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EDDD" w14:textId="66DC1F9E" w:rsidR="004855E3" w:rsidRPr="004855E3" w:rsidRDefault="004855E3" w:rsidP="004855E3">
      <w:r w:rsidRPr="004855E3">
        <w:drawing>
          <wp:inline distT="0" distB="0" distL="0" distR="0" wp14:anchorId="6642CB94" wp14:editId="2B51D69C">
            <wp:extent cx="5943600" cy="3962400"/>
            <wp:effectExtent l="0" t="0" r="0" b="0"/>
            <wp:docPr id="138013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7BF219C" w14:textId="77777777" w:rsidR="004855E3" w:rsidRPr="004855E3" w:rsidRDefault="004855E3" w:rsidP="004855E3">
      <w:pPr>
        <w:rPr>
          <w:b/>
          <w:bCs/>
        </w:rPr>
      </w:pPr>
      <w:r w:rsidRPr="004855E3">
        <w:rPr>
          <w:b/>
          <w:bCs/>
        </w:rPr>
        <w:t xml:space="preserve">Phase 10: Multi-City Expansion </w:t>
      </w:r>
      <w:r w:rsidRPr="004855E3">
        <w:rPr>
          <w:rFonts w:ascii="Segoe UI Emoji" w:hAnsi="Segoe UI Emoji" w:cs="Segoe UI Emoji"/>
          <w:b/>
          <w:bCs/>
        </w:rPr>
        <w:t>🌍🐾</w:t>
      </w:r>
    </w:p>
    <w:p w14:paraId="7A7944D8" w14:textId="77777777" w:rsidR="004855E3" w:rsidRPr="004855E3" w:rsidRDefault="004855E3" w:rsidP="004855E3">
      <w:pPr>
        <w:rPr>
          <w:b/>
          <w:bCs/>
        </w:rPr>
      </w:pPr>
      <w:r w:rsidRPr="004855E3">
        <w:rPr>
          <w:b/>
          <w:bCs/>
        </w:rPr>
        <w:t>Controlled City Replication, Operations and Phase 11 Gate</w:t>
      </w:r>
    </w:p>
    <w:p w14:paraId="19531752" w14:textId="77777777" w:rsidR="004855E3" w:rsidRPr="004855E3" w:rsidRDefault="004855E3" w:rsidP="004855E3">
      <w:pPr>
        <w:rPr>
          <w:b/>
          <w:bCs/>
        </w:rPr>
      </w:pPr>
      <w:r w:rsidRPr="004855E3">
        <w:rPr>
          <w:b/>
          <w:bCs/>
        </w:rPr>
        <w:t>Executive decision</w:t>
      </w:r>
    </w:p>
    <w:p w14:paraId="23B25A37" w14:textId="77777777" w:rsidR="004855E3" w:rsidRPr="004855E3" w:rsidRDefault="004855E3" w:rsidP="004855E3">
      <w:r w:rsidRPr="004855E3">
        <w:rPr>
          <w:b/>
          <w:bCs/>
        </w:rPr>
        <w:t>Approve Phase 10 with one major condition: launch the two new cities sequentially—not simultaneously.</w:t>
      </w:r>
    </w:p>
    <w:p w14:paraId="0C3BB704" w14:textId="77777777" w:rsidR="004855E3" w:rsidRPr="004855E3" w:rsidRDefault="004855E3" w:rsidP="004855E3">
      <w:r w:rsidRPr="004855E3">
        <w:t>Recommended six-month sequence:</w:t>
      </w:r>
    </w:p>
    <w:p w14:paraId="69E8CF6B" w14:textId="77777777" w:rsidR="004855E3" w:rsidRPr="004855E3" w:rsidRDefault="004855E3" w:rsidP="004855E3">
      <w:r w:rsidRPr="004855E3">
        <w:t>Proven City</w:t>
      </w:r>
    </w:p>
    <w:p w14:paraId="236A3A34" w14:textId="77777777" w:rsidR="004855E3" w:rsidRPr="004855E3" w:rsidRDefault="004855E3" w:rsidP="004855E3">
      <w:r w:rsidRPr="004855E3">
        <w:t xml:space="preserve">   ↓</w:t>
      </w:r>
    </w:p>
    <w:p w14:paraId="3D4799CF" w14:textId="77777777" w:rsidR="004855E3" w:rsidRPr="004855E3" w:rsidRDefault="004855E3" w:rsidP="004855E3">
      <w:r w:rsidRPr="004855E3">
        <w:t>City 2: controlled cluster launch</w:t>
      </w:r>
    </w:p>
    <w:p w14:paraId="7EE46786" w14:textId="77777777" w:rsidR="004855E3" w:rsidRPr="004855E3" w:rsidRDefault="004855E3" w:rsidP="004855E3">
      <w:r w:rsidRPr="004855E3">
        <w:t xml:space="preserve">   ↓</w:t>
      </w:r>
    </w:p>
    <w:p w14:paraId="1B646AE8" w14:textId="77777777" w:rsidR="004855E3" w:rsidRPr="004855E3" w:rsidRDefault="004855E3" w:rsidP="004855E3">
      <w:r w:rsidRPr="004855E3">
        <w:t>City 2 reaches stability gate</w:t>
      </w:r>
    </w:p>
    <w:p w14:paraId="7665F70E" w14:textId="77777777" w:rsidR="004855E3" w:rsidRPr="004855E3" w:rsidRDefault="004855E3" w:rsidP="004855E3">
      <w:r w:rsidRPr="004855E3">
        <w:t xml:space="preserve">   ↓</w:t>
      </w:r>
    </w:p>
    <w:p w14:paraId="40C3DDCE" w14:textId="77777777" w:rsidR="004855E3" w:rsidRPr="004855E3" w:rsidRDefault="004855E3" w:rsidP="004855E3">
      <w:r w:rsidRPr="004855E3">
        <w:t>City 3: controlled cluster launch</w:t>
      </w:r>
    </w:p>
    <w:p w14:paraId="3520FC48" w14:textId="77777777" w:rsidR="004855E3" w:rsidRPr="004855E3" w:rsidRDefault="004855E3" w:rsidP="004855E3">
      <w:r w:rsidRPr="004855E3">
        <w:t xml:space="preserve">   ↓</w:t>
      </w:r>
    </w:p>
    <w:p w14:paraId="4D7B24D5" w14:textId="77777777" w:rsidR="004855E3" w:rsidRPr="004855E3" w:rsidRDefault="004855E3" w:rsidP="004855E3">
      <w:r w:rsidRPr="004855E3">
        <w:t>Network operating system validated</w:t>
      </w:r>
    </w:p>
    <w:p w14:paraId="0840CE95" w14:textId="77777777" w:rsidR="004855E3" w:rsidRPr="004855E3" w:rsidRDefault="004855E3" w:rsidP="004855E3">
      <w:r w:rsidRPr="004855E3">
        <w:lastRenderedPageBreak/>
        <w:t>The strategic objective is not to display more city names on the website. It is to prove that the complete marketplace system can be reproduced in another geography:</w:t>
      </w:r>
    </w:p>
    <w:p w14:paraId="3941DD61" w14:textId="77777777" w:rsidR="004855E3" w:rsidRPr="004855E3" w:rsidRDefault="004855E3" w:rsidP="004855E3">
      <w:pPr>
        <w:numPr>
          <w:ilvl w:val="0"/>
          <w:numId w:val="1"/>
        </w:numPr>
      </w:pPr>
      <w:r w:rsidRPr="004855E3">
        <w:t xml:space="preserve">Demand acquisition </w:t>
      </w:r>
    </w:p>
    <w:p w14:paraId="2ED6B55F" w14:textId="77777777" w:rsidR="004855E3" w:rsidRPr="004855E3" w:rsidRDefault="004855E3" w:rsidP="004855E3">
      <w:pPr>
        <w:numPr>
          <w:ilvl w:val="0"/>
          <w:numId w:val="1"/>
        </w:numPr>
      </w:pPr>
      <w:r w:rsidRPr="004855E3">
        <w:t xml:space="preserve">Sitter recruitment </w:t>
      </w:r>
    </w:p>
    <w:p w14:paraId="7DF8BCE6" w14:textId="77777777" w:rsidR="004855E3" w:rsidRPr="004855E3" w:rsidRDefault="004855E3" w:rsidP="004855E3">
      <w:pPr>
        <w:numPr>
          <w:ilvl w:val="0"/>
          <w:numId w:val="1"/>
        </w:numPr>
      </w:pPr>
      <w:r w:rsidRPr="004855E3">
        <w:t xml:space="preserve">Partner verification </w:t>
      </w:r>
    </w:p>
    <w:p w14:paraId="4A73B705" w14:textId="77777777" w:rsidR="004855E3" w:rsidRPr="004855E3" w:rsidRDefault="004855E3" w:rsidP="004855E3">
      <w:pPr>
        <w:numPr>
          <w:ilvl w:val="0"/>
          <w:numId w:val="1"/>
        </w:numPr>
      </w:pPr>
      <w:r w:rsidRPr="004855E3">
        <w:t xml:space="preserve">Scheduling </w:t>
      </w:r>
    </w:p>
    <w:p w14:paraId="54411135" w14:textId="77777777" w:rsidR="004855E3" w:rsidRPr="004855E3" w:rsidRDefault="004855E3" w:rsidP="004855E3">
      <w:pPr>
        <w:numPr>
          <w:ilvl w:val="0"/>
          <w:numId w:val="1"/>
        </w:numPr>
      </w:pPr>
      <w:r w:rsidRPr="004855E3">
        <w:t xml:space="preserve">Subscription fulfilment </w:t>
      </w:r>
    </w:p>
    <w:p w14:paraId="5F3E08A7" w14:textId="77777777" w:rsidR="004855E3" w:rsidRPr="004855E3" w:rsidRDefault="004855E3" w:rsidP="004855E3">
      <w:pPr>
        <w:numPr>
          <w:ilvl w:val="0"/>
          <w:numId w:val="1"/>
        </w:numPr>
      </w:pPr>
      <w:r w:rsidRPr="004855E3">
        <w:t xml:space="preserve">Society partnerships </w:t>
      </w:r>
    </w:p>
    <w:p w14:paraId="69DEC5CF" w14:textId="77777777" w:rsidR="004855E3" w:rsidRPr="004855E3" w:rsidRDefault="004855E3" w:rsidP="004855E3">
      <w:pPr>
        <w:numPr>
          <w:ilvl w:val="0"/>
          <w:numId w:val="1"/>
        </w:numPr>
      </w:pPr>
      <w:r w:rsidRPr="004855E3">
        <w:t xml:space="preserve">Payments and payouts </w:t>
      </w:r>
    </w:p>
    <w:p w14:paraId="2257798E" w14:textId="77777777" w:rsidR="004855E3" w:rsidRPr="004855E3" w:rsidRDefault="004855E3" w:rsidP="004855E3">
      <w:pPr>
        <w:numPr>
          <w:ilvl w:val="0"/>
          <w:numId w:val="1"/>
        </w:numPr>
      </w:pPr>
      <w:r w:rsidRPr="004855E3">
        <w:t xml:space="preserve">Incident response </w:t>
      </w:r>
    </w:p>
    <w:p w14:paraId="10DF10E2" w14:textId="77777777" w:rsidR="004855E3" w:rsidRPr="004855E3" w:rsidRDefault="004855E3" w:rsidP="004855E3">
      <w:pPr>
        <w:numPr>
          <w:ilvl w:val="0"/>
          <w:numId w:val="1"/>
        </w:numPr>
      </w:pPr>
      <w:r w:rsidRPr="004855E3">
        <w:t xml:space="preserve">Customer support </w:t>
      </w:r>
    </w:p>
    <w:p w14:paraId="58976ED7" w14:textId="77777777" w:rsidR="004855E3" w:rsidRPr="004855E3" w:rsidRDefault="004855E3" w:rsidP="004855E3">
      <w:pPr>
        <w:numPr>
          <w:ilvl w:val="0"/>
          <w:numId w:val="1"/>
        </w:numPr>
      </w:pPr>
      <w:r w:rsidRPr="004855E3">
        <w:t xml:space="preserve">Positive city-level contribution </w:t>
      </w:r>
    </w:p>
    <w:p w14:paraId="4484058C" w14:textId="77777777" w:rsidR="004855E3" w:rsidRPr="004855E3" w:rsidRDefault="004855E3" w:rsidP="004855E3">
      <w:r w:rsidRPr="004855E3">
        <w:t xml:space="preserve">India’s broader pet-care market is expanding rapidly, but market growth does not remove fulfilment risk. IBEF estimated the wider Indian pet-care industry at approximately ₹30,434 crore in CY2024, while projecting substantial growth through 2032. This makes expansion attractive, but operational reliability—not market size—will determine whether a multi-city service marketplace survives. </w:t>
      </w:r>
    </w:p>
    <w:p w14:paraId="17D5A4BA" w14:textId="77777777" w:rsidR="004855E3" w:rsidRPr="004855E3" w:rsidRDefault="004855E3" w:rsidP="004855E3">
      <w:r w:rsidRPr="004855E3">
        <w:pict w14:anchorId="2B88E254">
          <v:rect id="_x0000_i1205" style="width:0;height:1.5pt" o:hralign="center" o:hrstd="t" o:hr="t" fillcolor="#a0a0a0" stroked="f"/>
        </w:pict>
      </w:r>
    </w:p>
    <w:p w14:paraId="7A1D3761" w14:textId="77777777" w:rsidR="004855E3" w:rsidRPr="004855E3" w:rsidRDefault="004855E3" w:rsidP="004855E3">
      <w:pPr>
        <w:rPr>
          <w:b/>
          <w:bCs/>
        </w:rPr>
      </w:pPr>
      <w:r w:rsidRPr="004855E3">
        <w:rPr>
          <w:b/>
          <w:bCs/>
        </w:rPr>
        <w:t>1. Phase 10 principle</w:t>
      </w:r>
    </w:p>
    <w:p w14:paraId="4DE26CD6" w14:textId="77777777" w:rsidR="004855E3" w:rsidRPr="004855E3" w:rsidRDefault="004855E3" w:rsidP="004855E3">
      <w:pPr>
        <w:rPr>
          <w:b/>
          <w:bCs/>
        </w:rPr>
      </w:pPr>
      <w:r w:rsidRPr="004855E3">
        <w:rPr>
          <w:b/>
          <w:bCs/>
        </w:rPr>
        <w:t>Wrong expansion model</w:t>
      </w:r>
    </w:p>
    <w:p w14:paraId="02763D77" w14:textId="77777777" w:rsidR="004855E3" w:rsidRPr="004855E3" w:rsidRDefault="004855E3" w:rsidP="004855E3">
      <w:r w:rsidRPr="004855E3">
        <w:t>Launch six cities</w:t>
      </w:r>
    </w:p>
    <w:p w14:paraId="0D20AB0B" w14:textId="77777777" w:rsidR="004855E3" w:rsidRPr="004855E3" w:rsidRDefault="004855E3" w:rsidP="004855E3">
      <w:r w:rsidRPr="004855E3">
        <w:t xml:space="preserve">   ↓</w:t>
      </w:r>
    </w:p>
    <w:p w14:paraId="394E69F0" w14:textId="77777777" w:rsidR="004855E3" w:rsidRPr="004855E3" w:rsidRDefault="004855E3" w:rsidP="004855E3">
      <w:r w:rsidRPr="004855E3">
        <w:t>Recruit large numbers of applicants</w:t>
      </w:r>
    </w:p>
    <w:p w14:paraId="1042FBB7" w14:textId="77777777" w:rsidR="004855E3" w:rsidRPr="004855E3" w:rsidRDefault="004855E3" w:rsidP="004855E3">
      <w:r w:rsidRPr="004855E3">
        <w:t xml:space="preserve">   ↓</w:t>
      </w:r>
    </w:p>
    <w:p w14:paraId="74BF565F" w14:textId="77777777" w:rsidR="004855E3" w:rsidRPr="004855E3" w:rsidRDefault="004855E3" w:rsidP="004855E3">
      <w:r w:rsidRPr="004855E3">
        <w:t>Run ads everywhere</w:t>
      </w:r>
    </w:p>
    <w:p w14:paraId="6B6171DF" w14:textId="77777777" w:rsidR="004855E3" w:rsidRPr="004855E3" w:rsidRDefault="004855E3" w:rsidP="004855E3">
      <w:r w:rsidRPr="004855E3">
        <w:t xml:space="preserve">   ↓</w:t>
      </w:r>
    </w:p>
    <w:p w14:paraId="145A5F7E" w14:textId="77777777" w:rsidR="004855E3" w:rsidRPr="004855E3" w:rsidRDefault="004855E3" w:rsidP="004855E3">
      <w:r w:rsidRPr="004855E3">
        <w:t>Accept bookings before local density exists</w:t>
      </w:r>
    </w:p>
    <w:p w14:paraId="6A0E1267" w14:textId="77777777" w:rsidR="004855E3" w:rsidRPr="004855E3" w:rsidRDefault="004855E3" w:rsidP="004855E3">
      <w:r w:rsidRPr="004855E3">
        <w:t xml:space="preserve">   ↓</w:t>
      </w:r>
    </w:p>
    <w:p w14:paraId="38E4EB03" w14:textId="77777777" w:rsidR="004855E3" w:rsidRPr="004855E3" w:rsidRDefault="004855E3" w:rsidP="004855E3">
      <w:r w:rsidRPr="004855E3">
        <w:t>Partners travel long distances</w:t>
      </w:r>
    </w:p>
    <w:p w14:paraId="411893A7" w14:textId="77777777" w:rsidR="004855E3" w:rsidRPr="004855E3" w:rsidRDefault="004855E3" w:rsidP="004855E3">
      <w:r w:rsidRPr="004855E3">
        <w:t xml:space="preserve">   ↓</w:t>
      </w:r>
    </w:p>
    <w:p w14:paraId="66E54508" w14:textId="77777777" w:rsidR="004855E3" w:rsidRPr="004855E3" w:rsidRDefault="004855E3" w:rsidP="004855E3">
      <w:r w:rsidRPr="004855E3">
        <w:lastRenderedPageBreak/>
        <w:t>Bookings fail</w:t>
      </w:r>
    </w:p>
    <w:p w14:paraId="04963C2C" w14:textId="77777777" w:rsidR="004855E3" w:rsidRPr="004855E3" w:rsidRDefault="004855E3" w:rsidP="004855E3">
      <w:r w:rsidRPr="004855E3">
        <w:t xml:space="preserve">   ↓</w:t>
      </w:r>
    </w:p>
    <w:p w14:paraId="128F058E" w14:textId="77777777" w:rsidR="004855E3" w:rsidRPr="004855E3" w:rsidRDefault="004855E3" w:rsidP="004855E3">
      <w:r w:rsidRPr="004855E3">
        <w:t>Support and refunds increase</w:t>
      </w:r>
    </w:p>
    <w:p w14:paraId="13D4DA73" w14:textId="77777777" w:rsidR="004855E3" w:rsidRPr="004855E3" w:rsidRDefault="004855E3" w:rsidP="004855E3">
      <w:r w:rsidRPr="004855E3">
        <w:t xml:space="preserve">   ↓</w:t>
      </w:r>
    </w:p>
    <w:p w14:paraId="67CD3AA7" w14:textId="77777777" w:rsidR="004855E3" w:rsidRPr="004855E3" w:rsidRDefault="004855E3" w:rsidP="004855E3">
      <w:r w:rsidRPr="004855E3">
        <w:t>Brand trust declines nationally</w:t>
      </w:r>
    </w:p>
    <w:p w14:paraId="47500072" w14:textId="77777777" w:rsidR="004855E3" w:rsidRPr="004855E3" w:rsidRDefault="004855E3" w:rsidP="004855E3">
      <w:pPr>
        <w:rPr>
          <w:b/>
          <w:bCs/>
        </w:rPr>
      </w:pPr>
      <w:r w:rsidRPr="004855E3">
        <w:rPr>
          <w:b/>
          <w:bCs/>
        </w:rPr>
        <w:t>Correct expansion model</w:t>
      </w:r>
    </w:p>
    <w:p w14:paraId="632DDED8" w14:textId="77777777" w:rsidR="004855E3" w:rsidRPr="004855E3" w:rsidRDefault="004855E3" w:rsidP="004855E3">
      <w:r w:rsidRPr="004855E3">
        <w:t>Select one city</w:t>
      </w:r>
    </w:p>
    <w:p w14:paraId="71CADE9B" w14:textId="77777777" w:rsidR="004855E3" w:rsidRPr="004855E3" w:rsidRDefault="004855E3" w:rsidP="004855E3">
      <w:r w:rsidRPr="004855E3">
        <w:t xml:space="preserve">   ↓</w:t>
      </w:r>
    </w:p>
    <w:p w14:paraId="0ECACDDB" w14:textId="77777777" w:rsidR="004855E3" w:rsidRPr="004855E3" w:rsidRDefault="004855E3" w:rsidP="004855E3">
      <w:r w:rsidRPr="004855E3">
        <w:t>Select two or three micro-markets</w:t>
      </w:r>
    </w:p>
    <w:p w14:paraId="1548139E" w14:textId="77777777" w:rsidR="004855E3" w:rsidRPr="004855E3" w:rsidRDefault="004855E3" w:rsidP="004855E3">
      <w:r w:rsidRPr="004855E3">
        <w:t xml:space="preserve">   ↓</w:t>
      </w:r>
    </w:p>
    <w:p w14:paraId="09254BB3" w14:textId="77777777" w:rsidR="004855E3" w:rsidRPr="004855E3" w:rsidRDefault="004855E3" w:rsidP="004855E3">
      <w:r w:rsidRPr="004855E3">
        <w:t>Validate demand before public launch</w:t>
      </w:r>
    </w:p>
    <w:p w14:paraId="76D5C773" w14:textId="77777777" w:rsidR="004855E3" w:rsidRPr="004855E3" w:rsidRDefault="004855E3" w:rsidP="004855E3">
      <w:r w:rsidRPr="004855E3">
        <w:t xml:space="preserve">   ↓</w:t>
      </w:r>
    </w:p>
    <w:p w14:paraId="0251742D" w14:textId="77777777" w:rsidR="004855E3" w:rsidRPr="004855E3" w:rsidRDefault="004855E3" w:rsidP="004855E3">
      <w:r w:rsidRPr="004855E3">
        <w:t>Build verified local supply</w:t>
      </w:r>
    </w:p>
    <w:p w14:paraId="09E29D52" w14:textId="77777777" w:rsidR="004855E3" w:rsidRPr="004855E3" w:rsidRDefault="004855E3" w:rsidP="004855E3">
      <w:r w:rsidRPr="004855E3">
        <w:t xml:space="preserve">   ↓</w:t>
      </w:r>
    </w:p>
    <w:p w14:paraId="55BA0465" w14:textId="77777777" w:rsidR="004855E3" w:rsidRPr="004855E3" w:rsidRDefault="004855E3" w:rsidP="004855E3">
      <w:r w:rsidRPr="004855E3">
        <w:t>Run a closed beta</w:t>
      </w:r>
    </w:p>
    <w:p w14:paraId="5C476A9A" w14:textId="77777777" w:rsidR="004855E3" w:rsidRPr="004855E3" w:rsidRDefault="004855E3" w:rsidP="004855E3">
      <w:r w:rsidRPr="004855E3">
        <w:t xml:space="preserve">   ↓</w:t>
      </w:r>
    </w:p>
    <w:p w14:paraId="3AD17149" w14:textId="77777777" w:rsidR="004855E3" w:rsidRPr="004855E3" w:rsidRDefault="004855E3" w:rsidP="004855E3">
      <w:r w:rsidRPr="004855E3">
        <w:t>Reach quality and contribution gates</w:t>
      </w:r>
    </w:p>
    <w:p w14:paraId="0FF3C11C" w14:textId="77777777" w:rsidR="004855E3" w:rsidRPr="004855E3" w:rsidRDefault="004855E3" w:rsidP="004855E3">
      <w:r w:rsidRPr="004855E3">
        <w:t xml:space="preserve">   ↓</w:t>
      </w:r>
    </w:p>
    <w:p w14:paraId="1543FC82" w14:textId="77777777" w:rsidR="004855E3" w:rsidRPr="004855E3" w:rsidRDefault="004855E3" w:rsidP="004855E3">
      <w:r w:rsidRPr="004855E3">
        <w:t>Expand inside the city</w:t>
      </w:r>
    </w:p>
    <w:p w14:paraId="6C3AB694" w14:textId="77777777" w:rsidR="004855E3" w:rsidRPr="004855E3" w:rsidRDefault="004855E3" w:rsidP="004855E3">
      <w:r w:rsidRPr="004855E3">
        <w:t xml:space="preserve">   ↓</w:t>
      </w:r>
    </w:p>
    <w:p w14:paraId="237B442D" w14:textId="77777777" w:rsidR="004855E3" w:rsidRPr="004855E3" w:rsidRDefault="004855E3" w:rsidP="004855E3">
      <w:r w:rsidRPr="004855E3">
        <w:t>Replicate in the next city</w:t>
      </w:r>
    </w:p>
    <w:p w14:paraId="4AF3484A" w14:textId="77777777" w:rsidR="004855E3" w:rsidRPr="004855E3" w:rsidRDefault="004855E3" w:rsidP="004855E3">
      <w:r w:rsidRPr="004855E3">
        <w:t>The actual expansion unit is not a city.</w:t>
      </w:r>
    </w:p>
    <w:p w14:paraId="722925D5" w14:textId="77777777" w:rsidR="004855E3" w:rsidRPr="004855E3" w:rsidRDefault="004855E3" w:rsidP="004855E3">
      <w:r w:rsidRPr="004855E3">
        <w:rPr>
          <w:b/>
          <w:bCs/>
        </w:rPr>
        <w:t>The expansion unit is a dense service cluster containing customers, societies, sitters, backup supply and local support.</w:t>
      </w:r>
    </w:p>
    <w:p w14:paraId="2F9D4C40" w14:textId="77777777" w:rsidR="004855E3" w:rsidRPr="004855E3" w:rsidRDefault="004855E3" w:rsidP="004855E3">
      <w:r w:rsidRPr="004855E3">
        <w:t>Examples:</w:t>
      </w:r>
    </w:p>
    <w:p w14:paraId="4082EE12" w14:textId="77777777" w:rsidR="004855E3" w:rsidRPr="004855E3" w:rsidRDefault="004855E3" w:rsidP="004855E3">
      <w:pPr>
        <w:numPr>
          <w:ilvl w:val="0"/>
          <w:numId w:val="2"/>
        </w:numPr>
      </w:pPr>
      <w:r w:rsidRPr="004855E3">
        <w:t xml:space="preserve">Bengaluru → HSR–Koramangala </w:t>
      </w:r>
    </w:p>
    <w:p w14:paraId="79F3F291" w14:textId="77777777" w:rsidR="004855E3" w:rsidRPr="004855E3" w:rsidRDefault="004855E3" w:rsidP="004855E3">
      <w:pPr>
        <w:numPr>
          <w:ilvl w:val="0"/>
          <w:numId w:val="2"/>
        </w:numPr>
      </w:pPr>
      <w:r w:rsidRPr="004855E3">
        <w:t>Pune → Baner–</w:t>
      </w:r>
      <w:proofErr w:type="spellStart"/>
      <w:r w:rsidRPr="004855E3">
        <w:t>Balewadi</w:t>
      </w:r>
      <w:proofErr w:type="spellEnd"/>
      <w:r w:rsidRPr="004855E3">
        <w:t xml:space="preserve"> </w:t>
      </w:r>
    </w:p>
    <w:p w14:paraId="1EAD9033" w14:textId="77777777" w:rsidR="004855E3" w:rsidRPr="004855E3" w:rsidRDefault="004855E3" w:rsidP="004855E3">
      <w:pPr>
        <w:numPr>
          <w:ilvl w:val="0"/>
          <w:numId w:val="2"/>
        </w:numPr>
      </w:pPr>
      <w:r w:rsidRPr="004855E3">
        <w:t xml:space="preserve">Mumbai → Powai–Chandivali </w:t>
      </w:r>
    </w:p>
    <w:p w14:paraId="0381C12F" w14:textId="77777777" w:rsidR="004855E3" w:rsidRPr="004855E3" w:rsidRDefault="004855E3" w:rsidP="004855E3">
      <w:pPr>
        <w:numPr>
          <w:ilvl w:val="0"/>
          <w:numId w:val="2"/>
        </w:numPr>
      </w:pPr>
      <w:r w:rsidRPr="004855E3">
        <w:t xml:space="preserve">Gurugram → Golf Course Road societies </w:t>
      </w:r>
    </w:p>
    <w:p w14:paraId="23DCD495" w14:textId="77777777" w:rsidR="004855E3" w:rsidRPr="004855E3" w:rsidRDefault="004855E3" w:rsidP="004855E3">
      <w:pPr>
        <w:numPr>
          <w:ilvl w:val="0"/>
          <w:numId w:val="2"/>
        </w:numPr>
      </w:pPr>
      <w:r w:rsidRPr="004855E3">
        <w:lastRenderedPageBreak/>
        <w:t xml:space="preserve">Ahmedabad → </w:t>
      </w:r>
      <w:proofErr w:type="spellStart"/>
      <w:r w:rsidRPr="004855E3">
        <w:t>Thaltej</w:t>
      </w:r>
      <w:proofErr w:type="spellEnd"/>
      <w:r w:rsidRPr="004855E3">
        <w:t>–</w:t>
      </w:r>
      <w:proofErr w:type="spellStart"/>
      <w:r w:rsidRPr="004855E3">
        <w:t>Bodakdev</w:t>
      </w:r>
      <w:proofErr w:type="spellEnd"/>
      <w:r w:rsidRPr="004855E3">
        <w:t xml:space="preserve"> </w:t>
      </w:r>
    </w:p>
    <w:p w14:paraId="69D42DEB" w14:textId="77777777" w:rsidR="004855E3" w:rsidRPr="004855E3" w:rsidRDefault="004855E3" w:rsidP="004855E3">
      <w:pPr>
        <w:numPr>
          <w:ilvl w:val="0"/>
          <w:numId w:val="2"/>
        </w:numPr>
      </w:pPr>
      <w:r w:rsidRPr="004855E3">
        <w:t xml:space="preserve">Surat → </w:t>
      </w:r>
      <w:proofErr w:type="spellStart"/>
      <w:r w:rsidRPr="004855E3">
        <w:t>Vesu</w:t>
      </w:r>
      <w:proofErr w:type="spellEnd"/>
      <w:r w:rsidRPr="004855E3">
        <w:t xml:space="preserve">–VIP Road </w:t>
      </w:r>
    </w:p>
    <w:p w14:paraId="0BF28FC1" w14:textId="77777777" w:rsidR="004855E3" w:rsidRPr="004855E3" w:rsidRDefault="004855E3" w:rsidP="004855E3">
      <w:r w:rsidRPr="004855E3">
        <w:pict w14:anchorId="3D5F8A21">
          <v:rect id="_x0000_i1206" style="width:0;height:1.5pt" o:hralign="center" o:hrstd="t" o:hr="t" fillcolor="#a0a0a0" stroked="f"/>
        </w:pict>
      </w:r>
    </w:p>
    <w:p w14:paraId="73818A7E" w14:textId="77777777" w:rsidR="004855E3" w:rsidRPr="004855E3" w:rsidRDefault="004855E3" w:rsidP="004855E3">
      <w:pPr>
        <w:rPr>
          <w:b/>
          <w:bCs/>
        </w:rPr>
      </w:pPr>
      <w:r w:rsidRPr="004855E3">
        <w:rPr>
          <w:b/>
          <w:bCs/>
        </w:rPr>
        <w:t>2. Is the proposed duration realistic?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412"/>
        <w:gridCol w:w="6023"/>
      </w:tblGrid>
      <w:tr w:rsidR="004855E3" w:rsidRPr="004855E3" w14:paraId="6629B50E" w14:textId="77777777">
        <w:trPr>
          <w:tblHeader/>
          <w:tblCellSpacing w:w="15" w:type="dxa"/>
        </w:trPr>
        <w:tc>
          <w:tcPr>
            <w:tcW w:w="0" w:type="auto"/>
            <w:vAlign w:val="center"/>
            <w:hideMark/>
          </w:tcPr>
          <w:p w14:paraId="4BAB0A7E" w14:textId="77777777" w:rsidR="004855E3" w:rsidRPr="004855E3" w:rsidRDefault="004855E3" w:rsidP="004855E3">
            <w:pPr>
              <w:rPr>
                <w:b/>
                <w:bCs/>
              </w:rPr>
            </w:pPr>
            <w:r w:rsidRPr="004855E3">
              <w:rPr>
                <w:b/>
                <w:bCs/>
              </w:rPr>
              <w:t>Expansion version</w:t>
            </w:r>
          </w:p>
        </w:tc>
        <w:tc>
          <w:tcPr>
            <w:tcW w:w="0" w:type="auto"/>
            <w:vAlign w:val="center"/>
            <w:hideMark/>
          </w:tcPr>
          <w:p w14:paraId="7BBE7463" w14:textId="77777777" w:rsidR="004855E3" w:rsidRPr="004855E3" w:rsidRDefault="004855E3" w:rsidP="004855E3">
            <w:pPr>
              <w:rPr>
                <w:b/>
                <w:bCs/>
              </w:rPr>
            </w:pPr>
            <w:r w:rsidRPr="004855E3">
              <w:rPr>
                <w:b/>
                <w:bCs/>
              </w:rPr>
              <w:t>Duration</w:t>
            </w:r>
          </w:p>
        </w:tc>
        <w:tc>
          <w:tcPr>
            <w:tcW w:w="0" w:type="auto"/>
            <w:vAlign w:val="center"/>
            <w:hideMark/>
          </w:tcPr>
          <w:p w14:paraId="5483FA64" w14:textId="77777777" w:rsidR="004855E3" w:rsidRPr="004855E3" w:rsidRDefault="004855E3" w:rsidP="004855E3">
            <w:pPr>
              <w:rPr>
                <w:b/>
                <w:bCs/>
              </w:rPr>
            </w:pPr>
            <w:r w:rsidRPr="004855E3">
              <w:rPr>
                <w:b/>
                <w:bCs/>
              </w:rPr>
              <w:t>Assessment</w:t>
            </w:r>
          </w:p>
        </w:tc>
      </w:tr>
      <w:tr w:rsidR="004855E3" w:rsidRPr="004855E3" w14:paraId="61F09A45" w14:textId="77777777">
        <w:trPr>
          <w:tblCellSpacing w:w="15" w:type="dxa"/>
        </w:trPr>
        <w:tc>
          <w:tcPr>
            <w:tcW w:w="0" w:type="auto"/>
            <w:vAlign w:val="center"/>
            <w:hideMark/>
          </w:tcPr>
          <w:p w14:paraId="6913B50C" w14:textId="77777777" w:rsidR="004855E3" w:rsidRPr="004855E3" w:rsidRDefault="004855E3" w:rsidP="004855E3">
            <w:r w:rsidRPr="004855E3">
              <w:t>Fast expansion</w:t>
            </w:r>
          </w:p>
        </w:tc>
        <w:tc>
          <w:tcPr>
            <w:tcW w:w="0" w:type="auto"/>
            <w:vAlign w:val="center"/>
            <w:hideMark/>
          </w:tcPr>
          <w:p w14:paraId="34157AD5" w14:textId="77777777" w:rsidR="004855E3" w:rsidRPr="004855E3" w:rsidRDefault="004855E3" w:rsidP="004855E3">
            <w:r w:rsidRPr="004855E3">
              <w:t>3–6 months</w:t>
            </w:r>
          </w:p>
        </w:tc>
        <w:tc>
          <w:tcPr>
            <w:tcW w:w="0" w:type="auto"/>
            <w:vAlign w:val="center"/>
            <w:hideMark/>
          </w:tcPr>
          <w:p w14:paraId="3715FF51" w14:textId="77777777" w:rsidR="004855E3" w:rsidRPr="004855E3" w:rsidRDefault="004855E3" w:rsidP="004855E3">
            <w:r w:rsidRPr="004855E3">
              <w:t>Suitable for one mature city plus one or two tightly controlled additions</w:t>
            </w:r>
          </w:p>
        </w:tc>
      </w:tr>
      <w:tr w:rsidR="004855E3" w:rsidRPr="004855E3" w14:paraId="5E7F34B1" w14:textId="77777777">
        <w:trPr>
          <w:tblCellSpacing w:w="15" w:type="dxa"/>
        </w:trPr>
        <w:tc>
          <w:tcPr>
            <w:tcW w:w="0" w:type="auto"/>
            <w:vAlign w:val="center"/>
            <w:hideMark/>
          </w:tcPr>
          <w:p w14:paraId="665B2CB8" w14:textId="77777777" w:rsidR="004855E3" w:rsidRPr="004855E3" w:rsidRDefault="004855E3" w:rsidP="004855E3">
            <w:r w:rsidRPr="004855E3">
              <w:t>Standard expansion</w:t>
            </w:r>
          </w:p>
        </w:tc>
        <w:tc>
          <w:tcPr>
            <w:tcW w:w="0" w:type="auto"/>
            <w:vAlign w:val="center"/>
            <w:hideMark/>
          </w:tcPr>
          <w:p w14:paraId="52CF7F03" w14:textId="77777777" w:rsidR="004855E3" w:rsidRPr="004855E3" w:rsidRDefault="004855E3" w:rsidP="004855E3">
            <w:r w:rsidRPr="004855E3">
              <w:t>6–12 months</w:t>
            </w:r>
          </w:p>
        </w:tc>
        <w:tc>
          <w:tcPr>
            <w:tcW w:w="0" w:type="auto"/>
            <w:vAlign w:val="center"/>
            <w:hideMark/>
          </w:tcPr>
          <w:p w14:paraId="7D486CB4" w14:textId="77777777" w:rsidR="004855E3" w:rsidRPr="004855E3" w:rsidRDefault="004855E3" w:rsidP="004855E3">
            <w:r w:rsidRPr="004855E3">
              <w:t>Best for three to five active cities</w:t>
            </w:r>
          </w:p>
        </w:tc>
      </w:tr>
      <w:tr w:rsidR="004855E3" w:rsidRPr="004855E3" w14:paraId="67816F90" w14:textId="77777777">
        <w:trPr>
          <w:tblCellSpacing w:w="15" w:type="dxa"/>
        </w:trPr>
        <w:tc>
          <w:tcPr>
            <w:tcW w:w="0" w:type="auto"/>
            <w:vAlign w:val="center"/>
            <w:hideMark/>
          </w:tcPr>
          <w:p w14:paraId="51155B84" w14:textId="77777777" w:rsidR="004855E3" w:rsidRPr="004855E3" w:rsidRDefault="004855E3" w:rsidP="004855E3">
            <w:r w:rsidRPr="004855E3">
              <w:t>Strong expansion</w:t>
            </w:r>
          </w:p>
        </w:tc>
        <w:tc>
          <w:tcPr>
            <w:tcW w:w="0" w:type="auto"/>
            <w:vAlign w:val="center"/>
            <w:hideMark/>
          </w:tcPr>
          <w:p w14:paraId="3B64C267" w14:textId="77777777" w:rsidR="004855E3" w:rsidRPr="004855E3" w:rsidRDefault="004855E3" w:rsidP="004855E3">
            <w:r w:rsidRPr="004855E3">
              <w:t>12–24 months</w:t>
            </w:r>
          </w:p>
        </w:tc>
        <w:tc>
          <w:tcPr>
            <w:tcW w:w="0" w:type="auto"/>
            <w:vAlign w:val="center"/>
            <w:hideMark/>
          </w:tcPr>
          <w:p w14:paraId="2382AF07" w14:textId="77777777" w:rsidR="004855E3" w:rsidRPr="004855E3" w:rsidRDefault="004855E3" w:rsidP="004855E3">
            <w:r w:rsidRPr="004855E3">
              <w:t>Appropriate for a five-to-ten-city network</w:t>
            </w:r>
          </w:p>
        </w:tc>
      </w:tr>
    </w:tbl>
    <w:p w14:paraId="6BA1E736" w14:textId="77777777" w:rsidR="004855E3" w:rsidRPr="004855E3" w:rsidRDefault="004855E3" w:rsidP="004855E3">
      <w:pPr>
        <w:rPr>
          <w:b/>
          <w:bCs/>
        </w:rPr>
      </w:pPr>
      <w:r w:rsidRPr="004855E3">
        <w:rPr>
          <w:b/>
          <w:bCs/>
        </w:rPr>
        <w:t>Recommended six-month target</w:t>
      </w:r>
    </w:p>
    <w:p w14:paraId="3D300525" w14:textId="77777777" w:rsidR="004855E3" w:rsidRPr="004855E3" w:rsidRDefault="004855E3" w:rsidP="004855E3">
      <w:r w:rsidRPr="004855E3">
        <w:t>Approve:</w:t>
      </w:r>
    </w:p>
    <w:p w14:paraId="76422019" w14:textId="77777777" w:rsidR="004855E3" w:rsidRPr="004855E3" w:rsidRDefault="004855E3" w:rsidP="004855E3">
      <w:pPr>
        <w:numPr>
          <w:ilvl w:val="0"/>
          <w:numId w:val="3"/>
        </w:numPr>
      </w:pPr>
      <w:r w:rsidRPr="004855E3">
        <w:t xml:space="preserve">One existing mature city </w:t>
      </w:r>
    </w:p>
    <w:p w14:paraId="61D6601B" w14:textId="77777777" w:rsidR="004855E3" w:rsidRPr="004855E3" w:rsidRDefault="004855E3" w:rsidP="004855E3">
      <w:pPr>
        <w:numPr>
          <w:ilvl w:val="0"/>
          <w:numId w:val="3"/>
        </w:numPr>
      </w:pPr>
      <w:r w:rsidRPr="004855E3">
        <w:t xml:space="preserve">Two additional city launches </w:t>
      </w:r>
    </w:p>
    <w:p w14:paraId="7831E3EA" w14:textId="77777777" w:rsidR="004855E3" w:rsidRPr="004855E3" w:rsidRDefault="004855E3" w:rsidP="004855E3">
      <w:pPr>
        <w:numPr>
          <w:ilvl w:val="0"/>
          <w:numId w:val="3"/>
        </w:numPr>
      </w:pPr>
      <w:r w:rsidRPr="004855E3">
        <w:t xml:space="preserve">Maximum three operational cities by Month 6 </w:t>
      </w:r>
    </w:p>
    <w:p w14:paraId="2D018EBB" w14:textId="77777777" w:rsidR="004855E3" w:rsidRPr="004855E3" w:rsidRDefault="004855E3" w:rsidP="004855E3">
      <w:r w:rsidRPr="004855E3">
        <w:t>But stagger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4239"/>
      </w:tblGrid>
      <w:tr w:rsidR="004855E3" w:rsidRPr="004855E3" w14:paraId="319D2A14" w14:textId="77777777">
        <w:trPr>
          <w:tblHeader/>
          <w:tblCellSpacing w:w="15" w:type="dxa"/>
        </w:trPr>
        <w:tc>
          <w:tcPr>
            <w:tcW w:w="0" w:type="auto"/>
            <w:vAlign w:val="center"/>
            <w:hideMark/>
          </w:tcPr>
          <w:p w14:paraId="2FCD6630" w14:textId="77777777" w:rsidR="004855E3" w:rsidRPr="004855E3" w:rsidRDefault="004855E3" w:rsidP="004855E3">
            <w:pPr>
              <w:rPr>
                <w:b/>
                <w:bCs/>
              </w:rPr>
            </w:pPr>
            <w:r w:rsidRPr="004855E3">
              <w:rPr>
                <w:b/>
                <w:bCs/>
              </w:rPr>
              <w:t>Month</w:t>
            </w:r>
          </w:p>
        </w:tc>
        <w:tc>
          <w:tcPr>
            <w:tcW w:w="0" w:type="auto"/>
            <w:vAlign w:val="center"/>
            <w:hideMark/>
          </w:tcPr>
          <w:p w14:paraId="75D61980" w14:textId="77777777" w:rsidR="004855E3" w:rsidRPr="004855E3" w:rsidRDefault="004855E3" w:rsidP="004855E3">
            <w:pPr>
              <w:rPr>
                <w:b/>
                <w:bCs/>
              </w:rPr>
            </w:pPr>
            <w:r w:rsidRPr="004855E3">
              <w:rPr>
                <w:b/>
                <w:bCs/>
              </w:rPr>
              <w:t>Expansion stage</w:t>
            </w:r>
          </w:p>
        </w:tc>
      </w:tr>
      <w:tr w:rsidR="004855E3" w:rsidRPr="004855E3" w14:paraId="6ED372A8" w14:textId="77777777">
        <w:trPr>
          <w:tblCellSpacing w:w="15" w:type="dxa"/>
        </w:trPr>
        <w:tc>
          <w:tcPr>
            <w:tcW w:w="0" w:type="auto"/>
            <w:vAlign w:val="center"/>
            <w:hideMark/>
          </w:tcPr>
          <w:p w14:paraId="75640E5D" w14:textId="77777777" w:rsidR="004855E3" w:rsidRPr="004855E3" w:rsidRDefault="004855E3" w:rsidP="004855E3">
            <w:r w:rsidRPr="004855E3">
              <w:t>Month 1</w:t>
            </w:r>
          </w:p>
        </w:tc>
        <w:tc>
          <w:tcPr>
            <w:tcW w:w="0" w:type="auto"/>
            <w:vAlign w:val="center"/>
            <w:hideMark/>
          </w:tcPr>
          <w:p w14:paraId="1A880278" w14:textId="77777777" w:rsidR="004855E3" w:rsidRPr="004855E3" w:rsidRDefault="004855E3" w:rsidP="004855E3">
            <w:r w:rsidRPr="004855E3">
              <w:t>Select and prepare City 2</w:t>
            </w:r>
          </w:p>
        </w:tc>
      </w:tr>
      <w:tr w:rsidR="004855E3" w:rsidRPr="004855E3" w14:paraId="426832A6" w14:textId="77777777">
        <w:trPr>
          <w:tblCellSpacing w:w="15" w:type="dxa"/>
        </w:trPr>
        <w:tc>
          <w:tcPr>
            <w:tcW w:w="0" w:type="auto"/>
            <w:vAlign w:val="center"/>
            <w:hideMark/>
          </w:tcPr>
          <w:p w14:paraId="40E298A8" w14:textId="77777777" w:rsidR="004855E3" w:rsidRPr="004855E3" w:rsidRDefault="004855E3" w:rsidP="004855E3">
            <w:r w:rsidRPr="004855E3">
              <w:t>Month 2</w:t>
            </w:r>
          </w:p>
        </w:tc>
        <w:tc>
          <w:tcPr>
            <w:tcW w:w="0" w:type="auto"/>
            <w:vAlign w:val="center"/>
            <w:hideMark/>
          </w:tcPr>
          <w:p w14:paraId="50074829" w14:textId="77777777" w:rsidR="004855E3" w:rsidRPr="004855E3" w:rsidRDefault="004855E3" w:rsidP="004855E3">
            <w:r w:rsidRPr="004855E3">
              <w:t>City 2 closed beta</w:t>
            </w:r>
          </w:p>
        </w:tc>
      </w:tr>
      <w:tr w:rsidR="004855E3" w:rsidRPr="004855E3" w14:paraId="49D2AD83" w14:textId="77777777">
        <w:trPr>
          <w:tblCellSpacing w:w="15" w:type="dxa"/>
        </w:trPr>
        <w:tc>
          <w:tcPr>
            <w:tcW w:w="0" w:type="auto"/>
            <w:vAlign w:val="center"/>
            <w:hideMark/>
          </w:tcPr>
          <w:p w14:paraId="326BD768" w14:textId="77777777" w:rsidR="004855E3" w:rsidRPr="004855E3" w:rsidRDefault="004855E3" w:rsidP="004855E3">
            <w:r w:rsidRPr="004855E3">
              <w:t>Month 3</w:t>
            </w:r>
          </w:p>
        </w:tc>
        <w:tc>
          <w:tcPr>
            <w:tcW w:w="0" w:type="auto"/>
            <w:vAlign w:val="center"/>
            <w:hideMark/>
          </w:tcPr>
          <w:p w14:paraId="6E338719" w14:textId="77777777" w:rsidR="004855E3" w:rsidRPr="004855E3" w:rsidRDefault="004855E3" w:rsidP="004855E3">
            <w:r w:rsidRPr="004855E3">
              <w:t>City 2 cluster launch and stabilisation</w:t>
            </w:r>
          </w:p>
        </w:tc>
      </w:tr>
      <w:tr w:rsidR="004855E3" w:rsidRPr="004855E3" w14:paraId="174D530F" w14:textId="77777777">
        <w:trPr>
          <w:tblCellSpacing w:w="15" w:type="dxa"/>
        </w:trPr>
        <w:tc>
          <w:tcPr>
            <w:tcW w:w="0" w:type="auto"/>
            <w:vAlign w:val="center"/>
            <w:hideMark/>
          </w:tcPr>
          <w:p w14:paraId="325755EE" w14:textId="77777777" w:rsidR="004855E3" w:rsidRPr="004855E3" w:rsidRDefault="004855E3" w:rsidP="004855E3">
            <w:r w:rsidRPr="004855E3">
              <w:t>Month 4</w:t>
            </w:r>
          </w:p>
        </w:tc>
        <w:tc>
          <w:tcPr>
            <w:tcW w:w="0" w:type="auto"/>
            <w:vAlign w:val="center"/>
            <w:hideMark/>
          </w:tcPr>
          <w:p w14:paraId="5B884F0B" w14:textId="77777777" w:rsidR="004855E3" w:rsidRPr="004855E3" w:rsidRDefault="004855E3" w:rsidP="004855E3">
            <w:r w:rsidRPr="004855E3">
              <w:t>Prepare City 3</w:t>
            </w:r>
          </w:p>
        </w:tc>
      </w:tr>
      <w:tr w:rsidR="004855E3" w:rsidRPr="004855E3" w14:paraId="12F720F9" w14:textId="77777777">
        <w:trPr>
          <w:tblCellSpacing w:w="15" w:type="dxa"/>
        </w:trPr>
        <w:tc>
          <w:tcPr>
            <w:tcW w:w="0" w:type="auto"/>
            <w:vAlign w:val="center"/>
            <w:hideMark/>
          </w:tcPr>
          <w:p w14:paraId="0C7815CF" w14:textId="77777777" w:rsidR="004855E3" w:rsidRPr="004855E3" w:rsidRDefault="004855E3" w:rsidP="004855E3">
            <w:r w:rsidRPr="004855E3">
              <w:t>Month 5</w:t>
            </w:r>
          </w:p>
        </w:tc>
        <w:tc>
          <w:tcPr>
            <w:tcW w:w="0" w:type="auto"/>
            <w:vAlign w:val="center"/>
            <w:hideMark/>
          </w:tcPr>
          <w:p w14:paraId="75E951E1" w14:textId="77777777" w:rsidR="004855E3" w:rsidRPr="004855E3" w:rsidRDefault="004855E3" w:rsidP="004855E3">
            <w:r w:rsidRPr="004855E3">
              <w:t>City 3 closed beta</w:t>
            </w:r>
          </w:p>
        </w:tc>
      </w:tr>
      <w:tr w:rsidR="004855E3" w:rsidRPr="004855E3" w14:paraId="36407558" w14:textId="77777777">
        <w:trPr>
          <w:tblCellSpacing w:w="15" w:type="dxa"/>
        </w:trPr>
        <w:tc>
          <w:tcPr>
            <w:tcW w:w="0" w:type="auto"/>
            <w:vAlign w:val="center"/>
            <w:hideMark/>
          </w:tcPr>
          <w:p w14:paraId="2DB8AA3A" w14:textId="77777777" w:rsidR="004855E3" w:rsidRPr="004855E3" w:rsidRDefault="004855E3" w:rsidP="004855E3">
            <w:r w:rsidRPr="004855E3">
              <w:t>Month 6</w:t>
            </w:r>
          </w:p>
        </w:tc>
        <w:tc>
          <w:tcPr>
            <w:tcW w:w="0" w:type="auto"/>
            <w:vAlign w:val="center"/>
            <w:hideMark/>
          </w:tcPr>
          <w:p w14:paraId="20674EA3" w14:textId="77777777" w:rsidR="004855E3" w:rsidRPr="004855E3" w:rsidRDefault="004855E3" w:rsidP="004855E3">
            <w:r w:rsidRPr="004855E3">
              <w:t>City 3 cluster launch and network review</w:t>
            </w:r>
          </w:p>
        </w:tc>
      </w:tr>
    </w:tbl>
    <w:p w14:paraId="61E2784C" w14:textId="77777777" w:rsidR="004855E3" w:rsidRPr="004855E3" w:rsidRDefault="004855E3" w:rsidP="004855E3">
      <w:r w:rsidRPr="004855E3">
        <w:t>Do not begin City 3 merely because City 2 has launched. Begin it only after City 2 passes its initial stability gate.</w:t>
      </w:r>
    </w:p>
    <w:p w14:paraId="482DF8D0" w14:textId="77777777" w:rsidR="004855E3" w:rsidRPr="004855E3" w:rsidRDefault="004855E3" w:rsidP="004855E3">
      <w:r w:rsidRPr="004855E3">
        <w:pict w14:anchorId="1542F71F">
          <v:rect id="_x0000_i1207" style="width:0;height:1.5pt" o:hralign="center" o:hrstd="t" o:hr="t" fillcolor="#a0a0a0" stroked="f"/>
        </w:pict>
      </w:r>
    </w:p>
    <w:p w14:paraId="26AF3169" w14:textId="77777777" w:rsidR="004855E3" w:rsidRPr="004855E3" w:rsidRDefault="004855E3" w:rsidP="004855E3">
      <w:pPr>
        <w:rPr>
          <w:b/>
          <w:bCs/>
        </w:rPr>
      </w:pPr>
      <w:r w:rsidRPr="004855E3">
        <w:rPr>
          <w:b/>
          <w:bCs/>
        </w:rPr>
        <w:t>3. First-city replication readiness</w:t>
      </w:r>
    </w:p>
    <w:p w14:paraId="2A074790" w14:textId="77777777" w:rsidR="004855E3" w:rsidRPr="004855E3" w:rsidRDefault="004855E3" w:rsidP="004855E3">
      <w:r w:rsidRPr="004855E3">
        <w:lastRenderedPageBreak/>
        <w:t>The first city must prove that its performance comes from a repeatable system—not founder intervention.</w:t>
      </w:r>
    </w:p>
    <w:p w14:paraId="74511E8D" w14:textId="77777777" w:rsidR="004855E3" w:rsidRPr="004855E3" w:rsidRDefault="004855E3" w:rsidP="004855E3">
      <w:pPr>
        <w:rPr>
          <w:b/>
          <w:bCs/>
        </w:rPr>
      </w:pPr>
      <w:r w:rsidRPr="004855E3">
        <w:rPr>
          <w:b/>
          <w:bCs/>
        </w:rPr>
        <w:t>Minimum stability period</w:t>
      </w:r>
    </w:p>
    <w:p w14:paraId="670DECC0" w14:textId="77777777" w:rsidR="004855E3" w:rsidRPr="004855E3" w:rsidRDefault="004855E3" w:rsidP="004855E3">
      <w:r w:rsidRPr="004855E3">
        <w:t xml:space="preserve">Require </w:t>
      </w:r>
      <w:r w:rsidRPr="004855E3">
        <w:rPr>
          <w:b/>
          <w:bCs/>
        </w:rPr>
        <w:t>8–12 consecutive weeks</w:t>
      </w:r>
      <w:r w:rsidRPr="004855E3">
        <w:t xml:space="preserve"> of stable performance.</w:t>
      </w:r>
    </w:p>
    <w:p w14:paraId="1C406063" w14:textId="77777777" w:rsidR="004855E3" w:rsidRPr="004855E3" w:rsidRDefault="004855E3" w:rsidP="004855E3">
      <w:pPr>
        <w:rPr>
          <w:b/>
          <w:bCs/>
        </w:rPr>
      </w:pPr>
      <w:r w:rsidRPr="004855E3">
        <w:rPr>
          <w:b/>
          <w:bCs/>
        </w:rPr>
        <w:t>Demand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3223"/>
      </w:tblGrid>
      <w:tr w:rsidR="004855E3" w:rsidRPr="004855E3" w14:paraId="0F860A9B" w14:textId="77777777">
        <w:trPr>
          <w:tblHeader/>
          <w:tblCellSpacing w:w="15" w:type="dxa"/>
        </w:trPr>
        <w:tc>
          <w:tcPr>
            <w:tcW w:w="0" w:type="auto"/>
            <w:vAlign w:val="center"/>
            <w:hideMark/>
          </w:tcPr>
          <w:p w14:paraId="6CBE7940" w14:textId="77777777" w:rsidR="004855E3" w:rsidRPr="004855E3" w:rsidRDefault="004855E3" w:rsidP="004855E3">
            <w:pPr>
              <w:rPr>
                <w:b/>
                <w:bCs/>
              </w:rPr>
            </w:pPr>
            <w:r w:rsidRPr="004855E3">
              <w:rPr>
                <w:b/>
                <w:bCs/>
              </w:rPr>
              <w:t>Metric</w:t>
            </w:r>
          </w:p>
        </w:tc>
        <w:tc>
          <w:tcPr>
            <w:tcW w:w="0" w:type="auto"/>
            <w:vAlign w:val="center"/>
            <w:hideMark/>
          </w:tcPr>
          <w:p w14:paraId="623E6A6F" w14:textId="77777777" w:rsidR="004855E3" w:rsidRPr="004855E3" w:rsidRDefault="004855E3" w:rsidP="004855E3">
            <w:pPr>
              <w:rPr>
                <w:b/>
                <w:bCs/>
              </w:rPr>
            </w:pPr>
            <w:r w:rsidRPr="004855E3">
              <w:rPr>
                <w:b/>
                <w:bCs/>
              </w:rPr>
              <w:t>Recommended threshold</w:t>
            </w:r>
          </w:p>
        </w:tc>
      </w:tr>
      <w:tr w:rsidR="004855E3" w:rsidRPr="004855E3" w14:paraId="6A760414" w14:textId="77777777">
        <w:trPr>
          <w:tblCellSpacing w:w="15" w:type="dxa"/>
        </w:trPr>
        <w:tc>
          <w:tcPr>
            <w:tcW w:w="0" w:type="auto"/>
            <w:vAlign w:val="center"/>
            <w:hideMark/>
          </w:tcPr>
          <w:p w14:paraId="24518D77" w14:textId="77777777" w:rsidR="004855E3" w:rsidRPr="004855E3" w:rsidRDefault="004855E3" w:rsidP="004855E3">
            <w:r w:rsidRPr="004855E3">
              <w:t>Monthly completed bookings</w:t>
            </w:r>
          </w:p>
        </w:tc>
        <w:tc>
          <w:tcPr>
            <w:tcW w:w="0" w:type="auto"/>
            <w:vAlign w:val="center"/>
            <w:hideMark/>
          </w:tcPr>
          <w:p w14:paraId="67ACC7B3" w14:textId="77777777" w:rsidR="004855E3" w:rsidRPr="004855E3" w:rsidRDefault="004855E3" w:rsidP="004855E3">
            <w:r w:rsidRPr="004855E3">
              <w:t>750–1,000+</w:t>
            </w:r>
          </w:p>
        </w:tc>
      </w:tr>
      <w:tr w:rsidR="004855E3" w:rsidRPr="004855E3" w14:paraId="61B193FC" w14:textId="77777777">
        <w:trPr>
          <w:tblCellSpacing w:w="15" w:type="dxa"/>
        </w:trPr>
        <w:tc>
          <w:tcPr>
            <w:tcW w:w="0" w:type="auto"/>
            <w:vAlign w:val="center"/>
            <w:hideMark/>
          </w:tcPr>
          <w:p w14:paraId="4C875C3D" w14:textId="77777777" w:rsidR="004855E3" w:rsidRPr="004855E3" w:rsidRDefault="004855E3" w:rsidP="004855E3">
            <w:r w:rsidRPr="004855E3">
              <w:t>Active paying customers</w:t>
            </w:r>
          </w:p>
        </w:tc>
        <w:tc>
          <w:tcPr>
            <w:tcW w:w="0" w:type="auto"/>
            <w:vAlign w:val="center"/>
            <w:hideMark/>
          </w:tcPr>
          <w:p w14:paraId="7FEA7C5A" w14:textId="77777777" w:rsidR="004855E3" w:rsidRPr="004855E3" w:rsidRDefault="004855E3" w:rsidP="004855E3">
            <w:r w:rsidRPr="004855E3">
              <w:t>250–500+</w:t>
            </w:r>
          </w:p>
        </w:tc>
      </w:tr>
      <w:tr w:rsidR="004855E3" w:rsidRPr="004855E3" w14:paraId="658F6024" w14:textId="77777777">
        <w:trPr>
          <w:tblCellSpacing w:w="15" w:type="dxa"/>
        </w:trPr>
        <w:tc>
          <w:tcPr>
            <w:tcW w:w="0" w:type="auto"/>
            <w:vAlign w:val="center"/>
            <w:hideMark/>
          </w:tcPr>
          <w:p w14:paraId="74871E29" w14:textId="77777777" w:rsidR="004855E3" w:rsidRPr="004855E3" w:rsidRDefault="004855E3" w:rsidP="004855E3">
            <w:r w:rsidRPr="004855E3">
              <w:t>Repeat customer rate</w:t>
            </w:r>
          </w:p>
        </w:tc>
        <w:tc>
          <w:tcPr>
            <w:tcW w:w="0" w:type="auto"/>
            <w:vAlign w:val="center"/>
            <w:hideMark/>
          </w:tcPr>
          <w:p w14:paraId="7E9CEF25" w14:textId="77777777" w:rsidR="004855E3" w:rsidRPr="004855E3" w:rsidRDefault="004855E3" w:rsidP="004855E3">
            <w:r w:rsidRPr="004855E3">
              <w:t>35–50%</w:t>
            </w:r>
          </w:p>
        </w:tc>
      </w:tr>
      <w:tr w:rsidR="004855E3" w:rsidRPr="004855E3" w14:paraId="4226AAC5" w14:textId="77777777">
        <w:trPr>
          <w:tblCellSpacing w:w="15" w:type="dxa"/>
        </w:trPr>
        <w:tc>
          <w:tcPr>
            <w:tcW w:w="0" w:type="auto"/>
            <w:vAlign w:val="center"/>
            <w:hideMark/>
          </w:tcPr>
          <w:p w14:paraId="48682F1A" w14:textId="77777777" w:rsidR="004855E3" w:rsidRPr="004855E3" w:rsidRDefault="004855E3" w:rsidP="004855E3">
            <w:r w:rsidRPr="004855E3">
              <w:t>Active subscribers</w:t>
            </w:r>
          </w:p>
        </w:tc>
        <w:tc>
          <w:tcPr>
            <w:tcW w:w="0" w:type="auto"/>
            <w:vAlign w:val="center"/>
            <w:hideMark/>
          </w:tcPr>
          <w:p w14:paraId="5FE3D31B" w14:textId="77777777" w:rsidR="004855E3" w:rsidRPr="004855E3" w:rsidRDefault="004855E3" w:rsidP="004855E3">
            <w:r w:rsidRPr="004855E3">
              <w:t>100–250+</w:t>
            </w:r>
          </w:p>
        </w:tc>
      </w:tr>
      <w:tr w:rsidR="004855E3" w:rsidRPr="004855E3" w14:paraId="21779C5B" w14:textId="77777777">
        <w:trPr>
          <w:tblCellSpacing w:w="15" w:type="dxa"/>
        </w:trPr>
        <w:tc>
          <w:tcPr>
            <w:tcW w:w="0" w:type="auto"/>
            <w:vAlign w:val="center"/>
            <w:hideMark/>
          </w:tcPr>
          <w:p w14:paraId="607219FC" w14:textId="77777777" w:rsidR="004855E3" w:rsidRPr="004855E3" w:rsidRDefault="004855E3" w:rsidP="004855E3">
            <w:r w:rsidRPr="004855E3">
              <w:t>Subscription renewal</w:t>
            </w:r>
          </w:p>
        </w:tc>
        <w:tc>
          <w:tcPr>
            <w:tcW w:w="0" w:type="auto"/>
            <w:vAlign w:val="center"/>
            <w:hideMark/>
          </w:tcPr>
          <w:p w14:paraId="145BD142" w14:textId="77777777" w:rsidR="004855E3" w:rsidRPr="004855E3" w:rsidRDefault="004855E3" w:rsidP="004855E3">
            <w:r w:rsidRPr="004855E3">
              <w:t>60%+</w:t>
            </w:r>
          </w:p>
        </w:tc>
      </w:tr>
      <w:tr w:rsidR="004855E3" w:rsidRPr="004855E3" w14:paraId="14B1628D" w14:textId="77777777">
        <w:trPr>
          <w:tblCellSpacing w:w="15" w:type="dxa"/>
        </w:trPr>
        <w:tc>
          <w:tcPr>
            <w:tcW w:w="0" w:type="auto"/>
            <w:vAlign w:val="center"/>
            <w:hideMark/>
          </w:tcPr>
          <w:p w14:paraId="04B61E90" w14:textId="77777777" w:rsidR="004855E3" w:rsidRPr="004855E3" w:rsidRDefault="004855E3" w:rsidP="004855E3">
            <w:r w:rsidRPr="004855E3">
              <w:t>Society partnerships</w:t>
            </w:r>
          </w:p>
        </w:tc>
        <w:tc>
          <w:tcPr>
            <w:tcW w:w="0" w:type="auto"/>
            <w:vAlign w:val="center"/>
            <w:hideMark/>
          </w:tcPr>
          <w:p w14:paraId="59BF2312" w14:textId="77777777" w:rsidR="004855E3" w:rsidRPr="004855E3" w:rsidRDefault="004855E3" w:rsidP="004855E3">
            <w:r w:rsidRPr="004855E3">
              <w:t>3–5 paying or repeatable pilots</w:t>
            </w:r>
          </w:p>
        </w:tc>
      </w:tr>
      <w:tr w:rsidR="004855E3" w:rsidRPr="004855E3" w14:paraId="2B3CA8EC" w14:textId="77777777">
        <w:trPr>
          <w:tblCellSpacing w:w="15" w:type="dxa"/>
        </w:trPr>
        <w:tc>
          <w:tcPr>
            <w:tcW w:w="0" w:type="auto"/>
            <w:vAlign w:val="center"/>
            <w:hideMark/>
          </w:tcPr>
          <w:p w14:paraId="741E7C1C" w14:textId="77777777" w:rsidR="004855E3" w:rsidRPr="004855E3" w:rsidRDefault="004855E3" w:rsidP="004855E3">
            <w:r w:rsidRPr="004855E3">
              <w:t>Organic/referral demand</w:t>
            </w:r>
          </w:p>
        </w:tc>
        <w:tc>
          <w:tcPr>
            <w:tcW w:w="0" w:type="auto"/>
            <w:vAlign w:val="center"/>
            <w:hideMark/>
          </w:tcPr>
          <w:p w14:paraId="508C238D" w14:textId="77777777" w:rsidR="004855E3" w:rsidRPr="004855E3" w:rsidRDefault="004855E3" w:rsidP="004855E3">
            <w:r w:rsidRPr="004855E3">
              <w:t>Meaningful and measurable</w:t>
            </w:r>
          </w:p>
        </w:tc>
      </w:tr>
    </w:tbl>
    <w:p w14:paraId="51293143" w14:textId="77777777" w:rsidR="004855E3" w:rsidRPr="004855E3" w:rsidRDefault="004855E3" w:rsidP="004855E3">
      <w:pPr>
        <w:rPr>
          <w:b/>
          <w:bCs/>
        </w:rPr>
      </w:pPr>
      <w:r w:rsidRPr="004855E3">
        <w:rPr>
          <w:b/>
          <w:bCs/>
        </w:rPr>
        <w:t>Quality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2848"/>
      </w:tblGrid>
      <w:tr w:rsidR="004855E3" w:rsidRPr="004855E3" w14:paraId="79DF7ABD" w14:textId="77777777">
        <w:trPr>
          <w:tblHeader/>
          <w:tblCellSpacing w:w="15" w:type="dxa"/>
        </w:trPr>
        <w:tc>
          <w:tcPr>
            <w:tcW w:w="0" w:type="auto"/>
            <w:vAlign w:val="center"/>
            <w:hideMark/>
          </w:tcPr>
          <w:p w14:paraId="3453B4C7" w14:textId="77777777" w:rsidR="004855E3" w:rsidRPr="004855E3" w:rsidRDefault="004855E3" w:rsidP="004855E3">
            <w:pPr>
              <w:rPr>
                <w:b/>
                <w:bCs/>
              </w:rPr>
            </w:pPr>
            <w:r w:rsidRPr="004855E3">
              <w:rPr>
                <w:b/>
                <w:bCs/>
              </w:rPr>
              <w:t>Metric</w:t>
            </w:r>
          </w:p>
        </w:tc>
        <w:tc>
          <w:tcPr>
            <w:tcW w:w="0" w:type="auto"/>
            <w:vAlign w:val="center"/>
            <w:hideMark/>
          </w:tcPr>
          <w:p w14:paraId="0A4AFD2E" w14:textId="77777777" w:rsidR="004855E3" w:rsidRPr="004855E3" w:rsidRDefault="004855E3" w:rsidP="004855E3">
            <w:pPr>
              <w:rPr>
                <w:b/>
                <w:bCs/>
              </w:rPr>
            </w:pPr>
            <w:r w:rsidRPr="004855E3">
              <w:rPr>
                <w:b/>
                <w:bCs/>
              </w:rPr>
              <w:t>Recommended threshold</w:t>
            </w:r>
          </w:p>
        </w:tc>
      </w:tr>
      <w:tr w:rsidR="004855E3" w:rsidRPr="004855E3" w14:paraId="73655019" w14:textId="77777777">
        <w:trPr>
          <w:tblCellSpacing w:w="15" w:type="dxa"/>
        </w:trPr>
        <w:tc>
          <w:tcPr>
            <w:tcW w:w="0" w:type="auto"/>
            <w:vAlign w:val="center"/>
            <w:hideMark/>
          </w:tcPr>
          <w:p w14:paraId="0D74AB3C" w14:textId="77777777" w:rsidR="004855E3" w:rsidRPr="004855E3" w:rsidRDefault="004855E3" w:rsidP="004855E3">
            <w:r w:rsidRPr="004855E3">
              <w:t>Average rating</w:t>
            </w:r>
          </w:p>
        </w:tc>
        <w:tc>
          <w:tcPr>
            <w:tcW w:w="0" w:type="auto"/>
            <w:vAlign w:val="center"/>
            <w:hideMark/>
          </w:tcPr>
          <w:p w14:paraId="4FD9D8F7" w14:textId="77777777" w:rsidR="004855E3" w:rsidRPr="004855E3" w:rsidRDefault="004855E3" w:rsidP="004855E3">
            <w:r w:rsidRPr="004855E3">
              <w:t>4.6+</w:t>
            </w:r>
          </w:p>
        </w:tc>
      </w:tr>
      <w:tr w:rsidR="004855E3" w:rsidRPr="004855E3" w14:paraId="3097F886" w14:textId="77777777">
        <w:trPr>
          <w:tblCellSpacing w:w="15" w:type="dxa"/>
        </w:trPr>
        <w:tc>
          <w:tcPr>
            <w:tcW w:w="0" w:type="auto"/>
            <w:vAlign w:val="center"/>
            <w:hideMark/>
          </w:tcPr>
          <w:p w14:paraId="10BEBD28" w14:textId="77777777" w:rsidR="004855E3" w:rsidRPr="004855E3" w:rsidRDefault="004855E3" w:rsidP="004855E3">
            <w:r w:rsidRPr="004855E3">
              <w:t>Booking completion</w:t>
            </w:r>
          </w:p>
        </w:tc>
        <w:tc>
          <w:tcPr>
            <w:tcW w:w="0" w:type="auto"/>
            <w:vAlign w:val="center"/>
            <w:hideMark/>
          </w:tcPr>
          <w:p w14:paraId="006B5491" w14:textId="77777777" w:rsidR="004855E3" w:rsidRPr="004855E3" w:rsidRDefault="004855E3" w:rsidP="004855E3">
            <w:r w:rsidRPr="004855E3">
              <w:t>95%+</w:t>
            </w:r>
          </w:p>
        </w:tc>
      </w:tr>
      <w:tr w:rsidR="004855E3" w:rsidRPr="004855E3" w14:paraId="02884BB6" w14:textId="77777777">
        <w:trPr>
          <w:tblCellSpacing w:w="15" w:type="dxa"/>
        </w:trPr>
        <w:tc>
          <w:tcPr>
            <w:tcW w:w="0" w:type="auto"/>
            <w:vAlign w:val="center"/>
            <w:hideMark/>
          </w:tcPr>
          <w:p w14:paraId="5125E8D9" w14:textId="77777777" w:rsidR="004855E3" w:rsidRPr="004855E3" w:rsidRDefault="004855E3" w:rsidP="004855E3">
            <w:r w:rsidRPr="004855E3">
              <w:t>On-time fulfilment</w:t>
            </w:r>
          </w:p>
        </w:tc>
        <w:tc>
          <w:tcPr>
            <w:tcW w:w="0" w:type="auto"/>
            <w:vAlign w:val="center"/>
            <w:hideMark/>
          </w:tcPr>
          <w:p w14:paraId="3662ACB4" w14:textId="77777777" w:rsidR="004855E3" w:rsidRPr="004855E3" w:rsidRDefault="004855E3" w:rsidP="004855E3">
            <w:r w:rsidRPr="004855E3">
              <w:t>95%+</w:t>
            </w:r>
          </w:p>
        </w:tc>
      </w:tr>
      <w:tr w:rsidR="004855E3" w:rsidRPr="004855E3" w14:paraId="575B3D39" w14:textId="77777777">
        <w:trPr>
          <w:tblCellSpacing w:w="15" w:type="dxa"/>
        </w:trPr>
        <w:tc>
          <w:tcPr>
            <w:tcW w:w="0" w:type="auto"/>
            <w:vAlign w:val="center"/>
            <w:hideMark/>
          </w:tcPr>
          <w:p w14:paraId="41CD422F" w14:textId="77777777" w:rsidR="004855E3" w:rsidRPr="004855E3" w:rsidRDefault="004855E3" w:rsidP="004855E3">
            <w:r w:rsidRPr="004855E3">
              <w:t>Partner cancellation</w:t>
            </w:r>
          </w:p>
        </w:tc>
        <w:tc>
          <w:tcPr>
            <w:tcW w:w="0" w:type="auto"/>
            <w:vAlign w:val="center"/>
            <w:hideMark/>
          </w:tcPr>
          <w:p w14:paraId="7A70E056" w14:textId="77777777" w:rsidR="004855E3" w:rsidRPr="004855E3" w:rsidRDefault="004855E3" w:rsidP="004855E3">
            <w:r w:rsidRPr="004855E3">
              <w:t>Below 5–7%</w:t>
            </w:r>
          </w:p>
        </w:tc>
      </w:tr>
      <w:tr w:rsidR="004855E3" w:rsidRPr="004855E3" w14:paraId="34DE9C00" w14:textId="77777777">
        <w:trPr>
          <w:tblCellSpacing w:w="15" w:type="dxa"/>
        </w:trPr>
        <w:tc>
          <w:tcPr>
            <w:tcW w:w="0" w:type="auto"/>
            <w:vAlign w:val="center"/>
            <w:hideMark/>
          </w:tcPr>
          <w:p w14:paraId="6248A8D1" w14:textId="77777777" w:rsidR="004855E3" w:rsidRPr="004855E3" w:rsidRDefault="004855E3" w:rsidP="004855E3">
            <w:r w:rsidRPr="004855E3">
              <w:t>Refund/dispute rate</w:t>
            </w:r>
          </w:p>
        </w:tc>
        <w:tc>
          <w:tcPr>
            <w:tcW w:w="0" w:type="auto"/>
            <w:vAlign w:val="center"/>
            <w:hideMark/>
          </w:tcPr>
          <w:p w14:paraId="18815676" w14:textId="77777777" w:rsidR="004855E3" w:rsidRPr="004855E3" w:rsidRDefault="004855E3" w:rsidP="004855E3">
            <w:r w:rsidRPr="004855E3">
              <w:t>Below 3–5%</w:t>
            </w:r>
          </w:p>
        </w:tc>
      </w:tr>
      <w:tr w:rsidR="004855E3" w:rsidRPr="004855E3" w14:paraId="5508F18F" w14:textId="77777777">
        <w:trPr>
          <w:tblCellSpacing w:w="15" w:type="dxa"/>
        </w:trPr>
        <w:tc>
          <w:tcPr>
            <w:tcW w:w="0" w:type="auto"/>
            <w:vAlign w:val="center"/>
            <w:hideMark/>
          </w:tcPr>
          <w:p w14:paraId="5B136924" w14:textId="77777777" w:rsidR="004855E3" w:rsidRPr="004855E3" w:rsidRDefault="004855E3" w:rsidP="004855E3">
            <w:r w:rsidRPr="004855E3">
              <w:t>Critical unresolved incidents</w:t>
            </w:r>
          </w:p>
        </w:tc>
        <w:tc>
          <w:tcPr>
            <w:tcW w:w="0" w:type="auto"/>
            <w:vAlign w:val="center"/>
            <w:hideMark/>
          </w:tcPr>
          <w:p w14:paraId="12B56C50" w14:textId="77777777" w:rsidR="004855E3" w:rsidRPr="004855E3" w:rsidRDefault="004855E3" w:rsidP="004855E3">
            <w:r w:rsidRPr="004855E3">
              <w:t>Zero</w:t>
            </w:r>
          </w:p>
        </w:tc>
      </w:tr>
      <w:tr w:rsidR="004855E3" w:rsidRPr="004855E3" w14:paraId="42DCA7E2" w14:textId="77777777">
        <w:trPr>
          <w:tblCellSpacing w:w="15" w:type="dxa"/>
        </w:trPr>
        <w:tc>
          <w:tcPr>
            <w:tcW w:w="0" w:type="auto"/>
            <w:vAlign w:val="center"/>
            <w:hideMark/>
          </w:tcPr>
          <w:p w14:paraId="5327D324" w14:textId="77777777" w:rsidR="004855E3" w:rsidRPr="004855E3" w:rsidRDefault="004855E3" w:rsidP="004855E3">
            <w:r w:rsidRPr="004855E3">
              <w:t>Support SLA achieved</w:t>
            </w:r>
          </w:p>
        </w:tc>
        <w:tc>
          <w:tcPr>
            <w:tcW w:w="0" w:type="auto"/>
            <w:vAlign w:val="center"/>
            <w:hideMark/>
          </w:tcPr>
          <w:p w14:paraId="39DBDDE7" w14:textId="77777777" w:rsidR="004855E3" w:rsidRPr="004855E3" w:rsidRDefault="004855E3" w:rsidP="004855E3">
            <w:r w:rsidRPr="004855E3">
              <w:t>90%+</w:t>
            </w:r>
          </w:p>
        </w:tc>
      </w:tr>
    </w:tbl>
    <w:p w14:paraId="26214F16" w14:textId="77777777" w:rsidR="004855E3" w:rsidRPr="004855E3" w:rsidRDefault="004855E3" w:rsidP="004855E3">
      <w:pPr>
        <w:rPr>
          <w:b/>
          <w:bCs/>
        </w:rPr>
      </w:pPr>
      <w:r w:rsidRPr="004855E3">
        <w:rPr>
          <w:b/>
          <w:bCs/>
        </w:rPr>
        <w:t>Supply gate</w:t>
      </w:r>
    </w:p>
    <w:p w14:paraId="66E3CB7E" w14:textId="77777777" w:rsidR="004855E3" w:rsidRPr="004855E3" w:rsidRDefault="004855E3" w:rsidP="004855E3">
      <w:pPr>
        <w:numPr>
          <w:ilvl w:val="0"/>
          <w:numId w:val="4"/>
        </w:numPr>
      </w:pPr>
      <w:r w:rsidRPr="004855E3">
        <w:t xml:space="preserve">Active sitter pool is stable. </w:t>
      </w:r>
    </w:p>
    <w:p w14:paraId="4C028C12" w14:textId="77777777" w:rsidR="004855E3" w:rsidRPr="004855E3" w:rsidRDefault="004855E3" w:rsidP="004855E3">
      <w:pPr>
        <w:numPr>
          <w:ilvl w:val="0"/>
          <w:numId w:val="4"/>
        </w:numPr>
      </w:pPr>
      <w:r w:rsidRPr="004855E3">
        <w:t xml:space="preserve">Backup coverage exists by cluster. </w:t>
      </w:r>
    </w:p>
    <w:p w14:paraId="18C46C94" w14:textId="77777777" w:rsidR="004855E3" w:rsidRPr="004855E3" w:rsidRDefault="004855E3" w:rsidP="004855E3">
      <w:pPr>
        <w:numPr>
          <w:ilvl w:val="0"/>
          <w:numId w:val="4"/>
        </w:numPr>
      </w:pPr>
      <w:r w:rsidRPr="004855E3">
        <w:t xml:space="preserve">No single sitter controls an excessive share of fulfilment. </w:t>
      </w:r>
    </w:p>
    <w:p w14:paraId="42861BAB" w14:textId="77777777" w:rsidR="004855E3" w:rsidRPr="004855E3" w:rsidRDefault="004855E3" w:rsidP="004855E3">
      <w:pPr>
        <w:numPr>
          <w:ilvl w:val="0"/>
          <w:numId w:val="4"/>
        </w:numPr>
      </w:pPr>
      <w:r w:rsidRPr="004855E3">
        <w:t xml:space="preserve">Partner payouts are current. </w:t>
      </w:r>
    </w:p>
    <w:p w14:paraId="2DE047EA" w14:textId="77777777" w:rsidR="004855E3" w:rsidRPr="004855E3" w:rsidRDefault="004855E3" w:rsidP="004855E3">
      <w:pPr>
        <w:numPr>
          <w:ilvl w:val="0"/>
          <w:numId w:val="4"/>
        </w:numPr>
      </w:pPr>
      <w:r w:rsidRPr="004855E3">
        <w:lastRenderedPageBreak/>
        <w:t xml:space="preserve">New sitters can be recruited and activated using a documented process. </w:t>
      </w:r>
    </w:p>
    <w:p w14:paraId="103398DA" w14:textId="77777777" w:rsidR="004855E3" w:rsidRPr="004855E3" w:rsidRDefault="004855E3" w:rsidP="004855E3">
      <w:pPr>
        <w:numPr>
          <w:ilvl w:val="0"/>
          <w:numId w:val="4"/>
        </w:numPr>
      </w:pPr>
      <w:r w:rsidRPr="004855E3">
        <w:t xml:space="preserve">Founder is not manually assigning most bookings. </w:t>
      </w:r>
    </w:p>
    <w:p w14:paraId="267BA98E" w14:textId="77777777" w:rsidR="004855E3" w:rsidRPr="004855E3" w:rsidRDefault="004855E3" w:rsidP="004855E3">
      <w:pPr>
        <w:rPr>
          <w:b/>
          <w:bCs/>
        </w:rPr>
      </w:pPr>
      <w:r w:rsidRPr="004855E3">
        <w:rPr>
          <w:b/>
          <w:bCs/>
        </w:rPr>
        <w:t>Economics gate</w:t>
      </w:r>
    </w:p>
    <w:p w14:paraId="71247590" w14:textId="77777777" w:rsidR="004855E3" w:rsidRPr="004855E3" w:rsidRDefault="004855E3" w:rsidP="004855E3">
      <w:pPr>
        <w:numPr>
          <w:ilvl w:val="0"/>
          <w:numId w:val="5"/>
        </w:numPr>
      </w:pPr>
      <w:r w:rsidRPr="004855E3">
        <w:t xml:space="preserve">Positive contribution per completed booking </w:t>
      </w:r>
    </w:p>
    <w:p w14:paraId="1EBF125F" w14:textId="77777777" w:rsidR="004855E3" w:rsidRPr="004855E3" w:rsidRDefault="004855E3" w:rsidP="004855E3">
      <w:pPr>
        <w:numPr>
          <w:ilvl w:val="0"/>
          <w:numId w:val="5"/>
        </w:numPr>
      </w:pPr>
      <w:r w:rsidRPr="004855E3">
        <w:t xml:space="preserve">Positive contribution per subscriber </w:t>
      </w:r>
    </w:p>
    <w:p w14:paraId="23308022" w14:textId="77777777" w:rsidR="004855E3" w:rsidRPr="004855E3" w:rsidRDefault="004855E3" w:rsidP="004855E3">
      <w:pPr>
        <w:numPr>
          <w:ilvl w:val="0"/>
          <w:numId w:val="5"/>
        </w:numPr>
      </w:pPr>
      <w:r w:rsidRPr="004855E3">
        <w:t xml:space="preserve">CAC tracked by channel </w:t>
      </w:r>
    </w:p>
    <w:p w14:paraId="16B065FB" w14:textId="77777777" w:rsidR="004855E3" w:rsidRPr="004855E3" w:rsidRDefault="004855E3" w:rsidP="004855E3">
      <w:pPr>
        <w:numPr>
          <w:ilvl w:val="0"/>
          <w:numId w:val="5"/>
        </w:numPr>
      </w:pPr>
      <w:r w:rsidRPr="004855E3">
        <w:t xml:space="preserve">CAC payback understood </w:t>
      </w:r>
    </w:p>
    <w:p w14:paraId="0845088E" w14:textId="77777777" w:rsidR="004855E3" w:rsidRPr="004855E3" w:rsidRDefault="004855E3" w:rsidP="004855E3">
      <w:pPr>
        <w:numPr>
          <w:ilvl w:val="0"/>
          <w:numId w:val="5"/>
        </w:numPr>
      </w:pPr>
      <w:r w:rsidRPr="004855E3">
        <w:t xml:space="preserve">City P&amp;L reconciled </w:t>
      </w:r>
    </w:p>
    <w:p w14:paraId="5B65F62B" w14:textId="77777777" w:rsidR="004855E3" w:rsidRPr="004855E3" w:rsidRDefault="004855E3" w:rsidP="004855E3">
      <w:pPr>
        <w:numPr>
          <w:ilvl w:val="0"/>
          <w:numId w:val="5"/>
        </w:numPr>
      </w:pPr>
      <w:r w:rsidRPr="004855E3">
        <w:t xml:space="preserve">No excessive founder-funded discounts </w:t>
      </w:r>
    </w:p>
    <w:p w14:paraId="71A1AD81" w14:textId="77777777" w:rsidR="004855E3" w:rsidRPr="004855E3" w:rsidRDefault="004855E3" w:rsidP="004855E3">
      <w:pPr>
        <w:numPr>
          <w:ilvl w:val="0"/>
          <w:numId w:val="5"/>
        </w:numPr>
      </w:pPr>
      <w:r w:rsidRPr="004855E3">
        <w:t xml:space="preserve">Refund and service-recovery costs included </w:t>
      </w:r>
    </w:p>
    <w:p w14:paraId="628A1E8E" w14:textId="77777777" w:rsidR="004855E3" w:rsidRPr="004855E3" w:rsidRDefault="004855E3" w:rsidP="004855E3">
      <w:r w:rsidRPr="004855E3">
        <w:t xml:space="preserve">Do not expand because the city has revenue. Expand because the city has </w:t>
      </w:r>
      <w:r w:rsidRPr="004855E3">
        <w:rPr>
          <w:b/>
          <w:bCs/>
        </w:rPr>
        <w:t>repeatable contribution</w:t>
      </w:r>
      <w:r w:rsidRPr="004855E3">
        <w:t>.</w:t>
      </w:r>
    </w:p>
    <w:p w14:paraId="67C30E9E" w14:textId="77777777" w:rsidR="004855E3" w:rsidRPr="004855E3" w:rsidRDefault="004855E3" w:rsidP="004855E3">
      <w:r w:rsidRPr="004855E3">
        <w:pict w14:anchorId="450F1FA7">
          <v:rect id="_x0000_i1208" style="width:0;height:1.5pt" o:hralign="center" o:hrstd="t" o:hr="t" fillcolor="#a0a0a0" stroked="f"/>
        </w:pict>
      </w:r>
    </w:p>
    <w:p w14:paraId="4114A5DB" w14:textId="77777777" w:rsidR="004855E3" w:rsidRPr="004855E3" w:rsidRDefault="004855E3" w:rsidP="004855E3">
      <w:pPr>
        <w:rPr>
          <w:b/>
          <w:bCs/>
        </w:rPr>
      </w:pPr>
      <w:r w:rsidRPr="004855E3">
        <w:rPr>
          <w:b/>
          <w:bCs/>
        </w:rPr>
        <w:t>4. Correcting the proposed Phase 10 targets</w:t>
      </w:r>
    </w:p>
    <w:p w14:paraId="502B8FF5" w14:textId="77777777" w:rsidR="004855E3" w:rsidRPr="004855E3" w:rsidRDefault="004855E3" w:rsidP="004855E3">
      <w:pPr>
        <w:rPr>
          <w:b/>
          <w:bCs/>
        </w:rPr>
      </w:pPr>
      <w:r w:rsidRPr="004855E3">
        <w:rPr>
          <w:b/>
          <w:bCs/>
        </w:rPr>
        <w:t>Active cities: 2–5</w:t>
      </w:r>
    </w:p>
    <w:p w14:paraId="323E9C32" w14:textId="77777777" w:rsidR="004855E3" w:rsidRPr="004855E3" w:rsidRDefault="004855E3" w:rsidP="004855E3">
      <w:r w:rsidRPr="004855E3">
        <w:rPr>
          <w:b/>
          <w:bCs/>
        </w:rPr>
        <w:t>Approve as the long-term Phase 10 range.</w:t>
      </w:r>
    </w:p>
    <w:p w14:paraId="26FAFD1D" w14:textId="77777777" w:rsidR="004855E3" w:rsidRPr="004855E3" w:rsidRDefault="004855E3" w:rsidP="004855E3">
      <w:r w:rsidRPr="004855E3">
        <w:t>For the first six months:</w:t>
      </w:r>
    </w:p>
    <w:p w14:paraId="05CCF7F0" w14:textId="77777777" w:rsidR="004855E3" w:rsidRPr="004855E3" w:rsidRDefault="004855E3" w:rsidP="004855E3">
      <w:pPr>
        <w:numPr>
          <w:ilvl w:val="0"/>
          <w:numId w:val="6"/>
        </w:numPr>
      </w:pPr>
      <w:r w:rsidRPr="004855E3">
        <w:t xml:space="preserve">Minimum: two active cities </w:t>
      </w:r>
    </w:p>
    <w:p w14:paraId="235060B8" w14:textId="77777777" w:rsidR="004855E3" w:rsidRPr="004855E3" w:rsidRDefault="004855E3" w:rsidP="004855E3">
      <w:pPr>
        <w:numPr>
          <w:ilvl w:val="0"/>
          <w:numId w:val="6"/>
        </w:numPr>
      </w:pPr>
      <w:r w:rsidRPr="004855E3">
        <w:t xml:space="preserve">Base target: three active cities </w:t>
      </w:r>
    </w:p>
    <w:p w14:paraId="5D9B44F7" w14:textId="77777777" w:rsidR="004855E3" w:rsidRPr="004855E3" w:rsidRDefault="004855E3" w:rsidP="004855E3">
      <w:pPr>
        <w:numPr>
          <w:ilvl w:val="0"/>
          <w:numId w:val="6"/>
        </w:numPr>
      </w:pPr>
      <w:r w:rsidRPr="004855E3">
        <w:t xml:space="preserve">Five cities: only after the network system proves stable </w:t>
      </w:r>
    </w:p>
    <w:p w14:paraId="28B19492" w14:textId="77777777" w:rsidR="004855E3" w:rsidRPr="004855E3" w:rsidRDefault="004855E3" w:rsidP="004855E3">
      <w:pPr>
        <w:rPr>
          <w:b/>
          <w:bCs/>
        </w:rPr>
      </w:pPr>
      <w:r w:rsidRPr="004855E3">
        <w:rPr>
          <w:b/>
          <w:bCs/>
        </w:rPr>
        <w:t>Monthly bookings per city: 1,000+</w:t>
      </w:r>
    </w:p>
    <w:p w14:paraId="3F9D5A8A" w14:textId="77777777" w:rsidR="004855E3" w:rsidRPr="004855E3" w:rsidRDefault="004855E3" w:rsidP="004855E3">
      <w:r w:rsidRPr="004855E3">
        <w:t xml:space="preserve">This is appropriate for a </w:t>
      </w:r>
      <w:r w:rsidRPr="004855E3">
        <w:rPr>
          <w:b/>
          <w:bCs/>
        </w:rPr>
        <w:t>mature city</w:t>
      </w:r>
      <w:r w:rsidRPr="004855E3">
        <w:t>, but not for every newly launched city.</w:t>
      </w:r>
    </w:p>
    <w:p w14:paraId="12A72E23" w14:textId="77777777" w:rsidR="004855E3" w:rsidRPr="004855E3" w:rsidRDefault="004855E3" w:rsidP="004855E3">
      <w:r w:rsidRPr="004855E3">
        <w:t>Use staged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3236"/>
      </w:tblGrid>
      <w:tr w:rsidR="004855E3" w:rsidRPr="004855E3" w14:paraId="43DD656D" w14:textId="77777777">
        <w:trPr>
          <w:tblHeader/>
          <w:tblCellSpacing w:w="15" w:type="dxa"/>
        </w:trPr>
        <w:tc>
          <w:tcPr>
            <w:tcW w:w="0" w:type="auto"/>
            <w:vAlign w:val="center"/>
            <w:hideMark/>
          </w:tcPr>
          <w:p w14:paraId="32A1AB90" w14:textId="77777777" w:rsidR="004855E3" w:rsidRPr="004855E3" w:rsidRDefault="004855E3" w:rsidP="004855E3">
            <w:pPr>
              <w:rPr>
                <w:b/>
                <w:bCs/>
              </w:rPr>
            </w:pPr>
            <w:r w:rsidRPr="004855E3">
              <w:rPr>
                <w:b/>
                <w:bCs/>
              </w:rPr>
              <w:t>City stage</w:t>
            </w:r>
          </w:p>
        </w:tc>
        <w:tc>
          <w:tcPr>
            <w:tcW w:w="0" w:type="auto"/>
            <w:vAlign w:val="center"/>
            <w:hideMark/>
          </w:tcPr>
          <w:p w14:paraId="7F3F8BA6" w14:textId="77777777" w:rsidR="004855E3" w:rsidRPr="004855E3" w:rsidRDefault="004855E3" w:rsidP="004855E3">
            <w:pPr>
              <w:rPr>
                <w:b/>
                <w:bCs/>
              </w:rPr>
            </w:pPr>
            <w:r w:rsidRPr="004855E3">
              <w:rPr>
                <w:b/>
                <w:bCs/>
              </w:rPr>
              <w:t>Monthly completed bookings</w:t>
            </w:r>
          </w:p>
        </w:tc>
      </w:tr>
      <w:tr w:rsidR="004855E3" w:rsidRPr="004855E3" w14:paraId="4D5D3CF0" w14:textId="77777777">
        <w:trPr>
          <w:tblCellSpacing w:w="15" w:type="dxa"/>
        </w:trPr>
        <w:tc>
          <w:tcPr>
            <w:tcW w:w="0" w:type="auto"/>
            <w:vAlign w:val="center"/>
            <w:hideMark/>
          </w:tcPr>
          <w:p w14:paraId="1F88E5D5" w14:textId="77777777" w:rsidR="004855E3" w:rsidRPr="004855E3" w:rsidRDefault="004855E3" w:rsidP="004855E3">
            <w:r w:rsidRPr="004855E3">
              <w:t>Closed beta</w:t>
            </w:r>
          </w:p>
        </w:tc>
        <w:tc>
          <w:tcPr>
            <w:tcW w:w="0" w:type="auto"/>
            <w:vAlign w:val="center"/>
            <w:hideMark/>
          </w:tcPr>
          <w:p w14:paraId="61E5F10C" w14:textId="77777777" w:rsidR="004855E3" w:rsidRPr="004855E3" w:rsidRDefault="004855E3" w:rsidP="004855E3">
            <w:r w:rsidRPr="004855E3">
              <w:t>50–150</w:t>
            </w:r>
          </w:p>
        </w:tc>
      </w:tr>
      <w:tr w:rsidR="004855E3" w:rsidRPr="004855E3" w14:paraId="6CC8CDF4" w14:textId="77777777">
        <w:trPr>
          <w:tblCellSpacing w:w="15" w:type="dxa"/>
        </w:trPr>
        <w:tc>
          <w:tcPr>
            <w:tcW w:w="0" w:type="auto"/>
            <w:vAlign w:val="center"/>
            <w:hideMark/>
          </w:tcPr>
          <w:p w14:paraId="0CF7AC64" w14:textId="77777777" w:rsidR="004855E3" w:rsidRPr="004855E3" w:rsidRDefault="004855E3" w:rsidP="004855E3">
            <w:r w:rsidRPr="004855E3">
              <w:t>Early launch</w:t>
            </w:r>
          </w:p>
        </w:tc>
        <w:tc>
          <w:tcPr>
            <w:tcW w:w="0" w:type="auto"/>
            <w:vAlign w:val="center"/>
            <w:hideMark/>
          </w:tcPr>
          <w:p w14:paraId="149D2CB5" w14:textId="77777777" w:rsidR="004855E3" w:rsidRPr="004855E3" w:rsidRDefault="004855E3" w:rsidP="004855E3">
            <w:r w:rsidRPr="004855E3">
              <w:t>150–350</w:t>
            </w:r>
          </w:p>
        </w:tc>
      </w:tr>
      <w:tr w:rsidR="004855E3" w:rsidRPr="004855E3" w14:paraId="3191EC41" w14:textId="77777777">
        <w:trPr>
          <w:tblCellSpacing w:w="15" w:type="dxa"/>
        </w:trPr>
        <w:tc>
          <w:tcPr>
            <w:tcW w:w="0" w:type="auto"/>
            <w:vAlign w:val="center"/>
            <w:hideMark/>
          </w:tcPr>
          <w:p w14:paraId="6E91FE4D" w14:textId="77777777" w:rsidR="004855E3" w:rsidRPr="004855E3" w:rsidRDefault="004855E3" w:rsidP="004855E3">
            <w:r w:rsidRPr="004855E3">
              <w:t>Validated cluster city</w:t>
            </w:r>
          </w:p>
        </w:tc>
        <w:tc>
          <w:tcPr>
            <w:tcW w:w="0" w:type="auto"/>
            <w:vAlign w:val="center"/>
            <w:hideMark/>
          </w:tcPr>
          <w:p w14:paraId="71D5C921" w14:textId="77777777" w:rsidR="004855E3" w:rsidRPr="004855E3" w:rsidRDefault="004855E3" w:rsidP="004855E3">
            <w:r w:rsidRPr="004855E3">
              <w:t>350–750</w:t>
            </w:r>
          </w:p>
        </w:tc>
      </w:tr>
      <w:tr w:rsidR="004855E3" w:rsidRPr="004855E3" w14:paraId="6D4903D7" w14:textId="77777777">
        <w:trPr>
          <w:tblCellSpacing w:w="15" w:type="dxa"/>
        </w:trPr>
        <w:tc>
          <w:tcPr>
            <w:tcW w:w="0" w:type="auto"/>
            <w:vAlign w:val="center"/>
            <w:hideMark/>
          </w:tcPr>
          <w:p w14:paraId="4621376E" w14:textId="77777777" w:rsidR="004855E3" w:rsidRPr="004855E3" w:rsidRDefault="004855E3" w:rsidP="004855E3">
            <w:r w:rsidRPr="004855E3">
              <w:t>Mature city</w:t>
            </w:r>
          </w:p>
        </w:tc>
        <w:tc>
          <w:tcPr>
            <w:tcW w:w="0" w:type="auto"/>
            <w:vAlign w:val="center"/>
            <w:hideMark/>
          </w:tcPr>
          <w:p w14:paraId="03584B2F" w14:textId="77777777" w:rsidR="004855E3" w:rsidRPr="004855E3" w:rsidRDefault="004855E3" w:rsidP="004855E3">
            <w:r w:rsidRPr="004855E3">
              <w:t>1,000+</w:t>
            </w:r>
          </w:p>
        </w:tc>
      </w:tr>
      <w:tr w:rsidR="004855E3" w:rsidRPr="004855E3" w14:paraId="2AF76821" w14:textId="77777777">
        <w:trPr>
          <w:tblCellSpacing w:w="15" w:type="dxa"/>
        </w:trPr>
        <w:tc>
          <w:tcPr>
            <w:tcW w:w="0" w:type="auto"/>
            <w:vAlign w:val="center"/>
            <w:hideMark/>
          </w:tcPr>
          <w:p w14:paraId="25255108" w14:textId="77777777" w:rsidR="004855E3" w:rsidRPr="004855E3" w:rsidRDefault="004855E3" w:rsidP="004855E3">
            <w:r w:rsidRPr="004855E3">
              <w:lastRenderedPageBreak/>
              <w:t>Scaled city</w:t>
            </w:r>
          </w:p>
        </w:tc>
        <w:tc>
          <w:tcPr>
            <w:tcW w:w="0" w:type="auto"/>
            <w:vAlign w:val="center"/>
            <w:hideMark/>
          </w:tcPr>
          <w:p w14:paraId="23A2788C" w14:textId="77777777" w:rsidR="004855E3" w:rsidRPr="004855E3" w:rsidRDefault="004855E3" w:rsidP="004855E3">
            <w:r w:rsidRPr="004855E3">
              <w:t>2,500+</w:t>
            </w:r>
          </w:p>
        </w:tc>
      </w:tr>
    </w:tbl>
    <w:p w14:paraId="70628896" w14:textId="77777777" w:rsidR="004855E3" w:rsidRPr="004855E3" w:rsidRDefault="004855E3" w:rsidP="004855E3">
      <w:r w:rsidRPr="004855E3">
        <w:t>A new city should not be labelled a failure because it has not reached 1,000 bookings during its first 60 days.</w:t>
      </w:r>
    </w:p>
    <w:p w14:paraId="0F1ED117" w14:textId="77777777" w:rsidR="004855E3" w:rsidRPr="004855E3" w:rsidRDefault="004855E3" w:rsidP="004855E3">
      <w:r w:rsidRPr="004855E3">
        <w:pict w14:anchorId="703E16C4">
          <v:rect id="_x0000_i1209" style="width:0;height:1.5pt" o:hralign="center" o:hrstd="t" o:hr="t" fillcolor="#a0a0a0" stroked="f"/>
        </w:pict>
      </w:r>
    </w:p>
    <w:p w14:paraId="2C4816BB" w14:textId="77777777" w:rsidR="004855E3" w:rsidRPr="004855E3" w:rsidRDefault="004855E3" w:rsidP="004855E3">
      <w:pPr>
        <w:rPr>
          <w:b/>
          <w:bCs/>
        </w:rPr>
      </w:pPr>
      <w:r w:rsidRPr="004855E3">
        <w:rPr>
          <w:b/>
          <w:bCs/>
        </w:rPr>
        <w:t>Active subscribers: 200–1,000+</w:t>
      </w:r>
    </w:p>
    <w:p w14:paraId="649CC053" w14:textId="77777777" w:rsidR="004855E3" w:rsidRPr="004855E3" w:rsidRDefault="004855E3" w:rsidP="004855E3">
      <w:r w:rsidRPr="004855E3">
        <w:t>Clarify whether this is:</w:t>
      </w:r>
    </w:p>
    <w:p w14:paraId="6C8B196D" w14:textId="77777777" w:rsidR="004855E3" w:rsidRPr="004855E3" w:rsidRDefault="004855E3" w:rsidP="004855E3">
      <w:pPr>
        <w:numPr>
          <w:ilvl w:val="0"/>
          <w:numId w:val="7"/>
        </w:numPr>
      </w:pPr>
      <w:r w:rsidRPr="004855E3">
        <w:t xml:space="preserve">Per city </w:t>
      </w:r>
    </w:p>
    <w:p w14:paraId="2F5B4C4E" w14:textId="77777777" w:rsidR="004855E3" w:rsidRPr="004855E3" w:rsidRDefault="004855E3" w:rsidP="004855E3">
      <w:pPr>
        <w:numPr>
          <w:ilvl w:val="0"/>
          <w:numId w:val="7"/>
        </w:numPr>
      </w:pPr>
      <w:r w:rsidRPr="004855E3">
        <w:t xml:space="preserve">Across the network </w:t>
      </w:r>
    </w:p>
    <w:p w14:paraId="5C8B20C7" w14:textId="77777777" w:rsidR="004855E3" w:rsidRPr="004855E3" w:rsidRDefault="004855E3" w:rsidP="004855E3">
      <w:pPr>
        <w:numPr>
          <w:ilvl w:val="0"/>
          <w:numId w:val="7"/>
        </w:numPr>
      </w:pPr>
      <w:r w:rsidRPr="004855E3">
        <w:t xml:space="preserve">Pet-parent subscriptions only </w:t>
      </w:r>
    </w:p>
    <w:p w14:paraId="60756754" w14:textId="77777777" w:rsidR="004855E3" w:rsidRPr="004855E3" w:rsidRDefault="004855E3" w:rsidP="004855E3">
      <w:pPr>
        <w:numPr>
          <w:ilvl w:val="0"/>
          <w:numId w:val="7"/>
        </w:numPr>
      </w:pPr>
      <w:r w:rsidRPr="004855E3">
        <w:t xml:space="preserve">Including society and partner subscriptions </w:t>
      </w:r>
    </w:p>
    <w:p w14:paraId="1309F715" w14:textId="77777777" w:rsidR="004855E3" w:rsidRPr="004855E3" w:rsidRDefault="004855E3" w:rsidP="004855E3">
      <w:r w:rsidRPr="004855E3">
        <w:t>Recommended network target by the end of the first six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249"/>
      </w:tblGrid>
      <w:tr w:rsidR="004855E3" w:rsidRPr="004855E3" w14:paraId="3D0A8767" w14:textId="77777777">
        <w:trPr>
          <w:tblHeader/>
          <w:tblCellSpacing w:w="15" w:type="dxa"/>
        </w:trPr>
        <w:tc>
          <w:tcPr>
            <w:tcW w:w="0" w:type="auto"/>
            <w:vAlign w:val="center"/>
            <w:hideMark/>
          </w:tcPr>
          <w:p w14:paraId="005893E2" w14:textId="77777777" w:rsidR="004855E3" w:rsidRPr="004855E3" w:rsidRDefault="004855E3" w:rsidP="004855E3">
            <w:pPr>
              <w:rPr>
                <w:b/>
                <w:bCs/>
              </w:rPr>
            </w:pPr>
            <w:r w:rsidRPr="004855E3">
              <w:rPr>
                <w:b/>
                <w:bCs/>
              </w:rPr>
              <w:t>Level</w:t>
            </w:r>
          </w:p>
        </w:tc>
        <w:tc>
          <w:tcPr>
            <w:tcW w:w="0" w:type="auto"/>
            <w:vAlign w:val="center"/>
            <w:hideMark/>
          </w:tcPr>
          <w:p w14:paraId="612E01DE" w14:textId="77777777" w:rsidR="004855E3" w:rsidRPr="004855E3" w:rsidRDefault="004855E3" w:rsidP="004855E3">
            <w:pPr>
              <w:rPr>
                <w:b/>
                <w:bCs/>
              </w:rPr>
            </w:pPr>
            <w:r w:rsidRPr="004855E3">
              <w:rPr>
                <w:b/>
                <w:bCs/>
              </w:rPr>
              <w:t>Active consumer subscribers</w:t>
            </w:r>
          </w:p>
        </w:tc>
      </w:tr>
      <w:tr w:rsidR="004855E3" w:rsidRPr="004855E3" w14:paraId="1D17884B" w14:textId="77777777">
        <w:trPr>
          <w:tblCellSpacing w:w="15" w:type="dxa"/>
        </w:trPr>
        <w:tc>
          <w:tcPr>
            <w:tcW w:w="0" w:type="auto"/>
            <w:vAlign w:val="center"/>
            <w:hideMark/>
          </w:tcPr>
          <w:p w14:paraId="57F955E7" w14:textId="77777777" w:rsidR="004855E3" w:rsidRPr="004855E3" w:rsidRDefault="004855E3" w:rsidP="004855E3">
            <w:r w:rsidRPr="004855E3">
              <w:t>Minimum</w:t>
            </w:r>
          </w:p>
        </w:tc>
        <w:tc>
          <w:tcPr>
            <w:tcW w:w="0" w:type="auto"/>
            <w:vAlign w:val="center"/>
            <w:hideMark/>
          </w:tcPr>
          <w:p w14:paraId="136176CE" w14:textId="77777777" w:rsidR="004855E3" w:rsidRPr="004855E3" w:rsidRDefault="004855E3" w:rsidP="004855E3">
            <w:r w:rsidRPr="004855E3">
              <w:t>200</w:t>
            </w:r>
          </w:p>
        </w:tc>
      </w:tr>
      <w:tr w:rsidR="004855E3" w:rsidRPr="004855E3" w14:paraId="28B52E0D" w14:textId="77777777">
        <w:trPr>
          <w:tblCellSpacing w:w="15" w:type="dxa"/>
        </w:trPr>
        <w:tc>
          <w:tcPr>
            <w:tcW w:w="0" w:type="auto"/>
            <w:vAlign w:val="center"/>
            <w:hideMark/>
          </w:tcPr>
          <w:p w14:paraId="2AD4555A" w14:textId="77777777" w:rsidR="004855E3" w:rsidRPr="004855E3" w:rsidRDefault="004855E3" w:rsidP="004855E3">
            <w:r w:rsidRPr="004855E3">
              <w:t>Base</w:t>
            </w:r>
          </w:p>
        </w:tc>
        <w:tc>
          <w:tcPr>
            <w:tcW w:w="0" w:type="auto"/>
            <w:vAlign w:val="center"/>
            <w:hideMark/>
          </w:tcPr>
          <w:p w14:paraId="2EDB28B3" w14:textId="77777777" w:rsidR="004855E3" w:rsidRPr="004855E3" w:rsidRDefault="004855E3" w:rsidP="004855E3">
            <w:r w:rsidRPr="004855E3">
              <w:t>300–500</w:t>
            </w:r>
          </w:p>
        </w:tc>
      </w:tr>
      <w:tr w:rsidR="004855E3" w:rsidRPr="004855E3" w14:paraId="01DE317D" w14:textId="77777777">
        <w:trPr>
          <w:tblCellSpacing w:w="15" w:type="dxa"/>
        </w:trPr>
        <w:tc>
          <w:tcPr>
            <w:tcW w:w="0" w:type="auto"/>
            <w:vAlign w:val="center"/>
            <w:hideMark/>
          </w:tcPr>
          <w:p w14:paraId="49B46617" w14:textId="77777777" w:rsidR="004855E3" w:rsidRPr="004855E3" w:rsidRDefault="004855E3" w:rsidP="004855E3">
            <w:r w:rsidRPr="004855E3">
              <w:t>Strong</w:t>
            </w:r>
          </w:p>
        </w:tc>
        <w:tc>
          <w:tcPr>
            <w:tcW w:w="0" w:type="auto"/>
            <w:vAlign w:val="center"/>
            <w:hideMark/>
          </w:tcPr>
          <w:p w14:paraId="28BD5121" w14:textId="77777777" w:rsidR="004855E3" w:rsidRPr="004855E3" w:rsidRDefault="004855E3" w:rsidP="004855E3">
            <w:r w:rsidRPr="004855E3">
              <w:t>500–750</w:t>
            </w:r>
          </w:p>
        </w:tc>
      </w:tr>
      <w:tr w:rsidR="004855E3" w:rsidRPr="004855E3" w14:paraId="7F6F5ADE" w14:textId="77777777">
        <w:trPr>
          <w:tblCellSpacing w:w="15" w:type="dxa"/>
        </w:trPr>
        <w:tc>
          <w:tcPr>
            <w:tcW w:w="0" w:type="auto"/>
            <w:vAlign w:val="center"/>
            <w:hideMark/>
          </w:tcPr>
          <w:p w14:paraId="441D3B5D" w14:textId="77777777" w:rsidR="004855E3" w:rsidRPr="004855E3" w:rsidRDefault="004855E3" w:rsidP="004855E3">
            <w:r w:rsidRPr="004855E3">
              <w:t>Stretch</w:t>
            </w:r>
          </w:p>
        </w:tc>
        <w:tc>
          <w:tcPr>
            <w:tcW w:w="0" w:type="auto"/>
            <w:vAlign w:val="center"/>
            <w:hideMark/>
          </w:tcPr>
          <w:p w14:paraId="307B260C" w14:textId="77777777" w:rsidR="004855E3" w:rsidRPr="004855E3" w:rsidRDefault="004855E3" w:rsidP="004855E3">
            <w:r w:rsidRPr="004855E3">
              <w:t>1,000+</w:t>
            </w:r>
          </w:p>
        </w:tc>
      </w:tr>
    </w:tbl>
    <w:p w14:paraId="6DFE05E9" w14:textId="77777777" w:rsidR="004855E3" w:rsidRPr="004855E3" w:rsidRDefault="004855E3" w:rsidP="004855E3">
      <w:r w:rsidRPr="004855E3">
        <w:t>Also report subscribers by city. One mature city should not hide poor subscription adoption in the others.</w:t>
      </w:r>
    </w:p>
    <w:p w14:paraId="4535A0DF" w14:textId="77777777" w:rsidR="004855E3" w:rsidRPr="004855E3" w:rsidRDefault="004855E3" w:rsidP="004855E3">
      <w:r w:rsidRPr="004855E3">
        <w:pict w14:anchorId="18FC59E3">
          <v:rect id="_x0000_i1210" style="width:0;height:1.5pt" o:hralign="center" o:hrstd="t" o:hr="t" fillcolor="#a0a0a0" stroked="f"/>
        </w:pict>
      </w:r>
    </w:p>
    <w:p w14:paraId="35697423" w14:textId="77777777" w:rsidR="004855E3" w:rsidRPr="004855E3" w:rsidRDefault="004855E3" w:rsidP="004855E3">
      <w:pPr>
        <w:rPr>
          <w:b/>
          <w:bCs/>
        </w:rPr>
      </w:pPr>
      <w:r w:rsidRPr="004855E3">
        <w:rPr>
          <w:b/>
          <w:bCs/>
        </w:rPr>
        <w:t>Incident rate: below 3%</w:t>
      </w:r>
    </w:p>
    <w:p w14:paraId="2999367D" w14:textId="77777777" w:rsidR="004855E3" w:rsidRPr="004855E3" w:rsidRDefault="004855E3" w:rsidP="004855E3">
      <w:r w:rsidRPr="004855E3">
        <w:t>This target is too broad and potentially too permissive.</w:t>
      </w:r>
    </w:p>
    <w:p w14:paraId="75CC0FBB" w14:textId="77777777" w:rsidR="004855E3" w:rsidRPr="004855E3" w:rsidRDefault="004855E3" w:rsidP="004855E3">
      <w:r w:rsidRPr="004855E3">
        <w:t>Three incidents per 100 services would be unacceptable if those incidents involve:</w:t>
      </w:r>
    </w:p>
    <w:p w14:paraId="30846D39" w14:textId="77777777" w:rsidR="004855E3" w:rsidRPr="004855E3" w:rsidRDefault="004855E3" w:rsidP="004855E3">
      <w:pPr>
        <w:numPr>
          <w:ilvl w:val="0"/>
          <w:numId w:val="8"/>
        </w:numPr>
      </w:pPr>
      <w:r w:rsidRPr="004855E3">
        <w:t xml:space="preserve">Escaped pets </w:t>
      </w:r>
    </w:p>
    <w:p w14:paraId="635EF9F3" w14:textId="77777777" w:rsidR="004855E3" w:rsidRPr="004855E3" w:rsidRDefault="004855E3" w:rsidP="004855E3">
      <w:pPr>
        <w:numPr>
          <w:ilvl w:val="0"/>
          <w:numId w:val="8"/>
        </w:numPr>
      </w:pPr>
      <w:r w:rsidRPr="004855E3">
        <w:t xml:space="preserve">Injuries </w:t>
      </w:r>
    </w:p>
    <w:p w14:paraId="4DA7BBBD" w14:textId="77777777" w:rsidR="004855E3" w:rsidRPr="004855E3" w:rsidRDefault="004855E3" w:rsidP="004855E3">
      <w:pPr>
        <w:numPr>
          <w:ilvl w:val="0"/>
          <w:numId w:val="8"/>
        </w:numPr>
      </w:pPr>
      <w:r w:rsidRPr="004855E3">
        <w:t xml:space="preserve">Bites </w:t>
      </w:r>
    </w:p>
    <w:p w14:paraId="36DA210B" w14:textId="77777777" w:rsidR="004855E3" w:rsidRPr="004855E3" w:rsidRDefault="004855E3" w:rsidP="004855E3">
      <w:pPr>
        <w:numPr>
          <w:ilvl w:val="0"/>
          <w:numId w:val="8"/>
        </w:numPr>
      </w:pPr>
      <w:r w:rsidRPr="004855E3">
        <w:t xml:space="preserve">Fraud </w:t>
      </w:r>
    </w:p>
    <w:p w14:paraId="69328599" w14:textId="77777777" w:rsidR="004855E3" w:rsidRPr="004855E3" w:rsidRDefault="004855E3" w:rsidP="004855E3">
      <w:pPr>
        <w:numPr>
          <w:ilvl w:val="0"/>
          <w:numId w:val="8"/>
        </w:numPr>
      </w:pPr>
      <w:r w:rsidRPr="004855E3">
        <w:t xml:space="preserve">Unsafe handovers </w:t>
      </w:r>
    </w:p>
    <w:p w14:paraId="523C4048" w14:textId="77777777" w:rsidR="004855E3" w:rsidRPr="004855E3" w:rsidRDefault="004855E3" w:rsidP="004855E3">
      <w:pPr>
        <w:numPr>
          <w:ilvl w:val="0"/>
          <w:numId w:val="8"/>
        </w:numPr>
      </w:pPr>
      <w:r w:rsidRPr="004855E3">
        <w:lastRenderedPageBreak/>
        <w:t xml:space="preserve">Privacy breaches </w:t>
      </w:r>
    </w:p>
    <w:p w14:paraId="6C7AF41A" w14:textId="77777777" w:rsidR="004855E3" w:rsidRPr="004855E3" w:rsidRDefault="004855E3" w:rsidP="004855E3">
      <w:r w:rsidRPr="004855E3">
        <w:t>Separate incidents by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1712"/>
      </w:tblGrid>
      <w:tr w:rsidR="004855E3" w:rsidRPr="004855E3" w14:paraId="1AFA230C" w14:textId="77777777">
        <w:trPr>
          <w:tblHeader/>
          <w:tblCellSpacing w:w="15" w:type="dxa"/>
        </w:trPr>
        <w:tc>
          <w:tcPr>
            <w:tcW w:w="0" w:type="auto"/>
            <w:vAlign w:val="center"/>
            <w:hideMark/>
          </w:tcPr>
          <w:p w14:paraId="43F38381" w14:textId="77777777" w:rsidR="004855E3" w:rsidRPr="004855E3" w:rsidRDefault="004855E3" w:rsidP="004855E3">
            <w:pPr>
              <w:rPr>
                <w:b/>
                <w:bCs/>
              </w:rPr>
            </w:pPr>
            <w:r w:rsidRPr="004855E3">
              <w:rPr>
                <w:b/>
                <w:bCs/>
              </w:rPr>
              <w:t>Incident category</w:t>
            </w:r>
          </w:p>
        </w:tc>
        <w:tc>
          <w:tcPr>
            <w:tcW w:w="0" w:type="auto"/>
            <w:vAlign w:val="center"/>
            <w:hideMark/>
          </w:tcPr>
          <w:p w14:paraId="7008C1A7" w14:textId="77777777" w:rsidR="004855E3" w:rsidRPr="004855E3" w:rsidRDefault="004855E3" w:rsidP="004855E3">
            <w:pPr>
              <w:rPr>
                <w:b/>
                <w:bCs/>
              </w:rPr>
            </w:pPr>
            <w:r w:rsidRPr="004855E3">
              <w:rPr>
                <w:b/>
                <w:bCs/>
              </w:rPr>
              <w:t>Target</w:t>
            </w:r>
          </w:p>
        </w:tc>
      </w:tr>
      <w:tr w:rsidR="004855E3" w:rsidRPr="004855E3" w14:paraId="299BB4BA" w14:textId="77777777">
        <w:trPr>
          <w:tblCellSpacing w:w="15" w:type="dxa"/>
        </w:trPr>
        <w:tc>
          <w:tcPr>
            <w:tcW w:w="0" w:type="auto"/>
            <w:vAlign w:val="center"/>
            <w:hideMark/>
          </w:tcPr>
          <w:p w14:paraId="091F551C" w14:textId="77777777" w:rsidR="004855E3" w:rsidRPr="004855E3" w:rsidRDefault="004855E3" w:rsidP="004855E3">
            <w:r w:rsidRPr="004855E3">
              <w:t>Critical preventable incident</w:t>
            </w:r>
          </w:p>
        </w:tc>
        <w:tc>
          <w:tcPr>
            <w:tcW w:w="0" w:type="auto"/>
            <w:vAlign w:val="center"/>
            <w:hideMark/>
          </w:tcPr>
          <w:p w14:paraId="1210CD2B" w14:textId="77777777" w:rsidR="004855E3" w:rsidRPr="004855E3" w:rsidRDefault="004855E3" w:rsidP="004855E3">
            <w:r w:rsidRPr="004855E3">
              <w:rPr>
                <w:b/>
                <w:bCs/>
              </w:rPr>
              <w:t>Zero</w:t>
            </w:r>
          </w:p>
        </w:tc>
      </w:tr>
      <w:tr w:rsidR="004855E3" w:rsidRPr="004855E3" w14:paraId="185C7754" w14:textId="77777777">
        <w:trPr>
          <w:tblCellSpacing w:w="15" w:type="dxa"/>
        </w:trPr>
        <w:tc>
          <w:tcPr>
            <w:tcW w:w="0" w:type="auto"/>
            <w:vAlign w:val="center"/>
            <w:hideMark/>
          </w:tcPr>
          <w:p w14:paraId="55710FB2" w14:textId="77777777" w:rsidR="004855E3" w:rsidRPr="004855E3" w:rsidRDefault="004855E3" w:rsidP="004855E3">
            <w:r w:rsidRPr="004855E3">
              <w:t>Serious safety incident</w:t>
            </w:r>
          </w:p>
        </w:tc>
        <w:tc>
          <w:tcPr>
            <w:tcW w:w="0" w:type="auto"/>
            <w:vAlign w:val="center"/>
            <w:hideMark/>
          </w:tcPr>
          <w:p w14:paraId="6D740E7B" w14:textId="77777777" w:rsidR="004855E3" w:rsidRPr="004855E3" w:rsidRDefault="004855E3" w:rsidP="004855E3">
            <w:r w:rsidRPr="004855E3">
              <w:t>Below 0.1–0.3%</w:t>
            </w:r>
          </w:p>
        </w:tc>
      </w:tr>
      <w:tr w:rsidR="004855E3" w:rsidRPr="004855E3" w14:paraId="4A7E4B1D" w14:textId="77777777">
        <w:trPr>
          <w:tblCellSpacing w:w="15" w:type="dxa"/>
        </w:trPr>
        <w:tc>
          <w:tcPr>
            <w:tcW w:w="0" w:type="auto"/>
            <w:vAlign w:val="center"/>
            <w:hideMark/>
          </w:tcPr>
          <w:p w14:paraId="2E5A81B2" w14:textId="77777777" w:rsidR="004855E3" w:rsidRPr="004855E3" w:rsidRDefault="004855E3" w:rsidP="004855E3">
            <w:r w:rsidRPr="004855E3">
              <w:t>Minor reportable incident</w:t>
            </w:r>
          </w:p>
        </w:tc>
        <w:tc>
          <w:tcPr>
            <w:tcW w:w="0" w:type="auto"/>
            <w:vAlign w:val="center"/>
            <w:hideMark/>
          </w:tcPr>
          <w:p w14:paraId="612E5BA2" w14:textId="77777777" w:rsidR="004855E3" w:rsidRPr="004855E3" w:rsidRDefault="004855E3" w:rsidP="004855E3">
            <w:r w:rsidRPr="004855E3">
              <w:t>Below 1%</w:t>
            </w:r>
          </w:p>
        </w:tc>
      </w:tr>
      <w:tr w:rsidR="004855E3" w:rsidRPr="004855E3" w14:paraId="31E41C45" w14:textId="77777777">
        <w:trPr>
          <w:tblCellSpacing w:w="15" w:type="dxa"/>
        </w:trPr>
        <w:tc>
          <w:tcPr>
            <w:tcW w:w="0" w:type="auto"/>
            <w:vAlign w:val="center"/>
            <w:hideMark/>
          </w:tcPr>
          <w:p w14:paraId="6A147BA3" w14:textId="77777777" w:rsidR="004855E3" w:rsidRPr="004855E3" w:rsidRDefault="004855E3" w:rsidP="004855E3">
            <w:r w:rsidRPr="004855E3">
              <w:t>General service complaint</w:t>
            </w:r>
          </w:p>
        </w:tc>
        <w:tc>
          <w:tcPr>
            <w:tcW w:w="0" w:type="auto"/>
            <w:vAlign w:val="center"/>
            <w:hideMark/>
          </w:tcPr>
          <w:p w14:paraId="2ED80FD5" w14:textId="77777777" w:rsidR="004855E3" w:rsidRPr="004855E3" w:rsidRDefault="004855E3" w:rsidP="004855E3">
            <w:r w:rsidRPr="004855E3">
              <w:t>Below 3–5%</w:t>
            </w:r>
          </w:p>
        </w:tc>
      </w:tr>
      <w:tr w:rsidR="004855E3" w:rsidRPr="004855E3" w14:paraId="43853910" w14:textId="77777777">
        <w:trPr>
          <w:tblCellSpacing w:w="15" w:type="dxa"/>
        </w:trPr>
        <w:tc>
          <w:tcPr>
            <w:tcW w:w="0" w:type="auto"/>
            <w:vAlign w:val="center"/>
            <w:hideMark/>
          </w:tcPr>
          <w:p w14:paraId="171D5E42" w14:textId="77777777" w:rsidR="004855E3" w:rsidRPr="004855E3" w:rsidRDefault="004855E3" w:rsidP="004855E3">
            <w:r w:rsidRPr="004855E3">
              <w:t>Refund/dispute</w:t>
            </w:r>
          </w:p>
        </w:tc>
        <w:tc>
          <w:tcPr>
            <w:tcW w:w="0" w:type="auto"/>
            <w:vAlign w:val="center"/>
            <w:hideMark/>
          </w:tcPr>
          <w:p w14:paraId="5CB5BFA0" w14:textId="77777777" w:rsidR="004855E3" w:rsidRPr="004855E3" w:rsidRDefault="004855E3" w:rsidP="004855E3">
            <w:r w:rsidRPr="004855E3">
              <w:t>Below 3–5%</w:t>
            </w:r>
          </w:p>
        </w:tc>
      </w:tr>
    </w:tbl>
    <w:p w14:paraId="68EAEFC7" w14:textId="77777777" w:rsidR="004855E3" w:rsidRPr="004855E3" w:rsidRDefault="004855E3" w:rsidP="004855E3">
      <w:r w:rsidRPr="004855E3">
        <w:t>Every city must use the same incident definitions. Otherwise, one city may classify an injury as a “complaint” while another classifies it as a safety incident.</w:t>
      </w:r>
    </w:p>
    <w:p w14:paraId="17FDA4C0" w14:textId="77777777" w:rsidR="004855E3" w:rsidRPr="004855E3" w:rsidRDefault="004855E3" w:rsidP="004855E3">
      <w:r w:rsidRPr="004855E3">
        <w:pict w14:anchorId="24111689">
          <v:rect id="_x0000_i1211" style="width:0;height:1.5pt" o:hralign="center" o:hrstd="t" o:hr="t" fillcolor="#a0a0a0" stroked="f"/>
        </w:pict>
      </w:r>
    </w:p>
    <w:p w14:paraId="78A60C19" w14:textId="77777777" w:rsidR="004855E3" w:rsidRPr="004855E3" w:rsidRDefault="004855E3" w:rsidP="004855E3">
      <w:pPr>
        <w:rPr>
          <w:b/>
          <w:bCs/>
        </w:rPr>
      </w:pPr>
      <w:r w:rsidRPr="004855E3">
        <w:rPr>
          <w:b/>
          <w:bCs/>
        </w:rPr>
        <w:t>Each city has a city manager</w:t>
      </w:r>
    </w:p>
    <w:p w14:paraId="152B1DAF" w14:textId="77777777" w:rsidR="004855E3" w:rsidRPr="004855E3" w:rsidRDefault="004855E3" w:rsidP="004855E3">
      <w:r w:rsidRPr="004855E3">
        <w:rPr>
          <w:b/>
          <w:bCs/>
        </w:rPr>
        <w:t>Approve the accountability principle, but use staged staffing.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4971"/>
      </w:tblGrid>
      <w:tr w:rsidR="004855E3" w:rsidRPr="004855E3" w14:paraId="2E513C68" w14:textId="77777777">
        <w:trPr>
          <w:tblHeader/>
          <w:tblCellSpacing w:w="15" w:type="dxa"/>
        </w:trPr>
        <w:tc>
          <w:tcPr>
            <w:tcW w:w="0" w:type="auto"/>
            <w:vAlign w:val="center"/>
            <w:hideMark/>
          </w:tcPr>
          <w:p w14:paraId="321E8D21" w14:textId="77777777" w:rsidR="004855E3" w:rsidRPr="004855E3" w:rsidRDefault="004855E3" w:rsidP="004855E3">
            <w:pPr>
              <w:rPr>
                <w:b/>
                <w:bCs/>
              </w:rPr>
            </w:pPr>
            <w:r w:rsidRPr="004855E3">
              <w:rPr>
                <w:b/>
                <w:bCs/>
              </w:rPr>
              <w:t>City stage</w:t>
            </w:r>
          </w:p>
        </w:tc>
        <w:tc>
          <w:tcPr>
            <w:tcW w:w="0" w:type="auto"/>
            <w:vAlign w:val="center"/>
            <w:hideMark/>
          </w:tcPr>
          <w:p w14:paraId="5918FA90" w14:textId="77777777" w:rsidR="004855E3" w:rsidRPr="004855E3" w:rsidRDefault="004855E3" w:rsidP="004855E3">
            <w:pPr>
              <w:rPr>
                <w:b/>
                <w:bCs/>
              </w:rPr>
            </w:pPr>
            <w:r w:rsidRPr="004855E3">
              <w:rPr>
                <w:b/>
                <w:bCs/>
              </w:rPr>
              <w:t>Local ownership</w:t>
            </w:r>
          </w:p>
        </w:tc>
      </w:tr>
      <w:tr w:rsidR="004855E3" w:rsidRPr="004855E3" w14:paraId="471F4A4C" w14:textId="77777777">
        <w:trPr>
          <w:tblCellSpacing w:w="15" w:type="dxa"/>
        </w:trPr>
        <w:tc>
          <w:tcPr>
            <w:tcW w:w="0" w:type="auto"/>
            <w:vAlign w:val="center"/>
            <w:hideMark/>
          </w:tcPr>
          <w:p w14:paraId="7D87304D" w14:textId="77777777" w:rsidR="004855E3" w:rsidRPr="004855E3" w:rsidRDefault="004855E3" w:rsidP="004855E3">
            <w:r w:rsidRPr="004855E3">
              <w:t>Research/pre-launch</w:t>
            </w:r>
          </w:p>
        </w:tc>
        <w:tc>
          <w:tcPr>
            <w:tcW w:w="0" w:type="auto"/>
            <w:vAlign w:val="center"/>
            <w:hideMark/>
          </w:tcPr>
          <w:p w14:paraId="465507F6" w14:textId="77777777" w:rsidR="004855E3" w:rsidRPr="004855E3" w:rsidRDefault="004855E3" w:rsidP="004855E3">
            <w:r w:rsidRPr="004855E3">
              <w:t>City launch owner</w:t>
            </w:r>
          </w:p>
        </w:tc>
      </w:tr>
      <w:tr w:rsidR="004855E3" w:rsidRPr="004855E3" w14:paraId="1763C489" w14:textId="77777777">
        <w:trPr>
          <w:tblCellSpacing w:w="15" w:type="dxa"/>
        </w:trPr>
        <w:tc>
          <w:tcPr>
            <w:tcW w:w="0" w:type="auto"/>
            <w:vAlign w:val="center"/>
            <w:hideMark/>
          </w:tcPr>
          <w:p w14:paraId="16722EF6" w14:textId="77777777" w:rsidR="004855E3" w:rsidRPr="004855E3" w:rsidRDefault="004855E3" w:rsidP="004855E3">
            <w:r w:rsidRPr="004855E3">
              <w:t>Closed beta</w:t>
            </w:r>
          </w:p>
        </w:tc>
        <w:tc>
          <w:tcPr>
            <w:tcW w:w="0" w:type="auto"/>
            <w:vAlign w:val="center"/>
            <w:hideMark/>
          </w:tcPr>
          <w:p w14:paraId="358055AE" w14:textId="77777777" w:rsidR="004855E3" w:rsidRPr="004855E3" w:rsidRDefault="004855E3" w:rsidP="004855E3">
            <w:r w:rsidRPr="004855E3">
              <w:t>Launch manager or operations lead</w:t>
            </w:r>
          </w:p>
        </w:tc>
      </w:tr>
      <w:tr w:rsidR="004855E3" w:rsidRPr="004855E3" w14:paraId="11F5A01B" w14:textId="77777777">
        <w:trPr>
          <w:tblCellSpacing w:w="15" w:type="dxa"/>
        </w:trPr>
        <w:tc>
          <w:tcPr>
            <w:tcW w:w="0" w:type="auto"/>
            <w:vAlign w:val="center"/>
            <w:hideMark/>
          </w:tcPr>
          <w:p w14:paraId="69778AD1" w14:textId="77777777" w:rsidR="004855E3" w:rsidRPr="004855E3" w:rsidRDefault="004855E3" w:rsidP="004855E3">
            <w:r w:rsidRPr="004855E3">
              <w:t>300–500 monthly bookings</w:t>
            </w:r>
          </w:p>
        </w:tc>
        <w:tc>
          <w:tcPr>
            <w:tcW w:w="0" w:type="auto"/>
            <w:vAlign w:val="center"/>
            <w:hideMark/>
          </w:tcPr>
          <w:p w14:paraId="2A1565F8" w14:textId="77777777" w:rsidR="004855E3" w:rsidRPr="004855E3" w:rsidRDefault="004855E3" w:rsidP="004855E3">
            <w:r w:rsidRPr="004855E3">
              <w:t>Dedicated city manager strongly recommended</w:t>
            </w:r>
          </w:p>
        </w:tc>
      </w:tr>
      <w:tr w:rsidR="004855E3" w:rsidRPr="004855E3" w14:paraId="657263E6" w14:textId="77777777">
        <w:trPr>
          <w:tblCellSpacing w:w="15" w:type="dxa"/>
        </w:trPr>
        <w:tc>
          <w:tcPr>
            <w:tcW w:w="0" w:type="auto"/>
            <w:vAlign w:val="center"/>
            <w:hideMark/>
          </w:tcPr>
          <w:p w14:paraId="170BEA74" w14:textId="77777777" w:rsidR="004855E3" w:rsidRPr="004855E3" w:rsidRDefault="004855E3" w:rsidP="004855E3">
            <w:r w:rsidRPr="004855E3">
              <w:t>1,000+ monthly bookings</w:t>
            </w:r>
          </w:p>
        </w:tc>
        <w:tc>
          <w:tcPr>
            <w:tcW w:w="0" w:type="auto"/>
            <w:vAlign w:val="center"/>
            <w:hideMark/>
          </w:tcPr>
          <w:p w14:paraId="3F2E11EC" w14:textId="77777777" w:rsidR="004855E3" w:rsidRPr="004855E3" w:rsidRDefault="004855E3" w:rsidP="004855E3">
            <w:r w:rsidRPr="004855E3">
              <w:t>Dedicated city manager required</w:t>
            </w:r>
          </w:p>
        </w:tc>
      </w:tr>
      <w:tr w:rsidR="004855E3" w:rsidRPr="004855E3" w14:paraId="5B7638A5" w14:textId="77777777">
        <w:trPr>
          <w:tblCellSpacing w:w="15" w:type="dxa"/>
        </w:trPr>
        <w:tc>
          <w:tcPr>
            <w:tcW w:w="0" w:type="auto"/>
            <w:vAlign w:val="center"/>
            <w:hideMark/>
          </w:tcPr>
          <w:p w14:paraId="706F4E3C" w14:textId="77777777" w:rsidR="004855E3" w:rsidRPr="004855E3" w:rsidRDefault="004855E3" w:rsidP="004855E3">
            <w:r w:rsidRPr="004855E3">
              <w:t>Multiple clusters</w:t>
            </w:r>
          </w:p>
        </w:tc>
        <w:tc>
          <w:tcPr>
            <w:tcW w:w="0" w:type="auto"/>
            <w:vAlign w:val="center"/>
            <w:hideMark/>
          </w:tcPr>
          <w:p w14:paraId="79195246" w14:textId="77777777" w:rsidR="004855E3" w:rsidRPr="004855E3" w:rsidRDefault="004855E3" w:rsidP="004855E3">
            <w:r w:rsidRPr="004855E3">
              <w:t>Cluster leads or operations coordinators</w:t>
            </w:r>
          </w:p>
        </w:tc>
      </w:tr>
    </w:tbl>
    <w:p w14:paraId="6167FD76" w14:textId="77777777" w:rsidR="004855E3" w:rsidRPr="004855E3" w:rsidRDefault="004855E3" w:rsidP="004855E3">
      <w:r w:rsidRPr="004855E3">
        <w:t>Every public city must have one named accountable owner, even when the role is initially shared.</w:t>
      </w:r>
    </w:p>
    <w:p w14:paraId="6D738ACE" w14:textId="77777777" w:rsidR="004855E3" w:rsidRPr="004855E3" w:rsidRDefault="004855E3" w:rsidP="004855E3">
      <w:r w:rsidRPr="004855E3">
        <w:pict w14:anchorId="3E9A3AAB">
          <v:rect id="_x0000_i1212" style="width:0;height:1.5pt" o:hralign="center" o:hrstd="t" o:hr="t" fillcolor="#a0a0a0" stroked="f"/>
        </w:pict>
      </w:r>
    </w:p>
    <w:p w14:paraId="04A0F31B" w14:textId="77777777" w:rsidR="004855E3" w:rsidRPr="004855E3" w:rsidRDefault="004855E3" w:rsidP="004855E3">
      <w:pPr>
        <w:rPr>
          <w:b/>
          <w:bCs/>
        </w:rPr>
      </w:pPr>
      <w:r w:rsidRPr="004855E3">
        <w:rPr>
          <w:b/>
          <w:bCs/>
        </w:rPr>
        <w:t>5. City-selection scorecard</w:t>
      </w:r>
    </w:p>
    <w:p w14:paraId="2D9B0670" w14:textId="77777777" w:rsidR="004855E3" w:rsidRPr="004855E3" w:rsidRDefault="004855E3" w:rsidP="004855E3">
      <w:r w:rsidRPr="004855E3">
        <w:t>Do not select cities based only on population, prestige or investor appeal.</w:t>
      </w:r>
    </w:p>
    <w:p w14:paraId="2F52AFEF" w14:textId="77777777" w:rsidR="004855E3" w:rsidRPr="004855E3" w:rsidRDefault="004855E3" w:rsidP="004855E3">
      <w:r w:rsidRPr="004855E3">
        <w:t>Score every candidate out of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838"/>
      </w:tblGrid>
      <w:tr w:rsidR="004855E3" w:rsidRPr="004855E3" w14:paraId="0E4D7E09" w14:textId="77777777">
        <w:trPr>
          <w:tblHeader/>
          <w:tblCellSpacing w:w="15" w:type="dxa"/>
        </w:trPr>
        <w:tc>
          <w:tcPr>
            <w:tcW w:w="0" w:type="auto"/>
            <w:vAlign w:val="center"/>
            <w:hideMark/>
          </w:tcPr>
          <w:p w14:paraId="123434FA" w14:textId="77777777" w:rsidR="004855E3" w:rsidRPr="004855E3" w:rsidRDefault="004855E3" w:rsidP="004855E3">
            <w:pPr>
              <w:rPr>
                <w:b/>
                <w:bCs/>
              </w:rPr>
            </w:pPr>
            <w:r w:rsidRPr="004855E3">
              <w:rPr>
                <w:b/>
                <w:bCs/>
              </w:rPr>
              <w:t>Factor</w:t>
            </w:r>
          </w:p>
        </w:tc>
        <w:tc>
          <w:tcPr>
            <w:tcW w:w="0" w:type="auto"/>
            <w:vAlign w:val="center"/>
            <w:hideMark/>
          </w:tcPr>
          <w:p w14:paraId="77E1036E" w14:textId="77777777" w:rsidR="004855E3" w:rsidRPr="004855E3" w:rsidRDefault="004855E3" w:rsidP="004855E3">
            <w:pPr>
              <w:rPr>
                <w:b/>
                <w:bCs/>
              </w:rPr>
            </w:pPr>
            <w:r w:rsidRPr="004855E3">
              <w:rPr>
                <w:b/>
                <w:bCs/>
              </w:rPr>
              <w:t>Weight</w:t>
            </w:r>
          </w:p>
        </w:tc>
      </w:tr>
      <w:tr w:rsidR="004855E3" w:rsidRPr="004855E3" w14:paraId="487DFC21" w14:textId="77777777">
        <w:trPr>
          <w:tblCellSpacing w:w="15" w:type="dxa"/>
        </w:trPr>
        <w:tc>
          <w:tcPr>
            <w:tcW w:w="0" w:type="auto"/>
            <w:vAlign w:val="center"/>
            <w:hideMark/>
          </w:tcPr>
          <w:p w14:paraId="4DE8E879" w14:textId="77777777" w:rsidR="004855E3" w:rsidRPr="004855E3" w:rsidRDefault="004855E3" w:rsidP="004855E3">
            <w:r w:rsidRPr="004855E3">
              <w:t>Existing customer demand or waitlist</w:t>
            </w:r>
          </w:p>
        </w:tc>
        <w:tc>
          <w:tcPr>
            <w:tcW w:w="0" w:type="auto"/>
            <w:vAlign w:val="center"/>
            <w:hideMark/>
          </w:tcPr>
          <w:p w14:paraId="7B2B558D" w14:textId="77777777" w:rsidR="004855E3" w:rsidRPr="004855E3" w:rsidRDefault="004855E3" w:rsidP="004855E3">
            <w:r w:rsidRPr="004855E3">
              <w:t>15</w:t>
            </w:r>
          </w:p>
        </w:tc>
      </w:tr>
      <w:tr w:rsidR="004855E3" w:rsidRPr="004855E3" w14:paraId="279B8897" w14:textId="77777777">
        <w:trPr>
          <w:tblCellSpacing w:w="15" w:type="dxa"/>
        </w:trPr>
        <w:tc>
          <w:tcPr>
            <w:tcW w:w="0" w:type="auto"/>
            <w:vAlign w:val="center"/>
            <w:hideMark/>
          </w:tcPr>
          <w:p w14:paraId="243E6C36" w14:textId="77777777" w:rsidR="004855E3" w:rsidRPr="004855E3" w:rsidRDefault="004855E3" w:rsidP="004855E3">
            <w:r w:rsidRPr="004855E3">
              <w:lastRenderedPageBreak/>
              <w:t>Society/apartment density</w:t>
            </w:r>
          </w:p>
        </w:tc>
        <w:tc>
          <w:tcPr>
            <w:tcW w:w="0" w:type="auto"/>
            <w:vAlign w:val="center"/>
            <w:hideMark/>
          </w:tcPr>
          <w:p w14:paraId="09CA0E84" w14:textId="77777777" w:rsidR="004855E3" w:rsidRPr="004855E3" w:rsidRDefault="004855E3" w:rsidP="004855E3">
            <w:r w:rsidRPr="004855E3">
              <w:t>15</w:t>
            </w:r>
          </w:p>
        </w:tc>
      </w:tr>
      <w:tr w:rsidR="004855E3" w:rsidRPr="004855E3" w14:paraId="26520AD3" w14:textId="77777777">
        <w:trPr>
          <w:tblCellSpacing w:w="15" w:type="dxa"/>
        </w:trPr>
        <w:tc>
          <w:tcPr>
            <w:tcW w:w="0" w:type="auto"/>
            <w:vAlign w:val="center"/>
            <w:hideMark/>
          </w:tcPr>
          <w:p w14:paraId="14D3C9E5" w14:textId="77777777" w:rsidR="004855E3" w:rsidRPr="004855E3" w:rsidRDefault="004855E3" w:rsidP="004855E3">
            <w:r w:rsidRPr="004855E3">
              <w:t>Verified sitter supply potential</w:t>
            </w:r>
          </w:p>
        </w:tc>
        <w:tc>
          <w:tcPr>
            <w:tcW w:w="0" w:type="auto"/>
            <w:vAlign w:val="center"/>
            <w:hideMark/>
          </w:tcPr>
          <w:p w14:paraId="1BF52325" w14:textId="77777777" w:rsidR="004855E3" w:rsidRPr="004855E3" w:rsidRDefault="004855E3" w:rsidP="004855E3">
            <w:r w:rsidRPr="004855E3">
              <w:t>15</w:t>
            </w:r>
          </w:p>
        </w:tc>
      </w:tr>
      <w:tr w:rsidR="004855E3" w:rsidRPr="004855E3" w14:paraId="6AC309C2" w14:textId="77777777">
        <w:trPr>
          <w:tblCellSpacing w:w="15" w:type="dxa"/>
        </w:trPr>
        <w:tc>
          <w:tcPr>
            <w:tcW w:w="0" w:type="auto"/>
            <w:vAlign w:val="center"/>
            <w:hideMark/>
          </w:tcPr>
          <w:p w14:paraId="347605F6" w14:textId="77777777" w:rsidR="004855E3" w:rsidRPr="004855E3" w:rsidRDefault="004855E3" w:rsidP="004855E3">
            <w:r w:rsidRPr="004855E3">
              <w:t>Customer willingness to pay</w:t>
            </w:r>
          </w:p>
        </w:tc>
        <w:tc>
          <w:tcPr>
            <w:tcW w:w="0" w:type="auto"/>
            <w:vAlign w:val="center"/>
            <w:hideMark/>
          </w:tcPr>
          <w:p w14:paraId="2ECF88E2" w14:textId="77777777" w:rsidR="004855E3" w:rsidRPr="004855E3" w:rsidRDefault="004855E3" w:rsidP="004855E3">
            <w:r w:rsidRPr="004855E3">
              <w:t>10</w:t>
            </w:r>
          </w:p>
        </w:tc>
      </w:tr>
      <w:tr w:rsidR="004855E3" w:rsidRPr="004855E3" w14:paraId="2C57674A" w14:textId="77777777">
        <w:trPr>
          <w:tblCellSpacing w:w="15" w:type="dxa"/>
        </w:trPr>
        <w:tc>
          <w:tcPr>
            <w:tcW w:w="0" w:type="auto"/>
            <w:vAlign w:val="center"/>
            <w:hideMark/>
          </w:tcPr>
          <w:p w14:paraId="575A5881" w14:textId="77777777" w:rsidR="004855E3" w:rsidRPr="004855E3" w:rsidRDefault="004855E3" w:rsidP="004855E3">
            <w:r w:rsidRPr="004855E3">
              <w:t>Existing founder/partner network</w:t>
            </w:r>
          </w:p>
        </w:tc>
        <w:tc>
          <w:tcPr>
            <w:tcW w:w="0" w:type="auto"/>
            <w:vAlign w:val="center"/>
            <w:hideMark/>
          </w:tcPr>
          <w:p w14:paraId="40021E76" w14:textId="77777777" w:rsidR="004855E3" w:rsidRPr="004855E3" w:rsidRDefault="004855E3" w:rsidP="004855E3">
            <w:r w:rsidRPr="004855E3">
              <w:t>10</w:t>
            </w:r>
          </w:p>
        </w:tc>
      </w:tr>
      <w:tr w:rsidR="004855E3" w:rsidRPr="004855E3" w14:paraId="770BC90F" w14:textId="77777777">
        <w:trPr>
          <w:tblCellSpacing w:w="15" w:type="dxa"/>
        </w:trPr>
        <w:tc>
          <w:tcPr>
            <w:tcW w:w="0" w:type="auto"/>
            <w:vAlign w:val="center"/>
            <w:hideMark/>
          </w:tcPr>
          <w:p w14:paraId="3022543B" w14:textId="77777777" w:rsidR="004855E3" w:rsidRPr="004855E3" w:rsidRDefault="004855E3" w:rsidP="004855E3">
            <w:r w:rsidRPr="004855E3">
              <w:t>Competitive intensity</w:t>
            </w:r>
          </w:p>
        </w:tc>
        <w:tc>
          <w:tcPr>
            <w:tcW w:w="0" w:type="auto"/>
            <w:vAlign w:val="center"/>
            <w:hideMark/>
          </w:tcPr>
          <w:p w14:paraId="300626D0" w14:textId="77777777" w:rsidR="004855E3" w:rsidRPr="004855E3" w:rsidRDefault="004855E3" w:rsidP="004855E3">
            <w:r w:rsidRPr="004855E3">
              <w:t>8</w:t>
            </w:r>
          </w:p>
        </w:tc>
      </w:tr>
      <w:tr w:rsidR="004855E3" w:rsidRPr="004855E3" w14:paraId="315298A2" w14:textId="77777777">
        <w:trPr>
          <w:tblCellSpacing w:w="15" w:type="dxa"/>
        </w:trPr>
        <w:tc>
          <w:tcPr>
            <w:tcW w:w="0" w:type="auto"/>
            <w:vAlign w:val="center"/>
            <w:hideMark/>
          </w:tcPr>
          <w:p w14:paraId="1A2D39F0" w14:textId="77777777" w:rsidR="004855E3" w:rsidRPr="004855E3" w:rsidRDefault="004855E3" w:rsidP="004855E3">
            <w:r w:rsidRPr="004855E3">
              <w:t>Traffic and travel feasibility</w:t>
            </w:r>
          </w:p>
        </w:tc>
        <w:tc>
          <w:tcPr>
            <w:tcW w:w="0" w:type="auto"/>
            <w:vAlign w:val="center"/>
            <w:hideMark/>
          </w:tcPr>
          <w:p w14:paraId="54147ED5" w14:textId="77777777" w:rsidR="004855E3" w:rsidRPr="004855E3" w:rsidRDefault="004855E3" w:rsidP="004855E3">
            <w:r w:rsidRPr="004855E3">
              <w:t>8</w:t>
            </w:r>
          </w:p>
        </w:tc>
      </w:tr>
      <w:tr w:rsidR="004855E3" w:rsidRPr="004855E3" w14:paraId="7711C7FC" w14:textId="77777777">
        <w:trPr>
          <w:tblCellSpacing w:w="15" w:type="dxa"/>
        </w:trPr>
        <w:tc>
          <w:tcPr>
            <w:tcW w:w="0" w:type="auto"/>
            <w:vAlign w:val="center"/>
            <w:hideMark/>
          </w:tcPr>
          <w:p w14:paraId="48B63DDE" w14:textId="77777777" w:rsidR="004855E3" w:rsidRPr="004855E3" w:rsidRDefault="004855E3" w:rsidP="004855E3">
            <w:r w:rsidRPr="004855E3">
              <w:t>Local veterinary/grooming ecosystem</w:t>
            </w:r>
          </w:p>
        </w:tc>
        <w:tc>
          <w:tcPr>
            <w:tcW w:w="0" w:type="auto"/>
            <w:vAlign w:val="center"/>
            <w:hideMark/>
          </w:tcPr>
          <w:p w14:paraId="12703E46" w14:textId="77777777" w:rsidR="004855E3" w:rsidRPr="004855E3" w:rsidRDefault="004855E3" w:rsidP="004855E3">
            <w:r w:rsidRPr="004855E3">
              <w:t>5</w:t>
            </w:r>
          </w:p>
        </w:tc>
      </w:tr>
      <w:tr w:rsidR="004855E3" w:rsidRPr="004855E3" w14:paraId="11A03C1C" w14:textId="77777777">
        <w:trPr>
          <w:tblCellSpacing w:w="15" w:type="dxa"/>
        </w:trPr>
        <w:tc>
          <w:tcPr>
            <w:tcW w:w="0" w:type="auto"/>
            <w:vAlign w:val="center"/>
            <w:hideMark/>
          </w:tcPr>
          <w:p w14:paraId="00321679" w14:textId="77777777" w:rsidR="004855E3" w:rsidRPr="004855E3" w:rsidRDefault="004855E3" w:rsidP="004855E3">
            <w:r w:rsidRPr="004855E3">
              <w:t>Hiring and city-management availability</w:t>
            </w:r>
          </w:p>
        </w:tc>
        <w:tc>
          <w:tcPr>
            <w:tcW w:w="0" w:type="auto"/>
            <w:vAlign w:val="center"/>
            <w:hideMark/>
          </w:tcPr>
          <w:p w14:paraId="1C94C041" w14:textId="77777777" w:rsidR="004855E3" w:rsidRPr="004855E3" w:rsidRDefault="004855E3" w:rsidP="004855E3">
            <w:r w:rsidRPr="004855E3">
              <w:t>5</w:t>
            </w:r>
          </w:p>
        </w:tc>
      </w:tr>
      <w:tr w:rsidR="004855E3" w:rsidRPr="004855E3" w14:paraId="783EA1DC" w14:textId="77777777">
        <w:trPr>
          <w:tblCellSpacing w:w="15" w:type="dxa"/>
        </w:trPr>
        <w:tc>
          <w:tcPr>
            <w:tcW w:w="0" w:type="auto"/>
            <w:vAlign w:val="center"/>
            <w:hideMark/>
          </w:tcPr>
          <w:p w14:paraId="4B2EAC67" w14:textId="77777777" w:rsidR="004855E3" w:rsidRPr="004855E3" w:rsidRDefault="004855E3" w:rsidP="004855E3">
            <w:r w:rsidRPr="004855E3">
              <w:t>Regulatory/operating complexity</w:t>
            </w:r>
          </w:p>
        </w:tc>
        <w:tc>
          <w:tcPr>
            <w:tcW w:w="0" w:type="auto"/>
            <w:vAlign w:val="center"/>
            <w:hideMark/>
          </w:tcPr>
          <w:p w14:paraId="5898C807" w14:textId="77777777" w:rsidR="004855E3" w:rsidRPr="004855E3" w:rsidRDefault="004855E3" w:rsidP="004855E3">
            <w:r w:rsidRPr="004855E3">
              <w:t>4</w:t>
            </w:r>
          </w:p>
        </w:tc>
      </w:tr>
      <w:tr w:rsidR="004855E3" w:rsidRPr="004855E3" w14:paraId="5AEFC7F9" w14:textId="77777777">
        <w:trPr>
          <w:tblCellSpacing w:w="15" w:type="dxa"/>
        </w:trPr>
        <w:tc>
          <w:tcPr>
            <w:tcW w:w="0" w:type="auto"/>
            <w:vAlign w:val="center"/>
            <w:hideMark/>
          </w:tcPr>
          <w:p w14:paraId="15D475A7" w14:textId="77777777" w:rsidR="004855E3" w:rsidRPr="004855E3" w:rsidRDefault="004855E3" w:rsidP="004855E3">
            <w:r w:rsidRPr="004855E3">
              <w:t>Expected contribution margin</w:t>
            </w:r>
          </w:p>
        </w:tc>
        <w:tc>
          <w:tcPr>
            <w:tcW w:w="0" w:type="auto"/>
            <w:vAlign w:val="center"/>
            <w:hideMark/>
          </w:tcPr>
          <w:p w14:paraId="12B23D8B" w14:textId="77777777" w:rsidR="004855E3" w:rsidRPr="004855E3" w:rsidRDefault="004855E3" w:rsidP="004855E3">
            <w:r w:rsidRPr="004855E3">
              <w:t>5</w:t>
            </w:r>
          </w:p>
        </w:tc>
      </w:tr>
      <w:tr w:rsidR="004855E3" w:rsidRPr="004855E3" w14:paraId="5CDD66B6" w14:textId="77777777">
        <w:trPr>
          <w:tblCellSpacing w:w="15" w:type="dxa"/>
        </w:trPr>
        <w:tc>
          <w:tcPr>
            <w:tcW w:w="0" w:type="auto"/>
            <w:vAlign w:val="center"/>
            <w:hideMark/>
          </w:tcPr>
          <w:p w14:paraId="3BD78A6D" w14:textId="77777777" w:rsidR="004855E3" w:rsidRPr="004855E3" w:rsidRDefault="004855E3" w:rsidP="004855E3">
            <w:r w:rsidRPr="004855E3">
              <w:rPr>
                <w:b/>
                <w:bCs/>
              </w:rPr>
              <w:t>Total</w:t>
            </w:r>
          </w:p>
        </w:tc>
        <w:tc>
          <w:tcPr>
            <w:tcW w:w="0" w:type="auto"/>
            <w:vAlign w:val="center"/>
            <w:hideMark/>
          </w:tcPr>
          <w:p w14:paraId="56E651CF" w14:textId="77777777" w:rsidR="004855E3" w:rsidRPr="004855E3" w:rsidRDefault="004855E3" w:rsidP="004855E3">
            <w:r w:rsidRPr="004855E3">
              <w:rPr>
                <w:b/>
                <w:bCs/>
              </w:rPr>
              <w:t>100</w:t>
            </w:r>
          </w:p>
        </w:tc>
      </w:tr>
    </w:tbl>
    <w:p w14:paraId="34BA3F44" w14:textId="77777777" w:rsidR="004855E3" w:rsidRPr="004855E3" w:rsidRDefault="004855E3" w:rsidP="004855E3">
      <w:pPr>
        <w:rPr>
          <w:b/>
          <w:bCs/>
        </w:rPr>
      </w:pPr>
      <w:r w:rsidRPr="004855E3">
        <w:rPr>
          <w:b/>
          <w:bCs/>
        </w:rPr>
        <w:t>Recommended decision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586"/>
      </w:tblGrid>
      <w:tr w:rsidR="004855E3" w:rsidRPr="004855E3" w14:paraId="2882E83A" w14:textId="77777777">
        <w:trPr>
          <w:tblHeader/>
          <w:tblCellSpacing w:w="15" w:type="dxa"/>
        </w:trPr>
        <w:tc>
          <w:tcPr>
            <w:tcW w:w="0" w:type="auto"/>
            <w:vAlign w:val="center"/>
            <w:hideMark/>
          </w:tcPr>
          <w:p w14:paraId="6819E3CD" w14:textId="77777777" w:rsidR="004855E3" w:rsidRPr="004855E3" w:rsidRDefault="004855E3" w:rsidP="004855E3">
            <w:pPr>
              <w:rPr>
                <w:b/>
                <w:bCs/>
              </w:rPr>
            </w:pPr>
            <w:r w:rsidRPr="004855E3">
              <w:rPr>
                <w:b/>
                <w:bCs/>
              </w:rPr>
              <w:t>Score</w:t>
            </w:r>
          </w:p>
        </w:tc>
        <w:tc>
          <w:tcPr>
            <w:tcW w:w="0" w:type="auto"/>
            <w:vAlign w:val="center"/>
            <w:hideMark/>
          </w:tcPr>
          <w:p w14:paraId="44450FFB" w14:textId="77777777" w:rsidR="004855E3" w:rsidRPr="004855E3" w:rsidRDefault="004855E3" w:rsidP="004855E3">
            <w:pPr>
              <w:rPr>
                <w:b/>
                <w:bCs/>
              </w:rPr>
            </w:pPr>
            <w:r w:rsidRPr="004855E3">
              <w:rPr>
                <w:b/>
                <w:bCs/>
              </w:rPr>
              <w:t>Decision</w:t>
            </w:r>
          </w:p>
        </w:tc>
      </w:tr>
      <w:tr w:rsidR="004855E3" w:rsidRPr="004855E3" w14:paraId="435AF8DA" w14:textId="77777777">
        <w:trPr>
          <w:tblCellSpacing w:w="15" w:type="dxa"/>
        </w:trPr>
        <w:tc>
          <w:tcPr>
            <w:tcW w:w="0" w:type="auto"/>
            <w:vAlign w:val="center"/>
            <w:hideMark/>
          </w:tcPr>
          <w:p w14:paraId="4113BCF5" w14:textId="77777777" w:rsidR="004855E3" w:rsidRPr="004855E3" w:rsidRDefault="004855E3" w:rsidP="004855E3">
            <w:r w:rsidRPr="004855E3">
              <w:t>80–100</w:t>
            </w:r>
          </w:p>
        </w:tc>
        <w:tc>
          <w:tcPr>
            <w:tcW w:w="0" w:type="auto"/>
            <w:vAlign w:val="center"/>
            <w:hideMark/>
          </w:tcPr>
          <w:p w14:paraId="2D44CC36" w14:textId="77777777" w:rsidR="004855E3" w:rsidRPr="004855E3" w:rsidRDefault="004855E3" w:rsidP="004855E3">
            <w:r w:rsidRPr="004855E3">
              <w:t>Priority launch candidate</w:t>
            </w:r>
          </w:p>
        </w:tc>
      </w:tr>
      <w:tr w:rsidR="004855E3" w:rsidRPr="004855E3" w14:paraId="51ECBF20" w14:textId="77777777">
        <w:trPr>
          <w:tblCellSpacing w:w="15" w:type="dxa"/>
        </w:trPr>
        <w:tc>
          <w:tcPr>
            <w:tcW w:w="0" w:type="auto"/>
            <w:vAlign w:val="center"/>
            <w:hideMark/>
          </w:tcPr>
          <w:p w14:paraId="140996BE" w14:textId="77777777" w:rsidR="004855E3" w:rsidRPr="004855E3" w:rsidRDefault="004855E3" w:rsidP="004855E3">
            <w:r w:rsidRPr="004855E3">
              <w:t>70–79</w:t>
            </w:r>
          </w:p>
        </w:tc>
        <w:tc>
          <w:tcPr>
            <w:tcW w:w="0" w:type="auto"/>
            <w:vAlign w:val="center"/>
            <w:hideMark/>
          </w:tcPr>
          <w:p w14:paraId="4EE8BECE" w14:textId="77777777" w:rsidR="004855E3" w:rsidRPr="004855E3" w:rsidRDefault="004855E3" w:rsidP="004855E3">
            <w:r w:rsidRPr="004855E3">
              <w:t>Launch after targeted validation</w:t>
            </w:r>
          </w:p>
        </w:tc>
      </w:tr>
      <w:tr w:rsidR="004855E3" w:rsidRPr="004855E3" w14:paraId="3D24FE33" w14:textId="77777777">
        <w:trPr>
          <w:tblCellSpacing w:w="15" w:type="dxa"/>
        </w:trPr>
        <w:tc>
          <w:tcPr>
            <w:tcW w:w="0" w:type="auto"/>
            <w:vAlign w:val="center"/>
            <w:hideMark/>
          </w:tcPr>
          <w:p w14:paraId="026D03BF" w14:textId="77777777" w:rsidR="004855E3" w:rsidRPr="004855E3" w:rsidRDefault="004855E3" w:rsidP="004855E3">
            <w:r w:rsidRPr="004855E3">
              <w:t>60–69</w:t>
            </w:r>
          </w:p>
        </w:tc>
        <w:tc>
          <w:tcPr>
            <w:tcW w:w="0" w:type="auto"/>
            <w:vAlign w:val="center"/>
            <w:hideMark/>
          </w:tcPr>
          <w:p w14:paraId="2B35770D" w14:textId="77777777" w:rsidR="004855E3" w:rsidRPr="004855E3" w:rsidRDefault="004855E3" w:rsidP="004855E3">
            <w:r w:rsidRPr="004855E3">
              <w:t>Run demand and supply tests first</w:t>
            </w:r>
          </w:p>
        </w:tc>
      </w:tr>
      <w:tr w:rsidR="004855E3" w:rsidRPr="004855E3" w14:paraId="13ACB481" w14:textId="77777777">
        <w:trPr>
          <w:tblCellSpacing w:w="15" w:type="dxa"/>
        </w:trPr>
        <w:tc>
          <w:tcPr>
            <w:tcW w:w="0" w:type="auto"/>
            <w:vAlign w:val="center"/>
            <w:hideMark/>
          </w:tcPr>
          <w:p w14:paraId="4F38B827" w14:textId="77777777" w:rsidR="004855E3" w:rsidRPr="004855E3" w:rsidRDefault="004855E3" w:rsidP="004855E3">
            <w:r w:rsidRPr="004855E3">
              <w:t>Below 60</w:t>
            </w:r>
          </w:p>
        </w:tc>
        <w:tc>
          <w:tcPr>
            <w:tcW w:w="0" w:type="auto"/>
            <w:vAlign w:val="center"/>
            <w:hideMark/>
          </w:tcPr>
          <w:p w14:paraId="4DFD90E6" w14:textId="77777777" w:rsidR="004855E3" w:rsidRPr="004855E3" w:rsidRDefault="004855E3" w:rsidP="004855E3">
            <w:r w:rsidRPr="004855E3">
              <w:t>Defer</w:t>
            </w:r>
          </w:p>
        </w:tc>
      </w:tr>
    </w:tbl>
    <w:p w14:paraId="63957062" w14:textId="77777777" w:rsidR="004855E3" w:rsidRPr="004855E3" w:rsidRDefault="004855E3" w:rsidP="004855E3">
      <w:pPr>
        <w:rPr>
          <w:b/>
          <w:bCs/>
        </w:rPr>
      </w:pPr>
      <w:r w:rsidRPr="004855E3">
        <w:rPr>
          <w:b/>
          <w:bCs/>
        </w:rPr>
        <w:t>Required evidence</w:t>
      </w:r>
    </w:p>
    <w:p w14:paraId="7705504A" w14:textId="77777777" w:rsidR="004855E3" w:rsidRPr="004855E3" w:rsidRDefault="004855E3" w:rsidP="004855E3">
      <w:r w:rsidRPr="004855E3">
        <w:t>Do not assign scores based only on intuition.</w:t>
      </w:r>
    </w:p>
    <w:p w14:paraId="21E62E48" w14:textId="77777777" w:rsidR="004855E3" w:rsidRPr="004855E3" w:rsidRDefault="004855E3" w:rsidP="004855E3">
      <w:r w:rsidRPr="004855E3">
        <w:t>Use:</w:t>
      </w:r>
    </w:p>
    <w:p w14:paraId="168A3C54" w14:textId="77777777" w:rsidR="004855E3" w:rsidRPr="004855E3" w:rsidRDefault="004855E3" w:rsidP="004855E3">
      <w:pPr>
        <w:numPr>
          <w:ilvl w:val="0"/>
          <w:numId w:val="9"/>
        </w:numPr>
      </w:pPr>
      <w:r w:rsidRPr="004855E3">
        <w:t xml:space="preserve">Search and landing-page demand </w:t>
      </w:r>
    </w:p>
    <w:p w14:paraId="50391085" w14:textId="77777777" w:rsidR="004855E3" w:rsidRPr="004855E3" w:rsidRDefault="004855E3" w:rsidP="004855E3">
      <w:pPr>
        <w:numPr>
          <w:ilvl w:val="0"/>
          <w:numId w:val="9"/>
        </w:numPr>
      </w:pPr>
      <w:r w:rsidRPr="004855E3">
        <w:t xml:space="preserve">Existing customer requests </w:t>
      </w:r>
    </w:p>
    <w:p w14:paraId="383BAC63" w14:textId="77777777" w:rsidR="004855E3" w:rsidRPr="004855E3" w:rsidRDefault="004855E3" w:rsidP="004855E3">
      <w:pPr>
        <w:numPr>
          <w:ilvl w:val="0"/>
          <w:numId w:val="9"/>
        </w:numPr>
      </w:pPr>
      <w:r w:rsidRPr="004855E3">
        <w:t xml:space="preserve">Society discussions </w:t>
      </w:r>
    </w:p>
    <w:p w14:paraId="64512549" w14:textId="77777777" w:rsidR="004855E3" w:rsidRPr="004855E3" w:rsidRDefault="004855E3" w:rsidP="004855E3">
      <w:pPr>
        <w:numPr>
          <w:ilvl w:val="0"/>
          <w:numId w:val="9"/>
        </w:numPr>
      </w:pPr>
      <w:r w:rsidRPr="004855E3">
        <w:t xml:space="preserve">Sitter applications </w:t>
      </w:r>
    </w:p>
    <w:p w14:paraId="18103AC3" w14:textId="77777777" w:rsidR="004855E3" w:rsidRPr="004855E3" w:rsidRDefault="004855E3" w:rsidP="004855E3">
      <w:pPr>
        <w:numPr>
          <w:ilvl w:val="0"/>
          <w:numId w:val="9"/>
        </w:numPr>
      </w:pPr>
      <w:r w:rsidRPr="004855E3">
        <w:t xml:space="preserve">Paid test campaigns </w:t>
      </w:r>
    </w:p>
    <w:p w14:paraId="41AB0B21" w14:textId="77777777" w:rsidR="004855E3" w:rsidRPr="004855E3" w:rsidRDefault="004855E3" w:rsidP="004855E3">
      <w:pPr>
        <w:numPr>
          <w:ilvl w:val="0"/>
          <w:numId w:val="9"/>
        </w:numPr>
      </w:pPr>
      <w:r w:rsidRPr="004855E3">
        <w:lastRenderedPageBreak/>
        <w:t xml:space="preserve">Competitor availability </w:t>
      </w:r>
    </w:p>
    <w:p w14:paraId="59D6C4FB" w14:textId="77777777" w:rsidR="004855E3" w:rsidRPr="004855E3" w:rsidRDefault="004855E3" w:rsidP="004855E3">
      <w:pPr>
        <w:numPr>
          <w:ilvl w:val="0"/>
          <w:numId w:val="9"/>
        </w:numPr>
      </w:pPr>
      <w:r w:rsidRPr="004855E3">
        <w:t xml:space="preserve">Partner interviews </w:t>
      </w:r>
    </w:p>
    <w:p w14:paraId="1F4FC2C7" w14:textId="77777777" w:rsidR="004855E3" w:rsidRPr="004855E3" w:rsidRDefault="004855E3" w:rsidP="004855E3">
      <w:pPr>
        <w:numPr>
          <w:ilvl w:val="0"/>
          <w:numId w:val="9"/>
        </w:numPr>
      </w:pPr>
      <w:r w:rsidRPr="004855E3">
        <w:t xml:space="preserve">Price tests </w:t>
      </w:r>
    </w:p>
    <w:p w14:paraId="51F00DDB" w14:textId="77777777" w:rsidR="004855E3" w:rsidRPr="004855E3" w:rsidRDefault="004855E3" w:rsidP="004855E3">
      <w:pPr>
        <w:numPr>
          <w:ilvl w:val="0"/>
          <w:numId w:val="9"/>
        </w:numPr>
      </w:pPr>
      <w:r w:rsidRPr="004855E3">
        <w:t xml:space="preserve">Local travel-time analysis </w:t>
      </w:r>
    </w:p>
    <w:p w14:paraId="015061EE" w14:textId="77777777" w:rsidR="004855E3" w:rsidRPr="004855E3" w:rsidRDefault="004855E3" w:rsidP="004855E3">
      <w:r w:rsidRPr="004855E3">
        <w:pict w14:anchorId="3DC9951A">
          <v:rect id="_x0000_i1213" style="width:0;height:1.5pt" o:hralign="center" o:hrstd="t" o:hr="t" fillcolor="#a0a0a0" stroked="f"/>
        </w:pict>
      </w:r>
    </w:p>
    <w:p w14:paraId="03C99300" w14:textId="77777777" w:rsidR="004855E3" w:rsidRPr="004855E3" w:rsidRDefault="004855E3" w:rsidP="004855E3">
      <w:pPr>
        <w:rPr>
          <w:b/>
          <w:bCs/>
        </w:rPr>
      </w:pPr>
      <w:r w:rsidRPr="004855E3">
        <w:rPr>
          <w:b/>
          <w:bCs/>
        </w:rPr>
        <w:t>6. Why cluster operations are mandatory</w:t>
      </w:r>
    </w:p>
    <w:p w14:paraId="67190891" w14:textId="77777777" w:rsidR="004855E3" w:rsidRPr="004855E3" w:rsidRDefault="004855E3" w:rsidP="004855E3">
      <w:r w:rsidRPr="004855E3">
        <w:t xml:space="preserve">Indian metro traffic creates substantial fulfilment risk. TomTom’s 2025 India index reported Bengaluru at a 74.4% average congestion level, with Pune and Mumbai also among the country’s most congested operating environments. This makes city-wide sitter pools, cross-city assignments and broad exact-time guarantees operationally unsafe. </w:t>
      </w:r>
    </w:p>
    <w:p w14:paraId="466A9666" w14:textId="77777777" w:rsidR="004855E3" w:rsidRPr="004855E3" w:rsidRDefault="004855E3" w:rsidP="004855E3">
      <w:pPr>
        <w:rPr>
          <w:b/>
          <w:bCs/>
        </w:rPr>
      </w:pPr>
      <w:r w:rsidRPr="004855E3">
        <w:rPr>
          <w:b/>
          <w:bCs/>
        </w:rPr>
        <w:t>Correct city structure</w:t>
      </w:r>
    </w:p>
    <w:p w14:paraId="02189AFA" w14:textId="77777777" w:rsidR="004855E3" w:rsidRPr="004855E3" w:rsidRDefault="004855E3" w:rsidP="004855E3">
      <w:r w:rsidRPr="004855E3">
        <w:t>City</w:t>
      </w:r>
    </w:p>
    <w:p w14:paraId="04FE2D15" w14:textId="77777777" w:rsidR="004855E3" w:rsidRPr="004855E3" w:rsidRDefault="004855E3" w:rsidP="004855E3">
      <w:r w:rsidRPr="004855E3">
        <w:rPr>
          <w:rFonts w:ascii="MS Gothic" w:eastAsia="MS Gothic" w:hAnsi="MS Gothic" w:cs="MS Gothic" w:hint="eastAsia"/>
        </w:rPr>
        <w:t>├</w:t>
      </w:r>
      <w:r w:rsidRPr="004855E3">
        <w:rPr>
          <w:rFonts w:ascii="Aptos" w:hAnsi="Aptos" w:cs="Aptos"/>
        </w:rPr>
        <w:t>──</w:t>
      </w:r>
      <w:r w:rsidRPr="004855E3">
        <w:t xml:space="preserve"> Cluster A</w:t>
      </w:r>
    </w:p>
    <w:p w14:paraId="26144451" w14:textId="77777777" w:rsidR="004855E3" w:rsidRPr="004855E3" w:rsidRDefault="004855E3" w:rsidP="004855E3">
      <w:r w:rsidRPr="004855E3">
        <w:t xml:space="preserve">│   </w:t>
      </w:r>
      <w:r w:rsidRPr="004855E3">
        <w:rPr>
          <w:rFonts w:ascii="MS Gothic" w:eastAsia="MS Gothic" w:hAnsi="MS Gothic" w:cs="MS Gothic" w:hint="eastAsia"/>
        </w:rPr>
        <w:t>├</w:t>
      </w:r>
      <w:r w:rsidRPr="004855E3">
        <w:rPr>
          <w:rFonts w:ascii="Aptos" w:hAnsi="Aptos" w:cs="Aptos"/>
        </w:rPr>
        <w:t>──</w:t>
      </w:r>
      <w:r w:rsidRPr="004855E3">
        <w:t xml:space="preserve"> Societies</w:t>
      </w:r>
    </w:p>
    <w:p w14:paraId="728D9F0C" w14:textId="77777777" w:rsidR="004855E3" w:rsidRPr="004855E3" w:rsidRDefault="004855E3" w:rsidP="004855E3">
      <w:r w:rsidRPr="004855E3">
        <w:t xml:space="preserve">│   </w:t>
      </w:r>
      <w:r w:rsidRPr="004855E3">
        <w:rPr>
          <w:rFonts w:ascii="MS Gothic" w:eastAsia="MS Gothic" w:hAnsi="MS Gothic" w:cs="MS Gothic" w:hint="eastAsia"/>
        </w:rPr>
        <w:t>├</w:t>
      </w:r>
      <w:r w:rsidRPr="004855E3">
        <w:rPr>
          <w:rFonts w:ascii="Aptos" w:hAnsi="Aptos" w:cs="Aptos"/>
        </w:rPr>
        <w:t>──</w:t>
      </w:r>
      <w:r w:rsidRPr="004855E3">
        <w:t xml:space="preserve"> Sitters</w:t>
      </w:r>
    </w:p>
    <w:p w14:paraId="3E1B72D4" w14:textId="77777777" w:rsidR="004855E3" w:rsidRPr="004855E3" w:rsidRDefault="004855E3" w:rsidP="004855E3">
      <w:r w:rsidRPr="004855E3">
        <w:t xml:space="preserve">│   </w:t>
      </w:r>
      <w:r w:rsidRPr="004855E3">
        <w:rPr>
          <w:rFonts w:ascii="MS Gothic" w:eastAsia="MS Gothic" w:hAnsi="MS Gothic" w:cs="MS Gothic" w:hint="eastAsia"/>
        </w:rPr>
        <w:t>├</w:t>
      </w:r>
      <w:r w:rsidRPr="004855E3">
        <w:rPr>
          <w:rFonts w:ascii="Aptos" w:hAnsi="Aptos" w:cs="Aptos"/>
        </w:rPr>
        <w:t>──</w:t>
      </w:r>
      <w:r w:rsidRPr="004855E3">
        <w:t xml:space="preserve"> Backup sitters</w:t>
      </w:r>
    </w:p>
    <w:p w14:paraId="3E10FA9E" w14:textId="77777777" w:rsidR="004855E3" w:rsidRPr="004855E3" w:rsidRDefault="004855E3" w:rsidP="004855E3">
      <w:r w:rsidRPr="004855E3">
        <w:t>│   └── Local partners</w:t>
      </w:r>
    </w:p>
    <w:p w14:paraId="2C6B63CE" w14:textId="77777777" w:rsidR="004855E3" w:rsidRPr="004855E3" w:rsidRDefault="004855E3" w:rsidP="004855E3">
      <w:r w:rsidRPr="004855E3">
        <w:rPr>
          <w:rFonts w:ascii="MS Gothic" w:eastAsia="MS Gothic" w:hAnsi="MS Gothic" w:cs="MS Gothic" w:hint="eastAsia"/>
        </w:rPr>
        <w:t>├</w:t>
      </w:r>
      <w:r w:rsidRPr="004855E3">
        <w:rPr>
          <w:rFonts w:ascii="Aptos" w:hAnsi="Aptos" w:cs="Aptos"/>
        </w:rPr>
        <w:t>──</w:t>
      </w:r>
      <w:r w:rsidRPr="004855E3">
        <w:t xml:space="preserve"> Cluster B</w:t>
      </w:r>
    </w:p>
    <w:p w14:paraId="2EE09899" w14:textId="77777777" w:rsidR="004855E3" w:rsidRPr="004855E3" w:rsidRDefault="004855E3" w:rsidP="004855E3">
      <w:r w:rsidRPr="004855E3">
        <w:t xml:space="preserve">│   </w:t>
      </w:r>
      <w:r w:rsidRPr="004855E3">
        <w:rPr>
          <w:rFonts w:ascii="MS Gothic" w:eastAsia="MS Gothic" w:hAnsi="MS Gothic" w:cs="MS Gothic" w:hint="eastAsia"/>
        </w:rPr>
        <w:t>├</w:t>
      </w:r>
      <w:r w:rsidRPr="004855E3">
        <w:rPr>
          <w:rFonts w:ascii="Aptos" w:hAnsi="Aptos" w:cs="Aptos"/>
        </w:rPr>
        <w:t>──</w:t>
      </w:r>
      <w:r w:rsidRPr="004855E3">
        <w:t xml:space="preserve"> Societies</w:t>
      </w:r>
    </w:p>
    <w:p w14:paraId="794AF959" w14:textId="77777777" w:rsidR="004855E3" w:rsidRPr="004855E3" w:rsidRDefault="004855E3" w:rsidP="004855E3">
      <w:r w:rsidRPr="004855E3">
        <w:t xml:space="preserve">│   </w:t>
      </w:r>
      <w:r w:rsidRPr="004855E3">
        <w:rPr>
          <w:rFonts w:ascii="MS Gothic" w:eastAsia="MS Gothic" w:hAnsi="MS Gothic" w:cs="MS Gothic" w:hint="eastAsia"/>
        </w:rPr>
        <w:t>├</w:t>
      </w:r>
      <w:r w:rsidRPr="004855E3">
        <w:rPr>
          <w:rFonts w:ascii="Aptos" w:hAnsi="Aptos" w:cs="Aptos"/>
        </w:rPr>
        <w:t>──</w:t>
      </w:r>
      <w:r w:rsidRPr="004855E3">
        <w:t xml:space="preserve"> Sitters</w:t>
      </w:r>
    </w:p>
    <w:p w14:paraId="4C4CCE62" w14:textId="77777777" w:rsidR="004855E3" w:rsidRPr="004855E3" w:rsidRDefault="004855E3" w:rsidP="004855E3">
      <w:r w:rsidRPr="004855E3">
        <w:t>│   └── Local partners</w:t>
      </w:r>
    </w:p>
    <w:p w14:paraId="3996539A" w14:textId="77777777" w:rsidR="004855E3" w:rsidRPr="004855E3" w:rsidRDefault="004855E3" w:rsidP="004855E3">
      <w:r w:rsidRPr="004855E3">
        <w:t>└── Cluster C</w:t>
      </w:r>
    </w:p>
    <w:p w14:paraId="57121828" w14:textId="77777777" w:rsidR="004855E3" w:rsidRPr="004855E3" w:rsidRDefault="004855E3" w:rsidP="004855E3">
      <w:r w:rsidRPr="004855E3">
        <w:t>A sitter should normally operate within one cluster during a service block.</w:t>
      </w:r>
    </w:p>
    <w:p w14:paraId="6C358EDF" w14:textId="77777777" w:rsidR="004855E3" w:rsidRPr="004855E3" w:rsidRDefault="004855E3" w:rsidP="004855E3">
      <w:pPr>
        <w:rPr>
          <w:b/>
          <w:bCs/>
        </w:rPr>
      </w:pPr>
      <w:r w:rsidRPr="004855E3">
        <w:rPr>
          <w:b/>
          <w:bCs/>
        </w:rPr>
        <w:t>Cluster launch criteria</w:t>
      </w:r>
    </w:p>
    <w:p w14:paraId="5DB6E0C5" w14:textId="77777777" w:rsidR="004855E3" w:rsidRPr="004855E3" w:rsidRDefault="004855E3" w:rsidP="004855E3">
      <w:r w:rsidRPr="004855E3">
        <w:t>Each launch cluster should have:</w:t>
      </w:r>
    </w:p>
    <w:p w14:paraId="4BD9C4CD" w14:textId="77777777" w:rsidR="004855E3" w:rsidRPr="004855E3" w:rsidRDefault="004855E3" w:rsidP="004855E3">
      <w:pPr>
        <w:numPr>
          <w:ilvl w:val="0"/>
          <w:numId w:val="10"/>
        </w:numPr>
      </w:pPr>
      <w:r w:rsidRPr="004855E3">
        <w:t xml:space="preserve">300–1,500 addressable pet households </w:t>
      </w:r>
    </w:p>
    <w:p w14:paraId="7C5FC123" w14:textId="77777777" w:rsidR="004855E3" w:rsidRPr="004855E3" w:rsidRDefault="004855E3" w:rsidP="004855E3">
      <w:pPr>
        <w:numPr>
          <w:ilvl w:val="0"/>
          <w:numId w:val="10"/>
        </w:numPr>
      </w:pPr>
      <w:r w:rsidRPr="004855E3">
        <w:t xml:space="preserve">Three or more target societies or dense neighbourhood zones </w:t>
      </w:r>
    </w:p>
    <w:p w14:paraId="008165A9" w14:textId="77777777" w:rsidR="004855E3" w:rsidRPr="004855E3" w:rsidRDefault="004855E3" w:rsidP="004855E3">
      <w:pPr>
        <w:numPr>
          <w:ilvl w:val="0"/>
          <w:numId w:val="10"/>
        </w:numPr>
      </w:pPr>
      <w:r w:rsidRPr="004855E3">
        <w:t xml:space="preserve">Five to ten active sitters or walkers </w:t>
      </w:r>
    </w:p>
    <w:p w14:paraId="7F25C74D" w14:textId="77777777" w:rsidR="004855E3" w:rsidRPr="004855E3" w:rsidRDefault="004855E3" w:rsidP="004855E3">
      <w:pPr>
        <w:numPr>
          <w:ilvl w:val="0"/>
          <w:numId w:val="10"/>
        </w:numPr>
      </w:pPr>
      <w:r w:rsidRPr="004855E3">
        <w:t xml:space="preserve">Two or more backup sitters </w:t>
      </w:r>
    </w:p>
    <w:p w14:paraId="675BDD0B" w14:textId="77777777" w:rsidR="004855E3" w:rsidRPr="004855E3" w:rsidRDefault="004855E3" w:rsidP="004855E3">
      <w:pPr>
        <w:numPr>
          <w:ilvl w:val="0"/>
          <w:numId w:val="10"/>
        </w:numPr>
      </w:pPr>
      <w:r w:rsidRPr="004855E3">
        <w:lastRenderedPageBreak/>
        <w:t xml:space="preserve">Local grooming/training partners where those services are live </w:t>
      </w:r>
    </w:p>
    <w:p w14:paraId="4A3BCEFB" w14:textId="77777777" w:rsidR="004855E3" w:rsidRPr="004855E3" w:rsidRDefault="004855E3" w:rsidP="004855E3">
      <w:pPr>
        <w:numPr>
          <w:ilvl w:val="0"/>
          <w:numId w:val="10"/>
        </w:numPr>
      </w:pPr>
      <w:r w:rsidRPr="004855E3">
        <w:t xml:space="preserve">One veterinary referral network </w:t>
      </w:r>
    </w:p>
    <w:p w14:paraId="738040CE" w14:textId="77777777" w:rsidR="004855E3" w:rsidRPr="004855E3" w:rsidRDefault="004855E3" w:rsidP="004855E3">
      <w:pPr>
        <w:numPr>
          <w:ilvl w:val="0"/>
          <w:numId w:val="10"/>
        </w:numPr>
      </w:pPr>
      <w:r w:rsidRPr="004855E3">
        <w:t xml:space="preserve">One operations owner </w:t>
      </w:r>
    </w:p>
    <w:p w14:paraId="1A4325EF" w14:textId="77777777" w:rsidR="004855E3" w:rsidRPr="004855E3" w:rsidRDefault="004855E3" w:rsidP="004855E3">
      <w:pPr>
        <w:numPr>
          <w:ilvl w:val="0"/>
          <w:numId w:val="10"/>
        </w:numPr>
      </w:pPr>
      <w:r w:rsidRPr="004855E3">
        <w:t xml:space="preserve">Maximum travel-time rules </w:t>
      </w:r>
    </w:p>
    <w:p w14:paraId="1D13087C" w14:textId="77777777" w:rsidR="004855E3" w:rsidRPr="004855E3" w:rsidRDefault="004855E3" w:rsidP="004855E3">
      <w:pPr>
        <w:numPr>
          <w:ilvl w:val="0"/>
          <w:numId w:val="10"/>
        </w:numPr>
      </w:pPr>
      <w:r w:rsidRPr="004855E3">
        <w:t xml:space="preserve">Local service pricing </w:t>
      </w:r>
    </w:p>
    <w:p w14:paraId="7E393B89" w14:textId="77777777" w:rsidR="004855E3" w:rsidRPr="004855E3" w:rsidRDefault="004855E3" w:rsidP="004855E3">
      <w:pPr>
        <w:numPr>
          <w:ilvl w:val="0"/>
          <w:numId w:val="10"/>
        </w:numPr>
      </w:pPr>
      <w:r w:rsidRPr="004855E3">
        <w:t xml:space="preserve">Capacity limits by time window </w:t>
      </w:r>
    </w:p>
    <w:p w14:paraId="74ADE356" w14:textId="77777777" w:rsidR="004855E3" w:rsidRPr="004855E3" w:rsidRDefault="004855E3" w:rsidP="004855E3">
      <w:r w:rsidRPr="004855E3">
        <w:pict w14:anchorId="7969DE42">
          <v:rect id="_x0000_i1214" style="width:0;height:1.5pt" o:hralign="center" o:hrstd="t" o:hr="t" fillcolor="#a0a0a0" stroked="f"/>
        </w:pict>
      </w:r>
    </w:p>
    <w:p w14:paraId="4DF76216" w14:textId="77777777" w:rsidR="004855E3" w:rsidRPr="004855E3" w:rsidRDefault="004855E3" w:rsidP="004855E3">
      <w:pPr>
        <w:rPr>
          <w:b/>
          <w:bCs/>
        </w:rPr>
      </w:pPr>
      <w:r w:rsidRPr="004855E3">
        <w:rPr>
          <w:b/>
          <w:bCs/>
        </w:rPr>
        <w:t>7. Multi-city operating model</w:t>
      </w:r>
    </w:p>
    <w:p w14:paraId="267ACBF9" w14:textId="77777777" w:rsidR="004855E3" w:rsidRPr="004855E3" w:rsidRDefault="004855E3" w:rsidP="004855E3">
      <w:pPr>
        <w:rPr>
          <w:b/>
          <w:bCs/>
        </w:rPr>
      </w:pPr>
      <w:r w:rsidRPr="004855E3">
        <w:rPr>
          <w:b/>
          <w:bCs/>
        </w:rPr>
        <w:t>Central team responsibilities</w:t>
      </w:r>
    </w:p>
    <w:p w14:paraId="4FEFCB19" w14:textId="77777777" w:rsidR="004855E3" w:rsidRPr="004855E3" w:rsidRDefault="004855E3" w:rsidP="004855E3">
      <w:r w:rsidRPr="004855E3">
        <w:t>The central team should own:</w:t>
      </w:r>
    </w:p>
    <w:p w14:paraId="3D4F6E66" w14:textId="77777777" w:rsidR="004855E3" w:rsidRPr="004855E3" w:rsidRDefault="004855E3" w:rsidP="004855E3">
      <w:pPr>
        <w:numPr>
          <w:ilvl w:val="0"/>
          <w:numId w:val="11"/>
        </w:numPr>
      </w:pPr>
      <w:r w:rsidRPr="004855E3">
        <w:t xml:space="preserve">Product and engineering </w:t>
      </w:r>
    </w:p>
    <w:p w14:paraId="2B4B239C" w14:textId="77777777" w:rsidR="004855E3" w:rsidRPr="004855E3" w:rsidRDefault="004855E3" w:rsidP="004855E3">
      <w:pPr>
        <w:numPr>
          <w:ilvl w:val="0"/>
          <w:numId w:val="11"/>
        </w:numPr>
      </w:pPr>
      <w:r w:rsidRPr="004855E3">
        <w:t xml:space="preserve">Brand standards </w:t>
      </w:r>
    </w:p>
    <w:p w14:paraId="7CA1E85E" w14:textId="77777777" w:rsidR="004855E3" w:rsidRPr="004855E3" w:rsidRDefault="004855E3" w:rsidP="004855E3">
      <w:pPr>
        <w:numPr>
          <w:ilvl w:val="0"/>
          <w:numId w:val="11"/>
        </w:numPr>
      </w:pPr>
      <w:r w:rsidRPr="004855E3">
        <w:t xml:space="preserve">Verification framework </w:t>
      </w:r>
    </w:p>
    <w:p w14:paraId="6A5C500A" w14:textId="77777777" w:rsidR="004855E3" w:rsidRPr="004855E3" w:rsidRDefault="004855E3" w:rsidP="004855E3">
      <w:pPr>
        <w:numPr>
          <w:ilvl w:val="0"/>
          <w:numId w:val="11"/>
        </w:numPr>
      </w:pPr>
      <w:r w:rsidRPr="004855E3">
        <w:t xml:space="preserve">Payment infrastructure </w:t>
      </w:r>
    </w:p>
    <w:p w14:paraId="72776D11" w14:textId="77777777" w:rsidR="004855E3" w:rsidRPr="004855E3" w:rsidRDefault="004855E3" w:rsidP="004855E3">
      <w:pPr>
        <w:numPr>
          <w:ilvl w:val="0"/>
          <w:numId w:val="11"/>
        </w:numPr>
      </w:pPr>
      <w:r w:rsidRPr="004855E3">
        <w:t xml:space="preserve">Subscription architecture </w:t>
      </w:r>
    </w:p>
    <w:p w14:paraId="6AA0126B" w14:textId="77777777" w:rsidR="004855E3" w:rsidRPr="004855E3" w:rsidRDefault="004855E3" w:rsidP="004855E3">
      <w:pPr>
        <w:numPr>
          <w:ilvl w:val="0"/>
          <w:numId w:val="11"/>
        </w:numPr>
      </w:pPr>
      <w:r w:rsidRPr="004855E3">
        <w:t xml:space="preserve">Customer-support platform </w:t>
      </w:r>
    </w:p>
    <w:p w14:paraId="19EF8CC8" w14:textId="77777777" w:rsidR="004855E3" w:rsidRPr="004855E3" w:rsidRDefault="004855E3" w:rsidP="004855E3">
      <w:pPr>
        <w:numPr>
          <w:ilvl w:val="0"/>
          <w:numId w:val="11"/>
        </w:numPr>
      </w:pPr>
      <w:r w:rsidRPr="004855E3">
        <w:t xml:space="preserve">Partner scorecard </w:t>
      </w:r>
    </w:p>
    <w:p w14:paraId="15F89C71" w14:textId="77777777" w:rsidR="004855E3" w:rsidRPr="004855E3" w:rsidRDefault="004855E3" w:rsidP="004855E3">
      <w:pPr>
        <w:numPr>
          <w:ilvl w:val="0"/>
          <w:numId w:val="11"/>
        </w:numPr>
      </w:pPr>
      <w:r w:rsidRPr="004855E3">
        <w:t xml:space="preserve">Incident classification </w:t>
      </w:r>
    </w:p>
    <w:p w14:paraId="7D964EF9" w14:textId="77777777" w:rsidR="004855E3" w:rsidRPr="004855E3" w:rsidRDefault="004855E3" w:rsidP="004855E3">
      <w:pPr>
        <w:numPr>
          <w:ilvl w:val="0"/>
          <w:numId w:val="11"/>
        </w:numPr>
      </w:pPr>
      <w:r w:rsidRPr="004855E3">
        <w:t xml:space="preserve">Finance and reconciliation </w:t>
      </w:r>
    </w:p>
    <w:p w14:paraId="0A60A1F1" w14:textId="77777777" w:rsidR="004855E3" w:rsidRPr="004855E3" w:rsidRDefault="004855E3" w:rsidP="004855E3">
      <w:pPr>
        <w:numPr>
          <w:ilvl w:val="0"/>
          <w:numId w:val="11"/>
        </w:numPr>
      </w:pPr>
      <w:r w:rsidRPr="004855E3">
        <w:t xml:space="preserve">Training material </w:t>
      </w:r>
    </w:p>
    <w:p w14:paraId="38315B37" w14:textId="77777777" w:rsidR="004855E3" w:rsidRPr="004855E3" w:rsidRDefault="004855E3" w:rsidP="004855E3">
      <w:pPr>
        <w:numPr>
          <w:ilvl w:val="0"/>
          <w:numId w:val="11"/>
        </w:numPr>
      </w:pPr>
      <w:r w:rsidRPr="004855E3">
        <w:t xml:space="preserve">Privacy and security standards </w:t>
      </w:r>
    </w:p>
    <w:p w14:paraId="58851D74" w14:textId="77777777" w:rsidR="004855E3" w:rsidRPr="004855E3" w:rsidRDefault="004855E3" w:rsidP="004855E3">
      <w:pPr>
        <w:numPr>
          <w:ilvl w:val="0"/>
          <w:numId w:val="11"/>
        </w:numPr>
      </w:pPr>
      <w:r w:rsidRPr="004855E3">
        <w:t xml:space="preserve">National performance reporting </w:t>
      </w:r>
    </w:p>
    <w:p w14:paraId="05C7C821" w14:textId="77777777" w:rsidR="004855E3" w:rsidRPr="004855E3" w:rsidRDefault="004855E3" w:rsidP="004855E3">
      <w:pPr>
        <w:rPr>
          <w:b/>
          <w:bCs/>
        </w:rPr>
      </w:pPr>
      <w:r w:rsidRPr="004855E3">
        <w:rPr>
          <w:b/>
          <w:bCs/>
        </w:rPr>
        <w:t>City team responsibilities</w:t>
      </w:r>
    </w:p>
    <w:p w14:paraId="5C555D6C" w14:textId="77777777" w:rsidR="004855E3" w:rsidRPr="004855E3" w:rsidRDefault="004855E3" w:rsidP="004855E3">
      <w:r w:rsidRPr="004855E3">
        <w:t>The local team should own:</w:t>
      </w:r>
    </w:p>
    <w:p w14:paraId="51EDE45B" w14:textId="77777777" w:rsidR="004855E3" w:rsidRPr="004855E3" w:rsidRDefault="004855E3" w:rsidP="004855E3">
      <w:pPr>
        <w:numPr>
          <w:ilvl w:val="0"/>
          <w:numId w:val="12"/>
        </w:numPr>
      </w:pPr>
      <w:r w:rsidRPr="004855E3">
        <w:t xml:space="preserve">Sitter recruitment </w:t>
      </w:r>
    </w:p>
    <w:p w14:paraId="2E5E5505" w14:textId="77777777" w:rsidR="004855E3" w:rsidRPr="004855E3" w:rsidRDefault="004855E3" w:rsidP="004855E3">
      <w:pPr>
        <w:numPr>
          <w:ilvl w:val="0"/>
          <w:numId w:val="12"/>
        </w:numPr>
      </w:pPr>
      <w:r w:rsidRPr="004855E3">
        <w:t xml:space="preserve">Document collection </w:t>
      </w:r>
    </w:p>
    <w:p w14:paraId="73F0721C" w14:textId="77777777" w:rsidR="004855E3" w:rsidRPr="004855E3" w:rsidRDefault="004855E3" w:rsidP="004855E3">
      <w:pPr>
        <w:numPr>
          <w:ilvl w:val="0"/>
          <w:numId w:val="12"/>
        </w:numPr>
      </w:pPr>
      <w:r w:rsidRPr="004855E3">
        <w:t xml:space="preserve">Practical assessments </w:t>
      </w:r>
    </w:p>
    <w:p w14:paraId="6A569F72" w14:textId="77777777" w:rsidR="004855E3" w:rsidRPr="004855E3" w:rsidRDefault="004855E3" w:rsidP="004855E3">
      <w:pPr>
        <w:numPr>
          <w:ilvl w:val="0"/>
          <w:numId w:val="12"/>
        </w:numPr>
      </w:pPr>
      <w:r w:rsidRPr="004855E3">
        <w:t xml:space="preserve">Society acquisition </w:t>
      </w:r>
    </w:p>
    <w:p w14:paraId="182FBB3F" w14:textId="77777777" w:rsidR="004855E3" w:rsidRPr="004855E3" w:rsidRDefault="004855E3" w:rsidP="004855E3">
      <w:pPr>
        <w:numPr>
          <w:ilvl w:val="0"/>
          <w:numId w:val="12"/>
        </w:numPr>
      </w:pPr>
      <w:r w:rsidRPr="004855E3">
        <w:t xml:space="preserve">Local partnerships </w:t>
      </w:r>
    </w:p>
    <w:p w14:paraId="7A2F29C3" w14:textId="77777777" w:rsidR="004855E3" w:rsidRPr="004855E3" w:rsidRDefault="004855E3" w:rsidP="004855E3">
      <w:pPr>
        <w:numPr>
          <w:ilvl w:val="0"/>
          <w:numId w:val="12"/>
        </w:numPr>
      </w:pPr>
      <w:r w:rsidRPr="004855E3">
        <w:lastRenderedPageBreak/>
        <w:t xml:space="preserve">Daily fulfilment </w:t>
      </w:r>
    </w:p>
    <w:p w14:paraId="7E6221C9" w14:textId="77777777" w:rsidR="004855E3" w:rsidRPr="004855E3" w:rsidRDefault="004855E3" w:rsidP="004855E3">
      <w:pPr>
        <w:numPr>
          <w:ilvl w:val="0"/>
          <w:numId w:val="12"/>
        </w:numPr>
      </w:pPr>
      <w:r w:rsidRPr="004855E3">
        <w:t xml:space="preserve">Backup activation </w:t>
      </w:r>
    </w:p>
    <w:p w14:paraId="15B71748" w14:textId="77777777" w:rsidR="004855E3" w:rsidRPr="004855E3" w:rsidRDefault="004855E3" w:rsidP="004855E3">
      <w:pPr>
        <w:numPr>
          <w:ilvl w:val="0"/>
          <w:numId w:val="12"/>
        </w:numPr>
      </w:pPr>
      <w:r w:rsidRPr="004855E3">
        <w:t xml:space="preserve">City-specific pricing recommendations </w:t>
      </w:r>
    </w:p>
    <w:p w14:paraId="2C04D0FE" w14:textId="77777777" w:rsidR="004855E3" w:rsidRPr="004855E3" w:rsidRDefault="004855E3" w:rsidP="004855E3">
      <w:pPr>
        <w:numPr>
          <w:ilvl w:val="0"/>
          <w:numId w:val="12"/>
        </w:numPr>
      </w:pPr>
      <w:r w:rsidRPr="004855E3">
        <w:t xml:space="preserve">Local complaints </w:t>
      </w:r>
    </w:p>
    <w:p w14:paraId="4FD25DB7" w14:textId="77777777" w:rsidR="004855E3" w:rsidRPr="004855E3" w:rsidRDefault="004855E3" w:rsidP="004855E3">
      <w:pPr>
        <w:numPr>
          <w:ilvl w:val="0"/>
          <w:numId w:val="12"/>
        </w:numPr>
      </w:pPr>
      <w:r w:rsidRPr="004855E3">
        <w:t xml:space="preserve">Event operations </w:t>
      </w:r>
    </w:p>
    <w:p w14:paraId="54620D38" w14:textId="77777777" w:rsidR="004855E3" w:rsidRPr="004855E3" w:rsidRDefault="004855E3" w:rsidP="004855E3">
      <w:pPr>
        <w:numPr>
          <w:ilvl w:val="0"/>
          <w:numId w:val="12"/>
        </w:numPr>
      </w:pPr>
      <w:r w:rsidRPr="004855E3">
        <w:t xml:space="preserve">Supply and capacity planning </w:t>
      </w:r>
    </w:p>
    <w:p w14:paraId="50A21215" w14:textId="77777777" w:rsidR="004855E3" w:rsidRPr="004855E3" w:rsidRDefault="004855E3" w:rsidP="004855E3">
      <w:pPr>
        <w:rPr>
          <w:b/>
          <w:bCs/>
        </w:rPr>
      </w:pPr>
      <w:r w:rsidRPr="004855E3">
        <w:rPr>
          <w:b/>
          <w:bCs/>
        </w:rPr>
        <w:t>Principle</w:t>
      </w:r>
    </w:p>
    <w:p w14:paraId="749C8951" w14:textId="77777777" w:rsidR="004855E3" w:rsidRPr="004855E3" w:rsidRDefault="004855E3" w:rsidP="004855E3">
      <w:r w:rsidRPr="004855E3">
        <w:rPr>
          <w:b/>
          <w:bCs/>
        </w:rPr>
        <w:t>Centralise standards and technology; decentralise fulfilment and local relationships.</w:t>
      </w:r>
    </w:p>
    <w:p w14:paraId="344CD286" w14:textId="77777777" w:rsidR="004855E3" w:rsidRPr="004855E3" w:rsidRDefault="004855E3" w:rsidP="004855E3">
      <w:r w:rsidRPr="004855E3">
        <w:t>Do not allow every city to invent different:</w:t>
      </w:r>
    </w:p>
    <w:p w14:paraId="02354051" w14:textId="77777777" w:rsidR="004855E3" w:rsidRPr="004855E3" w:rsidRDefault="004855E3" w:rsidP="004855E3">
      <w:pPr>
        <w:numPr>
          <w:ilvl w:val="0"/>
          <w:numId w:val="13"/>
        </w:numPr>
      </w:pPr>
      <w:r w:rsidRPr="004855E3">
        <w:t xml:space="preserve">Verification badges </w:t>
      </w:r>
    </w:p>
    <w:p w14:paraId="4FF10A8A" w14:textId="77777777" w:rsidR="004855E3" w:rsidRPr="004855E3" w:rsidRDefault="004855E3" w:rsidP="004855E3">
      <w:pPr>
        <w:numPr>
          <w:ilvl w:val="0"/>
          <w:numId w:val="13"/>
        </w:numPr>
      </w:pPr>
      <w:r w:rsidRPr="004855E3">
        <w:t xml:space="preserve">Incident definitions </w:t>
      </w:r>
    </w:p>
    <w:p w14:paraId="6D2E22EE" w14:textId="77777777" w:rsidR="004855E3" w:rsidRPr="004855E3" w:rsidRDefault="004855E3" w:rsidP="004855E3">
      <w:pPr>
        <w:numPr>
          <w:ilvl w:val="0"/>
          <w:numId w:val="13"/>
        </w:numPr>
      </w:pPr>
      <w:r w:rsidRPr="004855E3">
        <w:t xml:space="preserve">Refund policies </w:t>
      </w:r>
    </w:p>
    <w:p w14:paraId="1DFEEA4A" w14:textId="77777777" w:rsidR="004855E3" w:rsidRPr="004855E3" w:rsidRDefault="004855E3" w:rsidP="004855E3">
      <w:pPr>
        <w:numPr>
          <w:ilvl w:val="0"/>
          <w:numId w:val="13"/>
        </w:numPr>
      </w:pPr>
      <w:r w:rsidRPr="004855E3">
        <w:t xml:space="preserve">Rating formulas </w:t>
      </w:r>
    </w:p>
    <w:p w14:paraId="576EED07" w14:textId="77777777" w:rsidR="004855E3" w:rsidRPr="004855E3" w:rsidRDefault="004855E3" w:rsidP="004855E3">
      <w:pPr>
        <w:numPr>
          <w:ilvl w:val="0"/>
          <w:numId w:val="13"/>
        </w:numPr>
      </w:pPr>
      <w:r w:rsidRPr="004855E3">
        <w:t xml:space="preserve">Subscription-credit rules </w:t>
      </w:r>
    </w:p>
    <w:p w14:paraId="5587FEB5" w14:textId="77777777" w:rsidR="004855E3" w:rsidRPr="004855E3" w:rsidRDefault="004855E3" w:rsidP="004855E3">
      <w:pPr>
        <w:numPr>
          <w:ilvl w:val="0"/>
          <w:numId w:val="13"/>
        </w:numPr>
      </w:pPr>
      <w:r w:rsidRPr="004855E3">
        <w:t xml:space="preserve">Pet-safety protocols </w:t>
      </w:r>
    </w:p>
    <w:p w14:paraId="5D434570" w14:textId="77777777" w:rsidR="004855E3" w:rsidRPr="004855E3" w:rsidRDefault="004855E3" w:rsidP="004855E3">
      <w:r w:rsidRPr="004855E3">
        <w:t>Localise only what genuinely varies:</w:t>
      </w:r>
    </w:p>
    <w:p w14:paraId="78CBB1CD" w14:textId="77777777" w:rsidR="004855E3" w:rsidRPr="004855E3" w:rsidRDefault="004855E3" w:rsidP="004855E3">
      <w:pPr>
        <w:numPr>
          <w:ilvl w:val="0"/>
          <w:numId w:val="14"/>
        </w:numPr>
      </w:pPr>
      <w:r w:rsidRPr="004855E3">
        <w:t xml:space="preserve">Price </w:t>
      </w:r>
    </w:p>
    <w:p w14:paraId="3970F6B1" w14:textId="77777777" w:rsidR="004855E3" w:rsidRPr="004855E3" w:rsidRDefault="004855E3" w:rsidP="004855E3">
      <w:pPr>
        <w:numPr>
          <w:ilvl w:val="0"/>
          <w:numId w:val="14"/>
        </w:numPr>
      </w:pPr>
      <w:r w:rsidRPr="004855E3">
        <w:t xml:space="preserve">Travel radius </w:t>
      </w:r>
    </w:p>
    <w:p w14:paraId="3DB4A976" w14:textId="77777777" w:rsidR="004855E3" w:rsidRPr="004855E3" w:rsidRDefault="004855E3" w:rsidP="004855E3">
      <w:pPr>
        <w:numPr>
          <w:ilvl w:val="0"/>
          <w:numId w:val="14"/>
        </w:numPr>
      </w:pPr>
      <w:r w:rsidRPr="004855E3">
        <w:t xml:space="preserve">Language </w:t>
      </w:r>
    </w:p>
    <w:p w14:paraId="56D5E071" w14:textId="77777777" w:rsidR="004855E3" w:rsidRPr="004855E3" w:rsidRDefault="004855E3" w:rsidP="004855E3">
      <w:pPr>
        <w:numPr>
          <w:ilvl w:val="0"/>
          <w:numId w:val="14"/>
        </w:numPr>
      </w:pPr>
      <w:r w:rsidRPr="004855E3">
        <w:t xml:space="preserve">Society access </w:t>
      </w:r>
    </w:p>
    <w:p w14:paraId="66104150" w14:textId="77777777" w:rsidR="004855E3" w:rsidRPr="004855E3" w:rsidRDefault="004855E3" w:rsidP="004855E3">
      <w:pPr>
        <w:numPr>
          <w:ilvl w:val="0"/>
          <w:numId w:val="14"/>
        </w:numPr>
      </w:pPr>
      <w:r w:rsidRPr="004855E3">
        <w:t xml:space="preserve">Partner availability </w:t>
      </w:r>
    </w:p>
    <w:p w14:paraId="18A69A58" w14:textId="77777777" w:rsidR="004855E3" w:rsidRPr="004855E3" w:rsidRDefault="004855E3" w:rsidP="004855E3">
      <w:pPr>
        <w:numPr>
          <w:ilvl w:val="0"/>
          <w:numId w:val="14"/>
        </w:numPr>
      </w:pPr>
      <w:r w:rsidRPr="004855E3">
        <w:t xml:space="preserve">Event format </w:t>
      </w:r>
    </w:p>
    <w:p w14:paraId="4A7BD43F" w14:textId="77777777" w:rsidR="004855E3" w:rsidRPr="004855E3" w:rsidRDefault="004855E3" w:rsidP="004855E3">
      <w:pPr>
        <w:numPr>
          <w:ilvl w:val="0"/>
          <w:numId w:val="14"/>
        </w:numPr>
      </w:pPr>
      <w:r w:rsidRPr="004855E3">
        <w:t xml:space="preserve">Customer-acquisition channel </w:t>
      </w:r>
    </w:p>
    <w:p w14:paraId="0B8A4A29" w14:textId="77777777" w:rsidR="004855E3" w:rsidRPr="004855E3" w:rsidRDefault="004855E3" w:rsidP="004855E3">
      <w:r w:rsidRPr="004855E3">
        <w:pict w14:anchorId="6D8085AE">
          <v:rect id="_x0000_i1215" style="width:0;height:1.5pt" o:hralign="center" o:hrstd="t" o:hr="t" fillcolor="#a0a0a0" stroked="f"/>
        </w:pict>
      </w:r>
    </w:p>
    <w:p w14:paraId="534BAF21" w14:textId="77777777" w:rsidR="004855E3" w:rsidRPr="004855E3" w:rsidRDefault="004855E3" w:rsidP="004855E3">
      <w:pPr>
        <w:rPr>
          <w:b/>
          <w:bCs/>
        </w:rPr>
      </w:pPr>
      <w:r w:rsidRPr="004855E3">
        <w:rPr>
          <w:b/>
          <w:bCs/>
        </w:rPr>
        <w:t>8. City launch lifecycle</w:t>
      </w:r>
    </w:p>
    <w:p w14:paraId="198A7396" w14:textId="77777777" w:rsidR="004855E3" w:rsidRPr="004855E3" w:rsidRDefault="004855E3" w:rsidP="004855E3">
      <w:pPr>
        <w:rPr>
          <w:b/>
          <w:bCs/>
        </w:rPr>
      </w:pPr>
      <w:r w:rsidRPr="004855E3">
        <w:rPr>
          <w:b/>
          <w:bCs/>
        </w:rPr>
        <w:t>Stage 0: Market validation</w:t>
      </w:r>
    </w:p>
    <w:p w14:paraId="6F80F8DD" w14:textId="77777777" w:rsidR="004855E3" w:rsidRPr="004855E3" w:rsidRDefault="004855E3" w:rsidP="004855E3">
      <w:r w:rsidRPr="004855E3">
        <w:t>Duration: two to four weeks.</w:t>
      </w:r>
    </w:p>
    <w:p w14:paraId="41D8190A" w14:textId="77777777" w:rsidR="004855E3" w:rsidRPr="004855E3" w:rsidRDefault="004855E3" w:rsidP="004855E3">
      <w:pPr>
        <w:rPr>
          <w:b/>
          <w:bCs/>
        </w:rPr>
      </w:pPr>
      <w:r w:rsidRPr="004855E3">
        <w:rPr>
          <w:b/>
          <w:bCs/>
        </w:rPr>
        <w:t>Actions</w:t>
      </w:r>
    </w:p>
    <w:p w14:paraId="1A457E0F" w14:textId="77777777" w:rsidR="004855E3" w:rsidRPr="004855E3" w:rsidRDefault="004855E3" w:rsidP="004855E3">
      <w:pPr>
        <w:numPr>
          <w:ilvl w:val="0"/>
          <w:numId w:val="15"/>
        </w:numPr>
      </w:pPr>
      <w:r w:rsidRPr="004855E3">
        <w:t xml:space="preserve">Create city waitlist page. </w:t>
      </w:r>
    </w:p>
    <w:p w14:paraId="7701CEBA" w14:textId="77777777" w:rsidR="004855E3" w:rsidRPr="004855E3" w:rsidRDefault="004855E3" w:rsidP="004855E3">
      <w:pPr>
        <w:numPr>
          <w:ilvl w:val="0"/>
          <w:numId w:val="15"/>
        </w:numPr>
      </w:pPr>
      <w:r w:rsidRPr="004855E3">
        <w:lastRenderedPageBreak/>
        <w:t xml:space="preserve">Run small-area acquisition tests. </w:t>
      </w:r>
    </w:p>
    <w:p w14:paraId="1B64A823" w14:textId="77777777" w:rsidR="004855E3" w:rsidRPr="004855E3" w:rsidRDefault="004855E3" w:rsidP="004855E3">
      <w:pPr>
        <w:numPr>
          <w:ilvl w:val="0"/>
          <w:numId w:val="15"/>
        </w:numPr>
      </w:pPr>
      <w:r w:rsidRPr="004855E3">
        <w:t xml:space="preserve">Interview pet parents. </w:t>
      </w:r>
    </w:p>
    <w:p w14:paraId="7F931636" w14:textId="77777777" w:rsidR="004855E3" w:rsidRPr="004855E3" w:rsidRDefault="004855E3" w:rsidP="004855E3">
      <w:pPr>
        <w:numPr>
          <w:ilvl w:val="0"/>
          <w:numId w:val="15"/>
        </w:numPr>
      </w:pPr>
      <w:r w:rsidRPr="004855E3">
        <w:t xml:space="preserve">Interview sitter candidates. </w:t>
      </w:r>
    </w:p>
    <w:p w14:paraId="48C80B1B" w14:textId="77777777" w:rsidR="004855E3" w:rsidRPr="004855E3" w:rsidRDefault="004855E3" w:rsidP="004855E3">
      <w:pPr>
        <w:numPr>
          <w:ilvl w:val="0"/>
          <w:numId w:val="15"/>
        </w:numPr>
      </w:pPr>
      <w:r w:rsidRPr="004855E3">
        <w:t xml:space="preserve">Meet RWAs and facility managers. </w:t>
      </w:r>
    </w:p>
    <w:p w14:paraId="3D5EDD74" w14:textId="77777777" w:rsidR="004855E3" w:rsidRPr="004855E3" w:rsidRDefault="004855E3" w:rsidP="004855E3">
      <w:pPr>
        <w:numPr>
          <w:ilvl w:val="0"/>
          <w:numId w:val="15"/>
        </w:numPr>
      </w:pPr>
      <w:r w:rsidRPr="004855E3">
        <w:t xml:space="preserve">Validate price ranges. </w:t>
      </w:r>
    </w:p>
    <w:p w14:paraId="7B629263" w14:textId="77777777" w:rsidR="004855E3" w:rsidRPr="004855E3" w:rsidRDefault="004855E3" w:rsidP="004855E3">
      <w:pPr>
        <w:numPr>
          <w:ilvl w:val="0"/>
          <w:numId w:val="15"/>
        </w:numPr>
      </w:pPr>
      <w:r w:rsidRPr="004855E3">
        <w:t xml:space="preserve">Map competitors. </w:t>
      </w:r>
    </w:p>
    <w:p w14:paraId="0F96EBB6" w14:textId="77777777" w:rsidR="004855E3" w:rsidRPr="004855E3" w:rsidRDefault="004855E3" w:rsidP="004855E3">
      <w:pPr>
        <w:numPr>
          <w:ilvl w:val="0"/>
          <w:numId w:val="15"/>
        </w:numPr>
      </w:pPr>
      <w:r w:rsidRPr="004855E3">
        <w:t xml:space="preserve">Assess traffic and service radii. </w:t>
      </w:r>
    </w:p>
    <w:p w14:paraId="2BDD4F74" w14:textId="77777777" w:rsidR="004855E3" w:rsidRPr="004855E3" w:rsidRDefault="004855E3" w:rsidP="004855E3">
      <w:pPr>
        <w:rPr>
          <w:b/>
          <w:bCs/>
        </w:rPr>
      </w:pPr>
      <w:r w:rsidRPr="004855E3">
        <w:rPr>
          <w:b/>
          <w:bCs/>
        </w:rPr>
        <w:t>Gate</w:t>
      </w:r>
    </w:p>
    <w:p w14:paraId="643DE0AB" w14:textId="77777777" w:rsidR="004855E3" w:rsidRPr="004855E3" w:rsidRDefault="004855E3" w:rsidP="004855E3">
      <w:r w:rsidRPr="004855E3">
        <w:t>Proceed when:</w:t>
      </w:r>
    </w:p>
    <w:p w14:paraId="34E0DD8F" w14:textId="77777777" w:rsidR="004855E3" w:rsidRPr="004855E3" w:rsidRDefault="004855E3" w:rsidP="004855E3">
      <w:pPr>
        <w:numPr>
          <w:ilvl w:val="0"/>
          <w:numId w:val="16"/>
        </w:numPr>
      </w:pPr>
      <w:r w:rsidRPr="004855E3">
        <w:t xml:space="preserve">100–300 qualified customer leads exist. </w:t>
      </w:r>
    </w:p>
    <w:p w14:paraId="31A07DD5" w14:textId="77777777" w:rsidR="004855E3" w:rsidRPr="004855E3" w:rsidRDefault="004855E3" w:rsidP="004855E3">
      <w:pPr>
        <w:numPr>
          <w:ilvl w:val="0"/>
          <w:numId w:val="16"/>
        </w:numPr>
      </w:pPr>
      <w:r w:rsidRPr="004855E3">
        <w:t xml:space="preserve">30–60 sitter/partner applicants exist. </w:t>
      </w:r>
    </w:p>
    <w:p w14:paraId="750827C5" w14:textId="77777777" w:rsidR="004855E3" w:rsidRPr="004855E3" w:rsidRDefault="004855E3" w:rsidP="004855E3">
      <w:pPr>
        <w:numPr>
          <w:ilvl w:val="0"/>
          <w:numId w:val="16"/>
        </w:numPr>
      </w:pPr>
      <w:r w:rsidRPr="004855E3">
        <w:t xml:space="preserve">At least three societies show interest. </w:t>
      </w:r>
    </w:p>
    <w:p w14:paraId="54EAB723" w14:textId="77777777" w:rsidR="004855E3" w:rsidRPr="004855E3" w:rsidRDefault="004855E3" w:rsidP="004855E3">
      <w:pPr>
        <w:numPr>
          <w:ilvl w:val="0"/>
          <w:numId w:val="16"/>
        </w:numPr>
      </w:pPr>
      <w:r w:rsidRPr="004855E3">
        <w:t xml:space="preserve">Two target clusters are identifiable. </w:t>
      </w:r>
    </w:p>
    <w:p w14:paraId="4B809C3F" w14:textId="77777777" w:rsidR="004855E3" w:rsidRPr="004855E3" w:rsidRDefault="004855E3" w:rsidP="004855E3">
      <w:pPr>
        <w:numPr>
          <w:ilvl w:val="0"/>
          <w:numId w:val="16"/>
        </w:numPr>
      </w:pPr>
      <w:r w:rsidRPr="004855E3">
        <w:t xml:space="preserve">Early unit economics are viable. </w:t>
      </w:r>
    </w:p>
    <w:p w14:paraId="1FF6F142" w14:textId="77777777" w:rsidR="004855E3" w:rsidRPr="004855E3" w:rsidRDefault="004855E3" w:rsidP="004855E3">
      <w:r w:rsidRPr="004855E3">
        <w:pict w14:anchorId="76956037">
          <v:rect id="_x0000_i1216" style="width:0;height:1.5pt" o:hralign="center" o:hrstd="t" o:hr="t" fillcolor="#a0a0a0" stroked="f"/>
        </w:pict>
      </w:r>
    </w:p>
    <w:p w14:paraId="5F9238AE" w14:textId="77777777" w:rsidR="004855E3" w:rsidRPr="004855E3" w:rsidRDefault="004855E3" w:rsidP="004855E3">
      <w:pPr>
        <w:rPr>
          <w:b/>
          <w:bCs/>
        </w:rPr>
      </w:pPr>
      <w:r w:rsidRPr="004855E3">
        <w:rPr>
          <w:b/>
          <w:bCs/>
        </w:rPr>
        <w:t>Stage 1: Supply build</w:t>
      </w:r>
    </w:p>
    <w:p w14:paraId="079564E6" w14:textId="77777777" w:rsidR="004855E3" w:rsidRPr="004855E3" w:rsidRDefault="004855E3" w:rsidP="004855E3">
      <w:r w:rsidRPr="004855E3">
        <w:t>Duration: three to six weeks.</w:t>
      </w:r>
    </w:p>
    <w:p w14:paraId="094C7E6F" w14:textId="77777777" w:rsidR="004855E3" w:rsidRPr="004855E3" w:rsidRDefault="004855E3" w:rsidP="004855E3">
      <w:pPr>
        <w:rPr>
          <w:b/>
          <w:bCs/>
        </w:rPr>
      </w:pPr>
      <w:r w:rsidRPr="004855E3">
        <w:rPr>
          <w:b/>
          <w:bCs/>
        </w:rPr>
        <w:t>Minimum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1621"/>
      </w:tblGrid>
      <w:tr w:rsidR="004855E3" w:rsidRPr="004855E3" w14:paraId="411F7522" w14:textId="77777777">
        <w:trPr>
          <w:tblHeader/>
          <w:tblCellSpacing w:w="15" w:type="dxa"/>
        </w:trPr>
        <w:tc>
          <w:tcPr>
            <w:tcW w:w="0" w:type="auto"/>
            <w:vAlign w:val="center"/>
            <w:hideMark/>
          </w:tcPr>
          <w:p w14:paraId="569B289D" w14:textId="77777777" w:rsidR="004855E3" w:rsidRPr="004855E3" w:rsidRDefault="004855E3" w:rsidP="004855E3">
            <w:pPr>
              <w:rPr>
                <w:b/>
                <w:bCs/>
              </w:rPr>
            </w:pPr>
            <w:r w:rsidRPr="004855E3">
              <w:rPr>
                <w:b/>
                <w:bCs/>
              </w:rPr>
              <w:t>Supply measure</w:t>
            </w:r>
          </w:p>
        </w:tc>
        <w:tc>
          <w:tcPr>
            <w:tcW w:w="0" w:type="auto"/>
            <w:vAlign w:val="center"/>
            <w:hideMark/>
          </w:tcPr>
          <w:p w14:paraId="1971E308" w14:textId="77777777" w:rsidR="004855E3" w:rsidRPr="004855E3" w:rsidRDefault="004855E3" w:rsidP="004855E3">
            <w:pPr>
              <w:rPr>
                <w:b/>
                <w:bCs/>
              </w:rPr>
            </w:pPr>
            <w:r w:rsidRPr="004855E3">
              <w:rPr>
                <w:b/>
                <w:bCs/>
              </w:rPr>
              <w:t>Target</w:t>
            </w:r>
          </w:p>
        </w:tc>
      </w:tr>
      <w:tr w:rsidR="004855E3" w:rsidRPr="004855E3" w14:paraId="4203EEF1" w14:textId="77777777">
        <w:trPr>
          <w:tblCellSpacing w:w="15" w:type="dxa"/>
        </w:trPr>
        <w:tc>
          <w:tcPr>
            <w:tcW w:w="0" w:type="auto"/>
            <w:vAlign w:val="center"/>
            <w:hideMark/>
          </w:tcPr>
          <w:p w14:paraId="6EDD8146" w14:textId="77777777" w:rsidR="004855E3" w:rsidRPr="004855E3" w:rsidRDefault="004855E3" w:rsidP="004855E3">
            <w:r w:rsidRPr="004855E3">
              <w:t>Sitter applicants</w:t>
            </w:r>
          </w:p>
        </w:tc>
        <w:tc>
          <w:tcPr>
            <w:tcW w:w="0" w:type="auto"/>
            <w:vAlign w:val="center"/>
            <w:hideMark/>
          </w:tcPr>
          <w:p w14:paraId="42B55829" w14:textId="77777777" w:rsidR="004855E3" w:rsidRPr="004855E3" w:rsidRDefault="004855E3" w:rsidP="004855E3">
            <w:r w:rsidRPr="004855E3">
              <w:t>30–60</w:t>
            </w:r>
          </w:p>
        </w:tc>
      </w:tr>
      <w:tr w:rsidR="004855E3" w:rsidRPr="004855E3" w14:paraId="0EF75830" w14:textId="77777777">
        <w:trPr>
          <w:tblCellSpacing w:w="15" w:type="dxa"/>
        </w:trPr>
        <w:tc>
          <w:tcPr>
            <w:tcW w:w="0" w:type="auto"/>
            <w:vAlign w:val="center"/>
            <w:hideMark/>
          </w:tcPr>
          <w:p w14:paraId="2BF2696C" w14:textId="77777777" w:rsidR="004855E3" w:rsidRPr="004855E3" w:rsidRDefault="004855E3" w:rsidP="004855E3">
            <w:r w:rsidRPr="004855E3">
              <w:t>Document-verified</w:t>
            </w:r>
          </w:p>
        </w:tc>
        <w:tc>
          <w:tcPr>
            <w:tcW w:w="0" w:type="auto"/>
            <w:vAlign w:val="center"/>
            <w:hideMark/>
          </w:tcPr>
          <w:p w14:paraId="0DC30DDC" w14:textId="77777777" w:rsidR="004855E3" w:rsidRPr="004855E3" w:rsidRDefault="004855E3" w:rsidP="004855E3">
            <w:r w:rsidRPr="004855E3">
              <w:t>15–30</w:t>
            </w:r>
          </w:p>
        </w:tc>
      </w:tr>
      <w:tr w:rsidR="004855E3" w:rsidRPr="004855E3" w14:paraId="55ECD08A" w14:textId="77777777">
        <w:trPr>
          <w:tblCellSpacing w:w="15" w:type="dxa"/>
        </w:trPr>
        <w:tc>
          <w:tcPr>
            <w:tcW w:w="0" w:type="auto"/>
            <w:vAlign w:val="center"/>
            <w:hideMark/>
          </w:tcPr>
          <w:p w14:paraId="41FEE3CF" w14:textId="77777777" w:rsidR="004855E3" w:rsidRPr="004855E3" w:rsidRDefault="004855E3" w:rsidP="004855E3">
            <w:r w:rsidRPr="004855E3">
              <w:t>Trial-completed</w:t>
            </w:r>
          </w:p>
        </w:tc>
        <w:tc>
          <w:tcPr>
            <w:tcW w:w="0" w:type="auto"/>
            <w:vAlign w:val="center"/>
            <w:hideMark/>
          </w:tcPr>
          <w:p w14:paraId="6A7642C8" w14:textId="77777777" w:rsidR="004855E3" w:rsidRPr="004855E3" w:rsidRDefault="004855E3" w:rsidP="004855E3">
            <w:r w:rsidRPr="004855E3">
              <w:t>10–20</w:t>
            </w:r>
          </w:p>
        </w:tc>
      </w:tr>
      <w:tr w:rsidR="004855E3" w:rsidRPr="004855E3" w14:paraId="36565D1B" w14:textId="77777777">
        <w:trPr>
          <w:tblCellSpacing w:w="15" w:type="dxa"/>
        </w:trPr>
        <w:tc>
          <w:tcPr>
            <w:tcW w:w="0" w:type="auto"/>
            <w:vAlign w:val="center"/>
            <w:hideMark/>
          </w:tcPr>
          <w:p w14:paraId="79092ED2" w14:textId="77777777" w:rsidR="004855E3" w:rsidRPr="004855E3" w:rsidRDefault="004855E3" w:rsidP="004855E3">
            <w:r w:rsidRPr="004855E3">
              <w:t>Launch-ready active sitters</w:t>
            </w:r>
          </w:p>
        </w:tc>
        <w:tc>
          <w:tcPr>
            <w:tcW w:w="0" w:type="auto"/>
            <w:vAlign w:val="center"/>
            <w:hideMark/>
          </w:tcPr>
          <w:p w14:paraId="705635AF" w14:textId="77777777" w:rsidR="004855E3" w:rsidRPr="004855E3" w:rsidRDefault="004855E3" w:rsidP="004855E3">
            <w:r w:rsidRPr="004855E3">
              <w:t>8–15</w:t>
            </w:r>
          </w:p>
        </w:tc>
      </w:tr>
      <w:tr w:rsidR="004855E3" w:rsidRPr="004855E3" w14:paraId="50087315" w14:textId="77777777">
        <w:trPr>
          <w:tblCellSpacing w:w="15" w:type="dxa"/>
        </w:trPr>
        <w:tc>
          <w:tcPr>
            <w:tcW w:w="0" w:type="auto"/>
            <w:vAlign w:val="center"/>
            <w:hideMark/>
          </w:tcPr>
          <w:p w14:paraId="2A3EA941" w14:textId="77777777" w:rsidR="004855E3" w:rsidRPr="004855E3" w:rsidRDefault="004855E3" w:rsidP="004855E3">
            <w:r w:rsidRPr="004855E3">
              <w:t>Backup-capable sitters</w:t>
            </w:r>
          </w:p>
        </w:tc>
        <w:tc>
          <w:tcPr>
            <w:tcW w:w="0" w:type="auto"/>
            <w:vAlign w:val="center"/>
            <w:hideMark/>
          </w:tcPr>
          <w:p w14:paraId="40EFF14A" w14:textId="77777777" w:rsidR="004855E3" w:rsidRPr="004855E3" w:rsidRDefault="004855E3" w:rsidP="004855E3">
            <w:r w:rsidRPr="004855E3">
              <w:t>3–5</w:t>
            </w:r>
          </w:p>
        </w:tc>
      </w:tr>
      <w:tr w:rsidR="004855E3" w:rsidRPr="004855E3" w14:paraId="7FB6BB7E" w14:textId="77777777">
        <w:trPr>
          <w:tblCellSpacing w:w="15" w:type="dxa"/>
        </w:trPr>
        <w:tc>
          <w:tcPr>
            <w:tcW w:w="0" w:type="auto"/>
            <w:vAlign w:val="center"/>
            <w:hideMark/>
          </w:tcPr>
          <w:p w14:paraId="6F33C63E" w14:textId="77777777" w:rsidR="004855E3" w:rsidRPr="004855E3" w:rsidRDefault="004855E3" w:rsidP="004855E3">
            <w:r w:rsidRPr="004855E3">
              <w:t>Groomer/trainer partners</w:t>
            </w:r>
          </w:p>
        </w:tc>
        <w:tc>
          <w:tcPr>
            <w:tcW w:w="0" w:type="auto"/>
            <w:vAlign w:val="center"/>
            <w:hideMark/>
          </w:tcPr>
          <w:p w14:paraId="30491BA8" w14:textId="77777777" w:rsidR="004855E3" w:rsidRPr="004855E3" w:rsidRDefault="004855E3" w:rsidP="004855E3">
            <w:r w:rsidRPr="004855E3">
              <w:t>3–8 as relevant</w:t>
            </w:r>
          </w:p>
        </w:tc>
      </w:tr>
      <w:tr w:rsidR="004855E3" w:rsidRPr="004855E3" w14:paraId="5DBA1952" w14:textId="77777777">
        <w:trPr>
          <w:tblCellSpacing w:w="15" w:type="dxa"/>
        </w:trPr>
        <w:tc>
          <w:tcPr>
            <w:tcW w:w="0" w:type="auto"/>
            <w:vAlign w:val="center"/>
            <w:hideMark/>
          </w:tcPr>
          <w:p w14:paraId="2043CB35" w14:textId="77777777" w:rsidR="004855E3" w:rsidRPr="004855E3" w:rsidRDefault="004855E3" w:rsidP="004855E3">
            <w:r w:rsidRPr="004855E3">
              <w:t>Vet referral partners</w:t>
            </w:r>
          </w:p>
        </w:tc>
        <w:tc>
          <w:tcPr>
            <w:tcW w:w="0" w:type="auto"/>
            <w:vAlign w:val="center"/>
            <w:hideMark/>
          </w:tcPr>
          <w:p w14:paraId="63D78299" w14:textId="77777777" w:rsidR="004855E3" w:rsidRPr="004855E3" w:rsidRDefault="004855E3" w:rsidP="004855E3">
            <w:r w:rsidRPr="004855E3">
              <w:t>2–5</w:t>
            </w:r>
          </w:p>
        </w:tc>
      </w:tr>
    </w:tbl>
    <w:p w14:paraId="476A54A7" w14:textId="77777777" w:rsidR="004855E3" w:rsidRPr="004855E3" w:rsidRDefault="004855E3" w:rsidP="004855E3">
      <w:r w:rsidRPr="004855E3">
        <w:t>Do not celebrate applicant count. Measure active partners who accept and complete work.</w:t>
      </w:r>
    </w:p>
    <w:p w14:paraId="553E59CB" w14:textId="77777777" w:rsidR="004855E3" w:rsidRPr="004855E3" w:rsidRDefault="004855E3" w:rsidP="004855E3">
      <w:r w:rsidRPr="004855E3">
        <w:pict w14:anchorId="5B990F7F">
          <v:rect id="_x0000_i1217" style="width:0;height:1.5pt" o:hralign="center" o:hrstd="t" o:hr="t" fillcolor="#a0a0a0" stroked="f"/>
        </w:pict>
      </w:r>
    </w:p>
    <w:p w14:paraId="54079364" w14:textId="77777777" w:rsidR="004855E3" w:rsidRPr="004855E3" w:rsidRDefault="004855E3" w:rsidP="004855E3">
      <w:pPr>
        <w:rPr>
          <w:b/>
          <w:bCs/>
        </w:rPr>
      </w:pPr>
      <w:r w:rsidRPr="004855E3">
        <w:rPr>
          <w:b/>
          <w:bCs/>
        </w:rPr>
        <w:lastRenderedPageBreak/>
        <w:t>Stage 2: Closed beta</w:t>
      </w:r>
    </w:p>
    <w:p w14:paraId="41AE4A94" w14:textId="77777777" w:rsidR="004855E3" w:rsidRPr="004855E3" w:rsidRDefault="004855E3" w:rsidP="004855E3">
      <w:r w:rsidRPr="004855E3">
        <w:t>Duration: four to six weeks.</w:t>
      </w:r>
    </w:p>
    <w:p w14:paraId="566FF524" w14:textId="77777777" w:rsidR="004855E3" w:rsidRPr="004855E3" w:rsidRDefault="004855E3" w:rsidP="004855E3">
      <w:pPr>
        <w:rPr>
          <w:b/>
          <w:bCs/>
        </w:rPr>
      </w:pPr>
      <w:r w:rsidRPr="004855E3">
        <w:rPr>
          <w:b/>
          <w:bCs/>
        </w:rPr>
        <w:t>Audience</w:t>
      </w:r>
    </w:p>
    <w:p w14:paraId="201C5D11" w14:textId="77777777" w:rsidR="004855E3" w:rsidRPr="004855E3" w:rsidRDefault="004855E3" w:rsidP="004855E3">
      <w:pPr>
        <w:numPr>
          <w:ilvl w:val="0"/>
          <w:numId w:val="17"/>
        </w:numPr>
      </w:pPr>
      <w:r w:rsidRPr="004855E3">
        <w:t xml:space="preserve">Waitlisted customers </w:t>
      </w:r>
    </w:p>
    <w:p w14:paraId="7B2B19BB" w14:textId="77777777" w:rsidR="004855E3" w:rsidRPr="004855E3" w:rsidRDefault="004855E3" w:rsidP="004855E3">
      <w:pPr>
        <w:numPr>
          <w:ilvl w:val="0"/>
          <w:numId w:val="17"/>
        </w:numPr>
      </w:pPr>
      <w:r w:rsidRPr="004855E3">
        <w:t xml:space="preserve">Existing customers relocating to the city </w:t>
      </w:r>
    </w:p>
    <w:p w14:paraId="3F8722DB" w14:textId="77777777" w:rsidR="004855E3" w:rsidRPr="004855E3" w:rsidRDefault="004855E3" w:rsidP="004855E3">
      <w:pPr>
        <w:numPr>
          <w:ilvl w:val="0"/>
          <w:numId w:val="17"/>
        </w:numPr>
      </w:pPr>
      <w:r w:rsidRPr="004855E3">
        <w:t xml:space="preserve">Friendly societies </w:t>
      </w:r>
    </w:p>
    <w:p w14:paraId="3E50F237" w14:textId="77777777" w:rsidR="004855E3" w:rsidRPr="004855E3" w:rsidRDefault="004855E3" w:rsidP="004855E3">
      <w:pPr>
        <w:numPr>
          <w:ilvl w:val="0"/>
          <w:numId w:val="17"/>
        </w:numPr>
      </w:pPr>
      <w:r w:rsidRPr="004855E3">
        <w:t xml:space="preserve">Employee or founder networks </w:t>
      </w:r>
    </w:p>
    <w:p w14:paraId="42690CD6" w14:textId="77777777" w:rsidR="004855E3" w:rsidRPr="004855E3" w:rsidRDefault="004855E3" w:rsidP="004855E3">
      <w:pPr>
        <w:numPr>
          <w:ilvl w:val="0"/>
          <w:numId w:val="17"/>
        </w:numPr>
      </w:pPr>
      <w:r w:rsidRPr="004855E3">
        <w:t xml:space="preserve">Limited invited neighbourhoods </w:t>
      </w:r>
    </w:p>
    <w:p w14:paraId="531E33F3" w14:textId="77777777" w:rsidR="004855E3" w:rsidRPr="004855E3" w:rsidRDefault="004855E3" w:rsidP="004855E3">
      <w:pPr>
        <w:rPr>
          <w:b/>
          <w:bCs/>
        </w:rPr>
      </w:pPr>
      <w:r w:rsidRPr="004855E3">
        <w:rPr>
          <w:b/>
          <w:bCs/>
        </w:rPr>
        <w:t>Beta targets</w:t>
      </w:r>
    </w:p>
    <w:p w14:paraId="48BBD2AF" w14:textId="77777777" w:rsidR="004855E3" w:rsidRPr="004855E3" w:rsidRDefault="004855E3" w:rsidP="004855E3">
      <w:pPr>
        <w:numPr>
          <w:ilvl w:val="0"/>
          <w:numId w:val="18"/>
        </w:numPr>
      </w:pPr>
      <w:r w:rsidRPr="004855E3">
        <w:t xml:space="preserve">50–150 completed bookings </w:t>
      </w:r>
    </w:p>
    <w:p w14:paraId="688E6282" w14:textId="77777777" w:rsidR="004855E3" w:rsidRPr="004855E3" w:rsidRDefault="004855E3" w:rsidP="004855E3">
      <w:pPr>
        <w:numPr>
          <w:ilvl w:val="0"/>
          <w:numId w:val="18"/>
        </w:numPr>
      </w:pPr>
      <w:r w:rsidRPr="004855E3">
        <w:t xml:space="preserve">30–75 paying customers </w:t>
      </w:r>
    </w:p>
    <w:p w14:paraId="3965F463" w14:textId="77777777" w:rsidR="004855E3" w:rsidRPr="004855E3" w:rsidRDefault="004855E3" w:rsidP="004855E3">
      <w:pPr>
        <w:numPr>
          <w:ilvl w:val="0"/>
          <w:numId w:val="18"/>
        </w:numPr>
      </w:pPr>
      <w:r w:rsidRPr="004855E3">
        <w:t xml:space="preserve">4.6+ rating </w:t>
      </w:r>
    </w:p>
    <w:p w14:paraId="175D47AB" w14:textId="77777777" w:rsidR="004855E3" w:rsidRPr="004855E3" w:rsidRDefault="004855E3" w:rsidP="004855E3">
      <w:pPr>
        <w:numPr>
          <w:ilvl w:val="0"/>
          <w:numId w:val="18"/>
        </w:numPr>
      </w:pPr>
      <w:r w:rsidRPr="004855E3">
        <w:t xml:space="preserve">95%+ booking completion </w:t>
      </w:r>
    </w:p>
    <w:p w14:paraId="70932C75" w14:textId="77777777" w:rsidR="004855E3" w:rsidRPr="004855E3" w:rsidRDefault="004855E3" w:rsidP="004855E3">
      <w:pPr>
        <w:numPr>
          <w:ilvl w:val="0"/>
          <w:numId w:val="18"/>
        </w:numPr>
      </w:pPr>
      <w:r w:rsidRPr="004855E3">
        <w:t xml:space="preserve">Less than 5% complaint/refund rate </w:t>
      </w:r>
    </w:p>
    <w:p w14:paraId="591D6D54" w14:textId="77777777" w:rsidR="004855E3" w:rsidRPr="004855E3" w:rsidRDefault="004855E3" w:rsidP="004855E3">
      <w:pPr>
        <w:numPr>
          <w:ilvl w:val="0"/>
          <w:numId w:val="18"/>
        </w:numPr>
      </w:pPr>
      <w:r w:rsidRPr="004855E3">
        <w:t xml:space="preserve">No critical incident </w:t>
      </w:r>
    </w:p>
    <w:p w14:paraId="58F80DD9" w14:textId="77777777" w:rsidR="004855E3" w:rsidRPr="004855E3" w:rsidRDefault="004855E3" w:rsidP="004855E3">
      <w:pPr>
        <w:numPr>
          <w:ilvl w:val="0"/>
          <w:numId w:val="18"/>
        </w:numPr>
      </w:pPr>
      <w:r w:rsidRPr="004855E3">
        <w:t xml:space="preserve">Positive or improving booking contribution </w:t>
      </w:r>
    </w:p>
    <w:p w14:paraId="3F3831F9" w14:textId="77777777" w:rsidR="004855E3" w:rsidRPr="004855E3" w:rsidRDefault="004855E3" w:rsidP="004855E3">
      <w:r w:rsidRPr="004855E3">
        <w:pict w14:anchorId="19F45C2C">
          <v:rect id="_x0000_i1218" style="width:0;height:1.5pt" o:hralign="center" o:hrstd="t" o:hr="t" fillcolor="#a0a0a0" stroked="f"/>
        </w:pict>
      </w:r>
    </w:p>
    <w:p w14:paraId="69E1E5C3" w14:textId="77777777" w:rsidR="004855E3" w:rsidRPr="004855E3" w:rsidRDefault="004855E3" w:rsidP="004855E3">
      <w:pPr>
        <w:rPr>
          <w:b/>
          <w:bCs/>
        </w:rPr>
      </w:pPr>
      <w:r w:rsidRPr="004855E3">
        <w:rPr>
          <w:b/>
          <w:bCs/>
        </w:rPr>
        <w:t>Stage 3: Cluster public launch</w:t>
      </w:r>
    </w:p>
    <w:p w14:paraId="1A384E8C" w14:textId="77777777" w:rsidR="004855E3" w:rsidRPr="004855E3" w:rsidRDefault="004855E3" w:rsidP="004855E3">
      <w:r w:rsidRPr="004855E3">
        <w:t>Open:</w:t>
      </w:r>
    </w:p>
    <w:p w14:paraId="7D2A0921" w14:textId="77777777" w:rsidR="004855E3" w:rsidRPr="004855E3" w:rsidRDefault="004855E3" w:rsidP="004855E3">
      <w:pPr>
        <w:numPr>
          <w:ilvl w:val="0"/>
          <w:numId w:val="19"/>
        </w:numPr>
      </w:pPr>
      <w:r w:rsidRPr="004855E3">
        <w:t xml:space="preserve">Specific pin codes </w:t>
      </w:r>
    </w:p>
    <w:p w14:paraId="50AD20A3" w14:textId="77777777" w:rsidR="004855E3" w:rsidRPr="004855E3" w:rsidRDefault="004855E3" w:rsidP="004855E3">
      <w:pPr>
        <w:numPr>
          <w:ilvl w:val="0"/>
          <w:numId w:val="19"/>
        </w:numPr>
      </w:pPr>
      <w:r w:rsidRPr="004855E3">
        <w:t xml:space="preserve">Specific time windows </w:t>
      </w:r>
    </w:p>
    <w:p w14:paraId="1CC9EB8D" w14:textId="77777777" w:rsidR="004855E3" w:rsidRPr="004855E3" w:rsidRDefault="004855E3" w:rsidP="004855E3">
      <w:pPr>
        <w:numPr>
          <w:ilvl w:val="0"/>
          <w:numId w:val="19"/>
        </w:numPr>
      </w:pPr>
      <w:r w:rsidRPr="004855E3">
        <w:t xml:space="preserve">Specific services </w:t>
      </w:r>
    </w:p>
    <w:p w14:paraId="095E4E00" w14:textId="77777777" w:rsidR="004855E3" w:rsidRPr="004855E3" w:rsidRDefault="004855E3" w:rsidP="004855E3">
      <w:pPr>
        <w:numPr>
          <w:ilvl w:val="0"/>
          <w:numId w:val="19"/>
        </w:numPr>
      </w:pPr>
      <w:r w:rsidRPr="004855E3">
        <w:t xml:space="preserve">Capacity-controlled subscriptions </w:t>
      </w:r>
    </w:p>
    <w:p w14:paraId="01E31E4F" w14:textId="77777777" w:rsidR="004855E3" w:rsidRPr="004855E3" w:rsidRDefault="004855E3" w:rsidP="004855E3">
      <w:r w:rsidRPr="004855E3">
        <w:t>Do not advertise “Now available across Mumbai” when only Powai is operational.</w:t>
      </w:r>
    </w:p>
    <w:p w14:paraId="010E7B0B" w14:textId="77777777" w:rsidR="004855E3" w:rsidRPr="004855E3" w:rsidRDefault="004855E3" w:rsidP="004855E3">
      <w:r w:rsidRPr="004855E3">
        <w:t>Use:</w:t>
      </w:r>
    </w:p>
    <w:p w14:paraId="23930D46" w14:textId="77777777" w:rsidR="004855E3" w:rsidRPr="004855E3" w:rsidRDefault="004855E3" w:rsidP="004855E3">
      <w:r w:rsidRPr="004855E3">
        <w:t>Available in Powai, Chandivali and selected neighbouring societies.</w:t>
      </w:r>
    </w:p>
    <w:p w14:paraId="5B70EA59" w14:textId="77777777" w:rsidR="004855E3" w:rsidRPr="004855E3" w:rsidRDefault="004855E3" w:rsidP="004855E3">
      <w:r w:rsidRPr="004855E3">
        <w:pict w14:anchorId="4E80C014">
          <v:rect id="_x0000_i1219" style="width:0;height:1.5pt" o:hralign="center" o:hrstd="t" o:hr="t" fillcolor="#a0a0a0" stroked="f"/>
        </w:pict>
      </w:r>
    </w:p>
    <w:p w14:paraId="15DB40AC" w14:textId="77777777" w:rsidR="004855E3" w:rsidRPr="004855E3" w:rsidRDefault="004855E3" w:rsidP="004855E3">
      <w:pPr>
        <w:rPr>
          <w:b/>
          <w:bCs/>
        </w:rPr>
      </w:pPr>
      <w:r w:rsidRPr="004855E3">
        <w:rPr>
          <w:b/>
          <w:bCs/>
        </w:rPr>
        <w:t>Stage 4: City stabilisation</w:t>
      </w:r>
    </w:p>
    <w:p w14:paraId="174CCAAC" w14:textId="77777777" w:rsidR="004855E3" w:rsidRPr="004855E3" w:rsidRDefault="004855E3" w:rsidP="004855E3">
      <w:r w:rsidRPr="004855E3">
        <w:t>Before opening a second cluster, require:</w:t>
      </w:r>
    </w:p>
    <w:p w14:paraId="7807E732" w14:textId="77777777" w:rsidR="004855E3" w:rsidRPr="004855E3" w:rsidRDefault="004855E3" w:rsidP="004855E3">
      <w:pPr>
        <w:numPr>
          <w:ilvl w:val="0"/>
          <w:numId w:val="20"/>
        </w:numPr>
      </w:pPr>
      <w:r w:rsidRPr="004855E3">
        <w:lastRenderedPageBreak/>
        <w:t xml:space="preserve">300–500 monthly bookings </w:t>
      </w:r>
    </w:p>
    <w:p w14:paraId="623D6AA3" w14:textId="77777777" w:rsidR="004855E3" w:rsidRPr="004855E3" w:rsidRDefault="004855E3" w:rsidP="004855E3">
      <w:pPr>
        <w:numPr>
          <w:ilvl w:val="0"/>
          <w:numId w:val="20"/>
        </w:numPr>
      </w:pPr>
      <w:r w:rsidRPr="004855E3">
        <w:t xml:space="preserve">100+ repeat customers </w:t>
      </w:r>
    </w:p>
    <w:p w14:paraId="6930EA9F" w14:textId="77777777" w:rsidR="004855E3" w:rsidRPr="004855E3" w:rsidRDefault="004855E3" w:rsidP="004855E3">
      <w:pPr>
        <w:numPr>
          <w:ilvl w:val="0"/>
          <w:numId w:val="20"/>
        </w:numPr>
      </w:pPr>
      <w:r w:rsidRPr="004855E3">
        <w:t xml:space="preserve">25–50 subscribers </w:t>
      </w:r>
    </w:p>
    <w:p w14:paraId="14A5B5D3" w14:textId="77777777" w:rsidR="004855E3" w:rsidRPr="004855E3" w:rsidRDefault="004855E3" w:rsidP="004855E3">
      <w:pPr>
        <w:numPr>
          <w:ilvl w:val="0"/>
          <w:numId w:val="20"/>
        </w:numPr>
      </w:pPr>
      <w:r w:rsidRPr="004855E3">
        <w:t xml:space="preserve">4.6+ rating </w:t>
      </w:r>
    </w:p>
    <w:p w14:paraId="343D0DE2" w14:textId="77777777" w:rsidR="004855E3" w:rsidRPr="004855E3" w:rsidRDefault="004855E3" w:rsidP="004855E3">
      <w:pPr>
        <w:numPr>
          <w:ilvl w:val="0"/>
          <w:numId w:val="20"/>
        </w:numPr>
      </w:pPr>
      <w:r w:rsidRPr="004855E3">
        <w:t xml:space="preserve">95% fulfilment </w:t>
      </w:r>
    </w:p>
    <w:p w14:paraId="254A73B7" w14:textId="77777777" w:rsidR="004855E3" w:rsidRPr="004855E3" w:rsidRDefault="004855E3" w:rsidP="004855E3">
      <w:pPr>
        <w:numPr>
          <w:ilvl w:val="0"/>
          <w:numId w:val="20"/>
        </w:numPr>
      </w:pPr>
      <w:r w:rsidRPr="004855E3">
        <w:t xml:space="preserve">Positive cluster contribution </w:t>
      </w:r>
    </w:p>
    <w:p w14:paraId="3445FA70" w14:textId="77777777" w:rsidR="004855E3" w:rsidRPr="004855E3" w:rsidRDefault="004855E3" w:rsidP="004855E3">
      <w:pPr>
        <w:numPr>
          <w:ilvl w:val="0"/>
          <w:numId w:val="20"/>
        </w:numPr>
      </w:pPr>
      <w:r w:rsidRPr="004855E3">
        <w:t xml:space="preserve">Stable city support </w:t>
      </w:r>
    </w:p>
    <w:p w14:paraId="7BA5750C" w14:textId="77777777" w:rsidR="004855E3" w:rsidRPr="004855E3" w:rsidRDefault="004855E3" w:rsidP="004855E3">
      <w:pPr>
        <w:numPr>
          <w:ilvl w:val="0"/>
          <w:numId w:val="20"/>
        </w:numPr>
      </w:pPr>
      <w:r w:rsidRPr="004855E3">
        <w:t xml:space="preserve">Backup pool </w:t>
      </w:r>
    </w:p>
    <w:p w14:paraId="15884FD0" w14:textId="77777777" w:rsidR="004855E3" w:rsidRPr="004855E3" w:rsidRDefault="004855E3" w:rsidP="004855E3">
      <w:pPr>
        <w:numPr>
          <w:ilvl w:val="0"/>
          <w:numId w:val="20"/>
        </w:numPr>
      </w:pPr>
      <w:r w:rsidRPr="004855E3">
        <w:t xml:space="preserve">No serious unresolved incident </w:t>
      </w:r>
    </w:p>
    <w:p w14:paraId="296A9B2E" w14:textId="77777777" w:rsidR="004855E3" w:rsidRPr="004855E3" w:rsidRDefault="004855E3" w:rsidP="004855E3">
      <w:r w:rsidRPr="004855E3">
        <w:pict w14:anchorId="3C558CAB">
          <v:rect id="_x0000_i1220" style="width:0;height:1.5pt" o:hralign="center" o:hrstd="t" o:hr="t" fillcolor="#a0a0a0" stroked="f"/>
        </w:pict>
      </w:r>
    </w:p>
    <w:p w14:paraId="79D00B86" w14:textId="77777777" w:rsidR="004855E3" w:rsidRPr="004855E3" w:rsidRDefault="004855E3" w:rsidP="004855E3">
      <w:pPr>
        <w:rPr>
          <w:b/>
          <w:bCs/>
        </w:rPr>
      </w:pPr>
      <w:r w:rsidRPr="004855E3">
        <w:rPr>
          <w:b/>
          <w:bCs/>
        </w:rPr>
        <w:t>9. Six-month execution blueprint</w:t>
      </w:r>
    </w:p>
    <w:p w14:paraId="3D570F63" w14:textId="77777777" w:rsidR="004855E3" w:rsidRPr="004855E3" w:rsidRDefault="004855E3" w:rsidP="004855E3">
      <w:pPr>
        <w:rPr>
          <w:b/>
          <w:bCs/>
        </w:rPr>
      </w:pPr>
      <w:r w:rsidRPr="004855E3">
        <w:rPr>
          <w:b/>
          <w:bCs/>
        </w:rPr>
        <w:t>Month 1 — Select and prepare City 2</w:t>
      </w:r>
    </w:p>
    <w:p w14:paraId="4FF61E9B" w14:textId="77777777" w:rsidR="004855E3" w:rsidRPr="004855E3" w:rsidRDefault="004855E3" w:rsidP="004855E3">
      <w:r w:rsidRPr="004855E3">
        <w:t>Deliverables:</w:t>
      </w:r>
    </w:p>
    <w:p w14:paraId="300111C0" w14:textId="77777777" w:rsidR="004855E3" w:rsidRPr="004855E3" w:rsidRDefault="004855E3" w:rsidP="004855E3">
      <w:pPr>
        <w:numPr>
          <w:ilvl w:val="0"/>
          <w:numId w:val="21"/>
        </w:numPr>
      </w:pPr>
      <w:r w:rsidRPr="004855E3">
        <w:t xml:space="preserve">City scorecard </w:t>
      </w:r>
    </w:p>
    <w:p w14:paraId="3412CCBD" w14:textId="77777777" w:rsidR="004855E3" w:rsidRPr="004855E3" w:rsidRDefault="004855E3" w:rsidP="004855E3">
      <w:pPr>
        <w:numPr>
          <w:ilvl w:val="0"/>
          <w:numId w:val="21"/>
        </w:numPr>
      </w:pPr>
      <w:r w:rsidRPr="004855E3">
        <w:t xml:space="preserve">Two launch clusters </w:t>
      </w:r>
    </w:p>
    <w:p w14:paraId="50454E45" w14:textId="77777777" w:rsidR="004855E3" w:rsidRPr="004855E3" w:rsidRDefault="004855E3" w:rsidP="004855E3">
      <w:pPr>
        <w:numPr>
          <w:ilvl w:val="0"/>
          <w:numId w:val="21"/>
        </w:numPr>
      </w:pPr>
      <w:r w:rsidRPr="004855E3">
        <w:t xml:space="preserve">City-level financial model </w:t>
      </w:r>
    </w:p>
    <w:p w14:paraId="0DD87E38" w14:textId="77777777" w:rsidR="004855E3" w:rsidRPr="004855E3" w:rsidRDefault="004855E3" w:rsidP="004855E3">
      <w:pPr>
        <w:numPr>
          <w:ilvl w:val="0"/>
          <w:numId w:val="21"/>
        </w:numPr>
      </w:pPr>
      <w:r w:rsidRPr="004855E3">
        <w:t xml:space="preserve">Local price table </w:t>
      </w:r>
    </w:p>
    <w:p w14:paraId="456ED2F4" w14:textId="77777777" w:rsidR="004855E3" w:rsidRPr="004855E3" w:rsidRDefault="004855E3" w:rsidP="004855E3">
      <w:pPr>
        <w:numPr>
          <w:ilvl w:val="0"/>
          <w:numId w:val="21"/>
        </w:numPr>
      </w:pPr>
      <w:r w:rsidRPr="004855E3">
        <w:t xml:space="preserve">Waitlist </w:t>
      </w:r>
    </w:p>
    <w:p w14:paraId="479FC5B7" w14:textId="77777777" w:rsidR="004855E3" w:rsidRPr="004855E3" w:rsidRDefault="004855E3" w:rsidP="004855E3">
      <w:pPr>
        <w:numPr>
          <w:ilvl w:val="0"/>
          <w:numId w:val="21"/>
        </w:numPr>
      </w:pPr>
      <w:r w:rsidRPr="004855E3">
        <w:t xml:space="preserve">Society pipeline </w:t>
      </w:r>
    </w:p>
    <w:p w14:paraId="5770C69C" w14:textId="77777777" w:rsidR="004855E3" w:rsidRPr="004855E3" w:rsidRDefault="004855E3" w:rsidP="004855E3">
      <w:pPr>
        <w:numPr>
          <w:ilvl w:val="0"/>
          <w:numId w:val="21"/>
        </w:numPr>
      </w:pPr>
      <w:r w:rsidRPr="004855E3">
        <w:t xml:space="preserve">Sitter recruitment pipeline </w:t>
      </w:r>
    </w:p>
    <w:p w14:paraId="1C80334E" w14:textId="77777777" w:rsidR="004855E3" w:rsidRPr="004855E3" w:rsidRDefault="004855E3" w:rsidP="004855E3">
      <w:pPr>
        <w:numPr>
          <w:ilvl w:val="0"/>
          <w:numId w:val="21"/>
        </w:numPr>
      </w:pPr>
      <w:r w:rsidRPr="004855E3">
        <w:t xml:space="preserve">Compliance register </w:t>
      </w:r>
    </w:p>
    <w:p w14:paraId="7D3CE8A3" w14:textId="77777777" w:rsidR="004855E3" w:rsidRPr="004855E3" w:rsidRDefault="004855E3" w:rsidP="004855E3">
      <w:pPr>
        <w:numPr>
          <w:ilvl w:val="0"/>
          <w:numId w:val="21"/>
        </w:numPr>
      </w:pPr>
      <w:r w:rsidRPr="004855E3">
        <w:t xml:space="preserve">Named launch owner </w:t>
      </w:r>
    </w:p>
    <w:p w14:paraId="24B5A2FD" w14:textId="77777777" w:rsidR="004855E3" w:rsidRPr="004855E3" w:rsidRDefault="004855E3" w:rsidP="004855E3">
      <w:pPr>
        <w:rPr>
          <w:b/>
          <w:bCs/>
        </w:rPr>
      </w:pPr>
      <w:r w:rsidRPr="004855E3">
        <w:rPr>
          <w:b/>
          <w:bCs/>
        </w:rPr>
        <w:t>Month 2 — Closed beta in City 2</w:t>
      </w:r>
    </w:p>
    <w:p w14:paraId="673A7B6E" w14:textId="77777777" w:rsidR="004855E3" w:rsidRPr="004855E3" w:rsidRDefault="004855E3" w:rsidP="004855E3">
      <w:r w:rsidRPr="004855E3">
        <w:t>Targets:</w:t>
      </w:r>
    </w:p>
    <w:p w14:paraId="499E1BA7" w14:textId="77777777" w:rsidR="004855E3" w:rsidRPr="004855E3" w:rsidRDefault="004855E3" w:rsidP="004855E3">
      <w:pPr>
        <w:numPr>
          <w:ilvl w:val="0"/>
          <w:numId w:val="22"/>
        </w:numPr>
      </w:pPr>
      <w:r w:rsidRPr="004855E3">
        <w:t xml:space="preserve">50–150 completed bookings </w:t>
      </w:r>
    </w:p>
    <w:p w14:paraId="5197B6B3" w14:textId="77777777" w:rsidR="004855E3" w:rsidRPr="004855E3" w:rsidRDefault="004855E3" w:rsidP="004855E3">
      <w:pPr>
        <w:numPr>
          <w:ilvl w:val="0"/>
          <w:numId w:val="22"/>
        </w:numPr>
      </w:pPr>
      <w:r w:rsidRPr="004855E3">
        <w:t xml:space="preserve">8–15 active sitters </w:t>
      </w:r>
    </w:p>
    <w:p w14:paraId="4448D37C" w14:textId="77777777" w:rsidR="004855E3" w:rsidRPr="004855E3" w:rsidRDefault="004855E3" w:rsidP="004855E3">
      <w:pPr>
        <w:numPr>
          <w:ilvl w:val="0"/>
          <w:numId w:val="22"/>
        </w:numPr>
      </w:pPr>
      <w:r w:rsidRPr="004855E3">
        <w:t xml:space="preserve">Three to five society pilots </w:t>
      </w:r>
    </w:p>
    <w:p w14:paraId="38E60973" w14:textId="77777777" w:rsidR="004855E3" w:rsidRPr="004855E3" w:rsidRDefault="004855E3" w:rsidP="004855E3">
      <w:pPr>
        <w:numPr>
          <w:ilvl w:val="0"/>
          <w:numId w:val="22"/>
        </w:numPr>
      </w:pPr>
      <w:r w:rsidRPr="004855E3">
        <w:t xml:space="preserve">4.6+ rating </w:t>
      </w:r>
    </w:p>
    <w:p w14:paraId="6C054C9A" w14:textId="77777777" w:rsidR="004855E3" w:rsidRPr="004855E3" w:rsidRDefault="004855E3" w:rsidP="004855E3">
      <w:pPr>
        <w:numPr>
          <w:ilvl w:val="0"/>
          <w:numId w:val="22"/>
        </w:numPr>
      </w:pPr>
      <w:r w:rsidRPr="004855E3">
        <w:t xml:space="preserve">95% completion </w:t>
      </w:r>
    </w:p>
    <w:p w14:paraId="2258A942" w14:textId="77777777" w:rsidR="004855E3" w:rsidRPr="004855E3" w:rsidRDefault="004855E3" w:rsidP="004855E3">
      <w:pPr>
        <w:numPr>
          <w:ilvl w:val="0"/>
          <w:numId w:val="22"/>
        </w:numPr>
      </w:pPr>
      <w:r w:rsidRPr="004855E3">
        <w:lastRenderedPageBreak/>
        <w:t xml:space="preserve">Zero critical incidents </w:t>
      </w:r>
    </w:p>
    <w:p w14:paraId="3E61FF73" w14:textId="77777777" w:rsidR="004855E3" w:rsidRPr="004855E3" w:rsidRDefault="004855E3" w:rsidP="004855E3">
      <w:pPr>
        <w:rPr>
          <w:b/>
          <w:bCs/>
        </w:rPr>
      </w:pPr>
      <w:r w:rsidRPr="004855E3">
        <w:rPr>
          <w:b/>
          <w:bCs/>
        </w:rPr>
        <w:t>Month 3 — Stabilise City 2</w:t>
      </w:r>
    </w:p>
    <w:p w14:paraId="5091BAA4" w14:textId="77777777" w:rsidR="004855E3" w:rsidRPr="004855E3" w:rsidRDefault="004855E3" w:rsidP="004855E3">
      <w:r w:rsidRPr="004855E3">
        <w:t>Targets:</w:t>
      </w:r>
    </w:p>
    <w:p w14:paraId="01B1F395" w14:textId="77777777" w:rsidR="004855E3" w:rsidRPr="004855E3" w:rsidRDefault="004855E3" w:rsidP="004855E3">
      <w:pPr>
        <w:numPr>
          <w:ilvl w:val="0"/>
          <w:numId w:val="23"/>
        </w:numPr>
      </w:pPr>
      <w:r w:rsidRPr="004855E3">
        <w:t xml:space="preserve">200–400 monthly bookings </w:t>
      </w:r>
    </w:p>
    <w:p w14:paraId="22DA51FB" w14:textId="77777777" w:rsidR="004855E3" w:rsidRPr="004855E3" w:rsidRDefault="004855E3" w:rsidP="004855E3">
      <w:pPr>
        <w:numPr>
          <w:ilvl w:val="0"/>
          <w:numId w:val="23"/>
        </w:numPr>
      </w:pPr>
      <w:r w:rsidRPr="004855E3">
        <w:t xml:space="preserve">20%+ repeat customers in early cohorts </w:t>
      </w:r>
    </w:p>
    <w:p w14:paraId="2C87BC2A" w14:textId="77777777" w:rsidR="004855E3" w:rsidRPr="004855E3" w:rsidRDefault="004855E3" w:rsidP="004855E3">
      <w:pPr>
        <w:numPr>
          <w:ilvl w:val="0"/>
          <w:numId w:val="23"/>
        </w:numPr>
      </w:pPr>
      <w:r w:rsidRPr="004855E3">
        <w:t xml:space="preserve">15–30 subscription users </w:t>
      </w:r>
    </w:p>
    <w:p w14:paraId="6E4A67A7" w14:textId="77777777" w:rsidR="004855E3" w:rsidRPr="004855E3" w:rsidRDefault="004855E3" w:rsidP="004855E3">
      <w:pPr>
        <w:numPr>
          <w:ilvl w:val="0"/>
          <w:numId w:val="23"/>
        </w:numPr>
      </w:pPr>
      <w:r w:rsidRPr="004855E3">
        <w:t xml:space="preserve">Positive contribution trajectory </w:t>
      </w:r>
    </w:p>
    <w:p w14:paraId="37776E0D" w14:textId="77777777" w:rsidR="004855E3" w:rsidRPr="004855E3" w:rsidRDefault="004855E3" w:rsidP="004855E3">
      <w:pPr>
        <w:numPr>
          <w:ilvl w:val="0"/>
          <w:numId w:val="23"/>
        </w:numPr>
      </w:pPr>
      <w:r w:rsidRPr="004855E3">
        <w:t xml:space="preserve">City-manager decision </w:t>
      </w:r>
    </w:p>
    <w:p w14:paraId="7BC5B047" w14:textId="77777777" w:rsidR="004855E3" w:rsidRPr="004855E3" w:rsidRDefault="004855E3" w:rsidP="004855E3">
      <w:pPr>
        <w:numPr>
          <w:ilvl w:val="0"/>
          <w:numId w:val="23"/>
        </w:numPr>
      </w:pPr>
      <w:r w:rsidRPr="004855E3">
        <w:t xml:space="preserve">Documented launch retrospective </w:t>
      </w:r>
    </w:p>
    <w:p w14:paraId="6A087F8A" w14:textId="77777777" w:rsidR="004855E3" w:rsidRPr="004855E3" w:rsidRDefault="004855E3" w:rsidP="004855E3">
      <w:r w:rsidRPr="004855E3">
        <w:t>City 3 is blocked unless City 2 passes the stability gate.</w:t>
      </w:r>
    </w:p>
    <w:p w14:paraId="6311B2C3" w14:textId="77777777" w:rsidR="004855E3" w:rsidRPr="004855E3" w:rsidRDefault="004855E3" w:rsidP="004855E3">
      <w:pPr>
        <w:rPr>
          <w:b/>
          <w:bCs/>
        </w:rPr>
      </w:pPr>
      <w:r w:rsidRPr="004855E3">
        <w:rPr>
          <w:b/>
          <w:bCs/>
        </w:rPr>
        <w:t>Month 4 — Prepare City 3</w:t>
      </w:r>
    </w:p>
    <w:p w14:paraId="3903D6AE" w14:textId="77777777" w:rsidR="004855E3" w:rsidRPr="004855E3" w:rsidRDefault="004855E3" w:rsidP="004855E3">
      <w:r w:rsidRPr="004855E3">
        <w:t>Repeat the same process without weakening City 2.</w:t>
      </w:r>
    </w:p>
    <w:p w14:paraId="634FA401" w14:textId="77777777" w:rsidR="004855E3" w:rsidRPr="004855E3" w:rsidRDefault="004855E3" w:rsidP="004855E3">
      <w:pPr>
        <w:rPr>
          <w:b/>
          <w:bCs/>
        </w:rPr>
      </w:pPr>
      <w:r w:rsidRPr="004855E3">
        <w:rPr>
          <w:b/>
          <w:bCs/>
        </w:rPr>
        <w:t>Month 5 — Closed beta in City 3</w:t>
      </w:r>
    </w:p>
    <w:p w14:paraId="0153AF8E" w14:textId="77777777" w:rsidR="004855E3" w:rsidRPr="004855E3" w:rsidRDefault="004855E3" w:rsidP="004855E3">
      <w:r w:rsidRPr="004855E3">
        <w:t>Keep the launch limited to one or two clusters.</w:t>
      </w:r>
    </w:p>
    <w:p w14:paraId="0282915D" w14:textId="77777777" w:rsidR="004855E3" w:rsidRPr="004855E3" w:rsidRDefault="004855E3" w:rsidP="004855E3">
      <w:pPr>
        <w:rPr>
          <w:b/>
          <w:bCs/>
        </w:rPr>
      </w:pPr>
      <w:r w:rsidRPr="004855E3">
        <w:rPr>
          <w:b/>
          <w:bCs/>
        </w:rPr>
        <w:t>Month 6 — Stabilise City 3 and review the network</w:t>
      </w:r>
    </w:p>
    <w:p w14:paraId="660F47CB" w14:textId="77777777" w:rsidR="004855E3" w:rsidRPr="004855E3" w:rsidRDefault="004855E3" w:rsidP="004855E3">
      <w:r w:rsidRPr="004855E3">
        <w:t>Final state:</w:t>
      </w:r>
    </w:p>
    <w:p w14:paraId="7342261F" w14:textId="77777777" w:rsidR="004855E3" w:rsidRPr="004855E3" w:rsidRDefault="004855E3" w:rsidP="004855E3">
      <w:pPr>
        <w:numPr>
          <w:ilvl w:val="0"/>
          <w:numId w:val="24"/>
        </w:numPr>
      </w:pPr>
      <w:r w:rsidRPr="004855E3">
        <w:t xml:space="preserve">One mature city </w:t>
      </w:r>
    </w:p>
    <w:p w14:paraId="4BBD7004" w14:textId="77777777" w:rsidR="004855E3" w:rsidRPr="004855E3" w:rsidRDefault="004855E3" w:rsidP="004855E3">
      <w:pPr>
        <w:numPr>
          <w:ilvl w:val="0"/>
          <w:numId w:val="24"/>
        </w:numPr>
      </w:pPr>
      <w:r w:rsidRPr="004855E3">
        <w:t xml:space="preserve">One validated city </w:t>
      </w:r>
    </w:p>
    <w:p w14:paraId="3D7F33ED" w14:textId="77777777" w:rsidR="004855E3" w:rsidRPr="004855E3" w:rsidRDefault="004855E3" w:rsidP="004855E3">
      <w:pPr>
        <w:numPr>
          <w:ilvl w:val="0"/>
          <w:numId w:val="24"/>
        </w:numPr>
      </w:pPr>
      <w:r w:rsidRPr="004855E3">
        <w:t xml:space="preserve">One beta-to-early-growth city </w:t>
      </w:r>
    </w:p>
    <w:p w14:paraId="53F7E935" w14:textId="77777777" w:rsidR="004855E3" w:rsidRPr="004855E3" w:rsidRDefault="004855E3" w:rsidP="004855E3">
      <w:pPr>
        <w:numPr>
          <w:ilvl w:val="0"/>
          <w:numId w:val="24"/>
        </w:numPr>
      </w:pPr>
      <w:r w:rsidRPr="004855E3">
        <w:t xml:space="preserve">Shared reporting and incident systems </w:t>
      </w:r>
    </w:p>
    <w:p w14:paraId="68BA757C" w14:textId="77777777" w:rsidR="004855E3" w:rsidRPr="004855E3" w:rsidRDefault="004855E3" w:rsidP="004855E3">
      <w:pPr>
        <w:numPr>
          <w:ilvl w:val="0"/>
          <w:numId w:val="24"/>
        </w:numPr>
      </w:pPr>
      <w:r w:rsidRPr="004855E3">
        <w:t xml:space="preserve">Network expansion playbook version 2 </w:t>
      </w:r>
    </w:p>
    <w:p w14:paraId="543A1114" w14:textId="77777777" w:rsidR="004855E3" w:rsidRPr="004855E3" w:rsidRDefault="004855E3" w:rsidP="004855E3">
      <w:r w:rsidRPr="004855E3">
        <w:pict w14:anchorId="390247F3">
          <v:rect id="_x0000_i1221" style="width:0;height:1.5pt" o:hralign="center" o:hrstd="t" o:hr="t" fillcolor="#a0a0a0" stroked="f"/>
        </w:pict>
      </w:r>
    </w:p>
    <w:p w14:paraId="52AE0FD8" w14:textId="77777777" w:rsidR="004855E3" w:rsidRPr="004855E3" w:rsidRDefault="004855E3" w:rsidP="004855E3">
      <w:pPr>
        <w:rPr>
          <w:b/>
          <w:bCs/>
        </w:rPr>
      </w:pPr>
      <w:r w:rsidRPr="004855E3">
        <w:rPr>
          <w:b/>
          <w:bCs/>
        </w:rPr>
        <w:t>10. Supply architecture</w:t>
      </w:r>
    </w:p>
    <w:p w14:paraId="7AA2BAAA" w14:textId="77777777" w:rsidR="004855E3" w:rsidRPr="004855E3" w:rsidRDefault="004855E3" w:rsidP="004855E3">
      <w:pPr>
        <w:rPr>
          <w:b/>
          <w:bCs/>
        </w:rPr>
      </w:pPr>
      <w:r w:rsidRPr="004855E3">
        <w:rPr>
          <w:b/>
          <w:bCs/>
        </w:rPr>
        <w:t>City sitter funnel</w:t>
      </w:r>
    </w:p>
    <w:p w14:paraId="4FE00CDC" w14:textId="77777777" w:rsidR="004855E3" w:rsidRPr="004855E3" w:rsidRDefault="004855E3" w:rsidP="004855E3">
      <w:r w:rsidRPr="004855E3">
        <w:t>Applicant</w:t>
      </w:r>
    </w:p>
    <w:p w14:paraId="615A2C8F" w14:textId="77777777" w:rsidR="004855E3" w:rsidRPr="004855E3" w:rsidRDefault="004855E3" w:rsidP="004855E3">
      <w:r w:rsidRPr="004855E3">
        <w:t xml:space="preserve">   ↓</w:t>
      </w:r>
    </w:p>
    <w:p w14:paraId="5B6C6594" w14:textId="77777777" w:rsidR="004855E3" w:rsidRPr="004855E3" w:rsidRDefault="004855E3" w:rsidP="004855E3">
      <w:r w:rsidRPr="004855E3">
        <w:t>Contact verified</w:t>
      </w:r>
    </w:p>
    <w:p w14:paraId="6881D3BA" w14:textId="77777777" w:rsidR="004855E3" w:rsidRPr="004855E3" w:rsidRDefault="004855E3" w:rsidP="004855E3">
      <w:r w:rsidRPr="004855E3">
        <w:t xml:space="preserve">   ↓</w:t>
      </w:r>
    </w:p>
    <w:p w14:paraId="57A4752A" w14:textId="77777777" w:rsidR="004855E3" w:rsidRPr="004855E3" w:rsidRDefault="004855E3" w:rsidP="004855E3">
      <w:r w:rsidRPr="004855E3">
        <w:t>Documents verified</w:t>
      </w:r>
    </w:p>
    <w:p w14:paraId="5B2FA9FE" w14:textId="77777777" w:rsidR="004855E3" w:rsidRPr="004855E3" w:rsidRDefault="004855E3" w:rsidP="004855E3">
      <w:r w:rsidRPr="004855E3">
        <w:lastRenderedPageBreak/>
        <w:t xml:space="preserve">   ↓</w:t>
      </w:r>
    </w:p>
    <w:p w14:paraId="4E995807" w14:textId="77777777" w:rsidR="004855E3" w:rsidRPr="004855E3" w:rsidRDefault="004855E3" w:rsidP="004855E3">
      <w:r w:rsidRPr="004855E3">
        <w:t>Skills assessed</w:t>
      </w:r>
    </w:p>
    <w:p w14:paraId="6BD2EDD1" w14:textId="77777777" w:rsidR="004855E3" w:rsidRPr="004855E3" w:rsidRDefault="004855E3" w:rsidP="004855E3">
      <w:r w:rsidRPr="004855E3">
        <w:t xml:space="preserve">   ↓</w:t>
      </w:r>
    </w:p>
    <w:p w14:paraId="15FA4CA3" w14:textId="77777777" w:rsidR="004855E3" w:rsidRPr="004855E3" w:rsidRDefault="004855E3" w:rsidP="004855E3">
      <w:r w:rsidRPr="004855E3">
        <w:t>Trial completed</w:t>
      </w:r>
    </w:p>
    <w:p w14:paraId="3E5AB74C" w14:textId="77777777" w:rsidR="004855E3" w:rsidRPr="004855E3" w:rsidRDefault="004855E3" w:rsidP="004855E3">
      <w:r w:rsidRPr="004855E3">
        <w:t xml:space="preserve">   ↓</w:t>
      </w:r>
    </w:p>
    <w:p w14:paraId="3936AD49" w14:textId="77777777" w:rsidR="004855E3" w:rsidRPr="004855E3" w:rsidRDefault="004855E3" w:rsidP="004855E3">
      <w:r w:rsidRPr="004855E3">
        <w:t>Cluster assigned</w:t>
      </w:r>
    </w:p>
    <w:p w14:paraId="01A298B9" w14:textId="77777777" w:rsidR="004855E3" w:rsidRPr="004855E3" w:rsidRDefault="004855E3" w:rsidP="004855E3">
      <w:r w:rsidRPr="004855E3">
        <w:t xml:space="preserve">   ↓</w:t>
      </w:r>
    </w:p>
    <w:p w14:paraId="55C9A475" w14:textId="77777777" w:rsidR="004855E3" w:rsidRPr="004855E3" w:rsidRDefault="004855E3" w:rsidP="004855E3">
      <w:r w:rsidRPr="004855E3">
        <w:t>Active partner</w:t>
      </w:r>
    </w:p>
    <w:p w14:paraId="33B6FFA3" w14:textId="77777777" w:rsidR="004855E3" w:rsidRPr="004855E3" w:rsidRDefault="004855E3" w:rsidP="004855E3">
      <w:r w:rsidRPr="004855E3">
        <w:t xml:space="preserve">   ↓</w:t>
      </w:r>
    </w:p>
    <w:p w14:paraId="0E79DB12" w14:textId="77777777" w:rsidR="004855E3" w:rsidRPr="004855E3" w:rsidRDefault="004855E3" w:rsidP="004855E3">
      <w:r w:rsidRPr="004855E3">
        <w:t>Performance scored</w:t>
      </w:r>
    </w:p>
    <w:p w14:paraId="73D6069F" w14:textId="77777777" w:rsidR="004855E3" w:rsidRPr="004855E3" w:rsidRDefault="004855E3" w:rsidP="004855E3">
      <w:pPr>
        <w:rPr>
          <w:b/>
          <w:bCs/>
        </w:rPr>
      </w:pPr>
      <w:r w:rsidRPr="004855E3">
        <w:rPr>
          <w:b/>
          <w:bCs/>
        </w:rPr>
        <w:t>City supply dashboard</w:t>
      </w:r>
    </w:p>
    <w:p w14:paraId="74C8EDBB" w14:textId="77777777" w:rsidR="004855E3" w:rsidRPr="004855E3" w:rsidRDefault="004855E3" w:rsidP="004855E3">
      <w:r w:rsidRPr="004855E3">
        <w:t>Track:</w:t>
      </w:r>
    </w:p>
    <w:p w14:paraId="5B551565" w14:textId="77777777" w:rsidR="004855E3" w:rsidRPr="004855E3" w:rsidRDefault="004855E3" w:rsidP="004855E3">
      <w:pPr>
        <w:numPr>
          <w:ilvl w:val="0"/>
          <w:numId w:val="25"/>
        </w:numPr>
      </w:pPr>
      <w:r w:rsidRPr="004855E3">
        <w:t xml:space="preserve">Applicants </w:t>
      </w:r>
    </w:p>
    <w:p w14:paraId="6A22A446" w14:textId="77777777" w:rsidR="004855E3" w:rsidRPr="004855E3" w:rsidRDefault="004855E3" w:rsidP="004855E3">
      <w:pPr>
        <w:numPr>
          <w:ilvl w:val="0"/>
          <w:numId w:val="25"/>
        </w:numPr>
      </w:pPr>
      <w:r w:rsidRPr="004855E3">
        <w:t xml:space="preserve">Verified </w:t>
      </w:r>
    </w:p>
    <w:p w14:paraId="4E04F070" w14:textId="77777777" w:rsidR="004855E3" w:rsidRPr="004855E3" w:rsidRDefault="004855E3" w:rsidP="004855E3">
      <w:pPr>
        <w:numPr>
          <w:ilvl w:val="0"/>
          <w:numId w:val="25"/>
        </w:numPr>
      </w:pPr>
      <w:r w:rsidRPr="004855E3">
        <w:t xml:space="preserve">Trial-completed </w:t>
      </w:r>
    </w:p>
    <w:p w14:paraId="2E88DED1" w14:textId="77777777" w:rsidR="004855E3" w:rsidRPr="004855E3" w:rsidRDefault="004855E3" w:rsidP="004855E3">
      <w:pPr>
        <w:numPr>
          <w:ilvl w:val="0"/>
          <w:numId w:val="25"/>
        </w:numPr>
      </w:pPr>
      <w:r w:rsidRPr="004855E3">
        <w:t xml:space="preserve">Active in last 30 days </w:t>
      </w:r>
    </w:p>
    <w:p w14:paraId="53D8C181" w14:textId="77777777" w:rsidR="004855E3" w:rsidRPr="004855E3" w:rsidRDefault="004855E3" w:rsidP="004855E3">
      <w:pPr>
        <w:numPr>
          <w:ilvl w:val="0"/>
          <w:numId w:val="25"/>
        </w:numPr>
      </w:pPr>
      <w:r w:rsidRPr="004855E3">
        <w:t xml:space="preserve">Booking acceptance </w:t>
      </w:r>
    </w:p>
    <w:p w14:paraId="3D8459F0" w14:textId="77777777" w:rsidR="004855E3" w:rsidRPr="004855E3" w:rsidRDefault="004855E3" w:rsidP="004855E3">
      <w:pPr>
        <w:numPr>
          <w:ilvl w:val="0"/>
          <w:numId w:val="25"/>
        </w:numPr>
      </w:pPr>
      <w:r w:rsidRPr="004855E3">
        <w:t xml:space="preserve">Completion </w:t>
      </w:r>
    </w:p>
    <w:p w14:paraId="197B317E" w14:textId="77777777" w:rsidR="004855E3" w:rsidRPr="004855E3" w:rsidRDefault="004855E3" w:rsidP="004855E3">
      <w:pPr>
        <w:numPr>
          <w:ilvl w:val="0"/>
          <w:numId w:val="25"/>
        </w:numPr>
      </w:pPr>
      <w:r w:rsidRPr="004855E3">
        <w:t xml:space="preserve">On-time rate </w:t>
      </w:r>
    </w:p>
    <w:p w14:paraId="2626786E" w14:textId="77777777" w:rsidR="004855E3" w:rsidRPr="004855E3" w:rsidRDefault="004855E3" w:rsidP="004855E3">
      <w:pPr>
        <w:numPr>
          <w:ilvl w:val="0"/>
          <w:numId w:val="25"/>
        </w:numPr>
      </w:pPr>
      <w:r w:rsidRPr="004855E3">
        <w:t xml:space="preserve">Cancellation </w:t>
      </w:r>
    </w:p>
    <w:p w14:paraId="2CE6DCA5" w14:textId="77777777" w:rsidR="004855E3" w:rsidRPr="004855E3" w:rsidRDefault="004855E3" w:rsidP="004855E3">
      <w:pPr>
        <w:numPr>
          <w:ilvl w:val="0"/>
          <w:numId w:val="25"/>
        </w:numPr>
      </w:pPr>
      <w:r w:rsidRPr="004855E3">
        <w:t xml:space="preserve">Earnings </w:t>
      </w:r>
    </w:p>
    <w:p w14:paraId="2FAB60C3" w14:textId="77777777" w:rsidR="004855E3" w:rsidRPr="004855E3" w:rsidRDefault="004855E3" w:rsidP="004855E3">
      <w:pPr>
        <w:numPr>
          <w:ilvl w:val="0"/>
          <w:numId w:val="25"/>
        </w:numPr>
      </w:pPr>
      <w:r w:rsidRPr="004855E3">
        <w:t xml:space="preserve">Capacity utilisation </w:t>
      </w:r>
    </w:p>
    <w:p w14:paraId="5CABE2DE" w14:textId="77777777" w:rsidR="004855E3" w:rsidRPr="004855E3" w:rsidRDefault="004855E3" w:rsidP="004855E3">
      <w:pPr>
        <w:numPr>
          <w:ilvl w:val="0"/>
          <w:numId w:val="25"/>
        </w:numPr>
      </w:pPr>
      <w:r w:rsidRPr="004855E3">
        <w:t xml:space="preserve">Customer rating </w:t>
      </w:r>
    </w:p>
    <w:p w14:paraId="492B4A2C" w14:textId="77777777" w:rsidR="004855E3" w:rsidRPr="004855E3" w:rsidRDefault="004855E3" w:rsidP="004855E3">
      <w:pPr>
        <w:numPr>
          <w:ilvl w:val="0"/>
          <w:numId w:val="25"/>
        </w:numPr>
      </w:pPr>
      <w:r w:rsidRPr="004855E3">
        <w:t xml:space="preserve">Partner churn </w:t>
      </w:r>
    </w:p>
    <w:p w14:paraId="1CC94690" w14:textId="77777777" w:rsidR="004855E3" w:rsidRPr="004855E3" w:rsidRDefault="004855E3" w:rsidP="004855E3">
      <w:pPr>
        <w:numPr>
          <w:ilvl w:val="0"/>
          <w:numId w:val="25"/>
        </w:numPr>
      </w:pPr>
      <w:r w:rsidRPr="004855E3">
        <w:t xml:space="preserve">Backup availability </w:t>
      </w:r>
    </w:p>
    <w:p w14:paraId="70A4CE36" w14:textId="77777777" w:rsidR="004855E3" w:rsidRPr="004855E3" w:rsidRDefault="004855E3" w:rsidP="004855E3">
      <w:pPr>
        <w:rPr>
          <w:b/>
          <w:bCs/>
        </w:rPr>
      </w:pPr>
      <w:r w:rsidRPr="004855E3">
        <w:rPr>
          <w:b/>
          <w:bCs/>
        </w:rPr>
        <w:t>Concentration control</w:t>
      </w:r>
    </w:p>
    <w:p w14:paraId="7D87EDE4" w14:textId="77777777" w:rsidR="004855E3" w:rsidRPr="004855E3" w:rsidRDefault="004855E3" w:rsidP="004855E3">
      <w:r w:rsidRPr="004855E3">
        <w:t>Do not let one sitter become responsible for too much city revenue.</w:t>
      </w:r>
    </w:p>
    <w:p w14:paraId="62BE42D4" w14:textId="77777777" w:rsidR="004855E3" w:rsidRPr="004855E3" w:rsidRDefault="004855E3" w:rsidP="004855E3">
      <w:r w:rsidRPr="004855E3">
        <w:t>Suggested limits:</w:t>
      </w:r>
    </w:p>
    <w:p w14:paraId="3816BAB9" w14:textId="77777777" w:rsidR="004855E3" w:rsidRPr="004855E3" w:rsidRDefault="004855E3" w:rsidP="004855E3">
      <w:pPr>
        <w:numPr>
          <w:ilvl w:val="0"/>
          <w:numId w:val="26"/>
        </w:numPr>
      </w:pPr>
      <w:r w:rsidRPr="004855E3">
        <w:t xml:space="preserve">No sitter handles more than approximately 10–15% of city bookings. </w:t>
      </w:r>
    </w:p>
    <w:p w14:paraId="5B0620C6" w14:textId="77777777" w:rsidR="004855E3" w:rsidRPr="004855E3" w:rsidRDefault="004855E3" w:rsidP="004855E3">
      <w:pPr>
        <w:numPr>
          <w:ilvl w:val="0"/>
          <w:numId w:val="26"/>
        </w:numPr>
      </w:pPr>
      <w:r w:rsidRPr="004855E3">
        <w:lastRenderedPageBreak/>
        <w:t xml:space="preserve">Every recurring schedule has backup coverage. </w:t>
      </w:r>
    </w:p>
    <w:p w14:paraId="15243668" w14:textId="77777777" w:rsidR="004855E3" w:rsidRPr="004855E3" w:rsidRDefault="004855E3" w:rsidP="004855E3">
      <w:pPr>
        <w:numPr>
          <w:ilvl w:val="0"/>
          <w:numId w:val="26"/>
        </w:numPr>
      </w:pPr>
      <w:r w:rsidRPr="004855E3">
        <w:t xml:space="preserve">Every cluster has at least two independently viable primary providers. </w:t>
      </w:r>
    </w:p>
    <w:p w14:paraId="2947EB88" w14:textId="77777777" w:rsidR="004855E3" w:rsidRPr="004855E3" w:rsidRDefault="004855E3" w:rsidP="004855E3">
      <w:pPr>
        <w:numPr>
          <w:ilvl w:val="0"/>
          <w:numId w:val="26"/>
        </w:numPr>
      </w:pPr>
      <w:r w:rsidRPr="004855E3">
        <w:t xml:space="preserve">High-risk services have specialist alternatives. </w:t>
      </w:r>
    </w:p>
    <w:p w14:paraId="47237947" w14:textId="77777777" w:rsidR="004855E3" w:rsidRPr="004855E3" w:rsidRDefault="004855E3" w:rsidP="004855E3">
      <w:r w:rsidRPr="004855E3">
        <w:t>These are operational safeguards rather than universal legal thresholds.</w:t>
      </w:r>
    </w:p>
    <w:p w14:paraId="36F06D76" w14:textId="77777777" w:rsidR="004855E3" w:rsidRPr="004855E3" w:rsidRDefault="004855E3" w:rsidP="004855E3">
      <w:r w:rsidRPr="004855E3">
        <w:pict w14:anchorId="278F083A">
          <v:rect id="_x0000_i1222" style="width:0;height:1.5pt" o:hralign="center" o:hrstd="t" o:hr="t" fillcolor="#a0a0a0" stroked="f"/>
        </w:pict>
      </w:r>
    </w:p>
    <w:p w14:paraId="40A42B72" w14:textId="77777777" w:rsidR="004855E3" w:rsidRPr="004855E3" w:rsidRDefault="004855E3" w:rsidP="004855E3">
      <w:pPr>
        <w:rPr>
          <w:b/>
          <w:bCs/>
        </w:rPr>
      </w:pPr>
      <w:r w:rsidRPr="004855E3">
        <w:rPr>
          <w:b/>
          <w:bCs/>
        </w:rPr>
        <w:t>11. Demand architecture</w:t>
      </w:r>
    </w:p>
    <w:p w14:paraId="75239D9C" w14:textId="77777777" w:rsidR="004855E3" w:rsidRPr="004855E3" w:rsidRDefault="004855E3" w:rsidP="004855E3">
      <w:r w:rsidRPr="004855E3">
        <w:t>Every city should begin with the channels most likely to generate dense, high-trust demand.</w:t>
      </w:r>
    </w:p>
    <w:p w14:paraId="72626AC5" w14:textId="77777777" w:rsidR="004855E3" w:rsidRPr="004855E3" w:rsidRDefault="004855E3" w:rsidP="004855E3">
      <w:pPr>
        <w:rPr>
          <w:b/>
          <w:bCs/>
        </w:rPr>
      </w:pPr>
      <w:r w:rsidRPr="004855E3">
        <w:rPr>
          <w:b/>
          <w:bCs/>
        </w:rPr>
        <w:t>Recommended order</w:t>
      </w:r>
    </w:p>
    <w:p w14:paraId="44A70692" w14:textId="77777777" w:rsidR="004855E3" w:rsidRPr="004855E3" w:rsidRDefault="004855E3" w:rsidP="004855E3">
      <w:pPr>
        <w:numPr>
          <w:ilvl w:val="0"/>
          <w:numId w:val="27"/>
        </w:numPr>
      </w:pPr>
      <w:r w:rsidRPr="004855E3">
        <w:t xml:space="preserve">Existing customer referrals </w:t>
      </w:r>
    </w:p>
    <w:p w14:paraId="56B3E462" w14:textId="77777777" w:rsidR="004855E3" w:rsidRPr="004855E3" w:rsidRDefault="004855E3" w:rsidP="004855E3">
      <w:pPr>
        <w:numPr>
          <w:ilvl w:val="0"/>
          <w:numId w:val="27"/>
        </w:numPr>
      </w:pPr>
      <w:r w:rsidRPr="004855E3">
        <w:t xml:space="preserve">Society and apartment partnerships </w:t>
      </w:r>
    </w:p>
    <w:p w14:paraId="4E4D592B" w14:textId="77777777" w:rsidR="004855E3" w:rsidRPr="004855E3" w:rsidRDefault="004855E3" w:rsidP="004855E3">
      <w:pPr>
        <w:numPr>
          <w:ilvl w:val="0"/>
          <w:numId w:val="27"/>
        </w:numPr>
      </w:pPr>
      <w:r w:rsidRPr="004855E3">
        <w:t xml:space="preserve">Local veterinary/grooming referrals </w:t>
      </w:r>
    </w:p>
    <w:p w14:paraId="0862B119" w14:textId="77777777" w:rsidR="004855E3" w:rsidRPr="004855E3" w:rsidRDefault="004855E3" w:rsidP="004855E3">
      <w:pPr>
        <w:numPr>
          <w:ilvl w:val="0"/>
          <w:numId w:val="27"/>
        </w:numPr>
      </w:pPr>
      <w:r w:rsidRPr="004855E3">
        <w:t xml:space="preserve">Resident ambassadors </w:t>
      </w:r>
    </w:p>
    <w:p w14:paraId="4D30C3D4" w14:textId="77777777" w:rsidR="004855E3" w:rsidRPr="004855E3" w:rsidRDefault="004855E3" w:rsidP="004855E3">
      <w:pPr>
        <w:numPr>
          <w:ilvl w:val="0"/>
          <w:numId w:val="27"/>
        </w:numPr>
      </w:pPr>
      <w:r w:rsidRPr="004855E3">
        <w:t xml:space="preserve">Search demand </w:t>
      </w:r>
    </w:p>
    <w:p w14:paraId="62D57B3F" w14:textId="77777777" w:rsidR="004855E3" w:rsidRPr="004855E3" w:rsidRDefault="004855E3" w:rsidP="004855E3">
      <w:pPr>
        <w:numPr>
          <w:ilvl w:val="0"/>
          <w:numId w:val="27"/>
        </w:numPr>
      </w:pPr>
      <w:r w:rsidRPr="004855E3">
        <w:t xml:space="preserve">Hyperlocal digital campaigns </w:t>
      </w:r>
    </w:p>
    <w:p w14:paraId="32E61AEC" w14:textId="77777777" w:rsidR="004855E3" w:rsidRPr="004855E3" w:rsidRDefault="004855E3" w:rsidP="004855E3">
      <w:pPr>
        <w:numPr>
          <w:ilvl w:val="0"/>
          <w:numId w:val="27"/>
        </w:numPr>
      </w:pPr>
      <w:r w:rsidRPr="004855E3">
        <w:t xml:space="preserve">Corporate pilots after fulfilment works </w:t>
      </w:r>
    </w:p>
    <w:p w14:paraId="40A38CF3" w14:textId="77777777" w:rsidR="004855E3" w:rsidRPr="004855E3" w:rsidRDefault="004855E3" w:rsidP="004855E3">
      <w:pPr>
        <w:rPr>
          <w:b/>
          <w:bCs/>
        </w:rPr>
      </w:pPr>
      <w:r w:rsidRPr="004855E3">
        <w:rPr>
          <w:b/>
          <w:bCs/>
        </w:rPr>
        <w:t>Do not begin with broad city advertising</w:t>
      </w:r>
    </w:p>
    <w:p w14:paraId="5D632F7A" w14:textId="77777777" w:rsidR="004855E3" w:rsidRPr="004855E3" w:rsidRDefault="004855E3" w:rsidP="004855E3">
      <w:r w:rsidRPr="004855E3">
        <w:t>Broad advertising creates:</w:t>
      </w:r>
    </w:p>
    <w:p w14:paraId="4121360F" w14:textId="77777777" w:rsidR="004855E3" w:rsidRPr="004855E3" w:rsidRDefault="004855E3" w:rsidP="004855E3">
      <w:pPr>
        <w:numPr>
          <w:ilvl w:val="0"/>
          <w:numId w:val="28"/>
        </w:numPr>
      </w:pPr>
      <w:r w:rsidRPr="004855E3">
        <w:t xml:space="preserve">Scattered customers </w:t>
      </w:r>
    </w:p>
    <w:p w14:paraId="3223B604" w14:textId="77777777" w:rsidR="004855E3" w:rsidRPr="004855E3" w:rsidRDefault="004855E3" w:rsidP="004855E3">
      <w:pPr>
        <w:numPr>
          <w:ilvl w:val="0"/>
          <w:numId w:val="28"/>
        </w:numPr>
      </w:pPr>
      <w:r w:rsidRPr="004855E3">
        <w:t xml:space="preserve">Long travel distances </w:t>
      </w:r>
    </w:p>
    <w:p w14:paraId="1F0A85C1" w14:textId="77777777" w:rsidR="004855E3" w:rsidRPr="004855E3" w:rsidRDefault="004855E3" w:rsidP="004855E3">
      <w:pPr>
        <w:numPr>
          <w:ilvl w:val="0"/>
          <w:numId w:val="28"/>
        </w:numPr>
      </w:pPr>
      <w:r w:rsidRPr="004855E3">
        <w:t xml:space="preserve">Low density </w:t>
      </w:r>
    </w:p>
    <w:p w14:paraId="71BA0FD5" w14:textId="77777777" w:rsidR="004855E3" w:rsidRPr="004855E3" w:rsidRDefault="004855E3" w:rsidP="004855E3">
      <w:pPr>
        <w:numPr>
          <w:ilvl w:val="0"/>
          <w:numId w:val="28"/>
        </w:numPr>
      </w:pPr>
      <w:r w:rsidRPr="004855E3">
        <w:t xml:space="preserve">High partner cancellation </w:t>
      </w:r>
    </w:p>
    <w:p w14:paraId="09FE4C9A" w14:textId="77777777" w:rsidR="004855E3" w:rsidRPr="004855E3" w:rsidRDefault="004855E3" w:rsidP="004855E3">
      <w:pPr>
        <w:numPr>
          <w:ilvl w:val="0"/>
          <w:numId w:val="28"/>
        </w:numPr>
      </w:pPr>
      <w:r w:rsidRPr="004855E3">
        <w:t xml:space="preserve">Expensive backup </w:t>
      </w:r>
    </w:p>
    <w:p w14:paraId="7BCD6AE9" w14:textId="77777777" w:rsidR="004855E3" w:rsidRPr="004855E3" w:rsidRDefault="004855E3" w:rsidP="004855E3">
      <w:pPr>
        <w:numPr>
          <w:ilvl w:val="0"/>
          <w:numId w:val="28"/>
        </w:numPr>
      </w:pPr>
      <w:r w:rsidRPr="004855E3">
        <w:t xml:space="preserve">Poor contribution </w:t>
      </w:r>
    </w:p>
    <w:p w14:paraId="128B6AFA" w14:textId="77777777" w:rsidR="004855E3" w:rsidRPr="004855E3" w:rsidRDefault="004855E3" w:rsidP="004855E3">
      <w:r w:rsidRPr="004855E3">
        <w:t>Advertising should be restricted to active:</w:t>
      </w:r>
    </w:p>
    <w:p w14:paraId="0993B5E4" w14:textId="77777777" w:rsidR="004855E3" w:rsidRPr="004855E3" w:rsidRDefault="004855E3" w:rsidP="004855E3">
      <w:pPr>
        <w:numPr>
          <w:ilvl w:val="0"/>
          <w:numId w:val="29"/>
        </w:numPr>
      </w:pPr>
      <w:r w:rsidRPr="004855E3">
        <w:t xml:space="preserve">Pin codes </w:t>
      </w:r>
    </w:p>
    <w:p w14:paraId="02B5A0BB" w14:textId="77777777" w:rsidR="004855E3" w:rsidRPr="004855E3" w:rsidRDefault="004855E3" w:rsidP="004855E3">
      <w:pPr>
        <w:numPr>
          <w:ilvl w:val="0"/>
          <w:numId w:val="29"/>
        </w:numPr>
      </w:pPr>
      <w:r w:rsidRPr="004855E3">
        <w:t xml:space="preserve">Clusters </w:t>
      </w:r>
    </w:p>
    <w:p w14:paraId="0CE3E28E" w14:textId="77777777" w:rsidR="004855E3" w:rsidRPr="004855E3" w:rsidRDefault="004855E3" w:rsidP="004855E3">
      <w:pPr>
        <w:numPr>
          <w:ilvl w:val="0"/>
          <w:numId w:val="29"/>
        </w:numPr>
      </w:pPr>
      <w:r w:rsidRPr="004855E3">
        <w:t xml:space="preserve">Time windows </w:t>
      </w:r>
    </w:p>
    <w:p w14:paraId="1D77130B" w14:textId="77777777" w:rsidR="004855E3" w:rsidRPr="004855E3" w:rsidRDefault="004855E3" w:rsidP="004855E3">
      <w:pPr>
        <w:numPr>
          <w:ilvl w:val="0"/>
          <w:numId w:val="29"/>
        </w:numPr>
      </w:pPr>
      <w:r w:rsidRPr="004855E3">
        <w:t xml:space="preserve">Service types </w:t>
      </w:r>
    </w:p>
    <w:p w14:paraId="7C2252F7" w14:textId="77777777" w:rsidR="004855E3" w:rsidRPr="004855E3" w:rsidRDefault="004855E3" w:rsidP="004855E3">
      <w:pPr>
        <w:numPr>
          <w:ilvl w:val="0"/>
          <w:numId w:val="29"/>
        </w:numPr>
      </w:pPr>
      <w:r w:rsidRPr="004855E3">
        <w:lastRenderedPageBreak/>
        <w:t xml:space="preserve">Capacity levels </w:t>
      </w:r>
    </w:p>
    <w:p w14:paraId="4BD5D7B6" w14:textId="77777777" w:rsidR="004855E3" w:rsidRPr="004855E3" w:rsidRDefault="004855E3" w:rsidP="004855E3">
      <w:r w:rsidRPr="004855E3">
        <w:pict w14:anchorId="353B4F78">
          <v:rect id="_x0000_i1223" style="width:0;height:1.5pt" o:hralign="center" o:hrstd="t" o:hr="t" fillcolor="#a0a0a0" stroked="f"/>
        </w:pict>
      </w:r>
    </w:p>
    <w:p w14:paraId="65C13AA8" w14:textId="77777777" w:rsidR="004855E3" w:rsidRPr="004855E3" w:rsidRDefault="004855E3" w:rsidP="004855E3">
      <w:pPr>
        <w:rPr>
          <w:b/>
          <w:bCs/>
        </w:rPr>
      </w:pPr>
      <w:r w:rsidRPr="004855E3">
        <w:rPr>
          <w:b/>
          <w:bCs/>
        </w:rPr>
        <w:t>12. Society replication</w:t>
      </w:r>
    </w:p>
    <w:p w14:paraId="40F41B31" w14:textId="77777777" w:rsidR="004855E3" w:rsidRPr="004855E3" w:rsidRDefault="004855E3" w:rsidP="004855E3">
      <w:r w:rsidRPr="004855E3">
        <w:t>Society relationships are city infrastructure—not merely marketing.</w:t>
      </w:r>
    </w:p>
    <w:p w14:paraId="6FC410AC" w14:textId="77777777" w:rsidR="004855E3" w:rsidRPr="004855E3" w:rsidRDefault="004855E3" w:rsidP="004855E3">
      <w:r w:rsidRPr="004855E3">
        <w:t xml:space="preserve">AWBI maintains guidance for pet owners, caregivers, RWAs and apartment associations. The platform should therefore standardise gate protocols and resident coexistence practices while adapting them to each property’s reasonable operational needs. </w:t>
      </w:r>
    </w:p>
    <w:p w14:paraId="4FC08993" w14:textId="77777777" w:rsidR="004855E3" w:rsidRPr="004855E3" w:rsidRDefault="004855E3" w:rsidP="004855E3">
      <w:pPr>
        <w:rPr>
          <w:b/>
          <w:bCs/>
        </w:rPr>
      </w:pPr>
      <w:r w:rsidRPr="004855E3">
        <w:rPr>
          <w:b/>
          <w:bCs/>
        </w:rPr>
        <w:t>Society launch pack</w:t>
      </w:r>
    </w:p>
    <w:p w14:paraId="286AA63E" w14:textId="77777777" w:rsidR="004855E3" w:rsidRPr="004855E3" w:rsidRDefault="004855E3" w:rsidP="004855E3">
      <w:r w:rsidRPr="004855E3">
        <w:t>Every new city should have:</w:t>
      </w:r>
    </w:p>
    <w:p w14:paraId="1E786A33" w14:textId="77777777" w:rsidR="004855E3" w:rsidRPr="004855E3" w:rsidRDefault="004855E3" w:rsidP="004855E3">
      <w:pPr>
        <w:numPr>
          <w:ilvl w:val="0"/>
          <w:numId w:val="30"/>
        </w:numPr>
      </w:pPr>
      <w:r w:rsidRPr="004855E3">
        <w:t xml:space="preserve">Society proposal </w:t>
      </w:r>
    </w:p>
    <w:p w14:paraId="0C8ED98F" w14:textId="77777777" w:rsidR="004855E3" w:rsidRPr="004855E3" w:rsidRDefault="004855E3" w:rsidP="004855E3">
      <w:pPr>
        <w:numPr>
          <w:ilvl w:val="0"/>
          <w:numId w:val="30"/>
        </w:numPr>
      </w:pPr>
      <w:r w:rsidRPr="004855E3">
        <w:t xml:space="preserve">30-day pilot agreement </w:t>
      </w:r>
    </w:p>
    <w:p w14:paraId="5F3CEACF" w14:textId="77777777" w:rsidR="004855E3" w:rsidRPr="004855E3" w:rsidRDefault="004855E3" w:rsidP="004855E3">
      <w:pPr>
        <w:numPr>
          <w:ilvl w:val="0"/>
          <w:numId w:val="30"/>
        </w:numPr>
      </w:pPr>
      <w:r w:rsidRPr="004855E3">
        <w:t xml:space="preserve">Resident announcement templates </w:t>
      </w:r>
    </w:p>
    <w:p w14:paraId="3F08F951" w14:textId="77777777" w:rsidR="004855E3" w:rsidRPr="004855E3" w:rsidRDefault="004855E3" w:rsidP="004855E3">
      <w:pPr>
        <w:numPr>
          <w:ilvl w:val="0"/>
          <w:numId w:val="30"/>
        </w:numPr>
      </w:pPr>
      <w:r w:rsidRPr="004855E3">
        <w:t xml:space="preserve">Gate protocol </w:t>
      </w:r>
    </w:p>
    <w:p w14:paraId="56516467" w14:textId="77777777" w:rsidR="004855E3" w:rsidRPr="004855E3" w:rsidRDefault="004855E3" w:rsidP="004855E3">
      <w:pPr>
        <w:numPr>
          <w:ilvl w:val="0"/>
          <w:numId w:val="30"/>
        </w:numPr>
      </w:pPr>
      <w:r w:rsidRPr="004855E3">
        <w:t xml:space="preserve">Partner-entry roster </w:t>
      </w:r>
    </w:p>
    <w:p w14:paraId="0B85A44E" w14:textId="77777777" w:rsidR="004855E3" w:rsidRPr="004855E3" w:rsidRDefault="004855E3" w:rsidP="004855E3">
      <w:pPr>
        <w:numPr>
          <w:ilvl w:val="0"/>
          <w:numId w:val="30"/>
        </w:numPr>
      </w:pPr>
      <w:r w:rsidRPr="004855E3">
        <w:t xml:space="preserve">Event SOP </w:t>
      </w:r>
    </w:p>
    <w:p w14:paraId="20FCF27E" w14:textId="77777777" w:rsidR="004855E3" w:rsidRPr="004855E3" w:rsidRDefault="004855E3" w:rsidP="004855E3">
      <w:pPr>
        <w:numPr>
          <w:ilvl w:val="0"/>
          <w:numId w:val="30"/>
        </w:numPr>
      </w:pPr>
      <w:r w:rsidRPr="004855E3">
        <w:t xml:space="preserve">Complaint escalation </w:t>
      </w:r>
    </w:p>
    <w:p w14:paraId="22EFA16B" w14:textId="77777777" w:rsidR="004855E3" w:rsidRPr="004855E3" w:rsidRDefault="004855E3" w:rsidP="004855E3">
      <w:pPr>
        <w:numPr>
          <w:ilvl w:val="0"/>
          <w:numId w:val="30"/>
        </w:numPr>
      </w:pPr>
      <w:r w:rsidRPr="004855E3">
        <w:t xml:space="preserve">Monthly report </w:t>
      </w:r>
    </w:p>
    <w:p w14:paraId="5E1050F3" w14:textId="77777777" w:rsidR="004855E3" w:rsidRPr="004855E3" w:rsidRDefault="004855E3" w:rsidP="004855E3">
      <w:pPr>
        <w:numPr>
          <w:ilvl w:val="0"/>
          <w:numId w:val="30"/>
        </w:numPr>
      </w:pPr>
      <w:r w:rsidRPr="004855E3">
        <w:t xml:space="preserve">Data-sharing notice </w:t>
      </w:r>
    </w:p>
    <w:p w14:paraId="32FE5444" w14:textId="77777777" w:rsidR="004855E3" w:rsidRPr="004855E3" w:rsidRDefault="004855E3" w:rsidP="004855E3">
      <w:pPr>
        <w:numPr>
          <w:ilvl w:val="0"/>
          <w:numId w:val="30"/>
        </w:numPr>
      </w:pPr>
      <w:r w:rsidRPr="004855E3">
        <w:t xml:space="preserve">Pilot-to-paid conversion proposal </w:t>
      </w:r>
    </w:p>
    <w:p w14:paraId="61F3944F" w14:textId="77777777" w:rsidR="004855E3" w:rsidRPr="004855E3" w:rsidRDefault="004855E3" w:rsidP="004855E3">
      <w:pPr>
        <w:rPr>
          <w:b/>
          <w:bCs/>
        </w:rPr>
      </w:pPr>
      <w:r w:rsidRPr="004855E3">
        <w:rPr>
          <w:b/>
          <w:bCs/>
        </w:rPr>
        <w:t>Society metrics by city</w:t>
      </w:r>
    </w:p>
    <w:p w14:paraId="588D9235" w14:textId="77777777" w:rsidR="004855E3" w:rsidRPr="004855E3" w:rsidRDefault="004855E3" w:rsidP="004855E3">
      <w:pPr>
        <w:numPr>
          <w:ilvl w:val="0"/>
          <w:numId w:val="31"/>
        </w:numPr>
      </w:pPr>
      <w:r w:rsidRPr="004855E3">
        <w:t xml:space="preserve">Societies listed </w:t>
      </w:r>
    </w:p>
    <w:p w14:paraId="4A2EF097" w14:textId="77777777" w:rsidR="004855E3" w:rsidRPr="004855E3" w:rsidRDefault="004855E3" w:rsidP="004855E3">
      <w:pPr>
        <w:numPr>
          <w:ilvl w:val="0"/>
          <w:numId w:val="31"/>
        </w:numPr>
      </w:pPr>
      <w:r w:rsidRPr="004855E3">
        <w:t xml:space="preserve">Societies contacted </w:t>
      </w:r>
    </w:p>
    <w:p w14:paraId="05D0BBEF" w14:textId="77777777" w:rsidR="004855E3" w:rsidRPr="004855E3" w:rsidRDefault="004855E3" w:rsidP="004855E3">
      <w:pPr>
        <w:numPr>
          <w:ilvl w:val="0"/>
          <w:numId w:val="31"/>
        </w:numPr>
      </w:pPr>
      <w:r w:rsidRPr="004855E3">
        <w:t xml:space="preserve">Meetings </w:t>
      </w:r>
    </w:p>
    <w:p w14:paraId="33C66298" w14:textId="77777777" w:rsidR="004855E3" w:rsidRPr="004855E3" w:rsidRDefault="004855E3" w:rsidP="004855E3">
      <w:pPr>
        <w:numPr>
          <w:ilvl w:val="0"/>
          <w:numId w:val="31"/>
        </w:numPr>
      </w:pPr>
      <w:r w:rsidRPr="004855E3">
        <w:t xml:space="preserve">Pilots </w:t>
      </w:r>
    </w:p>
    <w:p w14:paraId="5CC11F7C" w14:textId="77777777" w:rsidR="004855E3" w:rsidRPr="004855E3" w:rsidRDefault="004855E3" w:rsidP="004855E3">
      <w:pPr>
        <w:numPr>
          <w:ilvl w:val="0"/>
          <w:numId w:val="31"/>
        </w:numPr>
      </w:pPr>
      <w:r w:rsidRPr="004855E3">
        <w:t xml:space="preserve">Paid societies </w:t>
      </w:r>
    </w:p>
    <w:p w14:paraId="77E1AFB6" w14:textId="77777777" w:rsidR="004855E3" w:rsidRPr="004855E3" w:rsidRDefault="004855E3" w:rsidP="004855E3">
      <w:pPr>
        <w:numPr>
          <w:ilvl w:val="0"/>
          <w:numId w:val="31"/>
        </w:numPr>
      </w:pPr>
      <w:r w:rsidRPr="004855E3">
        <w:t xml:space="preserve">Resident leads </w:t>
      </w:r>
    </w:p>
    <w:p w14:paraId="281EC6E4" w14:textId="77777777" w:rsidR="004855E3" w:rsidRPr="004855E3" w:rsidRDefault="004855E3" w:rsidP="004855E3">
      <w:pPr>
        <w:numPr>
          <w:ilvl w:val="0"/>
          <w:numId w:val="31"/>
        </w:numPr>
      </w:pPr>
      <w:r w:rsidRPr="004855E3">
        <w:t xml:space="preserve">Resident bookings </w:t>
      </w:r>
    </w:p>
    <w:p w14:paraId="3FC0D05A" w14:textId="77777777" w:rsidR="004855E3" w:rsidRPr="004855E3" w:rsidRDefault="004855E3" w:rsidP="004855E3">
      <w:pPr>
        <w:numPr>
          <w:ilvl w:val="0"/>
          <w:numId w:val="31"/>
        </w:numPr>
      </w:pPr>
      <w:r w:rsidRPr="004855E3">
        <w:t xml:space="preserve">Subscriptions </w:t>
      </w:r>
    </w:p>
    <w:p w14:paraId="6305D706" w14:textId="77777777" w:rsidR="004855E3" w:rsidRPr="004855E3" w:rsidRDefault="004855E3" w:rsidP="004855E3">
      <w:pPr>
        <w:numPr>
          <w:ilvl w:val="0"/>
          <w:numId w:val="31"/>
        </w:numPr>
      </w:pPr>
      <w:r w:rsidRPr="004855E3">
        <w:t xml:space="preserve">Event conversion </w:t>
      </w:r>
    </w:p>
    <w:p w14:paraId="7216E236" w14:textId="77777777" w:rsidR="004855E3" w:rsidRPr="004855E3" w:rsidRDefault="004855E3" w:rsidP="004855E3">
      <w:pPr>
        <w:numPr>
          <w:ilvl w:val="0"/>
          <w:numId w:val="31"/>
        </w:numPr>
      </w:pPr>
      <w:r w:rsidRPr="004855E3">
        <w:lastRenderedPageBreak/>
        <w:t xml:space="preserve">RWA rating </w:t>
      </w:r>
    </w:p>
    <w:p w14:paraId="72F11412" w14:textId="77777777" w:rsidR="004855E3" w:rsidRPr="004855E3" w:rsidRDefault="004855E3" w:rsidP="004855E3">
      <w:pPr>
        <w:numPr>
          <w:ilvl w:val="0"/>
          <w:numId w:val="31"/>
        </w:numPr>
      </w:pPr>
      <w:r w:rsidRPr="004855E3">
        <w:t xml:space="preserve">Gate incidents </w:t>
      </w:r>
    </w:p>
    <w:p w14:paraId="259BEA74" w14:textId="77777777" w:rsidR="004855E3" w:rsidRPr="004855E3" w:rsidRDefault="004855E3" w:rsidP="004855E3">
      <w:pPr>
        <w:numPr>
          <w:ilvl w:val="0"/>
          <w:numId w:val="31"/>
        </w:numPr>
      </w:pPr>
      <w:r w:rsidRPr="004855E3">
        <w:t xml:space="preserve">Contribution </w:t>
      </w:r>
    </w:p>
    <w:p w14:paraId="697E3DFA" w14:textId="77777777" w:rsidR="004855E3" w:rsidRPr="004855E3" w:rsidRDefault="004855E3" w:rsidP="004855E3">
      <w:r w:rsidRPr="004855E3">
        <w:pict w14:anchorId="3F64837D">
          <v:rect id="_x0000_i1224" style="width:0;height:1.5pt" o:hralign="center" o:hrstd="t" o:hr="t" fillcolor="#a0a0a0" stroked="f"/>
        </w:pict>
      </w:r>
    </w:p>
    <w:p w14:paraId="2B1C97DB" w14:textId="77777777" w:rsidR="004855E3" w:rsidRPr="004855E3" w:rsidRDefault="004855E3" w:rsidP="004855E3">
      <w:pPr>
        <w:rPr>
          <w:b/>
          <w:bCs/>
        </w:rPr>
      </w:pPr>
      <w:r w:rsidRPr="004855E3">
        <w:rPr>
          <w:b/>
          <w:bCs/>
        </w:rPr>
        <w:t>13. Technology architecture for multi-city operations</w:t>
      </w:r>
    </w:p>
    <w:p w14:paraId="02FA85F4" w14:textId="77777777" w:rsidR="004855E3" w:rsidRPr="004855E3" w:rsidRDefault="004855E3" w:rsidP="004855E3">
      <w:pPr>
        <w:rPr>
          <w:b/>
          <w:bCs/>
        </w:rPr>
      </w:pPr>
      <w:r w:rsidRPr="004855E3">
        <w:rPr>
          <w:b/>
          <w:bCs/>
        </w:rPr>
        <w:t>Required hierarchy</w:t>
      </w:r>
    </w:p>
    <w:p w14:paraId="5FF18980" w14:textId="77777777" w:rsidR="004855E3" w:rsidRPr="004855E3" w:rsidRDefault="004855E3" w:rsidP="004855E3">
      <w:r w:rsidRPr="004855E3">
        <w:t>Country</w:t>
      </w:r>
    </w:p>
    <w:p w14:paraId="5034E59E" w14:textId="77777777" w:rsidR="004855E3" w:rsidRPr="004855E3" w:rsidRDefault="004855E3" w:rsidP="004855E3">
      <w:r w:rsidRPr="004855E3">
        <w:t xml:space="preserve">  ↓</w:t>
      </w:r>
    </w:p>
    <w:p w14:paraId="1859C162" w14:textId="77777777" w:rsidR="004855E3" w:rsidRPr="004855E3" w:rsidRDefault="004855E3" w:rsidP="004855E3">
      <w:r w:rsidRPr="004855E3">
        <w:t>State</w:t>
      </w:r>
    </w:p>
    <w:p w14:paraId="465C7E0E" w14:textId="77777777" w:rsidR="004855E3" w:rsidRPr="004855E3" w:rsidRDefault="004855E3" w:rsidP="004855E3">
      <w:r w:rsidRPr="004855E3">
        <w:t xml:space="preserve">  ↓</w:t>
      </w:r>
    </w:p>
    <w:p w14:paraId="655CB46D" w14:textId="77777777" w:rsidR="004855E3" w:rsidRPr="004855E3" w:rsidRDefault="004855E3" w:rsidP="004855E3">
      <w:r w:rsidRPr="004855E3">
        <w:t>City</w:t>
      </w:r>
    </w:p>
    <w:p w14:paraId="3082B588" w14:textId="77777777" w:rsidR="004855E3" w:rsidRPr="004855E3" w:rsidRDefault="004855E3" w:rsidP="004855E3">
      <w:r w:rsidRPr="004855E3">
        <w:t xml:space="preserve">  ↓</w:t>
      </w:r>
    </w:p>
    <w:p w14:paraId="217AE685" w14:textId="77777777" w:rsidR="004855E3" w:rsidRPr="004855E3" w:rsidRDefault="004855E3" w:rsidP="004855E3">
      <w:r w:rsidRPr="004855E3">
        <w:t>Service zone</w:t>
      </w:r>
    </w:p>
    <w:p w14:paraId="02EA3411" w14:textId="77777777" w:rsidR="004855E3" w:rsidRPr="004855E3" w:rsidRDefault="004855E3" w:rsidP="004855E3">
      <w:r w:rsidRPr="004855E3">
        <w:t xml:space="preserve">  ↓</w:t>
      </w:r>
    </w:p>
    <w:p w14:paraId="6DDC290B" w14:textId="77777777" w:rsidR="004855E3" w:rsidRPr="004855E3" w:rsidRDefault="004855E3" w:rsidP="004855E3">
      <w:r w:rsidRPr="004855E3">
        <w:t>Cluster</w:t>
      </w:r>
    </w:p>
    <w:p w14:paraId="321F8608" w14:textId="77777777" w:rsidR="004855E3" w:rsidRPr="004855E3" w:rsidRDefault="004855E3" w:rsidP="004855E3">
      <w:r w:rsidRPr="004855E3">
        <w:t xml:space="preserve">  ↓</w:t>
      </w:r>
    </w:p>
    <w:p w14:paraId="7E65B532" w14:textId="77777777" w:rsidR="004855E3" w:rsidRPr="004855E3" w:rsidRDefault="004855E3" w:rsidP="004855E3">
      <w:r w:rsidRPr="004855E3">
        <w:t>Society or locality</w:t>
      </w:r>
    </w:p>
    <w:p w14:paraId="1EE54CA2" w14:textId="77777777" w:rsidR="004855E3" w:rsidRPr="004855E3" w:rsidRDefault="004855E3" w:rsidP="004855E3">
      <w:pPr>
        <w:rPr>
          <w:b/>
          <w:bCs/>
        </w:rPr>
      </w:pPr>
      <w:r w:rsidRPr="004855E3">
        <w:rPr>
          <w:b/>
          <w:bCs/>
        </w:rPr>
        <w:t>Every booking should contain</w:t>
      </w:r>
    </w:p>
    <w:p w14:paraId="5DB993EE" w14:textId="77777777" w:rsidR="004855E3" w:rsidRPr="004855E3" w:rsidRDefault="004855E3" w:rsidP="004855E3">
      <w:pPr>
        <w:numPr>
          <w:ilvl w:val="0"/>
          <w:numId w:val="32"/>
        </w:numPr>
      </w:pPr>
      <w:r w:rsidRPr="004855E3">
        <w:t xml:space="preserve">City ID </w:t>
      </w:r>
    </w:p>
    <w:p w14:paraId="336CEA54" w14:textId="77777777" w:rsidR="004855E3" w:rsidRPr="004855E3" w:rsidRDefault="004855E3" w:rsidP="004855E3">
      <w:pPr>
        <w:numPr>
          <w:ilvl w:val="0"/>
          <w:numId w:val="32"/>
        </w:numPr>
      </w:pPr>
      <w:r w:rsidRPr="004855E3">
        <w:t xml:space="preserve">Cluster ID </w:t>
      </w:r>
    </w:p>
    <w:p w14:paraId="74665C53" w14:textId="77777777" w:rsidR="004855E3" w:rsidRPr="004855E3" w:rsidRDefault="004855E3" w:rsidP="004855E3">
      <w:pPr>
        <w:numPr>
          <w:ilvl w:val="0"/>
          <w:numId w:val="32"/>
        </w:numPr>
      </w:pPr>
      <w:r w:rsidRPr="004855E3">
        <w:t xml:space="preserve">Service zone </w:t>
      </w:r>
    </w:p>
    <w:p w14:paraId="15F0C4C1" w14:textId="77777777" w:rsidR="004855E3" w:rsidRPr="004855E3" w:rsidRDefault="004855E3" w:rsidP="004855E3">
      <w:pPr>
        <w:numPr>
          <w:ilvl w:val="0"/>
          <w:numId w:val="32"/>
        </w:numPr>
      </w:pPr>
      <w:r w:rsidRPr="004855E3">
        <w:t xml:space="preserve">Society/locality </w:t>
      </w:r>
    </w:p>
    <w:p w14:paraId="50B8E978" w14:textId="77777777" w:rsidR="004855E3" w:rsidRPr="004855E3" w:rsidRDefault="004855E3" w:rsidP="004855E3">
      <w:pPr>
        <w:numPr>
          <w:ilvl w:val="0"/>
          <w:numId w:val="32"/>
        </w:numPr>
      </w:pPr>
      <w:r w:rsidRPr="004855E3">
        <w:t xml:space="preserve">Travel estimate </w:t>
      </w:r>
    </w:p>
    <w:p w14:paraId="60E173C3" w14:textId="77777777" w:rsidR="004855E3" w:rsidRPr="004855E3" w:rsidRDefault="004855E3" w:rsidP="004855E3">
      <w:pPr>
        <w:numPr>
          <w:ilvl w:val="0"/>
          <w:numId w:val="32"/>
        </w:numPr>
      </w:pPr>
      <w:r w:rsidRPr="004855E3">
        <w:t xml:space="preserve">Pricing version </w:t>
      </w:r>
    </w:p>
    <w:p w14:paraId="4422F182" w14:textId="77777777" w:rsidR="004855E3" w:rsidRPr="004855E3" w:rsidRDefault="004855E3" w:rsidP="004855E3">
      <w:pPr>
        <w:numPr>
          <w:ilvl w:val="0"/>
          <w:numId w:val="32"/>
        </w:numPr>
      </w:pPr>
      <w:r w:rsidRPr="004855E3">
        <w:t xml:space="preserve">Partner assignment pool </w:t>
      </w:r>
    </w:p>
    <w:p w14:paraId="0B97D0C3" w14:textId="77777777" w:rsidR="004855E3" w:rsidRPr="004855E3" w:rsidRDefault="004855E3" w:rsidP="004855E3">
      <w:pPr>
        <w:numPr>
          <w:ilvl w:val="0"/>
          <w:numId w:val="32"/>
        </w:numPr>
      </w:pPr>
      <w:r w:rsidRPr="004855E3">
        <w:t xml:space="preserve">City operations owner </w:t>
      </w:r>
    </w:p>
    <w:p w14:paraId="5A3075B8" w14:textId="77777777" w:rsidR="004855E3" w:rsidRPr="004855E3" w:rsidRDefault="004855E3" w:rsidP="004855E3">
      <w:pPr>
        <w:numPr>
          <w:ilvl w:val="0"/>
          <w:numId w:val="32"/>
        </w:numPr>
      </w:pPr>
      <w:r w:rsidRPr="004855E3">
        <w:t xml:space="preserve">Incident jurisdiction </w:t>
      </w:r>
    </w:p>
    <w:p w14:paraId="10210C7B" w14:textId="77777777" w:rsidR="004855E3" w:rsidRPr="004855E3" w:rsidRDefault="004855E3" w:rsidP="004855E3">
      <w:pPr>
        <w:numPr>
          <w:ilvl w:val="0"/>
          <w:numId w:val="32"/>
        </w:numPr>
      </w:pPr>
      <w:r w:rsidRPr="004855E3">
        <w:t xml:space="preserve">City P&amp;L attribution </w:t>
      </w:r>
    </w:p>
    <w:p w14:paraId="5EE88F17" w14:textId="77777777" w:rsidR="004855E3" w:rsidRPr="004855E3" w:rsidRDefault="004855E3" w:rsidP="004855E3">
      <w:pPr>
        <w:rPr>
          <w:b/>
          <w:bCs/>
        </w:rPr>
      </w:pPr>
      <w:r w:rsidRPr="004855E3">
        <w:rPr>
          <w:b/>
          <w:bCs/>
        </w:rPr>
        <w:t>New entities</w:t>
      </w:r>
    </w:p>
    <w:p w14:paraId="1AC65F57" w14:textId="77777777" w:rsidR="004855E3" w:rsidRPr="004855E3" w:rsidRDefault="004855E3" w:rsidP="004855E3">
      <w:r w:rsidRPr="004855E3">
        <w:lastRenderedPageBreak/>
        <w:t>cities</w:t>
      </w:r>
    </w:p>
    <w:p w14:paraId="47445B5B" w14:textId="77777777" w:rsidR="004855E3" w:rsidRPr="004855E3" w:rsidRDefault="004855E3" w:rsidP="004855E3">
      <w:proofErr w:type="spellStart"/>
      <w:r w:rsidRPr="004855E3">
        <w:t>city_service_zones</w:t>
      </w:r>
      <w:proofErr w:type="spellEnd"/>
    </w:p>
    <w:p w14:paraId="2471883A" w14:textId="77777777" w:rsidR="004855E3" w:rsidRPr="004855E3" w:rsidRDefault="004855E3" w:rsidP="004855E3">
      <w:proofErr w:type="spellStart"/>
      <w:r w:rsidRPr="004855E3">
        <w:t>city_clusters</w:t>
      </w:r>
      <w:proofErr w:type="spellEnd"/>
    </w:p>
    <w:p w14:paraId="3283EE91" w14:textId="77777777" w:rsidR="004855E3" w:rsidRPr="004855E3" w:rsidRDefault="004855E3" w:rsidP="004855E3">
      <w:proofErr w:type="spellStart"/>
      <w:r w:rsidRPr="004855E3">
        <w:t>city_service_catalogues</w:t>
      </w:r>
      <w:proofErr w:type="spellEnd"/>
    </w:p>
    <w:p w14:paraId="0A63EDD2" w14:textId="77777777" w:rsidR="004855E3" w:rsidRPr="004855E3" w:rsidRDefault="004855E3" w:rsidP="004855E3">
      <w:proofErr w:type="spellStart"/>
      <w:r w:rsidRPr="004855E3">
        <w:t>city_prices</w:t>
      </w:r>
      <w:proofErr w:type="spellEnd"/>
    </w:p>
    <w:p w14:paraId="36A74D28" w14:textId="77777777" w:rsidR="004855E3" w:rsidRPr="004855E3" w:rsidRDefault="004855E3" w:rsidP="004855E3">
      <w:proofErr w:type="spellStart"/>
      <w:r w:rsidRPr="004855E3">
        <w:t>city_capacity_limits</w:t>
      </w:r>
      <w:proofErr w:type="spellEnd"/>
    </w:p>
    <w:p w14:paraId="4B47D664" w14:textId="77777777" w:rsidR="004855E3" w:rsidRPr="004855E3" w:rsidRDefault="004855E3" w:rsidP="004855E3">
      <w:proofErr w:type="spellStart"/>
      <w:r w:rsidRPr="004855E3">
        <w:t>city_operating_hours</w:t>
      </w:r>
      <w:proofErr w:type="spellEnd"/>
    </w:p>
    <w:p w14:paraId="1DF89285" w14:textId="77777777" w:rsidR="004855E3" w:rsidRPr="004855E3" w:rsidRDefault="004855E3" w:rsidP="004855E3">
      <w:proofErr w:type="spellStart"/>
      <w:r w:rsidRPr="004855E3">
        <w:t>city_partner_assignments</w:t>
      </w:r>
      <w:proofErr w:type="spellEnd"/>
    </w:p>
    <w:p w14:paraId="6419CA23" w14:textId="77777777" w:rsidR="004855E3" w:rsidRPr="004855E3" w:rsidRDefault="004855E3" w:rsidP="004855E3">
      <w:proofErr w:type="spellStart"/>
      <w:r w:rsidRPr="004855E3">
        <w:t>city_launch_stages</w:t>
      </w:r>
      <w:proofErr w:type="spellEnd"/>
    </w:p>
    <w:p w14:paraId="4C6C880A" w14:textId="77777777" w:rsidR="004855E3" w:rsidRPr="004855E3" w:rsidRDefault="004855E3" w:rsidP="004855E3">
      <w:proofErr w:type="spellStart"/>
      <w:r w:rsidRPr="004855E3">
        <w:t>city_compliance_register</w:t>
      </w:r>
      <w:proofErr w:type="spellEnd"/>
    </w:p>
    <w:p w14:paraId="7AABD3FA" w14:textId="77777777" w:rsidR="004855E3" w:rsidRPr="004855E3" w:rsidRDefault="004855E3" w:rsidP="004855E3">
      <w:proofErr w:type="spellStart"/>
      <w:r w:rsidRPr="004855E3">
        <w:t>city_pnl_periods</w:t>
      </w:r>
      <w:proofErr w:type="spellEnd"/>
    </w:p>
    <w:p w14:paraId="2CF010B0" w14:textId="77777777" w:rsidR="004855E3" w:rsidRPr="004855E3" w:rsidRDefault="004855E3" w:rsidP="004855E3">
      <w:pPr>
        <w:rPr>
          <w:b/>
          <w:bCs/>
        </w:rPr>
      </w:pPr>
      <w:r w:rsidRPr="004855E3">
        <w:rPr>
          <w:b/>
          <w:bCs/>
        </w:rPr>
        <w:t>Feature flags</w:t>
      </w:r>
    </w:p>
    <w:p w14:paraId="10BCF4F3" w14:textId="77777777" w:rsidR="004855E3" w:rsidRPr="004855E3" w:rsidRDefault="004855E3" w:rsidP="004855E3">
      <w:r w:rsidRPr="004855E3">
        <w:t>Services should be enabled by city and cluster:</w:t>
      </w:r>
    </w:p>
    <w:p w14:paraId="3C0DCCEB" w14:textId="77777777" w:rsidR="004855E3" w:rsidRPr="004855E3" w:rsidRDefault="004855E3" w:rsidP="004855E3">
      <w:r w:rsidRPr="004855E3">
        <w:t>Bengaluru / HSR</w:t>
      </w:r>
    </w:p>
    <w:p w14:paraId="787B2783" w14:textId="77777777" w:rsidR="004855E3" w:rsidRPr="004855E3" w:rsidRDefault="004855E3" w:rsidP="004855E3">
      <w:r w:rsidRPr="004855E3">
        <w:t>- walking: active</w:t>
      </w:r>
    </w:p>
    <w:p w14:paraId="27A7CC1F" w14:textId="77777777" w:rsidR="004855E3" w:rsidRPr="004855E3" w:rsidRDefault="004855E3" w:rsidP="004855E3">
      <w:r w:rsidRPr="004855E3">
        <w:t>- sitting: active</w:t>
      </w:r>
    </w:p>
    <w:p w14:paraId="6B4E7ABB" w14:textId="77777777" w:rsidR="004855E3" w:rsidRPr="004855E3" w:rsidRDefault="004855E3" w:rsidP="004855E3">
      <w:r w:rsidRPr="004855E3">
        <w:t>- grooming: active</w:t>
      </w:r>
    </w:p>
    <w:p w14:paraId="3CC73DFD" w14:textId="77777777" w:rsidR="004855E3" w:rsidRPr="004855E3" w:rsidRDefault="004855E3" w:rsidP="004855E3">
      <w:r w:rsidRPr="004855E3">
        <w:t>- taxi: beta</w:t>
      </w:r>
    </w:p>
    <w:p w14:paraId="42A1D5AC" w14:textId="77777777" w:rsidR="004855E3" w:rsidRPr="004855E3" w:rsidRDefault="004855E3" w:rsidP="004855E3"/>
    <w:p w14:paraId="558EFB41" w14:textId="77777777" w:rsidR="004855E3" w:rsidRPr="004855E3" w:rsidRDefault="004855E3" w:rsidP="004855E3">
      <w:r w:rsidRPr="004855E3">
        <w:t>Pune / Baner</w:t>
      </w:r>
    </w:p>
    <w:p w14:paraId="6949C94C" w14:textId="77777777" w:rsidR="004855E3" w:rsidRPr="004855E3" w:rsidRDefault="004855E3" w:rsidP="004855E3">
      <w:r w:rsidRPr="004855E3">
        <w:t>- walking: active</w:t>
      </w:r>
    </w:p>
    <w:p w14:paraId="4EBC5CE6" w14:textId="77777777" w:rsidR="004855E3" w:rsidRPr="004855E3" w:rsidRDefault="004855E3" w:rsidP="004855E3">
      <w:r w:rsidRPr="004855E3">
        <w:t>- sitting: beta</w:t>
      </w:r>
    </w:p>
    <w:p w14:paraId="2B44B9CC" w14:textId="77777777" w:rsidR="004855E3" w:rsidRPr="004855E3" w:rsidRDefault="004855E3" w:rsidP="004855E3">
      <w:r w:rsidRPr="004855E3">
        <w:t>- grooming: active</w:t>
      </w:r>
    </w:p>
    <w:p w14:paraId="0698A393" w14:textId="77777777" w:rsidR="004855E3" w:rsidRPr="004855E3" w:rsidRDefault="004855E3" w:rsidP="004855E3">
      <w:r w:rsidRPr="004855E3">
        <w:t>- taxi: disabled</w:t>
      </w:r>
    </w:p>
    <w:p w14:paraId="28C7F76D" w14:textId="77777777" w:rsidR="004855E3" w:rsidRPr="004855E3" w:rsidRDefault="004855E3" w:rsidP="004855E3">
      <w:r w:rsidRPr="004855E3">
        <w:t xml:space="preserve">Do not use one global </w:t>
      </w:r>
      <w:proofErr w:type="spellStart"/>
      <w:r w:rsidRPr="004855E3">
        <w:t>service_active</w:t>
      </w:r>
      <w:proofErr w:type="spellEnd"/>
      <w:r w:rsidRPr="004855E3">
        <w:t xml:space="preserve"> = true flag.</w:t>
      </w:r>
    </w:p>
    <w:p w14:paraId="1A6BCCD8" w14:textId="77777777" w:rsidR="004855E3" w:rsidRPr="004855E3" w:rsidRDefault="004855E3" w:rsidP="004855E3">
      <w:r w:rsidRPr="004855E3">
        <w:pict w14:anchorId="0E152489">
          <v:rect id="_x0000_i1225" style="width:0;height:1.5pt" o:hralign="center" o:hrstd="t" o:hr="t" fillcolor="#a0a0a0" stroked="f"/>
        </w:pict>
      </w:r>
    </w:p>
    <w:p w14:paraId="349E2F72" w14:textId="77777777" w:rsidR="004855E3" w:rsidRPr="004855E3" w:rsidRDefault="004855E3" w:rsidP="004855E3">
      <w:pPr>
        <w:rPr>
          <w:b/>
          <w:bCs/>
        </w:rPr>
      </w:pPr>
      <w:r w:rsidRPr="004855E3">
        <w:rPr>
          <w:b/>
          <w:bCs/>
        </w:rPr>
        <w:t>14. City-level P&amp;L</w:t>
      </w:r>
    </w:p>
    <w:p w14:paraId="338EEC00" w14:textId="77777777" w:rsidR="004855E3" w:rsidRPr="004855E3" w:rsidRDefault="004855E3" w:rsidP="004855E3">
      <w:r w:rsidRPr="004855E3">
        <w:t>Every city requires its own financial statement.</w:t>
      </w:r>
    </w:p>
    <w:p w14:paraId="0D008FB3" w14:textId="77777777" w:rsidR="004855E3" w:rsidRPr="004855E3" w:rsidRDefault="004855E3" w:rsidP="004855E3">
      <w:pPr>
        <w:rPr>
          <w:b/>
          <w:bCs/>
        </w:rPr>
      </w:pPr>
      <w:r w:rsidRPr="004855E3">
        <w:rPr>
          <w:b/>
          <w:bCs/>
        </w:rPr>
        <w:t>Revenue</w:t>
      </w:r>
    </w:p>
    <w:p w14:paraId="69957561" w14:textId="77777777" w:rsidR="004855E3" w:rsidRPr="004855E3" w:rsidRDefault="004855E3" w:rsidP="004855E3">
      <w:pPr>
        <w:numPr>
          <w:ilvl w:val="0"/>
          <w:numId w:val="33"/>
        </w:numPr>
      </w:pPr>
      <w:r w:rsidRPr="004855E3">
        <w:lastRenderedPageBreak/>
        <w:t xml:space="preserve">One-time service GMV </w:t>
      </w:r>
    </w:p>
    <w:p w14:paraId="25C502A6" w14:textId="77777777" w:rsidR="004855E3" w:rsidRPr="004855E3" w:rsidRDefault="004855E3" w:rsidP="004855E3">
      <w:pPr>
        <w:numPr>
          <w:ilvl w:val="0"/>
          <w:numId w:val="33"/>
        </w:numPr>
      </w:pPr>
      <w:r w:rsidRPr="004855E3">
        <w:t xml:space="preserve">Subscription GMV </w:t>
      </w:r>
    </w:p>
    <w:p w14:paraId="1203702D" w14:textId="77777777" w:rsidR="004855E3" w:rsidRPr="004855E3" w:rsidRDefault="004855E3" w:rsidP="004855E3">
      <w:pPr>
        <w:numPr>
          <w:ilvl w:val="0"/>
          <w:numId w:val="33"/>
        </w:numPr>
      </w:pPr>
      <w:r w:rsidRPr="004855E3">
        <w:t xml:space="preserve">Platform service revenue </w:t>
      </w:r>
    </w:p>
    <w:p w14:paraId="28F327F8" w14:textId="77777777" w:rsidR="004855E3" w:rsidRPr="004855E3" w:rsidRDefault="004855E3" w:rsidP="004855E3">
      <w:pPr>
        <w:numPr>
          <w:ilvl w:val="0"/>
          <w:numId w:val="33"/>
        </w:numPr>
      </w:pPr>
      <w:r w:rsidRPr="004855E3">
        <w:t xml:space="preserve">Membership revenue </w:t>
      </w:r>
    </w:p>
    <w:p w14:paraId="135122B9" w14:textId="77777777" w:rsidR="004855E3" w:rsidRPr="004855E3" w:rsidRDefault="004855E3" w:rsidP="004855E3">
      <w:pPr>
        <w:numPr>
          <w:ilvl w:val="0"/>
          <w:numId w:val="33"/>
        </w:numPr>
      </w:pPr>
      <w:r w:rsidRPr="004855E3">
        <w:t xml:space="preserve">Society subscription revenue </w:t>
      </w:r>
    </w:p>
    <w:p w14:paraId="2AADCD94" w14:textId="77777777" w:rsidR="004855E3" w:rsidRPr="004855E3" w:rsidRDefault="004855E3" w:rsidP="004855E3">
      <w:pPr>
        <w:numPr>
          <w:ilvl w:val="0"/>
          <w:numId w:val="33"/>
        </w:numPr>
      </w:pPr>
      <w:r w:rsidRPr="004855E3">
        <w:t xml:space="preserve">Event revenue </w:t>
      </w:r>
    </w:p>
    <w:p w14:paraId="68B46D59" w14:textId="77777777" w:rsidR="004855E3" w:rsidRPr="004855E3" w:rsidRDefault="004855E3" w:rsidP="004855E3">
      <w:pPr>
        <w:numPr>
          <w:ilvl w:val="0"/>
          <w:numId w:val="33"/>
        </w:numPr>
      </w:pPr>
      <w:r w:rsidRPr="004855E3">
        <w:t xml:space="preserve">Partner software revenue </w:t>
      </w:r>
    </w:p>
    <w:p w14:paraId="6CD3CD37" w14:textId="77777777" w:rsidR="004855E3" w:rsidRPr="004855E3" w:rsidRDefault="004855E3" w:rsidP="004855E3">
      <w:pPr>
        <w:rPr>
          <w:b/>
          <w:bCs/>
        </w:rPr>
      </w:pPr>
      <w:r w:rsidRPr="004855E3">
        <w:rPr>
          <w:b/>
          <w:bCs/>
        </w:rPr>
        <w:t>Direct city costs</w:t>
      </w:r>
    </w:p>
    <w:p w14:paraId="1474A7AD" w14:textId="77777777" w:rsidR="004855E3" w:rsidRPr="004855E3" w:rsidRDefault="004855E3" w:rsidP="004855E3">
      <w:pPr>
        <w:numPr>
          <w:ilvl w:val="0"/>
          <w:numId w:val="34"/>
        </w:numPr>
      </w:pPr>
      <w:r w:rsidRPr="004855E3">
        <w:t xml:space="preserve">Partner payouts </w:t>
      </w:r>
    </w:p>
    <w:p w14:paraId="5A515284" w14:textId="77777777" w:rsidR="004855E3" w:rsidRPr="004855E3" w:rsidRDefault="004855E3" w:rsidP="004855E3">
      <w:pPr>
        <w:numPr>
          <w:ilvl w:val="0"/>
          <w:numId w:val="34"/>
        </w:numPr>
      </w:pPr>
      <w:r w:rsidRPr="004855E3">
        <w:t xml:space="preserve">City operations staff </w:t>
      </w:r>
    </w:p>
    <w:p w14:paraId="7CD77468" w14:textId="77777777" w:rsidR="004855E3" w:rsidRPr="004855E3" w:rsidRDefault="004855E3" w:rsidP="004855E3">
      <w:pPr>
        <w:numPr>
          <w:ilvl w:val="0"/>
          <w:numId w:val="34"/>
        </w:numPr>
      </w:pPr>
      <w:r w:rsidRPr="004855E3">
        <w:t xml:space="preserve">Local support </w:t>
      </w:r>
    </w:p>
    <w:p w14:paraId="7099AD8B" w14:textId="77777777" w:rsidR="004855E3" w:rsidRPr="004855E3" w:rsidRDefault="004855E3" w:rsidP="004855E3">
      <w:pPr>
        <w:numPr>
          <w:ilvl w:val="0"/>
          <w:numId w:val="34"/>
        </w:numPr>
      </w:pPr>
      <w:r w:rsidRPr="004855E3">
        <w:t xml:space="preserve">Local acquisition </w:t>
      </w:r>
    </w:p>
    <w:p w14:paraId="52A39FC3" w14:textId="77777777" w:rsidR="004855E3" w:rsidRPr="004855E3" w:rsidRDefault="004855E3" w:rsidP="004855E3">
      <w:pPr>
        <w:numPr>
          <w:ilvl w:val="0"/>
          <w:numId w:val="34"/>
        </w:numPr>
      </w:pPr>
      <w:r w:rsidRPr="004855E3">
        <w:t xml:space="preserve">Events </w:t>
      </w:r>
    </w:p>
    <w:p w14:paraId="6A34D5D4" w14:textId="77777777" w:rsidR="004855E3" w:rsidRPr="004855E3" w:rsidRDefault="004855E3" w:rsidP="004855E3">
      <w:pPr>
        <w:numPr>
          <w:ilvl w:val="0"/>
          <w:numId w:val="34"/>
        </w:numPr>
      </w:pPr>
      <w:r w:rsidRPr="004855E3">
        <w:t xml:space="preserve">Verification </w:t>
      </w:r>
    </w:p>
    <w:p w14:paraId="07FC05A1" w14:textId="77777777" w:rsidR="004855E3" w:rsidRPr="004855E3" w:rsidRDefault="004855E3" w:rsidP="004855E3">
      <w:pPr>
        <w:numPr>
          <w:ilvl w:val="0"/>
          <w:numId w:val="34"/>
        </w:numPr>
      </w:pPr>
      <w:r w:rsidRPr="004855E3">
        <w:t xml:space="preserve">Partner recruitment </w:t>
      </w:r>
    </w:p>
    <w:p w14:paraId="6A709C45" w14:textId="77777777" w:rsidR="004855E3" w:rsidRPr="004855E3" w:rsidRDefault="004855E3" w:rsidP="004855E3">
      <w:pPr>
        <w:numPr>
          <w:ilvl w:val="0"/>
          <w:numId w:val="34"/>
        </w:numPr>
      </w:pPr>
      <w:r w:rsidRPr="004855E3">
        <w:t xml:space="preserve">Travel and logistics </w:t>
      </w:r>
    </w:p>
    <w:p w14:paraId="7D27F867" w14:textId="77777777" w:rsidR="004855E3" w:rsidRPr="004855E3" w:rsidRDefault="004855E3" w:rsidP="004855E3">
      <w:pPr>
        <w:numPr>
          <w:ilvl w:val="0"/>
          <w:numId w:val="34"/>
        </w:numPr>
      </w:pPr>
      <w:r w:rsidRPr="004855E3">
        <w:t xml:space="preserve">Refunds </w:t>
      </w:r>
    </w:p>
    <w:p w14:paraId="0171727F" w14:textId="77777777" w:rsidR="004855E3" w:rsidRPr="004855E3" w:rsidRDefault="004855E3" w:rsidP="004855E3">
      <w:pPr>
        <w:numPr>
          <w:ilvl w:val="0"/>
          <w:numId w:val="34"/>
        </w:numPr>
      </w:pPr>
      <w:r w:rsidRPr="004855E3">
        <w:t xml:space="preserve">Service recovery </w:t>
      </w:r>
    </w:p>
    <w:p w14:paraId="784214FA" w14:textId="77777777" w:rsidR="004855E3" w:rsidRPr="004855E3" w:rsidRDefault="004855E3" w:rsidP="004855E3">
      <w:pPr>
        <w:numPr>
          <w:ilvl w:val="0"/>
          <w:numId w:val="34"/>
        </w:numPr>
      </w:pPr>
      <w:r w:rsidRPr="004855E3">
        <w:t xml:space="preserve">Payment costs </w:t>
      </w:r>
    </w:p>
    <w:p w14:paraId="1A2BA66C" w14:textId="77777777" w:rsidR="004855E3" w:rsidRPr="004855E3" w:rsidRDefault="004855E3" w:rsidP="004855E3">
      <w:pPr>
        <w:numPr>
          <w:ilvl w:val="0"/>
          <w:numId w:val="34"/>
        </w:numPr>
      </w:pPr>
      <w:r w:rsidRPr="004855E3">
        <w:t xml:space="preserve">Local office, where applicable </w:t>
      </w:r>
    </w:p>
    <w:p w14:paraId="179C35F5" w14:textId="77777777" w:rsidR="004855E3" w:rsidRPr="004855E3" w:rsidRDefault="004855E3" w:rsidP="004855E3">
      <w:pPr>
        <w:rPr>
          <w:b/>
          <w:bCs/>
        </w:rPr>
      </w:pPr>
      <w:r w:rsidRPr="004855E3">
        <w:rPr>
          <w:b/>
          <w:bCs/>
        </w:rPr>
        <w:t>City contribution</w:t>
      </w:r>
    </w:p>
    <w:p w14:paraId="5ECEBEBC" w14:textId="49705C01" w:rsidR="004855E3" w:rsidRPr="004855E3" w:rsidRDefault="004855E3" w:rsidP="004855E3">
      <m:oMathPara>
        <m:oMath>
          <m:m>
            <m:mPr>
              <m:plcHide m:val="1"/>
              <m:mcs>
                <m:mc>
                  <m:mcPr>
                    <m:count m:val="2"/>
                    <m:mcJc m:val="center"/>
                  </m:mcPr>
                </m:mc>
              </m:mcs>
              <m:ctrlPr>
                <w:rPr>
                  <w:rFonts w:ascii="Cambria Math" w:hAnsi="Cambria Math"/>
                </w:rPr>
              </m:ctrlPr>
            </m:mPr>
            <m:mr>
              <m:e>
                <m:r>
                  <m:rPr>
                    <m:nor/>
                  </m:rPr>
                  <m:t>City contribution</m:t>
                </m:r>
                <m:r>
                  <w:rPr>
                    <w:rFonts w:ascii="Cambria Math" w:hAnsi="Cambria Math"/>
                  </w:rPr>
                  <m:t>=</m:t>
                </m:r>
                <m:r>
                  <m:rPr>
                    <m:nor/>
                  </m:rPr>
                  <w:rPr>
                    <w:rFonts w:ascii="Arial" w:hAnsi="Arial" w:cs="Arial"/>
                  </w:rPr>
                  <m:t>  </m:t>
                </m:r>
              </m:e>
              <m:e>
                <m:r>
                  <m:rPr>
                    <m:nor/>
                  </m:rPr>
                  <m:t>city platform revenue</m:t>
                </m:r>
              </m:e>
            </m:mr>
            <m:mr>
              <m:e/>
              <m:e>
                <m:r>
                  <w:rPr>
                    <w:rFonts w:ascii="Cambria Math" w:hAnsi="Cambria Math"/>
                  </w:rPr>
                  <m:t>-</m:t>
                </m:r>
                <m:r>
                  <m:rPr>
                    <m:nor/>
                  </m:rPr>
                  <m:t>city direct operating costs</m:t>
                </m:r>
              </m:e>
            </m:mr>
          </m:m>
          <m:r>
            <w:br/>
          </m:r>
        </m:oMath>
      </m:oMathPara>
    </w:p>
    <w:p w14:paraId="3C781E1F" w14:textId="77777777" w:rsidR="004855E3" w:rsidRPr="004855E3" w:rsidRDefault="004855E3" w:rsidP="004855E3">
      <w:pPr>
        <w:rPr>
          <w:b/>
          <w:bCs/>
        </w:rPr>
      </w:pPr>
      <w:r w:rsidRPr="004855E3">
        <w:rPr>
          <w:b/>
          <w:bCs/>
        </w:rPr>
        <w:t>City contribution per booking</w:t>
      </w:r>
    </w:p>
    <w:p w14:paraId="67284D59" w14:textId="1E76129E" w:rsidR="004855E3" w:rsidRPr="004855E3" w:rsidRDefault="004855E3" w:rsidP="004855E3">
      <m:oMathPara>
        <m:oMath>
          <m:r>
            <m:rPr>
              <m:nor/>
            </m:rPr>
            <m:t>Contribution per booking</m:t>
          </m:r>
          <m:r>
            <w:rPr>
              <w:rFonts w:ascii="Cambria Math" w:hAnsi="Cambria Math"/>
            </w:rPr>
            <m:t>=</m:t>
          </m:r>
          <m:f>
            <m:fPr>
              <m:ctrlPr>
                <w:rPr>
                  <w:rFonts w:ascii="Cambria Math" w:hAnsi="Cambria Math"/>
                </w:rPr>
              </m:ctrlPr>
            </m:fPr>
            <m:num>
              <m:r>
                <m:rPr>
                  <m:nor/>
                </m:rPr>
                <m:t>city contribution</m:t>
              </m:r>
            </m:num>
            <m:den>
              <m:r>
                <m:rPr>
                  <m:nor/>
                </m:rPr>
                <m:t>completed bookings</m:t>
              </m:r>
            </m:den>
          </m:f>
          <m:r>
            <w:br/>
          </m:r>
        </m:oMath>
      </m:oMathPara>
    </w:p>
    <w:p w14:paraId="102C311E" w14:textId="77777777" w:rsidR="004855E3" w:rsidRPr="004855E3" w:rsidRDefault="004855E3" w:rsidP="004855E3">
      <w:pPr>
        <w:rPr>
          <w:b/>
          <w:bCs/>
        </w:rPr>
      </w:pPr>
      <w:r w:rsidRPr="004855E3">
        <w:rPr>
          <w:b/>
          <w:bCs/>
        </w:rPr>
        <w:t>City maturity economics</w:t>
      </w:r>
    </w:p>
    <w:p w14:paraId="0A6500F4" w14:textId="77777777" w:rsidR="004855E3" w:rsidRPr="004855E3" w:rsidRDefault="004855E3" w:rsidP="004855E3">
      <w:r w:rsidRPr="004855E3">
        <w:t>A city should not be scaled merely because GMV is increasing.</w:t>
      </w:r>
    </w:p>
    <w:p w14:paraId="5FE234D4" w14:textId="77777777" w:rsidR="004855E3" w:rsidRPr="004855E3" w:rsidRDefault="004855E3" w:rsidP="004855E3">
      <w:r w:rsidRPr="004855E3">
        <w:lastRenderedPageBreak/>
        <w:t>Scale when:</w:t>
      </w:r>
    </w:p>
    <w:p w14:paraId="04119EF5" w14:textId="77777777" w:rsidR="004855E3" w:rsidRPr="004855E3" w:rsidRDefault="004855E3" w:rsidP="004855E3">
      <w:pPr>
        <w:numPr>
          <w:ilvl w:val="0"/>
          <w:numId w:val="35"/>
        </w:numPr>
      </w:pPr>
      <w:r w:rsidRPr="004855E3">
        <w:t xml:space="preserve">Contribution per booking is positive. </w:t>
      </w:r>
    </w:p>
    <w:p w14:paraId="330BCCBC" w14:textId="77777777" w:rsidR="004855E3" w:rsidRPr="004855E3" w:rsidRDefault="004855E3" w:rsidP="004855E3">
      <w:pPr>
        <w:numPr>
          <w:ilvl w:val="0"/>
          <w:numId w:val="35"/>
        </w:numPr>
      </w:pPr>
      <w:r w:rsidRPr="004855E3">
        <w:t xml:space="preserve">CAC is declining or controlled. </w:t>
      </w:r>
    </w:p>
    <w:p w14:paraId="66BA16D2" w14:textId="77777777" w:rsidR="004855E3" w:rsidRPr="004855E3" w:rsidRDefault="004855E3" w:rsidP="004855E3">
      <w:pPr>
        <w:numPr>
          <w:ilvl w:val="0"/>
          <w:numId w:val="35"/>
        </w:numPr>
      </w:pPr>
      <w:r w:rsidRPr="004855E3">
        <w:t xml:space="preserve">Repeat rate is improving. </w:t>
      </w:r>
    </w:p>
    <w:p w14:paraId="0C0A5DEB" w14:textId="77777777" w:rsidR="004855E3" w:rsidRPr="004855E3" w:rsidRDefault="004855E3" w:rsidP="004855E3">
      <w:pPr>
        <w:numPr>
          <w:ilvl w:val="0"/>
          <w:numId w:val="35"/>
        </w:numPr>
      </w:pPr>
      <w:r w:rsidRPr="004855E3">
        <w:t xml:space="preserve">Partner utilisation is healthy. </w:t>
      </w:r>
    </w:p>
    <w:p w14:paraId="04C1BBDE" w14:textId="77777777" w:rsidR="004855E3" w:rsidRPr="004855E3" w:rsidRDefault="004855E3" w:rsidP="004855E3">
      <w:pPr>
        <w:numPr>
          <w:ilvl w:val="0"/>
          <w:numId w:val="35"/>
        </w:numPr>
      </w:pPr>
      <w:r w:rsidRPr="004855E3">
        <w:t xml:space="preserve">Refund and support costs are stable. </w:t>
      </w:r>
    </w:p>
    <w:p w14:paraId="1750EFAB" w14:textId="77777777" w:rsidR="004855E3" w:rsidRPr="004855E3" w:rsidRDefault="004855E3" w:rsidP="004855E3">
      <w:pPr>
        <w:numPr>
          <w:ilvl w:val="0"/>
          <w:numId w:val="35"/>
        </w:numPr>
      </w:pPr>
      <w:r w:rsidRPr="004855E3">
        <w:t xml:space="preserve">Fixed city costs have a credible payback path. </w:t>
      </w:r>
    </w:p>
    <w:p w14:paraId="1707398E" w14:textId="77777777" w:rsidR="004855E3" w:rsidRPr="004855E3" w:rsidRDefault="004855E3" w:rsidP="004855E3">
      <w:r w:rsidRPr="004855E3">
        <w:pict w14:anchorId="5C27523E">
          <v:rect id="_x0000_i1226" style="width:0;height:1.5pt" o:hralign="center" o:hrstd="t" o:hr="t" fillcolor="#a0a0a0" stroked="f"/>
        </w:pict>
      </w:r>
    </w:p>
    <w:p w14:paraId="0B37CC8A" w14:textId="77777777" w:rsidR="004855E3" w:rsidRPr="004855E3" w:rsidRDefault="004855E3" w:rsidP="004855E3">
      <w:pPr>
        <w:rPr>
          <w:b/>
          <w:bCs/>
        </w:rPr>
      </w:pPr>
      <w:r w:rsidRPr="004855E3">
        <w:rPr>
          <w:b/>
          <w:bCs/>
        </w:rPr>
        <w:t>15. City manager scorecard</w:t>
      </w:r>
    </w:p>
    <w:p w14:paraId="76AE7656" w14:textId="77777777" w:rsidR="004855E3" w:rsidRPr="004855E3" w:rsidRDefault="004855E3" w:rsidP="004855E3">
      <w:r w:rsidRPr="004855E3">
        <w:t>A city manager should be accountable for more than booking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4772"/>
      </w:tblGrid>
      <w:tr w:rsidR="004855E3" w:rsidRPr="004855E3" w14:paraId="11640BDA" w14:textId="77777777">
        <w:trPr>
          <w:tblHeader/>
          <w:tblCellSpacing w:w="15" w:type="dxa"/>
        </w:trPr>
        <w:tc>
          <w:tcPr>
            <w:tcW w:w="0" w:type="auto"/>
            <w:vAlign w:val="center"/>
            <w:hideMark/>
          </w:tcPr>
          <w:p w14:paraId="1DFEC7E4" w14:textId="77777777" w:rsidR="004855E3" w:rsidRPr="004855E3" w:rsidRDefault="004855E3" w:rsidP="004855E3">
            <w:pPr>
              <w:rPr>
                <w:b/>
                <w:bCs/>
              </w:rPr>
            </w:pPr>
            <w:r w:rsidRPr="004855E3">
              <w:rPr>
                <w:b/>
                <w:bCs/>
              </w:rPr>
              <w:t>Dimension</w:t>
            </w:r>
          </w:p>
        </w:tc>
        <w:tc>
          <w:tcPr>
            <w:tcW w:w="0" w:type="auto"/>
            <w:vAlign w:val="center"/>
            <w:hideMark/>
          </w:tcPr>
          <w:p w14:paraId="5247390A" w14:textId="77777777" w:rsidR="004855E3" w:rsidRPr="004855E3" w:rsidRDefault="004855E3" w:rsidP="004855E3">
            <w:pPr>
              <w:rPr>
                <w:b/>
                <w:bCs/>
              </w:rPr>
            </w:pPr>
            <w:r w:rsidRPr="004855E3">
              <w:rPr>
                <w:b/>
                <w:bCs/>
              </w:rPr>
              <w:t>Metric</w:t>
            </w:r>
          </w:p>
        </w:tc>
      </w:tr>
      <w:tr w:rsidR="004855E3" w:rsidRPr="004855E3" w14:paraId="7EBC14DD" w14:textId="77777777">
        <w:trPr>
          <w:tblCellSpacing w:w="15" w:type="dxa"/>
        </w:trPr>
        <w:tc>
          <w:tcPr>
            <w:tcW w:w="0" w:type="auto"/>
            <w:vAlign w:val="center"/>
            <w:hideMark/>
          </w:tcPr>
          <w:p w14:paraId="46276E28" w14:textId="77777777" w:rsidR="004855E3" w:rsidRPr="004855E3" w:rsidRDefault="004855E3" w:rsidP="004855E3">
            <w:r w:rsidRPr="004855E3">
              <w:t>Demand</w:t>
            </w:r>
          </w:p>
        </w:tc>
        <w:tc>
          <w:tcPr>
            <w:tcW w:w="0" w:type="auto"/>
            <w:vAlign w:val="center"/>
            <w:hideMark/>
          </w:tcPr>
          <w:p w14:paraId="71B9C4B4" w14:textId="77777777" w:rsidR="004855E3" w:rsidRPr="004855E3" w:rsidRDefault="004855E3" w:rsidP="004855E3">
            <w:r w:rsidRPr="004855E3">
              <w:t>Completed bookings and repeat customers</w:t>
            </w:r>
          </w:p>
        </w:tc>
      </w:tr>
      <w:tr w:rsidR="004855E3" w:rsidRPr="004855E3" w14:paraId="35AAC66B" w14:textId="77777777">
        <w:trPr>
          <w:tblCellSpacing w:w="15" w:type="dxa"/>
        </w:trPr>
        <w:tc>
          <w:tcPr>
            <w:tcW w:w="0" w:type="auto"/>
            <w:vAlign w:val="center"/>
            <w:hideMark/>
          </w:tcPr>
          <w:p w14:paraId="10795CA5" w14:textId="77777777" w:rsidR="004855E3" w:rsidRPr="004855E3" w:rsidRDefault="004855E3" w:rsidP="004855E3">
            <w:r w:rsidRPr="004855E3">
              <w:t>Supply</w:t>
            </w:r>
          </w:p>
        </w:tc>
        <w:tc>
          <w:tcPr>
            <w:tcW w:w="0" w:type="auto"/>
            <w:vAlign w:val="center"/>
            <w:hideMark/>
          </w:tcPr>
          <w:p w14:paraId="1AE3F13F" w14:textId="77777777" w:rsidR="004855E3" w:rsidRPr="004855E3" w:rsidRDefault="004855E3" w:rsidP="004855E3">
            <w:r w:rsidRPr="004855E3">
              <w:t>Active providers and backup coverage</w:t>
            </w:r>
          </w:p>
        </w:tc>
      </w:tr>
      <w:tr w:rsidR="004855E3" w:rsidRPr="004855E3" w14:paraId="677E638B" w14:textId="77777777">
        <w:trPr>
          <w:tblCellSpacing w:w="15" w:type="dxa"/>
        </w:trPr>
        <w:tc>
          <w:tcPr>
            <w:tcW w:w="0" w:type="auto"/>
            <w:vAlign w:val="center"/>
            <w:hideMark/>
          </w:tcPr>
          <w:p w14:paraId="738ACA1D" w14:textId="77777777" w:rsidR="004855E3" w:rsidRPr="004855E3" w:rsidRDefault="004855E3" w:rsidP="004855E3">
            <w:r w:rsidRPr="004855E3">
              <w:t>Quality</w:t>
            </w:r>
          </w:p>
        </w:tc>
        <w:tc>
          <w:tcPr>
            <w:tcW w:w="0" w:type="auto"/>
            <w:vAlign w:val="center"/>
            <w:hideMark/>
          </w:tcPr>
          <w:p w14:paraId="2E78B32C" w14:textId="77777777" w:rsidR="004855E3" w:rsidRPr="004855E3" w:rsidRDefault="004855E3" w:rsidP="004855E3">
            <w:r w:rsidRPr="004855E3">
              <w:t>Rating, complaints and incidents</w:t>
            </w:r>
          </w:p>
        </w:tc>
      </w:tr>
      <w:tr w:rsidR="004855E3" w:rsidRPr="004855E3" w14:paraId="7B4A7635" w14:textId="77777777">
        <w:trPr>
          <w:tblCellSpacing w:w="15" w:type="dxa"/>
        </w:trPr>
        <w:tc>
          <w:tcPr>
            <w:tcW w:w="0" w:type="auto"/>
            <w:vAlign w:val="center"/>
            <w:hideMark/>
          </w:tcPr>
          <w:p w14:paraId="76BDAD0D" w14:textId="77777777" w:rsidR="004855E3" w:rsidRPr="004855E3" w:rsidRDefault="004855E3" w:rsidP="004855E3">
            <w:r w:rsidRPr="004855E3">
              <w:t>Reliability</w:t>
            </w:r>
          </w:p>
        </w:tc>
        <w:tc>
          <w:tcPr>
            <w:tcW w:w="0" w:type="auto"/>
            <w:vAlign w:val="center"/>
            <w:hideMark/>
          </w:tcPr>
          <w:p w14:paraId="65A4B897" w14:textId="77777777" w:rsidR="004855E3" w:rsidRPr="004855E3" w:rsidRDefault="004855E3" w:rsidP="004855E3">
            <w:r w:rsidRPr="004855E3">
              <w:t>Completion and on-time rates</w:t>
            </w:r>
          </w:p>
        </w:tc>
      </w:tr>
      <w:tr w:rsidR="004855E3" w:rsidRPr="004855E3" w14:paraId="6B3E6943" w14:textId="77777777">
        <w:trPr>
          <w:tblCellSpacing w:w="15" w:type="dxa"/>
        </w:trPr>
        <w:tc>
          <w:tcPr>
            <w:tcW w:w="0" w:type="auto"/>
            <w:vAlign w:val="center"/>
            <w:hideMark/>
          </w:tcPr>
          <w:p w14:paraId="72A5CB08" w14:textId="77777777" w:rsidR="004855E3" w:rsidRPr="004855E3" w:rsidRDefault="004855E3" w:rsidP="004855E3">
            <w:r w:rsidRPr="004855E3">
              <w:t>Economics</w:t>
            </w:r>
          </w:p>
        </w:tc>
        <w:tc>
          <w:tcPr>
            <w:tcW w:w="0" w:type="auto"/>
            <w:vAlign w:val="center"/>
            <w:hideMark/>
          </w:tcPr>
          <w:p w14:paraId="5D6AF4CE" w14:textId="77777777" w:rsidR="004855E3" w:rsidRPr="004855E3" w:rsidRDefault="004855E3" w:rsidP="004855E3">
            <w:r w:rsidRPr="004855E3">
              <w:t>Contribution and CAC payback</w:t>
            </w:r>
          </w:p>
        </w:tc>
      </w:tr>
      <w:tr w:rsidR="004855E3" w:rsidRPr="004855E3" w14:paraId="4F7D94C9" w14:textId="77777777">
        <w:trPr>
          <w:tblCellSpacing w:w="15" w:type="dxa"/>
        </w:trPr>
        <w:tc>
          <w:tcPr>
            <w:tcW w:w="0" w:type="auto"/>
            <w:vAlign w:val="center"/>
            <w:hideMark/>
          </w:tcPr>
          <w:p w14:paraId="545914CB" w14:textId="77777777" w:rsidR="004855E3" w:rsidRPr="004855E3" w:rsidRDefault="004855E3" w:rsidP="004855E3">
            <w:r w:rsidRPr="004855E3">
              <w:t>Society</w:t>
            </w:r>
          </w:p>
        </w:tc>
        <w:tc>
          <w:tcPr>
            <w:tcW w:w="0" w:type="auto"/>
            <w:vAlign w:val="center"/>
            <w:hideMark/>
          </w:tcPr>
          <w:p w14:paraId="787F877C" w14:textId="77777777" w:rsidR="004855E3" w:rsidRPr="004855E3" w:rsidRDefault="004855E3" w:rsidP="004855E3">
            <w:r w:rsidRPr="004855E3">
              <w:t>Pilots, conversions and RWA satisfaction</w:t>
            </w:r>
          </w:p>
        </w:tc>
      </w:tr>
      <w:tr w:rsidR="004855E3" w:rsidRPr="004855E3" w14:paraId="0184419D" w14:textId="77777777">
        <w:trPr>
          <w:tblCellSpacing w:w="15" w:type="dxa"/>
        </w:trPr>
        <w:tc>
          <w:tcPr>
            <w:tcW w:w="0" w:type="auto"/>
            <w:vAlign w:val="center"/>
            <w:hideMark/>
          </w:tcPr>
          <w:p w14:paraId="1FC1BCDC" w14:textId="77777777" w:rsidR="004855E3" w:rsidRPr="004855E3" w:rsidRDefault="004855E3" w:rsidP="004855E3">
            <w:r w:rsidRPr="004855E3">
              <w:t>People</w:t>
            </w:r>
          </w:p>
        </w:tc>
        <w:tc>
          <w:tcPr>
            <w:tcW w:w="0" w:type="auto"/>
            <w:vAlign w:val="center"/>
            <w:hideMark/>
          </w:tcPr>
          <w:p w14:paraId="66771597" w14:textId="77777777" w:rsidR="004855E3" w:rsidRPr="004855E3" w:rsidRDefault="004855E3" w:rsidP="004855E3">
            <w:r w:rsidRPr="004855E3">
              <w:t>Partner retention and earnings</w:t>
            </w:r>
          </w:p>
        </w:tc>
      </w:tr>
      <w:tr w:rsidR="004855E3" w:rsidRPr="004855E3" w14:paraId="43F16824" w14:textId="77777777">
        <w:trPr>
          <w:tblCellSpacing w:w="15" w:type="dxa"/>
        </w:trPr>
        <w:tc>
          <w:tcPr>
            <w:tcW w:w="0" w:type="auto"/>
            <w:vAlign w:val="center"/>
            <w:hideMark/>
          </w:tcPr>
          <w:p w14:paraId="49D5CBE6" w14:textId="77777777" w:rsidR="004855E3" w:rsidRPr="004855E3" w:rsidRDefault="004855E3" w:rsidP="004855E3">
            <w:r w:rsidRPr="004855E3">
              <w:t>Compliance</w:t>
            </w:r>
          </w:p>
        </w:tc>
        <w:tc>
          <w:tcPr>
            <w:tcW w:w="0" w:type="auto"/>
            <w:vAlign w:val="center"/>
            <w:hideMark/>
          </w:tcPr>
          <w:p w14:paraId="29FC024F" w14:textId="77777777" w:rsidR="004855E3" w:rsidRPr="004855E3" w:rsidRDefault="004855E3" w:rsidP="004855E3">
            <w:r w:rsidRPr="004855E3">
              <w:t>Documents, reporting and grievance handling</w:t>
            </w:r>
          </w:p>
        </w:tc>
      </w:tr>
    </w:tbl>
    <w:p w14:paraId="1F3505F2" w14:textId="77777777" w:rsidR="004855E3" w:rsidRPr="004855E3" w:rsidRDefault="004855E3" w:rsidP="004855E3">
      <w:pPr>
        <w:rPr>
          <w:b/>
          <w:bCs/>
        </w:rPr>
      </w:pPr>
      <w:r w:rsidRPr="004855E3">
        <w:rPr>
          <w:b/>
          <w:bCs/>
        </w:rPr>
        <w:t>Avoid incentive distortion</w:t>
      </w:r>
    </w:p>
    <w:p w14:paraId="5031D8B9" w14:textId="77777777" w:rsidR="004855E3" w:rsidRPr="004855E3" w:rsidRDefault="004855E3" w:rsidP="004855E3">
      <w:r w:rsidRPr="004855E3">
        <w:t>Do not pay bonuses solely for:</w:t>
      </w:r>
    </w:p>
    <w:p w14:paraId="235419CF" w14:textId="77777777" w:rsidR="004855E3" w:rsidRPr="004855E3" w:rsidRDefault="004855E3" w:rsidP="004855E3">
      <w:pPr>
        <w:numPr>
          <w:ilvl w:val="0"/>
          <w:numId w:val="36"/>
        </w:numPr>
      </w:pPr>
      <w:r w:rsidRPr="004855E3">
        <w:t xml:space="preserve">Number of new sitters </w:t>
      </w:r>
    </w:p>
    <w:p w14:paraId="6C6EE38D" w14:textId="77777777" w:rsidR="004855E3" w:rsidRPr="004855E3" w:rsidRDefault="004855E3" w:rsidP="004855E3">
      <w:pPr>
        <w:numPr>
          <w:ilvl w:val="0"/>
          <w:numId w:val="36"/>
        </w:numPr>
      </w:pPr>
      <w:r w:rsidRPr="004855E3">
        <w:t xml:space="preserve">GMV </w:t>
      </w:r>
    </w:p>
    <w:p w14:paraId="751C91C1" w14:textId="77777777" w:rsidR="004855E3" w:rsidRPr="004855E3" w:rsidRDefault="004855E3" w:rsidP="004855E3">
      <w:pPr>
        <w:numPr>
          <w:ilvl w:val="0"/>
          <w:numId w:val="36"/>
        </w:numPr>
      </w:pPr>
      <w:r w:rsidRPr="004855E3">
        <w:t xml:space="preserve">Number of </w:t>
      </w:r>
      <w:proofErr w:type="gramStart"/>
      <w:r w:rsidRPr="004855E3">
        <w:t>city</w:t>
      </w:r>
      <w:proofErr w:type="gramEnd"/>
      <w:r w:rsidRPr="004855E3">
        <w:t xml:space="preserve"> launches </w:t>
      </w:r>
    </w:p>
    <w:p w14:paraId="64108AED" w14:textId="77777777" w:rsidR="004855E3" w:rsidRPr="004855E3" w:rsidRDefault="004855E3" w:rsidP="004855E3">
      <w:pPr>
        <w:numPr>
          <w:ilvl w:val="0"/>
          <w:numId w:val="36"/>
        </w:numPr>
      </w:pPr>
      <w:r w:rsidRPr="004855E3">
        <w:t xml:space="preserve">App downloads </w:t>
      </w:r>
    </w:p>
    <w:p w14:paraId="69AEA300" w14:textId="77777777" w:rsidR="004855E3" w:rsidRPr="004855E3" w:rsidRDefault="004855E3" w:rsidP="004855E3">
      <w:r w:rsidRPr="004855E3">
        <w:t>Use a balanced city score:</w:t>
      </w:r>
    </w:p>
    <w:p w14:paraId="6BB02F55" w14:textId="466B995A" w:rsidR="004855E3" w:rsidRPr="004855E3" w:rsidRDefault="004855E3" w:rsidP="004855E3">
      <m:oMathPara>
        <m:oMath>
          <m:r>
            <m:rPr>
              <m:nor/>
            </m:rPr>
            <m:t>City score</m:t>
          </m:r>
          <m:r>
            <w:rPr>
              <w:rFonts w:ascii="Cambria Math" w:hAnsi="Cambria Math"/>
            </w:rPr>
            <m:t>=</m:t>
          </m:r>
          <m:r>
            <m:rPr>
              <m:nor/>
            </m:rPr>
            <m:t>growth</m:t>
          </m:r>
          <m:r>
            <w:rPr>
              <w:rFonts w:ascii="Cambria Math" w:hAnsi="Cambria Math"/>
            </w:rPr>
            <m:t>+</m:t>
          </m:r>
          <m:r>
            <m:rPr>
              <m:nor/>
            </m:rPr>
            <m:t>quality</m:t>
          </m:r>
          <m:r>
            <w:rPr>
              <w:rFonts w:ascii="Cambria Math" w:hAnsi="Cambria Math"/>
            </w:rPr>
            <m:t>+</m:t>
          </m:r>
          <m:r>
            <m:rPr>
              <m:nor/>
            </m:rPr>
            <m:t>reliability</m:t>
          </m:r>
          <m:r>
            <w:rPr>
              <w:rFonts w:ascii="Cambria Math" w:hAnsi="Cambria Math"/>
            </w:rPr>
            <m:t>+</m:t>
          </m:r>
          <m:r>
            <m:rPr>
              <m:nor/>
            </m:rPr>
            <m:t>contribution</m:t>
          </m:r>
          <m:r>
            <w:rPr>
              <w:rFonts w:ascii="Cambria Math" w:hAnsi="Cambria Math"/>
            </w:rPr>
            <m:t>+</m:t>
          </m:r>
          <m:r>
            <m:rPr>
              <m:nor/>
            </m:rPr>
            <m:t>safety</m:t>
          </m:r>
          <m:r>
            <w:br/>
          </m:r>
        </m:oMath>
      </m:oMathPara>
    </w:p>
    <w:p w14:paraId="6114C524" w14:textId="77777777" w:rsidR="004855E3" w:rsidRPr="004855E3" w:rsidRDefault="004855E3" w:rsidP="004855E3">
      <w:r w:rsidRPr="004855E3">
        <w:lastRenderedPageBreak/>
        <w:t>A critical preventable safety incident should override growth bonuses.</w:t>
      </w:r>
    </w:p>
    <w:p w14:paraId="74DBDA41" w14:textId="77777777" w:rsidR="004855E3" w:rsidRPr="004855E3" w:rsidRDefault="004855E3" w:rsidP="004855E3">
      <w:r w:rsidRPr="004855E3">
        <w:pict w14:anchorId="6B8AF062">
          <v:rect id="_x0000_i1227" style="width:0;height:1.5pt" o:hralign="center" o:hrstd="t" o:hr="t" fillcolor="#a0a0a0" stroked="f"/>
        </w:pict>
      </w:r>
    </w:p>
    <w:p w14:paraId="3150EA32" w14:textId="77777777" w:rsidR="004855E3" w:rsidRPr="004855E3" w:rsidRDefault="004855E3" w:rsidP="004855E3">
      <w:pPr>
        <w:rPr>
          <w:b/>
          <w:bCs/>
        </w:rPr>
      </w:pPr>
      <w:r w:rsidRPr="004855E3">
        <w:rPr>
          <w:b/>
          <w:bCs/>
        </w:rPr>
        <w:t>16. Multi-city compliance system</w:t>
      </w:r>
    </w:p>
    <w:p w14:paraId="0835604D" w14:textId="77777777" w:rsidR="004855E3" w:rsidRPr="004855E3" w:rsidRDefault="004855E3" w:rsidP="004855E3">
      <w:r w:rsidRPr="004855E3">
        <w:t>Each city should have a compliance register covering:</w:t>
      </w:r>
    </w:p>
    <w:p w14:paraId="02BC1F2D" w14:textId="77777777" w:rsidR="004855E3" w:rsidRPr="004855E3" w:rsidRDefault="004855E3" w:rsidP="004855E3">
      <w:pPr>
        <w:numPr>
          <w:ilvl w:val="0"/>
          <w:numId w:val="37"/>
        </w:numPr>
      </w:pPr>
      <w:r w:rsidRPr="004855E3">
        <w:t xml:space="preserve">Legal entity and state registrations </w:t>
      </w:r>
    </w:p>
    <w:p w14:paraId="0604B37B" w14:textId="77777777" w:rsidR="004855E3" w:rsidRPr="004855E3" w:rsidRDefault="004855E3" w:rsidP="004855E3">
      <w:pPr>
        <w:numPr>
          <w:ilvl w:val="0"/>
          <w:numId w:val="37"/>
        </w:numPr>
      </w:pPr>
      <w:r w:rsidRPr="004855E3">
        <w:t xml:space="preserve">Local establishment requirements </w:t>
      </w:r>
    </w:p>
    <w:p w14:paraId="7D6616A7" w14:textId="77777777" w:rsidR="004855E3" w:rsidRPr="004855E3" w:rsidRDefault="004855E3" w:rsidP="004855E3">
      <w:pPr>
        <w:numPr>
          <w:ilvl w:val="0"/>
          <w:numId w:val="37"/>
        </w:numPr>
      </w:pPr>
      <w:r w:rsidRPr="004855E3">
        <w:t xml:space="preserve">Partner classification </w:t>
      </w:r>
    </w:p>
    <w:p w14:paraId="507FF281" w14:textId="77777777" w:rsidR="004855E3" w:rsidRPr="004855E3" w:rsidRDefault="004855E3" w:rsidP="004855E3">
      <w:pPr>
        <w:numPr>
          <w:ilvl w:val="0"/>
          <w:numId w:val="37"/>
        </w:numPr>
      </w:pPr>
      <w:r w:rsidRPr="004855E3">
        <w:t xml:space="preserve">Partner documents </w:t>
      </w:r>
    </w:p>
    <w:p w14:paraId="57871481" w14:textId="77777777" w:rsidR="004855E3" w:rsidRPr="004855E3" w:rsidRDefault="004855E3" w:rsidP="004855E3">
      <w:pPr>
        <w:numPr>
          <w:ilvl w:val="0"/>
          <w:numId w:val="37"/>
        </w:numPr>
      </w:pPr>
      <w:r w:rsidRPr="004855E3">
        <w:t xml:space="preserve">Veterinary professional controls </w:t>
      </w:r>
    </w:p>
    <w:p w14:paraId="742A8A4D" w14:textId="77777777" w:rsidR="004855E3" w:rsidRPr="004855E3" w:rsidRDefault="004855E3" w:rsidP="004855E3">
      <w:pPr>
        <w:numPr>
          <w:ilvl w:val="0"/>
          <w:numId w:val="37"/>
        </w:numPr>
      </w:pPr>
      <w:r w:rsidRPr="004855E3">
        <w:t xml:space="preserve">Transport requirements if taxi launches </w:t>
      </w:r>
    </w:p>
    <w:p w14:paraId="1F08AC54" w14:textId="77777777" w:rsidR="004855E3" w:rsidRPr="004855E3" w:rsidRDefault="004855E3" w:rsidP="004855E3">
      <w:pPr>
        <w:numPr>
          <w:ilvl w:val="0"/>
          <w:numId w:val="37"/>
        </w:numPr>
      </w:pPr>
      <w:r w:rsidRPr="004855E3">
        <w:t xml:space="preserve">Local event permissions </w:t>
      </w:r>
    </w:p>
    <w:p w14:paraId="2AC7CBD6" w14:textId="77777777" w:rsidR="004855E3" w:rsidRPr="004855E3" w:rsidRDefault="004855E3" w:rsidP="004855E3">
      <w:pPr>
        <w:numPr>
          <w:ilvl w:val="0"/>
          <w:numId w:val="37"/>
        </w:numPr>
      </w:pPr>
      <w:r w:rsidRPr="004855E3">
        <w:t xml:space="preserve">Tax registration and invoicing </w:t>
      </w:r>
    </w:p>
    <w:p w14:paraId="4DE3A8DB" w14:textId="77777777" w:rsidR="004855E3" w:rsidRPr="004855E3" w:rsidRDefault="004855E3" w:rsidP="004855E3">
      <w:pPr>
        <w:numPr>
          <w:ilvl w:val="0"/>
          <w:numId w:val="37"/>
        </w:numPr>
      </w:pPr>
      <w:r w:rsidRPr="004855E3">
        <w:t xml:space="preserve">Customer grievances </w:t>
      </w:r>
    </w:p>
    <w:p w14:paraId="31D1CAC7" w14:textId="77777777" w:rsidR="004855E3" w:rsidRPr="004855E3" w:rsidRDefault="004855E3" w:rsidP="004855E3">
      <w:pPr>
        <w:numPr>
          <w:ilvl w:val="0"/>
          <w:numId w:val="37"/>
        </w:numPr>
      </w:pPr>
      <w:r w:rsidRPr="004855E3">
        <w:t xml:space="preserve">Privacy and data access </w:t>
      </w:r>
    </w:p>
    <w:p w14:paraId="585CF960" w14:textId="77777777" w:rsidR="004855E3" w:rsidRPr="004855E3" w:rsidRDefault="004855E3" w:rsidP="004855E3">
      <w:pPr>
        <w:numPr>
          <w:ilvl w:val="0"/>
          <w:numId w:val="37"/>
        </w:numPr>
      </w:pPr>
      <w:r w:rsidRPr="004855E3">
        <w:t xml:space="preserve">Insurance </w:t>
      </w:r>
    </w:p>
    <w:p w14:paraId="01D7C3DA" w14:textId="77777777" w:rsidR="004855E3" w:rsidRPr="004855E3" w:rsidRDefault="004855E3" w:rsidP="004855E3">
      <w:pPr>
        <w:numPr>
          <w:ilvl w:val="0"/>
          <w:numId w:val="37"/>
        </w:numPr>
      </w:pPr>
      <w:r w:rsidRPr="004855E3">
        <w:t xml:space="preserve">Incident reporting </w:t>
      </w:r>
    </w:p>
    <w:p w14:paraId="4D812BDB" w14:textId="77777777" w:rsidR="004855E3" w:rsidRPr="004855E3" w:rsidRDefault="004855E3" w:rsidP="004855E3">
      <w:pPr>
        <w:rPr>
          <w:b/>
          <w:bCs/>
        </w:rPr>
      </w:pPr>
      <w:r w:rsidRPr="004855E3">
        <w:rPr>
          <w:b/>
          <w:bCs/>
        </w:rPr>
        <w:t>Gig and platform workers</w:t>
      </w:r>
    </w:p>
    <w:p w14:paraId="6F7C4A19" w14:textId="77777777" w:rsidR="004855E3" w:rsidRPr="004855E3" w:rsidRDefault="004855E3" w:rsidP="004855E3">
      <w:r w:rsidRPr="004855E3">
        <w:t xml:space="preserve">The Code on Social Security defines platform work, and a June 2026 Labour Ministry communication states that the Social Security Rules, 2026 require aggregators to share details of gig and platform workers electronically. A pet-care marketplace should obtain a formal opinion on whether it is an in-scope aggregator and implement </w:t>
      </w:r>
      <w:proofErr w:type="spellStart"/>
      <w:r w:rsidRPr="004855E3">
        <w:t>eShram</w:t>
      </w:r>
      <w:proofErr w:type="spellEnd"/>
      <w:r w:rsidRPr="004855E3">
        <w:t xml:space="preserve"> onboarding/reporting where applicable. </w:t>
      </w:r>
    </w:p>
    <w:p w14:paraId="0E339440" w14:textId="77777777" w:rsidR="004855E3" w:rsidRPr="004855E3" w:rsidRDefault="004855E3" w:rsidP="004855E3">
      <w:pPr>
        <w:rPr>
          <w:b/>
          <w:bCs/>
        </w:rPr>
      </w:pPr>
      <w:r w:rsidRPr="004855E3">
        <w:rPr>
          <w:b/>
          <w:bCs/>
        </w:rPr>
        <w:t>Privacy</w:t>
      </w:r>
    </w:p>
    <w:p w14:paraId="6BCB15C4" w14:textId="77777777" w:rsidR="004855E3" w:rsidRPr="004855E3" w:rsidRDefault="004855E3" w:rsidP="004855E3">
      <w:r w:rsidRPr="004855E3">
        <w:t xml:space="preserve">The notified DPDP Rules, 2025 have phased commencement. Multi-city expansion increases the number of employees and partners accessing addresses, recurring schedules, pet-care instructions and health-related records, so role-based access, city-level permissions, processing notices and audit trails should be operational before expansion. </w:t>
      </w:r>
    </w:p>
    <w:p w14:paraId="690EFB15" w14:textId="77777777" w:rsidR="004855E3" w:rsidRPr="004855E3" w:rsidRDefault="004855E3" w:rsidP="004855E3">
      <w:pPr>
        <w:rPr>
          <w:b/>
          <w:bCs/>
        </w:rPr>
      </w:pPr>
      <w:r w:rsidRPr="004855E3">
        <w:rPr>
          <w:b/>
          <w:bCs/>
        </w:rPr>
        <w:t>Consumer support</w:t>
      </w:r>
    </w:p>
    <w:p w14:paraId="7EC350A2" w14:textId="77777777" w:rsidR="004855E3" w:rsidRPr="004855E3" w:rsidRDefault="004855E3" w:rsidP="004855E3">
      <w:r w:rsidRPr="004855E3">
        <w:t xml:space="preserve">India’s E-Commerce Rules require consumer-facing grievance mechanisms. New cities must not launch until customers have a visible escalation channel and central support knows which local team owns each case. </w:t>
      </w:r>
    </w:p>
    <w:p w14:paraId="25F9484C" w14:textId="77777777" w:rsidR="004855E3" w:rsidRPr="004855E3" w:rsidRDefault="004855E3" w:rsidP="004855E3">
      <w:pPr>
        <w:rPr>
          <w:b/>
          <w:bCs/>
        </w:rPr>
      </w:pPr>
      <w:r w:rsidRPr="004855E3">
        <w:rPr>
          <w:b/>
          <w:bCs/>
        </w:rPr>
        <w:lastRenderedPageBreak/>
        <w:t>GST and marketplace settlement</w:t>
      </w:r>
    </w:p>
    <w:p w14:paraId="67573F62" w14:textId="77777777" w:rsidR="004855E3" w:rsidRPr="004855E3" w:rsidRDefault="004855E3" w:rsidP="004855E3">
      <w:r w:rsidRPr="004855E3">
        <w:t xml:space="preserve">Where the platform collects customer consideration for supplies made through third-party providers, e-commerce-operator and TCS treatment depends on the actual transaction structure. Maintain city-, partner- and service-level ledgers and obtain a written tax position before expanding settlement flows across states. </w:t>
      </w:r>
    </w:p>
    <w:p w14:paraId="19278026" w14:textId="77777777" w:rsidR="004855E3" w:rsidRPr="004855E3" w:rsidRDefault="004855E3" w:rsidP="004855E3">
      <w:r w:rsidRPr="004855E3">
        <w:pict w14:anchorId="4C34D3F7">
          <v:rect id="_x0000_i1228" style="width:0;height:1.5pt" o:hralign="center" o:hrstd="t" o:hr="t" fillcolor="#a0a0a0" stroked="f"/>
        </w:pict>
      </w:r>
    </w:p>
    <w:p w14:paraId="1B6BFAB6" w14:textId="77777777" w:rsidR="004855E3" w:rsidRPr="004855E3" w:rsidRDefault="004855E3" w:rsidP="004855E3">
      <w:pPr>
        <w:rPr>
          <w:b/>
          <w:bCs/>
        </w:rPr>
      </w:pPr>
      <w:r w:rsidRPr="004855E3">
        <w:rPr>
          <w:b/>
          <w:bCs/>
        </w:rPr>
        <w:t>17. Central multi-city dashboard</w:t>
      </w:r>
    </w:p>
    <w:p w14:paraId="187DE7D8" w14:textId="77777777" w:rsidR="004855E3" w:rsidRPr="004855E3" w:rsidRDefault="004855E3" w:rsidP="004855E3">
      <w:pPr>
        <w:rPr>
          <w:b/>
          <w:bCs/>
        </w:rPr>
      </w:pPr>
      <w:r w:rsidRPr="004855E3">
        <w:rPr>
          <w:b/>
          <w:bCs/>
        </w:rPr>
        <w:t>Executive row</w:t>
      </w:r>
    </w:p>
    <w:p w14:paraId="31340723" w14:textId="77777777" w:rsidR="004855E3" w:rsidRPr="004855E3" w:rsidRDefault="004855E3" w:rsidP="004855E3">
      <w:pPr>
        <w:numPr>
          <w:ilvl w:val="0"/>
          <w:numId w:val="38"/>
        </w:numPr>
      </w:pPr>
      <w:r w:rsidRPr="004855E3">
        <w:t xml:space="preserve">Active cities </w:t>
      </w:r>
    </w:p>
    <w:p w14:paraId="34029000" w14:textId="77777777" w:rsidR="004855E3" w:rsidRPr="004855E3" w:rsidRDefault="004855E3" w:rsidP="004855E3">
      <w:pPr>
        <w:numPr>
          <w:ilvl w:val="0"/>
          <w:numId w:val="38"/>
        </w:numPr>
      </w:pPr>
      <w:r w:rsidRPr="004855E3">
        <w:t xml:space="preserve">Mature cities </w:t>
      </w:r>
    </w:p>
    <w:p w14:paraId="615B1203" w14:textId="77777777" w:rsidR="004855E3" w:rsidRPr="004855E3" w:rsidRDefault="004855E3" w:rsidP="004855E3">
      <w:pPr>
        <w:numPr>
          <w:ilvl w:val="0"/>
          <w:numId w:val="38"/>
        </w:numPr>
      </w:pPr>
      <w:r w:rsidRPr="004855E3">
        <w:t xml:space="preserve">Cities in beta </w:t>
      </w:r>
    </w:p>
    <w:p w14:paraId="7DCED7E6" w14:textId="77777777" w:rsidR="004855E3" w:rsidRPr="004855E3" w:rsidRDefault="004855E3" w:rsidP="004855E3">
      <w:pPr>
        <w:numPr>
          <w:ilvl w:val="0"/>
          <w:numId w:val="38"/>
        </w:numPr>
      </w:pPr>
      <w:r w:rsidRPr="004855E3">
        <w:t xml:space="preserve">Network bookings </w:t>
      </w:r>
    </w:p>
    <w:p w14:paraId="033D9875" w14:textId="77777777" w:rsidR="004855E3" w:rsidRPr="004855E3" w:rsidRDefault="004855E3" w:rsidP="004855E3">
      <w:pPr>
        <w:numPr>
          <w:ilvl w:val="0"/>
          <w:numId w:val="38"/>
        </w:numPr>
      </w:pPr>
      <w:r w:rsidRPr="004855E3">
        <w:t xml:space="preserve">Network platform revenue </w:t>
      </w:r>
    </w:p>
    <w:p w14:paraId="6D0E6464" w14:textId="77777777" w:rsidR="004855E3" w:rsidRPr="004855E3" w:rsidRDefault="004855E3" w:rsidP="004855E3">
      <w:pPr>
        <w:numPr>
          <w:ilvl w:val="0"/>
          <w:numId w:val="38"/>
        </w:numPr>
      </w:pPr>
      <w:r w:rsidRPr="004855E3">
        <w:t xml:space="preserve">Network contribution </w:t>
      </w:r>
    </w:p>
    <w:p w14:paraId="5C2E50C2" w14:textId="77777777" w:rsidR="004855E3" w:rsidRPr="004855E3" w:rsidRDefault="004855E3" w:rsidP="004855E3">
      <w:pPr>
        <w:numPr>
          <w:ilvl w:val="0"/>
          <w:numId w:val="38"/>
        </w:numPr>
      </w:pPr>
      <w:r w:rsidRPr="004855E3">
        <w:t xml:space="preserve">Active subscribers </w:t>
      </w:r>
    </w:p>
    <w:p w14:paraId="77DCF9C4" w14:textId="77777777" w:rsidR="004855E3" w:rsidRPr="004855E3" w:rsidRDefault="004855E3" w:rsidP="004855E3">
      <w:pPr>
        <w:numPr>
          <w:ilvl w:val="0"/>
          <w:numId w:val="38"/>
        </w:numPr>
      </w:pPr>
      <w:r w:rsidRPr="004855E3">
        <w:t xml:space="preserve">Critical incidents </w:t>
      </w:r>
    </w:p>
    <w:p w14:paraId="7366C57E" w14:textId="77777777" w:rsidR="004855E3" w:rsidRPr="004855E3" w:rsidRDefault="004855E3" w:rsidP="004855E3">
      <w:pPr>
        <w:rPr>
          <w:b/>
          <w:bCs/>
        </w:rPr>
      </w:pPr>
      <w:r w:rsidRPr="004855E3">
        <w:rPr>
          <w:b/>
          <w:bCs/>
        </w:rPr>
        <w:t>City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057"/>
        <w:gridCol w:w="757"/>
        <w:gridCol w:w="1352"/>
        <w:gridCol w:w="837"/>
        <w:gridCol w:w="1373"/>
        <w:gridCol w:w="1465"/>
      </w:tblGrid>
      <w:tr w:rsidR="004855E3" w:rsidRPr="004855E3" w14:paraId="3FF43838" w14:textId="77777777">
        <w:trPr>
          <w:tblHeader/>
          <w:tblCellSpacing w:w="15" w:type="dxa"/>
        </w:trPr>
        <w:tc>
          <w:tcPr>
            <w:tcW w:w="0" w:type="auto"/>
            <w:vAlign w:val="center"/>
            <w:hideMark/>
          </w:tcPr>
          <w:p w14:paraId="48B36530" w14:textId="77777777" w:rsidR="004855E3" w:rsidRPr="004855E3" w:rsidRDefault="004855E3" w:rsidP="004855E3">
            <w:pPr>
              <w:rPr>
                <w:b/>
                <w:bCs/>
              </w:rPr>
            </w:pPr>
            <w:r w:rsidRPr="004855E3">
              <w:rPr>
                <w:b/>
                <w:bCs/>
              </w:rPr>
              <w:t>City</w:t>
            </w:r>
          </w:p>
        </w:tc>
        <w:tc>
          <w:tcPr>
            <w:tcW w:w="0" w:type="auto"/>
            <w:vAlign w:val="center"/>
            <w:hideMark/>
          </w:tcPr>
          <w:p w14:paraId="253DCA5D" w14:textId="77777777" w:rsidR="004855E3" w:rsidRPr="004855E3" w:rsidRDefault="004855E3" w:rsidP="004855E3">
            <w:pPr>
              <w:rPr>
                <w:b/>
                <w:bCs/>
              </w:rPr>
            </w:pPr>
            <w:r w:rsidRPr="004855E3">
              <w:rPr>
                <w:b/>
                <w:bCs/>
              </w:rPr>
              <w:t>Bookings</w:t>
            </w:r>
          </w:p>
        </w:tc>
        <w:tc>
          <w:tcPr>
            <w:tcW w:w="0" w:type="auto"/>
            <w:vAlign w:val="center"/>
            <w:hideMark/>
          </w:tcPr>
          <w:p w14:paraId="4E892927" w14:textId="77777777" w:rsidR="004855E3" w:rsidRPr="004855E3" w:rsidRDefault="004855E3" w:rsidP="004855E3">
            <w:pPr>
              <w:rPr>
                <w:b/>
                <w:bCs/>
              </w:rPr>
            </w:pPr>
            <w:r w:rsidRPr="004855E3">
              <w:rPr>
                <w:b/>
                <w:bCs/>
              </w:rPr>
              <w:t>Rating</w:t>
            </w:r>
          </w:p>
        </w:tc>
        <w:tc>
          <w:tcPr>
            <w:tcW w:w="0" w:type="auto"/>
            <w:vAlign w:val="center"/>
            <w:hideMark/>
          </w:tcPr>
          <w:p w14:paraId="7EFC8F10" w14:textId="77777777" w:rsidR="004855E3" w:rsidRPr="004855E3" w:rsidRDefault="004855E3" w:rsidP="004855E3">
            <w:pPr>
              <w:rPr>
                <w:b/>
                <w:bCs/>
              </w:rPr>
            </w:pPr>
            <w:r w:rsidRPr="004855E3">
              <w:rPr>
                <w:b/>
                <w:bCs/>
              </w:rPr>
              <w:t>Completion</w:t>
            </w:r>
          </w:p>
        </w:tc>
        <w:tc>
          <w:tcPr>
            <w:tcW w:w="0" w:type="auto"/>
            <w:vAlign w:val="center"/>
            <w:hideMark/>
          </w:tcPr>
          <w:p w14:paraId="3A09471C" w14:textId="77777777" w:rsidR="004855E3" w:rsidRPr="004855E3" w:rsidRDefault="004855E3" w:rsidP="004855E3">
            <w:pPr>
              <w:rPr>
                <w:b/>
                <w:bCs/>
              </w:rPr>
            </w:pPr>
            <w:r w:rsidRPr="004855E3">
              <w:rPr>
                <w:b/>
                <w:bCs/>
              </w:rPr>
              <w:t>Repeat</w:t>
            </w:r>
          </w:p>
        </w:tc>
        <w:tc>
          <w:tcPr>
            <w:tcW w:w="0" w:type="auto"/>
            <w:vAlign w:val="center"/>
            <w:hideMark/>
          </w:tcPr>
          <w:p w14:paraId="10F9BF09" w14:textId="77777777" w:rsidR="004855E3" w:rsidRPr="004855E3" w:rsidRDefault="004855E3" w:rsidP="004855E3">
            <w:pPr>
              <w:rPr>
                <w:b/>
                <w:bCs/>
              </w:rPr>
            </w:pPr>
            <w:r w:rsidRPr="004855E3">
              <w:rPr>
                <w:b/>
                <w:bCs/>
              </w:rPr>
              <w:t>Subscribers</w:t>
            </w:r>
          </w:p>
        </w:tc>
        <w:tc>
          <w:tcPr>
            <w:tcW w:w="0" w:type="auto"/>
            <w:vAlign w:val="center"/>
            <w:hideMark/>
          </w:tcPr>
          <w:p w14:paraId="58228925" w14:textId="77777777" w:rsidR="004855E3" w:rsidRPr="004855E3" w:rsidRDefault="004855E3" w:rsidP="004855E3">
            <w:pPr>
              <w:rPr>
                <w:b/>
                <w:bCs/>
              </w:rPr>
            </w:pPr>
            <w:r w:rsidRPr="004855E3">
              <w:rPr>
                <w:b/>
                <w:bCs/>
              </w:rPr>
              <w:t>Contribution</w:t>
            </w:r>
          </w:p>
        </w:tc>
      </w:tr>
      <w:tr w:rsidR="004855E3" w:rsidRPr="004855E3" w14:paraId="4C196DCE" w14:textId="77777777">
        <w:trPr>
          <w:tblCellSpacing w:w="15" w:type="dxa"/>
        </w:trPr>
        <w:tc>
          <w:tcPr>
            <w:tcW w:w="0" w:type="auto"/>
            <w:vAlign w:val="center"/>
            <w:hideMark/>
          </w:tcPr>
          <w:p w14:paraId="171D85C7" w14:textId="77777777" w:rsidR="004855E3" w:rsidRPr="004855E3" w:rsidRDefault="004855E3" w:rsidP="004855E3">
            <w:r w:rsidRPr="004855E3">
              <w:t>City 1</w:t>
            </w:r>
          </w:p>
        </w:tc>
        <w:tc>
          <w:tcPr>
            <w:tcW w:w="0" w:type="auto"/>
            <w:vAlign w:val="center"/>
            <w:hideMark/>
          </w:tcPr>
          <w:p w14:paraId="62A1D711" w14:textId="77777777" w:rsidR="004855E3" w:rsidRPr="004855E3" w:rsidRDefault="004855E3" w:rsidP="004855E3"/>
        </w:tc>
        <w:tc>
          <w:tcPr>
            <w:tcW w:w="0" w:type="auto"/>
            <w:vAlign w:val="center"/>
            <w:hideMark/>
          </w:tcPr>
          <w:p w14:paraId="75C494B8" w14:textId="77777777" w:rsidR="004855E3" w:rsidRPr="004855E3" w:rsidRDefault="004855E3" w:rsidP="004855E3"/>
        </w:tc>
        <w:tc>
          <w:tcPr>
            <w:tcW w:w="0" w:type="auto"/>
            <w:vAlign w:val="center"/>
            <w:hideMark/>
          </w:tcPr>
          <w:p w14:paraId="118A461E" w14:textId="77777777" w:rsidR="004855E3" w:rsidRPr="004855E3" w:rsidRDefault="004855E3" w:rsidP="004855E3"/>
        </w:tc>
        <w:tc>
          <w:tcPr>
            <w:tcW w:w="0" w:type="auto"/>
            <w:vAlign w:val="center"/>
            <w:hideMark/>
          </w:tcPr>
          <w:p w14:paraId="00B09657" w14:textId="77777777" w:rsidR="004855E3" w:rsidRPr="004855E3" w:rsidRDefault="004855E3" w:rsidP="004855E3"/>
        </w:tc>
        <w:tc>
          <w:tcPr>
            <w:tcW w:w="0" w:type="auto"/>
            <w:vAlign w:val="center"/>
            <w:hideMark/>
          </w:tcPr>
          <w:p w14:paraId="118425E1" w14:textId="77777777" w:rsidR="004855E3" w:rsidRPr="004855E3" w:rsidRDefault="004855E3" w:rsidP="004855E3"/>
        </w:tc>
        <w:tc>
          <w:tcPr>
            <w:tcW w:w="0" w:type="auto"/>
            <w:vAlign w:val="center"/>
            <w:hideMark/>
          </w:tcPr>
          <w:p w14:paraId="15ADEAE7" w14:textId="77777777" w:rsidR="004855E3" w:rsidRPr="004855E3" w:rsidRDefault="004855E3" w:rsidP="004855E3">
            <w:r w:rsidRPr="004855E3">
              <w:t>₹</w:t>
            </w:r>
          </w:p>
        </w:tc>
      </w:tr>
      <w:tr w:rsidR="004855E3" w:rsidRPr="004855E3" w14:paraId="2AE73AD5" w14:textId="77777777">
        <w:trPr>
          <w:tblCellSpacing w:w="15" w:type="dxa"/>
        </w:trPr>
        <w:tc>
          <w:tcPr>
            <w:tcW w:w="0" w:type="auto"/>
            <w:vAlign w:val="center"/>
            <w:hideMark/>
          </w:tcPr>
          <w:p w14:paraId="06965DC8" w14:textId="77777777" w:rsidR="004855E3" w:rsidRPr="004855E3" w:rsidRDefault="004855E3" w:rsidP="004855E3">
            <w:r w:rsidRPr="004855E3">
              <w:t>City 2</w:t>
            </w:r>
          </w:p>
        </w:tc>
        <w:tc>
          <w:tcPr>
            <w:tcW w:w="0" w:type="auto"/>
            <w:vAlign w:val="center"/>
            <w:hideMark/>
          </w:tcPr>
          <w:p w14:paraId="519866AC" w14:textId="77777777" w:rsidR="004855E3" w:rsidRPr="004855E3" w:rsidRDefault="004855E3" w:rsidP="004855E3"/>
        </w:tc>
        <w:tc>
          <w:tcPr>
            <w:tcW w:w="0" w:type="auto"/>
            <w:vAlign w:val="center"/>
            <w:hideMark/>
          </w:tcPr>
          <w:p w14:paraId="5EA7A3FB" w14:textId="77777777" w:rsidR="004855E3" w:rsidRPr="004855E3" w:rsidRDefault="004855E3" w:rsidP="004855E3"/>
        </w:tc>
        <w:tc>
          <w:tcPr>
            <w:tcW w:w="0" w:type="auto"/>
            <w:vAlign w:val="center"/>
            <w:hideMark/>
          </w:tcPr>
          <w:p w14:paraId="604AC9AB" w14:textId="77777777" w:rsidR="004855E3" w:rsidRPr="004855E3" w:rsidRDefault="004855E3" w:rsidP="004855E3"/>
        </w:tc>
        <w:tc>
          <w:tcPr>
            <w:tcW w:w="0" w:type="auto"/>
            <w:vAlign w:val="center"/>
            <w:hideMark/>
          </w:tcPr>
          <w:p w14:paraId="30279E22" w14:textId="77777777" w:rsidR="004855E3" w:rsidRPr="004855E3" w:rsidRDefault="004855E3" w:rsidP="004855E3"/>
        </w:tc>
        <w:tc>
          <w:tcPr>
            <w:tcW w:w="0" w:type="auto"/>
            <w:vAlign w:val="center"/>
            <w:hideMark/>
          </w:tcPr>
          <w:p w14:paraId="7AEA3F3C" w14:textId="77777777" w:rsidR="004855E3" w:rsidRPr="004855E3" w:rsidRDefault="004855E3" w:rsidP="004855E3"/>
        </w:tc>
        <w:tc>
          <w:tcPr>
            <w:tcW w:w="0" w:type="auto"/>
            <w:vAlign w:val="center"/>
            <w:hideMark/>
          </w:tcPr>
          <w:p w14:paraId="0788EC8B" w14:textId="77777777" w:rsidR="004855E3" w:rsidRPr="004855E3" w:rsidRDefault="004855E3" w:rsidP="004855E3">
            <w:r w:rsidRPr="004855E3">
              <w:t>₹</w:t>
            </w:r>
          </w:p>
        </w:tc>
      </w:tr>
      <w:tr w:rsidR="004855E3" w:rsidRPr="004855E3" w14:paraId="3A6E68E4" w14:textId="77777777">
        <w:trPr>
          <w:tblCellSpacing w:w="15" w:type="dxa"/>
        </w:trPr>
        <w:tc>
          <w:tcPr>
            <w:tcW w:w="0" w:type="auto"/>
            <w:vAlign w:val="center"/>
            <w:hideMark/>
          </w:tcPr>
          <w:p w14:paraId="03C8C8E9" w14:textId="77777777" w:rsidR="004855E3" w:rsidRPr="004855E3" w:rsidRDefault="004855E3" w:rsidP="004855E3">
            <w:r w:rsidRPr="004855E3">
              <w:t>City 3</w:t>
            </w:r>
          </w:p>
        </w:tc>
        <w:tc>
          <w:tcPr>
            <w:tcW w:w="0" w:type="auto"/>
            <w:vAlign w:val="center"/>
            <w:hideMark/>
          </w:tcPr>
          <w:p w14:paraId="48D049B7" w14:textId="77777777" w:rsidR="004855E3" w:rsidRPr="004855E3" w:rsidRDefault="004855E3" w:rsidP="004855E3"/>
        </w:tc>
        <w:tc>
          <w:tcPr>
            <w:tcW w:w="0" w:type="auto"/>
            <w:vAlign w:val="center"/>
            <w:hideMark/>
          </w:tcPr>
          <w:p w14:paraId="79A8DEB9" w14:textId="77777777" w:rsidR="004855E3" w:rsidRPr="004855E3" w:rsidRDefault="004855E3" w:rsidP="004855E3"/>
        </w:tc>
        <w:tc>
          <w:tcPr>
            <w:tcW w:w="0" w:type="auto"/>
            <w:vAlign w:val="center"/>
            <w:hideMark/>
          </w:tcPr>
          <w:p w14:paraId="5E7558F7" w14:textId="77777777" w:rsidR="004855E3" w:rsidRPr="004855E3" w:rsidRDefault="004855E3" w:rsidP="004855E3"/>
        </w:tc>
        <w:tc>
          <w:tcPr>
            <w:tcW w:w="0" w:type="auto"/>
            <w:vAlign w:val="center"/>
            <w:hideMark/>
          </w:tcPr>
          <w:p w14:paraId="56E2DC03" w14:textId="77777777" w:rsidR="004855E3" w:rsidRPr="004855E3" w:rsidRDefault="004855E3" w:rsidP="004855E3"/>
        </w:tc>
        <w:tc>
          <w:tcPr>
            <w:tcW w:w="0" w:type="auto"/>
            <w:vAlign w:val="center"/>
            <w:hideMark/>
          </w:tcPr>
          <w:p w14:paraId="581F4896" w14:textId="77777777" w:rsidR="004855E3" w:rsidRPr="004855E3" w:rsidRDefault="004855E3" w:rsidP="004855E3"/>
        </w:tc>
        <w:tc>
          <w:tcPr>
            <w:tcW w:w="0" w:type="auto"/>
            <w:vAlign w:val="center"/>
            <w:hideMark/>
          </w:tcPr>
          <w:p w14:paraId="4330991B" w14:textId="77777777" w:rsidR="004855E3" w:rsidRPr="004855E3" w:rsidRDefault="004855E3" w:rsidP="004855E3">
            <w:r w:rsidRPr="004855E3">
              <w:t>₹</w:t>
            </w:r>
          </w:p>
        </w:tc>
      </w:tr>
    </w:tbl>
    <w:p w14:paraId="38BAC2A1" w14:textId="77777777" w:rsidR="004855E3" w:rsidRPr="004855E3" w:rsidRDefault="004855E3" w:rsidP="004855E3">
      <w:pPr>
        <w:rPr>
          <w:b/>
          <w:bCs/>
        </w:rPr>
      </w:pPr>
      <w:r w:rsidRPr="004855E3">
        <w:rPr>
          <w:b/>
          <w:bCs/>
        </w:rPr>
        <w:t>Supply</w:t>
      </w:r>
    </w:p>
    <w:p w14:paraId="6FC95F1F" w14:textId="77777777" w:rsidR="004855E3" w:rsidRPr="004855E3" w:rsidRDefault="004855E3" w:rsidP="004855E3">
      <w:pPr>
        <w:numPr>
          <w:ilvl w:val="0"/>
          <w:numId w:val="39"/>
        </w:numPr>
      </w:pPr>
      <w:r w:rsidRPr="004855E3">
        <w:t xml:space="preserve">Active sitters per city </w:t>
      </w:r>
    </w:p>
    <w:p w14:paraId="1B5310CA" w14:textId="77777777" w:rsidR="004855E3" w:rsidRPr="004855E3" w:rsidRDefault="004855E3" w:rsidP="004855E3">
      <w:pPr>
        <w:numPr>
          <w:ilvl w:val="0"/>
          <w:numId w:val="39"/>
        </w:numPr>
      </w:pPr>
      <w:r w:rsidRPr="004855E3">
        <w:t xml:space="preserve">Backup coverage </w:t>
      </w:r>
    </w:p>
    <w:p w14:paraId="5CB7D7D8" w14:textId="77777777" w:rsidR="004855E3" w:rsidRPr="004855E3" w:rsidRDefault="004855E3" w:rsidP="004855E3">
      <w:pPr>
        <w:numPr>
          <w:ilvl w:val="0"/>
          <w:numId w:val="39"/>
        </w:numPr>
      </w:pPr>
      <w:r w:rsidRPr="004855E3">
        <w:t xml:space="preserve">Partner cancellation </w:t>
      </w:r>
    </w:p>
    <w:p w14:paraId="13E057BB" w14:textId="77777777" w:rsidR="004855E3" w:rsidRPr="004855E3" w:rsidRDefault="004855E3" w:rsidP="004855E3">
      <w:pPr>
        <w:numPr>
          <w:ilvl w:val="0"/>
          <w:numId w:val="39"/>
        </w:numPr>
      </w:pPr>
      <w:r w:rsidRPr="004855E3">
        <w:t xml:space="preserve">Capacity utilisation </w:t>
      </w:r>
    </w:p>
    <w:p w14:paraId="209267BE" w14:textId="77777777" w:rsidR="004855E3" w:rsidRPr="004855E3" w:rsidRDefault="004855E3" w:rsidP="004855E3">
      <w:pPr>
        <w:numPr>
          <w:ilvl w:val="0"/>
          <w:numId w:val="39"/>
        </w:numPr>
      </w:pPr>
      <w:r w:rsidRPr="004855E3">
        <w:t xml:space="preserve">Partner earnings </w:t>
      </w:r>
    </w:p>
    <w:p w14:paraId="2BA2B074" w14:textId="77777777" w:rsidR="004855E3" w:rsidRPr="004855E3" w:rsidRDefault="004855E3" w:rsidP="004855E3">
      <w:pPr>
        <w:numPr>
          <w:ilvl w:val="0"/>
          <w:numId w:val="39"/>
        </w:numPr>
      </w:pPr>
      <w:r w:rsidRPr="004855E3">
        <w:t xml:space="preserve">Partner retention </w:t>
      </w:r>
    </w:p>
    <w:p w14:paraId="1B58101C" w14:textId="77777777" w:rsidR="004855E3" w:rsidRPr="004855E3" w:rsidRDefault="004855E3" w:rsidP="004855E3">
      <w:pPr>
        <w:numPr>
          <w:ilvl w:val="0"/>
          <w:numId w:val="39"/>
        </w:numPr>
      </w:pPr>
      <w:r w:rsidRPr="004855E3">
        <w:t xml:space="preserve">Expiring documents </w:t>
      </w:r>
    </w:p>
    <w:p w14:paraId="1C6EBDF8" w14:textId="77777777" w:rsidR="004855E3" w:rsidRPr="004855E3" w:rsidRDefault="004855E3" w:rsidP="004855E3">
      <w:pPr>
        <w:rPr>
          <w:b/>
          <w:bCs/>
        </w:rPr>
      </w:pPr>
      <w:r w:rsidRPr="004855E3">
        <w:rPr>
          <w:b/>
          <w:bCs/>
        </w:rPr>
        <w:lastRenderedPageBreak/>
        <w:t>Quality</w:t>
      </w:r>
    </w:p>
    <w:p w14:paraId="5F7A849F" w14:textId="77777777" w:rsidR="004855E3" w:rsidRPr="004855E3" w:rsidRDefault="004855E3" w:rsidP="004855E3">
      <w:pPr>
        <w:numPr>
          <w:ilvl w:val="0"/>
          <w:numId w:val="40"/>
        </w:numPr>
      </w:pPr>
      <w:r w:rsidRPr="004855E3">
        <w:t xml:space="preserve">Complaints </w:t>
      </w:r>
    </w:p>
    <w:p w14:paraId="7A3EA412" w14:textId="77777777" w:rsidR="004855E3" w:rsidRPr="004855E3" w:rsidRDefault="004855E3" w:rsidP="004855E3">
      <w:pPr>
        <w:numPr>
          <w:ilvl w:val="0"/>
          <w:numId w:val="40"/>
        </w:numPr>
      </w:pPr>
      <w:r w:rsidRPr="004855E3">
        <w:t xml:space="preserve">Refunds </w:t>
      </w:r>
    </w:p>
    <w:p w14:paraId="50293E59" w14:textId="77777777" w:rsidR="004855E3" w:rsidRPr="004855E3" w:rsidRDefault="004855E3" w:rsidP="004855E3">
      <w:pPr>
        <w:numPr>
          <w:ilvl w:val="0"/>
          <w:numId w:val="40"/>
        </w:numPr>
      </w:pPr>
      <w:r w:rsidRPr="004855E3">
        <w:t xml:space="preserve">Minor incidents </w:t>
      </w:r>
    </w:p>
    <w:p w14:paraId="5949C741" w14:textId="77777777" w:rsidR="004855E3" w:rsidRPr="004855E3" w:rsidRDefault="004855E3" w:rsidP="004855E3">
      <w:pPr>
        <w:numPr>
          <w:ilvl w:val="0"/>
          <w:numId w:val="40"/>
        </w:numPr>
      </w:pPr>
      <w:r w:rsidRPr="004855E3">
        <w:t xml:space="preserve">Serious incidents </w:t>
      </w:r>
    </w:p>
    <w:p w14:paraId="7E6DEA2B" w14:textId="77777777" w:rsidR="004855E3" w:rsidRPr="004855E3" w:rsidRDefault="004855E3" w:rsidP="004855E3">
      <w:pPr>
        <w:numPr>
          <w:ilvl w:val="0"/>
          <w:numId w:val="40"/>
        </w:numPr>
      </w:pPr>
      <w:r w:rsidRPr="004855E3">
        <w:t xml:space="preserve">Critical incidents </w:t>
      </w:r>
    </w:p>
    <w:p w14:paraId="59BD607E" w14:textId="77777777" w:rsidR="004855E3" w:rsidRPr="004855E3" w:rsidRDefault="004855E3" w:rsidP="004855E3">
      <w:pPr>
        <w:numPr>
          <w:ilvl w:val="0"/>
          <w:numId w:val="40"/>
        </w:numPr>
      </w:pPr>
      <w:r w:rsidRPr="004855E3">
        <w:t xml:space="preserve">Support SLA </w:t>
      </w:r>
    </w:p>
    <w:p w14:paraId="512B98C4" w14:textId="77777777" w:rsidR="004855E3" w:rsidRPr="004855E3" w:rsidRDefault="004855E3" w:rsidP="004855E3">
      <w:pPr>
        <w:numPr>
          <w:ilvl w:val="0"/>
          <w:numId w:val="40"/>
        </w:numPr>
      </w:pPr>
      <w:r w:rsidRPr="004855E3">
        <w:t xml:space="preserve">Open investigations </w:t>
      </w:r>
    </w:p>
    <w:p w14:paraId="10906CA0" w14:textId="77777777" w:rsidR="004855E3" w:rsidRPr="004855E3" w:rsidRDefault="004855E3" w:rsidP="004855E3">
      <w:pPr>
        <w:rPr>
          <w:b/>
          <w:bCs/>
        </w:rPr>
      </w:pPr>
      <w:r w:rsidRPr="004855E3">
        <w:rPr>
          <w:b/>
          <w:bCs/>
        </w:rPr>
        <w:t>Economics</w:t>
      </w:r>
    </w:p>
    <w:p w14:paraId="0FA3EC4D" w14:textId="77777777" w:rsidR="004855E3" w:rsidRPr="004855E3" w:rsidRDefault="004855E3" w:rsidP="004855E3">
      <w:pPr>
        <w:numPr>
          <w:ilvl w:val="0"/>
          <w:numId w:val="41"/>
        </w:numPr>
      </w:pPr>
      <w:r w:rsidRPr="004855E3">
        <w:t xml:space="preserve">City CAC </w:t>
      </w:r>
    </w:p>
    <w:p w14:paraId="1EAD05F7" w14:textId="77777777" w:rsidR="004855E3" w:rsidRPr="004855E3" w:rsidRDefault="004855E3" w:rsidP="004855E3">
      <w:pPr>
        <w:numPr>
          <w:ilvl w:val="0"/>
          <w:numId w:val="41"/>
        </w:numPr>
      </w:pPr>
      <w:r w:rsidRPr="004855E3">
        <w:t xml:space="preserve">Contribution per booking </w:t>
      </w:r>
    </w:p>
    <w:p w14:paraId="6ECA8CD9" w14:textId="77777777" w:rsidR="004855E3" w:rsidRPr="004855E3" w:rsidRDefault="004855E3" w:rsidP="004855E3">
      <w:pPr>
        <w:numPr>
          <w:ilvl w:val="0"/>
          <w:numId w:val="41"/>
        </w:numPr>
      </w:pPr>
      <w:r w:rsidRPr="004855E3">
        <w:t xml:space="preserve">Contribution per subscriber </w:t>
      </w:r>
    </w:p>
    <w:p w14:paraId="6B8A62E8" w14:textId="77777777" w:rsidR="004855E3" w:rsidRPr="004855E3" w:rsidRDefault="004855E3" w:rsidP="004855E3">
      <w:pPr>
        <w:numPr>
          <w:ilvl w:val="0"/>
          <w:numId w:val="41"/>
        </w:numPr>
      </w:pPr>
      <w:r w:rsidRPr="004855E3">
        <w:t xml:space="preserve">Society contribution </w:t>
      </w:r>
    </w:p>
    <w:p w14:paraId="370144B6" w14:textId="77777777" w:rsidR="004855E3" w:rsidRPr="004855E3" w:rsidRDefault="004855E3" w:rsidP="004855E3">
      <w:pPr>
        <w:numPr>
          <w:ilvl w:val="0"/>
          <w:numId w:val="41"/>
        </w:numPr>
      </w:pPr>
      <w:r w:rsidRPr="004855E3">
        <w:t xml:space="preserve">City manager and local staffing cost </w:t>
      </w:r>
    </w:p>
    <w:p w14:paraId="46B5B948" w14:textId="77777777" w:rsidR="004855E3" w:rsidRPr="004855E3" w:rsidRDefault="004855E3" w:rsidP="004855E3">
      <w:pPr>
        <w:numPr>
          <w:ilvl w:val="0"/>
          <w:numId w:val="41"/>
        </w:numPr>
      </w:pPr>
      <w:r w:rsidRPr="004855E3">
        <w:t xml:space="preserve">City break-even forecast </w:t>
      </w:r>
    </w:p>
    <w:p w14:paraId="4491DDB7" w14:textId="77777777" w:rsidR="004855E3" w:rsidRPr="004855E3" w:rsidRDefault="004855E3" w:rsidP="004855E3">
      <w:r w:rsidRPr="004855E3">
        <w:pict w14:anchorId="21B48805">
          <v:rect id="_x0000_i1229" style="width:0;height:1.5pt" o:hralign="center" o:hrstd="t" o:hr="t" fillcolor="#a0a0a0" stroked="f"/>
        </w:pict>
      </w:r>
    </w:p>
    <w:p w14:paraId="2AF3982A" w14:textId="77777777" w:rsidR="004855E3" w:rsidRPr="004855E3" w:rsidRDefault="004855E3" w:rsidP="004855E3">
      <w:pPr>
        <w:rPr>
          <w:b/>
          <w:bCs/>
        </w:rPr>
      </w:pPr>
      <w:r w:rsidRPr="004855E3">
        <w:rPr>
          <w:b/>
          <w:bCs/>
        </w:rPr>
        <w:t>18. City maturity classification</w:t>
      </w:r>
    </w:p>
    <w:p w14:paraId="5E213F33" w14:textId="77777777" w:rsidR="004855E3" w:rsidRPr="004855E3" w:rsidRDefault="004855E3" w:rsidP="004855E3">
      <w:r w:rsidRPr="004855E3">
        <w:t>Use standard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5557"/>
      </w:tblGrid>
      <w:tr w:rsidR="004855E3" w:rsidRPr="004855E3" w14:paraId="01399430" w14:textId="77777777">
        <w:trPr>
          <w:tblHeader/>
          <w:tblCellSpacing w:w="15" w:type="dxa"/>
        </w:trPr>
        <w:tc>
          <w:tcPr>
            <w:tcW w:w="0" w:type="auto"/>
            <w:vAlign w:val="center"/>
            <w:hideMark/>
          </w:tcPr>
          <w:p w14:paraId="3C826D5B" w14:textId="77777777" w:rsidR="004855E3" w:rsidRPr="004855E3" w:rsidRDefault="004855E3" w:rsidP="004855E3">
            <w:pPr>
              <w:rPr>
                <w:b/>
                <w:bCs/>
              </w:rPr>
            </w:pPr>
            <w:r w:rsidRPr="004855E3">
              <w:rPr>
                <w:b/>
                <w:bCs/>
              </w:rPr>
              <w:t>Stage</w:t>
            </w:r>
          </w:p>
        </w:tc>
        <w:tc>
          <w:tcPr>
            <w:tcW w:w="0" w:type="auto"/>
            <w:vAlign w:val="center"/>
            <w:hideMark/>
          </w:tcPr>
          <w:p w14:paraId="72AA1020" w14:textId="77777777" w:rsidR="004855E3" w:rsidRPr="004855E3" w:rsidRDefault="004855E3" w:rsidP="004855E3">
            <w:pPr>
              <w:rPr>
                <w:b/>
                <w:bCs/>
              </w:rPr>
            </w:pPr>
            <w:r w:rsidRPr="004855E3">
              <w:rPr>
                <w:b/>
                <w:bCs/>
              </w:rPr>
              <w:t>Definition</w:t>
            </w:r>
          </w:p>
        </w:tc>
      </w:tr>
      <w:tr w:rsidR="004855E3" w:rsidRPr="004855E3" w14:paraId="5BA56773" w14:textId="77777777">
        <w:trPr>
          <w:tblCellSpacing w:w="15" w:type="dxa"/>
        </w:trPr>
        <w:tc>
          <w:tcPr>
            <w:tcW w:w="0" w:type="auto"/>
            <w:vAlign w:val="center"/>
            <w:hideMark/>
          </w:tcPr>
          <w:p w14:paraId="18F6B2F5" w14:textId="77777777" w:rsidR="004855E3" w:rsidRPr="004855E3" w:rsidRDefault="004855E3" w:rsidP="004855E3">
            <w:r w:rsidRPr="004855E3">
              <w:t>C0 Research</w:t>
            </w:r>
          </w:p>
        </w:tc>
        <w:tc>
          <w:tcPr>
            <w:tcW w:w="0" w:type="auto"/>
            <w:vAlign w:val="center"/>
            <w:hideMark/>
          </w:tcPr>
          <w:p w14:paraId="4B3C195A" w14:textId="77777777" w:rsidR="004855E3" w:rsidRPr="004855E3" w:rsidRDefault="004855E3" w:rsidP="004855E3">
            <w:r w:rsidRPr="004855E3">
              <w:t>Demand and supply study</w:t>
            </w:r>
          </w:p>
        </w:tc>
      </w:tr>
      <w:tr w:rsidR="004855E3" w:rsidRPr="004855E3" w14:paraId="2DBA7F3F" w14:textId="77777777">
        <w:trPr>
          <w:tblCellSpacing w:w="15" w:type="dxa"/>
        </w:trPr>
        <w:tc>
          <w:tcPr>
            <w:tcW w:w="0" w:type="auto"/>
            <w:vAlign w:val="center"/>
            <w:hideMark/>
          </w:tcPr>
          <w:p w14:paraId="737E8F86" w14:textId="77777777" w:rsidR="004855E3" w:rsidRPr="004855E3" w:rsidRDefault="004855E3" w:rsidP="004855E3">
            <w:r w:rsidRPr="004855E3">
              <w:t xml:space="preserve">C1 </w:t>
            </w:r>
            <w:proofErr w:type="gramStart"/>
            <w:r w:rsidRPr="004855E3">
              <w:t>Pre-launch</w:t>
            </w:r>
            <w:proofErr w:type="gramEnd"/>
          </w:p>
        </w:tc>
        <w:tc>
          <w:tcPr>
            <w:tcW w:w="0" w:type="auto"/>
            <w:vAlign w:val="center"/>
            <w:hideMark/>
          </w:tcPr>
          <w:p w14:paraId="59550555" w14:textId="77777777" w:rsidR="004855E3" w:rsidRPr="004855E3" w:rsidRDefault="004855E3" w:rsidP="004855E3">
            <w:r w:rsidRPr="004855E3">
              <w:t>Recruitment and waitlist</w:t>
            </w:r>
          </w:p>
        </w:tc>
      </w:tr>
      <w:tr w:rsidR="004855E3" w:rsidRPr="004855E3" w14:paraId="041B61DE" w14:textId="77777777">
        <w:trPr>
          <w:tblCellSpacing w:w="15" w:type="dxa"/>
        </w:trPr>
        <w:tc>
          <w:tcPr>
            <w:tcW w:w="0" w:type="auto"/>
            <w:vAlign w:val="center"/>
            <w:hideMark/>
          </w:tcPr>
          <w:p w14:paraId="66B066E8" w14:textId="77777777" w:rsidR="004855E3" w:rsidRPr="004855E3" w:rsidRDefault="004855E3" w:rsidP="004855E3">
            <w:r w:rsidRPr="004855E3">
              <w:t>C2 Closed beta</w:t>
            </w:r>
          </w:p>
        </w:tc>
        <w:tc>
          <w:tcPr>
            <w:tcW w:w="0" w:type="auto"/>
            <w:vAlign w:val="center"/>
            <w:hideMark/>
          </w:tcPr>
          <w:p w14:paraId="1868B603" w14:textId="77777777" w:rsidR="004855E3" w:rsidRPr="004855E3" w:rsidRDefault="004855E3" w:rsidP="004855E3">
            <w:r w:rsidRPr="004855E3">
              <w:t>Invitation-only services</w:t>
            </w:r>
          </w:p>
        </w:tc>
      </w:tr>
      <w:tr w:rsidR="004855E3" w:rsidRPr="004855E3" w14:paraId="115859B8" w14:textId="77777777">
        <w:trPr>
          <w:tblCellSpacing w:w="15" w:type="dxa"/>
        </w:trPr>
        <w:tc>
          <w:tcPr>
            <w:tcW w:w="0" w:type="auto"/>
            <w:vAlign w:val="center"/>
            <w:hideMark/>
          </w:tcPr>
          <w:p w14:paraId="29862DC8" w14:textId="77777777" w:rsidR="004855E3" w:rsidRPr="004855E3" w:rsidRDefault="004855E3" w:rsidP="004855E3">
            <w:r w:rsidRPr="004855E3">
              <w:t>C3 Cluster launch</w:t>
            </w:r>
          </w:p>
        </w:tc>
        <w:tc>
          <w:tcPr>
            <w:tcW w:w="0" w:type="auto"/>
            <w:vAlign w:val="center"/>
            <w:hideMark/>
          </w:tcPr>
          <w:p w14:paraId="1B972AF9" w14:textId="77777777" w:rsidR="004855E3" w:rsidRPr="004855E3" w:rsidRDefault="004855E3" w:rsidP="004855E3">
            <w:r w:rsidRPr="004855E3">
              <w:t>Public in limited areas</w:t>
            </w:r>
          </w:p>
        </w:tc>
      </w:tr>
      <w:tr w:rsidR="004855E3" w:rsidRPr="004855E3" w14:paraId="623906CC" w14:textId="77777777">
        <w:trPr>
          <w:tblCellSpacing w:w="15" w:type="dxa"/>
        </w:trPr>
        <w:tc>
          <w:tcPr>
            <w:tcW w:w="0" w:type="auto"/>
            <w:vAlign w:val="center"/>
            <w:hideMark/>
          </w:tcPr>
          <w:p w14:paraId="0576915C" w14:textId="77777777" w:rsidR="004855E3" w:rsidRPr="004855E3" w:rsidRDefault="004855E3" w:rsidP="004855E3">
            <w:r w:rsidRPr="004855E3">
              <w:t>C4 Validated city</w:t>
            </w:r>
          </w:p>
        </w:tc>
        <w:tc>
          <w:tcPr>
            <w:tcW w:w="0" w:type="auto"/>
            <w:vAlign w:val="center"/>
            <w:hideMark/>
          </w:tcPr>
          <w:p w14:paraId="30B31BAA" w14:textId="77777777" w:rsidR="004855E3" w:rsidRPr="004855E3" w:rsidRDefault="004855E3" w:rsidP="004855E3">
            <w:r w:rsidRPr="004855E3">
              <w:t>Repeatable demand and positive cluster contribution</w:t>
            </w:r>
          </w:p>
        </w:tc>
      </w:tr>
      <w:tr w:rsidR="004855E3" w:rsidRPr="004855E3" w14:paraId="4CD5355D" w14:textId="77777777">
        <w:trPr>
          <w:tblCellSpacing w:w="15" w:type="dxa"/>
        </w:trPr>
        <w:tc>
          <w:tcPr>
            <w:tcW w:w="0" w:type="auto"/>
            <w:vAlign w:val="center"/>
            <w:hideMark/>
          </w:tcPr>
          <w:p w14:paraId="40C6A93C" w14:textId="77777777" w:rsidR="004855E3" w:rsidRPr="004855E3" w:rsidRDefault="004855E3" w:rsidP="004855E3">
            <w:r w:rsidRPr="004855E3">
              <w:t>C5 Mature city</w:t>
            </w:r>
          </w:p>
        </w:tc>
        <w:tc>
          <w:tcPr>
            <w:tcW w:w="0" w:type="auto"/>
            <w:vAlign w:val="center"/>
            <w:hideMark/>
          </w:tcPr>
          <w:p w14:paraId="20573692" w14:textId="77777777" w:rsidR="004855E3" w:rsidRPr="004855E3" w:rsidRDefault="004855E3" w:rsidP="004855E3">
            <w:r w:rsidRPr="004855E3">
              <w:t>1,000+ monthly bookings with stable operations</w:t>
            </w:r>
          </w:p>
        </w:tc>
      </w:tr>
      <w:tr w:rsidR="004855E3" w:rsidRPr="004855E3" w14:paraId="35EE3FE2" w14:textId="77777777">
        <w:trPr>
          <w:tblCellSpacing w:w="15" w:type="dxa"/>
        </w:trPr>
        <w:tc>
          <w:tcPr>
            <w:tcW w:w="0" w:type="auto"/>
            <w:vAlign w:val="center"/>
            <w:hideMark/>
          </w:tcPr>
          <w:p w14:paraId="2A6CFEB6" w14:textId="77777777" w:rsidR="004855E3" w:rsidRPr="004855E3" w:rsidRDefault="004855E3" w:rsidP="004855E3">
            <w:r w:rsidRPr="004855E3">
              <w:t>C6 Scaled city</w:t>
            </w:r>
          </w:p>
        </w:tc>
        <w:tc>
          <w:tcPr>
            <w:tcW w:w="0" w:type="auto"/>
            <w:vAlign w:val="center"/>
            <w:hideMark/>
          </w:tcPr>
          <w:p w14:paraId="3274625C" w14:textId="77777777" w:rsidR="004855E3" w:rsidRPr="004855E3" w:rsidRDefault="004855E3" w:rsidP="004855E3">
            <w:r w:rsidRPr="004855E3">
              <w:t>Multiple stable clusters and local management</w:t>
            </w:r>
          </w:p>
        </w:tc>
      </w:tr>
    </w:tbl>
    <w:p w14:paraId="1015A07D" w14:textId="77777777" w:rsidR="004855E3" w:rsidRPr="004855E3" w:rsidRDefault="004855E3" w:rsidP="004855E3">
      <w:r w:rsidRPr="004855E3">
        <w:t>Cities should not be marketed internally as “launched” merely because a landing page exists.</w:t>
      </w:r>
    </w:p>
    <w:p w14:paraId="28BA97A7" w14:textId="77777777" w:rsidR="004855E3" w:rsidRPr="004855E3" w:rsidRDefault="004855E3" w:rsidP="004855E3">
      <w:r w:rsidRPr="004855E3">
        <w:lastRenderedPageBreak/>
        <w:pict w14:anchorId="25D2E0C4">
          <v:rect id="_x0000_i1230" style="width:0;height:1.5pt" o:hralign="center" o:hrstd="t" o:hr="t" fillcolor="#a0a0a0" stroked="f"/>
        </w:pict>
      </w:r>
    </w:p>
    <w:p w14:paraId="1958BD02" w14:textId="77777777" w:rsidR="004855E3" w:rsidRPr="004855E3" w:rsidRDefault="004855E3" w:rsidP="004855E3">
      <w:pPr>
        <w:rPr>
          <w:b/>
          <w:bCs/>
        </w:rPr>
      </w:pPr>
      <w:r w:rsidRPr="004855E3">
        <w:rPr>
          <w:b/>
          <w:bCs/>
        </w:rPr>
        <w:t>19. Main Phase 10 failure modes</w:t>
      </w:r>
    </w:p>
    <w:p w14:paraId="7C57B94F" w14:textId="77777777" w:rsidR="004855E3" w:rsidRPr="004855E3" w:rsidRDefault="004855E3" w:rsidP="004855E3">
      <w:pPr>
        <w:rPr>
          <w:b/>
          <w:bCs/>
        </w:rPr>
      </w:pPr>
      <w:r w:rsidRPr="004855E3">
        <w:rPr>
          <w:b/>
          <w:bCs/>
        </w:rPr>
        <w:t>Failure 1: Copying pricing without copying economics</w:t>
      </w:r>
    </w:p>
    <w:p w14:paraId="4C6D05C2" w14:textId="77777777" w:rsidR="004855E3" w:rsidRPr="004855E3" w:rsidRDefault="004855E3" w:rsidP="004855E3">
      <w:r w:rsidRPr="004855E3">
        <w:t>A Mumbai price cannot automatically be used in Ahmedabad or Pune.</w:t>
      </w:r>
    </w:p>
    <w:p w14:paraId="0D82B946" w14:textId="77777777" w:rsidR="004855E3" w:rsidRPr="004855E3" w:rsidRDefault="004855E3" w:rsidP="004855E3">
      <w:r w:rsidRPr="004855E3">
        <w:t>Correct control:</w:t>
      </w:r>
    </w:p>
    <w:p w14:paraId="6B0A6514" w14:textId="77777777" w:rsidR="004855E3" w:rsidRPr="004855E3" w:rsidRDefault="004855E3" w:rsidP="004855E3">
      <w:pPr>
        <w:numPr>
          <w:ilvl w:val="0"/>
          <w:numId w:val="42"/>
        </w:numPr>
      </w:pPr>
      <w:r w:rsidRPr="004855E3">
        <w:t xml:space="preserve">City pricing versions </w:t>
      </w:r>
    </w:p>
    <w:p w14:paraId="08D4A861" w14:textId="77777777" w:rsidR="004855E3" w:rsidRPr="004855E3" w:rsidRDefault="004855E3" w:rsidP="004855E3">
      <w:pPr>
        <w:numPr>
          <w:ilvl w:val="0"/>
          <w:numId w:val="42"/>
        </w:numPr>
      </w:pPr>
      <w:r w:rsidRPr="004855E3">
        <w:t xml:space="preserve">Local partner payouts </w:t>
      </w:r>
    </w:p>
    <w:p w14:paraId="614C4B4E" w14:textId="77777777" w:rsidR="004855E3" w:rsidRPr="004855E3" w:rsidRDefault="004855E3" w:rsidP="004855E3">
      <w:pPr>
        <w:numPr>
          <w:ilvl w:val="0"/>
          <w:numId w:val="42"/>
        </w:numPr>
      </w:pPr>
      <w:r w:rsidRPr="004855E3">
        <w:t xml:space="preserve">Travel assumptions </w:t>
      </w:r>
    </w:p>
    <w:p w14:paraId="46F1E6C6" w14:textId="77777777" w:rsidR="004855E3" w:rsidRPr="004855E3" w:rsidRDefault="004855E3" w:rsidP="004855E3">
      <w:pPr>
        <w:numPr>
          <w:ilvl w:val="0"/>
          <w:numId w:val="42"/>
        </w:numPr>
      </w:pPr>
      <w:r w:rsidRPr="004855E3">
        <w:t xml:space="preserve">Support costs </w:t>
      </w:r>
    </w:p>
    <w:p w14:paraId="492F01EF" w14:textId="77777777" w:rsidR="004855E3" w:rsidRPr="004855E3" w:rsidRDefault="004855E3" w:rsidP="004855E3">
      <w:pPr>
        <w:numPr>
          <w:ilvl w:val="0"/>
          <w:numId w:val="42"/>
        </w:numPr>
      </w:pPr>
      <w:r w:rsidRPr="004855E3">
        <w:t xml:space="preserve">Contribution review </w:t>
      </w:r>
    </w:p>
    <w:p w14:paraId="2B6A1D05" w14:textId="77777777" w:rsidR="004855E3" w:rsidRPr="004855E3" w:rsidRDefault="004855E3" w:rsidP="004855E3">
      <w:pPr>
        <w:rPr>
          <w:b/>
          <w:bCs/>
        </w:rPr>
      </w:pPr>
      <w:r w:rsidRPr="004855E3">
        <w:rPr>
          <w:b/>
          <w:bCs/>
        </w:rPr>
        <w:t>Failure 2: Hiring city teams before demand</w:t>
      </w:r>
    </w:p>
    <w:p w14:paraId="20E81193" w14:textId="77777777" w:rsidR="004855E3" w:rsidRPr="004855E3" w:rsidRDefault="004855E3" w:rsidP="004855E3">
      <w:r w:rsidRPr="004855E3">
        <w:t>Correct control:</w:t>
      </w:r>
    </w:p>
    <w:p w14:paraId="01F6F632" w14:textId="77777777" w:rsidR="004855E3" w:rsidRPr="004855E3" w:rsidRDefault="004855E3" w:rsidP="004855E3">
      <w:pPr>
        <w:numPr>
          <w:ilvl w:val="0"/>
          <w:numId w:val="43"/>
        </w:numPr>
      </w:pPr>
      <w:r w:rsidRPr="004855E3">
        <w:t xml:space="preserve">Launch owner first </w:t>
      </w:r>
    </w:p>
    <w:p w14:paraId="7A4F7BB5" w14:textId="77777777" w:rsidR="004855E3" w:rsidRPr="004855E3" w:rsidRDefault="004855E3" w:rsidP="004855E3">
      <w:pPr>
        <w:numPr>
          <w:ilvl w:val="0"/>
          <w:numId w:val="43"/>
        </w:numPr>
      </w:pPr>
      <w:r w:rsidRPr="004855E3">
        <w:t xml:space="preserve">Contractor/partner-led operations </w:t>
      </w:r>
    </w:p>
    <w:p w14:paraId="5649BAA7" w14:textId="77777777" w:rsidR="004855E3" w:rsidRPr="004855E3" w:rsidRDefault="004855E3" w:rsidP="004855E3">
      <w:pPr>
        <w:numPr>
          <w:ilvl w:val="0"/>
          <w:numId w:val="43"/>
        </w:numPr>
      </w:pPr>
      <w:r w:rsidRPr="004855E3">
        <w:t xml:space="preserve">Dedicated hiring after validated volume </w:t>
      </w:r>
    </w:p>
    <w:p w14:paraId="658A78CD" w14:textId="77777777" w:rsidR="004855E3" w:rsidRPr="004855E3" w:rsidRDefault="004855E3" w:rsidP="004855E3">
      <w:pPr>
        <w:rPr>
          <w:b/>
          <w:bCs/>
        </w:rPr>
      </w:pPr>
      <w:r w:rsidRPr="004855E3">
        <w:rPr>
          <w:b/>
          <w:bCs/>
        </w:rPr>
        <w:t>Failure 3: Running nationwide advertising</w:t>
      </w:r>
    </w:p>
    <w:p w14:paraId="0C492C0A" w14:textId="77777777" w:rsidR="004855E3" w:rsidRPr="004855E3" w:rsidRDefault="004855E3" w:rsidP="004855E3">
      <w:r w:rsidRPr="004855E3">
        <w:t>Correct control:</w:t>
      </w:r>
    </w:p>
    <w:p w14:paraId="6E2B2DC2" w14:textId="77777777" w:rsidR="004855E3" w:rsidRPr="004855E3" w:rsidRDefault="004855E3" w:rsidP="004855E3">
      <w:pPr>
        <w:numPr>
          <w:ilvl w:val="0"/>
          <w:numId w:val="44"/>
        </w:numPr>
      </w:pPr>
      <w:r w:rsidRPr="004855E3">
        <w:t xml:space="preserve">Cluster-specific campaigns </w:t>
      </w:r>
    </w:p>
    <w:p w14:paraId="0987592D" w14:textId="77777777" w:rsidR="004855E3" w:rsidRPr="004855E3" w:rsidRDefault="004855E3" w:rsidP="004855E3">
      <w:pPr>
        <w:numPr>
          <w:ilvl w:val="0"/>
          <w:numId w:val="44"/>
        </w:numPr>
      </w:pPr>
      <w:r w:rsidRPr="004855E3">
        <w:t xml:space="preserve">Capacity-aware budget </w:t>
      </w:r>
    </w:p>
    <w:p w14:paraId="2874C3D4" w14:textId="77777777" w:rsidR="004855E3" w:rsidRPr="004855E3" w:rsidRDefault="004855E3" w:rsidP="004855E3">
      <w:pPr>
        <w:numPr>
          <w:ilvl w:val="0"/>
          <w:numId w:val="44"/>
        </w:numPr>
      </w:pPr>
      <w:r w:rsidRPr="004855E3">
        <w:t xml:space="preserve">Waitlists for inactive areas </w:t>
      </w:r>
    </w:p>
    <w:p w14:paraId="22896380" w14:textId="77777777" w:rsidR="004855E3" w:rsidRPr="004855E3" w:rsidRDefault="004855E3" w:rsidP="004855E3">
      <w:pPr>
        <w:rPr>
          <w:b/>
          <w:bCs/>
        </w:rPr>
      </w:pPr>
      <w:r w:rsidRPr="004855E3">
        <w:rPr>
          <w:b/>
          <w:bCs/>
        </w:rPr>
        <w:t>Failure 4: Counting applicants as supply</w:t>
      </w:r>
    </w:p>
    <w:p w14:paraId="0BBAE3EB" w14:textId="77777777" w:rsidR="004855E3" w:rsidRPr="004855E3" w:rsidRDefault="004855E3" w:rsidP="004855E3">
      <w:r w:rsidRPr="004855E3">
        <w:t>Correct control:</w:t>
      </w:r>
    </w:p>
    <w:p w14:paraId="1BC66D9D" w14:textId="77777777" w:rsidR="004855E3" w:rsidRPr="004855E3" w:rsidRDefault="004855E3" w:rsidP="004855E3">
      <w:r w:rsidRPr="004855E3">
        <w:t>Track active, accepting and completing partners.</w:t>
      </w:r>
    </w:p>
    <w:p w14:paraId="2667DF34" w14:textId="77777777" w:rsidR="004855E3" w:rsidRPr="004855E3" w:rsidRDefault="004855E3" w:rsidP="004855E3">
      <w:pPr>
        <w:rPr>
          <w:b/>
          <w:bCs/>
        </w:rPr>
      </w:pPr>
      <w:r w:rsidRPr="004855E3">
        <w:rPr>
          <w:b/>
          <w:bCs/>
        </w:rPr>
        <w:t>Failure 5: Inconsistent quality standards</w:t>
      </w:r>
    </w:p>
    <w:p w14:paraId="79EA8615" w14:textId="77777777" w:rsidR="004855E3" w:rsidRPr="004855E3" w:rsidRDefault="004855E3" w:rsidP="004855E3">
      <w:r w:rsidRPr="004855E3">
        <w:t>Correct control:</w:t>
      </w:r>
    </w:p>
    <w:p w14:paraId="3526DCAC" w14:textId="77777777" w:rsidR="004855E3" w:rsidRPr="004855E3" w:rsidRDefault="004855E3" w:rsidP="004855E3">
      <w:r w:rsidRPr="004855E3">
        <w:t>One national verification and incident framework.</w:t>
      </w:r>
    </w:p>
    <w:p w14:paraId="2EEC94DE" w14:textId="77777777" w:rsidR="004855E3" w:rsidRPr="004855E3" w:rsidRDefault="004855E3" w:rsidP="004855E3">
      <w:pPr>
        <w:rPr>
          <w:b/>
          <w:bCs/>
        </w:rPr>
      </w:pPr>
      <w:r w:rsidRPr="004855E3">
        <w:rPr>
          <w:b/>
          <w:bCs/>
        </w:rPr>
        <w:t>Failure 6: Opening services without backups</w:t>
      </w:r>
    </w:p>
    <w:p w14:paraId="4517CF15" w14:textId="77777777" w:rsidR="004855E3" w:rsidRPr="004855E3" w:rsidRDefault="004855E3" w:rsidP="004855E3">
      <w:r w:rsidRPr="004855E3">
        <w:t>Correct control:</w:t>
      </w:r>
    </w:p>
    <w:p w14:paraId="3D702894" w14:textId="77777777" w:rsidR="004855E3" w:rsidRPr="004855E3" w:rsidRDefault="004855E3" w:rsidP="004855E3">
      <w:r w:rsidRPr="004855E3">
        <w:t>No subscription or high-frequency service without cluster backup coverage.</w:t>
      </w:r>
    </w:p>
    <w:p w14:paraId="12D18857" w14:textId="77777777" w:rsidR="004855E3" w:rsidRPr="004855E3" w:rsidRDefault="004855E3" w:rsidP="004855E3">
      <w:pPr>
        <w:rPr>
          <w:b/>
          <w:bCs/>
        </w:rPr>
      </w:pPr>
      <w:r w:rsidRPr="004855E3">
        <w:rPr>
          <w:b/>
          <w:bCs/>
        </w:rPr>
        <w:lastRenderedPageBreak/>
        <w:t>Failure 7: Hiding weak cities inside network totals</w:t>
      </w:r>
    </w:p>
    <w:p w14:paraId="0B682B87" w14:textId="77777777" w:rsidR="004855E3" w:rsidRPr="004855E3" w:rsidRDefault="004855E3" w:rsidP="004855E3">
      <w:r w:rsidRPr="004855E3">
        <w:t>Correct control:</w:t>
      </w:r>
    </w:p>
    <w:p w14:paraId="365A9D2E" w14:textId="77777777" w:rsidR="004855E3" w:rsidRPr="004855E3" w:rsidRDefault="004855E3" w:rsidP="004855E3">
      <w:r w:rsidRPr="004855E3">
        <w:t>Publish city-level retention, quality and P&amp;L.</w:t>
      </w:r>
    </w:p>
    <w:p w14:paraId="4D4CBDF5" w14:textId="77777777" w:rsidR="004855E3" w:rsidRPr="004855E3" w:rsidRDefault="004855E3" w:rsidP="004855E3">
      <w:pPr>
        <w:rPr>
          <w:b/>
          <w:bCs/>
        </w:rPr>
      </w:pPr>
      <w:r w:rsidRPr="004855E3">
        <w:rPr>
          <w:b/>
          <w:bCs/>
        </w:rPr>
        <w:t>Failure 8: Founder becoming every city manager</w:t>
      </w:r>
    </w:p>
    <w:p w14:paraId="14204E74" w14:textId="77777777" w:rsidR="004855E3" w:rsidRPr="004855E3" w:rsidRDefault="004855E3" w:rsidP="004855E3">
      <w:r w:rsidRPr="004855E3">
        <w:t>Correct control:</w:t>
      </w:r>
    </w:p>
    <w:p w14:paraId="366E6194" w14:textId="77777777" w:rsidR="004855E3" w:rsidRPr="004855E3" w:rsidRDefault="004855E3" w:rsidP="004855E3">
      <w:r w:rsidRPr="004855E3">
        <w:t>Named local accountability and escalation ownership.</w:t>
      </w:r>
    </w:p>
    <w:p w14:paraId="43A22F66" w14:textId="77777777" w:rsidR="004855E3" w:rsidRPr="004855E3" w:rsidRDefault="004855E3" w:rsidP="004855E3">
      <w:pPr>
        <w:rPr>
          <w:b/>
          <w:bCs/>
        </w:rPr>
      </w:pPr>
      <w:r w:rsidRPr="004855E3">
        <w:rPr>
          <w:b/>
          <w:bCs/>
        </w:rPr>
        <w:t>Failure 9: Expanding after GMV growth but before contribution</w:t>
      </w:r>
    </w:p>
    <w:p w14:paraId="40014494" w14:textId="77777777" w:rsidR="004855E3" w:rsidRPr="004855E3" w:rsidRDefault="004855E3" w:rsidP="004855E3">
      <w:r w:rsidRPr="004855E3">
        <w:t>Correct control:</w:t>
      </w:r>
    </w:p>
    <w:p w14:paraId="0BB0CA85" w14:textId="77777777" w:rsidR="004855E3" w:rsidRPr="004855E3" w:rsidRDefault="004855E3" w:rsidP="004855E3">
      <w:r w:rsidRPr="004855E3">
        <w:t>City contribution and payback gates.</w:t>
      </w:r>
    </w:p>
    <w:p w14:paraId="1856013F" w14:textId="77777777" w:rsidR="004855E3" w:rsidRPr="004855E3" w:rsidRDefault="004855E3" w:rsidP="004855E3">
      <w:pPr>
        <w:rPr>
          <w:b/>
          <w:bCs/>
        </w:rPr>
      </w:pPr>
      <w:r w:rsidRPr="004855E3">
        <w:rPr>
          <w:b/>
          <w:bCs/>
        </w:rPr>
        <w:t>Failure 10: Changing too many variables</w:t>
      </w:r>
    </w:p>
    <w:p w14:paraId="367A98D1" w14:textId="77777777" w:rsidR="004855E3" w:rsidRPr="004855E3" w:rsidRDefault="004855E3" w:rsidP="004855E3">
      <w:r w:rsidRPr="004855E3">
        <w:t>Do not simultaneously test:</w:t>
      </w:r>
    </w:p>
    <w:p w14:paraId="184555FB" w14:textId="77777777" w:rsidR="004855E3" w:rsidRPr="004855E3" w:rsidRDefault="004855E3" w:rsidP="004855E3">
      <w:pPr>
        <w:numPr>
          <w:ilvl w:val="0"/>
          <w:numId w:val="45"/>
        </w:numPr>
      </w:pPr>
      <w:r w:rsidRPr="004855E3">
        <w:t xml:space="preserve">New city </w:t>
      </w:r>
    </w:p>
    <w:p w14:paraId="37003FAC" w14:textId="77777777" w:rsidR="004855E3" w:rsidRPr="004855E3" w:rsidRDefault="004855E3" w:rsidP="004855E3">
      <w:pPr>
        <w:numPr>
          <w:ilvl w:val="0"/>
          <w:numId w:val="45"/>
        </w:numPr>
      </w:pPr>
      <w:r w:rsidRPr="004855E3">
        <w:t xml:space="preserve">New service </w:t>
      </w:r>
    </w:p>
    <w:p w14:paraId="1F9779E2" w14:textId="77777777" w:rsidR="004855E3" w:rsidRPr="004855E3" w:rsidRDefault="004855E3" w:rsidP="004855E3">
      <w:pPr>
        <w:numPr>
          <w:ilvl w:val="0"/>
          <w:numId w:val="45"/>
        </w:numPr>
      </w:pPr>
      <w:r w:rsidRPr="004855E3">
        <w:t xml:space="preserve">New pricing </w:t>
      </w:r>
    </w:p>
    <w:p w14:paraId="112BA91F" w14:textId="77777777" w:rsidR="004855E3" w:rsidRPr="004855E3" w:rsidRDefault="004855E3" w:rsidP="004855E3">
      <w:pPr>
        <w:numPr>
          <w:ilvl w:val="0"/>
          <w:numId w:val="45"/>
        </w:numPr>
      </w:pPr>
      <w:r w:rsidRPr="004855E3">
        <w:t xml:space="preserve">New subscription </w:t>
      </w:r>
    </w:p>
    <w:p w14:paraId="5303D1D1" w14:textId="77777777" w:rsidR="004855E3" w:rsidRPr="004855E3" w:rsidRDefault="004855E3" w:rsidP="004855E3">
      <w:pPr>
        <w:numPr>
          <w:ilvl w:val="0"/>
          <w:numId w:val="45"/>
        </w:numPr>
      </w:pPr>
      <w:r w:rsidRPr="004855E3">
        <w:t xml:space="preserve">New partner model </w:t>
      </w:r>
    </w:p>
    <w:p w14:paraId="54952AAC" w14:textId="77777777" w:rsidR="004855E3" w:rsidRPr="004855E3" w:rsidRDefault="004855E3" w:rsidP="004855E3">
      <w:pPr>
        <w:numPr>
          <w:ilvl w:val="0"/>
          <w:numId w:val="45"/>
        </w:numPr>
      </w:pPr>
      <w:r w:rsidRPr="004855E3">
        <w:t xml:space="preserve">New payment provider </w:t>
      </w:r>
    </w:p>
    <w:p w14:paraId="7992E9F7" w14:textId="77777777" w:rsidR="004855E3" w:rsidRPr="004855E3" w:rsidRDefault="004855E3" w:rsidP="004855E3">
      <w:r w:rsidRPr="004855E3">
        <w:t>Each city should launch with the simplest proven service stack.</w:t>
      </w:r>
    </w:p>
    <w:p w14:paraId="14268EA3" w14:textId="77777777" w:rsidR="004855E3" w:rsidRPr="004855E3" w:rsidRDefault="004855E3" w:rsidP="004855E3">
      <w:r w:rsidRPr="004855E3">
        <w:pict w14:anchorId="2605747B">
          <v:rect id="_x0000_i1231" style="width:0;height:1.5pt" o:hralign="center" o:hrstd="t" o:hr="t" fillcolor="#a0a0a0" stroked="f"/>
        </w:pict>
      </w:r>
    </w:p>
    <w:p w14:paraId="263AB7E4" w14:textId="77777777" w:rsidR="004855E3" w:rsidRPr="004855E3" w:rsidRDefault="004855E3" w:rsidP="004855E3">
      <w:pPr>
        <w:rPr>
          <w:b/>
          <w:bCs/>
        </w:rPr>
      </w:pPr>
      <w:r w:rsidRPr="004855E3">
        <w:rPr>
          <w:b/>
          <w:bCs/>
        </w:rPr>
        <w:t>20. Recommended Phase 10 success targets</w:t>
      </w:r>
    </w:p>
    <w:p w14:paraId="35AD73E8" w14:textId="77777777" w:rsidR="004855E3" w:rsidRPr="004855E3" w:rsidRDefault="004855E3" w:rsidP="004855E3">
      <w:pPr>
        <w:rPr>
          <w:b/>
          <w:bCs/>
        </w:rPr>
      </w:pPr>
      <w:r w:rsidRPr="004855E3">
        <w:rPr>
          <w:b/>
          <w:bCs/>
        </w:rPr>
        <w:t>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1885"/>
      </w:tblGrid>
      <w:tr w:rsidR="004855E3" w:rsidRPr="004855E3" w14:paraId="2672221C" w14:textId="77777777">
        <w:trPr>
          <w:tblHeader/>
          <w:tblCellSpacing w:w="15" w:type="dxa"/>
        </w:trPr>
        <w:tc>
          <w:tcPr>
            <w:tcW w:w="0" w:type="auto"/>
            <w:vAlign w:val="center"/>
            <w:hideMark/>
          </w:tcPr>
          <w:p w14:paraId="5A444919" w14:textId="77777777" w:rsidR="004855E3" w:rsidRPr="004855E3" w:rsidRDefault="004855E3" w:rsidP="004855E3">
            <w:pPr>
              <w:rPr>
                <w:b/>
                <w:bCs/>
              </w:rPr>
            </w:pPr>
            <w:r w:rsidRPr="004855E3">
              <w:rPr>
                <w:b/>
                <w:bCs/>
              </w:rPr>
              <w:t>Metric</w:t>
            </w:r>
          </w:p>
        </w:tc>
        <w:tc>
          <w:tcPr>
            <w:tcW w:w="0" w:type="auto"/>
            <w:vAlign w:val="center"/>
            <w:hideMark/>
          </w:tcPr>
          <w:p w14:paraId="08B5184E" w14:textId="77777777" w:rsidR="004855E3" w:rsidRPr="004855E3" w:rsidRDefault="004855E3" w:rsidP="004855E3">
            <w:pPr>
              <w:rPr>
                <w:b/>
                <w:bCs/>
              </w:rPr>
            </w:pPr>
            <w:r w:rsidRPr="004855E3">
              <w:rPr>
                <w:b/>
                <w:bCs/>
              </w:rPr>
              <w:t>Six-month target</w:t>
            </w:r>
          </w:p>
        </w:tc>
      </w:tr>
      <w:tr w:rsidR="004855E3" w:rsidRPr="004855E3" w14:paraId="7D9C97B1" w14:textId="77777777">
        <w:trPr>
          <w:tblCellSpacing w:w="15" w:type="dxa"/>
        </w:trPr>
        <w:tc>
          <w:tcPr>
            <w:tcW w:w="0" w:type="auto"/>
            <w:vAlign w:val="center"/>
            <w:hideMark/>
          </w:tcPr>
          <w:p w14:paraId="03934160" w14:textId="77777777" w:rsidR="004855E3" w:rsidRPr="004855E3" w:rsidRDefault="004855E3" w:rsidP="004855E3">
            <w:r w:rsidRPr="004855E3">
              <w:t>Operational cities</w:t>
            </w:r>
          </w:p>
        </w:tc>
        <w:tc>
          <w:tcPr>
            <w:tcW w:w="0" w:type="auto"/>
            <w:vAlign w:val="center"/>
            <w:hideMark/>
          </w:tcPr>
          <w:p w14:paraId="433FB201" w14:textId="77777777" w:rsidR="004855E3" w:rsidRPr="004855E3" w:rsidRDefault="004855E3" w:rsidP="004855E3">
            <w:r w:rsidRPr="004855E3">
              <w:t>2–3</w:t>
            </w:r>
          </w:p>
        </w:tc>
      </w:tr>
      <w:tr w:rsidR="004855E3" w:rsidRPr="004855E3" w14:paraId="3972AC7B" w14:textId="77777777">
        <w:trPr>
          <w:tblCellSpacing w:w="15" w:type="dxa"/>
        </w:trPr>
        <w:tc>
          <w:tcPr>
            <w:tcW w:w="0" w:type="auto"/>
            <w:vAlign w:val="center"/>
            <w:hideMark/>
          </w:tcPr>
          <w:p w14:paraId="7B745E81" w14:textId="77777777" w:rsidR="004855E3" w:rsidRPr="004855E3" w:rsidRDefault="004855E3" w:rsidP="004855E3">
            <w:r w:rsidRPr="004855E3">
              <w:t>Mature cities</w:t>
            </w:r>
          </w:p>
        </w:tc>
        <w:tc>
          <w:tcPr>
            <w:tcW w:w="0" w:type="auto"/>
            <w:vAlign w:val="center"/>
            <w:hideMark/>
          </w:tcPr>
          <w:p w14:paraId="3A5A68C9" w14:textId="77777777" w:rsidR="004855E3" w:rsidRPr="004855E3" w:rsidRDefault="004855E3" w:rsidP="004855E3">
            <w:r w:rsidRPr="004855E3">
              <w:t>At least 1</w:t>
            </w:r>
          </w:p>
        </w:tc>
      </w:tr>
      <w:tr w:rsidR="004855E3" w:rsidRPr="004855E3" w14:paraId="6055A8D1" w14:textId="77777777">
        <w:trPr>
          <w:tblCellSpacing w:w="15" w:type="dxa"/>
        </w:trPr>
        <w:tc>
          <w:tcPr>
            <w:tcW w:w="0" w:type="auto"/>
            <w:vAlign w:val="center"/>
            <w:hideMark/>
          </w:tcPr>
          <w:p w14:paraId="7F4FACC4" w14:textId="77777777" w:rsidR="004855E3" w:rsidRPr="004855E3" w:rsidRDefault="004855E3" w:rsidP="004855E3">
            <w:r w:rsidRPr="004855E3">
              <w:t>Validated new cities</w:t>
            </w:r>
          </w:p>
        </w:tc>
        <w:tc>
          <w:tcPr>
            <w:tcW w:w="0" w:type="auto"/>
            <w:vAlign w:val="center"/>
            <w:hideMark/>
          </w:tcPr>
          <w:p w14:paraId="2EA3E359" w14:textId="77777777" w:rsidR="004855E3" w:rsidRPr="004855E3" w:rsidRDefault="004855E3" w:rsidP="004855E3">
            <w:r w:rsidRPr="004855E3">
              <w:t>At least 1</w:t>
            </w:r>
          </w:p>
        </w:tc>
      </w:tr>
      <w:tr w:rsidR="004855E3" w:rsidRPr="004855E3" w14:paraId="4446C3EC" w14:textId="77777777">
        <w:trPr>
          <w:tblCellSpacing w:w="15" w:type="dxa"/>
        </w:trPr>
        <w:tc>
          <w:tcPr>
            <w:tcW w:w="0" w:type="auto"/>
            <w:vAlign w:val="center"/>
            <w:hideMark/>
          </w:tcPr>
          <w:p w14:paraId="513A51CF" w14:textId="77777777" w:rsidR="004855E3" w:rsidRPr="004855E3" w:rsidRDefault="004855E3" w:rsidP="004855E3">
            <w:r w:rsidRPr="004855E3">
              <w:t>Network active subscribers</w:t>
            </w:r>
          </w:p>
        </w:tc>
        <w:tc>
          <w:tcPr>
            <w:tcW w:w="0" w:type="auto"/>
            <w:vAlign w:val="center"/>
            <w:hideMark/>
          </w:tcPr>
          <w:p w14:paraId="45616404" w14:textId="77777777" w:rsidR="004855E3" w:rsidRPr="004855E3" w:rsidRDefault="004855E3" w:rsidP="004855E3">
            <w:r w:rsidRPr="004855E3">
              <w:t>200–500 base</w:t>
            </w:r>
          </w:p>
        </w:tc>
      </w:tr>
      <w:tr w:rsidR="004855E3" w:rsidRPr="004855E3" w14:paraId="29A89EF1" w14:textId="77777777">
        <w:trPr>
          <w:tblCellSpacing w:w="15" w:type="dxa"/>
        </w:trPr>
        <w:tc>
          <w:tcPr>
            <w:tcW w:w="0" w:type="auto"/>
            <w:vAlign w:val="center"/>
            <w:hideMark/>
          </w:tcPr>
          <w:p w14:paraId="69D6FFBC" w14:textId="77777777" w:rsidR="004855E3" w:rsidRPr="004855E3" w:rsidRDefault="004855E3" w:rsidP="004855E3">
            <w:r w:rsidRPr="004855E3">
              <w:t>Recurring platform-revenue share</w:t>
            </w:r>
          </w:p>
        </w:tc>
        <w:tc>
          <w:tcPr>
            <w:tcW w:w="0" w:type="auto"/>
            <w:vAlign w:val="center"/>
            <w:hideMark/>
          </w:tcPr>
          <w:p w14:paraId="781DC8AD" w14:textId="77777777" w:rsidR="004855E3" w:rsidRPr="004855E3" w:rsidRDefault="004855E3" w:rsidP="004855E3">
            <w:r w:rsidRPr="004855E3">
              <w:t>25–40%</w:t>
            </w:r>
          </w:p>
        </w:tc>
      </w:tr>
      <w:tr w:rsidR="004855E3" w:rsidRPr="004855E3" w14:paraId="72411182" w14:textId="77777777">
        <w:trPr>
          <w:tblCellSpacing w:w="15" w:type="dxa"/>
        </w:trPr>
        <w:tc>
          <w:tcPr>
            <w:tcW w:w="0" w:type="auto"/>
            <w:vAlign w:val="center"/>
            <w:hideMark/>
          </w:tcPr>
          <w:p w14:paraId="44E65466" w14:textId="77777777" w:rsidR="004855E3" w:rsidRPr="004855E3" w:rsidRDefault="004855E3" w:rsidP="004855E3">
            <w:r w:rsidRPr="004855E3">
              <w:lastRenderedPageBreak/>
              <w:t>Network average rating</w:t>
            </w:r>
          </w:p>
        </w:tc>
        <w:tc>
          <w:tcPr>
            <w:tcW w:w="0" w:type="auto"/>
            <w:vAlign w:val="center"/>
            <w:hideMark/>
          </w:tcPr>
          <w:p w14:paraId="5340A685" w14:textId="77777777" w:rsidR="004855E3" w:rsidRPr="004855E3" w:rsidRDefault="004855E3" w:rsidP="004855E3">
            <w:r w:rsidRPr="004855E3">
              <w:t>4.6+</w:t>
            </w:r>
          </w:p>
        </w:tc>
      </w:tr>
      <w:tr w:rsidR="004855E3" w:rsidRPr="004855E3" w14:paraId="413E7DCF" w14:textId="77777777">
        <w:trPr>
          <w:tblCellSpacing w:w="15" w:type="dxa"/>
        </w:trPr>
        <w:tc>
          <w:tcPr>
            <w:tcW w:w="0" w:type="auto"/>
            <w:vAlign w:val="center"/>
            <w:hideMark/>
          </w:tcPr>
          <w:p w14:paraId="45499639" w14:textId="77777777" w:rsidR="004855E3" w:rsidRPr="004855E3" w:rsidRDefault="004855E3" w:rsidP="004855E3">
            <w:r w:rsidRPr="004855E3">
              <w:t>Critical unresolved incidents</w:t>
            </w:r>
          </w:p>
        </w:tc>
        <w:tc>
          <w:tcPr>
            <w:tcW w:w="0" w:type="auto"/>
            <w:vAlign w:val="center"/>
            <w:hideMark/>
          </w:tcPr>
          <w:p w14:paraId="3314D50F" w14:textId="77777777" w:rsidR="004855E3" w:rsidRPr="004855E3" w:rsidRDefault="004855E3" w:rsidP="004855E3">
            <w:r w:rsidRPr="004855E3">
              <w:t>Zero</w:t>
            </w:r>
          </w:p>
        </w:tc>
      </w:tr>
    </w:tbl>
    <w:p w14:paraId="156D547B" w14:textId="77777777" w:rsidR="004855E3" w:rsidRPr="004855E3" w:rsidRDefault="004855E3" w:rsidP="004855E3">
      <w:pPr>
        <w:rPr>
          <w:b/>
          <w:bCs/>
        </w:rPr>
      </w:pPr>
      <w:r w:rsidRPr="004855E3">
        <w:rPr>
          <w:b/>
          <w:bCs/>
        </w:rPr>
        <w:t>Mature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1325"/>
      </w:tblGrid>
      <w:tr w:rsidR="004855E3" w:rsidRPr="004855E3" w14:paraId="1D517575" w14:textId="77777777">
        <w:trPr>
          <w:tblHeader/>
          <w:tblCellSpacing w:w="15" w:type="dxa"/>
        </w:trPr>
        <w:tc>
          <w:tcPr>
            <w:tcW w:w="0" w:type="auto"/>
            <w:vAlign w:val="center"/>
            <w:hideMark/>
          </w:tcPr>
          <w:p w14:paraId="1E4EA3D7" w14:textId="77777777" w:rsidR="004855E3" w:rsidRPr="004855E3" w:rsidRDefault="004855E3" w:rsidP="004855E3">
            <w:pPr>
              <w:rPr>
                <w:b/>
                <w:bCs/>
              </w:rPr>
            </w:pPr>
            <w:r w:rsidRPr="004855E3">
              <w:rPr>
                <w:b/>
                <w:bCs/>
              </w:rPr>
              <w:t>Metric</w:t>
            </w:r>
          </w:p>
        </w:tc>
        <w:tc>
          <w:tcPr>
            <w:tcW w:w="0" w:type="auto"/>
            <w:vAlign w:val="center"/>
            <w:hideMark/>
          </w:tcPr>
          <w:p w14:paraId="49F02893" w14:textId="77777777" w:rsidR="004855E3" w:rsidRPr="004855E3" w:rsidRDefault="004855E3" w:rsidP="004855E3">
            <w:pPr>
              <w:rPr>
                <w:b/>
                <w:bCs/>
              </w:rPr>
            </w:pPr>
            <w:r w:rsidRPr="004855E3">
              <w:rPr>
                <w:b/>
                <w:bCs/>
              </w:rPr>
              <w:t>Target</w:t>
            </w:r>
          </w:p>
        </w:tc>
      </w:tr>
      <w:tr w:rsidR="004855E3" w:rsidRPr="004855E3" w14:paraId="42ADCADD" w14:textId="77777777">
        <w:trPr>
          <w:tblCellSpacing w:w="15" w:type="dxa"/>
        </w:trPr>
        <w:tc>
          <w:tcPr>
            <w:tcW w:w="0" w:type="auto"/>
            <w:vAlign w:val="center"/>
            <w:hideMark/>
          </w:tcPr>
          <w:p w14:paraId="5913CC1D" w14:textId="77777777" w:rsidR="004855E3" w:rsidRPr="004855E3" w:rsidRDefault="004855E3" w:rsidP="004855E3">
            <w:r w:rsidRPr="004855E3">
              <w:t>Monthly completed bookings</w:t>
            </w:r>
          </w:p>
        </w:tc>
        <w:tc>
          <w:tcPr>
            <w:tcW w:w="0" w:type="auto"/>
            <w:vAlign w:val="center"/>
            <w:hideMark/>
          </w:tcPr>
          <w:p w14:paraId="678A60BB" w14:textId="77777777" w:rsidR="004855E3" w:rsidRPr="004855E3" w:rsidRDefault="004855E3" w:rsidP="004855E3">
            <w:r w:rsidRPr="004855E3">
              <w:t>1,000+</w:t>
            </w:r>
          </w:p>
        </w:tc>
      </w:tr>
      <w:tr w:rsidR="004855E3" w:rsidRPr="004855E3" w14:paraId="21B5087B" w14:textId="77777777">
        <w:trPr>
          <w:tblCellSpacing w:w="15" w:type="dxa"/>
        </w:trPr>
        <w:tc>
          <w:tcPr>
            <w:tcW w:w="0" w:type="auto"/>
            <w:vAlign w:val="center"/>
            <w:hideMark/>
          </w:tcPr>
          <w:p w14:paraId="204C4D77" w14:textId="77777777" w:rsidR="004855E3" w:rsidRPr="004855E3" w:rsidRDefault="004855E3" w:rsidP="004855E3">
            <w:r w:rsidRPr="004855E3">
              <w:t>Repeat customer rate</w:t>
            </w:r>
          </w:p>
        </w:tc>
        <w:tc>
          <w:tcPr>
            <w:tcW w:w="0" w:type="auto"/>
            <w:vAlign w:val="center"/>
            <w:hideMark/>
          </w:tcPr>
          <w:p w14:paraId="2A448528" w14:textId="77777777" w:rsidR="004855E3" w:rsidRPr="004855E3" w:rsidRDefault="004855E3" w:rsidP="004855E3">
            <w:r w:rsidRPr="004855E3">
              <w:t>35–50%</w:t>
            </w:r>
          </w:p>
        </w:tc>
      </w:tr>
      <w:tr w:rsidR="004855E3" w:rsidRPr="004855E3" w14:paraId="6C78B970" w14:textId="77777777">
        <w:trPr>
          <w:tblCellSpacing w:w="15" w:type="dxa"/>
        </w:trPr>
        <w:tc>
          <w:tcPr>
            <w:tcW w:w="0" w:type="auto"/>
            <w:vAlign w:val="center"/>
            <w:hideMark/>
          </w:tcPr>
          <w:p w14:paraId="39130BF5" w14:textId="77777777" w:rsidR="004855E3" w:rsidRPr="004855E3" w:rsidRDefault="004855E3" w:rsidP="004855E3">
            <w:r w:rsidRPr="004855E3">
              <w:t>Booking completion</w:t>
            </w:r>
          </w:p>
        </w:tc>
        <w:tc>
          <w:tcPr>
            <w:tcW w:w="0" w:type="auto"/>
            <w:vAlign w:val="center"/>
            <w:hideMark/>
          </w:tcPr>
          <w:p w14:paraId="2ABE9577" w14:textId="77777777" w:rsidR="004855E3" w:rsidRPr="004855E3" w:rsidRDefault="004855E3" w:rsidP="004855E3">
            <w:r w:rsidRPr="004855E3">
              <w:t>95%+</w:t>
            </w:r>
          </w:p>
        </w:tc>
      </w:tr>
      <w:tr w:rsidR="004855E3" w:rsidRPr="004855E3" w14:paraId="49E6BECA" w14:textId="77777777">
        <w:trPr>
          <w:tblCellSpacing w:w="15" w:type="dxa"/>
        </w:trPr>
        <w:tc>
          <w:tcPr>
            <w:tcW w:w="0" w:type="auto"/>
            <w:vAlign w:val="center"/>
            <w:hideMark/>
          </w:tcPr>
          <w:p w14:paraId="6E6EFB44" w14:textId="77777777" w:rsidR="004855E3" w:rsidRPr="004855E3" w:rsidRDefault="004855E3" w:rsidP="004855E3">
            <w:r w:rsidRPr="004855E3">
              <w:t>On-time rate</w:t>
            </w:r>
          </w:p>
        </w:tc>
        <w:tc>
          <w:tcPr>
            <w:tcW w:w="0" w:type="auto"/>
            <w:vAlign w:val="center"/>
            <w:hideMark/>
          </w:tcPr>
          <w:p w14:paraId="32AA4A07" w14:textId="77777777" w:rsidR="004855E3" w:rsidRPr="004855E3" w:rsidRDefault="004855E3" w:rsidP="004855E3">
            <w:r w:rsidRPr="004855E3">
              <w:t>95%+</w:t>
            </w:r>
          </w:p>
        </w:tc>
      </w:tr>
      <w:tr w:rsidR="004855E3" w:rsidRPr="004855E3" w14:paraId="2ED99B90" w14:textId="77777777">
        <w:trPr>
          <w:tblCellSpacing w:w="15" w:type="dxa"/>
        </w:trPr>
        <w:tc>
          <w:tcPr>
            <w:tcW w:w="0" w:type="auto"/>
            <w:vAlign w:val="center"/>
            <w:hideMark/>
          </w:tcPr>
          <w:p w14:paraId="343239D4" w14:textId="77777777" w:rsidR="004855E3" w:rsidRPr="004855E3" w:rsidRDefault="004855E3" w:rsidP="004855E3">
            <w:r w:rsidRPr="004855E3">
              <w:t>Refund/dispute rate</w:t>
            </w:r>
          </w:p>
        </w:tc>
        <w:tc>
          <w:tcPr>
            <w:tcW w:w="0" w:type="auto"/>
            <w:vAlign w:val="center"/>
            <w:hideMark/>
          </w:tcPr>
          <w:p w14:paraId="05E149D1" w14:textId="77777777" w:rsidR="004855E3" w:rsidRPr="004855E3" w:rsidRDefault="004855E3" w:rsidP="004855E3">
            <w:r w:rsidRPr="004855E3">
              <w:t>Below 3–5%</w:t>
            </w:r>
          </w:p>
        </w:tc>
      </w:tr>
      <w:tr w:rsidR="004855E3" w:rsidRPr="004855E3" w14:paraId="0EB62633" w14:textId="77777777">
        <w:trPr>
          <w:tblCellSpacing w:w="15" w:type="dxa"/>
        </w:trPr>
        <w:tc>
          <w:tcPr>
            <w:tcW w:w="0" w:type="auto"/>
            <w:vAlign w:val="center"/>
            <w:hideMark/>
          </w:tcPr>
          <w:p w14:paraId="6D31A579" w14:textId="77777777" w:rsidR="004855E3" w:rsidRPr="004855E3" w:rsidRDefault="004855E3" w:rsidP="004855E3">
            <w:r w:rsidRPr="004855E3">
              <w:t>Active subscribers</w:t>
            </w:r>
          </w:p>
        </w:tc>
        <w:tc>
          <w:tcPr>
            <w:tcW w:w="0" w:type="auto"/>
            <w:vAlign w:val="center"/>
            <w:hideMark/>
          </w:tcPr>
          <w:p w14:paraId="24A5FBB5" w14:textId="77777777" w:rsidR="004855E3" w:rsidRPr="004855E3" w:rsidRDefault="004855E3" w:rsidP="004855E3">
            <w:r w:rsidRPr="004855E3">
              <w:t>100–300+</w:t>
            </w:r>
          </w:p>
        </w:tc>
      </w:tr>
      <w:tr w:rsidR="004855E3" w:rsidRPr="004855E3" w14:paraId="1B30C028" w14:textId="77777777">
        <w:trPr>
          <w:tblCellSpacing w:w="15" w:type="dxa"/>
        </w:trPr>
        <w:tc>
          <w:tcPr>
            <w:tcW w:w="0" w:type="auto"/>
            <w:vAlign w:val="center"/>
            <w:hideMark/>
          </w:tcPr>
          <w:p w14:paraId="7CE42507" w14:textId="77777777" w:rsidR="004855E3" w:rsidRPr="004855E3" w:rsidRDefault="004855E3" w:rsidP="004855E3">
            <w:r w:rsidRPr="004855E3">
              <w:t>Positive city contribution</w:t>
            </w:r>
          </w:p>
        </w:tc>
        <w:tc>
          <w:tcPr>
            <w:tcW w:w="0" w:type="auto"/>
            <w:vAlign w:val="center"/>
            <w:hideMark/>
          </w:tcPr>
          <w:p w14:paraId="576D67B7" w14:textId="77777777" w:rsidR="004855E3" w:rsidRPr="004855E3" w:rsidRDefault="004855E3" w:rsidP="004855E3">
            <w:r w:rsidRPr="004855E3">
              <w:t>Yes</w:t>
            </w:r>
          </w:p>
        </w:tc>
      </w:tr>
    </w:tbl>
    <w:p w14:paraId="38488EDB" w14:textId="77777777" w:rsidR="004855E3" w:rsidRPr="004855E3" w:rsidRDefault="004855E3" w:rsidP="004855E3">
      <w:pPr>
        <w:rPr>
          <w:b/>
          <w:bCs/>
        </w:rPr>
      </w:pPr>
      <w:r w:rsidRPr="004855E3">
        <w:rPr>
          <w:b/>
          <w:bCs/>
        </w:rPr>
        <w:t>New validated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060"/>
      </w:tblGrid>
      <w:tr w:rsidR="004855E3" w:rsidRPr="004855E3" w14:paraId="0E13A3B5" w14:textId="77777777">
        <w:trPr>
          <w:tblHeader/>
          <w:tblCellSpacing w:w="15" w:type="dxa"/>
        </w:trPr>
        <w:tc>
          <w:tcPr>
            <w:tcW w:w="0" w:type="auto"/>
            <w:vAlign w:val="center"/>
            <w:hideMark/>
          </w:tcPr>
          <w:p w14:paraId="529D369B" w14:textId="77777777" w:rsidR="004855E3" w:rsidRPr="004855E3" w:rsidRDefault="004855E3" w:rsidP="004855E3">
            <w:pPr>
              <w:rPr>
                <w:b/>
                <w:bCs/>
              </w:rPr>
            </w:pPr>
            <w:r w:rsidRPr="004855E3">
              <w:rPr>
                <w:b/>
                <w:bCs/>
              </w:rPr>
              <w:t>Metric</w:t>
            </w:r>
          </w:p>
        </w:tc>
        <w:tc>
          <w:tcPr>
            <w:tcW w:w="0" w:type="auto"/>
            <w:vAlign w:val="center"/>
            <w:hideMark/>
          </w:tcPr>
          <w:p w14:paraId="7444CA59" w14:textId="77777777" w:rsidR="004855E3" w:rsidRPr="004855E3" w:rsidRDefault="004855E3" w:rsidP="004855E3">
            <w:pPr>
              <w:rPr>
                <w:b/>
                <w:bCs/>
              </w:rPr>
            </w:pPr>
            <w:r w:rsidRPr="004855E3">
              <w:rPr>
                <w:b/>
                <w:bCs/>
              </w:rPr>
              <w:t>Target</w:t>
            </w:r>
          </w:p>
        </w:tc>
      </w:tr>
      <w:tr w:rsidR="004855E3" w:rsidRPr="004855E3" w14:paraId="630D2FCC" w14:textId="77777777">
        <w:trPr>
          <w:tblCellSpacing w:w="15" w:type="dxa"/>
        </w:trPr>
        <w:tc>
          <w:tcPr>
            <w:tcW w:w="0" w:type="auto"/>
            <w:vAlign w:val="center"/>
            <w:hideMark/>
          </w:tcPr>
          <w:p w14:paraId="227C1579" w14:textId="77777777" w:rsidR="004855E3" w:rsidRPr="004855E3" w:rsidRDefault="004855E3" w:rsidP="004855E3">
            <w:r w:rsidRPr="004855E3">
              <w:t>Monthly completed bookings</w:t>
            </w:r>
          </w:p>
        </w:tc>
        <w:tc>
          <w:tcPr>
            <w:tcW w:w="0" w:type="auto"/>
            <w:vAlign w:val="center"/>
            <w:hideMark/>
          </w:tcPr>
          <w:p w14:paraId="0D5077B6" w14:textId="77777777" w:rsidR="004855E3" w:rsidRPr="004855E3" w:rsidRDefault="004855E3" w:rsidP="004855E3">
            <w:r w:rsidRPr="004855E3">
              <w:t>300–750</w:t>
            </w:r>
          </w:p>
        </w:tc>
      </w:tr>
      <w:tr w:rsidR="004855E3" w:rsidRPr="004855E3" w14:paraId="3CB9F598" w14:textId="77777777">
        <w:trPr>
          <w:tblCellSpacing w:w="15" w:type="dxa"/>
        </w:trPr>
        <w:tc>
          <w:tcPr>
            <w:tcW w:w="0" w:type="auto"/>
            <w:vAlign w:val="center"/>
            <w:hideMark/>
          </w:tcPr>
          <w:p w14:paraId="0BEF852C" w14:textId="77777777" w:rsidR="004855E3" w:rsidRPr="004855E3" w:rsidRDefault="004855E3" w:rsidP="004855E3">
            <w:r w:rsidRPr="004855E3">
              <w:t>Repeat customer rate</w:t>
            </w:r>
          </w:p>
        </w:tc>
        <w:tc>
          <w:tcPr>
            <w:tcW w:w="0" w:type="auto"/>
            <w:vAlign w:val="center"/>
            <w:hideMark/>
          </w:tcPr>
          <w:p w14:paraId="7ED49736" w14:textId="77777777" w:rsidR="004855E3" w:rsidRPr="004855E3" w:rsidRDefault="004855E3" w:rsidP="004855E3">
            <w:r w:rsidRPr="004855E3">
              <w:t>25–40%</w:t>
            </w:r>
          </w:p>
        </w:tc>
      </w:tr>
      <w:tr w:rsidR="004855E3" w:rsidRPr="004855E3" w14:paraId="40A0A134" w14:textId="77777777">
        <w:trPr>
          <w:tblCellSpacing w:w="15" w:type="dxa"/>
        </w:trPr>
        <w:tc>
          <w:tcPr>
            <w:tcW w:w="0" w:type="auto"/>
            <w:vAlign w:val="center"/>
            <w:hideMark/>
          </w:tcPr>
          <w:p w14:paraId="450F8F2D" w14:textId="77777777" w:rsidR="004855E3" w:rsidRPr="004855E3" w:rsidRDefault="004855E3" w:rsidP="004855E3">
            <w:r w:rsidRPr="004855E3">
              <w:t>Booking completion</w:t>
            </w:r>
          </w:p>
        </w:tc>
        <w:tc>
          <w:tcPr>
            <w:tcW w:w="0" w:type="auto"/>
            <w:vAlign w:val="center"/>
            <w:hideMark/>
          </w:tcPr>
          <w:p w14:paraId="00F48BB7" w14:textId="77777777" w:rsidR="004855E3" w:rsidRPr="004855E3" w:rsidRDefault="004855E3" w:rsidP="004855E3">
            <w:r w:rsidRPr="004855E3">
              <w:t>95%+</w:t>
            </w:r>
          </w:p>
        </w:tc>
      </w:tr>
      <w:tr w:rsidR="004855E3" w:rsidRPr="004855E3" w14:paraId="7A17F0AE" w14:textId="77777777">
        <w:trPr>
          <w:tblCellSpacing w:w="15" w:type="dxa"/>
        </w:trPr>
        <w:tc>
          <w:tcPr>
            <w:tcW w:w="0" w:type="auto"/>
            <w:vAlign w:val="center"/>
            <w:hideMark/>
          </w:tcPr>
          <w:p w14:paraId="6D552ACB" w14:textId="77777777" w:rsidR="004855E3" w:rsidRPr="004855E3" w:rsidRDefault="004855E3" w:rsidP="004855E3">
            <w:r w:rsidRPr="004855E3">
              <w:t>Rating</w:t>
            </w:r>
          </w:p>
        </w:tc>
        <w:tc>
          <w:tcPr>
            <w:tcW w:w="0" w:type="auto"/>
            <w:vAlign w:val="center"/>
            <w:hideMark/>
          </w:tcPr>
          <w:p w14:paraId="7757B06B" w14:textId="77777777" w:rsidR="004855E3" w:rsidRPr="004855E3" w:rsidRDefault="004855E3" w:rsidP="004855E3">
            <w:r w:rsidRPr="004855E3">
              <w:t>4.6+</w:t>
            </w:r>
          </w:p>
        </w:tc>
      </w:tr>
      <w:tr w:rsidR="004855E3" w:rsidRPr="004855E3" w14:paraId="1ECB2406" w14:textId="77777777">
        <w:trPr>
          <w:tblCellSpacing w:w="15" w:type="dxa"/>
        </w:trPr>
        <w:tc>
          <w:tcPr>
            <w:tcW w:w="0" w:type="auto"/>
            <w:vAlign w:val="center"/>
            <w:hideMark/>
          </w:tcPr>
          <w:p w14:paraId="03792E23" w14:textId="77777777" w:rsidR="004855E3" w:rsidRPr="004855E3" w:rsidRDefault="004855E3" w:rsidP="004855E3">
            <w:r w:rsidRPr="004855E3">
              <w:t>Active sitters</w:t>
            </w:r>
          </w:p>
        </w:tc>
        <w:tc>
          <w:tcPr>
            <w:tcW w:w="0" w:type="auto"/>
            <w:vAlign w:val="center"/>
            <w:hideMark/>
          </w:tcPr>
          <w:p w14:paraId="5AEBAFFB" w14:textId="77777777" w:rsidR="004855E3" w:rsidRPr="004855E3" w:rsidRDefault="004855E3" w:rsidP="004855E3">
            <w:r w:rsidRPr="004855E3">
              <w:t>10–25</w:t>
            </w:r>
          </w:p>
        </w:tc>
      </w:tr>
      <w:tr w:rsidR="004855E3" w:rsidRPr="004855E3" w14:paraId="135BD415" w14:textId="77777777">
        <w:trPr>
          <w:tblCellSpacing w:w="15" w:type="dxa"/>
        </w:trPr>
        <w:tc>
          <w:tcPr>
            <w:tcW w:w="0" w:type="auto"/>
            <w:vAlign w:val="center"/>
            <w:hideMark/>
          </w:tcPr>
          <w:p w14:paraId="7231CCF9" w14:textId="77777777" w:rsidR="004855E3" w:rsidRPr="004855E3" w:rsidRDefault="004855E3" w:rsidP="004855E3">
            <w:r w:rsidRPr="004855E3">
              <w:t>Backup coverage</w:t>
            </w:r>
          </w:p>
        </w:tc>
        <w:tc>
          <w:tcPr>
            <w:tcW w:w="0" w:type="auto"/>
            <w:vAlign w:val="center"/>
            <w:hideMark/>
          </w:tcPr>
          <w:p w14:paraId="7B9161A4" w14:textId="77777777" w:rsidR="004855E3" w:rsidRPr="004855E3" w:rsidRDefault="004855E3" w:rsidP="004855E3">
            <w:r w:rsidRPr="004855E3">
              <w:t>90–95%+</w:t>
            </w:r>
          </w:p>
        </w:tc>
      </w:tr>
      <w:tr w:rsidR="004855E3" w:rsidRPr="004855E3" w14:paraId="6650C251" w14:textId="77777777">
        <w:trPr>
          <w:tblCellSpacing w:w="15" w:type="dxa"/>
        </w:trPr>
        <w:tc>
          <w:tcPr>
            <w:tcW w:w="0" w:type="auto"/>
            <w:vAlign w:val="center"/>
            <w:hideMark/>
          </w:tcPr>
          <w:p w14:paraId="44E3D4B6" w14:textId="77777777" w:rsidR="004855E3" w:rsidRPr="004855E3" w:rsidRDefault="004855E3" w:rsidP="004855E3">
            <w:r w:rsidRPr="004855E3">
              <w:t>Critical incidents</w:t>
            </w:r>
          </w:p>
        </w:tc>
        <w:tc>
          <w:tcPr>
            <w:tcW w:w="0" w:type="auto"/>
            <w:vAlign w:val="center"/>
            <w:hideMark/>
          </w:tcPr>
          <w:p w14:paraId="736434F6" w14:textId="77777777" w:rsidR="004855E3" w:rsidRPr="004855E3" w:rsidRDefault="004855E3" w:rsidP="004855E3">
            <w:r w:rsidRPr="004855E3">
              <w:t>Zero</w:t>
            </w:r>
          </w:p>
        </w:tc>
      </w:tr>
      <w:tr w:rsidR="004855E3" w:rsidRPr="004855E3" w14:paraId="5F929F5E" w14:textId="77777777">
        <w:trPr>
          <w:tblCellSpacing w:w="15" w:type="dxa"/>
        </w:trPr>
        <w:tc>
          <w:tcPr>
            <w:tcW w:w="0" w:type="auto"/>
            <w:vAlign w:val="center"/>
            <w:hideMark/>
          </w:tcPr>
          <w:p w14:paraId="433B8E7E" w14:textId="77777777" w:rsidR="004855E3" w:rsidRPr="004855E3" w:rsidRDefault="004855E3" w:rsidP="004855E3">
            <w:r w:rsidRPr="004855E3">
              <w:t>Positive cluster contribution</w:t>
            </w:r>
          </w:p>
        </w:tc>
        <w:tc>
          <w:tcPr>
            <w:tcW w:w="0" w:type="auto"/>
            <w:vAlign w:val="center"/>
            <w:hideMark/>
          </w:tcPr>
          <w:p w14:paraId="5ED65548" w14:textId="77777777" w:rsidR="004855E3" w:rsidRPr="004855E3" w:rsidRDefault="004855E3" w:rsidP="004855E3">
            <w:r w:rsidRPr="004855E3">
              <w:t>At least one cluster</w:t>
            </w:r>
          </w:p>
        </w:tc>
      </w:tr>
    </w:tbl>
    <w:p w14:paraId="16F8CECA" w14:textId="77777777" w:rsidR="004855E3" w:rsidRPr="004855E3" w:rsidRDefault="004855E3" w:rsidP="004855E3">
      <w:pPr>
        <w:rPr>
          <w:b/>
          <w:bCs/>
        </w:rPr>
      </w:pPr>
      <w:r w:rsidRPr="004855E3">
        <w:rPr>
          <w:b/>
          <w:bCs/>
        </w:rPr>
        <w:t>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2388"/>
      </w:tblGrid>
      <w:tr w:rsidR="004855E3" w:rsidRPr="004855E3" w14:paraId="3EFD9DC5" w14:textId="77777777">
        <w:trPr>
          <w:tblHeader/>
          <w:tblCellSpacing w:w="15" w:type="dxa"/>
        </w:trPr>
        <w:tc>
          <w:tcPr>
            <w:tcW w:w="0" w:type="auto"/>
            <w:vAlign w:val="center"/>
            <w:hideMark/>
          </w:tcPr>
          <w:p w14:paraId="6221D59A" w14:textId="77777777" w:rsidR="004855E3" w:rsidRPr="004855E3" w:rsidRDefault="004855E3" w:rsidP="004855E3">
            <w:pPr>
              <w:rPr>
                <w:b/>
                <w:bCs/>
              </w:rPr>
            </w:pPr>
            <w:r w:rsidRPr="004855E3">
              <w:rPr>
                <w:b/>
                <w:bCs/>
              </w:rPr>
              <w:t>Metric</w:t>
            </w:r>
          </w:p>
        </w:tc>
        <w:tc>
          <w:tcPr>
            <w:tcW w:w="0" w:type="auto"/>
            <w:vAlign w:val="center"/>
            <w:hideMark/>
          </w:tcPr>
          <w:p w14:paraId="470C53F4" w14:textId="77777777" w:rsidR="004855E3" w:rsidRPr="004855E3" w:rsidRDefault="004855E3" w:rsidP="004855E3">
            <w:pPr>
              <w:rPr>
                <w:b/>
                <w:bCs/>
              </w:rPr>
            </w:pPr>
            <w:r w:rsidRPr="004855E3">
              <w:rPr>
                <w:b/>
                <w:bCs/>
              </w:rPr>
              <w:t>Target</w:t>
            </w:r>
          </w:p>
        </w:tc>
      </w:tr>
      <w:tr w:rsidR="004855E3" w:rsidRPr="004855E3" w14:paraId="740D8C41" w14:textId="77777777">
        <w:trPr>
          <w:tblCellSpacing w:w="15" w:type="dxa"/>
        </w:trPr>
        <w:tc>
          <w:tcPr>
            <w:tcW w:w="0" w:type="auto"/>
            <w:vAlign w:val="center"/>
            <w:hideMark/>
          </w:tcPr>
          <w:p w14:paraId="229A5826" w14:textId="77777777" w:rsidR="004855E3" w:rsidRPr="004855E3" w:rsidRDefault="004855E3" w:rsidP="004855E3">
            <w:r w:rsidRPr="004855E3">
              <w:t>On-time rate</w:t>
            </w:r>
          </w:p>
        </w:tc>
        <w:tc>
          <w:tcPr>
            <w:tcW w:w="0" w:type="auto"/>
            <w:vAlign w:val="center"/>
            <w:hideMark/>
          </w:tcPr>
          <w:p w14:paraId="16346B85" w14:textId="77777777" w:rsidR="004855E3" w:rsidRPr="004855E3" w:rsidRDefault="004855E3" w:rsidP="004855E3">
            <w:r w:rsidRPr="004855E3">
              <w:t>95%+</w:t>
            </w:r>
          </w:p>
        </w:tc>
      </w:tr>
      <w:tr w:rsidR="004855E3" w:rsidRPr="004855E3" w14:paraId="4AFF2675" w14:textId="77777777">
        <w:trPr>
          <w:tblCellSpacing w:w="15" w:type="dxa"/>
        </w:trPr>
        <w:tc>
          <w:tcPr>
            <w:tcW w:w="0" w:type="auto"/>
            <w:vAlign w:val="center"/>
            <w:hideMark/>
          </w:tcPr>
          <w:p w14:paraId="46CA89A2" w14:textId="77777777" w:rsidR="004855E3" w:rsidRPr="004855E3" w:rsidRDefault="004855E3" w:rsidP="004855E3">
            <w:r w:rsidRPr="004855E3">
              <w:lastRenderedPageBreak/>
              <w:t>Partner cancellation</w:t>
            </w:r>
          </w:p>
        </w:tc>
        <w:tc>
          <w:tcPr>
            <w:tcW w:w="0" w:type="auto"/>
            <w:vAlign w:val="center"/>
            <w:hideMark/>
          </w:tcPr>
          <w:p w14:paraId="630ED49B" w14:textId="77777777" w:rsidR="004855E3" w:rsidRPr="004855E3" w:rsidRDefault="004855E3" w:rsidP="004855E3">
            <w:r w:rsidRPr="004855E3">
              <w:t>Below 5–7%</w:t>
            </w:r>
          </w:p>
        </w:tc>
      </w:tr>
      <w:tr w:rsidR="004855E3" w:rsidRPr="004855E3" w14:paraId="3D483B12" w14:textId="77777777">
        <w:trPr>
          <w:tblCellSpacing w:w="15" w:type="dxa"/>
        </w:trPr>
        <w:tc>
          <w:tcPr>
            <w:tcW w:w="0" w:type="auto"/>
            <w:vAlign w:val="center"/>
            <w:hideMark/>
          </w:tcPr>
          <w:p w14:paraId="397342C7" w14:textId="77777777" w:rsidR="004855E3" w:rsidRPr="004855E3" w:rsidRDefault="004855E3" w:rsidP="004855E3">
            <w:r w:rsidRPr="004855E3">
              <w:t>Active-to-verified partner ratio</w:t>
            </w:r>
          </w:p>
        </w:tc>
        <w:tc>
          <w:tcPr>
            <w:tcW w:w="0" w:type="auto"/>
            <w:vAlign w:val="center"/>
            <w:hideMark/>
          </w:tcPr>
          <w:p w14:paraId="15D591D4" w14:textId="77777777" w:rsidR="004855E3" w:rsidRPr="004855E3" w:rsidRDefault="004855E3" w:rsidP="004855E3">
            <w:r w:rsidRPr="004855E3">
              <w:t>Tracked and improving</w:t>
            </w:r>
          </w:p>
        </w:tc>
      </w:tr>
      <w:tr w:rsidR="004855E3" w:rsidRPr="004855E3" w14:paraId="6A94A175" w14:textId="77777777">
        <w:trPr>
          <w:tblCellSpacing w:w="15" w:type="dxa"/>
        </w:trPr>
        <w:tc>
          <w:tcPr>
            <w:tcW w:w="0" w:type="auto"/>
            <w:vAlign w:val="center"/>
            <w:hideMark/>
          </w:tcPr>
          <w:p w14:paraId="170EFF34" w14:textId="77777777" w:rsidR="004855E3" w:rsidRPr="004855E3" w:rsidRDefault="004855E3" w:rsidP="004855E3">
            <w:r w:rsidRPr="004855E3">
              <w:t>Backup coverage</w:t>
            </w:r>
          </w:p>
        </w:tc>
        <w:tc>
          <w:tcPr>
            <w:tcW w:w="0" w:type="auto"/>
            <w:vAlign w:val="center"/>
            <w:hideMark/>
          </w:tcPr>
          <w:p w14:paraId="35612351" w14:textId="77777777" w:rsidR="004855E3" w:rsidRPr="004855E3" w:rsidRDefault="004855E3" w:rsidP="004855E3">
            <w:r w:rsidRPr="004855E3">
              <w:t>90–95%+</w:t>
            </w:r>
          </w:p>
        </w:tc>
      </w:tr>
      <w:tr w:rsidR="004855E3" w:rsidRPr="004855E3" w14:paraId="20233E09" w14:textId="77777777">
        <w:trPr>
          <w:tblCellSpacing w:w="15" w:type="dxa"/>
        </w:trPr>
        <w:tc>
          <w:tcPr>
            <w:tcW w:w="0" w:type="auto"/>
            <w:vAlign w:val="center"/>
            <w:hideMark/>
          </w:tcPr>
          <w:p w14:paraId="6302E6D5" w14:textId="77777777" w:rsidR="004855E3" w:rsidRPr="004855E3" w:rsidRDefault="004855E3" w:rsidP="004855E3">
            <w:r w:rsidRPr="004855E3">
              <w:t>Expired critical documents</w:t>
            </w:r>
          </w:p>
        </w:tc>
        <w:tc>
          <w:tcPr>
            <w:tcW w:w="0" w:type="auto"/>
            <w:vAlign w:val="center"/>
            <w:hideMark/>
          </w:tcPr>
          <w:p w14:paraId="015E77B6" w14:textId="77777777" w:rsidR="004855E3" w:rsidRPr="004855E3" w:rsidRDefault="004855E3" w:rsidP="004855E3">
            <w:r w:rsidRPr="004855E3">
              <w:t>Zero</w:t>
            </w:r>
          </w:p>
        </w:tc>
      </w:tr>
      <w:tr w:rsidR="004855E3" w:rsidRPr="004855E3" w14:paraId="1284B845" w14:textId="77777777">
        <w:trPr>
          <w:tblCellSpacing w:w="15" w:type="dxa"/>
        </w:trPr>
        <w:tc>
          <w:tcPr>
            <w:tcW w:w="0" w:type="auto"/>
            <w:vAlign w:val="center"/>
            <w:hideMark/>
          </w:tcPr>
          <w:p w14:paraId="030FAC9A" w14:textId="77777777" w:rsidR="004855E3" w:rsidRPr="004855E3" w:rsidRDefault="004855E3" w:rsidP="004855E3">
            <w:r w:rsidRPr="004855E3">
              <w:t>Partner payouts on time</w:t>
            </w:r>
          </w:p>
        </w:tc>
        <w:tc>
          <w:tcPr>
            <w:tcW w:w="0" w:type="auto"/>
            <w:vAlign w:val="center"/>
            <w:hideMark/>
          </w:tcPr>
          <w:p w14:paraId="0B5D39F2" w14:textId="77777777" w:rsidR="004855E3" w:rsidRPr="004855E3" w:rsidRDefault="004855E3" w:rsidP="004855E3">
            <w:r w:rsidRPr="004855E3">
              <w:t>98%+</w:t>
            </w:r>
          </w:p>
        </w:tc>
      </w:tr>
    </w:tbl>
    <w:p w14:paraId="089DFC80" w14:textId="77777777" w:rsidR="004855E3" w:rsidRPr="004855E3" w:rsidRDefault="004855E3" w:rsidP="004855E3">
      <w:r w:rsidRPr="004855E3">
        <w:pict w14:anchorId="3A524BC8">
          <v:rect id="_x0000_i1232" style="width:0;height:1.5pt" o:hralign="center" o:hrstd="t" o:hr="t" fillcolor="#a0a0a0" stroked="f"/>
        </w:pict>
      </w:r>
    </w:p>
    <w:p w14:paraId="2FEC6762" w14:textId="77777777" w:rsidR="004855E3" w:rsidRPr="004855E3" w:rsidRDefault="004855E3" w:rsidP="004855E3">
      <w:pPr>
        <w:rPr>
          <w:b/>
          <w:bCs/>
        </w:rPr>
      </w:pPr>
      <w:r w:rsidRPr="004855E3">
        <w:rPr>
          <w:b/>
          <w:bCs/>
        </w:rPr>
        <w:t>21. Phase 11 go/no-go criteria</w:t>
      </w:r>
    </w:p>
    <w:p w14:paraId="1B46ECE0" w14:textId="77777777" w:rsidR="004855E3" w:rsidRPr="004855E3" w:rsidRDefault="004855E3" w:rsidP="004855E3">
      <w:r w:rsidRPr="004855E3">
        <w:t>Move to Phase 11 only when all critical gates pass.</w:t>
      </w:r>
    </w:p>
    <w:p w14:paraId="0AFA11CA" w14:textId="77777777" w:rsidR="004855E3" w:rsidRPr="004855E3" w:rsidRDefault="004855E3" w:rsidP="004855E3">
      <w:pPr>
        <w:rPr>
          <w:b/>
          <w:bCs/>
        </w:rPr>
      </w:pPr>
      <w:r w:rsidRPr="004855E3">
        <w:rPr>
          <w:b/>
          <w:bCs/>
        </w:rPr>
        <w:t>Replication gate</w:t>
      </w:r>
    </w:p>
    <w:p w14:paraId="36891FA4" w14:textId="77777777" w:rsidR="004855E3" w:rsidRPr="004855E3" w:rsidRDefault="004855E3" w:rsidP="004855E3">
      <w:pPr>
        <w:numPr>
          <w:ilvl w:val="0"/>
          <w:numId w:val="46"/>
        </w:numPr>
      </w:pPr>
      <w:r w:rsidRPr="004855E3">
        <w:t xml:space="preserve">At least one new city has reached C4 Validated City status. </w:t>
      </w:r>
    </w:p>
    <w:p w14:paraId="458FA554" w14:textId="77777777" w:rsidR="004855E3" w:rsidRPr="004855E3" w:rsidRDefault="004855E3" w:rsidP="004855E3">
      <w:pPr>
        <w:numPr>
          <w:ilvl w:val="0"/>
          <w:numId w:val="46"/>
        </w:numPr>
      </w:pPr>
      <w:r w:rsidRPr="004855E3">
        <w:t xml:space="preserve">The city launch was not dependent on continuous founder intervention. </w:t>
      </w:r>
    </w:p>
    <w:p w14:paraId="32C65DAF" w14:textId="77777777" w:rsidR="004855E3" w:rsidRPr="004855E3" w:rsidRDefault="004855E3" w:rsidP="004855E3">
      <w:pPr>
        <w:numPr>
          <w:ilvl w:val="0"/>
          <w:numId w:val="46"/>
        </w:numPr>
      </w:pPr>
      <w:r w:rsidRPr="004855E3">
        <w:t xml:space="preserve">The playbook produced similar quality to the original city. </w:t>
      </w:r>
    </w:p>
    <w:p w14:paraId="7F04D810" w14:textId="77777777" w:rsidR="004855E3" w:rsidRPr="004855E3" w:rsidRDefault="004855E3" w:rsidP="004855E3">
      <w:pPr>
        <w:numPr>
          <w:ilvl w:val="0"/>
          <w:numId w:val="46"/>
        </w:numPr>
      </w:pPr>
      <w:r w:rsidRPr="004855E3">
        <w:t xml:space="preserve">Sitter recruitment and activation are repeatable. </w:t>
      </w:r>
    </w:p>
    <w:p w14:paraId="77E1E7AD" w14:textId="77777777" w:rsidR="004855E3" w:rsidRPr="004855E3" w:rsidRDefault="004855E3" w:rsidP="004855E3">
      <w:pPr>
        <w:numPr>
          <w:ilvl w:val="0"/>
          <w:numId w:val="46"/>
        </w:numPr>
      </w:pPr>
      <w:r w:rsidRPr="004855E3">
        <w:t xml:space="preserve">Society acquisition is repeatable. </w:t>
      </w:r>
    </w:p>
    <w:p w14:paraId="3081E071" w14:textId="77777777" w:rsidR="004855E3" w:rsidRPr="004855E3" w:rsidRDefault="004855E3" w:rsidP="004855E3">
      <w:pPr>
        <w:numPr>
          <w:ilvl w:val="0"/>
          <w:numId w:val="46"/>
        </w:numPr>
      </w:pPr>
      <w:r w:rsidRPr="004855E3">
        <w:t xml:space="preserve">Local support ownership is working. </w:t>
      </w:r>
    </w:p>
    <w:p w14:paraId="018C2DFD" w14:textId="77777777" w:rsidR="004855E3" w:rsidRPr="004855E3" w:rsidRDefault="004855E3" w:rsidP="004855E3">
      <w:pPr>
        <w:rPr>
          <w:b/>
          <w:bCs/>
        </w:rPr>
      </w:pPr>
      <w:r w:rsidRPr="004855E3">
        <w:rPr>
          <w:b/>
          <w:bCs/>
        </w:rPr>
        <w:t>Quality gate</w:t>
      </w:r>
    </w:p>
    <w:p w14:paraId="79CCFBB4" w14:textId="77777777" w:rsidR="004855E3" w:rsidRPr="004855E3" w:rsidRDefault="004855E3" w:rsidP="004855E3">
      <w:pPr>
        <w:numPr>
          <w:ilvl w:val="0"/>
          <w:numId w:val="47"/>
        </w:numPr>
      </w:pPr>
      <w:r w:rsidRPr="004855E3">
        <w:t xml:space="preserve">Every public city has a 4.6+ rating. </w:t>
      </w:r>
    </w:p>
    <w:p w14:paraId="47E11C75" w14:textId="77777777" w:rsidR="004855E3" w:rsidRPr="004855E3" w:rsidRDefault="004855E3" w:rsidP="004855E3">
      <w:pPr>
        <w:numPr>
          <w:ilvl w:val="0"/>
          <w:numId w:val="47"/>
        </w:numPr>
      </w:pPr>
      <w:r w:rsidRPr="004855E3">
        <w:t xml:space="preserve">Completion is 95%+. </w:t>
      </w:r>
    </w:p>
    <w:p w14:paraId="220D8175" w14:textId="77777777" w:rsidR="004855E3" w:rsidRPr="004855E3" w:rsidRDefault="004855E3" w:rsidP="004855E3">
      <w:pPr>
        <w:numPr>
          <w:ilvl w:val="0"/>
          <w:numId w:val="47"/>
        </w:numPr>
      </w:pPr>
      <w:r w:rsidRPr="004855E3">
        <w:t xml:space="preserve">On-time performance is 95%+. </w:t>
      </w:r>
    </w:p>
    <w:p w14:paraId="7B2C2DE2" w14:textId="77777777" w:rsidR="004855E3" w:rsidRPr="004855E3" w:rsidRDefault="004855E3" w:rsidP="004855E3">
      <w:pPr>
        <w:numPr>
          <w:ilvl w:val="0"/>
          <w:numId w:val="47"/>
        </w:numPr>
      </w:pPr>
      <w:r w:rsidRPr="004855E3">
        <w:t xml:space="preserve">Critical unresolved incidents are zero. </w:t>
      </w:r>
    </w:p>
    <w:p w14:paraId="68E922C5" w14:textId="77777777" w:rsidR="004855E3" w:rsidRPr="004855E3" w:rsidRDefault="004855E3" w:rsidP="004855E3">
      <w:pPr>
        <w:numPr>
          <w:ilvl w:val="0"/>
          <w:numId w:val="47"/>
        </w:numPr>
      </w:pPr>
      <w:r w:rsidRPr="004855E3">
        <w:t xml:space="preserve">Refund and dispute rate is below 5%. </w:t>
      </w:r>
    </w:p>
    <w:p w14:paraId="52E7E084" w14:textId="77777777" w:rsidR="004855E3" w:rsidRPr="004855E3" w:rsidRDefault="004855E3" w:rsidP="004855E3">
      <w:pPr>
        <w:rPr>
          <w:b/>
          <w:bCs/>
        </w:rPr>
      </w:pPr>
      <w:r w:rsidRPr="004855E3">
        <w:rPr>
          <w:b/>
          <w:bCs/>
        </w:rPr>
        <w:t>Economics gate</w:t>
      </w:r>
    </w:p>
    <w:p w14:paraId="249D18F2" w14:textId="77777777" w:rsidR="004855E3" w:rsidRPr="004855E3" w:rsidRDefault="004855E3" w:rsidP="004855E3">
      <w:pPr>
        <w:numPr>
          <w:ilvl w:val="0"/>
          <w:numId w:val="48"/>
        </w:numPr>
      </w:pPr>
      <w:r w:rsidRPr="004855E3">
        <w:t xml:space="preserve">Original city is contribution-positive. </w:t>
      </w:r>
    </w:p>
    <w:p w14:paraId="39D2D275" w14:textId="77777777" w:rsidR="004855E3" w:rsidRPr="004855E3" w:rsidRDefault="004855E3" w:rsidP="004855E3">
      <w:pPr>
        <w:numPr>
          <w:ilvl w:val="0"/>
          <w:numId w:val="48"/>
        </w:numPr>
      </w:pPr>
      <w:r w:rsidRPr="004855E3">
        <w:t xml:space="preserve">At least one new city has a contribution-positive cluster. </w:t>
      </w:r>
    </w:p>
    <w:p w14:paraId="67E0A479" w14:textId="77777777" w:rsidR="004855E3" w:rsidRPr="004855E3" w:rsidRDefault="004855E3" w:rsidP="004855E3">
      <w:pPr>
        <w:numPr>
          <w:ilvl w:val="0"/>
          <w:numId w:val="48"/>
        </w:numPr>
      </w:pPr>
      <w:r w:rsidRPr="004855E3">
        <w:t xml:space="preserve">City CAC and payback are known. </w:t>
      </w:r>
    </w:p>
    <w:p w14:paraId="3012AB39" w14:textId="77777777" w:rsidR="004855E3" w:rsidRPr="004855E3" w:rsidRDefault="004855E3" w:rsidP="004855E3">
      <w:pPr>
        <w:numPr>
          <w:ilvl w:val="0"/>
          <w:numId w:val="48"/>
        </w:numPr>
      </w:pPr>
      <w:r w:rsidRPr="004855E3">
        <w:t xml:space="preserve">City P&amp;Ls reconcile. </w:t>
      </w:r>
    </w:p>
    <w:p w14:paraId="573F6772" w14:textId="77777777" w:rsidR="004855E3" w:rsidRPr="004855E3" w:rsidRDefault="004855E3" w:rsidP="004855E3">
      <w:pPr>
        <w:numPr>
          <w:ilvl w:val="0"/>
          <w:numId w:val="48"/>
        </w:numPr>
      </w:pPr>
      <w:r w:rsidRPr="004855E3">
        <w:t xml:space="preserve">Expansion is not funded through uncontrolled discounting. </w:t>
      </w:r>
    </w:p>
    <w:p w14:paraId="36707408" w14:textId="77777777" w:rsidR="004855E3" w:rsidRPr="004855E3" w:rsidRDefault="004855E3" w:rsidP="004855E3">
      <w:pPr>
        <w:rPr>
          <w:b/>
          <w:bCs/>
        </w:rPr>
      </w:pPr>
      <w:r w:rsidRPr="004855E3">
        <w:rPr>
          <w:b/>
          <w:bCs/>
        </w:rPr>
        <w:lastRenderedPageBreak/>
        <w:t>Subscription gate</w:t>
      </w:r>
    </w:p>
    <w:p w14:paraId="132014CD" w14:textId="77777777" w:rsidR="004855E3" w:rsidRPr="004855E3" w:rsidRDefault="004855E3" w:rsidP="004855E3">
      <w:pPr>
        <w:numPr>
          <w:ilvl w:val="0"/>
          <w:numId w:val="49"/>
        </w:numPr>
      </w:pPr>
      <w:r w:rsidRPr="004855E3">
        <w:t xml:space="preserve">Network has at least 200 active subscribers. </w:t>
      </w:r>
    </w:p>
    <w:p w14:paraId="50CAB14C" w14:textId="77777777" w:rsidR="004855E3" w:rsidRPr="004855E3" w:rsidRDefault="004855E3" w:rsidP="004855E3">
      <w:pPr>
        <w:numPr>
          <w:ilvl w:val="0"/>
          <w:numId w:val="49"/>
        </w:numPr>
      </w:pPr>
      <w:r w:rsidRPr="004855E3">
        <w:t xml:space="preserve">Renewal remains 60%+. </w:t>
      </w:r>
    </w:p>
    <w:p w14:paraId="0B008CA0" w14:textId="77777777" w:rsidR="004855E3" w:rsidRPr="004855E3" w:rsidRDefault="004855E3" w:rsidP="004855E3">
      <w:pPr>
        <w:numPr>
          <w:ilvl w:val="0"/>
          <w:numId w:val="49"/>
        </w:numPr>
      </w:pPr>
      <w:r w:rsidRPr="004855E3">
        <w:t xml:space="preserve">Recurring platform-revenue share has a credible path to 25–40%. </w:t>
      </w:r>
    </w:p>
    <w:p w14:paraId="2F1F8BB3" w14:textId="77777777" w:rsidR="004855E3" w:rsidRPr="004855E3" w:rsidRDefault="004855E3" w:rsidP="004855E3">
      <w:pPr>
        <w:numPr>
          <w:ilvl w:val="0"/>
          <w:numId w:val="49"/>
        </w:numPr>
      </w:pPr>
      <w:r w:rsidRPr="004855E3">
        <w:t xml:space="preserve">Subscriptions remain within local sitter capacity. </w:t>
      </w:r>
    </w:p>
    <w:p w14:paraId="683F26FE" w14:textId="77777777" w:rsidR="004855E3" w:rsidRPr="004855E3" w:rsidRDefault="004855E3" w:rsidP="004855E3">
      <w:pPr>
        <w:rPr>
          <w:b/>
          <w:bCs/>
        </w:rPr>
      </w:pPr>
      <w:r w:rsidRPr="004855E3">
        <w:rPr>
          <w:b/>
          <w:bCs/>
        </w:rPr>
        <w:t>Management gate</w:t>
      </w:r>
    </w:p>
    <w:p w14:paraId="59C7DDBA" w14:textId="77777777" w:rsidR="004855E3" w:rsidRPr="004855E3" w:rsidRDefault="004855E3" w:rsidP="004855E3">
      <w:pPr>
        <w:numPr>
          <w:ilvl w:val="0"/>
          <w:numId w:val="50"/>
        </w:numPr>
      </w:pPr>
      <w:r w:rsidRPr="004855E3">
        <w:t xml:space="preserve">Every public city has a named accountable operator. </w:t>
      </w:r>
    </w:p>
    <w:p w14:paraId="63920149" w14:textId="77777777" w:rsidR="004855E3" w:rsidRPr="004855E3" w:rsidRDefault="004855E3" w:rsidP="004855E3">
      <w:pPr>
        <w:numPr>
          <w:ilvl w:val="0"/>
          <w:numId w:val="50"/>
        </w:numPr>
      </w:pPr>
      <w:r w:rsidRPr="004855E3">
        <w:t xml:space="preserve">Mature cities have a dedicated city manager. </w:t>
      </w:r>
    </w:p>
    <w:p w14:paraId="734829C1" w14:textId="77777777" w:rsidR="004855E3" w:rsidRPr="004855E3" w:rsidRDefault="004855E3" w:rsidP="004855E3">
      <w:pPr>
        <w:numPr>
          <w:ilvl w:val="0"/>
          <w:numId w:val="50"/>
        </w:numPr>
      </w:pPr>
      <w:r w:rsidRPr="004855E3">
        <w:t xml:space="preserve">Central quality and finance teams can compare cities consistently. </w:t>
      </w:r>
    </w:p>
    <w:p w14:paraId="3276C1F5" w14:textId="77777777" w:rsidR="004855E3" w:rsidRPr="004855E3" w:rsidRDefault="004855E3" w:rsidP="004855E3">
      <w:pPr>
        <w:numPr>
          <w:ilvl w:val="0"/>
          <w:numId w:val="50"/>
        </w:numPr>
      </w:pPr>
      <w:r w:rsidRPr="004855E3">
        <w:t xml:space="preserve">Incident escalation works across city boundaries. </w:t>
      </w:r>
    </w:p>
    <w:p w14:paraId="10FB9CC3" w14:textId="77777777" w:rsidR="004855E3" w:rsidRPr="004855E3" w:rsidRDefault="004855E3" w:rsidP="004855E3">
      <w:pPr>
        <w:rPr>
          <w:b/>
          <w:bCs/>
        </w:rPr>
      </w:pPr>
      <w:r w:rsidRPr="004855E3">
        <w:rPr>
          <w:b/>
          <w:bCs/>
        </w:rPr>
        <w:t>Compliance gate</w:t>
      </w:r>
    </w:p>
    <w:p w14:paraId="1FB9A6A1" w14:textId="77777777" w:rsidR="004855E3" w:rsidRPr="004855E3" w:rsidRDefault="004855E3" w:rsidP="004855E3">
      <w:pPr>
        <w:numPr>
          <w:ilvl w:val="0"/>
          <w:numId w:val="51"/>
        </w:numPr>
      </w:pPr>
      <w:r w:rsidRPr="004855E3">
        <w:t xml:space="preserve">City compliance registers are complete. </w:t>
      </w:r>
    </w:p>
    <w:p w14:paraId="303A3466" w14:textId="77777777" w:rsidR="004855E3" w:rsidRPr="004855E3" w:rsidRDefault="004855E3" w:rsidP="004855E3">
      <w:pPr>
        <w:numPr>
          <w:ilvl w:val="0"/>
          <w:numId w:val="51"/>
        </w:numPr>
      </w:pPr>
      <w:r w:rsidRPr="004855E3">
        <w:t xml:space="preserve">Partner documentation is current. </w:t>
      </w:r>
    </w:p>
    <w:p w14:paraId="43F8F297" w14:textId="77777777" w:rsidR="004855E3" w:rsidRPr="004855E3" w:rsidRDefault="004855E3" w:rsidP="004855E3">
      <w:pPr>
        <w:numPr>
          <w:ilvl w:val="0"/>
          <w:numId w:val="51"/>
        </w:numPr>
      </w:pPr>
      <w:r w:rsidRPr="004855E3">
        <w:t xml:space="preserve">Worker-reporting obligations have been assessed. </w:t>
      </w:r>
    </w:p>
    <w:p w14:paraId="407F53E9" w14:textId="77777777" w:rsidR="004855E3" w:rsidRPr="004855E3" w:rsidRDefault="004855E3" w:rsidP="004855E3">
      <w:pPr>
        <w:numPr>
          <w:ilvl w:val="0"/>
          <w:numId w:val="51"/>
        </w:numPr>
      </w:pPr>
      <w:r w:rsidRPr="004855E3">
        <w:t xml:space="preserve">Privacy access is city-scoped. </w:t>
      </w:r>
    </w:p>
    <w:p w14:paraId="6FC2EF4D" w14:textId="77777777" w:rsidR="004855E3" w:rsidRPr="004855E3" w:rsidRDefault="004855E3" w:rsidP="004855E3">
      <w:pPr>
        <w:numPr>
          <w:ilvl w:val="0"/>
          <w:numId w:val="51"/>
        </w:numPr>
      </w:pPr>
      <w:r w:rsidRPr="004855E3">
        <w:t xml:space="preserve">Customer grievances have clear ownership. </w:t>
      </w:r>
    </w:p>
    <w:p w14:paraId="24635F20" w14:textId="77777777" w:rsidR="004855E3" w:rsidRPr="004855E3" w:rsidRDefault="004855E3" w:rsidP="004855E3">
      <w:pPr>
        <w:numPr>
          <w:ilvl w:val="0"/>
          <w:numId w:val="51"/>
        </w:numPr>
      </w:pPr>
      <w:r w:rsidRPr="004855E3">
        <w:t xml:space="preserve">Tax and payout structures are documented. </w:t>
      </w:r>
    </w:p>
    <w:p w14:paraId="134515BC" w14:textId="77777777" w:rsidR="004855E3" w:rsidRPr="004855E3" w:rsidRDefault="004855E3" w:rsidP="004855E3">
      <w:r w:rsidRPr="004855E3">
        <w:pict w14:anchorId="0231FADF">
          <v:rect id="_x0000_i1233" style="width:0;height:1.5pt" o:hralign="center" o:hrstd="t" o:hr="t" fillcolor="#a0a0a0" stroked="f"/>
        </w:pict>
      </w:r>
    </w:p>
    <w:p w14:paraId="5C5F8F3B" w14:textId="77777777" w:rsidR="004855E3" w:rsidRPr="004855E3" w:rsidRDefault="004855E3" w:rsidP="004855E3">
      <w:pPr>
        <w:rPr>
          <w:b/>
          <w:bCs/>
        </w:rPr>
      </w:pPr>
      <w:r w:rsidRPr="004855E3">
        <w:rPr>
          <w:b/>
          <w:bCs/>
        </w:rPr>
        <w:t>Final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0"/>
        <w:gridCol w:w="3967"/>
      </w:tblGrid>
      <w:tr w:rsidR="004855E3" w:rsidRPr="004855E3" w14:paraId="285FE69A" w14:textId="77777777">
        <w:trPr>
          <w:tblHeader/>
          <w:tblCellSpacing w:w="15" w:type="dxa"/>
        </w:trPr>
        <w:tc>
          <w:tcPr>
            <w:tcW w:w="0" w:type="auto"/>
            <w:vAlign w:val="center"/>
            <w:hideMark/>
          </w:tcPr>
          <w:p w14:paraId="5906C4A4" w14:textId="77777777" w:rsidR="004855E3" w:rsidRPr="004855E3" w:rsidRDefault="004855E3" w:rsidP="004855E3">
            <w:pPr>
              <w:rPr>
                <w:b/>
                <w:bCs/>
              </w:rPr>
            </w:pPr>
            <w:r w:rsidRPr="004855E3">
              <w:rPr>
                <w:b/>
                <w:bCs/>
              </w:rPr>
              <w:t>Phase 10 proposal</w:t>
            </w:r>
          </w:p>
        </w:tc>
        <w:tc>
          <w:tcPr>
            <w:tcW w:w="0" w:type="auto"/>
            <w:vAlign w:val="center"/>
            <w:hideMark/>
          </w:tcPr>
          <w:p w14:paraId="73B2AB3B" w14:textId="77777777" w:rsidR="004855E3" w:rsidRPr="004855E3" w:rsidRDefault="004855E3" w:rsidP="004855E3">
            <w:pPr>
              <w:rPr>
                <w:b/>
                <w:bCs/>
              </w:rPr>
            </w:pPr>
            <w:r w:rsidRPr="004855E3">
              <w:rPr>
                <w:b/>
                <w:bCs/>
              </w:rPr>
              <w:t>Decision</w:t>
            </w:r>
          </w:p>
        </w:tc>
      </w:tr>
      <w:tr w:rsidR="004855E3" w:rsidRPr="004855E3" w14:paraId="3190C349" w14:textId="77777777">
        <w:trPr>
          <w:tblCellSpacing w:w="15" w:type="dxa"/>
        </w:trPr>
        <w:tc>
          <w:tcPr>
            <w:tcW w:w="0" w:type="auto"/>
            <w:vAlign w:val="center"/>
            <w:hideMark/>
          </w:tcPr>
          <w:p w14:paraId="021E78A4" w14:textId="77777777" w:rsidR="004855E3" w:rsidRPr="004855E3" w:rsidRDefault="004855E3" w:rsidP="004855E3">
            <w:r w:rsidRPr="004855E3">
              <w:t>Controlled city replication</w:t>
            </w:r>
          </w:p>
        </w:tc>
        <w:tc>
          <w:tcPr>
            <w:tcW w:w="0" w:type="auto"/>
            <w:vAlign w:val="center"/>
            <w:hideMark/>
          </w:tcPr>
          <w:p w14:paraId="6606E51F" w14:textId="77777777" w:rsidR="004855E3" w:rsidRPr="004855E3" w:rsidRDefault="004855E3" w:rsidP="004855E3">
            <w:r w:rsidRPr="004855E3">
              <w:rPr>
                <w:b/>
                <w:bCs/>
              </w:rPr>
              <w:t>Approved</w:t>
            </w:r>
          </w:p>
        </w:tc>
      </w:tr>
      <w:tr w:rsidR="004855E3" w:rsidRPr="004855E3" w14:paraId="3FC42C73" w14:textId="77777777">
        <w:trPr>
          <w:tblCellSpacing w:w="15" w:type="dxa"/>
        </w:trPr>
        <w:tc>
          <w:tcPr>
            <w:tcW w:w="0" w:type="auto"/>
            <w:vAlign w:val="center"/>
            <w:hideMark/>
          </w:tcPr>
          <w:p w14:paraId="19A09D04" w14:textId="77777777" w:rsidR="004855E3" w:rsidRPr="004855E3" w:rsidRDefault="004855E3" w:rsidP="004855E3">
            <w:r w:rsidRPr="004855E3">
              <w:t>Launch two new cities in six months</w:t>
            </w:r>
          </w:p>
        </w:tc>
        <w:tc>
          <w:tcPr>
            <w:tcW w:w="0" w:type="auto"/>
            <w:vAlign w:val="center"/>
            <w:hideMark/>
          </w:tcPr>
          <w:p w14:paraId="41B45F98" w14:textId="77777777" w:rsidR="004855E3" w:rsidRPr="004855E3" w:rsidRDefault="004855E3" w:rsidP="004855E3">
            <w:r w:rsidRPr="004855E3">
              <w:rPr>
                <w:b/>
                <w:bCs/>
              </w:rPr>
              <w:t>Approved sequentially</w:t>
            </w:r>
          </w:p>
        </w:tc>
      </w:tr>
      <w:tr w:rsidR="004855E3" w:rsidRPr="004855E3" w14:paraId="2EEDBE9B" w14:textId="77777777">
        <w:trPr>
          <w:tblCellSpacing w:w="15" w:type="dxa"/>
        </w:trPr>
        <w:tc>
          <w:tcPr>
            <w:tcW w:w="0" w:type="auto"/>
            <w:vAlign w:val="center"/>
            <w:hideMark/>
          </w:tcPr>
          <w:p w14:paraId="63EA16A2" w14:textId="77777777" w:rsidR="004855E3" w:rsidRPr="004855E3" w:rsidRDefault="004855E3" w:rsidP="004855E3">
            <w:r w:rsidRPr="004855E3">
              <w:t>Launch all target cities together</w:t>
            </w:r>
          </w:p>
        </w:tc>
        <w:tc>
          <w:tcPr>
            <w:tcW w:w="0" w:type="auto"/>
            <w:vAlign w:val="center"/>
            <w:hideMark/>
          </w:tcPr>
          <w:p w14:paraId="26734368" w14:textId="77777777" w:rsidR="004855E3" w:rsidRPr="004855E3" w:rsidRDefault="004855E3" w:rsidP="004855E3">
            <w:r w:rsidRPr="004855E3">
              <w:rPr>
                <w:b/>
                <w:bCs/>
              </w:rPr>
              <w:t>Rejected</w:t>
            </w:r>
          </w:p>
        </w:tc>
      </w:tr>
      <w:tr w:rsidR="004855E3" w:rsidRPr="004855E3" w14:paraId="4C25CF29" w14:textId="77777777">
        <w:trPr>
          <w:tblCellSpacing w:w="15" w:type="dxa"/>
        </w:trPr>
        <w:tc>
          <w:tcPr>
            <w:tcW w:w="0" w:type="auto"/>
            <w:vAlign w:val="center"/>
            <w:hideMark/>
          </w:tcPr>
          <w:p w14:paraId="71B60145" w14:textId="77777777" w:rsidR="004855E3" w:rsidRPr="004855E3" w:rsidRDefault="004855E3" w:rsidP="004855E3">
            <w:r w:rsidRPr="004855E3">
              <w:t>Require first-city stability</w:t>
            </w:r>
          </w:p>
        </w:tc>
        <w:tc>
          <w:tcPr>
            <w:tcW w:w="0" w:type="auto"/>
            <w:vAlign w:val="center"/>
            <w:hideMark/>
          </w:tcPr>
          <w:p w14:paraId="6E5BA069" w14:textId="77777777" w:rsidR="004855E3" w:rsidRPr="004855E3" w:rsidRDefault="004855E3" w:rsidP="004855E3">
            <w:r w:rsidRPr="004855E3">
              <w:rPr>
                <w:b/>
                <w:bCs/>
              </w:rPr>
              <w:t>Approved—non-negotiable</w:t>
            </w:r>
          </w:p>
        </w:tc>
      </w:tr>
      <w:tr w:rsidR="004855E3" w:rsidRPr="004855E3" w14:paraId="5A3A578A" w14:textId="77777777">
        <w:trPr>
          <w:tblCellSpacing w:w="15" w:type="dxa"/>
        </w:trPr>
        <w:tc>
          <w:tcPr>
            <w:tcW w:w="0" w:type="auto"/>
            <w:vAlign w:val="center"/>
            <w:hideMark/>
          </w:tcPr>
          <w:p w14:paraId="61892AD7" w14:textId="77777777" w:rsidR="004855E3" w:rsidRPr="004855E3" w:rsidRDefault="004855E3" w:rsidP="004855E3">
            <w:r w:rsidRPr="004855E3">
              <w:t>1,000 monthly bookings per city</w:t>
            </w:r>
          </w:p>
        </w:tc>
        <w:tc>
          <w:tcPr>
            <w:tcW w:w="0" w:type="auto"/>
            <w:vAlign w:val="center"/>
            <w:hideMark/>
          </w:tcPr>
          <w:p w14:paraId="663D56DD" w14:textId="77777777" w:rsidR="004855E3" w:rsidRPr="004855E3" w:rsidRDefault="004855E3" w:rsidP="004855E3">
            <w:r w:rsidRPr="004855E3">
              <w:rPr>
                <w:b/>
                <w:bCs/>
              </w:rPr>
              <w:t>Use for mature cities only</w:t>
            </w:r>
          </w:p>
        </w:tc>
      </w:tr>
      <w:tr w:rsidR="004855E3" w:rsidRPr="004855E3" w14:paraId="6EED04A8" w14:textId="77777777">
        <w:trPr>
          <w:tblCellSpacing w:w="15" w:type="dxa"/>
        </w:trPr>
        <w:tc>
          <w:tcPr>
            <w:tcW w:w="0" w:type="auto"/>
            <w:vAlign w:val="center"/>
            <w:hideMark/>
          </w:tcPr>
          <w:p w14:paraId="0B3D419F" w14:textId="77777777" w:rsidR="004855E3" w:rsidRPr="004855E3" w:rsidRDefault="004855E3" w:rsidP="004855E3">
            <w:r w:rsidRPr="004855E3">
              <w:t>4.6+ city rating</w:t>
            </w:r>
          </w:p>
        </w:tc>
        <w:tc>
          <w:tcPr>
            <w:tcW w:w="0" w:type="auto"/>
            <w:vAlign w:val="center"/>
            <w:hideMark/>
          </w:tcPr>
          <w:p w14:paraId="480B273C" w14:textId="77777777" w:rsidR="004855E3" w:rsidRPr="004855E3" w:rsidRDefault="004855E3" w:rsidP="004855E3">
            <w:r w:rsidRPr="004855E3">
              <w:rPr>
                <w:b/>
                <w:bCs/>
              </w:rPr>
              <w:t>Approved</w:t>
            </w:r>
          </w:p>
        </w:tc>
      </w:tr>
      <w:tr w:rsidR="004855E3" w:rsidRPr="004855E3" w14:paraId="5445F621" w14:textId="77777777">
        <w:trPr>
          <w:tblCellSpacing w:w="15" w:type="dxa"/>
        </w:trPr>
        <w:tc>
          <w:tcPr>
            <w:tcW w:w="0" w:type="auto"/>
            <w:vAlign w:val="center"/>
            <w:hideMark/>
          </w:tcPr>
          <w:p w14:paraId="15D89566" w14:textId="77777777" w:rsidR="004855E3" w:rsidRPr="004855E3" w:rsidRDefault="004855E3" w:rsidP="004855E3">
            <w:r w:rsidRPr="004855E3">
              <w:t>95% on-time rate</w:t>
            </w:r>
          </w:p>
        </w:tc>
        <w:tc>
          <w:tcPr>
            <w:tcW w:w="0" w:type="auto"/>
            <w:vAlign w:val="center"/>
            <w:hideMark/>
          </w:tcPr>
          <w:p w14:paraId="30E820FA" w14:textId="77777777" w:rsidR="004855E3" w:rsidRPr="004855E3" w:rsidRDefault="004855E3" w:rsidP="004855E3">
            <w:r w:rsidRPr="004855E3">
              <w:rPr>
                <w:b/>
                <w:bCs/>
              </w:rPr>
              <w:t>Approved</w:t>
            </w:r>
          </w:p>
        </w:tc>
      </w:tr>
      <w:tr w:rsidR="004855E3" w:rsidRPr="004855E3" w14:paraId="579CD5B4" w14:textId="77777777">
        <w:trPr>
          <w:tblCellSpacing w:w="15" w:type="dxa"/>
        </w:trPr>
        <w:tc>
          <w:tcPr>
            <w:tcW w:w="0" w:type="auto"/>
            <w:vAlign w:val="center"/>
            <w:hideMark/>
          </w:tcPr>
          <w:p w14:paraId="1B002BA1" w14:textId="77777777" w:rsidR="004855E3" w:rsidRPr="004855E3" w:rsidRDefault="004855E3" w:rsidP="004855E3">
            <w:r w:rsidRPr="004855E3">
              <w:lastRenderedPageBreak/>
              <w:t>Incident rate below 3%</w:t>
            </w:r>
          </w:p>
        </w:tc>
        <w:tc>
          <w:tcPr>
            <w:tcW w:w="0" w:type="auto"/>
            <w:vAlign w:val="center"/>
            <w:hideMark/>
          </w:tcPr>
          <w:p w14:paraId="70967895" w14:textId="77777777" w:rsidR="004855E3" w:rsidRPr="004855E3" w:rsidRDefault="004855E3" w:rsidP="004855E3">
            <w:r w:rsidRPr="004855E3">
              <w:rPr>
                <w:b/>
                <w:bCs/>
              </w:rPr>
              <w:t>Replace with severity-based targets</w:t>
            </w:r>
          </w:p>
        </w:tc>
      </w:tr>
      <w:tr w:rsidR="004855E3" w:rsidRPr="004855E3" w14:paraId="752F0DEA" w14:textId="77777777">
        <w:trPr>
          <w:tblCellSpacing w:w="15" w:type="dxa"/>
        </w:trPr>
        <w:tc>
          <w:tcPr>
            <w:tcW w:w="0" w:type="auto"/>
            <w:vAlign w:val="center"/>
            <w:hideMark/>
          </w:tcPr>
          <w:p w14:paraId="36BF31AF" w14:textId="77777777" w:rsidR="004855E3" w:rsidRPr="004855E3" w:rsidRDefault="004855E3" w:rsidP="004855E3">
            <w:r w:rsidRPr="004855E3">
              <w:t>City manager in every city</w:t>
            </w:r>
          </w:p>
        </w:tc>
        <w:tc>
          <w:tcPr>
            <w:tcW w:w="0" w:type="auto"/>
            <w:vAlign w:val="center"/>
            <w:hideMark/>
          </w:tcPr>
          <w:p w14:paraId="5FE1D180" w14:textId="77777777" w:rsidR="004855E3" w:rsidRPr="004855E3" w:rsidRDefault="004855E3" w:rsidP="004855E3">
            <w:r w:rsidRPr="004855E3">
              <w:rPr>
                <w:b/>
                <w:bCs/>
              </w:rPr>
              <w:t>Approved with stage-based staffing</w:t>
            </w:r>
          </w:p>
        </w:tc>
      </w:tr>
      <w:tr w:rsidR="004855E3" w:rsidRPr="004855E3" w14:paraId="5445808C" w14:textId="77777777">
        <w:trPr>
          <w:tblCellSpacing w:w="15" w:type="dxa"/>
        </w:trPr>
        <w:tc>
          <w:tcPr>
            <w:tcW w:w="0" w:type="auto"/>
            <w:vAlign w:val="center"/>
            <w:hideMark/>
          </w:tcPr>
          <w:p w14:paraId="2935B1DC" w14:textId="77777777" w:rsidR="004855E3" w:rsidRPr="004855E3" w:rsidRDefault="004855E3" w:rsidP="004855E3">
            <w:r w:rsidRPr="004855E3">
              <w:t>Verified sitter pool per city</w:t>
            </w:r>
          </w:p>
        </w:tc>
        <w:tc>
          <w:tcPr>
            <w:tcW w:w="0" w:type="auto"/>
            <w:vAlign w:val="center"/>
            <w:hideMark/>
          </w:tcPr>
          <w:p w14:paraId="0BF51579" w14:textId="77777777" w:rsidR="004855E3" w:rsidRPr="004855E3" w:rsidRDefault="004855E3" w:rsidP="004855E3">
            <w:r w:rsidRPr="004855E3">
              <w:rPr>
                <w:b/>
                <w:bCs/>
              </w:rPr>
              <w:t>Approved</w:t>
            </w:r>
          </w:p>
        </w:tc>
      </w:tr>
      <w:tr w:rsidR="004855E3" w:rsidRPr="004855E3" w14:paraId="4ECA8F24" w14:textId="77777777">
        <w:trPr>
          <w:tblCellSpacing w:w="15" w:type="dxa"/>
        </w:trPr>
        <w:tc>
          <w:tcPr>
            <w:tcW w:w="0" w:type="auto"/>
            <w:vAlign w:val="center"/>
            <w:hideMark/>
          </w:tcPr>
          <w:p w14:paraId="0961608A" w14:textId="77777777" w:rsidR="004855E3" w:rsidRPr="004855E3" w:rsidRDefault="004855E3" w:rsidP="004855E3">
            <w:r w:rsidRPr="004855E3">
              <w:t>City-level P&amp;L</w:t>
            </w:r>
          </w:p>
        </w:tc>
        <w:tc>
          <w:tcPr>
            <w:tcW w:w="0" w:type="auto"/>
            <w:vAlign w:val="center"/>
            <w:hideMark/>
          </w:tcPr>
          <w:p w14:paraId="77C15443" w14:textId="77777777" w:rsidR="004855E3" w:rsidRPr="004855E3" w:rsidRDefault="004855E3" w:rsidP="004855E3">
            <w:r w:rsidRPr="004855E3">
              <w:rPr>
                <w:b/>
                <w:bCs/>
              </w:rPr>
              <w:t>Approved—mandatory</w:t>
            </w:r>
          </w:p>
        </w:tc>
      </w:tr>
      <w:tr w:rsidR="004855E3" w:rsidRPr="004855E3" w14:paraId="28B887D4" w14:textId="77777777">
        <w:trPr>
          <w:tblCellSpacing w:w="15" w:type="dxa"/>
        </w:trPr>
        <w:tc>
          <w:tcPr>
            <w:tcW w:w="0" w:type="auto"/>
            <w:vAlign w:val="center"/>
            <w:hideMark/>
          </w:tcPr>
          <w:p w14:paraId="4BE23B35" w14:textId="77777777" w:rsidR="004855E3" w:rsidRPr="004855E3" w:rsidRDefault="004855E3" w:rsidP="004855E3">
            <w:r w:rsidRPr="004855E3">
              <w:t>Five cities after operational proof</w:t>
            </w:r>
          </w:p>
        </w:tc>
        <w:tc>
          <w:tcPr>
            <w:tcW w:w="0" w:type="auto"/>
            <w:vAlign w:val="center"/>
            <w:hideMark/>
          </w:tcPr>
          <w:p w14:paraId="41064602" w14:textId="77777777" w:rsidR="004855E3" w:rsidRPr="004855E3" w:rsidRDefault="004855E3" w:rsidP="004855E3">
            <w:r w:rsidRPr="004855E3">
              <w:rPr>
                <w:b/>
                <w:bCs/>
              </w:rPr>
              <w:t>Approved</w:t>
            </w:r>
          </w:p>
        </w:tc>
      </w:tr>
    </w:tbl>
    <w:p w14:paraId="4A3FA655" w14:textId="77777777" w:rsidR="004855E3" w:rsidRPr="004855E3" w:rsidRDefault="004855E3" w:rsidP="004855E3">
      <w:pPr>
        <w:rPr>
          <w:b/>
          <w:bCs/>
        </w:rPr>
      </w:pPr>
      <w:r w:rsidRPr="004855E3">
        <w:rPr>
          <w:b/>
          <w:bCs/>
        </w:rPr>
        <w:t>Final Phase 10 recommendation</w:t>
      </w:r>
    </w:p>
    <w:p w14:paraId="06DCEE50" w14:textId="77777777" w:rsidR="004855E3" w:rsidRPr="004855E3" w:rsidRDefault="004855E3" w:rsidP="004855E3">
      <w:r w:rsidRPr="004855E3">
        <w:t>Build:</w:t>
      </w:r>
    </w:p>
    <w:p w14:paraId="64AF27F6" w14:textId="77777777" w:rsidR="004855E3" w:rsidRPr="004855E3" w:rsidRDefault="004855E3" w:rsidP="004855E3">
      <w:r w:rsidRPr="004855E3">
        <w:rPr>
          <w:b/>
          <w:bCs/>
        </w:rPr>
        <w:t>A controlled city-replication system that launches one micro-market at a time, proves demand before scaling supply, assigns accountable local ownership, standardises safety nationally and measures every city as an independent operating and financial unit.</w:t>
      </w:r>
    </w:p>
    <w:p w14:paraId="2E9CEB59" w14:textId="77777777" w:rsidR="004855E3" w:rsidRPr="004855E3" w:rsidRDefault="004855E3" w:rsidP="004855E3">
      <w:pPr>
        <w:rPr>
          <w:b/>
          <w:bCs/>
        </w:rPr>
      </w:pPr>
      <w:r w:rsidRPr="004855E3">
        <w:rPr>
          <w:b/>
          <w:bCs/>
        </w:rPr>
        <w:t xml:space="preserve">Phase </w:t>
      </w:r>
      <w:proofErr w:type="gramStart"/>
      <w:r w:rsidRPr="004855E3">
        <w:rPr>
          <w:b/>
          <w:bCs/>
        </w:rPr>
        <w:t>10 win</w:t>
      </w:r>
      <w:proofErr w:type="gramEnd"/>
      <w:r w:rsidRPr="004855E3">
        <w:rPr>
          <w:b/>
          <w:bCs/>
        </w:rPr>
        <w:t xml:space="preserve"> condition</w:t>
      </w:r>
    </w:p>
    <w:p w14:paraId="54FD8D26" w14:textId="77777777" w:rsidR="004855E3" w:rsidRPr="004855E3" w:rsidRDefault="004855E3" w:rsidP="004855E3">
      <w:r w:rsidRPr="004855E3">
        <w:rPr>
          <w:b/>
          <w:bCs/>
        </w:rPr>
        <w:t>The second and third cities achieve reliable bookings, repeat customers, subscription adoption and positive cluster economics using the documented operating system—not exceptional founder intervention.</w:t>
      </w:r>
    </w:p>
    <w:p w14:paraId="1E1CC027" w14:textId="77777777" w:rsidR="004855E3" w:rsidRPr="004855E3" w:rsidRDefault="004855E3" w:rsidP="004855E3">
      <w:r w:rsidRPr="004855E3">
        <w:rPr>
          <w:b/>
          <w:bCs/>
        </w:rPr>
        <w:t>Phase 10 status: GO—launch City 2 first, stabilise it, then launch City 3.</w:t>
      </w:r>
    </w:p>
    <w:p w14:paraId="5004475F" w14:textId="77777777" w:rsidR="004855E3" w:rsidRPr="004855E3" w:rsidRDefault="004855E3" w:rsidP="004855E3">
      <w:r w:rsidRPr="004855E3">
        <w:t>A monthly multi-city competitor, regulation, traffic and pricing watch would be valuable during Phase 10.</w:t>
      </w:r>
    </w:p>
    <w:p w14:paraId="3217C0A8" w14:textId="0973E12F" w:rsidR="004855E3" w:rsidRPr="004855E3" w:rsidRDefault="004855E3" w:rsidP="004855E3">
      <w:r w:rsidRPr="004855E3">
        <w:lastRenderedPageBreak/>
        <w:drawing>
          <wp:inline distT="0" distB="0" distL="0" distR="0" wp14:anchorId="6884542F" wp14:editId="35A8027A">
            <wp:extent cx="5425440" cy="7048500"/>
            <wp:effectExtent l="0" t="0" r="3810" b="0"/>
            <wp:docPr id="7680731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5440" cy="7048500"/>
                    </a:xfrm>
                    <a:prstGeom prst="rect">
                      <a:avLst/>
                    </a:prstGeom>
                    <a:noFill/>
                    <a:ln>
                      <a:noFill/>
                    </a:ln>
                  </pic:spPr>
                </pic:pic>
              </a:graphicData>
            </a:graphic>
          </wp:inline>
        </w:drawing>
      </w:r>
    </w:p>
    <w:p w14:paraId="5446B7F5" w14:textId="41BC020D" w:rsidR="004855E3" w:rsidRPr="004855E3" w:rsidRDefault="004855E3" w:rsidP="004855E3">
      <w:r w:rsidRPr="004855E3">
        <w:lastRenderedPageBreak/>
        <w:drawing>
          <wp:inline distT="0" distB="0" distL="0" distR="0" wp14:anchorId="379E71D5" wp14:editId="52A291B1">
            <wp:extent cx="5943600" cy="4551045"/>
            <wp:effectExtent l="0" t="0" r="0" b="1905"/>
            <wp:docPr id="12398699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51045"/>
                    </a:xfrm>
                    <a:prstGeom prst="rect">
                      <a:avLst/>
                    </a:prstGeom>
                    <a:noFill/>
                    <a:ln>
                      <a:noFill/>
                    </a:ln>
                  </pic:spPr>
                </pic:pic>
              </a:graphicData>
            </a:graphic>
          </wp:inline>
        </w:drawing>
      </w:r>
    </w:p>
    <w:p w14:paraId="380C246C" w14:textId="59B9EDFC" w:rsidR="004855E3" w:rsidRPr="004855E3" w:rsidRDefault="004855E3" w:rsidP="004855E3">
      <w:r w:rsidRPr="004855E3">
        <w:drawing>
          <wp:inline distT="0" distB="0" distL="0" distR="0" wp14:anchorId="5481BB4A" wp14:editId="7BFDFC03">
            <wp:extent cx="5943600" cy="3241675"/>
            <wp:effectExtent l="0" t="0" r="0" b="0"/>
            <wp:docPr id="8235522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44DE04B9" w14:textId="72029046" w:rsidR="004855E3" w:rsidRPr="004855E3" w:rsidRDefault="004855E3" w:rsidP="004855E3">
      <w:r w:rsidRPr="004855E3">
        <w:lastRenderedPageBreak/>
        <w:drawing>
          <wp:inline distT="0" distB="0" distL="0" distR="0" wp14:anchorId="0FFAE798" wp14:editId="395FCD40">
            <wp:extent cx="5943600" cy="3962400"/>
            <wp:effectExtent l="0" t="0" r="0" b="0"/>
            <wp:docPr id="271811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467FD9C" w14:textId="77777777" w:rsidR="004855E3" w:rsidRPr="004855E3" w:rsidRDefault="004855E3" w:rsidP="004855E3">
      <w:pPr>
        <w:rPr>
          <w:b/>
          <w:bCs/>
        </w:rPr>
      </w:pPr>
      <w:r w:rsidRPr="004855E3">
        <w:rPr>
          <w:b/>
          <w:bCs/>
        </w:rPr>
        <w:t xml:space="preserve">Phase 10 Expansion Readiness and City Sequence </w:t>
      </w:r>
      <w:r w:rsidRPr="004855E3">
        <w:rPr>
          <w:rFonts w:ascii="Segoe UI Emoji" w:hAnsi="Segoe UI Emoji" w:cs="Segoe UI Emoji"/>
          <w:b/>
          <w:bCs/>
        </w:rPr>
        <w:t>🌍🐾</w:t>
      </w:r>
    </w:p>
    <w:p w14:paraId="7478F953" w14:textId="77777777" w:rsidR="004855E3" w:rsidRPr="004855E3" w:rsidRDefault="004855E3" w:rsidP="004855E3">
      <w:pPr>
        <w:rPr>
          <w:b/>
          <w:bCs/>
        </w:rPr>
      </w:pPr>
      <w:r w:rsidRPr="004855E3">
        <w:rPr>
          <w:b/>
          <w:bCs/>
        </w:rPr>
        <w:t>Executive decision</w:t>
      </w:r>
    </w:p>
    <w:p w14:paraId="6001D312" w14:textId="77777777" w:rsidR="004855E3" w:rsidRPr="004855E3" w:rsidRDefault="004855E3" w:rsidP="004855E3">
      <w:r w:rsidRPr="004855E3">
        <w:t>Your principle is correct:</w:t>
      </w:r>
    </w:p>
    <w:p w14:paraId="410B455C" w14:textId="77777777" w:rsidR="004855E3" w:rsidRPr="004855E3" w:rsidRDefault="004855E3" w:rsidP="004855E3">
      <w:r w:rsidRPr="004855E3">
        <w:rPr>
          <w:b/>
          <w:bCs/>
        </w:rPr>
        <w:t>Do not launch City 2 until City 1 functions as a repeatable operating system rather than a founder-managed project.</w:t>
      </w:r>
    </w:p>
    <w:p w14:paraId="6870C2DF" w14:textId="77777777" w:rsidR="004855E3" w:rsidRPr="004855E3" w:rsidRDefault="004855E3" w:rsidP="004855E3">
      <w:r w:rsidRPr="004855E3">
        <w:t>However, the proposed readiness table contains several internal inconsistencies. The biggest is this:</w:t>
      </w:r>
    </w:p>
    <w:p w14:paraId="48F0C6CB" w14:textId="77777777" w:rsidR="004855E3" w:rsidRPr="004855E3" w:rsidRDefault="004855E3" w:rsidP="004855E3">
      <w:pPr>
        <w:numPr>
          <w:ilvl w:val="0"/>
          <w:numId w:val="52"/>
        </w:numPr>
      </w:pPr>
      <w:r w:rsidRPr="004855E3">
        <w:rPr>
          <w:b/>
          <w:bCs/>
        </w:rPr>
        <w:t>100 active walking subscribers</w:t>
      </w:r>
      <w:r w:rsidRPr="004855E3">
        <w:t xml:space="preserve"> receiving 12–20 walks each would generate approximately </w:t>
      </w:r>
      <w:r w:rsidRPr="004855E3">
        <w:rPr>
          <w:b/>
          <w:bCs/>
        </w:rPr>
        <w:t>1,200–2,000 monthly service fulfilments</w:t>
      </w:r>
      <w:r w:rsidRPr="004855E3">
        <w:t xml:space="preserve">. </w:t>
      </w:r>
    </w:p>
    <w:p w14:paraId="58073528" w14:textId="77777777" w:rsidR="004855E3" w:rsidRPr="004855E3" w:rsidRDefault="004855E3" w:rsidP="004855E3">
      <w:pPr>
        <w:numPr>
          <w:ilvl w:val="0"/>
          <w:numId w:val="52"/>
        </w:numPr>
      </w:pPr>
      <w:r w:rsidRPr="004855E3">
        <w:t xml:space="preserve">Therefore, a target of only </w:t>
      </w:r>
      <w:r w:rsidRPr="004855E3">
        <w:rPr>
          <w:b/>
          <w:bCs/>
        </w:rPr>
        <w:t>1,000 total paid bookings per month</w:t>
      </w:r>
      <w:r w:rsidRPr="004855E3">
        <w:t xml:space="preserve"> cannot coexist with 100 walking-plan subscribers unless “booking” means a multi-walk order rather than an individual completed walk. </w:t>
      </w:r>
    </w:p>
    <w:p w14:paraId="278F3073" w14:textId="77777777" w:rsidR="004855E3" w:rsidRPr="004855E3" w:rsidRDefault="004855E3" w:rsidP="004855E3">
      <w:pPr>
        <w:numPr>
          <w:ilvl w:val="0"/>
          <w:numId w:val="52"/>
        </w:numPr>
      </w:pPr>
      <w:r w:rsidRPr="004855E3">
        <w:t xml:space="preserve">Similarly, 50–100 sitters capable of 60–100 walks each would represent roughly </w:t>
      </w:r>
      <w:r w:rsidRPr="004855E3">
        <w:rPr>
          <w:b/>
          <w:bCs/>
        </w:rPr>
        <w:t>3,000–10,000 walks of theoretical monthly capacity</w:t>
      </w:r>
      <w:r w:rsidRPr="004855E3">
        <w:t xml:space="preserve">, which is excessive for a city completing only 1,000 walks. </w:t>
      </w:r>
    </w:p>
    <w:p w14:paraId="3B427B5A" w14:textId="77777777" w:rsidR="004855E3" w:rsidRPr="004855E3" w:rsidRDefault="004855E3" w:rsidP="004855E3">
      <w:r w:rsidRPr="004855E3">
        <w:t>Before expansion, define precisely:</w:t>
      </w:r>
    </w:p>
    <w:p w14:paraId="008301CB" w14:textId="77777777" w:rsidR="004855E3" w:rsidRPr="004855E3" w:rsidRDefault="004855E3" w:rsidP="004855E3">
      <w:r w:rsidRPr="004855E3">
        <w:t>Order        = one commercial purchase</w:t>
      </w:r>
    </w:p>
    <w:p w14:paraId="3CE870E8" w14:textId="77777777" w:rsidR="004855E3" w:rsidRPr="004855E3" w:rsidRDefault="004855E3" w:rsidP="004855E3">
      <w:r w:rsidRPr="004855E3">
        <w:t>Booking      = one scheduled service</w:t>
      </w:r>
    </w:p>
    <w:p w14:paraId="3C405BE9" w14:textId="77777777" w:rsidR="004855E3" w:rsidRPr="004855E3" w:rsidRDefault="004855E3" w:rsidP="004855E3">
      <w:r w:rsidRPr="004855E3">
        <w:lastRenderedPageBreak/>
        <w:t>Fulfilment   = one completed walk/visit/session</w:t>
      </w:r>
    </w:p>
    <w:p w14:paraId="0C12C09B" w14:textId="77777777" w:rsidR="004855E3" w:rsidRPr="004855E3" w:rsidRDefault="004855E3" w:rsidP="004855E3">
      <w:r w:rsidRPr="004855E3">
        <w:t>Customer     = one paying account</w:t>
      </w:r>
    </w:p>
    <w:p w14:paraId="4673AE4F" w14:textId="77777777" w:rsidR="004855E3" w:rsidRPr="004855E3" w:rsidRDefault="004855E3" w:rsidP="004855E3">
      <w:r w:rsidRPr="004855E3">
        <w:t>Subscriber   = one active recurring plan</w:t>
      </w:r>
    </w:p>
    <w:p w14:paraId="5EF2E8C9" w14:textId="77777777" w:rsidR="004855E3" w:rsidRPr="004855E3" w:rsidRDefault="004855E3" w:rsidP="004855E3">
      <w:pPr>
        <w:rPr>
          <w:b/>
          <w:bCs/>
        </w:rPr>
      </w:pPr>
      <w:r w:rsidRPr="004855E3">
        <w:rPr>
          <w:b/>
          <w:bCs/>
        </w:rPr>
        <w:t>Final recommendation</w:t>
      </w:r>
    </w:p>
    <w:p w14:paraId="27D949ED" w14:textId="77777777" w:rsidR="004855E3" w:rsidRPr="004855E3" w:rsidRDefault="004855E3" w:rsidP="004855E3">
      <w:pPr>
        <w:numPr>
          <w:ilvl w:val="0"/>
          <w:numId w:val="53"/>
        </w:numPr>
      </w:pPr>
      <w:r w:rsidRPr="004855E3">
        <w:rPr>
          <w:b/>
          <w:bCs/>
        </w:rPr>
        <w:t>Approve</w:t>
      </w:r>
      <w:r w:rsidRPr="004855E3">
        <w:t xml:space="preserve"> the first-city stability requirement. </w:t>
      </w:r>
    </w:p>
    <w:p w14:paraId="55F5D9F2" w14:textId="77777777" w:rsidR="004855E3" w:rsidRPr="004855E3" w:rsidRDefault="004855E3" w:rsidP="004855E3">
      <w:pPr>
        <w:numPr>
          <w:ilvl w:val="0"/>
          <w:numId w:val="53"/>
        </w:numPr>
      </w:pPr>
      <w:r w:rsidRPr="004855E3">
        <w:rPr>
          <w:b/>
          <w:bCs/>
        </w:rPr>
        <w:t>Modify</w:t>
      </w:r>
      <w:r w:rsidRPr="004855E3">
        <w:t xml:space="preserve"> the subscriber, sitter and revenue thresholds. </w:t>
      </w:r>
    </w:p>
    <w:p w14:paraId="53B6F261" w14:textId="77777777" w:rsidR="004855E3" w:rsidRPr="004855E3" w:rsidRDefault="004855E3" w:rsidP="004855E3">
      <w:pPr>
        <w:numPr>
          <w:ilvl w:val="0"/>
          <w:numId w:val="53"/>
        </w:numPr>
      </w:pPr>
      <w:r w:rsidRPr="004855E3">
        <w:rPr>
          <w:b/>
          <w:bCs/>
        </w:rPr>
        <w:t>Reject</w:t>
      </w:r>
      <w:r w:rsidRPr="004855E3">
        <w:t xml:space="preserve"> one fixed national city order. </w:t>
      </w:r>
    </w:p>
    <w:p w14:paraId="2C7D486F" w14:textId="77777777" w:rsidR="004855E3" w:rsidRPr="004855E3" w:rsidRDefault="004855E3" w:rsidP="004855E3">
      <w:pPr>
        <w:numPr>
          <w:ilvl w:val="0"/>
          <w:numId w:val="53"/>
        </w:numPr>
      </w:pPr>
      <w:r w:rsidRPr="004855E3">
        <w:t xml:space="preserve">Choose either a </w:t>
      </w:r>
      <w:r w:rsidRPr="004855E3">
        <w:rPr>
          <w:b/>
          <w:bCs/>
        </w:rPr>
        <w:t>Gujarat-first</w:t>
      </w:r>
      <w:r w:rsidRPr="004855E3">
        <w:t xml:space="preserve"> or </w:t>
      </w:r>
      <w:r w:rsidRPr="004855E3">
        <w:rPr>
          <w:b/>
          <w:bCs/>
        </w:rPr>
        <w:t>metro-first</w:t>
      </w:r>
      <w:r w:rsidRPr="004855E3">
        <w:t xml:space="preserve"> expansion thesis and follow it deliberately. </w:t>
      </w:r>
    </w:p>
    <w:p w14:paraId="5D5091F4" w14:textId="77777777" w:rsidR="004855E3" w:rsidRPr="004855E3" w:rsidRDefault="004855E3" w:rsidP="004855E3">
      <w:pPr>
        <w:numPr>
          <w:ilvl w:val="0"/>
          <w:numId w:val="53"/>
        </w:numPr>
      </w:pPr>
      <w:r w:rsidRPr="004855E3">
        <w:t xml:space="preserve">Add one adjacent city first, then one structurally different city to prove that the playbook is genuinely transferable. </w:t>
      </w:r>
    </w:p>
    <w:p w14:paraId="76FC305A" w14:textId="77777777" w:rsidR="004855E3" w:rsidRPr="004855E3" w:rsidRDefault="004855E3" w:rsidP="004855E3">
      <w:r w:rsidRPr="004855E3">
        <w:pict w14:anchorId="2793604D">
          <v:rect id="_x0000_i1850" style="width:0;height:1.5pt" o:hralign="center" o:hrstd="t" o:hr="t" fillcolor="#a0a0a0" stroked="f"/>
        </w:pict>
      </w:r>
    </w:p>
    <w:p w14:paraId="43D7F06B" w14:textId="77777777" w:rsidR="004855E3" w:rsidRPr="004855E3" w:rsidRDefault="004855E3" w:rsidP="004855E3">
      <w:pPr>
        <w:rPr>
          <w:b/>
          <w:bCs/>
        </w:rPr>
      </w:pPr>
      <w:r w:rsidRPr="004855E3">
        <w:rPr>
          <w:b/>
          <w:bCs/>
        </w:rPr>
        <w:t>1. When City 1 is genuinely ready</w:t>
      </w:r>
    </w:p>
    <w:p w14:paraId="4E2F1F4C" w14:textId="77777777" w:rsidR="004855E3" w:rsidRPr="004855E3" w:rsidRDefault="004855E3" w:rsidP="004855E3">
      <w:r w:rsidRPr="004855E3">
        <w:t xml:space="preserve">The first city should meet readiness standards for </w:t>
      </w:r>
      <w:r w:rsidRPr="004855E3">
        <w:rPr>
          <w:b/>
          <w:bCs/>
        </w:rPr>
        <w:t>at least three consecutive months</w:t>
      </w:r>
      <w:r w:rsidRPr="004855E3">
        <w:t>, not merely during one unusually strong month.</w:t>
      </w:r>
    </w:p>
    <w:p w14:paraId="00D08C11" w14:textId="77777777" w:rsidR="004855E3" w:rsidRPr="004855E3" w:rsidRDefault="004855E3" w:rsidP="004855E3">
      <w:pPr>
        <w:rPr>
          <w:b/>
          <w:bCs/>
        </w:rPr>
      </w:pPr>
      <w:r w:rsidRPr="004855E3">
        <w:rPr>
          <w:b/>
          <w:bCs/>
        </w:rPr>
        <w:t>Corrected readiness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4263"/>
      </w:tblGrid>
      <w:tr w:rsidR="004855E3" w:rsidRPr="004855E3" w14:paraId="009730BE" w14:textId="77777777">
        <w:trPr>
          <w:tblHeader/>
          <w:tblCellSpacing w:w="15" w:type="dxa"/>
        </w:trPr>
        <w:tc>
          <w:tcPr>
            <w:tcW w:w="0" w:type="auto"/>
            <w:vAlign w:val="center"/>
            <w:hideMark/>
          </w:tcPr>
          <w:p w14:paraId="5B9A1967" w14:textId="77777777" w:rsidR="004855E3" w:rsidRPr="004855E3" w:rsidRDefault="004855E3" w:rsidP="004855E3">
            <w:pPr>
              <w:rPr>
                <w:b/>
                <w:bCs/>
              </w:rPr>
            </w:pPr>
            <w:r w:rsidRPr="004855E3">
              <w:rPr>
                <w:b/>
                <w:bCs/>
              </w:rPr>
              <w:t>Area</w:t>
            </w:r>
          </w:p>
        </w:tc>
        <w:tc>
          <w:tcPr>
            <w:tcW w:w="0" w:type="auto"/>
            <w:vAlign w:val="center"/>
            <w:hideMark/>
          </w:tcPr>
          <w:p w14:paraId="41CD6B39" w14:textId="77777777" w:rsidR="004855E3" w:rsidRPr="004855E3" w:rsidRDefault="004855E3" w:rsidP="004855E3">
            <w:pPr>
              <w:rPr>
                <w:b/>
                <w:bCs/>
              </w:rPr>
            </w:pPr>
            <w:r w:rsidRPr="004855E3">
              <w:rPr>
                <w:b/>
                <w:bCs/>
              </w:rPr>
              <w:t>Recommended minimum before City 2</w:t>
            </w:r>
          </w:p>
        </w:tc>
      </w:tr>
      <w:tr w:rsidR="004855E3" w:rsidRPr="004855E3" w14:paraId="067855E8" w14:textId="77777777">
        <w:trPr>
          <w:tblCellSpacing w:w="15" w:type="dxa"/>
        </w:trPr>
        <w:tc>
          <w:tcPr>
            <w:tcW w:w="0" w:type="auto"/>
            <w:vAlign w:val="center"/>
            <w:hideMark/>
          </w:tcPr>
          <w:p w14:paraId="4335A3FE" w14:textId="77777777" w:rsidR="004855E3" w:rsidRPr="004855E3" w:rsidRDefault="004855E3" w:rsidP="004855E3">
            <w:r w:rsidRPr="004855E3">
              <w:t>Completed service fulfilments</w:t>
            </w:r>
          </w:p>
        </w:tc>
        <w:tc>
          <w:tcPr>
            <w:tcW w:w="0" w:type="auto"/>
            <w:vAlign w:val="center"/>
            <w:hideMark/>
          </w:tcPr>
          <w:p w14:paraId="7BE11F3D" w14:textId="77777777" w:rsidR="004855E3" w:rsidRPr="004855E3" w:rsidRDefault="004855E3" w:rsidP="004855E3">
            <w:r w:rsidRPr="004855E3">
              <w:t>1,000+ monthly for three months</w:t>
            </w:r>
          </w:p>
        </w:tc>
      </w:tr>
      <w:tr w:rsidR="004855E3" w:rsidRPr="004855E3" w14:paraId="7106BCF3" w14:textId="77777777">
        <w:trPr>
          <w:tblCellSpacing w:w="15" w:type="dxa"/>
        </w:trPr>
        <w:tc>
          <w:tcPr>
            <w:tcW w:w="0" w:type="auto"/>
            <w:vAlign w:val="center"/>
            <w:hideMark/>
          </w:tcPr>
          <w:p w14:paraId="51846ABD" w14:textId="77777777" w:rsidR="004855E3" w:rsidRPr="004855E3" w:rsidRDefault="004855E3" w:rsidP="004855E3">
            <w:r w:rsidRPr="004855E3">
              <w:t>Monthly paying customers</w:t>
            </w:r>
          </w:p>
        </w:tc>
        <w:tc>
          <w:tcPr>
            <w:tcW w:w="0" w:type="auto"/>
            <w:vAlign w:val="center"/>
            <w:hideMark/>
          </w:tcPr>
          <w:p w14:paraId="5FFFBD1C" w14:textId="77777777" w:rsidR="004855E3" w:rsidRPr="004855E3" w:rsidRDefault="004855E3" w:rsidP="004855E3">
            <w:r w:rsidRPr="004855E3">
              <w:t>300–500+</w:t>
            </w:r>
          </w:p>
        </w:tc>
      </w:tr>
      <w:tr w:rsidR="004855E3" w:rsidRPr="004855E3" w14:paraId="7BCB5226" w14:textId="77777777">
        <w:trPr>
          <w:tblCellSpacing w:w="15" w:type="dxa"/>
        </w:trPr>
        <w:tc>
          <w:tcPr>
            <w:tcW w:w="0" w:type="auto"/>
            <w:vAlign w:val="center"/>
            <w:hideMark/>
          </w:tcPr>
          <w:p w14:paraId="2A8BB80E" w14:textId="77777777" w:rsidR="004855E3" w:rsidRPr="004855E3" w:rsidRDefault="004855E3" w:rsidP="004855E3">
            <w:r w:rsidRPr="004855E3">
              <w:t>90-day active pet parents</w:t>
            </w:r>
          </w:p>
        </w:tc>
        <w:tc>
          <w:tcPr>
            <w:tcW w:w="0" w:type="auto"/>
            <w:vAlign w:val="center"/>
            <w:hideMark/>
          </w:tcPr>
          <w:p w14:paraId="4D20BBA4" w14:textId="77777777" w:rsidR="004855E3" w:rsidRPr="004855E3" w:rsidRDefault="004855E3" w:rsidP="004855E3">
            <w:r w:rsidRPr="004855E3">
              <w:t>500+</w:t>
            </w:r>
          </w:p>
        </w:tc>
      </w:tr>
      <w:tr w:rsidR="004855E3" w:rsidRPr="004855E3" w14:paraId="0DB695C9" w14:textId="77777777">
        <w:trPr>
          <w:tblCellSpacing w:w="15" w:type="dxa"/>
        </w:trPr>
        <w:tc>
          <w:tcPr>
            <w:tcW w:w="0" w:type="auto"/>
            <w:vAlign w:val="center"/>
            <w:hideMark/>
          </w:tcPr>
          <w:p w14:paraId="421B7843" w14:textId="77777777" w:rsidR="004855E3" w:rsidRPr="004855E3" w:rsidRDefault="004855E3" w:rsidP="004855E3">
            <w:r w:rsidRPr="004855E3">
              <w:t>Walking-plan subscribers</w:t>
            </w:r>
          </w:p>
        </w:tc>
        <w:tc>
          <w:tcPr>
            <w:tcW w:w="0" w:type="auto"/>
            <w:vAlign w:val="center"/>
            <w:hideMark/>
          </w:tcPr>
          <w:p w14:paraId="32E170F1" w14:textId="77777777" w:rsidR="004855E3" w:rsidRPr="004855E3" w:rsidRDefault="004855E3" w:rsidP="004855E3">
            <w:r w:rsidRPr="004855E3">
              <w:t>50–100+, depending on plan size</w:t>
            </w:r>
          </w:p>
        </w:tc>
      </w:tr>
      <w:tr w:rsidR="004855E3" w:rsidRPr="004855E3" w14:paraId="6DE300E7" w14:textId="77777777">
        <w:trPr>
          <w:tblCellSpacing w:w="15" w:type="dxa"/>
        </w:trPr>
        <w:tc>
          <w:tcPr>
            <w:tcW w:w="0" w:type="auto"/>
            <w:vAlign w:val="center"/>
            <w:hideMark/>
          </w:tcPr>
          <w:p w14:paraId="309CF765" w14:textId="77777777" w:rsidR="004855E3" w:rsidRPr="004855E3" w:rsidRDefault="004855E3" w:rsidP="004855E3">
            <w:r w:rsidRPr="004855E3">
              <w:t>Repeat customer rate</w:t>
            </w:r>
          </w:p>
        </w:tc>
        <w:tc>
          <w:tcPr>
            <w:tcW w:w="0" w:type="auto"/>
            <w:vAlign w:val="center"/>
            <w:hideMark/>
          </w:tcPr>
          <w:p w14:paraId="10CB9A16" w14:textId="77777777" w:rsidR="004855E3" w:rsidRPr="004855E3" w:rsidRDefault="004855E3" w:rsidP="004855E3">
            <w:r w:rsidRPr="004855E3">
              <w:t>35%+</w:t>
            </w:r>
          </w:p>
        </w:tc>
      </w:tr>
      <w:tr w:rsidR="004855E3" w:rsidRPr="004855E3" w14:paraId="15923CB7" w14:textId="77777777">
        <w:trPr>
          <w:tblCellSpacing w:w="15" w:type="dxa"/>
        </w:trPr>
        <w:tc>
          <w:tcPr>
            <w:tcW w:w="0" w:type="auto"/>
            <w:vAlign w:val="center"/>
            <w:hideMark/>
          </w:tcPr>
          <w:p w14:paraId="38A67FA0" w14:textId="77777777" w:rsidR="004855E3" w:rsidRPr="004855E3" w:rsidRDefault="004855E3" w:rsidP="004855E3">
            <w:r w:rsidRPr="004855E3">
              <w:t>Active service providers</w:t>
            </w:r>
          </w:p>
        </w:tc>
        <w:tc>
          <w:tcPr>
            <w:tcW w:w="0" w:type="auto"/>
            <w:vAlign w:val="center"/>
            <w:hideMark/>
          </w:tcPr>
          <w:p w14:paraId="667AF191" w14:textId="77777777" w:rsidR="004855E3" w:rsidRPr="004855E3" w:rsidRDefault="004855E3" w:rsidP="004855E3">
            <w:r w:rsidRPr="004855E3">
              <w:t>20–40</w:t>
            </w:r>
          </w:p>
        </w:tc>
      </w:tr>
      <w:tr w:rsidR="004855E3" w:rsidRPr="004855E3" w14:paraId="6938BCC8" w14:textId="77777777">
        <w:trPr>
          <w:tblCellSpacing w:w="15" w:type="dxa"/>
        </w:trPr>
        <w:tc>
          <w:tcPr>
            <w:tcW w:w="0" w:type="auto"/>
            <w:vAlign w:val="center"/>
            <w:hideMark/>
          </w:tcPr>
          <w:p w14:paraId="263007AE" w14:textId="77777777" w:rsidR="004855E3" w:rsidRPr="004855E3" w:rsidRDefault="004855E3" w:rsidP="004855E3">
            <w:r w:rsidRPr="004855E3">
              <w:t>Verified supply bench</w:t>
            </w:r>
          </w:p>
        </w:tc>
        <w:tc>
          <w:tcPr>
            <w:tcW w:w="0" w:type="auto"/>
            <w:vAlign w:val="center"/>
            <w:hideMark/>
          </w:tcPr>
          <w:p w14:paraId="1BA377D4" w14:textId="77777777" w:rsidR="004855E3" w:rsidRPr="004855E3" w:rsidRDefault="004855E3" w:rsidP="004855E3">
            <w:r w:rsidRPr="004855E3">
              <w:t>40–80</w:t>
            </w:r>
          </w:p>
        </w:tc>
      </w:tr>
      <w:tr w:rsidR="004855E3" w:rsidRPr="004855E3" w14:paraId="22540635" w14:textId="77777777">
        <w:trPr>
          <w:tblCellSpacing w:w="15" w:type="dxa"/>
        </w:trPr>
        <w:tc>
          <w:tcPr>
            <w:tcW w:w="0" w:type="auto"/>
            <w:vAlign w:val="center"/>
            <w:hideMark/>
          </w:tcPr>
          <w:p w14:paraId="40AF2A69" w14:textId="77777777" w:rsidR="004855E3" w:rsidRPr="004855E3" w:rsidRDefault="004855E3" w:rsidP="004855E3">
            <w:r w:rsidRPr="004855E3">
              <w:t>Paid/active society partners</w:t>
            </w:r>
          </w:p>
        </w:tc>
        <w:tc>
          <w:tcPr>
            <w:tcW w:w="0" w:type="auto"/>
            <w:vAlign w:val="center"/>
            <w:hideMark/>
          </w:tcPr>
          <w:p w14:paraId="1AFACB40" w14:textId="77777777" w:rsidR="004855E3" w:rsidRPr="004855E3" w:rsidRDefault="004855E3" w:rsidP="004855E3">
            <w:r w:rsidRPr="004855E3">
              <w:t>5–10</w:t>
            </w:r>
          </w:p>
        </w:tc>
      </w:tr>
      <w:tr w:rsidR="004855E3" w:rsidRPr="004855E3" w14:paraId="4AB602B4" w14:textId="77777777">
        <w:trPr>
          <w:tblCellSpacing w:w="15" w:type="dxa"/>
        </w:trPr>
        <w:tc>
          <w:tcPr>
            <w:tcW w:w="0" w:type="auto"/>
            <w:vAlign w:val="center"/>
            <w:hideMark/>
          </w:tcPr>
          <w:p w14:paraId="0C7EDC53" w14:textId="77777777" w:rsidR="004855E3" w:rsidRPr="004855E3" w:rsidRDefault="004855E3" w:rsidP="004855E3">
            <w:r w:rsidRPr="004855E3">
              <w:t>Qualified society pipeline</w:t>
            </w:r>
          </w:p>
        </w:tc>
        <w:tc>
          <w:tcPr>
            <w:tcW w:w="0" w:type="auto"/>
            <w:vAlign w:val="center"/>
            <w:hideMark/>
          </w:tcPr>
          <w:p w14:paraId="79D7110C" w14:textId="77777777" w:rsidR="004855E3" w:rsidRPr="004855E3" w:rsidRDefault="004855E3" w:rsidP="004855E3">
            <w:r w:rsidRPr="004855E3">
              <w:t>10–25</w:t>
            </w:r>
          </w:p>
        </w:tc>
      </w:tr>
      <w:tr w:rsidR="004855E3" w:rsidRPr="004855E3" w14:paraId="69083E0A" w14:textId="77777777">
        <w:trPr>
          <w:tblCellSpacing w:w="15" w:type="dxa"/>
        </w:trPr>
        <w:tc>
          <w:tcPr>
            <w:tcW w:w="0" w:type="auto"/>
            <w:vAlign w:val="center"/>
            <w:hideMark/>
          </w:tcPr>
          <w:p w14:paraId="43928B48" w14:textId="77777777" w:rsidR="004855E3" w:rsidRPr="004855E3" w:rsidRDefault="004855E3" w:rsidP="004855E3">
            <w:r w:rsidRPr="004855E3">
              <w:t>Average rating</w:t>
            </w:r>
          </w:p>
        </w:tc>
        <w:tc>
          <w:tcPr>
            <w:tcW w:w="0" w:type="auto"/>
            <w:vAlign w:val="center"/>
            <w:hideMark/>
          </w:tcPr>
          <w:p w14:paraId="67F62577" w14:textId="77777777" w:rsidR="004855E3" w:rsidRPr="004855E3" w:rsidRDefault="004855E3" w:rsidP="004855E3">
            <w:r w:rsidRPr="004855E3">
              <w:t>4.6+ with meaningful review volume</w:t>
            </w:r>
          </w:p>
        </w:tc>
      </w:tr>
      <w:tr w:rsidR="004855E3" w:rsidRPr="004855E3" w14:paraId="2A773D23" w14:textId="77777777">
        <w:trPr>
          <w:tblCellSpacing w:w="15" w:type="dxa"/>
        </w:trPr>
        <w:tc>
          <w:tcPr>
            <w:tcW w:w="0" w:type="auto"/>
            <w:vAlign w:val="center"/>
            <w:hideMark/>
          </w:tcPr>
          <w:p w14:paraId="7C40F07A" w14:textId="77777777" w:rsidR="004855E3" w:rsidRPr="004855E3" w:rsidRDefault="004855E3" w:rsidP="004855E3">
            <w:r w:rsidRPr="004855E3">
              <w:t>Booking completion</w:t>
            </w:r>
          </w:p>
        </w:tc>
        <w:tc>
          <w:tcPr>
            <w:tcW w:w="0" w:type="auto"/>
            <w:vAlign w:val="center"/>
            <w:hideMark/>
          </w:tcPr>
          <w:p w14:paraId="62567945" w14:textId="77777777" w:rsidR="004855E3" w:rsidRPr="004855E3" w:rsidRDefault="004855E3" w:rsidP="004855E3">
            <w:r w:rsidRPr="004855E3">
              <w:t>95%+</w:t>
            </w:r>
          </w:p>
        </w:tc>
      </w:tr>
      <w:tr w:rsidR="004855E3" w:rsidRPr="004855E3" w14:paraId="5CBF57FD" w14:textId="77777777">
        <w:trPr>
          <w:tblCellSpacing w:w="15" w:type="dxa"/>
        </w:trPr>
        <w:tc>
          <w:tcPr>
            <w:tcW w:w="0" w:type="auto"/>
            <w:vAlign w:val="center"/>
            <w:hideMark/>
          </w:tcPr>
          <w:p w14:paraId="3B711EDD" w14:textId="77777777" w:rsidR="004855E3" w:rsidRPr="004855E3" w:rsidRDefault="004855E3" w:rsidP="004855E3">
            <w:r w:rsidRPr="004855E3">
              <w:lastRenderedPageBreak/>
              <w:t>On-time fulfilment</w:t>
            </w:r>
          </w:p>
        </w:tc>
        <w:tc>
          <w:tcPr>
            <w:tcW w:w="0" w:type="auto"/>
            <w:vAlign w:val="center"/>
            <w:hideMark/>
          </w:tcPr>
          <w:p w14:paraId="7DB9D222" w14:textId="77777777" w:rsidR="004855E3" w:rsidRPr="004855E3" w:rsidRDefault="004855E3" w:rsidP="004855E3">
            <w:r w:rsidRPr="004855E3">
              <w:t>95%+</w:t>
            </w:r>
          </w:p>
        </w:tc>
      </w:tr>
      <w:tr w:rsidR="004855E3" w:rsidRPr="004855E3" w14:paraId="1977BF91" w14:textId="77777777">
        <w:trPr>
          <w:tblCellSpacing w:w="15" w:type="dxa"/>
        </w:trPr>
        <w:tc>
          <w:tcPr>
            <w:tcW w:w="0" w:type="auto"/>
            <w:vAlign w:val="center"/>
            <w:hideMark/>
          </w:tcPr>
          <w:p w14:paraId="339F65A5" w14:textId="77777777" w:rsidR="004855E3" w:rsidRPr="004855E3" w:rsidRDefault="004855E3" w:rsidP="004855E3">
            <w:r w:rsidRPr="004855E3">
              <w:t>Sitter no-show</w:t>
            </w:r>
          </w:p>
        </w:tc>
        <w:tc>
          <w:tcPr>
            <w:tcW w:w="0" w:type="auto"/>
            <w:vAlign w:val="center"/>
            <w:hideMark/>
          </w:tcPr>
          <w:p w14:paraId="050B3187" w14:textId="77777777" w:rsidR="004855E3" w:rsidRPr="004855E3" w:rsidRDefault="004855E3" w:rsidP="004855E3">
            <w:r w:rsidRPr="004855E3">
              <w:t>Below 1%</w:t>
            </w:r>
          </w:p>
        </w:tc>
      </w:tr>
      <w:tr w:rsidR="004855E3" w:rsidRPr="004855E3" w14:paraId="5CBBB825" w14:textId="77777777">
        <w:trPr>
          <w:tblCellSpacing w:w="15" w:type="dxa"/>
        </w:trPr>
        <w:tc>
          <w:tcPr>
            <w:tcW w:w="0" w:type="auto"/>
            <w:vAlign w:val="center"/>
            <w:hideMark/>
          </w:tcPr>
          <w:p w14:paraId="21FCE802" w14:textId="77777777" w:rsidR="004855E3" w:rsidRPr="004855E3" w:rsidRDefault="004855E3" w:rsidP="004855E3">
            <w:r w:rsidRPr="004855E3">
              <w:t>Sitter cancellation</w:t>
            </w:r>
          </w:p>
        </w:tc>
        <w:tc>
          <w:tcPr>
            <w:tcW w:w="0" w:type="auto"/>
            <w:vAlign w:val="center"/>
            <w:hideMark/>
          </w:tcPr>
          <w:p w14:paraId="7E5D4F64" w14:textId="77777777" w:rsidR="004855E3" w:rsidRPr="004855E3" w:rsidRDefault="004855E3" w:rsidP="004855E3">
            <w:r w:rsidRPr="004855E3">
              <w:t>Below 5%</w:t>
            </w:r>
          </w:p>
        </w:tc>
      </w:tr>
      <w:tr w:rsidR="004855E3" w:rsidRPr="004855E3" w14:paraId="2BE6C45B" w14:textId="77777777">
        <w:trPr>
          <w:tblCellSpacing w:w="15" w:type="dxa"/>
        </w:trPr>
        <w:tc>
          <w:tcPr>
            <w:tcW w:w="0" w:type="auto"/>
            <w:vAlign w:val="center"/>
            <w:hideMark/>
          </w:tcPr>
          <w:p w14:paraId="2894575B" w14:textId="77777777" w:rsidR="004855E3" w:rsidRPr="004855E3" w:rsidRDefault="004855E3" w:rsidP="004855E3">
            <w:r w:rsidRPr="004855E3">
              <w:t>Refund/dispute rate</w:t>
            </w:r>
          </w:p>
        </w:tc>
        <w:tc>
          <w:tcPr>
            <w:tcW w:w="0" w:type="auto"/>
            <w:vAlign w:val="center"/>
            <w:hideMark/>
          </w:tcPr>
          <w:p w14:paraId="5DE817D2" w14:textId="77777777" w:rsidR="004855E3" w:rsidRPr="004855E3" w:rsidRDefault="004855E3" w:rsidP="004855E3">
            <w:r w:rsidRPr="004855E3">
              <w:t>Below 3–5%</w:t>
            </w:r>
          </w:p>
        </w:tc>
      </w:tr>
      <w:tr w:rsidR="004855E3" w:rsidRPr="004855E3" w14:paraId="258C841B" w14:textId="77777777">
        <w:trPr>
          <w:tblCellSpacing w:w="15" w:type="dxa"/>
        </w:trPr>
        <w:tc>
          <w:tcPr>
            <w:tcW w:w="0" w:type="auto"/>
            <w:vAlign w:val="center"/>
            <w:hideMark/>
          </w:tcPr>
          <w:p w14:paraId="4F07B492" w14:textId="77777777" w:rsidR="004855E3" w:rsidRPr="004855E3" w:rsidRDefault="004855E3" w:rsidP="004855E3">
            <w:r w:rsidRPr="004855E3">
              <w:t>Critical unresolved incidents</w:t>
            </w:r>
          </w:p>
        </w:tc>
        <w:tc>
          <w:tcPr>
            <w:tcW w:w="0" w:type="auto"/>
            <w:vAlign w:val="center"/>
            <w:hideMark/>
          </w:tcPr>
          <w:p w14:paraId="75A712E3" w14:textId="77777777" w:rsidR="004855E3" w:rsidRPr="004855E3" w:rsidRDefault="004855E3" w:rsidP="004855E3">
            <w:r w:rsidRPr="004855E3">
              <w:t>Zero</w:t>
            </w:r>
          </w:p>
        </w:tc>
      </w:tr>
      <w:tr w:rsidR="004855E3" w:rsidRPr="004855E3" w14:paraId="07D74423" w14:textId="77777777">
        <w:trPr>
          <w:tblCellSpacing w:w="15" w:type="dxa"/>
        </w:trPr>
        <w:tc>
          <w:tcPr>
            <w:tcW w:w="0" w:type="auto"/>
            <w:vAlign w:val="center"/>
            <w:hideMark/>
          </w:tcPr>
          <w:p w14:paraId="1AB4BA2E" w14:textId="77777777" w:rsidR="004855E3" w:rsidRPr="004855E3" w:rsidRDefault="004855E3" w:rsidP="004855E3">
            <w:r w:rsidRPr="004855E3">
              <w:t>City contribution</w:t>
            </w:r>
          </w:p>
        </w:tc>
        <w:tc>
          <w:tcPr>
            <w:tcW w:w="0" w:type="auto"/>
            <w:vAlign w:val="center"/>
            <w:hideMark/>
          </w:tcPr>
          <w:p w14:paraId="22573D4C" w14:textId="77777777" w:rsidR="004855E3" w:rsidRPr="004855E3" w:rsidRDefault="004855E3" w:rsidP="004855E3">
            <w:r w:rsidRPr="004855E3">
              <w:t>Positive for three months</w:t>
            </w:r>
          </w:p>
        </w:tc>
      </w:tr>
      <w:tr w:rsidR="004855E3" w:rsidRPr="004855E3" w14:paraId="33AD96FB" w14:textId="77777777">
        <w:trPr>
          <w:tblCellSpacing w:w="15" w:type="dxa"/>
        </w:trPr>
        <w:tc>
          <w:tcPr>
            <w:tcW w:w="0" w:type="auto"/>
            <w:vAlign w:val="center"/>
            <w:hideMark/>
          </w:tcPr>
          <w:p w14:paraId="685D96AE" w14:textId="77777777" w:rsidR="004855E3" w:rsidRPr="004855E3" w:rsidRDefault="004855E3" w:rsidP="004855E3">
            <w:r w:rsidRPr="004855E3">
              <w:t>Founder-dependent bookings</w:t>
            </w:r>
          </w:p>
        </w:tc>
        <w:tc>
          <w:tcPr>
            <w:tcW w:w="0" w:type="auto"/>
            <w:vAlign w:val="center"/>
            <w:hideMark/>
          </w:tcPr>
          <w:p w14:paraId="696A723E" w14:textId="77777777" w:rsidR="004855E3" w:rsidRPr="004855E3" w:rsidRDefault="004855E3" w:rsidP="004855E3">
            <w:r w:rsidRPr="004855E3">
              <w:t>Below 5–10%</w:t>
            </w:r>
          </w:p>
        </w:tc>
      </w:tr>
      <w:tr w:rsidR="004855E3" w:rsidRPr="004855E3" w14:paraId="1DB8B2BD" w14:textId="77777777">
        <w:trPr>
          <w:tblCellSpacing w:w="15" w:type="dxa"/>
        </w:trPr>
        <w:tc>
          <w:tcPr>
            <w:tcW w:w="0" w:type="auto"/>
            <w:vAlign w:val="center"/>
            <w:hideMark/>
          </w:tcPr>
          <w:p w14:paraId="2585E896" w14:textId="77777777" w:rsidR="004855E3" w:rsidRPr="004855E3" w:rsidRDefault="004855E3" w:rsidP="004855E3">
            <w:r w:rsidRPr="004855E3">
              <w:t>Support and escalation SLAs</w:t>
            </w:r>
          </w:p>
        </w:tc>
        <w:tc>
          <w:tcPr>
            <w:tcW w:w="0" w:type="auto"/>
            <w:vAlign w:val="center"/>
            <w:hideMark/>
          </w:tcPr>
          <w:p w14:paraId="1D388E52" w14:textId="77777777" w:rsidR="004855E3" w:rsidRPr="004855E3" w:rsidRDefault="004855E3" w:rsidP="004855E3">
            <w:r w:rsidRPr="004855E3">
              <w:t>Consistently achieved</w:t>
            </w:r>
          </w:p>
        </w:tc>
      </w:tr>
    </w:tbl>
    <w:p w14:paraId="51ADB30F" w14:textId="77777777" w:rsidR="004855E3" w:rsidRPr="004855E3" w:rsidRDefault="004855E3" w:rsidP="004855E3">
      <w:r w:rsidRPr="004855E3">
        <w:pict w14:anchorId="5BE238A5">
          <v:rect id="_x0000_i1851" style="width:0;height:1.5pt" o:hralign="center" o:hrstd="t" o:hr="t" fillcolor="#a0a0a0" stroked="f"/>
        </w:pict>
      </w:r>
    </w:p>
    <w:p w14:paraId="0FBB1B59" w14:textId="77777777" w:rsidR="004855E3" w:rsidRPr="004855E3" w:rsidRDefault="004855E3" w:rsidP="004855E3">
      <w:pPr>
        <w:rPr>
          <w:b/>
          <w:bCs/>
        </w:rPr>
      </w:pPr>
      <w:r w:rsidRPr="004855E3">
        <w:rPr>
          <w:b/>
          <w:bCs/>
        </w:rPr>
        <w:t>2. Autopsy of the proposed targets</w:t>
      </w:r>
    </w:p>
    <w:p w14:paraId="1814D118" w14:textId="77777777" w:rsidR="004855E3" w:rsidRPr="004855E3" w:rsidRDefault="004855E3" w:rsidP="004855E3">
      <w:pPr>
        <w:rPr>
          <w:b/>
          <w:bCs/>
        </w:rPr>
      </w:pPr>
      <w:r w:rsidRPr="004855E3">
        <w:rPr>
          <w:b/>
          <w:bCs/>
        </w:rPr>
        <w:t>Paid bookings: 1,000+ per month</w:t>
      </w:r>
    </w:p>
    <w:p w14:paraId="71A63C30" w14:textId="77777777" w:rsidR="004855E3" w:rsidRPr="004855E3" w:rsidRDefault="004855E3" w:rsidP="004855E3">
      <w:pPr>
        <w:rPr>
          <w:b/>
          <w:bCs/>
        </w:rPr>
      </w:pPr>
      <w:r w:rsidRPr="004855E3">
        <w:rPr>
          <w:b/>
          <w:bCs/>
        </w:rPr>
        <w:t>Decision: Approve with a definition</w:t>
      </w:r>
    </w:p>
    <w:p w14:paraId="115FFFAB" w14:textId="77777777" w:rsidR="004855E3" w:rsidRPr="004855E3" w:rsidRDefault="004855E3" w:rsidP="004855E3">
      <w:r w:rsidRPr="004855E3">
        <w:t>Use:</w:t>
      </w:r>
    </w:p>
    <w:p w14:paraId="2ADFEAE9" w14:textId="77777777" w:rsidR="004855E3" w:rsidRPr="004855E3" w:rsidRDefault="004855E3" w:rsidP="004855E3">
      <w:r w:rsidRPr="004855E3">
        <w:rPr>
          <w:b/>
          <w:bCs/>
        </w:rPr>
        <w:t>1,000 completed service fulfilments per month</w:t>
      </w:r>
    </w:p>
    <w:p w14:paraId="6B43B16D" w14:textId="77777777" w:rsidR="004855E3" w:rsidRPr="004855E3" w:rsidRDefault="004855E3" w:rsidP="004855E3">
      <w:r w:rsidRPr="004855E3">
        <w:t>Do not count:</w:t>
      </w:r>
    </w:p>
    <w:p w14:paraId="1EFA9910" w14:textId="77777777" w:rsidR="004855E3" w:rsidRPr="004855E3" w:rsidRDefault="004855E3" w:rsidP="004855E3">
      <w:pPr>
        <w:numPr>
          <w:ilvl w:val="0"/>
          <w:numId w:val="54"/>
        </w:numPr>
      </w:pPr>
      <w:r w:rsidRPr="004855E3">
        <w:t xml:space="preserve">Created bookings </w:t>
      </w:r>
    </w:p>
    <w:p w14:paraId="0ECEB509" w14:textId="77777777" w:rsidR="004855E3" w:rsidRPr="004855E3" w:rsidRDefault="004855E3" w:rsidP="004855E3">
      <w:pPr>
        <w:numPr>
          <w:ilvl w:val="0"/>
          <w:numId w:val="54"/>
        </w:numPr>
      </w:pPr>
      <w:r w:rsidRPr="004855E3">
        <w:t xml:space="preserve">Cancelled bookings </w:t>
      </w:r>
    </w:p>
    <w:p w14:paraId="2B03D2EB" w14:textId="77777777" w:rsidR="004855E3" w:rsidRPr="004855E3" w:rsidRDefault="004855E3" w:rsidP="004855E3">
      <w:pPr>
        <w:numPr>
          <w:ilvl w:val="0"/>
          <w:numId w:val="54"/>
        </w:numPr>
      </w:pPr>
      <w:r w:rsidRPr="004855E3">
        <w:t xml:space="preserve">Unpaid requests </w:t>
      </w:r>
    </w:p>
    <w:p w14:paraId="4CBF4122" w14:textId="77777777" w:rsidR="004855E3" w:rsidRPr="004855E3" w:rsidRDefault="004855E3" w:rsidP="004855E3">
      <w:pPr>
        <w:numPr>
          <w:ilvl w:val="0"/>
          <w:numId w:val="54"/>
        </w:numPr>
      </w:pPr>
      <w:r w:rsidRPr="004855E3">
        <w:t xml:space="preserve">Trial applications </w:t>
      </w:r>
    </w:p>
    <w:p w14:paraId="6032A54B" w14:textId="77777777" w:rsidR="004855E3" w:rsidRPr="004855E3" w:rsidRDefault="004855E3" w:rsidP="004855E3">
      <w:pPr>
        <w:numPr>
          <w:ilvl w:val="0"/>
          <w:numId w:val="54"/>
        </w:numPr>
      </w:pPr>
      <w:r w:rsidRPr="004855E3">
        <w:t xml:space="preserve">Subscription credits not yet consumed </w:t>
      </w:r>
    </w:p>
    <w:p w14:paraId="11FC1653" w14:textId="77777777" w:rsidR="004855E3" w:rsidRPr="004855E3" w:rsidRDefault="004855E3" w:rsidP="004855E3">
      <w:r w:rsidRPr="004855E3">
        <w:t>Also report:</w:t>
      </w:r>
    </w:p>
    <w:p w14:paraId="0EF12D18" w14:textId="77777777" w:rsidR="004855E3" w:rsidRPr="004855E3" w:rsidRDefault="004855E3" w:rsidP="004855E3">
      <w:pPr>
        <w:numPr>
          <w:ilvl w:val="0"/>
          <w:numId w:val="55"/>
        </w:numPr>
      </w:pPr>
      <w:r w:rsidRPr="004855E3">
        <w:t xml:space="preserve">Unique paying customers </w:t>
      </w:r>
    </w:p>
    <w:p w14:paraId="555BBB5F" w14:textId="77777777" w:rsidR="004855E3" w:rsidRPr="004855E3" w:rsidRDefault="004855E3" w:rsidP="004855E3">
      <w:pPr>
        <w:numPr>
          <w:ilvl w:val="0"/>
          <w:numId w:val="55"/>
        </w:numPr>
      </w:pPr>
      <w:r w:rsidRPr="004855E3">
        <w:t xml:space="preserve">Orders </w:t>
      </w:r>
    </w:p>
    <w:p w14:paraId="3B301A8E" w14:textId="77777777" w:rsidR="004855E3" w:rsidRPr="004855E3" w:rsidRDefault="004855E3" w:rsidP="004855E3">
      <w:pPr>
        <w:numPr>
          <w:ilvl w:val="0"/>
          <w:numId w:val="55"/>
        </w:numPr>
      </w:pPr>
      <w:r w:rsidRPr="004855E3">
        <w:t xml:space="preserve">Completed service occurrences </w:t>
      </w:r>
    </w:p>
    <w:p w14:paraId="3F779AC5" w14:textId="77777777" w:rsidR="004855E3" w:rsidRPr="004855E3" w:rsidRDefault="004855E3" w:rsidP="004855E3">
      <w:pPr>
        <w:numPr>
          <w:ilvl w:val="0"/>
          <w:numId w:val="55"/>
        </w:numPr>
      </w:pPr>
      <w:r w:rsidRPr="004855E3">
        <w:t xml:space="preserve">Services per customer </w:t>
      </w:r>
    </w:p>
    <w:p w14:paraId="6A794198" w14:textId="77777777" w:rsidR="004855E3" w:rsidRPr="004855E3" w:rsidRDefault="004855E3" w:rsidP="004855E3">
      <w:pPr>
        <w:numPr>
          <w:ilvl w:val="0"/>
          <w:numId w:val="55"/>
        </w:numPr>
      </w:pPr>
      <w:r w:rsidRPr="004855E3">
        <w:t xml:space="preserve">Repeat-customer contribution </w:t>
      </w:r>
    </w:p>
    <w:p w14:paraId="48D64FBE" w14:textId="77777777" w:rsidR="004855E3" w:rsidRPr="004855E3" w:rsidRDefault="004855E3" w:rsidP="004855E3">
      <w:r w:rsidRPr="004855E3">
        <w:lastRenderedPageBreak/>
        <w:t>A city with 1,000 fulfilments from 300 repeat customers is generally healthier than a city with 1,000 fulfilments from 950 one-time discount users.</w:t>
      </w:r>
    </w:p>
    <w:p w14:paraId="60BDF899" w14:textId="77777777" w:rsidR="004855E3" w:rsidRPr="004855E3" w:rsidRDefault="004855E3" w:rsidP="004855E3">
      <w:r w:rsidRPr="004855E3">
        <w:pict w14:anchorId="10A40782">
          <v:rect id="_x0000_i1852" style="width:0;height:1.5pt" o:hralign="center" o:hrstd="t" o:hr="t" fillcolor="#a0a0a0" stroked="f"/>
        </w:pict>
      </w:r>
    </w:p>
    <w:p w14:paraId="72F6F7D8" w14:textId="77777777" w:rsidR="004855E3" w:rsidRPr="004855E3" w:rsidRDefault="004855E3" w:rsidP="004855E3">
      <w:pPr>
        <w:rPr>
          <w:b/>
          <w:bCs/>
        </w:rPr>
      </w:pPr>
      <w:r w:rsidRPr="004855E3">
        <w:rPr>
          <w:b/>
          <w:bCs/>
        </w:rPr>
        <w:t>Active pet parents: 500+</w:t>
      </w:r>
    </w:p>
    <w:p w14:paraId="078F19C0" w14:textId="77777777" w:rsidR="004855E3" w:rsidRPr="004855E3" w:rsidRDefault="004855E3" w:rsidP="004855E3">
      <w:pPr>
        <w:rPr>
          <w:b/>
          <w:bCs/>
        </w:rPr>
      </w:pPr>
      <w:r w:rsidRPr="004855E3">
        <w:rPr>
          <w:b/>
          <w:bCs/>
        </w:rPr>
        <w:t>Decision: Approve</w:t>
      </w:r>
    </w:p>
    <w:p w14:paraId="17DB8D08" w14:textId="77777777" w:rsidR="004855E3" w:rsidRPr="004855E3" w:rsidRDefault="004855E3" w:rsidP="004855E3">
      <w:r w:rsidRPr="004855E3">
        <w:t>Define two customer groups:</w:t>
      </w:r>
    </w:p>
    <w:p w14:paraId="5CBE1ACF" w14:textId="77777777" w:rsidR="004855E3" w:rsidRPr="004855E3" w:rsidRDefault="004855E3" w:rsidP="004855E3">
      <w:pPr>
        <w:rPr>
          <w:b/>
          <w:bCs/>
        </w:rPr>
      </w:pPr>
      <w:r w:rsidRPr="004855E3">
        <w:rPr>
          <w:b/>
          <w:bCs/>
        </w:rPr>
        <w:t>Monthly active paying customers</w:t>
      </w:r>
    </w:p>
    <w:p w14:paraId="04176C2B" w14:textId="77777777" w:rsidR="004855E3" w:rsidRPr="004855E3" w:rsidRDefault="004855E3" w:rsidP="004855E3">
      <w:r w:rsidRPr="004855E3">
        <w:t>Customers completing at least one paid service in the current month.</w:t>
      </w:r>
    </w:p>
    <w:p w14:paraId="119D4F7E" w14:textId="77777777" w:rsidR="004855E3" w:rsidRPr="004855E3" w:rsidRDefault="004855E3" w:rsidP="004855E3">
      <w:pPr>
        <w:rPr>
          <w:b/>
          <w:bCs/>
        </w:rPr>
      </w:pPr>
      <w:r w:rsidRPr="004855E3">
        <w:rPr>
          <w:b/>
          <w:bCs/>
        </w:rPr>
        <w:t>Ninety-day active pet parents</w:t>
      </w:r>
    </w:p>
    <w:p w14:paraId="5AFF4C25" w14:textId="77777777" w:rsidR="004855E3" w:rsidRPr="004855E3" w:rsidRDefault="004855E3" w:rsidP="004855E3">
      <w:r w:rsidRPr="004855E3">
        <w:t>Customers completing a paid service during the previous 90 days.</w:t>
      </w:r>
    </w:p>
    <w:p w14:paraId="0F190A33" w14:textId="77777777" w:rsidR="004855E3" w:rsidRPr="004855E3" w:rsidRDefault="004855E3" w:rsidP="004855E3">
      <w:r w:rsidRPr="004855E3">
        <w:t>Recommended readiness:</w:t>
      </w:r>
    </w:p>
    <w:p w14:paraId="4EA90970" w14:textId="77777777" w:rsidR="004855E3" w:rsidRPr="004855E3" w:rsidRDefault="004855E3" w:rsidP="004855E3">
      <w:pPr>
        <w:numPr>
          <w:ilvl w:val="0"/>
          <w:numId w:val="56"/>
        </w:numPr>
      </w:pPr>
      <w:r w:rsidRPr="004855E3">
        <w:t xml:space="preserve">300–500 monthly active paying customers </w:t>
      </w:r>
    </w:p>
    <w:p w14:paraId="45DBEF65" w14:textId="77777777" w:rsidR="004855E3" w:rsidRPr="004855E3" w:rsidRDefault="004855E3" w:rsidP="004855E3">
      <w:pPr>
        <w:numPr>
          <w:ilvl w:val="0"/>
          <w:numId w:val="56"/>
        </w:numPr>
      </w:pPr>
      <w:r w:rsidRPr="004855E3">
        <w:t xml:space="preserve">500–800 ninety-day active customers </w:t>
      </w:r>
    </w:p>
    <w:p w14:paraId="217BCA23" w14:textId="77777777" w:rsidR="004855E3" w:rsidRPr="004855E3" w:rsidRDefault="004855E3" w:rsidP="004855E3">
      <w:pPr>
        <w:numPr>
          <w:ilvl w:val="0"/>
          <w:numId w:val="56"/>
        </w:numPr>
      </w:pPr>
      <w:r w:rsidRPr="004855E3">
        <w:t xml:space="preserve">At least 35% repeating within a defined period </w:t>
      </w:r>
    </w:p>
    <w:p w14:paraId="25066F64" w14:textId="77777777" w:rsidR="004855E3" w:rsidRPr="004855E3" w:rsidRDefault="004855E3" w:rsidP="004855E3">
      <w:r w:rsidRPr="004855E3">
        <w:t>Avoid counting:</w:t>
      </w:r>
    </w:p>
    <w:p w14:paraId="02EC1E88" w14:textId="77777777" w:rsidR="004855E3" w:rsidRPr="004855E3" w:rsidRDefault="004855E3" w:rsidP="004855E3">
      <w:pPr>
        <w:numPr>
          <w:ilvl w:val="0"/>
          <w:numId w:val="57"/>
        </w:numPr>
      </w:pPr>
      <w:r w:rsidRPr="004855E3">
        <w:t xml:space="preserve">App registrations </w:t>
      </w:r>
    </w:p>
    <w:p w14:paraId="375BFAA8" w14:textId="77777777" w:rsidR="004855E3" w:rsidRPr="004855E3" w:rsidRDefault="004855E3" w:rsidP="004855E3">
      <w:pPr>
        <w:numPr>
          <w:ilvl w:val="0"/>
          <w:numId w:val="57"/>
        </w:numPr>
      </w:pPr>
      <w:r w:rsidRPr="004855E3">
        <w:t xml:space="preserve">Event attendees without purchases </w:t>
      </w:r>
    </w:p>
    <w:p w14:paraId="5EABE22A" w14:textId="77777777" w:rsidR="004855E3" w:rsidRPr="004855E3" w:rsidRDefault="004855E3" w:rsidP="004855E3">
      <w:pPr>
        <w:numPr>
          <w:ilvl w:val="0"/>
          <w:numId w:val="57"/>
        </w:numPr>
      </w:pPr>
      <w:r w:rsidRPr="004855E3">
        <w:t xml:space="preserve">Free pilot leads </w:t>
      </w:r>
    </w:p>
    <w:p w14:paraId="03103BA7" w14:textId="77777777" w:rsidR="004855E3" w:rsidRPr="004855E3" w:rsidRDefault="004855E3" w:rsidP="004855E3">
      <w:pPr>
        <w:numPr>
          <w:ilvl w:val="0"/>
          <w:numId w:val="57"/>
        </w:numPr>
      </w:pPr>
      <w:r w:rsidRPr="004855E3">
        <w:t xml:space="preserve">Dormant customer records </w:t>
      </w:r>
    </w:p>
    <w:p w14:paraId="20CD39B5" w14:textId="77777777" w:rsidR="004855E3" w:rsidRPr="004855E3" w:rsidRDefault="004855E3" w:rsidP="004855E3">
      <w:r w:rsidRPr="004855E3">
        <w:pict w14:anchorId="7FC0B979">
          <v:rect id="_x0000_i1853" style="width:0;height:1.5pt" o:hralign="center" o:hrstd="t" o:hr="t" fillcolor="#a0a0a0" stroked="f"/>
        </w:pict>
      </w:r>
    </w:p>
    <w:p w14:paraId="7C2B8588" w14:textId="77777777" w:rsidR="004855E3" w:rsidRPr="004855E3" w:rsidRDefault="004855E3" w:rsidP="004855E3">
      <w:pPr>
        <w:rPr>
          <w:b/>
          <w:bCs/>
        </w:rPr>
      </w:pPr>
      <w:r w:rsidRPr="004855E3">
        <w:rPr>
          <w:b/>
          <w:bCs/>
        </w:rPr>
        <w:t>Active subscribers: 100+</w:t>
      </w:r>
    </w:p>
    <w:p w14:paraId="2CAEACC4" w14:textId="77777777" w:rsidR="004855E3" w:rsidRPr="004855E3" w:rsidRDefault="004855E3" w:rsidP="004855E3">
      <w:pPr>
        <w:rPr>
          <w:b/>
          <w:bCs/>
        </w:rPr>
      </w:pPr>
      <w:r w:rsidRPr="004855E3">
        <w:rPr>
          <w:b/>
          <w:bCs/>
        </w:rPr>
        <w:t>Decision: Approve only after reconciling volume</w:t>
      </w:r>
    </w:p>
    <w:p w14:paraId="4426A682" w14:textId="77777777" w:rsidR="004855E3" w:rsidRPr="004855E3" w:rsidRDefault="004855E3" w:rsidP="004855E3">
      <w:r w:rsidRPr="004855E3">
        <w:t>If the average subscription contains:</w:t>
      </w:r>
    </w:p>
    <w:p w14:paraId="19CE91C3" w14:textId="77777777" w:rsidR="004855E3" w:rsidRPr="004855E3" w:rsidRDefault="004855E3" w:rsidP="004855E3">
      <w:pPr>
        <w:numPr>
          <w:ilvl w:val="0"/>
          <w:numId w:val="58"/>
        </w:numPr>
      </w:pPr>
      <w:r w:rsidRPr="004855E3">
        <w:t xml:space="preserve">12 walks: 100 subscribers create up to 1,200 monthly walk entitlements. </w:t>
      </w:r>
    </w:p>
    <w:p w14:paraId="24BA92B9" w14:textId="77777777" w:rsidR="004855E3" w:rsidRPr="004855E3" w:rsidRDefault="004855E3" w:rsidP="004855E3">
      <w:pPr>
        <w:numPr>
          <w:ilvl w:val="0"/>
          <w:numId w:val="58"/>
        </w:numPr>
      </w:pPr>
      <w:r w:rsidRPr="004855E3">
        <w:t xml:space="preserve">20 walks: 100 subscribers create up to 2,000 monthly walk entitlements. </w:t>
      </w:r>
    </w:p>
    <w:p w14:paraId="249B957B" w14:textId="77777777" w:rsidR="004855E3" w:rsidRPr="004855E3" w:rsidRDefault="004855E3" w:rsidP="004855E3">
      <w:r w:rsidRPr="004855E3">
        <w:t>Therefore, choose one corrected model:</w:t>
      </w:r>
    </w:p>
    <w:p w14:paraId="7FC25417" w14:textId="77777777" w:rsidR="004855E3" w:rsidRPr="004855E3" w:rsidRDefault="004855E3" w:rsidP="004855E3">
      <w:pPr>
        <w:rPr>
          <w:b/>
          <w:bCs/>
        </w:rPr>
      </w:pPr>
      <w:r w:rsidRPr="004855E3">
        <w:rPr>
          <w:b/>
          <w:bCs/>
        </w:rPr>
        <w:t>Conservative readiness model</w:t>
      </w:r>
    </w:p>
    <w:p w14:paraId="5D20F056" w14:textId="77777777" w:rsidR="004855E3" w:rsidRPr="004855E3" w:rsidRDefault="004855E3" w:rsidP="004855E3">
      <w:pPr>
        <w:numPr>
          <w:ilvl w:val="0"/>
          <w:numId w:val="59"/>
        </w:numPr>
      </w:pPr>
      <w:r w:rsidRPr="004855E3">
        <w:t xml:space="preserve">50–75 active walking subscribers </w:t>
      </w:r>
    </w:p>
    <w:p w14:paraId="53B1085B" w14:textId="77777777" w:rsidR="004855E3" w:rsidRPr="004855E3" w:rsidRDefault="004855E3" w:rsidP="004855E3">
      <w:pPr>
        <w:numPr>
          <w:ilvl w:val="0"/>
          <w:numId w:val="59"/>
        </w:numPr>
      </w:pPr>
      <w:r w:rsidRPr="004855E3">
        <w:t xml:space="preserve">1,000–1,500 completed monthly services </w:t>
      </w:r>
    </w:p>
    <w:p w14:paraId="499A613A" w14:textId="77777777" w:rsidR="004855E3" w:rsidRPr="004855E3" w:rsidRDefault="004855E3" w:rsidP="004855E3">
      <w:pPr>
        <w:rPr>
          <w:b/>
          <w:bCs/>
        </w:rPr>
      </w:pPr>
      <w:r w:rsidRPr="004855E3">
        <w:rPr>
          <w:b/>
          <w:bCs/>
        </w:rPr>
        <w:lastRenderedPageBreak/>
        <w:t>Strong subscription model</w:t>
      </w:r>
    </w:p>
    <w:p w14:paraId="4290C390" w14:textId="77777777" w:rsidR="004855E3" w:rsidRPr="004855E3" w:rsidRDefault="004855E3" w:rsidP="004855E3">
      <w:pPr>
        <w:numPr>
          <w:ilvl w:val="0"/>
          <w:numId w:val="60"/>
        </w:numPr>
      </w:pPr>
      <w:r w:rsidRPr="004855E3">
        <w:t xml:space="preserve">100+ active walking subscribers </w:t>
      </w:r>
    </w:p>
    <w:p w14:paraId="46AB4ED1" w14:textId="77777777" w:rsidR="004855E3" w:rsidRPr="004855E3" w:rsidRDefault="004855E3" w:rsidP="004855E3">
      <w:pPr>
        <w:numPr>
          <w:ilvl w:val="0"/>
          <w:numId w:val="60"/>
        </w:numPr>
      </w:pPr>
      <w:r w:rsidRPr="004855E3">
        <w:t xml:space="preserve">1,500–2,500 completed monthly services </w:t>
      </w:r>
    </w:p>
    <w:p w14:paraId="34FB8A28" w14:textId="77777777" w:rsidR="004855E3" w:rsidRPr="004855E3" w:rsidRDefault="004855E3" w:rsidP="004855E3">
      <w:pPr>
        <w:numPr>
          <w:ilvl w:val="0"/>
          <w:numId w:val="60"/>
        </w:numPr>
      </w:pPr>
      <w:r w:rsidRPr="004855E3">
        <w:t xml:space="preserve">Credit utilisation of 70–90% </w:t>
      </w:r>
    </w:p>
    <w:p w14:paraId="30EFFF64" w14:textId="77777777" w:rsidR="004855E3" w:rsidRPr="004855E3" w:rsidRDefault="004855E3" w:rsidP="004855E3">
      <w:r w:rsidRPr="004855E3">
        <w:t>Do not use 100 subscribers as a vanity target while service capacity is unable to fulfil their credits.</w:t>
      </w:r>
    </w:p>
    <w:p w14:paraId="02257786" w14:textId="77777777" w:rsidR="004855E3" w:rsidRPr="004855E3" w:rsidRDefault="004855E3" w:rsidP="004855E3">
      <w:r w:rsidRPr="004855E3">
        <w:pict w14:anchorId="1F986074">
          <v:rect id="_x0000_i1854" style="width:0;height:1.5pt" o:hralign="center" o:hrstd="t" o:hr="t" fillcolor="#a0a0a0" stroked="f"/>
        </w:pict>
      </w:r>
    </w:p>
    <w:p w14:paraId="7266FB23" w14:textId="77777777" w:rsidR="004855E3" w:rsidRPr="004855E3" w:rsidRDefault="004855E3" w:rsidP="004855E3">
      <w:pPr>
        <w:rPr>
          <w:b/>
          <w:bCs/>
        </w:rPr>
      </w:pPr>
      <w:r w:rsidRPr="004855E3">
        <w:rPr>
          <w:b/>
          <w:bCs/>
        </w:rPr>
        <w:t>Verified sitters: 50–100</w:t>
      </w:r>
    </w:p>
    <w:p w14:paraId="73BD550A" w14:textId="77777777" w:rsidR="004855E3" w:rsidRPr="004855E3" w:rsidRDefault="004855E3" w:rsidP="004855E3">
      <w:pPr>
        <w:rPr>
          <w:b/>
          <w:bCs/>
        </w:rPr>
      </w:pPr>
      <w:r w:rsidRPr="004855E3">
        <w:rPr>
          <w:b/>
          <w:bCs/>
        </w:rPr>
        <w:t>Decision: Split verified and active supply</w:t>
      </w:r>
    </w:p>
    <w:p w14:paraId="417463FB" w14:textId="77777777" w:rsidR="004855E3" w:rsidRPr="004855E3" w:rsidRDefault="004855E3" w:rsidP="004855E3">
      <w:r w:rsidRPr="004855E3">
        <w:t>A large verified database is not the same as usable supply.</w:t>
      </w:r>
    </w:p>
    <w:p w14:paraId="292C7E0F" w14:textId="77777777" w:rsidR="004855E3" w:rsidRPr="004855E3" w:rsidRDefault="004855E3" w:rsidP="004855E3">
      <w:r w:rsidRPr="004855E3">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3885"/>
      </w:tblGrid>
      <w:tr w:rsidR="004855E3" w:rsidRPr="004855E3" w14:paraId="12BD1D1D" w14:textId="77777777">
        <w:trPr>
          <w:tblHeader/>
          <w:tblCellSpacing w:w="15" w:type="dxa"/>
        </w:trPr>
        <w:tc>
          <w:tcPr>
            <w:tcW w:w="0" w:type="auto"/>
            <w:vAlign w:val="center"/>
            <w:hideMark/>
          </w:tcPr>
          <w:p w14:paraId="2AECD22D" w14:textId="77777777" w:rsidR="004855E3" w:rsidRPr="004855E3" w:rsidRDefault="004855E3" w:rsidP="004855E3">
            <w:pPr>
              <w:rPr>
                <w:b/>
                <w:bCs/>
              </w:rPr>
            </w:pPr>
            <w:r w:rsidRPr="004855E3">
              <w:rPr>
                <w:b/>
                <w:bCs/>
              </w:rPr>
              <w:t>Supply category</w:t>
            </w:r>
          </w:p>
        </w:tc>
        <w:tc>
          <w:tcPr>
            <w:tcW w:w="0" w:type="auto"/>
            <w:vAlign w:val="center"/>
            <w:hideMark/>
          </w:tcPr>
          <w:p w14:paraId="5A47E22F" w14:textId="77777777" w:rsidR="004855E3" w:rsidRPr="004855E3" w:rsidRDefault="004855E3" w:rsidP="004855E3">
            <w:pPr>
              <w:rPr>
                <w:b/>
                <w:bCs/>
              </w:rPr>
            </w:pPr>
            <w:r w:rsidRPr="004855E3">
              <w:rPr>
                <w:b/>
                <w:bCs/>
              </w:rPr>
              <w:t>Meaning</w:t>
            </w:r>
          </w:p>
        </w:tc>
      </w:tr>
      <w:tr w:rsidR="004855E3" w:rsidRPr="004855E3" w14:paraId="1F0547E3" w14:textId="77777777">
        <w:trPr>
          <w:tblCellSpacing w:w="15" w:type="dxa"/>
        </w:trPr>
        <w:tc>
          <w:tcPr>
            <w:tcW w:w="0" w:type="auto"/>
            <w:vAlign w:val="center"/>
            <w:hideMark/>
          </w:tcPr>
          <w:p w14:paraId="7C12948F" w14:textId="77777777" w:rsidR="004855E3" w:rsidRPr="004855E3" w:rsidRDefault="004855E3" w:rsidP="004855E3">
            <w:r w:rsidRPr="004855E3">
              <w:t>Applicants</w:t>
            </w:r>
          </w:p>
        </w:tc>
        <w:tc>
          <w:tcPr>
            <w:tcW w:w="0" w:type="auto"/>
            <w:vAlign w:val="center"/>
            <w:hideMark/>
          </w:tcPr>
          <w:p w14:paraId="6FDA2689" w14:textId="77777777" w:rsidR="004855E3" w:rsidRPr="004855E3" w:rsidRDefault="004855E3" w:rsidP="004855E3">
            <w:r w:rsidRPr="004855E3">
              <w:t>Submitted form</w:t>
            </w:r>
          </w:p>
        </w:tc>
      </w:tr>
      <w:tr w:rsidR="004855E3" w:rsidRPr="004855E3" w14:paraId="26E8F53C" w14:textId="77777777">
        <w:trPr>
          <w:tblCellSpacing w:w="15" w:type="dxa"/>
        </w:trPr>
        <w:tc>
          <w:tcPr>
            <w:tcW w:w="0" w:type="auto"/>
            <w:vAlign w:val="center"/>
            <w:hideMark/>
          </w:tcPr>
          <w:p w14:paraId="28A39B85" w14:textId="77777777" w:rsidR="004855E3" w:rsidRPr="004855E3" w:rsidRDefault="004855E3" w:rsidP="004855E3">
            <w:r w:rsidRPr="004855E3">
              <w:t>Verified</w:t>
            </w:r>
          </w:p>
        </w:tc>
        <w:tc>
          <w:tcPr>
            <w:tcW w:w="0" w:type="auto"/>
            <w:vAlign w:val="center"/>
            <w:hideMark/>
          </w:tcPr>
          <w:p w14:paraId="2791FECE" w14:textId="77777777" w:rsidR="004855E3" w:rsidRPr="004855E3" w:rsidRDefault="004855E3" w:rsidP="004855E3">
            <w:r w:rsidRPr="004855E3">
              <w:t>Documents and checks completed</w:t>
            </w:r>
          </w:p>
        </w:tc>
      </w:tr>
      <w:tr w:rsidR="004855E3" w:rsidRPr="004855E3" w14:paraId="04B8E36F" w14:textId="77777777">
        <w:trPr>
          <w:tblCellSpacing w:w="15" w:type="dxa"/>
        </w:trPr>
        <w:tc>
          <w:tcPr>
            <w:tcW w:w="0" w:type="auto"/>
            <w:vAlign w:val="center"/>
            <w:hideMark/>
          </w:tcPr>
          <w:p w14:paraId="5214D4D0" w14:textId="77777777" w:rsidR="004855E3" w:rsidRPr="004855E3" w:rsidRDefault="004855E3" w:rsidP="004855E3">
            <w:r w:rsidRPr="004855E3">
              <w:t>Trialled</w:t>
            </w:r>
          </w:p>
        </w:tc>
        <w:tc>
          <w:tcPr>
            <w:tcW w:w="0" w:type="auto"/>
            <w:vAlign w:val="center"/>
            <w:hideMark/>
          </w:tcPr>
          <w:p w14:paraId="04351D7C" w14:textId="77777777" w:rsidR="004855E3" w:rsidRPr="004855E3" w:rsidRDefault="004855E3" w:rsidP="004855E3">
            <w:r w:rsidRPr="004855E3">
              <w:t>Practical assessment completed</w:t>
            </w:r>
          </w:p>
        </w:tc>
      </w:tr>
      <w:tr w:rsidR="004855E3" w:rsidRPr="004855E3" w14:paraId="5F2AE3AD" w14:textId="77777777">
        <w:trPr>
          <w:tblCellSpacing w:w="15" w:type="dxa"/>
        </w:trPr>
        <w:tc>
          <w:tcPr>
            <w:tcW w:w="0" w:type="auto"/>
            <w:vAlign w:val="center"/>
            <w:hideMark/>
          </w:tcPr>
          <w:p w14:paraId="43F9D471" w14:textId="77777777" w:rsidR="004855E3" w:rsidRPr="004855E3" w:rsidRDefault="004855E3" w:rsidP="004855E3">
            <w:r w:rsidRPr="004855E3">
              <w:t>Active</w:t>
            </w:r>
          </w:p>
        </w:tc>
        <w:tc>
          <w:tcPr>
            <w:tcW w:w="0" w:type="auto"/>
            <w:vAlign w:val="center"/>
            <w:hideMark/>
          </w:tcPr>
          <w:p w14:paraId="6257D8F4" w14:textId="77777777" w:rsidR="004855E3" w:rsidRPr="004855E3" w:rsidRDefault="004855E3" w:rsidP="004855E3">
            <w:r w:rsidRPr="004855E3">
              <w:t>Accepted/completed work in 30 days</w:t>
            </w:r>
          </w:p>
        </w:tc>
      </w:tr>
      <w:tr w:rsidR="004855E3" w:rsidRPr="004855E3" w14:paraId="5719C33F" w14:textId="77777777">
        <w:trPr>
          <w:tblCellSpacing w:w="15" w:type="dxa"/>
        </w:trPr>
        <w:tc>
          <w:tcPr>
            <w:tcW w:w="0" w:type="auto"/>
            <w:vAlign w:val="center"/>
            <w:hideMark/>
          </w:tcPr>
          <w:p w14:paraId="0B6D584A" w14:textId="77777777" w:rsidR="004855E3" w:rsidRPr="004855E3" w:rsidRDefault="004855E3" w:rsidP="004855E3">
            <w:r w:rsidRPr="004855E3">
              <w:t>Core active</w:t>
            </w:r>
          </w:p>
        </w:tc>
        <w:tc>
          <w:tcPr>
            <w:tcW w:w="0" w:type="auto"/>
            <w:vAlign w:val="center"/>
            <w:hideMark/>
          </w:tcPr>
          <w:p w14:paraId="7CE0CCB2" w14:textId="77777777" w:rsidR="004855E3" w:rsidRPr="004855E3" w:rsidRDefault="004855E3" w:rsidP="004855E3">
            <w:r w:rsidRPr="004855E3">
              <w:t>Consistently available</w:t>
            </w:r>
          </w:p>
        </w:tc>
      </w:tr>
      <w:tr w:rsidR="004855E3" w:rsidRPr="004855E3" w14:paraId="2E3A18BB" w14:textId="77777777">
        <w:trPr>
          <w:tblCellSpacing w:w="15" w:type="dxa"/>
        </w:trPr>
        <w:tc>
          <w:tcPr>
            <w:tcW w:w="0" w:type="auto"/>
            <w:vAlign w:val="center"/>
            <w:hideMark/>
          </w:tcPr>
          <w:p w14:paraId="12642806" w14:textId="77777777" w:rsidR="004855E3" w:rsidRPr="004855E3" w:rsidRDefault="004855E3" w:rsidP="004855E3">
            <w:r w:rsidRPr="004855E3">
              <w:t>Backup</w:t>
            </w:r>
          </w:p>
        </w:tc>
        <w:tc>
          <w:tcPr>
            <w:tcW w:w="0" w:type="auto"/>
            <w:vAlign w:val="center"/>
            <w:hideMark/>
          </w:tcPr>
          <w:p w14:paraId="27602361" w14:textId="77777777" w:rsidR="004855E3" w:rsidRPr="004855E3" w:rsidRDefault="004855E3" w:rsidP="004855E3">
            <w:r w:rsidRPr="004855E3">
              <w:t>Holds usable reserve capacity</w:t>
            </w:r>
          </w:p>
        </w:tc>
      </w:tr>
    </w:tbl>
    <w:p w14:paraId="05D38545" w14:textId="77777777" w:rsidR="004855E3" w:rsidRPr="004855E3" w:rsidRDefault="004855E3" w:rsidP="004855E3">
      <w:r w:rsidRPr="004855E3">
        <w:t>Recommended first-city readiness:</w:t>
      </w:r>
    </w:p>
    <w:p w14:paraId="1EAC588C" w14:textId="77777777" w:rsidR="004855E3" w:rsidRPr="004855E3" w:rsidRDefault="004855E3" w:rsidP="004855E3">
      <w:pPr>
        <w:numPr>
          <w:ilvl w:val="0"/>
          <w:numId w:val="61"/>
        </w:numPr>
      </w:pPr>
      <w:r w:rsidRPr="004855E3">
        <w:t xml:space="preserve">40–80 verified providers </w:t>
      </w:r>
    </w:p>
    <w:p w14:paraId="54CDBA57" w14:textId="77777777" w:rsidR="004855E3" w:rsidRPr="004855E3" w:rsidRDefault="004855E3" w:rsidP="004855E3">
      <w:pPr>
        <w:numPr>
          <w:ilvl w:val="0"/>
          <w:numId w:val="61"/>
        </w:numPr>
      </w:pPr>
      <w:r w:rsidRPr="004855E3">
        <w:t xml:space="preserve">20–40 active providers </w:t>
      </w:r>
    </w:p>
    <w:p w14:paraId="73728062" w14:textId="77777777" w:rsidR="004855E3" w:rsidRPr="004855E3" w:rsidRDefault="004855E3" w:rsidP="004855E3">
      <w:pPr>
        <w:numPr>
          <w:ilvl w:val="0"/>
          <w:numId w:val="61"/>
        </w:numPr>
      </w:pPr>
      <w:r w:rsidRPr="004855E3">
        <w:t xml:space="preserve">10–20 core active walkers </w:t>
      </w:r>
    </w:p>
    <w:p w14:paraId="0AB41535" w14:textId="77777777" w:rsidR="004855E3" w:rsidRPr="004855E3" w:rsidRDefault="004855E3" w:rsidP="004855E3">
      <w:pPr>
        <w:numPr>
          <w:ilvl w:val="0"/>
          <w:numId w:val="61"/>
        </w:numPr>
      </w:pPr>
      <w:r w:rsidRPr="004855E3">
        <w:t xml:space="preserve">10–15% backup capacity </w:t>
      </w:r>
    </w:p>
    <w:p w14:paraId="399E516B" w14:textId="77777777" w:rsidR="004855E3" w:rsidRPr="004855E3" w:rsidRDefault="004855E3" w:rsidP="004855E3">
      <w:pPr>
        <w:numPr>
          <w:ilvl w:val="0"/>
          <w:numId w:val="61"/>
        </w:numPr>
      </w:pPr>
      <w:r w:rsidRPr="004855E3">
        <w:t xml:space="preserve">No individual responsible for an excessive share of city fulfilment </w:t>
      </w:r>
    </w:p>
    <w:p w14:paraId="09A6546F" w14:textId="77777777" w:rsidR="004855E3" w:rsidRPr="004855E3" w:rsidRDefault="004855E3" w:rsidP="004855E3">
      <w:r w:rsidRPr="004855E3">
        <w:t>If 50 active sitters each safely fulfil 60 monthly walks, the city has approximately 3,000-walk capacity. Maintaining that supply against only 1,000 completed walks may produce weak partner earnings and high partner churn.</w:t>
      </w:r>
    </w:p>
    <w:p w14:paraId="4D01E2A4" w14:textId="77777777" w:rsidR="004855E3" w:rsidRPr="004855E3" w:rsidRDefault="004855E3" w:rsidP="004855E3">
      <w:r w:rsidRPr="004855E3">
        <w:pict w14:anchorId="33B9019B">
          <v:rect id="_x0000_i1855" style="width:0;height:1.5pt" o:hralign="center" o:hrstd="t" o:hr="t" fillcolor="#a0a0a0" stroked="f"/>
        </w:pict>
      </w:r>
    </w:p>
    <w:p w14:paraId="5C608FE2" w14:textId="77777777" w:rsidR="004855E3" w:rsidRPr="004855E3" w:rsidRDefault="004855E3" w:rsidP="004855E3">
      <w:pPr>
        <w:rPr>
          <w:b/>
          <w:bCs/>
        </w:rPr>
      </w:pPr>
      <w:r w:rsidRPr="004855E3">
        <w:rPr>
          <w:b/>
          <w:bCs/>
        </w:rPr>
        <w:t>Partner societies: 10–25</w:t>
      </w:r>
    </w:p>
    <w:p w14:paraId="7F7CB6ED" w14:textId="77777777" w:rsidR="004855E3" w:rsidRPr="004855E3" w:rsidRDefault="004855E3" w:rsidP="004855E3">
      <w:pPr>
        <w:rPr>
          <w:b/>
          <w:bCs/>
        </w:rPr>
      </w:pPr>
      <w:r w:rsidRPr="004855E3">
        <w:rPr>
          <w:b/>
          <w:bCs/>
        </w:rPr>
        <w:lastRenderedPageBreak/>
        <w:t>Decision: Separate live partners from pipeline</w:t>
      </w:r>
    </w:p>
    <w:p w14:paraId="6E829C87" w14:textId="77777777" w:rsidR="004855E3" w:rsidRPr="004855E3" w:rsidRDefault="004855E3" w:rsidP="004855E3">
      <w:r w:rsidRPr="004855E3">
        <w:t>Use:</w:t>
      </w:r>
    </w:p>
    <w:p w14:paraId="23BBDFC1" w14:textId="77777777" w:rsidR="004855E3" w:rsidRPr="004855E3" w:rsidRDefault="004855E3" w:rsidP="004855E3">
      <w:pPr>
        <w:numPr>
          <w:ilvl w:val="0"/>
          <w:numId w:val="62"/>
        </w:numPr>
      </w:pPr>
      <w:r w:rsidRPr="004855E3">
        <w:t xml:space="preserve">5–10 paid or operationally active societies </w:t>
      </w:r>
    </w:p>
    <w:p w14:paraId="7983BA90" w14:textId="77777777" w:rsidR="004855E3" w:rsidRPr="004855E3" w:rsidRDefault="004855E3" w:rsidP="004855E3">
      <w:pPr>
        <w:numPr>
          <w:ilvl w:val="0"/>
          <w:numId w:val="62"/>
        </w:numPr>
      </w:pPr>
      <w:r w:rsidRPr="004855E3">
        <w:t xml:space="preserve">10–25 qualified societies in the pipeline </w:t>
      </w:r>
    </w:p>
    <w:p w14:paraId="4D992324" w14:textId="77777777" w:rsidR="004855E3" w:rsidRPr="004855E3" w:rsidRDefault="004855E3" w:rsidP="004855E3">
      <w:pPr>
        <w:numPr>
          <w:ilvl w:val="0"/>
          <w:numId w:val="62"/>
        </w:numPr>
      </w:pPr>
      <w:r w:rsidRPr="004855E3">
        <w:t xml:space="preserve">At least three societies generating repeat resident bookings </w:t>
      </w:r>
    </w:p>
    <w:p w14:paraId="06E60D99" w14:textId="77777777" w:rsidR="004855E3" w:rsidRPr="004855E3" w:rsidRDefault="004855E3" w:rsidP="004855E3">
      <w:pPr>
        <w:numPr>
          <w:ilvl w:val="0"/>
          <w:numId w:val="62"/>
        </w:numPr>
      </w:pPr>
      <w:r w:rsidRPr="004855E3">
        <w:t xml:space="preserve">At least two societies producing positive contribution </w:t>
      </w:r>
    </w:p>
    <w:p w14:paraId="42A4612D" w14:textId="77777777" w:rsidR="004855E3" w:rsidRPr="004855E3" w:rsidRDefault="004855E3" w:rsidP="004855E3">
      <w:r w:rsidRPr="004855E3">
        <w:t>A logo on a “partner society” page does not count unless the relationship generates:</w:t>
      </w:r>
    </w:p>
    <w:p w14:paraId="3730D6D6" w14:textId="77777777" w:rsidR="004855E3" w:rsidRPr="004855E3" w:rsidRDefault="004855E3" w:rsidP="004855E3">
      <w:pPr>
        <w:numPr>
          <w:ilvl w:val="0"/>
          <w:numId w:val="63"/>
        </w:numPr>
      </w:pPr>
      <w:r w:rsidRPr="004855E3">
        <w:t xml:space="preserve">Resident registrations </w:t>
      </w:r>
    </w:p>
    <w:p w14:paraId="67AEA143" w14:textId="77777777" w:rsidR="004855E3" w:rsidRPr="004855E3" w:rsidRDefault="004855E3" w:rsidP="004855E3">
      <w:pPr>
        <w:numPr>
          <w:ilvl w:val="0"/>
          <w:numId w:val="63"/>
        </w:numPr>
      </w:pPr>
      <w:r w:rsidRPr="004855E3">
        <w:t xml:space="preserve">Paid bookings </w:t>
      </w:r>
    </w:p>
    <w:p w14:paraId="316D7928" w14:textId="77777777" w:rsidR="004855E3" w:rsidRPr="004855E3" w:rsidRDefault="004855E3" w:rsidP="004855E3">
      <w:pPr>
        <w:numPr>
          <w:ilvl w:val="0"/>
          <w:numId w:val="63"/>
        </w:numPr>
      </w:pPr>
      <w:r w:rsidRPr="004855E3">
        <w:t xml:space="preserve">Events </w:t>
      </w:r>
    </w:p>
    <w:p w14:paraId="4FCDC9FF" w14:textId="77777777" w:rsidR="004855E3" w:rsidRPr="004855E3" w:rsidRDefault="004855E3" w:rsidP="004855E3">
      <w:pPr>
        <w:numPr>
          <w:ilvl w:val="0"/>
          <w:numId w:val="63"/>
        </w:numPr>
      </w:pPr>
      <w:r w:rsidRPr="004855E3">
        <w:t xml:space="preserve">Subscriptions </w:t>
      </w:r>
    </w:p>
    <w:p w14:paraId="24CB2D01" w14:textId="77777777" w:rsidR="004855E3" w:rsidRPr="004855E3" w:rsidRDefault="004855E3" w:rsidP="004855E3">
      <w:pPr>
        <w:numPr>
          <w:ilvl w:val="0"/>
          <w:numId w:val="63"/>
        </w:numPr>
      </w:pPr>
      <w:r w:rsidRPr="004855E3">
        <w:t xml:space="preserve">Operational access </w:t>
      </w:r>
    </w:p>
    <w:p w14:paraId="218A5263" w14:textId="77777777" w:rsidR="004855E3" w:rsidRPr="004855E3" w:rsidRDefault="004855E3" w:rsidP="004855E3">
      <w:pPr>
        <w:numPr>
          <w:ilvl w:val="0"/>
          <w:numId w:val="63"/>
        </w:numPr>
      </w:pPr>
      <w:r w:rsidRPr="004855E3">
        <w:t xml:space="preserve">Repeat activity </w:t>
      </w:r>
    </w:p>
    <w:p w14:paraId="52875D55" w14:textId="77777777" w:rsidR="004855E3" w:rsidRPr="004855E3" w:rsidRDefault="004855E3" w:rsidP="004855E3">
      <w:r w:rsidRPr="004855E3">
        <w:t xml:space="preserve">AWBI maintains specific guidance covering pet owners, caregivers, RWAs and apartment associations, so the city playbook should include standard society-access, resident-responsibility and grievance procedures. </w:t>
      </w:r>
    </w:p>
    <w:p w14:paraId="2E1456A7" w14:textId="77777777" w:rsidR="004855E3" w:rsidRPr="004855E3" w:rsidRDefault="004855E3" w:rsidP="004855E3">
      <w:r w:rsidRPr="004855E3">
        <w:pict w14:anchorId="5B7F6B60">
          <v:rect id="_x0000_i1856" style="width:0;height:1.5pt" o:hralign="center" o:hrstd="t" o:hr="t" fillcolor="#a0a0a0" stroked="f"/>
        </w:pict>
      </w:r>
    </w:p>
    <w:p w14:paraId="5D4D172A" w14:textId="77777777" w:rsidR="004855E3" w:rsidRPr="004855E3" w:rsidRDefault="004855E3" w:rsidP="004855E3">
      <w:pPr>
        <w:rPr>
          <w:b/>
          <w:bCs/>
        </w:rPr>
      </w:pPr>
      <w:r w:rsidRPr="004855E3">
        <w:rPr>
          <w:b/>
          <w:bCs/>
        </w:rPr>
        <w:t>Monthly revenue: ₹5 lakh–₹20 lakh</w:t>
      </w:r>
    </w:p>
    <w:p w14:paraId="717E7F92" w14:textId="77777777" w:rsidR="004855E3" w:rsidRPr="004855E3" w:rsidRDefault="004855E3" w:rsidP="004855E3">
      <w:pPr>
        <w:rPr>
          <w:b/>
          <w:bCs/>
        </w:rPr>
      </w:pPr>
      <w:r w:rsidRPr="004855E3">
        <w:rPr>
          <w:b/>
          <w:bCs/>
        </w:rPr>
        <w:t>Decision: Replace “revenue” with three metrics</w:t>
      </w:r>
    </w:p>
    <w:p w14:paraId="1CF0F1A9" w14:textId="77777777" w:rsidR="004855E3" w:rsidRPr="004855E3" w:rsidRDefault="004855E3" w:rsidP="004855E3">
      <w:r w:rsidRPr="004855E3">
        <w:t>At 1,000 bookings:</w:t>
      </w:r>
    </w:p>
    <w:p w14:paraId="6273B057" w14:textId="77777777" w:rsidR="004855E3" w:rsidRPr="004855E3" w:rsidRDefault="004855E3" w:rsidP="004855E3">
      <w:pPr>
        <w:numPr>
          <w:ilvl w:val="0"/>
          <w:numId w:val="64"/>
        </w:numPr>
      </w:pPr>
      <w:r w:rsidRPr="004855E3">
        <w:t xml:space="preserve">₹5 lakh represents an average customer payment of ₹500 per booking. </w:t>
      </w:r>
    </w:p>
    <w:p w14:paraId="0B40F28B" w14:textId="77777777" w:rsidR="004855E3" w:rsidRPr="004855E3" w:rsidRDefault="004855E3" w:rsidP="004855E3">
      <w:pPr>
        <w:numPr>
          <w:ilvl w:val="0"/>
          <w:numId w:val="64"/>
        </w:numPr>
      </w:pPr>
      <w:r w:rsidRPr="004855E3">
        <w:t xml:space="preserve">₹20 lakh represents an average customer payment of ₹2,000 per booking. </w:t>
      </w:r>
    </w:p>
    <w:p w14:paraId="55A5786A" w14:textId="77777777" w:rsidR="004855E3" w:rsidRPr="004855E3" w:rsidRDefault="004855E3" w:rsidP="004855E3">
      <w:r w:rsidRPr="004855E3">
        <w:t>Both may be possible depending on whether the service mix is dominated by walking, grooming, boarding or training. But the range is too broad to prove expansion readiness.</w:t>
      </w:r>
    </w:p>
    <w:p w14:paraId="48096402" w14:textId="77777777" w:rsidR="004855E3" w:rsidRPr="004855E3" w:rsidRDefault="004855E3" w:rsidP="004855E3">
      <w:r w:rsidRPr="004855E3">
        <w:t>Track:</w:t>
      </w:r>
    </w:p>
    <w:p w14:paraId="2B4E70FA" w14:textId="77777777" w:rsidR="004855E3" w:rsidRPr="004855E3" w:rsidRDefault="004855E3" w:rsidP="004855E3">
      <w:pPr>
        <w:rPr>
          <w:b/>
          <w:bCs/>
        </w:rPr>
      </w:pPr>
      <w:r w:rsidRPr="004855E3">
        <w:rPr>
          <w:b/>
          <w:bCs/>
        </w:rPr>
        <w:t>City GMV</w:t>
      </w:r>
    </w:p>
    <w:p w14:paraId="7B50EEE6" w14:textId="77777777" w:rsidR="004855E3" w:rsidRPr="004855E3" w:rsidRDefault="004855E3" w:rsidP="004855E3">
      <w:r w:rsidRPr="004855E3">
        <w:t>Total customer spending.</w:t>
      </w:r>
    </w:p>
    <w:p w14:paraId="6AE9E3B7" w14:textId="77777777" w:rsidR="004855E3" w:rsidRPr="004855E3" w:rsidRDefault="004855E3" w:rsidP="004855E3">
      <w:pPr>
        <w:rPr>
          <w:b/>
          <w:bCs/>
        </w:rPr>
      </w:pPr>
      <w:r w:rsidRPr="004855E3">
        <w:rPr>
          <w:b/>
          <w:bCs/>
        </w:rPr>
        <w:t>Platform revenue</w:t>
      </w:r>
    </w:p>
    <w:p w14:paraId="29D1CE8E" w14:textId="77777777" w:rsidR="004855E3" w:rsidRPr="004855E3" w:rsidRDefault="004855E3" w:rsidP="004855E3">
      <w:r w:rsidRPr="004855E3">
        <w:t>Commission, fees and subscription income retained by the platform.</w:t>
      </w:r>
    </w:p>
    <w:p w14:paraId="70EDE6CA" w14:textId="77777777" w:rsidR="004855E3" w:rsidRPr="004855E3" w:rsidRDefault="004855E3" w:rsidP="004855E3">
      <w:pPr>
        <w:rPr>
          <w:b/>
          <w:bCs/>
        </w:rPr>
      </w:pPr>
      <w:r w:rsidRPr="004855E3">
        <w:rPr>
          <w:b/>
          <w:bCs/>
        </w:rPr>
        <w:t>City contribution</w:t>
      </w:r>
    </w:p>
    <w:p w14:paraId="71BBBEFA" w14:textId="77777777" w:rsidR="004855E3" w:rsidRPr="004855E3" w:rsidRDefault="004855E3" w:rsidP="004855E3">
      <w:r w:rsidRPr="004855E3">
        <w:lastRenderedPageBreak/>
        <w:t>Platform revenue minus direct city costs:</w:t>
      </w:r>
    </w:p>
    <w:p w14:paraId="4A9A76BA" w14:textId="77777777" w:rsidR="004855E3" w:rsidRPr="004855E3" w:rsidRDefault="004855E3" w:rsidP="004855E3">
      <w:pPr>
        <w:numPr>
          <w:ilvl w:val="0"/>
          <w:numId w:val="65"/>
        </w:numPr>
      </w:pPr>
      <w:r w:rsidRPr="004855E3">
        <w:t xml:space="preserve">Partner payouts where applicable </w:t>
      </w:r>
    </w:p>
    <w:p w14:paraId="22C9ABCB" w14:textId="77777777" w:rsidR="004855E3" w:rsidRPr="004855E3" w:rsidRDefault="004855E3" w:rsidP="004855E3">
      <w:pPr>
        <w:numPr>
          <w:ilvl w:val="0"/>
          <w:numId w:val="65"/>
        </w:numPr>
      </w:pPr>
      <w:r w:rsidRPr="004855E3">
        <w:t xml:space="preserve">Local support </w:t>
      </w:r>
    </w:p>
    <w:p w14:paraId="2DD045A4" w14:textId="77777777" w:rsidR="004855E3" w:rsidRPr="004855E3" w:rsidRDefault="004855E3" w:rsidP="004855E3">
      <w:pPr>
        <w:numPr>
          <w:ilvl w:val="0"/>
          <w:numId w:val="65"/>
        </w:numPr>
      </w:pPr>
      <w:r w:rsidRPr="004855E3">
        <w:t xml:space="preserve">Refunds </w:t>
      </w:r>
    </w:p>
    <w:p w14:paraId="2A0C7594" w14:textId="77777777" w:rsidR="004855E3" w:rsidRPr="004855E3" w:rsidRDefault="004855E3" w:rsidP="004855E3">
      <w:pPr>
        <w:numPr>
          <w:ilvl w:val="0"/>
          <w:numId w:val="65"/>
        </w:numPr>
      </w:pPr>
      <w:r w:rsidRPr="004855E3">
        <w:t xml:space="preserve">Payment costs </w:t>
      </w:r>
    </w:p>
    <w:p w14:paraId="3B076FCE" w14:textId="77777777" w:rsidR="004855E3" w:rsidRPr="004855E3" w:rsidRDefault="004855E3" w:rsidP="004855E3">
      <w:pPr>
        <w:numPr>
          <w:ilvl w:val="0"/>
          <w:numId w:val="65"/>
        </w:numPr>
      </w:pPr>
      <w:r w:rsidRPr="004855E3">
        <w:t xml:space="preserve">City acquisition </w:t>
      </w:r>
    </w:p>
    <w:p w14:paraId="2758FECA" w14:textId="77777777" w:rsidR="004855E3" w:rsidRPr="004855E3" w:rsidRDefault="004855E3" w:rsidP="004855E3">
      <w:pPr>
        <w:numPr>
          <w:ilvl w:val="0"/>
          <w:numId w:val="65"/>
        </w:numPr>
      </w:pPr>
      <w:r w:rsidRPr="004855E3">
        <w:t xml:space="preserve">Verification </w:t>
      </w:r>
    </w:p>
    <w:p w14:paraId="1C3353C4" w14:textId="77777777" w:rsidR="004855E3" w:rsidRPr="004855E3" w:rsidRDefault="004855E3" w:rsidP="004855E3">
      <w:pPr>
        <w:numPr>
          <w:ilvl w:val="0"/>
          <w:numId w:val="65"/>
        </w:numPr>
      </w:pPr>
      <w:r w:rsidRPr="004855E3">
        <w:t xml:space="preserve">Local operations </w:t>
      </w:r>
    </w:p>
    <w:p w14:paraId="78214B82" w14:textId="77777777" w:rsidR="004855E3" w:rsidRPr="004855E3" w:rsidRDefault="004855E3" w:rsidP="004855E3">
      <w:pPr>
        <w:numPr>
          <w:ilvl w:val="0"/>
          <w:numId w:val="65"/>
        </w:numPr>
      </w:pPr>
      <w:r w:rsidRPr="004855E3">
        <w:t xml:space="preserve">Service recovery </w:t>
      </w:r>
    </w:p>
    <w:p w14:paraId="305ABB1B" w14:textId="77777777" w:rsidR="004855E3" w:rsidRPr="004855E3" w:rsidRDefault="004855E3" w:rsidP="004855E3">
      <w:pPr>
        <w:numPr>
          <w:ilvl w:val="0"/>
          <w:numId w:val="65"/>
        </w:numPr>
      </w:pPr>
      <w:r w:rsidRPr="004855E3">
        <w:t xml:space="preserve">Events </w:t>
      </w:r>
    </w:p>
    <w:p w14:paraId="23C8BE79" w14:textId="77777777" w:rsidR="004855E3" w:rsidRPr="004855E3" w:rsidRDefault="004855E3" w:rsidP="004855E3">
      <w:r w:rsidRPr="004855E3">
        <w:t>Expansion should require:</w:t>
      </w:r>
    </w:p>
    <w:p w14:paraId="673FDC41" w14:textId="77777777" w:rsidR="004855E3" w:rsidRPr="004855E3" w:rsidRDefault="004855E3" w:rsidP="004855E3">
      <w:r w:rsidRPr="004855E3">
        <w:rPr>
          <w:b/>
          <w:bCs/>
        </w:rPr>
        <w:t>Positive city contribution for three consecutive months.</w:t>
      </w:r>
    </w:p>
    <w:p w14:paraId="17F1A194" w14:textId="77777777" w:rsidR="004855E3" w:rsidRPr="004855E3" w:rsidRDefault="004855E3" w:rsidP="004855E3">
      <w:r w:rsidRPr="004855E3">
        <w:t>Not merely:</w:t>
      </w:r>
    </w:p>
    <w:p w14:paraId="2BD056D3" w14:textId="77777777" w:rsidR="004855E3" w:rsidRPr="004855E3" w:rsidRDefault="004855E3" w:rsidP="004855E3">
      <w:r w:rsidRPr="004855E3">
        <w:t>₹5 lakh or ₹20 lakh received from customers.</w:t>
      </w:r>
    </w:p>
    <w:p w14:paraId="729FAEFF" w14:textId="77777777" w:rsidR="004855E3" w:rsidRPr="004855E3" w:rsidRDefault="004855E3" w:rsidP="004855E3">
      <w:r w:rsidRPr="004855E3">
        <w:t xml:space="preserve">Published Indian pet-care estimates differ significantly depending on whether they include food, products, healthcare and services, reinforcing why internal city economics are more useful than headline market-size figures. </w:t>
      </w:r>
    </w:p>
    <w:p w14:paraId="73095E60" w14:textId="77777777" w:rsidR="004855E3" w:rsidRPr="004855E3" w:rsidRDefault="004855E3" w:rsidP="004855E3">
      <w:r w:rsidRPr="004855E3">
        <w:pict w14:anchorId="42473A6F">
          <v:rect id="_x0000_i1857" style="width:0;height:1.5pt" o:hralign="center" o:hrstd="t" o:hr="t" fillcolor="#a0a0a0" stroked="f"/>
        </w:pict>
      </w:r>
    </w:p>
    <w:p w14:paraId="49767EE3" w14:textId="77777777" w:rsidR="004855E3" w:rsidRPr="004855E3" w:rsidRDefault="004855E3" w:rsidP="004855E3">
      <w:pPr>
        <w:rPr>
          <w:b/>
          <w:bCs/>
        </w:rPr>
      </w:pPr>
      <w:r w:rsidRPr="004855E3">
        <w:rPr>
          <w:b/>
          <w:bCs/>
        </w:rPr>
        <w:t>Sitter no-show below 5%</w:t>
      </w:r>
    </w:p>
    <w:p w14:paraId="61EEA799" w14:textId="77777777" w:rsidR="004855E3" w:rsidRPr="004855E3" w:rsidRDefault="004855E3" w:rsidP="004855E3">
      <w:pPr>
        <w:rPr>
          <w:b/>
          <w:bCs/>
        </w:rPr>
      </w:pPr>
      <w:r w:rsidRPr="004855E3">
        <w:rPr>
          <w:b/>
          <w:bCs/>
        </w:rPr>
        <w:t>Decision: Tighten</w:t>
      </w:r>
    </w:p>
    <w:p w14:paraId="1BA09052" w14:textId="77777777" w:rsidR="004855E3" w:rsidRPr="004855E3" w:rsidRDefault="004855E3" w:rsidP="004855E3">
      <w:r w:rsidRPr="004855E3">
        <w:t>A 5% no-show rate means five completely missed arrivals per 100 assignments, which is too high for a trust-sensitive care marketplace.</w:t>
      </w:r>
    </w:p>
    <w:p w14:paraId="79CD574D" w14:textId="77777777" w:rsidR="004855E3" w:rsidRPr="004855E3" w:rsidRDefault="004855E3" w:rsidP="004855E3">
      <w:r w:rsidRPr="004855E3">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086"/>
      </w:tblGrid>
      <w:tr w:rsidR="004855E3" w:rsidRPr="004855E3" w14:paraId="348AD91A" w14:textId="77777777">
        <w:trPr>
          <w:tblHeader/>
          <w:tblCellSpacing w:w="15" w:type="dxa"/>
        </w:trPr>
        <w:tc>
          <w:tcPr>
            <w:tcW w:w="0" w:type="auto"/>
            <w:vAlign w:val="center"/>
            <w:hideMark/>
          </w:tcPr>
          <w:p w14:paraId="559B2A0B" w14:textId="77777777" w:rsidR="004855E3" w:rsidRPr="004855E3" w:rsidRDefault="004855E3" w:rsidP="004855E3">
            <w:pPr>
              <w:rPr>
                <w:b/>
                <w:bCs/>
              </w:rPr>
            </w:pPr>
            <w:r w:rsidRPr="004855E3">
              <w:rPr>
                <w:b/>
                <w:bCs/>
              </w:rPr>
              <w:t>Reliability metric</w:t>
            </w:r>
          </w:p>
        </w:tc>
        <w:tc>
          <w:tcPr>
            <w:tcW w:w="0" w:type="auto"/>
            <w:vAlign w:val="center"/>
            <w:hideMark/>
          </w:tcPr>
          <w:p w14:paraId="3CA8D89D" w14:textId="77777777" w:rsidR="004855E3" w:rsidRPr="004855E3" w:rsidRDefault="004855E3" w:rsidP="004855E3">
            <w:pPr>
              <w:rPr>
                <w:b/>
                <w:bCs/>
              </w:rPr>
            </w:pPr>
            <w:r w:rsidRPr="004855E3">
              <w:rPr>
                <w:b/>
                <w:bCs/>
              </w:rPr>
              <w:t>Target</w:t>
            </w:r>
          </w:p>
        </w:tc>
      </w:tr>
      <w:tr w:rsidR="004855E3" w:rsidRPr="004855E3" w14:paraId="20D76896" w14:textId="77777777">
        <w:trPr>
          <w:tblCellSpacing w:w="15" w:type="dxa"/>
        </w:trPr>
        <w:tc>
          <w:tcPr>
            <w:tcW w:w="0" w:type="auto"/>
            <w:vAlign w:val="center"/>
            <w:hideMark/>
          </w:tcPr>
          <w:p w14:paraId="4DB77AA9" w14:textId="77777777" w:rsidR="004855E3" w:rsidRPr="004855E3" w:rsidRDefault="004855E3" w:rsidP="004855E3">
            <w:r w:rsidRPr="004855E3">
              <w:t>Sitter no-show</w:t>
            </w:r>
          </w:p>
        </w:tc>
        <w:tc>
          <w:tcPr>
            <w:tcW w:w="0" w:type="auto"/>
            <w:vAlign w:val="center"/>
            <w:hideMark/>
          </w:tcPr>
          <w:p w14:paraId="12E9726D" w14:textId="77777777" w:rsidR="004855E3" w:rsidRPr="004855E3" w:rsidRDefault="004855E3" w:rsidP="004855E3">
            <w:r w:rsidRPr="004855E3">
              <w:t>Below 1%</w:t>
            </w:r>
          </w:p>
        </w:tc>
      </w:tr>
      <w:tr w:rsidR="004855E3" w:rsidRPr="004855E3" w14:paraId="3B367696" w14:textId="77777777">
        <w:trPr>
          <w:tblCellSpacing w:w="15" w:type="dxa"/>
        </w:trPr>
        <w:tc>
          <w:tcPr>
            <w:tcW w:w="0" w:type="auto"/>
            <w:vAlign w:val="center"/>
            <w:hideMark/>
          </w:tcPr>
          <w:p w14:paraId="02D403AF" w14:textId="77777777" w:rsidR="004855E3" w:rsidRPr="004855E3" w:rsidRDefault="004855E3" w:rsidP="004855E3">
            <w:r w:rsidRPr="004855E3">
              <w:t>Sitter-initiated cancellation</w:t>
            </w:r>
          </w:p>
        </w:tc>
        <w:tc>
          <w:tcPr>
            <w:tcW w:w="0" w:type="auto"/>
            <w:vAlign w:val="center"/>
            <w:hideMark/>
          </w:tcPr>
          <w:p w14:paraId="1A9E051A" w14:textId="77777777" w:rsidR="004855E3" w:rsidRPr="004855E3" w:rsidRDefault="004855E3" w:rsidP="004855E3">
            <w:r w:rsidRPr="004855E3">
              <w:t>Below 5%</w:t>
            </w:r>
          </w:p>
        </w:tc>
      </w:tr>
      <w:tr w:rsidR="004855E3" w:rsidRPr="004855E3" w14:paraId="4A539BE9" w14:textId="77777777">
        <w:trPr>
          <w:tblCellSpacing w:w="15" w:type="dxa"/>
        </w:trPr>
        <w:tc>
          <w:tcPr>
            <w:tcW w:w="0" w:type="auto"/>
            <w:vAlign w:val="center"/>
            <w:hideMark/>
          </w:tcPr>
          <w:p w14:paraId="3370358E" w14:textId="77777777" w:rsidR="004855E3" w:rsidRPr="004855E3" w:rsidRDefault="004855E3" w:rsidP="004855E3">
            <w:r w:rsidRPr="004855E3">
              <w:t>Approved backup fulfilment</w:t>
            </w:r>
          </w:p>
        </w:tc>
        <w:tc>
          <w:tcPr>
            <w:tcW w:w="0" w:type="auto"/>
            <w:vAlign w:val="center"/>
            <w:hideMark/>
          </w:tcPr>
          <w:p w14:paraId="72C352FD" w14:textId="77777777" w:rsidR="004855E3" w:rsidRPr="004855E3" w:rsidRDefault="004855E3" w:rsidP="004855E3">
            <w:r w:rsidRPr="004855E3">
              <w:t>90%+</w:t>
            </w:r>
          </w:p>
        </w:tc>
      </w:tr>
      <w:tr w:rsidR="004855E3" w:rsidRPr="004855E3" w14:paraId="552436AC" w14:textId="77777777">
        <w:trPr>
          <w:tblCellSpacing w:w="15" w:type="dxa"/>
        </w:trPr>
        <w:tc>
          <w:tcPr>
            <w:tcW w:w="0" w:type="auto"/>
            <w:vAlign w:val="center"/>
            <w:hideMark/>
          </w:tcPr>
          <w:p w14:paraId="049117FC" w14:textId="77777777" w:rsidR="004855E3" w:rsidRPr="004855E3" w:rsidRDefault="004855E3" w:rsidP="004855E3">
            <w:r w:rsidRPr="004855E3">
              <w:t>Overall completion</w:t>
            </w:r>
          </w:p>
        </w:tc>
        <w:tc>
          <w:tcPr>
            <w:tcW w:w="0" w:type="auto"/>
            <w:vAlign w:val="center"/>
            <w:hideMark/>
          </w:tcPr>
          <w:p w14:paraId="4D51C5F5" w14:textId="77777777" w:rsidR="004855E3" w:rsidRPr="004855E3" w:rsidRDefault="004855E3" w:rsidP="004855E3">
            <w:r w:rsidRPr="004855E3">
              <w:t>95%+</w:t>
            </w:r>
          </w:p>
        </w:tc>
      </w:tr>
      <w:tr w:rsidR="004855E3" w:rsidRPr="004855E3" w14:paraId="5439BD30" w14:textId="77777777">
        <w:trPr>
          <w:tblCellSpacing w:w="15" w:type="dxa"/>
        </w:trPr>
        <w:tc>
          <w:tcPr>
            <w:tcW w:w="0" w:type="auto"/>
            <w:vAlign w:val="center"/>
            <w:hideMark/>
          </w:tcPr>
          <w:p w14:paraId="69524930" w14:textId="77777777" w:rsidR="004855E3" w:rsidRPr="004855E3" w:rsidRDefault="004855E3" w:rsidP="004855E3">
            <w:r w:rsidRPr="004855E3">
              <w:lastRenderedPageBreak/>
              <w:t>On-time arrival</w:t>
            </w:r>
          </w:p>
        </w:tc>
        <w:tc>
          <w:tcPr>
            <w:tcW w:w="0" w:type="auto"/>
            <w:vAlign w:val="center"/>
            <w:hideMark/>
          </w:tcPr>
          <w:p w14:paraId="14CE9513" w14:textId="77777777" w:rsidR="004855E3" w:rsidRPr="004855E3" w:rsidRDefault="004855E3" w:rsidP="004855E3">
            <w:r w:rsidRPr="004855E3">
              <w:t>95%+</w:t>
            </w:r>
          </w:p>
        </w:tc>
      </w:tr>
    </w:tbl>
    <w:p w14:paraId="461BB89F" w14:textId="77777777" w:rsidR="004855E3" w:rsidRPr="004855E3" w:rsidRDefault="004855E3" w:rsidP="004855E3">
      <w:r w:rsidRPr="004855E3">
        <w:t>A cancellation with adequate notice and successful backup is materially different from a no-show.</w:t>
      </w:r>
    </w:p>
    <w:p w14:paraId="308691F7" w14:textId="77777777" w:rsidR="004855E3" w:rsidRPr="004855E3" w:rsidRDefault="004855E3" w:rsidP="004855E3">
      <w:r w:rsidRPr="004855E3">
        <w:pict w14:anchorId="41999821">
          <v:rect id="_x0000_i1858" style="width:0;height:1.5pt" o:hralign="center" o:hrstd="t" o:hr="t" fillcolor="#a0a0a0" stroked="f"/>
        </w:pict>
      </w:r>
    </w:p>
    <w:p w14:paraId="359A8148" w14:textId="77777777" w:rsidR="004855E3" w:rsidRPr="004855E3" w:rsidRDefault="004855E3" w:rsidP="004855E3">
      <w:pPr>
        <w:rPr>
          <w:b/>
          <w:bCs/>
        </w:rPr>
      </w:pPr>
      <w:r w:rsidRPr="004855E3">
        <w:rPr>
          <w:b/>
          <w:bCs/>
        </w:rPr>
        <w:t>Support system stable</w:t>
      </w:r>
    </w:p>
    <w:p w14:paraId="035E64C0" w14:textId="77777777" w:rsidR="004855E3" w:rsidRPr="004855E3" w:rsidRDefault="004855E3" w:rsidP="004855E3">
      <w:pPr>
        <w:rPr>
          <w:b/>
          <w:bCs/>
        </w:rPr>
      </w:pPr>
      <w:r w:rsidRPr="004855E3">
        <w:rPr>
          <w:b/>
          <w:bCs/>
        </w:rPr>
        <w:t>Decision: Convert into measurable criteria</w:t>
      </w:r>
    </w:p>
    <w:p w14:paraId="574BD910" w14:textId="77777777" w:rsidR="004855E3" w:rsidRPr="004855E3" w:rsidRDefault="004855E3" w:rsidP="004855E3">
      <w:r w:rsidRPr="004855E3">
        <w:t>“Stable” should mean:</w:t>
      </w:r>
    </w:p>
    <w:p w14:paraId="13D32750" w14:textId="77777777" w:rsidR="004855E3" w:rsidRPr="004855E3" w:rsidRDefault="004855E3" w:rsidP="004855E3">
      <w:pPr>
        <w:numPr>
          <w:ilvl w:val="0"/>
          <w:numId w:val="66"/>
        </w:numPr>
      </w:pPr>
      <w:r w:rsidRPr="004855E3">
        <w:t xml:space="preserve">90%+ of standard cases answered within the stated SLA </w:t>
      </w:r>
    </w:p>
    <w:p w14:paraId="2697DC24" w14:textId="77777777" w:rsidR="004855E3" w:rsidRPr="004855E3" w:rsidRDefault="004855E3" w:rsidP="004855E3">
      <w:pPr>
        <w:numPr>
          <w:ilvl w:val="0"/>
          <w:numId w:val="66"/>
        </w:numPr>
      </w:pPr>
      <w:r w:rsidRPr="004855E3">
        <w:t xml:space="preserve">Urgent service failures acknowledged within 15–30 minutes during service hours </w:t>
      </w:r>
    </w:p>
    <w:p w14:paraId="2AE50DC6" w14:textId="77777777" w:rsidR="004855E3" w:rsidRPr="004855E3" w:rsidRDefault="004855E3" w:rsidP="004855E3">
      <w:pPr>
        <w:numPr>
          <w:ilvl w:val="0"/>
          <w:numId w:val="66"/>
        </w:numPr>
      </w:pPr>
      <w:r w:rsidRPr="004855E3">
        <w:t xml:space="preserve">Critical incidents escalated immediately </w:t>
      </w:r>
    </w:p>
    <w:p w14:paraId="304E1D5A" w14:textId="77777777" w:rsidR="004855E3" w:rsidRPr="004855E3" w:rsidRDefault="004855E3" w:rsidP="004855E3">
      <w:pPr>
        <w:numPr>
          <w:ilvl w:val="0"/>
          <w:numId w:val="66"/>
        </w:numPr>
      </w:pPr>
      <w:r w:rsidRPr="004855E3">
        <w:t xml:space="preserve">Refund decisions resolved within a defined period </w:t>
      </w:r>
    </w:p>
    <w:p w14:paraId="3FC8D6EB" w14:textId="77777777" w:rsidR="004855E3" w:rsidRPr="004855E3" w:rsidRDefault="004855E3" w:rsidP="004855E3">
      <w:pPr>
        <w:numPr>
          <w:ilvl w:val="0"/>
          <w:numId w:val="66"/>
        </w:numPr>
      </w:pPr>
      <w:r w:rsidRPr="004855E3">
        <w:t xml:space="preserve">Less than 5% case reopening </w:t>
      </w:r>
    </w:p>
    <w:p w14:paraId="16E9CB51" w14:textId="77777777" w:rsidR="004855E3" w:rsidRPr="004855E3" w:rsidRDefault="004855E3" w:rsidP="004855E3">
      <w:pPr>
        <w:numPr>
          <w:ilvl w:val="0"/>
          <w:numId w:val="66"/>
        </w:numPr>
      </w:pPr>
      <w:r w:rsidRPr="004855E3">
        <w:t xml:space="preserve">No unresolved critical ticket older than 24 hours </w:t>
      </w:r>
    </w:p>
    <w:p w14:paraId="2229A304" w14:textId="77777777" w:rsidR="004855E3" w:rsidRPr="004855E3" w:rsidRDefault="004855E3" w:rsidP="004855E3">
      <w:pPr>
        <w:numPr>
          <w:ilvl w:val="0"/>
          <w:numId w:val="66"/>
        </w:numPr>
      </w:pPr>
      <w:r w:rsidRPr="004855E3">
        <w:t xml:space="preserve">Every case has a city owner and central escalation path </w:t>
      </w:r>
    </w:p>
    <w:p w14:paraId="325F99F5" w14:textId="77777777" w:rsidR="004855E3" w:rsidRPr="004855E3" w:rsidRDefault="004855E3" w:rsidP="004855E3">
      <w:r w:rsidRPr="004855E3">
        <w:pict w14:anchorId="3C6E01BB">
          <v:rect id="_x0000_i1859" style="width:0;height:1.5pt" o:hralign="center" o:hrstd="t" o:hr="t" fillcolor="#a0a0a0" stroked="f"/>
        </w:pict>
      </w:r>
    </w:p>
    <w:p w14:paraId="18A22D1D" w14:textId="77777777" w:rsidR="004855E3" w:rsidRPr="004855E3" w:rsidRDefault="004855E3" w:rsidP="004855E3">
      <w:pPr>
        <w:rPr>
          <w:b/>
          <w:bCs/>
        </w:rPr>
      </w:pPr>
      <w:r w:rsidRPr="004855E3">
        <w:rPr>
          <w:b/>
          <w:bCs/>
        </w:rPr>
        <w:t>Incident process working</w:t>
      </w:r>
    </w:p>
    <w:p w14:paraId="20A97499" w14:textId="77777777" w:rsidR="004855E3" w:rsidRPr="004855E3" w:rsidRDefault="004855E3" w:rsidP="004855E3">
      <w:pPr>
        <w:rPr>
          <w:b/>
          <w:bCs/>
        </w:rPr>
      </w:pPr>
      <w:r w:rsidRPr="004855E3">
        <w:rPr>
          <w:b/>
          <w:bCs/>
        </w:rPr>
        <w:t>Decision: Require proof</w:t>
      </w:r>
    </w:p>
    <w:p w14:paraId="1FEADADD" w14:textId="77777777" w:rsidR="004855E3" w:rsidRPr="004855E3" w:rsidRDefault="004855E3" w:rsidP="004855E3">
      <w:r w:rsidRPr="004855E3">
        <w:t>The incident system should demonstrate:</w:t>
      </w:r>
    </w:p>
    <w:p w14:paraId="0FDB1C7E" w14:textId="77777777" w:rsidR="004855E3" w:rsidRPr="004855E3" w:rsidRDefault="004855E3" w:rsidP="004855E3">
      <w:pPr>
        <w:numPr>
          <w:ilvl w:val="0"/>
          <w:numId w:val="67"/>
        </w:numPr>
      </w:pPr>
      <w:r w:rsidRPr="004855E3">
        <w:t xml:space="preserve">Severity classification </w:t>
      </w:r>
    </w:p>
    <w:p w14:paraId="63E0B6D5" w14:textId="77777777" w:rsidR="004855E3" w:rsidRPr="004855E3" w:rsidRDefault="004855E3" w:rsidP="004855E3">
      <w:pPr>
        <w:numPr>
          <w:ilvl w:val="0"/>
          <w:numId w:val="67"/>
        </w:numPr>
      </w:pPr>
      <w:r w:rsidRPr="004855E3">
        <w:t xml:space="preserve">Immediate containment </w:t>
      </w:r>
    </w:p>
    <w:p w14:paraId="3ED2F7E6" w14:textId="77777777" w:rsidR="004855E3" w:rsidRPr="004855E3" w:rsidRDefault="004855E3" w:rsidP="004855E3">
      <w:pPr>
        <w:numPr>
          <w:ilvl w:val="0"/>
          <w:numId w:val="67"/>
        </w:numPr>
      </w:pPr>
      <w:r w:rsidRPr="004855E3">
        <w:t xml:space="preserve">Pet-parent communication </w:t>
      </w:r>
    </w:p>
    <w:p w14:paraId="3E7D0952" w14:textId="77777777" w:rsidR="004855E3" w:rsidRPr="004855E3" w:rsidRDefault="004855E3" w:rsidP="004855E3">
      <w:pPr>
        <w:numPr>
          <w:ilvl w:val="0"/>
          <w:numId w:val="67"/>
        </w:numPr>
      </w:pPr>
      <w:r w:rsidRPr="004855E3">
        <w:t xml:space="preserve">Provider suspension where required </w:t>
      </w:r>
    </w:p>
    <w:p w14:paraId="5DDB75AA" w14:textId="77777777" w:rsidR="004855E3" w:rsidRPr="004855E3" w:rsidRDefault="004855E3" w:rsidP="004855E3">
      <w:pPr>
        <w:numPr>
          <w:ilvl w:val="0"/>
          <w:numId w:val="67"/>
        </w:numPr>
      </w:pPr>
      <w:r w:rsidRPr="004855E3">
        <w:t xml:space="preserve">Evidence preservation </w:t>
      </w:r>
    </w:p>
    <w:p w14:paraId="473DE3A8" w14:textId="77777777" w:rsidR="004855E3" w:rsidRPr="004855E3" w:rsidRDefault="004855E3" w:rsidP="004855E3">
      <w:pPr>
        <w:numPr>
          <w:ilvl w:val="0"/>
          <w:numId w:val="67"/>
        </w:numPr>
      </w:pPr>
      <w:r w:rsidRPr="004855E3">
        <w:t xml:space="preserve">Medical or legal escalation </w:t>
      </w:r>
    </w:p>
    <w:p w14:paraId="2C538943" w14:textId="77777777" w:rsidR="004855E3" w:rsidRPr="004855E3" w:rsidRDefault="004855E3" w:rsidP="004855E3">
      <w:pPr>
        <w:numPr>
          <w:ilvl w:val="0"/>
          <w:numId w:val="67"/>
        </w:numPr>
      </w:pPr>
      <w:r w:rsidRPr="004855E3">
        <w:t xml:space="preserve">Root-cause analysis </w:t>
      </w:r>
    </w:p>
    <w:p w14:paraId="1BC59207" w14:textId="77777777" w:rsidR="004855E3" w:rsidRPr="004855E3" w:rsidRDefault="004855E3" w:rsidP="004855E3">
      <w:pPr>
        <w:numPr>
          <w:ilvl w:val="0"/>
          <w:numId w:val="67"/>
        </w:numPr>
      </w:pPr>
      <w:r w:rsidRPr="004855E3">
        <w:t xml:space="preserve">Corrective action </w:t>
      </w:r>
    </w:p>
    <w:p w14:paraId="057FE359" w14:textId="77777777" w:rsidR="004855E3" w:rsidRPr="004855E3" w:rsidRDefault="004855E3" w:rsidP="004855E3">
      <w:pPr>
        <w:numPr>
          <w:ilvl w:val="0"/>
          <w:numId w:val="67"/>
        </w:numPr>
      </w:pPr>
      <w:r w:rsidRPr="004855E3">
        <w:t xml:space="preserve">Closure approval </w:t>
      </w:r>
    </w:p>
    <w:p w14:paraId="164187C7" w14:textId="77777777" w:rsidR="004855E3" w:rsidRPr="004855E3" w:rsidRDefault="004855E3" w:rsidP="004855E3">
      <w:pPr>
        <w:numPr>
          <w:ilvl w:val="0"/>
          <w:numId w:val="67"/>
        </w:numPr>
      </w:pPr>
      <w:r w:rsidRPr="004855E3">
        <w:t xml:space="preserve">Cross-city learning </w:t>
      </w:r>
    </w:p>
    <w:p w14:paraId="6B02AAD7" w14:textId="77777777" w:rsidR="004855E3" w:rsidRPr="004855E3" w:rsidRDefault="004855E3" w:rsidP="004855E3">
      <w:r w:rsidRPr="004855E3">
        <w:lastRenderedPageBreak/>
        <w:t>Before City 2, perform at least one tabletop simulation involving:</w:t>
      </w:r>
    </w:p>
    <w:p w14:paraId="6060FA3B" w14:textId="77777777" w:rsidR="004855E3" w:rsidRPr="004855E3" w:rsidRDefault="004855E3" w:rsidP="004855E3">
      <w:pPr>
        <w:numPr>
          <w:ilvl w:val="0"/>
          <w:numId w:val="68"/>
        </w:numPr>
      </w:pPr>
      <w:r w:rsidRPr="004855E3">
        <w:t xml:space="preserve">Pet escape </w:t>
      </w:r>
    </w:p>
    <w:p w14:paraId="036C9AA7" w14:textId="77777777" w:rsidR="004855E3" w:rsidRPr="004855E3" w:rsidRDefault="004855E3" w:rsidP="004855E3">
      <w:pPr>
        <w:numPr>
          <w:ilvl w:val="0"/>
          <w:numId w:val="68"/>
        </w:numPr>
      </w:pPr>
      <w:r w:rsidRPr="004855E3">
        <w:t xml:space="preserve">Sitter no-show </w:t>
      </w:r>
    </w:p>
    <w:p w14:paraId="7875BDC0" w14:textId="77777777" w:rsidR="004855E3" w:rsidRPr="004855E3" w:rsidRDefault="004855E3" w:rsidP="004855E3">
      <w:pPr>
        <w:numPr>
          <w:ilvl w:val="0"/>
          <w:numId w:val="68"/>
        </w:numPr>
      </w:pPr>
      <w:r w:rsidRPr="004855E3">
        <w:t xml:space="preserve">Injury during walk </w:t>
      </w:r>
    </w:p>
    <w:p w14:paraId="57FD5AB8" w14:textId="77777777" w:rsidR="004855E3" w:rsidRPr="004855E3" w:rsidRDefault="004855E3" w:rsidP="004855E3">
      <w:pPr>
        <w:numPr>
          <w:ilvl w:val="0"/>
          <w:numId w:val="68"/>
        </w:numPr>
      </w:pPr>
      <w:r w:rsidRPr="004855E3">
        <w:t xml:space="preserve">Customer access/security failure </w:t>
      </w:r>
    </w:p>
    <w:p w14:paraId="2D8E3B4F" w14:textId="77777777" w:rsidR="004855E3" w:rsidRPr="004855E3" w:rsidRDefault="004855E3" w:rsidP="004855E3">
      <w:pPr>
        <w:numPr>
          <w:ilvl w:val="0"/>
          <w:numId w:val="68"/>
        </w:numPr>
      </w:pPr>
      <w:r w:rsidRPr="004855E3">
        <w:t xml:space="preserve">Payment/refund dispute </w:t>
      </w:r>
    </w:p>
    <w:p w14:paraId="4485FFD8" w14:textId="77777777" w:rsidR="004855E3" w:rsidRPr="004855E3" w:rsidRDefault="004855E3" w:rsidP="004855E3">
      <w:pPr>
        <w:numPr>
          <w:ilvl w:val="0"/>
          <w:numId w:val="68"/>
        </w:numPr>
      </w:pPr>
      <w:r w:rsidRPr="004855E3">
        <w:t xml:space="preserve">Privacy exposure </w:t>
      </w:r>
    </w:p>
    <w:p w14:paraId="63B4D982" w14:textId="77777777" w:rsidR="004855E3" w:rsidRPr="004855E3" w:rsidRDefault="004855E3" w:rsidP="004855E3">
      <w:r w:rsidRPr="004855E3">
        <w:pict w14:anchorId="6345314F">
          <v:rect id="_x0000_i1860" style="width:0;height:1.5pt" o:hralign="center" o:hrstd="t" o:hr="t" fillcolor="#a0a0a0" stroked="f"/>
        </w:pict>
      </w:r>
    </w:p>
    <w:p w14:paraId="2C093A7A" w14:textId="77777777" w:rsidR="004855E3" w:rsidRPr="004855E3" w:rsidRDefault="004855E3" w:rsidP="004855E3">
      <w:pPr>
        <w:rPr>
          <w:b/>
          <w:bCs/>
        </w:rPr>
      </w:pPr>
      <w:r w:rsidRPr="004855E3">
        <w:rPr>
          <w:b/>
          <w:bCs/>
        </w:rPr>
        <w:t>Positive unit economics</w:t>
      </w:r>
    </w:p>
    <w:p w14:paraId="79152386" w14:textId="77777777" w:rsidR="004855E3" w:rsidRPr="004855E3" w:rsidRDefault="004855E3" w:rsidP="004855E3">
      <w:pPr>
        <w:rPr>
          <w:b/>
          <w:bCs/>
        </w:rPr>
      </w:pPr>
      <w:r w:rsidRPr="004855E3">
        <w:rPr>
          <w:b/>
          <w:bCs/>
        </w:rPr>
        <w:t>Decision: Approve—non-negotiable</w:t>
      </w:r>
    </w:p>
    <w:p w14:paraId="3B00B747" w14:textId="77777777" w:rsidR="004855E3" w:rsidRPr="004855E3" w:rsidRDefault="004855E3" w:rsidP="004855E3">
      <w:r w:rsidRPr="004855E3">
        <w:t>Include all direct costs.</w:t>
      </w:r>
    </w:p>
    <w:p w14:paraId="2583F257" w14:textId="35CDF86A" w:rsidR="004855E3" w:rsidRPr="004855E3" w:rsidRDefault="004855E3" w:rsidP="004855E3">
      <m:oMathPara>
        <m:oMath>
          <m:m>
            <m:mPr>
              <m:plcHide m:val="1"/>
              <m:mcs>
                <m:mc>
                  <m:mcPr>
                    <m:count m:val="2"/>
                    <m:mcJc m:val="center"/>
                  </m:mcPr>
                </m:mc>
              </m:mcs>
              <m:ctrlPr>
                <w:rPr>
                  <w:rFonts w:ascii="Cambria Math" w:hAnsi="Cambria Math"/>
                </w:rPr>
              </m:ctrlPr>
            </m:mPr>
            <m:mr>
              <m:e>
                <m:r>
                  <m:rPr>
                    <m:nor/>
                  </m:rPr>
                  <m:t>City contribution</m:t>
                </m:r>
                <m:r>
                  <w:rPr>
                    <w:rFonts w:ascii="Cambria Math" w:hAnsi="Cambria Math"/>
                  </w:rPr>
                  <m:t>=</m:t>
                </m:r>
                <m:r>
                  <m:rPr>
                    <m:nor/>
                  </m:rPr>
                  <w:rPr>
                    <w:rFonts w:ascii="Arial" w:hAnsi="Arial" w:cs="Arial"/>
                  </w:rPr>
                  <m:t>  </m:t>
                </m:r>
              </m:e>
              <m:e>
                <m:r>
                  <m:rPr>
                    <m:nor/>
                  </m:rPr>
                  <m:t>platform service revenue</m:t>
                </m:r>
              </m:e>
            </m:mr>
            <m:mr>
              <m:e/>
              <m:e>
                <m:r>
                  <w:rPr>
                    <w:rFonts w:ascii="Cambria Math" w:hAnsi="Cambria Math"/>
                  </w:rPr>
                  <m:t>+</m:t>
                </m:r>
                <m:r>
                  <m:rPr>
                    <m:nor/>
                  </m:rPr>
                  <m:t>subscription revenue</m:t>
                </m:r>
              </m:e>
            </m:mr>
            <m:mr>
              <m:e/>
              <m:e>
                <m:r>
                  <w:rPr>
                    <w:rFonts w:ascii="Cambria Math" w:hAnsi="Cambria Math"/>
                  </w:rPr>
                  <m:t>+</m:t>
                </m:r>
                <m:r>
                  <m:rPr>
                    <m:nor/>
                  </m:rPr>
                  <m:t>society revenue</m:t>
                </m:r>
              </m:e>
            </m:mr>
            <m:mr>
              <m:e/>
              <m:e>
                <m:r>
                  <w:rPr>
                    <w:rFonts w:ascii="Cambria Math" w:hAnsi="Cambria Math"/>
                  </w:rPr>
                  <m:t>-</m:t>
                </m:r>
                <m:r>
                  <m:rPr>
                    <m:nor/>
                  </m:rPr>
                  <m:t>local acquisition</m:t>
                </m:r>
              </m:e>
            </m:mr>
            <m:mr>
              <m:e/>
              <m:e>
                <m:r>
                  <w:rPr>
                    <w:rFonts w:ascii="Cambria Math" w:hAnsi="Cambria Math"/>
                  </w:rPr>
                  <m:t>-</m:t>
                </m:r>
                <m:r>
                  <m:rPr>
                    <m:nor/>
                  </m:rPr>
                  <m:t>city operations</m:t>
                </m:r>
              </m:e>
            </m:mr>
            <m:mr>
              <m:e/>
              <m:e>
                <m:r>
                  <w:rPr>
                    <w:rFonts w:ascii="Cambria Math" w:hAnsi="Cambria Math"/>
                  </w:rPr>
                  <m:t>-</m:t>
                </m:r>
                <m:r>
                  <m:rPr>
                    <m:nor/>
                  </m:rPr>
                  <m:t>support</m:t>
                </m:r>
              </m:e>
            </m:mr>
            <m:mr>
              <m:e/>
              <m:e>
                <m:r>
                  <w:rPr>
                    <w:rFonts w:ascii="Cambria Math" w:hAnsi="Cambria Math"/>
                  </w:rPr>
                  <m:t>-</m:t>
                </m:r>
                <m:r>
                  <m:rPr>
                    <m:nor/>
                  </m:rPr>
                  <m:t>verification</m:t>
                </m:r>
              </m:e>
            </m:mr>
            <m:mr>
              <m:e/>
              <m:e>
                <m:r>
                  <w:rPr>
                    <w:rFonts w:ascii="Cambria Math" w:hAnsi="Cambria Math"/>
                  </w:rPr>
                  <m:t>-</m:t>
                </m:r>
                <m:r>
                  <m:rPr>
                    <m:nor/>
                  </m:rPr>
                  <m:t>refunds and recovery</m:t>
                </m:r>
              </m:e>
            </m:mr>
            <m:mr>
              <m:e/>
              <m:e>
                <m:r>
                  <w:rPr>
                    <w:rFonts w:ascii="Cambria Math" w:hAnsi="Cambria Math"/>
                  </w:rPr>
                  <m:t>-</m:t>
                </m:r>
                <m:r>
                  <m:rPr>
                    <m:nor/>
                  </m:rPr>
                  <m:t>payment costs</m:t>
                </m:r>
              </m:e>
            </m:mr>
          </m:m>
          <m:r>
            <w:br/>
          </m:r>
        </m:oMath>
      </m:oMathPara>
    </w:p>
    <w:p w14:paraId="51F4BB63" w14:textId="77777777" w:rsidR="004855E3" w:rsidRPr="004855E3" w:rsidRDefault="004855E3" w:rsidP="004855E3">
      <w:r w:rsidRPr="004855E3">
        <w:t>Do not expand while relying on:</w:t>
      </w:r>
    </w:p>
    <w:p w14:paraId="34C59F41" w14:textId="77777777" w:rsidR="004855E3" w:rsidRPr="004855E3" w:rsidRDefault="004855E3" w:rsidP="004855E3">
      <w:pPr>
        <w:numPr>
          <w:ilvl w:val="0"/>
          <w:numId w:val="69"/>
        </w:numPr>
      </w:pPr>
      <w:r w:rsidRPr="004855E3">
        <w:t xml:space="preserve">Founder labour valued at zero </w:t>
      </w:r>
    </w:p>
    <w:p w14:paraId="1C7B55BC" w14:textId="77777777" w:rsidR="004855E3" w:rsidRPr="004855E3" w:rsidRDefault="004855E3" w:rsidP="004855E3">
      <w:pPr>
        <w:numPr>
          <w:ilvl w:val="0"/>
          <w:numId w:val="69"/>
        </w:numPr>
      </w:pPr>
      <w:r w:rsidRPr="004855E3">
        <w:t xml:space="preserve">Unpaid partner management </w:t>
      </w:r>
    </w:p>
    <w:p w14:paraId="4294CDF6" w14:textId="77777777" w:rsidR="004855E3" w:rsidRPr="004855E3" w:rsidRDefault="004855E3" w:rsidP="004855E3">
      <w:pPr>
        <w:numPr>
          <w:ilvl w:val="0"/>
          <w:numId w:val="69"/>
        </w:numPr>
      </w:pPr>
      <w:r w:rsidRPr="004855E3">
        <w:t xml:space="preserve">Promotional prices </w:t>
      </w:r>
    </w:p>
    <w:p w14:paraId="61AE26D7" w14:textId="77777777" w:rsidR="004855E3" w:rsidRPr="004855E3" w:rsidRDefault="004855E3" w:rsidP="004855E3">
      <w:pPr>
        <w:numPr>
          <w:ilvl w:val="0"/>
          <w:numId w:val="69"/>
        </w:numPr>
      </w:pPr>
      <w:r w:rsidRPr="004855E3">
        <w:t xml:space="preserve">Delayed payouts </w:t>
      </w:r>
    </w:p>
    <w:p w14:paraId="7114E317" w14:textId="77777777" w:rsidR="004855E3" w:rsidRPr="004855E3" w:rsidRDefault="004855E3" w:rsidP="004855E3">
      <w:pPr>
        <w:numPr>
          <w:ilvl w:val="0"/>
          <w:numId w:val="69"/>
        </w:numPr>
      </w:pPr>
      <w:r w:rsidRPr="004855E3">
        <w:t xml:space="preserve">Unrecorded refund exposure </w:t>
      </w:r>
    </w:p>
    <w:p w14:paraId="4958D327" w14:textId="77777777" w:rsidR="004855E3" w:rsidRPr="004855E3" w:rsidRDefault="004855E3" w:rsidP="004855E3">
      <w:r w:rsidRPr="004855E3">
        <w:pict w14:anchorId="70817D63">
          <v:rect id="_x0000_i1861" style="width:0;height:1.5pt" o:hralign="center" o:hrstd="t" o:hr="t" fillcolor="#a0a0a0" stroked="f"/>
        </w:pict>
      </w:r>
    </w:p>
    <w:p w14:paraId="6FA96B49" w14:textId="77777777" w:rsidR="004855E3" w:rsidRPr="004855E3" w:rsidRDefault="004855E3" w:rsidP="004855E3">
      <w:pPr>
        <w:rPr>
          <w:b/>
          <w:bCs/>
        </w:rPr>
      </w:pPr>
      <w:r w:rsidRPr="004855E3">
        <w:rPr>
          <w:b/>
          <w:bCs/>
        </w:rPr>
        <w:t>3. The final City 2 readiness test</w:t>
      </w:r>
    </w:p>
    <w:p w14:paraId="5185D3D8" w14:textId="77777777" w:rsidR="004855E3" w:rsidRPr="004855E3" w:rsidRDefault="004855E3" w:rsidP="004855E3">
      <w:r w:rsidRPr="004855E3">
        <w:t>City 1 should pass five gates.</w:t>
      </w:r>
    </w:p>
    <w:p w14:paraId="161CD6EB" w14:textId="77777777" w:rsidR="004855E3" w:rsidRPr="004855E3" w:rsidRDefault="004855E3" w:rsidP="004855E3">
      <w:pPr>
        <w:rPr>
          <w:b/>
          <w:bCs/>
        </w:rPr>
      </w:pPr>
      <w:r w:rsidRPr="004855E3">
        <w:rPr>
          <w:b/>
          <w:bCs/>
        </w:rPr>
        <w:t>Gate A — Demand</w:t>
      </w:r>
    </w:p>
    <w:p w14:paraId="6B6DB9DA" w14:textId="77777777" w:rsidR="004855E3" w:rsidRPr="004855E3" w:rsidRDefault="004855E3" w:rsidP="004855E3">
      <w:pPr>
        <w:numPr>
          <w:ilvl w:val="0"/>
          <w:numId w:val="70"/>
        </w:numPr>
      </w:pPr>
      <w:r w:rsidRPr="004855E3">
        <w:t xml:space="preserve">1,000+ monthly completed fulfilments </w:t>
      </w:r>
    </w:p>
    <w:p w14:paraId="6B7FE125" w14:textId="77777777" w:rsidR="004855E3" w:rsidRPr="004855E3" w:rsidRDefault="004855E3" w:rsidP="004855E3">
      <w:pPr>
        <w:numPr>
          <w:ilvl w:val="0"/>
          <w:numId w:val="70"/>
        </w:numPr>
      </w:pPr>
      <w:r w:rsidRPr="004855E3">
        <w:lastRenderedPageBreak/>
        <w:t xml:space="preserve">300–500 monthly paying customers </w:t>
      </w:r>
    </w:p>
    <w:p w14:paraId="23ED3983" w14:textId="77777777" w:rsidR="004855E3" w:rsidRPr="004855E3" w:rsidRDefault="004855E3" w:rsidP="004855E3">
      <w:pPr>
        <w:numPr>
          <w:ilvl w:val="0"/>
          <w:numId w:val="70"/>
        </w:numPr>
      </w:pPr>
      <w:r w:rsidRPr="004855E3">
        <w:t xml:space="preserve">35%+ repeat customers </w:t>
      </w:r>
    </w:p>
    <w:p w14:paraId="5EC40DCF" w14:textId="77777777" w:rsidR="004855E3" w:rsidRPr="004855E3" w:rsidRDefault="004855E3" w:rsidP="004855E3">
      <w:pPr>
        <w:numPr>
          <w:ilvl w:val="0"/>
          <w:numId w:val="70"/>
        </w:numPr>
      </w:pPr>
      <w:r w:rsidRPr="004855E3">
        <w:t xml:space="preserve">50–100 healthy service-plan subscribers </w:t>
      </w:r>
    </w:p>
    <w:p w14:paraId="2252B962" w14:textId="77777777" w:rsidR="004855E3" w:rsidRPr="004855E3" w:rsidRDefault="004855E3" w:rsidP="004855E3">
      <w:pPr>
        <w:numPr>
          <w:ilvl w:val="0"/>
          <w:numId w:val="70"/>
        </w:numPr>
      </w:pPr>
      <w:r w:rsidRPr="004855E3">
        <w:t xml:space="preserve">Demand spread across at least two clusters </w:t>
      </w:r>
    </w:p>
    <w:p w14:paraId="5A9EAFC1" w14:textId="77777777" w:rsidR="004855E3" w:rsidRPr="004855E3" w:rsidRDefault="004855E3" w:rsidP="004855E3">
      <w:pPr>
        <w:rPr>
          <w:b/>
          <w:bCs/>
        </w:rPr>
      </w:pPr>
      <w:r w:rsidRPr="004855E3">
        <w:rPr>
          <w:b/>
          <w:bCs/>
        </w:rPr>
        <w:t>Gate B — Supply</w:t>
      </w:r>
    </w:p>
    <w:p w14:paraId="14C96013" w14:textId="77777777" w:rsidR="004855E3" w:rsidRPr="004855E3" w:rsidRDefault="004855E3" w:rsidP="004855E3">
      <w:pPr>
        <w:numPr>
          <w:ilvl w:val="0"/>
          <w:numId w:val="71"/>
        </w:numPr>
      </w:pPr>
      <w:r w:rsidRPr="004855E3">
        <w:t xml:space="preserve">20–40 active providers </w:t>
      </w:r>
    </w:p>
    <w:p w14:paraId="0C776E08" w14:textId="77777777" w:rsidR="004855E3" w:rsidRPr="004855E3" w:rsidRDefault="004855E3" w:rsidP="004855E3">
      <w:pPr>
        <w:numPr>
          <w:ilvl w:val="0"/>
          <w:numId w:val="71"/>
        </w:numPr>
      </w:pPr>
      <w:r w:rsidRPr="004855E3">
        <w:t xml:space="preserve">40–80 verified supply bench </w:t>
      </w:r>
    </w:p>
    <w:p w14:paraId="5CC4D410" w14:textId="77777777" w:rsidR="004855E3" w:rsidRPr="004855E3" w:rsidRDefault="004855E3" w:rsidP="004855E3">
      <w:pPr>
        <w:numPr>
          <w:ilvl w:val="0"/>
          <w:numId w:val="71"/>
        </w:numPr>
      </w:pPr>
      <w:r w:rsidRPr="004855E3">
        <w:t xml:space="preserve">90%+ backup coverage </w:t>
      </w:r>
    </w:p>
    <w:p w14:paraId="06085BA2" w14:textId="77777777" w:rsidR="004855E3" w:rsidRPr="004855E3" w:rsidRDefault="004855E3" w:rsidP="004855E3">
      <w:pPr>
        <w:numPr>
          <w:ilvl w:val="0"/>
          <w:numId w:val="71"/>
        </w:numPr>
      </w:pPr>
      <w:r w:rsidRPr="004855E3">
        <w:t xml:space="preserve">Peak slots below 85–90% utilisation </w:t>
      </w:r>
    </w:p>
    <w:p w14:paraId="09B005F6" w14:textId="77777777" w:rsidR="004855E3" w:rsidRPr="004855E3" w:rsidRDefault="004855E3" w:rsidP="004855E3">
      <w:pPr>
        <w:numPr>
          <w:ilvl w:val="0"/>
          <w:numId w:val="71"/>
        </w:numPr>
      </w:pPr>
      <w:r w:rsidRPr="004855E3">
        <w:t xml:space="preserve">Partner payouts current </w:t>
      </w:r>
    </w:p>
    <w:p w14:paraId="40E15302" w14:textId="77777777" w:rsidR="004855E3" w:rsidRPr="004855E3" w:rsidRDefault="004855E3" w:rsidP="004855E3">
      <w:pPr>
        <w:numPr>
          <w:ilvl w:val="0"/>
          <w:numId w:val="71"/>
        </w:numPr>
      </w:pPr>
      <w:r w:rsidRPr="004855E3">
        <w:t xml:space="preserve">Healthy provider earnings </w:t>
      </w:r>
    </w:p>
    <w:p w14:paraId="1F3A46C0" w14:textId="77777777" w:rsidR="004855E3" w:rsidRPr="004855E3" w:rsidRDefault="004855E3" w:rsidP="004855E3">
      <w:pPr>
        <w:rPr>
          <w:b/>
          <w:bCs/>
        </w:rPr>
      </w:pPr>
      <w:r w:rsidRPr="004855E3">
        <w:rPr>
          <w:b/>
          <w:bCs/>
        </w:rPr>
        <w:t>Gate C — Quality and safety</w:t>
      </w:r>
    </w:p>
    <w:p w14:paraId="19B8F11E" w14:textId="77777777" w:rsidR="004855E3" w:rsidRPr="004855E3" w:rsidRDefault="004855E3" w:rsidP="004855E3">
      <w:pPr>
        <w:numPr>
          <w:ilvl w:val="0"/>
          <w:numId w:val="72"/>
        </w:numPr>
      </w:pPr>
      <w:r w:rsidRPr="004855E3">
        <w:t xml:space="preserve">Rating 4.6+ </w:t>
      </w:r>
    </w:p>
    <w:p w14:paraId="6706DCAB" w14:textId="77777777" w:rsidR="004855E3" w:rsidRPr="004855E3" w:rsidRDefault="004855E3" w:rsidP="004855E3">
      <w:pPr>
        <w:numPr>
          <w:ilvl w:val="0"/>
          <w:numId w:val="72"/>
        </w:numPr>
      </w:pPr>
      <w:r w:rsidRPr="004855E3">
        <w:t xml:space="preserve">Completion 95%+ </w:t>
      </w:r>
    </w:p>
    <w:p w14:paraId="0D4C84FC" w14:textId="77777777" w:rsidR="004855E3" w:rsidRPr="004855E3" w:rsidRDefault="004855E3" w:rsidP="004855E3">
      <w:pPr>
        <w:numPr>
          <w:ilvl w:val="0"/>
          <w:numId w:val="72"/>
        </w:numPr>
      </w:pPr>
      <w:r w:rsidRPr="004855E3">
        <w:t xml:space="preserve">On-time 95%+ </w:t>
      </w:r>
    </w:p>
    <w:p w14:paraId="4B966A7F" w14:textId="77777777" w:rsidR="004855E3" w:rsidRPr="004855E3" w:rsidRDefault="004855E3" w:rsidP="004855E3">
      <w:pPr>
        <w:numPr>
          <w:ilvl w:val="0"/>
          <w:numId w:val="72"/>
        </w:numPr>
      </w:pPr>
      <w:r w:rsidRPr="004855E3">
        <w:t xml:space="preserve">No-show below 1% </w:t>
      </w:r>
    </w:p>
    <w:p w14:paraId="648077C1" w14:textId="77777777" w:rsidR="004855E3" w:rsidRPr="004855E3" w:rsidRDefault="004855E3" w:rsidP="004855E3">
      <w:pPr>
        <w:numPr>
          <w:ilvl w:val="0"/>
          <w:numId w:val="72"/>
        </w:numPr>
      </w:pPr>
      <w:r w:rsidRPr="004855E3">
        <w:t xml:space="preserve">Refund/dispute below 5% </w:t>
      </w:r>
    </w:p>
    <w:p w14:paraId="2F7F1D5A" w14:textId="77777777" w:rsidR="004855E3" w:rsidRPr="004855E3" w:rsidRDefault="004855E3" w:rsidP="004855E3">
      <w:pPr>
        <w:numPr>
          <w:ilvl w:val="0"/>
          <w:numId w:val="72"/>
        </w:numPr>
      </w:pPr>
      <w:r w:rsidRPr="004855E3">
        <w:t xml:space="preserve">No critical unresolved incident </w:t>
      </w:r>
    </w:p>
    <w:p w14:paraId="3A95D14C" w14:textId="77777777" w:rsidR="004855E3" w:rsidRPr="004855E3" w:rsidRDefault="004855E3" w:rsidP="004855E3">
      <w:pPr>
        <w:rPr>
          <w:b/>
          <w:bCs/>
        </w:rPr>
      </w:pPr>
      <w:r w:rsidRPr="004855E3">
        <w:rPr>
          <w:b/>
          <w:bCs/>
        </w:rPr>
        <w:t>Gate D — Economics</w:t>
      </w:r>
    </w:p>
    <w:p w14:paraId="208B3504" w14:textId="77777777" w:rsidR="004855E3" w:rsidRPr="004855E3" w:rsidRDefault="004855E3" w:rsidP="004855E3">
      <w:pPr>
        <w:numPr>
          <w:ilvl w:val="0"/>
          <w:numId w:val="73"/>
        </w:numPr>
      </w:pPr>
      <w:r w:rsidRPr="004855E3">
        <w:t xml:space="preserve">Positive contribution for three months </w:t>
      </w:r>
    </w:p>
    <w:p w14:paraId="177D9D38" w14:textId="77777777" w:rsidR="004855E3" w:rsidRPr="004855E3" w:rsidRDefault="004855E3" w:rsidP="004855E3">
      <w:pPr>
        <w:numPr>
          <w:ilvl w:val="0"/>
          <w:numId w:val="73"/>
        </w:numPr>
      </w:pPr>
      <w:r w:rsidRPr="004855E3">
        <w:t xml:space="preserve">CAC known by channel </w:t>
      </w:r>
    </w:p>
    <w:p w14:paraId="49051AC0" w14:textId="77777777" w:rsidR="004855E3" w:rsidRPr="004855E3" w:rsidRDefault="004855E3" w:rsidP="004855E3">
      <w:pPr>
        <w:numPr>
          <w:ilvl w:val="0"/>
          <w:numId w:val="73"/>
        </w:numPr>
      </w:pPr>
      <w:r w:rsidRPr="004855E3">
        <w:t xml:space="preserve">Contribution known by service </w:t>
      </w:r>
    </w:p>
    <w:p w14:paraId="63E0146F" w14:textId="77777777" w:rsidR="004855E3" w:rsidRPr="004855E3" w:rsidRDefault="004855E3" w:rsidP="004855E3">
      <w:pPr>
        <w:numPr>
          <w:ilvl w:val="0"/>
          <w:numId w:val="73"/>
        </w:numPr>
      </w:pPr>
      <w:r w:rsidRPr="004855E3">
        <w:t xml:space="preserve">Subscription contribution positive </w:t>
      </w:r>
    </w:p>
    <w:p w14:paraId="267CDA9D" w14:textId="77777777" w:rsidR="004855E3" w:rsidRPr="004855E3" w:rsidRDefault="004855E3" w:rsidP="004855E3">
      <w:pPr>
        <w:numPr>
          <w:ilvl w:val="0"/>
          <w:numId w:val="73"/>
        </w:numPr>
      </w:pPr>
      <w:r w:rsidRPr="004855E3">
        <w:t xml:space="preserve">Society economics separated </w:t>
      </w:r>
    </w:p>
    <w:p w14:paraId="1EDB8F48" w14:textId="77777777" w:rsidR="004855E3" w:rsidRPr="004855E3" w:rsidRDefault="004855E3" w:rsidP="004855E3">
      <w:pPr>
        <w:numPr>
          <w:ilvl w:val="0"/>
          <w:numId w:val="73"/>
        </w:numPr>
      </w:pPr>
      <w:r w:rsidRPr="004855E3">
        <w:t xml:space="preserve">No unsustainable discount dependency </w:t>
      </w:r>
    </w:p>
    <w:p w14:paraId="68147341" w14:textId="77777777" w:rsidR="004855E3" w:rsidRPr="004855E3" w:rsidRDefault="004855E3" w:rsidP="004855E3">
      <w:pPr>
        <w:rPr>
          <w:b/>
          <w:bCs/>
        </w:rPr>
      </w:pPr>
      <w:r w:rsidRPr="004855E3">
        <w:rPr>
          <w:b/>
          <w:bCs/>
        </w:rPr>
        <w:t>Gate E — Replicability</w:t>
      </w:r>
    </w:p>
    <w:p w14:paraId="739663FF" w14:textId="77777777" w:rsidR="004855E3" w:rsidRPr="004855E3" w:rsidRDefault="004855E3" w:rsidP="004855E3">
      <w:pPr>
        <w:numPr>
          <w:ilvl w:val="0"/>
          <w:numId w:val="74"/>
        </w:numPr>
      </w:pPr>
      <w:r w:rsidRPr="004855E3">
        <w:t xml:space="preserve">Founder can step away for one to two weeks </w:t>
      </w:r>
    </w:p>
    <w:p w14:paraId="6B87103D" w14:textId="77777777" w:rsidR="004855E3" w:rsidRPr="004855E3" w:rsidRDefault="004855E3" w:rsidP="004855E3">
      <w:pPr>
        <w:numPr>
          <w:ilvl w:val="0"/>
          <w:numId w:val="74"/>
        </w:numPr>
      </w:pPr>
      <w:r w:rsidRPr="004855E3">
        <w:t xml:space="preserve">SOPs cover normal and exceptional cases </w:t>
      </w:r>
    </w:p>
    <w:p w14:paraId="3786F5DD" w14:textId="77777777" w:rsidR="004855E3" w:rsidRPr="004855E3" w:rsidRDefault="004855E3" w:rsidP="004855E3">
      <w:pPr>
        <w:numPr>
          <w:ilvl w:val="0"/>
          <w:numId w:val="74"/>
        </w:numPr>
      </w:pPr>
      <w:r w:rsidRPr="004855E3">
        <w:t xml:space="preserve">A city owner operates the marketplace </w:t>
      </w:r>
    </w:p>
    <w:p w14:paraId="4F92E2F2" w14:textId="77777777" w:rsidR="004855E3" w:rsidRPr="004855E3" w:rsidRDefault="004855E3" w:rsidP="004855E3">
      <w:pPr>
        <w:numPr>
          <w:ilvl w:val="0"/>
          <w:numId w:val="74"/>
        </w:numPr>
      </w:pPr>
      <w:r w:rsidRPr="004855E3">
        <w:lastRenderedPageBreak/>
        <w:t xml:space="preserve">Finance reconciles without manual reconstruction </w:t>
      </w:r>
    </w:p>
    <w:p w14:paraId="51193894" w14:textId="77777777" w:rsidR="004855E3" w:rsidRPr="004855E3" w:rsidRDefault="004855E3" w:rsidP="004855E3">
      <w:pPr>
        <w:numPr>
          <w:ilvl w:val="0"/>
          <w:numId w:val="74"/>
        </w:numPr>
      </w:pPr>
      <w:r w:rsidRPr="004855E3">
        <w:t xml:space="preserve">Support can route cases without founder intervention </w:t>
      </w:r>
    </w:p>
    <w:p w14:paraId="4F9C575D" w14:textId="77777777" w:rsidR="004855E3" w:rsidRPr="004855E3" w:rsidRDefault="004855E3" w:rsidP="004855E3">
      <w:pPr>
        <w:numPr>
          <w:ilvl w:val="0"/>
          <w:numId w:val="74"/>
        </w:numPr>
      </w:pPr>
      <w:r w:rsidRPr="004855E3">
        <w:t xml:space="preserve">New sitters can be activated through the documented process </w:t>
      </w:r>
    </w:p>
    <w:p w14:paraId="3BD05D35" w14:textId="77777777" w:rsidR="004855E3" w:rsidRPr="004855E3" w:rsidRDefault="004855E3" w:rsidP="004855E3">
      <w:r w:rsidRPr="004855E3">
        <w:t>City 2 should be blocked if any critical quality, capacity or incident gate fails—even if revenue is strong.</w:t>
      </w:r>
    </w:p>
    <w:p w14:paraId="43948C9A" w14:textId="77777777" w:rsidR="004855E3" w:rsidRPr="004855E3" w:rsidRDefault="004855E3" w:rsidP="004855E3">
      <w:r w:rsidRPr="004855E3">
        <w:pict w14:anchorId="32B42910">
          <v:rect id="_x0000_i1862" style="width:0;height:1.5pt" o:hralign="center" o:hrstd="t" o:hr="t" fillcolor="#a0a0a0" stroked="f"/>
        </w:pict>
      </w:r>
    </w:p>
    <w:p w14:paraId="34E2BB53" w14:textId="77777777" w:rsidR="004855E3" w:rsidRPr="004855E3" w:rsidRDefault="004855E3" w:rsidP="004855E3">
      <w:pPr>
        <w:rPr>
          <w:b/>
          <w:bCs/>
        </w:rPr>
      </w:pPr>
      <w:r w:rsidRPr="004855E3">
        <w:rPr>
          <w:b/>
          <w:bCs/>
        </w:rPr>
        <w:t>4. What is wrong with one universal expansion order</w:t>
      </w:r>
    </w:p>
    <w:p w14:paraId="79392EA6" w14:textId="77777777" w:rsidR="004855E3" w:rsidRPr="004855E3" w:rsidRDefault="004855E3" w:rsidP="004855E3">
      <w:r w:rsidRPr="004855E3">
        <w:t>The proposed list is useful as a candidate pipeline, but it should not be treated as a fixed national sequence.</w:t>
      </w:r>
    </w:p>
    <w:p w14:paraId="21BF8BCB" w14:textId="77777777" w:rsidR="004855E3" w:rsidRPr="004855E3" w:rsidRDefault="004855E3" w:rsidP="004855E3">
      <w:r w:rsidRPr="004855E3">
        <w:t>City selection depends on:</w:t>
      </w:r>
    </w:p>
    <w:p w14:paraId="4C62BD64" w14:textId="77777777" w:rsidR="004855E3" w:rsidRPr="004855E3" w:rsidRDefault="004855E3" w:rsidP="004855E3">
      <w:pPr>
        <w:numPr>
          <w:ilvl w:val="0"/>
          <w:numId w:val="75"/>
        </w:numPr>
      </w:pPr>
      <w:r w:rsidRPr="004855E3">
        <w:t xml:space="preserve">Founder network </w:t>
      </w:r>
    </w:p>
    <w:p w14:paraId="03088C95" w14:textId="77777777" w:rsidR="004855E3" w:rsidRPr="004855E3" w:rsidRDefault="004855E3" w:rsidP="004855E3">
      <w:pPr>
        <w:numPr>
          <w:ilvl w:val="0"/>
          <w:numId w:val="75"/>
        </w:numPr>
      </w:pPr>
      <w:r w:rsidRPr="004855E3">
        <w:t xml:space="preserve">Existing waitlist </w:t>
      </w:r>
    </w:p>
    <w:p w14:paraId="7A05EF24" w14:textId="77777777" w:rsidR="004855E3" w:rsidRPr="004855E3" w:rsidRDefault="004855E3" w:rsidP="004855E3">
      <w:pPr>
        <w:numPr>
          <w:ilvl w:val="0"/>
          <w:numId w:val="75"/>
        </w:numPr>
      </w:pPr>
      <w:r w:rsidRPr="004855E3">
        <w:t xml:space="preserve">Local operations leader </w:t>
      </w:r>
    </w:p>
    <w:p w14:paraId="50B42F11" w14:textId="77777777" w:rsidR="004855E3" w:rsidRPr="004855E3" w:rsidRDefault="004855E3" w:rsidP="004855E3">
      <w:pPr>
        <w:numPr>
          <w:ilvl w:val="0"/>
          <w:numId w:val="75"/>
        </w:numPr>
      </w:pPr>
      <w:r w:rsidRPr="004855E3">
        <w:t xml:space="preserve">Sitter pipeline </w:t>
      </w:r>
    </w:p>
    <w:p w14:paraId="2B7E7AD1" w14:textId="77777777" w:rsidR="004855E3" w:rsidRPr="004855E3" w:rsidRDefault="004855E3" w:rsidP="004855E3">
      <w:pPr>
        <w:numPr>
          <w:ilvl w:val="0"/>
          <w:numId w:val="75"/>
        </w:numPr>
      </w:pPr>
      <w:r w:rsidRPr="004855E3">
        <w:t xml:space="preserve">Society access </w:t>
      </w:r>
    </w:p>
    <w:p w14:paraId="2E3A5D06" w14:textId="77777777" w:rsidR="004855E3" w:rsidRPr="004855E3" w:rsidRDefault="004855E3" w:rsidP="004855E3">
      <w:pPr>
        <w:numPr>
          <w:ilvl w:val="0"/>
          <w:numId w:val="75"/>
        </w:numPr>
      </w:pPr>
      <w:r w:rsidRPr="004855E3">
        <w:t xml:space="preserve">Customer pricing power </w:t>
      </w:r>
    </w:p>
    <w:p w14:paraId="100F7265" w14:textId="77777777" w:rsidR="004855E3" w:rsidRPr="004855E3" w:rsidRDefault="004855E3" w:rsidP="004855E3">
      <w:pPr>
        <w:numPr>
          <w:ilvl w:val="0"/>
          <w:numId w:val="75"/>
        </w:numPr>
      </w:pPr>
      <w:r w:rsidRPr="004855E3">
        <w:t xml:space="preserve">Travel friction </w:t>
      </w:r>
    </w:p>
    <w:p w14:paraId="3BA43D8C" w14:textId="77777777" w:rsidR="004855E3" w:rsidRPr="004855E3" w:rsidRDefault="004855E3" w:rsidP="004855E3">
      <w:pPr>
        <w:numPr>
          <w:ilvl w:val="0"/>
          <w:numId w:val="75"/>
        </w:numPr>
      </w:pPr>
      <w:r w:rsidRPr="004855E3">
        <w:t xml:space="preserve">Competition </w:t>
      </w:r>
    </w:p>
    <w:p w14:paraId="26D9E7D2" w14:textId="77777777" w:rsidR="004855E3" w:rsidRPr="004855E3" w:rsidRDefault="004855E3" w:rsidP="004855E3">
      <w:pPr>
        <w:numPr>
          <w:ilvl w:val="0"/>
          <w:numId w:val="75"/>
        </w:numPr>
      </w:pPr>
      <w:r w:rsidRPr="004855E3">
        <w:t xml:space="preserve">Local compliance </w:t>
      </w:r>
    </w:p>
    <w:p w14:paraId="109F3377" w14:textId="77777777" w:rsidR="004855E3" w:rsidRPr="004855E3" w:rsidRDefault="004855E3" w:rsidP="004855E3">
      <w:pPr>
        <w:numPr>
          <w:ilvl w:val="0"/>
          <w:numId w:val="75"/>
        </w:numPr>
      </w:pPr>
      <w:r w:rsidRPr="004855E3">
        <w:t xml:space="preserve">Cross-city management cost </w:t>
      </w:r>
    </w:p>
    <w:p w14:paraId="46861D58" w14:textId="77777777" w:rsidR="004855E3" w:rsidRPr="004855E3" w:rsidRDefault="004855E3" w:rsidP="004855E3">
      <w:r w:rsidRPr="004855E3">
        <w:t>The correct next city is not necessarily the largest market.</w:t>
      </w:r>
    </w:p>
    <w:p w14:paraId="22208CE4" w14:textId="77777777" w:rsidR="004855E3" w:rsidRPr="004855E3" w:rsidRDefault="004855E3" w:rsidP="004855E3">
      <w:r w:rsidRPr="004855E3">
        <w:t>It is:</w:t>
      </w:r>
    </w:p>
    <w:p w14:paraId="55C9CB16" w14:textId="77777777" w:rsidR="004855E3" w:rsidRPr="004855E3" w:rsidRDefault="004855E3" w:rsidP="004855E3">
      <w:r w:rsidRPr="004855E3">
        <w:rPr>
          <w:b/>
          <w:bCs/>
        </w:rPr>
        <w:t>The city with the highest probability of producing a dense, contribution-positive launch cluster using the fewest new assumptions.</w:t>
      </w:r>
    </w:p>
    <w:p w14:paraId="3980F70A" w14:textId="77777777" w:rsidR="004855E3" w:rsidRPr="004855E3" w:rsidRDefault="004855E3" w:rsidP="004855E3">
      <w:r w:rsidRPr="004855E3">
        <w:pict w14:anchorId="44982C72">
          <v:rect id="_x0000_i1863" style="width:0;height:1.5pt" o:hralign="center" o:hrstd="t" o:hr="t" fillcolor="#a0a0a0" stroked="f"/>
        </w:pict>
      </w:r>
    </w:p>
    <w:p w14:paraId="239211A0" w14:textId="77777777" w:rsidR="004855E3" w:rsidRPr="004855E3" w:rsidRDefault="004855E3" w:rsidP="004855E3">
      <w:pPr>
        <w:rPr>
          <w:b/>
          <w:bCs/>
        </w:rPr>
      </w:pPr>
      <w:r w:rsidRPr="004855E3">
        <w:rPr>
          <w:b/>
          <w:bCs/>
        </w:rPr>
        <w:t>5. Current city-operating signals</w:t>
      </w:r>
    </w:p>
    <w:p w14:paraId="35BAFC8B" w14:textId="77777777" w:rsidR="004855E3" w:rsidRPr="004855E3" w:rsidRDefault="004855E3" w:rsidP="004855E3">
      <w:pPr>
        <w:rPr>
          <w:b/>
          <w:bCs/>
        </w:rPr>
      </w:pPr>
      <w:r w:rsidRPr="004855E3">
        <w:rPr>
          <w:b/>
          <w:bCs/>
        </w:rPr>
        <w:t>Ahmedabad</w:t>
      </w:r>
    </w:p>
    <w:p w14:paraId="61773D08" w14:textId="77777777" w:rsidR="004855E3" w:rsidRPr="004855E3" w:rsidRDefault="004855E3" w:rsidP="004855E3">
      <w:r w:rsidRPr="004855E3">
        <w:t xml:space="preserve">Ahmedabad’s 2025 average congestion level was 49%, lower than Bengaluru, Pune, Mumbai, Hyderabad, Chennai and Jaipur in TomTom’s current city data. That does not eliminate travel problems, but it can make controlled route operations more manageable. Ahmedabad Municipal Corporation also operates an official pet-dog registration system. </w:t>
      </w:r>
    </w:p>
    <w:p w14:paraId="366D4242" w14:textId="77777777" w:rsidR="004855E3" w:rsidRPr="004855E3" w:rsidRDefault="004855E3" w:rsidP="004855E3">
      <w:r w:rsidRPr="004855E3">
        <w:lastRenderedPageBreak/>
        <w:t xml:space="preserve">Existing dog-walking subscriptions are already publicly advertised in Ahmedabad, so the category is not completely undeveloped; differentiation must come from local trust, better reliability and society integration. </w:t>
      </w:r>
    </w:p>
    <w:p w14:paraId="1893BC77" w14:textId="77777777" w:rsidR="004855E3" w:rsidRPr="004855E3" w:rsidRDefault="004855E3" w:rsidP="004855E3">
      <w:r w:rsidRPr="004855E3">
        <w:rPr>
          <w:b/>
          <w:bCs/>
        </w:rPr>
        <w:t>Best role:</w:t>
      </w:r>
      <w:r w:rsidRPr="004855E3">
        <w:t xml:space="preserve"> controlled first city or regional operating base.</w:t>
      </w:r>
    </w:p>
    <w:p w14:paraId="76B1D694" w14:textId="77777777" w:rsidR="004855E3" w:rsidRPr="004855E3" w:rsidRDefault="004855E3" w:rsidP="004855E3">
      <w:r w:rsidRPr="004855E3">
        <w:pict w14:anchorId="1CEDDEE4">
          <v:rect id="_x0000_i1864" style="width:0;height:1.5pt" o:hralign="center" o:hrstd="t" o:hr="t" fillcolor="#a0a0a0" stroked="f"/>
        </w:pict>
      </w:r>
    </w:p>
    <w:p w14:paraId="1F81D232" w14:textId="77777777" w:rsidR="004855E3" w:rsidRPr="004855E3" w:rsidRDefault="004855E3" w:rsidP="004855E3">
      <w:pPr>
        <w:rPr>
          <w:b/>
          <w:bCs/>
        </w:rPr>
      </w:pPr>
      <w:r w:rsidRPr="004855E3">
        <w:rPr>
          <w:b/>
          <w:bCs/>
        </w:rPr>
        <w:t>Bengaluru</w:t>
      </w:r>
    </w:p>
    <w:p w14:paraId="52698754" w14:textId="77777777" w:rsidR="004855E3" w:rsidRPr="004855E3" w:rsidRDefault="004855E3" w:rsidP="004855E3">
      <w:r w:rsidRPr="004855E3">
        <w:t xml:space="preserve">Bengaluru offers strong subscription-validation potential, but it is operationally difficult. TomTom recorded a 74.4% average congestion level in 2025 and approximately 36 minutes for a 10 km drive. Existing providers already market monthly, GPS-tracked walking subscriptions, demonstrating both customer familiarity and active competition. </w:t>
      </w:r>
    </w:p>
    <w:p w14:paraId="35798013" w14:textId="77777777" w:rsidR="004855E3" w:rsidRPr="004855E3" w:rsidRDefault="004855E3" w:rsidP="004855E3">
      <w:r w:rsidRPr="004855E3">
        <w:rPr>
          <w:b/>
          <w:bCs/>
        </w:rPr>
        <w:t>Best role:</w:t>
      </w:r>
      <w:r w:rsidRPr="004855E3">
        <w:t xml:space="preserve"> strongest digital product-market-fit test, but only through micro-market clusters.</w:t>
      </w:r>
    </w:p>
    <w:p w14:paraId="11333B96" w14:textId="77777777" w:rsidR="004855E3" w:rsidRPr="004855E3" w:rsidRDefault="004855E3" w:rsidP="004855E3">
      <w:r w:rsidRPr="004855E3">
        <w:pict w14:anchorId="6C8CA39F">
          <v:rect id="_x0000_i1865" style="width:0;height:1.5pt" o:hralign="center" o:hrstd="t" o:hr="t" fillcolor="#a0a0a0" stroked="f"/>
        </w:pict>
      </w:r>
    </w:p>
    <w:p w14:paraId="7581A56F" w14:textId="77777777" w:rsidR="004855E3" w:rsidRPr="004855E3" w:rsidRDefault="004855E3" w:rsidP="004855E3">
      <w:pPr>
        <w:rPr>
          <w:b/>
          <w:bCs/>
        </w:rPr>
      </w:pPr>
      <w:r w:rsidRPr="004855E3">
        <w:rPr>
          <w:b/>
          <w:bCs/>
        </w:rPr>
        <w:t>Pune</w:t>
      </w:r>
    </w:p>
    <w:p w14:paraId="09B47928" w14:textId="77777777" w:rsidR="004855E3" w:rsidRPr="004855E3" w:rsidRDefault="004855E3" w:rsidP="004855E3">
      <w:r w:rsidRPr="004855E3">
        <w:t xml:space="preserve">Pune recorded 71.1% average congestion in 2025, so cross-city sitter assignment would be risky. Current providers also advertise subscription-based walking, meaning value, continuity and society density—not merely subscription availability—must differentiate the offer. </w:t>
      </w:r>
    </w:p>
    <w:p w14:paraId="6B98A14F" w14:textId="77777777" w:rsidR="004855E3" w:rsidRPr="004855E3" w:rsidRDefault="004855E3" w:rsidP="004855E3">
      <w:r w:rsidRPr="004855E3">
        <w:rPr>
          <w:b/>
          <w:bCs/>
        </w:rPr>
        <w:t>Best role:</w:t>
      </w:r>
      <w:r w:rsidRPr="004855E3">
        <w:t xml:space="preserve"> balanced second metro and strong society/subscription market.</w:t>
      </w:r>
    </w:p>
    <w:p w14:paraId="5971533A" w14:textId="77777777" w:rsidR="004855E3" w:rsidRPr="004855E3" w:rsidRDefault="004855E3" w:rsidP="004855E3">
      <w:r w:rsidRPr="004855E3">
        <w:pict w14:anchorId="6A6DFFF3">
          <v:rect id="_x0000_i1866" style="width:0;height:1.5pt" o:hralign="center" o:hrstd="t" o:hr="t" fillcolor="#a0a0a0" stroked="f"/>
        </w:pict>
      </w:r>
    </w:p>
    <w:p w14:paraId="6B92B7E7" w14:textId="77777777" w:rsidR="004855E3" w:rsidRPr="004855E3" w:rsidRDefault="004855E3" w:rsidP="004855E3">
      <w:pPr>
        <w:rPr>
          <w:b/>
          <w:bCs/>
        </w:rPr>
      </w:pPr>
      <w:r w:rsidRPr="004855E3">
        <w:rPr>
          <w:b/>
          <w:bCs/>
        </w:rPr>
        <w:t>Hyderabad</w:t>
      </w:r>
    </w:p>
    <w:p w14:paraId="76A5FEF8" w14:textId="77777777" w:rsidR="004855E3" w:rsidRPr="004855E3" w:rsidRDefault="004855E3" w:rsidP="004855E3">
      <w:r w:rsidRPr="004855E3">
        <w:t xml:space="preserve">Hyderabad had a 55.5% average congestion level in 2025—still significant, but lower than Bengaluru, Pune and Mumbai. Existing providers advertise daily monthly walking subscriptions there, indicating that the recurring-care category already has market visibility. </w:t>
      </w:r>
    </w:p>
    <w:p w14:paraId="59335938" w14:textId="77777777" w:rsidR="004855E3" w:rsidRPr="004855E3" w:rsidRDefault="004855E3" w:rsidP="004855E3">
      <w:r w:rsidRPr="004855E3">
        <w:rPr>
          <w:b/>
          <w:bCs/>
        </w:rPr>
        <w:t>Best role:</w:t>
      </w:r>
      <w:r w:rsidRPr="004855E3">
        <w:t xml:space="preserve"> should move earlier in a metro-first sequence than your original order suggests.</w:t>
      </w:r>
    </w:p>
    <w:p w14:paraId="21F28D31" w14:textId="77777777" w:rsidR="004855E3" w:rsidRPr="004855E3" w:rsidRDefault="004855E3" w:rsidP="004855E3">
      <w:r w:rsidRPr="004855E3">
        <w:pict w14:anchorId="1900EA6A">
          <v:rect id="_x0000_i1867" style="width:0;height:1.5pt" o:hralign="center" o:hrstd="t" o:hr="t" fillcolor="#a0a0a0" stroked="f"/>
        </w:pict>
      </w:r>
    </w:p>
    <w:p w14:paraId="711F4E17" w14:textId="77777777" w:rsidR="004855E3" w:rsidRPr="004855E3" w:rsidRDefault="004855E3" w:rsidP="004855E3">
      <w:pPr>
        <w:rPr>
          <w:b/>
          <w:bCs/>
        </w:rPr>
      </w:pPr>
      <w:r w:rsidRPr="004855E3">
        <w:rPr>
          <w:b/>
          <w:bCs/>
        </w:rPr>
        <w:t>Gurugram</w:t>
      </w:r>
    </w:p>
    <w:p w14:paraId="5903B886" w14:textId="77777777" w:rsidR="004855E3" w:rsidRPr="004855E3" w:rsidRDefault="004855E3" w:rsidP="004855E3">
      <w:r w:rsidRPr="004855E3">
        <w:t xml:space="preserve">Current providers advertise monthly walking subscriptions in Gurugram. Its strongest strategic fit is not merely walking volume, but premium society contracts, verified partner pools and corporate-adjacent demand. </w:t>
      </w:r>
    </w:p>
    <w:p w14:paraId="7ECAC35E" w14:textId="77777777" w:rsidR="004855E3" w:rsidRPr="004855E3" w:rsidRDefault="004855E3" w:rsidP="004855E3">
      <w:r w:rsidRPr="004855E3">
        <w:rPr>
          <w:b/>
          <w:bCs/>
        </w:rPr>
        <w:t>Best role:</w:t>
      </w:r>
      <w:r w:rsidRPr="004855E3">
        <w:t xml:space="preserve"> premium society and B2B validation city.</w:t>
      </w:r>
    </w:p>
    <w:p w14:paraId="43B5F36C" w14:textId="77777777" w:rsidR="004855E3" w:rsidRPr="004855E3" w:rsidRDefault="004855E3" w:rsidP="004855E3">
      <w:r w:rsidRPr="004855E3">
        <w:pict w14:anchorId="532DB5E1">
          <v:rect id="_x0000_i1868" style="width:0;height:1.5pt" o:hralign="center" o:hrstd="t" o:hr="t" fillcolor="#a0a0a0" stroked="f"/>
        </w:pict>
      </w:r>
    </w:p>
    <w:p w14:paraId="36483CE5" w14:textId="77777777" w:rsidR="004855E3" w:rsidRPr="004855E3" w:rsidRDefault="004855E3" w:rsidP="004855E3">
      <w:pPr>
        <w:rPr>
          <w:b/>
          <w:bCs/>
        </w:rPr>
      </w:pPr>
      <w:r w:rsidRPr="004855E3">
        <w:rPr>
          <w:b/>
          <w:bCs/>
        </w:rPr>
        <w:t>Mumbai</w:t>
      </w:r>
    </w:p>
    <w:p w14:paraId="0C54DBAF" w14:textId="77777777" w:rsidR="004855E3" w:rsidRPr="004855E3" w:rsidRDefault="004855E3" w:rsidP="004855E3">
      <w:r w:rsidRPr="004855E3">
        <w:lastRenderedPageBreak/>
        <w:t xml:space="preserve">Mumbai offers high-value convenience potential, but TomTom recorded a 63.2% average congestion level in 2025. Subscription competitors are already present, making tight service radii and locality-level supply essential. </w:t>
      </w:r>
    </w:p>
    <w:p w14:paraId="2E7C8EC9" w14:textId="77777777" w:rsidR="004855E3" w:rsidRPr="004855E3" w:rsidRDefault="004855E3" w:rsidP="004855E3">
      <w:r w:rsidRPr="004855E3">
        <w:rPr>
          <w:b/>
          <w:bCs/>
        </w:rPr>
        <w:t>Best role:</w:t>
      </w:r>
      <w:r w:rsidRPr="004855E3">
        <w:t xml:space="preserve"> later premium launch after route-density and backup systems are mature.</w:t>
      </w:r>
    </w:p>
    <w:p w14:paraId="7B7E700F" w14:textId="77777777" w:rsidR="004855E3" w:rsidRPr="004855E3" w:rsidRDefault="004855E3" w:rsidP="004855E3">
      <w:r w:rsidRPr="004855E3">
        <w:pict w14:anchorId="1BA75C9F">
          <v:rect id="_x0000_i1869" style="width:0;height:1.5pt" o:hralign="center" o:hrstd="t" o:hr="t" fillcolor="#a0a0a0" stroked="f"/>
        </w:pict>
      </w:r>
    </w:p>
    <w:p w14:paraId="3C9DF4BF" w14:textId="77777777" w:rsidR="004855E3" w:rsidRPr="004855E3" w:rsidRDefault="004855E3" w:rsidP="004855E3">
      <w:pPr>
        <w:rPr>
          <w:b/>
          <w:bCs/>
        </w:rPr>
      </w:pPr>
      <w:r w:rsidRPr="004855E3">
        <w:rPr>
          <w:b/>
          <w:bCs/>
        </w:rPr>
        <w:t>Chennai</w:t>
      </w:r>
    </w:p>
    <w:p w14:paraId="12C322A0" w14:textId="77777777" w:rsidR="004855E3" w:rsidRPr="004855E3" w:rsidRDefault="004855E3" w:rsidP="004855E3">
      <w:r w:rsidRPr="004855E3">
        <w:t xml:space="preserve">Walking services are currently marketed in Chennai, and Greater Chennai Corporation operates an official pet-licensing system; it reported issuing 9,115 pet-animal licences during 2024. Chennai also recorded 58.6% average congestion in 2025. </w:t>
      </w:r>
    </w:p>
    <w:p w14:paraId="6314026E" w14:textId="77777777" w:rsidR="004855E3" w:rsidRPr="004855E3" w:rsidRDefault="004855E3" w:rsidP="004855E3">
      <w:r w:rsidRPr="004855E3">
        <w:rPr>
          <w:b/>
          <w:bCs/>
        </w:rPr>
        <w:t>Best role:</w:t>
      </w:r>
      <w:r w:rsidRPr="004855E3">
        <w:t xml:space="preserve"> attractive later metro, requiring local-language operations, city-specific licensing guidance and cluster planning.</w:t>
      </w:r>
    </w:p>
    <w:p w14:paraId="11AE198B" w14:textId="77777777" w:rsidR="004855E3" w:rsidRPr="004855E3" w:rsidRDefault="004855E3" w:rsidP="004855E3">
      <w:r w:rsidRPr="004855E3">
        <w:pict w14:anchorId="7E98F81B">
          <v:rect id="_x0000_i1870" style="width:0;height:1.5pt" o:hralign="center" o:hrstd="t" o:hr="t" fillcolor="#a0a0a0" stroked="f"/>
        </w:pict>
      </w:r>
    </w:p>
    <w:p w14:paraId="5F16AC55" w14:textId="77777777" w:rsidR="004855E3" w:rsidRPr="004855E3" w:rsidRDefault="004855E3" w:rsidP="004855E3">
      <w:pPr>
        <w:rPr>
          <w:b/>
          <w:bCs/>
        </w:rPr>
      </w:pPr>
      <w:r w:rsidRPr="004855E3">
        <w:rPr>
          <w:b/>
          <w:bCs/>
        </w:rPr>
        <w:t>Delhi NCR deeper expansion</w:t>
      </w:r>
    </w:p>
    <w:p w14:paraId="03DE139F" w14:textId="77777777" w:rsidR="004855E3" w:rsidRPr="004855E3" w:rsidRDefault="004855E3" w:rsidP="004855E3">
      <w:r w:rsidRPr="004855E3">
        <w:t xml:space="preserve">The Municipal Corporation of Delhi operates an official annual pet-dog registration process tied to vaccination validity. This reinforces the need for city-specific documentation and resident guidance when expanding beyond Gurugram into Delhi’s municipal jurisdictions. </w:t>
      </w:r>
    </w:p>
    <w:p w14:paraId="79A36CF6" w14:textId="77777777" w:rsidR="004855E3" w:rsidRPr="004855E3" w:rsidRDefault="004855E3" w:rsidP="004855E3">
      <w:r w:rsidRPr="004855E3">
        <w:rPr>
          <w:b/>
          <w:bCs/>
        </w:rPr>
        <w:t>Best role:</w:t>
      </w:r>
      <w:r w:rsidRPr="004855E3">
        <w:t xml:space="preserve"> expand after Gurugram rather than treating all NCR jurisdictions as one operating city.</w:t>
      </w:r>
    </w:p>
    <w:p w14:paraId="0D980E09" w14:textId="77777777" w:rsidR="004855E3" w:rsidRPr="004855E3" w:rsidRDefault="004855E3" w:rsidP="004855E3">
      <w:r w:rsidRPr="004855E3">
        <w:pict w14:anchorId="4D73146D">
          <v:rect id="_x0000_i1871" style="width:0;height:1.5pt" o:hralign="center" o:hrstd="t" o:hr="t" fillcolor="#a0a0a0" stroked="f"/>
        </w:pict>
      </w:r>
    </w:p>
    <w:p w14:paraId="1D5F1BB4" w14:textId="77777777" w:rsidR="004855E3" w:rsidRPr="004855E3" w:rsidRDefault="004855E3" w:rsidP="004855E3">
      <w:pPr>
        <w:rPr>
          <w:b/>
          <w:bCs/>
        </w:rPr>
      </w:pPr>
      <w:r w:rsidRPr="004855E3">
        <w:rPr>
          <w:b/>
          <w:bCs/>
        </w:rPr>
        <w:t>6. Corrected premium metro-first path</w:t>
      </w:r>
    </w:p>
    <w:p w14:paraId="64B69737" w14:textId="77777777" w:rsidR="004855E3" w:rsidRPr="004855E3" w:rsidRDefault="004855E3" w:rsidP="004855E3">
      <w:pPr>
        <w:rPr>
          <w:b/>
          <w:bCs/>
        </w:rPr>
      </w:pPr>
      <w:r w:rsidRPr="004855E3">
        <w:rPr>
          <w:b/>
          <w:bCs/>
        </w:rPr>
        <w:t>Recommended order</w:t>
      </w:r>
    </w:p>
    <w:p w14:paraId="4BD3F61E" w14:textId="77777777" w:rsidR="004855E3" w:rsidRPr="004855E3" w:rsidRDefault="004855E3" w:rsidP="004855E3">
      <w:pPr>
        <w:rPr>
          <w:b/>
          <w:bCs/>
        </w:rPr>
      </w:pPr>
      <w:r w:rsidRPr="004855E3">
        <w:rPr>
          <w:b/>
          <w:bCs/>
        </w:rPr>
        <w:t>1. Bengaluru</w:t>
      </w:r>
    </w:p>
    <w:p w14:paraId="1D95AE46" w14:textId="77777777" w:rsidR="004855E3" w:rsidRPr="004855E3" w:rsidRDefault="004855E3" w:rsidP="004855E3">
      <w:r w:rsidRPr="004855E3">
        <w:t>Prove:</w:t>
      </w:r>
    </w:p>
    <w:p w14:paraId="124B70F3" w14:textId="77777777" w:rsidR="004855E3" w:rsidRPr="004855E3" w:rsidRDefault="004855E3" w:rsidP="004855E3">
      <w:pPr>
        <w:numPr>
          <w:ilvl w:val="0"/>
          <w:numId w:val="76"/>
        </w:numPr>
      </w:pPr>
      <w:r w:rsidRPr="004855E3">
        <w:t xml:space="preserve">Premium UX </w:t>
      </w:r>
    </w:p>
    <w:p w14:paraId="7338D29F" w14:textId="77777777" w:rsidR="004855E3" w:rsidRPr="004855E3" w:rsidRDefault="004855E3" w:rsidP="004855E3">
      <w:pPr>
        <w:numPr>
          <w:ilvl w:val="0"/>
          <w:numId w:val="76"/>
        </w:numPr>
      </w:pPr>
      <w:r w:rsidRPr="004855E3">
        <w:t xml:space="preserve">Walking subscriptions </w:t>
      </w:r>
    </w:p>
    <w:p w14:paraId="65F50E61" w14:textId="77777777" w:rsidR="004855E3" w:rsidRPr="004855E3" w:rsidRDefault="004855E3" w:rsidP="004855E3">
      <w:pPr>
        <w:numPr>
          <w:ilvl w:val="0"/>
          <w:numId w:val="76"/>
        </w:numPr>
      </w:pPr>
      <w:r w:rsidRPr="004855E3">
        <w:t xml:space="preserve">Preferred-walker system </w:t>
      </w:r>
    </w:p>
    <w:p w14:paraId="05357962" w14:textId="77777777" w:rsidR="004855E3" w:rsidRPr="004855E3" w:rsidRDefault="004855E3" w:rsidP="004855E3">
      <w:pPr>
        <w:numPr>
          <w:ilvl w:val="0"/>
          <w:numId w:val="76"/>
        </w:numPr>
      </w:pPr>
      <w:r w:rsidRPr="004855E3">
        <w:t xml:space="preserve">Digital acquisition </w:t>
      </w:r>
    </w:p>
    <w:p w14:paraId="6F7E456B" w14:textId="77777777" w:rsidR="004855E3" w:rsidRPr="004855E3" w:rsidRDefault="004855E3" w:rsidP="004855E3">
      <w:pPr>
        <w:numPr>
          <w:ilvl w:val="0"/>
          <w:numId w:val="76"/>
        </w:numPr>
      </w:pPr>
      <w:r w:rsidRPr="004855E3">
        <w:t xml:space="preserve">Cluster technology </w:t>
      </w:r>
    </w:p>
    <w:p w14:paraId="5A3A0923" w14:textId="77777777" w:rsidR="004855E3" w:rsidRPr="004855E3" w:rsidRDefault="004855E3" w:rsidP="004855E3">
      <w:pPr>
        <w:rPr>
          <w:b/>
          <w:bCs/>
        </w:rPr>
      </w:pPr>
      <w:r w:rsidRPr="004855E3">
        <w:rPr>
          <w:b/>
          <w:bCs/>
        </w:rPr>
        <w:t>2. Pune</w:t>
      </w:r>
    </w:p>
    <w:p w14:paraId="7F7D79E0" w14:textId="77777777" w:rsidR="004855E3" w:rsidRPr="004855E3" w:rsidRDefault="004855E3" w:rsidP="004855E3">
      <w:r w:rsidRPr="004855E3">
        <w:t>Prove:</w:t>
      </w:r>
    </w:p>
    <w:p w14:paraId="0BB97160" w14:textId="77777777" w:rsidR="004855E3" w:rsidRPr="004855E3" w:rsidRDefault="004855E3" w:rsidP="004855E3">
      <w:pPr>
        <w:numPr>
          <w:ilvl w:val="0"/>
          <w:numId w:val="77"/>
        </w:numPr>
      </w:pPr>
      <w:r w:rsidRPr="004855E3">
        <w:t xml:space="preserve">Value-led subscriptions </w:t>
      </w:r>
    </w:p>
    <w:p w14:paraId="643F3209" w14:textId="77777777" w:rsidR="004855E3" w:rsidRPr="004855E3" w:rsidRDefault="004855E3" w:rsidP="004855E3">
      <w:pPr>
        <w:numPr>
          <w:ilvl w:val="0"/>
          <w:numId w:val="77"/>
        </w:numPr>
      </w:pPr>
      <w:r w:rsidRPr="004855E3">
        <w:lastRenderedPageBreak/>
        <w:t xml:space="preserve">Society resident plans </w:t>
      </w:r>
    </w:p>
    <w:p w14:paraId="676F6C04" w14:textId="77777777" w:rsidR="004855E3" w:rsidRPr="004855E3" w:rsidRDefault="004855E3" w:rsidP="004855E3">
      <w:pPr>
        <w:numPr>
          <w:ilvl w:val="0"/>
          <w:numId w:val="77"/>
        </w:numPr>
      </w:pPr>
      <w:r w:rsidRPr="004855E3">
        <w:t xml:space="preserve">Route density </w:t>
      </w:r>
    </w:p>
    <w:p w14:paraId="388FD31C" w14:textId="77777777" w:rsidR="004855E3" w:rsidRPr="004855E3" w:rsidRDefault="004855E3" w:rsidP="004855E3">
      <w:pPr>
        <w:numPr>
          <w:ilvl w:val="0"/>
          <w:numId w:val="77"/>
        </w:numPr>
      </w:pPr>
      <w:r w:rsidRPr="004855E3">
        <w:t xml:space="preserve">Lower-price economics </w:t>
      </w:r>
    </w:p>
    <w:p w14:paraId="00A2A41B" w14:textId="77777777" w:rsidR="004855E3" w:rsidRPr="004855E3" w:rsidRDefault="004855E3" w:rsidP="004855E3">
      <w:pPr>
        <w:rPr>
          <w:b/>
          <w:bCs/>
        </w:rPr>
      </w:pPr>
      <w:r w:rsidRPr="004855E3">
        <w:rPr>
          <w:b/>
          <w:bCs/>
        </w:rPr>
        <w:t>3. Hyderabad</w:t>
      </w:r>
    </w:p>
    <w:p w14:paraId="7A7E457F" w14:textId="77777777" w:rsidR="004855E3" w:rsidRPr="004855E3" w:rsidRDefault="004855E3" w:rsidP="004855E3">
      <w:r w:rsidRPr="004855E3">
        <w:t>Prove:</w:t>
      </w:r>
    </w:p>
    <w:p w14:paraId="593D00FD" w14:textId="77777777" w:rsidR="004855E3" w:rsidRPr="004855E3" w:rsidRDefault="004855E3" w:rsidP="004855E3">
      <w:pPr>
        <w:numPr>
          <w:ilvl w:val="0"/>
          <w:numId w:val="78"/>
        </w:numPr>
      </w:pPr>
      <w:r w:rsidRPr="004855E3">
        <w:t xml:space="preserve">Replication into another technology-oriented metro </w:t>
      </w:r>
    </w:p>
    <w:p w14:paraId="145BC5DA" w14:textId="77777777" w:rsidR="004855E3" w:rsidRPr="004855E3" w:rsidRDefault="004855E3" w:rsidP="004855E3">
      <w:pPr>
        <w:numPr>
          <w:ilvl w:val="0"/>
          <w:numId w:val="78"/>
        </w:numPr>
      </w:pPr>
      <w:r w:rsidRPr="004855E3">
        <w:t xml:space="preserve">More manageable travel economics than Bengaluru/Pune </w:t>
      </w:r>
    </w:p>
    <w:p w14:paraId="1FC1EACE" w14:textId="77777777" w:rsidR="004855E3" w:rsidRPr="004855E3" w:rsidRDefault="004855E3" w:rsidP="004855E3">
      <w:pPr>
        <w:numPr>
          <w:ilvl w:val="0"/>
          <w:numId w:val="78"/>
        </w:numPr>
      </w:pPr>
      <w:r w:rsidRPr="004855E3">
        <w:t xml:space="preserve">Scalable monthly walking demand </w:t>
      </w:r>
    </w:p>
    <w:p w14:paraId="6D59938F" w14:textId="77777777" w:rsidR="004855E3" w:rsidRPr="004855E3" w:rsidRDefault="004855E3" w:rsidP="004855E3">
      <w:pPr>
        <w:rPr>
          <w:b/>
          <w:bCs/>
        </w:rPr>
      </w:pPr>
      <w:r w:rsidRPr="004855E3">
        <w:rPr>
          <w:b/>
          <w:bCs/>
        </w:rPr>
        <w:t>4. Gurugram</w:t>
      </w:r>
    </w:p>
    <w:p w14:paraId="207ED408" w14:textId="77777777" w:rsidR="004855E3" w:rsidRPr="004855E3" w:rsidRDefault="004855E3" w:rsidP="004855E3">
      <w:r w:rsidRPr="004855E3">
        <w:t>Prove:</w:t>
      </w:r>
    </w:p>
    <w:p w14:paraId="3C98ECC8" w14:textId="77777777" w:rsidR="004855E3" w:rsidRPr="004855E3" w:rsidRDefault="004855E3" w:rsidP="004855E3">
      <w:pPr>
        <w:numPr>
          <w:ilvl w:val="0"/>
          <w:numId w:val="79"/>
        </w:numPr>
      </w:pPr>
      <w:r w:rsidRPr="004855E3">
        <w:t xml:space="preserve">Premium society desk </w:t>
      </w:r>
    </w:p>
    <w:p w14:paraId="51C07F22" w14:textId="77777777" w:rsidR="004855E3" w:rsidRPr="004855E3" w:rsidRDefault="004855E3" w:rsidP="004855E3">
      <w:pPr>
        <w:numPr>
          <w:ilvl w:val="0"/>
          <w:numId w:val="79"/>
        </w:numPr>
      </w:pPr>
      <w:r w:rsidRPr="004855E3">
        <w:t xml:space="preserve">B2B subscriptions </w:t>
      </w:r>
    </w:p>
    <w:p w14:paraId="60DA2A52" w14:textId="77777777" w:rsidR="004855E3" w:rsidRPr="004855E3" w:rsidRDefault="004855E3" w:rsidP="004855E3">
      <w:pPr>
        <w:numPr>
          <w:ilvl w:val="0"/>
          <w:numId w:val="79"/>
        </w:numPr>
      </w:pPr>
      <w:r w:rsidRPr="004855E3">
        <w:t xml:space="preserve">Corporate partnerships </w:t>
      </w:r>
    </w:p>
    <w:p w14:paraId="2C966601" w14:textId="77777777" w:rsidR="004855E3" w:rsidRPr="004855E3" w:rsidRDefault="004855E3" w:rsidP="004855E3">
      <w:pPr>
        <w:numPr>
          <w:ilvl w:val="0"/>
          <w:numId w:val="79"/>
        </w:numPr>
      </w:pPr>
      <w:r w:rsidRPr="004855E3">
        <w:t xml:space="preserve">High-trust verification </w:t>
      </w:r>
    </w:p>
    <w:p w14:paraId="20D40284" w14:textId="77777777" w:rsidR="004855E3" w:rsidRPr="004855E3" w:rsidRDefault="004855E3" w:rsidP="004855E3">
      <w:pPr>
        <w:rPr>
          <w:b/>
          <w:bCs/>
        </w:rPr>
      </w:pPr>
      <w:r w:rsidRPr="004855E3">
        <w:rPr>
          <w:b/>
          <w:bCs/>
        </w:rPr>
        <w:t>5. Mumbai</w:t>
      </w:r>
    </w:p>
    <w:p w14:paraId="007146BE" w14:textId="77777777" w:rsidR="004855E3" w:rsidRPr="004855E3" w:rsidRDefault="004855E3" w:rsidP="004855E3">
      <w:r w:rsidRPr="004855E3">
        <w:t>Prove:</w:t>
      </w:r>
    </w:p>
    <w:p w14:paraId="14B390C3" w14:textId="77777777" w:rsidR="004855E3" w:rsidRPr="004855E3" w:rsidRDefault="004855E3" w:rsidP="004855E3">
      <w:pPr>
        <w:numPr>
          <w:ilvl w:val="0"/>
          <w:numId w:val="80"/>
        </w:numPr>
      </w:pPr>
      <w:r w:rsidRPr="004855E3">
        <w:t xml:space="preserve">Premium hyperlocal economics </w:t>
      </w:r>
    </w:p>
    <w:p w14:paraId="47C542FC" w14:textId="77777777" w:rsidR="004855E3" w:rsidRPr="004855E3" w:rsidRDefault="004855E3" w:rsidP="004855E3">
      <w:pPr>
        <w:numPr>
          <w:ilvl w:val="0"/>
          <w:numId w:val="80"/>
        </w:numPr>
      </w:pPr>
      <w:r w:rsidRPr="004855E3">
        <w:t xml:space="preserve">Very narrow operational zones </w:t>
      </w:r>
    </w:p>
    <w:p w14:paraId="75A7A116" w14:textId="77777777" w:rsidR="004855E3" w:rsidRPr="004855E3" w:rsidRDefault="004855E3" w:rsidP="004855E3">
      <w:pPr>
        <w:numPr>
          <w:ilvl w:val="0"/>
          <w:numId w:val="80"/>
        </w:numPr>
      </w:pPr>
      <w:r w:rsidRPr="004855E3">
        <w:t xml:space="preserve">High-cost support model </w:t>
      </w:r>
    </w:p>
    <w:p w14:paraId="3ADBC1ED" w14:textId="77777777" w:rsidR="004855E3" w:rsidRPr="004855E3" w:rsidRDefault="004855E3" w:rsidP="004855E3">
      <w:pPr>
        <w:rPr>
          <w:b/>
          <w:bCs/>
        </w:rPr>
      </w:pPr>
      <w:r w:rsidRPr="004855E3">
        <w:rPr>
          <w:b/>
          <w:bCs/>
        </w:rPr>
        <w:t>Why Hyderabad moves ahead of Mumbai</w:t>
      </w:r>
    </w:p>
    <w:p w14:paraId="1BAB8188" w14:textId="77777777" w:rsidR="004855E3" w:rsidRPr="004855E3" w:rsidRDefault="004855E3" w:rsidP="004855E3">
      <w:r w:rsidRPr="004855E3">
        <w:t xml:space="preserve">Hyderabad currently combines visible subscription-market activity with lower measured congestion than Bengaluru, Pune and Mumbai, making it a stronger intermediate replication test before the most operationally difficult premium city. </w:t>
      </w:r>
    </w:p>
    <w:p w14:paraId="1D950F7B" w14:textId="77777777" w:rsidR="004855E3" w:rsidRPr="004855E3" w:rsidRDefault="004855E3" w:rsidP="004855E3">
      <w:pPr>
        <w:rPr>
          <w:b/>
          <w:bCs/>
        </w:rPr>
      </w:pPr>
      <w:r w:rsidRPr="004855E3">
        <w:rPr>
          <w:b/>
          <w:bCs/>
        </w:rPr>
        <w:t>Metro-first strengths</w:t>
      </w:r>
    </w:p>
    <w:p w14:paraId="7A7FA9B0" w14:textId="77777777" w:rsidR="004855E3" w:rsidRPr="004855E3" w:rsidRDefault="004855E3" w:rsidP="004855E3">
      <w:pPr>
        <w:numPr>
          <w:ilvl w:val="0"/>
          <w:numId w:val="81"/>
        </w:numPr>
      </w:pPr>
      <w:r w:rsidRPr="004855E3">
        <w:t xml:space="preserve">Faster testing of premium pricing </w:t>
      </w:r>
    </w:p>
    <w:p w14:paraId="0E9DB422" w14:textId="77777777" w:rsidR="004855E3" w:rsidRPr="004855E3" w:rsidRDefault="004855E3" w:rsidP="004855E3">
      <w:pPr>
        <w:numPr>
          <w:ilvl w:val="0"/>
          <w:numId w:val="81"/>
        </w:numPr>
      </w:pPr>
      <w:r w:rsidRPr="004855E3">
        <w:t xml:space="preserve">Greater digital-service familiarity </w:t>
      </w:r>
    </w:p>
    <w:p w14:paraId="5314451B" w14:textId="77777777" w:rsidR="004855E3" w:rsidRPr="004855E3" w:rsidRDefault="004855E3" w:rsidP="004855E3">
      <w:pPr>
        <w:numPr>
          <w:ilvl w:val="0"/>
          <w:numId w:val="81"/>
        </w:numPr>
      </w:pPr>
      <w:r w:rsidRPr="004855E3">
        <w:t xml:space="preserve">Larger subscription opportunity </w:t>
      </w:r>
    </w:p>
    <w:p w14:paraId="4BAC04F5" w14:textId="77777777" w:rsidR="004855E3" w:rsidRPr="004855E3" w:rsidRDefault="004855E3" w:rsidP="004855E3">
      <w:pPr>
        <w:numPr>
          <w:ilvl w:val="0"/>
          <w:numId w:val="81"/>
        </w:numPr>
      </w:pPr>
      <w:r w:rsidRPr="004855E3">
        <w:t xml:space="preserve">Stronger corporate partnership potential </w:t>
      </w:r>
    </w:p>
    <w:p w14:paraId="21471747" w14:textId="77777777" w:rsidR="004855E3" w:rsidRPr="004855E3" w:rsidRDefault="004855E3" w:rsidP="004855E3">
      <w:pPr>
        <w:numPr>
          <w:ilvl w:val="0"/>
          <w:numId w:val="81"/>
        </w:numPr>
      </w:pPr>
      <w:r w:rsidRPr="004855E3">
        <w:t xml:space="preserve">More recognisable national growth narrative </w:t>
      </w:r>
    </w:p>
    <w:p w14:paraId="3F54C454" w14:textId="77777777" w:rsidR="004855E3" w:rsidRPr="004855E3" w:rsidRDefault="004855E3" w:rsidP="004855E3">
      <w:pPr>
        <w:rPr>
          <w:b/>
          <w:bCs/>
        </w:rPr>
      </w:pPr>
      <w:r w:rsidRPr="004855E3">
        <w:rPr>
          <w:b/>
          <w:bCs/>
        </w:rPr>
        <w:lastRenderedPageBreak/>
        <w:t>Metro-first risks</w:t>
      </w:r>
    </w:p>
    <w:p w14:paraId="31FC9392" w14:textId="77777777" w:rsidR="004855E3" w:rsidRPr="004855E3" w:rsidRDefault="004855E3" w:rsidP="004855E3">
      <w:pPr>
        <w:numPr>
          <w:ilvl w:val="0"/>
          <w:numId w:val="82"/>
        </w:numPr>
      </w:pPr>
      <w:r w:rsidRPr="004855E3">
        <w:t xml:space="preserve">Higher competition </w:t>
      </w:r>
    </w:p>
    <w:p w14:paraId="41B625B3" w14:textId="77777777" w:rsidR="004855E3" w:rsidRPr="004855E3" w:rsidRDefault="004855E3" w:rsidP="004855E3">
      <w:pPr>
        <w:numPr>
          <w:ilvl w:val="0"/>
          <w:numId w:val="82"/>
        </w:numPr>
      </w:pPr>
      <w:r w:rsidRPr="004855E3">
        <w:t xml:space="preserve">Higher customer-acquisition cost </w:t>
      </w:r>
    </w:p>
    <w:p w14:paraId="03D11FD2" w14:textId="77777777" w:rsidR="004855E3" w:rsidRPr="004855E3" w:rsidRDefault="004855E3" w:rsidP="004855E3">
      <w:pPr>
        <w:numPr>
          <w:ilvl w:val="0"/>
          <w:numId w:val="82"/>
        </w:numPr>
      </w:pPr>
      <w:r w:rsidRPr="004855E3">
        <w:t xml:space="preserve">High service expectations </w:t>
      </w:r>
    </w:p>
    <w:p w14:paraId="08BE5BF6" w14:textId="77777777" w:rsidR="004855E3" w:rsidRPr="004855E3" w:rsidRDefault="004855E3" w:rsidP="004855E3">
      <w:pPr>
        <w:numPr>
          <w:ilvl w:val="0"/>
          <w:numId w:val="82"/>
        </w:numPr>
      </w:pPr>
      <w:r w:rsidRPr="004855E3">
        <w:t xml:space="preserve">Traffic and narrow scheduling windows </w:t>
      </w:r>
    </w:p>
    <w:p w14:paraId="09DAA757" w14:textId="77777777" w:rsidR="004855E3" w:rsidRPr="004855E3" w:rsidRDefault="004855E3" w:rsidP="004855E3">
      <w:pPr>
        <w:numPr>
          <w:ilvl w:val="0"/>
          <w:numId w:val="82"/>
        </w:numPr>
      </w:pPr>
      <w:r w:rsidRPr="004855E3">
        <w:t xml:space="preserve">Higher city-team costs </w:t>
      </w:r>
    </w:p>
    <w:p w14:paraId="24526636" w14:textId="77777777" w:rsidR="004855E3" w:rsidRPr="004855E3" w:rsidRDefault="004855E3" w:rsidP="004855E3">
      <w:pPr>
        <w:numPr>
          <w:ilvl w:val="0"/>
          <w:numId w:val="82"/>
        </w:numPr>
      </w:pPr>
      <w:r w:rsidRPr="004855E3">
        <w:t xml:space="preserve">Faster reputational damage after quality failure </w:t>
      </w:r>
    </w:p>
    <w:p w14:paraId="0827E28A" w14:textId="77777777" w:rsidR="004855E3" w:rsidRPr="004855E3" w:rsidRDefault="004855E3" w:rsidP="004855E3">
      <w:pPr>
        <w:rPr>
          <w:b/>
          <w:bCs/>
        </w:rPr>
      </w:pPr>
      <w:r w:rsidRPr="004855E3">
        <w:rPr>
          <w:b/>
          <w:bCs/>
        </w:rPr>
        <w:t>Metro-first readiness requirement</w:t>
      </w:r>
    </w:p>
    <w:p w14:paraId="7D2A6F18" w14:textId="77777777" w:rsidR="004855E3" w:rsidRPr="004855E3" w:rsidRDefault="004855E3" w:rsidP="004855E3">
      <w:r w:rsidRPr="004855E3">
        <w:t>This path requires:</w:t>
      </w:r>
    </w:p>
    <w:p w14:paraId="5FF4D6F1" w14:textId="77777777" w:rsidR="004855E3" w:rsidRPr="004855E3" w:rsidRDefault="004855E3" w:rsidP="004855E3">
      <w:pPr>
        <w:numPr>
          <w:ilvl w:val="0"/>
          <w:numId w:val="83"/>
        </w:numPr>
      </w:pPr>
      <w:r w:rsidRPr="004855E3">
        <w:t xml:space="preserve">Strong product engineering </w:t>
      </w:r>
    </w:p>
    <w:p w14:paraId="4EE6B2B1" w14:textId="77777777" w:rsidR="004855E3" w:rsidRPr="004855E3" w:rsidRDefault="004855E3" w:rsidP="004855E3">
      <w:pPr>
        <w:numPr>
          <w:ilvl w:val="0"/>
          <w:numId w:val="83"/>
        </w:numPr>
      </w:pPr>
      <w:r w:rsidRPr="004855E3">
        <w:t xml:space="preserve">Paid acquisition discipline </w:t>
      </w:r>
    </w:p>
    <w:p w14:paraId="036213A9" w14:textId="77777777" w:rsidR="004855E3" w:rsidRPr="004855E3" w:rsidRDefault="004855E3" w:rsidP="004855E3">
      <w:pPr>
        <w:numPr>
          <w:ilvl w:val="0"/>
          <w:numId w:val="83"/>
        </w:numPr>
      </w:pPr>
      <w:r w:rsidRPr="004855E3">
        <w:t xml:space="preserve">Central support </w:t>
      </w:r>
    </w:p>
    <w:p w14:paraId="6498E853" w14:textId="77777777" w:rsidR="004855E3" w:rsidRPr="004855E3" w:rsidRDefault="004855E3" w:rsidP="004855E3">
      <w:pPr>
        <w:numPr>
          <w:ilvl w:val="0"/>
          <w:numId w:val="83"/>
        </w:numPr>
      </w:pPr>
      <w:r w:rsidRPr="004855E3">
        <w:t xml:space="preserve">Experienced city operators </w:t>
      </w:r>
    </w:p>
    <w:p w14:paraId="59159F41" w14:textId="77777777" w:rsidR="004855E3" w:rsidRPr="004855E3" w:rsidRDefault="004855E3" w:rsidP="004855E3">
      <w:pPr>
        <w:numPr>
          <w:ilvl w:val="0"/>
          <w:numId w:val="83"/>
        </w:numPr>
      </w:pPr>
      <w:r w:rsidRPr="004855E3">
        <w:t xml:space="preserve">Capital for early supply density </w:t>
      </w:r>
    </w:p>
    <w:p w14:paraId="2D8B580E" w14:textId="77777777" w:rsidR="004855E3" w:rsidRPr="004855E3" w:rsidRDefault="004855E3" w:rsidP="004855E3">
      <w:pPr>
        <w:numPr>
          <w:ilvl w:val="0"/>
          <w:numId w:val="83"/>
        </w:numPr>
      </w:pPr>
      <w:r w:rsidRPr="004855E3">
        <w:t xml:space="preserve">Strict cluster-level launch controls </w:t>
      </w:r>
    </w:p>
    <w:p w14:paraId="55BDE9F3" w14:textId="77777777" w:rsidR="004855E3" w:rsidRPr="004855E3" w:rsidRDefault="004855E3" w:rsidP="004855E3">
      <w:r w:rsidRPr="004855E3">
        <w:pict w14:anchorId="52E373BC">
          <v:rect id="_x0000_i1872" style="width:0;height:1.5pt" o:hralign="center" o:hrstd="t" o:hr="t" fillcolor="#a0a0a0" stroked="f"/>
        </w:pict>
      </w:r>
    </w:p>
    <w:p w14:paraId="71C4F973" w14:textId="77777777" w:rsidR="004855E3" w:rsidRPr="004855E3" w:rsidRDefault="004855E3" w:rsidP="004855E3">
      <w:pPr>
        <w:rPr>
          <w:b/>
          <w:bCs/>
        </w:rPr>
      </w:pPr>
      <w:r w:rsidRPr="004855E3">
        <w:rPr>
          <w:b/>
          <w:bCs/>
        </w:rPr>
        <w:t>7. Corrected Gujarat-first path</w:t>
      </w:r>
    </w:p>
    <w:p w14:paraId="2CA29961" w14:textId="77777777" w:rsidR="004855E3" w:rsidRPr="004855E3" w:rsidRDefault="004855E3" w:rsidP="004855E3">
      <w:pPr>
        <w:rPr>
          <w:b/>
          <w:bCs/>
        </w:rPr>
      </w:pPr>
      <w:r w:rsidRPr="004855E3">
        <w:rPr>
          <w:b/>
          <w:bCs/>
        </w:rPr>
        <w:t>Recommended order</w:t>
      </w:r>
    </w:p>
    <w:p w14:paraId="74E2E797" w14:textId="77777777" w:rsidR="004855E3" w:rsidRPr="004855E3" w:rsidRDefault="004855E3" w:rsidP="004855E3">
      <w:pPr>
        <w:rPr>
          <w:b/>
          <w:bCs/>
        </w:rPr>
      </w:pPr>
      <w:r w:rsidRPr="004855E3">
        <w:rPr>
          <w:b/>
          <w:bCs/>
        </w:rPr>
        <w:t>1. Ahmedabad</w:t>
      </w:r>
    </w:p>
    <w:p w14:paraId="3FDB8564" w14:textId="77777777" w:rsidR="004855E3" w:rsidRPr="004855E3" w:rsidRDefault="004855E3" w:rsidP="004855E3">
      <w:r w:rsidRPr="004855E3">
        <w:t>Build:</w:t>
      </w:r>
    </w:p>
    <w:p w14:paraId="639918C7" w14:textId="77777777" w:rsidR="004855E3" w:rsidRPr="004855E3" w:rsidRDefault="004855E3" w:rsidP="004855E3">
      <w:pPr>
        <w:numPr>
          <w:ilvl w:val="0"/>
          <w:numId w:val="84"/>
        </w:numPr>
      </w:pPr>
      <w:r w:rsidRPr="004855E3">
        <w:t xml:space="preserve">Operating headquarters </w:t>
      </w:r>
    </w:p>
    <w:p w14:paraId="03588721" w14:textId="77777777" w:rsidR="004855E3" w:rsidRPr="004855E3" w:rsidRDefault="004855E3" w:rsidP="004855E3">
      <w:pPr>
        <w:numPr>
          <w:ilvl w:val="0"/>
          <w:numId w:val="84"/>
        </w:numPr>
      </w:pPr>
      <w:r w:rsidRPr="004855E3">
        <w:t xml:space="preserve">Trust-led local brand </w:t>
      </w:r>
    </w:p>
    <w:p w14:paraId="7644A1A0" w14:textId="77777777" w:rsidR="004855E3" w:rsidRPr="004855E3" w:rsidRDefault="004855E3" w:rsidP="004855E3">
      <w:pPr>
        <w:numPr>
          <w:ilvl w:val="0"/>
          <w:numId w:val="84"/>
        </w:numPr>
      </w:pPr>
      <w:r w:rsidRPr="004855E3">
        <w:t xml:space="preserve">Society partnerships </w:t>
      </w:r>
    </w:p>
    <w:p w14:paraId="41F97082" w14:textId="77777777" w:rsidR="004855E3" w:rsidRPr="004855E3" w:rsidRDefault="004855E3" w:rsidP="004855E3">
      <w:pPr>
        <w:numPr>
          <w:ilvl w:val="0"/>
          <w:numId w:val="84"/>
        </w:numPr>
      </w:pPr>
      <w:r w:rsidRPr="004855E3">
        <w:t xml:space="preserve">Walking subscriptions </w:t>
      </w:r>
    </w:p>
    <w:p w14:paraId="195E0EF5" w14:textId="77777777" w:rsidR="004855E3" w:rsidRPr="004855E3" w:rsidRDefault="004855E3" w:rsidP="004855E3">
      <w:pPr>
        <w:numPr>
          <w:ilvl w:val="0"/>
          <w:numId w:val="84"/>
        </w:numPr>
      </w:pPr>
      <w:r w:rsidRPr="004855E3">
        <w:t xml:space="preserve">Grooming and camps </w:t>
      </w:r>
    </w:p>
    <w:p w14:paraId="48709DC7" w14:textId="77777777" w:rsidR="004855E3" w:rsidRPr="004855E3" w:rsidRDefault="004855E3" w:rsidP="004855E3">
      <w:pPr>
        <w:numPr>
          <w:ilvl w:val="0"/>
          <w:numId w:val="84"/>
        </w:numPr>
      </w:pPr>
      <w:r w:rsidRPr="004855E3">
        <w:t xml:space="preserve">Gujarati/Hindi support </w:t>
      </w:r>
    </w:p>
    <w:p w14:paraId="2361ADCB" w14:textId="77777777" w:rsidR="004855E3" w:rsidRPr="004855E3" w:rsidRDefault="004855E3" w:rsidP="004855E3">
      <w:pPr>
        <w:rPr>
          <w:b/>
          <w:bCs/>
        </w:rPr>
      </w:pPr>
      <w:r w:rsidRPr="004855E3">
        <w:rPr>
          <w:b/>
          <w:bCs/>
        </w:rPr>
        <w:t>2. Surat</w:t>
      </w:r>
    </w:p>
    <w:p w14:paraId="7554F7B2" w14:textId="77777777" w:rsidR="004855E3" w:rsidRPr="004855E3" w:rsidRDefault="004855E3" w:rsidP="004855E3">
      <w:r w:rsidRPr="004855E3">
        <w:t>Test:</w:t>
      </w:r>
    </w:p>
    <w:p w14:paraId="57AF5548" w14:textId="77777777" w:rsidR="004855E3" w:rsidRPr="004855E3" w:rsidRDefault="004855E3" w:rsidP="004855E3">
      <w:pPr>
        <w:numPr>
          <w:ilvl w:val="0"/>
          <w:numId w:val="85"/>
        </w:numPr>
      </w:pPr>
      <w:r w:rsidRPr="004855E3">
        <w:t xml:space="preserve">Replication using similar language and state context </w:t>
      </w:r>
    </w:p>
    <w:p w14:paraId="7C67A177" w14:textId="77777777" w:rsidR="004855E3" w:rsidRPr="004855E3" w:rsidRDefault="004855E3" w:rsidP="004855E3">
      <w:pPr>
        <w:numPr>
          <w:ilvl w:val="0"/>
          <w:numId w:val="85"/>
        </w:numPr>
      </w:pPr>
      <w:r w:rsidRPr="004855E3">
        <w:lastRenderedPageBreak/>
        <w:t xml:space="preserve">Society-first acquisition </w:t>
      </w:r>
    </w:p>
    <w:p w14:paraId="2EAA4B2B" w14:textId="77777777" w:rsidR="004855E3" w:rsidRPr="004855E3" w:rsidRDefault="004855E3" w:rsidP="004855E3">
      <w:pPr>
        <w:numPr>
          <w:ilvl w:val="0"/>
          <w:numId w:val="85"/>
        </w:numPr>
      </w:pPr>
      <w:r w:rsidRPr="004855E3">
        <w:t xml:space="preserve">Smaller entry plans </w:t>
      </w:r>
    </w:p>
    <w:p w14:paraId="56126AB1" w14:textId="77777777" w:rsidR="004855E3" w:rsidRPr="004855E3" w:rsidRDefault="004855E3" w:rsidP="004855E3">
      <w:pPr>
        <w:numPr>
          <w:ilvl w:val="0"/>
          <w:numId w:val="85"/>
        </w:numPr>
      </w:pPr>
      <w:r w:rsidRPr="004855E3">
        <w:t xml:space="preserve">Strong local referrals </w:t>
      </w:r>
    </w:p>
    <w:p w14:paraId="1B93D960" w14:textId="77777777" w:rsidR="004855E3" w:rsidRPr="004855E3" w:rsidRDefault="004855E3" w:rsidP="004855E3">
      <w:r w:rsidRPr="004855E3">
        <w:t xml:space="preserve">Surat Municipal Corporation provides current forms and municipal online-service infrastructure related to pet dogs, so the local launch playbook should include documentation guidance and municipal monitoring. </w:t>
      </w:r>
    </w:p>
    <w:p w14:paraId="1206FFE2" w14:textId="77777777" w:rsidR="004855E3" w:rsidRPr="004855E3" w:rsidRDefault="004855E3" w:rsidP="004855E3">
      <w:pPr>
        <w:rPr>
          <w:b/>
          <w:bCs/>
        </w:rPr>
      </w:pPr>
      <w:r w:rsidRPr="004855E3">
        <w:rPr>
          <w:b/>
          <w:bCs/>
        </w:rPr>
        <w:t>3. Pune</w:t>
      </w:r>
    </w:p>
    <w:p w14:paraId="319349EF" w14:textId="77777777" w:rsidR="004855E3" w:rsidRPr="004855E3" w:rsidRDefault="004855E3" w:rsidP="004855E3">
      <w:r w:rsidRPr="004855E3">
        <w:t>This is the critical cross-state replication test.</w:t>
      </w:r>
    </w:p>
    <w:p w14:paraId="7A881E94" w14:textId="77777777" w:rsidR="004855E3" w:rsidRPr="004855E3" w:rsidRDefault="004855E3" w:rsidP="004855E3">
      <w:r w:rsidRPr="004855E3">
        <w:t>Pune proves whether the model works beyond the founder’s home-region advantage.</w:t>
      </w:r>
    </w:p>
    <w:p w14:paraId="5309FBEA" w14:textId="77777777" w:rsidR="004855E3" w:rsidRPr="004855E3" w:rsidRDefault="004855E3" w:rsidP="004855E3">
      <w:pPr>
        <w:rPr>
          <w:b/>
          <w:bCs/>
        </w:rPr>
      </w:pPr>
      <w:r w:rsidRPr="004855E3">
        <w:rPr>
          <w:b/>
          <w:bCs/>
        </w:rPr>
        <w:t>4. Bengaluru</w:t>
      </w:r>
    </w:p>
    <w:p w14:paraId="41122C6E" w14:textId="77777777" w:rsidR="004855E3" w:rsidRPr="004855E3" w:rsidRDefault="004855E3" w:rsidP="004855E3">
      <w:r w:rsidRPr="004855E3">
        <w:t>Use the established product and supply systems to enter a more competitive, digitally mature market.</w:t>
      </w:r>
    </w:p>
    <w:p w14:paraId="713F4B6E" w14:textId="77777777" w:rsidR="004855E3" w:rsidRPr="004855E3" w:rsidRDefault="004855E3" w:rsidP="004855E3">
      <w:pPr>
        <w:rPr>
          <w:b/>
          <w:bCs/>
        </w:rPr>
      </w:pPr>
      <w:r w:rsidRPr="004855E3">
        <w:rPr>
          <w:b/>
          <w:bCs/>
        </w:rPr>
        <w:t>5. Vadodara or Rajkot</w:t>
      </w:r>
    </w:p>
    <w:p w14:paraId="243DA224" w14:textId="77777777" w:rsidR="004855E3" w:rsidRPr="004855E3" w:rsidRDefault="004855E3" w:rsidP="004855E3">
      <w:r w:rsidRPr="004855E3">
        <w:t>Choose based on:</w:t>
      </w:r>
    </w:p>
    <w:p w14:paraId="6B81F732" w14:textId="77777777" w:rsidR="004855E3" w:rsidRPr="004855E3" w:rsidRDefault="004855E3" w:rsidP="004855E3">
      <w:pPr>
        <w:numPr>
          <w:ilvl w:val="0"/>
          <w:numId w:val="86"/>
        </w:numPr>
      </w:pPr>
      <w:r w:rsidRPr="004855E3">
        <w:t xml:space="preserve">Customer waitlist </w:t>
      </w:r>
    </w:p>
    <w:p w14:paraId="73F53B3D" w14:textId="77777777" w:rsidR="004855E3" w:rsidRPr="004855E3" w:rsidRDefault="004855E3" w:rsidP="004855E3">
      <w:pPr>
        <w:numPr>
          <w:ilvl w:val="0"/>
          <w:numId w:val="86"/>
        </w:numPr>
      </w:pPr>
      <w:r w:rsidRPr="004855E3">
        <w:t xml:space="preserve">Society pipeline </w:t>
      </w:r>
    </w:p>
    <w:p w14:paraId="21EE7997" w14:textId="77777777" w:rsidR="004855E3" w:rsidRPr="004855E3" w:rsidRDefault="004855E3" w:rsidP="004855E3">
      <w:pPr>
        <w:numPr>
          <w:ilvl w:val="0"/>
          <w:numId w:val="86"/>
        </w:numPr>
      </w:pPr>
      <w:r w:rsidRPr="004855E3">
        <w:t xml:space="preserve">Local operator </w:t>
      </w:r>
    </w:p>
    <w:p w14:paraId="54BB5505" w14:textId="77777777" w:rsidR="004855E3" w:rsidRPr="004855E3" w:rsidRDefault="004855E3" w:rsidP="004855E3">
      <w:pPr>
        <w:numPr>
          <w:ilvl w:val="0"/>
          <w:numId w:val="86"/>
        </w:numPr>
      </w:pPr>
      <w:r w:rsidRPr="004855E3">
        <w:t xml:space="preserve">Sitter supply </w:t>
      </w:r>
    </w:p>
    <w:p w14:paraId="31B97F61" w14:textId="77777777" w:rsidR="004855E3" w:rsidRPr="004855E3" w:rsidRDefault="004855E3" w:rsidP="004855E3">
      <w:pPr>
        <w:numPr>
          <w:ilvl w:val="0"/>
          <w:numId w:val="86"/>
        </w:numPr>
      </w:pPr>
      <w:r w:rsidRPr="004855E3">
        <w:t xml:space="preserve">Contribution forecast </w:t>
      </w:r>
    </w:p>
    <w:p w14:paraId="3458688E" w14:textId="77777777" w:rsidR="004855E3" w:rsidRPr="004855E3" w:rsidRDefault="004855E3" w:rsidP="004855E3">
      <w:r w:rsidRPr="004855E3">
        <w:t>Do not add both automatically.</w:t>
      </w:r>
    </w:p>
    <w:p w14:paraId="3EAFF1E4" w14:textId="77777777" w:rsidR="004855E3" w:rsidRPr="004855E3" w:rsidRDefault="004855E3" w:rsidP="004855E3">
      <w:pPr>
        <w:rPr>
          <w:b/>
          <w:bCs/>
        </w:rPr>
      </w:pPr>
      <w:r w:rsidRPr="004855E3">
        <w:rPr>
          <w:b/>
          <w:bCs/>
        </w:rPr>
        <w:t>Why Pune should enter before completing four Gujarat cities</w:t>
      </w:r>
    </w:p>
    <w:p w14:paraId="7EDF9DA7" w14:textId="77777777" w:rsidR="004855E3" w:rsidRPr="004855E3" w:rsidRDefault="004855E3" w:rsidP="004855E3">
      <w:r w:rsidRPr="004855E3">
        <w:t>Expanding Ahmedabad → Surat → Vadodara → Rajkot may build regional depth, but it does not quickly prove that the model can travel outside the founder’s strongest cultural and operating network.</w:t>
      </w:r>
    </w:p>
    <w:p w14:paraId="63B00A19" w14:textId="77777777" w:rsidR="004855E3" w:rsidRPr="004855E3" w:rsidRDefault="004855E3" w:rsidP="004855E3">
      <w:r w:rsidRPr="004855E3">
        <w:t>A stronger replication sequence is:</w:t>
      </w:r>
    </w:p>
    <w:p w14:paraId="738059CA" w14:textId="77777777" w:rsidR="004855E3" w:rsidRPr="004855E3" w:rsidRDefault="004855E3" w:rsidP="004855E3">
      <w:r w:rsidRPr="004855E3">
        <w:t>Ahmedabad</w:t>
      </w:r>
    </w:p>
    <w:p w14:paraId="1E018C20" w14:textId="77777777" w:rsidR="004855E3" w:rsidRPr="004855E3" w:rsidRDefault="004855E3" w:rsidP="004855E3">
      <w:r w:rsidRPr="004855E3">
        <w:t xml:space="preserve">   ↓</w:t>
      </w:r>
    </w:p>
    <w:p w14:paraId="3C697746" w14:textId="77777777" w:rsidR="004855E3" w:rsidRPr="004855E3" w:rsidRDefault="004855E3" w:rsidP="004855E3">
      <w:r w:rsidRPr="004855E3">
        <w:t>Surat</w:t>
      </w:r>
    </w:p>
    <w:p w14:paraId="3511957E" w14:textId="77777777" w:rsidR="004855E3" w:rsidRPr="004855E3" w:rsidRDefault="004855E3" w:rsidP="004855E3">
      <w:r w:rsidRPr="004855E3">
        <w:t xml:space="preserve">   ↓</w:t>
      </w:r>
    </w:p>
    <w:p w14:paraId="7EA0CD2C" w14:textId="77777777" w:rsidR="004855E3" w:rsidRPr="004855E3" w:rsidRDefault="004855E3" w:rsidP="004855E3">
      <w:r w:rsidRPr="004855E3">
        <w:t>Pune</w:t>
      </w:r>
    </w:p>
    <w:p w14:paraId="79EC1F58" w14:textId="77777777" w:rsidR="004855E3" w:rsidRPr="004855E3" w:rsidRDefault="004855E3" w:rsidP="004855E3">
      <w:r w:rsidRPr="004855E3">
        <w:lastRenderedPageBreak/>
        <w:t xml:space="preserve">   ↓</w:t>
      </w:r>
    </w:p>
    <w:p w14:paraId="727B77AA" w14:textId="77777777" w:rsidR="004855E3" w:rsidRPr="004855E3" w:rsidRDefault="004855E3" w:rsidP="004855E3">
      <w:r w:rsidRPr="004855E3">
        <w:t>Bengaluru</w:t>
      </w:r>
    </w:p>
    <w:p w14:paraId="05AAA8FA" w14:textId="77777777" w:rsidR="004855E3" w:rsidRPr="004855E3" w:rsidRDefault="004855E3" w:rsidP="004855E3">
      <w:r w:rsidRPr="004855E3">
        <w:t xml:space="preserve">   ↓</w:t>
      </w:r>
    </w:p>
    <w:p w14:paraId="7F2127CD" w14:textId="77777777" w:rsidR="004855E3" w:rsidRPr="004855E3" w:rsidRDefault="004855E3" w:rsidP="004855E3">
      <w:r w:rsidRPr="004855E3">
        <w:t>Vadodara/Rajkot</w:t>
      </w:r>
    </w:p>
    <w:p w14:paraId="3600F163" w14:textId="77777777" w:rsidR="004855E3" w:rsidRPr="004855E3" w:rsidRDefault="004855E3" w:rsidP="004855E3">
      <w:r w:rsidRPr="004855E3">
        <w:t>This provides:</w:t>
      </w:r>
    </w:p>
    <w:p w14:paraId="5D393E00" w14:textId="77777777" w:rsidR="004855E3" w:rsidRPr="004855E3" w:rsidRDefault="004855E3" w:rsidP="004855E3">
      <w:pPr>
        <w:numPr>
          <w:ilvl w:val="0"/>
          <w:numId w:val="87"/>
        </w:numPr>
      </w:pPr>
      <w:r w:rsidRPr="004855E3">
        <w:t xml:space="preserve">One adjacent-state replication </w:t>
      </w:r>
    </w:p>
    <w:p w14:paraId="780C7A6F" w14:textId="77777777" w:rsidR="004855E3" w:rsidRPr="004855E3" w:rsidRDefault="004855E3" w:rsidP="004855E3">
      <w:pPr>
        <w:numPr>
          <w:ilvl w:val="0"/>
          <w:numId w:val="87"/>
        </w:numPr>
      </w:pPr>
      <w:r w:rsidRPr="004855E3">
        <w:t xml:space="preserve">One cross-state validation </w:t>
      </w:r>
    </w:p>
    <w:p w14:paraId="11C1FEDF" w14:textId="77777777" w:rsidR="004855E3" w:rsidRPr="004855E3" w:rsidRDefault="004855E3" w:rsidP="004855E3">
      <w:pPr>
        <w:numPr>
          <w:ilvl w:val="0"/>
          <w:numId w:val="87"/>
        </w:numPr>
      </w:pPr>
      <w:r w:rsidRPr="004855E3">
        <w:t xml:space="preserve">One major metro validation </w:t>
      </w:r>
    </w:p>
    <w:p w14:paraId="5A5B5EF1" w14:textId="77777777" w:rsidR="004855E3" w:rsidRPr="004855E3" w:rsidRDefault="004855E3" w:rsidP="004855E3">
      <w:pPr>
        <w:numPr>
          <w:ilvl w:val="0"/>
          <w:numId w:val="87"/>
        </w:numPr>
      </w:pPr>
      <w:r w:rsidRPr="004855E3">
        <w:t xml:space="preserve">Later regional consolidation </w:t>
      </w:r>
    </w:p>
    <w:p w14:paraId="7E562AA6" w14:textId="77777777" w:rsidR="004855E3" w:rsidRPr="004855E3" w:rsidRDefault="004855E3" w:rsidP="004855E3">
      <w:pPr>
        <w:rPr>
          <w:b/>
          <w:bCs/>
        </w:rPr>
      </w:pPr>
      <w:r w:rsidRPr="004855E3">
        <w:rPr>
          <w:b/>
          <w:bCs/>
        </w:rPr>
        <w:t>Gujarat-first strengths</w:t>
      </w:r>
    </w:p>
    <w:p w14:paraId="4AAF201C" w14:textId="77777777" w:rsidR="004855E3" w:rsidRPr="004855E3" w:rsidRDefault="004855E3" w:rsidP="004855E3">
      <w:pPr>
        <w:numPr>
          <w:ilvl w:val="0"/>
          <w:numId w:val="88"/>
        </w:numPr>
      </w:pPr>
      <w:r w:rsidRPr="004855E3">
        <w:t xml:space="preserve">Lower management distance </w:t>
      </w:r>
    </w:p>
    <w:p w14:paraId="3B6FAB1D" w14:textId="77777777" w:rsidR="004855E3" w:rsidRPr="004855E3" w:rsidRDefault="004855E3" w:rsidP="004855E3">
      <w:pPr>
        <w:numPr>
          <w:ilvl w:val="0"/>
          <w:numId w:val="88"/>
        </w:numPr>
      </w:pPr>
      <w:r w:rsidRPr="004855E3">
        <w:t xml:space="preserve">Local network leverage </w:t>
      </w:r>
    </w:p>
    <w:p w14:paraId="46044250" w14:textId="77777777" w:rsidR="004855E3" w:rsidRPr="004855E3" w:rsidRDefault="004855E3" w:rsidP="004855E3">
      <w:pPr>
        <w:numPr>
          <w:ilvl w:val="0"/>
          <w:numId w:val="88"/>
        </w:numPr>
      </w:pPr>
      <w:r w:rsidRPr="004855E3">
        <w:t xml:space="preserve">More efficient founder oversight </w:t>
      </w:r>
    </w:p>
    <w:p w14:paraId="2C70DB8B" w14:textId="77777777" w:rsidR="004855E3" w:rsidRPr="004855E3" w:rsidRDefault="004855E3" w:rsidP="004855E3">
      <w:pPr>
        <w:numPr>
          <w:ilvl w:val="0"/>
          <w:numId w:val="88"/>
        </w:numPr>
      </w:pPr>
      <w:r w:rsidRPr="004855E3">
        <w:t xml:space="preserve">Potentially lower customer-acquisition cost </w:t>
      </w:r>
    </w:p>
    <w:p w14:paraId="00A32D3B" w14:textId="77777777" w:rsidR="004855E3" w:rsidRPr="004855E3" w:rsidRDefault="004855E3" w:rsidP="004855E3">
      <w:pPr>
        <w:numPr>
          <w:ilvl w:val="0"/>
          <w:numId w:val="88"/>
        </w:numPr>
      </w:pPr>
      <w:r w:rsidRPr="004855E3">
        <w:t xml:space="preserve">Strong referral and society channels </w:t>
      </w:r>
    </w:p>
    <w:p w14:paraId="0F0AD9B9" w14:textId="77777777" w:rsidR="004855E3" w:rsidRPr="004855E3" w:rsidRDefault="004855E3" w:rsidP="004855E3">
      <w:pPr>
        <w:numPr>
          <w:ilvl w:val="0"/>
          <w:numId w:val="88"/>
        </w:numPr>
      </w:pPr>
      <w:r w:rsidRPr="004855E3">
        <w:t xml:space="preserve">Easier local-language trust building </w:t>
      </w:r>
    </w:p>
    <w:p w14:paraId="2E4F44E8" w14:textId="77777777" w:rsidR="004855E3" w:rsidRPr="004855E3" w:rsidRDefault="004855E3" w:rsidP="004855E3">
      <w:pPr>
        <w:rPr>
          <w:b/>
          <w:bCs/>
        </w:rPr>
      </w:pPr>
      <w:r w:rsidRPr="004855E3">
        <w:rPr>
          <w:b/>
          <w:bCs/>
        </w:rPr>
        <w:t>Gujarat-first risks</w:t>
      </w:r>
    </w:p>
    <w:p w14:paraId="32134E30" w14:textId="77777777" w:rsidR="004855E3" w:rsidRPr="004855E3" w:rsidRDefault="004855E3" w:rsidP="004855E3">
      <w:pPr>
        <w:numPr>
          <w:ilvl w:val="0"/>
          <w:numId w:val="89"/>
        </w:numPr>
      </w:pPr>
      <w:r w:rsidRPr="004855E3">
        <w:t xml:space="preserve">Lower premium pricing ceiling in some clusters </w:t>
      </w:r>
    </w:p>
    <w:p w14:paraId="29AB57BA" w14:textId="77777777" w:rsidR="004855E3" w:rsidRPr="004855E3" w:rsidRDefault="004855E3" w:rsidP="004855E3">
      <w:pPr>
        <w:numPr>
          <w:ilvl w:val="0"/>
          <w:numId w:val="89"/>
        </w:numPr>
      </w:pPr>
      <w:r w:rsidRPr="004855E3">
        <w:t xml:space="preserve">Greater reliance on offline education </w:t>
      </w:r>
    </w:p>
    <w:p w14:paraId="2D5132F5" w14:textId="77777777" w:rsidR="004855E3" w:rsidRPr="004855E3" w:rsidRDefault="004855E3" w:rsidP="004855E3">
      <w:pPr>
        <w:numPr>
          <w:ilvl w:val="0"/>
          <w:numId w:val="89"/>
        </w:numPr>
      </w:pPr>
      <w:r w:rsidRPr="004855E3">
        <w:t xml:space="preserve">Potentially slower subscription adoption </w:t>
      </w:r>
    </w:p>
    <w:p w14:paraId="1F1C9B90" w14:textId="77777777" w:rsidR="004855E3" w:rsidRPr="004855E3" w:rsidRDefault="004855E3" w:rsidP="004855E3">
      <w:pPr>
        <w:numPr>
          <w:ilvl w:val="0"/>
          <w:numId w:val="89"/>
        </w:numPr>
      </w:pPr>
      <w:r w:rsidRPr="004855E3">
        <w:t xml:space="preserve">Risk of mistaking regional advantage for national product-market fit </w:t>
      </w:r>
    </w:p>
    <w:p w14:paraId="2788A823" w14:textId="77777777" w:rsidR="004855E3" w:rsidRPr="004855E3" w:rsidRDefault="004855E3" w:rsidP="004855E3">
      <w:pPr>
        <w:numPr>
          <w:ilvl w:val="0"/>
          <w:numId w:val="89"/>
        </w:numPr>
      </w:pPr>
      <w:r w:rsidRPr="004855E3">
        <w:t xml:space="preserve">Fewer experienced marketplace operators in some cities </w:t>
      </w:r>
    </w:p>
    <w:p w14:paraId="40A7071E" w14:textId="77777777" w:rsidR="004855E3" w:rsidRPr="004855E3" w:rsidRDefault="004855E3" w:rsidP="004855E3">
      <w:r w:rsidRPr="004855E3">
        <w:pict w14:anchorId="7ADBE0D7">
          <v:rect id="_x0000_i1873" style="width:0;height:1.5pt" o:hralign="center" o:hrstd="t" o:hr="t" fillcolor="#a0a0a0" stroked="f"/>
        </w:pict>
      </w:r>
    </w:p>
    <w:p w14:paraId="62C8D52A" w14:textId="77777777" w:rsidR="004855E3" w:rsidRPr="004855E3" w:rsidRDefault="004855E3" w:rsidP="004855E3">
      <w:pPr>
        <w:rPr>
          <w:b/>
          <w:bCs/>
        </w:rPr>
      </w:pPr>
      <w:r w:rsidRPr="004855E3">
        <w:rPr>
          <w:b/>
          <w:bCs/>
        </w:rPr>
        <w:t>8. Recommended expansion path for your situation</w:t>
      </w:r>
    </w:p>
    <w:p w14:paraId="4DA68486" w14:textId="77777777" w:rsidR="004855E3" w:rsidRPr="004855E3" w:rsidRDefault="004855E3" w:rsidP="004855E3">
      <w:pPr>
        <w:rPr>
          <w:b/>
          <w:bCs/>
        </w:rPr>
      </w:pPr>
      <w:r w:rsidRPr="004855E3">
        <w:rPr>
          <w:b/>
          <w:bCs/>
        </w:rPr>
        <w:t>Choose Gujarat-first when:</w:t>
      </w:r>
    </w:p>
    <w:p w14:paraId="0836E179" w14:textId="77777777" w:rsidR="004855E3" w:rsidRPr="004855E3" w:rsidRDefault="004855E3" w:rsidP="004855E3">
      <w:pPr>
        <w:numPr>
          <w:ilvl w:val="0"/>
          <w:numId w:val="90"/>
        </w:numPr>
      </w:pPr>
      <w:r w:rsidRPr="004855E3">
        <w:t xml:space="preserve">You already have strong RWA, veterinary or pet-parent relationships in Gujarat. </w:t>
      </w:r>
    </w:p>
    <w:p w14:paraId="3C749BCD" w14:textId="77777777" w:rsidR="004855E3" w:rsidRPr="004855E3" w:rsidRDefault="004855E3" w:rsidP="004855E3">
      <w:pPr>
        <w:numPr>
          <w:ilvl w:val="0"/>
          <w:numId w:val="90"/>
        </w:numPr>
      </w:pPr>
      <w:r w:rsidRPr="004855E3">
        <w:t xml:space="preserve">A trusted Ahmedabad city manager is available. </w:t>
      </w:r>
    </w:p>
    <w:p w14:paraId="6089CDD4" w14:textId="77777777" w:rsidR="004855E3" w:rsidRPr="004855E3" w:rsidRDefault="004855E3" w:rsidP="004855E3">
      <w:pPr>
        <w:numPr>
          <w:ilvl w:val="0"/>
          <w:numId w:val="90"/>
        </w:numPr>
      </w:pPr>
      <w:r w:rsidRPr="004855E3">
        <w:t xml:space="preserve">You can recruit walkers through local references. </w:t>
      </w:r>
    </w:p>
    <w:p w14:paraId="21AA2D5C" w14:textId="77777777" w:rsidR="004855E3" w:rsidRPr="004855E3" w:rsidRDefault="004855E3" w:rsidP="004855E3">
      <w:pPr>
        <w:numPr>
          <w:ilvl w:val="0"/>
          <w:numId w:val="90"/>
        </w:numPr>
      </w:pPr>
      <w:r w:rsidRPr="004855E3">
        <w:t xml:space="preserve">Your acquisition advantage is offline trust rather than large paid-media budgets. </w:t>
      </w:r>
    </w:p>
    <w:p w14:paraId="189AF91E" w14:textId="77777777" w:rsidR="004855E3" w:rsidRPr="004855E3" w:rsidRDefault="004855E3" w:rsidP="004855E3">
      <w:pPr>
        <w:numPr>
          <w:ilvl w:val="0"/>
          <w:numId w:val="90"/>
        </w:numPr>
      </w:pPr>
      <w:r w:rsidRPr="004855E3">
        <w:lastRenderedPageBreak/>
        <w:t xml:space="preserve">Capital efficiency is more important than rapid national branding. </w:t>
      </w:r>
    </w:p>
    <w:p w14:paraId="0C53AD72" w14:textId="77777777" w:rsidR="004855E3" w:rsidRPr="004855E3" w:rsidRDefault="004855E3" w:rsidP="004855E3">
      <w:pPr>
        <w:rPr>
          <w:b/>
          <w:bCs/>
        </w:rPr>
      </w:pPr>
      <w:r w:rsidRPr="004855E3">
        <w:rPr>
          <w:b/>
          <w:bCs/>
        </w:rPr>
        <w:t>Recommended sequence</w:t>
      </w:r>
    </w:p>
    <w:p w14:paraId="0131B513" w14:textId="77777777" w:rsidR="004855E3" w:rsidRPr="004855E3" w:rsidRDefault="004855E3" w:rsidP="004855E3">
      <w:r w:rsidRPr="004855E3">
        <w:rPr>
          <w:b/>
          <w:bCs/>
        </w:rPr>
        <w:t>Ahmedabad → Surat → Pune → Bengaluru → Vadodara/Rajkot</w:t>
      </w:r>
    </w:p>
    <w:p w14:paraId="6AFC5864" w14:textId="77777777" w:rsidR="004855E3" w:rsidRPr="004855E3" w:rsidRDefault="004855E3" w:rsidP="004855E3">
      <w:r w:rsidRPr="004855E3">
        <w:pict w14:anchorId="604D875F">
          <v:rect id="_x0000_i1874" style="width:0;height:1.5pt" o:hralign="center" o:hrstd="t" o:hr="t" fillcolor="#a0a0a0" stroked="f"/>
        </w:pict>
      </w:r>
    </w:p>
    <w:p w14:paraId="6DD7E0E6" w14:textId="77777777" w:rsidR="004855E3" w:rsidRPr="004855E3" w:rsidRDefault="004855E3" w:rsidP="004855E3">
      <w:pPr>
        <w:rPr>
          <w:b/>
          <w:bCs/>
        </w:rPr>
      </w:pPr>
      <w:r w:rsidRPr="004855E3">
        <w:rPr>
          <w:b/>
          <w:bCs/>
        </w:rPr>
        <w:t>Choose metro-first when:</w:t>
      </w:r>
    </w:p>
    <w:p w14:paraId="0DDBC494" w14:textId="77777777" w:rsidR="004855E3" w:rsidRPr="004855E3" w:rsidRDefault="004855E3" w:rsidP="004855E3">
      <w:pPr>
        <w:numPr>
          <w:ilvl w:val="0"/>
          <w:numId w:val="91"/>
        </w:numPr>
      </w:pPr>
      <w:r w:rsidRPr="004855E3">
        <w:t xml:space="preserve">You have sufficient launch capital. </w:t>
      </w:r>
    </w:p>
    <w:p w14:paraId="43112055" w14:textId="77777777" w:rsidR="004855E3" w:rsidRPr="004855E3" w:rsidRDefault="004855E3" w:rsidP="004855E3">
      <w:pPr>
        <w:numPr>
          <w:ilvl w:val="0"/>
          <w:numId w:val="91"/>
        </w:numPr>
      </w:pPr>
      <w:r w:rsidRPr="004855E3">
        <w:t xml:space="preserve">Your product and UX are already polished. </w:t>
      </w:r>
    </w:p>
    <w:p w14:paraId="03122A0F" w14:textId="77777777" w:rsidR="004855E3" w:rsidRPr="004855E3" w:rsidRDefault="004855E3" w:rsidP="004855E3">
      <w:pPr>
        <w:numPr>
          <w:ilvl w:val="0"/>
          <w:numId w:val="91"/>
        </w:numPr>
      </w:pPr>
      <w:r w:rsidRPr="004855E3">
        <w:t xml:space="preserve">You can hire strong city operators. </w:t>
      </w:r>
    </w:p>
    <w:p w14:paraId="6AE4385F" w14:textId="77777777" w:rsidR="004855E3" w:rsidRPr="004855E3" w:rsidRDefault="004855E3" w:rsidP="004855E3">
      <w:pPr>
        <w:numPr>
          <w:ilvl w:val="0"/>
          <w:numId w:val="91"/>
        </w:numPr>
      </w:pPr>
      <w:r w:rsidRPr="004855E3">
        <w:t xml:space="preserve">Your strongest acquisition channels are digital, corporate and apartment partnerships. </w:t>
      </w:r>
    </w:p>
    <w:p w14:paraId="505373D2" w14:textId="77777777" w:rsidR="004855E3" w:rsidRPr="004855E3" w:rsidRDefault="004855E3" w:rsidP="004855E3">
      <w:pPr>
        <w:numPr>
          <w:ilvl w:val="0"/>
          <w:numId w:val="91"/>
        </w:numPr>
      </w:pPr>
      <w:r w:rsidRPr="004855E3">
        <w:t xml:space="preserve">You need fast validation of premium subscriptions. </w:t>
      </w:r>
    </w:p>
    <w:p w14:paraId="2C8F3201" w14:textId="77777777" w:rsidR="004855E3" w:rsidRPr="004855E3" w:rsidRDefault="004855E3" w:rsidP="004855E3">
      <w:pPr>
        <w:rPr>
          <w:b/>
          <w:bCs/>
        </w:rPr>
      </w:pPr>
      <w:r w:rsidRPr="004855E3">
        <w:rPr>
          <w:b/>
          <w:bCs/>
        </w:rPr>
        <w:t>Recommended sequence</w:t>
      </w:r>
    </w:p>
    <w:p w14:paraId="0C7E2DBA" w14:textId="77777777" w:rsidR="004855E3" w:rsidRPr="004855E3" w:rsidRDefault="004855E3" w:rsidP="004855E3">
      <w:r w:rsidRPr="004855E3">
        <w:rPr>
          <w:b/>
          <w:bCs/>
        </w:rPr>
        <w:t>Bengaluru → Pune → Hyderabad → Gurugram → Mumbai</w:t>
      </w:r>
    </w:p>
    <w:p w14:paraId="5FACF87C" w14:textId="77777777" w:rsidR="004855E3" w:rsidRPr="004855E3" w:rsidRDefault="004855E3" w:rsidP="004855E3">
      <w:r w:rsidRPr="004855E3">
        <w:pict w14:anchorId="194F3DAD">
          <v:rect id="_x0000_i1875" style="width:0;height:1.5pt" o:hralign="center" o:hrstd="t" o:hr="t" fillcolor="#a0a0a0" stroked="f"/>
        </w:pict>
      </w:r>
    </w:p>
    <w:p w14:paraId="09C58491" w14:textId="77777777" w:rsidR="004855E3" w:rsidRPr="004855E3" w:rsidRDefault="004855E3" w:rsidP="004855E3">
      <w:pPr>
        <w:rPr>
          <w:b/>
          <w:bCs/>
        </w:rPr>
      </w:pPr>
      <w:r w:rsidRPr="004855E3">
        <w:rPr>
          <w:b/>
          <w:bCs/>
        </w:rPr>
        <w:t>9. City selection should use a score—not founder preference alone</w:t>
      </w:r>
    </w:p>
    <w:p w14:paraId="797B6825" w14:textId="77777777" w:rsidR="004855E3" w:rsidRPr="004855E3" w:rsidRDefault="004855E3" w:rsidP="004855E3">
      <w:r w:rsidRPr="004855E3">
        <w:t>Score each candidate city out of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838"/>
      </w:tblGrid>
      <w:tr w:rsidR="004855E3" w:rsidRPr="004855E3" w14:paraId="5C486E53" w14:textId="77777777">
        <w:trPr>
          <w:tblHeader/>
          <w:tblCellSpacing w:w="15" w:type="dxa"/>
        </w:trPr>
        <w:tc>
          <w:tcPr>
            <w:tcW w:w="0" w:type="auto"/>
            <w:vAlign w:val="center"/>
            <w:hideMark/>
          </w:tcPr>
          <w:p w14:paraId="0E57397F" w14:textId="77777777" w:rsidR="004855E3" w:rsidRPr="004855E3" w:rsidRDefault="004855E3" w:rsidP="004855E3">
            <w:pPr>
              <w:rPr>
                <w:b/>
                <w:bCs/>
              </w:rPr>
            </w:pPr>
            <w:r w:rsidRPr="004855E3">
              <w:rPr>
                <w:b/>
                <w:bCs/>
              </w:rPr>
              <w:t>Factor</w:t>
            </w:r>
          </w:p>
        </w:tc>
        <w:tc>
          <w:tcPr>
            <w:tcW w:w="0" w:type="auto"/>
            <w:vAlign w:val="center"/>
            <w:hideMark/>
          </w:tcPr>
          <w:p w14:paraId="43457FE6" w14:textId="77777777" w:rsidR="004855E3" w:rsidRPr="004855E3" w:rsidRDefault="004855E3" w:rsidP="004855E3">
            <w:pPr>
              <w:rPr>
                <w:b/>
                <w:bCs/>
              </w:rPr>
            </w:pPr>
            <w:r w:rsidRPr="004855E3">
              <w:rPr>
                <w:b/>
                <w:bCs/>
              </w:rPr>
              <w:t>Weight</w:t>
            </w:r>
          </w:p>
        </w:tc>
      </w:tr>
      <w:tr w:rsidR="004855E3" w:rsidRPr="004855E3" w14:paraId="5EA00926" w14:textId="77777777">
        <w:trPr>
          <w:tblCellSpacing w:w="15" w:type="dxa"/>
        </w:trPr>
        <w:tc>
          <w:tcPr>
            <w:tcW w:w="0" w:type="auto"/>
            <w:vAlign w:val="center"/>
            <w:hideMark/>
          </w:tcPr>
          <w:p w14:paraId="61BD42D6" w14:textId="77777777" w:rsidR="004855E3" w:rsidRPr="004855E3" w:rsidRDefault="004855E3" w:rsidP="004855E3">
            <w:r w:rsidRPr="004855E3">
              <w:t>Qualified customer waitlist</w:t>
            </w:r>
          </w:p>
        </w:tc>
        <w:tc>
          <w:tcPr>
            <w:tcW w:w="0" w:type="auto"/>
            <w:vAlign w:val="center"/>
            <w:hideMark/>
          </w:tcPr>
          <w:p w14:paraId="34BA0008" w14:textId="77777777" w:rsidR="004855E3" w:rsidRPr="004855E3" w:rsidRDefault="004855E3" w:rsidP="004855E3">
            <w:r w:rsidRPr="004855E3">
              <w:t>15</w:t>
            </w:r>
          </w:p>
        </w:tc>
      </w:tr>
      <w:tr w:rsidR="004855E3" w:rsidRPr="004855E3" w14:paraId="1060A99A" w14:textId="77777777">
        <w:trPr>
          <w:tblCellSpacing w:w="15" w:type="dxa"/>
        </w:trPr>
        <w:tc>
          <w:tcPr>
            <w:tcW w:w="0" w:type="auto"/>
            <w:vAlign w:val="center"/>
            <w:hideMark/>
          </w:tcPr>
          <w:p w14:paraId="3C8BD344" w14:textId="77777777" w:rsidR="004855E3" w:rsidRPr="004855E3" w:rsidRDefault="004855E3" w:rsidP="004855E3">
            <w:r w:rsidRPr="004855E3">
              <w:t>Founder/local network</w:t>
            </w:r>
          </w:p>
        </w:tc>
        <w:tc>
          <w:tcPr>
            <w:tcW w:w="0" w:type="auto"/>
            <w:vAlign w:val="center"/>
            <w:hideMark/>
          </w:tcPr>
          <w:p w14:paraId="5B34B716" w14:textId="77777777" w:rsidR="004855E3" w:rsidRPr="004855E3" w:rsidRDefault="004855E3" w:rsidP="004855E3">
            <w:r w:rsidRPr="004855E3">
              <w:t>15</w:t>
            </w:r>
          </w:p>
        </w:tc>
      </w:tr>
      <w:tr w:rsidR="004855E3" w:rsidRPr="004855E3" w14:paraId="33266F7C" w14:textId="77777777">
        <w:trPr>
          <w:tblCellSpacing w:w="15" w:type="dxa"/>
        </w:trPr>
        <w:tc>
          <w:tcPr>
            <w:tcW w:w="0" w:type="auto"/>
            <w:vAlign w:val="center"/>
            <w:hideMark/>
          </w:tcPr>
          <w:p w14:paraId="67572DEB" w14:textId="77777777" w:rsidR="004855E3" w:rsidRPr="004855E3" w:rsidRDefault="004855E3" w:rsidP="004855E3">
            <w:r w:rsidRPr="004855E3">
              <w:t>Active sitter pipeline</w:t>
            </w:r>
          </w:p>
        </w:tc>
        <w:tc>
          <w:tcPr>
            <w:tcW w:w="0" w:type="auto"/>
            <w:vAlign w:val="center"/>
            <w:hideMark/>
          </w:tcPr>
          <w:p w14:paraId="16897A53" w14:textId="77777777" w:rsidR="004855E3" w:rsidRPr="004855E3" w:rsidRDefault="004855E3" w:rsidP="004855E3">
            <w:r w:rsidRPr="004855E3">
              <w:t>15</w:t>
            </w:r>
          </w:p>
        </w:tc>
      </w:tr>
      <w:tr w:rsidR="004855E3" w:rsidRPr="004855E3" w14:paraId="53149F1E" w14:textId="77777777">
        <w:trPr>
          <w:tblCellSpacing w:w="15" w:type="dxa"/>
        </w:trPr>
        <w:tc>
          <w:tcPr>
            <w:tcW w:w="0" w:type="auto"/>
            <w:vAlign w:val="center"/>
            <w:hideMark/>
          </w:tcPr>
          <w:p w14:paraId="648FBDC3" w14:textId="77777777" w:rsidR="004855E3" w:rsidRPr="004855E3" w:rsidRDefault="004855E3" w:rsidP="004855E3">
            <w:r w:rsidRPr="004855E3">
              <w:t>Society partnership pipeline</w:t>
            </w:r>
          </w:p>
        </w:tc>
        <w:tc>
          <w:tcPr>
            <w:tcW w:w="0" w:type="auto"/>
            <w:vAlign w:val="center"/>
            <w:hideMark/>
          </w:tcPr>
          <w:p w14:paraId="796FDA3F" w14:textId="77777777" w:rsidR="004855E3" w:rsidRPr="004855E3" w:rsidRDefault="004855E3" w:rsidP="004855E3">
            <w:r w:rsidRPr="004855E3">
              <w:t>12</w:t>
            </w:r>
          </w:p>
        </w:tc>
      </w:tr>
      <w:tr w:rsidR="004855E3" w:rsidRPr="004855E3" w14:paraId="42B39C16" w14:textId="77777777">
        <w:trPr>
          <w:tblCellSpacing w:w="15" w:type="dxa"/>
        </w:trPr>
        <w:tc>
          <w:tcPr>
            <w:tcW w:w="0" w:type="auto"/>
            <w:vAlign w:val="center"/>
            <w:hideMark/>
          </w:tcPr>
          <w:p w14:paraId="59292208" w14:textId="77777777" w:rsidR="004855E3" w:rsidRPr="004855E3" w:rsidRDefault="004855E3" w:rsidP="004855E3">
            <w:r w:rsidRPr="004855E3">
              <w:t>Projected contribution</w:t>
            </w:r>
          </w:p>
        </w:tc>
        <w:tc>
          <w:tcPr>
            <w:tcW w:w="0" w:type="auto"/>
            <w:vAlign w:val="center"/>
            <w:hideMark/>
          </w:tcPr>
          <w:p w14:paraId="1A0B6879" w14:textId="77777777" w:rsidR="004855E3" w:rsidRPr="004855E3" w:rsidRDefault="004855E3" w:rsidP="004855E3">
            <w:r w:rsidRPr="004855E3">
              <w:t>12</w:t>
            </w:r>
          </w:p>
        </w:tc>
      </w:tr>
      <w:tr w:rsidR="004855E3" w:rsidRPr="004855E3" w14:paraId="31CD6332" w14:textId="77777777">
        <w:trPr>
          <w:tblCellSpacing w:w="15" w:type="dxa"/>
        </w:trPr>
        <w:tc>
          <w:tcPr>
            <w:tcW w:w="0" w:type="auto"/>
            <w:vAlign w:val="center"/>
            <w:hideMark/>
          </w:tcPr>
          <w:p w14:paraId="7F77BF52" w14:textId="77777777" w:rsidR="004855E3" w:rsidRPr="004855E3" w:rsidRDefault="004855E3" w:rsidP="004855E3">
            <w:r w:rsidRPr="004855E3">
              <w:t>Local operating leader</w:t>
            </w:r>
          </w:p>
        </w:tc>
        <w:tc>
          <w:tcPr>
            <w:tcW w:w="0" w:type="auto"/>
            <w:vAlign w:val="center"/>
            <w:hideMark/>
          </w:tcPr>
          <w:p w14:paraId="2FF3A9FF" w14:textId="77777777" w:rsidR="004855E3" w:rsidRPr="004855E3" w:rsidRDefault="004855E3" w:rsidP="004855E3">
            <w:r w:rsidRPr="004855E3">
              <w:t>10</w:t>
            </w:r>
          </w:p>
        </w:tc>
      </w:tr>
      <w:tr w:rsidR="004855E3" w:rsidRPr="004855E3" w14:paraId="39C96582" w14:textId="77777777">
        <w:trPr>
          <w:tblCellSpacing w:w="15" w:type="dxa"/>
        </w:trPr>
        <w:tc>
          <w:tcPr>
            <w:tcW w:w="0" w:type="auto"/>
            <w:vAlign w:val="center"/>
            <w:hideMark/>
          </w:tcPr>
          <w:p w14:paraId="2F633A8D" w14:textId="77777777" w:rsidR="004855E3" w:rsidRPr="004855E3" w:rsidRDefault="004855E3" w:rsidP="004855E3">
            <w:r w:rsidRPr="004855E3">
              <w:t>Travel and cluster feasibility</w:t>
            </w:r>
          </w:p>
        </w:tc>
        <w:tc>
          <w:tcPr>
            <w:tcW w:w="0" w:type="auto"/>
            <w:vAlign w:val="center"/>
            <w:hideMark/>
          </w:tcPr>
          <w:p w14:paraId="0CC9EE58" w14:textId="77777777" w:rsidR="004855E3" w:rsidRPr="004855E3" w:rsidRDefault="004855E3" w:rsidP="004855E3">
            <w:r w:rsidRPr="004855E3">
              <w:t>8</w:t>
            </w:r>
          </w:p>
        </w:tc>
      </w:tr>
      <w:tr w:rsidR="004855E3" w:rsidRPr="004855E3" w14:paraId="68F17B9F" w14:textId="77777777">
        <w:trPr>
          <w:tblCellSpacing w:w="15" w:type="dxa"/>
        </w:trPr>
        <w:tc>
          <w:tcPr>
            <w:tcW w:w="0" w:type="auto"/>
            <w:vAlign w:val="center"/>
            <w:hideMark/>
          </w:tcPr>
          <w:p w14:paraId="7E480743" w14:textId="77777777" w:rsidR="004855E3" w:rsidRPr="004855E3" w:rsidRDefault="004855E3" w:rsidP="004855E3">
            <w:r w:rsidRPr="004855E3">
              <w:t>Competitive intensity</w:t>
            </w:r>
          </w:p>
        </w:tc>
        <w:tc>
          <w:tcPr>
            <w:tcW w:w="0" w:type="auto"/>
            <w:vAlign w:val="center"/>
            <w:hideMark/>
          </w:tcPr>
          <w:p w14:paraId="2C4B89C8" w14:textId="77777777" w:rsidR="004855E3" w:rsidRPr="004855E3" w:rsidRDefault="004855E3" w:rsidP="004855E3">
            <w:r w:rsidRPr="004855E3">
              <w:t>5</w:t>
            </w:r>
          </w:p>
        </w:tc>
      </w:tr>
      <w:tr w:rsidR="004855E3" w:rsidRPr="004855E3" w14:paraId="2808DDA7" w14:textId="77777777">
        <w:trPr>
          <w:tblCellSpacing w:w="15" w:type="dxa"/>
        </w:trPr>
        <w:tc>
          <w:tcPr>
            <w:tcW w:w="0" w:type="auto"/>
            <w:vAlign w:val="center"/>
            <w:hideMark/>
          </w:tcPr>
          <w:p w14:paraId="132064EC" w14:textId="77777777" w:rsidR="004855E3" w:rsidRPr="004855E3" w:rsidRDefault="004855E3" w:rsidP="004855E3">
            <w:r w:rsidRPr="004855E3">
              <w:t>Local service partners</w:t>
            </w:r>
          </w:p>
        </w:tc>
        <w:tc>
          <w:tcPr>
            <w:tcW w:w="0" w:type="auto"/>
            <w:vAlign w:val="center"/>
            <w:hideMark/>
          </w:tcPr>
          <w:p w14:paraId="5CCC6343" w14:textId="77777777" w:rsidR="004855E3" w:rsidRPr="004855E3" w:rsidRDefault="004855E3" w:rsidP="004855E3">
            <w:r w:rsidRPr="004855E3">
              <w:t>4</w:t>
            </w:r>
          </w:p>
        </w:tc>
      </w:tr>
      <w:tr w:rsidR="004855E3" w:rsidRPr="004855E3" w14:paraId="4555CA57" w14:textId="77777777">
        <w:trPr>
          <w:tblCellSpacing w:w="15" w:type="dxa"/>
        </w:trPr>
        <w:tc>
          <w:tcPr>
            <w:tcW w:w="0" w:type="auto"/>
            <w:vAlign w:val="center"/>
            <w:hideMark/>
          </w:tcPr>
          <w:p w14:paraId="772C211D" w14:textId="77777777" w:rsidR="004855E3" w:rsidRPr="004855E3" w:rsidRDefault="004855E3" w:rsidP="004855E3">
            <w:r w:rsidRPr="004855E3">
              <w:t>Regulatory readiness</w:t>
            </w:r>
          </w:p>
        </w:tc>
        <w:tc>
          <w:tcPr>
            <w:tcW w:w="0" w:type="auto"/>
            <w:vAlign w:val="center"/>
            <w:hideMark/>
          </w:tcPr>
          <w:p w14:paraId="72FF4061" w14:textId="77777777" w:rsidR="004855E3" w:rsidRPr="004855E3" w:rsidRDefault="004855E3" w:rsidP="004855E3">
            <w:r w:rsidRPr="004855E3">
              <w:t>4</w:t>
            </w:r>
          </w:p>
        </w:tc>
      </w:tr>
      <w:tr w:rsidR="004855E3" w:rsidRPr="004855E3" w14:paraId="20379F22" w14:textId="77777777">
        <w:trPr>
          <w:tblCellSpacing w:w="15" w:type="dxa"/>
        </w:trPr>
        <w:tc>
          <w:tcPr>
            <w:tcW w:w="0" w:type="auto"/>
            <w:vAlign w:val="center"/>
            <w:hideMark/>
          </w:tcPr>
          <w:p w14:paraId="07404440" w14:textId="77777777" w:rsidR="004855E3" w:rsidRPr="004855E3" w:rsidRDefault="004855E3" w:rsidP="004855E3">
            <w:r w:rsidRPr="004855E3">
              <w:rPr>
                <w:b/>
                <w:bCs/>
              </w:rPr>
              <w:lastRenderedPageBreak/>
              <w:t>Total</w:t>
            </w:r>
          </w:p>
        </w:tc>
        <w:tc>
          <w:tcPr>
            <w:tcW w:w="0" w:type="auto"/>
            <w:vAlign w:val="center"/>
            <w:hideMark/>
          </w:tcPr>
          <w:p w14:paraId="4786FA28" w14:textId="77777777" w:rsidR="004855E3" w:rsidRPr="004855E3" w:rsidRDefault="004855E3" w:rsidP="004855E3">
            <w:r w:rsidRPr="004855E3">
              <w:rPr>
                <w:b/>
                <w:bCs/>
              </w:rPr>
              <w:t>100</w:t>
            </w:r>
          </w:p>
        </w:tc>
      </w:tr>
    </w:tbl>
    <w:p w14:paraId="10E0A396" w14:textId="77777777" w:rsidR="004855E3" w:rsidRPr="004855E3" w:rsidRDefault="004855E3" w:rsidP="004855E3">
      <w:pPr>
        <w:rPr>
          <w:b/>
          <w:bCs/>
        </w:rPr>
      </w:pPr>
      <w:r w:rsidRPr="004855E3">
        <w:rPr>
          <w:b/>
          <w:bCs/>
        </w:rPr>
        <w:t>Decision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911"/>
      </w:tblGrid>
      <w:tr w:rsidR="004855E3" w:rsidRPr="004855E3" w14:paraId="54746DE8" w14:textId="77777777">
        <w:trPr>
          <w:tblHeader/>
          <w:tblCellSpacing w:w="15" w:type="dxa"/>
        </w:trPr>
        <w:tc>
          <w:tcPr>
            <w:tcW w:w="0" w:type="auto"/>
            <w:vAlign w:val="center"/>
            <w:hideMark/>
          </w:tcPr>
          <w:p w14:paraId="14F068DE" w14:textId="77777777" w:rsidR="004855E3" w:rsidRPr="004855E3" w:rsidRDefault="004855E3" w:rsidP="004855E3">
            <w:pPr>
              <w:rPr>
                <w:b/>
                <w:bCs/>
              </w:rPr>
            </w:pPr>
            <w:r w:rsidRPr="004855E3">
              <w:rPr>
                <w:b/>
                <w:bCs/>
              </w:rPr>
              <w:t>Score</w:t>
            </w:r>
          </w:p>
        </w:tc>
        <w:tc>
          <w:tcPr>
            <w:tcW w:w="0" w:type="auto"/>
            <w:vAlign w:val="center"/>
            <w:hideMark/>
          </w:tcPr>
          <w:p w14:paraId="65F3C90A" w14:textId="77777777" w:rsidR="004855E3" w:rsidRPr="004855E3" w:rsidRDefault="004855E3" w:rsidP="004855E3">
            <w:pPr>
              <w:rPr>
                <w:b/>
                <w:bCs/>
              </w:rPr>
            </w:pPr>
            <w:r w:rsidRPr="004855E3">
              <w:rPr>
                <w:b/>
                <w:bCs/>
              </w:rPr>
              <w:t>Decision</w:t>
            </w:r>
          </w:p>
        </w:tc>
      </w:tr>
      <w:tr w:rsidR="004855E3" w:rsidRPr="004855E3" w14:paraId="176525BC" w14:textId="77777777">
        <w:trPr>
          <w:tblCellSpacing w:w="15" w:type="dxa"/>
        </w:trPr>
        <w:tc>
          <w:tcPr>
            <w:tcW w:w="0" w:type="auto"/>
            <w:vAlign w:val="center"/>
            <w:hideMark/>
          </w:tcPr>
          <w:p w14:paraId="11A93EFE" w14:textId="77777777" w:rsidR="004855E3" w:rsidRPr="004855E3" w:rsidRDefault="004855E3" w:rsidP="004855E3">
            <w:r w:rsidRPr="004855E3">
              <w:t>80–100</w:t>
            </w:r>
          </w:p>
        </w:tc>
        <w:tc>
          <w:tcPr>
            <w:tcW w:w="0" w:type="auto"/>
            <w:vAlign w:val="center"/>
            <w:hideMark/>
          </w:tcPr>
          <w:p w14:paraId="24E2445B" w14:textId="77777777" w:rsidR="004855E3" w:rsidRPr="004855E3" w:rsidRDefault="004855E3" w:rsidP="004855E3">
            <w:r w:rsidRPr="004855E3">
              <w:t>Launch next</w:t>
            </w:r>
          </w:p>
        </w:tc>
      </w:tr>
      <w:tr w:rsidR="004855E3" w:rsidRPr="004855E3" w14:paraId="038231E2" w14:textId="77777777">
        <w:trPr>
          <w:tblCellSpacing w:w="15" w:type="dxa"/>
        </w:trPr>
        <w:tc>
          <w:tcPr>
            <w:tcW w:w="0" w:type="auto"/>
            <w:vAlign w:val="center"/>
            <w:hideMark/>
          </w:tcPr>
          <w:p w14:paraId="1E656C80" w14:textId="77777777" w:rsidR="004855E3" w:rsidRPr="004855E3" w:rsidRDefault="004855E3" w:rsidP="004855E3">
            <w:r w:rsidRPr="004855E3">
              <w:t>70–79</w:t>
            </w:r>
          </w:p>
        </w:tc>
        <w:tc>
          <w:tcPr>
            <w:tcW w:w="0" w:type="auto"/>
            <w:vAlign w:val="center"/>
            <w:hideMark/>
          </w:tcPr>
          <w:p w14:paraId="34001DC1" w14:textId="77777777" w:rsidR="004855E3" w:rsidRPr="004855E3" w:rsidRDefault="004855E3" w:rsidP="004855E3">
            <w:r w:rsidRPr="004855E3">
              <w:t>Launch after targeted validation</w:t>
            </w:r>
          </w:p>
        </w:tc>
      </w:tr>
      <w:tr w:rsidR="004855E3" w:rsidRPr="004855E3" w14:paraId="38D9D7B1" w14:textId="77777777">
        <w:trPr>
          <w:tblCellSpacing w:w="15" w:type="dxa"/>
        </w:trPr>
        <w:tc>
          <w:tcPr>
            <w:tcW w:w="0" w:type="auto"/>
            <w:vAlign w:val="center"/>
            <w:hideMark/>
          </w:tcPr>
          <w:p w14:paraId="34C06A7E" w14:textId="77777777" w:rsidR="004855E3" w:rsidRPr="004855E3" w:rsidRDefault="004855E3" w:rsidP="004855E3">
            <w:r w:rsidRPr="004855E3">
              <w:t>60–69</w:t>
            </w:r>
          </w:p>
        </w:tc>
        <w:tc>
          <w:tcPr>
            <w:tcW w:w="0" w:type="auto"/>
            <w:vAlign w:val="center"/>
            <w:hideMark/>
          </w:tcPr>
          <w:p w14:paraId="54C230E0" w14:textId="77777777" w:rsidR="004855E3" w:rsidRPr="004855E3" w:rsidRDefault="004855E3" w:rsidP="004855E3">
            <w:r w:rsidRPr="004855E3">
              <w:t>Run demand and supply experiments</w:t>
            </w:r>
          </w:p>
        </w:tc>
      </w:tr>
      <w:tr w:rsidR="004855E3" w:rsidRPr="004855E3" w14:paraId="4D03C225" w14:textId="77777777">
        <w:trPr>
          <w:tblCellSpacing w:w="15" w:type="dxa"/>
        </w:trPr>
        <w:tc>
          <w:tcPr>
            <w:tcW w:w="0" w:type="auto"/>
            <w:vAlign w:val="center"/>
            <w:hideMark/>
          </w:tcPr>
          <w:p w14:paraId="183484BC" w14:textId="77777777" w:rsidR="004855E3" w:rsidRPr="004855E3" w:rsidRDefault="004855E3" w:rsidP="004855E3">
            <w:r w:rsidRPr="004855E3">
              <w:t>Below 60</w:t>
            </w:r>
          </w:p>
        </w:tc>
        <w:tc>
          <w:tcPr>
            <w:tcW w:w="0" w:type="auto"/>
            <w:vAlign w:val="center"/>
            <w:hideMark/>
          </w:tcPr>
          <w:p w14:paraId="31D4D533" w14:textId="77777777" w:rsidR="004855E3" w:rsidRPr="004855E3" w:rsidRDefault="004855E3" w:rsidP="004855E3">
            <w:r w:rsidRPr="004855E3">
              <w:t>Defer</w:t>
            </w:r>
          </w:p>
        </w:tc>
      </w:tr>
    </w:tbl>
    <w:p w14:paraId="243BDD42" w14:textId="77777777" w:rsidR="004855E3" w:rsidRPr="004855E3" w:rsidRDefault="004855E3" w:rsidP="004855E3">
      <w:r w:rsidRPr="004855E3">
        <w:t>A city should not launch without:</w:t>
      </w:r>
    </w:p>
    <w:p w14:paraId="27A40252" w14:textId="77777777" w:rsidR="004855E3" w:rsidRPr="004855E3" w:rsidRDefault="004855E3" w:rsidP="004855E3">
      <w:pPr>
        <w:numPr>
          <w:ilvl w:val="0"/>
          <w:numId w:val="92"/>
        </w:numPr>
      </w:pPr>
      <w:r w:rsidRPr="004855E3">
        <w:t xml:space="preserve">One named accountable operator </w:t>
      </w:r>
    </w:p>
    <w:p w14:paraId="59F9D95B" w14:textId="77777777" w:rsidR="004855E3" w:rsidRPr="004855E3" w:rsidRDefault="004855E3" w:rsidP="004855E3">
      <w:pPr>
        <w:numPr>
          <w:ilvl w:val="0"/>
          <w:numId w:val="92"/>
        </w:numPr>
      </w:pPr>
      <w:r w:rsidRPr="004855E3">
        <w:t xml:space="preserve">Two viable micro-markets </w:t>
      </w:r>
    </w:p>
    <w:p w14:paraId="61146288" w14:textId="77777777" w:rsidR="004855E3" w:rsidRPr="004855E3" w:rsidRDefault="004855E3" w:rsidP="004855E3">
      <w:pPr>
        <w:numPr>
          <w:ilvl w:val="0"/>
          <w:numId w:val="92"/>
        </w:numPr>
      </w:pPr>
      <w:r w:rsidRPr="004855E3">
        <w:t xml:space="preserve">100–300 qualified leads </w:t>
      </w:r>
    </w:p>
    <w:p w14:paraId="6614D984" w14:textId="77777777" w:rsidR="004855E3" w:rsidRPr="004855E3" w:rsidRDefault="004855E3" w:rsidP="004855E3">
      <w:pPr>
        <w:numPr>
          <w:ilvl w:val="0"/>
          <w:numId w:val="92"/>
        </w:numPr>
      </w:pPr>
      <w:r w:rsidRPr="004855E3">
        <w:t xml:space="preserve">8–15 launch-ready providers </w:t>
      </w:r>
    </w:p>
    <w:p w14:paraId="48E97C30" w14:textId="77777777" w:rsidR="004855E3" w:rsidRPr="004855E3" w:rsidRDefault="004855E3" w:rsidP="004855E3">
      <w:pPr>
        <w:numPr>
          <w:ilvl w:val="0"/>
          <w:numId w:val="92"/>
        </w:numPr>
      </w:pPr>
      <w:r w:rsidRPr="004855E3">
        <w:t xml:space="preserve">Three or more society opportunities </w:t>
      </w:r>
    </w:p>
    <w:p w14:paraId="404E121B" w14:textId="77777777" w:rsidR="004855E3" w:rsidRPr="004855E3" w:rsidRDefault="004855E3" w:rsidP="004855E3">
      <w:pPr>
        <w:numPr>
          <w:ilvl w:val="0"/>
          <w:numId w:val="92"/>
        </w:numPr>
      </w:pPr>
      <w:r w:rsidRPr="004855E3">
        <w:t xml:space="preserve">Local pricing </w:t>
      </w:r>
    </w:p>
    <w:p w14:paraId="0E197964" w14:textId="77777777" w:rsidR="004855E3" w:rsidRPr="004855E3" w:rsidRDefault="004855E3" w:rsidP="004855E3">
      <w:pPr>
        <w:numPr>
          <w:ilvl w:val="0"/>
          <w:numId w:val="92"/>
        </w:numPr>
      </w:pPr>
      <w:r w:rsidRPr="004855E3">
        <w:t xml:space="preserve">A 90-day P&amp;L forecast </w:t>
      </w:r>
    </w:p>
    <w:p w14:paraId="0252B42B" w14:textId="77777777" w:rsidR="004855E3" w:rsidRPr="004855E3" w:rsidRDefault="004855E3" w:rsidP="004855E3">
      <w:pPr>
        <w:numPr>
          <w:ilvl w:val="0"/>
          <w:numId w:val="92"/>
        </w:numPr>
      </w:pPr>
      <w:r w:rsidRPr="004855E3">
        <w:t xml:space="preserve">Incident and support coverage </w:t>
      </w:r>
    </w:p>
    <w:p w14:paraId="39D689FF" w14:textId="77777777" w:rsidR="004855E3" w:rsidRPr="004855E3" w:rsidRDefault="004855E3" w:rsidP="004855E3">
      <w:r w:rsidRPr="004855E3">
        <w:pict w14:anchorId="0FFDDA7C">
          <v:rect id="_x0000_i1876" style="width:0;height:1.5pt" o:hralign="center" o:hrstd="t" o:hr="t" fillcolor="#a0a0a0" stroked="f"/>
        </w:pict>
      </w:r>
    </w:p>
    <w:p w14:paraId="7678D434" w14:textId="77777777" w:rsidR="004855E3" w:rsidRPr="004855E3" w:rsidRDefault="004855E3" w:rsidP="004855E3">
      <w:pPr>
        <w:rPr>
          <w:b/>
          <w:bCs/>
        </w:rPr>
      </w:pPr>
      <w:r w:rsidRPr="004855E3">
        <w:rPr>
          <w:b/>
          <w:bCs/>
        </w:rPr>
        <w:t>10. City 2 launch sequence</w:t>
      </w:r>
    </w:p>
    <w:p w14:paraId="1471B432" w14:textId="77777777" w:rsidR="004855E3" w:rsidRPr="004855E3" w:rsidRDefault="004855E3" w:rsidP="004855E3">
      <w:pPr>
        <w:rPr>
          <w:b/>
          <w:bCs/>
        </w:rPr>
      </w:pPr>
      <w:r w:rsidRPr="004855E3">
        <w:rPr>
          <w:b/>
          <w:bCs/>
        </w:rPr>
        <w:t>Stage 1 — Validation</w:t>
      </w:r>
    </w:p>
    <w:p w14:paraId="691AABD1" w14:textId="77777777" w:rsidR="004855E3" w:rsidRPr="004855E3" w:rsidRDefault="004855E3" w:rsidP="004855E3">
      <w:r w:rsidRPr="004855E3">
        <w:t>Before hiring a full city team:</w:t>
      </w:r>
    </w:p>
    <w:p w14:paraId="3F3E5FF8" w14:textId="77777777" w:rsidR="004855E3" w:rsidRPr="004855E3" w:rsidRDefault="004855E3" w:rsidP="004855E3">
      <w:pPr>
        <w:numPr>
          <w:ilvl w:val="0"/>
          <w:numId w:val="93"/>
        </w:numPr>
      </w:pPr>
      <w:r w:rsidRPr="004855E3">
        <w:t xml:space="preserve">Launch a waitlist </w:t>
      </w:r>
    </w:p>
    <w:p w14:paraId="56F48E46" w14:textId="77777777" w:rsidR="004855E3" w:rsidRPr="004855E3" w:rsidRDefault="004855E3" w:rsidP="004855E3">
      <w:pPr>
        <w:numPr>
          <w:ilvl w:val="0"/>
          <w:numId w:val="93"/>
        </w:numPr>
      </w:pPr>
      <w:r w:rsidRPr="004855E3">
        <w:t xml:space="preserve">Interview 30–50 pet parents </w:t>
      </w:r>
    </w:p>
    <w:p w14:paraId="7F0303D2" w14:textId="77777777" w:rsidR="004855E3" w:rsidRPr="004855E3" w:rsidRDefault="004855E3" w:rsidP="004855E3">
      <w:pPr>
        <w:numPr>
          <w:ilvl w:val="0"/>
          <w:numId w:val="93"/>
        </w:numPr>
      </w:pPr>
      <w:r w:rsidRPr="004855E3">
        <w:t xml:space="preserve">Test prices </w:t>
      </w:r>
    </w:p>
    <w:p w14:paraId="31B67AD0" w14:textId="77777777" w:rsidR="004855E3" w:rsidRPr="004855E3" w:rsidRDefault="004855E3" w:rsidP="004855E3">
      <w:pPr>
        <w:numPr>
          <w:ilvl w:val="0"/>
          <w:numId w:val="93"/>
        </w:numPr>
      </w:pPr>
      <w:r w:rsidRPr="004855E3">
        <w:t xml:space="preserve">Recruit provider applicants </w:t>
      </w:r>
    </w:p>
    <w:p w14:paraId="40924A37" w14:textId="77777777" w:rsidR="004855E3" w:rsidRPr="004855E3" w:rsidRDefault="004855E3" w:rsidP="004855E3">
      <w:pPr>
        <w:numPr>
          <w:ilvl w:val="0"/>
          <w:numId w:val="93"/>
        </w:numPr>
      </w:pPr>
      <w:r w:rsidRPr="004855E3">
        <w:t xml:space="preserve">Meet societies </w:t>
      </w:r>
    </w:p>
    <w:p w14:paraId="4735F2DA" w14:textId="77777777" w:rsidR="004855E3" w:rsidRPr="004855E3" w:rsidRDefault="004855E3" w:rsidP="004855E3">
      <w:pPr>
        <w:numPr>
          <w:ilvl w:val="0"/>
          <w:numId w:val="93"/>
        </w:numPr>
      </w:pPr>
      <w:r w:rsidRPr="004855E3">
        <w:t xml:space="preserve">Map travel times </w:t>
      </w:r>
    </w:p>
    <w:p w14:paraId="7BB26AFC" w14:textId="77777777" w:rsidR="004855E3" w:rsidRPr="004855E3" w:rsidRDefault="004855E3" w:rsidP="004855E3">
      <w:pPr>
        <w:numPr>
          <w:ilvl w:val="0"/>
          <w:numId w:val="93"/>
        </w:numPr>
      </w:pPr>
      <w:r w:rsidRPr="004855E3">
        <w:t xml:space="preserve">Identify local vets and groomers </w:t>
      </w:r>
    </w:p>
    <w:p w14:paraId="06BF44EE" w14:textId="77777777" w:rsidR="004855E3" w:rsidRPr="004855E3" w:rsidRDefault="004855E3" w:rsidP="004855E3">
      <w:pPr>
        <w:numPr>
          <w:ilvl w:val="0"/>
          <w:numId w:val="93"/>
        </w:numPr>
      </w:pPr>
      <w:r w:rsidRPr="004855E3">
        <w:lastRenderedPageBreak/>
        <w:t xml:space="preserve">Select two clusters </w:t>
      </w:r>
    </w:p>
    <w:p w14:paraId="72C409D7" w14:textId="77777777" w:rsidR="004855E3" w:rsidRPr="004855E3" w:rsidRDefault="004855E3" w:rsidP="004855E3">
      <w:pPr>
        <w:rPr>
          <w:b/>
          <w:bCs/>
        </w:rPr>
      </w:pPr>
      <w:r w:rsidRPr="004855E3">
        <w:rPr>
          <w:b/>
          <w:bCs/>
        </w:rPr>
        <w:t>Stage 2 — Supply activation</w:t>
      </w:r>
    </w:p>
    <w:p w14:paraId="65BA83D3" w14:textId="77777777" w:rsidR="004855E3" w:rsidRPr="004855E3" w:rsidRDefault="004855E3" w:rsidP="004855E3">
      <w:r w:rsidRPr="004855E3">
        <w:t>Minimum closed-beta supply:</w:t>
      </w:r>
    </w:p>
    <w:p w14:paraId="3F602645" w14:textId="77777777" w:rsidR="004855E3" w:rsidRPr="004855E3" w:rsidRDefault="004855E3" w:rsidP="004855E3">
      <w:pPr>
        <w:numPr>
          <w:ilvl w:val="0"/>
          <w:numId w:val="94"/>
        </w:numPr>
      </w:pPr>
      <w:r w:rsidRPr="004855E3">
        <w:t xml:space="preserve">15–30 document-verified candidates </w:t>
      </w:r>
    </w:p>
    <w:p w14:paraId="66A8FF21" w14:textId="77777777" w:rsidR="004855E3" w:rsidRPr="004855E3" w:rsidRDefault="004855E3" w:rsidP="004855E3">
      <w:pPr>
        <w:numPr>
          <w:ilvl w:val="0"/>
          <w:numId w:val="94"/>
        </w:numPr>
      </w:pPr>
      <w:r w:rsidRPr="004855E3">
        <w:t xml:space="preserve">8–15 trial-approved active providers </w:t>
      </w:r>
    </w:p>
    <w:p w14:paraId="7C507B90" w14:textId="77777777" w:rsidR="004855E3" w:rsidRPr="004855E3" w:rsidRDefault="004855E3" w:rsidP="004855E3">
      <w:pPr>
        <w:numPr>
          <w:ilvl w:val="0"/>
          <w:numId w:val="94"/>
        </w:numPr>
      </w:pPr>
      <w:r w:rsidRPr="004855E3">
        <w:t xml:space="preserve">3–5 backup providers </w:t>
      </w:r>
    </w:p>
    <w:p w14:paraId="36A136B4" w14:textId="77777777" w:rsidR="004855E3" w:rsidRPr="004855E3" w:rsidRDefault="004855E3" w:rsidP="004855E3">
      <w:pPr>
        <w:numPr>
          <w:ilvl w:val="0"/>
          <w:numId w:val="94"/>
        </w:numPr>
      </w:pPr>
      <w:r w:rsidRPr="004855E3">
        <w:t xml:space="preserve">One local operations owner </w:t>
      </w:r>
    </w:p>
    <w:p w14:paraId="61BC66BD" w14:textId="77777777" w:rsidR="004855E3" w:rsidRPr="004855E3" w:rsidRDefault="004855E3" w:rsidP="004855E3">
      <w:pPr>
        <w:numPr>
          <w:ilvl w:val="0"/>
          <w:numId w:val="94"/>
        </w:numPr>
      </w:pPr>
      <w:r w:rsidRPr="004855E3">
        <w:t xml:space="preserve">Two veterinary referral options </w:t>
      </w:r>
    </w:p>
    <w:p w14:paraId="13BE4837" w14:textId="77777777" w:rsidR="004855E3" w:rsidRPr="004855E3" w:rsidRDefault="004855E3" w:rsidP="004855E3">
      <w:pPr>
        <w:numPr>
          <w:ilvl w:val="0"/>
          <w:numId w:val="94"/>
        </w:numPr>
      </w:pPr>
      <w:r w:rsidRPr="004855E3">
        <w:t xml:space="preserve">Three to five add-on partners if applicable </w:t>
      </w:r>
    </w:p>
    <w:p w14:paraId="05E51A82" w14:textId="77777777" w:rsidR="004855E3" w:rsidRPr="004855E3" w:rsidRDefault="004855E3" w:rsidP="004855E3">
      <w:pPr>
        <w:rPr>
          <w:b/>
          <w:bCs/>
        </w:rPr>
      </w:pPr>
      <w:r w:rsidRPr="004855E3">
        <w:rPr>
          <w:b/>
          <w:bCs/>
        </w:rPr>
        <w:t>Stage 3 — Closed beta</w:t>
      </w:r>
    </w:p>
    <w:p w14:paraId="4136AD5E" w14:textId="77777777" w:rsidR="004855E3" w:rsidRPr="004855E3" w:rsidRDefault="004855E3" w:rsidP="004855E3">
      <w:r w:rsidRPr="004855E3">
        <w:t>Target:</w:t>
      </w:r>
    </w:p>
    <w:p w14:paraId="69A5B534" w14:textId="77777777" w:rsidR="004855E3" w:rsidRPr="004855E3" w:rsidRDefault="004855E3" w:rsidP="004855E3">
      <w:pPr>
        <w:numPr>
          <w:ilvl w:val="0"/>
          <w:numId w:val="95"/>
        </w:numPr>
      </w:pPr>
      <w:r w:rsidRPr="004855E3">
        <w:t xml:space="preserve">50–150 completed services </w:t>
      </w:r>
    </w:p>
    <w:p w14:paraId="152585BA" w14:textId="77777777" w:rsidR="004855E3" w:rsidRPr="004855E3" w:rsidRDefault="004855E3" w:rsidP="004855E3">
      <w:pPr>
        <w:numPr>
          <w:ilvl w:val="0"/>
          <w:numId w:val="95"/>
        </w:numPr>
      </w:pPr>
      <w:r w:rsidRPr="004855E3">
        <w:t xml:space="preserve">30–75 paying customers </w:t>
      </w:r>
    </w:p>
    <w:p w14:paraId="5B87F162" w14:textId="77777777" w:rsidR="004855E3" w:rsidRPr="004855E3" w:rsidRDefault="004855E3" w:rsidP="004855E3">
      <w:pPr>
        <w:numPr>
          <w:ilvl w:val="0"/>
          <w:numId w:val="95"/>
        </w:numPr>
      </w:pPr>
      <w:r w:rsidRPr="004855E3">
        <w:t xml:space="preserve">4.6+ rating </w:t>
      </w:r>
    </w:p>
    <w:p w14:paraId="09441B04" w14:textId="77777777" w:rsidR="004855E3" w:rsidRPr="004855E3" w:rsidRDefault="004855E3" w:rsidP="004855E3">
      <w:pPr>
        <w:numPr>
          <w:ilvl w:val="0"/>
          <w:numId w:val="95"/>
        </w:numPr>
      </w:pPr>
      <w:r w:rsidRPr="004855E3">
        <w:t xml:space="preserve">95% completion </w:t>
      </w:r>
    </w:p>
    <w:p w14:paraId="14CD16D6" w14:textId="77777777" w:rsidR="004855E3" w:rsidRPr="004855E3" w:rsidRDefault="004855E3" w:rsidP="004855E3">
      <w:pPr>
        <w:numPr>
          <w:ilvl w:val="0"/>
          <w:numId w:val="95"/>
        </w:numPr>
      </w:pPr>
      <w:r w:rsidRPr="004855E3">
        <w:t xml:space="preserve">Below 5% refunds/disputes </w:t>
      </w:r>
    </w:p>
    <w:p w14:paraId="1AF1D3EE" w14:textId="77777777" w:rsidR="004855E3" w:rsidRPr="004855E3" w:rsidRDefault="004855E3" w:rsidP="004855E3">
      <w:pPr>
        <w:numPr>
          <w:ilvl w:val="0"/>
          <w:numId w:val="95"/>
        </w:numPr>
      </w:pPr>
      <w:r w:rsidRPr="004855E3">
        <w:t xml:space="preserve">Zero critical preventable incidents </w:t>
      </w:r>
    </w:p>
    <w:p w14:paraId="4A5C102D" w14:textId="77777777" w:rsidR="004855E3" w:rsidRPr="004855E3" w:rsidRDefault="004855E3" w:rsidP="004855E3">
      <w:pPr>
        <w:rPr>
          <w:b/>
          <w:bCs/>
        </w:rPr>
      </w:pPr>
      <w:r w:rsidRPr="004855E3">
        <w:rPr>
          <w:b/>
          <w:bCs/>
        </w:rPr>
        <w:t>Stage 4 — Cluster public launch</w:t>
      </w:r>
    </w:p>
    <w:p w14:paraId="48E56976" w14:textId="77777777" w:rsidR="004855E3" w:rsidRPr="004855E3" w:rsidRDefault="004855E3" w:rsidP="004855E3">
      <w:r w:rsidRPr="004855E3">
        <w:t>Open only:</w:t>
      </w:r>
    </w:p>
    <w:p w14:paraId="240BA8EA" w14:textId="77777777" w:rsidR="004855E3" w:rsidRPr="004855E3" w:rsidRDefault="004855E3" w:rsidP="004855E3">
      <w:pPr>
        <w:numPr>
          <w:ilvl w:val="0"/>
          <w:numId w:val="96"/>
        </w:numPr>
      </w:pPr>
      <w:r w:rsidRPr="004855E3">
        <w:t xml:space="preserve">Approved pin codes </w:t>
      </w:r>
    </w:p>
    <w:p w14:paraId="6E5BD2B3" w14:textId="77777777" w:rsidR="004855E3" w:rsidRPr="004855E3" w:rsidRDefault="004855E3" w:rsidP="004855E3">
      <w:pPr>
        <w:numPr>
          <w:ilvl w:val="0"/>
          <w:numId w:val="96"/>
        </w:numPr>
      </w:pPr>
      <w:r w:rsidRPr="004855E3">
        <w:t xml:space="preserve">Available time slots </w:t>
      </w:r>
    </w:p>
    <w:p w14:paraId="53AF17FC" w14:textId="77777777" w:rsidR="004855E3" w:rsidRPr="004855E3" w:rsidRDefault="004855E3" w:rsidP="004855E3">
      <w:pPr>
        <w:numPr>
          <w:ilvl w:val="0"/>
          <w:numId w:val="96"/>
        </w:numPr>
      </w:pPr>
      <w:r w:rsidRPr="004855E3">
        <w:t xml:space="preserve">Proven services </w:t>
      </w:r>
    </w:p>
    <w:p w14:paraId="7F37FB3B" w14:textId="77777777" w:rsidR="004855E3" w:rsidRPr="004855E3" w:rsidRDefault="004855E3" w:rsidP="004855E3">
      <w:pPr>
        <w:numPr>
          <w:ilvl w:val="0"/>
          <w:numId w:val="96"/>
        </w:numPr>
      </w:pPr>
      <w:r w:rsidRPr="004855E3">
        <w:t xml:space="preserve">Capacity-controlled plans </w:t>
      </w:r>
    </w:p>
    <w:p w14:paraId="21ADFAB9" w14:textId="77777777" w:rsidR="004855E3" w:rsidRPr="004855E3" w:rsidRDefault="004855E3" w:rsidP="004855E3">
      <w:r w:rsidRPr="004855E3">
        <w:t>Do not market:</w:t>
      </w:r>
    </w:p>
    <w:p w14:paraId="2A786173" w14:textId="77777777" w:rsidR="004855E3" w:rsidRPr="004855E3" w:rsidRDefault="004855E3" w:rsidP="004855E3">
      <w:r w:rsidRPr="004855E3">
        <w:t>Available across Pune.</w:t>
      </w:r>
    </w:p>
    <w:p w14:paraId="673F553D" w14:textId="77777777" w:rsidR="004855E3" w:rsidRPr="004855E3" w:rsidRDefault="004855E3" w:rsidP="004855E3">
      <w:r w:rsidRPr="004855E3">
        <w:t>When the real service footprint is:</w:t>
      </w:r>
    </w:p>
    <w:p w14:paraId="03B5E48C" w14:textId="77777777" w:rsidR="004855E3" w:rsidRPr="004855E3" w:rsidRDefault="004855E3" w:rsidP="004855E3">
      <w:r w:rsidRPr="004855E3">
        <w:t xml:space="preserve">Baner, </w:t>
      </w:r>
      <w:proofErr w:type="spellStart"/>
      <w:r w:rsidRPr="004855E3">
        <w:t>Balewadi</w:t>
      </w:r>
      <w:proofErr w:type="spellEnd"/>
      <w:r w:rsidRPr="004855E3">
        <w:t xml:space="preserve"> and selected Wakad societies.</w:t>
      </w:r>
    </w:p>
    <w:p w14:paraId="740D8B19" w14:textId="77777777" w:rsidR="004855E3" w:rsidRPr="004855E3" w:rsidRDefault="004855E3" w:rsidP="004855E3">
      <w:pPr>
        <w:rPr>
          <w:b/>
          <w:bCs/>
        </w:rPr>
      </w:pPr>
      <w:r w:rsidRPr="004855E3">
        <w:rPr>
          <w:b/>
          <w:bCs/>
        </w:rPr>
        <w:t>Stage 5 — Stabilisation</w:t>
      </w:r>
    </w:p>
    <w:p w14:paraId="469E3FC8" w14:textId="77777777" w:rsidR="004855E3" w:rsidRPr="004855E3" w:rsidRDefault="004855E3" w:rsidP="004855E3">
      <w:r w:rsidRPr="004855E3">
        <w:t>Before launching the next city, City 2 should reach:</w:t>
      </w:r>
    </w:p>
    <w:p w14:paraId="4001C5AE" w14:textId="77777777" w:rsidR="004855E3" w:rsidRPr="004855E3" w:rsidRDefault="004855E3" w:rsidP="004855E3">
      <w:pPr>
        <w:numPr>
          <w:ilvl w:val="0"/>
          <w:numId w:val="97"/>
        </w:numPr>
      </w:pPr>
      <w:r w:rsidRPr="004855E3">
        <w:lastRenderedPageBreak/>
        <w:t xml:space="preserve">300–500 monthly completed services </w:t>
      </w:r>
    </w:p>
    <w:p w14:paraId="1F097EE0" w14:textId="77777777" w:rsidR="004855E3" w:rsidRPr="004855E3" w:rsidRDefault="004855E3" w:rsidP="004855E3">
      <w:pPr>
        <w:numPr>
          <w:ilvl w:val="0"/>
          <w:numId w:val="97"/>
        </w:numPr>
      </w:pPr>
      <w:r w:rsidRPr="004855E3">
        <w:t xml:space="preserve">25–40% repeat rate </w:t>
      </w:r>
    </w:p>
    <w:p w14:paraId="4A5528F9" w14:textId="77777777" w:rsidR="004855E3" w:rsidRPr="004855E3" w:rsidRDefault="004855E3" w:rsidP="004855E3">
      <w:pPr>
        <w:numPr>
          <w:ilvl w:val="0"/>
          <w:numId w:val="97"/>
        </w:numPr>
      </w:pPr>
      <w:r w:rsidRPr="004855E3">
        <w:t xml:space="preserve">20–50 active subscribers </w:t>
      </w:r>
    </w:p>
    <w:p w14:paraId="4011AAE1" w14:textId="77777777" w:rsidR="004855E3" w:rsidRPr="004855E3" w:rsidRDefault="004855E3" w:rsidP="004855E3">
      <w:pPr>
        <w:numPr>
          <w:ilvl w:val="0"/>
          <w:numId w:val="97"/>
        </w:numPr>
      </w:pPr>
      <w:r w:rsidRPr="004855E3">
        <w:t xml:space="preserve">4.6+ rating </w:t>
      </w:r>
    </w:p>
    <w:p w14:paraId="00D54C17" w14:textId="77777777" w:rsidR="004855E3" w:rsidRPr="004855E3" w:rsidRDefault="004855E3" w:rsidP="004855E3">
      <w:pPr>
        <w:numPr>
          <w:ilvl w:val="0"/>
          <w:numId w:val="97"/>
        </w:numPr>
      </w:pPr>
      <w:r w:rsidRPr="004855E3">
        <w:t xml:space="preserve">Positive contribution in at least one cluster </w:t>
      </w:r>
    </w:p>
    <w:p w14:paraId="11D4B360" w14:textId="77777777" w:rsidR="004855E3" w:rsidRPr="004855E3" w:rsidRDefault="004855E3" w:rsidP="004855E3">
      <w:pPr>
        <w:numPr>
          <w:ilvl w:val="0"/>
          <w:numId w:val="97"/>
        </w:numPr>
      </w:pPr>
      <w:r w:rsidRPr="004855E3">
        <w:t xml:space="preserve">Dedicated local ownership </w:t>
      </w:r>
    </w:p>
    <w:p w14:paraId="27F21303" w14:textId="77777777" w:rsidR="004855E3" w:rsidRPr="004855E3" w:rsidRDefault="004855E3" w:rsidP="004855E3">
      <w:pPr>
        <w:numPr>
          <w:ilvl w:val="0"/>
          <w:numId w:val="97"/>
        </w:numPr>
      </w:pPr>
      <w:r w:rsidRPr="004855E3">
        <w:t xml:space="preserve">Working backup coverage </w:t>
      </w:r>
    </w:p>
    <w:p w14:paraId="0CD034B8" w14:textId="77777777" w:rsidR="004855E3" w:rsidRPr="004855E3" w:rsidRDefault="004855E3" w:rsidP="004855E3">
      <w:r w:rsidRPr="004855E3">
        <w:pict w14:anchorId="18B38936">
          <v:rect id="_x0000_i1877" style="width:0;height:1.5pt" o:hralign="center" o:hrstd="t" o:hr="t" fillcolor="#a0a0a0" stroked="f"/>
        </w:pict>
      </w:r>
    </w:p>
    <w:p w14:paraId="2A8331C7" w14:textId="77777777" w:rsidR="004855E3" w:rsidRPr="004855E3" w:rsidRDefault="004855E3" w:rsidP="004855E3">
      <w:pPr>
        <w:rPr>
          <w:b/>
          <w:bCs/>
        </w:rPr>
      </w:pPr>
      <w:r w:rsidRPr="004855E3">
        <w:rPr>
          <w:b/>
          <w:bCs/>
        </w:rPr>
        <w:t>11. Final approved readiness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2970"/>
      </w:tblGrid>
      <w:tr w:rsidR="004855E3" w:rsidRPr="004855E3" w14:paraId="658C4B60" w14:textId="77777777">
        <w:trPr>
          <w:tblHeader/>
          <w:tblCellSpacing w:w="15" w:type="dxa"/>
        </w:trPr>
        <w:tc>
          <w:tcPr>
            <w:tcW w:w="0" w:type="auto"/>
            <w:vAlign w:val="center"/>
            <w:hideMark/>
          </w:tcPr>
          <w:p w14:paraId="06196099" w14:textId="77777777" w:rsidR="004855E3" w:rsidRPr="004855E3" w:rsidRDefault="004855E3" w:rsidP="004855E3">
            <w:pPr>
              <w:rPr>
                <w:b/>
                <w:bCs/>
              </w:rPr>
            </w:pPr>
            <w:r w:rsidRPr="004855E3">
              <w:rPr>
                <w:b/>
                <w:bCs/>
              </w:rPr>
              <w:t>Requirement</w:t>
            </w:r>
          </w:p>
        </w:tc>
        <w:tc>
          <w:tcPr>
            <w:tcW w:w="0" w:type="auto"/>
            <w:vAlign w:val="center"/>
            <w:hideMark/>
          </w:tcPr>
          <w:p w14:paraId="169B7961" w14:textId="77777777" w:rsidR="004855E3" w:rsidRPr="004855E3" w:rsidRDefault="004855E3" w:rsidP="004855E3">
            <w:pPr>
              <w:rPr>
                <w:b/>
                <w:bCs/>
              </w:rPr>
            </w:pPr>
            <w:r w:rsidRPr="004855E3">
              <w:rPr>
                <w:b/>
                <w:bCs/>
              </w:rPr>
              <w:t>Final target</w:t>
            </w:r>
          </w:p>
        </w:tc>
      </w:tr>
      <w:tr w:rsidR="004855E3" w:rsidRPr="004855E3" w14:paraId="1030E98F" w14:textId="77777777">
        <w:trPr>
          <w:tblCellSpacing w:w="15" w:type="dxa"/>
        </w:trPr>
        <w:tc>
          <w:tcPr>
            <w:tcW w:w="0" w:type="auto"/>
            <w:vAlign w:val="center"/>
            <w:hideMark/>
          </w:tcPr>
          <w:p w14:paraId="52348EDB" w14:textId="77777777" w:rsidR="004855E3" w:rsidRPr="004855E3" w:rsidRDefault="004855E3" w:rsidP="004855E3">
            <w:r w:rsidRPr="004855E3">
              <w:t>Completed monthly services</w:t>
            </w:r>
          </w:p>
        </w:tc>
        <w:tc>
          <w:tcPr>
            <w:tcW w:w="0" w:type="auto"/>
            <w:vAlign w:val="center"/>
            <w:hideMark/>
          </w:tcPr>
          <w:p w14:paraId="45595C26" w14:textId="77777777" w:rsidR="004855E3" w:rsidRPr="004855E3" w:rsidRDefault="004855E3" w:rsidP="004855E3">
            <w:r w:rsidRPr="004855E3">
              <w:t>1,000+ for three months</w:t>
            </w:r>
          </w:p>
        </w:tc>
      </w:tr>
      <w:tr w:rsidR="004855E3" w:rsidRPr="004855E3" w14:paraId="558F13B4" w14:textId="77777777">
        <w:trPr>
          <w:tblCellSpacing w:w="15" w:type="dxa"/>
        </w:trPr>
        <w:tc>
          <w:tcPr>
            <w:tcW w:w="0" w:type="auto"/>
            <w:vAlign w:val="center"/>
            <w:hideMark/>
          </w:tcPr>
          <w:p w14:paraId="3F7CDEED" w14:textId="77777777" w:rsidR="004855E3" w:rsidRPr="004855E3" w:rsidRDefault="004855E3" w:rsidP="004855E3">
            <w:r w:rsidRPr="004855E3">
              <w:t>Monthly paying customers</w:t>
            </w:r>
          </w:p>
        </w:tc>
        <w:tc>
          <w:tcPr>
            <w:tcW w:w="0" w:type="auto"/>
            <w:vAlign w:val="center"/>
            <w:hideMark/>
          </w:tcPr>
          <w:p w14:paraId="34810AFB" w14:textId="77777777" w:rsidR="004855E3" w:rsidRPr="004855E3" w:rsidRDefault="004855E3" w:rsidP="004855E3">
            <w:r w:rsidRPr="004855E3">
              <w:t>300–500+</w:t>
            </w:r>
          </w:p>
        </w:tc>
      </w:tr>
      <w:tr w:rsidR="004855E3" w:rsidRPr="004855E3" w14:paraId="4B4D2A78" w14:textId="77777777">
        <w:trPr>
          <w:tblCellSpacing w:w="15" w:type="dxa"/>
        </w:trPr>
        <w:tc>
          <w:tcPr>
            <w:tcW w:w="0" w:type="auto"/>
            <w:vAlign w:val="center"/>
            <w:hideMark/>
          </w:tcPr>
          <w:p w14:paraId="6CF3B608" w14:textId="77777777" w:rsidR="004855E3" w:rsidRPr="004855E3" w:rsidRDefault="004855E3" w:rsidP="004855E3">
            <w:r w:rsidRPr="004855E3">
              <w:t>Ninety-day active pet parents</w:t>
            </w:r>
          </w:p>
        </w:tc>
        <w:tc>
          <w:tcPr>
            <w:tcW w:w="0" w:type="auto"/>
            <w:vAlign w:val="center"/>
            <w:hideMark/>
          </w:tcPr>
          <w:p w14:paraId="5C9B4259" w14:textId="77777777" w:rsidR="004855E3" w:rsidRPr="004855E3" w:rsidRDefault="004855E3" w:rsidP="004855E3">
            <w:r w:rsidRPr="004855E3">
              <w:t>500+</w:t>
            </w:r>
          </w:p>
        </w:tc>
      </w:tr>
      <w:tr w:rsidR="004855E3" w:rsidRPr="004855E3" w14:paraId="7716AF44" w14:textId="77777777">
        <w:trPr>
          <w:tblCellSpacing w:w="15" w:type="dxa"/>
        </w:trPr>
        <w:tc>
          <w:tcPr>
            <w:tcW w:w="0" w:type="auto"/>
            <w:vAlign w:val="center"/>
            <w:hideMark/>
          </w:tcPr>
          <w:p w14:paraId="6A632B23" w14:textId="77777777" w:rsidR="004855E3" w:rsidRPr="004855E3" w:rsidRDefault="004855E3" w:rsidP="004855E3">
            <w:r w:rsidRPr="004855E3">
              <w:t>Active walking subscribers</w:t>
            </w:r>
          </w:p>
        </w:tc>
        <w:tc>
          <w:tcPr>
            <w:tcW w:w="0" w:type="auto"/>
            <w:vAlign w:val="center"/>
            <w:hideMark/>
          </w:tcPr>
          <w:p w14:paraId="797ACCFB" w14:textId="77777777" w:rsidR="004855E3" w:rsidRPr="004855E3" w:rsidRDefault="004855E3" w:rsidP="004855E3">
            <w:r w:rsidRPr="004855E3">
              <w:t>50–100+, volume reconciled</w:t>
            </w:r>
          </w:p>
        </w:tc>
      </w:tr>
      <w:tr w:rsidR="004855E3" w:rsidRPr="004855E3" w14:paraId="1DD1C709" w14:textId="77777777">
        <w:trPr>
          <w:tblCellSpacing w:w="15" w:type="dxa"/>
        </w:trPr>
        <w:tc>
          <w:tcPr>
            <w:tcW w:w="0" w:type="auto"/>
            <w:vAlign w:val="center"/>
            <w:hideMark/>
          </w:tcPr>
          <w:p w14:paraId="3C4ECE19" w14:textId="77777777" w:rsidR="004855E3" w:rsidRPr="004855E3" w:rsidRDefault="004855E3" w:rsidP="004855E3">
            <w:r w:rsidRPr="004855E3">
              <w:t>Active service providers</w:t>
            </w:r>
          </w:p>
        </w:tc>
        <w:tc>
          <w:tcPr>
            <w:tcW w:w="0" w:type="auto"/>
            <w:vAlign w:val="center"/>
            <w:hideMark/>
          </w:tcPr>
          <w:p w14:paraId="36455B71" w14:textId="77777777" w:rsidR="004855E3" w:rsidRPr="004855E3" w:rsidRDefault="004855E3" w:rsidP="004855E3">
            <w:r w:rsidRPr="004855E3">
              <w:t>20–40</w:t>
            </w:r>
          </w:p>
        </w:tc>
      </w:tr>
      <w:tr w:rsidR="004855E3" w:rsidRPr="004855E3" w14:paraId="16CA156F" w14:textId="77777777">
        <w:trPr>
          <w:tblCellSpacing w:w="15" w:type="dxa"/>
        </w:trPr>
        <w:tc>
          <w:tcPr>
            <w:tcW w:w="0" w:type="auto"/>
            <w:vAlign w:val="center"/>
            <w:hideMark/>
          </w:tcPr>
          <w:p w14:paraId="13CD549A" w14:textId="77777777" w:rsidR="004855E3" w:rsidRPr="004855E3" w:rsidRDefault="004855E3" w:rsidP="004855E3">
            <w:r w:rsidRPr="004855E3">
              <w:t>Verified supply bench</w:t>
            </w:r>
          </w:p>
        </w:tc>
        <w:tc>
          <w:tcPr>
            <w:tcW w:w="0" w:type="auto"/>
            <w:vAlign w:val="center"/>
            <w:hideMark/>
          </w:tcPr>
          <w:p w14:paraId="4733517D" w14:textId="77777777" w:rsidR="004855E3" w:rsidRPr="004855E3" w:rsidRDefault="004855E3" w:rsidP="004855E3">
            <w:r w:rsidRPr="004855E3">
              <w:t>40–80</w:t>
            </w:r>
          </w:p>
        </w:tc>
      </w:tr>
      <w:tr w:rsidR="004855E3" w:rsidRPr="004855E3" w14:paraId="40F17AC2" w14:textId="77777777">
        <w:trPr>
          <w:tblCellSpacing w:w="15" w:type="dxa"/>
        </w:trPr>
        <w:tc>
          <w:tcPr>
            <w:tcW w:w="0" w:type="auto"/>
            <w:vAlign w:val="center"/>
            <w:hideMark/>
          </w:tcPr>
          <w:p w14:paraId="61A501D0" w14:textId="77777777" w:rsidR="004855E3" w:rsidRPr="004855E3" w:rsidRDefault="004855E3" w:rsidP="004855E3">
            <w:r w:rsidRPr="004855E3">
              <w:t>Active paid societies</w:t>
            </w:r>
          </w:p>
        </w:tc>
        <w:tc>
          <w:tcPr>
            <w:tcW w:w="0" w:type="auto"/>
            <w:vAlign w:val="center"/>
            <w:hideMark/>
          </w:tcPr>
          <w:p w14:paraId="12437523" w14:textId="77777777" w:rsidR="004855E3" w:rsidRPr="004855E3" w:rsidRDefault="004855E3" w:rsidP="004855E3">
            <w:r w:rsidRPr="004855E3">
              <w:t>5–10</w:t>
            </w:r>
          </w:p>
        </w:tc>
      </w:tr>
      <w:tr w:rsidR="004855E3" w:rsidRPr="004855E3" w14:paraId="47616809" w14:textId="77777777">
        <w:trPr>
          <w:tblCellSpacing w:w="15" w:type="dxa"/>
        </w:trPr>
        <w:tc>
          <w:tcPr>
            <w:tcW w:w="0" w:type="auto"/>
            <w:vAlign w:val="center"/>
            <w:hideMark/>
          </w:tcPr>
          <w:p w14:paraId="0AFF436A" w14:textId="77777777" w:rsidR="004855E3" w:rsidRPr="004855E3" w:rsidRDefault="004855E3" w:rsidP="004855E3">
            <w:r w:rsidRPr="004855E3">
              <w:t>Qualified society pipeline</w:t>
            </w:r>
          </w:p>
        </w:tc>
        <w:tc>
          <w:tcPr>
            <w:tcW w:w="0" w:type="auto"/>
            <w:vAlign w:val="center"/>
            <w:hideMark/>
          </w:tcPr>
          <w:p w14:paraId="7DC9F24D" w14:textId="77777777" w:rsidR="004855E3" w:rsidRPr="004855E3" w:rsidRDefault="004855E3" w:rsidP="004855E3">
            <w:r w:rsidRPr="004855E3">
              <w:t>10–25</w:t>
            </w:r>
          </w:p>
        </w:tc>
      </w:tr>
      <w:tr w:rsidR="004855E3" w:rsidRPr="004855E3" w14:paraId="12EA5186" w14:textId="77777777">
        <w:trPr>
          <w:tblCellSpacing w:w="15" w:type="dxa"/>
        </w:trPr>
        <w:tc>
          <w:tcPr>
            <w:tcW w:w="0" w:type="auto"/>
            <w:vAlign w:val="center"/>
            <w:hideMark/>
          </w:tcPr>
          <w:p w14:paraId="7EE1090B" w14:textId="77777777" w:rsidR="004855E3" w:rsidRPr="004855E3" w:rsidRDefault="004855E3" w:rsidP="004855E3">
            <w:r w:rsidRPr="004855E3">
              <w:t>City GMV</w:t>
            </w:r>
          </w:p>
        </w:tc>
        <w:tc>
          <w:tcPr>
            <w:tcW w:w="0" w:type="auto"/>
            <w:vAlign w:val="center"/>
            <w:hideMark/>
          </w:tcPr>
          <w:p w14:paraId="1A24DACB" w14:textId="77777777" w:rsidR="004855E3" w:rsidRPr="004855E3" w:rsidRDefault="004855E3" w:rsidP="004855E3">
            <w:r w:rsidRPr="004855E3">
              <w:t>Tracked, not used alone</w:t>
            </w:r>
          </w:p>
        </w:tc>
      </w:tr>
      <w:tr w:rsidR="004855E3" w:rsidRPr="004855E3" w14:paraId="6F619A86" w14:textId="77777777">
        <w:trPr>
          <w:tblCellSpacing w:w="15" w:type="dxa"/>
        </w:trPr>
        <w:tc>
          <w:tcPr>
            <w:tcW w:w="0" w:type="auto"/>
            <w:vAlign w:val="center"/>
            <w:hideMark/>
          </w:tcPr>
          <w:p w14:paraId="424648DD" w14:textId="77777777" w:rsidR="004855E3" w:rsidRPr="004855E3" w:rsidRDefault="004855E3" w:rsidP="004855E3">
            <w:r w:rsidRPr="004855E3">
              <w:t>Platform revenue</w:t>
            </w:r>
          </w:p>
        </w:tc>
        <w:tc>
          <w:tcPr>
            <w:tcW w:w="0" w:type="auto"/>
            <w:vAlign w:val="center"/>
            <w:hideMark/>
          </w:tcPr>
          <w:p w14:paraId="1D660F31" w14:textId="77777777" w:rsidR="004855E3" w:rsidRPr="004855E3" w:rsidRDefault="004855E3" w:rsidP="004855E3">
            <w:r w:rsidRPr="004855E3">
              <w:t>Positive and growing</w:t>
            </w:r>
          </w:p>
        </w:tc>
      </w:tr>
      <w:tr w:rsidR="004855E3" w:rsidRPr="004855E3" w14:paraId="71A6274C" w14:textId="77777777">
        <w:trPr>
          <w:tblCellSpacing w:w="15" w:type="dxa"/>
        </w:trPr>
        <w:tc>
          <w:tcPr>
            <w:tcW w:w="0" w:type="auto"/>
            <w:vAlign w:val="center"/>
            <w:hideMark/>
          </w:tcPr>
          <w:p w14:paraId="0E71EAB6" w14:textId="77777777" w:rsidR="004855E3" w:rsidRPr="004855E3" w:rsidRDefault="004855E3" w:rsidP="004855E3">
            <w:r w:rsidRPr="004855E3">
              <w:t>City contribution</w:t>
            </w:r>
          </w:p>
        </w:tc>
        <w:tc>
          <w:tcPr>
            <w:tcW w:w="0" w:type="auto"/>
            <w:vAlign w:val="center"/>
            <w:hideMark/>
          </w:tcPr>
          <w:p w14:paraId="43460E7A" w14:textId="77777777" w:rsidR="004855E3" w:rsidRPr="004855E3" w:rsidRDefault="004855E3" w:rsidP="004855E3">
            <w:r w:rsidRPr="004855E3">
              <w:t>Positive for three months</w:t>
            </w:r>
          </w:p>
        </w:tc>
      </w:tr>
      <w:tr w:rsidR="004855E3" w:rsidRPr="004855E3" w14:paraId="3A07BEA6" w14:textId="77777777">
        <w:trPr>
          <w:tblCellSpacing w:w="15" w:type="dxa"/>
        </w:trPr>
        <w:tc>
          <w:tcPr>
            <w:tcW w:w="0" w:type="auto"/>
            <w:vAlign w:val="center"/>
            <w:hideMark/>
          </w:tcPr>
          <w:p w14:paraId="0E3E8BAB" w14:textId="77777777" w:rsidR="004855E3" w:rsidRPr="004855E3" w:rsidRDefault="004855E3" w:rsidP="004855E3">
            <w:r w:rsidRPr="004855E3">
              <w:t>Average rating</w:t>
            </w:r>
          </w:p>
        </w:tc>
        <w:tc>
          <w:tcPr>
            <w:tcW w:w="0" w:type="auto"/>
            <w:vAlign w:val="center"/>
            <w:hideMark/>
          </w:tcPr>
          <w:p w14:paraId="1080D8BF" w14:textId="77777777" w:rsidR="004855E3" w:rsidRPr="004855E3" w:rsidRDefault="004855E3" w:rsidP="004855E3">
            <w:r w:rsidRPr="004855E3">
              <w:t>4.6+</w:t>
            </w:r>
          </w:p>
        </w:tc>
      </w:tr>
      <w:tr w:rsidR="004855E3" w:rsidRPr="004855E3" w14:paraId="0560C8DF" w14:textId="77777777">
        <w:trPr>
          <w:tblCellSpacing w:w="15" w:type="dxa"/>
        </w:trPr>
        <w:tc>
          <w:tcPr>
            <w:tcW w:w="0" w:type="auto"/>
            <w:vAlign w:val="center"/>
            <w:hideMark/>
          </w:tcPr>
          <w:p w14:paraId="5629C709" w14:textId="77777777" w:rsidR="004855E3" w:rsidRPr="004855E3" w:rsidRDefault="004855E3" w:rsidP="004855E3">
            <w:r w:rsidRPr="004855E3">
              <w:t>Repeat customers</w:t>
            </w:r>
          </w:p>
        </w:tc>
        <w:tc>
          <w:tcPr>
            <w:tcW w:w="0" w:type="auto"/>
            <w:vAlign w:val="center"/>
            <w:hideMark/>
          </w:tcPr>
          <w:p w14:paraId="1BC59138" w14:textId="77777777" w:rsidR="004855E3" w:rsidRPr="004855E3" w:rsidRDefault="004855E3" w:rsidP="004855E3">
            <w:r w:rsidRPr="004855E3">
              <w:t>35%+</w:t>
            </w:r>
          </w:p>
        </w:tc>
      </w:tr>
      <w:tr w:rsidR="004855E3" w:rsidRPr="004855E3" w14:paraId="4E040EBA" w14:textId="77777777">
        <w:trPr>
          <w:tblCellSpacing w:w="15" w:type="dxa"/>
        </w:trPr>
        <w:tc>
          <w:tcPr>
            <w:tcW w:w="0" w:type="auto"/>
            <w:vAlign w:val="center"/>
            <w:hideMark/>
          </w:tcPr>
          <w:p w14:paraId="6D06B6FA" w14:textId="77777777" w:rsidR="004855E3" w:rsidRPr="004855E3" w:rsidRDefault="004855E3" w:rsidP="004855E3">
            <w:r w:rsidRPr="004855E3">
              <w:t>Service completion</w:t>
            </w:r>
          </w:p>
        </w:tc>
        <w:tc>
          <w:tcPr>
            <w:tcW w:w="0" w:type="auto"/>
            <w:vAlign w:val="center"/>
            <w:hideMark/>
          </w:tcPr>
          <w:p w14:paraId="35A675DA" w14:textId="77777777" w:rsidR="004855E3" w:rsidRPr="004855E3" w:rsidRDefault="004855E3" w:rsidP="004855E3">
            <w:r w:rsidRPr="004855E3">
              <w:t>95%+</w:t>
            </w:r>
          </w:p>
        </w:tc>
      </w:tr>
      <w:tr w:rsidR="004855E3" w:rsidRPr="004855E3" w14:paraId="64F7B94B" w14:textId="77777777">
        <w:trPr>
          <w:tblCellSpacing w:w="15" w:type="dxa"/>
        </w:trPr>
        <w:tc>
          <w:tcPr>
            <w:tcW w:w="0" w:type="auto"/>
            <w:vAlign w:val="center"/>
            <w:hideMark/>
          </w:tcPr>
          <w:p w14:paraId="0CB5C9F1" w14:textId="77777777" w:rsidR="004855E3" w:rsidRPr="004855E3" w:rsidRDefault="004855E3" w:rsidP="004855E3">
            <w:r w:rsidRPr="004855E3">
              <w:t>On-time rate</w:t>
            </w:r>
          </w:p>
        </w:tc>
        <w:tc>
          <w:tcPr>
            <w:tcW w:w="0" w:type="auto"/>
            <w:vAlign w:val="center"/>
            <w:hideMark/>
          </w:tcPr>
          <w:p w14:paraId="3510EA42" w14:textId="77777777" w:rsidR="004855E3" w:rsidRPr="004855E3" w:rsidRDefault="004855E3" w:rsidP="004855E3">
            <w:r w:rsidRPr="004855E3">
              <w:t>95%+</w:t>
            </w:r>
          </w:p>
        </w:tc>
      </w:tr>
      <w:tr w:rsidR="004855E3" w:rsidRPr="004855E3" w14:paraId="2333010B" w14:textId="77777777">
        <w:trPr>
          <w:tblCellSpacing w:w="15" w:type="dxa"/>
        </w:trPr>
        <w:tc>
          <w:tcPr>
            <w:tcW w:w="0" w:type="auto"/>
            <w:vAlign w:val="center"/>
            <w:hideMark/>
          </w:tcPr>
          <w:p w14:paraId="0E8C71DA" w14:textId="77777777" w:rsidR="004855E3" w:rsidRPr="004855E3" w:rsidRDefault="004855E3" w:rsidP="004855E3">
            <w:r w:rsidRPr="004855E3">
              <w:t>Sitter no-show</w:t>
            </w:r>
          </w:p>
        </w:tc>
        <w:tc>
          <w:tcPr>
            <w:tcW w:w="0" w:type="auto"/>
            <w:vAlign w:val="center"/>
            <w:hideMark/>
          </w:tcPr>
          <w:p w14:paraId="3CF8787C" w14:textId="77777777" w:rsidR="004855E3" w:rsidRPr="004855E3" w:rsidRDefault="004855E3" w:rsidP="004855E3">
            <w:r w:rsidRPr="004855E3">
              <w:t>Below 1%</w:t>
            </w:r>
          </w:p>
        </w:tc>
      </w:tr>
      <w:tr w:rsidR="004855E3" w:rsidRPr="004855E3" w14:paraId="3366464B" w14:textId="77777777">
        <w:trPr>
          <w:tblCellSpacing w:w="15" w:type="dxa"/>
        </w:trPr>
        <w:tc>
          <w:tcPr>
            <w:tcW w:w="0" w:type="auto"/>
            <w:vAlign w:val="center"/>
            <w:hideMark/>
          </w:tcPr>
          <w:p w14:paraId="76BBCE39" w14:textId="77777777" w:rsidR="004855E3" w:rsidRPr="004855E3" w:rsidRDefault="004855E3" w:rsidP="004855E3">
            <w:r w:rsidRPr="004855E3">
              <w:lastRenderedPageBreak/>
              <w:t>Sitter cancellation</w:t>
            </w:r>
          </w:p>
        </w:tc>
        <w:tc>
          <w:tcPr>
            <w:tcW w:w="0" w:type="auto"/>
            <w:vAlign w:val="center"/>
            <w:hideMark/>
          </w:tcPr>
          <w:p w14:paraId="1DE348A3" w14:textId="77777777" w:rsidR="004855E3" w:rsidRPr="004855E3" w:rsidRDefault="004855E3" w:rsidP="004855E3">
            <w:r w:rsidRPr="004855E3">
              <w:t>Below 5%</w:t>
            </w:r>
          </w:p>
        </w:tc>
      </w:tr>
      <w:tr w:rsidR="004855E3" w:rsidRPr="004855E3" w14:paraId="0C4FE8A6" w14:textId="77777777">
        <w:trPr>
          <w:tblCellSpacing w:w="15" w:type="dxa"/>
        </w:trPr>
        <w:tc>
          <w:tcPr>
            <w:tcW w:w="0" w:type="auto"/>
            <w:vAlign w:val="center"/>
            <w:hideMark/>
          </w:tcPr>
          <w:p w14:paraId="75A3841C" w14:textId="77777777" w:rsidR="004855E3" w:rsidRPr="004855E3" w:rsidRDefault="004855E3" w:rsidP="004855E3">
            <w:r w:rsidRPr="004855E3">
              <w:t>Refund/dispute rate</w:t>
            </w:r>
          </w:p>
        </w:tc>
        <w:tc>
          <w:tcPr>
            <w:tcW w:w="0" w:type="auto"/>
            <w:vAlign w:val="center"/>
            <w:hideMark/>
          </w:tcPr>
          <w:p w14:paraId="1D101059" w14:textId="77777777" w:rsidR="004855E3" w:rsidRPr="004855E3" w:rsidRDefault="004855E3" w:rsidP="004855E3">
            <w:r w:rsidRPr="004855E3">
              <w:t>Below 3–5%</w:t>
            </w:r>
          </w:p>
        </w:tc>
      </w:tr>
      <w:tr w:rsidR="004855E3" w:rsidRPr="004855E3" w14:paraId="3C893CDE" w14:textId="77777777">
        <w:trPr>
          <w:tblCellSpacing w:w="15" w:type="dxa"/>
        </w:trPr>
        <w:tc>
          <w:tcPr>
            <w:tcW w:w="0" w:type="auto"/>
            <w:vAlign w:val="center"/>
            <w:hideMark/>
          </w:tcPr>
          <w:p w14:paraId="709CD243" w14:textId="77777777" w:rsidR="004855E3" w:rsidRPr="004855E3" w:rsidRDefault="004855E3" w:rsidP="004855E3">
            <w:r w:rsidRPr="004855E3">
              <w:t>Critical unresolved incidents</w:t>
            </w:r>
          </w:p>
        </w:tc>
        <w:tc>
          <w:tcPr>
            <w:tcW w:w="0" w:type="auto"/>
            <w:vAlign w:val="center"/>
            <w:hideMark/>
          </w:tcPr>
          <w:p w14:paraId="4B3B49C1" w14:textId="77777777" w:rsidR="004855E3" w:rsidRPr="004855E3" w:rsidRDefault="004855E3" w:rsidP="004855E3">
            <w:r w:rsidRPr="004855E3">
              <w:t>Zero</w:t>
            </w:r>
          </w:p>
        </w:tc>
      </w:tr>
      <w:tr w:rsidR="004855E3" w:rsidRPr="004855E3" w14:paraId="127B6C53" w14:textId="77777777">
        <w:trPr>
          <w:tblCellSpacing w:w="15" w:type="dxa"/>
        </w:trPr>
        <w:tc>
          <w:tcPr>
            <w:tcW w:w="0" w:type="auto"/>
            <w:vAlign w:val="center"/>
            <w:hideMark/>
          </w:tcPr>
          <w:p w14:paraId="77F0DC9F" w14:textId="77777777" w:rsidR="004855E3" w:rsidRPr="004855E3" w:rsidRDefault="004855E3" w:rsidP="004855E3">
            <w:r w:rsidRPr="004855E3">
              <w:t>Support SLA</w:t>
            </w:r>
          </w:p>
        </w:tc>
        <w:tc>
          <w:tcPr>
            <w:tcW w:w="0" w:type="auto"/>
            <w:vAlign w:val="center"/>
            <w:hideMark/>
          </w:tcPr>
          <w:p w14:paraId="6E4CC701" w14:textId="77777777" w:rsidR="004855E3" w:rsidRPr="004855E3" w:rsidRDefault="004855E3" w:rsidP="004855E3">
            <w:r w:rsidRPr="004855E3">
              <w:t>90%+ achieved</w:t>
            </w:r>
          </w:p>
        </w:tc>
      </w:tr>
      <w:tr w:rsidR="004855E3" w:rsidRPr="004855E3" w14:paraId="113B3722" w14:textId="77777777">
        <w:trPr>
          <w:tblCellSpacing w:w="15" w:type="dxa"/>
        </w:trPr>
        <w:tc>
          <w:tcPr>
            <w:tcW w:w="0" w:type="auto"/>
            <w:vAlign w:val="center"/>
            <w:hideMark/>
          </w:tcPr>
          <w:p w14:paraId="23F7627A" w14:textId="77777777" w:rsidR="004855E3" w:rsidRPr="004855E3" w:rsidRDefault="004855E3" w:rsidP="004855E3">
            <w:r w:rsidRPr="004855E3">
              <w:t>Founder dependence</w:t>
            </w:r>
          </w:p>
        </w:tc>
        <w:tc>
          <w:tcPr>
            <w:tcW w:w="0" w:type="auto"/>
            <w:vAlign w:val="center"/>
            <w:hideMark/>
          </w:tcPr>
          <w:p w14:paraId="6489B03E" w14:textId="77777777" w:rsidR="004855E3" w:rsidRPr="004855E3" w:rsidRDefault="004855E3" w:rsidP="004855E3">
            <w:r w:rsidRPr="004855E3">
              <w:t>Below 5–10% of bookings</w:t>
            </w:r>
          </w:p>
        </w:tc>
      </w:tr>
      <w:tr w:rsidR="004855E3" w:rsidRPr="004855E3" w14:paraId="7335A77F" w14:textId="77777777">
        <w:trPr>
          <w:tblCellSpacing w:w="15" w:type="dxa"/>
        </w:trPr>
        <w:tc>
          <w:tcPr>
            <w:tcW w:w="0" w:type="auto"/>
            <w:vAlign w:val="center"/>
            <w:hideMark/>
          </w:tcPr>
          <w:p w14:paraId="27BEC974" w14:textId="77777777" w:rsidR="004855E3" w:rsidRPr="004855E3" w:rsidRDefault="004855E3" w:rsidP="004855E3">
            <w:r w:rsidRPr="004855E3">
              <w:t>City operating owner</w:t>
            </w:r>
          </w:p>
        </w:tc>
        <w:tc>
          <w:tcPr>
            <w:tcW w:w="0" w:type="auto"/>
            <w:vAlign w:val="center"/>
            <w:hideMark/>
          </w:tcPr>
          <w:p w14:paraId="5D432029" w14:textId="77777777" w:rsidR="004855E3" w:rsidRPr="004855E3" w:rsidRDefault="004855E3" w:rsidP="004855E3">
            <w:r w:rsidRPr="004855E3">
              <w:t>Named and accountable</w:t>
            </w:r>
          </w:p>
        </w:tc>
      </w:tr>
    </w:tbl>
    <w:p w14:paraId="6C67B4D6" w14:textId="77777777" w:rsidR="004855E3" w:rsidRPr="004855E3" w:rsidRDefault="004855E3" w:rsidP="004855E3">
      <w:r w:rsidRPr="004855E3">
        <w:pict w14:anchorId="3AA39F01">
          <v:rect id="_x0000_i1878" style="width:0;height:1.5pt" o:hralign="center" o:hrstd="t" o:hr="t" fillcolor="#a0a0a0" stroked="f"/>
        </w:pict>
      </w:r>
    </w:p>
    <w:p w14:paraId="61915FC4" w14:textId="77777777" w:rsidR="004855E3" w:rsidRPr="004855E3" w:rsidRDefault="004855E3" w:rsidP="004855E3">
      <w:pPr>
        <w:rPr>
          <w:b/>
          <w:bCs/>
        </w:rPr>
      </w:pPr>
      <w:r w:rsidRPr="004855E3">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5897"/>
      </w:tblGrid>
      <w:tr w:rsidR="004855E3" w:rsidRPr="004855E3" w14:paraId="0EA94734" w14:textId="77777777">
        <w:trPr>
          <w:tblHeader/>
          <w:tblCellSpacing w:w="15" w:type="dxa"/>
        </w:trPr>
        <w:tc>
          <w:tcPr>
            <w:tcW w:w="0" w:type="auto"/>
            <w:vAlign w:val="center"/>
            <w:hideMark/>
          </w:tcPr>
          <w:p w14:paraId="2113BCF2" w14:textId="77777777" w:rsidR="004855E3" w:rsidRPr="004855E3" w:rsidRDefault="004855E3" w:rsidP="004855E3">
            <w:pPr>
              <w:rPr>
                <w:b/>
                <w:bCs/>
              </w:rPr>
            </w:pPr>
            <w:r w:rsidRPr="004855E3">
              <w:rPr>
                <w:b/>
                <w:bCs/>
              </w:rPr>
              <w:t>Proposal</w:t>
            </w:r>
          </w:p>
        </w:tc>
        <w:tc>
          <w:tcPr>
            <w:tcW w:w="0" w:type="auto"/>
            <w:vAlign w:val="center"/>
            <w:hideMark/>
          </w:tcPr>
          <w:p w14:paraId="0D44421F" w14:textId="77777777" w:rsidR="004855E3" w:rsidRPr="004855E3" w:rsidRDefault="004855E3" w:rsidP="004855E3">
            <w:pPr>
              <w:rPr>
                <w:b/>
                <w:bCs/>
              </w:rPr>
            </w:pPr>
            <w:r w:rsidRPr="004855E3">
              <w:rPr>
                <w:b/>
                <w:bCs/>
              </w:rPr>
              <w:t>Decision</w:t>
            </w:r>
          </w:p>
        </w:tc>
      </w:tr>
      <w:tr w:rsidR="004855E3" w:rsidRPr="004855E3" w14:paraId="79FE4210" w14:textId="77777777">
        <w:trPr>
          <w:tblCellSpacing w:w="15" w:type="dxa"/>
        </w:trPr>
        <w:tc>
          <w:tcPr>
            <w:tcW w:w="0" w:type="auto"/>
            <w:vAlign w:val="center"/>
            <w:hideMark/>
          </w:tcPr>
          <w:p w14:paraId="0F1D4240" w14:textId="77777777" w:rsidR="004855E3" w:rsidRPr="004855E3" w:rsidRDefault="004855E3" w:rsidP="004855E3">
            <w:r w:rsidRPr="004855E3">
              <w:t>Require first-city stability</w:t>
            </w:r>
          </w:p>
        </w:tc>
        <w:tc>
          <w:tcPr>
            <w:tcW w:w="0" w:type="auto"/>
            <w:vAlign w:val="center"/>
            <w:hideMark/>
          </w:tcPr>
          <w:p w14:paraId="7083591B" w14:textId="77777777" w:rsidR="004855E3" w:rsidRPr="004855E3" w:rsidRDefault="004855E3" w:rsidP="004855E3">
            <w:r w:rsidRPr="004855E3">
              <w:rPr>
                <w:b/>
                <w:bCs/>
              </w:rPr>
              <w:t>Approved</w:t>
            </w:r>
          </w:p>
        </w:tc>
      </w:tr>
      <w:tr w:rsidR="004855E3" w:rsidRPr="004855E3" w14:paraId="17DAC892" w14:textId="77777777">
        <w:trPr>
          <w:tblCellSpacing w:w="15" w:type="dxa"/>
        </w:trPr>
        <w:tc>
          <w:tcPr>
            <w:tcW w:w="0" w:type="auto"/>
            <w:vAlign w:val="center"/>
            <w:hideMark/>
          </w:tcPr>
          <w:p w14:paraId="2A395753" w14:textId="77777777" w:rsidR="004855E3" w:rsidRPr="004855E3" w:rsidRDefault="004855E3" w:rsidP="004855E3">
            <w:r w:rsidRPr="004855E3">
              <w:t>Use 1,000 monthly bookings</w:t>
            </w:r>
          </w:p>
        </w:tc>
        <w:tc>
          <w:tcPr>
            <w:tcW w:w="0" w:type="auto"/>
            <w:vAlign w:val="center"/>
            <w:hideMark/>
          </w:tcPr>
          <w:p w14:paraId="74D7DA33" w14:textId="77777777" w:rsidR="004855E3" w:rsidRPr="004855E3" w:rsidRDefault="004855E3" w:rsidP="004855E3">
            <w:r w:rsidRPr="004855E3">
              <w:rPr>
                <w:b/>
                <w:bCs/>
              </w:rPr>
              <w:t>Approved as completed service fulfilments</w:t>
            </w:r>
          </w:p>
        </w:tc>
      </w:tr>
      <w:tr w:rsidR="004855E3" w:rsidRPr="004855E3" w14:paraId="728C22B5" w14:textId="77777777">
        <w:trPr>
          <w:tblCellSpacing w:w="15" w:type="dxa"/>
        </w:trPr>
        <w:tc>
          <w:tcPr>
            <w:tcW w:w="0" w:type="auto"/>
            <w:vAlign w:val="center"/>
            <w:hideMark/>
          </w:tcPr>
          <w:p w14:paraId="3F4D4E33" w14:textId="77777777" w:rsidR="004855E3" w:rsidRPr="004855E3" w:rsidRDefault="004855E3" w:rsidP="004855E3">
            <w:r w:rsidRPr="004855E3">
              <w:t>Require 500 active pet parents</w:t>
            </w:r>
          </w:p>
        </w:tc>
        <w:tc>
          <w:tcPr>
            <w:tcW w:w="0" w:type="auto"/>
            <w:vAlign w:val="center"/>
            <w:hideMark/>
          </w:tcPr>
          <w:p w14:paraId="13BDC71B" w14:textId="77777777" w:rsidR="004855E3" w:rsidRPr="004855E3" w:rsidRDefault="004855E3" w:rsidP="004855E3">
            <w:r w:rsidRPr="004855E3">
              <w:rPr>
                <w:b/>
                <w:bCs/>
              </w:rPr>
              <w:t>Approved with active-user definitions</w:t>
            </w:r>
          </w:p>
        </w:tc>
      </w:tr>
      <w:tr w:rsidR="004855E3" w:rsidRPr="004855E3" w14:paraId="144B9921" w14:textId="77777777">
        <w:trPr>
          <w:tblCellSpacing w:w="15" w:type="dxa"/>
        </w:trPr>
        <w:tc>
          <w:tcPr>
            <w:tcW w:w="0" w:type="auto"/>
            <w:vAlign w:val="center"/>
            <w:hideMark/>
          </w:tcPr>
          <w:p w14:paraId="051C7A09" w14:textId="77777777" w:rsidR="004855E3" w:rsidRPr="004855E3" w:rsidRDefault="004855E3" w:rsidP="004855E3">
            <w:r w:rsidRPr="004855E3">
              <w:t>Require 100 subscribers</w:t>
            </w:r>
          </w:p>
        </w:tc>
        <w:tc>
          <w:tcPr>
            <w:tcW w:w="0" w:type="auto"/>
            <w:vAlign w:val="center"/>
            <w:hideMark/>
          </w:tcPr>
          <w:p w14:paraId="30825D8C" w14:textId="77777777" w:rsidR="004855E3" w:rsidRPr="004855E3" w:rsidRDefault="004855E3" w:rsidP="004855E3">
            <w:r w:rsidRPr="004855E3">
              <w:rPr>
                <w:b/>
                <w:bCs/>
              </w:rPr>
              <w:t>Approved only with corresponding fulfilment capacity</w:t>
            </w:r>
          </w:p>
        </w:tc>
      </w:tr>
      <w:tr w:rsidR="004855E3" w:rsidRPr="004855E3" w14:paraId="64350BBA" w14:textId="77777777">
        <w:trPr>
          <w:tblCellSpacing w:w="15" w:type="dxa"/>
        </w:trPr>
        <w:tc>
          <w:tcPr>
            <w:tcW w:w="0" w:type="auto"/>
            <w:vAlign w:val="center"/>
            <w:hideMark/>
          </w:tcPr>
          <w:p w14:paraId="333E5597" w14:textId="77777777" w:rsidR="004855E3" w:rsidRPr="004855E3" w:rsidRDefault="004855E3" w:rsidP="004855E3">
            <w:r w:rsidRPr="004855E3">
              <w:t>Require 50–100 verified sitters</w:t>
            </w:r>
          </w:p>
        </w:tc>
        <w:tc>
          <w:tcPr>
            <w:tcW w:w="0" w:type="auto"/>
            <w:vAlign w:val="center"/>
            <w:hideMark/>
          </w:tcPr>
          <w:p w14:paraId="79664A15" w14:textId="77777777" w:rsidR="004855E3" w:rsidRPr="004855E3" w:rsidRDefault="004855E3" w:rsidP="004855E3">
            <w:r w:rsidRPr="004855E3">
              <w:rPr>
                <w:b/>
                <w:bCs/>
              </w:rPr>
              <w:t>Modify: 20–40 active and 40–80 verified bench</w:t>
            </w:r>
          </w:p>
        </w:tc>
      </w:tr>
      <w:tr w:rsidR="004855E3" w:rsidRPr="004855E3" w14:paraId="43AA7F32" w14:textId="77777777">
        <w:trPr>
          <w:tblCellSpacing w:w="15" w:type="dxa"/>
        </w:trPr>
        <w:tc>
          <w:tcPr>
            <w:tcW w:w="0" w:type="auto"/>
            <w:vAlign w:val="center"/>
            <w:hideMark/>
          </w:tcPr>
          <w:p w14:paraId="620FC166" w14:textId="77777777" w:rsidR="004855E3" w:rsidRPr="004855E3" w:rsidRDefault="004855E3" w:rsidP="004855E3">
            <w:r w:rsidRPr="004855E3">
              <w:t>Require 10–25 societies</w:t>
            </w:r>
          </w:p>
        </w:tc>
        <w:tc>
          <w:tcPr>
            <w:tcW w:w="0" w:type="auto"/>
            <w:vAlign w:val="center"/>
            <w:hideMark/>
          </w:tcPr>
          <w:p w14:paraId="117B564D" w14:textId="77777777" w:rsidR="004855E3" w:rsidRPr="004855E3" w:rsidRDefault="004855E3" w:rsidP="004855E3">
            <w:r w:rsidRPr="004855E3">
              <w:rPr>
                <w:b/>
                <w:bCs/>
              </w:rPr>
              <w:t>Split active partners from pipeline</w:t>
            </w:r>
          </w:p>
        </w:tc>
      </w:tr>
      <w:tr w:rsidR="004855E3" w:rsidRPr="004855E3" w14:paraId="21A42710" w14:textId="77777777">
        <w:trPr>
          <w:tblCellSpacing w:w="15" w:type="dxa"/>
        </w:trPr>
        <w:tc>
          <w:tcPr>
            <w:tcW w:w="0" w:type="auto"/>
            <w:vAlign w:val="center"/>
            <w:hideMark/>
          </w:tcPr>
          <w:p w14:paraId="7EDE75FB" w14:textId="77777777" w:rsidR="004855E3" w:rsidRPr="004855E3" w:rsidRDefault="004855E3" w:rsidP="004855E3">
            <w:r w:rsidRPr="004855E3">
              <w:t>Use ₹5L–₹20L revenue gate</w:t>
            </w:r>
          </w:p>
        </w:tc>
        <w:tc>
          <w:tcPr>
            <w:tcW w:w="0" w:type="auto"/>
            <w:vAlign w:val="center"/>
            <w:hideMark/>
          </w:tcPr>
          <w:p w14:paraId="37610FB3" w14:textId="77777777" w:rsidR="004855E3" w:rsidRPr="004855E3" w:rsidRDefault="004855E3" w:rsidP="004855E3">
            <w:r w:rsidRPr="004855E3">
              <w:rPr>
                <w:b/>
                <w:bCs/>
              </w:rPr>
              <w:t>Replace with GMV, platform revenue and contribution</w:t>
            </w:r>
          </w:p>
        </w:tc>
      </w:tr>
      <w:tr w:rsidR="004855E3" w:rsidRPr="004855E3" w14:paraId="1FDF5E67" w14:textId="77777777">
        <w:trPr>
          <w:tblCellSpacing w:w="15" w:type="dxa"/>
        </w:trPr>
        <w:tc>
          <w:tcPr>
            <w:tcW w:w="0" w:type="auto"/>
            <w:vAlign w:val="center"/>
            <w:hideMark/>
          </w:tcPr>
          <w:p w14:paraId="317B4CE8" w14:textId="77777777" w:rsidR="004855E3" w:rsidRPr="004855E3" w:rsidRDefault="004855E3" w:rsidP="004855E3">
            <w:r w:rsidRPr="004855E3">
              <w:t>Allow sitter no-shows below 5%</w:t>
            </w:r>
          </w:p>
        </w:tc>
        <w:tc>
          <w:tcPr>
            <w:tcW w:w="0" w:type="auto"/>
            <w:vAlign w:val="center"/>
            <w:hideMark/>
          </w:tcPr>
          <w:p w14:paraId="62422DAE" w14:textId="77777777" w:rsidR="004855E3" w:rsidRPr="004855E3" w:rsidRDefault="004855E3" w:rsidP="004855E3">
            <w:r w:rsidRPr="004855E3">
              <w:rPr>
                <w:b/>
                <w:bCs/>
              </w:rPr>
              <w:t>Reject; target below 1%</w:t>
            </w:r>
          </w:p>
        </w:tc>
      </w:tr>
      <w:tr w:rsidR="004855E3" w:rsidRPr="004855E3" w14:paraId="6CDC93C0" w14:textId="77777777">
        <w:trPr>
          <w:tblCellSpacing w:w="15" w:type="dxa"/>
        </w:trPr>
        <w:tc>
          <w:tcPr>
            <w:tcW w:w="0" w:type="auto"/>
            <w:vAlign w:val="center"/>
            <w:hideMark/>
          </w:tcPr>
          <w:p w14:paraId="5735685D" w14:textId="77777777" w:rsidR="004855E3" w:rsidRPr="004855E3" w:rsidRDefault="004855E3" w:rsidP="004855E3">
            <w:r w:rsidRPr="004855E3">
              <w:t>Premium metro-first path</w:t>
            </w:r>
          </w:p>
        </w:tc>
        <w:tc>
          <w:tcPr>
            <w:tcW w:w="0" w:type="auto"/>
            <w:vAlign w:val="center"/>
            <w:hideMark/>
          </w:tcPr>
          <w:p w14:paraId="36F1948C" w14:textId="77777777" w:rsidR="004855E3" w:rsidRPr="004855E3" w:rsidRDefault="004855E3" w:rsidP="004855E3">
            <w:r w:rsidRPr="004855E3">
              <w:rPr>
                <w:b/>
                <w:bCs/>
              </w:rPr>
              <w:t>Approved</w:t>
            </w:r>
          </w:p>
        </w:tc>
      </w:tr>
      <w:tr w:rsidR="004855E3" w:rsidRPr="004855E3" w14:paraId="33A461B7" w14:textId="77777777">
        <w:trPr>
          <w:tblCellSpacing w:w="15" w:type="dxa"/>
        </w:trPr>
        <w:tc>
          <w:tcPr>
            <w:tcW w:w="0" w:type="auto"/>
            <w:vAlign w:val="center"/>
            <w:hideMark/>
          </w:tcPr>
          <w:p w14:paraId="651D253C" w14:textId="77777777" w:rsidR="004855E3" w:rsidRPr="004855E3" w:rsidRDefault="004855E3" w:rsidP="004855E3">
            <w:r w:rsidRPr="004855E3">
              <w:t>Gujarat-first path</w:t>
            </w:r>
          </w:p>
        </w:tc>
        <w:tc>
          <w:tcPr>
            <w:tcW w:w="0" w:type="auto"/>
            <w:vAlign w:val="center"/>
            <w:hideMark/>
          </w:tcPr>
          <w:p w14:paraId="2A2A4BA2" w14:textId="77777777" w:rsidR="004855E3" w:rsidRPr="004855E3" w:rsidRDefault="004855E3" w:rsidP="004855E3">
            <w:r w:rsidRPr="004855E3">
              <w:rPr>
                <w:b/>
                <w:bCs/>
              </w:rPr>
              <w:t>Approved when local advantage is real</w:t>
            </w:r>
          </w:p>
        </w:tc>
      </w:tr>
      <w:tr w:rsidR="004855E3" w:rsidRPr="004855E3" w14:paraId="4714D788" w14:textId="77777777">
        <w:trPr>
          <w:tblCellSpacing w:w="15" w:type="dxa"/>
        </w:trPr>
        <w:tc>
          <w:tcPr>
            <w:tcW w:w="0" w:type="auto"/>
            <w:vAlign w:val="center"/>
            <w:hideMark/>
          </w:tcPr>
          <w:p w14:paraId="4445777B" w14:textId="77777777" w:rsidR="004855E3" w:rsidRPr="004855E3" w:rsidRDefault="004855E3" w:rsidP="004855E3">
            <w:r w:rsidRPr="004855E3">
              <w:t>One fixed national city order</w:t>
            </w:r>
          </w:p>
        </w:tc>
        <w:tc>
          <w:tcPr>
            <w:tcW w:w="0" w:type="auto"/>
            <w:vAlign w:val="center"/>
            <w:hideMark/>
          </w:tcPr>
          <w:p w14:paraId="380586E5" w14:textId="77777777" w:rsidR="004855E3" w:rsidRPr="004855E3" w:rsidRDefault="004855E3" w:rsidP="004855E3">
            <w:r w:rsidRPr="004855E3">
              <w:rPr>
                <w:b/>
                <w:bCs/>
              </w:rPr>
              <w:t>Rejected</w:t>
            </w:r>
          </w:p>
        </w:tc>
      </w:tr>
      <w:tr w:rsidR="004855E3" w:rsidRPr="004855E3" w14:paraId="02C574B5" w14:textId="77777777">
        <w:trPr>
          <w:tblCellSpacing w:w="15" w:type="dxa"/>
        </w:trPr>
        <w:tc>
          <w:tcPr>
            <w:tcW w:w="0" w:type="auto"/>
            <w:vAlign w:val="center"/>
            <w:hideMark/>
          </w:tcPr>
          <w:p w14:paraId="059D5C2B" w14:textId="77777777" w:rsidR="004855E3" w:rsidRPr="004855E3" w:rsidRDefault="004855E3" w:rsidP="004855E3">
            <w:r w:rsidRPr="004855E3">
              <w:t>Mumbai as an early city</w:t>
            </w:r>
          </w:p>
        </w:tc>
        <w:tc>
          <w:tcPr>
            <w:tcW w:w="0" w:type="auto"/>
            <w:vAlign w:val="center"/>
            <w:hideMark/>
          </w:tcPr>
          <w:p w14:paraId="00E59659" w14:textId="77777777" w:rsidR="004855E3" w:rsidRPr="004855E3" w:rsidRDefault="004855E3" w:rsidP="004855E3">
            <w:r w:rsidRPr="004855E3">
              <w:rPr>
                <w:b/>
                <w:bCs/>
              </w:rPr>
              <w:t>Defer until hyperlocal operations are mature</w:t>
            </w:r>
          </w:p>
        </w:tc>
      </w:tr>
      <w:tr w:rsidR="004855E3" w:rsidRPr="004855E3" w14:paraId="1274DC33" w14:textId="77777777">
        <w:trPr>
          <w:tblCellSpacing w:w="15" w:type="dxa"/>
        </w:trPr>
        <w:tc>
          <w:tcPr>
            <w:tcW w:w="0" w:type="auto"/>
            <w:vAlign w:val="center"/>
            <w:hideMark/>
          </w:tcPr>
          <w:p w14:paraId="6C1AE2D9" w14:textId="77777777" w:rsidR="004855E3" w:rsidRPr="004855E3" w:rsidRDefault="004855E3" w:rsidP="004855E3">
            <w:r w:rsidRPr="004855E3">
              <w:t>Hyderabad at position six</w:t>
            </w:r>
          </w:p>
        </w:tc>
        <w:tc>
          <w:tcPr>
            <w:tcW w:w="0" w:type="auto"/>
            <w:vAlign w:val="center"/>
            <w:hideMark/>
          </w:tcPr>
          <w:p w14:paraId="5E7D92C8" w14:textId="77777777" w:rsidR="004855E3" w:rsidRPr="004855E3" w:rsidRDefault="004855E3" w:rsidP="004855E3">
            <w:r w:rsidRPr="004855E3">
              <w:rPr>
                <w:b/>
                <w:bCs/>
              </w:rPr>
              <w:t>Move earlier in metro-first path</w:t>
            </w:r>
          </w:p>
        </w:tc>
      </w:tr>
      <w:tr w:rsidR="004855E3" w:rsidRPr="004855E3" w14:paraId="22348146" w14:textId="77777777">
        <w:trPr>
          <w:tblCellSpacing w:w="15" w:type="dxa"/>
        </w:trPr>
        <w:tc>
          <w:tcPr>
            <w:tcW w:w="0" w:type="auto"/>
            <w:vAlign w:val="center"/>
            <w:hideMark/>
          </w:tcPr>
          <w:p w14:paraId="28304654" w14:textId="77777777" w:rsidR="004855E3" w:rsidRPr="004855E3" w:rsidRDefault="004855E3" w:rsidP="004855E3">
            <w:r w:rsidRPr="004855E3">
              <w:t>Chennai with local-rule review</w:t>
            </w:r>
          </w:p>
        </w:tc>
        <w:tc>
          <w:tcPr>
            <w:tcW w:w="0" w:type="auto"/>
            <w:vAlign w:val="center"/>
            <w:hideMark/>
          </w:tcPr>
          <w:p w14:paraId="5F06C806" w14:textId="77777777" w:rsidR="004855E3" w:rsidRPr="004855E3" w:rsidRDefault="004855E3" w:rsidP="004855E3">
            <w:r w:rsidRPr="004855E3">
              <w:rPr>
                <w:b/>
                <w:bCs/>
              </w:rPr>
              <w:t>Approved for later validation</w:t>
            </w:r>
          </w:p>
        </w:tc>
      </w:tr>
      <w:tr w:rsidR="004855E3" w:rsidRPr="004855E3" w14:paraId="420BC008" w14:textId="77777777">
        <w:trPr>
          <w:tblCellSpacing w:w="15" w:type="dxa"/>
        </w:trPr>
        <w:tc>
          <w:tcPr>
            <w:tcW w:w="0" w:type="auto"/>
            <w:vAlign w:val="center"/>
            <w:hideMark/>
          </w:tcPr>
          <w:p w14:paraId="53500DE8" w14:textId="77777777" w:rsidR="004855E3" w:rsidRPr="004855E3" w:rsidRDefault="004855E3" w:rsidP="004855E3">
            <w:r w:rsidRPr="004855E3">
              <w:t>Delhi NCR as one city</w:t>
            </w:r>
          </w:p>
        </w:tc>
        <w:tc>
          <w:tcPr>
            <w:tcW w:w="0" w:type="auto"/>
            <w:vAlign w:val="center"/>
            <w:hideMark/>
          </w:tcPr>
          <w:p w14:paraId="41324EF4" w14:textId="77777777" w:rsidR="004855E3" w:rsidRPr="004855E3" w:rsidRDefault="004855E3" w:rsidP="004855E3">
            <w:r w:rsidRPr="004855E3">
              <w:rPr>
                <w:b/>
                <w:bCs/>
              </w:rPr>
              <w:t>Reject; manage municipal clusters separately</w:t>
            </w:r>
          </w:p>
        </w:tc>
      </w:tr>
    </w:tbl>
    <w:p w14:paraId="57D2C121" w14:textId="77777777" w:rsidR="004855E3" w:rsidRPr="004855E3" w:rsidRDefault="004855E3" w:rsidP="004855E3">
      <w:pPr>
        <w:rPr>
          <w:b/>
          <w:bCs/>
        </w:rPr>
      </w:pPr>
      <w:r w:rsidRPr="004855E3">
        <w:rPr>
          <w:b/>
          <w:bCs/>
        </w:rPr>
        <w:t>Final recommendation</w:t>
      </w:r>
    </w:p>
    <w:p w14:paraId="4B48011B" w14:textId="77777777" w:rsidR="004855E3" w:rsidRPr="004855E3" w:rsidRDefault="004855E3" w:rsidP="004855E3">
      <w:pPr>
        <w:rPr>
          <w:b/>
          <w:bCs/>
        </w:rPr>
      </w:pPr>
      <w:r w:rsidRPr="004855E3">
        <w:rPr>
          <w:b/>
          <w:bCs/>
        </w:rPr>
        <w:lastRenderedPageBreak/>
        <w:t>Capital-efficient path</w:t>
      </w:r>
    </w:p>
    <w:p w14:paraId="245F34CA" w14:textId="77777777" w:rsidR="004855E3" w:rsidRPr="004855E3" w:rsidRDefault="004855E3" w:rsidP="004855E3">
      <w:r w:rsidRPr="004855E3">
        <w:rPr>
          <w:b/>
          <w:bCs/>
        </w:rPr>
        <w:t>Ahmedabad → Surat → Pune → Bengaluru → Vadodara/Rajkot</w:t>
      </w:r>
    </w:p>
    <w:p w14:paraId="7378E3E6" w14:textId="77777777" w:rsidR="004855E3" w:rsidRPr="004855E3" w:rsidRDefault="004855E3" w:rsidP="004855E3">
      <w:pPr>
        <w:rPr>
          <w:b/>
          <w:bCs/>
        </w:rPr>
      </w:pPr>
      <w:r w:rsidRPr="004855E3">
        <w:rPr>
          <w:b/>
          <w:bCs/>
        </w:rPr>
        <w:t>Premium national-validation path</w:t>
      </w:r>
    </w:p>
    <w:p w14:paraId="7FCBE96F" w14:textId="77777777" w:rsidR="004855E3" w:rsidRPr="004855E3" w:rsidRDefault="004855E3" w:rsidP="004855E3">
      <w:r w:rsidRPr="004855E3">
        <w:rPr>
          <w:b/>
          <w:bCs/>
        </w:rPr>
        <w:t>Bengaluru → Pune → Hyderabad → Gurugram → Mumbai</w:t>
      </w:r>
    </w:p>
    <w:p w14:paraId="4CC74355" w14:textId="77777777" w:rsidR="004855E3" w:rsidRPr="004855E3" w:rsidRDefault="004855E3" w:rsidP="004855E3">
      <w:pPr>
        <w:rPr>
          <w:b/>
          <w:bCs/>
        </w:rPr>
      </w:pPr>
      <w:r w:rsidRPr="004855E3">
        <w:rPr>
          <w:b/>
          <w:bCs/>
        </w:rPr>
        <w:t>Phase 10 readiness principle</w:t>
      </w:r>
    </w:p>
    <w:p w14:paraId="136EDF09" w14:textId="77777777" w:rsidR="004855E3" w:rsidRPr="004855E3" w:rsidRDefault="004855E3" w:rsidP="004855E3">
      <w:r w:rsidRPr="004855E3">
        <w:rPr>
          <w:b/>
          <w:bCs/>
        </w:rPr>
        <w:t>Do not expand because City 1 is large. Expand because City 1 can run reliably without extraordinary founder intervention, and because City 2 has enough local demand, supply and ownership to reproduce the operating model.</w:t>
      </w:r>
    </w:p>
    <w:p w14:paraId="1F6F16DE" w14:textId="77777777" w:rsidR="004855E3" w:rsidRPr="004855E3" w:rsidRDefault="004855E3" w:rsidP="004855E3">
      <w:r w:rsidRPr="004855E3">
        <w:t>The real City 2 launch gate is:</w:t>
      </w:r>
    </w:p>
    <w:p w14:paraId="03CCF7C7" w14:textId="7D30C677" w:rsidR="004855E3" w:rsidRPr="004855E3" w:rsidRDefault="004855E3" w:rsidP="004855E3">
      <m:oMathPara>
        <m:oMath>
          <m:r>
            <m:rPr>
              <m:nor/>
            </m:rPr>
            <m:t>Stable demand</m:t>
          </m:r>
          <m:r>
            <w:rPr>
              <w:rFonts w:ascii="Cambria Math" w:hAnsi="Cambria Math"/>
            </w:rPr>
            <m:t>+</m:t>
          </m:r>
          <m:r>
            <m:rPr>
              <m:nor/>
            </m:rPr>
            <m:t>reliable supply</m:t>
          </m:r>
          <m:r>
            <w:rPr>
              <w:rFonts w:ascii="Cambria Math" w:hAnsi="Cambria Math"/>
            </w:rPr>
            <m:t>+</m:t>
          </m:r>
          <m:r>
            <m:rPr>
              <m:nor/>
            </m:rPr>
            <m:t>positive contribution</m:t>
          </m:r>
          <m:r>
            <w:rPr>
              <w:rFonts w:ascii="Cambria Math" w:hAnsi="Cambria Math"/>
            </w:rPr>
            <m:t>+</m:t>
          </m:r>
          <m:r>
            <m:rPr>
              <m:nor/>
            </m:rPr>
            <m:t>documented systems</m:t>
          </m:r>
          <m:r>
            <w:rPr>
              <w:rFonts w:ascii="Cambria Math" w:hAnsi="Cambria Math"/>
            </w:rPr>
            <m:t>+</m:t>
          </m:r>
          <m:r>
            <m:rPr>
              <m:nor/>
            </m:rPr>
            <m:t>local accountability</m:t>
          </m:r>
          <m:r>
            <w:br/>
          </m:r>
        </m:oMath>
      </m:oMathPara>
    </w:p>
    <w:p w14:paraId="694A3873" w14:textId="77777777" w:rsidR="004855E3" w:rsidRPr="004855E3" w:rsidRDefault="004855E3" w:rsidP="004855E3">
      <w:r w:rsidRPr="004855E3">
        <w:rPr>
          <w:b/>
          <w:bCs/>
        </w:rPr>
        <w:t>Phase 10 expansion readiness: GO only after the corrected three-month stability gates pass.</w:t>
      </w:r>
    </w:p>
    <w:p w14:paraId="6C837885" w14:textId="77777777" w:rsidR="00A770A2" w:rsidRPr="00A770A2" w:rsidRDefault="00A770A2" w:rsidP="00A770A2">
      <w:pPr>
        <w:rPr>
          <w:b/>
          <w:bCs/>
        </w:rPr>
      </w:pPr>
      <w:r w:rsidRPr="00A770A2">
        <w:rPr>
          <w:b/>
          <w:bCs/>
        </w:rPr>
        <w:t xml:space="preserve">Phase 10 City Launch Gate System </w:t>
      </w:r>
      <w:r w:rsidRPr="00A770A2">
        <w:rPr>
          <w:rFonts w:ascii="Segoe UI Emoji" w:hAnsi="Segoe UI Emoji" w:cs="Segoe UI Emoji"/>
          <w:b/>
          <w:bCs/>
        </w:rPr>
        <w:t>🌍🐾</w:t>
      </w:r>
    </w:p>
    <w:p w14:paraId="0AB379DC" w14:textId="77777777" w:rsidR="00A770A2" w:rsidRPr="00A770A2" w:rsidRDefault="00A770A2" w:rsidP="00A770A2">
      <w:pPr>
        <w:rPr>
          <w:b/>
          <w:bCs/>
        </w:rPr>
      </w:pPr>
      <w:r w:rsidRPr="00A770A2">
        <w:rPr>
          <w:b/>
          <w:bCs/>
        </w:rPr>
        <w:t>End-to-End Validation, Supply Build, Soft Launch and City-Scale Playbook</w:t>
      </w:r>
    </w:p>
    <w:p w14:paraId="2256A3FF" w14:textId="77777777" w:rsidR="00A770A2" w:rsidRPr="00A770A2" w:rsidRDefault="00A770A2" w:rsidP="00A770A2">
      <w:pPr>
        <w:rPr>
          <w:b/>
          <w:bCs/>
        </w:rPr>
      </w:pPr>
      <w:r w:rsidRPr="00A770A2">
        <w:rPr>
          <w:b/>
          <w:bCs/>
        </w:rPr>
        <w:t>Executive verdict</w:t>
      </w:r>
    </w:p>
    <w:p w14:paraId="70DE3484" w14:textId="77777777" w:rsidR="00A770A2" w:rsidRPr="00A770A2" w:rsidRDefault="00A770A2" w:rsidP="00A770A2">
      <w:r w:rsidRPr="00A770A2">
        <w:rPr>
          <w:b/>
          <w:bCs/>
        </w:rPr>
        <w:t>Approve the gated city-launch model, but strengthen it before using it operationally.</w:t>
      </w:r>
    </w:p>
    <w:p w14:paraId="1791A5B7" w14:textId="77777777" w:rsidR="00A770A2" w:rsidRPr="00A770A2" w:rsidRDefault="00A770A2" w:rsidP="00A770A2">
      <w:r w:rsidRPr="00A770A2">
        <w:t>Your four gates are directionally correct, but the current version has three weaknesses:</w:t>
      </w:r>
    </w:p>
    <w:p w14:paraId="498F1766" w14:textId="77777777" w:rsidR="00A770A2" w:rsidRPr="00A770A2" w:rsidRDefault="00A770A2" w:rsidP="00A770A2">
      <w:pPr>
        <w:numPr>
          <w:ilvl w:val="0"/>
          <w:numId w:val="98"/>
        </w:numPr>
      </w:pPr>
      <w:r w:rsidRPr="00A770A2">
        <w:t xml:space="preserve">It measures too many </w:t>
      </w:r>
      <w:r w:rsidRPr="00A770A2">
        <w:rPr>
          <w:b/>
          <w:bCs/>
        </w:rPr>
        <w:t>vanity inputs</w:t>
      </w:r>
      <w:r w:rsidRPr="00A770A2">
        <w:t xml:space="preserve">—waitlist sign-ups and sitter applications—without proving that they will convert into paying demand and active supply. </w:t>
      </w:r>
    </w:p>
    <w:p w14:paraId="11818D8F" w14:textId="77777777" w:rsidR="00A770A2" w:rsidRPr="00A770A2" w:rsidRDefault="00A770A2" w:rsidP="00A770A2">
      <w:pPr>
        <w:numPr>
          <w:ilvl w:val="0"/>
          <w:numId w:val="98"/>
        </w:numPr>
      </w:pPr>
      <w:r w:rsidRPr="00A770A2">
        <w:t xml:space="preserve">The proposed launch-quality thresholds are too weak. A </w:t>
      </w:r>
      <w:r w:rsidRPr="00A770A2">
        <w:rPr>
          <w:b/>
          <w:bCs/>
        </w:rPr>
        <w:t>90% completion rate</w:t>
      </w:r>
      <w:r w:rsidRPr="00A770A2">
        <w:t xml:space="preserve"> and </w:t>
      </w:r>
      <w:r w:rsidRPr="00A770A2">
        <w:rPr>
          <w:b/>
          <w:bCs/>
        </w:rPr>
        <w:t>5–10% sitter no-show rate</w:t>
      </w:r>
      <w:r w:rsidRPr="00A770A2">
        <w:t xml:space="preserve"> </w:t>
      </w:r>
      <w:proofErr w:type="gramStart"/>
      <w:r w:rsidRPr="00A770A2">
        <w:t>are</w:t>
      </w:r>
      <w:proofErr w:type="gramEnd"/>
      <w:r w:rsidRPr="00A770A2">
        <w:t xml:space="preserve"> not acceptable for a trust-sensitive pet-care marketplace. </w:t>
      </w:r>
    </w:p>
    <w:p w14:paraId="322050D6" w14:textId="77777777" w:rsidR="00A770A2" w:rsidRPr="00A770A2" w:rsidRDefault="00A770A2" w:rsidP="00A770A2">
      <w:pPr>
        <w:numPr>
          <w:ilvl w:val="0"/>
          <w:numId w:val="98"/>
        </w:numPr>
      </w:pPr>
      <w:r w:rsidRPr="00A770A2">
        <w:t xml:space="preserve">It omits explicit gates for </w:t>
      </w:r>
      <w:r w:rsidRPr="00A770A2">
        <w:rPr>
          <w:b/>
          <w:bCs/>
        </w:rPr>
        <w:t>economics, safety, compliance, privacy and launch capacity</w:t>
      </w:r>
      <w:r w:rsidRPr="00A770A2">
        <w:t xml:space="preserve">. </w:t>
      </w:r>
    </w:p>
    <w:p w14:paraId="1CC9E9D3" w14:textId="77777777" w:rsidR="00A770A2" w:rsidRPr="00A770A2" w:rsidRDefault="00A770A2" w:rsidP="00A770A2">
      <w:r w:rsidRPr="00A770A2">
        <w:t>The corrected sequence should be:</w:t>
      </w:r>
    </w:p>
    <w:p w14:paraId="091C1374" w14:textId="77777777" w:rsidR="00A770A2" w:rsidRPr="00A770A2" w:rsidRDefault="00A770A2" w:rsidP="00A770A2">
      <w:r w:rsidRPr="00A770A2">
        <w:t>Gate 0: City selection and compliance</w:t>
      </w:r>
    </w:p>
    <w:p w14:paraId="15230DC7" w14:textId="77777777" w:rsidR="00A770A2" w:rsidRPr="00A770A2" w:rsidRDefault="00A770A2" w:rsidP="00A770A2">
      <w:r w:rsidRPr="00A770A2">
        <w:t xml:space="preserve">        ↓</w:t>
      </w:r>
    </w:p>
    <w:p w14:paraId="7CD44D74" w14:textId="77777777" w:rsidR="00A770A2" w:rsidRPr="00A770A2" w:rsidRDefault="00A770A2" w:rsidP="00A770A2">
      <w:r w:rsidRPr="00A770A2">
        <w:t>Gate 1: Qualified demand</w:t>
      </w:r>
    </w:p>
    <w:p w14:paraId="77AC43E3" w14:textId="77777777" w:rsidR="00A770A2" w:rsidRPr="00A770A2" w:rsidRDefault="00A770A2" w:rsidP="00A770A2">
      <w:r w:rsidRPr="00A770A2">
        <w:t xml:space="preserve">        ↓</w:t>
      </w:r>
    </w:p>
    <w:p w14:paraId="26B55945" w14:textId="77777777" w:rsidR="00A770A2" w:rsidRPr="00A770A2" w:rsidRDefault="00A770A2" w:rsidP="00A770A2">
      <w:r w:rsidRPr="00A770A2">
        <w:lastRenderedPageBreak/>
        <w:t>Gate 2: Active supply and backup capacity</w:t>
      </w:r>
    </w:p>
    <w:p w14:paraId="162E8502" w14:textId="77777777" w:rsidR="00A770A2" w:rsidRPr="00A770A2" w:rsidRDefault="00A770A2" w:rsidP="00A770A2">
      <w:r w:rsidRPr="00A770A2">
        <w:t xml:space="preserve">        ↓</w:t>
      </w:r>
    </w:p>
    <w:p w14:paraId="11B16882" w14:textId="77777777" w:rsidR="00A770A2" w:rsidRPr="00A770A2" w:rsidRDefault="00A770A2" w:rsidP="00A770A2">
      <w:r w:rsidRPr="00A770A2">
        <w:t>Gate 3: Operational readiness</w:t>
      </w:r>
    </w:p>
    <w:p w14:paraId="5E030157" w14:textId="77777777" w:rsidR="00A770A2" w:rsidRPr="00A770A2" w:rsidRDefault="00A770A2" w:rsidP="00A770A2">
      <w:r w:rsidRPr="00A770A2">
        <w:t xml:space="preserve">        ↓</w:t>
      </w:r>
    </w:p>
    <w:p w14:paraId="345756B3" w14:textId="77777777" w:rsidR="00A770A2" w:rsidRPr="00A770A2" w:rsidRDefault="00A770A2" w:rsidP="00A770A2">
      <w:r w:rsidRPr="00A770A2">
        <w:t>Gate 4: Closed-beta quality</w:t>
      </w:r>
    </w:p>
    <w:p w14:paraId="15A5E0AE" w14:textId="77777777" w:rsidR="00A770A2" w:rsidRPr="00A770A2" w:rsidRDefault="00A770A2" w:rsidP="00A770A2">
      <w:r w:rsidRPr="00A770A2">
        <w:t xml:space="preserve">        ↓</w:t>
      </w:r>
    </w:p>
    <w:p w14:paraId="17A929E9" w14:textId="77777777" w:rsidR="00A770A2" w:rsidRPr="00A770A2" w:rsidRDefault="00A770A2" w:rsidP="00A770A2">
      <w:r w:rsidRPr="00A770A2">
        <w:t>Gate 5: Cluster economics and repeat demand</w:t>
      </w:r>
    </w:p>
    <w:p w14:paraId="4FB99A0C" w14:textId="77777777" w:rsidR="00A770A2" w:rsidRPr="00A770A2" w:rsidRDefault="00A770A2" w:rsidP="00A770A2">
      <w:r w:rsidRPr="00A770A2">
        <w:t xml:space="preserve">        ↓</w:t>
      </w:r>
    </w:p>
    <w:p w14:paraId="1E57A65D" w14:textId="77777777" w:rsidR="00A770A2" w:rsidRPr="00A770A2" w:rsidRDefault="00A770A2" w:rsidP="00A770A2">
      <w:r w:rsidRPr="00A770A2">
        <w:t>Gate 6: Public city expansion</w:t>
      </w:r>
    </w:p>
    <w:p w14:paraId="2395F5C2" w14:textId="77777777" w:rsidR="00A770A2" w:rsidRPr="00A770A2" w:rsidRDefault="00A770A2" w:rsidP="00A770A2">
      <w:r w:rsidRPr="00A770A2">
        <w:t>The operating rule is:</w:t>
      </w:r>
    </w:p>
    <w:p w14:paraId="4B01E140" w14:textId="77777777" w:rsidR="00A770A2" w:rsidRPr="00A770A2" w:rsidRDefault="00A770A2" w:rsidP="00A770A2">
      <w:r w:rsidRPr="00A770A2">
        <w:rPr>
          <w:b/>
          <w:bCs/>
        </w:rPr>
        <w:t>A city is not launched because its landing page is live. It is launched only when customers can book, providers can fulfil, support can intervene, incidents can be managed and the city can generate positive contribution.</w:t>
      </w:r>
    </w:p>
    <w:p w14:paraId="222B42EC" w14:textId="77777777" w:rsidR="00A770A2" w:rsidRPr="00A770A2" w:rsidRDefault="00A770A2" w:rsidP="00A770A2">
      <w:r w:rsidRPr="00A770A2">
        <w:pict w14:anchorId="343D9AEA">
          <v:rect id="_x0000_i2146" style="width:0;height:1.5pt" o:hralign="center" o:hrstd="t" o:hr="t" fillcolor="#a0a0a0" stroked="f"/>
        </w:pict>
      </w:r>
    </w:p>
    <w:p w14:paraId="70B31612" w14:textId="77777777" w:rsidR="00A770A2" w:rsidRPr="00A770A2" w:rsidRDefault="00A770A2" w:rsidP="00A770A2">
      <w:pPr>
        <w:rPr>
          <w:b/>
          <w:bCs/>
        </w:rPr>
      </w:pPr>
      <w:r w:rsidRPr="00A770A2">
        <w:rPr>
          <w:b/>
          <w:bCs/>
        </w:rPr>
        <w:t>1. How the gate system should work</w:t>
      </w:r>
    </w:p>
    <w:p w14:paraId="2162B58A" w14:textId="77777777" w:rsidR="00A770A2" w:rsidRPr="00A770A2" w:rsidRDefault="00A770A2" w:rsidP="00A770A2">
      <w:r w:rsidRPr="00A770A2">
        <w:t xml:space="preserve">Gates must be </w:t>
      </w:r>
      <w:r w:rsidRPr="00A770A2">
        <w:rPr>
          <w:b/>
          <w:bCs/>
        </w:rPr>
        <w:t>sequential and blocking</w:t>
      </w:r>
      <w:r w:rsidRPr="00A770A2">
        <w:t>.</w:t>
      </w:r>
    </w:p>
    <w:p w14:paraId="62DB327E" w14:textId="77777777" w:rsidR="00A770A2" w:rsidRPr="00A770A2" w:rsidRDefault="00A770A2" w:rsidP="00A770A2">
      <w:r w:rsidRPr="00A770A2">
        <w:t>A city cannot compensate for weak supply with strong demand. It cannot compensate for poor service quality with high revenue. It cannot compensate for positive economics with unresolved safety incidents.</w:t>
      </w:r>
    </w:p>
    <w:p w14:paraId="0E2CF0EE" w14:textId="77777777" w:rsidR="00A770A2" w:rsidRPr="00A770A2" w:rsidRDefault="00A770A2" w:rsidP="00A770A2">
      <w:r w:rsidRPr="00A770A2">
        <w:t>Each gate should produce one of three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637"/>
      </w:tblGrid>
      <w:tr w:rsidR="00A770A2" w:rsidRPr="00A770A2" w14:paraId="3EDAAE49" w14:textId="77777777">
        <w:trPr>
          <w:tblHeader/>
          <w:tblCellSpacing w:w="15" w:type="dxa"/>
        </w:trPr>
        <w:tc>
          <w:tcPr>
            <w:tcW w:w="0" w:type="auto"/>
            <w:vAlign w:val="center"/>
            <w:hideMark/>
          </w:tcPr>
          <w:p w14:paraId="6D23962D" w14:textId="77777777" w:rsidR="00A770A2" w:rsidRPr="00A770A2" w:rsidRDefault="00A770A2" w:rsidP="00A770A2">
            <w:pPr>
              <w:rPr>
                <w:b/>
                <w:bCs/>
              </w:rPr>
            </w:pPr>
            <w:r w:rsidRPr="00A770A2">
              <w:rPr>
                <w:b/>
                <w:bCs/>
              </w:rPr>
              <w:t>Decision</w:t>
            </w:r>
          </w:p>
        </w:tc>
        <w:tc>
          <w:tcPr>
            <w:tcW w:w="0" w:type="auto"/>
            <w:vAlign w:val="center"/>
            <w:hideMark/>
          </w:tcPr>
          <w:p w14:paraId="094533A3" w14:textId="77777777" w:rsidR="00A770A2" w:rsidRPr="00A770A2" w:rsidRDefault="00A770A2" w:rsidP="00A770A2">
            <w:pPr>
              <w:rPr>
                <w:b/>
                <w:bCs/>
              </w:rPr>
            </w:pPr>
            <w:r w:rsidRPr="00A770A2">
              <w:rPr>
                <w:b/>
                <w:bCs/>
              </w:rPr>
              <w:t>Meaning</w:t>
            </w:r>
          </w:p>
        </w:tc>
      </w:tr>
      <w:tr w:rsidR="00A770A2" w:rsidRPr="00A770A2" w14:paraId="08935BE8" w14:textId="77777777">
        <w:trPr>
          <w:tblCellSpacing w:w="15" w:type="dxa"/>
        </w:trPr>
        <w:tc>
          <w:tcPr>
            <w:tcW w:w="0" w:type="auto"/>
            <w:vAlign w:val="center"/>
            <w:hideMark/>
          </w:tcPr>
          <w:p w14:paraId="665CF797" w14:textId="77777777" w:rsidR="00A770A2" w:rsidRPr="00A770A2" w:rsidRDefault="00A770A2" w:rsidP="00A770A2">
            <w:r w:rsidRPr="00A770A2">
              <w:rPr>
                <w:b/>
                <w:bCs/>
              </w:rPr>
              <w:t>Pass</w:t>
            </w:r>
          </w:p>
        </w:tc>
        <w:tc>
          <w:tcPr>
            <w:tcW w:w="0" w:type="auto"/>
            <w:vAlign w:val="center"/>
            <w:hideMark/>
          </w:tcPr>
          <w:p w14:paraId="17934A3A" w14:textId="77777777" w:rsidR="00A770A2" w:rsidRPr="00A770A2" w:rsidRDefault="00A770A2" w:rsidP="00A770A2">
            <w:r w:rsidRPr="00A770A2">
              <w:t>All critical thresholds met; proceed</w:t>
            </w:r>
          </w:p>
        </w:tc>
      </w:tr>
      <w:tr w:rsidR="00A770A2" w:rsidRPr="00A770A2" w14:paraId="7184461F" w14:textId="77777777">
        <w:trPr>
          <w:tblCellSpacing w:w="15" w:type="dxa"/>
        </w:trPr>
        <w:tc>
          <w:tcPr>
            <w:tcW w:w="0" w:type="auto"/>
            <w:vAlign w:val="center"/>
            <w:hideMark/>
          </w:tcPr>
          <w:p w14:paraId="183975AD" w14:textId="77777777" w:rsidR="00A770A2" w:rsidRPr="00A770A2" w:rsidRDefault="00A770A2" w:rsidP="00A770A2">
            <w:r w:rsidRPr="00A770A2">
              <w:rPr>
                <w:b/>
                <w:bCs/>
              </w:rPr>
              <w:t>Conditional pass</w:t>
            </w:r>
          </w:p>
        </w:tc>
        <w:tc>
          <w:tcPr>
            <w:tcW w:w="0" w:type="auto"/>
            <w:vAlign w:val="center"/>
            <w:hideMark/>
          </w:tcPr>
          <w:p w14:paraId="6F642FA2" w14:textId="77777777" w:rsidR="00A770A2" w:rsidRPr="00A770A2" w:rsidRDefault="00A770A2" w:rsidP="00A770A2">
            <w:r w:rsidRPr="00A770A2">
              <w:t>Minor gaps exist with a dated corrective plan</w:t>
            </w:r>
          </w:p>
        </w:tc>
      </w:tr>
      <w:tr w:rsidR="00A770A2" w:rsidRPr="00A770A2" w14:paraId="56A5E1C6" w14:textId="77777777">
        <w:trPr>
          <w:tblCellSpacing w:w="15" w:type="dxa"/>
        </w:trPr>
        <w:tc>
          <w:tcPr>
            <w:tcW w:w="0" w:type="auto"/>
            <w:vAlign w:val="center"/>
            <w:hideMark/>
          </w:tcPr>
          <w:p w14:paraId="7A82FF3B" w14:textId="77777777" w:rsidR="00A770A2" w:rsidRPr="00A770A2" w:rsidRDefault="00A770A2" w:rsidP="00A770A2">
            <w:r w:rsidRPr="00A770A2">
              <w:rPr>
                <w:b/>
                <w:bCs/>
              </w:rPr>
              <w:t>Fail/Hold</w:t>
            </w:r>
          </w:p>
        </w:tc>
        <w:tc>
          <w:tcPr>
            <w:tcW w:w="0" w:type="auto"/>
            <w:vAlign w:val="center"/>
            <w:hideMark/>
          </w:tcPr>
          <w:p w14:paraId="0E8670E6" w14:textId="77777777" w:rsidR="00A770A2" w:rsidRPr="00A770A2" w:rsidRDefault="00A770A2" w:rsidP="00A770A2">
            <w:r w:rsidRPr="00A770A2">
              <w:t>Do not proceed; repair the failed gate</w:t>
            </w:r>
          </w:p>
        </w:tc>
      </w:tr>
    </w:tbl>
    <w:p w14:paraId="34D347F1" w14:textId="77777777" w:rsidR="00A770A2" w:rsidRPr="00A770A2" w:rsidRDefault="00A770A2" w:rsidP="00A770A2">
      <w:pPr>
        <w:rPr>
          <w:b/>
          <w:bCs/>
        </w:rPr>
      </w:pPr>
      <w:r w:rsidRPr="00A770A2">
        <w:rPr>
          <w:b/>
          <w:bCs/>
        </w:rPr>
        <w:t>Critical gate rule</w:t>
      </w:r>
    </w:p>
    <w:p w14:paraId="287BA851" w14:textId="77777777" w:rsidR="00A770A2" w:rsidRPr="00A770A2" w:rsidRDefault="00A770A2" w:rsidP="00A770A2">
      <w:r w:rsidRPr="00A770A2">
        <w:t>The following cannot receive a conditional pass:</w:t>
      </w:r>
    </w:p>
    <w:p w14:paraId="2AF4F502" w14:textId="77777777" w:rsidR="00A770A2" w:rsidRPr="00A770A2" w:rsidRDefault="00A770A2" w:rsidP="00A770A2">
      <w:pPr>
        <w:numPr>
          <w:ilvl w:val="0"/>
          <w:numId w:val="99"/>
        </w:numPr>
      </w:pPr>
      <w:r w:rsidRPr="00A770A2">
        <w:t xml:space="preserve">No accountable local operator </w:t>
      </w:r>
    </w:p>
    <w:p w14:paraId="12680F71" w14:textId="77777777" w:rsidR="00A770A2" w:rsidRPr="00A770A2" w:rsidRDefault="00A770A2" w:rsidP="00A770A2">
      <w:pPr>
        <w:numPr>
          <w:ilvl w:val="0"/>
          <w:numId w:val="99"/>
        </w:numPr>
      </w:pPr>
      <w:r w:rsidRPr="00A770A2">
        <w:t xml:space="preserve">No emergency escalation process </w:t>
      </w:r>
    </w:p>
    <w:p w14:paraId="3D2520FE" w14:textId="77777777" w:rsidR="00A770A2" w:rsidRPr="00A770A2" w:rsidRDefault="00A770A2" w:rsidP="00A770A2">
      <w:pPr>
        <w:numPr>
          <w:ilvl w:val="0"/>
          <w:numId w:val="99"/>
        </w:numPr>
      </w:pPr>
      <w:r w:rsidRPr="00A770A2">
        <w:t xml:space="preserve">No usable backup provider pool </w:t>
      </w:r>
    </w:p>
    <w:p w14:paraId="546F79ED" w14:textId="77777777" w:rsidR="00A770A2" w:rsidRPr="00A770A2" w:rsidRDefault="00A770A2" w:rsidP="00A770A2">
      <w:pPr>
        <w:numPr>
          <w:ilvl w:val="0"/>
          <w:numId w:val="99"/>
        </w:numPr>
      </w:pPr>
      <w:r w:rsidRPr="00A770A2">
        <w:lastRenderedPageBreak/>
        <w:t xml:space="preserve">Critical safety incident unresolved </w:t>
      </w:r>
    </w:p>
    <w:p w14:paraId="53A56824" w14:textId="77777777" w:rsidR="00A770A2" w:rsidRPr="00A770A2" w:rsidRDefault="00A770A2" w:rsidP="00A770A2">
      <w:pPr>
        <w:numPr>
          <w:ilvl w:val="0"/>
          <w:numId w:val="99"/>
        </w:numPr>
      </w:pPr>
      <w:r w:rsidRPr="00A770A2">
        <w:t xml:space="preserve">Payment or refund process not working </w:t>
      </w:r>
    </w:p>
    <w:p w14:paraId="0B990E43" w14:textId="77777777" w:rsidR="00A770A2" w:rsidRPr="00A770A2" w:rsidRDefault="00A770A2" w:rsidP="00A770A2">
      <w:pPr>
        <w:numPr>
          <w:ilvl w:val="0"/>
          <w:numId w:val="99"/>
        </w:numPr>
      </w:pPr>
      <w:r w:rsidRPr="00A770A2">
        <w:t xml:space="preserve">Customer support unavailable </w:t>
      </w:r>
    </w:p>
    <w:p w14:paraId="09C4EA5F" w14:textId="77777777" w:rsidR="00A770A2" w:rsidRPr="00A770A2" w:rsidRDefault="00A770A2" w:rsidP="00A770A2">
      <w:pPr>
        <w:numPr>
          <w:ilvl w:val="0"/>
          <w:numId w:val="99"/>
        </w:numPr>
      </w:pPr>
      <w:r w:rsidRPr="00A770A2">
        <w:t xml:space="preserve">Required local compliance not assessed </w:t>
      </w:r>
    </w:p>
    <w:p w14:paraId="626003AB" w14:textId="77777777" w:rsidR="00A770A2" w:rsidRPr="00A770A2" w:rsidRDefault="00A770A2" w:rsidP="00A770A2">
      <w:pPr>
        <w:numPr>
          <w:ilvl w:val="0"/>
          <w:numId w:val="99"/>
        </w:numPr>
      </w:pPr>
      <w:r w:rsidRPr="00A770A2">
        <w:t xml:space="preserve">Negative contribution with no credible correction </w:t>
      </w:r>
    </w:p>
    <w:p w14:paraId="1879AA10" w14:textId="77777777" w:rsidR="00A770A2" w:rsidRPr="00A770A2" w:rsidRDefault="00A770A2" w:rsidP="00A770A2">
      <w:pPr>
        <w:numPr>
          <w:ilvl w:val="0"/>
          <w:numId w:val="99"/>
        </w:numPr>
      </w:pPr>
      <w:r w:rsidRPr="00A770A2">
        <w:t xml:space="preserve">Serious privacy or access-control weakness </w:t>
      </w:r>
    </w:p>
    <w:p w14:paraId="0E7DF3B8" w14:textId="77777777" w:rsidR="00A770A2" w:rsidRPr="00A770A2" w:rsidRDefault="00A770A2" w:rsidP="00A770A2">
      <w:r w:rsidRPr="00A770A2">
        <w:pict w14:anchorId="3A6CC432">
          <v:rect id="_x0000_i2147" style="width:0;height:1.5pt" o:hralign="center" o:hrstd="t" o:hr="t" fillcolor="#a0a0a0" stroked="f"/>
        </w:pict>
      </w:r>
    </w:p>
    <w:p w14:paraId="10FB8D66" w14:textId="77777777" w:rsidR="00A770A2" w:rsidRPr="00A770A2" w:rsidRDefault="00A770A2" w:rsidP="00A770A2">
      <w:pPr>
        <w:rPr>
          <w:b/>
          <w:bCs/>
        </w:rPr>
      </w:pPr>
      <w:r w:rsidRPr="00A770A2">
        <w:rPr>
          <w:b/>
          <w:bCs/>
        </w:rPr>
        <w:t>2. Gate 0: City selection and compliance</w:t>
      </w:r>
    </w:p>
    <w:p w14:paraId="1D6C3456" w14:textId="77777777" w:rsidR="00A770A2" w:rsidRPr="00A770A2" w:rsidRDefault="00A770A2" w:rsidP="00A770A2">
      <w:r w:rsidRPr="00A770A2">
        <w:t>This gate should occur before you spend materially on recruitment, marketing or city hiring.</w:t>
      </w:r>
    </w:p>
    <w:p w14:paraId="5B207625" w14:textId="77777777" w:rsidR="00A770A2" w:rsidRPr="00A770A2" w:rsidRDefault="00A770A2" w:rsidP="00A770A2">
      <w:pPr>
        <w:rPr>
          <w:b/>
          <w:bCs/>
        </w:rPr>
      </w:pPr>
      <w:r w:rsidRPr="00A770A2">
        <w:rPr>
          <w:b/>
          <w:bCs/>
        </w:rPr>
        <w:t>Objective</w:t>
      </w:r>
    </w:p>
    <w:p w14:paraId="07615E69" w14:textId="77777777" w:rsidR="00A770A2" w:rsidRPr="00A770A2" w:rsidRDefault="00A770A2" w:rsidP="00A770A2">
      <w:r w:rsidRPr="00A770A2">
        <w:t>Determine whether the city is strategically attractive and legally/operationally launchable.</w:t>
      </w:r>
    </w:p>
    <w:p w14:paraId="3D6F8403" w14:textId="77777777" w:rsidR="00A770A2" w:rsidRPr="00A770A2" w:rsidRDefault="00A770A2" w:rsidP="00A770A2">
      <w:pPr>
        <w:rPr>
          <w:b/>
          <w:bCs/>
        </w:rPr>
      </w:pPr>
      <w:r w:rsidRPr="00A770A2">
        <w:rPr>
          <w:b/>
          <w:bCs/>
        </w:rPr>
        <w:t>Required city-selection score</w:t>
      </w:r>
    </w:p>
    <w:p w14:paraId="7A2844D2" w14:textId="77777777" w:rsidR="00A770A2" w:rsidRPr="00A770A2" w:rsidRDefault="00A770A2" w:rsidP="00A770A2">
      <w:r w:rsidRPr="00A770A2">
        <w:t>Score the candidate city across: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838"/>
      </w:tblGrid>
      <w:tr w:rsidR="00A770A2" w:rsidRPr="00A770A2" w14:paraId="03607A9D" w14:textId="77777777">
        <w:trPr>
          <w:tblHeader/>
          <w:tblCellSpacing w:w="15" w:type="dxa"/>
        </w:trPr>
        <w:tc>
          <w:tcPr>
            <w:tcW w:w="0" w:type="auto"/>
            <w:vAlign w:val="center"/>
            <w:hideMark/>
          </w:tcPr>
          <w:p w14:paraId="75E53568" w14:textId="77777777" w:rsidR="00A770A2" w:rsidRPr="00A770A2" w:rsidRDefault="00A770A2" w:rsidP="00A770A2">
            <w:pPr>
              <w:rPr>
                <w:b/>
                <w:bCs/>
              </w:rPr>
            </w:pPr>
            <w:r w:rsidRPr="00A770A2">
              <w:rPr>
                <w:b/>
                <w:bCs/>
              </w:rPr>
              <w:t>Factor</w:t>
            </w:r>
          </w:p>
        </w:tc>
        <w:tc>
          <w:tcPr>
            <w:tcW w:w="0" w:type="auto"/>
            <w:vAlign w:val="center"/>
            <w:hideMark/>
          </w:tcPr>
          <w:p w14:paraId="753EC034" w14:textId="77777777" w:rsidR="00A770A2" w:rsidRPr="00A770A2" w:rsidRDefault="00A770A2" w:rsidP="00A770A2">
            <w:pPr>
              <w:rPr>
                <w:b/>
                <w:bCs/>
              </w:rPr>
            </w:pPr>
            <w:r w:rsidRPr="00A770A2">
              <w:rPr>
                <w:b/>
                <w:bCs/>
              </w:rPr>
              <w:t>Weight</w:t>
            </w:r>
          </w:p>
        </w:tc>
      </w:tr>
      <w:tr w:rsidR="00A770A2" w:rsidRPr="00A770A2" w14:paraId="3134305A" w14:textId="77777777">
        <w:trPr>
          <w:tblCellSpacing w:w="15" w:type="dxa"/>
        </w:trPr>
        <w:tc>
          <w:tcPr>
            <w:tcW w:w="0" w:type="auto"/>
            <w:vAlign w:val="center"/>
            <w:hideMark/>
          </w:tcPr>
          <w:p w14:paraId="274C85EB" w14:textId="77777777" w:rsidR="00A770A2" w:rsidRPr="00A770A2" w:rsidRDefault="00A770A2" w:rsidP="00A770A2">
            <w:r w:rsidRPr="00A770A2">
              <w:t>Qualified customer demand</w:t>
            </w:r>
          </w:p>
        </w:tc>
        <w:tc>
          <w:tcPr>
            <w:tcW w:w="0" w:type="auto"/>
            <w:vAlign w:val="center"/>
            <w:hideMark/>
          </w:tcPr>
          <w:p w14:paraId="3DBA5AA5" w14:textId="77777777" w:rsidR="00A770A2" w:rsidRPr="00A770A2" w:rsidRDefault="00A770A2" w:rsidP="00A770A2">
            <w:r w:rsidRPr="00A770A2">
              <w:t>15</w:t>
            </w:r>
          </w:p>
        </w:tc>
      </w:tr>
      <w:tr w:rsidR="00A770A2" w:rsidRPr="00A770A2" w14:paraId="574D3E84" w14:textId="77777777">
        <w:trPr>
          <w:tblCellSpacing w:w="15" w:type="dxa"/>
        </w:trPr>
        <w:tc>
          <w:tcPr>
            <w:tcW w:w="0" w:type="auto"/>
            <w:vAlign w:val="center"/>
            <w:hideMark/>
          </w:tcPr>
          <w:p w14:paraId="3A2FC051" w14:textId="77777777" w:rsidR="00A770A2" w:rsidRPr="00A770A2" w:rsidRDefault="00A770A2" w:rsidP="00A770A2">
            <w:r w:rsidRPr="00A770A2">
              <w:t>Founder/local network</w:t>
            </w:r>
          </w:p>
        </w:tc>
        <w:tc>
          <w:tcPr>
            <w:tcW w:w="0" w:type="auto"/>
            <w:vAlign w:val="center"/>
            <w:hideMark/>
          </w:tcPr>
          <w:p w14:paraId="54F1B22D" w14:textId="77777777" w:rsidR="00A770A2" w:rsidRPr="00A770A2" w:rsidRDefault="00A770A2" w:rsidP="00A770A2">
            <w:r w:rsidRPr="00A770A2">
              <w:t>15</w:t>
            </w:r>
          </w:p>
        </w:tc>
      </w:tr>
      <w:tr w:rsidR="00A770A2" w:rsidRPr="00A770A2" w14:paraId="1259AC9B" w14:textId="77777777">
        <w:trPr>
          <w:tblCellSpacing w:w="15" w:type="dxa"/>
        </w:trPr>
        <w:tc>
          <w:tcPr>
            <w:tcW w:w="0" w:type="auto"/>
            <w:vAlign w:val="center"/>
            <w:hideMark/>
          </w:tcPr>
          <w:p w14:paraId="49642372" w14:textId="77777777" w:rsidR="00A770A2" w:rsidRPr="00A770A2" w:rsidRDefault="00A770A2" w:rsidP="00A770A2">
            <w:r w:rsidRPr="00A770A2">
              <w:t>Society/apartment density</w:t>
            </w:r>
          </w:p>
        </w:tc>
        <w:tc>
          <w:tcPr>
            <w:tcW w:w="0" w:type="auto"/>
            <w:vAlign w:val="center"/>
            <w:hideMark/>
          </w:tcPr>
          <w:p w14:paraId="21B0AFEC" w14:textId="77777777" w:rsidR="00A770A2" w:rsidRPr="00A770A2" w:rsidRDefault="00A770A2" w:rsidP="00A770A2">
            <w:r w:rsidRPr="00A770A2">
              <w:t>12</w:t>
            </w:r>
          </w:p>
        </w:tc>
      </w:tr>
      <w:tr w:rsidR="00A770A2" w:rsidRPr="00A770A2" w14:paraId="0C1CB75E" w14:textId="77777777">
        <w:trPr>
          <w:tblCellSpacing w:w="15" w:type="dxa"/>
        </w:trPr>
        <w:tc>
          <w:tcPr>
            <w:tcW w:w="0" w:type="auto"/>
            <w:vAlign w:val="center"/>
            <w:hideMark/>
          </w:tcPr>
          <w:p w14:paraId="153F6ECF" w14:textId="77777777" w:rsidR="00A770A2" w:rsidRPr="00A770A2" w:rsidRDefault="00A770A2" w:rsidP="00A770A2">
            <w:r w:rsidRPr="00A770A2">
              <w:t>Sitter recruitment potential</w:t>
            </w:r>
          </w:p>
        </w:tc>
        <w:tc>
          <w:tcPr>
            <w:tcW w:w="0" w:type="auto"/>
            <w:vAlign w:val="center"/>
            <w:hideMark/>
          </w:tcPr>
          <w:p w14:paraId="3D8AAD07" w14:textId="77777777" w:rsidR="00A770A2" w:rsidRPr="00A770A2" w:rsidRDefault="00A770A2" w:rsidP="00A770A2">
            <w:r w:rsidRPr="00A770A2">
              <w:t>12</w:t>
            </w:r>
          </w:p>
        </w:tc>
      </w:tr>
      <w:tr w:rsidR="00A770A2" w:rsidRPr="00A770A2" w14:paraId="7D2202D1" w14:textId="77777777">
        <w:trPr>
          <w:tblCellSpacing w:w="15" w:type="dxa"/>
        </w:trPr>
        <w:tc>
          <w:tcPr>
            <w:tcW w:w="0" w:type="auto"/>
            <w:vAlign w:val="center"/>
            <w:hideMark/>
          </w:tcPr>
          <w:p w14:paraId="44B3521C" w14:textId="77777777" w:rsidR="00A770A2" w:rsidRPr="00A770A2" w:rsidRDefault="00A770A2" w:rsidP="00A770A2">
            <w:r w:rsidRPr="00A770A2">
              <w:t>Local city operator availability</w:t>
            </w:r>
          </w:p>
        </w:tc>
        <w:tc>
          <w:tcPr>
            <w:tcW w:w="0" w:type="auto"/>
            <w:vAlign w:val="center"/>
            <w:hideMark/>
          </w:tcPr>
          <w:p w14:paraId="2E61E885" w14:textId="77777777" w:rsidR="00A770A2" w:rsidRPr="00A770A2" w:rsidRDefault="00A770A2" w:rsidP="00A770A2">
            <w:r w:rsidRPr="00A770A2">
              <w:t>10</w:t>
            </w:r>
          </w:p>
        </w:tc>
      </w:tr>
      <w:tr w:rsidR="00A770A2" w:rsidRPr="00A770A2" w14:paraId="4A5F084A" w14:textId="77777777">
        <w:trPr>
          <w:tblCellSpacing w:w="15" w:type="dxa"/>
        </w:trPr>
        <w:tc>
          <w:tcPr>
            <w:tcW w:w="0" w:type="auto"/>
            <w:vAlign w:val="center"/>
            <w:hideMark/>
          </w:tcPr>
          <w:p w14:paraId="1CD2F73A" w14:textId="77777777" w:rsidR="00A770A2" w:rsidRPr="00A770A2" w:rsidRDefault="00A770A2" w:rsidP="00A770A2">
            <w:r w:rsidRPr="00A770A2">
              <w:t>Expected contribution economics</w:t>
            </w:r>
          </w:p>
        </w:tc>
        <w:tc>
          <w:tcPr>
            <w:tcW w:w="0" w:type="auto"/>
            <w:vAlign w:val="center"/>
            <w:hideMark/>
          </w:tcPr>
          <w:p w14:paraId="646323BD" w14:textId="77777777" w:rsidR="00A770A2" w:rsidRPr="00A770A2" w:rsidRDefault="00A770A2" w:rsidP="00A770A2">
            <w:r w:rsidRPr="00A770A2">
              <w:t>10</w:t>
            </w:r>
          </w:p>
        </w:tc>
      </w:tr>
      <w:tr w:rsidR="00A770A2" w:rsidRPr="00A770A2" w14:paraId="41A180A9" w14:textId="77777777">
        <w:trPr>
          <w:tblCellSpacing w:w="15" w:type="dxa"/>
        </w:trPr>
        <w:tc>
          <w:tcPr>
            <w:tcW w:w="0" w:type="auto"/>
            <w:vAlign w:val="center"/>
            <w:hideMark/>
          </w:tcPr>
          <w:p w14:paraId="3ACDD7AC" w14:textId="77777777" w:rsidR="00A770A2" w:rsidRPr="00A770A2" w:rsidRDefault="00A770A2" w:rsidP="00A770A2">
            <w:r w:rsidRPr="00A770A2">
              <w:t>Travel and cluster feasibility</w:t>
            </w:r>
          </w:p>
        </w:tc>
        <w:tc>
          <w:tcPr>
            <w:tcW w:w="0" w:type="auto"/>
            <w:vAlign w:val="center"/>
            <w:hideMark/>
          </w:tcPr>
          <w:p w14:paraId="05D7C4B1" w14:textId="77777777" w:rsidR="00A770A2" w:rsidRPr="00A770A2" w:rsidRDefault="00A770A2" w:rsidP="00A770A2">
            <w:r w:rsidRPr="00A770A2">
              <w:t>8</w:t>
            </w:r>
          </w:p>
        </w:tc>
      </w:tr>
      <w:tr w:rsidR="00A770A2" w:rsidRPr="00A770A2" w14:paraId="4A3BCBA9" w14:textId="77777777">
        <w:trPr>
          <w:tblCellSpacing w:w="15" w:type="dxa"/>
        </w:trPr>
        <w:tc>
          <w:tcPr>
            <w:tcW w:w="0" w:type="auto"/>
            <w:vAlign w:val="center"/>
            <w:hideMark/>
          </w:tcPr>
          <w:p w14:paraId="6BD19C5F" w14:textId="77777777" w:rsidR="00A770A2" w:rsidRPr="00A770A2" w:rsidRDefault="00A770A2" w:rsidP="00A770A2">
            <w:r w:rsidRPr="00A770A2">
              <w:t>Local veterinary/grooming ecosystem</w:t>
            </w:r>
          </w:p>
        </w:tc>
        <w:tc>
          <w:tcPr>
            <w:tcW w:w="0" w:type="auto"/>
            <w:vAlign w:val="center"/>
            <w:hideMark/>
          </w:tcPr>
          <w:p w14:paraId="6368E591" w14:textId="77777777" w:rsidR="00A770A2" w:rsidRPr="00A770A2" w:rsidRDefault="00A770A2" w:rsidP="00A770A2">
            <w:r w:rsidRPr="00A770A2">
              <w:t>6</w:t>
            </w:r>
          </w:p>
        </w:tc>
      </w:tr>
      <w:tr w:rsidR="00A770A2" w:rsidRPr="00A770A2" w14:paraId="05E4E7E2" w14:textId="77777777">
        <w:trPr>
          <w:tblCellSpacing w:w="15" w:type="dxa"/>
        </w:trPr>
        <w:tc>
          <w:tcPr>
            <w:tcW w:w="0" w:type="auto"/>
            <w:vAlign w:val="center"/>
            <w:hideMark/>
          </w:tcPr>
          <w:p w14:paraId="7300E004" w14:textId="77777777" w:rsidR="00A770A2" w:rsidRPr="00A770A2" w:rsidRDefault="00A770A2" w:rsidP="00A770A2">
            <w:r w:rsidRPr="00A770A2">
              <w:t>Competitive intensity</w:t>
            </w:r>
          </w:p>
        </w:tc>
        <w:tc>
          <w:tcPr>
            <w:tcW w:w="0" w:type="auto"/>
            <w:vAlign w:val="center"/>
            <w:hideMark/>
          </w:tcPr>
          <w:p w14:paraId="039F008E" w14:textId="77777777" w:rsidR="00A770A2" w:rsidRPr="00A770A2" w:rsidRDefault="00A770A2" w:rsidP="00A770A2">
            <w:r w:rsidRPr="00A770A2">
              <w:t>5</w:t>
            </w:r>
          </w:p>
        </w:tc>
      </w:tr>
      <w:tr w:rsidR="00A770A2" w:rsidRPr="00A770A2" w14:paraId="39AA6F01" w14:textId="77777777">
        <w:trPr>
          <w:tblCellSpacing w:w="15" w:type="dxa"/>
        </w:trPr>
        <w:tc>
          <w:tcPr>
            <w:tcW w:w="0" w:type="auto"/>
            <w:vAlign w:val="center"/>
            <w:hideMark/>
          </w:tcPr>
          <w:p w14:paraId="39A08798" w14:textId="77777777" w:rsidR="00A770A2" w:rsidRPr="00A770A2" w:rsidRDefault="00A770A2" w:rsidP="00A770A2">
            <w:r w:rsidRPr="00A770A2">
              <w:t>Compliance readiness</w:t>
            </w:r>
          </w:p>
        </w:tc>
        <w:tc>
          <w:tcPr>
            <w:tcW w:w="0" w:type="auto"/>
            <w:vAlign w:val="center"/>
            <w:hideMark/>
          </w:tcPr>
          <w:p w14:paraId="5E7E986D" w14:textId="77777777" w:rsidR="00A770A2" w:rsidRPr="00A770A2" w:rsidRDefault="00A770A2" w:rsidP="00A770A2">
            <w:r w:rsidRPr="00A770A2">
              <w:t>4</w:t>
            </w:r>
          </w:p>
        </w:tc>
      </w:tr>
      <w:tr w:rsidR="00A770A2" w:rsidRPr="00A770A2" w14:paraId="65BC6544" w14:textId="77777777">
        <w:trPr>
          <w:tblCellSpacing w:w="15" w:type="dxa"/>
        </w:trPr>
        <w:tc>
          <w:tcPr>
            <w:tcW w:w="0" w:type="auto"/>
            <w:vAlign w:val="center"/>
            <w:hideMark/>
          </w:tcPr>
          <w:p w14:paraId="5A71584C" w14:textId="77777777" w:rsidR="00A770A2" w:rsidRPr="00A770A2" w:rsidRDefault="00A770A2" w:rsidP="00A770A2">
            <w:r w:rsidRPr="00A770A2">
              <w:t>Language/support readiness</w:t>
            </w:r>
          </w:p>
        </w:tc>
        <w:tc>
          <w:tcPr>
            <w:tcW w:w="0" w:type="auto"/>
            <w:vAlign w:val="center"/>
            <w:hideMark/>
          </w:tcPr>
          <w:p w14:paraId="49553AC5" w14:textId="77777777" w:rsidR="00A770A2" w:rsidRPr="00A770A2" w:rsidRDefault="00A770A2" w:rsidP="00A770A2">
            <w:r w:rsidRPr="00A770A2">
              <w:t>3</w:t>
            </w:r>
          </w:p>
        </w:tc>
      </w:tr>
      <w:tr w:rsidR="00A770A2" w:rsidRPr="00A770A2" w14:paraId="4DE1F1C8" w14:textId="77777777">
        <w:trPr>
          <w:tblCellSpacing w:w="15" w:type="dxa"/>
        </w:trPr>
        <w:tc>
          <w:tcPr>
            <w:tcW w:w="0" w:type="auto"/>
            <w:vAlign w:val="center"/>
            <w:hideMark/>
          </w:tcPr>
          <w:p w14:paraId="0785C968" w14:textId="77777777" w:rsidR="00A770A2" w:rsidRPr="00A770A2" w:rsidRDefault="00A770A2" w:rsidP="00A770A2">
            <w:r w:rsidRPr="00A770A2">
              <w:rPr>
                <w:b/>
                <w:bCs/>
              </w:rPr>
              <w:t>Total</w:t>
            </w:r>
          </w:p>
        </w:tc>
        <w:tc>
          <w:tcPr>
            <w:tcW w:w="0" w:type="auto"/>
            <w:vAlign w:val="center"/>
            <w:hideMark/>
          </w:tcPr>
          <w:p w14:paraId="328C5D3E" w14:textId="77777777" w:rsidR="00A770A2" w:rsidRPr="00A770A2" w:rsidRDefault="00A770A2" w:rsidP="00A770A2">
            <w:r w:rsidRPr="00A770A2">
              <w:rPr>
                <w:b/>
                <w:bCs/>
              </w:rPr>
              <w:t>100</w:t>
            </w:r>
          </w:p>
        </w:tc>
      </w:tr>
    </w:tbl>
    <w:p w14:paraId="700572D3" w14:textId="77777777" w:rsidR="00A770A2" w:rsidRPr="00A770A2" w:rsidRDefault="00A770A2" w:rsidP="00A770A2">
      <w:pPr>
        <w:rPr>
          <w:b/>
          <w:bCs/>
        </w:rPr>
      </w:pPr>
      <w:r w:rsidRPr="00A770A2">
        <w:rPr>
          <w:b/>
          <w:bCs/>
        </w:rPr>
        <w:t>Decision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4441"/>
      </w:tblGrid>
      <w:tr w:rsidR="00A770A2" w:rsidRPr="00A770A2" w14:paraId="35792565" w14:textId="77777777">
        <w:trPr>
          <w:tblHeader/>
          <w:tblCellSpacing w:w="15" w:type="dxa"/>
        </w:trPr>
        <w:tc>
          <w:tcPr>
            <w:tcW w:w="0" w:type="auto"/>
            <w:vAlign w:val="center"/>
            <w:hideMark/>
          </w:tcPr>
          <w:p w14:paraId="1C12FB72" w14:textId="77777777" w:rsidR="00A770A2" w:rsidRPr="00A770A2" w:rsidRDefault="00A770A2" w:rsidP="00A770A2">
            <w:pPr>
              <w:rPr>
                <w:b/>
                <w:bCs/>
              </w:rPr>
            </w:pPr>
            <w:r w:rsidRPr="00A770A2">
              <w:rPr>
                <w:b/>
                <w:bCs/>
              </w:rPr>
              <w:lastRenderedPageBreak/>
              <w:t>Score</w:t>
            </w:r>
          </w:p>
        </w:tc>
        <w:tc>
          <w:tcPr>
            <w:tcW w:w="0" w:type="auto"/>
            <w:vAlign w:val="center"/>
            <w:hideMark/>
          </w:tcPr>
          <w:p w14:paraId="1F450262" w14:textId="77777777" w:rsidR="00A770A2" w:rsidRPr="00A770A2" w:rsidRDefault="00A770A2" w:rsidP="00A770A2">
            <w:pPr>
              <w:rPr>
                <w:b/>
                <w:bCs/>
              </w:rPr>
            </w:pPr>
            <w:r w:rsidRPr="00A770A2">
              <w:rPr>
                <w:b/>
                <w:bCs/>
              </w:rPr>
              <w:t>Decision</w:t>
            </w:r>
          </w:p>
        </w:tc>
      </w:tr>
      <w:tr w:rsidR="00A770A2" w:rsidRPr="00A770A2" w14:paraId="55D5337F" w14:textId="77777777">
        <w:trPr>
          <w:tblCellSpacing w:w="15" w:type="dxa"/>
        </w:trPr>
        <w:tc>
          <w:tcPr>
            <w:tcW w:w="0" w:type="auto"/>
            <w:vAlign w:val="center"/>
            <w:hideMark/>
          </w:tcPr>
          <w:p w14:paraId="039C6B96" w14:textId="77777777" w:rsidR="00A770A2" w:rsidRPr="00A770A2" w:rsidRDefault="00A770A2" w:rsidP="00A770A2">
            <w:r w:rsidRPr="00A770A2">
              <w:t>80–100</w:t>
            </w:r>
          </w:p>
        </w:tc>
        <w:tc>
          <w:tcPr>
            <w:tcW w:w="0" w:type="auto"/>
            <w:vAlign w:val="center"/>
            <w:hideMark/>
          </w:tcPr>
          <w:p w14:paraId="22D80F71" w14:textId="77777777" w:rsidR="00A770A2" w:rsidRPr="00A770A2" w:rsidRDefault="00A770A2" w:rsidP="00A770A2">
            <w:r w:rsidRPr="00A770A2">
              <w:t>Priority launch candidate</w:t>
            </w:r>
          </w:p>
        </w:tc>
      </w:tr>
      <w:tr w:rsidR="00A770A2" w:rsidRPr="00A770A2" w14:paraId="35AA706B" w14:textId="77777777">
        <w:trPr>
          <w:tblCellSpacing w:w="15" w:type="dxa"/>
        </w:trPr>
        <w:tc>
          <w:tcPr>
            <w:tcW w:w="0" w:type="auto"/>
            <w:vAlign w:val="center"/>
            <w:hideMark/>
          </w:tcPr>
          <w:p w14:paraId="6F2579FB" w14:textId="77777777" w:rsidR="00A770A2" w:rsidRPr="00A770A2" w:rsidRDefault="00A770A2" w:rsidP="00A770A2">
            <w:r w:rsidRPr="00A770A2">
              <w:t>70–79</w:t>
            </w:r>
          </w:p>
        </w:tc>
        <w:tc>
          <w:tcPr>
            <w:tcW w:w="0" w:type="auto"/>
            <w:vAlign w:val="center"/>
            <w:hideMark/>
          </w:tcPr>
          <w:p w14:paraId="0BC59324" w14:textId="77777777" w:rsidR="00A770A2" w:rsidRPr="00A770A2" w:rsidRDefault="00A770A2" w:rsidP="00A770A2">
            <w:r w:rsidRPr="00A770A2">
              <w:t>Continue targeted validation</w:t>
            </w:r>
          </w:p>
        </w:tc>
      </w:tr>
      <w:tr w:rsidR="00A770A2" w:rsidRPr="00A770A2" w14:paraId="45FB606A" w14:textId="77777777">
        <w:trPr>
          <w:tblCellSpacing w:w="15" w:type="dxa"/>
        </w:trPr>
        <w:tc>
          <w:tcPr>
            <w:tcW w:w="0" w:type="auto"/>
            <w:vAlign w:val="center"/>
            <w:hideMark/>
          </w:tcPr>
          <w:p w14:paraId="66A79661" w14:textId="77777777" w:rsidR="00A770A2" w:rsidRPr="00A770A2" w:rsidRDefault="00A770A2" w:rsidP="00A770A2">
            <w:r w:rsidRPr="00A770A2">
              <w:t>60–69</w:t>
            </w:r>
          </w:p>
        </w:tc>
        <w:tc>
          <w:tcPr>
            <w:tcW w:w="0" w:type="auto"/>
            <w:vAlign w:val="center"/>
            <w:hideMark/>
          </w:tcPr>
          <w:p w14:paraId="4640FB74" w14:textId="77777777" w:rsidR="00A770A2" w:rsidRPr="00A770A2" w:rsidRDefault="00A770A2" w:rsidP="00A770A2">
            <w:r w:rsidRPr="00A770A2">
              <w:t>Run low-cost demand/supply experiments</w:t>
            </w:r>
          </w:p>
        </w:tc>
      </w:tr>
      <w:tr w:rsidR="00A770A2" w:rsidRPr="00A770A2" w14:paraId="3F833DEA" w14:textId="77777777">
        <w:trPr>
          <w:tblCellSpacing w:w="15" w:type="dxa"/>
        </w:trPr>
        <w:tc>
          <w:tcPr>
            <w:tcW w:w="0" w:type="auto"/>
            <w:vAlign w:val="center"/>
            <w:hideMark/>
          </w:tcPr>
          <w:p w14:paraId="57AEA317" w14:textId="77777777" w:rsidR="00A770A2" w:rsidRPr="00A770A2" w:rsidRDefault="00A770A2" w:rsidP="00A770A2">
            <w:r w:rsidRPr="00A770A2">
              <w:t>Below 60</w:t>
            </w:r>
          </w:p>
        </w:tc>
        <w:tc>
          <w:tcPr>
            <w:tcW w:w="0" w:type="auto"/>
            <w:vAlign w:val="center"/>
            <w:hideMark/>
          </w:tcPr>
          <w:p w14:paraId="61B3885D" w14:textId="77777777" w:rsidR="00A770A2" w:rsidRPr="00A770A2" w:rsidRDefault="00A770A2" w:rsidP="00A770A2">
            <w:r w:rsidRPr="00A770A2">
              <w:t>Defer</w:t>
            </w:r>
          </w:p>
        </w:tc>
      </w:tr>
    </w:tbl>
    <w:p w14:paraId="28EB0397" w14:textId="77777777" w:rsidR="00A770A2" w:rsidRPr="00A770A2" w:rsidRDefault="00A770A2" w:rsidP="00A770A2">
      <w:pPr>
        <w:rPr>
          <w:b/>
          <w:bCs/>
        </w:rPr>
      </w:pPr>
      <w:r w:rsidRPr="00A770A2">
        <w:rPr>
          <w:b/>
          <w:bCs/>
        </w:rPr>
        <w:t>Compliance checklist</w:t>
      </w:r>
    </w:p>
    <w:p w14:paraId="5AF57991" w14:textId="77777777" w:rsidR="00A770A2" w:rsidRPr="00A770A2" w:rsidRDefault="00A770A2" w:rsidP="00A770A2">
      <w:r w:rsidRPr="00A770A2">
        <w:t>Before Gate 1, identify:</w:t>
      </w:r>
    </w:p>
    <w:p w14:paraId="164594FB" w14:textId="77777777" w:rsidR="00A770A2" w:rsidRPr="00A770A2" w:rsidRDefault="00A770A2" w:rsidP="00A770A2">
      <w:pPr>
        <w:numPr>
          <w:ilvl w:val="0"/>
          <w:numId w:val="100"/>
        </w:numPr>
      </w:pPr>
      <w:r w:rsidRPr="00A770A2">
        <w:t xml:space="preserve">Relevant municipal pet-registration or licensing processes </w:t>
      </w:r>
    </w:p>
    <w:p w14:paraId="06712AD8" w14:textId="77777777" w:rsidR="00A770A2" w:rsidRPr="00A770A2" w:rsidRDefault="00A770A2" w:rsidP="00A770A2">
      <w:pPr>
        <w:numPr>
          <w:ilvl w:val="0"/>
          <w:numId w:val="100"/>
        </w:numPr>
      </w:pPr>
      <w:r w:rsidRPr="00A770A2">
        <w:t xml:space="preserve">State and local business requirements </w:t>
      </w:r>
    </w:p>
    <w:p w14:paraId="3E8542C9" w14:textId="77777777" w:rsidR="00A770A2" w:rsidRPr="00A770A2" w:rsidRDefault="00A770A2" w:rsidP="00A770A2">
      <w:pPr>
        <w:numPr>
          <w:ilvl w:val="0"/>
          <w:numId w:val="100"/>
        </w:numPr>
      </w:pPr>
      <w:r w:rsidRPr="00A770A2">
        <w:t xml:space="preserve">Service-provider documentation </w:t>
      </w:r>
    </w:p>
    <w:p w14:paraId="195FFA34" w14:textId="77777777" w:rsidR="00A770A2" w:rsidRPr="00A770A2" w:rsidRDefault="00A770A2" w:rsidP="00A770A2">
      <w:pPr>
        <w:numPr>
          <w:ilvl w:val="0"/>
          <w:numId w:val="100"/>
        </w:numPr>
      </w:pPr>
      <w:r w:rsidRPr="00A770A2">
        <w:t xml:space="preserve">Veterinary professional boundaries </w:t>
      </w:r>
    </w:p>
    <w:p w14:paraId="120E66EC" w14:textId="77777777" w:rsidR="00A770A2" w:rsidRPr="00A770A2" w:rsidRDefault="00A770A2" w:rsidP="00A770A2">
      <w:pPr>
        <w:numPr>
          <w:ilvl w:val="0"/>
          <w:numId w:val="100"/>
        </w:numPr>
      </w:pPr>
      <w:r w:rsidRPr="00A770A2">
        <w:t xml:space="preserve">Transport requirements if pet taxi is contemplated </w:t>
      </w:r>
    </w:p>
    <w:p w14:paraId="4D8F30E5" w14:textId="77777777" w:rsidR="00A770A2" w:rsidRPr="00A770A2" w:rsidRDefault="00A770A2" w:rsidP="00A770A2">
      <w:pPr>
        <w:numPr>
          <w:ilvl w:val="0"/>
          <w:numId w:val="100"/>
        </w:numPr>
      </w:pPr>
      <w:r w:rsidRPr="00A770A2">
        <w:t xml:space="preserve">GST and marketplace settlement structure </w:t>
      </w:r>
    </w:p>
    <w:p w14:paraId="09538DC6" w14:textId="77777777" w:rsidR="00A770A2" w:rsidRPr="00A770A2" w:rsidRDefault="00A770A2" w:rsidP="00A770A2">
      <w:pPr>
        <w:numPr>
          <w:ilvl w:val="0"/>
          <w:numId w:val="100"/>
        </w:numPr>
      </w:pPr>
      <w:r w:rsidRPr="00A770A2">
        <w:t xml:space="preserve">Customer grievance responsibilities </w:t>
      </w:r>
    </w:p>
    <w:p w14:paraId="65728A78" w14:textId="77777777" w:rsidR="00A770A2" w:rsidRPr="00A770A2" w:rsidRDefault="00A770A2" w:rsidP="00A770A2">
      <w:pPr>
        <w:numPr>
          <w:ilvl w:val="0"/>
          <w:numId w:val="100"/>
        </w:numPr>
      </w:pPr>
      <w:r w:rsidRPr="00A770A2">
        <w:t xml:space="preserve">Gig/platform-worker reporting obligations </w:t>
      </w:r>
    </w:p>
    <w:p w14:paraId="7636F781" w14:textId="77777777" w:rsidR="00A770A2" w:rsidRPr="00A770A2" w:rsidRDefault="00A770A2" w:rsidP="00A770A2">
      <w:pPr>
        <w:numPr>
          <w:ilvl w:val="0"/>
          <w:numId w:val="100"/>
        </w:numPr>
      </w:pPr>
      <w:r w:rsidRPr="00A770A2">
        <w:t xml:space="preserve">Privacy notices and city-level data access </w:t>
      </w:r>
    </w:p>
    <w:p w14:paraId="35C20EDE" w14:textId="77777777" w:rsidR="00A770A2" w:rsidRPr="00A770A2" w:rsidRDefault="00A770A2" w:rsidP="00A770A2">
      <w:r w:rsidRPr="00A770A2">
        <w:t xml:space="preserve">Local requirements can vary materially. For example, Delhi, Ahmedabad and Chennai each maintain their own municipal pet-registration or licensing systems, so the city playbook must include a local compliance map rather than assuming one national process. </w:t>
      </w:r>
    </w:p>
    <w:p w14:paraId="70C12FFD" w14:textId="77777777" w:rsidR="00A770A2" w:rsidRPr="00A770A2" w:rsidRDefault="00A770A2" w:rsidP="00A770A2">
      <w:r w:rsidRPr="00A770A2">
        <w:t xml:space="preserve">If the marketplace falls within India’s aggregator framework, current Social Security Rules and Labour Ministry directions require attention to platform-worker details and </w:t>
      </w:r>
      <w:proofErr w:type="spellStart"/>
      <w:r w:rsidRPr="00A770A2">
        <w:t>eShram</w:t>
      </w:r>
      <w:proofErr w:type="spellEnd"/>
      <w:r w:rsidRPr="00A770A2">
        <w:t xml:space="preserve"> onboarding/reporting. This should be evaluated before the provider network scales. </w:t>
      </w:r>
    </w:p>
    <w:p w14:paraId="3E5AF8D8" w14:textId="77777777" w:rsidR="00A770A2" w:rsidRPr="00A770A2" w:rsidRDefault="00A770A2" w:rsidP="00A770A2">
      <w:pPr>
        <w:rPr>
          <w:b/>
          <w:bCs/>
        </w:rPr>
      </w:pPr>
      <w:r w:rsidRPr="00A770A2">
        <w:rPr>
          <w:b/>
          <w:bCs/>
        </w:rPr>
        <w:t>Gate 0 output</w:t>
      </w:r>
    </w:p>
    <w:p w14:paraId="43093ABB" w14:textId="77777777" w:rsidR="00A770A2" w:rsidRPr="00A770A2" w:rsidRDefault="00A770A2" w:rsidP="00A770A2">
      <w:r w:rsidRPr="00A770A2">
        <w:rPr>
          <w:b/>
          <w:bCs/>
        </w:rPr>
        <w:t>City Opportunity and Compliance Memo</w:t>
      </w:r>
    </w:p>
    <w:p w14:paraId="541EDD9E" w14:textId="77777777" w:rsidR="00A770A2" w:rsidRPr="00A770A2" w:rsidRDefault="00A770A2" w:rsidP="00A770A2">
      <w:pPr>
        <w:numPr>
          <w:ilvl w:val="0"/>
          <w:numId w:val="101"/>
        </w:numPr>
      </w:pPr>
      <w:r w:rsidRPr="00A770A2">
        <w:t xml:space="preserve">City score </w:t>
      </w:r>
    </w:p>
    <w:p w14:paraId="3F28CD64" w14:textId="77777777" w:rsidR="00A770A2" w:rsidRPr="00A770A2" w:rsidRDefault="00A770A2" w:rsidP="00A770A2">
      <w:pPr>
        <w:numPr>
          <w:ilvl w:val="0"/>
          <w:numId w:val="101"/>
        </w:numPr>
      </w:pPr>
      <w:r w:rsidRPr="00A770A2">
        <w:t xml:space="preserve">Recommended launch clusters </w:t>
      </w:r>
    </w:p>
    <w:p w14:paraId="1B5C4AC0" w14:textId="77777777" w:rsidR="00A770A2" w:rsidRPr="00A770A2" w:rsidRDefault="00A770A2" w:rsidP="00A770A2">
      <w:pPr>
        <w:numPr>
          <w:ilvl w:val="0"/>
          <w:numId w:val="101"/>
        </w:numPr>
      </w:pPr>
      <w:r w:rsidRPr="00A770A2">
        <w:t xml:space="preserve">Competitive map </w:t>
      </w:r>
    </w:p>
    <w:p w14:paraId="3EAC5DEC" w14:textId="77777777" w:rsidR="00A770A2" w:rsidRPr="00A770A2" w:rsidRDefault="00A770A2" w:rsidP="00A770A2">
      <w:pPr>
        <w:numPr>
          <w:ilvl w:val="0"/>
          <w:numId w:val="101"/>
        </w:numPr>
      </w:pPr>
      <w:r w:rsidRPr="00A770A2">
        <w:t xml:space="preserve">Local price hypothesis </w:t>
      </w:r>
    </w:p>
    <w:p w14:paraId="759C0D15" w14:textId="77777777" w:rsidR="00A770A2" w:rsidRPr="00A770A2" w:rsidRDefault="00A770A2" w:rsidP="00A770A2">
      <w:pPr>
        <w:numPr>
          <w:ilvl w:val="0"/>
          <w:numId w:val="101"/>
        </w:numPr>
      </w:pPr>
      <w:r w:rsidRPr="00A770A2">
        <w:t xml:space="preserve">Operating-cost hypothesis </w:t>
      </w:r>
    </w:p>
    <w:p w14:paraId="7EAEE379" w14:textId="77777777" w:rsidR="00A770A2" w:rsidRPr="00A770A2" w:rsidRDefault="00A770A2" w:rsidP="00A770A2">
      <w:pPr>
        <w:numPr>
          <w:ilvl w:val="0"/>
          <w:numId w:val="101"/>
        </w:numPr>
      </w:pPr>
      <w:r w:rsidRPr="00A770A2">
        <w:lastRenderedPageBreak/>
        <w:t xml:space="preserve">Local compliance register </w:t>
      </w:r>
    </w:p>
    <w:p w14:paraId="16599B1C" w14:textId="77777777" w:rsidR="00A770A2" w:rsidRPr="00A770A2" w:rsidRDefault="00A770A2" w:rsidP="00A770A2">
      <w:pPr>
        <w:numPr>
          <w:ilvl w:val="0"/>
          <w:numId w:val="101"/>
        </w:numPr>
      </w:pPr>
      <w:r w:rsidRPr="00A770A2">
        <w:t xml:space="preserve">Named launch owner </w:t>
      </w:r>
    </w:p>
    <w:p w14:paraId="06A04848" w14:textId="77777777" w:rsidR="00A770A2" w:rsidRPr="00A770A2" w:rsidRDefault="00A770A2" w:rsidP="00A770A2">
      <w:pPr>
        <w:numPr>
          <w:ilvl w:val="0"/>
          <w:numId w:val="101"/>
        </w:numPr>
      </w:pPr>
      <w:r w:rsidRPr="00A770A2">
        <w:t xml:space="preserve">90-day city P&amp;L scenario </w:t>
      </w:r>
    </w:p>
    <w:p w14:paraId="4E01B418" w14:textId="77777777" w:rsidR="00A770A2" w:rsidRPr="00A770A2" w:rsidRDefault="00A770A2" w:rsidP="00A770A2">
      <w:pPr>
        <w:numPr>
          <w:ilvl w:val="0"/>
          <w:numId w:val="101"/>
        </w:numPr>
      </w:pPr>
      <w:r w:rsidRPr="00A770A2">
        <w:t xml:space="preserve">Go/hold recommendation </w:t>
      </w:r>
    </w:p>
    <w:p w14:paraId="3266D091" w14:textId="77777777" w:rsidR="00A770A2" w:rsidRPr="00A770A2" w:rsidRDefault="00A770A2" w:rsidP="00A770A2">
      <w:r w:rsidRPr="00A770A2">
        <w:pict w14:anchorId="79AF8D0D">
          <v:rect id="_x0000_i2148" style="width:0;height:1.5pt" o:hralign="center" o:hrstd="t" o:hr="t" fillcolor="#a0a0a0" stroked="f"/>
        </w:pict>
      </w:r>
    </w:p>
    <w:p w14:paraId="2D5C07F8" w14:textId="77777777" w:rsidR="00A770A2" w:rsidRPr="00A770A2" w:rsidRDefault="00A770A2" w:rsidP="00A770A2">
      <w:pPr>
        <w:rPr>
          <w:b/>
          <w:bCs/>
        </w:rPr>
      </w:pPr>
      <w:r w:rsidRPr="00A770A2">
        <w:rPr>
          <w:b/>
          <w:bCs/>
        </w:rPr>
        <w:t>3. Gate 1: Qualified demand</w:t>
      </w:r>
    </w:p>
    <w:p w14:paraId="3EAA7EE6" w14:textId="77777777" w:rsidR="00A770A2" w:rsidRPr="00A770A2" w:rsidRDefault="00A770A2" w:rsidP="00A770A2">
      <w:r w:rsidRPr="00A770A2">
        <w:t>Your proposed demand gate is useful, but the metrics need stronger definitions.</w:t>
      </w:r>
    </w:p>
    <w:p w14:paraId="2DD3142C" w14:textId="77777777" w:rsidR="00A770A2" w:rsidRPr="00A770A2" w:rsidRDefault="00A770A2" w:rsidP="00A770A2">
      <w:pPr>
        <w:rPr>
          <w:b/>
          <w:bCs/>
        </w:rPr>
      </w:pPr>
      <w:r w:rsidRPr="00A770A2">
        <w:rPr>
          <w:b/>
          <w:bCs/>
        </w:rPr>
        <w:t>Corrected demand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gridCol w:w="3028"/>
      </w:tblGrid>
      <w:tr w:rsidR="00A770A2" w:rsidRPr="00A770A2" w14:paraId="1C011FDB" w14:textId="77777777">
        <w:trPr>
          <w:tblHeader/>
          <w:tblCellSpacing w:w="15" w:type="dxa"/>
        </w:trPr>
        <w:tc>
          <w:tcPr>
            <w:tcW w:w="0" w:type="auto"/>
            <w:vAlign w:val="center"/>
            <w:hideMark/>
          </w:tcPr>
          <w:p w14:paraId="15B9B4ED" w14:textId="77777777" w:rsidR="00A770A2" w:rsidRPr="00A770A2" w:rsidRDefault="00A770A2" w:rsidP="00A770A2">
            <w:pPr>
              <w:rPr>
                <w:b/>
                <w:bCs/>
              </w:rPr>
            </w:pPr>
            <w:r w:rsidRPr="00A770A2">
              <w:rPr>
                <w:b/>
                <w:bCs/>
              </w:rPr>
              <w:t>Metric</w:t>
            </w:r>
          </w:p>
        </w:tc>
        <w:tc>
          <w:tcPr>
            <w:tcW w:w="0" w:type="auto"/>
            <w:vAlign w:val="center"/>
            <w:hideMark/>
          </w:tcPr>
          <w:p w14:paraId="105EB2E1" w14:textId="77777777" w:rsidR="00A770A2" w:rsidRPr="00A770A2" w:rsidRDefault="00A770A2" w:rsidP="00A770A2">
            <w:pPr>
              <w:rPr>
                <w:b/>
                <w:bCs/>
              </w:rPr>
            </w:pPr>
            <w:r w:rsidRPr="00A770A2">
              <w:rPr>
                <w:b/>
                <w:bCs/>
              </w:rPr>
              <w:t>Recommended target</w:t>
            </w:r>
          </w:p>
        </w:tc>
      </w:tr>
      <w:tr w:rsidR="00A770A2" w:rsidRPr="00A770A2" w14:paraId="1F6F1A8B" w14:textId="77777777">
        <w:trPr>
          <w:tblCellSpacing w:w="15" w:type="dxa"/>
        </w:trPr>
        <w:tc>
          <w:tcPr>
            <w:tcW w:w="0" w:type="auto"/>
            <w:vAlign w:val="center"/>
            <w:hideMark/>
          </w:tcPr>
          <w:p w14:paraId="722FDE49" w14:textId="77777777" w:rsidR="00A770A2" w:rsidRPr="00A770A2" w:rsidRDefault="00A770A2" w:rsidP="00A770A2">
            <w:r w:rsidRPr="00A770A2">
              <w:t>Qualified waitlist leads</w:t>
            </w:r>
          </w:p>
        </w:tc>
        <w:tc>
          <w:tcPr>
            <w:tcW w:w="0" w:type="auto"/>
            <w:vAlign w:val="center"/>
            <w:hideMark/>
          </w:tcPr>
          <w:p w14:paraId="316F8C88" w14:textId="77777777" w:rsidR="00A770A2" w:rsidRPr="00A770A2" w:rsidRDefault="00A770A2" w:rsidP="00A770A2">
            <w:r w:rsidRPr="00A770A2">
              <w:t>150–300</w:t>
            </w:r>
          </w:p>
        </w:tc>
      </w:tr>
      <w:tr w:rsidR="00A770A2" w:rsidRPr="00A770A2" w14:paraId="6B8CB0C0" w14:textId="77777777">
        <w:trPr>
          <w:tblCellSpacing w:w="15" w:type="dxa"/>
        </w:trPr>
        <w:tc>
          <w:tcPr>
            <w:tcW w:w="0" w:type="auto"/>
            <w:vAlign w:val="center"/>
            <w:hideMark/>
          </w:tcPr>
          <w:p w14:paraId="045A17DF" w14:textId="77777777" w:rsidR="00A770A2" w:rsidRPr="00A770A2" w:rsidRDefault="00A770A2" w:rsidP="00A770A2">
            <w:r w:rsidRPr="00A770A2">
              <w:t>Structured pet-parent interviews</w:t>
            </w:r>
          </w:p>
        </w:tc>
        <w:tc>
          <w:tcPr>
            <w:tcW w:w="0" w:type="auto"/>
            <w:vAlign w:val="center"/>
            <w:hideMark/>
          </w:tcPr>
          <w:p w14:paraId="0F528388" w14:textId="77777777" w:rsidR="00A770A2" w:rsidRPr="00A770A2" w:rsidRDefault="00A770A2" w:rsidP="00A770A2">
            <w:r w:rsidRPr="00A770A2">
              <w:t>30–50</w:t>
            </w:r>
          </w:p>
        </w:tc>
      </w:tr>
      <w:tr w:rsidR="00A770A2" w:rsidRPr="00A770A2" w14:paraId="6FDE6410" w14:textId="77777777">
        <w:trPr>
          <w:tblCellSpacing w:w="15" w:type="dxa"/>
        </w:trPr>
        <w:tc>
          <w:tcPr>
            <w:tcW w:w="0" w:type="auto"/>
            <w:vAlign w:val="center"/>
            <w:hideMark/>
          </w:tcPr>
          <w:p w14:paraId="0F65A65F" w14:textId="77777777" w:rsidR="00A770A2" w:rsidRPr="00A770A2" w:rsidRDefault="00A770A2" w:rsidP="00A770A2">
            <w:r w:rsidRPr="00A770A2">
              <w:t>Society meetings with decision-makers</w:t>
            </w:r>
          </w:p>
        </w:tc>
        <w:tc>
          <w:tcPr>
            <w:tcW w:w="0" w:type="auto"/>
            <w:vAlign w:val="center"/>
            <w:hideMark/>
          </w:tcPr>
          <w:p w14:paraId="49AC3E49" w14:textId="77777777" w:rsidR="00A770A2" w:rsidRPr="00A770A2" w:rsidRDefault="00A770A2" w:rsidP="00A770A2">
            <w:r w:rsidRPr="00A770A2">
              <w:t>5–10</w:t>
            </w:r>
          </w:p>
        </w:tc>
      </w:tr>
      <w:tr w:rsidR="00A770A2" w:rsidRPr="00A770A2" w14:paraId="2389F299" w14:textId="77777777">
        <w:trPr>
          <w:tblCellSpacing w:w="15" w:type="dxa"/>
        </w:trPr>
        <w:tc>
          <w:tcPr>
            <w:tcW w:w="0" w:type="auto"/>
            <w:vAlign w:val="center"/>
            <w:hideMark/>
          </w:tcPr>
          <w:p w14:paraId="41B1A915" w14:textId="77777777" w:rsidR="00A770A2" w:rsidRPr="00A770A2" w:rsidRDefault="00A770A2" w:rsidP="00A770A2">
            <w:r w:rsidRPr="00A770A2">
              <w:t>Societies willing to pilot</w:t>
            </w:r>
          </w:p>
        </w:tc>
        <w:tc>
          <w:tcPr>
            <w:tcW w:w="0" w:type="auto"/>
            <w:vAlign w:val="center"/>
            <w:hideMark/>
          </w:tcPr>
          <w:p w14:paraId="57B05A6D" w14:textId="77777777" w:rsidR="00A770A2" w:rsidRPr="00A770A2" w:rsidRDefault="00A770A2" w:rsidP="00A770A2">
            <w:r w:rsidRPr="00A770A2">
              <w:t>2–5</w:t>
            </w:r>
          </w:p>
        </w:tc>
      </w:tr>
      <w:tr w:rsidR="00A770A2" w:rsidRPr="00A770A2" w14:paraId="4291E15F" w14:textId="77777777">
        <w:trPr>
          <w:tblCellSpacing w:w="15" w:type="dxa"/>
        </w:trPr>
        <w:tc>
          <w:tcPr>
            <w:tcW w:w="0" w:type="auto"/>
            <w:vAlign w:val="center"/>
            <w:hideMark/>
          </w:tcPr>
          <w:p w14:paraId="7E2C99BE" w14:textId="77777777" w:rsidR="00A770A2" w:rsidRPr="00A770A2" w:rsidRDefault="00A770A2" w:rsidP="00A770A2">
            <w:r w:rsidRPr="00A770A2">
              <w:t>Paid trial bookings or refundable deposits</w:t>
            </w:r>
          </w:p>
        </w:tc>
        <w:tc>
          <w:tcPr>
            <w:tcW w:w="0" w:type="auto"/>
            <w:vAlign w:val="center"/>
            <w:hideMark/>
          </w:tcPr>
          <w:p w14:paraId="1012F6C7" w14:textId="77777777" w:rsidR="00A770A2" w:rsidRPr="00A770A2" w:rsidRDefault="00A770A2" w:rsidP="00A770A2">
            <w:r w:rsidRPr="00A770A2">
              <w:t>20–40</w:t>
            </w:r>
          </w:p>
        </w:tc>
      </w:tr>
      <w:tr w:rsidR="00A770A2" w:rsidRPr="00A770A2" w14:paraId="2ACD9009" w14:textId="77777777">
        <w:trPr>
          <w:tblCellSpacing w:w="15" w:type="dxa"/>
        </w:trPr>
        <w:tc>
          <w:tcPr>
            <w:tcW w:w="0" w:type="auto"/>
            <w:vAlign w:val="center"/>
            <w:hideMark/>
          </w:tcPr>
          <w:p w14:paraId="717FD260" w14:textId="77777777" w:rsidR="00A770A2" w:rsidRPr="00A770A2" w:rsidRDefault="00A770A2" w:rsidP="00A770A2">
            <w:r w:rsidRPr="00A770A2">
              <w:t>Validated target clusters</w:t>
            </w:r>
          </w:p>
        </w:tc>
        <w:tc>
          <w:tcPr>
            <w:tcW w:w="0" w:type="auto"/>
            <w:vAlign w:val="center"/>
            <w:hideMark/>
          </w:tcPr>
          <w:p w14:paraId="4FB6970C" w14:textId="77777777" w:rsidR="00A770A2" w:rsidRPr="00A770A2" w:rsidRDefault="00A770A2" w:rsidP="00A770A2">
            <w:r w:rsidRPr="00A770A2">
              <w:t>At least 2</w:t>
            </w:r>
          </w:p>
        </w:tc>
      </w:tr>
      <w:tr w:rsidR="00A770A2" w:rsidRPr="00A770A2" w14:paraId="272FA1BF" w14:textId="77777777">
        <w:trPr>
          <w:tblCellSpacing w:w="15" w:type="dxa"/>
        </w:trPr>
        <w:tc>
          <w:tcPr>
            <w:tcW w:w="0" w:type="auto"/>
            <w:vAlign w:val="center"/>
            <w:hideMark/>
          </w:tcPr>
          <w:p w14:paraId="2B1B7998" w14:textId="77777777" w:rsidR="00A770A2" w:rsidRPr="00A770A2" w:rsidRDefault="00A770A2" w:rsidP="00A770A2">
            <w:r w:rsidRPr="00A770A2">
              <w:t>Price acceptance</w:t>
            </w:r>
          </w:p>
        </w:tc>
        <w:tc>
          <w:tcPr>
            <w:tcW w:w="0" w:type="auto"/>
            <w:vAlign w:val="center"/>
            <w:hideMark/>
          </w:tcPr>
          <w:p w14:paraId="58148B44" w14:textId="77777777" w:rsidR="00A770A2" w:rsidRPr="00A770A2" w:rsidRDefault="00A770A2" w:rsidP="00A770A2">
            <w:r w:rsidRPr="00A770A2">
              <w:t>Demonstrated</w:t>
            </w:r>
          </w:p>
        </w:tc>
      </w:tr>
      <w:tr w:rsidR="00A770A2" w:rsidRPr="00A770A2" w14:paraId="4869B4CF" w14:textId="77777777">
        <w:trPr>
          <w:tblCellSpacing w:w="15" w:type="dxa"/>
        </w:trPr>
        <w:tc>
          <w:tcPr>
            <w:tcW w:w="0" w:type="auto"/>
            <w:vAlign w:val="center"/>
            <w:hideMark/>
          </w:tcPr>
          <w:p w14:paraId="695CE165" w14:textId="77777777" w:rsidR="00A770A2" w:rsidRPr="00A770A2" w:rsidRDefault="00A770A2" w:rsidP="00A770A2">
            <w:r w:rsidRPr="00A770A2">
              <w:t>Search/social demand</w:t>
            </w:r>
          </w:p>
        </w:tc>
        <w:tc>
          <w:tcPr>
            <w:tcW w:w="0" w:type="auto"/>
            <w:vAlign w:val="center"/>
            <w:hideMark/>
          </w:tcPr>
          <w:p w14:paraId="2B3FC4B2" w14:textId="77777777" w:rsidR="00A770A2" w:rsidRPr="00A770A2" w:rsidRDefault="00A770A2" w:rsidP="00A770A2">
            <w:r w:rsidRPr="00A770A2">
              <w:t>Demonstrated, not assumed</w:t>
            </w:r>
          </w:p>
        </w:tc>
      </w:tr>
    </w:tbl>
    <w:p w14:paraId="1A4A425E" w14:textId="77777777" w:rsidR="00A770A2" w:rsidRPr="00A770A2" w:rsidRDefault="00A770A2" w:rsidP="00A770A2">
      <w:pPr>
        <w:rPr>
          <w:b/>
          <w:bCs/>
        </w:rPr>
      </w:pPr>
      <w:r w:rsidRPr="00A770A2">
        <w:rPr>
          <w:b/>
          <w:bCs/>
        </w:rPr>
        <w:t>Why 30–50 interviews may be better than 100</w:t>
      </w:r>
    </w:p>
    <w:p w14:paraId="2DE0C978" w14:textId="77777777" w:rsidR="00A770A2" w:rsidRPr="00A770A2" w:rsidRDefault="00A770A2" w:rsidP="00A770A2">
      <w:r w:rsidRPr="00A770A2">
        <w:t>One hundred informal conversations can produce less information than 30 carefully structured interviews.</w:t>
      </w:r>
    </w:p>
    <w:p w14:paraId="239DD8B6" w14:textId="77777777" w:rsidR="00A770A2" w:rsidRPr="00A770A2" w:rsidRDefault="00A770A2" w:rsidP="00A770A2">
      <w:r w:rsidRPr="00A770A2">
        <w:t>Each interview should capture:</w:t>
      </w:r>
    </w:p>
    <w:p w14:paraId="798F88F8" w14:textId="77777777" w:rsidR="00A770A2" w:rsidRPr="00A770A2" w:rsidRDefault="00A770A2" w:rsidP="00A770A2">
      <w:pPr>
        <w:numPr>
          <w:ilvl w:val="0"/>
          <w:numId w:val="102"/>
        </w:numPr>
      </w:pPr>
      <w:r w:rsidRPr="00A770A2">
        <w:t xml:space="preserve">Current care arrangement </w:t>
      </w:r>
    </w:p>
    <w:p w14:paraId="12867D8B" w14:textId="77777777" w:rsidR="00A770A2" w:rsidRPr="00A770A2" w:rsidRDefault="00A770A2" w:rsidP="00A770A2">
      <w:pPr>
        <w:numPr>
          <w:ilvl w:val="0"/>
          <w:numId w:val="102"/>
        </w:numPr>
      </w:pPr>
      <w:r w:rsidRPr="00A770A2">
        <w:t xml:space="preserve">Monthly service frequency </w:t>
      </w:r>
    </w:p>
    <w:p w14:paraId="4C8B0341" w14:textId="77777777" w:rsidR="00A770A2" w:rsidRPr="00A770A2" w:rsidRDefault="00A770A2" w:rsidP="00A770A2">
      <w:pPr>
        <w:numPr>
          <w:ilvl w:val="0"/>
          <w:numId w:val="102"/>
        </w:numPr>
      </w:pPr>
      <w:r w:rsidRPr="00A770A2">
        <w:t xml:space="preserve">Existing spend </w:t>
      </w:r>
    </w:p>
    <w:p w14:paraId="0C08B294" w14:textId="77777777" w:rsidR="00A770A2" w:rsidRPr="00A770A2" w:rsidRDefault="00A770A2" w:rsidP="00A770A2">
      <w:pPr>
        <w:numPr>
          <w:ilvl w:val="0"/>
          <w:numId w:val="102"/>
        </w:numPr>
      </w:pPr>
      <w:r w:rsidRPr="00A770A2">
        <w:t xml:space="preserve">Main pain point </w:t>
      </w:r>
    </w:p>
    <w:p w14:paraId="44B782B3" w14:textId="77777777" w:rsidR="00A770A2" w:rsidRPr="00A770A2" w:rsidRDefault="00A770A2" w:rsidP="00A770A2">
      <w:pPr>
        <w:numPr>
          <w:ilvl w:val="0"/>
          <w:numId w:val="102"/>
        </w:numPr>
      </w:pPr>
      <w:r w:rsidRPr="00A770A2">
        <w:t xml:space="preserve">Preferred schedule </w:t>
      </w:r>
    </w:p>
    <w:p w14:paraId="4F1DE9F0" w14:textId="77777777" w:rsidR="00A770A2" w:rsidRPr="00A770A2" w:rsidRDefault="00A770A2" w:rsidP="00A770A2">
      <w:pPr>
        <w:numPr>
          <w:ilvl w:val="0"/>
          <w:numId w:val="102"/>
        </w:numPr>
      </w:pPr>
      <w:r w:rsidRPr="00A770A2">
        <w:t xml:space="preserve">Service area </w:t>
      </w:r>
    </w:p>
    <w:p w14:paraId="49A47F05" w14:textId="77777777" w:rsidR="00A770A2" w:rsidRPr="00A770A2" w:rsidRDefault="00A770A2" w:rsidP="00A770A2">
      <w:pPr>
        <w:numPr>
          <w:ilvl w:val="0"/>
          <w:numId w:val="102"/>
        </w:numPr>
      </w:pPr>
      <w:r w:rsidRPr="00A770A2">
        <w:t xml:space="preserve">Trust objections </w:t>
      </w:r>
    </w:p>
    <w:p w14:paraId="46A9ACB2" w14:textId="77777777" w:rsidR="00A770A2" w:rsidRPr="00A770A2" w:rsidRDefault="00A770A2" w:rsidP="00A770A2">
      <w:pPr>
        <w:numPr>
          <w:ilvl w:val="0"/>
          <w:numId w:val="102"/>
        </w:numPr>
      </w:pPr>
      <w:r w:rsidRPr="00A770A2">
        <w:lastRenderedPageBreak/>
        <w:t xml:space="preserve">Willingness to trial </w:t>
      </w:r>
    </w:p>
    <w:p w14:paraId="7653063F" w14:textId="77777777" w:rsidR="00A770A2" w:rsidRPr="00A770A2" w:rsidRDefault="00A770A2" w:rsidP="00A770A2">
      <w:pPr>
        <w:numPr>
          <w:ilvl w:val="0"/>
          <w:numId w:val="102"/>
        </w:numPr>
      </w:pPr>
      <w:r w:rsidRPr="00A770A2">
        <w:t xml:space="preserve">Willingness to subscribe </w:t>
      </w:r>
    </w:p>
    <w:p w14:paraId="6A239A11" w14:textId="77777777" w:rsidR="00A770A2" w:rsidRPr="00A770A2" w:rsidRDefault="00A770A2" w:rsidP="00A770A2">
      <w:pPr>
        <w:numPr>
          <w:ilvl w:val="0"/>
          <w:numId w:val="102"/>
        </w:numPr>
      </w:pPr>
      <w:r w:rsidRPr="00A770A2">
        <w:t xml:space="preserve">Preferred payment method </w:t>
      </w:r>
    </w:p>
    <w:p w14:paraId="72DA6FB0" w14:textId="77777777" w:rsidR="00A770A2" w:rsidRPr="00A770A2" w:rsidRDefault="00A770A2" w:rsidP="00A770A2">
      <w:pPr>
        <w:numPr>
          <w:ilvl w:val="0"/>
          <w:numId w:val="102"/>
        </w:numPr>
      </w:pPr>
      <w:r w:rsidRPr="00A770A2">
        <w:t xml:space="preserve">Society restrictions </w:t>
      </w:r>
    </w:p>
    <w:p w14:paraId="40FBBA42" w14:textId="77777777" w:rsidR="00A770A2" w:rsidRPr="00A770A2" w:rsidRDefault="00A770A2" w:rsidP="00A770A2">
      <w:pPr>
        <w:numPr>
          <w:ilvl w:val="0"/>
          <w:numId w:val="102"/>
        </w:numPr>
      </w:pPr>
      <w:r w:rsidRPr="00A770A2">
        <w:t xml:space="preserve">Pet size, age and behaviour </w:t>
      </w:r>
    </w:p>
    <w:p w14:paraId="1425519E" w14:textId="77777777" w:rsidR="00A770A2" w:rsidRPr="00A770A2" w:rsidRDefault="00A770A2" w:rsidP="00A770A2">
      <w:r w:rsidRPr="00A770A2">
        <w:t>Continue interviewing until new conversations stop producing materially new insights.</w:t>
      </w:r>
    </w:p>
    <w:p w14:paraId="76B8D37E" w14:textId="77777777" w:rsidR="00A770A2" w:rsidRPr="00A770A2" w:rsidRDefault="00A770A2" w:rsidP="00A770A2">
      <w:r w:rsidRPr="00A770A2">
        <w:pict w14:anchorId="5EC31239">
          <v:rect id="_x0000_i2149" style="width:0;height:1.5pt" o:hralign="center" o:hrstd="t" o:hr="t" fillcolor="#a0a0a0" stroked="f"/>
        </w:pict>
      </w:r>
    </w:p>
    <w:p w14:paraId="2B967259" w14:textId="77777777" w:rsidR="00A770A2" w:rsidRPr="00A770A2" w:rsidRDefault="00A770A2" w:rsidP="00A770A2">
      <w:pPr>
        <w:rPr>
          <w:b/>
          <w:bCs/>
        </w:rPr>
      </w:pPr>
      <w:r w:rsidRPr="00A770A2">
        <w:rPr>
          <w:b/>
          <w:bCs/>
        </w:rPr>
        <w:t>Defining a qualified waitlist lead</w:t>
      </w:r>
    </w:p>
    <w:p w14:paraId="45AD97A0" w14:textId="77777777" w:rsidR="00A770A2" w:rsidRPr="00A770A2" w:rsidRDefault="00A770A2" w:rsidP="00A770A2">
      <w:r w:rsidRPr="00A770A2">
        <w:t>A qualified lead should include:</w:t>
      </w:r>
    </w:p>
    <w:p w14:paraId="2F9EA00E" w14:textId="77777777" w:rsidR="00A770A2" w:rsidRPr="00A770A2" w:rsidRDefault="00A770A2" w:rsidP="00A770A2">
      <w:pPr>
        <w:numPr>
          <w:ilvl w:val="0"/>
          <w:numId w:val="103"/>
        </w:numPr>
      </w:pPr>
      <w:r w:rsidRPr="00A770A2">
        <w:t xml:space="preserve">Valid phone or email </w:t>
      </w:r>
    </w:p>
    <w:p w14:paraId="736F0523" w14:textId="77777777" w:rsidR="00A770A2" w:rsidRPr="00A770A2" w:rsidRDefault="00A770A2" w:rsidP="00A770A2">
      <w:pPr>
        <w:numPr>
          <w:ilvl w:val="0"/>
          <w:numId w:val="103"/>
        </w:numPr>
      </w:pPr>
      <w:r w:rsidRPr="00A770A2">
        <w:t xml:space="preserve">Confirmed city and area </w:t>
      </w:r>
    </w:p>
    <w:p w14:paraId="0524F792" w14:textId="77777777" w:rsidR="00A770A2" w:rsidRPr="00A770A2" w:rsidRDefault="00A770A2" w:rsidP="00A770A2">
      <w:pPr>
        <w:numPr>
          <w:ilvl w:val="0"/>
          <w:numId w:val="103"/>
        </w:numPr>
      </w:pPr>
      <w:r w:rsidRPr="00A770A2">
        <w:t xml:space="preserve">Pet profile </w:t>
      </w:r>
    </w:p>
    <w:p w14:paraId="763A4639" w14:textId="77777777" w:rsidR="00A770A2" w:rsidRPr="00A770A2" w:rsidRDefault="00A770A2" w:rsidP="00A770A2">
      <w:pPr>
        <w:numPr>
          <w:ilvl w:val="0"/>
          <w:numId w:val="103"/>
        </w:numPr>
      </w:pPr>
      <w:r w:rsidRPr="00A770A2">
        <w:t xml:space="preserve">Desired service </w:t>
      </w:r>
    </w:p>
    <w:p w14:paraId="34A4DCAA" w14:textId="77777777" w:rsidR="00A770A2" w:rsidRPr="00A770A2" w:rsidRDefault="00A770A2" w:rsidP="00A770A2">
      <w:pPr>
        <w:numPr>
          <w:ilvl w:val="0"/>
          <w:numId w:val="103"/>
        </w:numPr>
      </w:pPr>
      <w:r w:rsidRPr="00A770A2">
        <w:t xml:space="preserve">Expected frequency </w:t>
      </w:r>
    </w:p>
    <w:p w14:paraId="33B22539" w14:textId="77777777" w:rsidR="00A770A2" w:rsidRPr="00A770A2" w:rsidRDefault="00A770A2" w:rsidP="00A770A2">
      <w:pPr>
        <w:numPr>
          <w:ilvl w:val="0"/>
          <w:numId w:val="103"/>
        </w:numPr>
      </w:pPr>
      <w:r w:rsidRPr="00A770A2">
        <w:t xml:space="preserve">Preferred time window </w:t>
      </w:r>
    </w:p>
    <w:p w14:paraId="544ACFC7" w14:textId="77777777" w:rsidR="00A770A2" w:rsidRPr="00A770A2" w:rsidRDefault="00A770A2" w:rsidP="00A770A2">
      <w:pPr>
        <w:numPr>
          <w:ilvl w:val="0"/>
          <w:numId w:val="103"/>
        </w:numPr>
      </w:pPr>
      <w:r w:rsidRPr="00A770A2">
        <w:t xml:space="preserve">Indicative budget </w:t>
      </w:r>
    </w:p>
    <w:p w14:paraId="5511D77D" w14:textId="77777777" w:rsidR="00A770A2" w:rsidRPr="00A770A2" w:rsidRDefault="00A770A2" w:rsidP="00A770A2">
      <w:pPr>
        <w:numPr>
          <w:ilvl w:val="0"/>
          <w:numId w:val="103"/>
        </w:numPr>
      </w:pPr>
      <w:r w:rsidRPr="00A770A2">
        <w:t xml:space="preserve">Consent to receive launch communication </w:t>
      </w:r>
    </w:p>
    <w:p w14:paraId="2884BA37" w14:textId="77777777" w:rsidR="00A770A2" w:rsidRPr="00A770A2" w:rsidRDefault="00A770A2" w:rsidP="00A770A2">
      <w:r w:rsidRPr="00A770A2">
        <w:t>Do not count:</w:t>
      </w:r>
    </w:p>
    <w:p w14:paraId="06E8A7BA" w14:textId="77777777" w:rsidR="00A770A2" w:rsidRPr="00A770A2" w:rsidRDefault="00A770A2" w:rsidP="00A770A2">
      <w:pPr>
        <w:numPr>
          <w:ilvl w:val="0"/>
          <w:numId w:val="104"/>
        </w:numPr>
      </w:pPr>
      <w:r w:rsidRPr="00A770A2">
        <w:t xml:space="preserve">Social-media likes </w:t>
      </w:r>
    </w:p>
    <w:p w14:paraId="26773295" w14:textId="77777777" w:rsidR="00A770A2" w:rsidRPr="00A770A2" w:rsidRDefault="00A770A2" w:rsidP="00A770A2">
      <w:pPr>
        <w:numPr>
          <w:ilvl w:val="0"/>
          <w:numId w:val="104"/>
        </w:numPr>
      </w:pPr>
      <w:r w:rsidRPr="00A770A2">
        <w:t xml:space="preserve">Unverified giveaway entries </w:t>
      </w:r>
    </w:p>
    <w:p w14:paraId="45DC57D1" w14:textId="77777777" w:rsidR="00A770A2" w:rsidRPr="00A770A2" w:rsidRDefault="00A770A2" w:rsidP="00A770A2">
      <w:pPr>
        <w:numPr>
          <w:ilvl w:val="0"/>
          <w:numId w:val="104"/>
        </w:numPr>
      </w:pPr>
      <w:r w:rsidRPr="00A770A2">
        <w:t xml:space="preserve">People outside the service area </w:t>
      </w:r>
    </w:p>
    <w:p w14:paraId="3121D707" w14:textId="77777777" w:rsidR="00A770A2" w:rsidRPr="00A770A2" w:rsidRDefault="00A770A2" w:rsidP="00A770A2">
      <w:pPr>
        <w:numPr>
          <w:ilvl w:val="0"/>
          <w:numId w:val="104"/>
        </w:numPr>
      </w:pPr>
      <w:r w:rsidRPr="00A770A2">
        <w:t xml:space="preserve">Pet lovers who do not require care </w:t>
      </w:r>
    </w:p>
    <w:p w14:paraId="7A42E2CF" w14:textId="77777777" w:rsidR="00A770A2" w:rsidRPr="00A770A2" w:rsidRDefault="00A770A2" w:rsidP="00A770A2">
      <w:pPr>
        <w:numPr>
          <w:ilvl w:val="0"/>
          <w:numId w:val="104"/>
        </w:numPr>
      </w:pPr>
      <w:r w:rsidRPr="00A770A2">
        <w:t xml:space="preserve">Duplicate contacts </w:t>
      </w:r>
    </w:p>
    <w:p w14:paraId="73041309" w14:textId="77777777" w:rsidR="00A770A2" w:rsidRPr="00A770A2" w:rsidRDefault="00A770A2" w:rsidP="00A770A2">
      <w:pPr>
        <w:numPr>
          <w:ilvl w:val="0"/>
          <w:numId w:val="104"/>
        </w:numPr>
      </w:pPr>
      <w:r w:rsidRPr="00A770A2">
        <w:t xml:space="preserve">Event visitors with no booking intent </w:t>
      </w:r>
    </w:p>
    <w:p w14:paraId="7E5B3993" w14:textId="77777777" w:rsidR="00A770A2" w:rsidRPr="00A770A2" w:rsidRDefault="00A770A2" w:rsidP="00A770A2">
      <w:pPr>
        <w:rPr>
          <w:b/>
          <w:bCs/>
        </w:rPr>
      </w:pPr>
      <w:r w:rsidRPr="00A770A2">
        <w:rPr>
          <w:b/>
          <w:bCs/>
        </w:rPr>
        <w:t>Demand quality formula</w:t>
      </w:r>
    </w:p>
    <w:p w14:paraId="0CBCBF9B" w14:textId="7EA73AFC" w:rsidR="00A770A2" w:rsidRPr="00A770A2" w:rsidRDefault="00A770A2" w:rsidP="00A770A2">
      <m:oMathPara>
        <m:oMath>
          <m:r>
            <m:rPr>
              <m:nor/>
            </m:rPr>
            <m:t>Qualified lead rate</m:t>
          </m:r>
          <m:r>
            <w:rPr>
              <w:rFonts w:ascii="Cambria Math" w:hAnsi="Cambria Math"/>
            </w:rPr>
            <m:t>=</m:t>
          </m:r>
          <m:f>
            <m:fPr>
              <m:ctrlPr>
                <w:rPr>
                  <w:rFonts w:ascii="Cambria Math" w:hAnsi="Cambria Math"/>
                </w:rPr>
              </m:ctrlPr>
            </m:fPr>
            <m:num>
              <m:r>
                <m:rPr>
                  <m:nor/>
                </m:rPr>
                <m:t>qualified service-intent leads</m:t>
              </m:r>
            </m:num>
            <m:den>
              <m:r>
                <m:rPr>
                  <m:nor/>
                </m:rPr>
                <m:t>total waitlist sign-ups</m:t>
              </m:r>
            </m:den>
          </m:f>
          <m:r>
            <w:br/>
          </m:r>
        </m:oMath>
      </m:oMathPara>
    </w:p>
    <w:p w14:paraId="400F52E2" w14:textId="77777777" w:rsidR="00A770A2" w:rsidRPr="00A770A2" w:rsidRDefault="00A770A2" w:rsidP="00A770A2">
      <w:r w:rsidRPr="00A770A2">
        <w:t>A 200-person waitlist with 30 qualified leads is weaker than a 100-person waitlist with 70 qualified leads.</w:t>
      </w:r>
    </w:p>
    <w:p w14:paraId="26EB7D12" w14:textId="77777777" w:rsidR="00A770A2" w:rsidRPr="00A770A2" w:rsidRDefault="00A770A2" w:rsidP="00A770A2">
      <w:r w:rsidRPr="00A770A2">
        <w:lastRenderedPageBreak/>
        <w:pict w14:anchorId="7C9F0120">
          <v:rect id="_x0000_i2150" style="width:0;height:1.5pt" o:hralign="center" o:hrstd="t" o:hr="t" fillcolor="#a0a0a0" stroked="f"/>
        </w:pict>
      </w:r>
    </w:p>
    <w:p w14:paraId="3329F4A1" w14:textId="77777777" w:rsidR="00A770A2" w:rsidRPr="00A770A2" w:rsidRDefault="00A770A2" w:rsidP="00A770A2">
      <w:pPr>
        <w:rPr>
          <w:b/>
          <w:bCs/>
        </w:rPr>
      </w:pPr>
      <w:r w:rsidRPr="00A770A2">
        <w:rPr>
          <w:b/>
          <w:bCs/>
        </w:rPr>
        <w:t>Society-interest definition</w:t>
      </w:r>
    </w:p>
    <w:p w14:paraId="6B9A9D33" w14:textId="77777777" w:rsidR="00A770A2" w:rsidRPr="00A770A2" w:rsidRDefault="00A770A2" w:rsidP="00A770A2">
      <w:r w:rsidRPr="00A770A2">
        <w:t>“Five interested societies” is too vague.</w:t>
      </w:r>
    </w:p>
    <w:p w14:paraId="258DB021" w14:textId="77777777" w:rsidR="00A770A2" w:rsidRPr="00A770A2" w:rsidRDefault="00A770A2" w:rsidP="00A770A2">
      <w:r w:rsidRPr="00A770A2">
        <w:t>Classify societies: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3783"/>
      </w:tblGrid>
      <w:tr w:rsidR="00A770A2" w:rsidRPr="00A770A2" w14:paraId="0E9D28A3" w14:textId="77777777">
        <w:trPr>
          <w:tblHeader/>
          <w:tblCellSpacing w:w="15" w:type="dxa"/>
        </w:trPr>
        <w:tc>
          <w:tcPr>
            <w:tcW w:w="0" w:type="auto"/>
            <w:vAlign w:val="center"/>
            <w:hideMark/>
          </w:tcPr>
          <w:p w14:paraId="47AAAC8B" w14:textId="77777777" w:rsidR="00A770A2" w:rsidRPr="00A770A2" w:rsidRDefault="00A770A2" w:rsidP="00A770A2">
            <w:pPr>
              <w:rPr>
                <w:b/>
                <w:bCs/>
              </w:rPr>
            </w:pPr>
            <w:r w:rsidRPr="00A770A2">
              <w:rPr>
                <w:b/>
                <w:bCs/>
              </w:rPr>
              <w:t>Stage</w:t>
            </w:r>
          </w:p>
        </w:tc>
        <w:tc>
          <w:tcPr>
            <w:tcW w:w="0" w:type="auto"/>
            <w:vAlign w:val="center"/>
            <w:hideMark/>
          </w:tcPr>
          <w:p w14:paraId="79AA2011" w14:textId="77777777" w:rsidR="00A770A2" w:rsidRPr="00A770A2" w:rsidRDefault="00A770A2" w:rsidP="00A770A2">
            <w:pPr>
              <w:rPr>
                <w:b/>
                <w:bCs/>
              </w:rPr>
            </w:pPr>
            <w:r w:rsidRPr="00A770A2">
              <w:rPr>
                <w:b/>
                <w:bCs/>
              </w:rPr>
              <w:t>Meaning</w:t>
            </w:r>
          </w:p>
        </w:tc>
      </w:tr>
      <w:tr w:rsidR="00A770A2" w:rsidRPr="00A770A2" w14:paraId="533CA13F" w14:textId="77777777">
        <w:trPr>
          <w:tblCellSpacing w:w="15" w:type="dxa"/>
        </w:trPr>
        <w:tc>
          <w:tcPr>
            <w:tcW w:w="0" w:type="auto"/>
            <w:vAlign w:val="center"/>
            <w:hideMark/>
          </w:tcPr>
          <w:p w14:paraId="3E2C9D74" w14:textId="77777777" w:rsidR="00A770A2" w:rsidRPr="00A770A2" w:rsidRDefault="00A770A2" w:rsidP="00A770A2">
            <w:r w:rsidRPr="00A770A2">
              <w:t>S0</w:t>
            </w:r>
          </w:p>
        </w:tc>
        <w:tc>
          <w:tcPr>
            <w:tcW w:w="0" w:type="auto"/>
            <w:vAlign w:val="center"/>
            <w:hideMark/>
          </w:tcPr>
          <w:p w14:paraId="50A1335F" w14:textId="77777777" w:rsidR="00A770A2" w:rsidRPr="00A770A2" w:rsidRDefault="00A770A2" w:rsidP="00A770A2">
            <w:r w:rsidRPr="00A770A2">
              <w:t>Identified</w:t>
            </w:r>
          </w:p>
        </w:tc>
      </w:tr>
      <w:tr w:rsidR="00A770A2" w:rsidRPr="00A770A2" w14:paraId="65F8E8E6" w14:textId="77777777">
        <w:trPr>
          <w:tblCellSpacing w:w="15" w:type="dxa"/>
        </w:trPr>
        <w:tc>
          <w:tcPr>
            <w:tcW w:w="0" w:type="auto"/>
            <w:vAlign w:val="center"/>
            <w:hideMark/>
          </w:tcPr>
          <w:p w14:paraId="5802D0A4" w14:textId="77777777" w:rsidR="00A770A2" w:rsidRPr="00A770A2" w:rsidRDefault="00A770A2" w:rsidP="00A770A2">
            <w:r w:rsidRPr="00A770A2">
              <w:t>S1</w:t>
            </w:r>
          </w:p>
        </w:tc>
        <w:tc>
          <w:tcPr>
            <w:tcW w:w="0" w:type="auto"/>
            <w:vAlign w:val="center"/>
            <w:hideMark/>
          </w:tcPr>
          <w:p w14:paraId="7F0B0CD9" w14:textId="77777777" w:rsidR="00A770A2" w:rsidRPr="00A770A2" w:rsidRDefault="00A770A2" w:rsidP="00A770A2">
            <w:r w:rsidRPr="00A770A2">
              <w:t>Contacted</w:t>
            </w:r>
          </w:p>
        </w:tc>
      </w:tr>
      <w:tr w:rsidR="00A770A2" w:rsidRPr="00A770A2" w14:paraId="04908E12" w14:textId="77777777">
        <w:trPr>
          <w:tblCellSpacing w:w="15" w:type="dxa"/>
        </w:trPr>
        <w:tc>
          <w:tcPr>
            <w:tcW w:w="0" w:type="auto"/>
            <w:vAlign w:val="center"/>
            <w:hideMark/>
          </w:tcPr>
          <w:p w14:paraId="190BBA5D" w14:textId="77777777" w:rsidR="00A770A2" w:rsidRPr="00A770A2" w:rsidRDefault="00A770A2" w:rsidP="00A770A2">
            <w:r w:rsidRPr="00A770A2">
              <w:t>S2</w:t>
            </w:r>
          </w:p>
        </w:tc>
        <w:tc>
          <w:tcPr>
            <w:tcW w:w="0" w:type="auto"/>
            <w:vAlign w:val="center"/>
            <w:hideMark/>
          </w:tcPr>
          <w:p w14:paraId="71F95075" w14:textId="77777777" w:rsidR="00A770A2" w:rsidRPr="00A770A2" w:rsidRDefault="00A770A2" w:rsidP="00A770A2">
            <w:r w:rsidRPr="00A770A2">
              <w:t>Decision-maker meeting completed</w:t>
            </w:r>
          </w:p>
        </w:tc>
      </w:tr>
      <w:tr w:rsidR="00A770A2" w:rsidRPr="00A770A2" w14:paraId="576E8C3B" w14:textId="77777777">
        <w:trPr>
          <w:tblCellSpacing w:w="15" w:type="dxa"/>
        </w:trPr>
        <w:tc>
          <w:tcPr>
            <w:tcW w:w="0" w:type="auto"/>
            <w:vAlign w:val="center"/>
            <w:hideMark/>
          </w:tcPr>
          <w:p w14:paraId="38A6FBDE" w14:textId="77777777" w:rsidR="00A770A2" w:rsidRPr="00A770A2" w:rsidRDefault="00A770A2" w:rsidP="00A770A2">
            <w:r w:rsidRPr="00A770A2">
              <w:t>S3</w:t>
            </w:r>
          </w:p>
        </w:tc>
        <w:tc>
          <w:tcPr>
            <w:tcW w:w="0" w:type="auto"/>
            <w:vAlign w:val="center"/>
            <w:hideMark/>
          </w:tcPr>
          <w:p w14:paraId="79193761" w14:textId="77777777" w:rsidR="00A770A2" w:rsidRPr="00A770A2" w:rsidRDefault="00A770A2" w:rsidP="00A770A2">
            <w:r w:rsidRPr="00A770A2">
              <w:t>Resident-demand evidence shared</w:t>
            </w:r>
          </w:p>
        </w:tc>
      </w:tr>
      <w:tr w:rsidR="00A770A2" w:rsidRPr="00A770A2" w14:paraId="1D3818CA" w14:textId="77777777">
        <w:trPr>
          <w:tblCellSpacing w:w="15" w:type="dxa"/>
        </w:trPr>
        <w:tc>
          <w:tcPr>
            <w:tcW w:w="0" w:type="auto"/>
            <w:vAlign w:val="center"/>
            <w:hideMark/>
          </w:tcPr>
          <w:p w14:paraId="4706A759" w14:textId="77777777" w:rsidR="00A770A2" w:rsidRPr="00A770A2" w:rsidRDefault="00A770A2" w:rsidP="00A770A2">
            <w:r w:rsidRPr="00A770A2">
              <w:t>S4</w:t>
            </w:r>
          </w:p>
        </w:tc>
        <w:tc>
          <w:tcPr>
            <w:tcW w:w="0" w:type="auto"/>
            <w:vAlign w:val="center"/>
            <w:hideMark/>
          </w:tcPr>
          <w:p w14:paraId="654EDB18" w14:textId="77777777" w:rsidR="00A770A2" w:rsidRPr="00A770A2" w:rsidRDefault="00A770A2" w:rsidP="00A770A2">
            <w:r w:rsidRPr="00A770A2">
              <w:t>Pilot verbally approved</w:t>
            </w:r>
          </w:p>
        </w:tc>
      </w:tr>
      <w:tr w:rsidR="00A770A2" w:rsidRPr="00A770A2" w14:paraId="24C31A41" w14:textId="77777777">
        <w:trPr>
          <w:tblCellSpacing w:w="15" w:type="dxa"/>
        </w:trPr>
        <w:tc>
          <w:tcPr>
            <w:tcW w:w="0" w:type="auto"/>
            <w:vAlign w:val="center"/>
            <w:hideMark/>
          </w:tcPr>
          <w:p w14:paraId="0C1BB489" w14:textId="77777777" w:rsidR="00A770A2" w:rsidRPr="00A770A2" w:rsidRDefault="00A770A2" w:rsidP="00A770A2">
            <w:r w:rsidRPr="00A770A2">
              <w:t>S5</w:t>
            </w:r>
          </w:p>
        </w:tc>
        <w:tc>
          <w:tcPr>
            <w:tcW w:w="0" w:type="auto"/>
            <w:vAlign w:val="center"/>
            <w:hideMark/>
          </w:tcPr>
          <w:p w14:paraId="1DE99342" w14:textId="77777777" w:rsidR="00A770A2" w:rsidRPr="00A770A2" w:rsidRDefault="00A770A2" w:rsidP="00A770A2">
            <w:r w:rsidRPr="00A770A2">
              <w:t>Pilot agreement signed</w:t>
            </w:r>
          </w:p>
        </w:tc>
      </w:tr>
      <w:tr w:rsidR="00A770A2" w:rsidRPr="00A770A2" w14:paraId="55FB0F17" w14:textId="77777777">
        <w:trPr>
          <w:tblCellSpacing w:w="15" w:type="dxa"/>
        </w:trPr>
        <w:tc>
          <w:tcPr>
            <w:tcW w:w="0" w:type="auto"/>
            <w:vAlign w:val="center"/>
            <w:hideMark/>
          </w:tcPr>
          <w:p w14:paraId="6BD2E9D5" w14:textId="77777777" w:rsidR="00A770A2" w:rsidRPr="00A770A2" w:rsidRDefault="00A770A2" w:rsidP="00A770A2">
            <w:r w:rsidRPr="00A770A2">
              <w:t>S6</w:t>
            </w:r>
          </w:p>
        </w:tc>
        <w:tc>
          <w:tcPr>
            <w:tcW w:w="0" w:type="auto"/>
            <w:vAlign w:val="center"/>
            <w:hideMark/>
          </w:tcPr>
          <w:p w14:paraId="15616F64" w14:textId="77777777" w:rsidR="00A770A2" w:rsidRPr="00A770A2" w:rsidRDefault="00A770A2" w:rsidP="00A770A2">
            <w:r w:rsidRPr="00A770A2">
              <w:t>Pilot active</w:t>
            </w:r>
          </w:p>
        </w:tc>
      </w:tr>
    </w:tbl>
    <w:p w14:paraId="1B7ED54D" w14:textId="77777777" w:rsidR="00A770A2" w:rsidRPr="00A770A2" w:rsidRDefault="00A770A2" w:rsidP="00A770A2">
      <w:r w:rsidRPr="00A770A2">
        <w:t>Gate 1 should require:</w:t>
      </w:r>
    </w:p>
    <w:p w14:paraId="6BC9ACAF" w14:textId="77777777" w:rsidR="00A770A2" w:rsidRPr="00A770A2" w:rsidRDefault="00A770A2" w:rsidP="00A770A2">
      <w:pPr>
        <w:numPr>
          <w:ilvl w:val="0"/>
          <w:numId w:val="105"/>
        </w:numPr>
      </w:pPr>
      <w:r w:rsidRPr="00A770A2">
        <w:t xml:space="preserve">Five or more decision-maker meetings </w:t>
      </w:r>
    </w:p>
    <w:p w14:paraId="32F29AE1" w14:textId="77777777" w:rsidR="00A770A2" w:rsidRPr="00A770A2" w:rsidRDefault="00A770A2" w:rsidP="00A770A2">
      <w:pPr>
        <w:numPr>
          <w:ilvl w:val="0"/>
          <w:numId w:val="105"/>
        </w:numPr>
      </w:pPr>
      <w:r w:rsidRPr="00A770A2">
        <w:t xml:space="preserve">Two or more pilot-ready societies </w:t>
      </w:r>
    </w:p>
    <w:p w14:paraId="202C7365" w14:textId="77777777" w:rsidR="00A770A2" w:rsidRPr="00A770A2" w:rsidRDefault="00A770A2" w:rsidP="00A770A2">
      <w:pPr>
        <w:numPr>
          <w:ilvl w:val="0"/>
          <w:numId w:val="105"/>
        </w:numPr>
      </w:pPr>
      <w:r w:rsidRPr="00A770A2">
        <w:t xml:space="preserve">At least one society in each target cluster </w:t>
      </w:r>
    </w:p>
    <w:p w14:paraId="6453B25F" w14:textId="77777777" w:rsidR="00A770A2" w:rsidRPr="00A770A2" w:rsidRDefault="00A770A2" w:rsidP="00A770A2">
      <w:r w:rsidRPr="00A770A2">
        <w:t xml:space="preserve">AWBI guidance specifically addresses pet owners, caregivers, RWAs and apartment associations, so society outreach should incorporate responsible coexistence, resident duties and workable access procedures—not just discounts and sales </w:t>
      </w:r>
      <w:proofErr w:type="gramStart"/>
      <w:r w:rsidRPr="00A770A2">
        <w:t>offers</w:t>
      </w:r>
      <w:proofErr w:type="gramEnd"/>
      <w:r w:rsidRPr="00A770A2">
        <w:t xml:space="preserve">. </w:t>
      </w:r>
    </w:p>
    <w:p w14:paraId="79EEC7B1" w14:textId="77777777" w:rsidR="00A770A2" w:rsidRPr="00A770A2" w:rsidRDefault="00A770A2" w:rsidP="00A770A2">
      <w:r w:rsidRPr="00A770A2">
        <w:pict w14:anchorId="7AFB2275">
          <v:rect id="_x0000_i2151" style="width:0;height:1.5pt" o:hralign="center" o:hrstd="t" o:hr="t" fillcolor="#a0a0a0" stroked="f"/>
        </w:pict>
      </w:r>
    </w:p>
    <w:p w14:paraId="586FC1B1" w14:textId="77777777" w:rsidR="00A770A2" w:rsidRPr="00A770A2" w:rsidRDefault="00A770A2" w:rsidP="00A770A2">
      <w:pPr>
        <w:rPr>
          <w:b/>
          <w:bCs/>
        </w:rPr>
      </w:pPr>
      <w:r w:rsidRPr="00A770A2">
        <w:rPr>
          <w:b/>
          <w:bCs/>
        </w:rPr>
        <w:t>Paid pre-bookings and deposits</w:t>
      </w:r>
    </w:p>
    <w:p w14:paraId="52668ED2" w14:textId="77777777" w:rsidR="00A770A2" w:rsidRPr="00A770A2" w:rsidRDefault="00A770A2" w:rsidP="00A770A2">
      <w:r w:rsidRPr="00A770A2">
        <w:t>Paid intent is stronger than survey intent, but deposits must be handled transparently.</w:t>
      </w:r>
    </w:p>
    <w:p w14:paraId="4382013B" w14:textId="77777777" w:rsidR="00A770A2" w:rsidRPr="00A770A2" w:rsidRDefault="00A770A2" w:rsidP="00A770A2">
      <w:r w:rsidRPr="00A770A2">
        <w:t>Use:</w:t>
      </w:r>
    </w:p>
    <w:p w14:paraId="6D760055" w14:textId="77777777" w:rsidR="00A770A2" w:rsidRPr="00A770A2" w:rsidRDefault="00A770A2" w:rsidP="00A770A2">
      <w:pPr>
        <w:numPr>
          <w:ilvl w:val="0"/>
          <w:numId w:val="106"/>
        </w:numPr>
      </w:pPr>
      <w:r w:rsidRPr="00A770A2">
        <w:t xml:space="preserve">Refundable launch deposit </w:t>
      </w:r>
    </w:p>
    <w:p w14:paraId="62F7BD28" w14:textId="77777777" w:rsidR="00A770A2" w:rsidRPr="00A770A2" w:rsidRDefault="00A770A2" w:rsidP="00A770A2">
      <w:pPr>
        <w:numPr>
          <w:ilvl w:val="0"/>
          <w:numId w:val="106"/>
        </w:numPr>
      </w:pPr>
      <w:r w:rsidRPr="00A770A2">
        <w:t xml:space="preserve">Paid discounted trial </w:t>
      </w:r>
    </w:p>
    <w:p w14:paraId="5520802C" w14:textId="77777777" w:rsidR="00A770A2" w:rsidRPr="00A770A2" w:rsidRDefault="00A770A2" w:rsidP="00A770A2">
      <w:pPr>
        <w:numPr>
          <w:ilvl w:val="0"/>
          <w:numId w:val="106"/>
        </w:numPr>
      </w:pPr>
      <w:r w:rsidRPr="00A770A2">
        <w:t xml:space="preserve">Prepaid starter pack activated only after launch </w:t>
      </w:r>
    </w:p>
    <w:p w14:paraId="5AE1ED40" w14:textId="77777777" w:rsidR="00A770A2" w:rsidRPr="00A770A2" w:rsidRDefault="00A770A2" w:rsidP="00A770A2">
      <w:pPr>
        <w:numPr>
          <w:ilvl w:val="0"/>
          <w:numId w:val="106"/>
        </w:numPr>
      </w:pPr>
      <w:r w:rsidRPr="00A770A2">
        <w:t xml:space="preserve">Clearly disclosed expiry and refund terms </w:t>
      </w:r>
    </w:p>
    <w:p w14:paraId="2857A537" w14:textId="77777777" w:rsidR="00A770A2" w:rsidRPr="00A770A2" w:rsidRDefault="00A770A2" w:rsidP="00A770A2">
      <w:r w:rsidRPr="00A770A2">
        <w:t>Do not:</w:t>
      </w:r>
    </w:p>
    <w:p w14:paraId="4569F736" w14:textId="77777777" w:rsidR="00A770A2" w:rsidRPr="00A770A2" w:rsidRDefault="00A770A2" w:rsidP="00A770A2">
      <w:pPr>
        <w:numPr>
          <w:ilvl w:val="0"/>
          <w:numId w:val="107"/>
        </w:numPr>
      </w:pPr>
      <w:r w:rsidRPr="00A770A2">
        <w:lastRenderedPageBreak/>
        <w:t xml:space="preserve">Hold deposits indefinitely </w:t>
      </w:r>
    </w:p>
    <w:p w14:paraId="0D3DB05B" w14:textId="77777777" w:rsidR="00A770A2" w:rsidRPr="00A770A2" w:rsidRDefault="00A770A2" w:rsidP="00A770A2">
      <w:pPr>
        <w:numPr>
          <w:ilvl w:val="0"/>
          <w:numId w:val="107"/>
        </w:numPr>
      </w:pPr>
      <w:r w:rsidRPr="00A770A2">
        <w:t xml:space="preserve">Hide geographic restrictions </w:t>
      </w:r>
    </w:p>
    <w:p w14:paraId="12A34F74" w14:textId="77777777" w:rsidR="00A770A2" w:rsidRPr="00A770A2" w:rsidRDefault="00A770A2" w:rsidP="00A770A2">
      <w:pPr>
        <w:numPr>
          <w:ilvl w:val="0"/>
          <w:numId w:val="107"/>
        </w:numPr>
      </w:pPr>
      <w:r w:rsidRPr="00A770A2">
        <w:t xml:space="preserve">Convert deposits into subscriptions automatically </w:t>
      </w:r>
    </w:p>
    <w:p w14:paraId="1E2BD80E" w14:textId="77777777" w:rsidR="00A770A2" w:rsidRPr="00A770A2" w:rsidRDefault="00A770A2" w:rsidP="00A770A2">
      <w:pPr>
        <w:numPr>
          <w:ilvl w:val="0"/>
          <w:numId w:val="107"/>
        </w:numPr>
      </w:pPr>
      <w:r w:rsidRPr="00A770A2">
        <w:t xml:space="preserve">Represent deposits as completed revenue before service is delivered </w:t>
      </w:r>
    </w:p>
    <w:p w14:paraId="130C4C6F" w14:textId="77777777" w:rsidR="00A770A2" w:rsidRPr="00A770A2" w:rsidRDefault="00A770A2" w:rsidP="00A770A2">
      <w:r w:rsidRPr="00A770A2">
        <w:t xml:space="preserve">India’s E-Commerce Rules require appropriate consumer information, fair practices and an adequate grievance mechanism. Deposit, refund and cancellation terms should therefore be shown before payment. </w:t>
      </w:r>
    </w:p>
    <w:p w14:paraId="59DCEC67" w14:textId="77777777" w:rsidR="00A770A2" w:rsidRPr="00A770A2" w:rsidRDefault="00A770A2" w:rsidP="00A770A2">
      <w:r w:rsidRPr="00A770A2">
        <w:pict w14:anchorId="0F65C9D5">
          <v:rect id="_x0000_i2152" style="width:0;height:1.5pt" o:hralign="center" o:hrstd="t" o:hr="t" fillcolor="#a0a0a0" stroked="f"/>
        </w:pict>
      </w:r>
    </w:p>
    <w:p w14:paraId="0B662076" w14:textId="77777777" w:rsidR="00A770A2" w:rsidRPr="00A770A2" w:rsidRDefault="00A770A2" w:rsidP="00A770A2">
      <w:pPr>
        <w:rPr>
          <w:b/>
          <w:bCs/>
        </w:rPr>
      </w:pPr>
      <w:r w:rsidRPr="00A770A2">
        <w:rPr>
          <w:b/>
          <w:bCs/>
        </w:rPr>
        <w:t>Proving search and social demand</w:t>
      </w:r>
    </w:p>
    <w:p w14:paraId="67F7F7B3" w14:textId="77777777" w:rsidR="00A770A2" w:rsidRPr="00A770A2" w:rsidRDefault="00A770A2" w:rsidP="00A770A2">
      <w:r w:rsidRPr="00A770A2">
        <w:t>“Search/social demand proven” should mean at least three of the following:</w:t>
      </w:r>
    </w:p>
    <w:p w14:paraId="2EE68E02" w14:textId="77777777" w:rsidR="00A770A2" w:rsidRPr="00A770A2" w:rsidRDefault="00A770A2" w:rsidP="00A770A2">
      <w:pPr>
        <w:numPr>
          <w:ilvl w:val="0"/>
          <w:numId w:val="108"/>
        </w:numPr>
      </w:pPr>
      <w:r w:rsidRPr="00A770A2">
        <w:t xml:space="preserve">City landing page generates qualified leads </w:t>
      </w:r>
    </w:p>
    <w:p w14:paraId="5DE29F7E" w14:textId="77777777" w:rsidR="00A770A2" w:rsidRPr="00A770A2" w:rsidRDefault="00A770A2" w:rsidP="00A770A2">
      <w:pPr>
        <w:numPr>
          <w:ilvl w:val="0"/>
          <w:numId w:val="108"/>
        </w:numPr>
      </w:pPr>
      <w:r w:rsidRPr="00A770A2">
        <w:t xml:space="preserve">Search advertisements convert within target CAC </w:t>
      </w:r>
    </w:p>
    <w:p w14:paraId="5A0D8A86" w14:textId="77777777" w:rsidR="00A770A2" w:rsidRPr="00A770A2" w:rsidRDefault="00A770A2" w:rsidP="00A770A2">
      <w:pPr>
        <w:numPr>
          <w:ilvl w:val="0"/>
          <w:numId w:val="108"/>
        </w:numPr>
      </w:pPr>
      <w:r w:rsidRPr="00A770A2">
        <w:t xml:space="preserve">Organic local search impressions exist </w:t>
      </w:r>
    </w:p>
    <w:p w14:paraId="54882A25" w14:textId="77777777" w:rsidR="00A770A2" w:rsidRPr="00A770A2" w:rsidRDefault="00A770A2" w:rsidP="00A770A2">
      <w:pPr>
        <w:numPr>
          <w:ilvl w:val="0"/>
          <w:numId w:val="108"/>
        </w:numPr>
      </w:pPr>
      <w:r w:rsidRPr="00A770A2">
        <w:t xml:space="preserve">Society announcements produce registrations </w:t>
      </w:r>
    </w:p>
    <w:p w14:paraId="06C5A3C3" w14:textId="77777777" w:rsidR="00A770A2" w:rsidRPr="00A770A2" w:rsidRDefault="00A770A2" w:rsidP="00A770A2">
      <w:pPr>
        <w:numPr>
          <w:ilvl w:val="0"/>
          <w:numId w:val="108"/>
        </w:numPr>
      </w:pPr>
      <w:r w:rsidRPr="00A770A2">
        <w:t xml:space="preserve">Local referral campaigns generate trial interest </w:t>
      </w:r>
    </w:p>
    <w:p w14:paraId="67282CE8" w14:textId="77777777" w:rsidR="00A770A2" w:rsidRPr="00A770A2" w:rsidRDefault="00A770A2" w:rsidP="00A770A2">
      <w:pPr>
        <w:numPr>
          <w:ilvl w:val="0"/>
          <w:numId w:val="108"/>
        </w:numPr>
      </w:pPr>
      <w:r w:rsidRPr="00A770A2">
        <w:t xml:space="preserve">Retargeting produces booking-intent actions </w:t>
      </w:r>
    </w:p>
    <w:p w14:paraId="0B4F9B8C" w14:textId="77777777" w:rsidR="00A770A2" w:rsidRPr="00A770A2" w:rsidRDefault="00A770A2" w:rsidP="00A770A2">
      <w:pPr>
        <w:numPr>
          <w:ilvl w:val="0"/>
          <w:numId w:val="108"/>
        </w:numPr>
      </w:pPr>
      <w:r w:rsidRPr="00A770A2">
        <w:t xml:space="preserve">Price-test pages receive checkout starts </w:t>
      </w:r>
    </w:p>
    <w:p w14:paraId="080F067B" w14:textId="77777777" w:rsidR="00A770A2" w:rsidRPr="00A770A2" w:rsidRDefault="00A770A2" w:rsidP="00A770A2">
      <w:pPr>
        <w:numPr>
          <w:ilvl w:val="0"/>
          <w:numId w:val="108"/>
        </w:numPr>
      </w:pPr>
      <w:r w:rsidRPr="00A770A2">
        <w:t xml:space="preserve">Customers accept trial deposits </w:t>
      </w:r>
    </w:p>
    <w:p w14:paraId="43784E23" w14:textId="77777777" w:rsidR="00A770A2" w:rsidRPr="00A770A2" w:rsidRDefault="00A770A2" w:rsidP="00A770A2">
      <w:pPr>
        <w:rPr>
          <w:b/>
          <w:bCs/>
        </w:rPr>
      </w:pPr>
      <w:r w:rsidRPr="00A770A2">
        <w:rPr>
          <w:b/>
          <w:bCs/>
        </w:rPr>
        <w:t>Gate 1 output</w:t>
      </w:r>
    </w:p>
    <w:p w14:paraId="795A6A0E" w14:textId="77777777" w:rsidR="00A770A2" w:rsidRPr="00A770A2" w:rsidRDefault="00A770A2" w:rsidP="00A770A2">
      <w:r w:rsidRPr="00A770A2">
        <w:rPr>
          <w:b/>
          <w:bCs/>
        </w:rPr>
        <w:t>Demand Validation Report</w:t>
      </w:r>
    </w:p>
    <w:p w14:paraId="1CA39705" w14:textId="77777777" w:rsidR="00A770A2" w:rsidRPr="00A770A2" w:rsidRDefault="00A770A2" w:rsidP="00A770A2">
      <w:pPr>
        <w:numPr>
          <w:ilvl w:val="0"/>
          <w:numId w:val="109"/>
        </w:numPr>
      </w:pPr>
      <w:r w:rsidRPr="00A770A2">
        <w:t xml:space="preserve">Leads by cluster </w:t>
      </w:r>
    </w:p>
    <w:p w14:paraId="4AE55F13" w14:textId="77777777" w:rsidR="00A770A2" w:rsidRPr="00A770A2" w:rsidRDefault="00A770A2" w:rsidP="00A770A2">
      <w:pPr>
        <w:numPr>
          <w:ilvl w:val="0"/>
          <w:numId w:val="109"/>
        </w:numPr>
      </w:pPr>
      <w:r w:rsidRPr="00A770A2">
        <w:t xml:space="preserve">Lead qualification rate </w:t>
      </w:r>
    </w:p>
    <w:p w14:paraId="5C7D47F3" w14:textId="77777777" w:rsidR="00A770A2" w:rsidRPr="00A770A2" w:rsidRDefault="00A770A2" w:rsidP="00A770A2">
      <w:pPr>
        <w:numPr>
          <w:ilvl w:val="0"/>
          <w:numId w:val="109"/>
        </w:numPr>
      </w:pPr>
      <w:r w:rsidRPr="00A770A2">
        <w:t xml:space="preserve">Interview findings </w:t>
      </w:r>
    </w:p>
    <w:p w14:paraId="4D3E0C45" w14:textId="77777777" w:rsidR="00A770A2" w:rsidRPr="00A770A2" w:rsidRDefault="00A770A2" w:rsidP="00A770A2">
      <w:pPr>
        <w:numPr>
          <w:ilvl w:val="0"/>
          <w:numId w:val="109"/>
        </w:numPr>
      </w:pPr>
      <w:r w:rsidRPr="00A770A2">
        <w:t xml:space="preserve">Price acceptance </w:t>
      </w:r>
    </w:p>
    <w:p w14:paraId="6069887C" w14:textId="77777777" w:rsidR="00A770A2" w:rsidRPr="00A770A2" w:rsidRDefault="00A770A2" w:rsidP="00A770A2">
      <w:pPr>
        <w:numPr>
          <w:ilvl w:val="0"/>
          <w:numId w:val="109"/>
        </w:numPr>
      </w:pPr>
      <w:r w:rsidRPr="00A770A2">
        <w:t xml:space="preserve">Society pipeline </w:t>
      </w:r>
    </w:p>
    <w:p w14:paraId="4BA5D995" w14:textId="77777777" w:rsidR="00A770A2" w:rsidRPr="00A770A2" w:rsidRDefault="00A770A2" w:rsidP="00A770A2">
      <w:pPr>
        <w:numPr>
          <w:ilvl w:val="0"/>
          <w:numId w:val="109"/>
        </w:numPr>
      </w:pPr>
      <w:r w:rsidRPr="00A770A2">
        <w:t xml:space="preserve">Paid-intent count </w:t>
      </w:r>
    </w:p>
    <w:p w14:paraId="34990F7B" w14:textId="77777777" w:rsidR="00A770A2" w:rsidRPr="00A770A2" w:rsidRDefault="00A770A2" w:rsidP="00A770A2">
      <w:pPr>
        <w:numPr>
          <w:ilvl w:val="0"/>
          <w:numId w:val="109"/>
        </w:numPr>
      </w:pPr>
      <w:r w:rsidRPr="00A770A2">
        <w:t xml:space="preserve">Expected first 90-day demand </w:t>
      </w:r>
    </w:p>
    <w:p w14:paraId="6EF3C02A" w14:textId="77777777" w:rsidR="00A770A2" w:rsidRPr="00A770A2" w:rsidRDefault="00A770A2" w:rsidP="00A770A2">
      <w:pPr>
        <w:numPr>
          <w:ilvl w:val="0"/>
          <w:numId w:val="109"/>
        </w:numPr>
      </w:pPr>
      <w:r w:rsidRPr="00A770A2">
        <w:t xml:space="preserve">Acquisition-cost scenario </w:t>
      </w:r>
    </w:p>
    <w:p w14:paraId="18200D56" w14:textId="77777777" w:rsidR="00A770A2" w:rsidRPr="00A770A2" w:rsidRDefault="00A770A2" w:rsidP="00A770A2">
      <w:pPr>
        <w:numPr>
          <w:ilvl w:val="0"/>
          <w:numId w:val="109"/>
        </w:numPr>
      </w:pPr>
      <w:r w:rsidRPr="00A770A2">
        <w:t xml:space="preserve">Pass/hold recommendation </w:t>
      </w:r>
    </w:p>
    <w:p w14:paraId="20AC5C4F" w14:textId="77777777" w:rsidR="00A770A2" w:rsidRPr="00A770A2" w:rsidRDefault="00A770A2" w:rsidP="00A770A2">
      <w:r w:rsidRPr="00A770A2">
        <w:lastRenderedPageBreak/>
        <w:pict w14:anchorId="4EFCB670">
          <v:rect id="_x0000_i2153" style="width:0;height:1.5pt" o:hralign="center" o:hrstd="t" o:hr="t" fillcolor="#a0a0a0" stroked="f"/>
        </w:pict>
      </w:r>
    </w:p>
    <w:p w14:paraId="0F5E01CB" w14:textId="77777777" w:rsidR="00A770A2" w:rsidRPr="00A770A2" w:rsidRDefault="00A770A2" w:rsidP="00A770A2">
      <w:pPr>
        <w:rPr>
          <w:b/>
          <w:bCs/>
        </w:rPr>
      </w:pPr>
      <w:r w:rsidRPr="00A770A2">
        <w:rPr>
          <w:b/>
          <w:bCs/>
        </w:rPr>
        <w:t>4. Gate 2: Supply and backup capacity</w:t>
      </w:r>
    </w:p>
    <w:p w14:paraId="247779FA" w14:textId="77777777" w:rsidR="00A770A2" w:rsidRPr="00A770A2" w:rsidRDefault="00A770A2" w:rsidP="00A770A2">
      <w:r w:rsidRPr="00A770A2">
        <w:t>The proposed target of 100 sitter applications is not a useful success measure by itself.</w:t>
      </w:r>
    </w:p>
    <w:p w14:paraId="168F2C43" w14:textId="77777777" w:rsidR="00A770A2" w:rsidRPr="00A770A2" w:rsidRDefault="00A770A2" w:rsidP="00A770A2">
      <w:r w:rsidRPr="00A770A2">
        <w:t xml:space="preserve">Applications are top-of-funnel activity. The city needs </w:t>
      </w:r>
      <w:r w:rsidRPr="00A770A2">
        <w:rPr>
          <w:b/>
          <w:bCs/>
        </w:rPr>
        <w:t>approved, active and schedulable providers</w:t>
      </w:r>
      <w:r w:rsidRPr="00A770A2">
        <w:t>.</w:t>
      </w:r>
    </w:p>
    <w:p w14:paraId="0DA1C1E9" w14:textId="77777777" w:rsidR="00A770A2" w:rsidRPr="00A770A2" w:rsidRDefault="00A770A2" w:rsidP="00A770A2">
      <w:pPr>
        <w:rPr>
          <w:b/>
          <w:bCs/>
        </w:rPr>
      </w:pPr>
      <w:r w:rsidRPr="00A770A2">
        <w:rPr>
          <w:b/>
          <w:bCs/>
        </w:rPr>
        <w:t>Corrected supply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3239"/>
      </w:tblGrid>
      <w:tr w:rsidR="00A770A2" w:rsidRPr="00A770A2" w14:paraId="4AF5FA95" w14:textId="77777777">
        <w:trPr>
          <w:tblHeader/>
          <w:tblCellSpacing w:w="15" w:type="dxa"/>
        </w:trPr>
        <w:tc>
          <w:tcPr>
            <w:tcW w:w="0" w:type="auto"/>
            <w:vAlign w:val="center"/>
            <w:hideMark/>
          </w:tcPr>
          <w:p w14:paraId="1198CAA2" w14:textId="77777777" w:rsidR="00A770A2" w:rsidRPr="00A770A2" w:rsidRDefault="00A770A2" w:rsidP="00A770A2">
            <w:pPr>
              <w:rPr>
                <w:b/>
                <w:bCs/>
              </w:rPr>
            </w:pPr>
            <w:r w:rsidRPr="00A770A2">
              <w:rPr>
                <w:b/>
                <w:bCs/>
              </w:rPr>
              <w:t>Supply category</w:t>
            </w:r>
          </w:p>
        </w:tc>
        <w:tc>
          <w:tcPr>
            <w:tcW w:w="0" w:type="auto"/>
            <w:vAlign w:val="center"/>
            <w:hideMark/>
          </w:tcPr>
          <w:p w14:paraId="2DA26B2A" w14:textId="77777777" w:rsidR="00A770A2" w:rsidRPr="00A770A2" w:rsidRDefault="00A770A2" w:rsidP="00A770A2">
            <w:pPr>
              <w:rPr>
                <w:b/>
                <w:bCs/>
              </w:rPr>
            </w:pPr>
            <w:r w:rsidRPr="00A770A2">
              <w:rPr>
                <w:b/>
                <w:bCs/>
              </w:rPr>
              <w:t>Recommended launch target</w:t>
            </w:r>
          </w:p>
        </w:tc>
      </w:tr>
      <w:tr w:rsidR="00A770A2" w:rsidRPr="00A770A2" w14:paraId="69EE0E56" w14:textId="77777777">
        <w:trPr>
          <w:tblCellSpacing w:w="15" w:type="dxa"/>
        </w:trPr>
        <w:tc>
          <w:tcPr>
            <w:tcW w:w="0" w:type="auto"/>
            <w:vAlign w:val="center"/>
            <w:hideMark/>
          </w:tcPr>
          <w:p w14:paraId="599AF52D" w14:textId="77777777" w:rsidR="00A770A2" w:rsidRPr="00A770A2" w:rsidRDefault="00A770A2" w:rsidP="00A770A2">
            <w:r w:rsidRPr="00A770A2">
              <w:t>Sitter/walker applications</w:t>
            </w:r>
          </w:p>
        </w:tc>
        <w:tc>
          <w:tcPr>
            <w:tcW w:w="0" w:type="auto"/>
            <w:vAlign w:val="center"/>
            <w:hideMark/>
          </w:tcPr>
          <w:p w14:paraId="28BCB164" w14:textId="77777777" w:rsidR="00A770A2" w:rsidRPr="00A770A2" w:rsidRDefault="00A770A2" w:rsidP="00A770A2">
            <w:r w:rsidRPr="00A770A2">
              <w:t>50–100</w:t>
            </w:r>
          </w:p>
        </w:tc>
      </w:tr>
      <w:tr w:rsidR="00A770A2" w:rsidRPr="00A770A2" w14:paraId="5EDF6B25" w14:textId="77777777">
        <w:trPr>
          <w:tblCellSpacing w:w="15" w:type="dxa"/>
        </w:trPr>
        <w:tc>
          <w:tcPr>
            <w:tcW w:w="0" w:type="auto"/>
            <w:vAlign w:val="center"/>
            <w:hideMark/>
          </w:tcPr>
          <w:p w14:paraId="6CA8DE3E" w14:textId="77777777" w:rsidR="00A770A2" w:rsidRPr="00A770A2" w:rsidRDefault="00A770A2" w:rsidP="00A770A2">
            <w:r w:rsidRPr="00A770A2">
              <w:t>Contact-screened</w:t>
            </w:r>
          </w:p>
        </w:tc>
        <w:tc>
          <w:tcPr>
            <w:tcW w:w="0" w:type="auto"/>
            <w:vAlign w:val="center"/>
            <w:hideMark/>
          </w:tcPr>
          <w:p w14:paraId="2562EB08" w14:textId="77777777" w:rsidR="00A770A2" w:rsidRPr="00A770A2" w:rsidRDefault="00A770A2" w:rsidP="00A770A2">
            <w:r w:rsidRPr="00A770A2">
              <w:t>30–60</w:t>
            </w:r>
          </w:p>
        </w:tc>
      </w:tr>
      <w:tr w:rsidR="00A770A2" w:rsidRPr="00A770A2" w14:paraId="64C20CB5" w14:textId="77777777">
        <w:trPr>
          <w:tblCellSpacing w:w="15" w:type="dxa"/>
        </w:trPr>
        <w:tc>
          <w:tcPr>
            <w:tcW w:w="0" w:type="auto"/>
            <w:vAlign w:val="center"/>
            <w:hideMark/>
          </w:tcPr>
          <w:p w14:paraId="3C1E5118" w14:textId="77777777" w:rsidR="00A770A2" w:rsidRPr="00A770A2" w:rsidRDefault="00A770A2" w:rsidP="00A770A2">
            <w:r w:rsidRPr="00A770A2">
              <w:t>Documents verified</w:t>
            </w:r>
          </w:p>
        </w:tc>
        <w:tc>
          <w:tcPr>
            <w:tcW w:w="0" w:type="auto"/>
            <w:vAlign w:val="center"/>
            <w:hideMark/>
          </w:tcPr>
          <w:p w14:paraId="7219D9B6" w14:textId="77777777" w:rsidR="00A770A2" w:rsidRPr="00A770A2" w:rsidRDefault="00A770A2" w:rsidP="00A770A2">
            <w:r w:rsidRPr="00A770A2">
              <w:t>15–30</w:t>
            </w:r>
          </w:p>
        </w:tc>
      </w:tr>
      <w:tr w:rsidR="00A770A2" w:rsidRPr="00A770A2" w14:paraId="4CC4BCA9" w14:textId="77777777">
        <w:trPr>
          <w:tblCellSpacing w:w="15" w:type="dxa"/>
        </w:trPr>
        <w:tc>
          <w:tcPr>
            <w:tcW w:w="0" w:type="auto"/>
            <w:vAlign w:val="center"/>
            <w:hideMark/>
          </w:tcPr>
          <w:p w14:paraId="036E63AF" w14:textId="77777777" w:rsidR="00A770A2" w:rsidRPr="00A770A2" w:rsidRDefault="00A770A2" w:rsidP="00A770A2">
            <w:r w:rsidRPr="00A770A2">
              <w:t>Practical trial completed</w:t>
            </w:r>
          </w:p>
        </w:tc>
        <w:tc>
          <w:tcPr>
            <w:tcW w:w="0" w:type="auto"/>
            <w:vAlign w:val="center"/>
            <w:hideMark/>
          </w:tcPr>
          <w:p w14:paraId="3CF2E194" w14:textId="77777777" w:rsidR="00A770A2" w:rsidRPr="00A770A2" w:rsidRDefault="00A770A2" w:rsidP="00A770A2">
            <w:r w:rsidRPr="00A770A2">
              <w:t>10–20</w:t>
            </w:r>
          </w:p>
        </w:tc>
      </w:tr>
      <w:tr w:rsidR="00A770A2" w:rsidRPr="00A770A2" w14:paraId="01C5F523" w14:textId="77777777">
        <w:trPr>
          <w:tblCellSpacing w:w="15" w:type="dxa"/>
        </w:trPr>
        <w:tc>
          <w:tcPr>
            <w:tcW w:w="0" w:type="auto"/>
            <w:vAlign w:val="center"/>
            <w:hideMark/>
          </w:tcPr>
          <w:p w14:paraId="32868DB1" w14:textId="77777777" w:rsidR="00A770A2" w:rsidRPr="00A770A2" w:rsidRDefault="00A770A2" w:rsidP="00A770A2">
            <w:r w:rsidRPr="00A770A2">
              <w:t>Launch-ready active providers</w:t>
            </w:r>
          </w:p>
        </w:tc>
        <w:tc>
          <w:tcPr>
            <w:tcW w:w="0" w:type="auto"/>
            <w:vAlign w:val="center"/>
            <w:hideMark/>
          </w:tcPr>
          <w:p w14:paraId="6EF68129" w14:textId="77777777" w:rsidR="00A770A2" w:rsidRPr="00A770A2" w:rsidRDefault="00A770A2" w:rsidP="00A770A2">
            <w:r w:rsidRPr="00A770A2">
              <w:t>8–15</w:t>
            </w:r>
          </w:p>
        </w:tc>
      </w:tr>
      <w:tr w:rsidR="00A770A2" w:rsidRPr="00A770A2" w14:paraId="194485CC" w14:textId="77777777">
        <w:trPr>
          <w:tblCellSpacing w:w="15" w:type="dxa"/>
        </w:trPr>
        <w:tc>
          <w:tcPr>
            <w:tcW w:w="0" w:type="auto"/>
            <w:vAlign w:val="center"/>
            <w:hideMark/>
          </w:tcPr>
          <w:p w14:paraId="225A0147" w14:textId="77777777" w:rsidR="00A770A2" w:rsidRPr="00A770A2" w:rsidRDefault="00A770A2" w:rsidP="00A770A2">
            <w:r w:rsidRPr="00A770A2">
              <w:t>Backup-capable providers</w:t>
            </w:r>
          </w:p>
        </w:tc>
        <w:tc>
          <w:tcPr>
            <w:tcW w:w="0" w:type="auto"/>
            <w:vAlign w:val="center"/>
            <w:hideMark/>
          </w:tcPr>
          <w:p w14:paraId="71EFD829" w14:textId="77777777" w:rsidR="00A770A2" w:rsidRPr="00A770A2" w:rsidRDefault="00A770A2" w:rsidP="00A770A2">
            <w:r w:rsidRPr="00A770A2">
              <w:t>3–5</w:t>
            </w:r>
          </w:p>
        </w:tc>
      </w:tr>
      <w:tr w:rsidR="00A770A2" w:rsidRPr="00A770A2" w14:paraId="1525662E" w14:textId="77777777">
        <w:trPr>
          <w:tblCellSpacing w:w="15" w:type="dxa"/>
        </w:trPr>
        <w:tc>
          <w:tcPr>
            <w:tcW w:w="0" w:type="auto"/>
            <w:vAlign w:val="center"/>
            <w:hideMark/>
          </w:tcPr>
          <w:p w14:paraId="74CDA1F9" w14:textId="77777777" w:rsidR="00A770A2" w:rsidRPr="00A770A2" w:rsidRDefault="00A770A2" w:rsidP="00A770A2">
            <w:r w:rsidRPr="00A770A2">
              <w:t>Grooming partners</w:t>
            </w:r>
          </w:p>
        </w:tc>
        <w:tc>
          <w:tcPr>
            <w:tcW w:w="0" w:type="auto"/>
            <w:vAlign w:val="center"/>
            <w:hideMark/>
          </w:tcPr>
          <w:p w14:paraId="0FCBB683" w14:textId="77777777" w:rsidR="00A770A2" w:rsidRPr="00A770A2" w:rsidRDefault="00A770A2" w:rsidP="00A770A2">
            <w:r w:rsidRPr="00A770A2">
              <w:t>3–5</w:t>
            </w:r>
          </w:p>
        </w:tc>
      </w:tr>
      <w:tr w:rsidR="00A770A2" w:rsidRPr="00A770A2" w14:paraId="6D8AE00E" w14:textId="77777777">
        <w:trPr>
          <w:tblCellSpacing w:w="15" w:type="dxa"/>
        </w:trPr>
        <w:tc>
          <w:tcPr>
            <w:tcW w:w="0" w:type="auto"/>
            <w:vAlign w:val="center"/>
            <w:hideMark/>
          </w:tcPr>
          <w:p w14:paraId="56CDBB17" w14:textId="77777777" w:rsidR="00A770A2" w:rsidRPr="00A770A2" w:rsidRDefault="00A770A2" w:rsidP="00A770A2">
            <w:r w:rsidRPr="00A770A2">
              <w:t>Veterinary referral partners</w:t>
            </w:r>
          </w:p>
        </w:tc>
        <w:tc>
          <w:tcPr>
            <w:tcW w:w="0" w:type="auto"/>
            <w:vAlign w:val="center"/>
            <w:hideMark/>
          </w:tcPr>
          <w:p w14:paraId="2D8F4D07" w14:textId="77777777" w:rsidR="00A770A2" w:rsidRPr="00A770A2" w:rsidRDefault="00A770A2" w:rsidP="00A770A2">
            <w:r w:rsidRPr="00A770A2">
              <w:t>2–5</w:t>
            </w:r>
          </w:p>
        </w:tc>
      </w:tr>
      <w:tr w:rsidR="00A770A2" w:rsidRPr="00A770A2" w14:paraId="4BDFDA36" w14:textId="77777777">
        <w:trPr>
          <w:tblCellSpacing w:w="15" w:type="dxa"/>
        </w:trPr>
        <w:tc>
          <w:tcPr>
            <w:tcW w:w="0" w:type="auto"/>
            <w:vAlign w:val="center"/>
            <w:hideMark/>
          </w:tcPr>
          <w:p w14:paraId="03C2631D" w14:textId="77777777" w:rsidR="00A770A2" w:rsidRPr="00A770A2" w:rsidRDefault="00A770A2" w:rsidP="00A770A2">
            <w:r w:rsidRPr="00A770A2">
              <w:t>Trainers</w:t>
            </w:r>
          </w:p>
        </w:tc>
        <w:tc>
          <w:tcPr>
            <w:tcW w:w="0" w:type="auto"/>
            <w:vAlign w:val="center"/>
            <w:hideMark/>
          </w:tcPr>
          <w:p w14:paraId="536103E9" w14:textId="77777777" w:rsidR="00A770A2" w:rsidRPr="00A770A2" w:rsidRDefault="00A770A2" w:rsidP="00A770A2">
            <w:r w:rsidRPr="00A770A2">
              <w:t>2–4 if training launches</w:t>
            </w:r>
          </w:p>
        </w:tc>
      </w:tr>
      <w:tr w:rsidR="00A770A2" w:rsidRPr="00A770A2" w14:paraId="34281193" w14:textId="77777777">
        <w:trPr>
          <w:tblCellSpacing w:w="15" w:type="dxa"/>
        </w:trPr>
        <w:tc>
          <w:tcPr>
            <w:tcW w:w="0" w:type="auto"/>
            <w:vAlign w:val="center"/>
            <w:hideMark/>
          </w:tcPr>
          <w:p w14:paraId="65C317EA" w14:textId="77777777" w:rsidR="00A770A2" w:rsidRPr="00A770A2" w:rsidRDefault="00A770A2" w:rsidP="00A770A2">
            <w:r w:rsidRPr="00A770A2">
              <w:t>Boarding providers</w:t>
            </w:r>
          </w:p>
        </w:tc>
        <w:tc>
          <w:tcPr>
            <w:tcW w:w="0" w:type="auto"/>
            <w:vAlign w:val="center"/>
            <w:hideMark/>
          </w:tcPr>
          <w:p w14:paraId="08796518" w14:textId="77777777" w:rsidR="00A770A2" w:rsidRPr="00A770A2" w:rsidRDefault="00A770A2" w:rsidP="00A770A2">
            <w:r w:rsidRPr="00A770A2">
              <w:t>3–5 if boarding launches</w:t>
            </w:r>
          </w:p>
        </w:tc>
      </w:tr>
    </w:tbl>
    <w:p w14:paraId="003715AA" w14:textId="77777777" w:rsidR="00A770A2" w:rsidRPr="00A770A2" w:rsidRDefault="00A770A2" w:rsidP="00A770A2">
      <w:r w:rsidRPr="00A770A2">
        <w:t>Do not onboard ten service categories simply to make the provider list appear large.</w:t>
      </w:r>
    </w:p>
    <w:p w14:paraId="5C46C564" w14:textId="77777777" w:rsidR="00A770A2" w:rsidRPr="00A770A2" w:rsidRDefault="00A770A2" w:rsidP="00A770A2">
      <w:r w:rsidRPr="00A770A2">
        <w:t>Launch the smallest proven service stack:</w:t>
      </w:r>
    </w:p>
    <w:p w14:paraId="220F74BC" w14:textId="77777777" w:rsidR="00A770A2" w:rsidRPr="00A770A2" w:rsidRDefault="00A770A2" w:rsidP="00A770A2">
      <w:pPr>
        <w:numPr>
          <w:ilvl w:val="0"/>
          <w:numId w:val="110"/>
        </w:numPr>
      </w:pPr>
      <w:r w:rsidRPr="00A770A2">
        <w:t xml:space="preserve">Walking </w:t>
      </w:r>
    </w:p>
    <w:p w14:paraId="45FE0545" w14:textId="77777777" w:rsidR="00A770A2" w:rsidRPr="00A770A2" w:rsidRDefault="00A770A2" w:rsidP="00A770A2">
      <w:pPr>
        <w:numPr>
          <w:ilvl w:val="0"/>
          <w:numId w:val="110"/>
        </w:numPr>
      </w:pPr>
      <w:r w:rsidRPr="00A770A2">
        <w:t xml:space="preserve">Sitting where supply is strong </w:t>
      </w:r>
    </w:p>
    <w:p w14:paraId="3D1D1204" w14:textId="77777777" w:rsidR="00A770A2" w:rsidRPr="00A770A2" w:rsidRDefault="00A770A2" w:rsidP="00A770A2">
      <w:pPr>
        <w:numPr>
          <w:ilvl w:val="0"/>
          <w:numId w:val="110"/>
        </w:numPr>
      </w:pPr>
      <w:r w:rsidRPr="00A770A2">
        <w:t xml:space="preserve">Grooming through verified partners </w:t>
      </w:r>
    </w:p>
    <w:p w14:paraId="1F48F726" w14:textId="77777777" w:rsidR="00A770A2" w:rsidRPr="00A770A2" w:rsidRDefault="00A770A2" w:rsidP="00A770A2">
      <w:pPr>
        <w:numPr>
          <w:ilvl w:val="0"/>
          <w:numId w:val="110"/>
        </w:numPr>
      </w:pPr>
      <w:r w:rsidRPr="00A770A2">
        <w:t xml:space="preserve">Veterinary coordination/referral </w:t>
      </w:r>
    </w:p>
    <w:p w14:paraId="4D3E4286" w14:textId="77777777" w:rsidR="00A770A2" w:rsidRPr="00A770A2" w:rsidRDefault="00A770A2" w:rsidP="00A770A2">
      <w:pPr>
        <w:numPr>
          <w:ilvl w:val="0"/>
          <w:numId w:val="110"/>
        </w:numPr>
      </w:pPr>
      <w:r w:rsidRPr="00A770A2">
        <w:t xml:space="preserve">Boarding only after facility/host controls pass </w:t>
      </w:r>
    </w:p>
    <w:p w14:paraId="688AE0B9" w14:textId="77777777" w:rsidR="00A770A2" w:rsidRPr="00A770A2" w:rsidRDefault="00A770A2" w:rsidP="00A770A2">
      <w:r w:rsidRPr="00A770A2">
        <w:pict w14:anchorId="4FEFBA28">
          <v:rect id="_x0000_i2154" style="width:0;height:1.5pt" o:hralign="center" o:hrstd="t" o:hr="t" fillcolor="#a0a0a0" stroked="f"/>
        </w:pict>
      </w:r>
    </w:p>
    <w:p w14:paraId="32DC1570" w14:textId="77777777" w:rsidR="00A770A2" w:rsidRPr="00A770A2" w:rsidRDefault="00A770A2" w:rsidP="00A770A2">
      <w:pPr>
        <w:rPr>
          <w:b/>
          <w:bCs/>
        </w:rPr>
      </w:pPr>
      <w:r w:rsidRPr="00A770A2">
        <w:rPr>
          <w:b/>
          <w:bCs/>
        </w:rPr>
        <w:t>Provider funnel</w:t>
      </w:r>
    </w:p>
    <w:p w14:paraId="402F49AC" w14:textId="77777777" w:rsidR="00A770A2" w:rsidRPr="00A770A2" w:rsidRDefault="00A770A2" w:rsidP="00A770A2">
      <w:r w:rsidRPr="00A770A2">
        <w:t>Applicant</w:t>
      </w:r>
    </w:p>
    <w:p w14:paraId="712A191B" w14:textId="77777777" w:rsidR="00A770A2" w:rsidRPr="00A770A2" w:rsidRDefault="00A770A2" w:rsidP="00A770A2">
      <w:r w:rsidRPr="00A770A2">
        <w:t xml:space="preserve">   ↓</w:t>
      </w:r>
    </w:p>
    <w:p w14:paraId="771227E7" w14:textId="77777777" w:rsidR="00A770A2" w:rsidRPr="00A770A2" w:rsidRDefault="00A770A2" w:rsidP="00A770A2">
      <w:r w:rsidRPr="00A770A2">
        <w:lastRenderedPageBreak/>
        <w:t>Contact screened</w:t>
      </w:r>
    </w:p>
    <w:p w14:paraId="0E91B5F1" w14:textId="77777777" w:rsidR="00A770A2" w:rsidRPr="00A770A2" w:rsidRDefault="00A770A2" w:rsidP="00A770A2">
      <w:r w:rsidRPr="00A770A2">
        <w:t xml:space="preserve">   ↓</w:t>
      </w:r>
    </w:p>
    <w:p w14:paraId="06FD9D1F" w14:textId="77777777" w:rsidR="00A770A2" w:rsidRPr="00A770A2" w:rsidRDefault="00A770A2" w:rsidP="00A770A2">
      <w:r w:rsidRPr="00A770A2">
        <w:t>Identity/documents checked</w:t>
      </w:r>
    </w:p>
    <w:p w14:paraId="4A815513" w14:textId="77777777" w:rsidR="00A770A2" w:rsidRPr="00A770A2" w:rsidRDefault="00A770A2" w:rsidP="00A770A2">
      <w:r w:rsidRPr="00A770A2">
        <w:t xml:space="preserve">   ↓</w:t>
      </w:r>
    </w:p>
    <w:p w14:paraId="5EA99730" w14:textId="77777777" w:rsidR="00A770A2" w:rsidRPr="00A770A2" w:rsidRDefault="00A770A2" w:rsidP="00A770A2">
      <w:r w:rsidRPr="00A770A2">
        <w:t>Skill and behaviour assessment</w:t>
      </w:r>
    </w:p>
    <w:p w14:paraId="2B19EBBF" w14:textId="77777777" w:rsidR="00A770A2" w:rsidRPr="00A770A2" w:rsidRDefault="00A770A2" w:rsidP="00A770A2">
      <w:r w:rsidRPr="00A770A2">
        <w:t xml:space="preserve">   ↓</w:t>
      </w:r>
    </w:p>
    <w:p w14:paraId="1C75DA07" w14:textId="77777777" w:rsidR="00A770A2" w:rsidRPr="00A770A2" w:rsidRDefault="00A770A2" w:rsidP="00A770A2">
      <w:r w:rsidRPr="00A770A2">
        <w:t>Practical trial</w:t>
      </w:r>
    </w:p>
    <w:p w14:paraId="7039F7A3" w14:textId="77777777" w:rsidR="00A770A2" w:rsidRPr="00A770A2" w:rsidRDefault="00A770A2" w:rsidP="00A770A2">
      <w:r w:rsidRPr="00A770A2">
        <w:t xml:space="preserve">   ↓</w:t>
      </w:r>
    </w:p>
    <w:p w14:paraId="7ADE11C9" w14:textId="77777777" w:rsidR="00A770A2" w:rsidRPr="00A770A2" w:rsidRDefault="00A770A2" w:rsidP="00A770A2">
      <w:r w:rsidRPr="00A770A2">
        <w:t>Cluster assigned</w:t>
      </w:r>
    </w:p>
    <w:p w14:paraId="345D49AD" w14:textId="77777777" w:rsidR="00A770A2" w:rsidRPr="00A770A2" w:rsidRDefault="00A770A2" w:rsidP="00A770A2">
      <w:r w:rsidRPr="00A770A2">
        <w:t xml:space="preserve">   ↓</w:t>
      </w:r>
    </w:p>
    <w:p w14:paraId="79E03CD9" w14:textId="77777777" w:rsidR="00A770A2" w:rsidRPr="00A770A2" w:rsidRDefault="00A770A2" w:rsidP="00A770A2">
      <w:r w:rsidRPr="00A770A2">
        <w:t>Capacity declared</w:t>
      </w:r>
    </w:p>
    <w:p w14:paraId="2A8B4A38" w14:textId="77777777" w:rsidR="00A770A2" w:rsidRPr="00A770A2" w:rsidRDefault="00A770A2" w:rsidP="00A770A2">
      <w:r w:rsidRPr="00A770A2">
        <w:t xml:space="preserve">   ↓</w:t>
      </w:r>
    </w:p>
    <w:p w14:paraId="3CAB03B6" w14:textId="77777777" w:rsidR="00A770A2" w:rsidRPr="00A770A2" w:rsidRDefault="00A770A2" w:rsidP="00A770A2">
      <w:r w:rsidRPr="00A770A2">
        <w:t>Launch-ready</w:t>
      </w:r>
    </w:p>
    <w:p w14:paraId="07BA2DE5" w14:textId="77777777" w:rsidR="00A770A2" w:rsidRPr="00A770A2" w:rsidRDefault="00A770A2" w:rsidP="00A770A2">
      <w:r w:rsidRPr="00A770A2">
        <w:t xml:space="preserve">   ↓</w:t>
      </w:r>
    </w:p>
    <w:p w14:paraId="0C7F5654" w14:textId="77777777" w:rsidR="00A770A2" w:rsidRPr="00A770A2" w:rsidRDefault="00A770A2" w:rsidP="00A770A2">
      <w:r w:rsidRPr="00A770A2">
        <w:t>Active after completed service</w:t>
      </w:r>
    </w:p>
    <w:p w14:paraId="0C1F8778" w14:textId="77777777" w:rsidR="00A770A2" w:rsidRPr="00A770A2" w:rsidRDefault="00A770A2" w:rsidP="00A770A2">
      <w:pPr>
        <w:rPr>
          <w:b/>
          <w:bCs/>
        </w:rPr>
      </w:pPr>
      <w:r w:rsidRPr="00A770A2">
        <w:rPr>
          <w:b/>
          <w:bCs/>
        </w:rPr>
        <w:t>Active supply definition</w:t>
      </w:r>
    </w:p>
    <w:p w14:paraId="309CCDDA" w14:textId="77777777" w:rsidR="00A770A2" w:rsidRPr="00A770A2" w:rsidRDefault="00A770A2" w:rsidP="00A770A2">
      <w:r w:rsidRPr="00A770A2">
        <w:t>A provider counts as active only if they:</w:t>
      </w:r>
    </w:p>
    <w:p w14:paraId="0A91F413" w14:textId="77777777" w:rsidR="00A770A2" w:rsidRPr="00A770A2" w:rsidRDefault="00A770A2" w:rsidP="00A770A2">
      <w:pPr>
        <w:numPr>
          <w:ilvl w:val="0"/>
          <w:numId w:val="111"/>
        </w:numPr>
      </w:pPr>
      <w:r w:rsidRPr="00A770A2">
        <w:t xml:space="preserve">Have current documents </w:t>
      </w:r>
    </w:p>
    <w:p w14:paraId="1C4D2225" w14:textId="77777777" w:rsidR="00A770A2" w:rsidRPr="00A770A2" w:rsidRDefault="00A770A2" w:rsidP="00A770A2">
      <w:pPr>
        <w:numPr>
          <w:ilvl w:val="0"/>
          <w:numId w:val="111"/>
        </w:numPr>
      </w:pPr>
      <w:r w:rsidRPr="00A770A2">
        <w:t xml:space="preserve">Have declared usable availability </w:t>
      </w:r>
    </w:p>
    <w:p w14:paraId="5623A37B" w14:textId="77777777" w:rsidR="00A770A2" w:rsidRPr="00A770A2" w:rsidRDefault="00A770A2" w:rsidP="00A770A2">
      <w:pPr>
        <w:numPr>
          <w:ilvl w:val="0"/>
          <w:numId w:val="111"/>
        </w:numPr>
      </w:pPr>
      <w:r w:rsidRPr="00A770A2">
        <w:t xml:space="preserve">Operate inside the launch cluster </w:t>
      </w:r>
    </w:p>
    <w:p w14:paraId="30438ECF" w14:textId="77777777" w:rsidR="00A770A2" w:rsidRPr="00A770A2" w:rsidRDefault="00A770A2" w:rsidP="00A770A2">
      <w:pPr>
        <w:numPr>
          <w:ilvl w:val="0"/>
          <w:numId w:val="111"/>
        </w:numPr>
      </w:pPr>
      <w:r w:rsidRPr="00A770A2">
        <w:t xml:space="preserve">Are willing to accept the planned pricing </w:t>
      </w:r>
    </w:p>
    <w:p w14:paraId="2ACA6EF8" w14:textId="77777777" w:rsidR="00A770A2" w:rsidRPr="00A770A2" w:rsidRDefault="00A770A2" w:rsidP="00A770A2">
      <w:pPr>
        <w:numPr>
          <w:ilvl w:val="0"/>
          <w:numId w:val="111"/>
        </w:numPr>
      </w:pPr>
      <w:r w:rsidRPr="00A770A2">
        <w:t xml:space="preserve">Have passed relevant trial requirements </w:t>
      </w:r>
    </w:p>
    <w:p w14:paraId="330FFCC8" w14:textId="77777777" w:rsidR="00A770A2" w:rsidRPr="00A770A2" w:rsidRDefault="00A770A2" w:rsidP="00A770A2">
      <w:pPr>
        <w:numPr>
          <w:ilvl w:val="0"/>
          <w:numId w:val="111"/>
        </w:numPr>
      </w:pPr>
      <w:r w:rsidRPr="00A770A2">
        <w:t xml:space="preserve">Have completed or accepted work recently </w:t>
      </w:r>
    </w:p>
    <w:p w14:paraId="07615296" w14:textId="77777777" w:rsidR="00A770A2" w:rsidRPr="00A770A2" w:rsidRDefault="00A770A2" w:rsidP="00A770A2">
      <w:pPr>
        <w:numPr>
          <w:ilvl w:val="0"/>
          <w:numId w:val="111"/>
        </w:numPr>
      </w:pPr>
      <w:r w:rsidRPr="00A770A2">
        <w:t xml:space="preserve">Are not paused or under investigation </w:t>
      </w:r>
    </w:p>
    <w:p w14:paraId="3BA9F45F" w14:textId="77777777" w:rsidR="00A770A2" w:rsidRPr="00A770A2" w:rsidRDefault="00A770A2" w:rsidP="00A770A2">
      <w:r w:rsidRPr="00A770A2">
        <w:pict w14:anchorId="3AC577B5">
          <v:rect id="_x0000_i2155" style="width:0;height:1.5pt" o:hralign="center" o:hrstd="t" o:hr="t" fillcolor="#a0a0a0" stroked="f"/>
        </w:pict>
      </w:r>
    </w:p>
    <w:p w14:paraId="0210BCFA" w14:textId="77777777" w:rsidR="00A770A2" w:rsidRPr="00A770A2" w:rsidRDefault="00A770A2" w:rsidP="00A770A2">
      <w:pPr>
        <w:rPr>
          <w:b/>
          <w:bCs/>
        </w:rPr>
      </w:pPr>
      <w:r w:rsidRPr="00A770A2">
        <w:rPr>
          <w:b/>
          <w:bCs/>
        </w:rPr>
        <w:t>Backup sitter requirement</w:t>
      </w:r>
    </w:p>
    <w:p w14:paraId="572E7BD7" w14:textId="77777777" w:rsidR="00A770A2" w:rsidRPr="00A770A2" w:rsidRDefault="00A770A2" w:rsidP="00A770A2">
      <w:r w:rsidRPr="00A770A2">
        <w:t>“Five backup sitters” is useful only when they match the actual demand.</w:t>
      </w:r>
    </w:p>
    <w:p w14:paraId="2D51C9B7" w14:textId="77777777" w:rsidR="00A770A2" w:rsidRPr="00A770A2" w:rsidRDefault="00A770A2" w:rsidP="00A770A2">
      <w:r w:rsidRPr="00A770A2">
        <w:t>Backup capacity must be mapped by:</w:t>
      </w:r>
    </w:p>
    <w:p w14:paraId="35B43D75" w14:textId="77777777" w:rsidR="00A770A2" w:rsidRPr="00A770A2" w:rsidRDefault="00A770A2" w:rsidP="00A770A2">
      <w:pPr>
        <w:numPr>
          <w:ilvl w:val="0"/>
          <w:numId w:val="112"/>
        </w:numPr>
      </w:pPr>
      <w:r w:rsidRPr="00A770A2">
        <w:t xml:space="preserve">Area </w:t>
      </w:r>
    </w:p>
    <w:p w14:paraId="5EA69262" w14:textId="77777777" w:rsidR="00A770A2" w:rsidRPr="00A770A2" w:rsidRDefault="00A770A2" w:rsidP="00A770A2">
      <w:pPr>
        <w:numPr>
          <w:ilvl w:val="0"/>
          <w:numId w:val="112"/>
        </w:numPr>
      </w:pPr>
      <w:r w:rsidRPr="00A770A2">
        <w:lastRenderedPageBreak/>
        <w:t xml:space="preserve">Day </w:t>
      </w:r>
    </w:p>
    <w:p w14:paraId="374AB47C" w14:textId="77777777" w:rsidR="00A770A2" w:rsidRPr="00A770A2" w:rsidRDefault="00A770A2" w:rsidP="00A770A2">
      <w:pPr>
        <w:numPr>
          <w:ilvl w:val="0"/>
          <w:numId w:val="112"/>
        </w:numPr>
      </w:pPr>
      <w:r w:rsidRPr="00A770A2">
        <w:t xml:space="preserve">Time window </w:t>
      </w:r>
    </w:p>
    <w:p w14:paraId="47FACEB1" w14:textId="77777777" w:rsidR="00A770A2" w:rsidRPr="00A770A2" w:rsidRDefault="00A770A2" w:rsidP="00A770A2">
      <w:pPr>
        <w:numPr>
          <w:ilvl w:val="0"/>
          <w:numId w:val="112"/>
        </w:numPr>
      </w:pPr>
      <w:r w:rsidRPr="00A770A2">
        <w:t xml:space="preserve">Service type </w:t>
      </w:r>
    </w:p>
    <w:p w14:paraId="7BD82760" w14:textId="77777777" w:rsidR="00A770A2" w:rsidRPr="00A770A2" w:rsidRDefault="00A770A2" w:rsidP="00A770A2">
      <w:pPr>
        <w:numPr>
          <w:ilvl w:val="0"/>
          <w:numId w:val="112"/>
        </w:numPr>
      </w:pPr>
      <w:r w:rsidRPr="00A770A2">
        <w:t xml:space="preserve">Pet size/handling requirements </w:t>
      </w:r>
    </w:p>
    <w:p w14:paraId="2E6B8E3B" w14:textId="77777777" w:rsidR="00A770A2" w:rsidRPr="00A770A2" w:rsidRDefault="00A770A2" w:rsidP="00A770A2">
      <w:pPr>
        <w:numPr>
          <w:ilvl w:val="0"/>
          <w:numId w:val="112"/>
        </w:numPr>
      </w:pPr>
      <w:r w:rsidRPr="00A770A2">
        <w:t xml:space="preserve">Gender preference where legitimately relevant </w:t>
      </w:r>
    </w:p>
    <w:p w14:paraId="6F3C26C0" w14:textId="77777777" w:rsidR="00A770A2" w:rsidRPr="00A770A2" w:rsidRDefault="00A770A2" w:rsidP="00A770A2">
      <w:pPr>
        <w:numPr>
          <w:ilvl w:val="0"/>
          <w:numId w:val="112"/>
        </w:numPr>
      </w:pPr>
      <w:r w:rsidRPr="00A770A2">
        <w:t xml:space="preserve">Society access </w:t>
      </w:r>
    </w:p>
    <w:p w14:paraId="71A7923A" w14:textId="77777777" w:rsidR="00A770A2" w:rsidRPr="00A770A2" w:rsidRDefault="00A770A2" w:rsidP="00A770A2">
      <w:pPr>
        <w:numPr>
          <w:ilvl w:val="0"/>
          <w:numId w:val="112"/>
        </w:numPr>
      </w:pPr>
      <w:r w:rsidRPr="00A770A2">
        <w:t xml:space="preserve">Travel radius </w:t>
      </w:r>
    </w:p>
    <w:p w14:paraId="44A1AC49" w14:textId="77777777" w:rsidR="00A770A2" w:rsidRPr="00A770A2" w:rsidRDefault="00A770A2" w:rsidP="00A770A2">
      <w:r w:rsidRPr="00A770A2">
        <w:t>Five available afternoon walkers do not protect 20 subscriptions scheduled at 7:30 AM.</w:t>
      </w:r>
    </w:p>
    <w:p w14:paraId="095B580C" w14:textId="77777777" w:rsidR="00A770A2" w:rsidRPr="00A770A2" w:rsidRDefault="00A770A2" w:rsidP="00A770A2">
      <w:pPr>
        <w:rPr>
          <w:b/>
          <w:bCs/>
        </w:rPr>
      </w:pPr>
      <w:r w:rsidRPr="00A770A2">
        <w:rPr>
          <w:b/>
          <w:bCs/>
        </w:rPr>
        <w:t>Backup coverage formula</w:t>
      </w:r>
    </w:p>
    <w:p w14:paraId="104D6A93" w14:textId="34DE5F26" w:rsidR="00A770A2" w:rsidRPr="00A770A2" w:rsidRDefault="00A770A2" w:rsidP="00A770A2">
      <m:oMathPara>
        <m:oMath>
          <m:r>
            <m:rPr>
              <m:nor/>
            </m:rPr>
            <m:t>Backup coverage</m:t>
          </m:r>
          <m:r>
            <w:rPr>
              <w:rFonts w:ascii="Cambria Math" w:hAnsi="Cambria Math"/>
            </w:rPr>
            <m:t>=</m:t>
          </m:r>
          <m:f>
            <m:fPr>
              <m:ctrlPr>
                <w:rPr>
                  <w:rFonts w:ascii="Cambria Math" w:hAnsi="Cambria Math"/>
                </w:rPr>
              </m:ctrlPr>
            </m:fPr>
            <m:num>
              <m:r>
                <m:rPr>
                  <m:nor/>
                </m:rPr>
                <m:t>recurring schedules with usable backup</m:t>
              </m:r>
            </m:num>
            <m:den>
              <m:r>
                <m:rPr>
                  <m:nor/>
                </m:rPr>
                <m:t>total recurring schedules</m:t>
              </m:r>
            </m:den>
          </m:f>
          <m:r>
            <w:br/>
          </m:r>
        </m:oMath>
      </m:oMathPara>
    </w:p>
    <w:p w14:paraId="04FE554F" w14:textId="77777777" w:rsidR="00A770A2" w:rsidRPr="00A770A2" w:rsidRDefault="00A770A2" w:rsidP="00A770A2">
      <w:r w:rsidRPr="00A770A2">
        <w:t>Launch target:</w:t>
      </w:r>
    </w:p>
    <w:p w14:paraId="2C1B6B40" w14:textId="77777777" w:rsidR="00A770A2" w:rsidRPr="00A770A2" w:rsidRDefault="00A770A2" w:rsidP="00A770A2">
      <w:r w:rsidRPr="00A770A2">
        <w:rPr>
          <w:b/>
          <w:bCs/>
        </w:rPr>
        <w:t>90–95%+ backup coverage before selling recurring plans.</w:t>
      </w:r>
    </w:p>
    <w:p w14:paraId="32EE4EE4" w14:textId="77777777" w:rsidR="00A770A2" w:rsidRPr="00A770A2" w:rsidRDefault="00A770A2" w:rsidP="00A770A2">
      <w:r w:rsidRPr="00A770A2">
        <w:pict w14:anchorId="448E392A">
          <v:rect id="_x0000_i2156" style="width:0;height:1.5pt" o:hralign="center" o:hrstd="t" o:hr="t" fillcolor="#a0a0a0" stroked="f"/>
        </w:pict>
      </w:r>
    </w:p>
    <w:p w14:paraId="7B555618" w14:textId="77777777" w:rsidR="00A770A2" w:rsidRPr="00A770A2" w:rsidRDefault="00A770A2" w:rsidP="00A770A2">
      <w:pPr>
        <w:rPr>
          <w:b/>
          <w:bCs/>
        </w:rPr>
      </w:pPr>
      <w:r w:rsidRPr="00A770A2">
        <w:rPr>
          <w:b/>
          <w:bCs/>
        </w:rPr>
        <w:t>Grooming and vet partner target</w:t>
      </w:r>
    </w:p>
    <w:p w14:paraId="13D4CBAF" w14:textId="77777777" w:rsidR="00A770A2" w:rsidRPr="00A770A2" w:rsidRDefault="00A770A2" w:rsidP="00A770A2">
      <w:r w:rsidRPr="00A770A2">
        <w:t>The proposed combined “10+ grooming/vet partners” should be split.</w:t>
      </w:r>
    </w:p>
    <w:p w14:paraId="6596C0E1" w14:textId="77777777" w:rsidR="00A770A2" w:rsidRPr="00A770A2" w:rsidRDefault="00A770A2" w:rsidP="00A770A2">
      <w:pPr>
        <w:rPr>
          <w:b/>
          <w:bCs/>
        </w:rPr>
      </w:pPr>
      <w:r w:rsidRPr="00A770A2">
        <w:rPr>
          <w:b/>
          <w:bCs/>
        </w:rPr>
        <w:t>Veterinary partners</w:t>
      </w:r>
    </w:p>
    <w:p w14:paraId="63725C71" w14:textId="77777777" w:rsidR="00A770A2" w:rsidRPr="00A770A2" w:rsidRDefault="00A770A2" w:rsidP="00A770A2">
      <w:r w:rsidRPr="00A770A2">
        <w:t>Start with:</w:t>
      </w:r>
    </w:p>
    <w:p w14:paraId="355139B0" w14:textId="77777777" w:rsidR="00A770A2" w:rsidRPr="00A770A2" w:rsidRDefault="00A770A2" w:rsidP="00A770A2">
      <w:pPr>
        <w:numPr>
          <w:ilvl w:val="0"/>
          <w:numId w:val="113"/>
        </w:numPr>
      </w:pPr>
      <w:r w:rsidRPr="00A770A2">
        <w:t xml:space="preserve">Two general clinics </w:t>
      </w:r>
    </w:p>
    <w:p w14:paraId="081ED83A" w14:textId="77777777" w:rsidR="00A770A2" w:rsidRPr="00A770A2" w:rsidRDefault="00A770A2" w:rsidP="00A770A2">
      <w:pPr>
        <w:numPr>
          <w:ilvl w:val="0"/>
          <w:numId w:val="113"/>
        </w:numPr>
      </w:pPr>
      <w:r w:rsidRPr="00A770A2">
        <w:t xml:space="preserve">One after-hours/emergency option where available </w:t>
      </w:r>
    </w:p>
    <w:p w14:paraId="2259E0E5" w14:textId="77777777" w:rsidR="00A770A2" w:rsidRPr="00A770A2" w:rsidRDefault="00A770A2" w:rsidP="00A770A2">
      <w:pPr>
        <w:numPr>
          <w:ilvl w:val="0"/>
          <w:numId w:val="113"/>
        </w:numPr>
      </w:pPr>
      <w:r w:rsidRPr="00A770A2">
        <w:t xml:space="preserve">One home-visit or </w:t>
      </w:r>
      <w:proofErr w:type="spellStart"/>
      <w:r w:rsidRPr="00A770A2">
        <w:t>teleconsult</w:t>
      </w:r>
      <w:proofErr w:type="spellEnd"/>
      <w:r w:rsidRPr="00A770A2">
        <w:t xml:space="preserve"> option where appropriate </w:t>
      </w:r>
    </w:p>
    <w:p w14:paraId="6D157107" w14:textId="77777777" w:rsidR="00A770A2" w:rsidRPr="00A770A2" w:rsidRDefault="00A770A2" w:rsidP="00A770A2">
      <w:pPr>
        <w:numPr>
          <w:ilvl w:val="0"/>
          <w:numId w:val="113"/>
        </w:numPr>
      </w:pPr>
      <w:r w:rsidRPr="00A770A2">
        <w:t xml:space="preserve">Registration and professional details checked </w:t>
      </w:r>
    </w:p>
    <w:p w14:paraId="6A9E1074" w14:textId="77777777" w:rsidR="00A770A2" w:rsidRPr="00A770A2" w:rsidRDefault="00A770A2" w:rsidP="00A770A2">
      <w:r w:rsidRPr="00A770A2">
        <w:t>The platform should coordinate care rather than diagnose or prescribe.</w:t>
      </w:r>
    </w:p>
    <w:p w14:paraId="4CEA162B" w14:textId="77777777" w:rsidR="00A770A2" w:rsidRPr="00A770A2" w:rsidRDefault="00A770A2" w:rsidP="00A770A2">
      <w:pPr>
        <w:rPr>
          <w:b/>
          <w:bCs/>
        </w:rPr>
      </w:pPr>
      <w:r w:rsidRPr="00A770A2">
        <w:rPr>
          <w:b/>
          <w:bCs/>
        </w:rPr>
        <w:t>Grooming partners</w:t>
      </w:r>
    </w:p>
    <w:p w14:paraId="4B615C44" w14:textId="77777777" w:rsidR="00A770A2" w:rsidRPr="00A770A2" w:rsidRDefault="00A770A2" w:rsidP="00A770A2">
      <w:r w:rsidRPr="00A770A2">
        <w:t>Start with:</w:t>
      </w:r>
    </w:p>
    <w:p w14:paraId="711D8513" w14:textId="77777777" w:rsidR="00A770A2" w:rsidRPr="00A770A2" w:rsidRDefault="00A770A2" w:rsidP="00A770A2">
      <w:pPr>
        <w:numPr>
          <w:ilvl w:val="0"/>
          <w:numId w:val="114"/>
        </w:numPr>
      </w:pPr>
      <w:r w:rsidRPr="00A770A2">
        <w:t xml:space="preserve">Three to five launch-ready groomers </w:t>
      </w:r>
    </w:p>
    <w:p w14:paraId="14872B15" w14:textId="77777777" w:rsidR="00A770A2" w:rsidRPr="00A770A2" w:rsidRDefault="00A770A2" w:rsidP="00A770A2">
      <w:pPr>
        <w:numPr>
          <w:ilvl w:val="0"/>
          <w:numId w:val="114"/>
        </w:numPr>
      </w:pPr>
      <w:r w:rsidRPr="00A770A2">
        <w:t xml:space="preserve">Defined package prices </w:t>
      </w:r>
    </w:p>
    <w:p w14:paraId="208C7DCD" w14:textId="77777777" w:rsidR="00A770A2" w:rsidRPr="00A770A2" w:rsidRDefault="00A770A2" w:rsidP="00A770A2">
      <w:pPr>
        <w:numPr>
          <w:ilvl w:val="0"/>
          <w:numId w:val="114"/>
        </w:numPr>
      </w:pPr>
      <w:r w:rsidRPr="00A770A2">
        <w:t xml:space="preserve">Hygiene and handling checklist </w:t>
      </w:r>
    </w:p>
    <w:p w14:paraId="48C2EBA7" w14:textId="77777777" w:rsidR="00A770A2" w:rsidRPr="00A770A2" w:rsidRDefault="00A770A2" w:rsidP="00A770A2">
      <w:pPr>
        <w:numPr>
          <w:ilvl w:val="0"/>
          <w:numId w:val="114"/>
        </w:numPr>
      </w:pPr>
      <w:r w:rsidRPr="00A770A2">
        <w:lastRenderedPageBreak/>
        <w:t xml:space="preserve">Before/after reporting </w:t>
      </w:r>
    </w:p>
    <w:p w14:paraId="78D738C3" w14:textId="77777777" w:rsidR="00A770A2" w:rsidRPr="00A770A2" w:rsidRDefault="00A770A2" w:rsidP="00A770A2">
      <w:pPr>
        <w:numPr>
          <w:ilvl w:val="0"/>
          <w:numId w:val="114"/>
        </w:numPr>
      </w:pPr>
      <w:r w:rsidRPr="00A770A2">
        <w:t xml:space="preserve">Backup arrangements </w:t>
      </w:r>
    </w:p>
    <w:p w14:paraId="73A97B89" w14:textId="77777777" w:rsidR="00A770A2" w:rsidRPr="00A770A2" w:rsidRDefault="00A770A2" w:rsidP="00A770A2">
      <w:r w:rsidRPr="00A770A2">
        <w:t>Ten weak or inactive partners create less value than four reliable ones.</w:t>
      </w:r>
    </w:p>
    <w:p w14:paraId="47F529C9" w14:textId="77777777" w:rsidR="00A770A2" w:rsidRPr="00A770A2" w:rsidRDefault="00A770A2" w:rsidP="00A770A2">
      <w:r w:rsidRPr="00A770A2">
        <w:pict w14:anchorId="1F33D501">
          <v:rect id="_x0000_i2157" style="width:0;height:1.5pt" o:hralign="center" o:hrstd="t" o:hr="t" fillcolor="#a0a0a0" stroked="f"/>
        </w:pict>
      </w:r>
    </w:p>
    <w:p w14:paraId="2350D6F8" w14:textId="77777777" w:rsidR="00A770A2" w:rsidRPr="00A770A2" w:rsidRDefault="00A770A2" w:rsidP="00A770A2">
      <w:pPr>
        <w:rPr>
          <w:b/>
          <w:bCs/>
        </w:rPr>
      </w:pPr>
      <w:r w:rsidRPr="00A770A2">
        <w:rPr>
          <w:b/>
          <w:bCs/>
        </w:rPr>
        <w:t>Boarding host requirement</w:t>
      </w:r>
    </w:p>
    <w:p w14:paraId="6F539E7D" w14:textId="77777777" w:rsidR="00A770A2" w:rsidRPr="00A770A2" w:rsidRDefault="00A770A2" w:rsidP="00A770A2">
      <w:r w:rsidRPr="00A770A2">
        <w:t>Boarding introduces materially higher custody and safety risk.</w:t>
      </w:r>
    </w:p>
    <w:p w14:paraId="75F41CAA" w14:textId="77777777" w:rsidR="00A770A2" w:rsidRPr="00A770A2" w:rsidRDefault="00A770A2" w:rsidP="00A770A2">
      <w:r w:rsidRPr="00A770A2">
        <w:t>Before counting a host as launch-ready, verify:</w:t>
      </w:r>
    </w:p>
    <w:p w14:paraId="30FC9E52" w14:textId="77777777" w:rsidR="00A770A2" w:rsidRPr="00A770A2" w:rsidRDefault="00A770A2" w:rsidP="00A770A2">
      <w:pPr>
        <w:numPr>
          <w:ilvl w:val="0"/>
          <w:numId w:val="115"/>
        </w:numPr>
      </w:pPr>
      <w:r w:rsidRPr="00A770A2">
        <w:t xml:space="preserve">Facility/home inspection </w:t>
      </w:r>
    </w:p>
    <w:p w14:paraId="66526D4E" w14:textId="77777777" w:rsidR="00A770A2" w:rsidRPr="00A770A2" w:rsidRDefault="00A770A2" w:rsidP="00A770A2">
      <w:pPr>
        <w:numPr>
          <w:ilvl w:val="0"/>
          <w:numId w:val="115"/>
        </w:numPr>
      </w:pPr>
      <w:r w:rsidRPr="00A770A2">
        <w:t xml:space="preserve">Pet capacity </w:t>
      </w:r>
    </w:p>
    <w:p w14:paraId="0338280D" w14:textId="77777777" w:rsidR="00A770A2" w:rsidRPr="00A770A2" w:rsidRDefault="00A770A2" w:rsidP="00A770A2">
      <w:pPr>
        <w:numPr>
          <w:ilvl w:val="0"/>
          <w:numId w:val="115"/>
        </w:numPr>
      </w:pPr>
      <w:r w:rsidRPr="00A770A2">
        <w:t xml:space="preserve">Separation rules </w:t>
      </w:r>
    </w:p>
    <w:p w14:paraId="1C651E9E" w14:textId="77777777" w:rsidR="00A770A2" w:rsidRPr="00A770A2" w:rsidRDefault="00A770A2" w:rsidP="00A770A2">
      <w:pPr>
        <w:numPr>
          <w:ilvl w:val="0"/>
          <w:numId w:val="115"/>
        </w:numPr>
      </w:pPr>
      <w:r w:rsidRPr="00A770A2">
        <w:t xml:space="preserve">Escape prevention </w:t>
      </w:r>
    </w:p>
    <w:p w14:paraId="6E544719" w14:textId="77777777" w:rsidR="00A770A2" w:rsidRPr="00A770A2" w:rsidRDefault="00A770A2" w:rsidP="00A770A2">
      <w:pPr>
        <w:numPr>
          <w:ilvl w:val="0"/>
          <w:numId w:val="115"/>
        </w:numPr>
      </w:pPr>
      <w:r w:rsidRPr="00A770A2">
        <w:t xml:space="preserve">Vaccination policy </w:t>
      </w:r>
    </w:p>
    <w:p w14:paraId="323887AA" w14:textId="77777777" w:rsidR="00A770A2" w:rsidRPr="00A770A2" w:rsidRDefault="00A770A2" w:rsidP="00A770A2">
      <w:pPr>
        <w:numPr>
          <w:ilvl w:val="0"/>
          <w:numId w:val="115"/>
        </w:numPr>
      </w:pPr>
      <w:r w:rsidRPr="00A770A2">
        <w:t xml:space="preserve">Emergency contact </w:t>
      </w:r>
    </w:p>
    <w:p w14:paraId="3DB948B8" w14:textId="77777777" w:rsidR="00A770A2" w:rsidRPr="00A770A2" w:rsidRDefault="00A770A2" w:rsidP="00A770A2">
      <w:pPr>
        <w:numPr>
          <w:ilvl w:val="0"/>
          <w:numId w:val="115"/>
        </w:numPr>
      </w:pPr>
      <w:r w:rsidRPr="00A770A2">
        <w:t xml:space="preserve">Trial process </w:t>
      </w:r>
    </w:p>
    <w:p w14:paraId="08278B05" w14:textId="77777777" w:rsidR="00A770A2" w:rsidRPr="00A770A2" w:rsidRDefault="00A770A2" w:rsidP="00A770A2">
      <w:pPr>
        <w:numPr>
          <w:ilvl w:val="0"/>
          <w:numId w:val="115"/>
        </w:numPr>
      </w:pPr>
      <w:r w:rsidRPr="00A770A2">
        <w:t xml:space="preserve">Resident/society permission where relevant </w:t>
      </w:r>
    </w:p>
    <w:p w14:paraId="700CFFED" w14:textId="77777777" w:rsidR="00A770A2" w:rsidRPr="00A770A2" w:rsidRDefault="00A770A2" w:rsidP="00A770A2">
      <w:pPr>
        <w:numPr>
          <w:ilvl w:val="0"/>
          <w:numId w:val="115"/>
        </w:numPr>
      </w:pPr>
      <w:r w:rsidRPr="00A770A2">
        <w:t xml:space="preserve">Incident and evacuation process </w:t>
      </w:r>
    </w:p>
    <w:p w14:paraId="3DC32162" w14:textId="77777777" w:rsidR="00A770A2" w:rsidRPr="00A770A2" w:rsidRDefault="00A770A2" w:rsidP="00A770A2">
      <w:r w:rsidRPr="00A770A2">
        <w:t>If boarding controls are incomplete, launch the city without boarding.</w:t>
      </w:r>
    </w:p>
    <w:p w14:paraId="01E470DE" w14:textId="77777777" w:rsidR="00A770A2" w:rsidRPr="00A770A2" w:rsidRDefault="00A770A2" w:rsidP="00A770A2">
      <w:r w:rsidRPr="00A770A2">
        <w:pict w14:anchorId="227F4B8D">
          <v:rect id="_x0000_i2158" style="width:0;height:1.5pt" o:hralign="center" o:hrstd="t" o:hr="t" fillcolor="#a0a0a0" stroked="f"/>
        </w:pict>
      </w:r>
    </w:p>
    <w:p w14:paraId="33CA93F8" w14:textId="77777777" w:rsidR="00A770A2" w:rsidRPr="00A770A2" w:rsidRDefault="00A770A2" w:rsidP="00A770A2">
      <w:pPr>
        <w:rPr>
          <w:b/>
          <w:bCs/>
        </w:rPr>
      </w:pPr>
      <w:r w:rsidRPr="00A770A2">
        <w:rPr>
          <w:b/>
          <w:bCs/>
        </w:rPr>
        <w:t>Gate 2 output</w:t>
      </w:r>
    </w:p>
    <w:p w14:paraId="7D9B6816" w14:textId="77777777" w:rsidR="00A770A2" w:rsidRPr="00A770A2" w:rsidRDefault="00A770A2" w:rsidP="00A770A2">
      <w:r w:rsidRPr="00A770A2">
        <w:rPr>
          <w:b/>
          <w:bCs/>
        </w:rPr>
        <w:t>City Supply and Capacity Report</w:t>
      </w:r>
    </w:p>
    <w:p w14:paraId="4DF5006A" w14:textId="77777777" w:rsidR="00A770A2" w:rsidRPr="00A770A2" w:rsidRDefault="00A770A2" w:rsidP="00A770A2">
      <w:pPr>
        <w:numPr>
          <w:ilvl w:val="0"/>
          <w:numId w:val="116"/>
        </w:numPr>
      </w:pPr>
      <w:r w:rsidRPr="00A770A2">
        <w:t xml:space="preserve">Funnel by provider type </w:t>
      </w:r>
    </w:p>
    <w:p w14:paraId="4B1DB60D" w14:textId="77777777" w:rsidR="00A770A2" w:rsidRPr="00A770A2" w:rsidRDefault="00A770A2" w:rsidP="00A770A2">
      <w:pPr>
        <w:numPr>
          <w:ilvl w:val="0"/>
          <w:numId w:val="116"/>
        </w:numPr>
      </w:pPr>
      <w:r w:rsidRPr="00A770A2">
        <w:t xml:space="preserve">Active providers by cluster </w:t>
      </w:r>
    </w:p>
    <w:p w14:paraId="4DDDFEDE" w14:textId="77777777" w:rsidR="00A770A2" w:rsidRPr="00A770A2" w:rsidRDefault="00A770A2" w:rsidP="00A770A2">
      <w:pPr>
        <w:numPr>
          <w:ilvl w:val="0"/>
          <w:numId w:val="116"/>
        </w:numPr>
      </w:pPr>
      <w:r w:rsidRPr="00A770A2">
        <w:t xml:space="preserve">Peak-time capacity </w:t>
      </w:r>
    </w:p>
    <w:p w14:paraId="588764F0" w14:textId="77777777" w:rsidR="00A770A2" w:rsidRPr="00A770A2" w:rsidRDefault="00A770A2" w:rsidP="00A770A2">
      <w:pPr>
        <w:numPr>
          <w:ilvl w:val="0"/>
          <w:numId w:val="116"/>
        </w:numPr>
      </w:pPr>
      <w:r w:rsidRPr="00A770A2">
        <w:t xml:space="preserve">Backup coverage </w:t>
      </w:r>
    </w:p>
    <w:p w14:paraId="5D38204E" w14:textId="77777777" w:rsidR="00A770A2" w:rsidRPr="00A770A2" w:rsidRDefault="00A770A2" w:rsidP="00A770A2">
      <w:pPr>
        <w:numPr>
          <w:ilvl w:val="0"/>
          <w:numId w:val="116"/>
        </w:numPr>
      </w:pPr>
      <w:r w:rsidRPr="00A770A2">
        <w:t xml:space="preserve">Provider payout economics </w:t>
      </w:r>
    </w:p>
    <w:p w14:paraId="4D3C375D" w14:textId="77777777" w:rsidR="00A770A2" w:rsidRPr="00A770A2" w:rsidRDefault="00A770A2" w:rsidP="00A770A2">
      <w:pPr>
        <w:numPr>
          <w:ilvl w:val="0"/>
          <w:numId w:val="116"/>
        </w:numPr>
      </w:pPr>
      <w:r w:rsidRPr="00A770A2">
        <w:t xml:space="preserve">Service permissions </w:t>
      </w:r>
    </w:p>
    <w:p w14:paraId="1A24BB43" w14:textId="77777777" w:rsidR="00A770A2" w:rsidRPr="00A770A2" w:rsidRDefault="00A770A2" w:rsidP="00A770A2">
      <w:pPr>
        <w:numPr>
          <w:ilvl w:val="0"/>
          <w:numId w:val="116"/>
        </w:numPr>
      </w:pPr>
      <w:r w:rsidRPr="00A770A2">
        <w:t xml:space="preserve">Document expiry risks </w:t>
      </w:r>
    </w:p>
    <w:p w14:paraId="0E30AFF7" w14:textId="77777777" w:rsidR="00A770A2" w:rsidRPr="00A770A2" w:rsidRDefault="00A770A2" w:rsidP="00A770A2">
      <w:pPr>
        <w:numPr>
          <w:ilvl w:val="0"/>
          <w:numId w:val="116"/>
        </w:numPr>
      </w:pPr>
      <w:r w:rsidRPr="00A770A2">
        <w:t xml:space="preserve">Services approved for launch </w:t>
      </w:r>
    </w:p>
    <w:p w14:paraId="7CDB5A2A" w14:textId="77777777" w:rsidR="00A770A2" w:rsidRPr="00A770A2" w:rsidRDefault="00A770A2" w:rsidP="00A770A2">
      <w:pPr>
        <w:numPr>
          <w:ilvl w:val="0"/>
          <w:numId w:val="116"/>
        </w:numPr>
      </w:pPr>
      <w:r w:rsidRPr="00A770A2">
        <w:t xml:space="preserve">Services deferred </w:t>
      </w:r>
    </w:p>
    <w:p w14:paraId="061EE962" w14:textId="77777777" w:rsidR="00A770A2" w:rsidRPr="00A770A2" w:rsidRDefault="00A770A2" w:rsidP="00A770A2">
      <w:pPr>
        <w:numPr>
          <w:ilvl w:val="0"/>
          <w:numId w:val="116"/>
        </w:numPr>
      </w:pPr>
      <w:r w:rsidRPr="00A770A2">
        <w:lastRenderedPageBreak/>
        <w:t xml:space="preserve">Pass/hold decision </w:t>
      </w:r>
    </w:p>
    <w:p w14:paraId="6AEC0C45" w14:textId="77777777" w:rsidR="00A770A2" w:rsidRPr="00A770A2" w:rsidRDefault="00A770A2" w:rsidP="00A770A2">
      <w:r w:rsidRPr="00A770A2">
        <w:pict w14:anchorId="08821EF1">
          <v:rect id="_x0000_i2159" style="width:0;height:1.5pt" o:hralign="center" o:hrstd="t" o:hr="t" fillcolor="#a0a0a0" stroked="f"/>
        </w:pict>
      </w:r>
    </w:p>
    <w:p w14:paraId="7C9FB1B1" w14:textId="77777777" w:rsidR="00A770A2" w:rsidRPr="00A770A2" w:rsidRDefault="00A770A2" w:rsidP="00A770A2">
      <w:pPr>
        <w:rPr>
          <w:b/>
          <w:bCs/>
        </w:rPr>
      </w:pPr>
      <w:r w:rsidRPr="00A770A2">
        <w:rPr>
          <w:b/>
          <w:bCs/>
        </w:rPr>
        <w:t>5. Gate 3: Operations readiness</w:t>
      </w:r>
    </w:p>
    <w:p w14:paraId="1570D29B" w14:textId="77777777" w:rsidR="00A770A2" w:rsidRPr="00A770A2" w:rsidRDefault="00A770A2" w:rsidP="00A770A2">
      <w:r w:rsidRPr="00A770A2">
        <w:t>Your existing operations gate is correct but incomplete.</w:t>
      </w:r>
    </w:p>
    <w:p w14:paraId="244C4F2A" w14:textId="77777777" w:rsidR="00A770A2" w:rsidRPr="00A770A2" w:rsidRDefault="00A770A2" w:rsidP="00A770A2">
      <w:pPr>
        <w:rPr>
          <w:b/>
          <w:bCs/>
        </w:rPr>
      </w:pPr>
      <w:r w:rsidRPr="00A770A2">
        <w:rPr>
          <w:b/>
          <w:bCs/>
        </w:rPr>
        <w:t>Corrected operations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1868"/>
      </w:tblGrid>
      <w:tr w:rsidR="00A770A2" w:rsidRPr="00A770A2" w14:paraId="02EC19CB" w14:textId="77777777">
        <w:trPr>
          <w:tblHeader/>
          <w:tblCellSpacing w:w="15" w:type="dxa"/>
        </w:trPr>
        <w:tc>
          <w:tcPr>
            <w:tcW w:w="0" w:type="auto"/>
            <w:vAlign w:val="center"/>
            <w:hideMark/>
          </w:tcPr>
          <w:p w14:paraId="1E85C358" w14:textId="77777777" w:rsidR="00A770A2" w:rsidRPr="00A770A2" w:rsidRDefault="00A770A2" w:rsidP="00A770A2">
            <w:pPr>
              <w:rPr>
                <w:b/>
                <w:bCs/>
              </w:rPr>
            </w:pPr>
            <w:r w:rsidRPr="00A770A2">
              <w:rPr>
                <w:b/>
                <w:bCs/>
              </w:rPr>
              <w:t>Requirement</w:t>
            </w:r>
          </w:p>
        </w:tc>
        <w:tc>
          <w:tcPr>
            <w:tcW w:w="0" w:type="auto"/>
            <w:vAlign w:val="center"/>
            <w:hideMark/>
          </w:tcPr>
          <w:p w14:paraId="0CA3CC95" w14:textId="77777777" w:rsidR="00A770A2" w:rsidRPr="00A770A2" w:rsidRDefault="00A770A2" w:rsidP="00A770A2">
            <w:pPr>
              <w:rPr>
                <w:b/>
                <w:bCs/>
              </w:rPr>
            </w:pPr>
            <w:r w:rsidRPr="00A770A2">
              <w:rPr>
                <w:b/>
                <w:bCs/>
              </w:rPr>
              <w:t>Status required</w:t>
            </w:r>
          </w:p>
        </w:tc>
      </w:tr>
      <w:tr w:rsidR="00A770A2" w:rsidRPr="00A770A2" w14:paraId="4D4F1211" w14:textId="77777777">
        <w:trPr>
          <w:tblCellSpacing w:w="15" w:type="dxa"/>
        </w:trPr>
        <w:tc>
          <w:tcPr>
            <w:tcW w:w="0" w:type="auto"/>
            <w:vAlign w:val="center"/>
            <w:hideMark/>
          </w:tcPr>
          <w:p w14:paraId="36A633EC" w14:textId="77777777" w:rsidR="00A770A2" w:rsidRPr="00A770A2" w:rsidRDefault="00A770A2" w:rsidP="00A770A2">
            <w:r w:rsidRPr="00A770A2">
              <w:t>Named city launch owner</w:t>
            </w:r>
          </w:p>
        </w:tc>
        <w:tc>
          <w:tcPr>
            <w:tcW w:w="0" w:type="auto"/>
            <w:vAlign w:val="center"/>
            <w:hideMark/>
          </w:tcPr>
          <w:p w14:paraId="2122C0E7" w14:textId="77777777" w:rsidR="00A770A2" w:rsidRPr="00A770A2" w:rsidRDefault="00A770A2" w:rsidP="00A770A2">
            <w:r w:rsidRPr="00A770A2">
              <w:t>Yes</w:t>
            </w:r>
          </w:p>
        </w:tc>
      </w:tr>
      <w:tr w:rsidR="00A770A2" w:rsidRPr="00A770A2" w14:paraId="4E3D4C8C" w14:textId="77777777">
        <w:trPr>
          <w:tblCellSpacing w:w="15" w:type="dxa"/>
        </w:trPr>
        <w:tc>
          <w:tcPr>
            <w:tcW w:w="0" w:type="auto"/>
            <w:vAlign w:val="center"/>
            <w:hideMark/>
          </w:tcPr>
          <w:p w14:paraId="6D750032" w14:textId="77777777" w:rsidR="00A770A2" w:rsidRPr="00A770A2" w:rsidRDefault="00A770A2" w:rsidP="00A770A2">
            <w:r w:rsidRPr="00A770A2">
              <w:t>Dedicated city manager</w:t>
            </w:r>
          </w:p>
        </w:tc>
        <w:tc>
          <w:tcPr>
            <w:tcW w:w="0" w:type="auto"/>
            <w:vAlign w:val="center"/>
            <w:hideMark/>
          </w:tcPr>
          <w:p w14:paraId="3C957F31" w14:textId="77777777" w:rsidR="00A770A2" w:rsidRPr="00A770A2" w:rsidRDefault="00A770A2" w:rsidP="00A770A2">
            <w:r w:rsidRPr="00A770A2">
              <w:t>Stage-dependent</w:t>
            </w:r>
          </w:p>
        </w:tc>
      </w:tr>
      <w:tr w:rsidR="00A770A2" w:rsidRPr="00A770A2" w14:paraId="567A2CE7" w14:textId="77777777">
        <w:trPr>
          <w:tblCellSpacing w:w="15" w:type="dxa"/>
        </w:trPr>
        <w:tc>
          <w:tcPr>
            <w:tcW w:w="0" w:type="auto"/>
            <w:vAlign w:val="center"/>
            <w:hideMark/>
          </w:tcPr>
          <w:p w14:paraId="20AE7738" w14:textId="77777777" w:rsidR="00A770A2" w:rsidRPr="00A770A2" w:rsidRDefault="00A770A2" w:rsidP="00A770A2">
            <w:r w:rsidRPr="00A770A2">
              <w:t>Service clusters configured</w:t>
            </w:r>
          </w:p>
        </w:tc>
        <w:tc>
          <w:tcPr>
            <w:tcW w:w="0" w:type="auto"/>
            <w:vAlign w:val="center"/>
            <w:hideMark/>
          </w:tcPr>
          <w:p w14:paraId="60206972" w14:textId="77777777" w:rsidR="00A770A2" w:rsidRPr="00A770A2" w:rsidRDefault="00A770A2" w:rsidP="00A770A2">
            <w:r w:rsidRPr="00A770A2">
              <w:t>Yes</w:t>
            </w:r>
          </w:p>
        </w:tc>
      </w:tr>
      <w:tr w:rsidR="00A770A2" w:rsidRPr="00A770A2" w14:paraId="61087B94" w14:textId="77777777">
        <w:trPr>
          <w:tblCellSpacing w:w="15" w:type="dxa"/>
        </w:trPr>
        <w:tc>
          <w:tcPr>
            <w:tcW w:w="0" w:type="auto"/>
            <w:vAlign w:val="center"/>
            <w:hideMark/>
          </w:tcPr>
          <w:p w14:paraId="281988BD" w14:textId="77777777" w:rsidR="00A770A2" w:rsidRPr="00A770A2" w:rsidRDefault="00A770A2" w:rsidP="00A770A2">
            <w:r w:rsidRPr="00A770A2">
              <w:t>Operating hours configured</w:t>
            </w:r>
          </w:p>
        </w:tc>
        <w:tc>
          <w:tcPr>
            <w:tcW w:w="0" w:type="auto"/>
            <w:vAlign w:val="center"/>
            <w:hideMark/>
          </w:tcPr>
          <w:p w14:paraId="769F86EF" w14:textId="77777777" w:rsidR="00A770A2" w:rsidRPr="00A770A2" w:rsidRDefault="00A770A2" w:rsidP="00A770A2">
            <w:r w:rsidRPr="00A770A2">
              <w:t>Yes</w:t>
            </w:r>
          </w:p>
        </w:tc>
      </w:tr>
      <w:tr w:rsidR="00A770A2" w:rsidRPr="00A770A2" w14:paraId="3BEA2F4D" w14:textId="77777777">
        <w:trPr>
          <w:tblCellSpacing w:w="15" w:type="dxa"/>
        </w:trPr>
        <w:tc>
          <w:tcPr>
            <w:tcW w:w="0" w:type="auto"/>
            <w:vAlign w:val="center"/>
            <w:hideMark/>
          </w:tcPr>
          <w:p w14:paraId="1D79C73E" w14:textId="77777777" w:rsidR="00A770A2" w:rsidRPr="00A770A2" w:rsidRDefault="00A770A2" w:rsidP="00A770A2">
            <w:r w:rsidRPr="00A770A2">
              <w:t>Prices and taxes configured</w:t>
            </w:r>
          </w:p>
        </w:tc>
        <w:tc>
          <w:tcPr>
            <w:tcW w:w="0" w:type="auto"/>
            <w:vAlign w:val="center"/>
            <w:hideMark/>
          </w:tcPr>
          <w:p w14:paraId="63DD4D45" w14:textId="77777777" w:rsidR="00A770A2" w:rsidRPr="00A770A2" w:rsidRDefault="00A770A2" w:rsidP="00A770A2">
            <w:r w:rsidRPr="00A770A2">
              <w:t>Yes</w:t>
            </w:r>
          </w:p>
        </w:tc>
      </w:tr>
      <w:tr w:rsidR="00A770A2" w:rsidRPr="00A770A2" w14:paraId="4A2BDBBB" w14:textId="77777777">
        <w:trPr>
          <w:tblCellSpacing w:w="15" w:type="dxa"/>
        </w:trPr>
        <w:tc>
          <w:tcPr>
            <w:tcW w:w="0" w:type="auto"/>
            <w:vAlign w:val="center"/>
            <w:hideMark/>
          </w:tcPr>
          <w:p w14:paraId="222571A5" w14:textId="77777777" w:rsidR="00A770A2" w:rsidRPr="00A770A2" w:rsidRDefault="00A770A2" w:rsidP="00A770A2">
            <w:r w:rsidRPr="00A770A2">
              <w:t>Provider pools configured</w:t>
            </w:r>
          </w:p>
        </w:tc>
        <w:tc>
          <w:tcPr>
            <w:tcW w:w="0" w:type="auto"/>
            <w:vAlign w:val="center"/>
            <w:hideMark/>
          </w:tcPr>
          <w:p w14:paraId="11858429" w14:textId="77777777" w:rsidR="00A770A2" w:rsidRPr="00A770A2" w:rsidRDefault="00A770A2" w:rsidP="00A770A2">
            <w:r w:rsidRPr="00A770A2">
              <w:t>Yes</w:t>
            </w:r>
          </w:p>
        </w:tc>
      </w:tr>
      <w:tr w:rsidR="00A770A2" w:rsidRPr="00A770A2" w14:paraId="0B1BAB07" w14:textId="77777777">
        <w:trPr>
          <w:tblCellSpacing w:w="15" w:type="dxa"/>
        </w:trPr>
        <w:tc>
          <w:tcPr>
            <w:tcW w:w="0" w:type="auto"/>
            <w:vAlign w:val="center"/>
            <w:hideMark/>
          </w:tcPr>
          <w:p w14:paraId="0F996FAD" w14:textId="77777777" w:rsidR="00A770A2" w:rsidRPr="00A770A2" w:rsidRDefault="00A770A2" w:rsidP="00A770A2">
            <w:r w:rsidRPr="00A770A2">
              <w:t>Capacity limits configured</w:t>
            </w:r>
          </w:p>
        </w:tc>
        <w:tc>
          <w:tcPr>
            <w:tcW w:w="0" w:type="auto"/>
            <w:vAlign w:val="center"/>
            <w:hideMark/>
          </w:tcPr>
          <w:p w14:paraId="0C5DF20E" w14:textId="77777777" w:rsidR="00A770A2" w:rsidRPr="00A770A2" w:rsidRDefault="00A770A2" w:rsidP="00A770A2">
            <w:r w:rsidRPr="00A770A2">
              <w:t>Yes</w:t>
            </w:r>
          </w:p>
        </w:tc>
      </w:tr>
      <w:tr w:rsidR="00A770A2" w:rsidRPr="00A770A2" w14:paraId="71200D2F" w14:textId="77777777">
        <w:trPr>
          <w:tblCellSpacing w:w="15" w:type="dxa"/>
        </w:trPr>
        <w:tc>
          <w:tcPr>
            <w:tcW w:w="0" w:type="auto"/>
            <w:vAlign w:val="center"/>
            <w:hideMark/>
          </w:tcPr>
          <w:p w14:paraId="3F7CD7E7" w14:textId="77777777" w:rsidR="00A770A2" w:rsidRPr="00A770A2" w:rsidRDefault="00A770A2" w:rsidP="00A770A2">
            <w:r w:rsidRPr="00A770A2">
              <w:t>Support routing ready</w:t>
            </w:r>
          </w:p>
        </w:tc>
        <w:tc>
          <w:tcPr>
            <w:tcW w:w="0" w:type="auto"/>
            <w:vAlign w:val="center"/>
            <w:hideMark/>
          </w:tcPr>
          <w:p w14:paraId="337380C6" w14:textId="77777777" w:rsidR="00A770A2" w:rsidRPr="00A770A2" w:rsidRDefault="00A770A2" w:rsidP="00A770A2">
            <w:r w:rsidRPr="00A770A2">
              <w:t>Yes</w:t>
            </w:r>
          </w:p>
        </w:tc>
      </w:tr>
      <w:tr w:rsidR="00A770A2" w:rsidRPr="00A770A2" w14:paraId="54342477" w14:textId="77777777">
        <w:trPr>
          <w:tblCellSpacing w:w="15" w:type="dxa"/>
        </w:trPr>
        <w:tc>
          <w:tcPr>
            <w:tcW w:w="0" w:type="auto"/>
            <w:vAlign w:val="center"/>
            <w:hideMark/>
          </w:tcPr>
          <w:p w14:paraId="75A6BB6F" w14:textId="77777777" w:rsidR="00A770A2" w:rsidRPr="00A770A2" w:rsidRDefault="00A770A2" w:rsidP="00A770A2">
            <w:r w:rsidRPr="00A770A2">
              <w:t>Emergency veterinary map ready</w:t>
            </w:r>
          </w:p>
        </w:tc>
        <w:tc>
          <w:tcPr>
            <w:tcW w:w="0" w:type="auto"/>
            <w:vAlign w:val="center"/>
            <w:hideMark/>
          </w:tcPr>
          <w:p w14:paraId="187178CE" w14:textId="77777777" w:rsidR="00A770A2" w:rsidRPr="00A770A2" w:rsidRDefault="00A770A2" w:rsidP="00A770A2">
            <w:r w:rsidRPr="00A770A2">
              <w:t>Yes</w:t>
            </w:r>
          </w:p>
        </w:tc>
      </w:tr>
      <w:tr w:rsidR="00A770A2" w:rsidRPr="00A770A2" w14:paraId="5AF01F6C" w14:textId="77777777">
        <w:trPr>
          <w:tblCellSpacing w:w="15" w:type="dxa"/>
        </w:trPr>
        <w:tc>
          <w:tcPr>
            <w:tcW w:w="0" w:type="auto"/>
            <w:vAlign w:val="center"/>
            <w:hideMark/>
          </w:tcPr>
          <w:p w14:paraId="6F67DAD2" w14:textId="77777777" w:rsidR="00A770A2" w:rsidRPr="00A770A2" w:rsidRDefault="00A770A2" w:rsidP="00A770A2">
            <w:r w:rsidRPr="00A770A2">
              <w:t>Incident SOP tested</w:t>
            </w:r>
          </w:p>
        </w:tc>
        <w:tc>
          <w:tcPr>
            <w:tcW w:w="0" w:type="auto"/>
            <w:vAlign w:val="center"/>
            <w:hideMark/>
          </w:tcPr>
          <w:p w14:paraId="7E429236" w14:textId="77777777" w:rsidR="00A770A2" w:rsidRPr="00A770A2" w:rsidRDefault="00A770A2" w:rsidP="00A770A2">
            <w:r w:rsidRPr="00A770A2">
              <w:t>Yes</w:t>
            </w:r>
          </w:p>
        </w:tc>
      </w:tr>
      <w:tr w:rsidR="00A770A2" w:rsidRPr="00A770A2" w14:paraId="741C581A" w14:textId="77777777">
        <w:trPr>
          <w:tblCellSpacing w:w="15" w:type="dxa"/>
        </w:trPr>
        <w:tc>
          <w:tcPr>
            <w:tcW w:w="0" w:type="auto"/>
            <w:vAlign w:val="center"/>
            <w:hideMark/>
          </w:tcPr>
          <w:p w14:paraId="48F24B2D" w14:textId="77777777" w:rsidR="00A770A2" w:rsidRPr="00A770A2" w:rsidRDefault="00A770A2" w:rsidP="00A770A2">
            <w:r w:rsidRPr="00A770A2">
              <w:t>Refund and grievance process ready</w:t>
            </w:r>
          </w:p>
        </w:tc>
        <w:tc>
          <w:tcPr>
            <w:tcW w:w="0" w:type="auto"/>
            <w:vAlign w:val="center"/>
            <w:hideMark/>
          </w:tcPr>
          <w:p w14:paraId="123AC821" w14:textId="77777777" w:rsidR="00A770A2" w:rsidRPr="00A770A2" w:rsidRDefault="00A770A2" w:rsidP="00A770A2">
            <w:r w:rsidRPr="00A770A2">
              <w:t>Yes</w:t>
            </w:r>
          </w:p>
        </w:tc>
      </w:tr>
      <w:tr w:rsidR="00A770A2" w:rsidRPr="00A770A2" w14:paraId="78A933CA" w14:textId="77777777">
        <w:trPr>
          <w:tblCellSpacing w:w="15" w:type="dxa"/>
        </w:trPr>
        <w:tc>
          <w:tcPr>
            <w:tcW w:w="0" w:type="auto"/>
            <w:vAlign w:val="center"/>
            <w:hideMark/>
          </w:tcPr>
          <w:p w14:paraId="7E6CCD89" w14:textId="77777777" w:rsidR="00A770A2" w:rsidRPr="00A770A2" w:rsidRDefault="00A770A2" w:rsidP="00A770A2">
            <w:r w:rsidRPr="00A770A2">
              <w:t>Payment and payout reconciliation ready</w:t>
            </w:r>
          </w:p>
        </w:tc>
        <w:tc>
          <w:tcPr>
            <w:tcW w:w="0" w:type="auto"/>
            <w:vAlign w:val="center"/>
            <w:hideMark/>
          </w:tcPr>
          <w:p w14:paraId="2F15F6C8" w14:textId="77777777" w:rsidR="00A770A2" w:rsidRPr="00A770A2" w:rsidRDefault="00A770A2" w:rsidP="00A770A2">
            <w:r w:rsidRPr="00A770A2">
              <w:t>Yes</w:t>
            </w:r>
          </w:p>
        </w:tc>
      </w:tr>
      <w:tr w:rsidR="00A770A2" w:rsidRPr="00A770A2" w14:paraId="5D2EEEBE" w14:textId="77777777">
        <w:trPr>
          <w:tblCellSpacing w:w="15" w:type="dxa"/>
        </w:trPr>
        <w:tc>
          <w:tcPr>
            <w:tcW w:w="0" w:type="auto"/>
            <w:vAlign w:val="center"/>
            <w:hideMark/>
          </w:tcPr>
          <w:p w14:paraId="0E34C41F" w14:textId="77777777" w:rsidR="00A770A2" w:rsidRPr="00A770A2" w:rsidRDefault="00A770A2" w:rsidP="00A770A2">
            <w:r w:rsidRPr="00A770A2">
              <w:t>Society pipeline and gate SOP ready</w:t>
            </w:r>
          </w:p>
        </w:tc>
        <w:tc>
          <w:tcPr>
            <w:tcW w:w="0" w:type="auto"/>
            <w:vAlign w:val="center"/>
            <w:hideMark/>
          </w:tcPr>
          <w:p w14:paraId="195496EE" w14:textId="77777777" w:rsidR="00A770A2" w:rsidRPr="00A770A2" w:rsidRDefault="00A770A2" w:rsidP="00A770A2">
            <w:r w:rsidRPr="00A770A2">
              <w:t>Yes</w:t>
            </w:r>
          </w:p>
        </w:tc>
      </w:tr>
      <w:tr w:rsidR="00A770A2" w:rsidRPr="00A770A2" w14:paraId="068DAA30" w14:textId="77777777">
        <w:trPr>
          <w:tblCellSpacing w:w="15" w:type="dxa"/>
        </w:trPr>
        <w:tc>
          <w:tcPr>
            <w:tcW w:w="0" w:type="auto"/>
            <w:vAlign w:val="center"/>
            <w:hideMark/>
          </w:tcPr>
          <w:p w14:paraId="6C89D765" w14:textId="77777777" w:rsidR="00A770A2" w:rsidRPr="00A770A2" w:rsidRDefault="00A770A2" w:rsidP="00A770A2">
            <w:r w:rsidRPr="00A770A2">
              <w:t>Privacy access scoped by city</w:t>
            </w:r>
          </w:p>
        </w:tc>
        <w:tc>
          <w:tcPr>
            <w:tcW w:w="0" w:type="auto"/>
            <w:vAlign w:val="center"/>
            <w:hideMark/>
          </w:tcPr>
          <w:p w14:paraId="7F193EDD" w14:textId="77777777" w:rsidR="00A770A2" w:rsidRPr="00A770A2" w:rsidRDefault="00A770A2" w:rsidP="00A770A2">
            <w:r w:rsidRPr="00A770A2">
              <w:t>Yes</w:t>
            </w:r>
          </w:p>
        </w:tc>
      </w:tr>
      <w:tr w:rsidR="00A770A2" w:rsidRPr="00A770A2" w14:paraId="77685357" w14:textId="77777777">
        <w:trPr>
          <w:tblCellSpacing w:w="15" w:type="dxa"/>
        </w:trPr>
        <w:tc>
          <w:tcPr>
            <w:tcW w:w="0" w:type="auto"/>
            <w:vAlign w:val="center"/>
            <w:hideMark/>
          </w:tcPr>
          <w:p w14:paraId="03C69755" w14:textId="77777777" w:rsidR="00A770A2" w:rsidRPr="00A770A2" w:rsidRDefault="00A770A2" w:rsidP="00A770A2">
            <w:r w:rsidRPr="00A770A2">
              <w:t xml:space="preserve">Local compliance </w:t>
            </w:r>
            <w:proofErr w:type="gramStart"/>
            <w:r w:rsidRPr="00A770A2">
              <w:t>register</w:t>
            </w:r>
            <w:proofErr w:type="gramEnd"/>
            <w:r w:rsidRPr="00A770A2">
              <w:t xml:space="preserve"> complete</w:t>
            </w:r>
          </w:p>
        </w:tc>
        <w:tc>
          <w:tcPr>
            <w:tcW w:w="0" w:type="auto"/>
            <w:vAlign w:val="center"/>
            <w:hideMark/>
          </w:tcPr>
          <w:p w14:paraId="74A84B94" w14:textId="77777777" w:rsidR="00A770A2" w:rsidRPr="00A770A2" w:rsidRDefault="00A770A2" w:rsidP="00A770A2">
            <w:r w:rsidRPr="00A770A2">
              <w:t>Yes</w:t>
            </w:r>
          </w:p>
        </w:tc>
      </w:tr>
      <w:tr w:rsidR="00A770A2" w:rsidRPr="00A770A2" w14:paraId="371740EF" w14:textId="77777777">
        <w:trPr>
          <w:tblCellSpacing w:w="15" w:type="dxa"/>
        </w:trPr>
        <w:tc>
          <w:tcPr>
            <w:tcW w:w="0" w:type="auto"/>
            <w:vAlign w:val="center"/>
            <w:hideMark/>
          </w:tcPr>
          <w:p w14:paraId="78522411" w14:textId="77777777" w:rsidR="00A770A2" w:rsidRPr="00A770A2" w:rsidRDefault="00A770A2" w:rsidP="00A770A2">
            <w:r w:rsidRPr="00A770A2">
              <w:t>City P&amp;L tracking ready</w:t>
            </w:r>
          </w:p>
        </w:tc>
        <w:tc>
          <w:tcPr>
            <w:tcW w:w="0" w:type="auto"/>
            <w:vAlign w:val="center"/>
            <w:hideMark/>
          </w:tcPr>
          <w:p w14:paraId="023E9CEF" w14:textId="77777777" w:rsidR="00A770A2" w:rsidRPr="00A770A2" w:rsidRDefault="00A770A2" w:rsidP="00A770A2">
            <w:r w:rsidRPr="00A770A2">
              <w:t>Yes</w:t>
            </w:r>
          </w:p>
        </w:tc>
      </w:tr>
      <w:tr w:rsidR="00A770A2" w:rsidRPr="00A770A2" w14:paraId="52745A6A" w14:textId="77777777">
        <w:trPr>
          <w:tblCellSpacing w:w="15" w:type="dxa"/>
        </w:trPr>
        <w:tc>
          <w:tcPr>
            <w:tcW w:w="0" w:type="auto"/>
            <w:vAlign w:val="center"/>
            <w:hideMark/>
          </w:tcPr>
          <w:p w14:paraId="1222EEF1" w14:textId="77777777" w:rsidR="00A770A2" w:rsidRPr="00A770A2" w:rsidRDefault="00A770A2" w:rsidP="00A770A2">
            <w:r w:rsidRPr="00A770A2">
              <w:t>Provider training completed</w:t>
            </w:r>
          </w:p>
        </w:tc>
        <w:tc>
          <w:tcPr>
            <w:tcW w:w="0" w:type="auto"/>
            <w:vAlign w:val="center"/>
            <w:hideMark/>
          </w:tcPr>
          <w:p w14:paraId="61353D0F" w14:textId="77777777" w:rsidR="00A770A2" w:rsidRPr="00A770A2" w:rsidRDefault="00A770A2" w:rsidP="00A770A2">
            <w:r w:rsidRPr="00A770A2">
              <w:t>Yes</w:t>
            </w:r>
          </w:p>
        </w:tc>
      </w:tr>
    </w:tbl>
    <w:p w14:paraId="54BD78E9" w14:textId="77777777" w:rsidR="00A770A2" w:rsidRPr="00A770A2" w:rsidRDefault="00A770A2" w:rsidP="00A770A2">
      <w:pPr>
        <w:rPr>
          <w:b/>
          <w:bCs/>
        </w:rPr>
      </w:pPr>
      <w:r w:rsidRPr="00A770A2">
        <w:rPr>
          <w:b/>
          <w:bCs/>
        </w:rPr>
        <w:t>City manager requirement</w:t>
      </w:r>
    </w:p>
    <w:p w14:paraId="03D46BC6" w14:textId="77777777" w:rsidR="00A770A2" w:rsidRPr="00A770A2" w:rsidRDefault="00A770A2" w:rsidP="00A770A2">
      <w:r w:rsidRPr="00A770A2">
        <w:t>A dedicated full-time city manager may not be necessary during research, but every public beta must have one named accountable operator.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4971"/>
      </w:tblGrid>
      <w:tr w:rsidR="00A770A2" w:rsidRPr="00A770A2" w14:paraId="7C97D362" w14:textId="77777777">
        <w:trPr>
          <w:tblHeader/>
          <w:tblCellSpacing w:w="15" w:type="dxa"/>
        </w:trPr>
        <w:tc>
          <w:tcPr>
            <w:tcW w:w="0" w:type="auto"/>
            <w:vAlign w:val="center"/>
            <w:hideMark/>
          </w:tcPr>
          <w:p w14:paraId="07373857" w14:textId="77777777" w:rsidR="00A770A2" w:rsidRPr="00A770A2" w:rsidRDefault="00A770A2" w:rsidP="00A770A2">
            <w:pPr>
              <w:rPr>
                <w:b/>
                <w:bCs/>
              </w:rPr>
            </w:pPr>
            <w:r w:rsidRPr="00A770A2">
              <w:rPr>
                <w:b/>
                <w:bCs/>
              </w:rPr>
              <w:lastRenderedPageBreak/>
              <w:t>Stage</w:t>
            </w:r>
          </w:p>
        </w:tc>
        <w:tc>
          <w:tcPr>
            <w:tcW w:w="0" w:type="auto"/>
            <w:vAlign w:val="center"/>
            <w:hideMark/>
          </w:tcPr>
          <w:p w14:paraId="6C7917ED" w14:textId="77777777" w:rsidR="00A770A2" w:rsidRPr="00A770A2" w:rsidRDefault="00A770A2" w:rsidP="00A770A2">
            <w:pPr>
              <w:rPr>
                <w:b/>
                <w:bCs/>
              </w:rPr>
            </w:pPr>
            <w:r w:rsidRPr="00A770A2">
              <w:rPr>
                <w:b/>
                <w:bCs/>
              </w:rPr>
              <w:t>Required owner</w:t>
            </w:r>
          </w:p>
        </w:tc>
      </w:tr>
      <w:tr w:rsidR="00A770A2" w:rsidRPr="00A770A2" w14:paraId="07ACCFBD" w14:textId="77777777">
        <w:trPr>
          <w:tblCellSpacing w:w="15" w:type="dxa"/>
        </w:trPr>
        <w:tc>
          <w:tcPr>
            <w:tcW w:w="0" w:type="auto"/>
            <w:vAlign w:val="center"/>
            <w:hideMark/>
          </w:tcPr>
          <w:p w14:paraId="67955335" w14:textId="77777777" w:rsidR="00A770A2" w:rsidRPr="00A770A2" w:rsidRDefault="00A770A2" w:rsidP="00A770A2">
            <w:r w:rsidRPr="00A770A2">
              <w:t>Research</w:t>
            </w:r>
          </w:p>
        </w:tc>
        <w:tc>
          <w:tcPr>
            <w:tcW w:w="0" w:type="auto"/>
            <w:vAlign w:val="center"/>
            <w:hideMark/>
          </w:tcPr>
          <w:p w14:paraId="66A5F4CA" w14:textId="77777777" w:rsidR="00A770A2" w:rsidRPr="00A770A2" w:rsidRDefault="00A770A2" w:rsidP="00A770A2">
            <w:r w:rsidRPr="00A770A2">
              <w:t>City launch owner</w:t>
            </w:r>
          </w:p>
        </w:tc>
      </w:tr>
      <w:tr w:rsidR="00A770A2" w:rsidRPr="00A770A2" w14:paraId="2FD4E594" w14:textId="77777777">
        <w:trPr>
          <w:tblCellSpacing w:w="15" w:type="dxa"/>
        </w:trPr>
        <w:tc>
          <w:tcPr>
            <w:tcW w:w="0" w:type="auto"/>
            <w:vAlign w:val="center"/>
            <w:hideMark/>
          </w:tcPr>
          <w:p w14:paraId="0BAA3DC9" w14:textId="77777777" w:rsidR="00A770A2" w:rsidRPr="00A770A2" w:rsidRDefault="00A770A2" w:rsidP="00A770A2">
            <w:r w:rsidRPr="00A770A2">
              <w:t>Supply build</w:t>
            </w:r>
          </w:p>
        </w:tc>
        <w:tc>
          <w:tcPr>
            <w:tcW w:w="0" w:type="auto"/>
            <w:vAlign w:val="center"/>
            <w:hideMark/>
          </w:tcPr>
          <w:p w14:paraId="1D10FD5F" w14:textId="77777777" w:rsidR="00A770A2" w:rsidRPr="00A770A2" w:rsidRDefault="00A770A2" w:rsidP="00A770A2">
            <w:r w:rsidRPr="00A770A2">
              <w:t>Launch/operations lead</w:t>
            </w:r>
          </w:p>
        </w:tc>
      </w:tr>
      <w:tr w:rsidR="00A770A2" w:rsidRPr="00A770A2" w14:paraId="6D76C29B" w14:textId="77777777">
        <w:trPr>
          <w:tblCellSpacing w:w="15" w:type="dxa"/>
        </w:trPr>
        <w:tc>
          <w:tcPr>
            <w:tcW w:w="0" w:type="auto"/>
            <w:vAlign w:val="center"/>
            <w:hideMark/>
          </w:tcPr>
          <w:p w14:paraId="15781DDC" w14:textId="77777777" w:rsidR="00A770A2" w:rsidRPr="00A770A2" w:rsidRDefault="00A770A2" w:rsidP="00A770A2">
            <w:r w:rsidRPr="00A770A2">
              <w:t>Closed beta</w:t>
            </w:r>
          </w:p>
        </w:tc>
        <w:tc>
          <w:tcPr>
            <w:tcW w:w="0" w:type="auto"/>
            <w:vAlign w:val="center"/>
            <w:hideMark/>
          </w:tcPr>
          <w:p w14:paraId="3C1E3226" w14:textId="77777777" w:rsidR="00A770A2" w:rsidRPr="00A770A2" w:rsidRDefault="00A770A2" w:rsidP="00A770A2">
            <w:r w:rsidRPr="00A770A2">
              <w:t>Named accountable city operator</w:t>
            </w:r>
          </w:p>
        </w:tc>
      </w:tr>
      <w:tr w:rsidR="00A770A2" w:rsidRPr="00A770A2" w14:paraId="64FBC2C6" w14:textId="77777777">
        <w:trPr>
          <w:tblCellSpacing w:w="15" w:type="dxa"/>
        </w:trPr>
        <w:tc>
          <w:tcPr>
            <w:tcW w:w="0" w:type="auto"/>
            <w:vAlign w:val="center"/>
            <w:hideMark/>
          </w:tcPr>
          <w:p w14:paraId="0014963E" w14:textId="77777777" w:rsidR="00A770A2" w:rsidRPr="00A770A2" w:rsidRDefault="00A770A2" w:rsidP="00A770A2">
            <w:r w:rsidRPr="00A770A2">
              <w:t>300–500 monthly fulfilments</w:t>
            </w:r>
          </w:p>
        </w:tc>
        <w:tc>
          <w:tcPr>
            <w:tcW w:w="0" w:type="auto"/>
            <w:vAlign w:val="center"/>
            <w:hideMark/>
          </w:tcPr>
          <w:p w14:paraId="30D48B96" w14:textId="77777777" w:rsidR="00A770A2" w:rsidRPr="00A770A2" w:rsidRDefault="00A770A2" w:rsidP="00A770A2">
            <w:r w:rsidRPr="00A770A2">
              <w:t>Dedicated city manager strongly recommended</w:t>
            </w:r>
          </w:p>
        </w:tc>
      </w:tr>
      <w:tr w:rsidR="00A770A2" w:rsidRPr="00A770A2" w14:paraId="446FCF8D" w14:textId="77777777">
        <w:trPr>
          <w:tblCellSpacing w:w="15" w:type="dxa"/>
        </w:trPr>
        <w:tc>
          <w:tcPr>
            <w:tcW w:w="0" w:type="auto"/>
            <w:vAlign w:val="center"/>
            <w:hideMark/>
          </w:tcPr>
          <w:p w14:paraId="296BFFC5" w14:textId="77777777" w:rsidR="00A770A2" w:rsidRPr="00A770A2" w:rsidRDefault="00A770A2" w:rsidP="00A770A2">
            <w:r w:rsidRPr="00A770A2">
              <w:t>1,000+ monthly fulfilments</w:t>
            </w:r>
          </w:p>
        </w:tc>
        <w:tc>
          <w:tcPr>
            <w:tcW w:w="0" w:type="auto"/>
            <w:vAlign w:val="center"/>
            <w:hideMark/>
          </w:tcPr>
          <w:p w14:paraId="2F3FFA3D" w14:textId="77777777" w:rsidR="00A770A2" w:rsidRPr="00A770A2" w:rsidRDefault="00A770A2" w:rsidP="00A770A2">
            <w:r w:rsidRPr="00A770A2">
              <w:t>Dedicated city manager required</w:t>
            </w:r>
          </w:p>
        </w:tc>
      </w:tr>
    </w:tbl>
    <w:p w14:paraId="107A2273" w14:textId="77777777" w:rsidR="00A770A2" w:rsidRPr="00A770A2" w:rsidRDefault="00A770A2" w:rsidP="00A770A2">
      <w:r w:rsidRPr="00A770A2">
        <w:pict w14:anchorId="02E9B84E">
          <v:rect id="_x0000_i2160" style="width:0;height:1.5pt" o:hralign="center" o:hrstd="t" o:hr="t" fillcolor="#a0a0a0" stroked="f"/>
        </w:pict>
      </w:r>
    </w:p>
    <w:p w14:paraId="38886188" w14:textId="77777777" w:rsidR="00A770A2" w:rsidRPr="00A770A2" w:rsidRDefault="00A770A2" w:rsidP="00A770A2">
      <w:pPr>
        <w:rPr>
          <w:b/>
          <w:bCs/>
        </w:rPr>
      </w:pPr>
      <w:r w:rsidRPr="00A770A2">
        <w:rPr>
          <w:b/>
          <w:bCs/>
        </w:rPr>
        <w:t>Emergency veterinary mapping</w:t>
      </w:r>
    </w:p>
    <w:p w14:paraId="63126A62" w14:textId="77777777" w:rsidR="00A770A2" w:rsidRPr="00A770A2" w:rsidRDefault="00A770A2" w:rsidP="00A770A2">
      <w:r w:rsidRPr="00A770A2">
        <w:t>Do not list only clinic names.</w:t>
      </w:r>
    </w:p>
    <w:p w14:paraId="5488127C" w14:textId="77777777" w:rsidR="00A770A2" w:rsidRPr="00A770A2" w:rsidRDefault="00A770A2" w:rsidP="00A770A2">
      <w:r w:rsidRPr="00A770A2">
        <w:t>Store:</w:t>
      </w:r>
    </w:p>
    <w:p w14:paraId="0339F392" w14:textId="77777777" w:rsidR="00A770A2" w:rsidRPr="00A770A2" w:rsidRDefault="00A770A2" w:rsidP="00A770A2">
      <w:pPr>
        <w:numPr>
          <w:ilvl w:val="0"/>
          <w:numId w:val="117"/>
        </w:numPr>
      </w:pPr>
      <w:r w:rsidRPr="00A770A2">
        <w:t xml:space="preserve">Address </w:t>
      </w:r>
    </w:p>
    <w:p w14:paraId="6141D751" w14:textId="77777777" w:rsidR="00A770A2" w:rsidRPr="00A770A2" w:rsidRDefault="00A770A2" w:rsidP="00A770A2">
      <w:pPr>
        <w:numPr>
          <w:ilvl w:val="0"/>
          <w:numId w:val="117"/>
        </w:numPr>
      </w:pPr>
      <w:r w:rsidRPr="00A770A2">
        <w:t xml:space="preserve">Hours </w:t>
      </w:r>
    </w:p>
    <w:p w14:paraId="35EE2FDF" w14:textId="77777777" w:rsidR="00A770A2" w:rsidRPr="00A770A2" w:rsidRDefault="00A770A2" w:rsidP="00A770A2">
      <w:pPr>
        <w:numPr>
          <w:ilvl w:val="0"/>
          <w:numId w:val="117"/>
        </w:numPr>
      </w:pPr>
      <w:r w:rsidRPr="00A770A2">
        <w:t xml:space="preserve">Telephone </w:t>
      </w:r>
    </w:p>
    <w:p w14:paraId="0DAF48A5" w14:textId="77777777" w:rsidR="00A770A2" w:rsidRPr="00A770A2" w:rsidRDefault="00A770A2" w:rsidP="00A770A2">
      <w:pPr>
        <w:numPr>
          <w:ilvl w:val="0"/>
          <w:numId w:val="117"/>
        </w:numPr>
      </w:pPr>
      <w:r w:rsidRPr="00A770A2">
        <w:t xml:space="preserve">Services available </w:t>
      </w:r>
    </w:p>
    <w:p w14:paraId="1882921F" w14:textId="77777777" w:rsidR="00A770A2" w:rsidRPr="00A770A2" w:rsidRDefault="00A770A2" w:rsidP="00A770A2">
      <w:pPr>
        <w:numPr>
          <w:ilvl w:val="0"/>
          <w:numId w:val="117"/>
        </w:numPr>
      </w:pPr>
      <w:r w:rsidRPr="00A770A2">
        <w:t xml:space="preserve">Overnight availability </w:t>
      </w:r>
    </w:p>
    <w:p w14:paraId="642C813B" w14:textId="77777777" w:rsidR="00A770A2" w:rsidRPr="00A770A2" w:rsidRDefault="00A770A2" w:rsidP="00A770A2">
      <w:pPr>
        <w:numPr>
          <w:ilvl w:val="0"/>
          <w:numId w:val="117"/>
        </w:numPr>
      </w:pPr>
      <w:r w:rsidRPr="00A770A2">
        <w:t xml:space="preserve">Home-visit availability </w:t>
      </w:r>
    </w:p>
    <w:p w14:paraId="1A66A9B3" w14:textId="77777777" w:rsidR="00A770A2" w:rsidRPr="00A770A2" w:rsidRDefault="00A770A2" w:rsidP="00A770A2">
      <w:pPr>
        <w:numPr>
          <w:ilvl w:val="0"/>
          <w:numId w:val="117"/>
        </w:numPr>
      </w:pPr>
      <w:r w:rsidRPr="00A770A2">
        <w:t xml:space="preserve">Geographic coverage </w:t>
      </w:r>
    </w:p>
    <w:p w14:paraId="6F88F5C4" w14:textId="77777777" w:rsidR="00A770A2" w:rsidRPr="00A770A2" w:rsidRDefault="00A770A2" w:rsidP="00A770A2">
      <w:pPr>
        <w:numPr>
          <w:ilvl w:val="0"/>
          <w:numId w:val="117"/>
        </w:numPr>
      </w:pPr>
      <w:r w:rsidRPr="00A770A2">
        <w:t xml:space="preserve">Last verification date </w:t>
      </w:r>
    </w:p>
    <w:p w14:paraId="744953D1" w14:textId="77777777" w:rsidR="00A770A2" w:rsidRPr="00A770A2" w:rsidRDefault="00A770A2" w:rsidP="00A770A2">
      <w:pPr>
        <w:numPr>
          <w:ilvl w:val="0"/>
          <w:numId w:val="117"/>
        </w:numPr>
      </w:pPr>
      <w:r w:rsidRPr="00A770A2">
        <w:t xml:space="preserve">Escalation contact </w:t>
      </w:r>
    </w:p>
    <w:p w14:paraId="3C215D41" w14:textId="77777777" w:rsidR="00A770A2" w:rsidRPr="00A770A2" w:rsidRDefault="00A770A2" w:rsidP="00A770A2">
      <w:pPr>
        <w:numPr>
          <w:ilvl w:val="0"/>
          <w:numId w:val="117"/>
        </w:numPr>
      </w:pPr>
      <w:r w:rsidRPr="00A770A2">
        <w:t xml:space="preserve">Limitations </w:t>
      </w:r>
    </w:p>
    <w:p w14:paraId="670368D8" w14:textId="77777777" w:rsidR="00A770A2" w:rsidRPr="00A770A2" w:rsidRDefault="00A770A2" w:rsidP="00A770A2">
      <w:r w:rsidRPr="00A770A2">
        <w:t>The map should distinguish:</w:t>
      </w:r>
    </w:p>
    <w:p w14:paraId="08DA0555" w14:textId="77777777" w:rsidR="00A770A2" w:rsidRPr="00A770A2" w:rsidRDefault="00A770A2" w:rsidP="00A770A2">
      <w:pPr>
        <w:numPr>
          <w:ilvl w:val="0"/>
          <w:numId w:val="118"/>
        </w:numPr>
      </w:pPr>
      <w:r w:rsidRPr="00A770A2">
        <w:t xml:space="preserve">General clinic </w:t>
      </w:r>
    </w:p>
    <w:p w14:paraId="2F0B3FB5" w14:textId="77777777" w:rsidR="00A770A2" w:rsidRPr="00A770A2" w:rsidRDefault="00A770A2" w:rsidP="00A770A2">
      <w:pPr>
        <w:numPr>
          <w:ilvl w:val="0"/>
          <w:numId w:val="118"/>
        </w:numPr>
      </w:pPr>
      <w:r w:rsidRPr="00A770A2">
        <w:t xml:space="preserve">24-hour/after-hours option </w:t>
      </w:r>
    </w:p>
    <w:p w14:paraId="5D97D493" w14:textId="77777777" w:rsidR="00A770A2" w:rsidRPr="00A770A2" w:rsidRDefault="00A770A2" w:rsidP="00A770A2">
      <w:pPr>
        <w:numPr>
          <w:ilvl w:val="0"/>
          <w:numId w:val="118"/>
        </w:numPr>
      </w:pPr>
      <w:r w:rsidRPr="00A770A2">
        <w:t xml:space="preserve">Diagnostic facility </w:t>
      </w:r>
    </w:p>
    <w:p w14:paraId="24C2F2BB" w14:textId="77777777" w:rsidR="00A770A2" w:rsidRPr="00A770A2" w:rsidRDefault="00A770A2" w:rsidP="00A770A2">
      <w:pPr>
        <w:numPr>
          <w:ilvl w:val="0"/>
          <w:numId w:val="118"/>
        </w:numPr>
      </w:pPr>
      <w:r w:rsidRPr="00A770A2">
        <w:t xml:space="preserve">Home-visit partner </w:t>
      </w:r>
    </w:p>
    <w:p w14:paraId="65E6B5EA" w14:textId="77777777" w:rsidR="00A770A2" w:rsidRPr="00A770A2" w:rsidRDefault="00A770A2" w:rsidP="00A770A2">
      <w:pPr>
        <w:numPr>
          <w:ilvl w:val="0"/>
          <w:numId w:val="118"/>
        </w:numPr>
      </w:pPr>
      <w:proofErr w:type="spellStart"/>
      <w:r w:rsidRPr="00A770A2">
        <w:t>Teleconsult</w:t>
      </w:r>
      <w:proofErr w:type="spellEnd"/>
      <w:r w:rsidRPr="00A770A2">
        <w:t xml:space="preserve"> option </w:t>
      </w:r>
    </w:p>
    <w:p w14:paraId="5EDDC4DF" w14:textId="77777777" w:rsidR="00A770A2" w:rsidRPr="00A770A2" w:rsidRDefault="00A770A2" w:rsidP="00A770A2">
      <w:r w:rsidRPr="00A770A2">
        <w:pict w14:anchorId="5B503704">
          <v:rect id="_x0000_i2161" style="width:0;height:1.5pt" o:hralign="center" o:hrstd="t" o:hr="t" fillcolor="#a0a0a0" stroked="f"/>
        </w:pict>
      </w:r>
    </w:p>
    <w:p w14:paraId="7CD68A4E" w14:textId="77777777" w:rsidR="00A770A2" w:rsidRPr="00A770A2" w:rsidRDefault="00A770A2" w:rsidP="00A770A2">
      <w:pPr>
        <w:rPr>
          <w:b/>
          <w:bCs/>
        </w:rPr>
      </w:pPr>
      <w:r w:rsidRPr="00A770A2">
        <w:rPr>
          <w:b/>
          <w:bCs/>
        </w:rPr>
        <w:t>Support readiness</w:t>
      </w:r>
    </w:p>
    <w:p w14:paraId="4D84D6BC" w14:textId="77777777" w:rsidR="00A770A2" w:rsidRPr="00A770A2" w:rsidRDefault="00A770A2" w:rsidP="00A770A2">
      <w:r w:rsidRPr="00A770A2">
        <w:lastRenderedPageBreak/>
        <w:t>Define SLAs before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3811"/>
      </w:tblGrid>
      <w:tr w:rsidR="00A770A2" w:rsidRPr="00A770A2" w14:paraId="44F71DB1" w14:textId="77777777">
        <w:trPr>
          <w:tblHeader/>
          <w:tblCellSpacing w:w="15" w:type="dxa"/>
        </w:trPr>
        <w:tc>
          <w:tcPr>
            <w:tcW w:w="0" w:type="auto"/>
            <w:vAlign w:val="center"/>
            <w:hideMark/>
          </w:tcPr>
          <w:p w14:paraId="7C2EC2A2" w14:textId="77777777" w:rsidR="00A770A2" w:rsidRPr="00A770A2" w:rsidRDefault="00A770A2" w:rsidP="00A770A2">
            <w:pPr>
              <w:rPr>
                <w:b/>
                <w:bCs/>
              </w:rPr>
            </w:pPr>
            <w:r w:rsidRPr="00A770A2">
              <w:rPr>
                <w:b/>
                <w:bCs/>
              </w:rPr>
              <w:t>Case type</w:t>
            </w:r>
          </w:p>
        </w:tc>
        <w:tc>
          <w:tcPr>
            <w:tcW w:w="0" w:type="auto"/>
            <w:vAlign w:val="center"/>
            <w:hideMark/>
          </w:tcPr>
          <w:p w14:paraId="28EDC6FA" w14:textId="77777777" w:rsidR="00A770A2" w:rsidRPr="00A770A2" w:rsidRDefault="00A770A2" w:rsidP="00A770A2">
            <w:pPr>
              <w:rPr>
                <w:b/>
                <w:bCs/>
              </w:rPr>
            </w:pPr>
            <w:r w:rsidRPr="00A770A2">
              <w:rPr>
                <w:b/>
                <w:bCs/>
              </w:rPr>
              <w:t>Initial response target</w:t>
            </w:r>
          </w:p>
        </w:tc>
      </w:tr>
      <w:tr w:rsidR="00A770A2" w:rsidRPr="00A770A2" w14:paraId="3E16A3AF" w14:textId="77777777">
        <w:trPr>
          <w:tblCellSpacing w:w="15" w:type="dxa"/>
        </w:trPr>
        <w:tc>
          <w:tcPr>
            <w:tcW w:w="0" w:type="auto"/>
            <w:vAlign w:val="center"/>
            <w:hideMark/>
          </w:tcPr>
          <w:p w14:paraId="573AE3F8" w14:textId="77777777" w:rsidR="00A770A2" w:rsidRPr="00A770A2" w:rsidRDefault="00A770A2" w:rsidP="00A770A2">
            <w:r w:rsidRPr="00A770A2">
              <w:t>Normal booking question</w:t>
            </w:r>
          </w:p>
        </w:tc>
        <w:tc>
          <w:tcPr>
            <w:tcW w:w="0" w:type="auto"/>
            <w:vAlign w:val="center"/>
            <w:hideMark/>
          </w:tcPr>
          <w:p w14:paraId="094884AD" w14:textId="77777777" w:rsidR="00A770A2" w:rsidRPr="00A770A2" w:rsidRDefault="00A770A2" w:rsidP="00A770A2">
            <w:r w:rsidRPr="00A770A2">
              <w:t>Within published business-hour SLA</w:t>
            </w:r>
          </w:p>
        </w:tc>
      </w:tr>
      <w:tr w:rsidR="00A770A2" w:rsidRPr="00A770A2" w14:paraId="790432C9" w14:textId="77777777">
        <w:trPr>
          <w:tblCellSpacing w:w="15" w:type="dxa"/>
        </w:trPr>
        <w:tc>
          <w:tcPr>
            <w:tcW w:w="0" w:type="auto"/>
            <w:vAlign w:val="center"/>
            <w:hideMark/>
          </w:tcPr>
          <w:p w14:paraId="05924B51" w14:textId="77777777" w:rsidR="00A770A2" w:rsidRPr="00A770A2" w:rsidRDefault="00A770A2" w:rsidP="00A770A2">
            <w:r w:rsidRPr="00A770A2">
              <w:t>Walker late/unreachable</w:t>
            </w:r>
          </w:p>
        </w:tc>
        <w:tc>
          <w:tcPr>
            <w:tcW w:w="0" w:type="auto"/>
            <w:vAlign w:val="center"/>
            <w:hideMark/>
          </w:tcPr>
          <w:p w14:paraId="586014A0" w14:textId="77777777" w:rsidR="00A770A2" w:rsidRPr="00A770A2" w:rsidRDefault="00A770A2" w:rsidP="00A770A2">
            <w:r w:rsidRPr="00A770A2">
              <w:t>10–15 minutes</w:t>
            </w:r>
          </w:p>
        </w:tc>
      </w:tr>
      <w:tr w:rsidR="00A770A2" w:rsidRPr="00A770A2" w14:paraId="5747D403" w14:textId="77777777">
        <w:trPr>
          <w:tblCellSpacing w:w="15" w:type="dxa"/>
        </w:trPr>
        <w:tc>
          <w:tcPr>
            <w:tcW w:w="0" w:type="auto"/>
            <w:vAlign w:val="center"/>
            <w:hideMark/>
          </w:tcPr>
          <w:p w14:paraId="311D421B" w14:textId="77777777" w:rsidR="00A770A2" w:rsidRPr="00A770A2" w:rsidRDefault="00A770A2" w:rsidP="00A770A2">
            <w:r w:rsidRPr="00A770A2">
              <w:t>Service cannot be fulfilled</w:t>
            </w:r>
          </w:p>
        </w:tc>
        <w:tc>
          <w:tcPr>
            <w:tcW w:w="0" w:type="auto"/>
            <w:vAlign w:val="center"/>
            <w:hideMark/>
          </w:tcPr>
          <w:p w14:paraId="4A7DCDAA" w14:textId="77777777" w:rsidR="00A770A2" w:rsidRPr="00A770A2" w:rsidRDefault="00A770A2" w:rsidP="00A770A2">
            <w:r w:rsidRPr="00A770A2">
              <w:t>Immediate operational escalation</w:t>
            </w:r>
          </w:p>
        </w:tc>
      </w:tr>
      <w:tr w:rsidR="00A770A2" w:rsidRPr="00A770A2" w14:paraId="3709C6AA" w14:textId="77777777">
        <w:trPr>
          <w:tblCellSpacing w:w="15" w:type="dxa"/>
        </w:trPr>
        <w:tc>
          <w:tcPr>
            <w:tcW w:w="0" w:type="auto"/>
            <w:vAlign w:val="center"/>
            <w:hideMark/>
          </w:tcPr>
          <w:p w14:paraId="799D6E73" w14:textId="77777777" w:rsidR="00A770A2" w:rsidRPr="00A770A2" w:rsidRDefault="00A770A2" w:rsidP="00A770A2">
            <w:r w:rsidRPr="00A770A2">
              <w:t>Pet lost/escaped</w:t>
            </w:r>
          </w:p>
        </w:tc>
        <w:tc>
          <w:tcPr>
            <w:tcW w:w="0" w:type="auto"/>
            <w:vAlign w:val="center"/>
            <w:hideMark/>
          </w:tcPr>
          <w:p w14:paraId="27A3192E" w14:textId="77777777" w:rsidR="00A770A2" w:rsidRPr="00A770A2" w:rsidRDefault="00A770A2" w:rsidP="00A770A2">
            <w:r w:rsidRPr="00A770A2">
              <w:t>Immediate critical escalation</w:t>
            </w:r>
          </w:p>
        </w:tc>
      </w:tr>
      <w:tr w:rsidR="00A770A2" w:rsidRPr="00A770A2" w14:paraId="5895A27A" w14:textId="77777777">
        <w:trPr>
          <w:tblCellSpacing w:w="15" w:type="dxa"/>
        </w:trPr>
        <w:tc>
          <w:tcPr>
            <w:tcW w:w="0" w:type="auto"/>
            <w:vAlign w:val="center"/>
            <w:hideMark/>
          </w:tcPr>
          <w:p w14:paraId="0D173024" w14:textId="77777777" w:rsidR="00A770A2" w:rsidRPr="00A770A2" w:rsidRDefault="00A770A2" w:rsidP="00A770A2">
            <w:r w:rsidRPr="00A770A2">
              <w:t>Injury or bite</w:t>
            </w:r>
          </w:p>
        </w:tc>
        <w:tc>
          <w:tcPr>
            <w:tcW w:w="0" w:type="auto"/>
            <w:vAlign w:val="center"/>
            <w:hideMark/>
          </w:tcPr>
          <w:p w14:paraId="4D9E9A63" w14:textId="77777777" w:rsidR="00A770A2" w:rsidRPr="00A770A2" w:rsidRDefault="00A770A2" w:rsidP="00A770A2">
            <w:r w:rsidRPr="00A770A2">
              <w:t>Immediate escalation</w:t>
            </w:r>
          </w:p>
        </w:tc>
      </w:tr>
      <w:tr w:rsidR="00A770A2" w:rsidRPr="00A770A2" w14:paraId="19FB269A" w14:textId="77777777">
        <w:trPr>
          <w:tblCellSpacing w:w="15" w:type="dxa"/>
        </w:trPr>
        <w:tc>
          <w:tcPr>
            <w:tcW w:w="0" w:type="auto"/>
            <w:vAlign w:val="center"/>
            <w:hideMark/>
          </w:tcPr>
          <w:p w14:paraId="7F870C57" w14:textId="77777777" w:rsidR="00A770A2" w:rsidRPr="00A770A2" w:rsidRDefault="00A770A2" w:rsidP="00A770A2">
            <w:r w:rsidRPr="00A770A2">
              <w:t>Payment/refund issue</w:t>
            </w:r>
          </w:p>
        </w:tc>
        <w:tc>
          <w:tcPr>
            <w:tcW w:w="0" w:type="auto"/>
            <w:vAlign w:val="center"/>
            <w:hideMark/>
          </w:tcPr>
          <w:p w14:paraId="7AF166A1" w14:textId="77777777" w:rsidR="00A770A2" w:rsidRPr="00A770A2" w:rsidRDefault="00A770A2" w:rsidP="00A770A2">
            <w:r w:rsidRPr="00A770A2">
              <w:t>Same day or defined finance SLA</w:t>
            </w:r>
          </w:p>
        </w:tc>
      </w:tr>
      <w:tr w:rsidR="00A770A2" w:rsidRPr="00A770A2" w14:paraId="6687010C" w14:textId="77777777">
        <w:trPr>
          <w:tblCellSpacing w:w="15" w:type="dxa"/>
        </w:trPr>
        <w:tc>
          <w:tcPr>
            <w:tcW w:w="0" w:type="auto"/>
            <w:vAlign w:val="center"/>
            <w:hideMark/>
          </w:tcPr>
          <w:p w14:paraId="53049C04" w14:textId="77777777" w:rsidR="00A770A2" w:rsidRPr="00A770A2" w:rsidRDefault="00A770A2" w:rsidP="00A770A2">
            <w:r w:rsidRPr="00A770A2">
              <w:t>Privacy/security issue</w:t>
            </w:r>
          </w:p>
        </w:tc>
        <w:tc>
          <w:tcPr>
            <w:tcW w:w="0" w:type="auto"/>
            <w:vAlign w:val="center"/>
            <w:hideMark/>
          </w:tcPr>
          <w:p w14:paraId="72E21686" w14:textId="77777777" w:rsidR="00A770A2" w:rsidRPr="00A770A2" w:rsidRDefault="00A770A2" w:rsidP="00A770A2">
            <w:r w:rsidRPr="00A770A2">
              <w:t>Immediate compliance escalation</w:t>
            </w:r>
          </w:p>
        </w:tc>
      </w:tr>
    </w:tbl>
    <w:p w14:paraId="644018A0" w14:textId="77777777" w:rsidR="00A770A2" w:rsidRPr="00A770A2" w:rsidRDefault="00A770A2" w:rsidP="00A770A2">
      <w:r w:rsidRPr="00A770A2">
        <w:t xml:space="preserve">Consumer grievance access must remain available regardless of customer tier or subscription status. </w:t>
      </w:r>
    </w:p>
    <w:p w14:paraId="09FDA837" w14:textId="77777777" w:rsidR="00A770A2" w:rsidRPr="00A770A2" w:rsidRDefault="00A770A2" w:rsidP="00A770A2">
      <w:r w:rsidRPr="00A770A2">
        <w:pict w14:anchorId="2F5B7484">
          <v:rect id="_x0000_i2162" style="width:0;height:1.5pt" o:hralign="center" o:hrstd="t" o:hr="t" fillcolor="#a0a0a0" stroked="f"/>
        </w:pict>
      </w:r>
    </w:p>
    <w:p w14:paraId="632B03A5" w14:textId="77777777" w:rsidR="00A770A2" w:rsidRPr="00A770A2" w:rsidRDefault="00A770A2" w:rsidP="00A770A2">
      <w:pPr>
        <w:rPr>
          <w:b/>
          <w:bCs/>
        </w:rPr>
      </w:pPr>
      <w:r w:rsidRPr="00A770A2">
        <w:rPr>
          <w:b/>
          <w:bCs/>
        </w:rPr>
        <w:t>Incident readiness drill</w:t>
      </w:r>
    </w:p>
    <w:p w14:paraId="0437BD97" w14:textId="77777777" w:rsidR="00A770A2" w:rsidRPr="00A770A2" w:rsidRDefault="00A770A2" w:rsidP="00A770A2">
      <w:r w:rsidRPr="00A770A2">
        <w:t>Before soft launch, run tabletop exercises for:</w:t>
      </w:r>
    </w:p>
    <w:p w14:paraId="69710BDD" w14:textId="77777777" w:rsidR="00A770A2" w:rsidRPr="00A770A2" w:rsidRDefault="00A770A2" w:rsidP="00A770A2">
      <w:pPr>
        <w:numPr>
          <w:ilvl w:val="0"/>
          <w:numId w:val="119"/>
        </w:numPr>
      </w:pPr>
      <w:r w:rsidRPr="00A770A2">
        <w:t xml:space="preserve">Sitter no-show </w:t>
      </w:r>
    </w:p>
    <w:p w14:paraId="30E11E76" w14:textId="77777777" w:rsidR="00A770A2" w:rsidRPr="00A770A2" w:rsidRDefault="00A770A2" w:rsidP="00A770A2">
      <w:pPr>
        <w:numPr>
          <w:ilvl w:val="0"/>
          <w:numId w:val="119"/>
        </w:numPr>
      </w:pPr>
      <w:r w:rsidRPr="00A770A2">
        <w:t xml:space="preserve">Pet escape </w:t>
      </w:r>
    </w:p>
    <w:p w14:paraId="475A7467" w14:textId="77777777" w:rsidR="00A770A2" w:rsidRPr="00A770A2" w:rsidRDefault="00A770A2" w:rsidP="00A770A2">
      <w:pPr>
        <w:numPr>
          <w:ilvl w:val="0"/>
          <w:numId w:val="119"/>
        </w:numPr>
      </w:pPr>
      <w:r w:rsidRPr="00A770A2">
        <w:t xml:space="preserve">Dog bite </w:t>
      </w:r>
    </w:p>
    <w:p w14:paraId="74305D98" w14:textId="77777777" w:rsidR="00A770A2" w:rsidRPr="00A770A2" w:rsidRDefault="00A770A2" w:rsidP="00A770A2">
      <w:pPr>
        <w:numPr>
          <w:ilvl w:val="0"/>
          <w:numId w:val="119"/>
        </w:numPr>
      </w:pPr>
      <w:r w:rsidRPr="00A770A2">
        <w:t xml:space="preserve">Pet injury </w:t>
      </w:r>
    </w:p>
    <w:p w14:paraId="7E8389AD" w14:textId="77777777" w:rsidR="00A770A2" w:rsidRPr="00A770A2" w:rsidRDefault="00A770A2" w:rsidP="00A770A2">
      <w:pPr>
        <w:numPr>
          <w:ilvl w:val="0"/>
          <w:numId w:val="119"/>
        </w:numPr>
      </w:pPr>
      <w:r w:rsidRPr="00A770A2">
        <w:t xml:space="preserve">Customer lock/access problem </w:t>
      </w:r>
    </w:p>
    <w:p w14:paraId="17459CA0" w14:textId="77777777" w:rsidR="00A770A2" w:rsidRPr="00A770A2" w:rsidRDefault="00A770A2" w:rsidP="00A770A2">
      <w:pPr>
        <w:numPr>
          <w:ilvl w:val="0"/>
          <w:numId w:val="119"/>
        </w:numPr>
      </w:pPr>
      <w:r w:rsidRPr="00A770A2">
        <w:t xml:space="preserve">Society gate denial </w:t>
      </w:r>
    </w:p>
    <w:p w14:paraId="64965374" w14:textId="77777777" w:rsidR="00A770A2" w:rsidRPr="00A770A2" w:rsidRDefault="00A770A2" w:rsidP="00A770A2">
      <w:pPr>
        <w:numPr>
          <w:ilvl w:val="0"/>
          <w:numId w:val="119"/>
        </w:numPr>
      </w:pPr>
      <w:r w:rsidRPr="00A770A2">
        <w:t xml:space="preserve">Provider fraud </w:t>
      </w:r>
    </w:p>
    <w:p w14:paraId="760C8538" w14:textId="77777777" w:rsidR="00A770A2" w:rsidRPr="00A770A2" w:rsidRDefault="00A770A2" w:rsidP="00A770A2">
      <w:pPr>
        <w:numPr>
          <w:ilvl w:val="0"/>
          <w:numId w:val="119"/>
        </w:numPr>
      </w:pPr>
      <w:r w:rsidRPr="00A770A2">
        <w:t xml:space="preserve">Payment captured but booking not created </w:t>
      </w:r>
    </w:p>
    <w:p w14:paraId="595FADC1" w14:textId="77777777" w:rsidR="00A770A2" w:rsidRPr="00A770A2" w:rsidRDefault="00A770A2" w:rsidP="00A770A2">
      <w:pPr>
        <w:numPr>
          <w:ilvl w:val="0"/>
          <w:numId w:val="119"/>
        </w:numPr>
      </w:pPr>
      <w:r w:rsidRPr="00A770A2">
        <w:t xml:space="preserve">Personal data sent to the wrong provider </w:t>
      </w:r>
    </w:p>
    <w:p w14:paraId="46999B0E" w14:textId="77777777" w:rsidR="00A770A2" w:rsidRPr="00A770A2" w:rsidRDefault="00A770A2" w:rsidP="00A770A2">
      <w:pPr>
        <w:numPr>
          <w:ilvl w:val="0"/>
          <w:numId w:val="119"/>
        </w:numPr>
      </w:pPr>
      <w:r w:rsidRPr="00A770A2">
        <w:t xml:space="preserve">Emergency clinic unavailable </w:t>
      </w:r>
    </w:p>
    <w:p w14:paraId="0DDE4F0A" w14:textId="77777777" w:rsidR="00A770A2" w:rsidRPr="00A770A2" w:rsidRDefault="00A770A2" w:rsidP="00A770A2">
      <w:r w:rsidRPr="00A770A2">
        <w:t>A city is not operationally ready merely because an SOP document exists. The team must demonstrate that it can execute it.</w:t>
      </w:r>
    </w:p>
    <w:p w14:paraId="248AFC24" w14:textId="77777777" w:rsidR="00A770A2" w:rsidRPr="00A770A2" w:rsidRDefault="00A770A2" w:rsidP="00A770A2">
      <w:r w:rsidRPr="00A770A2">
        <w:pict w14:anchorId="6291B12F">
          <v:rect id="_x0000_i2163" style="width:0;height:1.5pt" o:hralign="center" o:hrstd="t" o:hr="t" fillcolor="#a0a0a0" stroked="f"/>
        </w:pict>
      </w:r>
    </w:p>
    <w:p w14:paraId="02F7ABD3" w14:textId="77777777" w:rsidR="00A770A2" w:rsidRPr="00A770A2" w:rsidRDefault="00A770A2" w:rsidP="00A770A2">
      <w:pPr>
        <w:rPr>
          <w:b/>
          <w:bCs/>
        </w:rPr>
      </w:pPr>
      <w:r w:rsidRPr="00A770A2">
        <w:rPr>
          <w:b/>
          <w:bCs/>
        </w:rPr>
        <w:t>Privacy and access</w:t>
      </w:r>
    </w:p>
    <w:p w14:paraId="728780B6" w14:textId="77777777" w:rsidR="00A770A2" w:rsidRPr="00A770A2" w:rsidRDefault="00A770A2" w:rsidP="00A770A2">
      <w:r w:rsidRPr="00A770A2">
        <w:lastRenderedPageBreak/>
        <w:t>City expansion increases the number of people accessing:</w:t>
      </w:r>
    </w:p>
    <w:p w14:paraId="5361B5C3" w14:textId="77777777" w:rsidR="00A770A2" w:rsidRPr="00A770A2" w:rsidRDefault="00A770A2" w:rsidP="00A770A2">
      <w:pPr>
        <w:numPr>
          <w:ilvl w:val="0"/>
          <w:numId w:val="120"/>
        </w:numPr>
      </w:pPr>
      <w:r w:rsidRPr="00A770A2">
        <w:t xml:space="preserve">Addresses </w:t>
      </w:r>
    </w:p>
    <w:p w14:paraId="6686DD1E" w14:textId="77777777" w:rsidR="00A770A2" w:rsidRPr="00A770A2" w:rsidRDefault="00A770A2" w:rsidP="00A770A2">
      <w:pPr>
        <w:numPr>
          <w:ilvl w:val="0"/>
          <w:numId w:val="120"/>
        </w:numPr>
      </w:pPr>
      <w:r w:rsidRPr="00A770A2">
        <w:t xml:space="preserve">Access instructions </w:t>
      </w:r>
    </w:p>
    <w:p w14:paraId="5EDDBB96" w14:textId="77777777" w:rsidR="00A770A2" w:rsidRPr="00A770A2" w:rsidRDefault="00A770A2" w:rsidP="00A770A2">
      <w:pPr>
        <w:numPr>
          <w:ilvl w:val="0"/>
          <w:numId w:val="120"/>
        </w:numPr>
      </w:pPr>
      <w:r w:rsidRPr="00A770A2">
        <w:t xml:space="preserve">Recurring customer schedules </w:t>
      </w:r>
    </w:p>
    <w:p w14:paraId="7B7254B6" w14:textId="77777777" w:rsidR="00A770A2" w:rsidRPr="00A770A2" w:rsidRDefault="00A770A2" w:rsidP="00A770A2">
      <w:pPr>
        <w:numPr>
          <w:ilvl w:val="0"/>
          <w:numId w:val="120"/>
        </w:numPr>
      </w:pPr>
      <w:r w:rsidRPr="00A770A2">
        <w:t xml:space="preserve">Pet behaviour details </w:t>
      </w:r>
    </w:p>
    <w:p w14:paraId="6C28C78B" w14:textId="77777777" w:rsidR="00A770A2" w:rsidRPr="00A770A2" w:rsidRDefault="00A770A2" w:rsidP="00A770A2">
      <w:pPr>
        <w:numPr>
          <w:ilvl w:val="0"/>
          <w:numId w:val="120"/>
        </w:numPr>
      </w:pPr>
      <w:r w:rsidRPr="00A770A2">
        <w:t xml:space="preserve">Medical-related notes </w:t>
      </w:r>
    </w:p>
    <w:p w14:paraId="737C2265" w14:textId="77777777" w:rsidR="00A770A2" w:rsidRPr="00A770A2" w:rsidRDefault="00A770A2" w:rsidP="00A770A2">
      <w:pPr>
        <w:numPr>
          <w:ilvl w:val="0"/>
          <w:numId w:val="120"/>
        </w:numPr>
      </w:pPr>
      <w:r w:rsidRPr="00A770A2">
        <w:t xml:space="preserve">Payment and contact information </w:t>
      </w:r>
    </w:p>
    <w:p w14:paraId="7C40631D" w14:textId="77777777" w:rsidR="00A770A2" w:rsidRPr="00A770A2" w:rsidRDefault="00A770A2" w:rsidP="00A770A2">
      <w:r w:rsidRPr="00A770A2">
        <w:t xml:space="preserve">The DPDP Act and notified 2025 Rules establish a framework for lawful-purpose processing, notices, safeguards and grievance handling, with provisions commencing on a phased timetable. Build city-scoped access and auditability now rather than retrofitting it after national expansion. </w:t>
      </w:r>
    </w:p>
    <w:p w14:paraId="4D275B6D" w14:textId="77777777" w:rsidR="00A770A2" w:rsidRPr="00A770A2" w:rsidRDefault="00A770A2" w:rsidP="00A770A2">
      <w:pPr>
        <w:rPr>
          <w:b/>
          <w:bCs/>
        </w:rPr>
      </w:pPr>
      <w:r w:rsidRPr="00A770A2">
        <w:rPr>
          <w:b/>
          <w:bCs/>
        </w:rPr>
        <w:t>Gate 3 output</w:t>
      </w:r>
    </w:p>
    <w:p w14:paraId="79EB433B" w14:textId="77777777" w:rsidR="00A770A2" w:rsidRPr="00A770A2" w:rsidRDefault="00A770A2" w:rsidP="00A770A2">
      <w:r w:rsidRPr="00A770A2">
        <w:rPr>
          <w:b/>
          <w:bCs/>
        </w:rPr>
        <w:t>City Operational Readiness Certificate</w:t>
      </w:r>
    </w:p>
    <w:p w14:paraId="517F1815" w14:textId="77777777" w:rsidR="00A770A2" w:rsidRPr="00A770A2" w:rsidRDefault="00A770A2" w:rsidP="00A770A2">
      <w:r w:rsidRPr="00A770A2">
        <w:t>Signed by:</w:t>
      </w:r>
    </w:p>
    <w:p w14:paraId="13CBBBF7" w14:textId="77777777" w:rsidR="00A770A2" w:rsidRPr="00A770A2" w:rsidRDefault="00A770A2" w:rsidP="00A770A2">
      <w:pPr>
        <w:numPr>
          <w:ilvl w:val="0"/>
          <w:numId w:val="121"/>
        </w:numPr>
      </w:pPr>
      <w:r w:rsidRPr="00A770A2">
        <w:t xml:space="preserve">Product/engineering </w:t>
      </w:r>
    </w:p>
    <w:p w14:paraId="09F6C082" w14:textId="77777777" w:rsidR="00A770A2" w:rsidRPr="00A770A2" w:rsidRDefault="00A770A2" w:rsidP="00A770A2">
      <w:pPr>
        <w:numPr>
          <w:ilvl w:val="0"/>
          <w:numId w:val="121"/>
        </w:numPr>
      </w:pPr>
      <w:r w:rsidRPr="00A770A2">
        <w:t xml:space="preserve">City operations </w:t>
      </w:r>
    </w:p>
    <w:p w14:paraId="5A440388" w14:textId="77777777" w:rsidR="00A770A2" w:rsidRPr="00A770A2" w:rsidRDefault="00A770A2" w:rsidP="00A770A2">
      <w:pPr>
        <w:numPr>
          <w:ilvl w:val="0"/>
          <w:numId w:val="121"/>
        </w:numPr>
      </w:pPr>
      <w:r w:rsidRPr="00A770A2">
        <w:t xml:space="preserve">Support </w:t>
      </w:r>
    </w:p>
    <w:p w14:paraId="7E485D1B" w14:textId="77777777" w:rsidR="00A770A2" w:rsidRPr="00A770A2" w:rsidRDefault="00A770A2" w:rsidP="00A770A2">
      <w:pPr>
        <w:numPr>
          <w:ilvl w:val="0"/>
          <w:numId w:val="121"/>
        </w:numPr>
      </w:pPr>
      <w:r w:rsidRPr="00A770A2">
        <w:t xml:space="preserve">Finance </w:t>
      </w:r>
    </w:p>
    <w:p w14:paraId="3928D9CF" w14:textId="77777777" w:rsidR="00A770A2" w:rsidRPr="00A770A2" w:rsidRDefault="00A770A2" w:rsidP="00A770A2">
      <w:pPr>
        <w:numPr>
          <w:ilvl w:val="0"/>
          <w:numId w:val="121"/>
        </w:numPr>
      </w:pPr>
      <w:r w:rsidRPr="00A770A2">
        <w:t xml:space="preserve">Partnerships </w:t>
      </w:r>
    </w:p>
    <w:p w14:paraId="6F389D8F" w14:textId="77777777" w:rsidR="00A770A2" w:rsidRPr="00A770A2" w:rsidRDefault="00A770A2" w:rsidP="00A770A2">
      <w:pPr>
        <w:numPr>
          <w:ilvl w:val="0"/>
          <w:numId w:val="121"/>
        </w:numPr>
      </w:pPr>
      <w:r w:rsidRPr="00A770A2">
        <w:t xml:space="preserve">Safety/compliance </w:t>
      </w:r>
    </w:p>
    <w:p w14:paraId="6A015C1A" w14:textId="77777777" w:rsidR="00A770A2" w:rsidRPr="00A770A2" w:rsidRDefault="00A770A2" w:rsidP="00A770A2">
      <w:pPr>
        <w:numPr>
          <w:ilvl w:val="0"/>
          <w:numId w:val="121"/>
        </w:numPr>
      </w:pPr>
      <w:r w:rsidRPr="00A770A2">
        <w:t xml:space="preserve">Founder or expansion owner </w:t>
      </w:r>
    </w:p>
    <w:p w14:paraId="513733AD" w14:textId="77777777" w:rsidR="00A770A2" w:rsidRPr="00A770A2" w:rsidRDefault="00A770A2" w:rsidP="00A770A2">
      <w:r w:rsidRPr="00A770A2">
        <w:pict w14:anchorId="0A4751FC">
          <v:rect id="_x0000_i2164" style="width:0;height:1.5pt" o:hralign="center" o:hrstd="t" o:hr="t" fillcolor="#a0a0a0" stroked="f"/>
        </w:pict>
      </w:r>
    </w:p>
    <w:p w14:paraId="4DC652B5" w14:textId="77777777" w:rsidR="00A770A2" w:rsidRPr="00A770A2" w:rsidRDefault="00A770A2" w:rsidP="00A770A2">
      <w:pPr>
        <w:rPr>
          <w:b/>
          <w:bCs/>
        </w:rPr>
      </w:pPr>
      <w:r w:rsidRPr="00A770A2">
        <w:rPr>
          <w:b/>
          <w:bCs/>
        </w:rPr>
        <w:t>6. Gate 4: Closed-beta launch</w:t>
      </w:r>
    </w:p>
    <w:p w14:paraId="4C5FC1F2" w14:textId="77777777" w:rsidR="00A770A2" w:rsidRPr="00A770A2" w:rsidRDefault="00A770A2" w:rsidP="00A770A2">
      <w:r w:rsidRPr="00A770A2">
        <w:t>The original launch thresholds should be strengthened.</w:t>
      </w:r>
    </w:p>
    <w:p w14:paraId="10A032BD" w14:textId="77777777" w:rsidR="00A770A2" w:rsidRPr="00A770A2" w:rsidRDefault="00A770A2" w:rsidP="00A770A2">
      <w:pPr>
        <w:rPr>
          <w:b/>
          <w:bCs/>
        </w:rPr>
      </w:pPr>
      <w:r w:rsidRPr="00A770A2">
        <w:rPr>
          <w:b/>
          <w:bCs/>
        </w:rPr>
        <w:t>Recommended beta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1871"/>
      </w:tblGrid>
      <w:tr w:rsidR="00A770A2" w:rsidRPr="00A770A2" w14:paraId="6F62A3D2" w14:textId="77777777">
        <w:trPr>
          <w:tblHeader/>
          <w:tblCellSpacing w:w="15" w:type="dxa"/>
        </w:trPr>
        <w:tc>
          <w:tcPr>
            <w:tcW w:w="0" w:type="auto"/>
            <w:vAlign w:val="center"/>
            <w:hideMark/>
          </w:tcPr>
          <w:p w14:paraId="6CC73D9F" w14:textId="77777777" w:rsidR="00A770A2" w:rsidRPr="00A770A2" w:rsidRDefault="00A770A2" w:rsidP="00A770A2">
            <w:pPr>
              <w:rPr>
                <w:b/>
                <w:bCs/>
              </w:rPr>
            </w:pPr>
            <w:r w:rsidRPr="00A770A2">
              <w:rPr>
                <w:b/>
                <w:bCs/>
              </w:rPr>
              <w:t>Metric</w:t>
            </w:r>
          </w:p>
        </w:tc>
        <w:tc>
          <w:tcPr>
            <w:tcW w:w="0" w:type="auto"/>
            <w:vAlign w:val="center"/>
            <w:hideMark/>
          </w:tcPr>
          <w:p w14:paraId="3293E91C" w14:textId="77777777" w:rsidR="00A770A2" w:rsidRPr="00A770A2" w:rsidRDefault="00A770A2" w:rsidP="00A770A2">
            <w:pPr>
              <w:rPr>
                <w:b/>
                <w:bCs/>
              </w:rPr>
            </w:pPr>
            <w:r w:rsidRPr="00A770A2">
              <w:rPr>
                <w:b/>
                <w:bCs/>
              </w:rPr>
              <w:t>Corrected target</w:t>
            </w:r>
          </w:p>
        </w:tc>
      </w:tr>
      <w:tr w:rsidR="00A770A2" w:rsidRPr="00A770A2" w14:paraId="626CA4B6" w14:textId="77777777">
        <w:trPr>
          <w:tblCellSpacing w:w="15" w:type="dxa"/>
        </w:trPr>
        <w:tc>
          <w:tcPr>
            <w:tcW w:w="0" w:type="auto"/>
            <w:vAlign w:val="center"/>
            <w:hideMark/>
          </w:tcPr>
          <w:p w14:paraId="3633A886" w14:textId="77777777" w:rsidR="00A770A2" w:rsidRPr="00A770A2" w:rsidRDefault="00A770A2" w:rsidP="00A770A2">
            <w:r w:rsidRPr="00A770A2">
              <w:t>Paying beta customers</w:t>
            </w:r>
          </w:p>
        </w:tc>
        <w:tc>
          <w:tcPr>
            <w:tcW w:w="0" w:type="auto"/>
            <w:vAlign w:val="center"/>
            <w:hideMark/>
          </w:tcPr>
          <w:p w14:paraId="76D4F29F" w14:textId="77777777" w:rsidR="00A770A2" w:rsidRPr="00A770A2" w:rsidRDefault="00A770A2" w:rsidP="00A770A2">
            <w:r w:rsidRPr="00A770A2">
              <w:t>30–75</w:t>
            </w:r>
          </w:p>
        </w:tc>
      </w:tr>
      <w:tr w:rsidR="00A770A2" w:rsidRPr="00A770A2" w14:paraId="62622905" w14:textId="77777777">
        <w:trPr>
          <w:tblCellSpacing w:w="15" w:type="dxa"/>
        </w:trPr>
        <w:tc>
          <w:tcPr>
            <w:tcW w:w="0" w:type="auto"/>
            <w:vAlign w:val="center"/>
            <w:hideMark/>
          </w:tcPr>
          <w:p w14:paraId="7CF7CA22" w14:textId="77777777" w:rsidR="00A770A2" w:rsidRPr="00A770A2" w:rsidRDefault="00A770A2" w:rsidP="00A770A2">
            <w:r w:rsidRPr="00A770A2">
              <w:t>Completed paid services</w:t>
            </w:r>
          </w:p>
        </w:tc>
        <w:tc>
          <w:tcPr>
            <w:tcW w:w="0" w:type="auto"/>
            <w:vAlign w:val="center"/>
            <w:hideMark/>
          </w:tcPr>
          <w:p w14:paraId="49126965" w14:textId="77777777" w:rsidR="00A770A2" w:rsidRPr="00A770A2" w:rsidRDefault="00A770A2" w:rsidP="00A770A2">
            <w:r w:rsidRPr="00A770A2">
              <w:t>50–150</w:t>
            </w:r>
          </w:p>
        </w:tc>
      </w:tr>
      <w:tr w:rsidR="00A770A2" w:rsidRPr="00A770A2" w14:paraId="3931779C" w14:textId="77777777">
        <w:trPr>
          <w:tblCellSpacing w:w="15" w:type="dxa"/>
        </w:trPr>
        <w:tc>
          <w:tcPr>
            <w:tcW w:w="0" w:type="auto"/>
            <w:vAlign w:val="center"/>
            <w:hideMark/>
          </w:tcPr>
          <w:p w14:paraId="6ACCA325" w14:textId="77777777" w:rsidR="00A770A2" w:rsidRPr="00A770A2" w:rsidRDefault="00A770A2" w:rsidP="00A770A2">
            <w:r w:rsidRPr="00A770A2">
              <w:t>Average rating</w:t>
            </w:r>
          </w:p>
        </w:tc>
        <w:tc>
          <w:tcPr>
            <w:tcW w:w="0" w:type="auto"/>
            <w:vAlign w:val="center"/>
            <w:hideMark/>
          </w:tcPr>
          <w:p w14:paraId="479BA5B9" w14:textId="77777777" w:rsidR="00A770A2" w:rsidRPr="00A770A2" w:rsidRDefault="00A770A2" w:rsidP="00A770A2">
            <w:r w:rsidRPr="00A770A2">
              <w:t>4.6+</w:t>
            </w:r>
          </w:p>
        </w:tc>
      </w:tr>
      <w:tr w:rsidR="00A770A2" w:rsidRPr="00A770A2" w14:paraId="65B62E2C" w14:textId="77777777">
        <w:trPr>
          <w:tblCellSpacing w:w="15" w:type="dxa"/>
        </w:trPr>
        <w:tc>
          <w:tcPr>
            <w:tcW w:w="0" w:type="auto"/>
            <w:vAlign w:val="center"/>
            <w:hideMark/>
          </w:tcPr>
          <w:p w14:paraId="39C66780" w14:textId="77777777" w:rsidR="00A770A2" w:rsidRPr="00A770A2" w:rsidRDefault="00A770A2" w:rsidP="00A770A2">
            <w:r w:rsidRPr="00A770A2">
              <w:lastRenderedPageBreak/>
              <w:t>Completion rate</w:t>
            </w:r>
          </w:p>
        </w:tc>
        <w:tc>
          <w:tcPr>
            <w:tcW w:w="0" w:type="auto"/>
            <w:vAlign w:val="center"/>
            <w:hideMark/>
          </w:tcPr>
          <w:p w14:paraId="0B7D6C73" w14:textId="77777777" w:rsidR="00A770A2" w:rsidRPr="00A770A2" w:rsidRDefault="00A770A2" w:rsidP="00A770A2">
            <w:r w:rsidRPr="00A770A2">
              <w:t>95%+</w:t>
            </w:r>
          </w:p>
        </w:tc>
      </w:tr>
      <w:tr w:rsidR="00A770A2" w:rsidRPr="00A770A2" w14:paraId="57BA13C7" w14:textId="77777777">
        <w:trPr>
          <w:tblCellSpacing w:w="15" w:type="dxa"/>
        </w:trPr>
        <w:tc>
          <w:tcPr>
            <w:tcW w:w="0" w:type="auto"/>
            <w:vAlign w:val="center"/>
            <w:hideMark/>
          </w:tcPr>
          <w:p w14:paraId="1916493E" w14:textId="77777777" w:rsidR="00A770A2" w:rsidRPr="00A770A2" w:rsidRDefault="00A770A2" w:rsidP="00A770A2">
            <w:r w:rsidRPr="00A770A2">
              <w:t>On-time rate</w:t>
            </w:r>
          </w:p>
        </w:tc>
        <w:tc>
          <w:tcPr>
            <w:tcW w:w="0" w:type="auto"/>
            <w:vAlign w:val="center"/>
            <w:hideMark/>
          </w:tcPr>
          <w:p w14:paraId="0704A1A6" w14:textId="77777777" w:rsidR="00A770A2" w:rsidRPr="00A770A2" w:rsidRDefault="00A770A2" w:rsidP="00A770A2">
            <w:r w:rsidRPr="00A770A2">
              <w:t>95%+</w:t>
            </w:r>
          </w:p>
        </w:tc>
      </w:tr>
      <w:tr w:rsidR="00A770A2" w:rsidRPr="00A770A2" w14:paraId="22B0579F" w14:textId="77777777">
        <w:trPr>
          <w:tblCellSpacing w:w="15" w:type="dxa"/>
        </w:trPr>
        <w:tc>
          <w:tcPr>
            <w:tcW w:w="0" w:type="auto"/>
            <w:vAlign w:val="center"/>
            <w:hideMark/>
          </w:tcPr>
          <w:p w14:paraId="18959528" w14:textId="77777777" w:rsidR="00A770A2" w:rsidRPr="00A770A2" w:rsidRDefault="00A770A2" w:rsidP="00A770A2">
            <w:r w:rsidRPr="00A770A2">
              <w:t>Provider no-show</w:t>
            </w:r>
          </w:p>
        </w:tc>
        <w:tc>
          <w:tcPr>
            <w:tcW w:w="0" w:type="auto"/>
            <w:vAlign w:val="center"/>
            <w:hideMark/>
          </w:tcPr>
          <w:p w14:paraId="3D87ED88" w14:textId="77777777" w:rsidR="00A770A2" w:rsidRPr="00A770A2" w:rsidRDefault="00A770A2" w:rsidP="00A770A2">
            <w:r w:rsidRPr="00A770A2">
              <w:t>Below 1%</w:t>
            </w:r>
          </w:p>
        </w:tc>
      </w:tr>
      <w:tr w:rsidR="00A770A2" w:rsidRPr="00A770A2" w14:paraId="3DC731F5" w14:textId="77777777">
        <w:trPr>
          <w:tblCellSpacing w:w="15" w:type="dxa"/>
        </w:trPr>
        <w:tc>
          <w:tcPr>
            <w:tcW w:w="0" w:type="auto"/>
            <w:vAlign w:val="center"/>
            <w:hideMark/>
          </w:tcPr>
          <w:p w14:paraId="621E20BD" w14:textId="77777777" w:rsidR="00A770A2" w:rsidRPr="00A770A2" w:rsidRDefault="00A770A2" w:rsidP="00A770A2">
            <w:r w:rsidRPr="00A770A2">
              <w:t>Provider cancellation</w:t>
            </w:r>
          </w:p>
        </w:tc>
        <w:tc>
          <w:tcPr>
            <w:tcW w:w="0" w:type="auto"/>
            <w:vAlign w:val="center"/>
            <w:hideMark/>
          </w:tcPr>
          <w:p w14:paraId="38DAD26B" w14:textId="77777777" w:rsidR="00A770A2" w:rsidRPr="00A770A2" w:rsidRDefault="00A770A2" w:rsidP="00A770A2">
            <w:r w:rsidRPr="00A770A2">
              <w:t>Below 5%</w:t>
            </w:r>
          </w:p>
        </w:tc>
      </w:tr>
      <w:tr w:rsidR="00A770A2" w:rsidRPr="00A770A2" w14:paraId="6EDF3959" w14:textId="77777777">
        <w:trPr>
          <w:tblCellSpacing w:w="15" w:type="dxa"/>
        </w:trPr>
        <w:tc>
          <w:tcPr>
            <w:tcW w:w="0" w:type="auto"/>
            <w:vAlign w:val="center"/>
            <w:hideMark/>
          </w:tcPr>
          <w:p w14:paraId="1DD44ABD" w14:textId="77777777" w:rsidR="00A770A2" w:rsidRPr="00A770A2" w:rsidRDefault="00A770A2" w:rsidP="00A770A2">
            <w:r w:rsidRPr="00A770A2">
              <w:t>Refund/dispute rate</w:t>
            </w:r>
          </w:p>
        </w:tc>
        <w:tc>
          <w:tcPr>
            <w:tcW w:w="0" w:type="auto"/>
            <w:vAlign w:val="center"/>
            <w:hideMark/>
          </w:tcPr>
          <w:p w14:paraId="7443FA1E" w14:textId="77777777" w:rsidR="00A770A2" w:rsidRPr="00A770A2" w:rsidRDefault="00A770A2" w:rsidP="00A770A2">
            <w:r w:rsidRPr="00A770A2">
              <w:t>Below 5%</w:t>
            </w:r>
          </w:p>
        </w:tc>
      </w:tr>
      <w:tr w:rsidR="00A770A2" w:rsidRPr="00A770A2" w14:paraId="4F64847B" w14:textId="77777777">
        <w:trPr>
          <w:tblCellSpacing w:w="15" w:type="dxa"/>
        </w:trPr>
        <w:tc>
          <w:tcPr>
            <w:tcW w:w="0" w:type="auto"/>
            <w:vAlign w:val="center"/>
            <w:hideMark/>
          </w:tcPr>
          <w:p w14:paraId="04A7ED44" w14:textId="77777777" w:rsidR="00A770A2" w:rsidRPr="00A770A2" w:rsidRDefault="00A770A2" w:rsidP="00A770A2">
            <w:r w:rsidRPr="00A770A2">
              <w:t>Critical preventable incidents</w:t>
            </w:r>
          </w:p>
        </w:tc>
        <w:tc>
          <w:tcPr>
            <w:tcW w:w="0" w:type="auto"/>
            <w:vAlign w:val="center"/>
            <w:hideMark/>
          </w:tcPr>
          <w:p w14:paraId="39460CC4" w14:textId="77777777" w:rsidR="00A770A2" w:rsidRPr="00A770A2" w:rsidRDefault="00A770A2" w:rsidP="00A770A2">
            <w:r w:rsidRPr="00A770A2">
              <w:t>Zero</w:t>
            </w:r>
          </w:p>
        </w:tc>
      </w:tr>
      <w:tr w:rsidR="00A770A2" w:rsidRPr="00A770A2" w14:paraId="7AC48000" w14:textId="77777777">
        <w:trPr>
          <w:tblCellSpacing w:w="15" w:type="dxa"/>
        </w:trPr>
        <w:tc>
          <w:tcPr>
            <w:tcW w:w="0" w:type="auto"/>
            <w:vAlign w:val="center"/>
            <w:hideMark/>
          </w:tcPr>
          <w:p w14:paraId="5E3B553F" w14:textId="77777777" w:rsidR="00A770A2" w:rsidRPr="00A770A2" w:rsidRDefault="00A770A2" w:rsidP="00A770A2">
            <w:r w:rsidRPr="00A770A2">
              <w:t>Support SLA achievement</w:t>
            </w:r>
          </w:p>
        </w:tc>
        <w:tc>
          <w:tcPr>
            <w:tcW w:w="0" w:type="auto"/>
            <w:vAlign w:val="center"/>
            <w:hideMark/>
          </w:tcPr>
          <w:p w14:paraId="254247AD" w14:textId="77777777" w:rsidR="00A770A2" w:rsidRPr="00A770A2" w:rsidRDefault="00A770A2" w:rsidP="00A770A2">
            <w:r w:rsidRPr="00A770A2">
              <w:t>90%+</w:t>
            </w:r>
          </w:p>
        </w:tc>
      </w:tr>
      <w:tr w:rsidR="00A770A2" w:rsidRPr="00A770A2" w14:paraId="179163EE" w14:textId="77777777">
        <w:trPr>
          <w:tblCellSpacing w:w="15" w:type="dxa"/>
        </w:trPr>
        <w:tc>
          <w:tcPr>
            <w:tcW w:w="0" w:type="auto"/>
            <w:vAlign w:val="center"/>
            <w:hideMark/>
          </w:tcPr>
          <w:p w14:paraId="5F6F7D21" w14:textId="77777777" w:rsidR="00A770A2" w:rsidRPr="00A770A2" w:rsidRDefault="00A770A2" w:rsidP="00A770A2">
            <w:r w:rsidRPr="00A770A2">
              <w:t>Provider report completion</w:t>
            </w:r>
          </w:p>
        </w:tc>
        <w:tc>
          <w:tcPr>
            <w:tcW w:w="0" w:type="auto"/>
            <w:vAlign w:val="center"/>
            <w:hideMark/>
          </w:tcPr>
          <w:p w14:paraId="53204204" w14:textId="77777777" w:rsidR="00A770A2" w:rsidRPr="00A770A2" w:rsidRDefault="00A770A2" w:rsidP="00A770A2">
            <w:r w:rsidRPr="00A770A2">
              <w:t>95%+</w:t>
            </w:r>
          </w:p>
        </w:tc>
      </w:tr>
    </w:tbl>
    <w:p w14:paraId="3FB35816" w14:textId="77777777" w:rsidR="00A770A2" w:rsidRPr="00A770A2" w:rsidRDefault="00A770A2" w:rsidP="00A770A2">
      <w:pPr>
        <w:rPr>
          <w:b/>
          <w:bCs/>
        </w:rPr>
      </w:pPr>
      <w:r w:rsidRPr="00A770A2">
        <w:rPr>
          <w:b/>
          <w:bCs/>
        </w:rPr>
        <w:t>Why 90% completion is too low</w:t>
      </w:r>
    </w:p>
    <w:p w14:paraId="5E47076D" w14:textId="77777777" w:rsidR="00A770A2" w:rsidRPr="00A770A2" w:rsidRDefault="00A770A2" w:rsidP="00A770A2">
      <w:r w:rsidRPr="00A770A2">
        <w:t>A 90% rate means that one in ten promised services fails to complete.</w:t>
      </w:r>
    </w:p>
    <w:p w14:paraId="65F4CCB8" w14:textId="77777777" w:rsidR="00A770A2" w:rsidRPr="00A770A2" w:rsidRDefault="00A770A2" w:rsidP="00A770A2">
      <w:r w:rsidRPr="00A770A2">
        <w:t>For 1,000 monthly services, that would mean 100 failures. A pet-care company should not scale a city with that failure profile.</w:t>
      </w:r>
    </w:p>
    <w:p w14:paraId="7B5E8CCD" w14:textId="77777777" w:rsidR="00A770A2" w:rsidRPr="00A770A2" w:rsidRDefault="00A770A2" w:rsidP="00A770A2">
      <w:pPr>
        <w:rPr>
          <w:b/>
          <w:bCs/>
        </w:rPr>
      </w:pPr>
      <w:r w:rsidRPr="00A770A2">
        <w:rPr>
          <w:b/>
          <w:bCs/>
        </w:rPr>
        <w:t>Why 5–10% no-show is unacceptable</w:t>
      </w:r>
    </w:p>
    <w:p w14:paraId="754C8C21" w14:textId="77777777" w:rsidR="00A770A2" w:rsidRPr="00A770A2" w:rsidRDefault="00A770A2" w:rsidP="00A770A2">
      <w:r w:rsidRPr="00A770A2">
        <w:t>A no-show is not a minor schedule change. It means the provider fails to arrive without adequate handling.</w:t>
      </w:r>
    </w:p>
    <w:p w14:paraId="14A8D157" w14:textId="77777777" w:rsidR="00A770A2" w:rsidRPr="00A770A2" w:rsidRDefault="00A770A2" w:rsidP="00A770A2">
      <w:r w:rsidRPr="00A770A2">
        <w:t>Recommended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1086"/>
      </w:tblGrid>
      <w:tr w:rsidR="00A770A2" w:rsidRPr="00A770A2" w14:paraId="55BE1CF7" w14:textId="77777777">
        <w:trPr>
          <w:tblHeader/>
          <w:tblCellSpacing w:w="15" w:type="dxa"/>
        </w:trPr>
        <w:tc>
          <w:tcPr>
            <w:tcW w:w="0" w:type="auto"/>
            <w:vAlign w:val="center"/>
            <w:hideMark/>
          </w:tcPr>
          <w:p w14:paraId="2B73BA1E" w14:textId="77777777" w:rsidR="00A770A2" w:rsidRPr="00A770A2" w:rsidRDefault="00A770A2" w:rsidP="00A770A2">
            <w:pPr>
              <w:rPr>
                <w:b/>
                <w:bCs/>
              </w:rPr>
            </w:pPr>
            <w:r w:rsidRPr="00A770A2">
              <w:rPr>
                <w:b/>
                <w:bCs/>
              </w:rPr>
              <w:t>Metric</w:t>
            </w:r>
          </w:p>
        </w:tc>
        <w:tc>
          <w:tcPr>
            <w:tcW w:w="0" w:type="auto"/>
            <w:vAlign w:val="center"/>
            <w:hideMark/>
          </w:tcPr>
          <w:p w14:paraId="11B7DDA1" w14:textId="77777777" w:rsidR="00A770A2" w:rsidRPr="00A770A2" w:rsidRDefault="00A770A2" w:rsidP="00A770A2">
            <w:pPr>
              <w:rPr>
                <w:b/>
                <w:bCs/>
              </w:rPr>
            </w:pPr>
            <w:r w:rsidRPr="00A770A2">
              <w:rPr>
                <w:b/>
                <w:bCs/>
              </w:rPr>
              <w:t>Target</w:t>
            </w:r>
          </w:p>
        </w:tc>
      </w:tr>
      <w:tr w:rsidR="00A770A2" w:rsidRPr="00A770A2" w14:paraId="7D19C47F" w14:textId="77777777">
        <w:trPr>
          <w:tblCellSpacing w:w="15" w:type="dxa"/>
        </w:trPr>
        <w:tc>
          <w:tcPr>
            <w:tcW w:w="0" w:type="auto"/>
            <w:vAlign w:val="center"/>
            <w:hideMark/>
          </w:tcPr>
          <w:p w14:paraId="796A0166" w14:textId="77777777" w:rsidR="00A770A2" w:rsidRPr="00A770A2" w:rsidRDefault="00A770A2" w:rsidP="00A770A2">
            <w:r w:rsidRPr="00A770A2">
              <w:t>No-show</w:t>
            </w:r>
          </w:p>
        </w:tc>
        <w:tc>
          <w:tcPr>
            <w:tcW w:w="0" w:type="auto"/>
            <w:vAlign w:val="center"/>
            <w:hideMark/>
          </w:tcPr>
          <w:p w14:paraId="72C4A5CE" w14:textId="77777777" w:rsidR="00A770A2" w:rsidRPr="00A770A2" w:rsidRDefault="00A770A2" w:rsidP="00A770A2">
            <w:r w:rsidRPr="00A770A2">
              <w:t>Below 1%</w:t>
            </w:r>
          </w:p>
        </w:tc>
      </w:tr>
      <w:tr w:rsidR="00A770A2" w:rsidRPr="00A770A2" w14:paraId="54D52654" w14:textId="77777777">
        <w:trPr>
          <w:tblCellSpacing w:w="15" w:type="dxa"/>
        </w:trPr>
        <w:tc>
          <w:tcPr>
            <w:tcW w:w="0" w:type="auto"/>
            <w:vAlign w:val="center"/>
            <w:hideMark/>
          </w:tcPr>
          <w:p w14:paraId="6094354B" w14:textId="77777777" w:rsidR="00A770A2" w:rsidRPr="00A770A2" w:rsidRDefault="00A770A2" w:rsidP="00A770A2">
            <w:r w:rsidRPr="00A770A2">
              <w:t>Provider cancellation</w:t>
            </w:r>
          </w:p>
        </w:tc>
        <w:tc>
          <w:tcPr>
            <w:tcW w:w="0" w:type="auto"/>
            <w:vAlign w:val="center"/>
            <w:hideMark/>
          </w:tcPr>
          <w:p w14:paraId="30CD7383" w14:textId="77777777" w:rsidR="00A770A2" w:rsidRPr="00A770A2" w:rsidRDefault="00A770A2" w:rsidP="00A770A2">
            <w:r w:rsidRPr="00A770A2">
              <w:t>Below 5%</w:t>
            </w:r>
          </w:p>
        </w:tc>
      </w:tr>
      <w:tr w:rsidR="00A770A2" w:rsidRPr="00A770A2" w14:paraId="2E1DFBB6" w14:textId="77777777">
        <w:trPr>
          <w:tblCellSpacing w:w="15" w:type="dxa"/>
        </w:trPr>
        <w:tc>
          <w:tcPr>
            <w:tcW w:w="0" w:type="auto"/>
            <w:vAlign w:val="center"/>
            <w:hideMark/>
          </w:tcPr>
          <w:p w14:paraId="102C5822" w14:textId="77777777" w:rsidR="00A770A2" w:rsidRPr="00A770A2" w:rsidRDefault="00A770A2" w:rsidP="00A770A2">
            <w:r w:rsidRPr="00A770A2">
              <w:t>Cancellation covered by backup</w:t>
            </w:r>
          </w:p>
        </w:tc>
        <w:tc>
          <w:tcPr>
            <w:tcW w:w="0" w:type="auto"/>
            <w:vAlign w:val="center"/>
            <w:hideMark/>
          </w:tcPr>
          <w:p w14:paraId="103DCE3F" w14:textId="77777777" w:rsidR="00A770A2" w:rsidRPr="00A770A2" w:rsidRDefault="00A770A2" w:rsidP="00A770A2">
            <w:r w:rsidRPr="00A770A2">
              <w:t>90%+</w:t>
            </w:r>
          </w:p>
        </w:tc>
      </w:tr>
      <w:tr w:rsidR="00A770A2" w:rsidRPr="00A770A2" w14:paraId="1A606B12" w14:textId="77777777">
        <w:trPr>
          <w:tblCellSpacing w:w="15" w:type="dxa"/>
        </w:trPr>
        <w:tc>
          <w:tcPr>
            <w:tcW w:w="0" w:type="auto"/>
            <w:vAlign w:val="center"/>
            <w:hideMark/>
          </w:tcPr>
          <w:p w14:paraId="4F4E5121" w14:textId="77777777" w:rsidR="00A770A2" w:rsidRPr="00A770A2" w:rsidRDefault="00A770A2" w:rsidP="00A770A2">
            <w:r w:rsidRPr="00A770A2">
              <w:t>Overall completion</w:t>
            </w:r>
          </w:p>
        </w:tc>
        <w:tc>
          <w:tcPr>
            <w:tcW w:w="0" w:type="auto"/>
            <w:vAlign w:val="center"/>
            <w:hideMark/>
          </w:tcPr>
          <w:p w14:paraId="0A8B3AEE" w14:textId="77777777" w:rsidR="00A770A2" w:rsidRPr="00A770A2" w:rsidRDefault="00A770A2" w:rsidP="00A770A2">
            <w:r w:rsidRPr="00A770A2">
              <w:t>95%+</w:t>
            </w:r>
          </w:p>
        </w:tc>
      </w:tr>
    </w:tbl>
    <w:p w14:paraId="7FF84443" w14:textId="77777777" w:rsidR="00A770A2" w:rsidRPr="00A770A2" w:rsidRDefault="00A770A2" w:rsidP="00A770A2">
      <w:r w:rsidRPr="00A770A2">
        <w:pict w14:anchorId="6D20F853">
          <v:rect id="_x0000_i2165" style="width:0;height:1.5pt" o:hralign="center" o:hrstd="t" o:hr="t" fillcolor="#a0a0a0" stroked="f"/>
        </w:pict>
      </w:r>
    </w:p>
    <w:p w14:paraId="725FBD6A" w14:textId="77777777" w:rsidR="00A770A2" w:rsidRPr="00A770A2" w:rsidRDefault="00A770A2" w:rsidP="00A770A2">
      <w:pPr>
        <w:rPr>
          <w:b/>
          <w:bCs/>
        </w:rPr>
      </w:pPr>
      <w:r w:rsidRPr="00A770A2">
        <w:rPr>
          <w:b/>
          <w:bCs/>
        </w:rPr>
        <w:t>Beta cohort</w:t>
      </w:r>
    </w:p>
    <w:p w14:paraId="5DF28E1B" w14:textId="77777777" w:rsidR="00A770A2" w:rsidRPr="00A770A2" w:rsidRDefault="00A770A2" w:rsidP="00A770A2">
      <w:r w:rsidRPr="00A770A2">
        <w:t>Use:</w:t>
      </w:r>
    </w:p>
    <w:p w14:paraId="3D4292BA" w14:textId="77777777" w:rsidR="00A770A2" w:rsidRPr="00A770A2" w:rsidRDefault="00A770A2" w:rsidP="00A770A2">
      <w:pPr>
        <w:numPr>
          <w:ilvl w:val="0"/>
          <w:numId w:val="122"/>
        </w:numPr>
      </w:pPr>
      <w:r w:rsidRPr="00A770A2">
        <w:t xml:space="preserve">Existing waitlist </w:t>
      </w:r>
    </w:p>
    <w:p w14:paraId="3E03B925" w14:textId="77777777" w:rsidR="00A770A2" w:rsidRPr="00A770A2" w:rsidRDefault="00A770A2" w:rsidP="00A770A2">
      <w:pPr>
        <w:numPr>
          <w:ilvl w:val="0"/>
          <w:numId w:val="122"/>
        </w:numPr>
      </w:pPr>
      <w:r w:rsidRPr="00A770A2">
        <w:t xml:space="preserve">Referred customers </w:t>
      </w:r>
    </w:p>
    <w:p w14:paraId="2FE29689" w14:textId="77777777" w:rsidR="00A770A2" w:rsidRPr="00A770A2" w:rsidRDefault="00A770A2" w:rsidP="00A770A2">
      <w:pPr>
        <w:numPr>
          <w:ilvl w:val="0"/>
          <w:numId w:val="122"/>
        </w:numPr>
      </w:pPr>
      <w:r w:rsidRPr="00A770A2">
        <w:lastRenderedPageBreak/>
        <w:t xml:space="preserve">Pilot societies </w:t>
      </w:r>
    </w:p>
    <w:p w14:paraId="22B5D44C" w14:textId="77777777" w:rsidR="00A770A2" w:rsidRPr="00A770A2" w:rsidRDefault="00A770A2" w:rsidP="00A770A2">
      <w:pPr>
        <w:numPr>
          <w:ilvl w:val="0"/>
          <w:numId w:val="122"/>
        </w:numPr>
      </w:pPr>
      <w:r w:rsidRPr="00A770A2">
        <w:t xml:space="preserve">Friends-of-customer networks </w:t>
      </w:r>
    </w:p>
    <w:p w14:paraId="349E28DF" w14:textId="77777777" w:rsidR="00A770A2" w:rsidRPr="00A770A2" w:rsidRDefault="00A770A2" w:rsidP="00A770A2">
      <w:pPr>
        <w:numPr>
          <w:ilvl w:val="0"/>
          <w:numId w:val="122"/>
        </w:numPr>
      </w:pPr>
      <w:r w:rsidRPr="00A770A2">
        <w:t xml:space="preserve">Limited employer/community partners </w:t>
      </w:r>
    </w:p>
    <w:p w14:paraId="3292D4DF" w14:textId="77777777" w:rsidR="00A770A2" w:rsidRPr="00A770A2" w:rsidRDefault="00A770A2" w:rsidP="00A770A2">
      <w:r w:rsidRPr="00A770A2">
        <w:t>Do not begin with city-wide paid advertising.</w:t>
      </w:r>
    </w:p>
    <w:p w14:paraId="45FD2B07" w14:textId="77777777" w:rsidR="00A770A2" w:rsidRPr="00A770A2" w:rsidRDefault="00A770A2" w:rsidP="00A770A2">
      <w:pPr>
        <w:rPr>
          <w:b/>
          <w:bCs/>
        </w:rPr>
      </w:pPr>
      <w:r w:rsidRPr="00A770A2">
        <w:rPr>
          <w:b/>
          <w:bCs/>
        </w:rPr>
        <w:t>Beta geography</w:t>
      </w:r>
    </w:p>
    <w:p w14:paraId="1C689857" w14:textId="77777777" w:rsidR="00A770A2" w:rsidRPr="00A770A2" w:rsidRDefault="00A770A2" w:rsidP="00A770A2">
      <w:r w:rsidRPr="00A770A2">
        <w:t>Open only:</w:t>
      </w:r>
    </w:p>
    <w:p w14:paraId="73A9118D" w14:textId="77777777" w:rsidR="00A770A2" w:rsidRPr="00A770A2" w:rsidRDefault="00A770A2" w:rsidP="00A770A2">
      <w:pPr>
        <w:numPr>
          <w:ilvl w:val="0"/>
          <w:numId w:val="123"/>
        </w:numPr>
      </w:pPr>
      <w:r w:rsidRPr="00A770A2">
        <w:t xml:space="preserve">One or two clusters </w:t>
      </w:r>
    </w:p>
    <w:p w14:paraId="38134728" w14:textId="77777777" w:rsidR="00A770A2" w:rsidRPr="00A770A2" w:rsidRDefault="00A770A2" w:rsidP="00A770A2">
      <w:pPr>
        <w:numPr>
          <w:ilvl w:val="0"/>
          <w:numId w:val="123"/>
        </w:numPr>
      </w:pPr>
      <w:r w:rsidRPr="00A770A2">
        <w:t xml:space="preserve">Supported pin codes </w:t>
      </w:r>
    </w:p>
    <w:p w14:paraId="569DA9F7" w14:textId="77777777" w:rsidR="00A770A2" w:rsidRPr="00A770A2" w:rsidRDefault="00A770A2" w:rsidP="00A770A2">
      <w:pPr>
        <w:numPr>
          <w:ilvl w:val="0"/>
          <w:numId w:val="123"/>
        </w:numPr>
      </w:pPr>
      <w:r w:rsidRPr="00A770A2">
        <w:t xml:space="preserve">Defined time windows </w:t>
      </w:r>
    </w:p>
    <w:p w14:paraId="798E39CD" w14:textId="77777777" w:rsidR="00A770A2" w:rsidRPr="00A770A2" w:rsidRDefault="00A770A2" w:rsidP="00A770A2">
      <w:pPr>
        <w:numPr>
          <w:ilvl w:val="0"/>
          <w:numId w:val="123"/>
        </w:numPr>
      </w:pPr>
      <w:r w:rsidRPr="00A770A2">
        <w:t xml:space="preserve">Proven services </w:t>
      </w:r>
    </w:p>
    <w:p w14:paraId="604C5BD7" w14:textId="77777777" w:rsidR="00A770A2" w:rsidRPr="00A770A2" w:rsidRDefault="00A770A2" w:rsidP="00A770A2">
      <w:r w:rsidRPr="00A770A2">
        <w:t>Use accurate language:</w:t>
      </w:r>
    </w:p>
    <w:p w14:paraId="6C6C365F" w14:textId="77777777" w:rsidR="00A770A2" w:rsidRPr="00A770A2" w:rsidRDefault="00A770A2" w:rsidP="00A770A2">
      <w:r w:rsidRPr="00A770A2">
        <w:t xml:space="preserve">“Available in Baner, </w:t>
      </w:r>
      <w:proofErr w:type="spellStart"/>
      <w:r w:rsidRPr="00A770A2">
        <w:t>Balewadi</w:t>
      </w:r>
      <w:proofErr w:type="spellEnd"/>
      <w:r w:rsidRPr="00A770A2">
        <w:t xml:space="preserve"> and selected Wakad societies.”</w:t>
      </w:r>
    </w:p>
    <w:p w14:paraId="0E6ED09A" w14:textId="77777777" w:rsidR="00A770A2" w:rsidRPr="00A770A2" w:rsidRDefault="00A770A2" w:rsidP="00A770A2">
      <w:r w:rsidRPr="00A770A2">
        <w:t>Not:</w:t>
      </w:r>
    </w:p>
    <w:p w14:paraId="4C45619C" w14:textId="77777777" w:rsidR="00A770A2" w:rsidRPr="00A770A2" w:rsidRDefault="00A770A2" w:rsidP="00A770A2">
      <w:r w:rsidRPr="00A770A2">
        <w:t>“Now available across Pune.”</w:t>
      </w:r>
    </w:p>
    <w:p w14:paraId="1CBE8A52" w14:textId="77777777" w:rsidR="00A770A2" w:rsidRPr="00A770A2" w:rsidRDefault="00A770A2" w:rsidP="00A770A2">
      <w:r w:rsidRPr="00A770A2">
        <w:pict w14:anchorId="24E388CE">
          <v:rect id="_x0000_i2166" style="width:0;height:1.5pt" o:hralign="center" o:hrstd="t" o:hr="t" fillcolor="#a0a0a0" stroked="f"/>
        </w:pict>
      </w:r>
    </w:p>
    <w:p w14:paraId="54CD2DCD" w14:textId="77777777" w:rsidR="00A770A2" w:rsidRPr="00A770A2" w:rsidRDefault="00A770A2" w:rsidP="00A770A2">
      <w:pPr>
        <w:rPr>
          <w:b/>
          <w:bCs/>
        </w:rPr>
      </w:pPr>
      <w:r w:rsidRPr="00A770A2">
        <w:rPr>
          <w:b/>
          <w:bCs/>
        </w:rPr>
        <w:t>7. Gate 5: City validation and economics</w:t>
      </w:r>
    </w:p>
    <w:p w14:paraId="5E62EC49" w14:textId="77777777" w:rsidR="00A770A2" w:rsidRPr="00A770A2" w:rsidRDefault="00A770A2" w:rsidP="00A770A2">
      <w:r w:rsidRPr="00A770A2">
        <w:t>A successful beta does not automatically justify city-wide expansion.</w:t>
      </w:r>
    </w:p>
    <w:p w14:paraId="140F8C0E" w14:textId="77777777" w:rsidR="00A770A2" w:rsidRPr="00A770A2" w:rsidRDefault="00A770A2" w:rsidP="00A770A2">
      <w:r w:rsidRPr="00A770A2">
        <w:t>The city must prove repeat demand and workable economics.</w:t>
      </w:r>
    </w:p>
    <w:p w14:paraId="337CBF44" w14:textId="77777777" w:rsidR="00A770A2" w:rsidRPr="00A770A2" w:rsidRDefault="00A770A2" w:rsidP="00A770A2">
      <w:pPr>
        <w:rPr>
          <w:b/>
          <w:bCs/>
        </w:rPr>
      </w:pPr>
      <w:r w:rsidRPr="00A770A2">
        <w:rPr>
          <w:b/>
          <w:bCs/>
        </w:rPr>
        <w:t>Validation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2060"/>
      </w:tblGrid>
      <w:tr w:rsidR="00A770A2" w:rsidRPr="00A770A2" w14:paraId="514FF3DA" w14:textId="77777777">
        <w:trPr>
          <w:tblHeader/>
          <w:tblCellSpacing w:w="15" w:type="dxa"/>
        </w:trPr>
        <w:tc>
          <w:tcPr>
            <w:tcW w:w="0" w:type="auto"/>
            <w:vAlign w:val="center"/>
            <w:hideMark/>
          </w:tcPr>
          <w:p w14:paraId="53C266CC" w14:textId="77777777" w:rsidR="00A770A2" w:rsidRPr="00A770A2" w:rsidRDefault="00A770A2" w:rsidP="00A770A2">
            <w:pPr>
              <w:rPr>
                <w:b/>
                <w:bCs/>
              </w:rPr>
            </w:pPr>
            <w:r w:rsidRPr="00A770A2">
              <w:rPr>
                <w:b/>
                <w:bCs/>
              </w:rPr>
              <w:t>Metric</w:t>
            </w:r>
          </w:p>
        </w:tc>
        <w:tc>
          <w:tcPr>
            <w:tcW w:w="0" w:type="auto"/>
            <w:vAlign w:val="center"/>
            <w:hideMark/>
          </w:tcPr>
          <w:p w14:paraId="63EE8ACE" w14:textId="77777777" w:rsidR="00A770A2" w:rsidRPr="00A770A2" w:rsidRDefault="00A770A2" w:rsidP="00A770A2">
            <w:pPr>
              <w:rPr>
                <w:b/>
                <w:bCs/>
              </w:rPr>
            </w:pPr>
            <w:r w:rsidRPr="00A770A2">
              <w:rPr>
                <w:b/>
                <w:bCs/>
              </w:rPr>
              <w:t>Target</w:t>
            </w:r>
          </w:p>
        </w:tc>
      </w:tr>
      <w:tr w:rsidR="00A770A2" w:rsidRPr="00A770A2" w14:paraId="7C53ED1C" w14:textId="77777777">
        <w:trPr>
          <w:tblCellSpacing w:w="15" w:type="dxa"/>
        </w:trPr>
        <w:tc>
          <w:tcPr>
            <w:tcW w:w="0" w:type="auto"/>
            <w:vAlign w:val="center"/>
            <w:hideMark/>
          </w:tcPr>
          <w:p w14:paraId="034AC512" w14:textId="77777777" w:rsidR="00A770A2" w:rsidRPr="00A770A2" w:rsidRDefault="00A770A2" w:rsidP="00A770A2">
            <w:r w:rsidRPr="00A770A2">
              <w:t>Monthly completed services</w:t>
            </w:r>
          </w:p>
        </w:tc>
        <w:tc>
          <w:tcPr>
            <w:tcW w:w="0" w:type="auto"/>
            <w:vAlign w:val="center"/>
            <w:hideMark/>
          </w:tcPr>
          <w:p w14:paraId="6676F2F7" w14:textId="77777777" w:rsidR="00A770A2" w:rsidRPr="00A770A2" w:rsidRDefault="00A770A2" w:rsidP="00A770A2">
            <w:r w:rsidRPr="00A770A2">
              <w:t>300–500</w:t>
            </w:r>
          </w:p>
        </w:tc>
      </w:tr>
      <w:tr w:rsidR="00A770A2" w:rsidRPr="00A770A2" w14:paraId="3FDFE337" w14:textId="77777777">
        <w:trPr>
          <w:tblCellSpacing w:w="15" w:type="dxa"/>
        </w:trPr>
        <w:tc>
          <w:tcPr>
            <w:tcW w:w="0" w:type="auto"/>
            <w:vAlign w:val="center"/>
            <w:hideMark/>
          </w:tcPr>
          <w:p w14:paraId="3ABC33EC" w14:textId="77777777" w:rsidR="00A770A2" w:rsidRPr="00A770A2" w:rsidRDefault="00A770A2" w:rsidP="00A770A2">
            <w:r w:rsidRPr="00A770A2">
              <w:t>Paying customers</w:t>
            </w:r>
          </w:p>
        </w:tc>
        <w:tc>
          <w:tcPr>
            <w:tcW w:w="0" w:type="auto"/>
            <w:vAlign w:val="center"/>
            <w:hideMark/>
          </w:tcPr>
          <w:p w14:paraId="6120BC2D" w14:textId="77777777" w:rsidR="00A770A2" w:rsidRPr="00A770A2" w:rsidRDefault="00A770A2" w:rsidP="00A770A2">
            <w:r w:rsidRPr="00A770A2">
              <w:t>100–200</w:t>
            </w:r>
          </w:p>
        </w:tc>
      </w:tr>
      <w:tr w:rsidR="00A770A2" w:rsidRPr="00A770A2" w14:paraId="28821DE7" w14:textId="77777777">
        <w:trPr>
          <w:tblCellSpacing w:w="15" w:type="dxa"/>
        </w:trPr>
        <w:tc>
          <w:tcPr>
            <w:tcW w:w="0" w:type="auto"/>
            <w:vAlign w:val="center"/>
            <w:hideMark/>
          </w:tcPr>
          <w:p w14:paraId="0B1C78CB" w14:textId="77777777" w:rsidR="00A770A2" w:rsidRPr="00A770A2" w:rsidRDefault="00A770A2" w:rsidP="00A770A2">
            <w:r w:rsidRPr="00A770A2">
              <w:t>Repeat customer rate</w:t>
            </w:r>
          </w:p>
        </w:tc>
        <w:tc>
          <w:tcPr>
            <w:tcW w:w="0" w:type="auto"/>
            <w:vAlign w:val="center"/>
            <w:hideMark/>
          </w:tcPr>
          <w:p w14:paraId="5E52C5FB" w14:textId="77777777" w:rsidR="00A770A2" w:rsidRPr="00A770A2" w:rsidRDefault="00A770A2" w:rsidP="00A770A2">
            <w:r w:rsidRPr="00A770A2">
              <w:t>25–40%</w:t>
            </w:r>
          </w:p>
        </w:tc>
      </w:tr>
      <w:tr w:rsidR="00A770A2" w:rsidRPr="00A770A2" w14:paraId="5EF98EEC" w14:textId="77777777">
        <w:trPr>
          <w:tblCellSpacing w:w="15" w:type="dxa"/>
        </w:trPr>
        <w:tc>
          <w:tcPr>
            <w:tcW w:w="0" w:type="auto"/>
            <w:vAlign w:val="center"/>
            <w:hideMark/>
          </w:tcPr>
          <w:p w14:paraId="22C1FA17" w14:textId="77777777" w:rsidR="00A770A2" w:rsidRPr="00A770A2" w:rsidRDefault="00A770A2" w:rsidP="00A770A2">
            <w:r w:rsidRPr="00A770A2">
              <w:t>Active subscribers</w:t>
            </w:r>
          </w:p>
        </w:tc>
        <w:tc>
          <w:tcPr>
            <w:tcW w:w="0" w:type="auto"/>
            <w:vAlign w:val="center"/>
            <w:hideMark/>
          </w:tcPr>
          <w:p w14:paraId="06A40FAA" w14:textId="77777777" w:rsidR="00A770A2" w:rsidRPr="00A770A2" w:rsidRDefault="00A770A2" w:rsidP="00A770A2">
            <w:r w:rsidRPr="00A770A2">
              <w:t>20–50</w:t>
            </w:r>
          </w:p>
        </w:tc>
      </w:tr>
      <w:tr w:rsidR="00A770A2" w:rsidRPr="00A770A2" w14:paraId="1DD3DDEF" w14:textId="77777777">
        <w:trPr>
          <w:tblCellSpacing w:w="15" w:type="dxa"/>
        </w:trPr>
        <w:tc>
          <w:tcPr>
            <w:tcW w:w="0" w:type="auto"/>
            <w:vAlign w:val="center"/>
            <w:hideMark/>
          </w:tcPr>
          <w:p w14:paraId="26ECED58" w14:textId="77777777" w:rsidR="00A770A2" w:rsidRPr="00A770A2" w:rsidRDefault="00A770A2" w:rsidP="00A770A2">
            <w:r w:rsidRPr="00A770A2">
              <w:t>Active providers</w:t>
            </w:r>
          </w:p>
        </w:tc>
        <w:tc>
          <w:tcPr>
            <w:tcW w:w="0" w:type="auto"/>
            <w:vAlign w:val="center"/>
            <w:hideMark/>
          </w:tcPr>
          <w:p w14:paraId="6A5A1B3D" w14:textId="77777777" w:rsidR="00A770A2" w:rsidRPr="00A770A2" w:rsidRDefault="00A770A2" w:rsidP="00A770A2">
            <w:r w:rsidRPr="00A770A2">
              <w:t>10–25</w:t>
            </w:r>
          </w:p>
        </w:tc>
      </w:tr>
      <w:tr w:rsidR="00A770A2" w:rsidRPr="00A770A2" w14:paraId="43D70A6D" w14:textId="77777777">
        <w:trPr>
          <w:tblCellSpacing w:w="15" w:type="dxa"/>
        </w:trPr>
        <w:tc>
          <w:tcPr>
            <w:tcW w:w="0" w:type="auto"/>
            <w:vAlign w:val="center"/>
            <w:hideMark/>
          </w:tcPr>
          <w:p w14:paraId="63F5ED71" w14:textId="77777777" w:rsidR="00A770A2" w:rsidRPr="00A770A2" w:rsidRDefault="00A770A2" w:rsidP="00A770A2">
            <w:r w:rsidRPr="00A770A2">
              <w:t>Rating</w:t>
            </w:r>
          </w:p>
        </w:tc>
        <w:tc>
          <w:tcPr>
            <w:tcW w:w="0" w:type="auto"/>
            <w:vAlign w:val="center"/>
            <w:hideMark/>
          </w:tcPr>
          <w:p w14:paraId="6CA2FD29" w14:textId="77777777" w:rsidR="00A770A2" w:rsidRPr="00A770A2" w:rsidRDefault="00A770A2" w:rsidP="00A770A2">
            <w:r w:rsidRPr="00A770A2">
              <w:t>4.6+</w:t>
            </w:r>
          </w:p>
        </w:tc>
      </w:tr>
      <w:tr w:rsidR="00A770A2" w:rsidRPr="00A770A2" w14:paraId="31F083EF" w14:textId="77777777">
        <w:trPr>
          <w:tblCellSpacing w:w="15" w:type="dxa"/>
        </w:trPr>
        <w:tc>
          <w:tcPr>
            <w:tcW w:w="0" w:type="auto"/>
            <w:vAlign w:val="center"/>
            <w:hideMark/>
          </w:tcPr>
          <w:p w14:paraId="2BB7CD3E" w14:textId="77777777" w:rsidR="00A770A2" w:rsidRPr="00A770A2" w:rsidRDefault="00A770A2" w:rsidP="00A770A2">
            <w:r w:rsidRPr="00A770A2">
              <w:t>Completion</w:t>
            </w:r>
          </w:p>
        </w:tc>
        <w:tc>
          <w:tcPr>
            <w:tcW w:w="0" w:type="auto"/>
            <w:vAlign w:val="center"/>
            <w:hideMark/>
          </w:tcPr>
          <w:p w14:paraId="45498E9A" w14:textId="77777777" w:rsidR="00A770A2" w:rsidRPr="00A770A2" w:rsidRDefault="00A770A2" w:rsidP="00A770A2">
            <w:r w:rsidRPr="00A770A2">
              <w:t>95%+</w:t>
            </w:r>
          </w:p>
        </w:tc>
      </w:tr>
      <w:tr w:rsidR="00A770A2" w:rsidRPr="00A770A2" w14:paraId="48187702" w14:textId="77777777">
        <w:trPr>
          <w:tblCellSpacing w:w="15" w:type="dxa"/>
        </w:trPr>
        <w:tc>
          <w:tcPr>
            <w:tcW w:w="0" w:type="auto"/>
            <w:vAlign w:val="center"/>
            <w:hideMark/>
          </w:tcPr>
          <w:p w14:paraId="7302476E" w14:textId="77777777" w:rsidR="00A770A2" w:rsidRPr="00A770A2" w:rsidRDefault="00A770A2" w:rsidP="00A770A2">
            <w:r w:rsidRPr="00A770A2">
              <w:lastRenderedPageBreak/>
              <w:t>On-time rate</w:t>
            </w:r>
          </w:p>
        </w:tc>
        <w:tc>
          <w:tcPr>
            <w:tcW w:w="0" w:type="auto"/>
            <w:vAlign w:val="center"/>
            <w:hideMark/>
          </w:tcPr>
          <w:p w14:paraId="397B3E79" w14:textId="77777777" w:rsidR="00A770A2" w:rsidRPr="00A770A2" w:rsidRDefault="00A770A2" w:rsidP="00A770A2">
            <w:r w:rsidRPr="00A770A2">
              <w:t>95%+</w:t>
            </w:r>
          </w:p>
        </w:tc>
      </w:tr>
      <w:tr w:rsidR="00A770A2" w:rsidRPr="00A770A2" w14:paraId="14460777" w14:textId="77777777">
        <w:trPr>
          <w:tblCellSpacing w:w="15" w:type="dxa"/>
        </w:trPr>
        <w:tc>
          <w:tcPr>
            <w:tcW w:w="0" w:type="auto"/>
            <w:vAlign w:val="center"/>
            <w:hideMark/>
          </w:tcPr>
          <w:p w14:paraId="6D9A5367" w14:textId="77777777" w:rsidR="00A770A2" w:rsidRPr="00A770A2" w:rsidRDefault="00A770A2" w:rsidP="00A770A2">
            <w:r w:rsidRPr="00A770A2">
              <w:t>Positive cluster contribution</w:t>
            </w:r>
          </w:p>
        </w:tc>
        <w:tc>
          <w:tcPr>
            <w:tcW w:w="0" w:type="auto"/>
            <w:vAlign w:val="center"/>
            <w:hideMark/>
          </w:tcPr>
          <w:p w14:paraId="547E81CA" w14:textId="77777777" w:rsidR="00A770A2" w:rsidRPr="00A770A2" w:rsidRDefault="00A770A2" w:rsidP="00A770A2">
            <w:r w:rsidRPr="00A770A2">
              <w:t>At least one cluster</w:t>
            </w:r>
          </w:p>
        </w:tc>
      </w:tr>
      <w:tr w:rsidR="00A770A2" w:rsidRPr="00A770A2" w14:paraId="6649AF20" w14:textId="77777777">
        <w:trPr>
          <w:tblCellSpacing w:w="15" w:type="dxa"/>
        </w:trPr>
        <w:tc>
          <w:tcPr>
            <w:tcW w:w="0" w:type="auto"/>
            <w:vAlign w:val="center"/>
            <w:hideMark/>
          </w:tcPr>
          <w:p w14:paraId="5D9914FA" w14:textId="77777777" w:rsidR="00A770A2" w:rsidRPr="00A770A2" w:rsidRDefault="00A770A2" w:rsidP="00A770A2">
            <w:r w:rsidRPr="00A770A2">
              <w:t>Critical unresolved incidents</w:t>
            </w:r>
          </w:p>
        </w:tc>
        <w:tc>
          <w:tcPr>
            <w:tcW w:w="0" w:type="auto"/>
            <w:vAlign w:val="center"/>
            <w:hideMark/>
          </w:tcPr>
          <w:p w14:paraId="54C6B63A" w14:textId="77777777" w:rsidR="00A770A2" w:rsidRPr="00A770A2" w:rsidRDefault="00A770A2" w:rsidP="00A770A2">
            <w:r w:rsidRPr="00A770A2">
              <w:t>Zero</w:t>
            </w:r>
          </w:p>
        </w:tc>
      </w:tr>
      <w:tr w:rsidR="00A770A2" w:rsidRPr="00A770A2" w14:paraId="175C90FC" w14:textId="77777777">
        <w:trPr>
          <w:tblCellSpacing w:w="15" w:type="dxa"/>
        </w:trPr>
        <w:tc>
          <w:tcPr>
            <w:tcW w:w="0" w:type="auto"/>
            <w:vAlign w:val="center"/>
            <w:hideMark/>
          </w:tcPr>
          <w:p w14:paraId="33D05995" w14:textId="77777777" w:rsidR="00A770A2" w:rsidRPr="00A770A2" w:rsidRDefault="00A770A2" w:rsidP="00A770A2">
            <w:r w:rsidRPr="00A770A2">
              <w:t>Founder intervention</w:t>
            </w:r>
          </w:p>
        </w:tc>
        <w:tc>
          <w:tcPr>
            <w:tcW w:w="0" w:type="auto"/>
            <w:vAlign w:val="center"/>
            <w:hideMark/>
          </w:tcPr>
          <w:p w14:paraId="5B0985BD" w14:textId="77777777" w:rsidR="00A770A2" w:rsidRPr="00A770A2" w:rsidRDefault="00A770A2" w:rsidP="00A770A2">
            <w:r w:rsidRPr="00A770A2">
              <w:t>Declining</w:t>
            </w:r>
          </w:p>
        </w:tc>
      </w:tr>
    </w:tbl>
    <w:p w14:paraId="5532C78C" w14:textId="77777777" w:rsidR="00A770A2" w:rsidRPr="00A770A2" w:rsidRDefault="00A770A2" w:rsidP="00A770A2">
      <w:pPr>
        <w:rPr>
          <w:b/>
          <w:bCs/>
        </w:rPr>
      </w:pPr>
      <w:r w:rsidRPr="00A770A2">
        <w:rPr>
          <w:b/>
          <w:bCs/>
        </w:rPr>
        <w:t>City financial model</w:t>
      </w:r>
    </w:p>
    <w:p w14:paraId="181E21F3" w14:textId="77777777" w:rsidR="00A770A2" w:rsidRPr="00A770A2" w:rsidRDefault="00A770A2" w:rsidP="00A770A2">
      <w:r w:rsidRPr="00A770A2">
        <w:t>Track separately:</w:t>
      </w:r>
    </w:p>
    <w:p w14:paraId="570923D1" w14:textId="77777777" w:rsidR="00A770A2" w:rsidRPr="00A770A2" w:rsidRDefault="00A770A2" w:rsidP="00A770A2">
      <w:pPr>
        <w:rPr>
          <w:b/>
          <w:bCs/>
        </w:rPr>
      </w:pPr>
      <w:r w:rsidRPr="00A770A2">
        <w:rPr>
          <w:b/>
          <w:bCs/>
        </w:rPr>
        <w:t>GMV</w:t>
      </w:r>
    </w:p>
    <w:p w14:paraId="14B00024" w14:textId="77777777" w:rsidR="00A770A2" w:rsidRPr="00A770A2" w:rsidRDefault="00A770A2" w:rsidP="00A770A2">
      <w:r w:rsidRPr="00A770A2">
        <w:t>Total customer spending.</w:t>
      </w:r>
    </w:p>
    <w:p w14:paraId="3F02182E" w14:textId="77777777" w:rsidR="00A770A2" w:rsidRPr="00A770A2" w:rsidRDefault="00A770A2" w:rsidP="00A770A2">
      <w:pPr>
        <w:rPr>
          <w:b/>
          <w:bCs/>
        </w:rPr>
      </w:pPr>
      <w:r w:rsidRPr="00A770A2">
        <w:rPr>
          <w:b/>
          <w:bCs/>
        </w:rPr>
        <w:t>Platform revenue</w:t>
      </w:r>
    </w:p>
    <w:p w14:paraId="4E6671E7" w14:textId="77777777" w:rsidR="00A770A2" w:rsidRPr="00A770A2" w:rsidRDefault="00A770A2" w:rsidP="00A770A2">
      <w:r w:rsidRPr="00A770A2">
        <w:t>Retained commission, fees, memberships and society income.</w:t>
      </w:r>
    </w:p>
    <w:p w14:paraId="4B2C98EA" w14:textId="77777777" w:rsidR="00A770A2" w:rsidRPr="00A770A2" w:rsidRDefault="00A770A2" w:rsidP="00A770A2">
      <w:pPr>
        <w:rPr>
          <w:b/>
          <w:bCs/>
        </w:rPr>
      </w:pPr>
      <w:r w:rsidRPr="00A770A2">
        <w:rPr>
          <w:b/>
          <w:bCs/>
        </w:rPr>
        <w:t>Direct city costs</w:t>
      </w:r>
    </w:p>
    <w:p w14:paraId="08F3155D" w14:textId="77777777" w:rsidR="00A770A2" w:rsidRPr="00A770A2" w:rsidRDefault="00A770A2" w:rsidP="00A770A2">
      <w:pPr>
        <w:numPr>
          <w:ilvl w:val="0"/>
          <w:numId w:val="124"/>
        </w:numPr>
      </w:pPr>
      <w:r w:rsidRPr="00A770A2">
        <w:t xml:space="preserve">Provider payouts where relevant </w:t>
      </w:r>
    </w:p>
    <w:p w14:paraId="708747C8" w14:textId="77777777" w:rsidR="00A770A2" w:rsidRPr="00A770A2" w:rsidRDefault="00A770A2" w:rsidP="00A770A2">
      <w:pPr>
        <w:numPr>
          <w:ilvl w:val="0"/>
          <w:numId w:val="124"/>
        </w:numPr>
      </w:pPr>
      <w:r w:rsidRPr="00A770A2">
        <w:t xml:space="preserve">Local marketing </w:t>
      </w:r>
    </w:p>
    <w:p w14:paraId="10D9A9F0" w14:textId="77777777" w:rsidR="00A770A2" w:rsidRPr="00A770A2" w:rsidRDefault="00A770A2" w:rsidP="00A770A2">
      <w:pPr>
        <w:numPr>
          <w:ilvl w:val="0"/>
          <w:numId w:val="124"/>
        </w:numPr>
      </w:pPr>
      <w:r w:rsidRPr="00A770A2">
        <w:t xml:space="preserve">Verification </w:t>
      </w:r>
    </w:p>
    <w:p w14:paraId="09590D6B" w14:textId="77777777" w:rsidR="00A770A2" w:rsidRPr="00A770A2" w:rsidRDefault="00A770A2" w:rsidP="00A770A2">
      <w:pPr>
        <w:numPr>
          <w:ilvl w:val="0"/>
          <w:numId w:val="124"/>
        </w:numPr>
      </w:pPr>
      <w:r w:rsidRPr="00A770A2">
        <w:t xml:space="preserve">City staff </w:t>
      </w:r>
    </w:p>
    <w:p w14:paraId="3864824F" w14:textId="77777777" w:rsidR="00A770A2" w:rsidRPr="00A770A2" w:rsidRDefault="00A770A2" w:rsidP="00A770A2">
      <w:pPr>
        <w:numPr>
          <w:ilvl w:val="0"/>
          <w:numId w:val="124"/>
        </w:numPr>
      </w:pPr>
      <w:r w:rsidRPr="00A770A2">
        <w:t xml:space="preserve">Support </w:t>
      </w:r>
    </w:p>
    <w:p w14:paraId="02E7F2A2" w14:textId="77777777" w:rsidR="00A770A2" w:rsidRPr="00A770A2" w:rsidRDefault="00A770A2" w:rsidP="00A770A2">
      <w:pPr>
        <w:numPr>
          <w:ilvl w:val="0"/>
          <w:numId w:val="124"/>
        </w:numPr>
      </w:pPr>
      <w:r w:rsidRPr="00A770A2">
        <w:t xml:space="preserve">Refunds </w:t>
      </w:r>
    </w:p>
    <w:p w14:paraId="1753F3D7" w14:textId="77777777" w:rsidR="00A770A2" w:rsidRPr="00A770A2" w:rsidRDefault="00A770A2" w:rsidP="00A770A2">
      <w:pPr>
        <w:numPr>
          <w:ilvl w:val="0"/>
          <w:numId w:val="124"/>
        </w:numPr>
      </w:pPr>
      <w:r w:rsidRPr="00A770A2">
        <w:t xml:space="preserve">Service recovery </w:t>
      </w:r>
    </w:p>
    <w:p w14:paraId="0ABE416C" w14:textId="77777777" w:rsidR="00A770A2" w:rsidRPr="00A770A2" w:rsidRDefault="00A770A2" w:rsidP="00A770A2">
      <w:pPr>
        <w:numPr>
          <w:ilvl w:val="0"/>
          <w:numId w:val="124"/>
        </w:numPr>
      </w:pPr>
      <w:r w:rsidRPr="00A770A2">
        <w:t xml:space="preserve">Events </w:t>
      </w:r>
    </w:p>
    <w:p w14:paraId="3FE08D33" w14:textId="77777777" w:rsidR="00A770A2" w:rsidRPr="00A770A2" w:rsidRDefault="00A770A2" w:rsidP="00A770A2">
      <w:pPr>
        <w:numPr>
          <w:ilvl w:val="0"/>
          <w:numId w:val="124"/>
        </w:numPr>
      </w:pPr>
      <w:r w:rsidRPr="00A770A2">
        <w:t xml:space="preserve">Payment charges </w:t>
      </w:r>
    </w:p>
    <w:p w14:paraId="2495A383" w14:textId="77777777" w:rsidR="00A770A2" w:rsidRPr="00A770A2" w:rsidRDefault="00A770A2" w:rsidP="00A770A2">
      <w:pPr>
        <w:numPr>
          <w:ilvl w:val="0"/>
          <w:numId w:val="124"/>
        </w:numPr>
      </w:pPr>
      <w:r w:rsidRPr="00A770A2">
        <w:t xml:space="preserve">Travel and logistics </w:t>
      </w:r>
    </w:p>
    <w:p w14:paraId="1BAEA518" w14:textId="77777777" w:rsidR="00A770A2" w:rsidRPr="00A770A2" w:rsidRDefault="00A770A2" w:rsidP="00A770A2">
      <w:pPr>
        <w:rPr>
          <w:b/>
          <w:bCs/>
        </w:rPr>
      </w:pPr>
      <w:r w:rsidRPr="00A770A2">
        <w:rPr>
          <w:b/>
          <w:bCs/>
        </w:rPr>
        <w:t>City contribution</w:t>
      </w:r>
    </w:p>
    <w:p w14:paraId="16004EA8" w14:textId="774938FC" w:rsidR="00A770A2" w:rsidRPr="00A770A2" w:rsidRDefault="00A770A2" w:rsidP="00A770A2">
      <m:oMathPara>
        <m:oMath>
          <m:r>
            <m:rPr>
              <m:nor/>
            </m:rPr>
            <m:t>City contribution</m:t>
          </m:r>
          <m:r>
            <w:rPr>
              <w:rFonts w:ascii="Cambria Math" w:hAnsi="Cambria Math"/>
            </w:rPr>
            <m:t>=</m:t>
          </m:r>
          <m:r>
            <m:rPr>
              <m:nor/>
            </m:rPr>
            <m:t>platform city revenue</m:t>
          </m:r>
          <m:r>
            <w:rPr>
              <w:rFonts w:ascii="Cambria Math" w:hAnsi="Cambria Math"/>
            </w:rPr>
            <m:t>-</m:t>
          </m:r>
          <m:r>
            <m:rPr>
              <m:nor/>
            </m:rPr>
            <m:t>direct city operating costs</m:t>
          </m:r>
          <m:r>
            <w:br/>
          </m:r>
        </m:oMath>
      </m:oMathPara>
    </w:p>
    <w:p w14:paraId="24D63AB4" w14:textId="77777777" w:rsidR="00A770A2" w:rsidRPr="00A770A2" w:rsidRDefault="00A770A2" w:rsidP="00A770A2">
      <w:r w:rsidRPr="00A770A2">
        <w:t>Do not scale based only on GMV.</w:t>
      </w:r>
    </w:p>
    <w:p w14:paraId="4996E3A8" w14:textId="77777777" w:rsidR="00A770A2" w:rsidRPr="00A770A2" w:rsidRDefault="00A770A2" w:rsidP="00A770A2">
      <w:r w:rsidRPr="00A770A2">
        <w:pict w14:anchorId="48041C07">
          <v:rect id="_x0000_i2167" style="width:0;height:1.5pt" o:hralign="center" o:hrstd="t" o:hr="t" fillcolor="#a0a0a0" stroked="f"/>
        </w:pict>
      </w:r>
    </w:p>
    <w:p w14:paraId="3CA87CD2" w14:textId="77777777" w:rsidR="00A770A2" w:rsidRPr="00A770A2" w:rsidRDefault="00A770A2" w:rsidP="00A770A2">
      <w:pPr>
        <w:rPr>
          <w:b/>
          <w:bCs/>
        </w:rPr>
      </w:pPr>
      <w:r w:rsidRPr="00A770A2">
        <w:rPr>
          <w:b/>
          <w:bCs/>
        </w:rPr>
        <w:t>City-validation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4806"/>
      </w:tblGrid>
      <w:tr w:rsidR="00A770A2" w:rsidRPr="00A770A2" w14:paraId="2C6E861E" w14:textId="77777777">
        <w:trPr>
          <w:tblHeader/>
          <w:tblCellSpacing w:w="15" w:type="dxa"/>
        </w:trPr>
        <w:tc>
          <w:tcPr>
            <w:tcW w:w="0" w:type="auto"/>
            <w:vAlign w:val="center"/>
            <w:hideMark/>
          </w:tcPr>
          <w:p w14:paraId="26C9677F" w14:textId="77777777" w:rsidR="00A770A2" w:rsidRPr="00A770A2" w:rsidRDefault="00A770A2" w:rsidP="00A770A2">
            <w:pPr>
              <w:rPr>
                <w:b/>
                <w:bCs/>
              </w:rPr>
            </w:pPr>
            <w:r w:rsidRPr="00A770A2">
              <w:rPr>
                <w:b/>
                <w:bCs/>
              </w:rPr>
              <w:lastRenderedPageBreak/>
              <w:t>Result</w:t>
            </w:r>
          </w:p>
        </w:tc>
        <w:tc>
          <w:tcPr>
            <w:tcW w:w="0" w:type="auto"/>
            <w:vAlign w:val="center"/>
            <w:hideMark/>
          </w:tcPr>
          <w:p w14:paraId="1794397F" w14:textId="77777777" w:rsidR="00A770A2" w:rsidRPr="00A770A2" w:rsidRDefault="00A770A2" w:rsidP="00A770A2">
            <w:pPr>
              <w:rPr>
                <w:b/>
                <w:bCs/>
              </w:rPr>
            </w:pPr>
            <w:r w:rsidRPr="00A770A2">
              <w:rPr>
                <w:b/>
                <w:bCs/>
              </w:rPr>
              <w:t>Decision</w:t>
            </w:r>
          </w:p>
        </w:tc>
      </w:tr>
      <w:tr w:rsidR="00A770A2" w:rsidRPr="00A770A2" w14:paraId="5C4500DC" w14:textId="77777777">
        <w:trPr>
          <w:tblCellSpacing w:w="15" w:type="dxa"/>
        </w:trPr>
        <w:tc>
          <w:tcPr>
            <w:tcW w:w="0" w:type="auto"/>
            <w:vAlign w:val="center"/>
            <w:hideMark/>
          </w:tcPr>
          <w:p w14:paraId="271C0398" w14:textId="77777777" w:rsidR="00A770A2" w:rsidRPr="00A770A2" w:rsidRDefault="00A770A2" w:rsidP="00A770A2">
            <w:r w:rsidRPr="00A770A2">
              <w:t>Quality strong, economics positive</w:t>
            </w:r>
          </w:p>
        </w:tc>
        <w:tc>
          <w:tcPr>
            <w:tcW w:w="0" w:type="auto"/>
            <w:vAlign w:val="center"/>
            <w:hideMark/>
          </w:tcPr>
          <w:p w14:paraId="78C297C3" w14:textId="77777777" w:rsidR="00A770A2" w:rsidRPr="00A770A2" w:rsidRDefault="00A770A2" w:rsidP="00A770A2">
            <w:r w:rsidRPr="00A770A2">
              <w:t>Expand cluster by cluster</w:t>
            </w:r>
          </w:p>
        </w:tc>
      </w:tr>
      <w:tr w:rsidR="00A770A2" w:rsidRPr="00A770A2" w14:paraId="46366DCC" w14:textId="77777777">
        <w:trPr>
          <w:tblCellSpacing w:w="15" w:type="dxa"/>
        </w:trPr>
        <w:tc>
          <w:tcPr>
            <w:tcW w:w="0" w:type="auto"/>
            <w:vAlign w:val="center"/>
            <w:hideMark/>
          </w:tcPr>
          <w:p w14:paraId="5E3EDCD9" w14:textId="77777777" w:rsidR="00A770A2" w:rsidRPr="00A770A2" w:rsidRDefault="00A770A2" w:rsidP="00A770A2">
            <w:r w:rsidRPr="00A770A2">
              <w:t>Quality strong, economics weak</w:t>
            </w:r>
          </w:p>
        </w:tc>
        <w:tc>
          <w:tcPr>
            <w:tcW w:w="0" w:type="auto"/>
            <w:vAlign w:val="center"/>
            <w:hideMark/>
          </w:tcPr>
          <w:p w14:paraId="2CAB645F" w14:textId="77777777" w:rsidR="00A770A2" w:rsidRPr="00A770A2" w:rsidRDefault="00A770A2" w:rsidP="00A770A2">
            <w:r w:rsidRPr="00A770A2">
              <w:t>Reprice or improve density</w:t>
            </w:r>
          </w:p>
        </w:tc>
      </w:tr>
      <w:tr w:rsidR="00A770A2" w:rsidRPr="00A770A2" w14:paraId="303808B0" w14:textId="77777777">
        <w:trPr>
          <w:tblCellSpacing w:w="15" w:type="dxa"/>
        </w:trPr>
        <w:tc>
          <w:tcPr>
            <w:tcW w:w="0" w:type="auto"/>
            <w:vAlign w:val="center"/>
            <w:hideMark/>
          </w:tcPr>
          <w:p w14:paraId="311F0A6B" w14:textId="77777777" w:rsidR="00A770A2" w:rsidRPr="00A770A2" w:rsidRDefault="00A770A2" w:rsidP="00A770A2">
            <w:r w:rsidRPr="00A770A2">
              <w:t>Demand strong, supply weak</w:t>
            </w:r>
          </w:p>
        </w:tc>
        <w:tc>
          <w:tcPr>
            <w:tcW w:w="0" w:type="auto"/>
            <w:vAlign w:val="center"/>
            <w:hideMark/>
          </w:tcPr>
          <w:p w14:paraId="0EDF8683" w14:textId="77777777" w:rsidR="00A770A2" w:rsidRPr="00A770A2" w:rsidRDefault="00A770A2" w:rsidP="00A770A2">
            <w:r w:rsidRPr="00A770A2">
              <w:t>Pause acquisition and recruit</w:t>
            </w:r>
          </w:p>
        </w:tc>
      </w:tr>
      <w:tr w:rsidR="00A770A2" w:rsidRPr="00A770A2" w14:paraId="54091224" w14:textId="77777777">
        <w:trPr>
          <w:tblCellSpacing w:w="15" w:type="dxa"/>
        </w:trPr>
        <w:tc>
          <w:tcPr>
            <w:tcW w:w="0" w:type="auto"/>
            <w:vAlign w:val="center"/>
            <w:hideMark/>
          </w:tcPr>
          <w:p w14:paraId="70B20B25" w14:textId="77777777" w:rsidR="00A770A2" w:rsidRPr="00A770A2" w:rsidRDefault="00A770A2" w:rsidP="00A770A2">
            <w:r w:rsidRPr="00A770A2">
              <w:t>Demand weak, supply strong</w:t>
            </w:r>
          </w:p>
        </w:tc>
        <w:tc>
          <w:tcPr>
            <w:tcW w:w="0" w:type="auto"/>
            <w:vAlign w:val="center"/>
            <w:hideMark/>
          </w:tcPr>
          <w:p w14:paraId="79628805" w14:textId="77777777" w:rsidR="00A770A2" w:rsidRPr="00A770A2" w:rsidRDefault="00A770A2" w:rsidP="00A770A2">
            <w:r w:rsidRPr="00A770A2">
              <w:t>Reduce provider pool and improve acquisition</w:t>
            </w:r>
          </w:p>
        </w:tc>
      </w:tr>
      <w:tr w:rsidR="00A770A2" w:rsidRPr="00A770A2" w14:paraId="04F8DA89" w14:textId="77777777">
        <w:trPr>
          <w:tblCellSpacing w:w="15" w:type="dxa"/>
        </w:trPr>
        <w:tc>
          <w:tcPr>
            <w:tcW w:w="0" w:type="auto"/>
            <w:vAlign w:val="center"/>
            <w:hideMark/>
          </w:tcPr>
          <w:p w14:paraId="7B09BF53" w14:textId="77777777" w:rsidR="00A770A2" w:rsidRPr="00A770A2" w:rsidRDefault="00A770A2" w:rsidP="00A770A2">
            <w:r w:rsidRPr="00A770A2">
              <w:t>Complaints high</w:t>
            </w:r>
          </w:p>
        </w:tc>
        <w:tc>
          <w:tcPr>
            <w:tcW w:w="0" w:type="auto"/>
            <w:vAlign w:val="center"/>
            <w:hideMark/>
          </w:tcPr>
          <w:p w14:paraId="3FFDC199" w14:textId="77777777" w:rsidR="00A770A2" w:rsidRPr="00A770A2" w:rsidRDefault="00A770A2" w:rsidP="00A770A2">
            <w:r w:rsidRPr="00A770A2">
              <w:t>Freeze growth</w:t>
            </w:r>
          </w:p>
        </w:tc>
      </w:tr>
      <w:tr w:rsidR="00A770A2" w:rsidRPr="00A770A2" w14:paraId="0328B6F3" w14:textId="77777777">
        <w:trPr>
          <w:tblCellSpacing w:w="15" w:type="dxa"/>
        </w:trPr>
        <w:tc>
          <w:tcPr>
            <w:tcW w:w="0" w:type="auto"/>
            <w:vAlign w:val="center"/>
            <w:hideMark/>
          </w:tcPr>
          <w:p w14:paraId="59E465FA" w14:textId="77777777" w:rsidR="00A770A2" w:rsidRPr="00A770A2" w:rsidRDefault="00A770A2" w:rsidP="00A770A2">
            <w:r w:rsidRPr="00A770A2">
              <w:t>Critical incident unresolved</w:t>
            </w:r>
          </w:p>
        </w:tc>
        <w:tc>
          <w:tcPr>
            <w:tcW w:w="0" w:type="auto"/>
            <w:vAlign w:val="center"/>
            <w:hideMark/>
          </w:tcPr>
          <w:p w14:paraId="2A29081B" w14:textId="77777777" w:rsidR="00A770A2" w:rsidRPr="00A770A2" w:rsidRDefault="00A770A2" w:rsidP="00A770A2">
            <w:r w:rsidRPr="00A770A2">
              <w:t>Stop city expansion</w:t>
            </w:r>
          </w:p>
        </w:tc>
      </w:tr>
      <w:tr w:rsidR="00A770A2" w:rsidRPr="00A770A2" w14:paraId="27221969" w14:textId="77777777">
        <w:trPr>
          <w:tblCellSpacing w:w="15" w:type="dxa"/>
        </w:trPr>
        <w:tc>
          <w:tcPr>
            <w:tcW w:w="0" w:type="auto"/>
            <w:vAlign w:val="center"/>
            <w:hideMark/>
          </w:tcPr>
          <w:p w14:paraId="4BFF3229" w14:textId="77777777" w:rsidR="00A770A2" w:rsidRPr="00A770A2" w:rsidRDefault="00A770A2" w:rsidP="00A770A2">
            <w:r w:rsidRPr="00A770A2">
              <w:t>One cluster positive, another weak</w:t>
            </w:r>
          </w:p>
        </w:tc>
        <w:tc>
          <w:tcPr>
            <w:tcW w:w="0" w:type="auto"/>
            <w:vAlign w:val="center"/>
            <w:hideMark/>
          </w:tcPr>
          <w:p w14:paraId="18343D58" w14:textId="77777777" w:rsidR="00A770A2" w:rsidRPr="00A770A2" w:rsidRDefault="00A770A2" w:rsidP="00A770A2">
            <w:r w:rsidRPr="00A770A2">
              <w:t>Scale only the positive cluster</w:t>
            </w:r>
          </w:p>
        </w:tc>
      </w:tr>
    </w:tbl>
    <w:p w14:paraId="62358CB6" w14:textId="77777777" w:rsidR="00A770A2" w:rsidRPr="00A770A2" w:rsidRDefault="00A770A2" w:rsidP="00A770A2">
      <w:r w:rsidRPr="00A770A2">
        <w:pict w14:anchorId="60B42689">
          <v:rect id="_x0000_i2168" style="width:0;height:1.5pt" o:hralign="center" o:hrstd="t" o:hr="t" fillcolor="#a0a0a0" stroked="f"/>
        </w:pict>
      </w:r>
    </w:p>
    <w:p w14:paraId="3B640B78" w14:textId="77777777" w:rsidR="00A770A2" w:rsidRPr="00A770A2" w:rsidRDefault="00A770A2" w:rsidP="00A770A2">
      <w:pPr>
        <w:rPr>
          <w:b/>
          <w:bCs/>
        </w:rPr>
      </w:pPr>
      <w:r w:rsidRPr="00A770A2">
        <w:rPr>
          <w:b/>
          <w:bCs/>
        </w:rPr>
        <w:t>8. Gate 6: Public city expansion</w:t>
      </w:r>
    </w:p>
    <w:p w14:paraId="0818BCE9" w14:textId="77777777" w:rsidR="00A770A2" w:rsidRPr="00A770A2" w:rsidRDefault="00A770A2" w:rsidP="00A770A2">
      <w:r w:rsidRPr="00A770A2">
        <w:t>After Gate 5, expand gradually inside the city.</w:t>
      </w:r>
    </w:p>
    <w:p w14:paraId="3813E09B" w14:textId="77777777" w:rsidR="00A770A2" w:rsidRPr="00A770A2" w:rsidRDefault="00A770A2" w:rsidP="00A770A2">
      <w:pPr>
        <w:rPr>
          <w:b/>
          <w:bCs/>
        </w:rPr>
      </w:pPr>
      <w:r w:rsidRPr="00A770A2">
        <w:rPr>
          <w:b/>
          <w:bCs/>
        </w:rPr>
        <w:t>Expansion order</w:t>
      </w:r>
    </w:p>
    <w:p w14:paraId="6D9C695B" w14:textId="77777777" w:rsidR="00A770A2" w:rsidRPr="00A770A2" w:rsidRDefault="00A770A2" w:rsidP="00A770A2">
      <w:r w:rsidRPr="00A770A2">
        <w:t>Validated Cluster A</w:t>
      </w:r>
    </w:p>
    <w:p w14:paraId="2482BA1A" w14:textId="77777777" w:rsidR="00A770A2" w:rsidRPr="00A770A2" w:rsidRDefault="00A770A2" w:rsidP="00A770A2">
      <w:r w:rsidRPr="00A770A2">
        <w:t xml:space="preserve">        ↓</w:t>
      </w:r>
    </w:p>
    <w:p w14:paraId="462A3C9B" w14:textId="77777777" w:rsidR="00A770A2" w:rsidRPr="00A770A2" w:rsidRDefault="00A770A2" w:rsidP="00A770A2">
      <w:r w:rsidRPr="00A770A2">
        <w:t>Adjacent Cluster B</w:t>
      </w:r>
    </w:p>
    <w:p w14:paraId="5D63D2E2" w14:textId="77777777" w:rsidR="00A770A2" w:rsidRPr="00A770A2" w:rsidRDefault="00A770A2" w:rsidP="00A770A2">
      <w:r w:rsidRPr="00A770A2">
        <w:t xml:space="preserve">        ↓</w:t>
      </w:r>
    </w:p>
    <w:p w14:paraId="599E1A5E" w14:textId="77777777" w:rsidR="00A770A2" w:rsidRPr="00A770A2" w:rsidRDefault="00A770A2" w:rsidP="00A770A2">
      <w:r w:rsidRPr="00A770A2">
        <w:t>Cluster B stabilises</w:t>
      </w:r>
    </w:p>
    <w:p w14:paraId="21666211" w14:textId="77777777" w:rsidR="00A770A2" w:rsidRPr="00A770A2" w:rsidRDefault="00A770A2" w:rsidP="00A770A2">
      <w:r w:rsidRPr="00A770A2">
        <w:t xml:space="preserve">        ↓</w:t>
      </w:r>
    </w:p>
    <w:p w14:paraId="6FCCD873" w14:textId="77777777" w:rsidR="00A770A2" w:rsidRPr="00A770A2" w:rsidRDefault="00A770A2" w:rsidP="00A770A2">
      <w:r w:rsidRPr="00A770A2">
        <w:t>Cluster C</w:t>
      </w:r>
    </w:p>
    <w:p w14:paraId="2098AF69" w14:textId="77777777" w:rsidR="00A770A2" w:rsidRPr="00A770A2" w:rsidRDefault="00A770A2" w:rsidP="00A770A2">
      <w:r w:rsidRPr="00A770A2">
        <w:t xml:space="preserve">        ↓</w:t>
      </w:r>
    </w:p>
    <w:p w14:paraId="1C8E1DE6" w14:textId="77777777" w:rsidR="00A770A2" w:rsidRPr="00A770A2" w:rsidRDefault="00A770A2" w:rsidP="00A770A2">
      <w:r w:rsidRPr="00A770A2">
        <w:t>City-wide brand campaign only after real coverage</w:t>
      </w:r>
    </w:p>
    <w:p w14:paraId="131DB05D" w14:textId="77777777" w:rsidR="00A770A2" w:rsidRPr="00A770A2" w:rsidRDefault="00A770A2" w:rsidP="00A770A2">
      <w:pPr>
        <w:rPr>
          <w:b/>
          <w:bCs/>
        </w:rPr>
      </w:pPr>
      <w:r w:rsidRPr="00A770A2">
        <w:rPr>
          <w:b/>
          <w:bCs/>
        </w:rPr>
        <w:t>Do not expand by website checkbox</w:t>
      </w:r>
    </w:p>
    <w:p w14:paraId="75038EEA" w14:textId="77777777" w:rsidR="00A770A2" w:rsidRPr="00A770A2" w:rsidRDefault="00A770A2" w:rsidP="00A770A2">
      <w:r w:rsidRPr="00A770A2">
        <w:t>Adding another city to a dropdown is not expansion.</w:t>
      </w:r>
    </w:p>
    <w:p w14:paraId="248E8A84" w14:textId="77777777" w:rsidR="00A770A2" w:rsidRPr="00A770A2" w:rsidRDefault="00A770A2" w:rsidP="00A770A2">
      <w:r w:rsidRPr="00A770A2">
        <w:t>A public area requires:</w:t>
      </w:r>
    </w:p>
    <w:p w14:paraId="0B64A5D3" w14:textId="77777777" w:rsidR="00A770A2" w:rsidRPr="00A770A2" w:rsidRDefault="00A770A2" w:rsidP="00A770A2">
      <w:pPr>
        <w:numPr>
          <w:ilvl w:val="0"/>
          <w:numId w:val="125"/>
        </w:numPr>
      </w:pPr>
      <w:r w:rsidRPr="00A770A2">
        <w:t xml:space="preserve">Active provider capacity </w:t>
      </w:r>
    </w:p>
    <w:p w14:paraId="2F3A4826" w14:textId="77777777" w:rsidR="00A770A2" w:rsidRPr="00A770A2" w:rsidRDefault="00A770A2" w:rsidP="00A770A2">
      <w:pPr>
        <w:numPr>
          <w:ilvl w:val="0"/>
          <w:numId w:val="125"/>
        </w:numPr>
      </w:pPr>
      <w:r w:rsidRPr="00A770A2">
        <w:t xml:space="preserve">Backup coverage </w:t>
      </w:r>
    </w:p>
    <w:p w14:paraId="69EEB1FE" w14:textId="77777777" w:rsidR="00A770A2" w:rsidRPr="00A770A2" w:rsidRDefault="00A770A2" w:rsidP="00A770A2">
      <w:pPr>
        <w:numPr>
          <w:ilvl w:val="0"/>
          <w:numId w:val="125"/>
        </w:numPr>
      </w:pPr>
      <w:r w:rsidRPr="00A770A2">
        <w:t xml:space="preserve">Correct pricing </w:t>
      </w:r>
    </w:p>
    <w:p w14:paraId="052F5576" w14:textId="77777777" w:rsidR="00A770A2" w:rsidRPr="00A770A2" w:rsidRDefault="00A770A2" w:rsidP="00A770A2">
      <w:pPr>
        <w:numPr>
          <w:ilvl w:val="0"/>
          <w:numId w:val="125"/>
        </w:numPr>
      </w:pPr>
      <w:r w:rsidRPr="00A770A2">
        <w:t xml:space="preserve">Support ownership </w:t>
      </w:r>
    </w:p>
    <w:p w14:paraId="03EE50D6" w14:textId="77777777" w:rsidR="00A770A2" w:rsidRPr="00A770A2" w:rsidRDefault="00A770A2" w:rsidP="00A770A2">
      <w:pPr>
        <w:numPr>
          <w:ilvl w:val="0"/>
          <w:numId w:val="125"/>
        </w:numPr>
      </w:pPr>
      <w:r w:rsidRPr="00A770A2">
        <w:lastRenderedPageBreak/>
        <w:t xml:space="preserve">Local incident routing </w:t>
      </w:r>
    </w:p>
    <w:p w14:paraId="689FC15C" w14:textId="77777777" w:rsidR="00A770A2" w:rsidRPr="00A770A2" w:rsidRDefault="00A770A2" w:rsidP="00A770A2">
      <w:pPr>
        <w:numPr>
          <w:ilvl w:val="0"/>
          <w:numId w:val="125"/>
        </w:numPr>
      </w:pPr>
      <w:r w:rsidRPr="00A770A2">
        <w:t xml:space="preserve">Service-level tracking </w:t>
      </w:r>
    </w:p>
    <w:p w14:paraId="53C9D949" w14:textId="77777777" w:rsidR="00A770A2" w:rsidRPr="00A770A2" w:rsidRDefault="00A770A2" w:rsidP="00A770A2">
      <w:pPr>
        <w:numPr>
          <w:ilvl w:val="0"/>
          <w:numId w:val="125"/>
        </w:numPr>
      </w:pPr>
      <w:r w:rsidRPr="00A770A2">
        <w:t xml:space="preserve">City P&amp;L attribution </w:t>
      </w:r>
    </w:p>
    <w:p w14:paraId="01A1B0D2" w14:textId="77777777" w:rsidR="00A770A2" w:rsidRPr="00A770A2" w:rsidRDefault="00A770A2" w:rsidP="00A770A2">
      <w:r w:rsidRPr="00A770A2">
        <w:pict w14:anchorId="7A37487B">
          <v:rect id="_x0000_i2169" style="width:0;height:1.5pt" o:hralign="center" o:hrstd="t" o:hr="t" fillcolor="#a0a0a0" stroked="f"/>
        </w:pict>
      </w:r>
    </w:p>
    <w:p w14:paraId="33091FF6" w14:textId="77777777" w:rsidR="00A770A2" w:rsidRPr="00A770A2" w:rsidRDefault="00A770A2" w:rsidP="00A770A2">
      <w:pPr>
        <w:rPr>
          <w:b/>
          <w:bCs/>
        </w:rPr>
      </w:pPr>
      <w:r w:rsidRPr="00A770A2">
        <w:rPr>
          <w:b/>
          <w:bCs/>
        </w:rPr>
        <w:t>9. Corrected city launch playbook</w:t>
      </w:r>
    </w:p>
    <w:p w14:paraId="001BF8A3" w14:textId="77777777" w:rsidR="00A770A2" w:rsidRPr="00A770A2" w:rsidRDefault="00A770A2" w:rsidP="00A770A2">
      <w:pPr>
        <w:rPr>
          <w:b/>
          <w:bCs/>
        </w:rPr>
      </w:pPr>
      <w:r w:rsidRPr="00A770A2">
        <w:rPr>
          <w:b/>
          <w:bCs/>
        </w:rPr>
        <w:t>Stage 1: City research</w:t>
      </w:r>
    </w:p>
    <w:p w14:paraId="4C1E4325" w14:textId="77777777" w:rsidR="00A770A2" w:rsidRPr="00A770A2" w:rsidRDefault="00A770A2" w:rsidP="00A770A2">
      <w:pPr>
        <w:rPr>
          <w:b/>
          <w:bCs/>
        </w:rPr>
      </w:pPr>
      <w:r w:rsidRPr="00A770A2">
        <w:rPr>
          <w:b/>
          <w:bCs/>
        </w:rPr>
        <w:t>Activities</w:t>
      </w:r>
    </w:p>
    <w:p w14:paraId="4002ADEF" w14:textId="77777777" w:rsidR="00A770A2" w:rsidRPr="00A770A2" w:rsidRDefault="00A770A2" w:rsidP="00A770A2">
      <w:pPr>
        <w:numPr>
          <w:ilvl w:val="0"/>
          <w:numId w:val="126"/>
        </w:numPr>
      </w:pPr>
      <w:r w:rsidRPr="00A770A2">
        <w:t xml:space="preserve">Market-size hypothesis </w:t>
      </w:r>
    </w:p>
    <w:p w14:paraId="41D77EF1" w14:textId="77777777" w:rsidR="00A770A2" w:rsidRPr="00A770A2" w:rsidRDefault="00A770A2" w:rsidP="00A770A2">
      <w:pPr>
        <w:numPr>
          <w:ilvl w:val="0"/>
          <w:numId w:val="126"/>
        </w:numPr>
      </w:pPr>
      <w:r w:rsidRPr="00A770A2">
        <w:t xml:space="preserve">Competitor map </w:t>
      </w:r>
    </w:p>
    <w:p w14:paraId="032DCA95" w14:textId="77777777" w:rsidR="00A770A2" w:rsidRPr="00A770A2" w:rsidRDefault="00A770A2" w:rsidP="00A770A2">
      <w:pPr>
        <w:numPr>
          <w:ilvl w:val="0"/>
          <w:numId w:val="126"/>
        </w:numPr>
      </w:pPr>
      <w:r w:rsidRPr="00A770A2">
        <w:t xml:space="preserve">Customer pain points </w:t>
      </w:r>
    </w:p>
    <w:p w14:paraId="0EC1603E" w14:textId="77777777" w:rsidR="00A770A2" w:rsidRPr="00A770A2" w:rsidRDefault="00A770A2" w:rsidP="00A770A2">
      <w:pPr>
        <w:numPr>
          <w:ilvl w:val="0"/>
          <w:numId w:val="126"/>
        </w:numPr>
      </w:pPr>
      <w:r w:rsidRPr="00A770A2">
        <w:t xml:space="preserve">Local price references </w:t>
      </w:r>
    </w:p>
    <w:p w14:paraId="2B95E126" w14:textId="77777777" w:rsidR="00A770A2" w:rsidRPr="00A770A2" w:rsidRDefault="00A770A2" w:rsidP="00A770A2">
      <w:pPr>
        <w:numPr>
          <w:ilvl w:val="0"/>
          <w:numId w:val="126"/>
        </w:numPr>
      </w:pPr>
      <w:r w:rsidRPr="00A770A2">
        <w:t xml:space="preserve">Regulatory map </w:t>
      </w:r>
    </w:p>
    <w:p w14:paraId="2FEB493F" w14:textId="77777777" w:rsidR="00A770A2" w:rsidRPr="00A770A2" w:rsidRDefault="00A770A2" w:rsidP="00A770A2">
      <w:pPr>
        <w:numPr>
          <w:ilvl w:val="0"/>
          <w:numId w:val="126"/>
        </w:numPr>
      </w:pPr>
      <w:r w:rsidRPr="00A770A2">
        <w:t xml:space="preserve">Service-partner ecosystem </w:t>
      </w:r>
    </w:p>
    <w:p w14:paraId="7065B293" w14:textId="77777777" w:rsidR="00A770A2" w:rsidRPr="00A770A2" w:rsidRDefault="00A770A2" w:rsidP="00A770A2">
      <w:pPr>
        <w:numPr>
          <w:ilvl w:val="0"/>
          <w:numId w:val="126"/>
        </w:numPr>
      </w:pPr>
      <w:r w:rsidRPr="00A770A2">
        <w:t xml:space="preserve">Traffic/travel analysis </w:t>
      </w:r>
    </w:p>
    <w:p w14:paraId="0880B68E" w14:textId="77777777" w:rsidR="00A770A2" w:rsidRPr="00A770A2" w:rsidRDefault="00A770A2" w:rsidP="00A770A2">
      <w:pPr>
        <w:numPr>
          <w:ilvl w:val="0"/>
          <w:numId w:val="126"/>
        </w:numPr>
      </w:pPr>
      <w:r w:rsidRPr="00A770A2">
        <w:t xml:space="preserve">Local-language needs </w:t>
      </w:r>
    </w:p>
    <w:p w14:paraId="4CE81085" w14:textId="77777777" w:rsidR="00A770A2" w:rsidRPr="00A770A2" w:rsidRDefault="00A770A2" w:rsidP="00A770A2">
      <w:pPr>
        <w:rPr>
          <w:b/>
          <w:bCs/>
        </w:rPr>
      </w:pPr>
      <w:r w:rsidRPr="00A770A2">
        <w:rPr>
          <w:b/>
          <w:bCs/>
        </w:rPr>
        <w:t>Output</w:t>
      </w:r>
    </w:p>
    <w:p w14:paraId="7DCE9B39" w14:textId="77777777" w:rsidR="00A770A2" w:rsidRPr="00A770A2" w:rsidRDefault="00A770A2" w:rsidP="00A770A2">
      <w:r w:rsidRPr="00A770A2">
        <w:rPr>
          <w:b/>
          <w:bCs/>
        </w:rPr>
        <w:t>City research dossier</w:t>
      </w:r>
    </w:p>
    <w:p w14:paraId="7A25E2E6" w14:textId="77777777" w:rsidR="00A770A2" w:rsidRPr="00A770A2" w:rsidRDefault="00A770A2" w:rsidP="00A770A2">
      <w:r w:rsidRPr="00A770A2">
        <w:pict w14:anchorId="35E49A69">
          <v:rect id="_x0000_i2170" style="width:0;height:1.5pt" o:hralign="center" o:hrstd="t" o:hr="t" fillcolor="#a0a0a0" stroked="f"/>
        </w:pict>
      </w:r>
    </w:p>
    <w:p w14:paraId="1A7E81E0" w14:textId="77777777" w:rsidR="00A770A2" w:rsidRPr="00A770A2" w:rsidRDefault="00A770A2" w:rsidP="00A770A2">
      <w:pPr>
        <w:rPr>
          <w:b/>
          <w:bCs/>
        </w:rPr>
      </w:pPr>
      <w:r w:rsidRPr="00A770A2">
        <w:rPr>
          <w:b/>
          <w:bCs/>
        </w:rPr>
        <w:t>Stage 2: Area and cluster selection</w:t>
      </w:r>
    </w:p>
    <w:p w14:paraId="02492CA5" w14:textId="77777777" w:rsidR="00A770A2" w:rsidRPr="00A770A2" w:rsidRDefault="00A770A2" w:rsidP="00A770A2">
      <w:r w:rsidRPr="00A770A2">
        <w:t>Select two micro-markets using:</w:t>
      </w:r>
    </w:p>
    <w:p w14:paraId="4C42673E" w14:textId="77777777" w:rsidR="00A770A2" w:rsidRPr="00A770A2" w:rsidRDefault="00A770A2" w:rsidP="00A770A2">
      <w:pPr>
        <w:numPr>
          <w:ilvl w:val="0"/>
          <w:numId w:val="127"/>
        </w:numPr>
      </w:pPr>
      <w:r w:rsidRPr="00A770A2">
        <w:t xml:space="preserve">Society density </w:t>
      </w:r>
    </w:p>
    <w:p w14:paraId="2A7FA34C" w14:textId="77777777" w:rsidR="00A770A2" w:rsidRPr="00A770A2" w:rsidRDefault="00A770A2" w:rsidP="00A770A2">
      <w:pPr>
        <w:numPr>
          <w:ilvl w:val="0"/>
          <w:numId w:val="127"/>
        </w:numPr>
      </w:pPr>
      <w:r w:rsidRPr="00A770A2">
        <w:t xml:space="preserve">Addressable pet households </w:t>
      </w:r>
    </w:p>
    <w:p w14:paraId="7DA8690E" w14:textId="77777777" w:rsidR="00A770A2" w:rsidRPr="00A770A2" w:rsidRDefault="00A770A2" w:rsidP="00A770A2">
      <w:pPr>
        <w:numPr>
          <w:ilvl w:val="0"/>
          <w:numId w:val="127"/>
        </w:numPr>
      </w:pPr>
      <w:r w:rsidRPr="00A770A2">
        <w:t xml:space="preserve">Travel radius </w:t>
      </w:r>
    </w:p>
    <w:p w14:paraId="40D3451B" w14:textId="77777777" w:rsidR="00A770A2" w:rsidRPr="00A770A2" w:rsidRDefault="00A770A2" w:rsidP="00A770A2">
      <w:pPr>
        <w:numPr>
          <w:ilvl w:val="0"/>
          <w:numId w:val="127"/>
        </w:numPr>
      </w:pPr>
      <w:r w:rsidRPr="00A770A2">
        <w:t xml:space="preserve">Customer waitlist concentration </w:t>
      </w:r>
    </w:p>
    <w:p w14:paraId="040F02F1" w14:textId="77777777" w:rsidR="00A770A2" w:rsidRPr="00A770A2" w:rsidRDefault="00A770A2" w:rsidP="00A770A2">
      <w:pPr>
        <w:numPr>
          <w:ilvl w:val="0"/>
          <w:numId w:val="127"/>
        </w:numPr>
      </w:pPr>
      <w:r w:rsidRPr="00A770A2">
        <w:t xml:space="preserve">Provider availability </w:t>
      </w:r>
    </w:p>
    <w:p w14:paraId="4EF07AC4" w14:textId="77777777" w:rsidR="00A770A2" w:rsidRPr="00A770A2" w:rsidRDefault="00A770A2" w:rsidP="00A770A2">
      <w:pPr>
        <w:numPr>
          <w:ilvl w:val="0"/>
          <w:numId w:val="127"/>
        </w:numPr>
      </w:pPr>
      <w:r w:rsidRPr="00A770A2">
        <w:t xml:space="preserve">Local pricing power </w:t>
      </w:r>
    </w:p>
    <w:p w14:paraId="7AA29946" w14:textId="77777777" w:rsidR="00A770A2" w:rsidRPr="00A770A2" w:rsidRDefault="00A770A2" w:rsidP="00A770A2">
      <w:pPr>
        <w:numPr>
          <w:ilvl w:val="0"/>
          <w:numId w:val="127"/>
        </w:numPr>
      </w:pPr>
      <w:r w:rsidRPr="00A770A2">
        <w:t xml:space="preserve">Vet/groomer access </w:t>
      </w:r>
    </w:p>
    <w:p w14:paraId="4ADF1E18" w14:textId="77777777" w:rsidR="00A770A2" w:rsidRPr="00A770A2" w:rsidRDefault="00A770A2" w:rsidP="00A770A2">
      <w:pPr>
        <w:rPr>
          <w:b/>
          <w:bCs/>
        </w:rPr>
      </w:pPr>
      <w:r w:rsidRPr="00A770A2">
        <w:rPr>
          <w:b/>
          <w:bCs/>
        </w:rPr>
        <w:t>Output</w:t>
      </w:r>
    </w:p>
    <w:p w14:paraId="6C926EBC" w14:textId="77777777" w:rsidR="00A770A2" w:rsidRPr="00A770A2" w:rsidRDefault="00A770A2" w:rsidP="00A770A2">
      <w:pPr>
        <w:numPr>
          <w:ilvl w:val="0"/>
          <w:numId w:val="128"/>
        </w:numPr>
      </w:pPr>
      <w:r w:rsidRPr="00A770A2">
        <w:t xml:space="preserve">Cluster boundaries </w:t>
      </w:r>
    </w:p>
    <w:p w14:paraId="48AF1157" w14:textId="77777777" w:rsidR="00A770A2" w:rsidRPr="00A770A2" w:rsidRDefault="00A770A2" w:rsidP="00A770A2">
      <w:pPr>
        <w:numPr>
          <w:ilvl w:val="0"/>
          <w:numId w:val="128"/>
        </w:numPr>
      </w:pPr>
      <w:r w:rsidRPr="00A770A2">
        <w:lastRenderedPageBreak/>
        <w:t xml:space="preserve">Service pin codes </w:t>
      </w:r>
    </w:p>
    <w:p w14:paraId="7F3917EF" w14:textId="77777777" w:rsidR="00A770A2" w:rsidRPr="00A770A2" w:rsidRDefault="00A770A2" w:rsidP="00A770A2">
      <w:pPr>
        <w:numPr>
          <w:ilvl w:val="0"/>
          <w:numId w:val="128"/>
        </w:numPr>
      </w:pPr>
      <w:r w:rsidRPr="00A770A2">
        <w:t xml:space="preserve">Peak-time map </w:t>
      </w:r>
    </w:p>
    <w:p w14:paraId="4C582A27" w14:textId="77777777" w:rsidR="00A770A2" w:rsidRPr="00A770A2" w:rsidRDefault="00A770A2" w:rsidP="00A770A2">
      <w:pPr>
        <w:numPr>
          <w:ilvl w:val="0"/>
          <w:numId w:val="128"/>
        </w:numPr>
      </w:pPr>
      <w:r w:rsidRPr="00A770A2">
        <w:t xml:space="preserve">Travel-time policy </w:t>
      </w:r>
    </w:p>
    <w:p w14:paraId="6D55FD98" w14:textId="77777777" w:rsidR="00A770A2" w:rsidRPr="00A770A2" w:rsidRDefault="00A770A2" w:rsidP="00A770A2">
      <w:pPr>
        <w:numPr>
          <w:ilvl w:val="0"/>
          <w:numId w:val="128"/>
        </w:numPr>
      </w:pPr>
      <w:r w:rsidRPr="00A770A2">
        <w:t xml:space="preserve">Capacity model </w:t>
      </w:r>
    </w:p>
    <w:p w14:paraId="16EEB1D9" w14:textId="77777777" w:rsidR="00A770A2" w:rsidRPr="00A770A2" w:rsidRDefault="00A770A2" w:rsidP="00A770A2">
      <w:r w:rsidRPr="00A770A2">
        <w:pict w14:anchorId="1E046E36">
          <v:rect id="_x0000_i2171" style="width:0;height:1.5pt" o:hralign="center" o:hrstd="t" o:hr="t" fillcolor="#a0a0a0" stroked="f"/>
        </w:pict>
      </w:r>
    </w:p>
    <w:p w14:paraId="5E298E99" w14:textId="77777777" w:rsidR="00A770A2" w:rsidRPr="00A770A2" w:rsidRDefault="00A770A2" w:rsidP="00A770A2">
      <w:pPr>
        <w:rPr>
          <w:b/>
          <w:bCs/>
        </w:rPr>
      </w:pPr>
      <w:r w:rsidRPr="00A770A2">
        <w:rPr>
          <w:b/>
          <w:bCs/>
        </w:rPr>
        <w:t>Stage 3: Demand validation</w:t>
      </w:r>
    </w:p>
    <w:p w14:paraId="7B506955" w14:textId="77777777" w:rsidR="00A770A2" w:rsidRPr="00A770A2" w:rsidRDefault="00A770A2" w:rsidP="00A770A2">
      <w:pPr>
        <w:numPr>
          <w:ilvl w:val="0"/>
          <w:numId w:val="129"/>
        </w:numPr>
      </w:pPr>
      <w:r w:rsidRPr="00A770A2">
        <w:t xml:space="preserve">Landing page </w:t>
      </w:r>
    </w:p>
    <w:p w14:paraId="56E5D558" w14:textId="77777777" w:rsidR="00A770A2" w:rsidRPr="00A770A2" w:rsidRDefault="00A770A2" w:rsidP="00A770A2">
      <w:pPr>
        <w:numPr>
          <w:ilvl w:val="0"/>
          <w:numId w:val="129"/>
        </w:numPr>
      </w:pPr>
      <w:r w:rsidRPr="00A770A2">
        <w:t xml:space="preserve">Waitlist </w:t>
      </w:r>
    </w:p>
    <w:p w14:paraId="4A36675C" w14:textId="77777777" w:rsidR="00A770A2" w:rsidRPr="00A770A2" w:rsidRDefault="00A770A2" w:rsidP="00A770A2">
      <w:pPr>
        <w:numPr>
          <w:ilvl w:val="0"/>
          <w:numId w:val="129"/>
        </w:numPr>
      </w:pPr>
      <w:r w:rsidRPr="00A770A2">
        <w:t xml:space="preserve">Interviews </w:t>
      </w:r>
    </w:p>
    <w:p w14:paraId="24281ED2" w14:textId="77777777" w:rsidR="00A770A2" w:rsidRPr="00A770A2" w:rsidRDefault="00A770A2" w:rsidP="00A770A2">
      <w:pPr>
        <w:numPr>
          <w:ilvl w:val="0"/>
          <w:numId w:val="129"/>
        </w:numPr>
      </w:pPr>
      <w:r w:rsidRPr="00A770A2">
        <w:t xml:space="preserve">Society meetings </w:t>
      </w:r>
    </w:p>
    <w:p w14:paraId="3233356F" w14:textId="77777777" w:rsidR="00A770A2" w:rsidRPr="00A770A2" w:rsidRDefault="00A770A2" w:rsidP="00A770A2">
      <w:pPr>
        <w:numPr>
          <w:ilvl w:val="0"/>
          <w:numId w:val="129"/>
        </w:numPr>
      </w:pPr>
      <w:r w:rsidRPr="00A770A2">
        <w:t xml:space="preserve">Trial deposits </w:t>
      </w:r>
    </w:p>
    <w:p w14:paraId="7195A050" w14:textId="77777777" w:rsidR="00A770A2" w:rsidRPr="00A770A2" w:rsidRDefault="00A770A2" w:rsidP="00A770A2">
      <w:pPr>
        <w:numPr>
          <w:ilvl w:val="0"/>
          <w:numId w:val="129"/>
        </w:numPr>
      </w:pPr>
      <w:r w:rsidRPr="00A770A2">
        <w:t xml:space="preserve">Price tests </w:t>
      </w:r>
    </w:p>
    <w:p w14:paraId="143417B9" w14:textId="77777777" w:rsidR="00A770A2" w:rsidRPr="00A770A2" w:rsidRDefault="00A770A2" w:rsidP="00A770A2">
      <w:pPr>
        <w:numPr>
          <w:ilvl w:val="0"/>
          <w:numId w:val="129"/>
        </w:numPr>
      </w:pPr>
      <w:r w:rsidRPr="00A770A2">
        <w:t xml:space="preserve">Referral campaign </w:t>
      </w:r>
    </w:p>
    <w:p w14:paraId="2D7ED505" w14:textId="77777777" w:rsidR="00A770A2" w:rsidRPr="00A770A2" w:rsidRDefault="00A770A2" w:rsidP="00A770A2">
      <w:pPr>
        <w:rPr>
          <w:b/>
          <w:bCs/>
        </w:rPr>
      </w:pPr>
      <w:r w:rsidRPr="00A770A2">
        <w:rPr>
          <w:b/>
          <w:bCs/>
        </w:rPr>
        <w:t>Output</w:t>
      </w:r>
    </w:p>
    <w:p w14:paraId="75BEFF39" w14:textId="77777777" w:rsidR="00A770A2" w:rsidRPr="00A770A2" w:rsidRDefault="00A770A2" w:rsidP="00A770A2">
      <w:r w:rsidRPr="00A770A2">
        <w:t>Qualified demand forecast.</w:t>
      </w:r>
    </w:p>
    <w:p w14:paraId="3B5228D1" w14:textId="77777777" w:rsidR="00A770A2" w:rsidRPr="00A770A2" w:rsidRDefault="00A770A2" w:rsidP="00A770A2">
      <w:r w:rsidRPr="00A770A2">
        <w:pict w14:anchorId="2B04CCB5">
          <v:rect id="_x0000_i2172" style="width:0;height:1.5pt" o:hralign="center" o:hrstd="t" o:hr="t" fillcolor="#a0a0a0" stroked="f"/>
        </w:pict>
      </w:r>
    </w:p>
    <w:p w14:paraId="59F49E2F" w14:textId="77777777" w:rsidR="00A770A2" w:rsidRPr="00A770A2" w:rsidRDefault="00A770A2" w:rsidP="00A770A2">
      <w:pPr>
        <w:rPr>
          <w:b/>
          <w:bCs/>
        </w:rPr>
      </w:pPr>
      <w:r w:rsidRPr="00A770A2">
        <w:rPr>
          <w:b/>
          <w:bCs/>
        </w:rPr>
        <w:t>Stage 4: Provider recruitment and verification</w:t>
      </w:r>
    </w:p>
    <w:p w14:paraId="18655D20" w14:textId="77777777" w:rsidR="00A770A2" w:rsidRPr="00A770A2" w:rsidRDefault="00A770A2" w:rsidP="00A770A2">
      <w:pPr>
        <w:numPr>
          <w:ilvl w:val="0"/>
          <w:numId w:val="130"/>
        </w:numPr>
      </w:pPr>
      <w:r w:rsidRPr="00A770A2">
        <w:t xml:space="preserve">Recruit </w:t>
      </w:r>
    </w:p>
    <w:p w14:paraId="03B24542" w14:textId="77777777" w:rsidR="00A770A2" w:rsidRPr="00A770A2" w:rsidRDefault="00A770A2" w:rsidP="00A770A2">
      <w:pPr>
        <w:numPr>
          <w:ilvl w:val="0"/>
          <w:numId w:val="130"/>
        </w:numPr>
      </w:pPr>
      <w:r w:rsidRPr="00A770A2">
        <w:t xml:space="preserve">Screen </w:t>
      </w:r>
    </w:p>
    <w:p w14:paraId="6917A408" w14:textId="77777777" w:rsidR="00A770A2" w:rsidRPr="00A770A2" w:rsidRDefault="00A770A2" w:rsidP="00A770A2">
      <w:pPr>
        <w:numPr>
          <w:ilvl w:val="0"/>
          <w:numId w:val="130"/>
        </w:numPr>
      </w:pPr>
      <w:r w:rsidRPr="00A770A2">
        <w:t xml:space="preserve">Verify </w:t>
      </w:r>
    </w:p>
    <w:p w14:paraId="4AFCA371" w14:textId="77777777" w:rsidR="00A770A2" w:rsidRPr="00A770A2" w:rsidRDefault="00A770A2" w:rsidP="00A770A2">
      <w:pPr>
        <w:numPr>
          <w:ilvl w:val="0"/>
          <w:numId w:val="130"/>
        </w:numPr>
      </w:pPr>
      <w:r w:rsidRPr="00A770A2">
        <w:t xml:space="preserve">Assess </w:t>
      </w:r>
    </w:p>
    <w:p w14:paraId="59170C67" w14:textId="77777777" w:rsidR="00A770A2" w:rsidRPr="00A770A2" w:rsidRDefault="00A770A2" w:rsidP="00A770A2">
      <w:pPr>
        <w:numPr>
          <w:ilvl w:val="0"/>
          <w:numId w:val="130"/>
        </w:numPr>
      </w:pPr>
      <w:r w:rsidRPr="00A770A2">
        <w:t xml:space="preserve">Trial </w:t>
      </w:r>
    </w:p>
    <w:p w14:paraId="6443A9E7" w14:textId="77777777" w:rsidR="00A770A2" w:rsidRPr="00A770A2" w:rsidRDefault="00A770A2" w:rsidP="00A770A2">
      <w:pPr>
        <w:numPr>
          <w:ilvl w:val="0"/>
          <w:numId w:val="130"/>
        </w:numPr>
      </w:pPr>
      <w:r w:rsidRPr="00A770A2">
        <w:t xml:space="preserve">Assign to clusters </w:t>
      </w:r>
    </w:p>
    <w:p w14:paraId="12D9DEA2" w14:textId="77777777" w:rsidR="00A770A2" w:rsidRPr="00A770A2" w:rsidRDefault="00A770A2" w:rsidP="00A770A2">
      <w:pPr>
        <w:numPr>
          <w:ilvl w:val="0"/>
          <w:numId w:val="130"/>
        </w:numPr>
      </w:pPr>
      <w:r w:rsidRPr="00A770A2">
        <w:t xml:space="preserve">Train </w:t>
      </w:r>
    </w:p>
    <w:p w14:paraId="4B3EACEA" w14:textId="77777777" w:rsidR="00A770A2" w:rsidRPr="00A770A2" w:rsidRDefault="00A770A2" w:rsidP="00A770A2">
      <w:pPr>
        <w:numPr>
          <w:ilvl w:val="0"/>
          <w:numId w:val="130"/>
        </w:numPr>
      </w:pPr>
      <w:r w:rsidRPr="00A770A2">
        <w:t xml:space="preserve">Reserve capacity </w:t>
      </w:r>
    </w:p>
    <w:p w14:paraId="3E7C7276" w14:textId="77777777" w:rsidR="00A770A2" w:rsidRPr="00A770A2" w:rsidRDefault="00A770A2" w:rsidP="00A770A2">
      <w:pPr>
        <w:rPr>
          <w:b/>
          <w:bCs/>
        </w:rPr>
      </w:pPr>
      <w:r w:rsidRPr="00A770A2">
        <w:rPr>
          <w:b/>
          <w:bCs/>
        </w:rPr>
        <w:t>Output</w:t>
      </w:r>
    </w:p>
    <w:p w14:paraId="473FF075" w14:textId="77777777" w:rsidR="00A770A2" w:rsidRPr="00A770A2" w:rsidRDefault="00A770A2" w:rsidP="00A770A2">
      <w:r w:rsidRPr="00A770A2">
        <w:t>Active launch roster plus backups.</w:t>
      </w:r>
    </w:p>
    <w:p w14:paraId="7AF89F4D" w14:textId="77777777" w:rsidR="00A770A2" w:rsidRPr="00A770A2" w:rsidRDefault="00A770A2" w:rsidP="00A770A2">
      <w:r w:rsidRPr="00A770A2">
        <w:pict w14:anchorId="722E1358">
          <v:rect id="_x0000_i2173" style="width:0;height:1.5pt" o:hralign="center" o:hrstd="t" o:hr="t" fillcolor="#a0a0a0" stroked="f"/>
        </w:pict>
      </w:r>
    </w:p>
    <w:p w14:paraId="2F045545" w14:textId="77777777" w:rsidR="00A770A2" w:rsidRPr="00A770A2" w:rsidRDefault="00A770A2" w:rsidP="00A770A2">
      <w:pPr>
        <w:rPr>
          <w:b/>
          <w:bCs/>
        </w:rPr>
      </w:pPr>
      <w:r w:rsidRPr="00A770A2">
        <w:rPr>
          <w:b/>
          <w:bCs/>
        </w:rPr>
        <w:t>Stage 5: Local partner onboarding</w:t>
      </w:r>
    </w:p>
    <w:p w14:paraId="5447FB20" w14:textId="77777777" w:rsidR="00A770A2" w:rsidRPr="00A770A2" w:rsidRDefault="00A770A2" w:rsidP="00A770A2">
      <w:r w:rsidRPr="00A770A2">
        <w:lastRenderedPageBreak/>
        <w:t>Onboard only services intended for the beta:</w:t>
      </w:r>
    </w:p>
    <w:p w14:paraId="6879EA44" w14:textId="77777777" w:rsidR="00A770A2" w:rsidRPr="00A770A2" w:rsidRDefault="00A770A2" w:rsidP="00A770A2">
      <w:pPr>
        <w:numPr>
          <w:ilvl w:val="0"/>
          <w:numId w:val="131"/>
        </w:numPr>
      </w:pPr>
      <w:r w:rsidRPr="00A770A2">
        <w:t xml:space="preserve">Groomers </w:t>
      </w:r>
    </w:p>
    <w:p w14:paraId="281D2545" w14:textId="77777777" w:rsidR="00A770A2" w:rsidRPr="00A770A2" w:rsidRDefault="00A770A2" w:rsidP="00A770A2">
      <w:pPr>
        <w:numPr>
          <w:ilvl w:val="0"/>
          <w:numId w:val="131"/>
        </w:numPr>
      </w:pPr>
      <w:r w:rsidRPr="00A770A2">
        <w:t xml:space="preserve">Vet referral/coordination partners </w:t>
      </w:r>
    </w:p>
    <w:p w14:paraId="012B977F" w14:textId="77777777" w:rsidR="00A770A2" w:rsidRPr="00A770A2" w:rsidRDefault="00A770A2" w:rsidP="00A770A2">
      <w:pPr>
        <w:numPr>
          <w:ilvl w:val="0"/>
          <w:numId w:val="131"/>
        </w:numPr>
      </w:pPr>
      <w:r w:rsidRPr="00A770A2">
        <w:t xml:space="preserve">Trainers where relevant </w:t>
      </w:r>
    </w:p>
    <w:p w14:paraId="005F84EF" w14:textId="77777777" w:rsidR="00A770A2" w:rsidRPr="00A770A2" w:rsidRDefault="00A770A2" w:rsidP="00A770A2">
      <w:pPr>
        <w:numPr>
          <w:ilvl w:val="0"/>
          <w:numId w:val="131"/>
        </w:numPr>
      </w:pPr>
      <w:r w:rsidRPr="00A770A2">
        <w:t xml:space="preserve">Boarding only if fully controlled </w:t>
      </w:r>
    </w:p>
    <w:p w14:paraId="6B7B753A" w14:textId="77777777" w:rsidR="00A770A2" w:rsidRPr="00A770A2" w:rsidRDefault="00A770A2" w:rsidP="00A770A2">
      <w:pPr>
        <w:rPr>
          <w:b/>
          <w:bCs/>
        </w:rPr>
      </w:pPr>
      <w:r w:rsidRPr="00A770A2">
        <w:rPr>
          <w:b/>
          <w:bCs/>
        </w:rPr>
        <w:t>Output</w:t>
      </w:r>
    </w:p>
    <w:p w14:paraId="7A4D2471" w14:textId="77777777" w:rsidR="00A770A2" w:rsidRPr="00A770A2" w:rsidRDefault="00A770A2" w:rsidP="00A770A2">
      <w:r w:rsidRPr="00A770A2">
        <w:t>Partner directory, permissions and escalation details.</w:t>
      </w:r>
    </w:p>
    <w:p w14:paraId="7C7C0CD7" w14:textId="77777777" w:rsidR="00A770A2" w:rsidRPr="00A770A2" w:rsidRDefault="00A770A2" w:rsidP="00A770A2">
      <w:r w:rsidRPr="00A770A2">
        <w:pict w14:anchorId="6CA8FDC5">
          <v:rect id="_x0000_i2174" style="width:0;height:1.5pt" o:hralign="center" o:hrstd="t" o:hr="t" fillcolor="#a0a0a0" stroked="f"/>
        </w:pict>
      </w:r>
    </w:p>
    <w:p w14:paraId="3E0595CF" w14:textId="77777777" w:rsidR="00A770A2" w:rsidRPr="00A770A2" w:rsidRDefault="00A770A2" w:rsidP="00A770A2">
      <w:pPr>
        <w:rPr>
          <w:b/>
          <w:bCs/>
        </w:rPr>
      </w:pPr>
      <w:r w:rsidRPr="00A770A2">
        <w:rPr>
          <w:b/>
          <w:bCs/>
        </w:rPr>
        <w:t>Stage 6: Society outreach</w:t>
      </w:r>
    </w:p>
    <w:p w14:paraId="7750E9DB" w14:textId="77777777" w:rsidR="00A770A2" w:rsidRPr="00A770A2" w:rsidRDefault="00A770A2" w:rsidP="00A770A2">
      <w:pPr>
        <w:numPr>
          <w:ilvl w:val="0"/>
          <w:numId w:val="132"/>
        </w:numPr>
      </w:pPr>
      <w:r w:rsidRPr="00A770A2">
        <w:t xml:space="preserve">Prioritise target societies </w:t>
      </w:r>
    </w:p>
    <w:p w14:paraId="76287795" w14:textId="77777777" w:rsidR="00A770A2" w:rsidRPr="00A770A2" w:rsidRDefault="00A770A2" w:rsidP="00A770A2">
      <w:pPr>
        <w:numPr>
          <w:ilvl w:val="0"/>
          <w:numId w:val="132"/>
        </w:numPr>
      </w:pPr>
      <w:r w:rsidRPr="00A770A2">
        <w:t xml:space="preserve">Conduct decision-maker meetings </w:t>
      </w:r>
    </w:p>
    <w:p w14:paraId="0980873E" w14:textId="77777777" w:rsidR="00A770A2" w:rsidRPr="00A770A2" w:rsidRDefault="00A770A2" w:rsidP="00A770A2">
      <w:pPr>
        <w:numPr>
          <w:ilvl w:val="0"/>
          <w:numId w:val="132"/>
        </w:numPr>
      </w:pPr>
      <w:r w:rsidRPr="00A770A2">
        <w:t xml:space="preserve">Agree gate protocol </w:t>
      </w:r>
    </w:p>
    <w:p w14:paraId="22D10F98" w14:textId="77777777" w:rsidR="00A770A2" w:rsidRPr="00A770A2" w:rsidRDefault="00A770A2" w:rsidP="00A770A2">
      <w:pPr>
        <w:numPr>
          <w:ilvl w:val="0"/>
          <w:numId w:val="132"/>
        </w:numPr>
      </w:pPr>
      <w:r w:rsidRPr="00A770A2">
        <w:t xml:space="preserve">Run resident-demand survey </w:t>
      </w:r>
    </w:p>
    <w:p w14:paraId="49500B4A" w14:textId="77777777" w:rsidR="00A770A2" w:rsidRPr="00A770A2" w:rsidRDefault="00A770A2" w:rsidP="00A770A2">
      <w:pPr>
        <w:numPr>
          <w:ilvl w:val="0"/>
          <w:numId w:val="132"/>
        </w:numPr>
      </w:pPr>
      <w:r w:rsidRPr="00A770A2">
        <w:t xml:space="preserve">Sign pilot </w:t>
      </w:r>
    </w:p>
    <w:p w14:paraId="1ECE0441" w14:textId="77777777" w:rsidR="00A770A2" w:rsidRPr="00A770A2" w:rsidRDefault="00A770A2" w:rsidP="00A770A2">
      <w:pPr>
        <w:numPr>
          <w:ilvl w:val="0"/>
          <w:numId w:val="132"/>
        </w:numPr>
      </w:pPr>
      <w:r w:rsidRPr="00A770A2">
        <w:t xml:space="preserve">Schedule event or trial campaign </w:t>
      </w:r>
    </w:p>
    <w:p w14:paraId="6085FA71" w14:textId="77777777" w:rsidR="00A770A2" w:rsidRPr="00A770A2" w:rsidRDefault="00A770A2" w:rsidP="00A770A2">
      <w:pPr>
        <w:rPr>
          <w:b/>
          <w:bCs/>
        </w:rPr>
      </w:pPr>
      <w:r w:rsidRPr="00A770A2">
        <w:rPr>
          <w:b/>
          <w:bCs/>
        </w:rPr>
        <w:t>Output</w:t>
      </w:r>
    </w:p>
    <w:p w14:paraId="0EE5B02C" w14:textId="77777777" w:rsidR="00A770A2" w:rsidRPr="00A770A2" w:rsidRDefault="00A770A2" w:rsidP="00A770A2">
      <w:r w:rsidRPr="00A770A2">
        <w:t>Two to five pilot-ready societies.</w:t>
      </w:r>
    </w:p>
    <w:p w14:paraId="1CA449C6" w14:textId="77777777" w:rsidR="00A770A2" w:rsidRPr="00A770A2" w:rsidRDefault="00A770A2" w:rsidP="00A770A2">
      <w:r w:rsidRPr="00A770A2">
        <w:pict w14:anchorId="2A1C5080">
          <v:rect id="_x0000_i2175" style="width:0;height:1.5pt" o:hralign="center" o:hrstd="t" o:hr="t" fillcolor="#a0a0a0" stroked="f"/>
        </w:pict>
      </w:r>
    </w:p>
    <w:p w14:paraId="65AEF6D6" w14:textId="77777777" w:rsidR="00A770A2" w:rsidRPr="00A770A2" w:rsidRDefault="00A770A2" w:rsidP="00A770A2">
      <w:pPr>
        <w:rPr>
          <w:b/>
          <w:bCs/>
        </w:rPr>
      </w:pPr>
      <w:r w:rsidRPr="00A770A2">
        <w:rPr>
          <w:b/>
          <w:bCs/>
        </w:rPr>
        <w:t>Stage 7: Product and operations configuration</w:t>
      </w:r>
    </w:p>
    <w:p w14:paraId="04405BA5" w14:textId="77777777" w:rsidR="00A770A2" w:rsidRPr="00A770A2" w:rsidRDefault="00A770A2" w:rsidP="00A770A2">
      <w:r w:rsidRPr="00A770A2">
        <w:t>Configure:</w:t>
      </w:r>
    </w:p>
    <w:p w14:paraId="34086BA2" w14:textId="77777777" w:rsidR="00A770A2" w:rsidRPr="00A770A2" w:rsidRDefault="00A770A2" w:rsidP="00A770A2">
      <w:pPr>
        <w:numPr>
          <w:ilvl w:val="0"/>
          <w:numId w:val="133"/>
        </w:numPr>
      </w:pPr>
      <w:r w:rsidRPr="00A770A2">
        <w:t xml:space="preserve">City and cluster </w:t>
      </w:r>
    </w:p>
    <w:p w14:paraId="42160383" w14:textId="77777777" w:rsidR="00A770A2" w:rsidRPr="00A770A2" w:rsidRDefault="00A770A2" w:rsidP="00A770A2">
      <w:pPr>
        <w:numPr>
          <w:ilvl w:val="0"/>
          <w:numId w:val="133"/>
        </w:numPr>
      </w:pPr>
      <w:r w:rsidRPr="00A770A2">
        <w:t xml:space="preserve">Service catalogue </w:t>
      </w:r>
    </w:p>
    <w:p w14:paraId="61919460" w14:textId="77777777" w:rsidR="00A770A2" w:rsidRPr="00A770A2" w:rsidRDefault="00A770A2" w:rsidP="00A770A2">
      <w:pPr>
        <w:numPr>
          <w:ilvl w:val="0"/>
          <w:numId w:val="133"/>
        </w:numPr>
      </w:pPr>
      <w:r w:rsidRPr="00A770A2">
        <w:t xml:space="preserve">Prices </w:t>
      </w:r>
    </w:p>
    <w:p w14:paraId="28F61446" w14:textId="77777777" w:rsidR="00A770A2" w:rsidRPr="00A770A2" w:rsidRDefault="00A770A2" w:rsidP="00A770A2">
      <w:pPr>
        <w:numPr>
          <w:ilvl w:val="0"/>
          <w:numId w:val="133"/>
        </w:numPr>
      </w:pPr>
      <w:r w:rsidRPr="00A770A2">
        <w:t xml:space="preserve">Provider pools </w:t>
      </w:r>
    </w:p>
    <w:p w14:paraId="03747C67" w14:textId="77777777" w:rsidR="00A770A2" w:rsidRPr="00A770A2" w:rsidRDefault="00A770A2" w:rsidP="00A770A2">
      <w:pPr>
        <w:numPr>
          <w:ilvl w:val="0"/>
          <w:numId w:val="133"/>
        </w:numPr>
      </w:pPr>
      <w:r w:rsidRPr="00A770A2">
        <w:t xml:space="preserve">Capacity </w:t>
      </w:r>
    </w:p>
    <w:p w14:paraId="26D52D06" w14:textId="77777777" w:rsidR="00A770A2" w:rsidRPr="00A770A2" w:rsidRDefault="00A770A2" w:rsidP="00A770A2">
      <w:pPr>
        <w:numPr>
          <w:ilvl w:val="0"/>
          <w:numId w:val="133"/>
        </w:numPr>
      </w:pPr>
      <w:r w:rsidRPr="00A770A2">
        <w:t xml:space="preserve">Operating hours </w:t>
      </w:r>
    </w:p>
    <w:p w14:paraId="5B2CFC18" w14:textId="77777777" w:rsidR="00A770A2" w:rsidRPr="00A770A2" w:rsidRDefault="00A770A2" w:rsidP="00A770A2">
      <w:pPr>
        <w:numPr>
          <w:ilvl w:val="0"/>
          <w:numId w:val="133"/>
        </w:numPr>
      </w:pPr>
      <w:r w:rsidRPr="00A770A2">
        <w:t xml:space="preserve">Taxes </w:t>
      </w:r>
    </w:p>
    <w:p w14:paraId="67D01868" w14:textId="77777777" w:rsidR="00A770A2" w:rsidRPr="00A770A2" w:rsidRDefault="00A770A2" w:rsidP="00A770A2">
      <w:pPr>
        <w:numPr>
          <w:ilvl w:val="0"/>
          <w:numId w:val="133"/>
        </w:numPr>
      </w:pPr>
      <w:r w:rsidRPr="00A770A2">
        <w:t xml:space="preserve">Support routing </w:t>
      </w:r>
    </w:p>
    <w:p w14:paraId="35453901" w14:textId="77777777" w:rsidR="00A770A2" w:rsidRPr="00A770A2" w:rsidRDefault="00A770A2" w:rsidP="00A770A2">
      <w:pPr>
        <w:numPr>
          <w:ilvl w:val="0"/>
          <w:numId w:val="133"/>
        </w:numPr>
      </w:pPr>
      <w:r w:rsidRPr="00A770A2">
        <w:t xml:space="preserve">Emergency directory </w:t>
      </w:r>
    </w:p>
    <w:p w14:paraId="3BA8B26E" w14:textId="77777777" w:rsidR="00A770A2" w:rsidRPr="00A770A2" w:rsidRDefault="00A770A2" w:rsidP="00A770A2">
      <w:pPr>
        <w:numPr>
          <w:ilvl w:val="0"/>
          <w:numId w:val="133"/>
        </w:numPr>
      </w:pPr>
      <w:r w:rsidRPr="00A770A2">
        <w:lastRenderedPageBreak/>
        <w:t xml:space="preserve">Feature flags </w:t>
      </w:r>
    </w:p>
    <w:p w14:paraId="51D20259" w14:textId="77777777" w:rsidR="00A770A2" w:rsidRPr="00A770A2" w:rsidRDefault="00A770A2" w:rsidP="00A770A2">
      <w:pPr>
        <w:numPr>
          <w:ilvl w:val="0"/>
          <w:numId w:val="133"/>
        </w:numPr>
      </w:pPr>
      <w:r w:rsidRPr="00A770A2">
        <w:t xml:space="preserve">Payment and payout flows </w:t>
      </w:r>
    </w:p>
    <w:p w14:paraId="00B0E8C0" w14:textId="77777777" w:rsidR="00A770A2" w:rsidRPr="00A770A2" w:rsidRDefault="00A770A2" w:rsidP="00A770A2">
      <w:pPr>
        <w:rPr>
          <w:b/>
          <w:bCs/>
        </w:rPr>
      </w:pPr>
      <w:r w:rsidRPr="00A770A2">
        <w:rPr>
          <w:b/>
          <w:bCs/>
        </w:rPr>
        <w:t>Output</w:t>
      </w:r>
    </w:p>
    <w:p w14:paraId="1DDDCE1E" w14:textId="77777777" w:rsidR="00A770A2" w:rsidRPr="00A770A2" w:rsidRDefault="00A770A2" w:rsidP="00A770A2">
      <w:r w:rsidRPr="00A770A2">
        <w:t>Operationally launchable environment.</w:t>
      </w:r>
    </w:p>
    <w:p w14:paraId="6139097F" w14:textId="77777777" w:rsidR="00A770A2" w:rsidRPr="00A770A2" w:rsidRDefault="00A770A2" w:rsidP="00A770A2">
      <w:r w:rsidRPr="00A770A2">
        <w:pict w14:anchorId="1B490190">
          <v:rect id="_x0000_i2176" style="width:0;height:1.5pt" o:hralign="center" o:hrstd="t" o:hr="t" fillcolor="#a0a0a0" stroked="f"/>
        </w:pict>
      </w:r>
    </w:p>
    <w:p w14:paraId="642E461B" w14:textId="77777777" w:rsidR="00A770A2" w:rsidRPr="00A770A2" w:rsidRDefault="00A770A2" w:rsidP="00A770A2">
      <w:pPr>
        <w:rPr>
          <w:b/>
          <w:bCs/>
        </w:rPr>
      </w:pPr>
      <w:r w:rsidRPr="00A770A2">
        <w:rPr>
          <w:b/>
          <w:bCs/>
        </w:rPr>
        <w:t>Stage 8: Landing-page launch</w:t>
      </w:r>
    </w:p>
    <w:p w14:paraId="5E4470CB" w14:textId="77777777" w:rsidR="00A770A2" w:rsidRPr="00A770A2" w:rsidRDefault="00A770A2" w:rsidP="00A770A2">
      <w:r w:rsidRPr="00A770A2">
        <w:t>The landing page should show:</w:t>
      </w:r>
    </w:p>
    <w:p w14:paraId="02A806AC" w14:textId="77777777" w:rsidR="00A770A2" w:rsidRPr="00A770A2" w:rsidRDefault="00A770A2" w:rsidP="00A770A2">
      <w:pPr>
        <w:numPr>
          <w:ilvl w:val="0"/>
          <w:numId w:val="134"/>
        </w:numPr>
      </w:pPr>
      <w:r w:rsidRPr="00A770A2">
        <w:t xml:space="preserve">Exact supported areas </w:t>
      </w:r>
    </w:p>
    <w:p w14:paraId="0314AFAF" w14:textId="77777777" w:rsidR="00A770A2" w:rsidRPr="00A770A2" w:rsidRDefault="00A770A2" w:rsidP="00A770A2">
      <w:pPr>
        <w:numPr>
          <w:ilvl w:val="0"/>
          <w:numId w:val="134"/>
        </w:numPr>
      </w:pPr>
      <w:r w:rsidRPr="00A770A2">
        <w:t xml:space="preserve">Services live </w:t>
      </w:r>
    </w:p>
    <w:p w14:paraId="4BA46CB8" w14:textId="77777777" w:rsidR="00A770A2" w:rsidRPr="00A770A2" w:rsidRDefault="00A770A2" w:rsidP="00A770A2">
      <w:pPr>
        <w:numPr>
          <w:ilvl w:val="0"/>
          <w:numId w:val="134"/>
        </w:numPr>
      </w:pPr>
      <w:r w:rsidRPr="00A770A2">
        <w:t xml:space="preserve">Starting prices </w:t>
      </w:r>
    </w:p>
    <w:p w14:paraId="7DEBBCC1" w14:textId="77777777" w:rsidR="00A770A2" w:rsidRPr="00A770A2" w:rsidRDefault="00A770A2" w:rsidP="00A770A2">
      <w:pPr>
        <w:numPr>
          <w:ilvl w:val="0"/>
          <w:numId w:val="134"/>
        </w:numPr>
      </w:pPr>
      <w:r w:rsidRPr="00A770A2">
        <w:t xml:space="preserve">Verification model </w:t>
      </w:r>
    </w:p>
    <w:p w14:paraId="57B54294" w14:textId="77777777" w:rsidR="00A770A2" w:rsidRPr="00A770A2" w:rsidRDefault="00A770A2" w:rsidP="00A770A2">
      <w:pPr>
        <w:numPr>
          <w:ilvl w:val="0"/>
          <w:numId w:val="134"/>
        </w:numPr>
      </w:pPr>
      <w:r w:rsidRPr="00A770A2">
        <w:t xml:space="preserve">How booking works </w:t>
      </w:r>
    </w:p>
    <w:p w14:paraId="5FC81B61" w14:textId="77777777" w:rsidR="00A770A2" w:rsidRPr="00A770A2" w:rsidRDefault="00A770A2" w:rsidP="00A770A2">
      <w:pPr>
        <w:numPr>
          <w:ilvl w:val="0"/>
          <w:numId w:val="134"/>
        </w:numPr>
      </w:pPr>
      <w:r w:rsidRPr="00A770A2">
        <w:t xml:space="preserve">Safety promise </w:t>
      </w:r>
    </w:p>
    <w:p w14:paraId="1ACF3C7F" w14:textId="77777777" w:rsidR="00A770A2" w:rsidRPr="00A770A2" w:rsidRDefault="00A770A2" w:rsidP="00A770A2">
      <w:pPr>
        <w:numPr>
          <w:ilvl w:val="0"/>
          <w:numId w:val="134"/>
        </w:numPr>
      </w:pPr>
      <w:r w:rsidRPr="00A770A2">
        <w:t xml:space="preserve">FAQs </w:t>
      </w:r>
    </w:p>
    <w:p w14:paraId="1B5088F7" w14:textId="77777777" w:rsidR="00A770A2" w:rsidRPr="00A770A2" w:rsidRDefault="00A770A2" w:rsidP="00A770A2">
      <w:pPr>
        <w:numPr>
          <w:ilvl w:val="0"/>
          <w:numId w:val="134"/>
        </w:numPr>
      </w:pPr>
      <w:r w:rsidRPr="00A770A2">
        <w:t xml:space="preserve">Waitlist for unsupported areas </w:t>
      </w:r>
    </w:p>
    <w:p w14:paraId="7BA32160" w14:textId="77777777" w:rsidR="00A770A2" w:rsidRPr="00A770A2" w:rsidRDefault="00A770A2" w:rsidP="00A770A2">
      <w:r w:rsidRPr="00A770A2">
        <w:t>Do not take payment for unavailable areas.</w:t>
      </w:r>
    </w:p>
    <w:p w14:paraId="3C44622D" w14:textId="77777777" w:rsidR="00A770A2" w:rsidRPr="00A770A2" w:rsidRDefault="00A770A2" w:rsidP="00A770A2">
      <w:r w:rsidRPr="00A770A2">
        <w:pict w14:anchorId="5ACDBA97">
          <v:rect id="_x0000_i2177" style="width:0;height:1.5pt" o:hralign="center" o:hrstd="t" o:hr="t" fillcolor="#a0a0a0" stroked="f"/>
        </w:pict>
      </w:r>
    </w:p>
    <w:p w14:paraId="26772D65" w14:textId="77777777" w:rsidR="00A770A2" w:rsidRPr="00A770A2" w:rsidRDefault="00A770A2" w:rsidP="00A770A2">
      <w:pPr>
        <w:rPr>
          <w:b/>
          <w:bCs/>
        </w:rPr>
      </w:pPr>
      <w:r w:rsidRPr="00A770A2">
        <w:rPr>
          <w:b/>
          <w:bCs/>
        </w:rPr>
        <w:t>Stage 9: Soft launch</w:t>
      </w:r>
    </w:p>
    <w:p w14:paraId="45153563" w14:textId="77777777" w:rsidR="00A770A2" w:rsidRPr="00A770A2" w:rsidRDefault="00A770A2" w:rsidP="00A770A2">
      <w:r w:rsidRPr="00A770A2">
        <w:t>Launch to a controlled cohort.</w:t>
      </w:r>
    </w:p>
    <w:p w14:paraId="59ADEB8F" w14:textId="77777777" w:rsidR="00A770A2" w:rsidRPr="00A770A2" w:rsidRDefault="00A770A2" w:rsidP="00A770A2">
      <w:pPr>
        <w:rPr>
          <w:b/>
          <w:bCs/>
        </w:rPr>
      </w:pPr>
      <w:r w:rsidRPr="00A770A2">
        <w:rPr>
          <w:b/>
          <w:bCs/>
        </w:rPr>
        <w:t>Target</w:t>
      </w:r>
    </w:p>
    <w:p w14:paraId="0032A991" w14:textId="77777777" w:rsidR="00A770A2" w:rsidRPr="00A770A2" w:rsidRDefault="00A770A2" w:rsidP="00A770A2">
      <w:pPr>
        <w:numPr>
          <w:ilvl w:val="0"/>
          <w:numId w:val="135"/>
        </w:numPr>
      </w:pPr>
      <w:r w:rsidRPr="00A770A2">
        <w:t xml:space="preserve">30–75 paying users </w:t>
      </w:r>
    </w:p>
    <w:p w14:paraId="329FC045" w14:textId="77777777" w:rsidR="00A770A2" w:rsidRPr="00A770A2" w:rsidRDefault="00A770A2" w:rsidP="00A770A2">
      <w:pPr>
        <w:numPr>
          <w:ilvl w:val="0"/>
          <w:numId w:val="135"/>
        </w:numPr>
      </w:pPr>
      <w:r w:rsidRPr="00A770A2">
        <w:t xml:space="preserve">50–150 completed services </w:t>
      </w:r>
    </w:p>
    <w:p w14:paraId="359FF16F" w14:textId="77777777" w:rsidR="00A770A2" w:rsidRPr="00A770A2" w:rsidRDefault="00A770A2" w:rsidP="00A770A2">
      <w:pPr>
        <w:numPr>
          <w:ilvl w:val="0"/>
          <w:numId w:val="135"/>
        </w:numPr>
      </w:pPr>
      <w:r w:rsidRPr="00A770A2">
        <w:t xml:space="preserve">Daily operations review </w:t>
      </w:r>
    </w:p>
    <w:p w14:paraId="53FDF36F" w14:textId="77777777" w:rsidR="00A770A2" w:rsidRPr="00A770A2" w:rsidRDefault="00A770A2" w:rsidP="00A770A2">
      <w:pPr>
        <w:numPr>
          <w:ilvl w:val="0"/>
          <w:numId w:val="135"/>
        </w:numPr>
      </w:pPr>
      <w:r w:rsidRPr="00A770A2">
        <w:t xml:space="preserve">Immediate service-recovery capability </w:t>
      </w:r>
    </w:p>
    <w:p w14:paraId="5070C76F" w14:textId="77777777" w:rsidR="00A770A2" w:rsidRPr="00A770A2" w:rsidRDefault="00A770A2" w:rsidP="00A770A2">
      <w:pPr>
        <w:rPr>
          <w:b/>
          <w:bCs/>
        </w:rPr>
      </w:pPr>
      <w:r w:rsidRPr="00A770A2">
        <w:rPr>
          <w:b/>
          <w:bCs/>
        </w:rPr>
        <w:t>Output</w:t>
      </w:r>
    </w:p>
    <w:p w14:paraId="119FCC90" w14:textId="77777777" w:rsidR="00A770A2" w:rsidRPr="00A770A2" w:rsidRDefault="00A770A2" w:rsidP="00A770A2">
      <w:r w:rsidRPr="00A770A2">
        <w:t>Closed-beta performance report.</w:t>
      </w:r>
    </w:p>
    <w:p w14:paraId="3A775E9E" w14:textId="77777777" w:rsidR="00A770A2" w:rsidRPr="00A770A2" w:rsidRDefault="00A770A2" w:rsidP="00A770A2">
      <w:r w:rsidRPr="00A770A2">
        <w:pict w14:anchorId="217C256C">
          <v:rect id="_x0000_i2178" style="width:0;height:1.5pt" o:hralign="center" o:hrstd="t" o:hr="t" fillcolor="#a0a0a0" stroked="f"/>
        </w:pict>
      </w:r>
    </w:p>
    <w:p w14:paraId="1075B6FB" w14:textId="77777777" w:rsidR="00A770A2" w:rsidRPr="00A770A2" w:rsidRDefault="00A770A2" w:rsidP="00A770A2">
      <w:pPr>
        <w:rPr>
          <w:b/>
          <w:bCs/>
        </w:rPr>
      </w:pPr>
      <w:r w:rsidRPr="00A770A2">
        <w:rPr>
          <w:b/>
          <w:bCs/>
        </w:rPr>
        <w:t>Stage 10: Controlled public bookings</w:t>
      </w:r>
    </w:p>
    <w:p w14:paraId="0EF97E06" w14:textId="77777777" w:rsidR="00A770A2" w:rsidRPr="00A770A2" w:rsidRDefault="00A770A2" w:rsidP="00A770A2">
      <w:r w:rsidRPr="00A770A2">
        <w:t>Open selected areas while maintaining:</w:t>
      </w:r>
    </w:p>
    <w:p w14:paraId="1464608F" w14:textId="77777777" w:rsidR="00A770A2" w:rsidRPr="00A770A2" w:rsidRDefault="00A770A2" w:rsidP="00A770A2">
      <w:pPr>
        <w:numPr>
          <w:ilvl w:val="0"/>
          <w:numId w:val="136"/>
        </w:numPr>
      </w:pPr>
      <w:r w:rsidRPr="00A770A2">
        <w:lastRenderedPageBreak/>
        <w:t xml:space="preserve">Booking caps </w:t>
      </w:r>
    </w:p>
    <w:p w14:paraId="69D90026" w14:textId="77777777" w:rsidR="00A770A2" w:rsidRPr="00A770A2" w:rsidRDefault="00A770A2" w:rsidP="00A770A2">
      <w:pPr>
        <w:numPr>
          <w:ilvl w:val="0"/>
          <w:numId w:val="136"/>
        </w:numPr>
      </w:pPr>
      <w:r w:rsidRPr="00A770A2">
        <w:t xml:space="preserve">Peak-slot limits </w:t>
      </w:r>
    </w:p>
    <w:p w14:paraId="44E7A678" w14:textId="77777777" w:rsidR="00A770A2" w:rsidRPr="00A770A2" w:rsidRDefault="00A770A2" w:rsidP="00A770A2">
      <w:pPr>
        <w:numPr>
          <w:ilvl w:val="0"/>
          <w:numId w:val="136"/>
        </w:numPr>
      </w:pPr>
      <w:r w:rsidRPr="00A770A2">
        <w:t xml:space="preserve">Backup reserve </w:t>
      </w:r>
    </w:p>
    <w:p w14:paraId="05EA1C52" w14:textId="77777777" w:rsidR="00A770A2" w:rsidRPr="00A770A2" w:rsidRDefault="00A770A2" w:rsidP="00A770A2">
      <w:pPr>
        <w:numPr>
          <w:ilvl w:val="0"/>
          <w:numId w:val="136"/>
        </w:numPr>
      </w:pPr>
      <w:r w:rsidRPr="00A770A2">
        <w:t xml:space="preserve">Daily quality monitoring </w:t>
      </w:r>
    </w:p>
    <w:p w14:paraId="014D1749" w14:textId="77777777" w:rsidR="00A770A2" w:rsidRPr="00A770A2" w:rsidRDefault="00A770A2" w:rsidP="00A770A2">
      <w:pPr>
        <w:numPr>
          <w:ilvl w:val="0"/>
          <w:numId w:val="136"/>
        </w:numPr>
      </w:pPr>
      <w:r w:rsidRPr="00A770A2">
        <w:t xml:space="preserve">Customer feedback </w:t>
      </w:r>
    </w:p>
    <w:p w14:paraId="0583066B" w14:textId="77777777" w:rsidR="00A770A2" w:rsidRPr="00A770A2" w:rsidRDefault="00A770A2" w:rsidP="00A770A2">
      <w:pPr>
        <w:numPr>
          <w:ilvl w:val="0"/>
          <w:numId w:val="136"/>
        </w:numPr>
      </w:pPr>
      <w:r w:rsidRPr="00A770A2">
        <w:t xml:space="preserve">Incident review </w:t>
      </w:r>
    </w:p>
    <w:p w14:paraId="0E99E183" w14:textId="77777777" w:rsidR="00A770A2" w:rsidRPr="00A770A2" w:rsidRDefault="00A770A2" w:rsidP="00A770A2">
      <w:pPr>
        <w:rPr>
          <w:b/>
          <w:bCs/>
        </w:rPr>
      </w:pPr>
      <w:r w:rsidRPr="00A770A2">
        <w:rPr>
          <w:b/>
          <w:bCs/>
        </w:rPr>
        <w:t>Output</w:t>
      </w:r>
    </w:p>
    <w:p w14:paraId="406D04C3" w14:textId="77777777" w:rsidR="00A770A2" w:rsidRPr="00A770A2" w:rsidRDefault="00A770A2" w:rsidP="00A770A2">
      <w:r w:rsidRPr="00A770A2">
        <w:t>Validated cluster.</w:t>
      </w:r>
    </w:p>
    <w:p w14:paraId="315C80D1" w14:textId="77777777" w:rsidR="00A770A2" w:rsidRPr="00A770A2" w:rsidRDefault="00A770A2" w:rsidP="00A770A2">
      <w:r w:rsidRPr="00A770A2">
        <w:pict w14:anchorId="32B46FA9">
          <v:rect id="_x0000_i2179" style="width:0;height:1.5pt" o:hralign="center" o:hrstd="t" o:hr="t" fillcolor="#a0a0a0" stroked="f"/>
        </w:pict>
      </w:r>
    </w:p>
    <w:p w14:paraId="44C6A505" w14:textId="77777777" w:rsidR="00A770A2" w:rsidRPr="00A770A2" w:rsidRDefault="00A770A2" w:rsidP="00A770A2">
      <w:pPr>
        <w:rPr>
          <w:b/>
          <w:bCs/>
        </w:rPr>
      </w:pPr>
      <w:r w:rsidRPr="00A770A2">
        <w:rPr>
          <w:b/>
          <w:bCs/>
        </w:rPr>
        <w:t>Stage 11: Subscription push</w:t>
      </w:r>
    </w:p>
    <w:p w14:paraId="13B59B84" w14:textId="77777777" w:rsidR="00A770A2" w:rsidRPr="00A770A2" w:rsidRDefault="00A770A2" w:rsidP="00A770A2">
      <w:r w:rsidRPr="00A770A2">
        <w:t>Do not introduce subscriptions on Day 1.</w:t>
      </w:r>
    </w:p>
    <w:p w14:paraId="391BE39B" w14:textId="77777777" w:rsidR="00A770A2" w:rsidRPr="00A770A2" w:rsidRDefault="00A770A2" w:rsidP="00A770A2">
      <w:r w:rsidRPr="00A770A2">
        <w:t>Use:</w:t>
      </w:r>
    </w:p>
    <w:p w14:paraId="7DF7842D" w14:textId="77777777" w:rsidR="00A770A2" w:rsidRPr="00A770A2" w:rsidRDefault="00A770A2" w:rsidP="00A770A2">
      <w:r w:rsidRPr="00A770A2">
        <w:t>Successful trial</w:t>
      </w:r>
    </w:p>
    <w:p w14:paraId="1B96AE82" w14:textId="77777777" w:rsidR="00A770A2" w:rsidRPr="00A770A2" w:rsidRDefault="00A770A2" w:rsidP="00A770A2">
      <w:r w:rsidRPr="00A770A2">
        <w:t xml:space="preserve">   ↓</w:t>
      </w:r>
    </w:p>
    <w:p w14:paraId="7EB163F3" w14:textId="77777777" w:rsidR="00A770A2" w:rsidRPr="00A770A2" w:rsidRDefault="00A770A2" w:rsidP="00A770A2">
      <w:r w:rsidRPr="00A770A2">
        <w:t>Repeated service</w:t>
      </w:r>
    </w:p>
    <w:p w14:paraId="7654605A" w14:textId="77777777" w:rsidR="00A770A2" w:rsidRPr="00A770A2" w:rsidRDefault="00A770A2" w:rsidP="00A770A2">
      <w:r w:rsidRPr="00A770A2">
        <w:t xml:space="preserve">   ↓</w:t>
      </w:r>
    </w:p>
    <w:p w14:paraId="1E015F4C" w14:textId="77777777" w:rsidR="00A770A2" w:rsidRPr="00A770A2" w:rsidRDefault="00A770A2" w:rsidP="00A770A2">
      <w:r w:rsidRPr="00A770A2">
        <w:t>Starter pack</w:t>
      </w:r>
    </w:p>
    <w:p w14:paraId="35B1B12A" w14:textId="77777777" w:rsidR="00A770A2" w:rsidRPr="00A770A2" w:rsidRDefault="00A770A2" w:rsidP="00A770A2">
      <w:r w:rsidRPr="00A770A2">
        <w:t xml:space="preserve">   ↓</w:t>
      </w:r>
    </w:p>
    <w:p w14:paraId="7CE667D4" w14:textId="77777777" w:rsidR="00A770A2" w:rsidRPr="00A770A2" w:rsidRDefault="00A770A2" w:rsidP="00A770A2">
      <w:r w:rsidRPr="00A770A2">
        <w:t>Monthly subscription</w:t>
      </w:r>
    </w:p>
    <w:p w14:paraId="2E2A2C79" w14:textId="77777777" w:rsidR="00A770A2" w:rsidRPr="00A770A2" w:rsidRDefault="00A770A2" w:rsidP="00A770A2">
      <w:r w:rsidRPr="00A770A2">
        <w:t>Before selling subscriptions, verify:</w:t>
      </w:r>
    </w:p>
    <w:p w14:paraId="22F8EC8F" w14:textId="77777777" w:rsidR="00A770A2" w:rsidRPr="00A770A2" w:rsidRDefault="00A770A2" w:rsidP="00A770A2">
      <w:pPr>
        <w:numPr>
          <w:ilvl w:val="0"/>
          <w:numId w:val="137"/>
        </w:numPr>
      </w:pPr>
      <w:r w:rsidRPr="00A770A2">
        <w:t xml:space="preserve">Repeat demand </w:t>
      </w:r>
    </w:p>
    <w:p w14:paraId="4297F22E" w14:textId="77777777" w:rsidR="00A770A2" w:rsidRPr="00A770A2" w:rsidRDefault="00A770A2" w:rsidP="00A770A2">
      <w:pPr>
        <w:numPr>
          <w:ilvl w:val="0"/>
          <w:numId w:val="137"/>
        </w:numPr>
      </w:pPr>
      <w:r w:rsidRPr="00A770A2">
        <w:t xml:space="preserve">Primary and backup capacity </w:t>
      </w:r>
    </w:p>
    <w:p w14:paraId="5A32AC72" w14:textId="77777777" w:rsidR="00A770A2" w:rsidRPr="00A770A2" w:rsidRDefault="00A770A2" w:rsidP="00A770A2">
      <w:pPr>
        <w:numPr>
          <w:ilvl w:val="0"/>
          <w:numId w:val="137"/>
        </w:numPr>
      </w:pPr>
      <w:r w:rsidRPr="00A770A2">
        <w:t xml:space="preserve">Credit system operational </w:t>
      </w:r>
    </w:p>
    <w:p w14:paraId="650E742B" w14:textId="77777777" w:rsidR="00A770A2" w:rsidRPr="00A770A2" w:rsidRDefault="00A770A2" w:rsidP="00A770A2">
      <w:pPr>
        <w:numPr>
          <w:ilvl w:val="0"/>
          <w:numId w:val="137"/>
        </w:numPr>
      </w:pPr>
      <w:r w:rsidRPr="00A770A2">
        <w:t xml:space="preserve">Pause/cancel flow operational </w:t>
      </w:r>
    </w:p>
    <w:p w14:paraId="768B7EE4" w14:textId="77777777" w:rsidR="00A770A2" w:rsidRPr="00A770A2" w:rsidRDefault="00A770A2" w:rsidP="00A770A2">
      <w:pPr>
        <w:numPr>
          <w:ilvl w:val="0"/>
          <w:numId w:val="137"/>
        </w:numPr>
      </w:pPr>
      <w:r w:rsidRPr="00A770A2">
        <w:t xml:space="preserve">Payment renewal working </w:t>
      </w:r>
    </w:p>
    <w:p w14:paraId="608FF8E5" w14:textId="77777777" w:rsidR="00A770A2" w:rsidRPr="00A770A2" w:rsidRDefault="00A770A2" w:rsidP="00A770A2">
      <w:r w:rsidRPr="00A770A2">
        <w:pict w14:anchorId="4F2C6E8D">
          <v:rect id="_x0000_i2180" style="width:0;height:1.5pt" o:hralign="center" o:hrstd="t" o:hr="t" fillcolor="#a0a0a0" stroked="f"/>
        </w:pict>
      </w:r>
    </w:p>
    <w:p w14:paraId="0E4C6401" w14:textId="77777777" w:rsidR="00A770A2" w:rsidRPr="00A770A2" w:rsidRDefault="00A770A2" w:rsidP="00A770A2">
      <w:pPr>
        <w:rPr>
          <w:b/>
          <w:bCs/>
        </w:rPr>
      </w:pPr>
      <w:r w:rsidRPr="00A770A2">
        <w:rPr>
          <w:b/>
          <w:bCs/>
        </w:rPr>
        <w:t>Stage 12: Society expansion</w:t>
      </w:r>
    </w:p>
    <w:p w14:paraId="23A522AD" w14:textId="77777777" w:rsidR="00A770A2" w:rsidRPr="00A770A2" w:rsidRDefault="00A770A2" w:rsidP="00A770A2">
      <w:r w:rsidRPr="00A770A2">
        <w:t>After individual booking quality is stable:</w:t>
      </w:r>
    </w:p>
    <w:p w14:paraId="1130160D" w14:textId="77777777" w:rsidR="00A770A2" w:rsidRPr="00A770A2" w:rsidRDefault="00A770A2" w:rsidP="00A770A2">
      <w:pPr>
        <w:numPr>
          <w:ilvl w:val="0"/>
          <w:numId w:val="138"/>
        </w:numPr>
      </w:pPr>
      <w:r w:rsidRPr="00A770A2">
        <w:t xml:space="preserve">Expand society pilots </w:t>
      </w:r>
    </w:p>
    <w:p w14:paraId="7CCAA3F8" w14:textId="77777777" w:rsidR="00A770A2" w:rsidRPr="00A770A2" w:rsidRDefault="00A770A2" w:rsidP="00A770A2">
      <w:pPr>
        <w:numPr>
          <w:ilvl w:val="0"/>
          <w:numId w:val="138"/>
        </w:numPr>
      </w:pPr>
      <w:r w:rsidRPr="00A770A2">
        <w:lastRenderedPageBreak/>
        <w:t xml:space="preserve">Launch resident plans </w:t>
      </w:r>
    </w:p>
    <w:p w14:paraId="05016A97" w14:textId="77777777" w:rsidR="00A770A2" w:rsidRPr="00A770A2" w:rsidRDefault="00A770A2" w:rsidP="00A770A2">
      <w:pPr>
        <w:numPr>
          <w:ilvl w:val="0"/>
          <w:numId w:val="138"/>
        </w:numPr>
      </w:pPr>
      <w:r w:rsidRPr="00A770A2">
        <w:t xml:space="preserve">Introduce management subscriptions </w:t>
      </w:r>
    </w:p>
    <w:p w14:paraId="2262E252" w14:textId="77777777" w:rsidR="00A770A2" w:rsidRPr="00A770A2" w:rsidRDefault="00A770A2" w:rsidP="00A770A2">
      <w:pPr>
        <w:numPr>
          <w:ilvl w:val="0"/>
          <w:numId w:val="138"/>
        </w:numPr>
      </w:pPr>
      <w:r w:rsidRPr="00A770A2">
        <w:t xml:space="preserve">Run targeted camps </w:t>
      </w:r>
    </w:p>
    <w:p w14:paraId="469137DC" w14:textId="77777777" w:rsidR="00A770A2" w:rsidRPr="00A770A2" w:rsidRDefault="00A770A2" w:rsidP="00A770A2">
      <w:pPr>
        <w:numPr>
          <w:ilvl w:val="0"/>
          <w:numId w:val="138"/>
        </w:numPr>
      </w:pPr>
      <w:r w:rsidRPr="00A770A2">
        <w:t xml:space="preserve">Produce monthly reports </w:t>
      </w:r>
    </w:p>
    <w:p w14:paraId="4C18C51E" w14:textId="77777777" w:rsidR="00A770A2" w:rsidRPr="00A770A2" w:rsidRDefault="00A770A2" w:rsidP="00A770A2">
      <w:r w:rsidRPr="00A770A2">
        <w:t>Society expansion should not be used to conceal weak ordinary fulfilment.</w:t>
      </w:r>
    </w:p>
    <w:p w14:paraId="6D4EF3B3" w14:textId="77777777" w:rsidR="00A770A2" w:rsidRPr="00A770A2" w:rsidRDefault="00A770A2" w:rsidP="00A770A2">
      <w:r w:rsidRPr="00A770A2">
        <w:pict w14:anchorId="7699EDFD">
          <v:rect id="_x0000_i2181" style="width:0;height:1.5pt" o:hralign="center" o:hrstd="t" o:hr="t" fillcolor="#a0a0a0" stroked="f"/>
        </w:pict>
      </w:r>
    </w:p>
    <w:p w14:paraId="08E81823" w14:textId="77777777" w:rsidR="00A770A2" w:rsidRPr="00A770A2" w:rsidRDefault="00A770A2" w:rsidP="00A770A2">
      <w:pPr>
        <w:rPr>
          <w:b/>
          <w:bCs/>
        </w:rPr>
      </w:pPr>
      <w:r w:rsidRPr="00A770A2">
        <w:rPr>
          <w:b/>
          <w:bCs/>
        </w:rPr>
        <w:t>Stage 13: City P&amp;L review</w:t>
      </w:r>
    </w:p>
    <w:p w14:paraId="4AF29ECD" w14:textId="77777777" w:rsidR="00A770A2" w:rsidRPr="00A770A2" w:rsidRDefault="00A770A2" w:rsidP="00A770A2">
      <w:r w:rsidRPr="00A770A2">
        <w:t>Review:</w:t>
      </w:r>
    </w:p>
    <w:p w14:paraId="58C2FF21" w14:textId="77777777" w:rsidR="00A770A2" w:rsidRPr="00A770A2" w:rsidRDefault="00A770A2" w:rsidP="00A770A2">
      <w:pPr>
        <w:numPr>
          <w:ilvl w:val="0"/>
          <w:numId w:val="139"/>
        </w:numPr>
      </w:pPr>
      <w:r w:rsidRPr="00A770A2">
        <w:t xml:space="preserve">GMV </w:t>
      </w:r>
    </w:p>
    <w:p w14:paraId="4BC27AF7" w14:textId="77777777" w:rsidR="00A770A2" w:rsidRPr="00A770A2" w:rsidRDefault="00A770A2" w:rsidP="00A770A2">
      <w:pPr>
        <w:numPr>
          <w:ilvl w:val="0"/>
          <w:numId w:val="139"/>
        </w:numPr>
      </w:pPr>
      <w:r w:rsidRPr="00A770A2">
        <w:t xml:space="preserve">Platform revenue </w:t>
      </w:r>
    </w:p>
    <w:p w14:paraId="7EF437BC" w14:textId="77777777" w:rsidR="00A770A2" w:rsidRPr="00A770A2" w:rsidRDefault="00A770A2" w:rsidP="00A770A2">
      <w:pPr>
        <w:numPr>
          <w:ilvl w:val="0"/>
          <w:numId w:val="139"/>
        </w:numPr>
      </w:pPr>
      <w:r w:rsidRPr="00A770A2">
        <w:t xml:space="preserve">Contribution </w:t>
      </w:r>
    </w:p>
    <w:p w14:paraId="7A0B179C" w14:textId="77777777" w:rsidR="00A770A2" w:rsidRPr="00A770A2" w:rsidRDefault="00A770A2" w:rsidP="00A770A2">
      <w:pPr>
        <w:numPr>
          <w:ilvl w:val="0"/>
          <w:numId w:val="139"/>
        </w:numPr>
      </w:pPr>
      <w:r w:rsidRPr="00A770A2">
        <w:t xml:space="preserve">CAC </w:t>
      </w:r>
    </w:p>
    <w:p w14:paraId="1695C6AB" w14:textId="77777777" w:rsidR="00A770A2" w:rsidRPr="00A770A2" w:rsidRDefault="00A770A2" w:rsidP="00A770A2">
      <w:pPr>
        <w:numPr>
          <w:ilvl w:val="0"/>
          <w:numId w:val="139"/>
        </w:numPr>
      </w:pPr>
      <w:r w:rsidRPr="00A770A2">
        <w:t xml:space="preserve">Partner payouts </w:t>
      </w:r>
    </w:p>
    <w:p w14:paraId="0AF33F81" w14:textId="77777777" w:rsidR="00A770A2" w:rsidRPr="00A770A2" w:rsidRDefault="00A770A2" w:rsidP="00A770A2">
      <w:pPr>
        <w:numPr>
          <w:ilvl w:val="0"/>
          <w:numId w:val="139"/>
        </w:numPr>
      </w:pPr>
      <w:r w:rsidRPr="00A770A2">
        <w:t xml:space="preserve">Customer repeat </w:t>
      </w:r>
    </w:p>
    <w:p w14:paraId="30D7DFE0" w14:textId="77777777" w:rsidR="00A770A2" w:rsidRPr="00A770A2" w:rsidRDefault="00A770A2" w:rsidP="00A770A2">
      <w:pPr>
        <w:numPr>
          <w:ilvl w:val="0"/>
          <w:numId w:val="139"/>
        </w:numPr>
      </w:pPr>
      <w:r w:rsidRPr="00A770A2">
        <w:t xml:space="preserve">Refunds </w:t>
      </w:r>
    </w:p>
    <w:p w14:paraId="64B46E10" w14:textId="77777777" w:rsidR="00A770A2" w:rsidRPr="00A770A2" w:rsidRDefault="00A770A2" w:rsidP="00A770A2">
      <w:pPr>
        <w:numPr>
          <w:ilvl w:val="0"/>
          <w:numId w:val="139"/>
        </w:numPr>
      </w:pPr>
      <w:r w:rsidRPr="00A770A2">
        <w:t xml:space="preserve">Support cost </w:t>
      </w:r>
    </w:p>
    <w:p w14:paraId="78EF45E8" w14:textId="77777777" w:rsidR="00A770A2" w:rsidRPr="00A770A2" w:rsidRDefault="00A770A2" w:rsidP="00A770A2">
      <w:pPr>
        <w:numPr>
          <w:ilvl w:val="0"/>
          <w:numId w:val="139"/>
        </w:numPr>
      </w:pPr>
      <w:r w:rsidRPr="00A770A2">
        <w:t xml:space="preserve">Cluster profitability </w:t>
      </w:r>
    </w:p>
    <w:p w14:paraId="0E59DD48" w14:textId="77777777" w:rsidR="00A770A2" w:rsidRPr="00A770A2" w:rsidRDefault="00A770A2" w:rsidP="00A770A2">
      <w:pPr>
        <w:numPr>
          <w:ilvl w:val="0"/>
          <w:numId w:val="139"/>
        </w:numPr>
      </w:pPr>
      <w:r w:rsidRPr="00A770A2">
        <w:t xml:space="preserve">Society economics </w:t>
      </w:r>
    </w:p>
    <w:p w14:paraId="288ABA58" w14:textId="77777777" w:rsidR="00A770A2" w:rsidRPr="00A770A2" w:rsidRDefault="00A770A2" w:rsidP="00A770A2">
      <w:pPr>
        <w:numPr>
          <w:ilvl w:val="0"/>
          <w:numId w:val="139"/>
        </w:numPr>
      </w:pPr>
      <w:r w:rsidRPr="00A770A2">
        <w:t xml:space="preserve">Subscription economics </w:t>
      </w:r>
    </w:p>
    <w:p w14:paraId="6D1B9BBB" w14:textId="77777777" w:rsidR="00A770A2" w:rsidRPr="00A770A2" w:rsidRDefault="00A770A2" w:rsidP="00A770A2">
      <w:pPr>
        <w:rPr>
          <w:b/>
          <w:bCs/>
        </w:rPr>
      </w:pPr>
      <w:r w:rsidRPr="00A770A2">
        <w:rPr>
          <w:b/>
          <w:bCs/>
        </w:rPr>
        <w:t>Output</w:t>
      </w:r>
    </w:p>
    <w:p w14:paraId="57324600" w14:textId="77777777" w:rsidR="00A770A2" w:rsidRPr="00A770A2" w:rsidRDefault="00A770A2" w:rsidP="00A770A2">
      <w:r w:rsidRPr="00A770A2">
        <w:t>Scale, repair, narrow or exit decision.</w:t>
      </w:r>
    </w:p>
    <w:p w14:paraId="3EB44B96" w14:textId="77777777" w:rsidR="00A770A2" w:rsidRPr="00A770A2" w:rsidRDefault="00A770A2" w:rsidP="00A770A2">
      <w:r w:rsidRPr="00A770A2">
        <w:pict w14:anchorId="0A4BE9CA">
          <v:rect id="_x0000_i2182" style="width:0;height:1.5pt" o:hralign="center" o:hrstd="t" o:hr="t" fillcolor="#a0a0a0" stroked="f"/>
        </w:pict>
      </w:r>
    </w:p>
    <w:p w14:paraId="25C48E50" w14:textId="77777777" w:rsidR="00A770A2" w:rsidRPr="00A770A2" w:rsidRDefault="00A770A2" w:rsidP="00A770A2">
      <w:pPr>
        <w:rPr>
          <w:b/>
          <w:bCs/>
        </w:rPr>
      </w:pPr>
      <w:r w:rsidRPr="00A770A2">
        <w:rPr>
          <w:b/>
          <w:bCs/>
        </w:rPr>
        <w:t>Stage 14: City retrospective</w:t>
      </w:r>
    </w:p>
    <w:p w14:paraId="00945E38" w14:textId="77777777" w:rsidR="00A770A2" w:rsidRPr="00A770A2" w:rsidRDefault="00A770A2" w:rsidP="00A770A2">
      <w:r w:rsidRPr="00A770A2">
        <w:t>Document:</w:t>
      </w:r>
    </w:p>
    <w:p w14:paraId="56EF44F0" w14:textId="77777777" w:rsidR="00A770A2" w:rsidRPr="00A770A2" w:rsidRDefault="00A770A2" w:rsidP="00A770A2">
      <w:pPr>
        <w:numPr>
          <w:ilvl w:val="0"/>
          <w:numId w:val="140"/>
        </w:numPr>
      </w:pPr>
      <w:r w:rsidRPr="00A770A2">
        <w:t xml:space="preserve">What worked </w:t>
      </w:r>
    </w:p>
    <w:p w14:paraId="343486AD" w14:textId="77777777" w:rsidR="00A770A2" w:rsidRPr="00A770A2" w:rsidRDefault="00A770A2" w:rsidP="00A770A2">
      <w:pPr>
        <w:numPr>
          <w:ilvl w:val="0"/>
          <w:numId w:val="140"/>
        </w:numPr>
      </w:pPr>
      <w:r w:rsidRPr="00A770A2">
        <w:t xml:space="preserve">What failed </w:t>
      </w:r>
    </w:p>
    <w:p w14:paraId="5E1F77D5" w14:textId="77777777" w:rsidR="00A770A2" w:rsidRPr="00A770A2" w:rsidRDefault="00A770A2" w:rsidP="00A770A2">
      <w:pPr>
        <w:numPr>
          <w:ilvl w:val="0"/>
          <w:numId w:val="140"/>
        </w:numPr>
      </w:pPr>
      <w:r w:rsidRPr="00A770A2">
        <w:t xml:space="preserve">Price changes </w:t>
      </w:r>
    </w:p>
    <w:p w14:paraId="7845102D" w14:textId="77777777" w:rsidR="00A770A2" w:rsidRPr="00A770A2" w:rsidRDefault="00A770A2" w:rsidP="00A770A2">
      <w:pPr>
        <w:numPr>
          <w:ilvl w:val="0"/>
          <w:numId w:val="140"/>
        </w:numPr>
      </w:pPr>
      <w:r w:rsidRPr="00A770A2">
        <w:t xml:space="preserve">Supply lessons </w:t>
      </w:r>
    </w:p>
    <w:p w14:paraId="0C8A7A79" w14:textId="77777777" w:rsidR="00A770A2" w:rsidRPr="00A770A2" w:rsidRDefault="00A770A2" w:rsidP="00A770A2">
      <w:pPr>
        <w:numPr>
          <w:ilvl w:val="0"/>
          <w:numId w:val="140"/>
        </w:numPr>
      </w:pPr>
      <w:r w:rsidRPr="00A770A2">
        <w:t xml:space="preserve">Incident learnings </w:t>
      </w:r>
    </w:p>
    <w:p w14:paraId="37892BA1" w14:textId="77777777" w:rsidR="00A770A2" w:rsidRPr="00A770A2" w:rsidRDefault="00A770A2" w:rsidP="00A770A2">
      <w:pPr>
        <w:numPr>
          <w:ilvl w:val="0"/>
          <w:numId w:val="140"/>
        </w:numPr>
      </w:pPr>
      <w:r w:rsidRPr="00A770A2">
        <w:lastRenderedPageBreak/>
        <w:t xml:space="preserve">Society objections </w:t>
      </w:r>
    </w:p>
    <w:p w14:paraId="245B97C1" w14:textId="77777777" w:rsidR="00A770A2" w:rsidRPr="00A770A2" w:rsidRDefault="00A770A2" w:rsidP="00A770A2">
      <w:pPr>
        <w:numPr>
          <w:ilvl w:val="0"/>
          <w:numId w:val="140"/>
        </w:numPr>
      </w:pPr>
      <w:r w:rsidRPr="00A770A2">
        <w:t xml:space="preserve">Customer objections </w:t>
      </w:r>
    </w:p>
    <w:p w14:paraId="68D99FE7" w14:textId="77777777" w:rsidR="00A770A2" w:rsidRPr="00A770A2" w:rsidRDefault="00A770A2" w:rsidP="00A770A2">
      <w:pPr>
        <w:numPr>
          <w:ilvl w:val="0"/>
          <w:numId w:val="140"/>
        </w:numPr>
      </w:pPr>
      <w:r w:rsidRPr="00A770A2">
        <w:t xml:space="preserve">Support gaps </w:t>
      </w:r>
    </w:p>
    <w:p w14:paraId="7FD8441F" w14:textId="77777777" w:rsidR="00A770A2" w:rsidRPr="00A770A2" w:rsidRDefault="00A770A2" w:rsidP="00A770A2">
      <w:pPr>
        <w:numPr>
          <w:ilvl w:val="0"/>
          <w:numId w:val="140"/>
        </w:numPr>
      </w:pPr>
      <w:r w:rsidRPr="00A770A2">
        <w:t xml:space="preserve">Launch timeline variance </w:t>
      </w:r>
    </w:p>
    <w:p w14:paraId="26BA45FC" w14:textId="77777777" w:rsidR="00A770A2" w:rsidRPr="00A770A2" w:rsidRDefault="00A770A2" w:rsidP="00A770A2">
      <w:pPr>
        <w:numPr>
          <w:ilvl w:val="0"/>
          <w:numId w:val="140"/>
        </w:numPr>
      </w:pPr>
      <w:r w:rsidRPr="00A770A2">
        <w:t xml:space="preserve">Playbook changes </w:t>
      </w:r>
    </w:p>
    <w:p w14:paraId="531B9D9A" w14:textId="77777777" w:rsidR="00A770A2" w:rsidRPr="00A770A2" w:rsidRDefault="00A770A2" w:rsidP="00A770A2">
      <w:r w:rsidRPr="00A770A2">
        <w:t>This becomes the input for the next city.</w:t>
      </w:r>
    </w:p>
    <w:p w14:paraId="6579FA9B" w14:textId="77777777" w:rsidR="00A770A2" w:rsidRPr="00A770A2" w:rsidRDefault="00A770A2" w:rsidP="00A770A2">
      <w:r w:rsidRPr="00A770A2">
        <w:pict w14:anchorId="1D54ACFF">
          <v:rect id="_x0000_i2183" style="width:0;height:1.5pt" o:hralign="center" o:hrstd="t" o:hr="t" fillcolor="#a0a0a0" stroked="f"/>
        </w:pict>
      </w:r>
    </w:p>
    <w:p w14:paraId="138FE819" w14:textId="77777777" w:rsidR="00A770A2" w:rsidRPr="00A770A2" w:rsidRDefault="00A770A2" w:rsidP="00A770A2">
      <w:pPr>
        <w:rPr>
          <w:b/>
          <w:bCs/>
        </w:rPr>
      </w:pPr>
      <w:r w:rsidRPr="00A770A2">
        <w:rPr>
          <w:b/>
          <w:bCs/>
        </w:rPr>
        <w:t>10. Final corrected gate table</w:t>
      </w:r>
    </w:p>
    <w:p w14:paraId="12C7CE1E" w14:textId="77777777" w:rsidR="00A770A2" w:rsidRPr="00A770A2" w:rsidRDefault="00A770A2" w:rsidP="00A770A2">
      <w:pPr>
        <w:rPr>
          <w:b/>
          <w:bCs/>
        </w:rPr>
      </w:pPr>
      <w:r w:rsidRPr="00A770A2">
        <w:rPr>
          <w:b/>
          <w:bCs/>
        </w:rPr>
        <w:t>Gate 1 —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1300"/>
      </w:tblGrid>
      <w:tr w:rsidR="00A770A2" w:rsidRPr="00A770A2" w14:paraId="127E5D51" w14:textId="77777777">
        <w:trPr>
          <w:tblHeader/>
          <w:tblCellSpacing w:w="15" w:type="dxa"/>
        </w:trPr>
        <w:tc>
          <w:tcPr>
            <w:tcW w:w="0" w:type="auto"/>
            <w:vAlign w:val="center"/>
            <w:hideMark/>
          </w:tcPr>
          <w:p w14:paraId="163B0FDF" w14:textId="77777777" w:rsidR="00A770A2" w:rsidRPr="00A770A2" w:rsidRDefault="00A770A2" w:rsidP="00A770A2">
            <w:pPr>
              <w:rPr>
                <w:b/>
                <w:bCs/>
              </w:rPr>
            </w:pPr>
            <w:r w:rsidRPr="00A770A2">
              <w:rPr>
                <w:b/>
                <w:bCs/>
              </w:rPr>
              <w:t>Metric</w:t>
            </w:r>
          </w:p>
        </w:tc>
        <w:tc>
          <w:tcPr>
            <w:tcW w:w="0" w:type="auto"/>
            <w:vAlign w:val="center"/>
            <w:hideMark/>
          </w:tcPr>
          <w:p w14:paraId="72DC8F9D" w14:textId="77777777" w:rsidR="00A770A2" w:rsidRPr="00A770A2" w:rsidRDefault="00A770A2" w:rsidP="00A770A2">
            <w:pPr>
              <w:rPr>
                <w:b/>
                <w:bCs/>
              </w:rPr>
            </w:pPr>
            <w:r w:rsidRPr="00A770A2">
              <w:rPr>
                <w:b/>
                <w:bCs/>
              </w:rPr>
              <w:t>Final target</w:t>
            </w:r>
          </w:p>
        </w:tc>
      </w:tr>
      <w:tr w:rsidR="00A770A2" w:rsidRPr="00A770A2" w14:paraId="13A1C26B" w14:textId="77777777">
        <w:trPr>
          <w:tblCellSpacing w:w="15" w:type="dxa"/>
        </w:trPr>
        <w:tc>
          <w:tcPr>
            <w:tcW w:w="0" w:type="auto"/>
            <w:vAlign w:val="center"/>
            <w:hideMark/>
          </w:tcPr>
          <w:p w14:paraId="14CEB9D4" w14:textId="77777777" w:rsidR="00A770A2" w:rsidRPr="00A770A2" w:rsidRDefault="00A770A2" w:rsidP="00A770A2">
            <w:r w:rsidRPr="00A770A2">
              <w:t>Qualified leads</w:t>
            </w:r>
          </w:p>
        </w:tc>
        <w:tc>
          <w:tcPr>
            <w:tcW w:w="0" w:type="auto"/>
            <w:vAlign w:val="center"/>
            <w:hideMark/>
          </w:tcPr>
          <w:p w14:paraId="59BBC5D8" w14:textId="77777777" w:rsidR="00A770A2" w:rsidRPr="00A770A2" w:rsidRDefault="00A770A2" w:rsidP="00A770A2">
            <w:r w:rsidRPr="00A770A2">
              <w:t>150–300</w:t>
            </w:r>
          </w:p>
        </w:tc>
      </w:tr>
      <w:tr w:rsidR="00A770A2" w:rsidRPr="00A770A2" w14:paraId="0E4C0F7E" w14:textId="77777777">
        <w:trPr>
          <w:tblCellSpacing w:w="15" w:type="dxa"/>
        </w:trPr>
        <w:tc>
          <w:tcPr>
            <w:tcW w:w="0" w:type="auto"/>
            <w:vAlign w:val="center"/>
            <w:hideMark/>
          </w:tcPr>
          <w:p w14:paraId="3FAC3945" w14:textId="77777777" w:rsidR="00A770A2" w:rsidRPr="00A770A2" w:rsidRDefault="00A770A2" w:rsidP="00A770A2">
            <w:r w:rsidRPr="00A770A2">
              <w:t>Structured interviews</w:t>
            </w:r>
          </w:p>
        </w:tc>
        <w:tc>
          <w:tcPr>
            <w:tcW w:w="0" w:type="auto"/>
            <w:vAlign w:val="center"/>
            <w:hideMark/>
          </w:tcPr>
          <w:p w14:paraId="4D1DE0F6" w14:textId="77777777" w:rsidR="00A770A2" w:rsidRPr="00A770A2" w:rsidRDefault="00A770A2" w:rsidP="00A770A2">
            <w:r w:rsidRPr="00A770A2">
              <w:t>30–50</w:t>
            </w:r>
          </w:p>
        </w:tc>
      </w:tr>
      <w:tr w:rsidR="00A770A2" w:rsidRPr="00A770A2" w14:paraId="58C5D2C0" w14:textId="77777777">
        <w:trPr>
          <w:tblCellSpacing w:w="15" w:type="dxa"/>
        </w:trPr>
        <w:tc>
          <w:tcPr>
            <w:tcW w:w="0" w:type="auto"/>
            <w:vAlign w:val="center"/>
            <w:hideMark/>
          </w:tcPr>
          <w:p w14:paraId="16FB0B40" w14:textId="77777777" w:rsidR="00A770A2" w:rsidRPr="00A770A2" w:rsidRDefault="00A770A2" w:rsidP="00A770A2">
            <w:r w:rsidRPr="00A770A2">
              <w:t>Decision-maker society meetings</w:t>
            </w:r>
          </w:p>
        </w:tc>
        <w:tc>
          <w:tcPr>
            <w:tcW w:w="0" w:type="auto"/>
            <w:vAlign w:val="center"/>
            <w:hideMark/>
          </w:tcPr>
          <w:p w14:paraId="37EB4BC0" w14:textId="77777777" w:rsidR="00A770A2" w:rsidRPr="00A770A2" w:rsidRDefault="00A770A2" w:rsidP="00A770A2">
            <w:r w:rsidRPr="00A770A2">
              <w:t>5–10</w:t>
            </w:r>
          </w:p>
        </w:tc>
      </w:tr>
      <w:tr w:rsidR="00A770A2" w:rsidRPr="00A770A2" w14:paraId="294C0C84" w14:textId="77777777">
        <w:trPr>
          <w:tblCellSpacing w:w="15" w:type="dxa"/>
        </w:trPr>
        <w:tc>
          <w:tcPr>
            <w:tcW w:w="0" w:type="auto"/>
            <w:vAlign w:val="center"/>
            <w:hideMark/>
          </w:tcPr>
          <w:p w14:paraId="3832ECF6" w14:textId="77777777" w:rsidR="00A770A2" w:rsidRPr="00A770A2" w:rsidRDefault="00A770A2" w:rsidP="00A770A2">
            <w:r w:rsidRPr="00A770A2">
              <w:t>Pilot-ready societies</w:t>
            </w:r>
          </w:p>
        </w:tc>
        <w:tc>
          <w:tcPr>
            <w:tcW w:w="0" w:type="auto"/>
            <w:vAlign w:val="center"/>
            <w:hideMark/>
          </w:tcPr>
          <w:p w14:paraId="14B971B6" w14:textId="77777777" w:rsidR="00A770A2" w:rsidRPr="00A770A2" w:rsidRDefault="00A770A2" w:rsidP="00A770A2">
            <w:r w:rsidRPr="00A770A2">
              <w:t>2–5</w:t>
            </w:r>
          </w:p>
        </w:tc>
      </w:tr>
      <w:tr w:rsidR="00A770A2" w:rsidRPr="00A770A2" w14:paraId="1DA4DC97" w14:textId="77777777">
        <w:trPr>
          <w:tblCellSpacing w:w="15" w:type="dxa"/>
        </w:trPr>
        <w:tc>
          <w:tcPr>
            <w:tcW w:w="0" w:type="auto"/>
            <w:vAlign w:val="center"/>
            <w:hideMark/>
          </w:tcPr>
          <w:p w14:paraId="6588DCAC" w14:textId="77777777" w:rsidR="00A770A2" w:rsidRPr="00A770A2" w:rsidRDefault="00A770A2" w:rsidP="00A770A2">
            <w:r w:rsidRPr="00A770A2">
              <w:t>Paid trials/deposits</w:t>
            </w:r>
          </w:p>
        </w:tc>
        <w:tc>
          <w:tcPr>
            <w:tcW w:w="0" w:type="auto"/>
            <w:vAlign w:val="center"/>
            <w:hideMark/>
          </w:tcPr>
          <w:p w14:paraId="4E869F94" w14:textId="77777777" w:rsidR="00A770A2" w:rsidRPr="00A770A2" w:rsidRDefault="00A770A2" w:rsidP="00A770A2">
            <w:r w:rsidRPr="00A770A2">
              <w:t>20–40</w:t>
            </w:r>
          </w:p>
        </w:tc>
      </w:tr>
      <w:tr w:rsidR="00A770A2" w:rsidRPr="00A770A2" w14:paraId="01FA794C" w14:textId="77777777">
        <w:trPr>
          <w:tblCellSpacing w:w="15" w:type="dxa"/>
        </w:trPr>
        <w:tc>
          <w:tcPr>
            <w:tcW w:w="0" w:type="auto"/>
            <w:vAlign w:val="center"/>
            <w:hideMark/>
          </w:tcPr>
          <w:p w14:paraId="58AF4EF1" w14:textId="77777777" w:rsidR="00A770A2" w:rsidRPr="00A770A2" w:rsidRDefault="00A770A2" w:rsidP="00A770A2">
            <w:r w:rsidRPr="00A770A2">
              <w:t>Target clusters</w:t>
            </w:r>
          </w:p>
        </w:tc>
        <w:tc>
          <w:tcPr>
            <w:tcW w:w="0" w:type="auto"/>
            <w:vAlign w:val="center"/>
            <w:hideMark/>
          </w:tcPr>
          <w:p w14:paraId="58745555" w14:textId="77777777" w:rsidR="00A770A2" w:rsidRPr="00A770A2" w:rsidRDefault="00A770A2" w:rsidP="00A770A2">
            <w:r w:rsidRPr="00A770A2">
              <w:t>At least 2</w:t>
            </w:r>
          </w:p>
        </w:tc>
      </w:tr>
      <w:tr w:rsidR="00A770A2" w:rsidRPr="00A770A2" w14:paraId="1F83FD74" w14:textId="77777777">
        <w:trPr>
          <w:tblCellSpacing w:w="15" w:type="dxa"/>
        </w:trPr>
        <w:tc>
          <w:tcPr>
            <w:tcW w:w="0" w:type="auto"/>
            <w:vAlign w:val="center"/>
            <w:hideMark/>
          </w:tcPr>
          <w:p w14:paraId="010BFCCE" w14:textId="77777777" w:rsidR="00A770A2" w:rsidRPr="00A770A2" w:rsidRDefault="00A770A2" w:rsidP="00A770A2">
            <w:r w:rsidRPr="00A770A2">
              <w:t>Pricing acceptance</w:t>
            </w:r>
          </w:p>
        </w:tc>
        <w:tc>
          <w:tcPr>
            <w:tcW w:w="0" w:type="auto"/>
            <w:vAlign w:val="center"/>
            <w:hideMark/>
          </w:tcPr>
          <w:p w14:paraId="43EE140D" w14:textId="77777777" w:rsidR="00A770A2" w:rsidRPr="00A770A2" w:rsidRDefault="00A770A2" w:rsidP="00A770A2">
            <w:r w:rsidRPr="00A770A2">
              <w:t>Proven</w:t>
            </w:r>
          </w:p>
        </w:tc>
      </w:tr>
    </w:tbl>
    <w:p w14:paraId="259EFD7F" w14:textId="77777777" w:rsidR="00A770A2" w:rsidRPr="00A770A2" w:rsidRDefault="00A770A2" w:rsidP="00A770A2">
      <w:pPr>
        <w:rPr>
          <w:b/>
          <w:bCs/>
        </w:rPr>
      </w:pPr>
      <w:r w:rsidRPr="00A770A2">
        <w:rPr>
          <w:b/>
          <w:bCs/>
        </w:rPr>
        <w:t>Gate 2 — 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2175"/>
      </w:tblGrid>
      <w:tr w:rsidR="00A770A2" w:rsidRPr="00A770A2" w14:paraId="5BF4F1A5" w14:textId="77777777">
        <w:trPr>
          <w:tblHeader/>
          <w:tblCellSpacing w:w="15" w:type="dxa"/>
        </w:trPr>
        <w:tc>
          <w:tcPr>
            <w:tcW w:w="0" w:type="auto"/>
            <w:vAlign w:val="center"/>
            <w:hideMark/>
          </w:tcPr>
          <w:p w14:paraId="5F6FA702" w14:textId="77777777" w:rsidR="00A770A2" w:rsidRPr="00A770A2" w:rsidRDefault="00A770A2" w:rsidP="00A770A2">
            <w:pPr>
              <w:rPr>
                <w:b/>
                <w:bCs/>
              </w:rPr>
            </w:pPr>
            <w:r w:rsidRPr="00A770A2">
              <w:rPr>
                <w:b/>
                <w:bCs/>
              </w:rPr>
              <w:t>Metric</w:t>
            </w:r>
          </w:p>
        </w:tc>
        <w:tc>
          <w:tcPr>
            <w:tcW w:w="0" w:type="auto"/>
            <w:vAlign w:val="center"/>
            <w:hideMark/>
          </w:tcPr>
          <w:p w14:paraId="5966E891" w14:textId="77777777" w:rsidR="00A770A2" w:rsidRPr="00A770A2" w:rsidRDefault="00A770A2" w:rsidP="00A770A2">
            <w:pPr>
              <w:rPr>
                <w:b/>
                <w:bCs/>
              </w:rPr>
            </w:pPr>
            <w:r w:rsidRPr="00A770A2">
              <w:rPr>
                <w:b/>
                <w:bCs/>
              </w:rPr>
              <w:t>Final target</w:t>
            </w:r>
          </w:p>
        </w:tc>
      </w:tr>
      <w:tr w:rsidR="00A770A2" w:rsidRPr="00A770A2" w14:paraId="0119035D" w14:textId="77777777">
        <w:trPr>
          <w:tblCellSpacing w:w="15" w:type="dxa"/>
        </w:trPr>
        <w:tc>
          <w:tcPr>
            <w:tcW w:w="0" w:type="auto"/>
            <w:vAlign w:val="center"/>
            <w:hideMark/>
          </w:tcPr>
          <w:p w14:paraId="5EE72127" w14:textId="77777777" w:rsidR="00A770A2" w:rsidRPr="00A770A2" w:rsidRDefault="00A770A2" w:rsidP="00A770A2">
            <w:r w:rsidRPr="00A770A2">
              <w:t>Applications</w:t>
            </w:r>
          </w:p>
        </w:tc>
        <w:tc>
          <w:tcPr>
            <w:tcW w:w="0" w:type="auto"/>
            <w:vAlign w:val="center"/>
            <w:hideMark/>
          </w:tcPr>
          <w:p w14:paraId="63EFC9AE" w14:textId="77777777" w:rsidR="00A770A2" w:rsidRPr="00A770A2" w:rsidRDefault="00A770A2" w:rsidP="00A770A2">
            <w:r w:rsidRPr="00A770A2">
              <w:t>50–100</w:t>
            </w:r>
          </w:p>
        </w:tc>
      </w:tr>
      <w:tr w:rsidR="00A770A2" w:rsidRPr="00A770A2" w14:paraId="6F578828" w14:textId="77777777">
        <w:trPr>
          <w:tblCellSpacing w:w="15" w:type="dxa"/>
        </w:trPr>
        <w:tc>
          <w:tcPr>
            <w:tcW w:w="0" w:type="auto"/>
            <w:vAlign w:val="center"/>
            <w:hideMark/>
          </w:tcPr>
          <w:p w14:paraId="37A2B085" w14:textId="77777777" w:rsidR="00A770A2" w:rsidRPr="00A770A2" w:rsidRDefault="00A770A2" w:rsidP="00A770A2">
            <w:r w:rsidRPr="00A770A2">
              <w:t>Document verified</w:t>
            </w:r>
          </w:p>
        </w:tc>
        <w:tc>
          <w:tcPr>
            <w:tcW w:w="0" w:type="auto"/>
            <w:vAlign w:val="center"/>
            <w:hideMark/>
          </w:tcPr>
          <w:p w14:paraId="775ABED2" w14:textId="77777777" w:rsidR="00A770A2" w:rsidRPr="00A770A2" w:rsidRDefault="00A770A2" w:rsidP="00A770A2">
            <w:r w:rsidRPr="00A770A2">
              <w:t>15–30</w:t>
            </w:r>
          </w:p>
        </w:tc>
      </w:tr>
      <w:tr w:rsidR="00A770A2" w:rsidRPr="00A770A2" w14:paraId="31066E17" w14:textId="77777777">
        <w:trPr>
          <w:tblCellSpacing w:w="15" w:type="dxa"/>
        </w:trPr>
        <w:tc>
          <w:tcPr>
            <w:tcW w:w="0" w:type="auto"/>
            <w:vAlign w:val="center"/>
            <w:hideMark/>
          </w:tcPr>
          <w:p w14:paraId="0C0F48C4" w14:textId="77777777" w:rsidR="00A770A2" w:rsidRPr="00A770A2" w:rsidRDefault="00A770A2" w:rsidP="00A770A2">
            <w:r w:rsidRPr="00A770A2">
              <w:t>Trial approved</w:t>
            </w:r>
          </w:p>
        </w:tc>
        <w:tc>
          <w:tcPr>
            <w:tcW w:w="0" w:type="auto"/>
            <w:vAlign w:val="center"/>
            <w:hideMark/>
          </w:tcPr>
          <w:p w14:paraId="41673FC6" w14:textId="77777777" w:rsidR="00A770A2" w:rsidRPr="00A770A2" w:rsidRDefault="00A770A2" w:rsidP="00A770A2">
            <w:r w:rsidRPr="00A770A2">
              <w:t>10–20</w:t>
            </w:r>
          </w:p>
        </w:tc>
      </w:tr>
      <w:tr w:rsidR="00A770A2" w:rsidRPr="00A770A2" w14:paraId="4DB06DD8" w14:textId="77777777">
        <w:trPr>
          <w:tblCellSpacing w:w="15" w:type="dxa"/>
        </w:trPr>
        <w:tc>
          <w:tcPr>
            <w:tcW w:w="0" w:type="auto"/>
            <w:vAlign w:val="center"/>
            <w:hideMark/>
          </w:tcPr>
          <w:p w14:paraId="5EBA360E" w14:textId="77777777" w:rsidR="00A770A2" w:rsidRPr="00A770A2" w:rsidRDefault="00A770A2" w:rsidP="00A770A2">
            <w:r w:rsidRPr="00A770A2">
              <w:t>Launch-active providers</w:t>
            </w:r>
          </w:p>
        </w:tc>
        <w:tc>
          <w:tcPr>
            <w:tcW w:w="0" w:type="auto"/>
            <w:vAlign w:val="center"/>
            <w:hideMark/>
          </w:tcPr>
          <w:p w14:paraId="28B89ECA" w14:textId="77777777" w:rsidR="00A770A2" w:rsidRPr="00A770A2" w:rsidRDefault="00A770A2" w:rsidP="00A770A2">
            <w:r w:rsidRPr="00A770A2">
              <w:t>8–15</w:t>
            </w:r>
          </w:p>
        </w:tc>
      </w:tr>
      <w:tr w:rsidR="00A770A2" w:rsidRPr="00A770A2" w14:paraId="37AD9E73" w14:textId="77777777">
        <w:trPr>
          <w:tblCellSpacing w:w="15" w:type="dxa"/>
        </w:trPr>
        <w:tc>
          <w:tcPr>
            <w:tcW w:w="0" w:type="auto"/>
            <w:vAlign w:val="center"/>
            <w:hideMark/>
          </w:tcPr>
          <w:p w14:paraId="0472D5BC" w14:textId="77777777" w:rsidR="00A770A2" w:rsidRPr="00A770A2" w:rsidRDefault="00A770A2" w:rsidP="00A770A2">
            <w:r w:rsidRPr="00A770A2">
              <w:t>Backup-capable providers</w:t>
            </w:r>
          </w:p>
        </w:tc>
        <w:tc>
          <w:tcPr>
            <w:tcW w:w="0" w:type="auto"/>
            <w:vAlign w:val="center"/>
            <w:hideMark/>
          </w:tcPr>
          <w:p w14:paraId="447E2DBE" w14:textId="77777777" w:rsidR="00A770A2" w:rsidRPr="00A770A2" w:rsidRDefault="00A770A2" w:rsidP="00A770A2">
            <w:r w:rsidRPr="00A770A2">
              <w:t>3–5</w:t>
            </w:r>
          </w:p>
        </w:tc>
      </w:tr>
      <w:tr w:rsidR="00A770A2" w:rsidRPr="00A770A2" w14:paraId="4FA12A9F" w14:textId="77777777">
        <w:trPr>
          <w:tblCellSpacing w:w="15" w:type="dxa"/>
        </w:trPr>
        <w:tc>
          <w:tcPr>
            <w:tcW w:w="0" w:type="auto"/>
            <w:vAlign w:val="center"/>
            <w:hideMark/>
          </w:tcPr>
          <w:p w14:paraId="1AA4861C" w14:textId="77777777" w:rsidR="00A770A2" w:rsidRPr="00A770A2" w:rsidRDefault="00A770A2" w:rsidP="00A770A2">
            <w:r w:rsidRPr="00A770A2">
              <w:t>Grooming partners</w:t>
            </w:r>
          </w:p>
        </w:tc>
        <w:tc>
          <w:tcPr>
            <w:tcW w:w="0" w:type="auto"/>
            <w:vAlign w:val="center"/>
            <w:hideMark/>
          </w:tcPr>
          <w:p w14:paraId="34B99BF7" w14:textId="77777777" w:rsidR="00A770A2" w:rsidRPr="00A770A2" w:rsidRDefault="00A770A2" w:rsidP="00A770A2">
            <w:r w:rsidRPr="00A770A2">
              <w:t>3–5</w:t>
            </w:r>
          </w:p>
        </w:tc>
      </w:tr>
      <w:tr w:rsidR="00A770A2" w:rsidRPr="00A770A2" w14:paraId="0DBB0542" w14:textId="77777777">
        <w:trPr>
          <w:tblCellSpacing w:w="15" w:type="dxa"/>
        </w:trPr>
        <w:tc>
          <w:tcPr>
            <w:tcW w:w="0" w:type="auto"/>
            <w:vAlign w:val="center"/>
            <w:hideMark/>
          </w:tcPr>
          <w:p w14:paraId="74ECF212" w14:textId="77777777" w:rsidR="00A770A2" w:rsidRPr="00A770A2" w:rsidRDefault="00A770A2" w:rsidP="00A770A2">
            <w:r w:rsidRPr="00A770A2">
              <w:t>Vet referral partners</w:t>
            </w:r>
          </w:p>
        </w:tc>
        <w:tc>
          <w:tcPr>
            <w:tcW w:w="0" w:type="auto"/>
            <w:vAlign w:val="center"/>
            <w:hideMark/>
          </w:tcPr>
          <w:p w14:paraId="410F945A" w14:textId="77777777" w:rsidR="00A770A2" w:rsidRPr="00A770A2" w:rsidRDefault="00A770A2" w:rsidP="00A770A2">
            <w:r w:rsidRPr="00A770A2">
              <w:t>2–5</w:t>
            </w:r>
          </w:p>
        </w:tc>
      </w:tr>
      <w:tr w:rsidR="00A770A2" w:rsidRPr="00A770A2" w14:paraId="69D1CEB0" w14:textId="77777777">
        <w:trPr>
          <w:tblCellSpacing w:w="15" w:type="dxa"/>
        </w:trPr>
        <w:tc>
          <w:tcPr>
            <w:tcW w:w="0" w:type="auto"/>
            <w:vAlign w:val="center"/>
            <w:hideMark/>
          </w:tcPr>
          <w:p w14:paraId="5AC5702B" w14:textId="77777777" w:rsidR="00A770A2" w:rsidRPr="00A770A2" w:rsidRDefault="00A770A2" w:rsidP="00A770A2">
            <w:r w:rsidRPr="00A770A2">
              <w:lastRenderedPageBreak/>
              <w:t>Boarding providers</w:t>
            </w:r>
          </w:p>
        </w:tc>
        <w:tc>
          <w:tcPr>
            <w:tcW w:w="0" w:type="auto"/>
            <w:vAlign w:val="center"/>
            <w:hideMark/>
          </w:tcPr>
          <w:p w14:paraId="636D0E7D" w14:textId="77777777" w:rsidR="00A770A2" w:rsidRPr="00A770A2" w:rsidRDefault="00A770A2" w:rsidP="00A770A2">
            <w:r w:rsidRPr="00A770A2">
              <w:t>3–5 only if launching</w:t>
            </w:r>
          </w:p>
        </w:tc>
      </w:tr>
    </w:tbl>
    <w:p w14:paraId="30F32AC0" w14:textId="77777777" w:rsidR="00A770A2" w:rsidRPr="00A770A2" w:rsidRDefault="00A770A2" w:rsidP="00A770A2">
      <w:pPr>
        <w:rPr>
          <w:b/>
          <w:bCs/>
        </w:rPr>
      </w:pPr>
      <w:r w:rsidRPr="00A770A2">
        <w:rPr>
          <w:b/>
          <w:bCs/>
        </w:rPr>
        <w:t>Gate 3 —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784"/>
      </w:tblGrid>
      <w:tr w:rsidR="00A770A2" w:rsidRPr="00A770A2" w14:paraId="2795CB8F" w14:textId="77777777">
        <w:trPr>
          <w:tblHeader/>
          <w:tblCellSpacing w:w="15" w:type="dxa"/>
        </w:trPr>
        <w:tc>
          <w:tcPr>
            <w:tcW w:w="0" w:type="auto"/>
            <w:vAlign w:val="center"/>
            <w:hideMark/>
          </w:tcPr>
          <w:p w14:paraId="7BBBE867" w14:textId="77777777" w:rsidR="00A770A2" w:rsidRPr="00A770A2" w:rsidRDefault="00A770A2" w:rsidP="00A770A2">
            <w:pPr>
              <w:rPr>
                <w:b/>
                <w:bCs/>
              </w:rPr>
            </w:pPr>
            <w:r w:rsidRPr="00A770A2">
              <w:rPr>
                <w:b/>
                <w:bCs/>
              </w:rPr>
              <w:t>Requirement</w:t>
            </w:r>
          </w:p>
        </w:tc>
        <w:tc>
          <w:tcPr>
            <w:tcW w:w="0" w:type="auto"/>
            <w:vAlign w:val="center"/>
            <w:hideMark/>
          </w:tcPr>
          <w:p w14:paraId="72CFC3C2" w14:textId="77777777" w:rsidR="00A770A2" w:rsidRPr="00A770A2" w:rsidRDefault="00A770A2" w:rsidP="00A770A2">
            <w:pPr>
              <w:rPr>
                <w:b/>
                <w:bCs/>
              </w:rPr>
            </w:pPr>
            <w:r w:rsidRPr="00A770A2">
              <w:rPr>
                <w:b/>
                <w:bCs/>
              </w:rPr>
              <w:t>Status</w:t>
            </w:r>
          </w:p>
        </w:tc>
      </w:tr>
      <w:tr w:rsidR="00A770A2" w:rsidRPr="00A770A2" w14:paraId="3D853461" w14:textId="77777777">
        <w:trPr>
          <w:tblCellSpacing w:w="15" w:type="dxa"/>
        </w:trPr>
        <w:tc>
          <w:tcPr>
            <w:tcW w:w="0" w:type="auto"/>
            <w:vAlign w:val="center"/>
            <w:hideMark/>
          </w:tcPr>
          <w:p w14:paraId="38AEFDF3" w14:textId="77777777" w:rsidR="00A770A2" w:rsidRPr="00A770A2" w:rsidRDefault="00A770A2" w:rsidP="00A770A2">
            <w:r w:rsidRPr="00A770A2">
              <w:t>Accountable city owner</w:t>
            </w:r>
          </w:p>
        </w:tc>
        <w:tc>
          <w:tcPr>
            <w:tcW w:w="0" w:type="auto"/>
            <w:vAlign w:val="center"/>
            <w:hideMark/>
          </w:tcPr>
          <w:p w14:paraId="2C511451" w14:textId="77777777" w:rsidR="00A770A2" w:rsidRPr="00A770A2" w:rsidRDefault="00A770A2" w:rsidP="00A770A2">
            <w:r w:rsidRPr="00A770A2">
              <w:t>Yes</w:t>
            </w:r>
          </w:p>
        </w:tc>
      </w:tr>
      <w:tr w:rsidR="00A770A2" w:rsidRPr="00A770A2" w14:paraId="688ABF0D" w14:textId="77777777">
        <w:trPr>
          <w:tblCellSpacing w:w="15" w:type="dxa"/>
        </w:trPr>
        <w:tc>
          <w:tcPr>
            <w:tcW w:w="0" w:type="auto"/>
            <w:vAlign w:val="center"/>
            <w:hideMark/>
          </w:tcPr>
          <w:p w14:paraId="3A37359F" w14:textId="77777777" w:rsidR="00A770A2" w:rsidRPr="00A770A2" w:rsidRDefault="00A770A2" w:rsidP="00A770A2">
            <w:r w:rsidRPr="00A770A2">
              <w:t>Areas and capacity configured</w:t>
            </w:r>
          </w:p>
        </w:tc>
        <w:tc>
          <w:tcPr>
            <w:tcW w:w="0" w:type="auto"/>
            <w:vAlign w:val="center"/>
            <w:hideMark/>
          </w:tcPr>
          <w:p w14:paraId="7310DA11" w14:textId="77777777" w:rsidR="00A770A2" w:rsidRPr="00A770A2" w:rsidRDefault="00A770A2" w:rsidP="00A770A2">
            <w:r w:rsidRPr="00A770A2">
              <w:t>Yes</w:t>
            </w:r>
          </w:p>
        </w:tc>
      </w:tr>
      <w:tr w:rsidR="00A770A2" w:rsidRPr="00A770A2" w14:paraId="59408D51" w14:textId="77777777">
        <w:trPr>
          <w:tblCellSpacing w:w="15" w:type="dxa"/>
        </w:trPr>
        <w:tc>
          <w:tcPr>
            <w:tcW w:w="0" w:type="auto"/>
            <w:vAlign w:val="center"/>
            <w:hideMark/>
          </w:tcPr>
          <w:p w14:paraId="2DD03FBF" w14:textId="77777777" w:rsidR="00A770A2" w:rsidRPr="00A770A2" w:rsidRDefault="00A770A2" w:rsidP="00A770A2">
            <w:r w:rsidRPr="00A770A2">
              <w:t>Pricing configured</w:t>
            </w:r>
          </w:p>
        </w:tc>
        <w:tc>
          <w:tcPr>
            <w:tcW w:w="0" w:type="auto"/>
            <w:vAlign w:val="center"/>
            <w:hideMark/>
          </w:tcPr>
          <w:p w14:paraId="292A5D0D" w14:textId="77777777" w:rsidR="00A770A2" w:rsidRPr="00A770A2" w:rsidRDefault="00A770A2" w:rsidP="00A770A2">
            <w:r w:rsidRPr="00A770A2">
              <w:t>Yes</w:t>
            </w:r>
          </w:p>
        </w:tc>
      </w:tr>
      <w:tr w:rsidR="00A770A2" w:rsidRPr="00A770A2" w14:paraId="242E311C" w14:textId="77777777">
        <w:trPr>
          <w:tblCellSpacing w:w="15" w:type="dxa"/>
        </w:trPr>
        <w:tc>
          <w:tcPr>
            <w:tcW w:w="0" w:type="auto"/>
            <w:vAlign w:val="center"/>
            <w:hideMark/>
          </w:tcPr>
          <w:p w14:paraId="1C7A5536" w14:textId="77777777" w:rsidR="00A770A2" w:rsidRPr="00A770A2" w:rsidRDefault="00A770A2" w:rsidP="00A770A2">
            <w:r w:rsidRPr="00A770A2">
              <w:t>Support and escalation live</w:t>
            </w:r>
          </w:p>
        </w:tc>
        <w:tc>
          <w:tcPr>
            <w:tcW w:w="0" w:type="auto"/>
            <w:vAlign w:val="center"/>
            <w:hideMark/>
          </w:tcPr>
          <w:p w14:paraId="1C23CAF7" w14:textId="77777777" w:rsidR="00A770A2" w:rsidRPr="00A770A2" w:rsidRDefault="00A770A2" w:rsidP="00A770A2">
            <w:r w:rsidRPr="00A770A2">
              <w:t>Yes</w:t>
            </w:r>
          </w:p>
        </w:tc>
      </w:tr>
      <w:tr w:rsidR="00A770A2" w:rsidRPr="00A770A2" w14:paraId="6D8C1251" w14:textId="77777777">
        <w:trPr>
          <w:tblCellSpacing w:w="15" w:type="dxa"/>
        </w:trPr>
        <w:tc>
          <w:tcPr>
            <w:tcW w:w="0" w:type="auto"/>
            <w:vAlign w:val="center"/>
            <w:hideMark/>
          </w:tcPr>
          <w:p w14:paraId="1B1ECEAC" w14:textId="77777777" w:rsidR="00A770A2" w:rsidRPr="00A770A2" w:rsidRDefault="00A770A2" w:rsidP="00A770A2">
            <w:r w:rsidRPr="00A770A2">
              <w:t>Emergency vet map verified</w:t>
            </w:r>
          </w:p>
        </w:tc>
        <w:tc>
          <w:tcPr>
            <w:tcW w:w="0" w:type="auto"/>
            <w:vAlign w:val="center"/>
            <w:hideMark/>
          </w:tcPr>
          <w:p w14:paraId="07EB6B9D" w14:textId="77777777" w:rsidR="00A770A2" w:rsidRPr="00A770A2" w:rsidRDefault="00A770A2" w:rsidP="00A770A2">
            <w:r w:rsidRPr="00A770A2">
              <w:t>Yes</w:t>
            </w:r>
          </w:p>
        </w:tc>
      </w:tr>
      <w:tr w:rsidR="00A770A2" w:rsidRPr="00A770A2" w14:paraId="5C38BF6F" w14:textId="77777777">
        <w:trPr>
          <w:tblCellSpacing w:w="15" w:type="dxa"/>
        </w:trPr>
        <w:tc>
          <w:tcPr>
            <w:tcW w:w="0" w:type="auto"/>
            <w:vAlign w:val="center"/>
            <w:hideMark/>
          </w:tcPr>
          <w:p w14:paraId="31A794AE" w14:textId="77777777" w:rsidR="00A770A2" w:rsidRPr="00A770A2" w:rsidRDefault="00A770A2" w:rsidP="00A770A2">
            <w:r w:rsidRPr="00A770A2">
              <w:t>Payments/refunds tested</w:t>
            </w:r>
          </w:p>
        </w:tc>
        <w:tc>
          <w:tcPr>
            <w:tcW w:w="0" w:type="auto"/>
            <w:vAlign w:val="center"/>
            <w:hideMark/>
          </w:tcPr>
          <w:p w14:paraId="04FF9661" w14:textId="77777777" w:rsidR="00A770A2" w:rsidRPr="00A770A2" w:rsidRDefault="00A770A2" w:rsidP="00A770A2">
            <w:r w:rsidRPr="00A770A2">
              <w:t>Yes</w:t>
            </w:r>
          </w:p>
        </w:tc>
      </w:tr>
      <w:tr w:rsidR="00A770A2" w:rsidRPr="00A770A2" w14:paraId="3DC495F3" w14:textId="77777777">
        <w:trPr>
          <w:tblCellSpacing w:w="15" w:type="dxa"/>
        </w:trPr>
        <w:tc>
          <w:tcPr>
            <w:tcW w:w="0" w:type="auto"/>
            <w:vAlign w:val="center"/>
            <w:hideMark/>
          </w:tcPr>
          <w:p w14:paraId="0814E802" w14:textId="77777777" w:rsidR="00A770A2" w:rsidRPr="00A770A2" w:rsidRDefault="00A770A2" w:rsidP="00A770A2">
            <w:r w:rsidRPr="00A770A2">
              <w:t>Incident drills completed</w:t>
            </w:r>
          </w:p>
        </w:tc>
        <w:tc>
          <w:tcPr>
            <w:tcW w:w="0" w:type="auto"/>
            <w:vAlign w:val="center"/>
            <w:hideMark/>
          </w:tcPr>
          <w:p w14:paraId="251550AC" w14:textId="77777777" w:rsidR="00A770A2" w:rsidRPr="00A770A2" w:rsidRDefault="00A770A2" w:rsidP="00A770A2">
            <w:r w:rsidRPr="00A770A2">
              <w:t>Yes</w:t>
            </w:r>
          </w:p>
        </w:tc>
      </w:tr>
      <w:tr w:rsidR="00A770A2" w:rsidRPr="00A770A2" w14:paraId="64403DD8" w14:textId="77777777">
        <w:trPr>
          <w:tblCellSpacing w:w="15" w:type="dxa"/>
        </w:trPr>
        <w:tc>
          <w:tcPr>
            <w:tcW w:w="0" w:type="auto"/>
            <w:vAlign w:val="center"/>
            <w:hideMark/>
          </w:tcPr>
          <w:p w14:paraId="39B95F59" w14:textId="77777777" w:rsidR="00A770A2" w:rsidRPr="00A770A2" w:rsidRDefault="00A770A2" w:rsidP="00A770A2">
            <w:r w:rsidRPr="00A770A2">
              <w:t>Privacy roles configured</w:t>
            </w:r>
          </w:p>
        </w:tc>
        <w:tc>
          <w:tcPr>
            <w:tcW w:w="0" w:type="auto"/>
            <w:vAlign w:val="center"/>
            <w:hideMark/>
          </w:tcPr>
          <w:p w14:paraId="178BAB88" w14:textId="77777777" w:rsidR="00A770A2" w:rsidRPr="00A770A2" w:rsidRDefault="00A770A2" w:rsidP="00A770A2">
            <w:r w:rsidRPr="00A770A2">
              <w:t>Yes</w:t>
            </w:r>
          </w:p>
        </w:tc>
      </w:tr>
      <w:tr w:rsidR="00A770A2" w:rsidRPr="00A770A2" w14:paraId="05E279FC" w14:textId="77777777">
        <w:trPr>
          <w:tblCellSpacing w:w="15" w:type="dxa"/>
        </w:trPr>
        <w:tc>
          <w:tcPr>
            <w:tcW w:w="0" w:type="auto"/>
            <w:vAlign w:val="center"/>
            <w:hideMark/>
          </w:tcPr>
          <w:p w14:paraId="0F918594" w14:textId="77777777" w:rsidR="00A770A2" w:rsidRPr="00A770A2" w:rsidRDefault="00A770A2" w:rsidP="00A770A2">
            <w:r w:rsidRPr="00A770A2">
              <w:t>Local compliance assessed</w:t>
            </w:r>
          </w:p>
        </w:tc>
        <w:tc>
          <w:tcPr>
            <w:tcW w:w="0" w:type="auto"/>
            <w:vAlign w:val="center"/>
            <w:hideMark/>
          </w:tcPr>
          <w:p w14:paraId="5CBE26C7" w14:textId="77777777" w:rsidR="00A770A2" w:rsidRPr="00A770A2" w:rsidRDefault="00A770A2" w:rsidP="00A770A2">
            <w:r w:rsidRPr="00A770A2">
              <w:t>Yes</w:t>
            </w:r>
          </w:p>
        </w:tc>
      </w:tr>
      <w:tr w:rsidR="00A770A2" w:rsidRPr="00A770A2" w14:paraId="1E718DDC" w14:textId="77777777">
        <w:trPr>
          <w:tblCellSpacing w:w="15" w:type="dxa"/>
        </w:trPr>
        <w:tc>
          <w:tcPr>
            <w:tcW w:w="0" w:type="auto"/>
            <w:vAlign w:val="center"/>
            <w:hideMark/>
          </w:tcPr>
          <w:p w14:paraId="5C6E7C48" w14:textId="77777777" w:rsidR="00A770A2" w:rsidRPr="00A770A2" w:rsidRDefault="00A770A2" w:rsidP="00A770A2">
            <w:r w:rsidRPr="00A770A2">
              <w:t>City P&amp;L ready</w:t>
            </w:r>
          </w:p>
        </w:tc>
        <w:tc>
          <w:tcPr>
            <w:tcW w:w="0" w:type="auto"/>
            <w:vAlign w:val="center"/>
            <w:hideMark/>
          </w:tcPr>
          <w:p w14:paraId="15A2B7CA" w14:textId="77777777" w:rsidR="00A770A2" w:rsidRPr="00A770A2" w:rsidRDefault="00A770A2" w:rsidP="00A770A2">
            <w:r w:rsidRPr="00A770A2">
              <w:t>Yes</w:t>
            </w:r>
          </w:p>
        </w:tc>
      </w:tr>
    </w:tbl>
    <w:p w14:paraId="055C03B9" w14:textId="77777777" w:rsidR="00A770A2" w:rsidRPr="00A770A2" w:rsidRDefault="00A770A2" w:rsidP="00A770A2">
      <w:pPr>
        <w:rPr>
          <w:b/>
          <w:bCs/>
        </w:rPr>
      </w:pPr>
      <w:r w:rsidRPr="00A770A2">
        <w:rPr>
          <w:b/>
          <w:bCs/>
        </w:rPr>
        <w:t>Gate 4 — Closed beta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300"/>
      </w:tblGrid>
      <w:tr w:rsidR="00A770A2" w:rsidRPr="00A770A2" w14:paraId="2615565A" w14:textId="77777777">
        <w:trPr>
          <w:tblHeader/>
          <w:tblCellSpacing w:w="15" w:type="dxa"/>
        </w:trPr>
        <w:tc>
          <w:tcPr>
            <w:tcW w:w="0" w:type="auto"/>
            <w:vAlign w:val="center"/>
            <w:hideMark/>
          </w:tcPr>
          <w:p w14:paraId="360778AB" w14:textId="77777777" w:rsidR="00A770A2" w:rsidRPr="00A770A2" w:rsidRDefault="00A770A2" w:rsidP="00A770A2">
            <w:pPr>
              <w:rPr>
                <w:b/>
                <w:bCs/>
              </w:rPr>
            </w:pPr>
            <w:r w:rsidRPr="00A770A2">
              <w:rPr>
                <w:b/>
                <w:bCs/>
              </w:rPr>
              <w:t>Metric</w:t>
            </w:r>
          </w:p>
        </w:tc>
        <w:tc>
          <w:tcPr>
            <w:tcW w:w="0" w:type="auto"/>
            <w:vAlign w:val="center"/>
            <w:hideMark/>
          </w:tcPr>
          <w:p w14:paraId="57AD1541" w14:textId="77777777" w:rsidR="00A770A2" w:rsidRPr="00A770A2" w:rsidRDefault="00A770A2" w:rsidP="00A770A2">
            <w:pPr>
              <w:rPr>
                <w:b/>
                <w:bCs/>
              </w:rPr>
            </w:pPr>
            <w:r w:rsidRPr="00A770A2">
              <w:rPr>
                <w:b/>
                <w:bCs/>
              </w:rPr>
              <w:t>Final target</w:t>
            </w:r>
          </w:p>
        </w:tc>
      </w:tr>
      <w:tr w:rsidR="00A770A2" w:rsidRPr="00A770A2" w14:paraId="443EF6C5" w14:textId="77777777">
        <w:trPr>
          <w:tblCellSpacing w:w="15" w:type="dxa"/>
        </w:trPr>
        <w:tc>
          <w:tcPr>
            <w:tcW w:w="0" w:type="auto"/>
            <w:vAlign w:val="center"/>
            <w:hideMark/>
          </w:tcPr>
          <w:p w14:paraId="1B9E7837" w14:textId="77777777" w:rsidR="00A770A2" w:rsidRPr="00A770A2" w:rsidRDefault="00A770A2" w:rsidP="00A770A2">
            <w:r w:rsidRPr="00A770A2">
              <w:t>Paying customers</w:t>
            </w:r>
          </w:p>
        </w:tc>
        <w:tc>
          <w:tcPr>
            <w:tcW w:w="0" w:type="auto"/>
            <w:vAlign w:val="center"/>
            <w:hideMark/>
          </w:tcPr>
          <w:p w14:paraId="29768E54" w14:textId="77777777" w:rsidR="00A770A2" w:rsidRPr="00A770A2" w:rsidRDefault="00A770A2" w:rsidP="00A770A2">
            <w:r w:rsidRPr="00A770A2">
              <w:t>30–75</w:t>
            </w:r>
          </w:p>
        </w:tc>
      </w:tr>
      <w:tr w:rsidR="00A770A2" w:rsidRPr="00A770A2" w14:paraId="3B5F4934" w14:textId="77777777">
        <w:trPr>
          <w:tblCellSpacing w:w="15" w:type="dxa"/>
        </w:trPr>
        <w:tc>
          <w:tcPr>
            <w:tcW w:w="0" w:type="auto"/>
            <w:vAlign w:val="center"/>
            <w:hideMark/>
          </w:tcPr>
          <w:p w14:paraId="3E8DBDA1" w14:textId="77777777" w:rsidR="00A770A2" w:rsidRPr="00A770A2" w:rsidRDefault="00A770A2" w:rsidP="00A770A2">
            <w:r w:rsidRPr="00A770A2">
              <w:t>Completed services</w:t>
            </w:r>
          </w:p>
        </w:tc>
        <w:tc>
          <w:tcPr>
            <w:tcW w:w="0" w:type="auto"/>
            <w:vAlign w:val="center"/>
            <w:hideMark/>
          </w:tcPr>
          <w:p w14:paraId="5EB0B010" w14:textId="77777777" w:rsidR="00A770A2" w:rsidRPr="00A770A2" w:rsidRDefault="00A770A2" w:rsidP="00A770A2">
            <w:r w:rsidRPr="00A770A2">
              <w:t>50–150</w:t>
            </w:r>
          </w:p>
        </w:tc>
      </w:tr>
      <w:tr w:rsidR="00A770A2" w:rsidRPr="00A770A2" w14:paraId="5B8F7701" w14:textId="77777777">
        <w:trPr>
          <w:tblCellSpacing w:w="15" w:type="dxa"/>
        </w:trPr>
        <w:tc>
          <w:tcPr>
            <w:tcW w:w="0" w:type="auto"/>
            <w:vAlign w:val="center"/>
            <w:hideMark/>
          </w:tcPr>
          <w:p w14:paraId="51881F3D" w14:textId="77777777" w:rsidR="00A770A2" w:rsidRPr="00A770A2" w:rsidRDefault="00A770A2" w:rsidP="00A770A2">
            <w:r w:rsidRPr="00A770A2">
              <w:t>Rating</w:t>
            </w:r>
          </w:p>
        </w:tc>
        <w:tc>
          <w:tcPr>
            <w:tcW w:w="0" w:type="auto"/>
            <w:vAlign w:val="center"/>
            <w:hideMark/>
          </w:tcPr>
          <w:p w14:paraId="6E234EB5" w14:textId="77777777" w:rsidR="00A770A2" w:rsidRPr="00A770A2" w:rsidRDefault="00A770A2" w:rsidP="00A770A2">
            <w:r w:rsidRPr="00A770A2">
              <w:t>4.6+</w:t>
            </w:r>
          </w:p>
        </w:tc>
      </w:tr>
      <w:tr w:rsidR="00A770A2" w:rsidRPr="00A770A2" w14:paraId="0583BE1E" w14:textId="77777777">
        <w:trPr>
          <w:tblCellSpacing w:w="15" w:type="dxa"/>
        </w:trPr>
        <w:tc>
          <w:tcPr>
            <w:tcW w:w="0" w:type="auto"/>
            <w:vAlign w:val="center"/>
            <w:hideMark/>
          </w:tcPr>
          <w:p w14:paraId="29D547F1" w14:textId="77777777" w:rsidR="00A770A2" w:rsidRPr="00A770A2" w:rsidRDefault="00A770A2" w:rsidP="00A770A2">
            <w:r w:rsidRPr="00A770A2">
              <w:t>Completion</w:t>
            </w:r>
          </w:p>
        </w:tc>
        <w:tc>
          <w:tcPr>
            <w:tcW w:w="0" w:type="auto"/>
            <w:vAlign w:val="center"/>
            <w:hideMark/>
          </w:tcPr>
          <w:p w14:paraId="7635B593" w14:textId="77777777" w:rsidR="00A770A2" w:rsidRPr="00A770A2" w:rsidRDefault="00A770A2" w:rsidP="00A770A2">
            <w:r w:rsidRPr="00A770A2">
              <w:t>95%+</w:t>
            </w:r>
          </w:p>
        </w:tc>
      </w:tr>
      <w:tr w:rsidR="00A770A2" w:rsidRPr="00A770A2" w14:paraId="22C4CC22" w14:textId="77777777">
        <w:trPr>
          <w:tblCellSpacing w:w="15" w:type="dxa"/>
        </w:trPr>
        <w:tc>
          <w:tcPr>
            <w:tcW w:w="0" w:type="auto"/>
            <w:vAlign w:val="center"/>
            <w:hideMark/>
          </w:tcPr>
          <w:p w14:paraId="2A21462A" w14:textId="77777777" w:rsidR="00A770A2" w:rsidRPr="00A770A2" w:rsidRDefault="00A770A2" w:rsidP="00A770A2">
            <w:r w:rsidRPr="00A770A2">
              <w:t>On-time</w:t>
            </w:r>
          </w:p>
        </w:tc>
        <w:tc>
          <w:tcPr>
            <w:tcW w:w="0" w:type="auto"/>
            <w:vAlign w:val="center"/>
            <w:hideMark/>
          </w:tcPr>
          <w:p w14:paraId="598D74C0" w14:textId="77777777" w:rsidR="00A770A2" w:rsidRPr="00A770A2" w:rsidRDefault="00A770A2" w:rsidP="00A770A2">
            <w:r w:rsidRPr="00A770A2">
              <w:t>95%+</w:t>
            </w:r>
          </w:p>
        </w:tc>
      </w:tr>
      <w:tr w:rsidR="00A770A2" w:rsidRPr="00A770A2" w14:paraId="7E43BCBC" w14:textId="77777777">
        <w:trPr>
          <w:tblCellSpacing w:w="15" w:type="dxa"/>
        </w:trPr>
        <w:tc>
          <w:tcPr>
            <w:tcW w:w="0" w:type="auto"/>
            <w:vAlign w:val="center"/>
            <w:hideMark/>
          </w:tcPr>
          <w:p w14:paraId="72D7FAC8" w14:textId="77777777" w:rsidR="00A770A2" w:rsidRPr="00A770A2" w:rsidRDefault="00A770A2" w:rsidP="00A770A2">
            <w:r w:rsidRPr="00A770A2">
              <w:t>No-show</w:t>
            </w:r>
          </w:p>
        </w:tc>
        <w:tc>
          <w:tcPr>
            <w:tcW w:w="0" w:type="auto"/>
            <w:vAlign w:val="center"/>
            <w:hideMark/>
          </w:tcPr>
          <w:p w14:paraId="62BCC0F7" w14:textId="77777777" w:rsidR="00A770A2" w:rsidRPr="00A770A2" w:rsidRDefault="00A770A2" w:rsidP="00A770A2">
            <w:r w:rsidRPr="00A770A2">
              <w:t>Below 1%</w:t>
            </w:r>
          </w:p>
        </w:tc>
      </w:tr>
      <w:tr w:rsidR="00A770A2" w:rsidRPr="00A770A2" w14:paraId="33F7738C" w14:textId="77777777">
        <w:trPr>
          <w:tblCellSpacing w:w="15" w:type="dxa"/>
        </w:trPr>
        <w:tc>
          <w:tcPr>
            <w:tcW w:w="0" w:type="auto"/>
            <w:vAlign w:val="center"/>
            <w:hideMark/>
          </w:tcPr>
          <w:p w14:paraId="07AC85EA" w14:textId="77777777" w:rsidR="00A770A2" w:rsidRPr="00A770A2" w:rsidRDefault="00A770A2" w:rsidP="00A770A2">
            <w:r w:rsidRPr="00A770A2">
              <w:t>Provider cancellation</w:t>
            </w:r>
          </w:p>
        </w:tc>
        <w:tc>
          <w:tcPr>
            <w:tcW w:w="0" w:type="auto"/>
            <w:vAlign w:val="center"/>
            <w:hideMark/>
          </w:tcPr>
          <w:p w14:paraId="009A212D" w14:textId="77777777" w:rsidR="00A770A2" w:rsidRPr="00A770A2" w:rsidRDefault="00A770A2" w:rsidP="00A770A2">
            <w:r w:rsidRPr="00A770A2">
              <w:t>Below 5%</w:t>
            </w:r>
          </w:p>
        </w:tc>
      </w:tr>
      <w:tr w:rsidR="00A770A2" w:rsidRPr="00A770A2" w14:paraId="3601369C" w14:textId="77777777">
        <w:trPr>
          <w:tblCellSpacing w:w="15" w:type="dxa"/>
        </w:trPr>
        <w:tc>
          <w:tcPr>
            <w:tcW w:w="0" w:type="auto"/>
            <w:vAlign w:val="center"/>
            <w:hideMark/>
          </w:tcPr>
          <w:p w14:paraId="37187E2E" w14:textId="77777777" w:rsidR="00A770A2" w:rsidRPr="00A770A2" w:rsidRDefault="00A770A2" w:rsidP="00A770A2">
            <w:r w:rsidRPr="00A770A2">
              <w:t>Refund/dispute</w:t>
            </w:r>
          </w:p>
        </w:tc>
        <w:tc>
          <w:tcPr>
            <w:tcW w:w="0" w:type="auto"/>
            <w:vAlign w:val="center"/>
            <w:hideMark/>
          </w:tcPr>
          <w:p w14:paraId="41AD7228" w14:textId="77777777" w:rsidR="00A770A2" w:rsidRPr="00A770A2" w:rsidRDefault="00A770A2" w:rsidP="00A770A2">
            <w:r w:rsidRPr="00A770A2">
              <w:t>Below 5%</w:t>
            </w:r>
          </w:p>
        </w:tc>
      </w:tr>
      <w:tr w:rsidR="00A770A2" w:rsidRPr="00A770A2" w14:paraId="028D8FA0" w14:textId="77777777">
        <w:trPr>
          <w:tblCellSpacing w:w="15" w:type="dxa"/>
        </w:trPr>
        <w:tc>
          <w:tcPr>
            <w:tcW w:w="0" w:type="auto"/>
            <w:vAlign w:val="center"/>
            <w:hideMark/>
          </w:tcPr>
          <w:p w14:paraId="6798BC7C" w14:textId="77777777" w:rsidR="00A770A2" w:rsidRPr="00A770A2" w:rsidRDefault="00A770A2" w:rsidP="00A770A2">
            <w:r w:rsidRPr="00A770A2">
              <w:t>Critical incidents</w:t>
            </w:r>
          </w:p>
        </w:tc>
        <w:tc>
          <w:tcPr>
            <w:tcW w:w="0" w:type="auto"/>
            <w:vAlign w:val="center"/>
            <w:hideMark/>
          </w:tcPr>
          <w:p w14:paraId="6983DBA1" w14:textId="77777777" w:rsidR="00A770A2" w:rsidRPr="00A770A2" w:rsidRDefault="00A770A2" w:rsidP="00A770A2">
            <w:r w:rsidRPr="00A770A2">
              <w:t>Zero</w:t>
            </w:r>
          </w:p>
        </w:tc>
      </w:tr>
    </w:tbl>
    <w:p w14:paraId="0BCBA254" w14:textId="77777777" w:rsidR="00A770A2" w:rsidRPr="00A770A2" w:rsidRDefault="00A770A2" w:rsidP="00A770A2">
      <w:pPr>
        <w:rPr>
          <w:b/>
          <w:bCs/>
        </w:rPr>
      </w:pPr>
      <w:r w:rsidRPr="00A770A2">
        <w:rPr>
          <w:b/>
          <w:bCs/>
        </w:rPr>
        <w:t>Gate 5 — City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300"/>
      </w:tblGrid>
      <w:tr w:rsidR="00A770A2" w:rsidRPr="00A770A2" w14:paraId="0CDAFF99" w14:textId="77777777">
        <w:trPr>
          <w:tblHeader/>
          <w:tblCellSpacing w:w="15" w:type="dxa"/>
        </w:trPr>
        <w:tc>
          <w:tcPr>
            <w:tcW w:w="0" w:type="auto"/>
            <w:vAlign w:val="center"/>
            <w:hideMark/>
          </w:tcPr>
          <w:p w14:paraId="1E1F22A6" w14:textId="77777777" w:rsidR="00A770A2" w:rsidRPr="00A770A2" w:rsidRDefault="00A770A2" w:rsidP="00A770A2">
            <w:pPr>
              <w:rPr>
                <w:b/>
                <w:bCs/>
              </w:rPr>
            </w:pPr>
            <w:r w:rsidRPr="00A770A2">
              <w:rPr>
                <w:b/>
                <w:bCs/>
              </w:rPr>
              <w:lastRenderedPageBreak/>
              <w:t>Metric</w:t>
            </w:r>
          </w:p>
        </w:tc>
        <w:tc>
          <w:tcPr>
            <w:tcW w:w="0" w:type="auto"/>
            <w:vAlign w:val="center"/>
            <w:hideMark/>
          </w:tcPr>
          <w:p w14:paraId="2B80F245" w14:textId="77777777" w:rsidR="00A770A2" w:rsidRPr="00A770A2" w:rsidRDefault="00A770A2" w:rsidP="00A770A2">
            <w:pPr>
              <w:rPr>
                <w:b/>
                <w:bCs/>
              </w:rPr>
            </w:pPr>
            <w:r w:rsidRPr="00A770A2">
              <w:rPr>
                <w:b/>
                <w:bCs/>
              </w:rPr>
              <w:t>Final target</w:t>
            </w:r>
          </w:p>
        </w:tc>
      </w:tr>
      <w:tr w:rsidR="00A770A2" w:rsidRPr="00A770A2" w14:paraId="5E89D042" w14:textId="77777777">
        <w:trPr>
          <w:tblCellSpacing w:w="15" w:type="dxa"/>
        </w:trPr>
        <w:tc>
          <w:tcPr>
            <w:tcW w:w="0" w:type="auto"/>
            <w:vAlign w:val="center"/>
            <w:hideMark/>
          </w:tcPr>
          <w:p w14:paraId="488C4718" w14:textId="77777777" w:rsidR="00A770A2" w:rsidRPr="00A770A2" w:rsidRDefault="00A770A2" w:rsidP="00A770A2">
            <w:r w:rsidRPr="00A770A2">
              <w:t>Monthly completed services</w:t>
            </w:r>
          </w:p>
        </w:tc>
        <w:tc>
          <w:tcPr>
            <w:tcW w:w="0" w:type="auto"/>
            <w:vAlign w:val="center"/>
            <w:hideMark/>
          </w:tcPr>
          <w:p w14:paraId="48902FE2" w14:textId="77777777" w:rsidR="00A770A2" w:rsidRPr="00A770A2" w:rsidRDefault="00A770A2" w:rsidP="00A770A2">
            <w:r w:rsidRPr="00A770A2">
              <w:t>300–500</w:t>
            </w:r>
          </w:p>
        </w:tc>
      </w:tr>
      <w:tr w:rsidR="00A770A2" w:rsidRPr="00A770A2" w14:paraId="5037B8B4" w14:textId="77777777">
        <w:trPr>
          <w:tblCellSpacing w:w="15" w:type="dxa"/>
        </w:trPr>
        <w:tc>
          <w:tcPr>
            <w:tcW w:w="0" w:type="auto"/>
            <w:vAlign w:val="center"/>
            <w:hideMark/>
          </w:tcPr>
          <w:p w14:paraId="6807680A" w14:textId="77777777" w:rsidR="00A770A2" w:rsidRPr="00A770A2" w:rsidRDefault="00A770A2" w:rsidP="00A770A2">
            <w:r w:rsidRPr="00A770A2">
              <w:t>Repeat customers</w:t>
            </w:r>
          </w:p>
        </w:tc>
        <w:tc>
          <w:tcPr>
            <w:tcW w:w="0" w:type="auto"/>
            <w:vAlign w:val="center"/>
            <w:hideMark/>
          </w:tcPr>
          <w:p w14:paraId="7F2F2F54" w14:textId="77777777" w:rsidR="00A770A2" w:rsidRPr="00A770A2" w:rsidRDefault="00A770A2" w:rsidP="00A770A2">
            <w:r w:rsidRPr="00A770A2">
              <w:t>25–40%</w:t>
            </w:r>
          </w:p>
        </w:tc>
      </w:tr>
      <w:tr w:rsidR="00A770A2" w:rsidRPr="00A770A2" w14:paraId="68685EA3" w14:textId="77777777">
        <w:trPr>
          <w:tblCellSpacing w:w="15" w:type="dxa"/>
        </w:trPr>
        <w:tc>
          <w:tcPr>
            <w:tcW w:w="0" w:type="auto"/>
            <w:vAlign w:val="center"/>
            <w:hideMark/>
          </w:tcPr>
          <w:p w14:paraId="04B5AFBB" w14:textId="77777777" w:rsidR="00A770A2" w:rsidRPr="00A770A2" w:rsidRDefault="00A770A2" w:rsidP="00A770A2">
            <w:r w:rsidRPr="00A770A2">
              <w:t>Active subscribers</w:t>
            </w:r>
          </w:p>
        </w:tc>
        <w:tc>
          <w:tcPr>
            <w:tcW w:w="0" w:type="auto"/>
            <w:vAlign w:val="center"/>
            <w:hideMark/>
          </w:tcPr>
          <w:p w14:paraId="49234058" w14:textId="77777777" w:rsidR="00A770A2" w:rsidRPr="00A770A2" w:rsidRDefault="00A770A2" w:rsidP="00A770A2">
            <w:r w:rsidRPr="00A770A2">
              <w:t>20–50</w:t>
            </w:r>
          </w:p>
        </w:tc>
      </w:tr>
      <w:tr w:rsidR="00A770A2" w:rsidRPr="00A770A2" w14:paraId="785C7D02" w14:textId="77777777">
        <w:trPr>
          <w:tblCellSpacing w:w="15" w:type="dxa"/>
        </w:trPr>
        <w:tc>
          <w:tcPr>
            <w:tcW w:w="0" w:type="auto"/>
            <w:vAlign w:val="center"/>
            <w:hideMark/>
          </w:tcPr>
          <w:p w14:paraId="070377EC" w14:textId="77777777" w:rsidR="00A770A2" w:rsidRPr="00A770A2" w:rsidRDefault="00A770A2" w:rsidP="00A770A2">
            <w:r w:rsidRPr="00A770A2">
              <w:t>Active providers</w:t>
            </w:r>
          </w:p>
        </w:tc>
        <w:tc>
          <w:tcPr>
            <w:tcW w:w="0" w:type="auto"/>
            <w:vAlign w:val="center"/>
            <w:hideMark/>
          </w:tcPr>
          <w:p w14:paraId="2B1C5102" w14:textId="77777777" w:rsidR="00A770A2" w:rsidRPr="00A770A2" w:rsidRDefault="00A770A2" w:rsidP="00A770A2">
            <w:r w:rsidRPr="00A770A2">
              <w:t>10–25</w:t>
            </w:r>
          </w:p>
        </w:tc>
      </w:tr>
      <w:tr w:rsidR="00A770A2" w:rsidRPr="00A770A2" w14:paraId="0F10F846" w14:textId="77777777">
        <w:trPr>
          <w:tblCellSpacing w:w="15" w:type="dxa"/>
        </w:trPr>
        <w:tc>
          <w:tcPr>
            <w:tcW w:w="0" w:type="auto"/>
            <w:vAlign w:val="center"/>
            <w:hideMark/>
          </w:tcPr>
          <w:p w14:paraId="0F34BA47" w14:textId="77777777" w:rsidR="00A770A2" w:rsidRPr="00A770A2" w:rsidRDefault="00A770A2" w:rsidP="00A770A2">
            <w:r w:rsidRPr="00A770A2">
              <w:t>Positive cluster contribution</w:t>
            </w:r>
          </w:p>
        </w:tc>
        <w:tc>
          <w:tcPr>
            <w:tcW w:w="0" w:type="auto"/>
            <w:vAlign w:val="center"/>
            <w:hideMark/>
          </w:tcPr>
          <w:p w14:paraId="74DAF5B4" w14:textId="77777777" w:rsidR="00A770A2" w:rsidRPr="00A770A2" w:rsidRDefault="00A770A2" w:rsidP="00A770A2">
            <w:r w:rsidRPr="00A770A2">
              <w:t>Yes</w:t>
            </w:r>
          </w:p>
        </w:tc>
      </w:tr>
      <w:tr w:rsidR="00A770A2" w:rsidRPr="00A770A2" w14:paraId="2A532A49" w14:textId="77777777">
        <w:trPr>
          <w:tblCellSpacing w:w="15" w:type="dxa"/>
        </w:trPr>
        <w:tc>
          <w:tcPr>
            <w:tcW w:w="0" w:type="auto"/>
            <w:vAlign w:val="center"/>
            <w:hideMark/>
          </w:tcPr>
          <w:p w14:paraId="19114EE7" w14:textId="77777777" w:rsidR="00A770A2" w:rsidRPr="00A770A2" w:rsidRDefault="00A770A2" w:rsidP="00A770A2">
            <w:r w:rsidRPr="00A770A2">
              <w:t>Backup coverage</w:t>
            </w:r>
          </w:p>
        </w:tc>
        <w:tc>
          <w:tcPr>
            <w:tcW w:w="0" w:type="auto"/>
            <w:vAlign w:val="center"/>
            <w:hideMark/>
          </w:tcPr>
          <w:p w14:paraId="480CB39B" w14:textId="77777777" w:rsidR="00A770A2" w:rsidRPr="00A770A2" w:rsidRDefault="00A770A2" w:rsidP="00A770A2">
            <w:r w:rsidRPr="00A770A2">
              <w:t>90–95%+</w:t>
            </w:r>
          </w:p>
        </w:tc>
      </w:tr>
      <w:tr w:rsidR="00A770A2" w:rsidRPr="00A770A2" w14:paraId="598BBC4D" w14:textId="77777777">
        <w:trPr>
          <w:tblCellSpacing w:w="15" w:type="dxa"/>
        </w:trPr>
        <w:tc>
          <w:tcPr>
            <w:tcW w:w="0" w:type="auto"/>
            <w:vAlign w:val="center"/>
            <w:hideMark/>
          </w:tcPr>
          <w:p w14:paraId="5389F85A" w14:textId="77777777" w:rsidR="00A770A2" w:rsidRPr="00A770A2" w:rsidRDefault="00A770A2" w:rsidP="00A770A2">
            <w:r w:rsidRPr="00A770A2">
              <w:t>Founder dependence</w:t>
            </w:r>
          </w:p>
        </w:tc>
        <w:tc>
          <w:tcPr>
            <w:tcW w:w="0" w:type="auto"/>
            <w:vAlign w:val="center"/>
            <w:hideMark/>
          </w:tcPr>
          <w:p w14:paraId="6F09799F" w14:textId="77777777" w:rsidR="00A770A2" w:rsidRPr="00A770A2" w:rsidRDefault="00A770A2" w:rsidP="00A770A2">
            <w:r w:rsidRPr="00A770A2">
              <w:t>Declining</w:t>
            </w:r>
          </w:p>
        </w:tc>
      </w:tr>
      <w:tr w:rsidR="00A770A2" w:rsidRPr="00A770A2" w14:paraId="31AA01F0" w14:textId="77777777">
        <w:trPr>
          <w:tblCellSpacing w:w="15" w:type="dxa"/>
        </w:trPr>
        <w:tc>
          <w:tcPr>
            <w:tcW w:w="0" w:type="auto"/>
            <w:vAlign w:val="center"/>
            <w:hideMark/>
          </w:tcPr>
          <w:p w14:paraId="60C3B368" w14:textId="77777777" w:rsidR="00A770A2" w:rsidRPr="00A770A2" w:rsidRDefault="00A770A2" w:rsidP="00A770A2">
            <w:r w:rsidRPr="00A770A2">
              <w:t>Critical unresolved incidents</w:t>
            </w:r>
          </w:p>
        </w:tc>
        <w:tc>
          <w:tcPr>
            <w:tcW w:w="0" w:type="auto"/>
            <w:vAlign w:val="center"/>
            <w:hideMark/>
          </w:tcPr>
          <w:p w14:paraId="4EC68A07" w14:textId="77777777" w:rsidR="00A770A2" w:rsidRPr="00A770A2" w:rsidRDefault="00A770A2" w:rsidP="00A770A2">
            <w:r w:rsidRPr="00A770A2">
              <w:t>Zero</w:t>
            </w:r>
          </w:p>
        </w:tc>
      </w:tr>
    </w:tbl>
    <w:p w14:paraId="62193465" w14:textId="77777777" w:rsidR="00A770A2" w:rsidRPr="00A770A2" w:rsidRDefault="00A770A2" w:rsidP="00A770A2">
      <w:r w:rsidRPr="00A770A2">
        <w:pict w14:anchorId="547D7878">
          <v:rect id="_x0000_i2184" style="width:0;height:1.5pt" o:hralign="center" o:hrstd="t" o:hr="t" fillcolor="#a0a0a0" stroked="f"/>
        </w:pict>
      </w:r>
    </w:p>
    <w:p w14:paraId="7BFBE938" w14:textId="77777777" w:rsidR="00A770A2" w:rsidRPr="00A770A2" w:rsidRDefault="00A770A2" w:rsidP="00A770A2">
      <w:pPr>
        <w:rPr>
          <w:b/>
          <w:bCs/>
        </w:rPr>
      </w:pPr>
      <w:r w:rsidRPr="00A770A2">
        <w:rPr>
          <w:b/>
          <w:bCs/>
        </w:rPr>
        <w:t>Final approval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6"/>
        <w:gridCol w:w="5089"/>
      </w:tblGrid>
      <w:tr w:rsidR="00A770A2" w:rsidRPr="00A770A2" w14:paraId="7834F584" w14:textId="77777777">
        <w:trPr>
          <w:tblHeader/>
          <w:tblCellSpacing w:w="15" w:type="dxa"/>
        </w:trPr>
        <w:tc>
          <w:tcPr>
            <w:tcW w:w="0" w:type="auto"/>
            <w:vAlign w:val="center"/>
            <w:hideMark/>
          </w:tcPr>
          <w:p w14:paraId="0A2F0414" w14:textId="77777777" w:rsidR="00A770A2" w:rsidRPr="00A770A2" w:rsidRDefault="00A770A2" w:rsidP="00A770A2">
            <w:pPr>
              <w:rPr>
                <w:b/>
                <w:bCs/>
              </w:rPr>
            </w:pPr>
            <w:r w:rsidRPr="00A770A2">
              <w:rPr>
                <w:b/>
                <w:bCs/>
              </w:rPr>
              <w:t>Proposal</w:t>
            </w:r>
          </w:p>
        </w:tc>
        <w:tc>
          <w:tcPr>
            <w:tcW w:w="0" w:type="auto"/>
            <w:vAlign w:val="center"/>
            <w:hideMark/>
          </w:tcPr>
          <w:p w14:paraId="48BC3B1F" w14:textId="77777777" w:rsidR="00A770A2" w:rsidRPr="00A770A2" w:rsidRDefault="00A770A2" w:rsidP="00A770A2">
            <w:pPr>
              <w:rPr>
                <w:b/>
                <w:bCs/>
              </w:rPr>
            </w:pPr>
            <w:r w:rsidRPr="00A770A2">
              <w:rPr>
                <w:b/>
                <w:bCs/>
              </w:rPr>
              <w:t>Decision</w:t>
            </w:r>
          </w:p>
        </w:tc>
      </w:tr>
      <w:tr w:rsidR="00A770A2" w:rsidRPr="00A770A2" w14:paraId="472E160D" w14:textId="77777777">
        <w:trPr>
          <w:tblCellSpacing w:w="15" w:type="dxa"/>
        </w:trPr>
        <w:tc>
          <w:tcPr>
            <w:tcW w:w="0" w:type="auto"/>
            <w:vAlign w:val="center"/>
            <w:hideMark/>
          </w:tcPr>
          <w:p w14:paraId="22BBC051" w14:textId="77777777" w:rsidR="00A770A2" w:rsidRPr="00A770A2" w:rsidRDefault="00A770A2" w:rsidP="00A770A2">
            <w:r w:rsidRPr="00A770A2">
              <w:t>Sequential city gate system</w:t>
            </w:r>
          </w:p>
        </w:tc>
        <w:tc>
          <w:tcPr>
            <w:tcW w:w="0" w:type="auto"/>
            <w:vAlign w:val="center"/>
            <w:hideMark/>
          </w:tcPr>
          <w:p w14:paraId="17CDA48B" w14:textId="77777777" w:rsidR="00A770A2" w:rsidRPr="00A770A2" w:rsidRDefault="00A770A2" w:rsidP="00A770A2">
            <w:r w:rsidRPr="00A770A2">
              <w:rPr>
                <w:b/>
                <w:bCs/>
              </w:rPr>
              <w:t>Approved</w:t>
            </w:r>
          </w:p>
        </w:tc>
      </w:tr>
      <w:tr w:rsidR="00A770A2" w:rsidRPr="00A770A2" w14:paraId="759C8F71" w14:textId="77777777">
        <w:trPr>
          <w:tblCellSpacing w:w="15" w:type="dxa"/>
        </w:trPr>
        <w:tc>
          <w:tcPr>
            <w:tcW w:w="0" w:type="auto"/>
            <w:vAlign w:val="center"/>
            <w:hideMark/>
          </w:tcPr>
          <w:p w14:paraId="4E10DB58" w14:textId="77777777" w:rsidR="00A770A2" w:rsidRPr="00A770A2" w:rsidRDefault="00A770A2" w:rsidP="00A770A2">
            <w:r w:rsidRPr="00A770A2">
              <w:t>200+ waitlist leads</w:t>
            </w:r>
          </w:p>
        </w:tc>
        <w:tc>
          <w:tcPr>
            <w:tcW w:w="0" w:type="auto"/>
            <w:vAlign w:val="center"/>
            <w:hideMark/>
          </w:tcPr>
          <w:p w14:paraId="77BBAB03" w14:textId="77777777" w:rsidR="00A770A2" w:rsidRPr="00A770A2" w:rsidRDefault="00A770A2" w:rsidP="00A770A2">
            <w:r w:rsidRPr="00A770A2">
              <w:rPr>
                <w:b/>
                <w:bCs/>
              </w:rPr>
              <w:t>Approved only as qualified leads</w:t>
            </w:r>
          </w:p>
        </w:tc>
      </w:tr>
      <w:tr w:rsidR="00A770A2" w:rsidRPr="00A770A2" w14:paraId="7D4D111E" w14:textId="77777777">
        <w:trPr>
          <w:tblCellSpacing w:w="15" w:type="dxa"/>
        </w:trPr>
        <w:tc>
          <w:tcPr>
            <w:tcW w:w="0" w:type="auto"/>
            <w:vAlign w:val="center"/>
            <w:hideMark/>
          </w:tcPr>
          <w:p w14:paraId="1237DDE9" w14:textId="77777777" w:rsidR="00A770A2" w:rsidRPr="00A770A2" w:rsidRDefault="00A770A2" w:rsidP="00A770A2">
            <w:r w:rsidRPr="00A770A2">
              <w:t>100 interviews</w:t>
            </w:r>
          </w:p>
        </w:tc>
        <w:tc>
          <w:tcPr>
            <w:tcW w:w="0" w:type="auto"/>
            <w:vAlign w:val="center"/>
            <w:hideMark/>
          </w:tcPr>
          <w:p w14:paraId="0448F0DD" w14:textId="77777777" w:rsidR="00A770A2" w:rsidRPr="00A770A2" w:rsidRDefault="00A770A2" w:rsidP="00A770A2">
            <w:r w:rsidRPr="00A770A2">
              <w:rPr>
                <w:b/>
                <w:bCs/>
              </w:rPr>
              <w:t>Reduce to 30–50 structured interviews initially</w:t>
            </w:r>
          </w:p>
        </w:tc>
      </w:tr>
      <w:tr w:rsidR="00A770A2" w:rsidRPr="00A770A2" w14:paraId="2DE6B5D9" w14:textId="77777777">
        <w:trPr>
          <w:tblCellSpacing w:w="15" w:type="dxa"/>
        </w:trPr>
        <w:tc>
          <w:tcPr>
            <w:tcW w:w="0" w:type="auto"/>
            <w:vAlign w:val="center"/>
            <w:hideMark/>
          </w:tcPr>
          <w:p w14:paraId="1096AD01" w14:textId="77777777" w:rsidR="00A770A2" w:rsidRPr="00A770A2" w:rsidRDefault="00A770A2" w:rsidP="00A770A2">
            <w:r w:rsidRPr="00A770A2">
              <w:t>20 paid deposits</w:t>
            </w:r>
          </w:p>
        </w:tc>
        <w:tc>
          <w:tcPr>
            <w:tcW w:w="0" w:type="auto"/>
            <w:vAlign w:val="center"/>
            <w:hideMark/>
          </w:tcPr>
          <w:p w14:paraId="7F77B1A3" w14:textId="77777777" w:rsidR="00A770A2" w:rsidRPr="00A770A2" w:rsidRDefault="00A770A2" w:rsidP="00A770A2">
            <w:r w:rsidRPr="00A770A2">
              <w:rPr>
                <w:b/>
                <w:bCs/>
              </w:rPr>
              <w:t>Approved with transparent refund terms</w:t>
            </w:r>
          </w:p>
        </w:tc>
      </w:tr>
      <w:tr w:rsidR="00A770A2" w:rsidRPr="00A770A2" w14:paraId="3AE12F1A" w14:textId="77777777">
        <w:trPr>
          <w:tblCellSpacing w:w="15" w:type="dxa"/>
        </w:trPr>
        <w:tc>
          <w:tcPr>
            <w:tcW w:w="0" w:type="auto"/>
            <w:vAlign w:val="center"/>
            <w:hideMark/>
          </w:tcPr>
          <w:p w14:paraId="06DB1496" w14:textId="77777777" w:rsidR="00A770A2" w:rsidRPr="00A770A2" w:rsidRDefault="00A770A2" w:rsidP="00A770A2">
            <w:r w:rsidRPr="00A770A2">
              <w:t>100 sitter applications</w:t>
            </w:r>
          </w:p>
        </w:tc>
        <w:tc>
          <w:tcPr>
            <w:tcW w:w="0" w:type="auto"/>
            <w:vAlign w:val="center"/>
            <w:hideMark/>
          </w:tcPr>
          <w:p w14:paraId="1DB16E4D" w14:textId="77777777" w:rsidR="00A770A2" w:rsidRPr="00A770A2" w:rsidRDefault="00A770A2" w:rsidP="00A770A2">
            <w:r w:rsidRPr="00A770A2">
              <w:rPr>
                <w:b/>
                <w:bCs/>
              </w:rPr>
              <w:t>Useful funnel target, not a launch criterion</w:t>
            </w:r>
          </w:p>
        </w:tc>
      </w:tr>
      <w:tr w:rsidR="00A770A2" w:rsidRPr="00A770A2" w14:paraId="7943E928" w14:textId="77777777">
        <w:trPr>
          <w:tblCellSpacing w:w="15" w:type="dxa"/>
        </w:trPr>
        <w:tc>
          <w:tcPr>
            <w:tcW w:w="0" w:type="auto"/>
            <w:vAlign w:val="center"/>
            <w:hideMark/>
          </w:tcPr>
          <w:p w14:paraId="6BD8DBF3" w14:textId="77777777" w:rsidR="00A770A2" w:rsidRPr="00A770A2" w:rsidRDefault="00A770A2" w:rsidP="00A770A2">
            <w:r w:rsidRPr="00A770A2">
              <w:t>20–30 approved sitters</w:t>
            </w:r>
          </w:p>
        </w:tc>
        <w:tc>
          <w:tcPr>
            <w:tcW w:w="0" w:type="auto"/>
            <w:vAlign w:val="center"/>
            <w:hideMark/>
          </w:tcPr>
          <w:p w14:paraId="797ADB81" w14:textId="77777777" w:rsidR="00A770A2" w:rsidRPr="00A770A2" w:rsidRDefault="00A770A2" w:rsidP="00A770A2">
            <w:r w:rsidRPr="00A770A2">
              <w:rPr>
                <w:b/>
                <w:bCs/>
              </w:rPr>
              <w:t>Use 8–15 active plus verified reserve</w:t>
            </w:r>
          </w:p>
        </w:tc>
      </w:tr>
      <w:tr w:rsidR="00A770A2" w:rsidRPr="00A770A2" w14:paraId="533F8F7B" w14:textId="77777777">
        <w:trPr>
          <w:tblCellSpacing w:w="15" w:type="dxa"/>
        </w:trPr>
        <w:tc>
          <w:tcPr>
            <w:tcW w:w="0" w:type="auto"/>
            <w:vAlign w:val="center"/>
            <w:hideMark/>
          </w:tcPr>
          <w:p w14:paraId="3D54A921" w14:textId="77777777" w:rsidR="00A770A2" w:rsidRPr="00A770A2" w:rsidRDefault="00A770A2" w:rsidP="00A770A2">
            <w:r w:rsidRPr="00A770A2">
              <w:t>Five backup sitters</w:t>
            </w:r>
          </w:p>
        </w:tc>
        <w:tc>
          <w:tcPr>
            <w:tcW w:w="0" w:type="auto"/>
            <w:vAlign w:val="center"/>
            <w:hideMark/>
          </w:tcPr>
          <w:p w14:paraId="73E92BBB" w14:textId="77777777" w:rsidR="00A770A2" w:rsidRPr="00A770A2" w:rsidRDefault="00A770A2" w:rsidP="00A770A2">
            <w:r w:rsidRPr="00A770A2">
              <w:rPr>
                <w:b/>
                <w:bCs/>
              </w:rPr>
              <w:t>Approved when matched by cluster and time</w:t>
            </w:r>
          </w:p>
        </w:tc>
      </w:tr>
      <w:tr w:rsidR="00A770A2" w:rsidRPr="00A770A2" w14:paraId="12AE1678" w14:textId="77777777">
        <w:trPr>
          <w:tblCellSpacing w:w="15" w:type="dxa"/>
        </w:trPr>
        <w:tc>
          <w:tcPr>
            <w:tcW w:w="0" w:type="auto"/>
            <w:vAlign w:val="center"/>
            <w:hideMark/>
          </w:tcPr>
          <w:p w14:paraId="487046E9" w14:textId="77777777" w:rsidR="00A770A2" w:rsidRPr="00A770A2" w:rsidRDefault="00A770A2" w:rsidP="00A770A2">
            <w:r w:rsidRPr="00A770A2">
              <w:t>Ten vet/grooming partners</w:t>
            </w:r>
          </w:p>
        </w:tc>
        <w:tc>
          <w:tcPr>
            <w:tcW w:w="0" w:type="auto"/>
            <w:vAlign w:val="center"/>
            <w:hideMark/>
          </w:tcPr>
          <w:p w14:paraId="165D41B2" w14:textId="77777777" w:rsidR="00A770A2" w:rsidRPr="00A770A2" w:rsidRDefault="00A770A2" w:rsidP="00A770A2">
            <w:r w:rsidRPr="00A770A2">
              <w:rPr>
                <w:b/>
                <w:bCs/>
              </w:rPr>
              <w:t>Split into smaller service-specific targets</w:t>
            </w:r>
          </w:p>
        </w:tc>
      </w:tr>
      <w:tr w:rsidR="00A770A2" w:rsidRPr="00A770A2" w14:paraId="50C531D6" w14:textId="77777777">
        <w:trPr>
          <w:tblCellSpacing w:w="15" w:type="dxa"/>
        </w:trPr>
        <w:tc>
          <w:tcPr>
            <w:tcW w:w="0" w:type="auto"/>
            <w:vAlign w:val="center"/>
            <w:hideMark/>
          </w:tcPr>
          <w:p w14:paraId="3BA0B40A" w14:textId="77777777" w:rsidR="00A770A2" w:rsidRPr="00A770A2" w:rsidRDefault="00A770A2" w:rsidP="00A770A2">
            <w:r w:rsidRPr="00A770A2">
              <w:t>Dedicated city manager before research</w:t>
            </w:r>
          </w:p>
        </w:tc>
        <w:tc>
          <w:tcPr>
            <w:tcW w:w="0" w:type="auto"/>
            <w:vAlign w:val="center"/>
            <w:hideMark/>
          </w:tcPr>
          <w:p w14:paraId="1F27B130" w14:textId="77777777" w:rsidR="00A770A2" w:rsidRPr="00A770A2" w:rsidRDefault="00A770A2" w:rsidP="00A770A2">
            <w:r w:rsidRPr="00A770A2">
              <w:rPr>
                <w:b/>
                <w:bCs/>
              </w:rPr>
              <w:t>Not always necessary</w:t>
            </w:r>
          </w:p>
        </w:tc>
      </w:tr>
      <w:tr w:rsidR="00A770A2" w:rsidRPr="00A770A2" w14:paraId="1197B4F9" w14:textId="77777777">
        <w:trPr>
          <w:tblCellSpacing w:w="15" w:type="dxa"/>
        </w:trPr>
        <w:tc>
          <w:tcPr>
            <w:tcW w:w="0" w:type="auto"/>
            <w:vAlign w:val="center"/>
            <w:hideMark/>
          </w:tcPr>
          <w:p w14:paraId="3815CFCF" w14:textId="77777777" w:rsidR="00A770A2" w:rsidRPr="00A770A2" w:rsidRDefault="00A770A2" w:rsidP="00A770A2">
            <w:r w:rsidRPr="00A770A2">
              <w:t>Named city owner before beta</w:t>
            </w:r>
          </w:p>
        </w:tc>
        <w:tc>
          <w:tcPr>
            <w:tcW w:w="0" w:type="auto"/>
            <w:vAlign w:val="center"/>
            <w:hideMark/>
          </w:tcPr>
          <w:p w14:paraId="37D215B6" w14:textId="77777777" w:rsidR="00A770A2" w:rsidRPr="00A770A2" w:rsidRDefault="00A770A2" w:rsidP="00A770A2">
            <w:r w:rsidRPr="00A770A2">
              <w:rPr>
                <w:b/>
                <w:bCs/>
              </w:rPr>
              <w:t>Mandatory</w:t>
            </w:r>
          </w:p>
        </w:tc>
      </w:tr>
      <w:tr w:rsidR="00A770A2" w:rsidRPr="00A770A2" w14:paraId="332047F2" w14:textId="77777777">
        <w:trPr>
          <w:tblCellSpacing w:w="15" w:type="dxa"/>
        </w:trPr>
        <w:tc>
          <w:tcPr>
            <w:tcW w:w="0" w:type="auto"/>
            <w:vAlign w:val="center"/>
            <w:hideMark/>
          </w:tcPr>
          <w:p w14:paraId="04065D5F" w14:textId="77777777" w:rsidR="00A770A2" w:rsidRPr="00A770A2" w:rsidRDefault="00A770A2" w:rsidP="00A770A2">
            <w:r w:rsidRPr="00A770A2">
              <w:t>90% completion</w:t>
            </w:r>
          </w:p>
        </w:tc>
        <w:tc>
          <w:tcPr>
            <w:tcW w:w="0" w:type="auto"/>
            <w:vAlign w:val="center"/>
            <w:hideMark/>
          </w:tcPr>
          <w:p w14:paraId="0338BFBC" w14:textId="77777777" w:rsidR="00A770A2" w:rsidRPr="00A770A2" w:rsidRDefault="00A770A2" w:rsidP="00A770A2">
            <w:r w:rsidRPr="00A770A2">
              <w:rPr>
                <w:b/>
                <w:bCs/>
              </w:rPr>
              <w:t>Reject; require 95%+</w:t>
            </w:r>
          </w:p>
        </w:tc>
      </w:tr>
      <w:tr w:rsidR="00A770A2" w:rsidRPr="00A770A2" w14:paraId="422F4FD5" w14:textId="77777777">
        <w:trPr>
          <w:tblCellSpacing w:w="15" w:type="dxa"/>
        </w:trPr>
        <w:tc>
          <w:tcPr>
            <w:tcW w:w="0" w:type="auto"/>
            <w:vAlign w:val="center"/>
            <w:hideMark/>
          </w:tcPr>
          <w:p w14:paraId="7874CEAD" w14:textId="77777777" w:rsidR="00A770A2" w:rsidRPr="00A770A2" w:rsidRDefault="00A770A2" w:rsidP="00A770A2">
            <w:r w:rsidRPr="00A770A2">
              <w:t>5–10% no-show</w:t>
            </w:r>
          </w:p>
        </w:tc>
        <w:tc>
          <w:tcPr>
            <w:tcW w:w="0" w:type="auto"/>
            <w:vAlign w:val="center"/>
            <w:hideMark/>
          </w:tcPr>
          <w:p w14:paraId="3429C9CB" w14:textId="77777777" w:rsidR="00A770A2" w:rsidRPr="00A770A2" w:rsidRDefault="00A770A2" w:rsidP="00A770A2">
            <w:r w:rsidRPr="00A770A2">
              <w:rPr>
                <w:b/>
                <w:bCs/>
              </w:rPr>
              <w:t>Reject; require below 1%</w:t>
            </w:r>
          </w:p>
        </w:tc>
      </w:tr>
      <w:tr w:rsidR="00A770A2" w:rsidRPr="00A770A2" w14:paraId="7BDECEB8" w14:textId="77777777">
        <w:trPr>
          <w:tblCellSpacing w:w="15" w:type="dxa"/>
        </w:trPr>
        <w:tc>
          <w:tcPr>
            <w:tcW w:w="0" w:type="auto"/>
            <w:vAlign w:val="center"/>
            <w:hideMark/>
          </w:tcPr>
          <w:p w14:paraId="2C16651D" w14:textId="77777777" w:rsidR="00A770A2" w:rsidRPr="00A770A2" w:rsidRDefault="00A770A2" w:rsidP="00A770A2">
            <w:r w:rsidRPr="00A770A2">
              <w:t>4.5 rating</w:t>
            </w:r>
          </w:p>
        </w:tc>
        <w:tc>
          <w:tcPr>
            <w:tcW w:w="0" w:type="auto"/>
            <w:vAlign w:val="center"/>
            <w:hideMark/>
          </w:tcPr>
          <w:p w14:paraId="7231CEFE" w14:textId="77777777" w:rsidR="00A770A2" w:rsidRPr="00A770A2" w:rsidRDefault="00A770A2" w:rsidP="00A770A2">
            <w:r w:rsidRPr="00A770A2">
              <w:rPr>
                <w:b/>
                <w:bCs/>
              </w:rPr>
              <w:t>Increase to 4.6+ before scale</w:t>
            </w:r>
          </w:p>
        </w:tc>
      </w:tr>
      <w:tr w:rsidR="00A770A2" w:rsidRPr="00A770A2" w14:paraId="5B356F5B" w14:textId="77777777">
        <w:trPr>
          <w:tblCellSpacing w:w="15" w:type="dxa"/>
        </w:trPr>
        <w:tc>
          <w:tcPr>
            <w:tcW w:w="0" w:type="auto"/>
            <w:vAlign w:val="center"/>
            <w:hideMark/>
          </w:tcPr>
          <w:p w14:paraId="2DAD7124" w14:textId="77777777" w:rsidR="00A770A2" w:rsidRPr="00A770A2" w:rsidRDefault="00A770A2" w:rsidP="00A770A2">
            <w:r w:rsidRPr="00A770A2">
              <w:lastRenderedPageBreak/>
              <w:t>City P&amp;L review</w:t>
            </w:r>
          </w:p>
        </w:tc>
        <w:tc>
          <w:tcPr>
            <w:tcW w:w="0" w:type="auto"/>
            <w:vAlign w:val="center"/>
            <w:hideMark/>
          </w:tcPr>
          <w:p w14:paraId="71DA3523" w14:textId="77777777" w:rsidR="00A770A2" w:rsidRPr="00A770A2" w:rsidRDefault="00A770A2" w:rsidP="00A770A2">
            <w:r w:rsidRPr="00A770A2">
              <w:rPr>
                <w:b/>
                <w:bCs/>
              </w:rPr>
              <w:t>Mandatory</w:t>
            </w:r>
          </w:p>
        </w:tc>
      </w:tr>
    </w:tbl>
    <w:p w14:paraId="2BFDE8C6" w14:textId="77777777" w:rsidR="00A770A2" w:rsidRPr="00A770A2" w:rsidRDefault="00A770A2" w:rsidP="00A770A2">
      <w:pPr>
        <w:rPr>
          <w:b/>
          <w:bCs/>
        </w:rPr>
      </w:pPr>
      <w:r w:rsidRPr="00A770A2">
        <w:rPr>
          <w:b/>
          <w:bCs/>
        </w:rPr>
        <w:t>Final city-launch principle</w:t>
      </w:r>
    </w:p>
    <w:p w14:paraId="46D7D14A" w14:textId="77777777" w:rsidR="00A770A2" w:rsidRPr="00A770A2" w:rsidRDefault="00A770A2" w:rsidP="00A770A2">
      <w:r w:rsidRPr="00A770A2">
        <w:rPr>
          <w:b/>
          <w:bCs/>
        </w:rPr>
        <w:t>Do not launch a city when marketing is ready. Launch it when demand, active supply, backup capacity, local support, safety processes, payment systems and cluster economics are ready together.</w:t>
      </w:r>
    </w:p>
    <w:p w14:paraId="6084EA29" w14:textId="77777777" w:rsidR="00A770A2" w:rsidRPr="00A770A2" w:rsidRDefault="00A770A2" w:rsidP="00A770A2">
      <w:pPr>
        <w:rPr>
          <w:b/>
          <w:bCs/>
        </w:rPr>
      </w:pPr>
      <w:r w:rsidRPr="00A770A2">
        <w:rPr>
          <w:b/>
          <w:bCs/>
        </w:rPr>
        <w:t>Phase 10 city win condition</w:t>
      </w:r>
    </w:p>
    <w:p w14:paraId="6617FE69" w14:textId="77777777" w:rsidR="00A770A2" w:rsidRPr="00A770A2" w:rsidRDefault="00A770A2" w:rsidP="00A770A2">
      <w:r w:rsidRPr="00A770A2">
        <w:rPr>
          <w:b/>
          <w:bCs/>
        </w:rPr>
        <w:t>A new city reaches dependable repeat bookings and positive cluster contribution through the documented playbook, without founder firefighting or deterioration in safety and customer trust.</w:t>
      </w:r>
    </w:p>
    <w:p w14:paraId="4187E1FA" w14:textId="77777777" w:rsidR="00A770A2" w:rsidRPr="00A770A2" w:rsidRDefault="00A770A2" w:rsidP="00A770A2">
      <w:r w:rsidRPr="00A770A2">
        <w:rPr>
          <w:b/>
          <w:bCs/>
        </w:rPr>
        <w:t>City Launch Gate System: GO—with six gates, stronger quality thresholds and cluster-level economics</w:t>
      </w:r>
    </w:p>
    <w:p w14:paraId="68526B2A" w14:textId="27275CD5" w:rsidR="00A770A2" w:rsidRPr="00A770A2" w:rsidRDefault="00A770A2" w:rsidP="00A770A2">
      <w:r w:rsidRPr="00A770A2">
        <w:drawing>
          <wp:inline distT="0" distB="0" distL="0" distR="0" wp14:anchorId="4AB8DDAD" wp14:editId="0A1D753D">
            <wp:extent cx="5943600" cy="2416810"/>
            <wp:effectExtent l="0" t="0" r="0" b="2540"/>
            <wp:docPr id="19774769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16810"/>
                    </a:xfrm>
                    <a:prstGeom prst="rect">
                      <a:avLst/>
                    </a:prstGeom>
                    <a:noFill/>
                    <a:ln>
                      <a:noFill/>
                    </a:ln>
                  </pic:spPr>
                </pic:pic>
              </a:graphicData>
            </a:graphic>
          </wp:inline>
        </w:drawing>
      </w:r>
    </w:p>
    <w:p w14:paraId="3CE61FF8" w14:textId="0646C8F1" w:rsidR="00A770A2" w:rsidRPr="00A770A2" w:rsidRDefault="00A770A2" w:rsidP="00A770A2">
      <w:r w:rsidRPr="00A770A2">
        <w:drawing>
          <wp:inline distT="0" distB="0" distL="0" distR="0" wp14:anchorId="311D0533" wp14:editId="188CD646">
            <wp:extent cx="5943600" cy="3134360"/>
            <wp:effectExtent l="0" t="0" r="0" b="8890"/>
            <wp:docPr id="5705952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636554A5" w14:textId="5DCA2FC8" w:rsidR="00A770A2" w:rsidRPr="00A770A2" w:rsidRDefault="00A770A2" w:rsidP="00A770A2">
      <w:r w:rsidRPr="00A770A2">
        <w:lastRenderedPageBreak/>
        <w:drawing>
          <wp:inline distT="0" distB="0" distL="0" distR="0" wp14:anchorId="415D36B7" wp14:editId="40E47C99">
            <wp:extent cx="5943600" cy="3343275"/>
            <wp:effectExtent l="0" t="0" r="0" b="9525"/>
            <wp:docPr id="7845692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6D18D4" w14:textId="45313AE0" w:rsidR="00A770A2" w:rsidRPr="00A770A2" w:rsidRDefault="00A770A2" w:rsidP="00A770A2">
      <w:r w:rsidRPr="00A770A2">
        <w:drawing>
          <wp:inline distT="0" distB="0" distL="0" distR="0" wp14:anchorId="3008E55F" wp14:editId="027796E5">
            <wp:extent cx="5943600" cy="3342005"/>
            <wp:effectExtent l="0" t="0" r="0" b="0"/>
            <wp:docPr id="7327772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15E6385" w14:textId="77777777" w:rsidR="00A770A2" w:rsidRPr="00A770A2" w:rsidRDefault="00A770A2" w:rsidP="00A770A2">
      <w:pPr>
        <w:rPr>
          <w:b/>
          <w:bCs/>
        </w:rPr>
      </w:pPr>
      <w:r w:rsidRPr="00A770A2">
        <w:rPr>
          <w:b/>
          <w:bCs/>
        </w:rPr>
        <w:t>Phase 10 City Operating System</w:t>
      </w:r>
    </w:p>
    <w:p w14:paraId="6D1CAB5F" w14:textId="77777777" w:rsidR="00A770A2" w:rsidRPr="00A770A2" w:rsidRDefault="00A770A2" w:rsidP="00A770A2">
      <w:pPr>
        <w:rPr>
          <w:b/>
          <w:bCs/>
        </w:rPr>
      </w:pPr>
      <w:r w:rsidRPr="00A770A2">
        <w:rPr>
          <w:b/>
          <w:bCs/>
        </w:rPr>
        <w:t xml:space="preserve">Team Structure, City-Manager Scorecard, P&amp;L, Unit Economics and Cluster Expansion </w:t>
      </w:r>
      <w:r w:rsidRPr="00A770A2">
        <w:rPr>
          <w:rFonts w:ascii="Segoe UI Emoji" w:hAnsi="Segoe UI Emoji" w:cs="Segoe UI Emoji"/>
          <w:b/>
          <w:bCs/>
        </w:rPr>
        <w:t>🌍🐾</w:t>
      </w:r>
    </w:p>
    <w:p w14:paraId="7FE75557" w14:textId="77777777" w:rsidR="00A770A2" w:rsidRPr="00A770A2" w:rsidRDefault="00A770A2" w:rsidP="00A770A2">
      <w:pPr>
        <w:rPr>
          <w:b/>
          <w:bCs/>
        </w:rPr>
      </w:pPr>
      <w:r w:rsidRPr="00A770A2">
        <w:rPr>
          <w:b/>
          <w:bCs/>
        </w:rPr>
        <w:t>Executive verdict</w:t>
      </w:r>
    </w:p>
    <w:p w14:paraId="68C1F84B" w14:textId="77777777" w:rsidR="00A770A2" w:rsidRPr="00A770A2" w:rsidRDefault="00A770A2" w:rsidP="00A770A2">
      <w:r w:rsidRPr="00A770A2">
        <w:t xml:space="preserve">Your city operating model is directionally correct, but it should be organised by </w:t>
      </w:r>
      <w:r w:rsidRPr="00A770A2">
        <w:rPr>
          <w:b/>
          <w:bCs/>
        </w:rPr>
        <w:t>city maturity</w:t>
      </w:r>
      <w:r w:rsidRPr="00A770A2">
        <w:t>, not copied as a fixed seven-person team into every new market.</w:t>
      </w:r>
    </w:p>
    <w:p w14:paraId="745F41AA" w14:textId="77777777" w:rsidR="00A770A2" w:rsidRPr="00A770A2" w:rsidRDefault="00A770A2" w:rsidP="00A770A2">
      <w:r w:rsidRPr="00A770A2">
        <w:t>The recommended operating principle is:</w:t>
      </w:r>
    </w:p>
    <w:p w14:paraId="05671098" w14:textId="77777777" w:rsidR="00A770A2" w:rsidRPr="00A770A2" w:rsidRDefault="00A770A2" w:rsidP="00A770A2">
      <w:r w:rsidRPr="00A770A2">
        <w:rPr>
          <w:b/>
          <w:bCs/>
        </w:rPr>
        <w:lastRenderedPageBreak/>
        <w:t>Start with one accountable city leader and a small cross-functional launch pod. Add specialised roles only when booking volume, support load and society activity justify them.</w:t>
      </w:r>
    </w:p>
    <w:p w14:paraId="5DF4582E" w14:textId="77777777" w:rsidR="00A770A2" w:rsidRPr="00A770A2" w:rsidRDefault="00A770A2" w:rsidP="00A770A2">
      <w:r w:rsidRPr="00A770A2">
        <w:t>The expansion hierarchy should be:</w:t>
      </w:r>
    </w:p>
    <w:p w14:paraId="01E7C910" w14:textId="77777777" w:rsidR="00A770A2" w:rsidRPr="00A770A2" w:rsidRDefault="00A770A2" w:rsidP="00A770A2">
      <w:r w:rsidRPr="00A770A2">
        <w:t>City</w:t>
      </w:r>
    </w:p>
    <w:p w14:paraId="341910F4" w14:textId="77777777" w:rsidR="00A770A2" w:rsidRPr="00A770A2" w:rsidRDefault="00A770A2" w:rsidP="00A770A2">
      <w:r w:rsidRPr="00A770A2">
        <w:t xml:space="preserve">  ↓</w:t>
      </w:r>
    </w:p>
    <w:p w14:paraId="40AC2594" w14:textId="77777777" w:rsidR="00A770A2" w:rsidRPr="00A770A2" w:rsidRDefault="00A770A2" w:rsidP="00A770A2">
      <w:r w:rsidRPr="00A770A2">
        <w:t>Service cluster</w:t>
      </w:r>
    </w:p>
    <w:p w14:paraId="272A6D71" w14:textId="77777777" w:rsidR="00A770A2" w:rsidRPr="00A770A2" w:rsidRDefault="00A770A2" w:rsidP="00A770A2">
      <w:r w:rsidRPr="00A770A2">
        <w:t xml:space="preserve">  ↓</w:t>
      </w:r>
    </w:p>
    <w:p w14:paraId="21B55741" w14:textId="77777777" w:rsidR="00A770A2" w:rsidRPr="00A770A2" w:rsidRDefault="00A770A2" w:rsidP="00A770A2">
      <w:r w:rsidRPr="00A770A2">
        <w:t>Society/locality</w:t>
      </w:r>
    </w:p>
    <w:p w14:paraId="44E10BDD" w14:textId="77777777" w:rsidR="00A770A2" w:rsidRPr="00A770A2" w:rsidRDefault="00A770A2" w:rsidP="00A770A2">
      <w:r w:rsidRPr="00A770A2">
        <w:t xml:space="preserve">  ↓</w:t>
      </w:r>
    </w:p>
    <w:p w14:paraId="0891006B" w14:textId="77777777" w:rsidR="00A770A2" w:rsidRPr="00A770A2" w:rsidRDefault="00A770A2" w:rsidP="00A770A2">
      <w:r w:rsidRPr="00A770A2">
        <w:t>Primary provider pool</w:t>
      </w:r>
    </w:p>
    <w:p w14:paraId="3DC9C843" w14:textId="77777777" w:rsidR="00A770A2" w:rsidRPr="00A770A2" w:rsidRDefault="00A770A2" w:rsidP="00A770A2">
      <w:r w:rsidRPr="00A770A2">
        <w:t xml:space="preserve">  ↓</w:t>
      </w:r>
    </w:p>
    <w:p w14:paraId="01147F72" w14:textId="77777777" w:rsidR="00A770A2" w:rsidRPr="00A770A2" w:rsidRDefault="00A770A2" w:rsidP="00A770A2">
      <w:r w:rsidRPr="00A770A2">
        <w:t>Backup provider pool</w:t>
      </w:r>
    </w:p>
    <w:p w14:paraId="0A69E85F" w14:textId="77777777" w:rsidR="00A770A2" w:rsidRPr="00A770A2" w:rsidRDefault="00A770A2" w:rsidP="00A770A2">
      <w:r w:rsidRPr="00A770A2">
        <w:t xml:space="preserve">  ↓</w:t>
      </w:r>
    </w:p>
    <w:p w14:paraId="1C044195" w14:textId="77777777" w:rsidR="00A770A2" w:rsidRPr="00A770A2" w:rsidRDefault="00A770A2" w:rsidP="00A770A2">
      <w:r w:rsidRPr="00A770A2">
        <w:t>Customer and subscription capacity</w:t>
      </w:r>
    </w:p>
    <w:p w14:paraId="6A54B187" w14:textId="77777777" w:rsidR="00A770A2" w:rsidRPr="00A770A2" w:rsidRDefault="00A770A2" w:rsidP="00A770A2">
      <w:r w:rsidRPr="00A770A2">
        <w:t>A city should never be opened merely because providers have applied. It should open only when the target cluster has:</w:t>
      </w:r>
    </w:p>
    <w:p w14:paraId="4E2B79AC" w14:textId="77777777" w:rsidR="00A770A2" w:rsidRPr="00A770A2" w:rsidRDefault="00A770A2" w:rsidP="00A770A2">
      <w:pPr>
        <w:numPr>
          <w:ilvl w:val="0"/>
          <w:numId w:val="141"/>
        </w:numPr>
      </w:pPr>
      <w:r w:rsidRPr="00A770A2">
        <w:t xml:space="preserve">Qualified demand </w:t>
      </w:r>
    </w:p>
    <w:p w14:paraId="74E793BF" w14:textId="77777777" w:rsidR="00A770A2" w:rsidRPr="00A770A2" w:rsidRDefault="00A770A2" w:rsidP="00A770A2">
      <w:pPr>
        <w:numPr>
          <w:ilvl w:val="0"/>
          <w:numId w:val="141"/>
        </w:numPr>
      </w:pPr>
      <w:r w:rsidRPr="00A770A2">
        <w:t xml:space="preserve">Active, schedulable supply </w:t>
      </w:r>
    </w:p>
    <w:p w14:paraId="731C058A" w14:textId="77777777" w:rsidR="00A770A2" w:rsidRPr="00A770A2" w:rsidRDefault="00A770A2" w:rsidP="00A770A2">
      <w:pPr>
        <w:numPr>
          <w:ilvl w:val="0"/>
          <w:numId w:val="141"/>
        </w:numPr>
      </w:pPr>
      <w:r w:rsidRPr="00A770A2">
        <w:t xml:space="preserve">Backup coverage </w:t>
      </w:r>
    </w:p>
    <w:p w14:paraId="150D626A" w14:textId="77777777" w:rsidR="00A770A2" w:rsidRPr="00A770A2" w:rsidRDefault="00A770A2" w:rsidP="00A770A2">
      <w:pPr>
        <w:numPr>
          <w:ilvl w:val="0"/>
          <w:numId w:val="141"/>
        </w:numPr>
      </w:pPr>
      <w:r w:rsidRPr="00A770A2">
        <w:t xml:space="preserve">Local operational ownership </w:t>
      </w:r>
    </w:p>
    <w:p w14:paraId="3D8549E9" w14:textId="77777777" w:rsidR="00A770A2" w:rsidRPr="00A770A2" w:rsidRDefault="00A770A2" w:rsidP="00A770A2">
      <w:pPr>
        <w:numPr>
          <w:ilvl w:val="0"/>
          <w:numId w:val="141"/>
        </w:numPr>
      </w:pPr>
      <w:r w:rsidRPr="00A770A2">
        <w:t xml:space="preserve">Emergency escalation </w:t>
      </w:r>
    </w:p>
    <w:p w14:paraId="3D713B79" w14:textId="77777777" w:rsidR="00A770A2" w:rsidRPr="00A770A2" w:rsidRDefault="00A770A2" w:rsidP="00A770A2">
      <w:pPr>
        <w:numPr>
          <w:ilvl w:val="0"/>
          <w:numId w:val="141"/>
        </w:numPr>
      </w:pPr>
      <w:r w:rsidRPr="00A770A2">
        <w:t xml:space="preserve">Positive projected unit economics </w:t>
      </w:r>
    </w:p>
    <w:p w14:paraId="3C0363E7" w14:textId="77777777" w:rsidR="00A770A2" w:rsidRPr="00A770A2" w:rsidRDefault="00A770A2" w:rsidP="00A770A2">
      <w:pPr>
        <w:numPr>
          <w:ilvl w:val="0"/>
          <w:numId w:val="141"/>
        </w:numPr>
      </w:pPr>
      <w:r w:rsidRPr="00A770A2">
        <w:t xml:space="preserve">Capacity for the services being advertised </w:t>
      </w:r>
    </w:p>
    <w:p w14:paraId="691C71AD" w14:textId="77777777" w:rsidR="00A770A2" w:rsidRPr="00A770A2" w:rsidRDefault="00A770A2" w:rsidP="00A770A2">
      <w:r w:rsidRPr="00A770A2">
        <w:pict w14:anchorId="60542DA6">
          <v:rect id="_x0000_i2512" style="width:0;height:1.5pt" o:hralign="center" o:hrstd="t" o:hr="t" fillcolor="#a0a0a0" stroked="f"/>
        </w:pict>
      </w:r>
    </w:p>
    <w:p w14:paraId="0341F51C" w14:textId="77777777" w:rsidR="00A770A2" w:rsidRPr="00A770A2" w:rsidRDefault="00A770A2" w:rsidP="00A770A2">
      <w:pPr>
        <w:rPr>
          <w:b/>
          <w:bCs/>
        </w:rPr>
      </w:pPr>
      <w:r w:rsidRPr="00A770A2">
        <w:rPr>
          <w:b/>
          <w:bCs/>
        </w:rPr>
        <w:t>Part I — City Team Structure</w:t>
      </w:r>
    </w:p>
    <w:p w14:paraId="1464DEEF" w14:textId="77777777" w:rsidR="00A770A2" w:rsidRPr="00A770A2" w:rsidRDefault="00A770A2" w:rsidP="00A770A2">
      <w:pPr>
        <w:rPr>
          <w:b/>
          <w:bCs/>
        </w:rPr>
      </w:pPr>
      <w:r w:rsidRPr="00A770A2">
        <w:rPr>
          <w:b/>
          <w:bCs/>
        </w:rPr>
        <w:t>1. Review of the proposed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1838"/>
        <w:gridCol w:w="4049"/>
      </w:tblGrid>
      <w:tr w:rsidR="00A770A2" w:rsidRPr="00A770A2" w14:paraId="2AFE9B85" w14:textId="77777777">
        <w:trPr>
          <w:tblHeader/>
          <w:tblCellSpacing w:w="15" w:type="dxa"/>
        </w:trPr>
        <w:tc>
          <w:tcPr>
            <w:tcW w:w="0" w:type="auto"/>
            <w:vAlign w:val="center"/>
            <w:hideMark/>
          </w:tcPr>
          <w:p w14:paraId="7CC92D4C" w14:textId="77777777" w:rsidR="00A770A2" w:rsidRPr="00A770A2" w:rsidRDefault="00A770A2" w:rsidP="00A770A2">
            <w:pPr>
              <w:rPr>
                <w:b/>
                <w:bCs/>
              </w:rPr>
            </w:pPr>
            <w:r w:rsidRPr="00A770A2">
              <w:rPr>
                <w:b/>
                <w:bCs/>
              </w:rPr>
              <w:t>Role</w:t>
            </w:r>
          </w:p>
        </w:tc>
        <w:tc>
          <w:tcPr>
            <w:tcW w:w="0" w:type="auto"/>
            <w:vAlign w:val="center"/>
            <w:hideMark/>
          </w:tcPr>
          <w:p w14:paraId="4CDBAF79" w14:textId="77777777" w:rsidR="00A770A2" w:rsidRPr="00A770A2" w:rsidRDefault="00A770A2" w:rsidP="00A770A2">
            <w:pPr>
              <w:rPr>
                <w:b/>
                <w:bCs/>
              </w:rPr>
            </w:pPr>
            <w:r w:rsidRPr="00A770A2">
              <w:rPr>
                <w:b/>
                <w:bCs/>
              </w:rPr>
              <w:t>Proposed count</w:t>
            </w:r>
          </w:p>
        </w:tc>
        <w:tc>
          <w:tcPr>
            <w:tcW w:w="0" w:type="auto"/>
            <w:vAlign w:val="center"/>
            <w:hideMark/>
          </w:tcPr>
          <w:p w14:paraId="22E7A055" w14:textId="77777777" w:rsidR="00A770A2" w:rsidRPr="00A770A2" w:rsidRDefault="00A770A2" w:rsidP="00A770A2">
            <w:pPr>
              <w:rPr>
                <w:b/>
                <w:bCs/>
              </w:rPr>
            </w:pPr>
            <w:r w:rsidRPr="00A770A2">
              <w:rPr>
                <w:b/>
                <w:bCs/>
              </w:rPr>
              <w:t>Decision</w:t>
            </w:r>
          </w:p>
        </w:tc>
      </w:tr>
      <w:tr w:rsidR="00A770A2" w:rsidRPr="00A770A2" w14:paraId="42BA1FF9" w14:textId="77777777">
        <w:trPr>
          <w:tblCellSpacing w:w="15" w:type="dxa"/>
        </w:trPr>
        <w:tc>
          <w:tcPr>
            <w:tcW w:w="0" w:type="auto"/>
            <w:vAlign w:val="center"/>
            <w:hideMark/>
          </w:tcPr>
          <w:p w14:paraId="04A11177" w14:textId="77777777" w:rsidR="00A770A2" w:rsidRPr="00A770A2" w:rsidRDefault="00A770A2" w:rsidP="00A770A2">
            <w:r w:rsidRPr="00A770A2">
              <w:t>City Manager</w:t>
            </w:r>
          </w:p>
        </w:tc>
        <w:tc>
          <w:tcPr>
            <w:tcW w:w="0" w:type="auto"/>
            <w:vAlign w:val="center"/>
            <w:hideMark/>
          </w:tcPr>
          <w:p w14:paraId="3227B508" w14:textId="77777777" w:rsidR="00A770A2" w:rsidRPr="00A770A2" w:rsidRDefault="00A770A2" w:rsidP="00A770A2">
            <w:r w:rsidRPr="00A770A2">
              <w:t>1</w:t>
            </w:r>
          </w:p>
        </w:tc>
        <w:tc>
          <w:tcPr>
            <w:tcW w:w="0" w:type="auto"/>
            <w:vAlign w:val="center"/>
            <w:hideMark/>
          </w:tcPr>
          <w:p w14:paraId="3858D397" w14:textId="77777777" w:rsidR="00A770A2" w:rsidRPr="00A770A2" w:rsidRDefault="00A770A2" w:rsidP="00A770A2">
            <w:r w:rsidRPr="00A770A2">
              <w:rPr>
                <w:b/>
                <w:bCs/>
              </w:rPr>
              <w:t>Mandatory before public beta</w:t>
            </w:r>
          </w:p>
        </w:tc>
      </w:tr>
      <w:tr w:rsidR="00A770A2" w:rsidRPr="00A770A2" w14:paraId="24AAD546" w14:textId="77777777">
        <w:trPr>
          <w:tblCellSpacing w:w="15" w:type="dxa"/>
        </w:trPr>
        <w:tc>
          <w:tcPr>
            <w:tcW w:w="0" w:type="auto"/>
            <w:vAlign w:val="center"/>
            <w:hideMark/>
          </w:tcPr>
          <w:p w14:paraId="79695E4F" w14:textId="77777777" w:rsidR="00A770A2" w:rsidRPr="00A770A2" w:rsidRDefault="00A770A2" w:rsidP="00A770A2">
            <w:r w:rsidRPr="00A770A2">
              <w:lastRenderedPageBreak/>
              <w:t>Sitter Onboarding Executive</w:t>
            </w:r>
          </w:p>
        </w:tc>
        <w:tc>
          <w:tcPr>
            <w:tcW w:w="0" w:type="auto"/>
            <w:vAlign w:val="center"/>
            <w:hideMark/>
          </w:tcPr>
          <w:p w14:paraId="5A53E825" w14:textId="77777777" w:rsidR="00A770A2" w:rsidRPr="00A770A2" w:rsidRDefault="00A770A2" w:rsidP="00A770A2">
            <w:r w:rsidRPr="00A770A2">
              <w:t>1–2</w:t>
            </w:r>
          </w:p>
        </w:tc>
        <w:tc>
          <w:tcPr>
            <w:tcW w:w="0" w:type="auto"/>
            <w:vAlign w:val="center"/>
            <w:hideMark/>
          </w:tcPr>
          <w:p w14:paraId="5FFDBF90" w14:textId="77777777" w:rsidR="00A770A2" w:rsidRPr="00A770A2" w:rsidRDefault="00A770A2" w:rsidP="00A770A2">
            <w:r w:rsidRPr="00A770A2">
              <w:t>Add according to recruitment volume</w:t>
            </w:r>
          </w:p>
        </w:tc>
      </w:tr>
      <w:tr w:rsidR="00A770A2" w:rsidRPr="00A770A2" w14:paraId="16DE05D6" w14:textId="77777777">
        <w:trPr>
          <w:tblCellSpacing w:w="15" w:type="dxa"/>
        </w:trPr>
        <w:tc>
          <w:tcPr>
            <w:tcW w:w="0" w:type="auto"/>
            <w:vAlign w:val="center"/>
            <w:hideMark/>
          </w:tcPr>
          <w:p w14:paraId="48C4AFBA" w14:textId="77777777" w:rsidR="00A770A2" w:rsidRPr="00A770A2" w:rsidRDefault="00A770A2" w:rsidP="00A770A2">
            <w:r w:rsidRPr="00A770A2">
              <w:t>Customer Support Executive</w:t>
            </w:r>
          </w:p>
        </w:tc>
        <w:tc>
          <w:tcPr>
            <w:tcW w:w="0" w:type="auto"/>
            <w:vAlign w:val="center"/>
            <w:hideMark/>
          </w:tcPr>
          <w:p w14:paraId="3C964F7B" w14:textId="77777777" w:rsidR="00A770A2" w:rsidRPr="00A770A2" w:rsidRDefault="00A770A2" w:rsidP="00A770A2">
            <w:r w:rsidRPr="00A770A2">
              <w:t>1–2</w:t>
            </w:r>
          </w:p>
        </w:tc>
        <w:tc>
          <w:tcPr>
            <w:tcW w:w="0" w:type="auto"/>
            <w:vAlign w:val="center"/>
            <w:hideMark/>
          </w:tcPr>
          <w:p w14:paraId="6D740483" w14:textId="77777777" w:rsidR="00A770A2" w:rsidRPr="00A770A2" w:rsidRDefault="00A770A2" w:rsidP="00A770A2">
            <w:r w:rsidRPr="00A770A2">
              <w:t>Can initially be shared centrally</w:t>
            </w:r>
          </w:p>
        </w:tc>
      </w:tr>
      <w:tr w:rsidR="00A770A2" w:rsidRPr="00A770A2" w14:paraId="500E353D" w14:textId="77777777">
        <w:trPr>
          <w:tblCellSpacing w:w="15" w:type="dxa"/>
        </w:trPr>
        <w:tc>
          <w:tcPr>
            <w:tcW w:w="0" w:type="auto"/>
            <w:vAlign w:val="center"/>
            <w:hideMark/>
          </w:tcPr>
          <w:p w14:paraId="5E929A1D" w14:textId="77777777" w:rsidR="00A770A2" w:rsidRPr="00A770A2" w:rsidRDefault="00A770A2" w:rsidP="00A770A2">
            <w:r w:rsidRPr="00A770A2">
              <w:t>Society Partnership Executive</w:t>
            </w:r>
          </w:p>
        </w:tc>
        <w:tc>
          <w:tcPr>
            <w:tcW w:w="0" w:type="auto"/>
            <w:vAlign w:val="center"/>
            <w:hideMark/>
          </w:tcPr>
          <w:p w14:paraId="392F2D4B" w14:textId="77777777" w:rsidR="00A770A2" w:rsidRPr="00A770A2" w:rsidRDefault="00A770A2" w:rsidP="00A770A2">
            <w:r w:rsidRPr="00A770A2">
              <w:t>1</w:t>
            </w:r>
          </w:p>
        </w:tc>
        <w:tc>
          <w:tcPr>
            <w:tcW w:w="0" w:type="auto"/>
            <w:vAlign w:val="center"/>
            <w:hideMark/>
          </w:tcPr>
          <w:p w14:paraId="61E95928" w14:textId="77777777" w:rsidR="00A770A2" w:rsidRPr="00A770A2" w:rsidRDefault="00A770A2" w:rsidP="00A770A2">
            <w:r w:rsidRPr="00A770A2">
              <w:t>Add when the society pipeline is active</w:t>
            </w:r>
          </w:p>
        </w:tc>
      </w:tr>
      <w:tr w:rsidR="00A770A2" w:rsidRPr="00A770A2" w14:paraId="2B80E801" w14:textId="77777777">
        <w:trPr>
          <w:tblCellSpacing w:w="15" w:type="dxa"/>
        </w:trPr>
        <w:tc>
          <w:tcPr>
            <w:tcW w:w="0" w:type="auto"/>
            <w:vAlign w:val="center"/>
            <w:hideMark/>
          </w:tcPr>
          <w:p w14:paraId="4C1D399B" w14:textId="77777777" w:rsidR="00A770A2" w:rsidRPr="00A770A2" w:rsidRDefault="00A770A2" w:rsidP="00A770A2">
            <w:r w:rsidRPr="00A770A2">
              <w:t>Operations Coordinator</w:t>
            </w:r>
          </w:p>
        </w:tc>
        <w:tc>
          <w:tcPr>
            <w:tcW w:w="0" w:type="auto"/>
            <w:vAlign w:val="center"/>
            <w:hideMark/>
          </w:tcPr>
          <w:p w14:paraId="1837BDFC" w14:textId="77777777" w:rsidR="00A770A2" w:rsidRPr="00A770A2" w:rsidRDefault="00A770A2" w:rsidP="00A770A2">
            <w:r w:rsidRPr="00A770A2">
              <w:t>1</w:t>
            </w:r>
          </w:p>
        </w:tc>
        <w:tc>
          <w:tcPr>
            <w:tcW w:w="0" w:type="auto"/>
            <w:vAlign w:val="center"/>
            <w:hideMark/>
          </w:tcPr>
          <w:p w14:paraId="2D803BBF" w14:textId="77777777" w:rsidR="00A770A2" w:rsidRPr="00A770A2" w:rsidRDefault="00A770A2" w:rsidP="00A770A2">
            <w:r w:rsidRPr="00A770A2">
              <w:rPr>
                <w:b/>
                <w:bCs/>
              </w:rPr>
              <w:t>Highly important from beta onward</w:t>
            </w:r>
          </w:p>
        </w:tc>
      </w:tr>
      <w:tr w:rsidR="00A770A2" w:rsidRPr="00A770A2" w14:paraId="025EB5F2" w14:textId="77777777">
        <w:trPr>
          <w:tblCellSpacing w:w="15" w:type="dxa"/>
        </w:trPr>
        <w:tc>
          <w:tcPr>
            <w:tcW w:w="0" w:type="auto"/>
            <w:vAlign w:val="center"/>
            <w:hideMark/>
          </w:tcPr>
          <w:p w14:paraId="0B512B22" w14:textId="77777777" w:rsidR="00A770A2" w:rsidRPr="00A770A2" w:rsidRDefault="00A770A2" w:rsidP="00A770A2">
            <w:r w:rsidRPr="00A770A2">
              <w:t>Vet/Groomer Partner Manager</w:t>
            </w:r>
          </w:p>
        </w:tc>
        <w:tc>
          <w:tcPr>
            <w:tcW w:w="0" w:type="auto"/>
            <w:vAlign w:val="center"/>
            <w:hideMark/>
          </w:tcPr>
          <w:p w14:paraId="43F076BE" w14:textId="77777777" w:rsidR="00A770A2" w:rsidRPr="00A770A2" w:rsidRDefault="00A770A2" w:rsidP="00A770A2">
            <w:r w:rsidRPr="00A770A2">
              <w:t>Shared/part-time</w:t>
            </w:r>
          </w:p>
        </w:tc>
        <w:tc>
          <w:tcPr>
            <w:tcW w:w="0" w:type="auto"/>
            <w:vAlign w:val="center"/>
            <w:hideMark/>
          </w:tcPr>
          <w:p w14:paraId="7B08241F" w14:textId="77777777" w:rsidR="00A770A2" w:rsidRPr="00A770A2" w:rsidRDefault="00A770A2" w:rsidP="00A770A2">
            <w:r w:rsidRPr="00A770A2">
              <w:t>Appropriate initially</w:t>
            </w:r>
          </w:p>
        </w:tc>
      </w:tr>
      <w:tr w:rsidR="00A770A2" w:rsidRPr="00A770A2" w14:paraId="0A932BD5" w14:textId="77777777">
        <w:trPr>
          <w:tblCellSpacing w:w="15" w:type="dxa"/>
        </w:trPr>
        <w:tc>
          <w:tcPr>
            <w:tcW w:w="0" w:type="auto"/>
            <w:vAlign w:val="center"/>
            <w:hideMark/>
          </w:tcPr>
          <w:p w14:paraId="0676C1FC" w14:textId="77777777" w:rsidR="00A770A2" w:rsidRPr="00A770A2" w:rsidRDefault="00A770A2" w:rsidP="00A770A2">
            <w:r w:rsidRPr="00A770A2">
              <w:t>Marketing Executive</w:t>
            </w:r>
          </w:p>
        </w:tc>
        <w:tc>
          <w:tcPr>
            <w:tcW w:w="0" w:type="auto"/>
            <w:vAlign w:val="center"/>
            <w:hideMark/>
          </w:tcPr>
          <w:p w14:paraId="14FC9574" w14:textId="77777777" w:rsidR="00A770A2" w:rsidRPr="00A770A2" w:rsidRDefault="00A770A2" w:rsidP="00A770A2">
            <w:r w:rsidRPr="00A770A2">
              <w:t>Shared/part-time</w:t>
            </w:r>
          </w:p>
        </w:tc>
        <w:tc>
          <w:tcPr>
            <w:tcW w:w="0" w:type="auto"/>
            <w:vAlign w:val="center"/>
            <w:hideMark/>
          </w:tcPr>
          <w:p w14:paraId="38FE3064" w14:textId="77777777" w:rsidR="00A770A2" w:rsidRPr="00A770A2" w:rsidRDefault="00A770A2" w:rsidP="00A770A2">
            <w:r w:rsidRPr="00A770A2">
              <w:t>Appropriate initially</w:t>
            </w:r>
          </w:p>
        </w:tc>
      </w:tr>
      <w:tr w:rsidR="00A770A2" w:rsidRPr="00A770A2" w14:paraId="0B2E0681" w14:textId="77777777">
        <w:trPr>
          <w:tblCellSpacing w:w="15" w:type="dxa"/>
        </w:trPr>
        <w:tc>
          <w:tcPr>
            <w:tcW w:w="0" w:type="auto"/>
            <w:vAlign w:val="center"/>
            <w:hideMark/>
          </w:tcPr>
          <w:p w14:paraId="4B054EB7" w14:textId="77777777" w:rsidR="00A770A2" w:rsidRPr="00A770A2" w:rsidRDefault="00A770A2" w:rsidP="00A770A2">
            <w:r w:rsidRPr="00A770A2">
              <w:t>Safety/Quality owner</w:t>
            </w:r>
          </w:p>
        </w:tc>
        <w:tc>
          <w:tcPr>
            <w:tcW w:w="0" w:type="auto"/>
            <w:vAlign w:val="center"/>
            <w:hideMark/>
          </w:tcPr>
          <w:p w14:paraId="25A98F22" w14:textId="77777777" w:rsidR="00A770A2" w:rsidRPr="00A770A2" w:rsidRDefault="00A770A2" w:rsidP="00A770A2">
            <w:r w:rsidRPr="00A770A2">
              <w:t>Not listed</w:t>
            </w:r>
          </w:p>
        </w:tc>
        <w:tc>
          <w:tcPr>
            <w:tcW w:w="0" w:type="auto"/>
            <w:vAlign w:val="center"/>
            <w:hideMark/>
          </w:tcPr>
          <w:p w14:paraId="74E4DE38" w14:textId="77777777" w:rsidR="00A770A2" w:rsidRPr="00A770A2" w:rsidRDefault="00A770A2" w:rsidP="00A770A2">
            <w:r w:rsidRPr="00A770A2">
              <w:t>Add as a central or regional function</w:t>
            </w:r>
          </w:p>
        </w:tc>
      </w:tr>
      <w:tr w:rsidR="00A770A2" w:rsidRPr="00A770A2" w14:paraId="1C082159" w14:textId="77777777">
        <w:trPr>
          <w:tblCellSpacing w:w="15" w:type="dxa"/>
        </w:trPr>
        <w:tc>
          <w:tcPr>
            <w:tcW w:w="0" w:type="auto"/>
            <w:vAlign w:val="center"/>
            <w:hideMark/>
          </w:tcPr>
          <w:p w14:paraId="7FBC3596" w14:textId="77777777" w:rsidR="00A770A2" w:rsidRPr="00A770A2" w:rsidRDefault="00A770A2" w:rsidP="00A770A2">
            <w:r w:rsidRPr="00A770A2">
              <w:t>Finance/reconciliation</w:t>
            </w:r>
          </w:p>
        </w:tc>
        <w:tc>
          <w:tcPr>
            <w:tcW w:w="0" w:type="auto"/>
            <w:vAlign w:val="center"/>
            <w:hideMark/>
          </w:tcPr>
          <w:p w14:paraId="7260BA91" w14:textId="77777777" w:rsidR="00A770A2" w:rsidRPr="00A770A2" w:rsidRDefault="00A770A2" w:rsidP="00A770A2">
            <w:r w:rsidRPr="00A770A2">
              <w:t>Not listed</w:t>
            </w:r>
          </w:p>
        </w:tc>
        <w:tc>
          <w:tcPr>
            <w:tcW w:w="0" w:type="auto"/>
            <w:vAlign w:val="center"/>
            <w:hideMark/>
          </w:tcPr>
          <w:p w14:paraId="03E24F48" w14:textId="77777777" w:rsidR="00A770A2" w:rsidRPr="00A770A2" w:rsidRDefault="00A770A2" w:rsidP="00A770A2">
            <w:r w:rsidRPr="00A770A2">
              <w:t>Keep central, with city-level reporting</w:t>
            </w:r>
          </w:p>
        </w:tc>
      </w:tr>
    </w:tbl>
    <w:p w14:paraId="7EF422E7" w14:textId="77777777" w:rsidR="00A770A2" w:rsidRPr="00A770A2" w:rsidRDefault="00A770A2" w:rsidP="00A770A2">
      <w:r w:rsidRPr="00A770A2">
        <w:t>The city manager must own city outcomes, but should not personally execute every recruitment call, booking reassignment, complaint, event and financial reconciliation.</w:t>
      </w:r>
    </w:p>
    <w:p w14:paraId="76EBF45F" w14:textId="77777777" w:rsidR="00A770A2" w:rsidRPr="00A770A2" w:rsidRDefault="00A770A2" w:rsidP="00A770A2">
      <w:r w:rsidRPr="00A770A2">
        <w:t>That creates a founder-style bottleneck inside each city.</w:t>
      </w:r>
    </w:p>
    <w:p w14:paraId="550AD579" w14:textId="77777777" w:rsidR="00A770A2" w:rsidRPr="00A770A2" w:rsidRDefault="00A770A2" w:rsidP="00A770A2">
      <w:r w:rsidRPr="00A770A2">
        <w:pict w14:anchorId="186825BB">
          <v:rect id="_x0000_i2513" style="width:0;height:1.5pt" o:hralign="center" o:hrstd="t" o:hr="t" fillcolor="#a0a0a0" stroked="f"/>
        </w:pict>
      </w:r>
    </w:p>
    <w:p w14:paraId="1BAC71A1" w14:textId="77777777" w:rsidR="00A770A2" w:rsidRPr="00A770A2" w:rsidRDefault="00A770A2" w:rsidP="00A770A2">
      <w:pPr>
        <w:rPr>
          <w:b/>
          <w:bCs/>
        </w:rPr>
      </w:pPr>
      <w:r w:rsidRPr="00A770A2">
        <w:rPr>
          <w:b/>
          <w:bCs/>
        </w:rPr>
        <w:t>2. Stage-based staffing model</w:t>
      </w:r>
    </w:p>
    <w:p w14:paraId="418FEBD4" w14:textId="77777777" w:rsidR="00A770A2" w:rsidRPr="00A770A2" w:rsidRDefault="00A770A2" w:rsidP="00A770A2">
      <w:pPr>
        <w:rPr>
          <w:b/>
          <w:bCs/>
        </w:rPr>
      </w:pPr>
      <w:r w:rsidRPr="00A770A2">
        <w:rPr>
          <w:b/>
          <w:bCs/>
        </w:rPr>
        <w:t>Stage C0: Research and pre-launch</w:t>
      </w:r>
    </w:p>
    <w:p w14:paraId="495702A6" w14:textId="77777777" w:rsidR="00A770A2" w:rsidRPr="00A770A2" w:rsidRDefault="00A770A2" w:rsidP="00A770A2">
      <w:r w:rsidRPr="00A770A2">
        <w:rPr>
          <w:b/>
          <w:bCs/>
        </w:rPr>
        <w:t>Volume:</w:t>
      </w:r>
      <w:r w:rsidRPr="00A770A2">
        <w:t xml:space="preserve"> No public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923"/>
      </w:tblGrid>
      <w:tr w:rsidR="00A770A2" w:rsidRPr="00A770A2" w14:paraId="0DC855DC" w14:textId="77777777">
        <w:trPr>
          <w:tblHeader/>
          <w:tblCellSpacing w:w="15" w:type="dxa"/>
        </w:trPr>
        <w:tc>
          <w:tcPr>
            <w:tcW w:w="0" w:type="auto"/>
            <w:vAlign w:val="center"/>
            <w:hideMark/>
          </w:tcPr>
          <w:p w14:paraId="2A0D83F5" w14:textId="77777777" w:rsidR="00A770A2" w:rsidRPr="00A770A2" w:rsidRDefault="00A770A2" w:rsidP="00A770A2">
            <w:pPr>
              <w:rPr>
                <w:b/>
                <w:bCs/>
              </w:rPr>
            </w:pPr>
            <w:r w:rsidRPr="00A770A2">
              <w:rPr>
                <w:b/>
                <w:bCs/>
              </w:rPr>
              <w:t>Role</w:t>
            </w:r>
          </w:p>
        </w:tc>
        <w:tc>
          <w:tcPr>
            <w:tcW w:w="0" w:type="auto"/>
            <w:vAlign w:val="center"/>
            <w:hideMark/>
          </w:tcPr>
          <w:p w14:paraId="638C05D3" w14:textId="77777777" w:rsidR="00A770A2" w:rsidRPr="00A770A2" w:rsidRDefault="00A770A2" w:rsidP="00A770A2">
            <w:pPr>
              <w:rPr>
                <w:b/>
                <w:bCs/>
              </w:rPr>
            </w:pPr>
            <w:r w:rsidRPr="00A770A2">
              <w:rPr>
                <w:b/>
                <w:bCs/>
              </w:rPr>
              <w:t>Staffing</w:t>
            </w:r>
          </w:p>
        </w:tc>
      </w:tr>
      <w:tr w:rsidR="00A770A2" w:rsidRPr="00A770A2" w14:paraId="2F8ACC85" w14:textId="77777777">
        <w:trPr>
          <w:tblCellSpacing w:w="15" w:type="dxa"/>
        </w:trPr>
        <w:tc>
          <w:tcPr>
            <w:tcW w:w="0" w:type="auto"/>
            <w:vAlign w:val="center"/>
            <w:hideMark/>
          </w:tcPr>
          <w:p w14:paraId="5992831B" w14:textId="77777777" w:rsidR="00A770A2" w:rsidRPr="00A770A2" w:rsidRDefault="00A770A2" w:rsidP="00A770A2">
            <w:r w:rsidRPr="00A770A2">
              <w:t>City launch owner</w:t>
            </w:r>
          </w:p>
        </w:tc>
        <w:tc>
          <w:tcPr>
            <w:tcW w:w="0" w:type="auto"/>
            <w:vAlign w:val="center"/>
            <w:hideMark/>
          </w:tcPr>
          <w:p w14:paraId="64BC86C3" w14:textId="77777777" w:rsidR="00A770A2" w:rsidRPr="00A770A2" w:rsidRDefault="00A770A2" w:rsidP="00A770A2">
            <w:r w:rsidRPr="00A770A2">
              <w:t>1</w:t>
            </w:r>
          </w:p>
        </w:tc>
      </w:tr>
      <w:tr w:rsidR="00A770A2" w:rsidRPr="00A770A2" w14:paraId="2AEE6F1D" w14:textId="77777777">
        <w:trPr>
          <w:tblCellSpacing w:w="15" w:type="dxa"/>
        </w:trPr>
        <w:tc>
          <w:tcPr>
            <w:tcW w:w="0" w:type="auto"/>
            <w:vAlign w:val="center"/>
            <w:hideMark/>
          </w:tcPr>
          <w:p w14:paraId="7AD4D072" w14:textId="77777777" w:rsidR="00A770A2" w:rsidRPr="00A770A2" w:rsidRDefault="00A770A2" w:rsidP="00A770A2">
            <w:r w:rsidRPr="00A770A2">
              <w:t>Supply/operations generalist</w:t>
            </w:r>
          </w:p>
        </w:tc>
        <w:tc>
          <w:tcPr>
            <w:tcW w:w="0" w:type="auto"/>
            <w:vAlign w:val="center"/>
            <w:hideMark/>
          </w:tcPr>
          <w:p w14:paraId="514DA637" w14:textId="77777777" w:rsidR="00A770A2" w:rsidRPr="00A770A2" w:rsidRDefault="00A770A2" w:rsidP="00A770A2">
            <w:r w:rsidRPr="00A770A2">
              <w:t>1</w:t>
            </w:r>
          </w:p>
        </w:tc>
      </w:tr>
      <w:tr w:rsidR="00A770A2" w:rsidRPr="00A770A2" w14:paraId="496E21D8" w14:textId="77777777">
        <w:trPr>
          <w:tblCellSpacing w:w="15" w:type="dxa"/>
        </w:trPr>
        <w:tc>
          <w:tcPr>
            <w:tcW w:w="0" w:type="auto"/>
            <w:vAlign w:val="center"/>
            <w:hideMark/>
          </w:tcPr>
          <w:p w14:paraId="18296AED" w14:textId="77777777" w:rsidR="00A770A2" w:rsidRPr="00A770A2" w:rsidRDefault="00A770A2" w:rsidP="00A770A2">
            <w:r w:rsidRPr="00A770A2">
              <w:t>Central support</w:t>
            </w:r>
          </w:p>
        </w:tc>
        <w:tc>
          <w:tcPr>
            <w:tcW w:w="0" w:type="auto"/>
            <w:vAlign w:val="center"/>
            <w:hideMark/>
          </w:tcPr>
          <w:p w14:paraId="07F7D334" w14:textId="77777777" w:rsidR="00A770A2" w:rsidRPr="00A770A2" w:rsidRDefault="00A770A2" w:rsidP="00A770A2">
            <w:r w:rsidRPr="00A770A2">
              <w:t>Shared</w:t>
            </w:r>
          </w:p>
        </w:tc>
      </w:tr>
      <w:tr w:rsidR="00A770A2" w:rsidRPr="00A770A2" w14:paraId="6BFCACE7" w14:textId="77777777">
        <w:trPr>
          <w:tblCellSpacing w:w="15" w:type="dxa"/>
        </w:trPr>
        <w:tc>
          <w:tcPr>
            <w:tcW w:w="0" w:type="auto"/>
            <w:vAlign w:val="center"/>
            <w:hideMark/>
          </w:tcPr>
          <w:p w14:paraId="21153EE7" w14:textId="77777777" w:rsidR="00A770A2" w:rsidRPr="00A770A2" w:rsidRDefault="00A770A2" w:rsidP="00A770A2">
            <w:r w:rsidRPr="00A770A2">
              <w:t>Society partnerships</w:t>
            </w:r>
          </w:p>
        </w:tc>
        <w:tc>
          <w:tcPr>
            <w:tcW w:w="0" w:type="auto"/>
            <w:vAlign w:val="center"/>
            <w:hideMark/>
          </w:tcPr>
          <w:p w14:paraId="471AD8D1" w14:textId="77777777" w:rsidR="00A770A2" w:rsidRPr="00A770A2" w:rsidRDefault="00A770A2" w:rsidP="00A770A2">
            <w:r w:rsidRPr="00A770A2">
              <w:t>Shared</w:t>
            </w:r>
          </w:p>
        </w:tc>
      </w:tr>
      <w:tr w:rsidR="00A770A2" w:rsidRPr="00A770A2" w14:paraId="0EF7C72B" w14:textId="77777777">
        <w:trPr>
          <w:tblCellSpacing w:w="15" w:type="dxa"/>
        </w:trPr>
        <w:tc>
          <w:tcPr>
            <w:tcW w:w="0" w:type="auto"/>
            <w:vAlign w:val="center"/>
            <w:hideMark/>
          </w:tcPr>
          <w:p w14:paraId="57821819" w14:textId="77777777" w:rsidR="00A770A2" w:rsidRPr="00A770A2" w:rsidRDefault="00A770A2" w:rsidP="00A770A2">
            <w:r w:rsidRPr="00A770A2">
              <w:t>Marketing</w:t>
            </w:r>
          </w:p>
        </w:tc>
        <w:tc>
          <w:tcPr>
            <w:tcW w:w="0" w:type="auto"/>
            <w:vAlign w:val="center"/>
            <w:hideMark/>
          </w:tcPr>
          <w:p w14:paraId="34E34C6D" w14:textId="77777777" w:rsidR="00A770A2" w:rsidRPr="00A770A2" w:rsidRDefault="00A770A2" w:rsidP="00A770A2">
            <w:r w:rsidRPr="00A770A2">
              <w:t>Shared</w:t>
            </w:r>
          </w:p>
        </w:tc>
      </w:tr>
      <w:tr w:rsidR="00A770A2" w:rsidRPr="00A770A2" w14:paraId="6945D93A" w14:textId="77777777">
        <w:trPr>
          <w:tblCellSpacing w:w="15" w:type="dxa"/>
        </w:trPr>
        <w:tc>
          <w:tcPr>
            <w:tcW w:w="0" w:type="auto"/>
            <w:vAlign w:val="center"/>
            <w:hideMark/>
          </w:tcPr>
          <w:p w14:paraId="52A080BB" w14:textId="77777777" w:rsidR="00A770A2" w:rsidRPr="00A770A2" w:rsidRDefault="00A770A2" w:rsidP="00A770A2">
            <w:r w:rsidRPr="00A770A2">
              <w:t>Finance/compliance</w:t>
            </w:r>
          </w:p>
        </w:tc>
        <w:tc>
          <w:tcPr>
            <w:tcW w:w="0" w:type="auto"/>
            <w:vAlign w:val="center"/>
            <w:hideMark/>
          </w:tcPr>
          <w:p w14:paraId="7277640A" w14:textId="77777777" w:rsidR="00A770A2" w:rsidRPr="00A770A2" w:rsidRDefault="00A770A2" w:rsidP="00A770A2">
            <w:r w:rsidRPr="00A770A2">
              <w:t>Central</w:t>
            </w:r>
          </w:p>
        </w:tc>
      </w:tr>
    </w:tbl>
    <w:p w14:paraId="37AB812E" w14:textId="77777777" w:rsidR="00A770A2" w:rsidRPr="00A770A2" w:rsidRDefault="00A770A2" w:rsidP="00A770A2">
      <w:pPr>
        <w:rPr>
          <w:b/>
          <w:bCs/>
        </w:rPr>
      </w:pPr>
      <w:r w:rsidRPr="00A770A2">
        <w:rPr>
          <w:b/>
          <w:bCs/>
        </w:rPr>
        <w:t>Responsibilities</w:t>
      </w:r>
    </w:p>
    <w:p w14:paraId="498785E5" w14:textId="77777777" w:rsidR="00A770A2" w:rsidRPr="00A770A2" w:rsidRDefault="00A770A2" w:rsidP="00A770A2">
      <w:pPr>
        <w:numPr>
          <w:ilvl w:val="0"/>
          <w:numId w:val="142"/>
        </w:numPr>
      </w:pPr>
      <w:r w:rsidRPr="00A770A2">
        <w:t xml:space="preserve">Demand validation </w:t>
      </w:r>
    </w:p>
    <w:p w14:paraId="6F288744" w14:textId="77777777" w:rsidR="00A770A2" w:rsidRPr="00A770A2" w:rsidRDefault="00A770A2" w:rsidP="00A770A2">
      <w:pPr>
        <w:numPr>
          <w:ilvl w:val="0"/>
          <w:numId w:val="142"/>
        </w:numPr>
      </w:pPr>
      <w:r w:rsidRPr="00A770A2">
        <w:t xml:space="preserve">Area selection </w:t>
      </w:r>
    </w:p>
    <w:p w14:paraId="00DA3D2F" w14:textId="77777777" w:rsidR="00A770A2" w:rsidRPr="00A770A2" w:rsidRDefault="00A770A2" w:rsidP="00A770A2">
      <w:pPr>
        <w:numPr>
          <w:ilvl w:val="0"/>
          <w:numId w:val="142"/>
        </w:numPr>
      </w:pPr>
      <w:r w:rsidRPr="00A770A2">
        <w:t xml:space="preserve">Sitter recruitment </w:t>
      </w:r>
    </w:p>
    <w:p w14:paraId="4F69E2C1" w14:textId="77777777" w:rsidR="00A770A2" w:rsidRPr="00A770A2" w:rsidRDefault="00A770A2" w:rsidP="00A770A2">
      <w:pPr>
        <w:numPr>
          <w:ilvl w:val="0"/>
          <w:numId w:val="142"/>
        </w:numPr>
      </w:pPr>
      <w:r w:rsidRPr="00A770A2">
        <w:lastRenderedPageBreak/>
        <w:t xml:space="preserve">Society meetings </w:t>
      </w:r>
    </w:p>
    <w:p w14:paraId="2C2CE62D" w14:textId="77777777" w:rsidR="00A770A2" w:rsidRPr="00A770A2" w:rsidRDefault="00A770A2" w:rsidP="00A770A2">
      <w:pPr>
        <w:numPr>
          <w:ilvl w:val="0"/>
          <w:numId w:val="142"/>
        </w:numPr>
      </w:pPr>
      <w:r w:rsidRPr="00A770A2">
        <w:t xml:space="preserve">Pricing research </w:t>
      </w:r>
    </w:p>
    <w:p w14:paraId="5187060B" w14:textId="77777777" w:rsidR="00A770A2" w:rsidRPr="00A770A2" w:rsidRDefault="00A770A2" w:rsidP="00A770A2">
      <w:pPr>
        <w:numPr>
          <w:ilvl w:val="0"/>
          <w:numId w:val="142"/>
        </w:numPr>
      </w:pPr>
      <w:r w:rsidRPr="00A770A2">
        <w:t xml:space="preserve">Local compliance mapping </w:t>
      </w:r>
    </w:p>
    <w:p w14:paraId="43FFA897" w14:textId="77777777" w:rsidR="00A770A2" w:rsidRPr="00A770A2" w:rsidRDefault="00A770A2" w:rsidP="00A770A2">
      <w:pPr>
        <w:numPr>
          <w:ilvl w:val="0"/>
          <w:numId w:val="142"/>
        </w:numPr>
      </w:pPr>
      <w:r w:rsidRPr="00A770A2">
        <w:t xml:space="preserve">City P&amp;L forecast </w:t>
      </w:r>
    </w:p>
    <w:p w14:paraId="41F38578" w14:textId="77777777" w:rsidR="00A770A2" w:rsidRPr="00A770A2" w:rsidRDefault="00A770A2" w:rsidP="00A770A2">
      <w:pPr>
        <w:numPr>
          <w:ilvl w:val="0"/>
          <w:numId w:val="142"/>
        </w:numPr>
      </w:pPr>
      <w:r w:rsidRPr="00A770A2">
        <w:t xml:space="preserve">Emergency-provider mapping </w:t>
      </w:r>
    </w:p>
    <w:p w14:paraId="3654138D" w14:textId="77777777" w:rsidR="00A770A2" w:rsidRPr="00A770A2" w:rsidRDefault="00A770A2" w:rsidP="00A770A2">
      <w:r w:rsidRPr="00A770A2">
        <w:t>A full seven-person team is unnecessary at this stage.</w:t>
      </w:r>
    </w:p>
    <w:p w14:paraId="527EE296" w14:textId="77777777" w:rsidR="00A770A2" w:rsidRPr="00A770A2" w:rsidRDefault="00A770A2" w:rsidP="00A770A2">
      <w:r w:rsidRPr="00A770A2">
        <w:pict w14:anchorId="6E7C240A">
          <v:rect id="_x0000_i2514" style="width:0;height:1.5pt" o:hralign="center" o:hrstd="t" o:hr="t" fillcolor="#a0a0a0" stroked="f"/>
        </w:pict>
      </w:r>
    </w:p>
    <w:p w14:paraId="68C77094" w14:textId="77777777" w:rsidR="00A770A2" w:rsidRPr="00A770A2" w:rsidRDefault="00A770A2" w:rsidP="00A770A2">
      <w:pPr>
        <w:rPr>
          <w:b/>
          <w:bCs/>
        </w:rPr>
      </w:pPr>
      <w:r w:rsidRPr="00A770A2">
        <w:rPr>
          <w:b/>
          <w:bCs/>
        </w:rPr>
        <w:t>Stage C1: Closed beta</w:t>
      </w:r>
    </w:p>
    <w:p w14:paraId="4636C0AC" w14:textId="77777777" w:rsidR="00A770A2" w:rsidRPr="00A770A2" w:rsidRDefault="00A770A2" w:rsidP="00A770A2">
      <w:r w:rsidRPr="00A770A2">
        <w:rPr>
          <w:b/>
          <w:bCs/>
        </w:rPr>
        <w:t>Volume:</w:t>
      </w:r>
      <w:r w:rsidRPr="00A770A2">
        <w:t xml:space="preserve"> Approximately 50–150 completed services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2441"/>
      </w:tblGrid>
      <w:tr w:rsidR="00A770A2" w:rsidRPr="00A770A2" w14:paraId="1C82D22A" w14:textId="77777777">
        <w:trPr>
          <w:tblHeader/>
          <w:tblCellSpacing w:w="15" w:type="dxa"/>
        </w:trPr>
        <w:tc>
          <w:tcPr>
            <w:tcW w:w="0" w:type="auto"/>
            <w:vAlign w:val="center"/>
            <w:hideMark/>
          </w:tcPr>
          <w:p w14:paraId="3D8A5755" w14:textId="77777777" w:rsidR="00A770A2" w:rsidRPr="00A770A2" w:rsidRDefault="00A770A2" w:rsidP="00A770A2">
            <w:pPr>
              <w:rPr>
                <w:b/>
                <w:bCs/>
              </w:rPr>
            </w:pPr>
            <w:r w:rsidRPr="00A770A2">
              <w:rPr>
                <w:b/>
                <w:bCs/>
              </w:rPr>
              <w:t>Role</w:t>
            </w:r>
          </w:p>
        </w:tc>
        <w:tc>
          <w:tcPr>
            <w:tcW w:w="0" w:type="auto"/>
            <w:vAlign w:val="center"/>
            <w:hideMark/>
          </w:tcPr>
          <w:p w14:paraId="7F453157" w14:textId="77777777" w:rsidR="00A770A2" w:rsidRPr="00A770A2" w:rsidRDefault="00A770A2" w:rsidP="00A770A2">
            <w:pPr>
              <w:rPr>
                <w:b/>
                <w:bCs/>
              </w:rPr>
            </w:pPr>
            <w:r w:rsidRPr="00A770A2">
              <w:rPr>
                <w:b/>
                <w:bCs/>
              </w:rPr>
              <w:t>Staffing</w:t>
            </w:r>
          </w:p>
        </w:tc>
      </w:tr>
      <w:tr w:rsidR="00A770A2" w:rsidRPr="00A770A2" w14:paraId="7EF522F5" w14:textId="77777777">
        <w:trPr>
          <w:tblCellSpacing w:w="15" w:type="dxa"/>
        </w:trPr>
        <w:tc>
          <w:tcPr>
            <w:tcW w:w="0" w:type="auto"/>
            <w:vAlign w:val="center"/>
            <w:hideMark/>
          </w:tcPr>
          <w:p w14:paraId="61C55CF6" w14:textId="77777777" w:rsidR="00A770A2" w:rsidRPr="00A770A2" w:rsidRDefault="00A770A2" w:rsidP="00A770A2">
            <w:r w:rsidRPr="00A770A2">
              <w:t>City Manager/Launch Manager</w:t>
            </w:r>
          </w:p>
        </w:tc>
        <w:tc>
          <w:tcPr>
            <w:tcW w:w="0" w:type="auto"/>
            <w:vAlign w:val="center"/>
            <w:hideMark/>
          </w:tcPr>
          <w:p w14:paraId="6B8C430C" w14:textId="77777777" w:rsidR="00A770A2" w:rsidRPr="00A770A2" w:rsidRDefault="00A770A2" w:rsidP="00A770A2">
            <w:r w:rsidRPr="00A770A2">
              <w:t>1</w:t>
            </w:r>
          </w:p>
        </w:tc>
      </w:tr>
      <w:tr w:rsidR="00A770A2" w:rsidRPr="00A770A2" w14:paraId="3856358D" w14:textId="77777777">
        <w:trPr>
          <w:tblCellSpacing w:w="15" w:type="dxa"/>
        </w:trPr>
        <w:tc>
          <w:tcPr>
            <w:tcW w:w="0" w:type="auto"/>
            <w:vAlign w:val="center"/>
            <w:hideMark/>
          </w:tcPr>
          <w:p w14:paraId="1D4B1E19" w14:textId="77777777" w:rsidR="00A770A2" w:rsidRPr="00A770A2" w:rsidRDefault="00A770A2" w:rsidP="00A770A2">
            <w:r w:rsidRPr="00A770A2">
              <w:t>Operations and onboarding executive</w:t>
            </w:r>
          </w:p>
        </w:tc>
        <w:tc>
          <w:tcPr>
            <w:tcW w:w="0" w:type="auto"/>
            <w:vAlign w:val="center"/>
            <w:hideMark/>
          </w:tcPr>
          <w:p w14:paraId="65CE59C1" w14:textId="77777777" w:rsidR="00A770A2" w:rsidRPr="00A770A2" w:rsidRDefault="00A770A2" w:rsidP="00A770A2">
            <w:r w:rsidRPr="00A770A2">
              <w:t>1</w:t>
            </w:r>
          </w:p>
        </w:tc>
      </w:tr>
      <w:tr w:rsidR="00A770A2" w:rsidRPr="00A770A2" w14:paraId="6ED99A58" w14:textId="77777777">
        <w:trPr>
          <w:tblCellSpacing w:w="15" w:type="dxa"/>
        </w:trPr>
        <w:tc>
          <w:tcPr>
            <w:tcW w:w="0" w:type="auto"/>
            <w:vAlign w:val="center"/>
            <w:hideMark/>
          </w:tcPr>
          <w:p w14:paraId="5E514666" w14:textId="77777777" w:rsidR="00A770A2" w:rsidRPr="00A770A2" w:rsidRDefault="00A770A2" w:rsidP="00A770A2">
            <w:r w:rsidRPr="00A770A2">
              <w:t>Customer support</w:t>
            </w:r>
          </w:p>
        </w:tc>
        <w:tc>
          <w:tcPr>
            <w:tcW w:w="0" w:type="auto"/>
            <w:vAlign w:val="center"/>
            <w:hideMark/>
          </w:tcPr>
          <w:p w14:paraId="6F06B1A3" w14:textId="77777777" w:rsidR="00A770A2" w:rsidRPr="00A770A2" w:rsidRDefault="00A770A2" w:rsidP="00A770A2">
            <w:r w:rsidRPr="00A770A2">
              <w:t>Shared central support</w:t>
            </w:r>
          </w:p>
        </w:tc>
      </w:tr>
      <w:tr w:rsidR="00A770A2" w:rsidRPr="00A770A2" w14:paraId="2EF5AAAB" w14:textId="77777777">
        <w:trPr>
          <w:tblCellSpacing w:w="15" w:type="dxa"/>
        </w:trPr>
        <w:tc>
          <w:tcPr>
            <w:tcW w:w="0" w:type="auto"/>
            <w:vAlign w:val="center"/>
            <w:hideMark/>
          </w:tcPr>
          <w:p w14:paraId="2D0323F9" w14:textId="77777777" w:rsidR="00A770A2" w:rsidRPr="00A770A2" w:rsidRDefault="00A770A2" w:rsidP="00A770A2">
            <w:r w:rsidRPr="00A770A2">
              <w:t>Society partnerships</w:t>
            </w:r>
          </w:p>
        </w:tc>
        <w:tc>
          <w:tcPr>
            <w:tcW w:w="0" w:type="auto"/>
            <w:vAlign w:val="center"/>
            <w:hideMark/>
          </w:tcPr>
          <w:p w14:paraId="6C87C0A0" w14:textId="77777777" w:rsidR="00A770A2" w:rsidRPr="00A770A2" w:rsidRDefault="00A770A2" w:rsidP="00A770A2">
            <w:r w:rsidRPr="00A770A2">
              <w:t>Shared or part-time</w:t>
            </w:r>
          </w:p>
        </w:tc>
      </w:tr>
      <w:tr w:rsidR="00A770A2" w:rsidRPr="00A770A2" w14:paraId="6906D8A4" w14:textId="77777777">
        <w:trPr>
          <w:tblCellSpacing w:w="15" w:type="dxa"/>
        </w:trPr>
        <w:tc>
          <w:tcPr>
            <w:tcW w:w="0" w:type="auto"/>
            <w:vAlign w:val="center"/>
            <w:hideMark/>
          </w:tcPr>
          <w:p w14:paraId="21A1355E" w14:textId="77777777" w:rsidR="00A770A2" w:rsidRPr="00A770A2" w:rsidRDefault="00A770A2" w:rsidP="00A770A2">
            <w:r w:rsidRPr="00A770A2">
              <w:t>Add-on partner manager</w:t>
            </w:r>
          </w:p>
        </w:tc>
        <w:tc>
          <w:tcPr>
            <w:tcW w:w="0" w:type="auto"/>
            <w:vAlign w:val="center"/>
            <w:hideMark/>
          </w:tcPr>
          <w:p w14:paraId="4089296C" w14:textId="77777777" w:rsidR="00A770A2" w:rsidRPr="00A770A2" w:rsidRDefault="00A770A2" w:rsidP="00A770A2">
            <w:r w:rsidRPr="00A770A2">
              <w:t>Shared</w:t>
            </w:r>
          </w:p>
        </w:tc>
      </w:tr>
      <w:tr w:rsidR="00A770A2" w:rsidRPr="00A770A2" w14:paraId="3BB61FFB" w14:textId="77777777">
        <w:trPr>
          <w:tblCellSpacing w:w="15" w:type="dxa"/>
        </w:trPr>
        <w:tc>
          <w:tcPr>
            <w:tcW w:w="0" w:type="auto"/>
            <w:vAlign w:val="center"/>
            <w:hideMark/>
          </w:tcPr>
          <w:p w14:paraId="46B20590" w14:textId="77777777" w:rsidR="00A770A2" w:rsidRPr="00A770A2" w:rsidRDefault="00A770A2" w:rsidP="00A770A2">
            <w:r w:rsidRPr="00A770A2">
              <w:t>Marketing</w:t>
            </w:r>
          </w:p>
        </w:tc>
        <w:tc>
          <w:tcPr>
            <w:tcW w:w="0" w:type="auto"/>
            <w:vAlign w:val="center"/>
            <w:hideMark/>
          </w:tcPr>
          <w:p w14:paraId="368C3410" w14:textId="77777777" w:rsidR="00A770A2" w:rsidRPr="00A770A2" w:rsidRDefault="00A770A2" w:rsidP="00A770A2">
            <w:r w:rsidRPr="00A770A2">
              <w:t>Shared</w:t>
            </w:r>
          </w:p>
        </w:tc>
      </w:tr>
    </w:tbl>
    <w:p w14:paraId="54F5B5AD" w14:textId="77777777" w:rsidR="00A770A2" w:rsidRPr="00A770A2" w:rsidRDefault="00A770A2" w:rsidP="00A770A2">
      <w:pPr>
        <w:rPr>
          <w:b/>
          <w:bCs/>
        </w:rPr>
      </w:pPr>
      <w:r w:rsidRPr="00A770A2">
        <w:rPr>
          <w:b/>
          <w:bCs/>
        </w:rPr>
        <w:t>Minimum viable launch pod</w:t>
      </w:r>
    </w:p>
    <w:p w14:paraId="7147915A" w14:textId="77777777" w:rsidR="00A770A2" w:rsidRPr="00A770A2" w:rsidRDefault="00A770A2" w:rsidP="00A770A2">
      <w:r w:rsidRPr="00A770A2">
        <w:rPr>
          <w:b/>
          <w:bCs/>
        </w:rPr>
        <w:t>One strong city manager + one operations/onboarding generalist + central support</w:t>
      </w:r>
    </w:p>
    <w:p w14:paraId="61A00BED" w14:textId="77777777" w:rsidR="00A770A2" w:rsidRPr="00A770A2" w:rsidRDefault="00A770A2" w:rsidP="00A770A2">
      <w:r w:rsidRPr="00A770A2">
        <w:t>This is the smallest sensible structure for a controlled beta.</w:t>
      </w:r>
    </w:p>
    <w:p w14:paraId="53F66208" w14:textId="77777777" w:rsidR="00A770A2" w:rsidRPr="00A770A2" w:rsidRDefault="00A770A2" w:rsidP="00A770A2">
      <w:r w:rsidRPr="00A770A2">
        <w:t>The generalist may handle:</w:t>
      </w:r>
    </w:p>
    <w:p w14:paraId="2E1BAC11" w14:textId="77777777" w:rsidR="00A770A2" w:rsidRPr="00A770A2" w:rsidRDefault="00A770A2" w:rsidP="00A770A2">
      <w:pPr>
        <w:numPr>
          <w:ilvl w:val="0"/>
          <w:numId w:val="143"/>
        </w:numPr>
      </w:pPr>
      <w:r w:rsidRPr="00A770A2">
        <w:t xml:space="preserve">Sitter screening </w:t>
      </w:r>
    </w:p>
    <w:p w14:paraId="76A4D5E0" w14:textId="77777777" w:rsidR="00A770A2" w:rsidRPr="00A770A2" w:rsidRDefault="00A770A2" w:rsidP="00A770A2">
      <w:pPr>
        <w:numPr>
          <w:ilvl w:val="0"/>
          <w:numId w:val="143"/>
        </w:numPr>
      </w:pPr>
      <w:r w:rsidRPr="00A770A2">
        <w:t xml:space="preserve">Availability collection </w:t>
      </w:r>
    </w:p>
    <w:p w14:paraId="2CADDA14" w14:textId="77777777" w:rsidR="00A770A2" w:rsidRPr="00A770A2" w:rsidRDefault="00A770A2" w:rsidP="00A770A2">
      <w:pPr>
        <w:numPr>
          <w:ilvl w:val="0"/>
          <w:numId w:val="143"/>
        </w:numPr>
      </w:pPr>
      <w:r w:rsidRPr="00A770A2">
        <w:t xml:space="preserve">Booking assignments </w:t>
      </w:r>
    </w:p>
    <w:p w14:paraId="2493F3BB" w14:textId="77777777" w:rsidR="00A770A2" w:rsidRPr="00A770A2" w:rsidRDefault="00A770A2" w:rsidP="00A770A2">
      <w:pPr>
        <w:numPr>
          <w:ilvl w:val="0"/>
          <w:numId w:val="143"/>
        </w:numPr>
      </w:pPr>
      <w:r w:rsidRPr="00A770A2">
        <w:t xml:space="preserve">Backup activation </w:t>
      </w:r>
    </w:p>
    <w:p w14:paraId="5AFA04D4" w14:textId="77777777" w:rsidR="00A770A2" w:rsidRPr="00A770A2" w:rsidRDefault="00A770A2" w:rsidP="00A770A2">
      <w:pPr>
        <w:numPr>
          <w:ilvl w:val="0"/>
          <w:numId w:val="143"/>
        </w:numPr>
      </w:pPr>
      <w:r w:rsidRPr="00A770A2">
        <w:t xml:space="preserve">Basic society coordination </w:t>
      </w:r>
    </w:p>
    <w:p w14:paraId="44982630" w14:textId="77777777" w:rsidR="00A770A2" w:rsidRPr="00A770A2" w:rsidRDefault="00A770A2" w:rsidP="00A770A2">
      <w:r w:rsidRPr="00A770A2">
        <w:t>But the city manager remains accountable.</w:t>
      </w:r>
    </w:p>
    <w:p w14:paraId="1BFDCBDE" w14:textId="77777777" w:rsidR="00A770A2" w:rsidRPr="00A770A2" w:rsidRDefault="00A770A2" w:rsidP="00A770A2">
      <w:r w:rsidRPr="00A770A2">
        <w:pict w14:anchorId="2B7F7AD0">
          <v:rect id="_x0000_i2515" style="width:0;height:1.5pt" o:hralign="center" o:hrstd="t" o:hr="t" fillcolor="#a0a0a0" stroked="f"/>
        </w:pict>
      </w:r>
    </w:p>
    <w:p w14:paraId="7282C19D" w14:textId="77777777" w:rsidR="00A770A2" w:rsidRPr="00A770A2" w:rsidRDefault="00A770A2" w:rsidP="00A770A2">
      <w:pPr>
        <w:rPr>
          <w:b/>
          <w:bCs/>
        </w:rPr>
      </w:pPr>
      <w:r w:rsidRPr="00A770A2">
        <w:rPr>
          <w:b/>
          <w:bCs/>
        </w:rPr>
        <w:t>Stage C2: Validated cluster</w:t>
      </w:r>
    </w:p>
    <w:p w14:paraId="1D4A8632" w14:textId="77777777" w:rsidR="00A770A2" w:rsidRPr="00A770A2" w:rsidRDefault="00A770A2" w:rsidP="00A770A2">
      <w:r w:rsidRPr="00A770A2">
        <w:rPr>
          <w:b/>
          <w:bCs/>
        </w:rPr>
        <w:lastRenderedPageBreak/>
        <w:t>Volume:</w:t>
      </w:r>
      <w:r w:rsidRPr="00A770A2">
        <w:t xml:space="preserve"> Approximately 150–500 completed services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845"/>
      </w:tblGrid>
      <w:tr w:rsidR="00A770A2" w:rsidRPr="00A770A2" w14:paraId="253C4B44" w14:textId="77777777">
        <w:trPr>
          <w:tblHeader/>
          <w:tblCellSpacing w:w="15" w:type="dxa"/>
        </w:trPr>
        <w:tc>
          <w:tcPr>
            <w:tcW w:w="0" w:type="auto"/>
            <w:vAlign w:val="center"/>
            <w:hideMark/>
          </w:tcPr>
          <w:p w14:paraId="4F0ADDD7" w14:textId="77777777" w:rsidR="00A770A2" w:rsidRPr="00A770A2" w:rsidRDefault="00A770A2" w:rsidP="00A770A2">
            <w:pPr>
              <w:rPr>
                <w:b/>
                <w:bCs/>
              </w:rPr>
            </w:pPr>
            <w:r w:rsidRPr="00A770A2">
              <w:rPr>
                <w:b/>
                <w:bCs/>
              </w:rPr>
              <w:t>Role</w:t>
            </w:r>
          </w:p>
        </w:tc>
        <w:tc>
          <w:tcPr>
            <w:tcW w:w="0" w:type="auto"/>
            <w:vAlign w:val="center"/>
            <w:hideMark/>
          </w:tcPr>
          <w:p w14:paraId="6EED6B5A" w14:textId="77777777" w:rsidR="00A770A2" w:rsidRPr="00A770A2" w:rsidRDefault="00A770A2" w:rsidP="00A770A2">
            <w:pPr>
              <w:rPr>
                <w:b/>
                <w:bCs/>
              </w:rPr>
            </w:pPr>
            <w:r w:rsidRPr="00A770A2">
              <w:rPr>
                <w:b/>
                <w:bCs/>
              </w:rPr>
              <w:t>Staffing</w:t>
            </w:r>
          </w:p>
        </w:tc>
      </w:tr>
      <w:tr w:rsidR="00A770A2" w:rsidRPr="00A770A2" w14:paraId="50D193F8" w14:textId="77777777">
        <w:trPr>
          <w:tblCellSpacing w:w="15" w:type="dxa"/>
        </w:trPr>
        <w:tc>
          <w:tcPr>
            <w:tcW w:w="0" w:type="auto"/>
            <w:vAlign w:val="center"/>
            <w:hideMark/>
          </w:tcPr>
          <w:p w14:paraId="15203504" w14:textId="77777777" w:rsidR="00A770A2" w:rsidRPr="00A770A2" w:rsidRDefault="00A770A2" w:rsidP="00A770A2">
            <w:r w:rsidRPr="00A770A2">
              <w:t>City Manager</w:t>
            </w:r>
          </w:p>
        </w:tc>
        <w:tc>
          <w:tcPr>
            <w:tcW w:w="0" w:type="auto"/>
            <w:vAlign w:val="center"/>
            <w:hideMark/>
          </w:tcPr>
          <w:p w14:paraId="0F9E8E9B" w14:textId="77777777" w:rsidR="00A770A2" w:rsidRPr="00A770A2" w:rsidRDefault="00A770A2" w:rsidP="00A770A2">
            <w:r w:rsidRPr="00A770A2">
              <w:t>1</w:t>
            </w:r>
          </w:p>
        </w:tc>
      </w:tr>
      <w:tr w:rsidR="00A770A2" w:rsidRPr="00A770A2" w14:paraId="6C488252" w14:textId="77777777">
        <w:trPr>
          <w:tblCellSpacing w:w="15" w:type="dxa"/>
        </w:trPr>
        <w:tc>
          <w:tcPr>
            <w:tcW w:w="0" w:type="auto"/>
            <w:vAlign w:val="center"/>
            <w:hideMark/>
          </w:tcPr>
          <w:p w14:paraId="13266BC3" w14:textId="77777777" w:rsidR="00A770A2" w:rsidRPr="00A770A2" w:rsidRDefault="00A770A2" w:rsidP="00A770A2">
            <w:r w:rsidRPr="00A770A2">
              <w:t>Operations Coordinator</w:t>
            </w:r>
          </w:p>
        </w:tc>
        <w:tc>
          <w:tcPr>
            <w:tcW w:w="0" w:type="auto"/>
            <w:vAlign w:val="center"/>
            <w:hideMark/>
          </w:tcPr>
          <w:p w14:paraId="4400C313" w14:textId="77777777" w:rsidR="00A770A2" w:rsidRPr="00A770A2" w:rsidRDefault="00A770A2" w:rsidP="00A770A2">
            <w:r w:rsidRPr="00A770A2">
              <w:t>1</w:t>
            </w:r>
          </w:p>
        </w:tc>
      </w:tr>
      <w:tr w:rsidR="00A770A2" w:rsidRPr="00A770A2" w14:paraId="484E381C" w14:textId="77777777">
        <w:trPr>
          <w:tblCellSpacing w:w="15" w:type="dxa"/>
        </w:trPr>
        <w:tc>
          <w:tcPr>
            <w:tcW w:w="0" w:type="auto"/>
            <w:vAlign w:val="center"/>
            <w:hideMark/>
          </w:tcPr>
          <w:p w14:paraId="34BC7C80" w14:textId="77777777" w:rsidR="00A770A2" w:rsidRPr="00A770A2" w:rsidRDefault="00A770A2" w:rsidP="00A770A2">
            <w:r w:rsidRPr="00A770A2">
              <w:t>Sitter Onboarding Executive</w:t>
            </w:r>
          </w:p>
        </w:tc>
        <w:tc>
          <w:tcPr>
            <w:tcW w:w="0" w:type="auto"/>
            <w:vAlign w:val="center"/>
            <w:hideMark/>
          </w:tcPr>
          <w:p w14:paraId="3E0105F4" w14:textId="77777777" w:rsidR="00A770A2" w:rsidRPr="00A770A2" w:rsidRDefault="00A770A2" w:rsidP="00A770A2">
            <w:r w:rsidRPr="00A770A2">
              <w:t>1</w:t>
            </w:r>
          </w:p>
        </w:tc>
      </w:tr>
      <w:tr w:rsidR="00A770A2" w:rsidRPr="00A770A2" w14:paraId="142363E2" w14:textId="77777777">
        <w:trPr>
          <w:tblCellSpacing w:w="15" w:type="dxa"/>
        </w:trPr>
        <w:tc>
          <w:tcPr>
            <w:tcW w:w="0" w:type="auto"/>
            <w:vAlign w:val="center"/>
            <w:hideMark/>
          </w:tcPr>
          <w:p w14:paraId="7BCB552C" w14:textId="77777777" w:rsidR="00A770A2" w:rsidRPr="00A770A2" w:rsidRDefault="00A770A2" w:rsidP="00A770A2">
            <w:r w:rsidRPr="00A770A2">
              <w:t>Customer Support</w:t>
            </w:r>
          </w:p>
        </w:tc>
        <w:tc>
          <w:tcPr>
            <w:tcW w:w="0" w:type="auto"/>
            <w:vAlign w:val="center"/>
            <w:hideMark/>
          </w:tcPr>
          <w:p w14:paraId="428F725E" w14:textId="77777777" w:rsidR="00A770A2" w:rsidRPr="00A770A2" w:rsidRDefault="00A770A2" w:rsidP="00A770A2">
            <w:r w:rsidRPr="00A770A2">
              <w:t>0.5–1 dedicated equivalent</w:t>
            </w:r>
          </w:p>
        </w:tc>
      </w:tr>
      <w:tr w:rsidR="00A770A2" w:rsidRPr="00A770A2" w14:paraId="140C004F" w14:textId="77777777">
        <w:trPr>
          <w:tblCellSpacing w:w="15" w:type="dxa"/>
        </w:trPr>
        <w:tc>
          <w:tcPr>
            <w:tcW w:w="0" w:type="auto"/>
            <w:vAlign w:val="center"/>
            <w:hideMark/>
          </w:tcPr>
          <w:p w14:paraId="2CBB7F83" w14:textId="77777777" w:rsidR="00A770A2" w:rsidRPr="00A770A2" w:rsidRDefault="00A770A2" w:rsidP="00A770A2">
            <w:r w:rsidRPr="00A770A2">
              <w:t>Society Partnerships</w:t>
            </w:r>
          </w:p>
        </w:tc>
        <w:tc>
          <w:tcPr>
            <w:tcW w:w="0" w:type="auto"/>
            <w:vAlign w:val="center"/>
            <w:hideMark/>
          </w:tcPr>
          <w:p w14:paraId="30179716" w14:textId="77777777" w:rsidR="00A770A2" w:rsidRPr="00A770A2" w:rsidRDefault="00A770A2" w:rsidP="00A770A2">
            <w:r w:rsidRPr="00A770A2">
              <w:t>0.5–1</w:t>
            </w:r>
          </w:p>
        </w:tc>
      </w:tr>
      <w:tr w:rsidR="00A770A2" w:rsidRPr="00A770A2" w14:paraId="2F887658" w14:textId="77777777">
        <w:trPr>
          <w:tblCellSpacing w:w="15" w:type="dxa"/>
        </w:trPr>
        <w:tc>
          <w:tcPr>
            <w:tcW w:w="0" w:type="auto"/>
            <w:vAlign w:val="center"/>
            <w:hideMark/>
          </w:tcPr>
          <w:p w14:paraId="2B749DF5" w14:textId="77777777" w:rsidR="00A770A2" w:rsidRPr="00A770A2" w:rsidRDefault="00A770A2" w:rsidP="00A770A2">
            <w:r w:rsidRPr="00A770A2">
              <w:t>Add-on partner management</w:t>
            </w:r>
          </w:p>
        </w:tc>
        <w:tc>
          <w:tcPr>
            <w:tcW w:w="0" w:type="auto"/>
            <w:vAlign w:val="center"/>
            <w:hideMark/>
          </w:tcPr>
          <w:p w14:paraId="33DC8FE1" w14:textId="77777777" w:rsidR="00A770A2" w:rsidRPr="00A770A2" w:rsidRDefault="00A770A2" w:rsidP="00A770A2">
            <w:r w:rsidRPr="00A770A2">
              <w:t>Shared</w:t>
            </w:r>
          </w:p>
        </w:tc>
      </w:tr>
      <w:tr w:rsidR="00A770A2" w:rsidRPr="00A770A2" w14:paraId="2EC3EBF7" w14:textId="77777777">
        <w:trPr>
          <w:tblCellSpacing w:w="15" w:type="dxa"/>
        </w:trPr>
        <w:tc>
          <w:tcPr>
            <w:tcW w:w="0" w:type="auto"/>
            <w:vAlign w:val="center"/>
            <w:hideMark/>
          </w:tcPr>
          <w:p w14:paraId="2130CC03" w14:textId="77777777" w:rsidR="00A770A2" w:rsidRPr="00A770A2" w:rsidRDefault="00A770A2" w:rsidP="00A770A2">
            <w:r w:rsidRPr="00A770A2">
              <w:t>Marketing</w:t>
            </w:r>
          </w:p>
        </w:tc>
        <w:tc>
          <w:tcPr>
            <w:tcW w:w="0" w:type="auto"/>
            <w:vAlign w:val="center"/>
            <w:hideMark/>
          </w:tcPr>
          <w:p w14:paraId="680F51D9" w14:textId="77777777" w:rsidR="00A770A2" w:rsidRPr="00A770A2" w:rsidRDefault="00A770A2" w:rsidP="00A770A2">
            <w:r w:rsidRPr="00A770A2">
              <w:t>Shared</w:t>
            </w:r>
          </w:p>
        </w:tc>
      </w:tr>
    </w:tbl>
    <w:p w14:paraId="2D403F6B" w14:textId="77777777" w:rsidR="00A770A2" w:rsidRPr="00A770A2" w:rsidRDefault="00A770A2" w:rsidP="00A770A2">
      <w:r w:rsidRPr="00A770A2">
        <w:t>At this stage, onboarding and live operations should no longer be handled by one person.</w:t>
      </w:r>
    </w:p>
    <w:p w14:paraId="14CDB9CD" w14:textId="77777777" w:rsidR="00A770A2" w:rsidRPr="00A770A2" w:rsidRDefault="00A770A2" w:rsidP="00A770A2">
      <w:r w:rsidRPr="00A770A2">
        <w:pict w14:anchorId="549735AF">
          <v:rect id="_x0000_i2516" style="width:0;height:1.5pt" o:hralign="center" o:hrstd="t" o:hr="t" fillcolor="#a0a0a0" stroked="f"/>
        </w:pict>
      </w:r>
    </w:p>
    <w:p w14:paraId="335D9D5A" w14:textId="77777777" w:rsidR="00A770A2" w:rsidRPr="00A770A2" w:rsidRDefault="00A770A2" w:rsidP="00A770A2">
      <w:pPr>
        <w:rPr>
          <w:b/>
          <w:bCs/>
        </w:rPr>
      </w:pPr>
      <w:r w:rsidRPr="00A770A2">
        <w:rPr>
          <w:b/>
          <w:bCs/>
        </w:rPr>
        <w:t>Stage C3: Growth city</w:t>
      </w:r>
    </w:p>
    <w:p w14:paraId="296A6229" w14:textId="77777777" w:rsidR="00A770A2" w:rsidRPr="00A770A2" w:rsidRDefault="00A770A2" w:rsidP="00A770A2">
      <w:r w:rsidRPr="00A770A2">
        <w:rPr>
          <w:b/>
          <w:bCs/>
        </w:rPr>
        <w:t>Volume:</w:t>
      </w:r>
      <w:r w:rsidRPr="00A770A2">
        <w:t xml:space="preserve"> Approximately 500–1,000 completed services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2601"/>
      </w:tblGrid>
      <w:tr w:rsidR="00A770A2" w:rsidRPr="00A770A2" w14:paraId="5D3E185F" w14:textId="77777777">
        <w:trPr>
          <w:tblHeader/>
          <w:tblCellSpacing w:w="15" w:type="dxa"/>
        </w:trPr>
        <w:tc>
          <w:tcPr>
            <w:tcW w:w="0" w:type="auto"/>
            <w:vAlign w:val="center"/>
            <w:hideMark/>
          </w:tcPr>
          <w:p w14:paraId="714477EA" w14:textId="77777777" w:rsidR="00A770A2" w:rsidRPr="00A770A2" w:rsidRDefault="00A770A2" w:rsidP="00A770A2">
            <w:pPr>
              <w:rPr>
                <w:b/>
                <w:bCs/>
              </w:rPr>
            </w:pPr>
            <w:r w:rsidRPr="00A770A2">
              <w:rPr>
                <w:b/>
                <w:bCs/>
              </w:rPr>
              <w:t>Role</w:t>
            </w:r>
          </w:p>
        </w:tc>
        <w:tc>
          <w:tcPr>
            <w:tcW w:w="0" w:type="auto"/>
            <w:vAlign w:val="center"/>
            <w:hideMark/>
          </w:tcPr>
          <w:p w14:paraId="6AB92E9C" w14:textId="77777777" w:rsidR="00A770A2" w:rsidRPr="00A770A2" w:rsidRDefault="00A770A2" w:rsidP="00A770A2">
            <w:pPr>
              <w:rPr>
                <w:b/>
                <w:bCs/>
              </w:rPr>
            </w:pPr>
            <w:r w:rsidRPr="00A770A2">
              <w:rPr>
                <w:b/>
                <w:bCs/>
              </w:rPr>
              <w:t>Staffing</w:t>
            </w:r>
          </w:p>
        </w:tc>
      </w:tr>
      <w:tr w:rsidR="00A770A2" w:rsidRPr="00A770A2" w14:paraId="46D8F208" w14:textId="77777777">
        <w:trPr>
          <w:tblCellSpacing w:w="15" w:type="dxa"/>
        </w:trPr>
        <w:tc>
          <w:tcPr>
            <w:tcW w:w="0" w:type="auto"/>
            <w:vAlign w:val="center"/>
            <w:hideMark/>
          </w:tcPr>
          <w:p w14:paraId="3239DE76" w14:textId="77777777" w:rsidR="00A770A2" w:rsidRPr="00A770A2" w:rsidRDefault="00A770A2" w:rsidP="00A770A2">
            <w:r w:rsidRPr="00A770A2">
              <w:t>City Manager</w:t>
            </w:r>
          </w:p>
        </w:tc>
        <w:tc>
          <w:tcPr>
            <w:tcW w:w="0" w:type="auto"/>
            <w:vAlign w:val="center"/>
            <w:hideMark/>
          </w:tcPr>
          <w:p w14:paraId="7118288F" w14:textId="77777777" w:rsidR="00A770A2" w:rsidRPr="00A770A2" w:rsidRDefault="00A770A2" w:rsidP="00A770A2">
            <w:r w:rsidRPr="00A770A2">
              <w:t>1</w:t>
            </w:r>
          </w:p>
        </w:tc>
      </w:tr>
      <w:tr w:rsidR="00A770A2" w:rsidRPr="00A770A2" w14:paraId="39784736" w14:textId="77777777">
        <w:trPr>
          <w:tblCellSpacing w:w="15" w:type="dxa"/>
        </w:trPr>
        <w:tc>
          <w:tcPr>
            <w:tcW w:w="0" w:type="auto"/>
            <w:vAlign w:val="center"/>
            <w:hideMark/>
          </w:tcPr>
          <w:p w14:paraId="0BC9EEF5" w14:textId="77777777" w:rsidR="00A770A2" w:rsidRPr="00A770A2" w:rsidRDefault="00A770A2" w:rsidP="00A770A2">
            <w:r w:rsidRPr="00A770A2">
              <w:t>Sitter Onboarding Executives</w:t>
            </w:r>
          </w:p>
        </w:tc>
        <w:tc>
          <w:tcPr>
            <w:tcW w:w="0" w:type="auto"/>
            <w:vAlign w:val="center"/>
            <w:hideMark/>
          </w:tcPr>
          <w:p w14:paraId="5CE0DC82" w14:textId="77777777" w:rsidR="00A770A2" w:rsidRPr="00A770A2" w:rsidRDefault="00A770A2" w:rsidP="00A770A2">
            <w:r w:rsidRPr="00A770A2">
              <w:t>1–2</w:t>
            </w:r>
          </w:p>
        </w:tc>
      </w:tr>
      <w:tr w:rsidR="00A770A2" w:rsidRPr="00A770A2" w14:paraId="63D0798F" w14:textId="77777777">
        <w:trPr>
          <w:tblCellSpacing w:w="15" w:type="dxa"/>
        </w:trPr>
        <w:tc>
          <w:tcPr>
            <w:tcW w:w="0" w:type="auto"/>
            <w:vAlign w:val="center"/>
            <w:hideMark/>
          </w:tcPr>
          <w:p w14:paraId="5650B03E" w14:textId="77777777" w:rsidR="00A770A2" w:rsidRPr="00A770A2" w:rsidRDefault="00A770A2" w:rsidP="00A770A2">
            <w:r w:rsidRPr="00A770A2">
              <w:t>Operations Coordinator</w:t>
            </w:r>
          </w:p>
        </w:tc>
        <w:tc>
          <w:tcPr>
            <w:tcW w:w="0" w:type="auto"/>
            <w:vAlign w:val="center"/>
            <w:hideMark/>
          </w:tcPr>
          <w:p w14:paraId="70861B41" w14:textId="77777777" w:rsidR="00A770A2" w:rsidRPr="00A770A2" w:rsidRDefault="00A770A2" w:rsidP="00A770A2">
            <w:r w:rsidRPr="00A770A2">
              <w:t>1</w:t>
            </w:r>
          </w:p>
        </w:tc>
      </w:tr>
      <w:tr w:rsidR="00A770A2" w:rsidRPr="00A770A2" w14:paraId="2076935B" w14:textId="77777777">
        <w:trPr>
          <w:tblCellSpacing w:w="15" w:type="dxa"/>
        </w:trPr>
        <w:tc>
          <w:tcPr>
            <w:tcW w:w="0" w:type="auto"/>
            <w:vAlign w:val="center"/>
            <w:hideMark/>
          </w:tcPr>
          <w:p w14:paraId="4FD440FC" w14:textId="77777777" w:rsidR="00A770A2" w:rsidRPr="00A770A2" w:rsidRDefault="00A770A2" w:rsidP="00A770A2">
            <w:r w:rsidRPr="00A770A2">
              <w:t>Customer Support Executives</w:t>
            </w:r>
          </w:p>
        </w:tc>
        <w:tc>
          <w:tcPr>
            <w:tcW w:w="0" w:type="auto"/>
            <w:vAlign w:val="center"/>
            <w:hideMark/>
          </w:tcPr>
          <w:p w14:paraId="1CCDDBD1" w14:textId="77777777" w:rsidR="00A770A2" w:rsidRPr="00A770A2" w:rsidRDefault="00A770A2" w:rsidP="00A770A2">
            <w:r w:rsidRPr="00A770A2">
              <w:t>1–2</w:t>
            </w:r>
          </w:p>
        </w:tc>
      </w:tr>
      <w:tr w:rsidR="00A770A2" w:rsidRPr="00A770A2" w14:paraId="132736DA" w14:textId="77777777">
        <w:trPr>
          <w:tblCellSpacing w:w="15" w:type="dxa"/>
        </w:trPr>
        <w:tc>
          <w:tcPr>
            <w:tcW w:w="0" w:type="auto"/>
            <w:vAlign w:val="center"/>
            <w:hideMark/>
          </w:tcPr>
          <w:p w14:paraId="7FFFC6E6" w14:textId="77777777" w:rsidR="00A770A2" w:rsidRPr="00A770A2" w:rsidRDefault="00A770A2" w:rsidP="00A770A2">
            <w:r w:rsidRPr="00A770A2">
              <w:t>Society Partnership Executive</w:t>
            </w:r>
          </w:p>
        </w:tc>
        <w:tc>
          <w:tcPr>
            <w:tcW w:w="0" w:type="auto"/>
            <w:vAlign w:val="center"/>
            <w:hideMark/>
          </w:tcPr>
          <w:p w14:paraId="127E5247" w14:textId="77777777" w:rsidR="00A770A2" w:rsidRPr="00A770A2" w:rsidRDefault="00A770A2" w:rsidP="00A770A2">
            <w:r w:rsidRPr="00A770A2">
              <w:t>1</w:t>
            </w:r>
          </w:p>
        </w:tc>
      </w:tr>
      <w:tr w:rsidR="00A770A2" w:rsidRPr="00A770A2" w14:paraId="25A80459" w14:textId="77777777">
        <w:trPr>
          <w:tblCellSpacing w:w="15" w:type="dxa"/>
        </w:trPr>
        <w:tc>
          <w:tcPr>
            <w:tcW w:w="0" w:type="auto"/>
            <w:vAlign w:val="center"/>
            <w:hideMark/>
          </w:tcPr>
          <w:p w14:paraId="6270007E" w14:textId="77777777" w:rsidR="00A770A2" w:rsidRPr="00A770A2" w:rsidRDefault="00A770A2" w:rsidP="00A770A2">
            <w:r w:rsidRPr="00A770A2">
              <w:t>Vet/Groomer Partner Manager</w:t>
            </w:r>
          </w:p>
        </w:tc>
        <w:tc>
          <w:tcPr>
            <w:tcW w:w="0" w:type="auto"/>
            <w:vAlign w:val="center"/>
            <w:hideMark/>
          </w:tcPr>
          <w:p w14:paraId="7DCFBD8F" w14:textId="77777777" w:rsidR="00A770A2" w:rsidRPr="00A770A2" w:rsidRDefault="00A770A2" w:rsidP="00A770A2">
            <w:r w:rsidRPr="00A770A2">
              <w:t>Shared or part-time</w:t>
            </w:r>
          </w:p>
        </w:tc>
      </w:tr>
      <w:tr w:rsidR="00A770A2" w:rsidRPr="00A770A2" w14:paraId="11DE8478" w14:textId="77777777">
        <w:trPr>
          <w:tblCellSpacing w:w="15" w:type="dxa"/>
        </w:trPr>
        <w:tc>
          <w:tcPr>
            <w:tcW w:w="0" w:type="auto"/>
            <w:vAlign w:val="center"/>
            <w:hideMark/>
          </w:tcPr>
          <w:p w14:paraId="39BB854D" w14:textId="77777777" w:rsidR="00A770A2" w:rsidRPr="00A770A2" w:rsidRDefault="00A770A2" w:rsidP="00A770A2">
            <w:r w:rsidRPr="00A770A2">
              <w:t>Marketing Executive</w:t>
            </w:r>
          </w:p>
        </w:tc>
        <w:tc>
          <w:tcPr>
            <w:tcW w:w="0" w:type="auto"/>
            <w:vAlign w:val="center"/>
            <w:hideMark/>
          </w:tcPr>
          <w:p w14:paraId="69F5B2F0" w14:textId="77777777" w:rsidR="00A770A2" w:rsidRPr="00A770A2" w:rsidRDefault="00A770A2" w:rsidP="00A770A2">
            <w:r w:rsidRPr="00A770A2">
              <w:t>Shared or part-time</w:t>
            </w:r>
          </w:p>
        </w:tc>
      </w:tr>
      <w:tr w:rsidR="00A770A2" w:rsidRPr="00A770A2" w14:paraId="59F79449" w14:textId="77777777">
        <w:trPr>
          <w:tblCellSpacing w:w="15" w:type="dxa"/>
        </w:trPr>
        <w:tc>
          <w:tcPr>
            <w:tcW w:w="0" w:type="auto"/>
            <w:vAlign w:val="center"/>
            <w:hideMark/>
          </w:tcPr>
          <w:p w14:paraId="208CBCEC" w14:textId="77777777" w:rsidR="00A770A2" w:rsidRPr="00A770A2" w:rsidRDefault="00A770A2" w:rsidP="00A770A2">
            <w:r w:rsidRPr="00A770A2">
              <w:t>Quality/safety reviewer</w:t>
            </w:r>
          </w:p>
        </w:tc>
        <w:tc>
          <w:tcPr>
            <w:tcW w:w="0" w:type="auto"/>
            <w:vAlign w:val="center"/>
            <w:hideMark/>
          </w:tcPr>
          <w:p w14:paraId="52386E98" w14:textId="77777777" w:rsidR="00A770A2" w:rsidRPr="00A770A2" w:rsidRDefault="00A770A2" w:rsidP="00A770A2">
            <w:r w:rsidRPr="00A770A2">
              <w:t>Shared regional function</w:t>
            </w:r>
          </w:p>
        </w:tc>
      </w:tr>
    </w:tbl>
    <w:p w14:paraId="0A0090E9" w14:textId="77777777" w:rsidR="00A770A2" w:rsidRPr="00A770A2" w:rsidRDefault="00A770A2" w:rsidP="00A770A2">
      <w:r w:rsidRPr="00A770A2">
        <w:t>This is close to your proposed team and is appropriate for a city approaching maturity.</w:t>
      </w:r>
    </w:p>
    <w:p w14:paraId="52C3ECB2" w14:textId="77777777" w:rsidR="00A770A2" w:rsidRPr="00A770A2" w:rsidRDefault="00A770A2" w:rsidP="00A770A2">
      <w:r w:rsidRPr="00A770A2">
        <w:pict w14:anchorId="47F35649">
          <v:rect id="_x0000_i2517" style="width:0;height:1.5pt" o:hralign="center" o:hrstd="t" o:hr="t" fillcolor="#a0a0a0" stroked="f"/>
        </w:pict>
      </w:r>
    </w:p>
    <w:p w14:paraId="415C4F64" w14:textId="77777777" w:rsidR="00A770A2" w:rsidRPr="00A770A2" w:rsidRDefault="00A770A2" w:rsidP="00A770A2">
      <w:pPr>
        <w:rPr>
          <w:b/>
          <w:bCs/>
        </w:rPr>
      </w:pPr>
      <w:r w:rsidRPr="00A770A2">
        <w:rPr>
          <w:b/>
          <w:bCs/>
        </w:rPr>
        <w:t>Stage C4: Mature city</w:t>
      </w:r>
    </w:p>
    <w:p w14:paraId="0D5E8A4B" w14:textId="77777777" w:rsidR="00A770A2" w:rsidRPr="00A770A2" w:rsidRDefault="00A770A2" w:rsidP="00A770A2">
      <w:r w:rsidRPr="00A770A2">
        <w:rPr>
          <w:b/>
          <w:bCs/>
        </w:rPr>
        <w:t>Volume:</w:t>
      </w:r>
      <w:r w:rsidRPr="00A770A2">
        <w:t xml:space="preserve"> 1,000+ completed services monthly across several clusters</w:t>
      </w:r>
    </w:p>
    <w:p w14:paraId="7EEC2659" w14:textId="77777777" w:rsidR="00A770A2" w:rsidRPr="00A770A2" w:rsidRDefault="00A770A2" w:rsidP="00A770A2">
      <w:r w:rsidRPr="00A770A2">
        <w:lastRenderedPageBreak/>
        <w:t>Add according to operational load:</w:t>
      </w:r>
    </w:p>
    <w:p w14:paraId="448832FF" w14:textId="77777777" w:rsidR="00A770A2" w:rsidRPr="00A770A2" w:rsidRDefault="00A770A2" w:rsidP="00A770A2">
      <w:pPr>
        <w:numPr>
          <w:ilvl w:val="0"/>
          <w:numId w:val="144"/>
        </w:numPr>
      </w:pPr>
      <w:r w:rsidRPr="00A770A2">
        <w:t xml:space="preserve">Cluster operations </w:t>
      </w:r>
      <w:proofErr w:type="gramStart"/>
      <w:r w:rsidRPr="00A770A2">
        <w:t>leads</w:t>
      </w:r>
      <w:proofErr w:type="gramEnd"/>
      <w:r w:rsidRPr="00A770A2">
        <w:t xml:space="preserve"> </w:t>
      </w:r>
    </w:p>
    <w:p w14:paraId="3819347B" w14:textId="77777777" w:rsidR="00A770A2" w:rsidRPr="00A770A2" w:rsidRDefault="00A770A2" w:rsidP="00A770A2">
      <w:pPr>
        <w:numPr>
          <w:ilvl w:val="0"/>
          <w:numId w:val="144"/>
        </w:numPr>
      </w:pPr>
      <w:r w:rsidRPr="00A770A2">
        <w:t xml:space="preserve">Dedicated society account manager </w:t>
      </w:r>
    </w:p>
    <w:p w14:paraId="39FF3657" w14:textId="77777777" w:rsidR="00A770A2" w:rsidRPr="00A770A2" w:rsidRDefault="00A770A2" w:rsidP="00A770A2">
      <w:pPr>
        <w:numPr>
          <w:ilvl w:val="0"/>
          <w:numId w:val="144"/>
        </w:numPr>
      </w:pPr>
      <w:r w:rsidRPr="00A770A2">
        <w:t xml:space="preserve">Dedicated partner quality lead </w:t>
      </w:r>
    </w:p>
    <w:p w14:paraId="0ED4716A" w14:textId="77777777" w:rsidR="00A770A2" w:rsidRPr="00A770A2" w:rsidRDefault="00A770A2" w:rsidP="00A770A2">
      <w:pPr>
        <w:numPr>
          <w:ilvl w:val="0"/>
          <w:numId w:val="144"/>
        </w:numPr>
      </w:pPr>
      <w:r w:rsidRPr="00A770A2">
        <w:t xml:space="preserve">Second operations coordinator </w:t>
      </w:r>
    </w:p>
    <w:p w14:paraId="070F9FC4" w14:textId="77777777" w:rsidR="00A770A2" w:rsidRPr="00A770A2" w:rsidRDefault="00A770A2" w:rsidP="00A770A2">
      <w:pPr>
        <w:numPr>
          <w:ilvl w:val="0"/>
          <w:numId w:val="144"/>
        </w:numPr>
      </w:pPr>
      <w:r w:rsidRPr="00A770A2">
        <w:t xml:space="preserve">Local event coordinator </w:t>
      </w:r>
    </w:p>
    <w:p w14:paraId="7D70D4C7" w14:textId="77777777" w:rsidR="00A770A2" w:rsidRPr="00A770A2" w:rsidRDefault="00A770A2" w:rsidP="00A770A2">
      <w:pPr>
        <w:numPr>
          <w:ilvl w:val="0"/>
          <w:numId w:val="144"/>
        </w:numPr>
      </w:pPr>
      <w:r w:rsidRPr="00A770A2">
        <w:t xml:space="preserve">Training and verification personnel </w:t>
      </w:r>
    </w:p>
    <w:p w14:paraId="6C9FC76F" w14:textId="77777777" w:rsidR="00A770A2" w:rsidRPr="00A770A2" w:rsidRDefault="00A770A2" w:rsidP="00A770A2">
      <w:pPr>
        <w:numPr>
          <w:ilvl w:val="0"/>
          <w:numId w:val="144"/>
        </w:numPr>
      </w:pPr>
      <w:r w:rsidRPr="00A770A2">
        <w:t xml:space="preserve">City finance analyst or central finance business partner </w:t>
      </w:r>
    </w:p>
    <w:p w14:paraId="48B2D1F4" w14:textId="77777777" w:rsidR="00A770A2" w:rsidRPr="00A770A2" w:rsidRDefault="00A770A2" w:rsidP="00A770A2">
      <w:r w:rsidRPr="00A770A2">
        <w:t>Do not automatically add staff merely because revenue increases. Add staff when a measurable queue, SLA or control requirement justifies the role.</w:t>
      </w:r>
    </w:p>
    <w:p w14:paraId="0F2D5563" w14:textId="77777777" w:rsidR="00A770A2" w:rsidRPr="00A770A2" w:rsidRDefault="00A770A2" w:rsidP="00A770A2">
      <w:r w:rsidRPr="00A770A2">
        <w:pict w14:anchorId="5D4214F2">
          <v:rect id="_x0000_i2518" style="width:0;height:1.5pt" o:hralign="center" o:hrstd="t" o:hr="t" fillcolor="#a0a0a0" stroked="f"/>
        </w:pict>
      </w:r>
    </w:p>
    <w:p w14:paraId="59315EFA" w14:textId="77777777" w:rsidR="00A770A2" w:rsidRPr="00A770A2" w:rsidRDefault="00A770A2" w:rsidP="00A770A2">
      <w:pPr>
        <w:rPr>
          <w:b/>
          <w:bCs/>
        </w:rPr>
      </w:pPr>
      <w:r w:rsidRPr="00A770A2">
        <w:rPr>
          <w:b/>
          <w:bCs/>
        </w:rPr>
        <w:t>3. Shared versus city-local functions</w:t>
      </w:r>
    </w:p>
    <w:p w14:paraId="56157682" w14:textId="77777777" w:rsidR="00A770A2" w:rsidRPr="00A770A2" w:rsidRDefault="00A770A2" w:rsidP="00A770A2">
      <w:pPr>
        <w:rPr>
          <w:b/>
          <w:bCs/>
        </w:rPr>
      </w:pPr>
      <w:r w:rsidRPr="00A770A2">
        <w:rPr>
          <w:b/>
          <w:bCs/>
        </w:rPr>
        <w:t>Keep central</w:t>
      </w:r>
    </w:p>
    <w:p w14:paraId="10704354" w14:textId="77777777" w:rsidR="00A770A2" w:rsidRPr="00A770A2" w:rsidRDefault="00A770A2" w:rsidP="00A770A2">
      <w:pPr>
        <w:numPr>
          <w:ilvl w:val="0"/>
          <w:numId w:val="145"/>
        </w:numPr>
      </w:pPr>
      <w:r w:rsidRPr="00A770A2">
        <w:t xml:space="preserve">Product and engineering </w:t>
      </w:r>
    </w:p>
    <w:p w14:paraId="3DD3A8C9" w14:textId="77777777" w:rsidR="00A770A2" w:rsidRPr="00A770A2" w:rsidRDefault="00A770A2" w:rsidP="00A770A2">
      <w:pPr>
        <w:numPr>
          <w:ilvl w:val="0"/>
          <w:numId w:val="145"/>
        </w:numPr>
      </w:pPr>
      <w:r w:rsidRPr="00A770A2">
        <w:t xml:space="preserve">Payment infrastructure </w:t>
      </w:r>
    </w:p>
    <w:p w14:paraId="7BFEF47E" w14:textId="77777777" w:rsidR="00A770A2" w:rsidRPr="00A770A2" w:rsidRDefault="00A770A2" w:rsidP="00A770A2">
      <w:pPr>
        <w:numPr>
          <w:ilvl w:val="0"/>
          <w:numId w:val="145"/>
        </w:numPr>
      </w:pPr>
      <w:r w:rsidRPr="00A770A2">
        <w:t xml:space="preserve">Finance and reconciliation </w:t>
      </w:r>
    </w:p>
    <w:p w14:paraId="7EF67EEE" w14:textId="77777777" w:rsidR="00A770A2" w:rsidRPr="00A770A2" w:rsidRDefault="00A770A2" w:rsidP="00A770A2">
      <w:pPr>
        <w:numPr>
          <w:ilvl w:val="0"/>
          <w:numId w:val="145"/>
        </w:numPr>
      </w:pPr>
      <w:r w:rsidRPr="00A770A2">
        <w:t xml:space="preserve">Tax policy </w:t>
      </w:r>
    </w:p>
    <w:p w14:paraId="517065B9" w14:textId="77777777" w:rsidR="00A770A2" w:rsidRPr="00A770A2" w:rsidRDefault="00A770A2" w:rsidP="00A770A2">
      <w:pPr>
        <w:numPr>
          <w:ilvl w:val="0"/>
          <w:numId w:val="145"/>
        </w:numPr>
      </w:pPr>
      <w:r w:rsidRPr="00A770A2">
        <w:t xml:space="preserve">Legal and compliance </w:t>
      </w:r>
    </w:p>
    <w:p w14:paraId="5FFB4E62" w14:textId="77777777" w:rsidR="00A770A2" w:rsidRPr="00A770A2" w:rsidRDefault="00A770A2" w:rsidP="00A770A2">
      <w:pPr>
        <w:numPr>
          <w:ilvl w:val="0"/>
          <w:numId w:val="145"/>
        </w:numPr>
      </w:pPr>
      <w:r w:rsidRPr="00A770A2">
        <w:t xml:space="preserve">National verification standards </w:t>
      </w:r>
    </w:p>
    <w:p w14:paraId="46FB002F" w14:textId="77777777" w:rsidR="00A770A2" w:rsidRPr="00A770A2" w:rsidRDefault="00A770A2" w:rsidP="00A770A2">
      <w:pPr>
        <w:numPr>
          <w:ilvl w:val="0"/>
          <w:numId w:val="145"/>
        </w:numPr>
      </w:pPr>
      <w:r w:rsidRPr="00A770A2">
        <w:t xml:space="preserve">Incident taxonomy </w:t>
      </w:r>
    </w:p>
    <w:p w14:paraId="2642EB36" w14:textId="77777777" w:rsidR="00A770A2" w:rsidRPr="00A770A2" w:rsidRDefault="00A770A2" w:rsidP="00A770A2">
      <w:pPr>
        <w:numPr>
          <w:ilvl w:val="0"/>
          <w:numId w:val="145"/>
        </w:numPr>
      </w:pPr>
      <w:r w:rsidRPr="00A770A2">
        <w:t xml:space="preserve">Customer-support platform </w:t>
      </w:r>
    </w:p>
    <w:p w14:paraId="70462BD0" w14:textId="77777777" w:rsidR="00A770A2" w:rsidRPr="00A770A2" w:rsidRDefault="00A770A2" w:rsidP="00A770A2">
      <w:pPr>
        <w:numPr>
          <w:ilvl w:val="0"/>
          <w:numId w:val="145"/>
        </w:numPr>
      </w:pPr>
      <w:r w:rsidRPr="00A770A2">
        <w:t xml:space="preserve">Partner score framework </w:t>
      </w:r>
    </w:p>
    <w:p w14:paraId="4F0BC96A" w14:textId="77777777" w:rsidR="00A770A2" w:rsidRPr="00A770A2" w:rsidRDefault="00A770A2" w:rsidP="00A770A2">
      <w:pPr>
        <w:numPr>
          <w:ilvl w:val="0"/>
          <w:numId w:val="145"/>
        </w:numPr>
      </w:pPr>
      <w:r w:rsidRPr="00A770A2">
        <w:t xml:space="preserve">Data protection and security </w:t>
      </w:r>
    </w:p>
    <w:p w14:paraId="123AD548" w14:textId="77777777" w:rsidR="00A770A2" w:rsidRPr="00A770A2" w:rsidRDefault="00A770A2" w:rsidP="00A770A2">
      <w:pPr>
        <w:numPr>
          <w:ilvl w:val="0"/>
          <w:numId w:val="145"/>
        </w:numPr>
      </w:pPr>
      <w:r w:rsidRPr="00A770A2">
        <w:t xml:space="preserve">National marketing strategy </w:t>
      </w:r>
    </w:p>
    <w:p w14:paraId="7614E29A" w14:textId="77777777" w:rsidR="00A770A2" w:rsidRPr="00A770A2" w:rsidRDefault="00A770A2" w:rsidP="00A770A2">
      <w:pPr>
        <w:rPr>
          <w:b/>
          <w:bCs/>
        </w:rPr>
      </w:pPr>
      <w:r w:rsidRPr="00A770A2">
        <w:rPr>
          <w:b/>
          <w:bCs/>
        </w:rPr>
        <w:t>Keep city-local</w:t>
      </w:r>
    </w:p>
    <w:p w14:paraId="1A4617AC" w14:textId="77777777" w:rsidR="00A770A2" w:rsidRPr="00A770A2" w:rsidRDefault="00A770A2" w:rsidP="00A770A2">
      <w:pPr>
        <w:numPr>
          <w:ilvl w:val="0"/>
          <w:numId w:val="146"/>
        </w:numPr>
      </w:pPr>
      <w:r w:rsidRPr="00A770A2">
        <w:t xml:space="preserve">Provider recruitment </w:t>
      </w:r>
    </w:p>
    <w:p w14:paraId="0E06E05A" w14:textId="77777777" w:rsidR="00A770A2" w:rsidRPr="00A770A2" w:rsidRDefault="00A770A2" w:rsidP="00A770A2">
      <w:pPr>
        <w:numPr>
          <w:ilvl w:val="0"/>
          <w:numId w:val="146"/>
        </w:numPr>
      </w:pPr>
      <w:r w:rsidRPr="00A770A2">
        <w:t xml:space="preserve">Practical trials </w:t>
      </w:r>
    </w:p>
    <w:p w14:paraId="38D99F62" w14:textId="77777777" w:rsidR="00A770A2" w:rsidRPr="00A770A2" w:rsidRDefault="00A770A2" w:rsidP="00A770A2">
      <w:pPr>
        <w:numPr>
          <w:ilvl w:val="0"/>
          <w:numId w:val="146"/>
        </w:numPr>
      </w:pPr>
      <w:r w:rsidRPr="00A770A2">
        <w:t xml:space="preserve">Availability and capacity </w:t>
      </w:r>
    </w:p>
    <w:p w14:paraId="0FC43F68" w14:textId="77777777" w:rsidR="00A770A2" w:rsidRPr="00A770A2" w:rsidRDefault="00A770A2" w:rsidP="00A770A2">
      <w:pPr>
        <w:numPr>
          <w:ilvl w:val="0"/>
          <w:numId w:val="146"/>
        </w:numPr>
      </w:pPr>
      <w:r w:rsidRPr="00A770A2">
        <w:t xml:space="preserve">Society relationships </w:t>
      </w:r>
    </w:p>
    <w:p w14:paraId="76C13339" w14:textId="77777777" w:rsidR="00A770A2" w:rsidRPr="00A770A2" w:rsidRDefault="00A770A2" w:rsidP="00A770A2">
      <w:pPr>
        <w:numPr>
          <w:ilvl w:val="0"/>
          <w:numId w:val="146"/>
        </w:numPr>
      </w:pPr>
      <w:r w:rsidRPr="00A770A2">
        <w:lastRenderedPageBreak/>
        <w:t xml:space="preserve">Live schedule management </w:t>
      </w:r>
    </w:p>
    <w:p w14:paraId="6CD7059E" w14:textId="77777777" w:rsidR="00A770A2" w:rsidRPr="00A770A2" w:rsidRDefault="00A770A2" w:rsidP="00A770A2">
      <w:pPr>
        <w:numPr>
          <w:ilvl w:val="0"/>
          <w:numId w:val="146"/>
        </w:numPr>
      </w:pPr>
      <w:r w:rsidRPr="00A770A2">
        <w:t xml:space="preserve">Backup activation </w:t>
      </w:r>
    </w:p>
    <w:p w14:paraId="0FFF7E9B" w14:textId="77777777" w:rsidR="00A770A2" w:rsidRPr="00A770A2" w:rsidRDefault="00A770A2" w:rsidP="00A770A2">
      <w:pPr>
        <w:numPr>
          <w:ilvl w:val="0"/>
          <w:numId w:val="146"/>
        </w:numPr>
      </w:pPr>
      <w:r w:rsidRPr="00A770A2">
        <w:t xml:space="preserve">Local event delivery </w:t>
      </w:r>
    </w:p>
    <w:p w14:paraId="57A8ABB1" w14:textId="77777777" w:rsidR="00A770A2" w:rsidRPr="00A770A2" w:rsidRDefault="00A770A2" w:rsidP="00A770A2">
      <w:pPr>
        <w:numPr>
          <w:ilvl w:val="0"/>
          <w:numId w:val="146"/>
        </w:numPr>
      </w:pPr>
      <w:r w:rsidRPr="00A770A2">
        <w:t xml:space="preserve">Local partner relationships </w:t>
      </w:r>
    </w:p>
    <w:p w14:paraId="7CCF85A8" w14:textId="77777777" w:rsidR="00A770A2" w:rsidRPr="00A770A2" w:rsidRDefault="00A770A2" w:rsidP="00A770A2">
      <w:pPr>
        <w:numPr>
          <w:ilvl w:val="0"/>
          <w:numId w:val="146"/>
        </w:numPr>
      </w:pPr>
      <w:r w:rsidRPr="00A770A2">
        <w:t xml:space="preserve">Customer-service recovery requiring physical intervention </w:t>
      </w:r>
    </w:p>
    <w:p w14:paraId="40476E80" w14:textId="77777777" w:rsidR="00A770A2" w:rsidRPr="00A770A2" w:rsidRDefault="00A770A2" w:rsidP="00A770A2">
      <w:pPr>
        <w:rPr>
          <w:b/>
          <w:bCs/>
        </w:rPr>
      </w:pPr>
      <w:r w:rsidRPr="00A770A2">
        <w:rPr>
          <w:b/>
          <w:bCs/>
        </w:rPr>
        <w:t>Hybrid</w:t>
      </w:r>
    </w:p>
    <w:p w14:paraId="0F66F0B5" w14:textId="77777777" w:rsidR="00A770A2" w:rsidRPr="00A770A2" w:rsidRDefault="00A770A2" w:rsidP="00A770A2">
      <w:pPr>
        <w:numPr>
          <w:ilvl w:val="0"/>
          <w:numId w:val="147"/>
        </w:numPr>
      </w:pPr>
      <w:r w:rsidRPr="00A770A2">
        <w:t xml:space="preserve">Customer support </w:t>
      </w:r>
    </w:p>
    <w:p w14:paraId="7B2CF8D0" w14:textId="77777777" w:rsidR="00A770A2" w:rsidRPr="00A770A2" w:rsidRDefault="00A770A2" w:rsidP="00A770A2">
      <w:pPr>
        <w:numPr>
          <w:ilvl w:val="0"/>
          <w:numId w:val="147"/>
        </w:numPr>
      </w:pPr>
      <w:r w:rsidRPr="00A770A2">
        <w:t xml:space="preserve">Partner training </w:t>
      </w:r>
    </w:p>
    <w:p w14:paraId="07523216" w14:textId="77777777" w:rsidR="00A770A2" w:rsidRPr="00A770A2" w:rsidRDefault="00A770A2" w:rsidP="00A770A2">
      <w:pPr>
        <w:numPr>
          <w:ilvl w:val="0"/>
          <w:numId w:val="147"/>
        </w:numPr>
      </w:pPr>
      <w:r w:rsidRPr="00A770A2">
        <w:t xml:space="preserve">Marketing </w:t>
      </w:r>
    </w:p>
    <w:p w14:paraId="77582678" w14:textId="77777777" w:rsidR="00A770A2" w:rsidRPr="00A770A2" w:rsidRDefault="00A770A2" w:rsidP="00A770A2">
      <w:pPr>
        <w:numPr>
          <w:ilvl w:val="0"/>
          <w:numId w:val="147"/>
        </w:numPr>
      </w:pPr>
      <w:r w:rsidRPr="00A770A2">
        <w:t xml:space="preserve">Veterinary/grooming partnership management </w:t>
      </w:r>
    </w:p>
    <w:p w14:paraId="0BC8B771" w14:textId="77777777" w:rsidR="00A770A2" w:rsidRPr="00A770A2" w:rsidRDefault="00A770A2" w:rsidP="00A770A2">
      <w:pPr>
        <w:numPr>
          <w:ilvl w:val="0"/>
          <w:numId w:val="147"/>
        </w:numPr>
      </w:pPr>
      <w:r w:rsidRPr="00A770A2">
        <w:t xml:space="preserve">Quality assurance </w:t>
      </w:r>
    </w:p>
    <w:p w14:paraId="2E32289E" w14:textId="77777777" w:rsidR="00A770A2" w:rsidRPr="00A770A2" w:rsidRDefault="00A770A2" w:rsidP="00A770A2">
      <w:r w:rsidRPr="00A770A2">
        <w:t>The operating rule is:</w:t>
      </w:r>
    </w:p>
    <w:p w14:paraId="554D0293" w14:textId="77777777" w:rsidR="00A770A2" w:rsidRPr="00A770A2" w:rsidRDefault="00A770A2" w:rsidP="00A770A2">
      <w:r w:rsidRPr="00A770A2">
        <w:rPr>
          <w:b/>
          <w:bCs/>
        </w:rPr>
        <w:t>Centralise systems and standards; localise relationships and fulfilment.</w:t>
      </w:r>
    </w:p>
    <w:p w14:paraId="06689EB1" w14:textId="77777777" w:rsidR="00A770A2" w:rsidRPr="00A770A2" w:rsidRDefault="00A770A2" w:rsidP="00A770A2">
      <w:r w:rsidRPr="00A770A2">
        <w:pict w14:anchorId="4B2A6D5E">
          <v:rect id="_x0000_i2519" style="width:0;height:1.5pt" o:hralign="center" o:hrstd="t" o:hr="t" fillcolor="#a0a0a0" stroked="f"/>
        </w:pict>
      </w:r>
    </w:p>
    <w:p w14:paraId="769CA53E" w14:textId="77777777" w:rsidR="00A770A2" w:rsidRPr="00A770A2" w:rsidRDefault="00A770A2" w:rsidP="00A770A2">
      <w:pPr>
        <w:rPr>
          <w:b/>
          <w:bCs/>
        </w:rPr>
      </w:pPr>
      <w:r w:rsidRPr="00A770A2">
        <w:rPr>
          <w:b/>
          <w:bCs/>
        </w:rPr>
        <w:t>Part II — City Manager Responsibilities</w:t>
      </w:r>
    </w:p>
    <w:p w14:paraId="727C3D85" w14:textId="77777777" w:rsidR="00A770A2" w:rsidRPr="00A770A2" w:rsidRDefault="00A770A2" w:rsidP="00A770A2">
      <w:pPr>
        <w:rPr>
          <w:b/>
          <w:bCs/>
        </w:rPr>
      </w:pPr>
      <w:r w:rsidRPr="00A770A2">
        <w:rPr>
          <w:b/>
          <w:bCs/>
        </w:rPr>
        <w:t>4. What the city manager should own</w:t>
      </w:r>
    </w:p>
    <w:p w14:paraId="23511D37" w14:textId="77777777" w:rsidR="00A770A2" w:rsidRPr="00A770A2" w:rsidRDefault="00A770A2" w:rsidP="00A770A2">
      <w:r w:rsidRPr="00A770A2">
        <w:t xml:space="preserve">The city manager should be </w:t>
      </w:r>
      <w:r w:rsidRPr="00A770A2">
        <w:rPr>
          <w:b/>
          <w:bCs/>
        </w:rPr>
        <w:t>accountable</w:t>
      </w:r>
      <w:r w:rsidRPr="00A770A2">
        <w:t xml:space="preserve"> for:</w:t>
      </w:r>
    </w:p>
    <w:p w14:paraId="79DA913B" w14:textId="77777777" w:rsidR="00A770A2" w:rsidRPr="00A770A2" w:rsidRDefault="00A770A2" w:rsidP="00A770A2">
      <w:pPr>
        <w:rPr>
          <w:b/>
          <w:bCs/>
        </w:rPr>
      </w:pPr>
      <w:r w:rsidRPr="00A770A2">
        <w:rPr>
          <w:b/>
          <w:bCs/>
        </w:rPr>
        <w:t>Demand</w:t>
      </w:r>
    </w:p>
    <w:p w14:paraId="510284DC" w14:textId="77777777" w:rsidR="00A770A2" w:rsidRPr="00A770A2" w:rsidRDefault="00A770A2" w:rsidP="00A770A2">
      <w:pPr>
        <w:numPr>
          <w:ilvl w:val="0"/>
          <w:numId w:val="148"/>
        </w:numPr>
      </w:pPr>
      <w:r w:rsidRPr="00A770A2">
        <w:t xml:space="preserve">Monthly completed bookings </w:t>
      </w:r>
    </w:p>
    <w:p w14:paraId="68AFD2A5" w14:textId="77777777" w:rsidR="00A770A2" w:rsidRPr="00A770A2" w:rsidRDefault="00A770A2" w:rsidP="00A770A2">
      <w:pPr>
        <w:numPr>
          <w:ilvl w:val="0"/>
          <w:numId w:val="148"/>
        </w:numPr>
      </w:pPr>
      <w:r w:rsidRPr="00A770A2">
        <w:t xml:space="preserve">Paying customers </w:t>
      </w:r>
    </w:p>
    <w:p w14:paraId="3C310545" w14:textId="77777777" w:rsidR="00A770A2" w:rsidRPr="00A770A2" w:rsidRDefault="00A770A2" w:rsidP="00A770A2">
      <w:pPr>
        <w:numPr>
          <w:ilvl w:val="0"/>
          <w:numId w:val="148"/>
        </w:numPr>
      </w:pPr>
      <w:r w:rsidRPr="00A770A2">
        <w:t xml:space="preserve">Repeat customers </w:t>
      </w:r>
    </w:p>
    <w:p w14:paraId="3FA3EF2C" w14:textId="77777777" w:rsidR="00A770A2" w:rsidRPr="00A770A2" w:rsidRDefault="00A770A2" w:rsidP="00A770A2">
      <w:pPr>
        <w:numPr>
          <w:ilvl w:val="0"/>
          <w:numId w:val="148"/>
        </w:numPr>
      </w:pPr>
      <w:r w:rsidRPr="00A770A2">
        <w:t xml:space="preserve">Subscription adoption </w:t>
      </w:r>
    </w:p>
    <w:p w14:paraId="0F1B534A" w14:textId="77777777" w:rsidR="00A770A2" w:rsidRPr="00A770A2" w:rsidRDefault="00A770A2" w:rsidP="00A770A2">
      <w:pPr>
        <w:numPr>
          <w:ilvl w:val="0"/>
          <w:numId w:val="148"/>
        </w:numPr>
      </w:pPr>
      <w:r w:rsidRPr="00A770A2">
        <w:t xml:space="preserve">Society conversion </w:t>
      </w:r>
    </w:p>
    <w:p w14:paraId="2656EB5E" w14:textId="77777777" w:rsidR="00A770A2" w:rsidRPr="00A770A2" w:rsidRDefault="00A770A2" w:rsidP="00A770A2">
      <w:pPr>
        <w:numPr>
          <w:ilvl w:val="0"/>
          <w:numId w:val="148"/>
        </w:numPr>
      </w:pPr>
      <w:r w:rsidRPr="00A770A2">
        <w:t xml:space="preserve">Area expansion </w:t>
      </w:r>
    </w:p>
    <w:p w14:paraId="6F903270" w14:textId="77777777" w:rsidR="00A770A2" w:rsidRPr="00A770A2" w:rsidRDefault="00A770A2" w:rsidP="00A770A2">
      <w:pPr>
        <w:rPr>
          <w:b/>
          <w:bCs/>
        </w:rPr>
      </w:pPr>
      <w:r w:rsidRPr="00A770A2">
        <w:rPr>
          <w:b/>
          <w:bCs/>
        </w:rPr>
        <w:t>Supply</w:t>
      </w:r>
    </w:p>
    <w:p w14:paraId="09EBE2DC" w14:textId="77777777" w:rsidR="00A770A2" w:rsidRPr="00A770A2" w:rsidRDefault="00A770A2" w:rsidP="00A770A2">
      <w:pPr>
        <w:numPr>
          <w:ilvl w:val="0"/>
          <w:numId w:val="149"/>
        </w:numPr>
      </w:pPr>
      <w:r w:rsidRPr="00A770A2">
        <w:t xml:space="preserve">Active walker and sitter capacity </w:t>
      </w:r>
    </w:p>
    <w:p w14:paraId="396AC240" w14:textId="77777777" w:rsidR="00A770A2" w:rsidRPr="00A770A2" w:rsidRDefault="00A770A2" w:rsidP="00A770A2">
      <w:pPr>
        <w:numPr>
          <w:ilvl w:val="0"/>
          <w:numId w:val="149"/>
        </w:numPr>
      </w:pPr>
      <w:r w:rsidRPr="00A770A2">
        <w:t xml:space="preserve">Backup coverage </w:t>
      </w:r>
    </w:p>
    <w:p w14:paraId="4FAAF128" w14:textId="77777777" w:rsidR="00A770A2" w:rsidRPr="00A770A2" w:rsidRDefault="00A770A2" w:rsidP="00A770A2">
      <w:pPr>
        <w:numPr>
          <w:ilvl w:val="0"/>
          <w:numId w:val="149"/>
        </w:numPr>
      </w:pPr>
      <w:r w:rsidRPr="00A770A2">
        <w:t xml:space="preserve">Provider activation </w:t>
      </w:r>
    </w:p>
    <w:p w14:paraId="6BF2788D" w14:textId="77777777" w:rsidR="00A770A2" w:rsidRPr="00A770A2" w:rsidRDefault="00A770A2" w:rsidP="00A770A2">
      <w:pPr>
        <w:numPr>
          <w:ilvl w:val="0"/>
          <w:numId w:val="149"/>
        </w:numPr>
      </w:pPr>
      <w:r w:rsidRPr="00A770A2">
        <w:t xml:space="preserve">Partner retention </w:t>
      </w:r>
    </w:p>
    <w:p w14:paraId="50079E13" w14:textId="77777777" w:rsidR="00A770A2" w:rsidRPr="00A770A2" w:rsidRDefault="00A770A2" w:rsidP="00A770A2">
      <w:pPr>
        <w:numPr>
          <w:ilvl w:val="0"/>
          <w:numId w:val="149"/>
        </w:numPr>
      </w:pPr>
      <w:r w:rsidRPr="00A770A2">
        <w:lastRenderedPageBreak/>
        <w:t xml:space="preserve">Provider earnings health </w:t>
      </w:r>
    </w:p>
    <w:p w14:paraId="4F482B9F" w14:textId="77777777" w:rsidR="00A770A2" w:rsidRPr="00A770A2" w:rsidRDefault="00A770A2" w:rsidP="00A770A2">
      <w:pPr>
        <w:numPr>
          <w:ilvl w:val="0"/>
          <w:numId w:val="149"/>
        </w:numPr>
      </w:pPr>
      <w:r w:rsidRPr="00A770A2">
        <w:t xml:space="preserve">Document validity </w:t>
      </w:r>
    </w:p>
    <w:p w14:paraId="1EBE621C" w14:textId="77777777" w:rsidR="00A770A2" w:rsidRPr="00A770A2" w:rsidRDefault="00A770A2" w:rsidP="00A770A2">
      <w:pPr>
        <w:rPr>
          <w:b/>
          <w:bCs/>
        </w:rPr>
      </w:pPr>
      <w:r w:rsidRPr="00A770A2">
        <w:rPr>
          <w:b/>
          <w:bCs/>
        </w:rPr>
        <w:t>Quality</w:t>
      </w:r>
    </w:p>
    <w:p w14:paraId="08C67C81" w14:textId="77777777" w:rsidR="00A770A2" w:rsidRPr="00A770A2" w:rsidRDefault="00A770A2" w:rsidP="00A770A2">
      <w:pPr>
        <w:numPr>
          <w:ilvl w:val="0"/>
          <w:numId w:val="150"/>
        </w:numPr>
      </w:pPr>
      <w:r w:rsidRPr="00A770A2">
        <w:t xml:space="preserve">Booking completion </w:t>
      </w:r>
    </w:p>
    <w:p w14:paraId="41A31A69" w14:textId="77777777" w:rsidR="00A770A2" w:rsidRPr="00A770A2" w:rsidRDefault="00A770A2" w:rsidP="00A770A2">
      <w:pPr>
        <w:numPr>
          <w:ilvl w:val="0"/>
          <w:numId w:val="150"/>
        </w:numPr>
      </w:pPr>
      <w:r w:rsidRPr="00A770A2">
        <w:t xml:space="preserve">On-time service </w:t>
      </w:r>
    </w:p>
    <w:p w14:paraId="2938F4CE" w14:textId="77777777" w:rsidR="00A770A2" w:rsidRPr="00A770A2" w:rsidRDefault="00A770A2" w:rsidP="00A770A2">
      <w:pPr>
        <w:numPr>
          <w:ilvl w:val="0"/>
          <w:numId w:val="150"/>
        </w:numPr>
      </w:pPr>
      <w:r w:rsidRPr="00A770A2">
        <w:t xml:space="preserve">Customer ratings </w:t>
      </w:r>
    </w:p>
    <w:p w14:paraId="09144154" w14:textId="77777777" w:rsidR="00A770A2" w:rsidRPr="00A770A2" w:rsidRDefault="00A770A2" w:rsidP="00A770A2">
      <w:pPr>
        <w:numPr>
          <w:ilvl w:val="0"/>
          <w:numId w:val="150"/>
        </w:numPr>
      </w:pPr>
      <w:r w:rsidRPr="00A770A2">
        <w:t xml:space="preserve">Complaints </w:t>
      </w:r>
    </w:p>
    <w:p w14:paraId="691AF9B9" w14:textId="77777777" w:rsidR="00A770A2" w:rsidRPr="00A770A2" w:rsidRDefault="00A770A2" w:rsidP="00A770A2">
      <w:pPr>
        <w:numPr>
          <w:ilvl w:val="0"/>
          <w:numId w:val="150"/>
        </w:numPr>
      </w:pPr>
      <w:r w:rsidRPr="00A770A2">
        <w:t xml:space="preserve">Refunds </w:t>
      </w:r>
    </w:p>
    <w:p w14:paraId="4AEB0F9D" w14:textId="77777777" w:rsidR="00A770A2" w:rsidRPr="00A770A2" w:rsidRDefault="00A770A2" w:rsidP="00A770A2">
      <w:pPr>
        <w:numPr>
          <w:ilvl w:val="0"/>
          <w:numId w:val="150"/>
        </w:numPr>
      </w:pPr>
      <w:r w:rsidRPr="00A770A2">
        <w:t xml:space="preserve">Report completion </w:t>
      </w:r>
    </w:p>
    <w:p w14:paraId="36C2D8F8" w14:textId="77777777" w:rsidR="00A770A2" w:rsidRPr="00A770A2" w:rsidRDefault="00A770A2" w:rsidP="00A770A2">
      <w:pPr>
        <w:numPr>
          <w:ilvl w:val="0"/>
          <w:numId w:val="150"/>
        </w:numPr>
      </w:pPr>
      <w:r w:rsidRPr="00A770A2">
        <w:t xml:space="preserve">Primary/backup continuity </w:t>
      </w:r>
    </w:p>
    <w:p w14:paraId="6C0A8140" w14:textId="77777777" w:rsidR="00A770A2" w:rsidRPr="00A770A2" w:rsidRDefault="00A770A2" w:rsidP="00A770A2">
      <w:pPr>
        <w:rPr>
          <w:b/>
          <w:bCs/>
        </w:rPr>
      </w:pPr>
      <w:r w:rsidRPr="00A770A2">
        <w:rPr>
          <w:b/>
          <w:bCs/>
        </w:rPr>
        <w:t>Economics</w:t>
      </w:r>
    </w:p>
    <w:p w14:paraId="6A0D6850" w14:textId="77777777" w:rsidR="00A770A2" w:rsidRPr="00A770A2" w:rsidRDefault="00A770A2" w:rsidP="00A770A2">
      <w:pPr>
        <w:numPr>
          <w:ilvl w:val="0"/>
          <w:numId w:val="151"/>
        </w:numPr>
      </w:pPr>
      <w:r w:rsidRPr="00A770A2">
        <w:t xml:space="preserve">City GMV </w:t>
      </w:r>
    </w:p>
    <w:p w14:paraId="1F67ACD7" w14:textId="77777777" w:rsidR="00A770A2" w:rsidRPr="00A770A2" w:rsidRDefault="00A770A2" w:rsidP="00A770A2">
      <w:pPr>
        <w:numPr>
          <w:ilvl w:val="0"/>
          <w:numId w:val="151"/>
        </w:numPr>
      </w:pPr>
      <w:r w:rsidRPr="00A770A2">
        <w:t xml:space="preserve">Platform revenue </w:t>
      </w:r>
    </w:p>
    <w:p w14:paraId="675E7D88" w14:textId="77777777" w:rsidR="00A770A2" w:rsidRPr="00A770A2" w:rsidRDefault="00A770A2" w:rsidP="00A770A2">
      <w:pPr>
        <w:numPr>
          <w:ilvl w:val="0"/>
          <w:numId w:val="151"/>
        </w:numPr>
      </w:pPr>
      <w:r w:rsidRPr="00A770A2">
        <w:t xml:space="preserve">Direct contribution </w:t>
      </w:r>
    </w:p>
    <w:p w14:paraId="2F02CAE9" w14:textId="77777777" w:rsidR="00A770A2" w:rsidRPr="00A770A2" w:rsidRDefault="00A770A2" w:rsidP="00A770A2">
      <w:pPr>
        <w:numPr>
          <w:ilvl w:val="0"/>
          <w:numId w:val="151"/>
        </w:numPr>
      </w:pPr>
      <w:r w:rsidRPr="00A770A2">
        <w:t xml:space="preserve">Acquisition cost </w:t>
      </w:r>
    </w:p>
    <w:p w14:paraId="192F13D4" w14:textId="77777777" w:rsidR="00A770A2" w:rsidRPr="00A770A2" w:rsidRDefault="00A770A2" w:rsidP="00A770A2">
      <w:pPr>
        <w:numPr>
          <w:ilvl w:val="0"/>
          <w:numId w:val="151"/>
        </w:numPr>
      </w:pPr>
      <w:r w:rsidRPr="00A770A2">
        <w:t xml:space="preserve">Support cost </w:t>
      </w:r>
    </w:p>
    <w:p w14:paraId="3E1874EC" w14:textId="77777777" w:rsidR="00A770A2" w:rsidRPr="00A770A2" w:rsidRDefault="00A770A2" w:rsidP="00A770A2">
      <w:pPr>
        <w:numPr>
          <w:ilvl w:val="0"/>
          <w:numId w:val="151"/>
        </w:numPr>
      </w:pPr>
      <w:r w:rsidRPr="00A770A2">
        <w:t xml:space="preserve">Refund cost </w:t>
      </w:r>
    </w:p>
    <w:p w14:paraId="4B4A5175" w14:textId="77777777" w:rsidR="00A770A2" w:rsidRPr="00A770A2" w:rsidRDefault="00A770A2" w:rsidP="00A770A2">
      <w:pPr>
        <w:numPr>
          <w:ilvl w:val="0"/>
          <w:numId w:val="151"/>
        </w:numPr>
      </w:pPr>
      <w:r w:rsidRPr="00A770A2">
        <w:t xml:space="preserve">Society economics </w:t>
      </w:r>
    </w:p>
    <w:p w14:paraId="7D23D988" w14:textId="77777777" w:rsidR="00A770A2" w:rsidRPr="00A770A2" w:rsidRDefault="00A770A2" w:rsidP="00A770A2">
      <w:pPr>
        <w:numPr>
          <w:ilvl w:val="0"/>
          <w:numId w:val="151"/>
        </w:numPr>
      </w:pPr>
      <w:r w:rsidRPr="00A770A2">
        <w:t xml:space="preserve">Cluster profitability </w:t>
      </w:r>
    </w:p>
    <w:p w14:paraId="635D230D" w14:textId="77777777" w:rsidR="00A770A2" w:rsidRPr="00A770A2" w:rsidRDefault="00A770A2" w:rsidP="00A770A2">
      <w:pPr>
        <w:rPr>
          <w:b/>
          <w:bCs/>
        </w:rPr>
      </w:pPr>
      <w:r w:rsidRPr="00A770A2">
        <w:rPr>
          <w:b/>
          <w:bCs/>
        </w:rPr>
        <w:t>Safety</w:t>
      </w:r>
    </w:p>
    <w:p w14:paraId="07169240" w14:textId="77777777" w:rsidR="00A770A2" w:rsidRPr="00A770A2" w:rsidRDefault="00A770A2" w:rsidP="00A770A2">
      <w:pPr>
        <w:numPr>
          <w:ilvl w:val="0"/>
          <w:numId w:val="152"/>
        </w:numPr>
      </w:pPr>
      <w:r w:rsidRPr="00A770A2">
        <w:t xml:space="preserve">Incident escalation </w:t>
      </w:r>
    </w:p>
    <w:p w14:paraId="07F563A4" w14:textId="77777777" w:rsidR="00A770A2" w:rsidRPr="00A770A2" w:rsidRDefault="00A770A2" w:rsidP="00A770A2">
      <w:pPr>
        <w:numPr>
          <w:ilvl w:val="0"/>
          <w:numId w:val="152"/>
        </w:numPr>
      </w:pPr>
      <w:r w:rsidRPr="00A770A2">
        <w:t xml:space="preserve">Provider suspension </w:t>
      </w:r>
    </w:p>
    <w:p w14:paraId="6BFC3B81" w14:textId="77777777" w:rsidR="00A770A2" w:rsidRPr="00A770A2" w:rsidRDefault="00A770A2" w:rsidP="00A770A2">
      <w:pPr>
        <w:numPr>
          <w:ilvl w:val="0"/>
          <w:numId w:val="152"/>
        </w:numPr>
      </w:pPr>
      <w:r w:rsidRPr="00A770A2">
        <w:t xml:space="preserve">Evidence preservation </w:t>
      </w:r>
    </w:p>
    <w:p w14:paraId="4683B528" w14:textId="77777777" w:rsidR="00A770A2" w:rsidRPr="00A770A2" w:rsidRDefault="00A770A2" w:rsidP="00A770A2">
      <w:pPr>
        <w:numPr>
          <w:ilvl w:val="0"/>
          <w:numId w:val="152"/>
        </w:numPr>
      </w:pPr>
      <w:r w:rsidRPr="00A770A2">
        <w:t xml:space="preserve">Root-cause reviews </w:t>
      </w:r>
    </w:p>
    <w:p w14:paraId="45C98B95" w14:textId="77777777" w:rsidR="00A770A2" w:rsidRPr="00A770A2" w:rsidRDefault="00A770A2" w:rsidP="00A770A2">
      <w:pPr>
        <w:numPr>
          <w:ilvl w:val="0"/>
          <w:numId w:val="152"/>
        </w:numPr>
      </w:pPr>
      <w:r w:rsidRPr="00A770A2">
        <w:t xml:space="preserve">Corrective actions </w:t>
      </w:r>
    </w:p>
    <w:p w14:paraId="5FFCBAFA" w14:textId="77777777" w:rsidR="00A770A2" w:rsidRPr="00A770A2" w:rsidRDefault="00A770A2" w:rsidP="00A770A2">
      <w:pPr>
        <w:numPr>
          <w:ilvl w:val="0"/>
          <w:numId w:val="152"/>
        </w:numPr>
      </w:pPr>
      <w:r w:rsidRPr="00A770A2">
        <w:t xml:space="preserve">Emergency network readiness </w:t>
      </w:r>
    </w:p>
    <w:p w14:paraId="7D9DFF94" w14:textId="77777777" w:rsidR="00A770A2" w:rsidRPr="00A770A2" w:rsidRDefault="00A770A2" w:rsidP="00A770A2">
      <w:pPr>
        <w:rPr>
          <w:b/>
          <w:bCs/>
        </w:rPr>
      </w:pPr>
      <w:r w:rsidRPr="00A770A2">
        <w:rPr>
          <w:b/>
          <w:bCs/>
        </w:rPr>
        <w:t>Team</w:t>
      </w:r>
    </w:p>
    <w:p w14:paraId="3162CD26" w14:textId="77777777" w:rsidR="00A770A2" w:rsidRPr="00A770A2" w:rsidRDefault="00A770A2" w:rsidP="00A770A2">
      <w:pPr>
        <w:numPr>
          <w:ilvl w:val="0"/>
          <w:numId w:val="153"/>
        </w:numPr>
      </w:pPr>
      <w:r w:rsidRPr="00A770A2">
        <w:t xml:space="preserve">Hiring </w:t>
      </w:r>
    </w:p>
    <w:p w14:paraId="3664F25D" w14:textId="77777777" w:rsidR="00A770A2" w:rsidRPr="00A770A2" w:rsidRDefault="00A770A2" w:rsidP="00A770A2">
      <w:pPr>
        <w:numPr>
          <w:ilvl w:val="0"/>
          <w:numId w:val="153"/>
        </w:numPr>
      </w:pPr>
      <w:r w:rsidRPr="00A770A2">
        <w:t xml:space="preserve">Training </w:t>
      </w:r>
    </w:p>
    <w:p w14:paraId="59B29F2B" w14:textId="77777777" w:rsidR="00A770A2" w:rsidRPr="00A770A2" w:rsidRDefault="00A770A2" w:rsidP="00A770A2">
      <w:pPr>
        <w:numPr>
          <w:ilvl w:val="0"/>
          <w:numId w:val="153"/>
        </w:numPr>
      </w:pPr>
      <w:r w:rsidRPr="00A770A2">
        <w:lastRenderedPageBreak/>
        <w:t xml:space="preserve">Performance </w:t>
      </w:r>
    </w:p>
    <w:p w14:paraId="3491161B" w14:textId="77777777" w:rsidR="00A770A2" w:rsidRPr="00A770A2" w:rsidRDefault="00A770A2" w:rsidP="00A770A2">
      <w:pPr>
        <w:numPr>
          <w:ilvl w:val="0"/>
          <w:numId w:val="153"/>
        </w:numPr>
      </w:pPr>
      <w:r w:rsidRPr="00A770A2">
        <w:t xml:space="preserve">Shift coverage </w:t>
      </w:r>
    </w:p>
    <w:p w14:paraId="3D09C959" w14:textId="77777777" w:rsidR="00A770A2" w:rsidRPr="00A770A2" w:rsidRDefault="00A770A2" w:rsidP="00A770A2">
      <w:pPr>
        <w:numPr>
          <w:ilvl w:val="0"/>
          <w:numId w:val="153"/>
        </w:numPr>
      </w:pPr>
      <w:r w:rsidRPr="00A770A2">
        <w:t xml:space="preserve">Operational discipline </w:t>
      </w:r>
    </w:p>
    <w:p w14:paraId="3B7E365F" w14:textId="77777777" w:rsidR="00A770A2" w:rsidRPr="00A770A2" w:rsidRDefault="00A770A2" w:rsidP="00A770A2">
      <w:r w:rsidRPr="00A770A2">
        <w:pict w14:anchorId="35B286BE">
          <v:rect id="_x0000_i2520" style="width:0;height:1.5pt" o:hralign="center" o:hrstd="t" o:hr="t" fillcolor="#a0a0a0" stroked="f"/>
        </w:pict>
      </w:r>
    </w:p>
    <w:p w14:paraId="73F8A896" w14:textId="77777777" w:rsidR="00A770A2" w:rsidRPr="00A770A2" w:rsidRDefault="00A770A2" w:rsidP="00A770A2">
      <w:pPr>
        <w:rPr>
          <w:b/>
          <w:bCs/>
        </w:rPr>
      </w:pPr>
      <w:r w:rsidRPr="00A770A2">
        <w:rPr>
          <w:b/>
          <w:bCs/>
        </w:rPr>
        <w:t>5. What the city manager should not own alone</w:t>
      </w:r>
    </w:p>
    <w:p w14:paraId="256866AC" w14:textId="77777777" w:rsidR="00A770A2" w:rsidRPr="00A770A2" w:rsidRDefault="00A770A2" w:rsidP="00A770A2">
      <w:r w:rsidRPr="00A770A2">
        <w:t>The city manager should not have unilateral authority to:</w:t>
      </w:r>
    </w:p>
    <w:p w14:paraId="3137A8C8" w14:textId="77777777" w:rsidR="00A770A2" w:rsidRPr="00A770A2" w:rsidRDefault="00A770A2" w:rsidP="00A770A2">
      <w:pPr>
        <w:numPr>
          <w:ilvl w:val="0"/>
          <w:numId w:val="154"/>
        </w:numPr>
      </w:pPr>
      <w:r w:rsidRPr="00A770A2">
        <w:t xml:space="preserve">Approve their own unsafe provider exception </w:t>
      </w:r>
    </w:p>
    <w:p w14:paraId="3F52C165" w14:textId="77777777" w:rsidR="00A770A2" w:rsidRPr="00A770A2" w:rsidRDefault="00A770A2" w:rsidP="00A770A2">
      <w:pPr>
        <w:numPr>
          <w:ilvl w:val="0"/>
          <w:numId w:val="154"/>
        </w:numPr>
      </w:pPr>
      <w:r w:rsidRPr="00A770A2">
        <w:t xml:space="preserve">Delete or downgrade incident records </w:t>
      </w:r>
    </w:p>
    <w:p w14:paraId="64D21721" w14:textId="77777777" w:rsidR="00A770A2" w:rsidRPr="00A770A2" w:rsidRDefault="00A770A2" w:rsidP="00A770A2">
      <w:pPr>
        <w:numPr>
          <w:ilvl w:val="0"/>
          <w:numId w:val="154"/>
        </w:numPr>
      </w:pPr>
      <w:r w:rsidRPr="00A770A2">
        <w:t xml:space="preserve">Override expired documentation </w:t>
      </w:r>
    </w:p>
    <w:p w14:paraId="6ACE4C37" w14:textId="77777777" w:rsidR="00A770A2" w:rsidRPr="00A770A2" w:rsidRDefault="00A770A2" w:rsidP="00A770A2">
      <w:pPr>
        <w:numPr>
          <w:ilvl w:val="0"/>
          <w:numId w:val="154"/>
        </w:numPr>
      </w:pPr>
      <w:r w:rsidRPr="00A770A2">
        <w:t xml:space="preserve">Hide refunds to improve city metrics </w:t>
      </w:r>
    </w:p>
    <w:p w14:paraId="074EC428" w14:textId="77777777" w:rsidR="00A770A2" w:rsidRPr="00A770A2" w:rsidRDefault="00A770A2" w:rsidP="00A770A2">
      <w:pPr>
        <w:numPr>
          <w:ilvl w:val="0"/>
          <w:numId w:val="154"/>
        </w:numPr>
      </w:pPr>
      <w:r w:rsidRPr="00A770A2">
        <w:t xml:space="preserve">Change clinical veterinary decisions </w:t>
      </w:r>
    </w:p>
    <w:p w14:paraId="73C7F4D7" w14:textId="77777777" w:rsidR="00A770A2" w:rsidRPr="00A770A2" w:rsidRDefault="00A770A2" w:rsidP="00A770A2">
      <w:pPr>
        <w:numPr>
          <w:ilvl w:val="0"/>
          <w:numId w:val="154"/>
        </w:numPr>
      </w:pPr>
      <w:r w:rsidRPr="00A770A2">
        <w:t xml:space="preserve">Settle serious complaints without review </w:t>
      </w:r>
    </w:p>
    <w:p w14:paraId="5908D2CA" w14:textId="77777777" w:rsidR="00A770A2" w:rsidRPr="00A770A2" w:rsidRDefault="00A770A2" w:rsidP="00A770A2">
      <w:pPr>
        <w:numPr>
          <w:ilvl w:val="0"/>
          <w:numId w:val="154"/>
        </w:numPr>
      </w:pPr>
      <w:r w:rsidRPr="00A770A2">
        <w:t xml:space="preserve">Modify recognised revenue </w:t>
      </w:r>
    </w:p>
    <w:p w14:paraId="428B84CC" w14:textId="77777777" w:rsidR="00A770A2" w:rsidRPr="00A770A2" w:rsidRDefault="00A770A2" w:rsidP="00A770A2">
      <w:pPr>
        <w:numPr>
          <w:ilvl w:val="0"/>
          <w:numId w:val="154"/>
        </w:numPr>
      </w:pPr>
      <w:r w:rsidRPr="00A770A2">
        <w:t xml:space="preserve">Access unnecessary customer medical information </w:t>
      </w:r>
    </w:p>
    <w:p w14:paraId="7D7251C9" w14:textId="77777777" w:rsidR="00A770A2" w:rsidRPr="00A770A2" w:rsidRDefault="00A770A2" w:rsidP="00A770A2">
      <w:pPr>
        <w:numPr>
          <w:ilvl w:val="0"/>
          <w:numId w:val="154"/>
        </w:numPr>
      </w:pPr>
      <w:r w:rsidRPr="00A770A2">
        <w:t xml:space="preserve">approve their own bonus score </w:t>
      </w:r>
    </w:p>
    <w:p w14:paraId="25B87765" w14:textId="77777777" w:rsidR="00A770A2" w:rsidRPr="00A770A2" w:rsidRDefault="00A770A2" w:rsidP="00A770A2">
      <w:r w:rsidRPr="00A770A2">
        <w:t>Critical safety, compliance and financial controls need independent review.</w:t>
      </w:r>
    </w:p>
    <w:p w14:paraId="30C91C68" w14:textId="77777777" w:rsidR="00A770A2" w:rsidRPr="00A770A2" w:rsidRDefault="00A770A2" w:rsidP="00A770A2">
      <w:r w:rsidRPr="00A770A2">
        <w:t xml:space="preserve">Veterinary clinical decisions must remain with registered veterinary professionals. VCI professional regulations also prohibit veterinarians from offering or receiving commissions for procuring or referring clients, so city managers should not build veterinary revenue around ordinary lead commissions. Use transparent coordination, event-management or software fees subject to legal review. </w:t>
      </w:r>
    </w:p>
    <w:p w14:paraId="2E539CE5" w14:textId="77777777" w:rsidR="00A770A2" w:rsidRPr="00A770A2" w:rsidRDefault="00A770A2" w:rsidP="00A770A2">
      <w:r w:rsidRPr="00A770A2">
        <w:pict w14:anchorId="1CE7E777">
          <v:rect id="_x0000_i2521" style="width:0;height:1.5pt" o:hralign="center" o:hrstd="t" o:hr="t" fillcolor="#a0a0a0" stroked="f"/>
        </w:pict>
      </w:r>
    </w:p>
    <w:p w14:paraId="58B6D23C" w14:textId="77777777" w:rsidR="00A770A2" w:rsidRPr="00A770A2" w:rsidRDefault="00A770A2" w:rsidP="00A770A2">
      <w:pPr>
        <w:rPr>
          <w:b/>
          <w:bCs/>
        </w:rPr>
      </w:pPr>
      <w:r w:rsidRPr="00A770A2">
        <w:rPr>
          <w:b/>
          <w:bCs/>
        </w:rPr>
        <w:t>6. City manager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719"/>
        <w:gridCol w:w="2414"/>
      </w:tblGrid>
      <w:tr w:rsidR="00A770A2" w:rsidRPr="00A770A2" w14:paraId="1AEB1C90" w14:textId="77777777">
        <w:trPr>
          <w:tblHeader/>
          <w:tblCellSpacing w:w="15" w:type="dxa"/>
        </w:trPr>
        <w:tc>
          <w:tcPr>
            <w:tcW w:w="0" w:type="auto"/>
            <w:vAlign w:val="center"/>
            <w:hideMark/>
          </w:tcPr>
          <w:p w14:paraId="78AC27DA" w14:textId="77777777" w:rsidR="00A770A2" w:rsidRPr="00A770A2" w:rsidRDefault="00A770A2" w:rsidP="00A770A2">
            <w:pPr>
              <w:rPr>
                <w:b/>
                <w:bCs/>
              </w:rPr>
            </w:pPr>
            <w:r w:rsidRPr="00A770A2">
              <w:rPr>
                <w:b/>
                <w:bCs/>
              </w:rPr>
              <w:t>Workstream</w:t>
            </w:r>
          </w:p>
        </w:tc>
        <w:tc>
          <w:tcPr>
            <w:tcW w:w="0" w:type="auto"/>
            <w:vAlign w:val="center"/>
            <w:hideMark/>
          </w:tcPr>
          <w:p w14:paraId="7F81D126" w14:textId="77777777" w:rsidR="00A770A2" w:rsidRPr="00A770A2" w:rsidRDefault="00A770A2" w:rsidP="00A770A2">
            <w:pPr>
              <w:rPr>
                <w:b/>
                <w:bCs/>
              </w:rPr>
            </w:pPr>
            <w:r w:rsidRPr="00A770A2">
              <w:rPr>
                <w:b/>
                <w:bCs/>
              </w:rPr>
              <w:t>City Manager</w:t>
            </w:r>
          </w:p>
        </w:tc>
        <w:tc>
          <w:tcPr>
            <w:tcW w:w="0" w:type="auto"/>
            <w:vAlign w:val="center"/>
            <w:hideMark/>
          </w:tcPr>
          <w:p w14:paraId="3241A1DB" w14:textId="77777777" w:rsidR="00A770A2" w:rsidRPr="00A770A2" w:rsidRDefault="00A770A2" w:rsidP="00A770A2">
            <w:pPr>
              <w:rPr>
                <w:b/>
                <w:bCs/>
              </w:rPr>
            </w:pPr>
            <w:r w:rsidRPr="00A770A2">
              <w:rPr>
                <w:b/>
                <w:bCs/>
              </w:rPr>
              <w:t>Central Team</w:t>
            </w:r>
          </w:p>
        </w:tc>
      </w:tr>
      <w:tr w:rsidR="00A770A2" w:rsidRPr="00A770A2" w14:paraId="700C67AB" w14:textId="77777777">
        <w:trPr>
          <w:tblCellSpacing w:w="15" w:type="dxa"/>
        </w:trPr>
        <w:tc>
          <w:tcPr>
            <w:tcW w:w="0" w:type="auto"/>
            <w:vAlign w:val="center"/>
            <w:hideMark/>
          </w:tcPr>
          <w:p w14:paraId="48B37729" w14:textId="77777777" w:rsidR="00A770A2" w:rsidRPr="00A770A2" w:rsidRDefault="00A770A2" w:rsidP="00A770A2">
            <w:r w:rsidRPr="00A770A2">
              <w:t>Sitter recruitment</w:t>
            </w:r>
          </w:p>
        </w:tc>
        <w:tc>
          <w:tcPr>
            <w:tcW w:w="0" w:type="auto"/>
            <w:vAlign w:val="center"/>
            <w:hideMark/>
          </w:tcPr>
          <w:p w14:paraId="27EF383D" w14:textId="77777777" w:rsidR="00A770A2" w:rsidRPr="00A770A2" w:rsidRDefault="00A770A2" w:rsidP="00A770A2">
            <w:r w:rsidRPr="00A770A2">
              <w:t>Accountable</w:t>
            </w:r>
          </w:p>
        </w:tc>
        <w:tc>
          <w:tcPr>
            <w:tcW w:w="0" w:type="auto"/>
            <w:vAlign w:val="center"/>
            <w:hideMark/>
          </w:tcPr>
          <w:p w14:paraId="1F4D358F" w14:textId="77777777" w:rsidR="00A770A2" w:rsidRPr="00A770A2" w:rsidRDefault="00A770A2" w:rsidP="00A770A2">
            <w:r w:rsidRPr="00A770A2">
              <w:t>Standards/support</w:t>
            </w:r>
          </w:p>
        </w:tc>
      </w:tr>
      <w:tr w:rsidR="00A770A2" w:rsidRPr="00A770A2" w14:paraId="22256885" w14:textId="77777777">
        <w:trPr>
          <w:tblCellSpacing w:w="15" w:type="dxa"/>
        </w:trPr>
        <w:tc>
          <w:tcPr>
            <w:tcW w:w="0" w:type="auto"/>
            <w:vAlign w:val="center"/>
            <w:hideMark/>
          </w:tcPr>
          <w:p w14:paraId="26F1F838" w14:textId="77777777" w:rsidR="00A770A2" w:rsidRPr="00A770A2" w:rsidRDefault="00A770A2" w:rsidP="00A770A2">
            <w:r w:rsidRPr="00A770A2">
              <w:t>Verification</w:t>
            </w:r>
          </w:p>
        </w:tc>
        <w:tc>
          <w:tcPr>
            <w:tcW w:w="0" w:type="auto"/>
            <w:vAlign w:val="center"/>
            <w:hideMark/>
          </w:tcPr>
          <w:p w14:paraId="2BCC41CE" w14:textId="77777777" w:rsidR="00A770A2" w:rsidRPr="00A770A2" w:rsidRDefault="00A770A2" w:rsidP="00A770A2">
            <w:r w:rsidRPr="00A770A2">
              <w:t>Operationally responsible</w:t>
            </w:r>
          </w:p>
        </w:tc>
        <w:tc>
          <w:tcPr>
            <w:tcW w:w="0" w:type="auto"/>
            <w:vAlign w:val="center"/>
            <w:hideMark/>
          </w:tcPr>
          <w:p w14:paraId="56053DEC" w14:textId="77777777" w:rsidR="00A770A2" w:rsidRPr="00A770A2" w:rsidRDefault="00A770A2" w:rsidP="00A770A2">
            <w:r w:rsidRPr="00A770A2">
              <w:t>Policy and audit</w:t>
            </w:r>
          </w:p>
        </w:tc>
      </w:tr>
      <w:tr w:rsidR="00A770A2" w:rsidRPr="00A770A2" w14:paraId="6D2C78D2" w14:textId="77777777">
        <w:trPr>
          <w:tblCellSpacing w:w="15" w:type="dxa"/>
        </w:trPr>
        <w:tc>
          <w:tcPr>
            <w:tcW w:w="0" w:type="auto"/>
            <w:vAlign w:val="center"/>
            <w:hideMark/>
          </w:tcPr>
          <w:p w14:paraId="10276B5E" w14:textId="77777777" w:rsidR="00A770A2" w:rsidRPr="00A770A2" w:rsidRDefault="00A770A2" w:rsidP="00A770A2">
            <w:r w:rsidRPr="00A770A2">
              <w:t>Booking fulfilment</w:t>
            </w:r>
          </w:p>
        </w:tc>
        <w:tc>
          <w:tcPr>
            <w:tcW w:w="0" w:type="auto"/>
            <w:vAlign w:val="center"/>
            <w:hideMark/>
          </w:tcPr>
          <w:p w14:paraId="534EBFB4" w14:textId="77777777" w:rsidR="00A770A2" w:rsidRPr="00A770A2" w:rsidRDefault="00A770A2" w:rsidP="00A770A2">
            <w:r w:rsidRPr="00A770A2">
              <w:t>Accountable</w:t>
            </w:r>
          </w:p>
        </w:tc>
        <w:tc>
          <w:tcPr>
            <w:tcW w:w="0" w:type="auto"/>
            <w:vAlign w:val="center"/>
            <w:hideMark/>
          </w:tcPr>
          <w:p w14:paraId="0F1D2BF8" w14:textId="77777777" w:rsidR="00A770A2" w:rsidRPr="00A770A2" w:rsidRDefault="00A770A2" w:rsidP="00A770A2">
            <w:r w:rsidRPr="00A770A2">
              <w:t>Product tools</w:t>
            </w:r>
          </w:p>
        </w:tc>
      </w:tr>
      <w:tr w:rsidR="00A770A2" w:rsidRPr="00A770A2" w14:paraId="679AAF71" w14:textId="77777777">
        <w:trPr>
          <w:tblCellSpacing w:w="15" w:type="dxa"/>
        </w:trPr>
        <w:tc>
          <w:tcPr>
            <w:tcW w:w="0" w:type="auto"/>
            <w:vAlign w:val="center"/>
            <w:hideMark/>
          </w:tcPr>
          <w:p w14:paraId="5E24052D" w14:textId="77777777" w:rsidR="00A770A2" w:rsidRPr="00A770A2" w:rsidRDefault="00A770A2" w:rsidP="00A770A2">
            <w:r w:rsidRPr="00A770A2">
              <w:t>Customer support</w:t>
            </w:r>
          </w:p>
        </w:tc>
        <w:tc>
          <w:tcPr>
            <w:tcW w:w="0" w:type="auto"/>
            <w:vAlign w:val="center"/>
            <w:hideMark/>
          </w:tcPr>
          <w:p w14:paraId="26E776FA" w14:textId="77777777" w:rsidR="00A770A2" w:rsidRPr="00A770A2" w:rsidRDefault="00A770A2" w:rsidP="00A770A2">
            <w:r w:rsidRPr="00A770A2">
              <w:t>Escalation owner</w:t>
            </w:r>
          </w:p>
        </w:tc>
        <w:tc>
          <w:tcPr>
            <w:tcW w:w="0" w:type="auto"/>
            <w:vAlign w:val="center"/>
            <w:hideMark/>
          </w:tcPr>
          <w:p w14:paraId="18CC1051" w14:textId="77777777" w:rsidR="00A770A2" w:rsidRPr="00A770A2" w:rsidRDefault="00A770A2" w:rsidP="00A770A2">
            <w:r w:rsidRPr="00A770A2">
              <w:t>First-line/shared</w:t>
            </w:r>
          </w:p>
        </w:tc>
      </w:tr>
      <w:tr w:rsidR="00A770A2" w:rsidRPr="00A770A2" w14:paraId="5ABD6A5A" w14:textId="77777777">
        <w:trPr>
          <w:tblCellSpacing w:w="15" w:type="dxa"/>
        </w:trPr>
        <w:tc>
          <w:tcPr>
            <w:tcW w:w="0" w:type="auto"/>
            <w:vAlign w:val="center"/>
            <w:hideMark/>
          </w:tcPr>
          <w:p w14:paraId="34496ED9" w14:textId="77777777" w:rsidR="00A770A2" w:rsidRPr="00A770A2" w:rsidRDefault="00A770A2" w:rsidP="00A770A2">
            <w:r w:rsidRPr="00A770A2">
              <w:t>Pricing recommendation</w:t>
            </w:r>
          </w:p>
        </w:tc>
        <w:tc>
          <w:tcPr>
            <w:tcW w:w="0" w:type="auto"/>
            <w:vAlign w:val="center"/>
            <w:hideMark/>
          </w:tcPr>
          <w:p w14:paraId="002E4AC9" w14:textId="77777777" w:rsidR="00A770A2" w:rsidRPr="00A770A2" w:rsidRDefault="00A770A2" w:rsidP="00A770A2">
            <w:r w:rsidRPr="00A770A2">
              <w:t>Consulted/responsible</w:t>
            </w:r>
          </w:p>
        </w:tc>
        <w:tc>
          <w:tcPr>
            <w:tcW w:w="0" w:type="auto"/>
            <w:vAlign w:val="center"/>
            <w:hideMark/>
          </w:tcPr>
          <w:p w14:paraId="0AF7AD3B" w14:textId="77777777" w:rsidR="00A770A2" w:rsidRPr="00A770A2" w:rsidRDefault="00A770A2" w:rsidP="00A770A2">
            <w:r w:rsidRPr="00A770A2">
              <w:t>Final approval</w:t>
            </w:r>
          </w:p>
        </w:tc>
      </w:tr>
      <w:tr w:rsidR="00A770A2" w:rsidRPr="00A770A2" w14:paraId="6B462DD9" w14:textId="77777777">
        <w:trPr>
          <w:tblCellSpacing w:w="15" w:type="dxa"/>
        </w:trPr>
        <w:tc>
          <w:tcPr>
            <w:tcW w:w="0" w:type="auto"/>
            <w:vAlign w:val="center"/>
            <w:hideMark/>
          </w:tcPr>
          <w:p w14:paraId="2FA5F693" w14:textId="77777777" w:rsidR="00A770A2" w:rsidRPr="00A770A2" w:rsidRDefault="00A770A2" w:rsidP="00A770A2">
            <w:r w:rsidRPr="00A770A2">
              <w:lastRenderedPageBreak/>
              <w:t>City P&amp;L</w:t>
            </w:r>
          </w:p>
        </w:tc>
        <w:tc>
          <w:tcPr>
            <w:tcW w:w="0" w:type="auto"/>
            <w:vAlign w:val="center"/>
            <w:hideMark/>
          </w:tcPr>
          <w:p w14:paraId="0CF12193" w14:textId="77777777" w:rsidR="00A770A2" w:rsidRPr="00A770A2" w:rsidRDefault="00A770A2" w:rsidP="00A770A2">
            <w:r w:rsidRPr="00A770A2">
              <w:t>Accountable</w:t>
            </w:r>
          </w:p>
        </w:tc>
        <w:tc>
          <w:tcPr>
            <w:tcW w:w="0" w:type="auto"/>
            <w:vAlign w:val="center"/>
            <w:hideMark/>
          </w:tcPr>
          <w:p w14:paraId="19A1B269" w14:textId="77777777" w:rsidR="00A770A2" w:rsidRPr="00A770A2" w:rsidRDefault="00A770A2" w:rsidP="00A770A2">
            <w:r w:rsidRPr="00A770A2">
              <w:t>Finance validates</w:t>
            </w:r>
          </w:p>
        </w:tc>
      </w:tr>
      <w:tr w:rsidR="00A770A2" w:rsidRPr="00A770A2" w14:paraId="51E43801" w14:textId="77777777">
        <w:trPr>
          <w:tblCellSpacing w:w="15" w:type="dxa"/>
        </w:trPr>
        <w:tc>
          <w:tcPr>
            <w:tcW w:w="0" w:type="auto"/>
            <w:vAlign w:val="center"/>
            <w:hideMark/>
          </w:tcPr>
          <w:p w14:paraId="7E59D783" w14:textId="77777777" w:rsidR="00A770A2" w:rsidRPr="00A770A2" w:rsidRDefault="00A770A2" w:rsidP="00A770A2">
            <w:r w:rsidRPr="00A770A2">
              <w:t>Safety incidents</w:t>
            </w:r>
          </w:p>
        </w:tc>
        <w:tc>
          <w:tcPr>
            <w:tcW w:w="0" w:type="auto"/>
            <w:vAlign w:val="center"/>
            <w:hideMark/>
          </w:tcPr>
          <w:p w14:paraId="57ADBC31" w14:textId="77777777" w:rsidR="00A770A2" w:rsidRPr="00A770A2" w:rsidRDefault="00A770A2" w:rsidP="00A770A2">
            <w:r w:rsidRPr="00A770A2">
              <w:t>Immediate owner</w:t>
            </w:r>
          </w:p>
        </w:tc>
        <w:tc>
          <w:tcPr>
            <w:tcW w:w="0" w:type="auto"/>
            <w:vAlign w:val="center"/>
            <w:hideMark/>
          </w:tcPr>
          <w:p w14:paraId="3F198A87" w14:textId="77777777" w:rsidR="00A770A2" w:rsidRPr="00A770A2" w:rsidRDefault="00A770A2" w:rsidP="00A770A2">
            <w:r w:rsidRPr="00A770A2">
              <w:t>Independent review</w:t>
            </w:r>
          </w:p>
        </w:tc>
      </w:tr>
      <w:tr w:rsidR="00A770A2" w:rsidRPr="00A770A2" w14:paraId="2E66A9D1" w14:textId="77777777">
        <w:trPr>
          <w:tblCellSpacing w:w="15" w:type="dxa"/>
        </w:trPr>
        <w:tc>
          <w:tcPr>
            <w:tcW w:w="0" w:type="auto"/>
            <w:vAlign w:val="center"/>
            <w:hideMark/>
          </w:tcPr>
          <w:p w14:paraId="3B456BD6" w14:textId="77777777" w:rsidR="00A770A2" w:rsidRPr="00A770A2" w:rsidRDefault="00A770A2" w:rsidP="00A770A2">
            <w:r w:rsidRPr="00A770A2">
              <w:t>Veterinary services</w:t>
            </w:r>
          </w:p>
        </w:tc>
        <w:tc>
          <w:tcPr>
            <w:tcW w:w="0" w:type="auto"/>
            <w:vAlign w:val="center"/>
            <w:hideMark/>
          </w:tcPr>
          <w:p w14:paraId="7146B2AD" w14:textId="77777777" w:rsidR="00A770A2" w:rsidRPr="00A770A2" w:rsidRDefault="00A770A2" w:rsidP="00A770A2">
            <w:r w:rsidRPr="00A770A2">
              <w:t>Coordination only</w:t>
            </w:r>
          </w:p>
        </w:tc>
        <w:tc>
          <w:tcPr>
            <w:tcW w:w="0" w:type="auto"/>
            <w:vAlign w:val="center"/>
            <w:hideMark/>
          </w:tcPr>
          <w:p w14:paraId="4041910E" w14:textId="77777777" w:rsidR="00A770A2" w:rsidRPr="00A770A2" w:rsidRDefault="00A770A2" w:rsidP="00A770A2">
            <w:r w:rsidRPr="00A770A2">
              <w:t>Clinical boundaries</w:t>
            </w:r>
          </w:p>
        </w:tc>
      </w:tr>
      <w:tr w:rsidR="00A770A2" w:rsidRPr="00A770A2" w14:paraId="638446E4" w14:textId="77777777">
        <w:trPr>
          <w:tblCellSpacing w:w="15" w:type="dxa"/>
        </w:trPr>
        <w:tc>
          <w:tcPr>
            <w:tcW w:w="0" w:type="auto"/>
            <w:vAlign w:val="center"/>
            <w:hideMark/>
          </w:tcPr>
          <w:p w14:paraId="338D87B3" w14:textId="77777777" w:rsidR="00A770A2" w:rsidRPr="00A770A2" w:rsidRDefault="00A770A2" w:rsidP="00A770A2">
            <w:r w:rsidRPr="00A770A2">
              <w:t>Privacy</w:t>
            </w:r>
          </w:p>
        </w:tc>
        <w:tc>
          <w:tcPr>
            <w:tcW w:w="0" w:type="auto"/>
            <w:vAlign w:val="center"/>
            <w:hideMark/>
          </w:tcPr>
          <w:p w14:paraId="579BB086" w14:textId="77777777" w:rsidR="00A770A2" w:rsidRPr="00A770A2" w:rsidRDefault="00A770A2" w:rsidP="00A770A2">
            <w:r w:rsidRPr="00A770A2">
              <w:t>Local compliance</w:t>
            </w:r>
          </w:p>
        </w:tc>
        <w:tc>
          <w:tcPr>
            <w:tcW w:w="0" w:type="auto"/>
            <w:vAlign w:val="center"/>
            <w:hideMark/>
          </w:tcPr>
          <w:p w14:paraId="0ACFDDFF" w14:textId="77777777" w:rsidR="00A770A2" w:rsidRPr="00A770A2" w:rsidRDefault="00A770A2" w:rsidP="00A770A2">
            <w:r w:rsidRPr="00A770A2">
              <w:t>Data-protection owner</w:t>
            </w:r>
          </w:p>
        </w:tc>
      </w:tr>
      <w:tr w:rsidR="00A770A2" w:rsidRPr="00A770A2" w14:paraId="0FD0CDCB" w14:textId="77777777">
        <w:trPr>
          <w:tblCellSpacing w:w="15" w:type="dxa"/>
        </w:trPr>
        <w:tc>
          <w:tcPr>
            <w:tcW w:w="0" w:type="auto"/>
            <w:vAlign w:val="center"/>
            <w:hideMark/>
          </w:tcPr>
          <w:p w14:paraId="64A08F10" w14:textId="77777777" w:rsidR="00A770A2" w:rsidRPr="00A770A2" w:rsidRDefault="00A770A2" w:rsidP="00A770A2">
            <w:r w:rsidRPr="00A770A2">
              <w:t>Tax and payouts</w:t>
            </w:r>
          </w:p>
        </w:tc>
        <w:tc>
          <w:tcPr>
            <w:tcW w:w="0" w:type="auto"/>
            <w:vAlign w:val="center"/>
            <w:hideMark/>
          </w:tcPr>
          <w:p w14:paraId="7E9D4AC6" w14:textId="77777777" w:rsidR="00A770A2" w:rsidRPr="00A770A2" w:rsidRDefault="00A770A2" w:rsidP="00A770A2">
            <w:r w:rsidRPr="00A770A2">
              <w:t>Provides inputs</w:t>
            </w:r>
          </w:p>
        </w:tc>
        <w:tc>
          <w:tcPr>
            <w:tcW w:w="0" w:type="auto"/>
            <w:vAlign w:val="center"/>
            <w:hideMark/>
          </w:tcPr>
          <w:p w14:paraId="734A98B2" w14:textId="77777777" w:rsidR="00A770A2" w:rsidRPr="00A770A2" w:rsidRDefault="00A770A2" w:rsidP="00A770A2">
            <w:r w:rsidRPr="00A770A2">
              <w:t>Finance owns</w:t>
            </w:r>
          </w:p>
        </w:tc>
      </w:tr>
      <w:tr w:rsidR="00A770A2" w:rsidRPr="00A770A2" w14:paraId="7A7DAC7D" w14:textId="77777777">
        <w:trPr>
          <w:tblCellSpacing w:w="15" w:type="dxa"/>
        </w:trPr>
        <w:tc>
          <w:tcPr>
            <w:tcW w:w="0" w:type="auto"/>
            <w:vAlign w:val="center"/>
            <w:hideMark/>
          </w:tcPr>
          <w:p w14:paraId="5873923A" w14:textId="77777777" w:rsidR="00A770A2" w:rsidRPr="00A770A2" w:rsidRDefault="00A770A2" w:rsidP="00A770A2">
            <w:r w:rsidRPr="00A770A2">
              <w:t>Society agreements</w:t>
            </w:r>
          </w:p>
        </w:tc>
        <w:tc>
          <w:tcPr>
            <w:tcW w:w="0" w:type="auto"/>
            <w:vAlign w:val="center"/>
            <w:hideMark/>
          </w:tcPr>
          <w:p w14:paraId="64BD9EB9" w14:textId="77777777" w:rsidR="00A770A2" w:rsidRPr="00A770A2" w:rsidRDefault="00A770A2" w:rsidP="00A770A2">
            <w:r w:rsidRPr="00A770A2">
              <w:t>Accountable</w:t>
            </w:r>
          </w:p>
        </w:tc>
        <w:tc>
          <w:tcPr>
            <w:tcW w:w="0" w:type="auto"/>
            <w:vAlign w:val="center"/>
            <w:hideMark/>
          </w:tcPr>
          <w:p w14:paraId="597F0F60" w14:textId="77777777" w:rsidR="00A770A2" w:rsidRPr="00A770A2" w:rsidRDefault="00A770A2" w:rsidP="00A770A2">
            <w:r w:rsidRPr="00A770A2">
              <w:t>Legal templates</w:t>
            </w:r>
          </w:p>
        </w:tc>
      </w:tr>
    </w:tbl>
    <w:p w14:paraId="424F36B7" w14:textId="77777777" w:rsidR="00A770A2" w:rsidRPr="00A770A2" w:rsidRDefault="00A770A2" w:rsidP="00A770A2">
      <w:r w:rsidRPr="00A770A2">
        <w:pict w14:anchorId="07A77BCD">
          <v:rect id="_x0000_i2522" style="width:0;height:1.5pt" o:hralign="center" o:hrstd="t" o:hr="t" fillcolor="#a0a0a0" stroked="f"/>
        </w:pict>
      </w:r>
    </w:p>
    <w:p w14:paraId="73F2D555" w14:textId="77777777" w:rsidR="00A770A2" w:rsidRPr="00A770A2" w:rsidRDefault="00A770A2" w:rsidP="00A770A2">
      <w:pPr>
        <w:rPr>
          <w:b/>
          <w:bCs/>
        </w:rPr>
      </w:pPr>
      <w:r w:rsidRPr="00A770A2">
        <w:rPr>
          <w:b/>
          <w:bCs/>
        </w:rPr>
        <w:t>Part III — City Manager Scorecard</w:t>
      </w:r>
    </w:p>
    <w:p w14:paraId="45EF0953" w14:textId="77777777" w:rsidR="00A770A2" w:rsidRPr="00A770A2" w:rsidRDefault="00A770A2" w:rsidP="00A770A2">
      <w:pPr>
        <w:rPr>
          <w:b/>
          <w:bCs/>
        </w:rPr>
      </w:pPr>
      <w:r w:rsidRPr="00A770A2">
        <w:rPr>
          <w:b/>
          <w:bCs/>
        </w:rPr>
        <w:t>7. Why the proposed scorecard needs modification</w:t>
      </w:r>
    </w:p>
    <w:p w14:paraId="7E45A145" w14:textId="77777777" w:rsidR="00A770A2" w:rsidRPr="00A770A2" w:rsidRDefault="00A770A2" w:rsidP="00A770A2">
      <w:r w:rsidRPr="00A770A2">
        <w:t>The original metrics are useful, but three corrections are needed:</w:t>
      </w:r>
    </w:p>
    <w:p w14:paraId="5048D864" w14:textId="77777777" w:rsidR="00A770A2" w:rsidRPr="00A770A2" w:rsidRDefault="00A770A2" w:rsidP="00A770A2">
      <w:pPr>
        <w:numPr>
          <w:ilvl w:val="0"/>
          <w:numId w:val="155"/>
        </w:numPr>
      </w:pPr>
      <w:r w:rsidRPr="00A770A2">
        <w:rPr>
          <w:b/>
          <w:bCs/>
        </w:rPr>
        <w:t>Revenue growth cannot override poor quality or safety.</w:t>
      </w:r>
      <w:r w:rsidRPr="00A770A2">
        <w:t xml:space="preserve"> </w:t>
      </w:r>
    </w:p>
    <w:p w14:paraId="15A245C7" w14:textId="77777777" w:rsidR="00A770A2" w:rsidRPr="00A770A2" w:rsidRDefault="00A770A2" w:rsidP="00A770A2">
      <w:pPr>
        <w:numPr>
          <w:ilvl w:val="0"/>
          <w:numId w:val="155"/>
        </w:numPr>
      </w:pPr>
      <w:r w:rsidRPr="00A770A2">
        <w:rPr>
          <w:b/>
          <w:bCs/>
        </w:rPr>
        <w:t>“Incident rate below 3%” is too broad.</w:t>
      </w:r>
      <w:r w:rsidRPr="00A770A2">
        <w:t xml:space="preserve"> </w:t>
      </w:r>
    </w:p>
    <w:p w14:paraId="0D5BA7C8" w14:textId="77777777" w:rsidR="00A770A2" w:rsidRPr="00A770A2" w:rsidRDefault="00A770A2" w:rsidP="00A770A2">
      <w:pPr>
        <w:numPr>
          <w:ilvl w:val="0"/>
          <w:numId w:val="155"/>
        </w:numPr>
      </w:pPr>
      <w:r w:rsidRPr="00A770A2">
        <w:rPr>
          <w:b/>
          <w:bCs/>
        </w:rPr>
        <w:t>Gross margin must have a defined denominator.</w:t>
      </w:r>
      <w:r w:rsidRPr="00A770A2">
        <w:t xml:space="preserve"> </w:t>
      </w:r>
    </w:p>
    <w:p w14:paraId="104057E2" w14:textId="77777777" w:rsidR="00A770A2" w:rsidRPr="00A770A2" w:rsidRDefault="00A770A2" w:rsidP="00A770A2">
      <w:r w:rsidRPr="00A770A2">
        <w:t>Use a balanced scorecard with hard safety overrides.</w:t>
      </w:r>
    </w:p>
    <w:p w14:paraId="0F7843BC" w14:textId="77777777" w:rsidR="00A770A2" w:rsidRPr="00A770A2" w:rsidRDefault="00A770A2" w:rsidP="00A770A2">
      <w:r w:rsidRPr="00A770A2">
        <w:pict w14:anchorId="3F452A75">
          <v:rect id="_x0000_i2523" style="width:0;height:1.5pt" o:hralign="center" o:hrstd="t" o:hr="t" fillcolor="#a0a0a0" stroked="f"/>
        </w:pict>
      </w:r>
    </w:p>
    <w:p w14:paraId="13CB337B" w14:textId="77777777" w:rsidR="00A770A2" w:rsidRPr="00A770A2" w:rsidRDefault="00A770A2" w:rsidP="00A770A2">
      <w:pPr>
        <w:rPr>
          <w:b/>
          <w:bCs/>
        </w:rPr>
      </w:pPr>
      <w:r w:rsidRPr="00A770A2">
        <w:rPr>
          <w:b/>
          <w:bCs/>
        </w:rPr>
        <w:t>8. Recommended weighted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838"/>
      </w:tblGrid>
      <w:tr w:rsidR="00A770A2" w:rsidRPr="00A770A2" w14:paraId="5804349F" w14:textId="77777777">
        <w:trPr>
          <w:tblHeader/>
          <w:tblCellSpacing w:w="15" w:type="dxa"/>
        </w:trPr>
        <w:tc>
          <w:tcPr>
            <w:tcW w:w="0" w:type="auto"/>
            <w:vAlign w:val="center"/>
            <w:hideMark/>
          </w:tcPr>
          <w:p w14:paraId="7582A14A" w14:textId="77777777" w:rsidR="00A770A2" w:rsidRPr="00A770A2" w:rsidRDefault="00A770A2" w:rsidP="00A770A2">
            <w:pPr>
              <w:rPr>
                <w:b/>
                <w:bCs/>
              </w:rPr>
            </w:pPr>
            <w:r w:rsidRPr="00A770A2">
              <w:rPr>
                <w:b/>
                <w:bCs/>
              </w:rPr>
              <w:t>Dimension</w:t>
            </w:r>
          </w:p>
        </w:tc>
        <w:tc>
          <w:tcPr>
            <w:tcW w:w="0" w:type="auto"/>
            <w:vAlign w:val="center"/>
            <w:hideMark/>
          </w:tcPr>
          <w:p w14:paraId="2F728926" w14:textId="77777777" w:rsidR="00A770A2" w:rsidRPr="00A770A2" w:rsidRDefault="00A770A2" w:rsidP="00A770A2">
            <w:pPr>
              <w:rPr>
                <w:b/>
                <w:bCs/>
              </w:rPr>
            </w:pPr>
            <w:r w:rsidRPr="00A770A2">
              <w:rPr>
                <w:b/>
                <w:bCs/>
              </w:rPr>
              <w:t>Weight</w:t>
            </w:r>
          </w:p>
        </w:tc>
      </w:tr>
      <w:tr w:rsidR="00A770A2" w:rsidRPr="00A770A2" w14:paraId="4FC58AFD" w14:textId="77777777">
        <w:trPr>
          <w:tblCellSpacing w:w="15" w:type="dxa"/>
        </w:trPr>
        <w:tc>
          <w:tcPr>
            <w:tcW w:w="0" w:type="auto"/>
            <w:vAlign w:val="center"/>
            <w:hideMark/>
          </w:tcPr>
          <w:p w14:paraId="34638BFB" w14:textId="77777777" w:rsidR="00A770A2" w:rsidRPr="00A770A2" w:rsidRDefault="00A770A2" w:rsidP="00A770A2">
            <w:r w:rsidRPr="00A770A2">
              <w:t>Quality and safety</w:t>
            </w:r>
          </w:p>
        </w:tc>
        <w:tc>
          <w:tcPr>
            <w:tcW w:w="0" w:type="auto"/>
            <w:vAlign w:val="center"/>
            <w:hideMark/>
          </w:tcPr>
          <w:p w14:paraId="69FDFC50" w14:textId="77777777" w:rsidR="00A770A2" w:rsidRPr="00A770A2" w:rsidRDefault="00A770A2" w:rsidP="00A770A2">
            <w:r w:rsidRPr="00A770A2">
              <w:t>30%</w:t>
            </w:r>
          </w:p>
        </w:tc>
      </w:tr>
      <w:tr w:rsidR="00A770A2" w:rsidRPr="00A770A2" w14:paraId="572D3E97" w14:textId="77777777">
        <w:trPr>
          <w:tblCellSpacing w:w="15" w:type="dxa"/>
        </w:trPr>
        <w:tc>
          <w:tcPr>
            <w:tcW w:w="0" w:type="auto"/>
            <w:vAlign w:val="center"/>
            <w:hideMark/>
          </w:tcPr>
          <w:p w14:paraId="6871E466" w14:textId="77777777" w:rsidR="00A770A2" w:rsidRPr="00A770A2" w:rsidRDefault="00A770A2" w:rsidP="00A770A2">
            <w:r w:rsidRPr="00A770A2">
              <w:t>Supply and fulfilment</w:t>
            </w:r>
          </w:p>
        </w:tc>
        <w:tc>
          <w:tcPr>
            <w:tcW w:w="0" w:type="auto"/>
            <w:vAlign w:val="center"/>
            <w:hideMark/>
          </w:tcPr>
          <w:p w14:paraId="74540ABF" w14:textId="77777777" w:rsidR="00A770A2" w:rsidRPr="00A770A2" w:rsidRDefault="00A770A2" w:rsidP="00A770A2">
            <w:r w:rsidRPr="00A770A2">
              <w:t>20%</w:t>
            </w:r>
          </w:p>
        </w:tc>
      </w:tr>
      <w:tr w:rsidR="00A770A2" w:rsidRPr="00A770A2" w14:paraId="731C5D7A" w14:textId="77777777">
        <w:trPr>
          <w:tblCellSpacing w:w="15" w:type="dxa"/>
        </w:trPr>
        <w:tc>
          <w:tcPr>
            <w:tcW w:w="0" w:type="auto"/>
            <w:vAlign w:val="center"/>
            <w:hideMark/>
          </w:tcPr>
          <w:p w14:paraId="7DC714C6" w14:textId="77777777" w:rsidR="00A770A2" w:rsidRPr="00A770A2" w:rsidRDefault="00A770A2" w:rsidP="00A770A2">
            <w:r w:rsidRPr="00A770A2">
              <w:t>Demand and retention</w:t>
            </w:r>
          </w:p>
        </w:tc>
        <w:tc>
          <w:tcPr>
            <w:tcW w:w="0" w:type="auto"/>
            <w:vAlign w:val="center"/>
            <w:hideMark/>
          </w:tcPr>
          <w:p w14:paraId="5974DBAD" w14:textId="77777777" w:rsidR="00A770A2" w:rsidRPr="00A770A2" w:rsidRDefault="00A770A2" w:rsidP="00A770A2">
            <w:r w:rsidRPr="00A770A2">
              <w:t>20%</w:t>
            </w:r>
          </w:p>
        </w:tc>
      </w:tr>
      <w:tr w:rsidR="00A770A2" w:rsidRPr="00A770A2" w14:paraId="6FC2BCDD" w14:textId="77777777">
        <w:trPr>
          <w:tblCellSpacing w:w="15" w:type="dxa"/>
        </w:trPr>
        <w:tc>
          <w:tcPr>
            <w:tcW w:w="0" w:type="auto"/>
            <w:vAlign w:val="center"/>
            <w:hideMark/>
          </w:tcPr>
          <w:p w14:paraId="223B0529" w14:textId="77777777" w:rsidR="00A770A2" w:rsidRPr="00A770A2" w:rsidRDefault="00A770A2" w:rsidP="00A770A2">
            <w:r w:rsidRPr="00A770A2">
              <w:t>City economics</w:t>
            </w:r>
          </w:p>
        </w:tc>
        <w:tc>
          <w:tcPr>
            <w:tcW w:w="0" w:type="auto"/>
            <w:vAlign w:val="center"/>
            <w:hideMark/>
          </w:tcPr>
          <w:p w14:paraId="4D41C8D7" w14:textId="77777777" w:rsidR="00A770A2" w:rsidRPr="00A770A2" w:rsidRDefault="00A770A2" w:rsidP="00A770A2">
            <w:r w:rsidRPr="00A770A2">
              <w:t>20%</w:t>
            </w:r>
          </w:p>
        </w:tc>
      </w:tr>
      <w:tr w:rsidR="00A770A2" w:rsidRPr="00A770A2" w14:paraId="4159051B" w14:textId="77777777">
        <w:trPr>
          <w:tblCellSpacing w:w="15" w:type="dxa"/>
        </w:trPr>
        <w:tc>
          <w:tcPr>
            <w:tcW w:w="0" w:type="auto"/>
            <w:vAlign w:val="center"/>
            <w:hideMark/>
          </w:tcPr>
          <w:p w14:paraId="1CD4658B" w14:textId="77777777" w:rsidR="00A770A2" w:rsidRPr="00A770A2" w:rsidRDefault="00A770A2" w:rsidP="00A770A2">
            <w:r w:rsidRPr="00A770A2">
              <w:t>Society and strategic growth</w:t>
            </w:r>
          </w:p>
        </w:tc>
        <w:tc>
          <w:tcPr>
            <w:tcW w:w="0" w:type="auto"/>
            <w:vAlign w:val="center"/>
            <w:hideMark/>
          </w:tcPr>
          <w:p w14:paraId="1B4857B2" w14:textId="77777777" w:rsidR="00A770A2" w:rsidRPr="00A770A2" w:rsidRDefault="00A770A2" w:rsidP="00A770A2">
            <w:r w:rsidRPr="00A770A2">
              <w:t>10%</w:t>
            </w:r>
          </w:p>
        </w:tc>
      </w:tr>
    </w:tbl>
    <w:p w14:paraId="0F25B48E" w14:textId="77777777" w:rsidR="00A770A2" w:rsidRPr="00A770A2" w:rsidRDefault="00A770A2" w:rsidP="00A770A2">
      <w:pPr>
        <w:rPr>
          <w:b/>
          <w:bCs/>
        </w:rPr>
      </w:pPr>
      <w:r w:rsidRPr="00A770A2">
        <w:rPr>
          <w:b/>
          <w:bCs/>
        </w:rPr>
        <w:t>Quality and safety — 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1712"/>
      </w:tblGrid>
      <w:tr w:rsidR="00A770A2" w:rsidRPr="00A770A2" w14:paraId="0F14B72B" w14:textId="77777777">
        <w:trPr>
          <w:tblHeader/>
          <w:tblCellSpacing w:w="15" w:type="dxa"/>
        </w:trPr>
        <w:tc>
          <w:tcPr>
            <w:tcW w:w="0" w:type="auto"/>
            <w:vAlign w:val="center"/>
            <w:hideMark/>
          </w:tcPr>
          <w:p w14:paraId="348C5399" w14:textId="77777777" w:rsidR="00A770A2" w:rsidRPr="00A770A2" w:rsidRDefault="00A770A2" w:rsidP="00A770A2">
            <w:pPr>
              <w:rPr>
                <w:b/>
                <w:bCs/>
              </w:rPr>
            </w:pPr>
            <w:r w:rsidRPr="00A770A2">
              <w:rPr>
                <w:b/>
                <w:bCs/>
              </w:rPr>
              <w:t>Metric</w:t>
            </w:r>
          </w:p>
        </w:tc>
        <w:tc>
          <w:tcPr>
            <w:tcW w:w="0" w:type="auto"/>
            <w:vAlign w:val="center"/>
            <w:hideMark/>
          </w:tcPr>
          <w:p w14:paraId="066FEE46" w14:textId="77777777" w:rsidR="00A770A2" w:rsidRPr="00A770A2" w:rsidRDefault="00A770A2" w:rsidP="00A770A2">
            <w:pPr>
              <w:rPr>
                <w:b/>
                <w:bCs/>
              </w:rPr>
            </w:pPr>
            <w:r w:rsidRPr="00A770A2">
              <w:rPr>
                <w:b/>
                <w:bCs/>
              </w:rPr>
              <w:t>Target</w:t>
            </w:r>
          </w:p>
        </w:tc>
      </w:tr>
      <w:tr w:rsidR="00A770A2" w:rsidRPr="00A770A2" w14:paraId="00E1BA23" w14:textId="77777777">
        <w:trPr>
          <w:tblCellSpacing w:w="15" w:type="dxa"/>
        </w:trPr>
        <w:tc>
          <w:tcPr>
            <w:tcW w:w="0" w:type="auto"/>
            <w:vAlign w:val="center"/>
            <w:hideMark/>
          </w:tcPr>
          <w:p w14:paraId="28C3A7E4" w14:textId="77777777" w:rsidR="00A770A2" w:rsidRPr="00A770A2" w:rsidRDefault="00A770A2" w:rsidP="00A770A2">
            <w:r w:rsidRPr="00A770A2">
              <w:t>Average customer rating</w:t>
            </w:r>
          </w:p>
        </w:tc>
        <w:tc>
          <w:tcPr>
            <w:tcW w:w="0" w:type="auto"/>
            <w:vAlign w:val="center"/>
            <w:hideMark/>
          </w:tcPr>
          <w:p w14:paraId="750CA34D" w14:textId="77777777" w:rsidR="00A770A2" w:rsidRPr="00A770A2" w:rsidRDefault="00A770A2" w:rsidP="00A770A2">
            <w:r w:rsidRPr="00A770A2">
              <w:t>4.6+</w:t>
            </w:r>
          </w:p>
        </w:tc>
      </w:tr>
      <w:tr w:rsidR="00A770A2" w:rsidRPr="00A770A2" w14:paraId="45D92BD9" w14:textId="77777777">
        <w:trPr>
          <w:tblCellSpacing w:w="15" w:type="dxa"/>
        </w:trPr>
        <w:tc>
          <w:tcPr>
            <w:tcW w:w="0" w:type="auto"/>
            <w:vAlign w:val="center"/>
            <w:hideMark/>
          </w:tcPr>
          <w:p w14:paraId="6EAE7940" w14:textId="77777777" w:rsidR="00A770A2" w:rsidRPr="00A770A2" w:rsidRDefault="00A770A2" w:rsidP="00A770A2">
            <w:r w:rsidRPr="00A770A2">
              <w:lastRenderedPageBreak/>
              <w:t>Complaint/refund rate</w:t>
            </w:r>
          </w:p>
        </w:tc>
        <w:tc>
          <w:tcPr>
            <w:tcW w:w="0" w:type="auto"/>
            <w:vAlign w:val="center"/>
            <w:hideMark/>
          </w:tcPr>
          <w:p w14:paraId="366E705B" w14:textId="77777777" w:rsidR="00A770A2" w:rsidRPr="00A770A2" w:rsidRDefault="00A770A2" w:rsidP="00A770A2">
            <w:r w:rsidRPr="00A770A2">
              <w:t>Below 3–5%</w:t>
            </w:r>
          </w:p>
        </w:tc>
      </w:tr>
      <w:tr w:rsidR="00A770A2" w:rsidRPr="00A770A2" w14:paraId="79E46940" w14:textId="77777777">
        <w:trPr>
          <w:tblCellSpacing w:w="15" w:type="dxa"/>
        </w:trPr>
        <w:tc>
          <w:tcPr>
            <w:tcW w:w="0" w:type="auto"/>
            <w:vAlign w:val="center"/>
            <w:hideMark/>
          </w:tcPr>
          <w:p w14:paraId="3774070A" w14:textId="77777777" w:rsidR="00A770A2" w:rsidRPr="00A770A2" w:rsidRDefault="00A770A2" w:rsidP="00A770A2">
            <w:r w:rsidRPr="00A770A2">
              <w:t>Critical preventable incidents</w:t>
            </w:r>
          </w:p>
        </w:tc>
        <w:tc>
          <w:tcPr>
            <w:tcW w:w="0" w:type="auto"/>
            <w:vAlign w:val="center"/>
            <w:hideMark/>
          </w:tcPr>
          <w:p w14:paraId="793ED0FD" w14:textId="77777777" w:rsidR="00A770A2" w:rsidRPr="00A770A2" w:rsidRDefault="00A770A2" w:rsidP="00A770A2">
            <w:r w:rsidRPr="00A770A2">
              <w:rPr>
                <w:b/>
                <w:bCs/>
              </w:rPr>
              <w:t>Zero</w:t>
            </w:r>
          </w:p>
        </w:tc>
      </w:tr>
      <w:tr w:rsidR="00A770A2" w:rsidRPr="00A770A2" w14:paraId="2F6E7C33" w14:textId="77777777">
        <w:trPr>
          <w:tblCellSpacing w:w="15" w:type="dxa"/>
        </w:trPr>
        <w:tc>
          <w:tcPr>
            <w:tcW w:w="0" w:type="auto"/>
            <w:vAlign w:val="center"/>
            <w:hideMark/>
          </w:tcPr>
          <w:p w14:paraId="4AA6B974" w14:textId="77777777" w:rsidR="00A770A2" w:rsidRPr="00A770A2" w:rsidRDefault="00A770A2" w:rsidP="00A770A2">
            <w:r w:rsidRPr="00A770A2">
              <w:t>Serious safety incidents</w:t>
            </w:r>
          </w:p>
        </w:tc>
        <w:tc>
          <w:tcPr>
            <w:tcW w:w="0" w:type="auto"/>
            <w:vAlign w:val="center"/>
            <w:hideMark/>
          </w:tcPr>
          <w:p w14:paraId="7925850F" w14:textId="77777777" w:rsidR="00A770A2" w:rsidRPr="00A770A2" w:rsidRDefault="00A770A2" w:rsidP="00A770A2">
            <w:r w:rsidRPr="00A770A2">
              <w:t>Below 0.1–0.3%</w:t>
            </w:r>
          </w:p>
        </w:tc>
      </w:tr>
      <w:tr w:rsidR="00A770A2" w:rsidRPr="00A770A2" w14:paraId="0A28D34B" w14:textId="77777777">
        <w:trPr>
          <w:tblCellSpacing w:w="15" w:type="dxa"/>
        </w:trPr>
        <w:tc>
          <w:tcPr>
            <w:tcW w:w="0" w:type="auto"/>
            <w:vAlign w:val="center"/>
            <w:hideMark/>
          </w:tcPr>
          <w:p w14:paraId="3C9F6BCC" w14:textId="77777777" w:rsidR="00A770A2" w:rsidRPr="00A770A2" w:rsidRDefault="00A770A2" w:rsidP="00A770A2">
            <w:r w:rsidRPr="00A770A2">
              <w:t>Minor reportable incidents</w:t>
            </w:r>
          </w:p>
        </w:tc>
        <w:tc>
          <w:tcPr>
            <w:tcW w:w="0" w:type="auto"/>
            <w:vAlign w:val="center"/>
            <w:hideMark/>
          </w:tcPr>
          <w:p w14:paraId="4AF73E96" w14:textId="77777777" w:rsidR="00A770A2" w:rsidRPr="00A770A2" w:rsidRDefault="00A770A2" w:rsidP="00A770A2">
            <w:r w:rsidRPr="00A770A2">
              <w:t>Below 1%</w:t>
            </w:r>
          </w:p>
        </w:tc>
      </w:tr>
      <w:tr w:rsidR="00A770A2" w:rsidRPr="00A770A2" w14:paraId="2D957434" w14:textId="77777777">
        <w:trPr>
          <w:tblCellSpacing w:w="15" w:type="dxa"/>
        </w:trPr>
        <w:tc>
          <w:tcPr>
            <w:tcW w:w="0" w:type="auto"/>
            <w:vAlign w:val="center"/>
            <w:hideMark/>
          </w:tcPr>
          <w:p w14:paraId="5B3E8CB5" w14:textId="77777777" w:rsidR="00A770A2" w:rsidRPr="00A770A2" w:rsidRDefault="00A770A2" w:rsidP="00A770A2">
            <w:r w:rsidRPr="00A770A2">
              <w:t>Incident reporting accuracy</w:t>
            </w:r>
          </w:p>
        </w:tc>
        <w:tc>
          <w:tcPr>
            <w:tcW w:w="0" w:type="auto"/>
            <w:vAlign w:val="center"/>
            <w:hideMark/>
          </w:tcPr>
          <w:p w14:paraId="09A8D8E5" w14:textId="77777777" w:rsidR="00A770A2" w:rsidRPr="00A770A2" w:rsidRDefault="00A770A2" w:rsidP="00A770A2">
            <w:r w:rsidRPr="00A770A2">
              <w:t>100%</w:t>
            </w:r>
          </w:p>
        </w:tc>
      </w:tr>
      <w:tr w:rsidR="00A770A2" w:rsidRPr="00A770A2" w14:paraId="53BFDC07" w14:textId="77777777">
        <w:trPr>
          <w:tblCellSpacing w:w="15" w:type="dxa"/>
        </w:trPr>
        <w:tc>
          <w:tcPr>
            <w:tcW w:w="0" w:type="auto"/>
            <w:vAlign w:val="center"/>
            <w:hideMark/>
          </w:tcPr>
          <w:p w14:paraId="5997AC68" w14:textId="77777777" w:rsidR="00A770A2" w:rsidRPr="00A770A2" w:rsidRDefault="00A770A2" w:rsidP="00A770A2">
            <w:r w:rsidRPr="00A770A2">
              <w:t>Critical unresolved cases</w:t>
            </w:r>
          </w:p>
        </w:tc>
        <w:tc>
          <w:tcPr>
            <w:tcW w:w="0" w:type="auto"/>
            <w:vAlign w:val="center"/>
            <w:hideMark/>
          </w:tcPr>
          <w:p w14:paraId="2ABDF07E" w14:textId="77777777" w:rsidR="00A770A2" w:rsidRPr="00A770A2" w:rsidRDefault="00A770A2" w:rsidP="00A770A2">
            <w:r w:rsidRPr="00A770A2">
              <w:t>Zero</w:t>
            </w:r>
          </w:p>
        </w:tc>
      </w:tr>
    </w:tbl>
    <w:p w14:paraId="0268D29C" w14:textId="77777777" w:rsidR="00A770A2" w:rsidRPr="00A770A2" w:rsidRDefault="00A770A2" w:rsidP="00A770A2">
      <w:r w:rsidRPr="00A770A2">
        <w:t>A city manager should lose safety-score eligibility for deliberately hiding or misclassifying an incident.</w:t>
      </w:r>
    </w:p>
    <w:p w14:paraId="0A646AE4" w14:textId="77777777" w:rsidR="00A770A2" w:rsidRPr="00A770A2" w:rsidRDefault="00A770A2" w:rsidP="00A770A2">
      <w:r w:rsidRPr="00A770A2">
        <w:pict w14:anchorId="5B7AB32D">
          <v:rect id="_x0000_i2524" style="width:0;height:1.5pt" o:hralign="center" o:hrstd="t" o:hr="t" fillcolor="#a0a0a0" stroked="f"/>
        </w:pict>
      </w:r>
    </w:p>
    <w:p w14:paraId="4965537E" w14:textId="77777777" w:rsidR="00A770A2" w:rsidRPr="00A770A2" w:rsidRDefault="00A770A2" w:rsidP="00A770A2">
      <w:pPr>
        <w:rPr>
          <w:b/>
          <w:bCs/>
        </w:rPr>
      </w:pPr>
      <w:r w:rsidRPr="00A770A2">
        <w:rPr>
          <w:b/>
          <w:bCs/>
        </w:rPr>
        <w:t>Supply and fulfilment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5"/>
        <w:gridCol w:w="1086"/>
      </w:tblGrid>
      <w:tr w:rsidR="00A770A2" w:rsidRPr="00A770A2" w14:paraId="7D5C95B1" w14:textId="77777777">
        <w:trPr>
          <w:tblHeader/>
          <w:tblCellSpacing w:w="15" w:type="dxa"/>
        </w:trPr>
        <w:tc>
          <w:tcPr>
            <w:tcW w:w="0" w:type="auto"/>
            <w:vAlign w:val="center"/>
            <w:hideMark/>
          </w:tcPr>
          <w:p w14:paraId="4F40EF1E" w14:textId="77777777" w:rsidR="00A770A2" w:rsidRPr="00A770A2" w:rsidRDefault="00A770A2" w:rsidP="00A770A2">
            <w:pPr>
              <w:rPr>
                <w:b/>
                <w:bCs/>
              </w:rPr>
            </w:pPr>
            <w:r w:rsidRPr="00A770A2">
              <w:rPr>
                <w:b/>
                <w:bCs/>
              </w:rPr>
              <w:t>Metric</w:t>
            </w:r>
          </w:p>
        </w:tc>
        <w:tc>
          <w:tcPr>
            <w:tcW w:w="0" w:type="auto"/>
            <w:vAlign w:val="center"/>
            <w:hideMark/>
          </w:tcPr>
          <w:p w14:paraId="0922211A" w14:textId="77777777" w:rsidR="00A770A2" w:rsidRPr="00A770A2" w:rsidRDefault="00A770A2" w:rsidP="00A770A2">
            <w:pPr>
              <w:rPr>
                <w:b/>
                <w:bCs/>
              </w:rPr>
            </w:pPr>
            <w:r w:rsidRPr="00A770A2">
              <w:rPr>
                <w:b/>
                <w:bCs/>
              </w:rPr>
              <w:t>Target</w:t>
            </w:r>
          </w:p>
        </w:tc>
      </w:tr>
      <w:tr w:rsidR="00A770A2" w:rsidRPr="00A770A2" w14:paraId="35BE7879" w14:textId="77777777">
        <w:trPr>
          <w:tblCellSpacing w:w="15" w:type="dxa"/>
        </w:trPr>
        <w:tc>
          <w:tcPr>
            <w:tcW w:w="0" w:type="auto"/>
            <w:vAlign w:val="center"/>
            <w:hideMark/>
          </w:tcPr>
          <w:p w14:paraId="63E7B0CB" w14:textId="77777777" w:rsidR="00A770A2" w:rsidRPr="00A770A2" w:rsidRDefault="00A770A2" w:rsidP="00A770A2">
            <w:r w:rsidRPr="00A770A2">
              <w:t>Booking completion</w:t>
            </w:r>
          </w:p>
        </w:tc>
        <w:tc>
          <w:tcPr>
            <w:tcW w:w="0" w:type="auto"/>
            <w:vAlign w:val="center"/>
            <w:hideMark/>
          </w:tcPr>
          <w:p w14:paraId="4A764193" w14:textId="77777777" w:rsidR="00A770A2" w:rsidRPr="00A770A2" w:rsidRDefault="00A770A2" w:rsidP="00A770A2">
            <w:r w:rsidRPr="00A770A2">
              <w:t>95%+</w:t>
            </w:r>
          </w:p>
        </w:tc>
      </w:tr>
      <w:tr w:rsidR="00A770A2" w:rsidRPr="00A770A2" w14:paraId="2CAC0333" w14:textId="77777777">
        <w:trPr>
          <w:tblCellSpacing w:w="15" w:type="dxa"/>
        </w:trPr>
        <w:tc>
          <w:tcPr>
            <w:tcW w:w="0" w:type="auto"/>
            <w:vAlign w:val="center"/>
            <w:hideMark/>
          </w:tcPr>
          <w:p w14:paraId="67208C27" w14:textId="77777777" w:rsidR="00A770A2" w:rsidRPr="00A770A2" w:rsidRDefault="00A770A2" w:rsidP="00A770A2">
            <w:r w:rsidRPr="00A770A2">
              <w:t>On-time arrival</w:t>
            </w:r>
          </w:p>
        </w:tc>
        <w:tc>
          <w:tcPr>
            <w:tcW w:w="0" w:type="auto"/>
            <w:vAlign w:val="center"/>
            <w:hideMark/>
          </w:tcPr>
          <w:p w14:paraId="66AD97F8" w14:textId="77777777" w:rsidR="00A770A2" w:rsidRPr="00A770A2" w:rsidRDefault="00A770A2" w:rsidP="00A770A2">
            <w:r w:rsidRPr="00A770A2">
              <w:t>95%+</w:t>
            </w:r>
          </w:p>
        </w:tc>
      </w:tr>
      <w:tr w:rsidR="00A770A2" w:rsidRPr="00A770A2" w14:paraId="2AF7F069" w14:textId="77777777">
        <w:trPr>
          <w:tblCellSpacing w:w="15" w:type="dxa"/>
        </w:trPr>
        <w:tc>
          <w:tcPr>
            <w:tcW w:w="0" w:type="auto"/>
            <w:vAlign w:val="center"/>
            <w:hideMark/>
          </w:tcPr>
          <w:p w14:paraId="5E0389E7" w14:textId="77777777" w:rsidR="00A770A2" w:rsidRPr="00A770A2" w:rsidRDefault="00A770A2" w:rsidP="00A770A2">
            <w:r w:rsidRPr="00A770A2">
              <w:t>Provider no-show</w:t>
            </w:r>
          </w:p>
        </w:tc>
        <w:tc>
          <w:tcPr>
            <w:tcW w:w="0" w:type="auto"/>
            <w:vAlign w:val="center"/>
            <w:hideMark/>
          </w:tcPr>
          <w:p w14:paraId="48CE3C9B" w14:textId="77777777" w:rsidR="00A770A2" w:rsidRPr="00A770A2" w:rsidRDefault="00A770A2" w:rsidP="00A770A2">
            <w:r w:rsidRPr="00A770A2">
              <w:t>Below 1%</w:t>
            </w:r>
          </w:p>
        </w:tc>
      </w:tr>
      <w:tr w:rsidR="00A770A2" w:rsidRPr="00A770A2" w14:paraId="27244858" w14:textId="77777777">
        <w:trPr>
          <w:tblCellSpacing w:w="15" w:type="dxa"/>
        </w:trPr>
        <w:tc>
          <w:tcPr>
            <w:tcW w:w="0" w:type="auto"/>
            <w:vAlign w:val="center"/>
            <w:hideMark/>
          </w:tcPr>
          <w:p w14:paraId="04CEA76B" w14:textId="77777777" w:rsidR="00A770A2" w:rsidRPr="00A770A2" w:rsidRDefault="00A770A2" w:rsidP="00A770A2">
            <w:r w:rsidRPr="00A770A2">
              <w:t>Provider cancellation</w:t>
            </w:r>
          </w:p>
        </w:tc>
        <w:tc>
          <w:tcPr>
            <w:tcW w:w="0" w:type="auto"/>
            <w:vAlign w:val="center"/>
            <w:hideMark/>
          </w:tcPr>
          <w:p w14:paraId="06F95AFD" w14:textId="77777777" w:rsidR="00A770A2" w:rsidRPr="00A770A2" w:rsidRDefault="00A770A2" w:rsidP="00A770A2">
            <w:r w:rsidRPr="00A770A2">
              <w:t>Below 5%</w:t>
            </w:r>
          </w:p>
        </w:tc>
      </w:tr>
      <w:tr w:rsidR="00A770A2" w:rsidRPr="00A770A2" w14:paraId="547BAD79" w14:textId="77777777">
        <w:trPr>
          <w:tblCellSpacing w:w="15" w:type="dxa"/>
        </w:trPr>
        <w:tc>
          <w:tcPr>
            <w:tcW w:w="0" w:type="auto"/>
            <w:vAlign w:val="center"/>
            <w:hideMark/>
          </w:tcPr>
          <w:p w14:paraId="35F826CB" w14:textId="77777777" w:rsidR="00A770A2" w:rsidRPr="00A770A2" w:rsidRDefault="00A770A2" w:rsidP="00A770A2">
            <w:r w:rsidRPr="00A770A2">
              <w:t>Cancellation covered by backup</w:t>
            </w:r>
          </w:p>
        </w:tc>
        <w:tc>
          <w:tcPr>
            <w:tcW w:w="0" w:type="auto"/>
            <w:vAlign w:val="center"/>
            <w:hideMark/>
          </w:tcPr>
          <w:p w14:paraId="0BF516E3" w14:textId="77777777" w:rsidR="00A770A2" w:rsidRPr="00A770A2" w:rsidRDefault="00A770A2" w:rsidP="00A770A2">
            <w:r w:rsidRPr="00A770A2">
              <w:t>90%+</w:t>
            </w:r>
          </w:p>
        </w:tc>
      </w:tr>
      <w:tr w:rsidR="00A770A2" w:rsidRPr="00A770A2" w14:paraId="6FAFAA64" w14:textId="77777777">
        <w:trPr>
          <w:tblCellSpacing w:w="15" w:type="dxa"/>
        </w:trPr>
        <w:tc>
          <w:tcPr>
            <w:tcW w:w="0" w:type="auto"/>
            <w:vAlign w:val="center"/>
            <w:hideMark/>
          </w:tcPr>
          <w:p w14:paraId="27BADED7" w14:textId="77777777" w:rsidR="00A770A2" w:rsidRPr="00A770A2" w:rsidRDefault="00A770A2" w:rsidP="00A770A2">
            <w:r w:rsidRPr="00A770A2">
              <w:t>Subscription plans with backup</w:t>
            </w:r>
          </w:p>
        </w:tc>
        <w:tc>
          <w:tcPr>
            <w:tcW w:w="0" w:type="auto"/>
            <w:vAlign w:val="center"/>
            <w:hideMark/>
          </w:tcPr>
          <w:p w14:paraId="47039674" w14:textId="77777777" w:rsidR="00A770A2" w:rsidRPr="00A770A2" w:rsidRDefault="00A770A2" w:rsidP="00A770A2">
            <w:r w:rsidRPr="00A770A2">
              <w:t>95%+</w:t>
            </w:r>
          </w:p>
        </w:tc>
      </w:tr>
      <w:tr w:rsidR="00A770A2" w:rsidRPr="00A770A2" w14:paraId="2DCD8B12" w14:textId="77777777">
        <w:trPr>
          <w:tblCellSpacing w:w="15" w:type="dxa"/>
        </w:trPr>
        <w:tc>
          <w:tcPr>
            <w:tcW w:w="0" w:type="auto"/>
            <w:vAlign w:val="center"/>
            <w:hideMark/>
          </w:tcPr>
          <w:p w14:paraId="4128BEC1" w14:textId="77777777" w:rsidR="00A770A2" w:rsidRPr="00A770A2" w:rsidRDefault="00A770A2" w:rsidP="00A770A2">
            <w:r w:rsidRPr="00A770A2">
              <w:t>Provider payouts on time</w:t>
            </w:r>
          </w:p>
        </w:tc>
        <w:tc>
          <w:tcPr>
            <w:tcW w:w="0" w:type="auto"/>
            <w:vAlign w:val="center"/>
            <w:hideMark/>
          </w:tcPr>
          <w:p w14:paraId="532AD8D7" w14:textId="77777777" w:rsidR="00A770A2" w:rsidRPr="00A770A2" w:rsidRDefault="00A770A2" w:rsidP="00A770A2">
            <w:r w:rsidRPr="00A770A2">
              <w:t>98%+</w:t>
            </w:r>
          </w:p>
        </w:tc>
      </w:tr>
    </w:tbl>
    <w:p w14:paraId="415CF8A5" w14:textId="77777777" w:rsidR="00A770A2" w:rsidRPr="00A770A2" w:rsidRDefault="00A770A2" w:rsidP="00A770A2">
      <w:r w:rsidRPr="00A770A2">
        <w:t>“Sitter reliability” should not be one vague number. Separate no-shows, cancellations, on-time fulfilment and report completion.</w:t>
      </w:r>
    </w:p>
    <w:p w14:paraId="26BBBA3E" w14:textId="77777777" w:rsidR="00A770A2" w:rsidRPr="00A770A2" w:rsidRDefault="00A770A2" w:rsidP="00A770A2">
      <w:r w:rsidRPr="00A770A2">
        <w:pict w14:anchorId="0D38BC0A">
          <v:rect id="_x0000_i2525" style="width:0;height:1.5pt" o:hralign="center" o:hrstd="t" o:hr="t" fillcolor="#a0a0a0" stroked="f"/>
        </w:pict>
      </w:r>
    </w:p>
    <w:p w14:paraId="0AE4B05F" w14:textId="77777777" w:rsidR="00A770A2" w:rsidRPr="00A770A2" w:rsidRDefault="00A770A2" w:rsidP="00A770A2">
      <w:pPr>
        <w:rPr>
          <w:b/>
          <w:bCs/>
        </w:rPr>
      </w:pPr>
      <w:r w:rsidRPr="00A770A2">
        <w:rPr>
          <w:b/>
          <w:bCs/>
        </w:rPr>
        <w:t>Demand and retention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2311"/>
      </w:tblGrid>
      <w:tr w:rsidR="00A770A2" w:rsidRPr="00A770A2" w14:paraId="5DEB6332" w14:textId="77777777">
        <w:trPr>
          <w:tblHeader/>
          <w:tblCellSpacing w:w="15" w:type="dxa"/>
        </w:trPr>
        <w:tc>
          <w:tcPr>
            <w:tcW w:w="0" w:type="auto"/>
            <w:vAlign w:val="center"/>
            <w:hideMark/>
          </w:tcPr>
          <w:p w14:paraId="024EE9CF" w14:textId="77777777" w:rsidR="00A770A2" w:rsidRPr="00A770A2" w:rsidRDefault="00A770A2" w:rsidP="00A770A2">
            <w:pPr>
              <w:rPr>
                <w:b/>
                <w:bCs/>
              </w:rPr>
            </w:pPr>
            <w:r w:rsidRPr="00A770A2">
              <w:rPr>
                <w:b/>
                <w:bCs/>
              </w:rPr>
              <w:t>Metric</w:t>
            </w:r>
          </w:p>
        </w:tc>
        <w:tc>
          <w:tcPr>
            <w:tcW w:w="0" w:type="auto"/>
            <w:vAlign w:val="center"/>
            <w:hideMark/>
          </w:tcPr>
          <w:p w14:paraId="286C4DA4" w14:textId="77777777" w:rsidR="00A770A2" w:rsidRPr="00A770A2" w:rsidRDefault="00A770A2" w:rsidP="00A770A2">
            <w:pPr>
              <w:rPr>
                <w:b/>
                <w:bCs/>
              </w:rPr>
            </w:pPr>
            <w:r w:rsidRPr="00A770A2">
              <w:rPr>
                <w:b/>
                <w:bCs/>
              </w:rPr>
              <w:t>Target</w:t>
            </w:r>
          </w:p>
        </w:tc>
      </w:tr>
      <w:tr w:rsidR="00A770A2" w:rsidRPr="00A770A2" w14:paraId="329A5768" w14:textId="77777777">
        <w:trPr>
          <w:tblCellSpacing w:w="15" w:type="dxa"/>
        </w:trPr>
        <w:tc>
          <w:tcPr>
            <w:tcW w:w="0" w:type="auto"/>
            <w:vAlign w:val="center"/>
            <w:hideMark/>
          </w:tcPr>
          <w:p w14:paraId="2A49651C" w14:textId="77777777" w:rsidR="00A770A2" w:rsidRPr="00A770A2" w:rsidRDefault="00A770A2" w:rsidP="00A770A2">
            <w:r w:rsidRPr="00A770A2">
              <w:t>Monthly bookings</w:t>
            </w:r>
          </w:p>
        </w:tc>
        <w:tc>
          <w:tcPr>
            <w:tcW w:w="0" w:type="auto"/>
            <w:vAlign w:val="center"/>
            <w:hideMark/>
          </w:tcPr>
          <w:p w14:paraId="5CB8A4E2" w14:textId="77777777" w:rsidR="00A770A2" w:rsidRPr="00A770A2" w:rsidRDefault="00A770A2" w:rsidP="00A770A2">
            <w:r w:rsidRPr="00A770A2">
              <w:t>Stage-specific growth</w:t>
            </w:r>
          </w:p>
        </w:tc>
      </w:tr>
      <w:tr w:rsidR="00A770A2" w:rsidRPr="00A770A2" w14:paraId="3AC3EE55" w14:textId="77777777">
        <w:trPr>
          <w:tblCellSpacing w:w="15" w:type="dxa"/>
        </w:trPr>
        <w:tc>
          <w:tcPr>
            <w:tcW w:w="0" w:type="auto"/>
            <w:vAlign w:val="center"/>
            <w:hideMark/>
          </w:tcPr>
          <w:p w14:paraId="6617FA6F" w14:textId="77777777" w:rsidR="00A770A2" w:rsidRPr="00A770A2" w:rsidRDefault="00A770A2" w:rsidP="00A770A2">
            <w:r w:rsidRPr="00A770A2">
              <w:t>Repeat customer rate</w:t>
            </w:r>
          </w:p>
        </w:tc>
        <w:tc>
          <w:tcPr>
            <w:tcW w:w="0" w:type="auto"/>
            <w:vAlign w:val="center"/>
            <w:hideMark/>
          </w:tcPr>
          <w:p w14:paraId="40EF635E" w14:textId="77777777" w:rsidR="00A770A2" w:rsidRPr="00A770A2" w:rsidRDefault="00A770A2" w:rsidP="00A770A2">
            <w:r w:rsidRPr="00A770A2">
              <w:t>35%+ in mature city</w:t>
            </w:r>
          </w:p>
        </w:tc>
      </w:tr>
      <w:tr w:rsidR="00A770A2" w:rsidRPr="00A770A2" w14:paraId="0A341A6B" w14:textId="77777777">
        <w:trPr>
          <w:tblCellSpacing w:w="15" w:type="dxa"/>
        </w:trPr>
        <w:tc>
          <w:tcPr>
            <w:tcW w:w="0" w:type="auto"/>
            <w:vAlign w:val="center"/>
            <w:hideMark/>
          </w:tcPr>
          <w:p w14:paraId="099AFCE9" w14:textId="77777777" w:rsidR="00A770A2" w:rsidRPr="00A770A2" w:rsidRDefault="00A770A2" w:rsidP="00A770A2">
            <w:r w:rsidRPr="00A770A2">
              <w:lastRenderedPageBreak/>
              <w:t>Subscription conversion</w:t>
            </w:r>
          </w:p>
        </w:tc>
        <w:tc>
          <w:tcPr>
            <w:tcW w:w="0" w:type="auto"/>
            <w:vAlign w:val="center"/>
            <w:hideMark/>
          </w:tcPr>
          <w:p w14:paraId="19E53BCE" w14:textId="77777777" w:rsidR="00A770A2" w:rsidRPr="00A770A2" w:rsidRDefault="00A770A2" w:rsidP="00A770A2">
            <w:r w:rsidRPr="00A770A2">
              <w:t>Increasing</w:t>
            </w:r>
          </w:p>
        </w:tc>
      </w:tr>
      <w:tr w:rsidR="00A770A2" w:rsidRPr="00A770A2" w14:paraId="5004B617" w14:textId="77777777">
        <w:trPr>
          <w:tblCellSpacing w:w="15" w:type="dxa"/>
        </w:trPr>
        <w:tc>
          <w:tcPr>
            <w:tcW w:w="0" w:type="auto"/>
            <w:vAlign w:val="center"/>
            <w:hideMark/>
          </w:tcPr>
          <w:p w14:paraId="0BE6206A" w14:textId="77777777" w:rsidR="00A770A2" w:rsidRPr="00A770A2" w:rsidRDefault="00A770A2" w:rsidP="00A770A2">
            <w:r w:rsidRPr="00A770A2">
              <w:t>Subscription renewal</w:t>
            </w:r>
          </w:p>
        </w:tc>
        <w:tc>
          <w:tcPr>
            <w:tcW w:w="0" w:type="auto"/>
            <w:vAlign w:val="center"/>
            <w:hideMark/>
          </w:tcPr>
          <w:p w14:paraId="16763610" w14:textId="77777777" w:rsidR="00A770A2" w:rsidRPr="00A770A2" w:rsidRDefault="00A770A2" w:rsidP="00A770A2">
            <w:r w:rsidRPr="00A770A2">
              <w:t>60%+</w:t>
            </w:r>
          </w:p>
        </w:tc>
      </w:tr>
      <w:tr w:rsidR="00A770A2" w:rsidRPr="00A770A2" w14:paraId="6AAF9CCD" w14:textId="77777777">
        <w:trPr>
          <w:tblCellSpacing w:w="15" w:type="dxa"/>
        </w:trPr>
        <w:tc>
          <w:tcPr>
            <w:tcW w:w="0" w:type="auto"/>
            <w:vAlign w:val="center"/>
            <w:hideMark/>
          </w:tcPr>
          <w:p w14:paraId="5FCA659F" w14:textId="77777777" w:rsidR="00A770A2" w:rsidRPr="00A770A2" w:rsidRDefault="00A770A2" w:rsidP="00A770A2">
            <w:r w:rsidRPr="00A770A2">
              <w:t>Referral and organic share</w:t>
            </w:r>
          </w:p>
        </w:tc>
        <w:tc>
          <w:tcPr>
            <w:tcW w:w="0" w:type="auto"/>
            <w:vAlign w:val="center"/>
            <w:hideMark/>
          </w:tcPr>
          <w:p w14:paraId="72A979B9" w14:textId="77777777" w:rsidR="00A770A2" w:rsidRPr="00A770A2" w:rsidRDefault="00A770A2" w:rsidP="00A770A2">
            <w:r w:rsidRPr="00A770A2">
              <w:t>Increasing</w:t>
            </w:r>
          </w:p>
        </w:tc>
      </w:tr>
      <w:tr w:rsidR="00A770A2" w:rsidRPr="00A770A2" w14:paraId="515B0C26" w14:textId="77777777">
        <w:trPr>
          <w:tblCellSpacing w:w="15" w:type="dxa"/>
        </w:trPr>
        <w:tc>
          <w:tcPr>
            <w:tcW w:w="0" w:type="auto"/>
            <w:vAlign w:val="center"/>
            <w:hideMark/>
          </w:tcPr>
          <w:p w14:paraId="6E1F4235" w14:textId="77777777" w:rsidR="00A770A2" w:rsidRPr="00A770A2" w:rsidRDefault="00A770A2" w:rsidP="00A770A2">
            <w:r w:rsidRPr="00A770A2">
              <w:t>Customer concentration</w:t>
            </w:r>
          </w:p>
        </w:tc>
        <w:tc>
          <w:tcPr>
            <w:tcW w:w="0" w:type="auto"/>
            <w:vAlign w:val="center"/>
            <w:hideMark/>
          </w:tcPr>
          <w:p w14:paraId="403BCE02" w14:textId="77777777" w:rsidR="00A770A2" w:rsidRPr="00A770A2" w:rsidRDefault="00A770A2" w:rsidP="00A770A2">
            <w:r w:rsidRPr="00A770A2">
              <w:t>Controlled</w:t>
            </w:r>
          </w:p>
        </w:tc>
      </w:tr>
    </w:tbl>
    <w:p w14:paraId="2CEDFD73" w14:textId="77777777" w:rsidR="00A770A2" w:rsidRPr="00A770A2" w:rsidRDefault="00A770A2" w:rsidP="00A770A2">
      <w:r w:rsidRPr="00A770A2">
        <w:t>Do not reward bookings generated entirely through unsustainable discounts.</w:t>
      </w:r>
    </w:p>
    <w:p w14:paraId="4120F0FB" w14:textId="77777777" w:rsidR="00A770A2" w:rsidRPr="00A770A2" w:rsidRDefault="00A770A2" w:rsidP="00A770A2">
      <w:r w:rsidRPr="00A770A2">
        <w:pict w14:anchorId="54927451">
          <v:rect id="_x0000_i2526" style="width:0;height:1.5pt" o:hralign="center" o:hrstd="t" o:hr="t" fillcolor="#a0a0a0" stroked="f"/>
        </w:pict>
      </w:r>
    </w:p>
    <w:p w14:paraId="27C99C9C" w14:textId="77777777" w:rsidR="00A770A2" w:rsidRPr="00A770A2" w:rsidRDefault="00A770A2" w:rsidP="00A770A2">
      <w:pPr>
        <w:rPr>
          <w:b/>
          <w:bCs/>
        </w:rPr>
      </w:pPr>
      <w:r w:rsidRPr="00A770A2">
        <w:rPr>
          <w:b/>
          <w:bCs/>
        </w:rPr>
        <w:t>City economics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2387"/>
      </w:tblGrid>
      <w:tr w:rsidR="00A770A2" w:rsidRPr="00A770A2" w14:paraId="4F1CA2AF" w14:textId="77777777">
        <w:trPr>
          <w:tblHeader/>
          <w:tblCellSpacing w:w="15" w:type="dxa"/>
        </w:trPr>
        <w:tc>
          <w:tcPr>
            <w:tcW w:w="0" w:type="auto"/>
            <w:vAlign w:val="center"/>
            <w:hideMark/>
          </w:tcPr>
          <w:p w14:paraId="7C89D4D3" w14:textId="77777777" w:rsidR="00A770A2" w:rsidRPr="00A770A2" w:rsidRDefault="00A770A2" w:rsidP="00A770A2">
            <w:pPr>
              <w:rPr>
                <w:b/>
                <w:bCs/>
              </w:rPr>
            </w:pPr>
            <w:r w:rsidRPr="00A770A2">
              <w:rPr>
                <w:b/>
                <w:bCs/>
              </w:rPr>
              <w:t>Metric</w:t>
            </w:r>
          </w:p>
        </w:tc>
        <w:tc>
          <w:tcPr>
            <w:tcW w:w="0" w:type="auto"/>
            <w:vAlign w:val="center"/>
            <w:hideMark/>
          </w:tcPr>
          <w:p w14:paraId="4EB69FC8" w14:textId="77777777" w:rsidR="00A770A2" w:rsidRPr="00A770A2" w:rsidRDefault="00A770A2" w:rsidP="00A770A2">
            <w:pPr>
              <w:rPr>
                <w:b/>
                <w:bCs/>
              </w:rPr>
            </w:pPr>
            <w:r w:rsidRPr="00A770A2">
              <w:rPr>
                <w:b/>
                <w:bCs/>
              </w:rPr>
              <w:t>Target</w:t>
            </w:r>
          </w:p>
        </w:tc>
      </w:tr>
      <w:tr w:rsidR="00A770A2" w:rsidRPr="00A770A2" w14:paraId="26AB82C5" w14:textId="77777777">
        <w:trPr>
          <w:tblCellSpacing w:w="15" w:type="dxa"/>
        </w:trPr>
        <w:tc>
          <w:tcPr>
            <w:tcW w:w="0" w:type="auto"/>
            <w:vAlign w:val="center"/>
            <w:hideMark/>
          </w:tcPr>
          <w:p w14:paraId="1899E40D" w14:textId="77777777" w:rsidR="00A770A2" w:rsidRPr="00A770A2" w:rsidRDefault="00A770A2" w:rsidP="00A770A2">
            <w:r w:rsidRPr="00A770A2">
              <w:t>Direct city contribution</w:t>
            </w:r>
          </w:p>
        </w:tc>
        <w:tc>
          <w:tcPr>
            <w:tcW w:w="0" w:type="auto"/>
            <w:vAlign w:val="center"/>
            <w:hideMark/>
          </w:tcPr>
          <w:p w14:paraId="62CE7D58" w14:textId="77777777" w:rsidR="00A770A2" w:rsidRPr="00A770A2" w:rsidRDefault="00A770A2" w:rsidP="00A770A2">
            <w:r w:rsidRPr="00A770A2">
              <w:t>Positive</w:t>
            </w:r>
          </w:p>
        </w:tc>
      </w:tr>
      <w:tr w:rsidR="00A770A2" w:rsidRPr="00A770A2" w14:paraId="1C53ECD6" w14:textId="77777777">
        <w:trPr>
          <w:tblCellSpacing w:w="15" w:type="dxa"/>
        </w:trPr>
        <w:tc>
          <w:tcPr>
            <w:tcW w:w="0" w:type="auto"/>
            <w:vAlign w:val="center"/>
            <w:hideMark/>
          </w:tcPr>
          <w:p w14:paraId="1CC48554" w14:textId="77777777" w:rsidR="00A770A2" w:rsidRPr="00A770A2" w:rsidRDefault="00A770A2" w:rsidP="00A770A2">
            <w:r w:rsidRPr="00A770A2">
              <w:t>Contribution per booking</w:t>
            </w:r>
          </w:p>
        </w:tc>
        <w:tc>
          <w:tcPr>
            <w:tcW w:w="0" w:type="auto"/>
            <w:vAlign w:val="center"/>
            <w:hideMark/>
          </w:tcPr>
          <w:p w14:paraId="3A3B9F1D" w14:textId="77777777" w:rsidR="00A770A2" w:rsidRPr="00A770A2" w:rsidRDefault="00A770A2" w:rsidP="00A770A2">
            <w:r w:rsidRPr="00A770A2">
              <w:t>Positive and improving</w:t>
            </w:r>
          </w:p>
        </w:tc>
      </w:tr>
      <w:tr w:rsidR="00A770A2" w:rsidRPr="00A770A2" w14:paraId="41A84F5C" w14:textId="77777777">
        <w:trPr>
          <w:tblCellSpacing w:w="15" w:type="dxa"/>
        </w:trPr>
        <w:tc>
          <w:tcPr>
            <w:tcW w:w="0" w:type="auto"/>
            <w:vAlign w:val="center"/>
            <w:hideMark/>
          </w:tcPr>
          <w:p w14:paraId="5AB1844A" w14:textId="77777777" w:rsidR="00A770A2" w:rsidRPr="00A770A2" w:rsidRDefault="00A770A2" w:rsidP="00A770A2">
            <w:r w:rsidRPr="00A770A2">
              <w:t>CAC payback</w:t>
            </w:r>
          </w:p>
        </w:tc>
        <w:tc>
          <w:tcPr>
            <w:tcW w:w="0" w:type="auto"/>
            <w:vAlign w:val="center"/>
            <w:hideMark/>
          </w:tcPr>
          <w:p w14:paraId="672CEDB6" w14:textId="77777777" w:rsidR="00A770A2" w:rsidRPr="00A770A2" w:rsidRDefault="00A770A2" w:rsidP="00A770A2">
            <w:r w:rsidRPr="00A770A2">
              <w:t>Stage-specific</w:t>
            </w:r>
          </w:p>
        </w:tc>
      </w:tr>
      <w:tr w:rsidR="00A770A2" w:rsidRPr="00A770A2" w14:paraId="53066D03" w14:textId="77777777">
        <w:trPr>
          <w:tblCellSpacing w:w="15" w:type="dxa"/>
        </w:trPr>
        <w:tc>
          <w:tcPr>
            <w:tcW w:w="0" w:type="auto"/>
            <w:vAlign w:val="center"/>
            <w:hideMark/>
          </w:tcPr>
          <w:p w14:paraId="70F95A01" w14:textId="77777777" w:rsidR="00A770A2" w:rsidRPr="00A770A2" w:rsidRDefault="00A770A2" w:rsidP="00A770A2">
            <w:r w:rsidRPr="00A770A2">
              <w:t>Refund/service-recovery costs</w:t>
            </w:r>
          </w:p>
        </w:tc>
        <w:tc>
          <w:tcPr>
            <w:tcW w:w="0" w:type="auto"/>
            <w:vAlign w:val="center"/>
            <w:hideMark/>
          </w:tcPr>
          <w:p w14:paraId="28FED38C" w14:textId="77777777" w:rsidR="00A770A2" w:rsidRPr="00A770A2" w:rsidRDefault="00A770A2" w:rsidP="00A770A2">
            <w:r w:rsidRPr="00A770A2">
              <w:t>Controlled</w:t>
            </w:r>
          </w:p>
        </w:tc>
      </w:tr>
      <w:tr w:rsidR="00A770A2" w:rsidRPr="00A770A2" w14:paraId="580D165A" w14:textId="77777777">
        <w:trPr>
          <w:tblCellSpacing w:w="15" w:type="dxa"/>
        </w:trPr>
        <w:tc>
          <w:tcPr>
            <w:tcW w:w="0" w:type="auto"/>
            <w:vAlign w:val="center"/>
            <w:hideMark/>
          </w:tcPr>
          <w:p w14:paraId="3890ED0C" w14:textId="77777777" w:rsidR="00A770A2" w:rsidRPr="00A770A2" w:rsidRDefault="00A770A2" w:rsidP="00A770A2">
            <w:r w:rsidRPr="00A770A2">
              <w:t>Marketing efficiency</w:t>
            </w:r>
          </w:p>
        </w:tc>
        <w:tc>
          <w:tcPr>
            <w:tcW w:w="0" w:type="auto"/>
            <w:vAlign w:val="center"/>
            <w:hideMark/>
          </w:tcPr>
          <w:p w14:paraId="2AE2C0D9" w14:textId="77777777" w:rsidR="00A770A2" w:rsidRPr="00A770A2" w:rsidRDefault="00A770A2" w:rsidP="00A770A2">
            <w:r w:rsidRPr="00A770A2">
              <w:t>Improving</w:t>
            </w:r>
          </w:p>
        </w:tc>
      </w:tr>
      <w:tr w:rsidR="00A770A2" w:rsidRPr="00A770A2" w14:paraId="38126E74" w14:textId="77777777">
        <w:trPr>
          <w:tblCellSpacing w:w="15" w:type="dxa"/>
        </w:trPr>
        <w:tc>
          <w:tcPr>
            <w:tcW w:w="0" w:type="auto"/>
            <w:vAlign w:val="center"/>
            <w:hideMark/>
          </w:tcPr>
          <w:p w14:paraId="091F6C84" w14:textId="77777777" w:rsidR="00A770A2" w:rsidRPr="00A770A2" w:rsidRDefault="00A770A2" w:rsidP="00A770A2">
            <w:r w:rsidRPr="00A770A2">
              <w:t>Partner payout reconciliation</w:t>
            </w:r>
          </w:p>
        </w:tc>
        <w:tc>
          <w:tcPr>
            <w:tcW w:w="0" w:type="auto"/>
            <w:vAlign w:val="center"/>
            <w:hideMark/>
          </w:tcPr>
          <w:p w14:paraId="1592B40F" w14:textId="77777777" w:rsidR="00A770A2" w:rsidRPr="00A770A2" w:rsidRDefault="00A770A2" w:rsidP="00A770A2">
            <w:r w:rsidRPr="00A770A2">
              <w:t>Complete</w:t>
            </w:r>
          </w:p>
        </w:tc>
      </w:tr>
      <w:tr w:rsidR="00A770A2" w:rsidRPr="00A770A2" w14:paraId="0F6375E7" w14:textId="77777777">
        <w:trPr>
          <w:tblCellSpacing w:w="15" w:type="dxa"/>
        </w:trPr>
        <w:tc>
          <w:tcPr>
            <w:tcW w:w="0" w:type="auto"/>
            <w:vAlign w:val="center"/>
            <w:hideMark/>
          </w:tcPr>
          <w:p w14:paraId="36242B29" w14:textId="77777777" w:rsidR="00A770A2" w:rsidRPr="00A770A2" w:rsidRDefault="00A770A2" w:rsidP="00A770A2">
            <w:r w:rsidRPr="00A770A2">
              <w:t>City P&amp;L close</w:t>
            </w:r>
          </w:p>
        </w:tc>
        <w:tc>
          <w:tcPr>
            <w:tcW w:w="0" w:type="auto"/>
            <w:vAlign w:val="center"/>
            <w:hideMark/>
          </w:tcPr>
          <w:p w14:paraId="2498A7A0" w14:textId="77777777" w:rsidR="00A770A2" w:rsidRPr="00A770A2" w:rsidRDefault="00A770A2" w:rsidP="00A770A2">
            <w:r w:rsidRPr="00A770A2">
              <w:t>On time</w:t>
            </w:r>
          </w:p>
        </w:tc>
      </w:tr>
    </w:tbl>
    <w:p w14:paraId="75AECB0C" w14:textId="77777777" w:rsidR="00A770A2" w:rsidRPr="00A770A2" w:rsidRDefault="00A770A2" w:rsidP="00A770A2">
      <w:r w:rsidRPr="00A770A2">
        <w:pict w14:anchorId="11853978">
          <v:rect id="_x0000_i2527" style="width:0;height:1.5pt" o:hralign="center" o:hrstd="t" o:hr="t" fillcolor="#a0a0a0" stroked="f"/>
        </w:pict>
      </w:r>
    </w:p>
    <w:p w14:paraId="4DB08B09" w14:textId="77777777" w:rsidR="00A770A2" w:rsidRPr="00A770A2" w:rsidRDefault="00A770A2" w:rsidP="00A770A2">
      <w:pPr>
        <w:rPr>
          <w:b/>
          <w:bCs/>
        </w:rPr>
      </w:pPr>
      <w:r w:rsidRPr="00A770A2">
        <w:rPr>
          <w:b/>
          <w:bCs/>
        </w:rPr>
        <w:t>Society and strategic growth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2376"/>
      </w:tblGrid>
      <w:tr w:rsidR="00A770A2" w:rsidRPr="00A770A2" w14:paraId="784243FD" w14:textId="77777777">
        <w:trPr>
          <w:tblHeader/>
          <w:tblCellSpacing w:w="15" w:type="dxa"/>
        </w:trPr>
        <w:tc>
          <w:tcPr>
            <w:tcW w:w="0" w:type="auto"/>
            <w:vAlign w:val="center"/>
            <w:hideMark/>
          </w:tcPr>
          <w:p w14:paraId="08D2C5E5" w14:textId="77777777" w:rsidR="00A770A2" w:rsidRPr="00A770A2" w:rsidRDefault="00A770A2" w:rsidP="00A770A2">
            <w:pPr>
              <w:rPr>
                <w:b/>
                <w:bCs/>
              </w:rPr>
            </w:pPr>
            <w:r w:rsidRPr="00A770A2">
              <w:rPr>
                <w:b/>
                <w:bCs/>
              </w:rPr>
              <w:t>Metric</w:t>
            </w:r>
          </w:p>
        </w:tc>
        <w:tc>
          <w:tcPr>
            <w:tcW w:w="0" w:type="auto"/>
            <w:vAlign w:val="center"/>
            <w:hideMark/>
          </w:tcPr>
          <w:p w14:paraId="18FE8BB4" w14:textId="77777777" w:rsidR="00A770A2" w:rsidRPr="00A770A2" w:rsidRDefault="00A770A2" w:rsidP="00A770A2">
            <w:pPr>
              <w:rPr>
                <w:b/>
                <w:bCs/>
              </w:rPr>
            </w:pPr>
            <w:r w:rsidRPr="00A770A2">
              <w:rPr>
                <w:b/>
                <w:bCs/>
              </w:rPr>
              <w:t>Target</w:t>
            </w:r>
          </w:p>
        </w:tc>
      </w:tr>
      <w:tr w:rsidR="00A770A2" w:rsidRPr="00A770A2" w14:paraId="17B4683B" w14:textId="77777777">
        <w:trPr>
          <w:tblCellSpacing w:w="15" w:type="dxa"/>
        </w:trPr>
        <w:tc>
          <w:tcPr>
            <w:tcW w:w="0" w:type="auto"/>
            <w:vAlign w:val="center"/>
            <w:hideMark/>
          </w:tcPr>
          <w:p w14:paraId="21374BAE" w14:textId="77777777" w:rsidR="00A770A2" w:rsidRPr="00A770A2" w:rsidRDefault="00A770A2" w:rsidP="00A770A2">
            <w:r w:rsidRPr="00A770A2">
              <w:t>Pilot societies</w:t>
            </w:r>
          </w:p>
        </w:tc>
        <w:tc>
          <w:tcPr>
            <w:tcW w:w="0" w:type="auto"/>
            <w:vAlign w:val="center"/>
            <w:hideMark/>
          </w:tcPr>
          <w:p w14:paraId="615F14F8" w14:textId="77777777" w:rsidR="00A770A2" w:rsidRPr="00A770A2" w:rsidRDefault="00A770A2" w:rsidP="00A770A2">
            <w:r w:rsidRPr="00A770A2">
              <w:t>Stage-specific</w:t>
            </w:r>
          </w:p>
        </w:tc>
      </w:tr>
      <w:tr w:rsidR="00A770A2" w:rsidRPr="00A770A2" w14:paraId="305D62A9" w14:textId="77777777">
        <w:trPr>
          <w:tblCellSpacing w:w="15" w:type="dxa"/>
        </w:trPr>
        <w:tc>
          <w:tcPr>
            <w:tcW w:w="0" w:type="auto"/>
            <w:vAlign w:val="center"/>
            <w:hideMark/>
          </w:tcPr>
          <w:p w14:paraId="7F0F55C1" w14:textId="77777777" w:rsidR="00A770A2" w:rsidRPr="00A770A2" w:rsidRDefault="00A770A2" w:rsidP="00A770A2">
            <w:r w:rsidRPr="00A770A2">
              <w:t>Pilot-to-paid conversion</w:t>
            </w:r>
          </w:p>
        </w:tc>
        <w:tc>
          <w:tcPr>
            <w:tcW w:w="0" w:type="auto"/>
            <w:vAlign w:val="center"/>
            <w:hideMark/>
          </w:tcPr>
          <w:p w14:paraId="0A59C168" w14:textId="77777777" w:rsidR="00A770A2" w:rsidRPr="00A770A2" w:rsidRDefault="00A770A2" w:rsidP="00A770A2">
            <w:r w:rsidRPr="00A770A2">
              <w:t>30–50% starting target</w:t>
            </w:r>
          </w:p>
        </w:tc>
      </w:tr>
      <w:tr w:rsidR="00A770A2" w:rsidRPr="00A770A2" w14:paraId="01FAC129" w14:textId="77777777">
        <w:trPr>
          <w:tblCellSpacing w:w="15" w:type="dxa"/>
        </w:trPr>
        <w:tc>
          <w:tcPr>
            <w:tcW w:w="0" w:type="auto"/>
            <w:vAlign w:val="center"/>
            <w:hideMark/>
          </w:tcPr>
          <w:p w14:paraId="099EC9DC" w14:textId="77777777" w:rsidR="00A770A2" w:rsidRPr="00A770A2" w:rsidRDefault="00A770A2" w:rsidP="00A770A2">
            <w:r w:rsidRPr="00A770A2">
              <w:t>Resident paid conversion</w:t>
            </w:r>
          </w:p>
        </w:tc>
        <w:tc>
          <w:tcPr>
            <w:tcW w:w="0" w:type="auto"/>
            <w:vAlign w:val="center"/>
            <w:hideMark/>
          </w:tcPr>
          <w:p w14:paraId="2BB2B5F2" w14:textId="77777777" w:rsidR="00A770A2" w:rsidRPr="00A770A2" w:rsidRDefault="00A770A2" w:rsidP="00A770A2">
            <w:r w:rsidRPr="00A770A2">
              <w:t>15–25%</w:t>
            </w:r>
          </w:p>
        </w:tc>
      </w:tr>
      <w:tr w:rsidR="00A770A2" w:rsidRPr="00A770A2" w14:paraId="6C6DB445" w14:textId="77777777">
        <w:trPr>
          <w:tblCellSpacing w:w="15" w:type="dxa"/>
        </w:trPr>
        <w:tc>
          <w:tcPr>
            <w:tcW w:w="0" w:type="auto"/>
            <w:vAlign w:val="center"/>
            <w:hideMark/>
          </w:tcPr>
          <w:p w14:paraId="0BD0F6DF" w14:textId="77777777" w:rsidR="00A770A2" w:rsidRPr="00A770A2" w:rsidRDefault="00A770A2" w:rsidP="00A770A2">
            <w:r w:rsidRPr="00A770A2">
              <w:t>RWA satisfaction</w:t>
            </w:r>
          </w:p>
        </w:tc>
        <w:tc>
          <w:tcPr>
            <w:tcW w:w="0" w:type="auto"/>
            <w:vAlign w:val="center"/>
            <w:hideMark/>
          </w:tcPr>
          <w:p w14:paraId="6A9B8C99" w14:textId="77777777" w:rsidR="00A770A2" w:rsidRPr="00A770A2" w:rsidRDefault="00A770A2" w:rsidP="00A770A2">
            <w:r w:rsidRPr="00A770A2">
              <w:t>4.5+</w:t>
            </w:r>
          </w:p>
        </w:tc>
      </w:tr>
      <w:tr w:rsidR="00A770A2" w:rsidRPr="00A770A2" w14:paraId="4A533878" w14:textId="77777777">
        <w:trPr>
          <w:tblCellSpacing w:w="15" w:type="dxa"/>
        </w:trPr>
        <w:tc>
          <w:tcPr>
            <w:tcW w:w="0" w:type="auto"/>
            <w:vAlign w:val="center"/>
            <w:hideMark/>
          </w:tcPr>
          <w:p w14:paraId="47A99ECC" w14:textId="77777777" w:rsidR="00A770A2" w:rsidRPr="00A770A2" w:rsidRDefault="00A770A2" w:rsidP="00A770A2">
            <w:r w:rsidRPr="00A770A2">
              <w:t>Society contribution</w:t>
            </w:r>
          </w:p>
        </w:tc>
        <w:tc>
          <w:tcPr>
            <w:tcW w:w="0" w:type="auto"/>
            <w:vAlign w:val="center"/>
            <w:hideMark/>
          </w:tcPr>
          <w:p w14:paraId="513DC8F5" w14:textId="77777777" w:rsidR="00A770A2" w:rsidRPr="00A770A2" w:rsidRDefault="00A770A2" w:rsidP="00A770A2">
            <w:r w:rsidRPr="00A770A2">
              <w:t>Positive</w:t>
            </w:r>
          </w:p>
        </w:tc>
      </w:tr>
      <w:tr w:rsidR="00A770A2" w:rsidRPr="00A770A2" w14:paraId="37C086CE" w14:textId="77777777">
        <w:trPr>
          <w:tblCellSpacing w:w="15" w:type="dxa"/>
        </w:trPr>
        <w:tc>
          <w:tcPr>
            <w:tcW w:w="0" w:type="auto"/>
            <w:vAlign w:val="center"/>
            <w:hideMark/>
          </w:tcPr>
          <w:p w14:paraId="75AA28C9" w14:textId="77777777" w:rsidR="00A770A2" w:rsidRPr="00A770A2" w:rsidRDefault="00A770A2" w:rsidP="00A770A2">
            <w:r w:rsidRPr="00A770A2">
              <w:t>Gate/security incidents</w:t>
            </w:r>
          </w:p>
        </w:tc>
        <w:tc>
          <w:tcPr>
            <w:tcW w:w="0" w:type="auto"/>
            <w:vAlign w:val="center"/>
            <w:hideMark/>
          </w:tcPr>
          <w:p w14:paraId="1BEB9504" w14:textId="77777777" w:rsidR="00A770A2" w:rsidRPr="00A770A2" w:rsidRDefault="00A770A2" w:rsidP="00A770A2">
            <w:r w:rsidRPr="00A770A2">
              <w:t>Minimal and resolved</w:t>
            </w:r>
          </w:p>
        </w:tc>
      </w:tr>
    </w:tbl>
    <w:p w14:paraId="70006A32" w14:textId="77777777" w:rsidR="00A770A2" w:rsidRPr="00A770A2" w:rsidRDefault="00A770A2" w:rsidP="00A770A2">
      <w:r w:rsidRPr="00A770A2">
        <w:lastRenderedPageBreak/>
        <w:t xml:space="preserve">AWBI’s published guidance specifically addresses pet owners, caregivers, RWAs and apartment associations. Society operations should support responsible coexistence and reasonable access rather than using the platform as a pet-restriction mechanism. </w:t>
      </w:r>
    </w:p>
    <w:p w14:paraId="5AF6E671" w14:textId="77777777" w:rsidR="00A770A2" w:rsidRPr="00A770A2" w:rsidRDefault="00A770A2" w:rsidP="00A770A2">
      <w:r w:rsidRPr="00A770A2">
        <w:pict w14:anchorId="3EFA759A">
          <v:rect id="_x0000_i2528" style="width:0;height:1.5pt" o:hralign="center" o:hrstd="t" o:hr="t" fillcolor="#a0a0a0" stroked="f"/>
        </w:pict>
      </w:r>
    </w:p>
    <w:p w14:paraId="4CF354A4" w14:textId="77777777" w:rsidR="00A770A2" w:rsidRPr="00A770A2" w:rsidRDefault="00A770A2" w:rsidP="00A770A2">
      <w:pPr>
        <w:rPr>
          <w:b/>
          <w:bCs/>
        </w:rPr>
      </w:pPr>
      <w:r w:rsidRPr="00A770A2">
        <w:rPr>
          <w:b/>
          <w:bCs/>
        </w:rPr>
        <w:t>9. Hard scorecard overrides</w:t>
      </w:r>
    </w:p>
    <w:p w14:paraId="2E02FE62" w14:textId="77777777" w:rsidR="00A770A2" w:rsidRPr="00A770A2" w:rsidRDefault="00A770A2" w:rsidP="00A770A2">
      <w:r w:rsidRPr="00A770A2">
        <w:t>A manager should not qualify for a growth bonus when any of these applies:</w:t>
      </w:r>
    </w:p>
    <w:p w14:paraId="43E5B12B" w14:textId="77777777" w:rsidR="00A770A2" w:rsidRPr="00A770A2" w:rsidRDefault="00A770A2" w:rsidP="00A770A2">
      <w:pPr>
        <w:numPr>
          <w:ilvl w:val="0"/>
          <w:numId w:val="156"/>
        </w:numPr>
      </w:pPr>
      <w:r w:rsidRPr="00A770A2">
        <w:t xml:space="preserve">Critical preventable incident </w:t>
      </w:r>
    </w:p>
    <w:p w14:paraId="5DCAA7F8" w14:textId="77777777" w:rsidR="00A770A2" w:rsidRPr="00A770A2" w:rsidRDefault="00A770A2" w:rsidP="00A770A2">
      <w:pPr>
        <w:numPr>
          <w:ilvl w:val="0"/>
          <w:numId w:val="156"/>
        </w:numPr>
      </w:pPr>
      <w:r w:rsidRPr="00A770A2">
        <w:t xml:space="preserve">Concealed safety event </w:t>
      </w:r>
    </w:p>
    <w:p w14:paraId="429ABDC5" w14:textId="77777777" w:rsidR="00A770A2" w:rsidRPr="00A770A2" w:rsidRDefault="00A770A2" w:rsidP="00A770A2">
      <w:pPr>
        <w:numPr>
          <w:ilvl w:val="0"/>
          <w:numId w:val="156"/>
        </w:numPr>
      </w:pPr>
      <w:r w:rsidRPr="00A770A2">
        <w:t xml:space="preserve">Expired provider credentials used knowingly </w:t>
      </w:r>
    </w:p>
    <w:p w14:paraId="456EFEE4" w14:textId="77777777" w:rsidR="00A770A2" w:rsidRPr="00A770A2" w:rsidRDefault="00A770A2" w:rsidP="00A770A2">
      <w:pPr>
        <w:numPr>
          <w:ilvl w:val="0"/>
          <w:numId w:val="156"/>
        </w:numPr>
      </w:pPr>
      <w:r w:rsidRPr="00A770A2">
        <w:t xml:space="preserve">Partner payouts materially delayed </w:t>
      </w:r>
    </w:p>
    <w:p w14:paraId="4E353FE0" w14:textId="77777777" w:rsidR="00A770A2" w:rsidRPr="00A770A2" w:rsidRDefault="00A770A2" w:rsidP="00A770A2">
      <w:pPr>
        <w:numPr>
          <w:ilvl w:val="0"/>
          <w:numId w:val="156"/>
        </w:numPr>
      </w:pPr>
      <w:r w:rsidRPr="00A770A2">
        <w:t xml:space="preserve">City P&amp;L unreconciled </w:t>
      </w:r>
    </w:p>
    <w:p w14:paraId="6BE0666A" w14:textId="77777777" w:rsidR="00A770A2" w:rsidRPr="00A770A2" w:rsidRDefault="00A770A2" w:rsidP="00A770A2">
      <w:pPr>
        <w:numPr>
          <w:ilvl w:val="0"/>
          <w:numId w:val="156"/>
        </w:numPr>
      </w:pPr>
      <w:r w:rsidRPr="00A770A2">
        <w:t xml:space="preserve">Severe privacy breach </w:t>
      </w:r>
    </w:p>
    <w:p w14:paraId="1AC5DBE2" w14:textId="77777777" w:rsidR="00A770A2" w:rsidRPr="00A770A2" w:rsidRDefault="00A770A2" w:rsidP="00A770A2">
      <w:pPr>
        <w:numPr>
          <w:ilvl w:val="0"/>
          <w:numId w:val="156"/>
        </w:numPr>
      </w:pPr>
      <w:r w:rsidRPr="00A770A2">
        <w:t xml:space="preserve">Customer grievance process bypassed </w:t>
      </w:r>
    </w:p>
    <w:p w14:paraId="33912BD1" w14:textId="77777777" w:rsidR="00A770A2" w:rsidRPr="00A770A2" w:rsidRDefault="00A770A2" w:rsidP="00A770A2">
      <w:pPr>
        <w:numPr>
          <w:ilvl w:val="0"/>
          <w:numId w:val="156"/>
        </w:numPr>
      </w:pPr>
      <w:r w:rsidRPr="00A770A2">
        <w:t xml:space="preserve">Systematic false completion reporting </w:t>
      </w:r>
    </w:p>
    <w:p w14:paraId="634ACC09" w14:textId="77777777" w:rsidR="00A770A2" w:rsidRPr="00A770A2" w:rsidRDefault="00A770A2" w:rsidP="00A770A2">
      <w:r w:rsidRPr="00A770A2">
        <w:pict w14:anchorId="297E79F3">
          <v:rect id="_x0000_i2529" style="width:0;height:1.5pt" o:hralign="center" o:hrstd="t" o:hr="t" fillcolor="#a0a0a0" stroked="f"/>
        </w:pict>
      </w:r>
    </w:p>
    <w:p w14:paraId="478270AD" w14:textId="77777777" w:rsidR="00A770A2" w:rsidRPr="00A770A2" w:rsidRDefault="00A770A2" w:rsidP="00A770A2">
      <w:pPr>
        <w:rPr>
          <w:b/>
          <w:bCs/>
        </w:rPr>
      </w:pPr>
      <w:r w:rsidRPr="00A770A2">
        <w:rPr>
          <w:b/>
          <w:bCs/>
        </w:rPr>
        <w:t>Part IV — City P&amp;L Structure</w:t>
      </w:r>
    </w:p>
    <w:p w14:paraId="72297CE7" w14:textId="77777777" w:rsidR="00A770A2" w:rsidRPr="00A770A2" w:rsidRDefault="00A770A2" w:rsidP="00A770A2">
      <w:pPr>
        <w:rPr>
          <w:b/>
          <w:bCs/>
        </w:rPr>
      </w:pPr>
      <w:r w:rsidRPr="00A770A2">
        <w:rPr>
          <w:b/>
          <w:bCs/>
        </w:rPr>
        <w:t>10. First separate GMV from revenue</w:t>
      </w:r>
    </w:p>
    <w:p w14:paraId="3CA9A4E0" w14:textId="77777777" w:rsidR="00A770A2" w:rsidRPr="00A770A2" w:rsidRDefault="00A770A2" w:rsidP="00A770A2">
      <w:r w:rsidRPr="00A770A2">
        <w:t>A marketplace must distinguish:</w:t>
      </w:r>
    </w:p>
    <w:p w14:paraId="5327020F" w14:textId="77777777" w:rsidR="00A770A2" w:rsidRPr="00A770A2" w:rsidRDefault="00A770A2" w:rsidP="00A770A2">
      <w:pPr>
        <w:rPr>
          <w:b/>
          <w:bCs/>
        </w:rPr>
      </w:pPr>
      <w:r w:rsidRPr="00A770A2">
        <w:rPr>
          <w:b/>
          <w:bCs/>
        </w:rPr>
        <w:t>GMV</w:t>
      </w:r>
    </w:p>
    <w:p w14:paraId="1A86EDBE" w14:textId="77777777" w:rsidR="00A770A2" w:rsidRPr="00A770A2" w:rsidRDefault="00A770A2" w:rsidP="00A770A2">
      <w:r w:rsidRPr="00A770A2">
        <w:t>Total customer spending through the city.</w:t>
      </w:r>
    </w:p>
    <w:p w14:paraId="455B41E7" w14:textId="77777777" w:rsidR="00A770A2" w:rsidRPr="00A770A2" w:rsidRDefault="00A770A2" w:rsidP="00A770A2">
      <w:pPr>
        <w:rPr>
          <w:b/>
          <w:bCs/>
        </w:rPr>
      </w:pPr>
      <w:r w:rsidRPr="00A770A2">
        <w:rPr>
          <w:b/>
          <w:bCs/>
        </w:rPr>
        <w:t>Platform revenue</w:t>
      </w:r>
    </w:p>
    <w:p w14:paraId="58FC1761" w14:textId="77777777" w:rsidR="00A770A2" w:rsidRPr="00A770A2" w:rsidRDefault="00A770A2" w:rsidP="00A770A2">
      <w:r w:rsidRPr="00A770A2">
        <w:t>The amount the platform recognises from:</w:t>
      </w:r>
    </w:p>
    <w:p w14:paraId="5A19C39F" w14:textId="77777777" w:rsidR="00A770A2" w:rsidRPr="00A770A2" w:rsidRDefault="00A770A2" w:rsidP="00A770A2">
      <w:pPr>
        <w:numPr>
          <w:ilvl w:val="0"/>
          <w:numId w:val="157"/>
        </w:numPr>
      </w:pPr>
      <w:r w:rsidRPr="00A770A2">
        <w:t xml:space="preserve">Commissions </w:t>
      </w:r>
    </w:p>
    <w:p w14:paraId="29728D5E" w14:textId="77777777" w:rsidR="00A770A2" w:rsidRPr="00A770A2" w:rsidRDefault="00A770A2" w:rsidP="00A770A2">
      <w:pPr>
        <w:numPr>
          <w:ilvl w:val="0"/>
          <w:numId w:val="157"/>
        </w:numPr>
      </w:pPr>
      <w:r w:rsidRPr="00A770A2">
        <w:t xml:space="preserve">Service fees </w:t>
      </w:r>
    </w:p>
    <w:p w14:paraId="2AA62A7D" w14:textId="77777777" w:rsidR="00A770A2" w:rsidRPr="00A770A2" w:rsidRDefault="00A770A2" w:rsidP="00A770A2">
      <w:pPr>
        <w:numPr>
          <w:ilvl w:val="0"/>
          <w:numId w:val="157"/>
        </w:numPr>
      </w:pPr>
      <w:r w:rsidRPr="00A770A2">
        <w:t xml:space="preserve">Subscription fees </w:t>
      </w:r>
    </w:p>
    <w:p w14:paraId="43B8C0FF" w14:textId="77777777" w:rsidR="00A770A2" w:rsidRPr="00A770A2" w:rsidRDefault="00A770A2" w:rsidP="00A770A2">
      <w:pPr>
        <w:numPr>
          <w:ilvl w:val="0"/>
          <w:numId w:val="157"/>
        </w:numPr>
      </w:pPr>
      <w:r w:rsidRPr="00A770A2">
        <w:t xml:space="preserve">Society-management fees </w:t>
      </w:r>
    </w:p>
    <w:p w14:paraId="21D0CA55" w14:textId="77777777" w:rsidR="00A770A2" w:rsidRPr="00A770A2" w:rsidRDefault="00A770A2" w:rsidP="00A770A2">
      <w:pPr>
        <w:numPr>
          <w:ilvl w:val="0"/>
          <w:numId w:val="157"/>
        </w:numPr>
      </w:pPr>
      <w:r w:rsidRPr="00A770A2">
        <w:t xml:space="preserve">Event-management fees </w:t>
      </w:r>
    </w:p>
    <w:p w14:paraId="61EEF498" w14:textId="77777777" w:rsidR="00A770A2" w:rsidRPr="00A770A2" w:rsidRDefault="00A770A2" w:rsidP="00A770A2">
      <w:pPr>
        <w:numPr>
          <w:ilvl w:val="0"/>
          <w:numId w:val="157"/>
        </w:numPr>
      </w:pPr>
      <w:r w:rsidRPr="00A770A2">
        <w:t xml:space="preserve">Software fees </w:t>
      </w:r>
    </w:p>
    <w:p w14:paraId="272A63A1" w14:textId="77777777" w:rsidR="00A770A2" w:rsidRPr="00A770A2" w:rsidRDefault="00A770A2" w:rsidP="00A770A2">
      <w:pPr>
        <w:rPr>
          <w:b/>
          <w:bCs/>
        </w:rPr>
      </w:pPr>
      <w:r w:rsidRPr="00A770A2">
        <w:rPr>
          <w:b/>
          <w:bCs/>
        </w:rPr>
        <w:t>Partner payouts</w:t>
      </w:r>
    </w:p>
    <w:p w14:paraId="203CED5C" w14:textId="77777777" w:rsidR="00A770A2" w:rsidRPr="00A770A2" w:rsidRDefault="00A770A2" w:rsidP="00A770A2">
      <w:r w:rsidRPr="00A770A2">
        <w:lastRenderedPageBreak/>
        <w:t>Amounts owed to walkers, sitters, groomers or other providers.</w:t>
      </w:r>
    </w:p>
    <w:p w14:paraId="5C6A9C0A" w14:textId="77777777" w:rsidR="00A770A2" w:rsidRPr="00A770A2" w:rsidRDefault="00A770A2" w:rsidP="00A770A2">
      <w:r w:rsidRPr="00A770A2">
        <w:t>Depending on whether the company acts as principal or agent, recognised revenue may be gross or net. Obtain a written accounting position rather than deciding this only through product terminology.</w:t>
      </w:r>
    </w:p>
    <w:p w14:paraId="00F11FA0" w14:textId="77777777" w:rsidR="00A770A2" w:rsidRPr="00A770A2" w:rsidRDefault="00A770A2" w:rsidP="00A770A2">
      <w:r w:rsidRPr="00A770A2">
        <w:pict w14:anchorId="7419336B">
          <v:rect id="_x0000_i2530" style="width:0;height:1.5pt" o:hralign="center" o:hrstd="t" o:hr="t" fillcolor="#a0a0a0" stroked="f"/>
        </w:pict>
      </w:r>
    </w:p>
    <w:p w14:paraId="3D56F77F" w14:textId="77777777" w:rsidR="00A770A2" w:rsidRPr="00A770A2" w:rsidRDefault="00A770A2" w:rsidP="00A770A2">
      <w:pPr>
        <w:rPr>
          <w:b/>
          <w:bCs/>
        </w:rPr>
      </w:pPr>
      <w:r w:rsidRPr="00A770A2">
        <w:rPr>
          <w:b/>
          <w:bCs/>
        </w:rPr>
        <w:t>11. Recommended city P&amp;L</w:t>
      </w:r>
    </w:p>
    <w:p w14:paraId="4C6189B8" w14:textId="77777777" w:rsidR="00A770A2" w:rsidRPr="00A770A2" w:rsidRDefault="00A770A2" w:rsidP="00A770A2">
      <w:pPr>
        <w:rPr>
          <w:b/>
          <w:bCs/>
        </w:rPr>
      </w:pPr>
      <w:r w:rsidRPr="00A770A2">
        <w:rPr>
          <w:b/>
          <w:bCs/>
        </w:rPr>
        <w:t>A. Customer spending/GMV memorandum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593"/>
      </w:tblGrid>
      <w:tr w:rsidR="00A770A2" w:rsidRPr="00A770A2" w14:paraId="493F61A5" w14:textId="77777777">
        <w:trPr>
          <w:tblHeader/>
          <w:tblCellSpacing w:w="15" w:type="dxa"/>
        </w:trPr>
        <w:tc>
          <w:tcPr>
            <w:tcW w:w="0" w:type="auto"/>
            <w:vAlign w:val="center"/>
            <w:hideMark/>
          </w:tcPr>
          <w:p w14:paraId="54ED4131" w14:textId="77777777" w:rsidR="00A770A2" w:rsidRPr="00A770A2" w:rsidRDefault="00A770A2" w:rsidP="00A770A2">
            <w:pPr>
              <w:rPr>
                <w:b/>
                <w:bCs/>
              </w:rPr>
            </w:pPr>
            <w:r w:rsidRPr="00A770A2">
              <w:rPr>
                <w:b/>
                <w:bCs/>
              </w:rPr>
              <w:t>Revenue-origin category</w:t>
            </w:r>
          </w:p>
        </w:tc>
        <w:tc>
          <w:tcPr>
            <w:tcW w:w="0" w:type="auto"/>
            <w:vAlign w:val="center"/>
            <w:hideMark/>
          </w:tcPr>
          <w:p w14:paraId="2CEADD7A" w14:textId="77777777" w:rsidR="00A770A2" w:rsidRPr="00A770A2" w:rsidRDefault="00A770A2" w:rsidP="00A770A2">
            <w:pPr>
              <w:rPr>
                <w:b/>
                <w:bCs/>
              </w:rPr>
            </w:pPr>
            <w:r w:rsidRPr="00A770A2">
              <w:rPr>
                <w:b/>
                <w:bCs/>
              </w:rPr>
              <w:t>GMV</w:t>
            </w:r>
          </w:p>
        </w:tc>
      </w:tr>
      <w:tr w:rsidR="00A770A2" w:rsidRPr="00A770A2" w14:paraId="6C1191A6" w14:textId="77777777">
        <w:trPr>
          <w:tblCellSpacing w:w="15" w:type="dxa"/>
        </w:trPr>
        <w:tc>
          <w:tcPr>
            <w:tcW w:w="0" w:type="auto"/>
            <w:vAlign w:val="center"/>
            <w:hideMark/>
          </w:tcPr>
          <w:p w14:paraId="1F91C5FE" w14:textId="77777777" w:rsidR="00A770A2" w:rsidRPr="00A770A2" w:rsidRDefault="00A770A2" w:rsidP="00A770A2">
            <w:r w:rsidRPr="00A770A2">
              <w:t>Walking</w:t>
            </w:r>
          </w:p>
        </w:tc>
        <w:tc>
          <w:tcPr>
            <w:tcW w:w="0" w:type="auto"/>
            <w:vAlign w:val="center"/>
            <w:hideMark/>
          </w:tcPr>
          <w:p w14:paraId="36656CF4" w14:textId="77777777" w:rsidR="00A770A2" w:rsidRPr="00A770A2" w:rsidRDefault="00A770A2" w:rsidP="00A770A2">
            <w:r w:rsidRPr="00A770A2">
              <w:t>₹</w:t>
            </w:r>
          </w:p>
        </w:tc>
      </w:tr>
      <w:tr w:rsidR="00A770A2" w:rsidRPr="00A770A2" w14:paraId="23177BB6" w14:textId="77777777">
        <w:trPr>
          <w:tblCellSpacing w:w="15" w:type="dxa"/>
        </w:trPr>
        <w:tc>
          <w:tcPr>
            <w:tcW w:w="0" w:type="auto"/>
            <w:vAlign w:val="center"/>
            <w:hideMark/>
          </w:tcPr>
          <w:p w14:paraId="790D724E" w14:textId="77777777" w:rsidR="00A770A2" w:rsidRPr="00A770A2" w:rsidRDefault="00A770A2" w:rsidP="00A770A2">
            <w:r w:rsidRPr="00A770A2">
              <w:t>Sitting</w:t>
            </w:r>
          </w:p>
        </w:tc>
        <w:tc>
          <w:tcPr>
            <w:tcW w:w="0" w:type="auto"/>
            <w:vAlign w:val="center"/>
            <w:hideMark/>
          </w:tcPr>
          <w:p w14:paraId="13E714D9" w14:textId="77777777" w:rsidR="00A770A2" w:rsidRPr="00A770A2" w:rsidRDefault="00A770A2" w:rsidP="00A770A2">
            <w:r w:rsidRPr="00A770A2">
              <w:t>₹</w:t>
            </w:r>
          </w:p>
        </w:tc>
      </w:tr>
      <w:tr w:rsidR="00A770A2" w:rsidRPr="00A770A2" w14:paraId="6D7ADF85" w14:textId="77777777">
        <w:trPr>
          <w:tblCellSpacing w:w="15" w:type="dxa"/>
        </w:trPr>
        <w:tc>
          <w:tcPr>
            <w:tcW w:w="0" w:type="auto"/>
            <w:vAlign w:val="center"/>
            <w:hideMark/>
          </w:tcPr>
          <w:p w14:paraId="56F1B568" w14:textId="77777777" w:rsidR="00A770A2" w:rsidRPr="00A770A2" w:rsidRDefault="00A770A2" w:rsidP="00A770A2">
            <w:r w:rsidRPr="00A770A2">
              <w:t>Boarding</w:t>
            </w:r>
          </w:p>
        </w:tc>
        <w:tc>
          <w:tcPr>
            <w:tcW w:w="0" w:type="auto"/>
            <w:vAlign w:val="center"/>
            <w:hideMark/>
          </w:tcPr>
          <w:p w14:paraId="11C92AC7" w14:textId="77777777" w:rsidR="00A770A2" w:rsidRPr="00A770A2" w:rsidRDefault="00A770A2" w:rsidP="00A770A2">
            <w:r w:rsidRPr="00A770A2">
              <w:t>₹</w:t>
            </w:r>
          </w:p>
        </w:tc>
      </w:tr>
      <w:tr w:rsidR="00A770A2" w:rsidRPr="00A770A2" w14:paraId="5E863A98" w14:textId="77777777">
        <w:trPr>
          <w:tblCellSpacing w:w="15" w:type="dxa"/>
        </w:trPr>
        <w:tc>
          <w:tcPr>
            <w:tcW w:w="0" w:type="auto"/>
            <w:vAlign w:val="center"/>
            <w:hideMark/>
          </w:tcPr>
          <w:p w14:paraId="1DDDD93F" w14:textId="77777777" w:rsidR="00A770A2" w:rsidRPr="00A770A2" w:rsidRDefault="00A770A2" w:rsidP="00A770A2">
            <w:r w:rsidRPr="00A770A2">
              <w:t>Grooming</w:t>
            </w:r>
          </w:p>
        </w:tc>
        <w:tc>
          <w:tcPr>
            <w:tcW w:w="0" w:type="auto"/>
            <w:vAlign w:val="center"/>
            <w:hideMark/>
          </w:tcPr>
          <w:p w14:paraId="62E3F6F7" w14:textId="77777777" w:rsidR="00A770A2" w:rsidRPr="00A770A2" w:rsidRDefault="00A770A2" w:rsidP="00A770A2">
            <w:r w:rsidRPr="00A770A2">
              <w:t>₹</w:t>
            </w:r>
          </w:p>
        </w:tc>
      </w:tr>
      <w:tr w:rsidR="00A770A2" w:rsidRPr="00A770A2" w14:paraId="53CC62D1" w14:textId="77777777">
        <w:trPr>
          <w:tblCellSpacing w:w="15" w:type="dxa"/>
        </w:trPr>
        <w:tc>
          <w:tcPr>
            <w:tcW w:w="0" w:type="auto"/>
            <w:vAlign w:val="center"/>
            <w:hideMark/>
          </w:tcPr>
          <w:p w14:paraId="5E82C364" w14:textId="77777777" w:rsidR="00A770A2" w:rsidRPr="00A770A2" w:rsidRDefault="00A770A2" w:rsidP="00A770A2">
            <w:r w:rsidRPr="00A770A2">
              <w:t>Training</w:t>
            </w:r>
          </w:p>
        </w:tc>
        <w:tc>
          <w:tcPr>
            <w:tcW w:w="0" w:type="auto"/>
            <w:vAlign w:val="center"/>
            <w:hideMark/>
          </w:tcPr>
          <w:p w14:paraId="598EBBED" w14:textId="77777777" w:rsidR="00A770A2" w:rsidRPr="00A770A2" w:rsidRDefault="00A770A2" w:rsidP="00A770A2">
            <w:r w:rsidRPr="00A770A2">
              <w:t>₹</w:t>
            </w:r>
          </w:p>
        </w:tc>
      </w:tr>
      <w:tr w:rsidR="00A770A2" w:rsidRPr="00A770A2" w14:paraId="0221B780" w14:textId="77777777">
        <w:trPr>
          <w:tblCellSpacing w:w="15" w:type="dxa"/>
        </w:trPr>
        <w:tc>
          <w:tcPr>
            <w:tcW w:w="0" w:type="auto"/>
            <w:vAlign w:val="center"/>
            <w:hideMark/>
          </w:tcPr>
          <w:p w14:paraId="62F7BF18" w14:textId="77777777" w:rsidR="00A770A2" w:rsidRPr="00A770A2" w:rsidRDefault="00A770A2" w:rsidP="00A770A2">
            <w:r w:rsidRPr="00A770A2">
              <w:t>Veterinary coordination</w:t>
            </w:r>
          </w:p>
        </w:tc>
        <w:tc>
          <w:tcPr>
            <w:tcW w:w="0" w:type="auto"/>
            <w:vAlign w:val="center"/>
            <w:hideMark/>
          </w:tcPr>
          <w:p w14:paraId="556AED62" w14:textId="77777777" w:rsidR="00A770A2" w:rsidRPr="00A770A2" w:rsidRDefault="00A770A2" w:rsidP="00A770A2">
            <w:r w:rsidRPr="00A770A2">
              <w:t>₹</w:t>
            </w:r>
          </w:p>
        </w:tc>
      </w:tr>
      <w:tr w:rsidR="00A770A2" w:rsidRPr="00A770A2" w14:paraId="75A4CFC9" w14:textId="77777777">
        <w:trPr>
          <w:tblCellSpacing w:w="15" w:type="dxa"/>
        </w:trPr>
        <w:tc>
          <w:tcPr>
            <w:tcW w:w="0" w:type="auto"/>
            <w:vAlign w:val="center"/>
            <w:hideMark/>
          </w:tcPr>
          <w:p w14:paraId="62895661" w14:textId="77777777" w:rsidR="00A770A2" w:rsidRPr="00A770A2" w:rsidRDefault="00A770A2" w:rsidP="00A770A2">
            <w:r w:rsidRPr="00A770A2">
              <w:t>Subscription service plans</w:t>
            </w:r>
          </w:p>
        </w:tc>
        <w:tc>
          <w:tcPr>
            <w:tcW w:w="0" w:type="auto"/>
            <w:vAlign w:val="center"/>
            <w:hideMark/>
          </w:tcPr>
          <w:p w14:paraId="49C3BFE0" w14:textId="77777777" w:rsidR="00A770A2" w:rsidRPr="00A770A2" w:rsidRDefault="00A770A2" w:rsidP="00A770A2">
            <w:r w:rsidRPr="00A770A2">
              <w:t>₹</w:t>
            </w:r>
          </w:p>
        </w:tc>
      </w:tr>
      <w:tr w:rsidR="00A770A2" w:rsidRPr="00A770A2" w14:paraId="341AAECE" w14:textId="77777777">
        <w:trPr>
          <w:tblCellSpacing w:w="15" w:type="dxa"/>
        </w:trPr>
        <w:tc>
          <w:tcPr>
            <w:tcW w:w="0" w:type="auto"/>
            <w:vAlign w:val="center"/>
            <w:hideMark/>
          </w:tcPr>
          <w:p w14:paraId="4EC442F0" w14:textId="77777777" w:rsidR="00A770A2" w:rsidRPr="00A770A2" w:rsidRDefault="00A770A2" w:rsidP="00A770A2">
            <w:r w:rsidRPr="00A770A2">
              <w:t>Society resident services</w:t>
            </w:r>
          </w:p>
        </w:tc>
        <w:tc>
          <w:tcPr>
            <w:tcW w:w="0" w:type="auto"/>
            <w:vAlign w:val="center"/>
            <w:hideMark/>
          </w:tcPr>
          <w:p w14:paraId="5A48C0D6" w14:textId="77777777" w:rsidR="00A770A2" w:rsidRPr="00A770A2" w:rsidRDefault="00A770A2" w:rsidP="00A770A2">
            <w:r w:rsidRPr="00A770A2">
              <w:t>₹</w:t>
            </w:r>
          </w:p>
        </w:tc>
      </w:tr>
      <w:tr w:rsidR="00A770A2" w:rsidRPr="00A770A2" w14:paraId="265F763B" w14:textId="77777777">
        <w:trPr>
          <w:tblCellSpacing w:w="15" w:type="dxa"/>
        </w:trPr>
        <w:tc>
          <w:tcPr>
            <w:tcW w:w="0" w:type="auto"/>
            <w:vAlign w:val="center"/>
            <w:hideMark/>
          </w:tcPr>
          <w:p w14:paraId="7EB0DF3C" w14:textId="77777777" w:rsidR="00A770A2" w:rsidRPr="00A770A2" w:rsidRDefault="00A770A2" w:rsidP="00A770A2">
            <w:r w:rsidRPr="00A770A2">
              <w:t>Events</w:t>
            </w:r>
          </w:p>
        </w:tc>
        <w:tc>
          <w:tcPr>
            <w:tcW w:w="0" w:type="auto"/>
            <w:vAlign w:val="center"/>
            <w:hideMark/>
          </w:tcPr>
          <w:p w14:paraId="62710F29" w14:textId="77777777" w:rsidR="00A770A2" w:rsidRPr="00A770A2" w:rsidRDefault="00A770A2" w:rsidP="00A770A2">
            <w:r w:rsidRPr="00A770A2">
              <w:t>₹</w:t>
            </w:r>
          </w:p>
        </w:tc>
      </w:tr>
    </w:tbl>
    <w:p w14:paraId="37478336" w14:textId="77777777" w:rsidR="00A770A2" w:rsidRPr="00A770A2" w:rsidRDefault="00A770A2" w:rsidP="00A770A2">
      <w:r w:rsidRPr="00A770A2">
        <w:t>This is not automatically recognised revenue.</w:t>
      </w:r>
    </w:p>
    <w:p w14:paraId="4D8176EC" w14:textId="77777777" w:rsidR="00A770A2" w:rsidRPr="00A770A2" w:rsidRDefault="00A770A2" w:rsidP="00A770A2">
      <w:r w:rsidRPr="00A770A2">
        <w:pict w14:anchorId="05D68F67">
          <v:rect id="_x0000_i2531" style="width:0;height:1.5pt" o:hralign="center" o:hrstd="t" o:hr="t" fillcolor="#a0a0a0" stroked="f"/>
        </w:pict>
      </w:r>
    </w:p>
    <w:p w14:paraId="7ABC206F" w14:textId="77777777" w:rsidR="00A770A2" w:rsidRPr="00A770A2" w:rsidRDefault="00A770A2" w:rsidP="00A770A2">
      <w:pPr>
        <w:rPr>
          <w:b/>
          <w:bCs/>
        </w:rPr>
      </w:pPr>
      <w:r w:rsidRPr="00A770A2">
        <w:rPr>
          <w:b/>
          <w:bCs/>
        </w:rPr>
        <w:t>B. Recognised platform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3964"/>
      </w:tblGrid>
      <w:tr w:rsidR="00A770A2" w:rsidRPr="00A770A2" w14:paraId="3719CCBE" w14:textId="77777777">
        <w:trPr>
          <w:tblHeader/>
          <w:tblCellSpacing w:w="15" w:type="dxa"/>
        </w:trPr>
        <w:tc>
          <w:tcPr>
            <w:tcW w:w="0" w:type="auto"/>
            <w:vAlign w:val="center"/>
            <w:hideMark/>
          </w:tcPr>
          <w:p w14:paraId="1E354753" w14:textId="77777777" w:rsidR="00A770A2" w:rsidRPr="00A770A2" w:rsidRDefault="00A770A2" w:rsidP="00A770A2">
            <w:pPr>
              <w:rPr>
                <w:b/>
                <w:bCs/>
              </w:rPr>
            </w:pPr>
            <w:r w:rsidRPr="00A770A2">
              <w:rPr>
                <w:b/>
                <w:bCs/>
              </w:rPr>
              <w:t>Revenue stream</w:t>
            </w:r>
          </w:p>
        </w:tc>
        <w:tc>
          <w:tcPr>
            <w:tcW w:w="0" w:type="auto"/>
            <w:vAlign w:val="center"/>
            <w:hideMark/>
          </w:tcPr>
          <w:p w14:paraId="7CFDFE82" w14:textId="77777777" w:rsidR="00A770A2" w:rsidRPr="00A770A2" w:rsidRDefault="00A770A2" w:rsidP="00A770A2">
            <w:pPr>
              <w:rPr>
                <w:b/>
                <w:bCs/>
              </w:rPr>
            </w:pPr>
            <w:r w:rsidRPr="00A770A2">
              <w:rPr>
                <w:b/>
                <w:bCs/>
              </w:rPr>
              <w:t>Accounting category</w:t>
            </w:r>
          </w:p>
        </w:tc>
      </w:tr>
      <w:tr w:rsidR="00A770A2" w:rsidRPr="00A770A2" w14:paraId="6D06154C" w14:textId="77777777">
        <w:trPr>
          <w:tblCellSpacing w:w="15" w:type="dxa"/>
        </w:trPr>
        <w:tc>
          <w:tcPr>
            <w:tcW w:w="0" w:type="auto"/>
            <w:vAlign w:val="center"/>
            <w:hideMark/>
          </w:tcPr>
          <w:p w14:paraId="73D07740" w14:textId="77777777" w:rsidR="00A770A2" w:rsidRPr="00A770A2" w:rsidRDefault="00A770A2" w:rsidP="00A770A2">
            <w:r w:rsidRPr="00A770A2">
              <w:t>Walking commission/service margin</w:t>
            </w:r>
          </w:p>
        </w:tc>
        <w:tc>
          <w:tcPr>
            <w:tcW w:w="0" w:type="auto"/>
            <w:vAlign w:val="center"/>
            <w:hideMark/>
          </w:tcPr>
          <w:p w14:paraId="1F7BD77A" w14:textId="77777777" w:rsidR="00A770A2" w:rsidRPr="00A770A2" w:rsidRDefault="00A770A2" w:rsidP="00A770A2">
            <w:r w:rsidRPr="00A770A2">
              <w:t>Platform service revenue</w:t>
            </w:r>
          </w:p>
        </w:tc>
      </w:tr>
      <w:tr w:rsidR="00A770A2" w:rsidRPr="00A770A2" w14:paraId="514E8945" w14:textId="77777777">
        <w:trPr>
          <w:tblCellSpacing w:w="15" w:type="dxa"/>
        </w:trPr>
        <w:tc>
          <w:tcPr>
            <w:tcW w:w="0" w:type="auto"/>
            <w:vAlign w:val="center"/>
            <w:hideMark/>
          </w:tcPr>
          <w:p w14:paraId="1D6BE45F" w14:textId="77777777" w:rsidR="00A770A2" w:rsidRPr="00A770A2" w:rsidRDefault="00A770A2" w:rsidP="00A770A2">
            <w:r w:rsidRPr="00A770A2">
              <w:t>Sitting commission/service margin</w:t>
            </w:r>
          </w:p>
        </w:tc>
        <w:tc>
          <w:tcPr>
            <w:tcW w:w="0" w:type="auto"/>
            <w:vAlign w:val="center"/>
            <w:hideMark/>
          </w:tcPr>
          <w:p w14:paraId="4F24C962" w14:textId="77777777" w:rsidR="00A770A2" w:rsidRPr="00A770A2" w:rsidRDefault="00A770A2" w:rsidP="00A770A2">
            <w:r w:rsidRPr="00A770A2">
              <w:t>Platform service revenue</w:t>
            </w:r>
          </w:p>
        </w:tc>
      </w:tr>
      <w:tr w:rsidR="00A770A2" w:rsidRPr="00A770A2" w14:paraId="1B8FADD2" w14:textId="77777777">
        <w:trPr>
          <w:tblCellSpacing w:w="15" w:type="dxa"/>
        </w:trPr>
        <w:tc>
          <w:tcPr>
            <w:tcW w:w="0" w:type="auto"/>
            <w:vAlign w:val="center"/>
            <w:hideMark/>
          </w:tcPr>
          <w:p w14:paraId="4CF4FFA5" w14:textId="77777777" w:rsidR="00A770A2" w:rsidRPr="00A770A2" w:rsidRDefault="00A770A2" w:rsidP="00A770A2">
            <w:r w:rsidRPr="00A770A2">
              <w:t>Boarding margin</w:t>
            </w:r>
          </w:p>
        </w:tc>
        <w:tc>
          <w:tcPr>
            <w:tcW w:w="0" w:type="auto"/>
            <w:vAlign w:val="center"/>
            <w:hideMark/>
          </w:tcPr>
          <w:p w14:paraId="6E004623" w14:textId="77777777" w:rsidR="00A770A2" w:rsidRPr="00A770A2" w:rsidRDefault="00A770A2" w:rsidP="00A770A2">
            <w:r w:rsidRPr="00A770A2">
              <w:t>Platform service revenue</w:t>
            </w:r>
          </w:p>
        </w:tc>
      </w:tr>
      <w:tr w:rsidR="00A770A2" w:rsidRPr="00A770A2" w14:paraId="3E9E60AA" w14:textId="77777777">
        <w:trPr>
          <w:tblCellSpacing w:w="15" w:type="dxa"/>
        </w:trPr>
        <w:tc>
          <w:tcPr>
            <w:tcW w:w="0" w:type="auto"/>
            <w:vAlign w:val="center"/>
            <w:hideMark/>
          </w:tcPr>
          <w:p w14:paraId="720C0390" w14:textId="77777777" w:rsidR="00A770A2" w:rsidRPr="00A770A2" w:rsidRDefault="00A770A2" w:rsidP="00A770A2">
            <w:r w:rsidRPr="00A770A2">
              <w:t>Grooming commission</w:t>
            </w:r>
          </w:p>
        </w:tc>
        <w:tc>
          <w:tcPr>
            <w:tcW w:w="0" w:type="auto"/>
            <w:vAlign w:val="center"/>
            <w:hideMark/>
          </w:tcPr>
          <w:p w14:paraId="51F1A6F2" w14:textId="77777777" w:rsidR="00A770A2" w:rsidRPr="00A770A2" w:rsidRDefault="00A770A2" w:rsidP="00A770A2">
            <w:r w:rsidRPr="00A770A2">
              <w:t>Partner-service revenue</w:t>
            </w:r>
          </w:p>
        </w:tc>
      </w:tr>
      <w:tr w:rsidR="00A770A2" w:rsidRPr="00A770A2" w14:paraId="4768C05C" w14:textId="77777777">
        <w:trPr>
          <w:tblCellSpacing w:w="15" w:type="dxa"/>
        </w:trPr>
        <w:tc>
          <w:tcPr>
            <w:tcW w:w="0" w:type="auto"/>
            <w:vAlign w:val="center"/>
            <w:hideMark/>
          </w:tcPr>
          <w:p w14:paraId="5CEF2FED" w14:textId="77777777" w:rsidR="00A770A2" w:rsidRPr="00A770A2" w:rsidRDefault="00A770A2" w:rsidP="00A770A2">
            <w:r w:rsidRPr="00A770A2">
              <w:t>Training commission</w:t>
            </w:r>
          </w:p>
        </w:tc>
        <w:tc>
          <w:tcPr>
            <w:tcW w:w="0" w:type="auto"/>
            <w:vAlign w:val="center"/>
            <w:hideMark/>
          </w:tcPr>
          <w:p w14:paraId="5F0E6C97" w14:textId="77777777" w:rsidR="00A770A2" w:rsidRPr="00A770A2" w:rsidRDefault="00A770A2" w:rsidP="00A770A2">
            <w:r w:rsidRPr="00A770A2">
              <w:t>Partner-service revenue</w:t>
            </w:r>
          </w:p>
        </w:tc>
      </w:tr>
      <w:tr w:rsidR="00A770A2" w:rsidRPr="00A770A2" w14:paraId="201E473C" w14:textId="77777777">
        <w:trPr>
          <w:tblCellSpacing w:w="15" w:type="dxa"/>
        </w:trPr>
        <w:tc>
          <w:tcPr>
            <w:tcW w:w="0" w:type="auto"/>
            <w:vAlign w:val="center"/>
            <w:hideMark/>
          </w:tcPr>
          <w:p w14:paraId="18A86BA8" w14:textId="77777777" w:rsidR="00A770A2" w:rsidRPr="00A770A2" w:rsidRDefault="00A770A2" w:rsidP="00A770A2">
            <w:r w:rsidRPr="00A770A2">
              <w:t>Vet coordination fee</w:t>
            </w:r>
          </w:p>
        </w:tc>
        <w:tc>
          <w:tcPr>
            <w:tcW w:w="0" w:type="auto"/>
            <w:vAlign w:val="center"/>
            <w:hideMark/>
          </w:tcPr>
          <w:p w14:paraId="1036C488" w14:textId="77777777" w:rsidR="00A770A2" w:rsidRPr="00A770A2" w:rsidRDefault="00A770A2" w:rsidP="00A770A2">
            <w:r w:rsidRPr="00A770A2">
              <w:t>Fixed coordination/software/event fee</w:t>
            </w:r>
          </w:p>
        </w:tc>
      </w:tr>
      <w:tr w:rsidR="00A770A2" w:rsidRPr="00A770A2" w14:paraId="016C538F" w14:textId="77777777">
        <w:trPr>
          <w:tblCellSpacing w:w="15" w:type="dxa"/>
        </w:trPr>
        <w:tc>
          <w:tcPr>
            <w:tcW w:w="0" w:type="auto"/>
            <w:vAlign w:val="center"/>
            <w:hideMark/>
          </w:tcPr>
          <w:p w14:paraId="449F9A9E" w14:textId="77777777" w:rsidR="00A770A2" w:rsidRPr="00A770A2" w:rsidRDefault="00A770A2" w:rsidP="00A770A2">
            <w:r w:rsidRPr="00A770A2">
              <w:lastRenderedPageBreak/>
              <w:t>Consumer membership</w:t>
            </w:r>
          </w:p>
        </w:tc>
        <w:tc>
          <w:tcPr>
            <w:tcW w:w="0" w:type="auto"/>
            <w:vAlign w:val="center"/>
            <w:hideMark/>
          </w:tcPr>
          <w:p w14:paraId="39FB86BA" w14:textId="77777777" w:rsidR="00A770A2" w:rsidRPr="00A770A2" w:rsidRDefault="00A770A2" w:rsidP="00A770A2">
            <w:r w:rsidRPr="00A770A2">
              <w:t>Recurring membership revenue</w:t>
            </w:r>
          </w:p>
        </w:tc>
      </w:tr>
      <w:tr w:rsidR="00A770A2" w:rsidRPr="00A770A2" w14:paraId="4BA14E6B" w14:textId="77777777">
        <w:trPr>
          <w:tblCellSpacing w:w="15" w:type="dxa"/>
        </w:trPr>
        <w:tc>
          <w:tcPr>
            <w:tcW w:w="0" w:type="auto"/>
            <w:vAlign w:val="center"/>
            <w:hideMark/>
          </w:tcPr>
          <w:p w14:paraId="33CE3B17" w14:textId="77777777" w:rsidR="00A770A2" w:rsidRPr="00A770A2" w:rsidRDefault="00A770A2" w:rsidP="00A770A2">
            <w:r w:rsidRPr="00A770A2">
              <w:t>Walking subscription retained share</w:t>
            </w:r>
          </w:p>
        </w:tc>
        <w:tc>
          <w:tcPr>
            <w:tcW w:w="0" w:type="auto"/>
            <w:vAlign w:val="center"/>
            <w:hideMark/>
          </w:tcPr>
          <w:p w14:paraId="09BDA64B" w14:textId="77777777" w:rsidR="00A770A2" w:rsidRPr="00A770A2" w:rsidRDefault="00A770A2" w:rsidP="00A770A2">
            <w:r w:rsidRPr="00A770A2">
              <w:t>Recurring service revenue</w:t>
            </w:r>
          </w:p>
        </w:tc>
      </w:tr>
      <w:tr w:rsidR="00A770A2" w:rsidRPr="00A770A2" w14:paraId="1AC12FC3" w14:textId="77777777">
        <w:trPr>
          <w:tblCellSpacing w:w="15" w:type="dxa"/>
        </w:trPr>
        <w:tc>
          <w:tcPr>
            <w:tcW w:w="0" w:type="auto"/>
            <w:vAlign w:val="center"/>
            <w:hideMark/>
          </w:tcPr>
          <w:p w14:paraId="064A45CA" w14:textId="77777777" w:rsidR="00A770A2" w:rsidRPr="00A770A2" w:rsidRDefault="00A770A2" w:rsidP="00A770A2">
            <w:r w:rsidRPr="00A770A2">
              <w:t>Society management fee</w:t>
            </w:r>
          </w:p>
        </w:tc>
        <w:tc>
          <w:tcPr>
            <w:tcW w:w="0" w:type="auto"/>
            <w:vAlign w:val="center"/>
            <w:hideMark/>
          </w:tcPr>
          <w:p w14:paraId="6A64092F" w14:textId="77777777" w:rsidR="00A770A2" w:rsidRPr="00A770A2" w:rsidRDefault="00A770A2" w:rsidP="00A770A2">
            <w:r w:rsidRPr="00A770A2">
              <w:t>B2B recurring revenue</w:t>
            </w:r>
          </w:p>
        </w:tc>
      </w:tr>
      <w:tr w:rsidR="00A770A2" w:rsidRPr="00A770A2" w14:paraId="49D04CFD" w14:textId="77777777">
        <w:trPr>
          <w:tblCellSpacing w:w="15" w:type="dxa"/>
        </w:trPr>
        <w:tc>
          <w:tcPr>
            <w:tcW w:w="0" w:type="auto"/>
            <w:vAlign w:val="center"/>
            <w:hideMark/>
          </w:tcPr>
          <w:p w14:paraId="0051FD99" w14:textId="77777777" w:rsidR="00A770A2" w:rsidRPr="00A770A2" w:rsidRDefault="00A770A2" w:rsidP="00A770A2">
            <w:r w:rsidRPr="00A770A2">
              <w:t>Event-management fee</w:t>
            </w:r>
          </w:p>
        </w:tc>
        <w:tc>
          <w:tcPr>
            <w:tcW w:w="0" w:type="auto"/>
            <w:vAlign w:val="center"/>
            <w:hideMark/>
          </w:tcPr>
          <w:p w14:paraId="647A7B12" w14:textId="77777777" w:rsidR="00A770A2" w:rsidRPr="00A770A2" w:rsidRDefault="00A770A2" w:rsidP="00A770A2">
            <w:r w:rsidRPr="00A770A2">
              <w:t>Event revenue</w:t>
            </w:r>
          </w:p>
        </w:tc>
      </w:tr>
      <w:tr w:rsidR="00A770A2" w:rsidRPr="00A770A2" w14:paraId="2E723727" w14:textId="77777777">
        <w:trPr>
          <w:tblCellSpacing w:w="15" w:type="dxa"/>
        </w:trPr>
        <w:tc>
          <w:tcPr>
            <w:tcW w:w="0" w:type="auto"/>
            <w:vAlign w:val="center"/>
            <w:hideMark/>
          </w:tcPr>
          <w:p w14:paraId="572659E7" w14:textId="77777777" w:rsidR="00A770A2" w:rsidRPr="00A770A2" w:rsidRDefault="00A770A2" w:rsidP="00A770A2">
            <w:r w:rsidRPr="00A770A2">
              <w:t>Partner software subscription</w:t>
            </w:r>
          </w:p>
        </w:tc>
        <w:tc>
          <w:tcPr>
            <w:tcW w:w="0" w:type="auto"/>
            <w:vAlign w:val="center"/>
            <w:hideMark/>
          </w:tcPr>
          <w:p w14:paraId="7553E482" w14:textId="77777777" w:rsidR="00A770A2" w:rsidRPr="00A770A2" w:rsidRDefault="00A770A2" w:rsidP="00A770A2">
            <w:r w:rsidRPr="00A770A2">
              <w:t>B2B software revenue</w:t>
            </w:r>
          </w:p>
        </w:tc>
      </w:tr>
      <w:tr w:rsidR="00A770A2" w:rsidRPr="00A770A2" w14:paraId="6DD1A117" w14:textId="77777777">
        <w:trPr>
          <w:tblCellSpacing w:w="15" w:type="dxa"/>
        </w:trPr>
        <w:tc>
          <w:tcPr>
            <w:tcW w:w="0" w:type="auto"/>
            <w:vAlign w:val="center"/>
            <w:hideMark/>
          </w:tcPr>
          <w:p w14:paraId="6EBAAA9B" w14:textId="77777777" w:rsidR="00A770A2" w:rsidRPr="00A770A2" w:rsidRDefault="00A770A2" w:rsidP="00A770A2">
            <w:r w:rsidRPr="00A770A2">
              <w:t>Sponsored placement</w:t>
            </w:r>
          </w:p>
        </w:tc>
        <w:tc>
          <w:tcPr>
            <w:tcW w:w="0" w:type="auto"/>
            <w:vAlign w:val="center"/>
            <w:hideMark/>
          </w:tcPr>
          <w:p w14:paraId="0A2FFB8A" w14:textId="77777777" w:rsidR="00A770A2" w:rsidRPr="00A770A2" w:rsidRDefault="00A770A2" w:rsidP="00A770A2">
            <w:r w:rsidRPr="00A770A2">
              <w:t>Advertising revenue, clearly disclosed</w:t>
            </w:r>
          </w:p>
        </w:tc>
      </w:tr>
    </w:tbl>
    <w:p w14:paraId="1E1DE5E5" w14:textId="77777777" w:rsidR="00A770A2" w:rsidRPr="00A770A2" w:rsidRDefault="00A770A2" w:rsidP="00A770A2">
      <w:r w:rsidRPr="00A770A2">
        <w:t xml:space="preserve">Do not assume veterinary referral commission is an acceptable revenue line. VCI rules prohibit commissions or bonuses for procuring or referring clients. </w:t>
      </w:r>
    </w:p>
    <w:p w14:paraId="7C094373" w14:textId="77777777" w:rsidR="00A770A2" w:rsidRPr="00A770A2" w:rsidRDefault="00A770A2" w:rsidP="00A770A2">
      <w:r w:rsidRPr="00A770A2">
        <w:pict w14:anchorId="13481BE4">
          <v:rect id="_x0000_i2532" style="width:0;height:1.5pt" o:hralign="center" o:hrstd="t" o:hr="t" fillcolor="#a0a0a0" stroked="f"/>
        </w:pict>
      </w:r>
    </w:p>
    <w:p w14:paraId="0A6D9B00" w14:textId="77777777" w:rsidR="00A770A2" w:rsidRPr="00A770A2" w:rsidRDefault="00A770A2" w:rsidP="00A770A2">
      <w:pPr>
        <w:rPr>
          <w:b/>
          <w:bCs/>
        </w:rPr>
      </w:pPr>
      <w:r w:rsidRPr="00A770A2">
        <w:rPr>
          <w:b/>
          <w:bCs/>
        </w:rPr>
        <w:t>C. Direct variable costs</w:t>
      </w:r>
    </w:p>
    <w:p w14:paraId="29E00B2B" w14:textId="77777777" w:rsidR="00A770A2" w:rsidRPr="00A770A2" w:rsidRDefault="00A770A2" w:rsidP="00A770A2">
      <w:pPr>
        <w:numPr>
          <w:ilvl w:val="0"/>
          <w:numId w:val="158"/>
        </w:numPr>
      </w:pPr>
      <w:r w:rsidRPr="00A770A2">
        <w:t xml:space="preserve">Sitter and partner payouts </w:t>
      </w:r>
    </w:p>
    <w:p w14:paraId="131944FE" w14:textId="77777777" w:rsidR="00A770A2" w:rsidRPr="00A770A2" w:rsidRDefault="00A770A2" w:rsidP="00A770A2">
      <w:pPr>
        <w:numPr>
          <w:ilvl w:val="0"/>
          <w:numId w:val="158"/>
        </w:numPr>
      </w:pPr>
      <w:r w:rsidRPr="00A770A2">
        <w:t xml:space="preserve">Payment-processing fees </w:t>
      </w:r>
    </w:p>
    <w:p w14:paraId="4B788BFB" w14:textId="77777777" w:rsidR="00A770A2" w:rsidRPr="00A770A2" w:rsidRDefault="00A770A2" w:rsidP="00A770A2">
      <w:pPr>
        <w:numPr>
          <w:ilvl w:val="0"/>
          <w:numId w:val="158"/>
        </w:numPr>
      </w:pPr>
      <w:r w:rsidRPr="00A770A2">
        <w:t xml:space="preserve">Refunds </w:t>
      </w:r>
    </w:p>
    <w:p w14:paraId="6A9EEF80" w14:textId="77777777" w:rsidR="00A770A2" w:rsidRPr="00A770A2" w:rsidRDefault="00A770A2" w:rsidP="00A770A2">
      <w:pPr>
        <w:numPr>
          <w:ilvl w:val="0"/>
          <w:numId w:val="158"/>
        </w:numPr>
      </w:pPr>
      <w:r w:rsidRPr="00A770A2">
        <w:t xml:space="preserve">Service credits and make-goods </w:t>
      </w:r>
    </w:p>
    <w:p w14:paraId="6E57011A" w14:textId="77777777" w:rsidR="00A770A2" w:rsidRPr="00A770A2" w:rsidRDefault="00A770A2" w:rsidP="00A770A2">
      <w:pPr>
        <w:numPr>
          <w:ilvl w:val="0"/>
          <w:numId w:val="158"/>
        </w:numPr>
      </w:pPr>
      <w:r w:rsidRPr="00A770A2">
        <w:t xml:space="preserve">Emergency replacement cost </w:t>
      </w:r>
    </w:p>
    <w:p w14:paraId="1AD2291A" w14:textId="77777777" w:rsidR="00A770A2" w:rsidRPr="00A770A2" w:rsidRDefault="00A770A2" w:rsidP="00A770A2">
      <w:pPr>
        <w:numPr>
          <w:ilvl w:val="0"/>
          <w:numId w:val="158"/>
        </w:numPr>
      </w:pPr>
      <w:r w:rsidRPr="00A770A2">
        <w:t xml:space="preserve">Customer acquisition directly attributable to bookings </w:t>
      </w:r>
    </w:p>
    <w:p w14:paraId="0B7F783B" w14:textId="77777777" w:rsidR="00A770A2" w:rsidRPr="00A770A2" w:rsidRDefault="00A770A2" w:rsidP="00A770A2">
      <w:pPr>
        <w:numPr>
          <w:ilvl w:val="0"/>
          <w:numId w:val="158"/>
        </w:numPr>
      </w:pPr>
      <w:r w:rsidRPr="00A770A2">
        <w:t xml:space="preserve">Society event delivery </w:t>
      </w:r>
    </w:p>
    <w:p w14:paraId="3434223C" w14:textId="77777777" w:rsidR="00A770A2" w:rsidRPr="00A770A2" w:rsidRDefault="00A770A2" w:rsidP="00A770A2">
      <w:pPr>
        <w:numPr>
          <w:ilvl w:val="0"/>
          <w:numId w:val="158"/>
        </w:numPr>
      </w:pPr>
      <w:r w:rsidRPr="00A770A2">
        <w:t xml:space="preserve">Background/document checks </w:t>
      </w:r>
    </w:p>
    <w:p w14:paraId="4F12377B" w14:textId="77777777" w:rsidR="00A770A2" w:rsidRPr="00A770A2" w:rsidRDefault="00A770A2" w:rsidP="00A770A2">
      <w:pPr>
        <w:numPr>
          <w:ilvl w:val="0"/>
          <w:numId w:val="158"/>
        </w:numPr>
      </w:pPr>
      <w:r w:rsidRPr="00A770A2">
        <w:t xml:space="preserve">Per-booking support </w:t>
      </w:r>
    </w:p>
    <w:p w14:paraId="08E741CE" w14:textId="77777777" w:rsidR="00A770A2" w:rsidRPr="00A770A2" w:rsidRDefault="00A770A2" w:rsidP="00A770A2">
      <w:pPr>
        <w:numPr>
          <w:ilvl w:val="0"/>
          <w:numId w:val="158"/>
        </w:numPr>
      </w:pPr>
      <w:r w:rsidRPr="00A770A2">
        <w:t xml:space="preserve">Provider travel subsidy </w:t>
      </w:r>
    </w:p>
    <w:p w14:paraId="2AD42054" w14:textId="77777777" w:rsidR="00A770A2" w:rsidRPr="00A770A2" w:rsidRDefault="00A770A2" w:rsidP="00A770A2">
      <w:pPr>
        <w:numPr>
          <w:ilvl w:val="0"/>
          <w:numId w:val="158"/>
        </w:numPr>
      </w:pPr>
      <w:r w:rsidRPr="00A770A2">
        <w:t xml:space="preserve">Consumables </w:t>
      </w:r>
      <w:proofErr w:type="gramStart"/>
      <w:r w:rsidRPr="00A770A2">
        <w:t>where</w:t>
      </w:r>
      <w:proofErr w:type="gramEnd"/>
      <w:r w:rsidRPr="00A770A2">
        <w:t xml:space="preserve"> supplied </w:t>
      </w:r>
    </w:p>
    <w:p w14:paraId="26E8FB9A" w14:textId="77777777" w:rsidR="00A770A2" w:rsidRPr="00A770A2" w:rsidRDefault="00A770A2" w:rsidP="00A770A2">
      <w:r w:rsidRPr="00A770A2">
        <w:pict w14:anchorId="5062B984">
          <v:rect id="_x0000_i2533" style="width:0;height:1.5pt" o:hralign="center" o:hrstd="t" o:hr="t" fillcolor="#a0a0a0" stroked="f"/>
        </w:pict>
      </w:r>
    </w:p>
    <w:p w14:paraId="5309088E" w14:textId="77777777" w:rsidR="00A770A2" w:rsidRPr="00A770A2" w:rsidRDefault="00A770A2" w:rsidP="00A770A2">
      <w:pPr>
        <w:rPr>
          <w:b/>
          <w:bCs/>
        </w:rPr>
      </w:pPr>
      <w:r w:rsidRPr="00A770A2">
        <w:rPr>
          <w:b/>
          <w:bCs/>
        </w:rPr>
        <w:t>D. City operating costs</w:t>
      </w:r>
    </w:p>
    <w:p w14:paraId="1C99FF9D" w14:textId="77777777" w:rsidR="00A770A2" w:rsidRPr="00A770A2" w:rsidRDefault="00A770A2" w:rsidP="00A770A2">
      <w:pPr>
        <w:numPr>
          <w:ilvl w:val="0"/>
          <w:numId w:val="159"/>
        </w:numPr>
      </w:pPr>
      <w:r w:rsidRPr="00A770A2">
        <w:t xml:space="preserve">City manager salary </w:t>
      </w:r>
    </w:p>
    <w:p w14:paraId="5AEFDD36" w14:textId="77777777" w:rsidR="00A770A2" w:rsidRPr="00A770A2" w:rsidRDefault="00A770A2" w:rsidP="00A770A2">
      <w:pPr>
        <w:numPr>
          <w:ilvl w:val="0"/>
          <w:numId w:val="159"/>
        </w:numPr>
      </w:pPr>
      <w:r w:rsidRPr="00A770A2">
        <w:t xml:space="preserve">Onboarding staff </w:t>
      </w:r>
    </w:p>
    <w:p w14:paraId="3F063CC8" w14:textId="77777777" w:rsidR="00A770A2" w:rsidRPr="00A770A2" w:rsidRDefault="00A770A2" w:rsidP="00A770A2">
      <w:pPr>
        <w:numPr>
          <w:ilvl w:val="0"/>
          <w:numId w:val="159"/>
        </w:numPr>
      </w:pPr>
      <w:r w:rsidRPr="00A770A2">
        <w:t xml:space="preserve">Operations coordinator </w:t>
      </w:r>
    </w:p>
    <w:p w14:paraId="6D56882A" w14:textId="77777777" w:rsidR="00A770A2" w:rsidRPr="00A770A2" w:rsidRDefault="00A770A2" w:rsidP="00A770A2">
      <w:pPr>
        <w:numPr>
          <w:ilvl w:val="0"/>
          <w:numId w:val="159"/>
        </w:numPr>
      </w:pPr>
      <w:r w:rsidRPr="00A770A2">
        <w:t xml:space="preserve">Local customer support </w:t>
      </w:r>
    </w:p>
    <w:p w14:paraId="2BB2A659" w14:textId="77777777" w:rsidR="00A770A2" w:rsidRPr="00A770A2" w:rsidRDefault="00A770A2" w:rsidP="00A770A2">
      <w:pPr>
        <w:numPr>
          <w:ilvl w:val="0"/>
          <w:numId w:val="159"/>
        </w:numPr>
      </w:pPr>
      <w:r w:rsidRPr="00A770A2">
        <w:lastRenderedPageBreak/>
        <w:t xml:space="preserve">Partnership executive </w:t>
      </w:r>
    </w:p>
    <w:p w14:paraId="7FA47E2B" w14:textId="77777777" w:rsidR="00A770A2" w:rsidRPr="00A770A2" w:rsidRDefault="00A770A2" w:rsidP="00A770A2">
      <w:pPr>
        <w:numPr>
          <w:ilvl w:val="0"/>
          <w:numId w:val="159"/>
        </w:numPr>
      </w:pPr>
      <w:r w:rsidRPr="00A770A2">
        <w:t xml:space="preserve">Local marketing </w:t>
      </w:r>
    </w:p>
    <w:p w14:paraId="64892FA8" w14:textId="77777777" w:rsidR="00A770A2" w:rsidRPr="00A770A2" w:rsidRDefault="00A770A2" w:rsidP="00A770A2">
      <w:pPr>
        <w:numPr>
          <w:ilvl w:val="0"/>
          <w:numId w:val="159"/>
        </w:numPr>
      </w:pPr>
      <w:r w:rsidRPr="00A770A2">
        <w:t xml:space="preserve">Recruitment campaigns </w:t>
      </w:r>
    </w:p>
    <w:p w14:paraId="7DF61991" w14:textId="77777777" w:rsidR="00A770A2" w:rsidRPr="00A770A2" w:rsidRDefault="00A770A2" w:rsidP="00A770A2">
      <w:pPr>
        <w:numPr>
          <w:ilvl w:val="0"/>
          <w:numId w:val="159"/>
        </w:numPr>
      </w:pPr>
      <w:r w:rsidRPr="00A770A2">
        <w:t xml:space="preserve">Training and trials </w:t>
      </w:r>
    </w:p>
    <w:p w14:paraId="653FD233" w14:textId="77777777" w:rsidR="00A770A2" w:rsidRPr="00A770A2" w:rsidRDefault="00A770A2" w:rsidP="00A770A2">
      <w:pPr>
        <w:numPr>
          <w:ilvl w:val="0"/>
          <w:numId w:val="159"/>
        </w:numPr>
      </w:pPr>
      <w:r w:rsidRPr="00A770A2">
        <w:t xml:space="preserve">City travel </w:t>
      </w:r>
    </w:p>
    <w:p w14:paraId="5C6FD88D" w14:textId="77777777" w:rsidR="00A770A2" w:rsidRPr="00A770A2" w:rsidRDefault="00A770A2" w:rsidP="00A770A2">
      <w:pPr>
        <w:numPr>
          <w:ilvl w:val="0"/>
          <w:numId w:val="159"/>
        </w:numPr>
      </w:pPr>
      <w:r w:rsidRPr="00A770A2">
        <w:t xml:space="preserve">Event setup </w:t>
      </w:r>
    </w:p>
    <w:p w14:paraId="49D373E3" w14:textId="77777777" w:rsidR="00A770A2" w:rsidRPr="00A770A2" w:rsidRDefault="00A770A2" w:rsidP="00A770A2">
      <w:pPr>
        <w:numPr>
          <w:ilvl w:val="0"/>
          <w:numId w:val="159"/>
        </w:numPr>
      </w:pPr>
      <w:r w:rsidRPr="00A770A2">
        <w:t xml:space="preserve">Local office or coworking </w:t>
      </w:r>
    </w:p>
    <w:p w14:paraId="50119D10" w14:textId="77777777" w:rsidR="00A770A2" w:rsidRPr="00A770A2" w:rsidRDefault="00A770A2" w:rsidP="00A770A2">
      <w:pPr>
        <w:numPr>
          <w:ilvl w:val="0"/>
          <w:numId w:val="159"/>
        </w:numPr>
      </w:pPr>
      <w:r w:rsidRPr="00A770A2">
        <w:t xml:space="preserve">Telephone and field tools </w:t>
      </w:r>
    </w:p>
    <w:p w14:paraId="4EC3413C" w14:textId="77777777" w:rsidR="00A770A2" w:rsidRPr="00A770A2" w:rsidRDefault="00A770A2" w:rsidP="00A770A2">
      <w:pPr>
        <w:numPr>
          <w:ilvl w:val="0"/>
          <w:numId w:val="159"/>
        </w:numPr>
      </w:pPr>
      <w:r w:rsidRPr="00A770A2">
        <w:t xml:space="preserve">Insurance allocation </w:t>
      </w:r>
    </w:p>
    <w:p w14:paraId="33AA6D25" w14:textId="77777777" w:rsidR="00A770A2" w:rsidRPr="00A770A2" w:rsidRDefault="00A770A2" w:rsidP="00A770A2">
      <w:r w:rsidRPr="00A770A2">
        <w:pict w14:anchorId="7673E5ED">
          <v:rect id="_x0000_i2534" style="width:0;height:1.5pt" o:hralign="center" o:hrstd="t" o:hr="t" fillcolor="#a0a0a0" stroked="f"/>
        </w:pict>
      </w:r>
    </w:p>
    <w:p w14:paraId="2C29EFD2" w14:textId="77777777" w:rsidR="00A770A2" w:rsidRPr="00A770A2" w:rsidRDefault="00A770A2" w:rsidP="00A770A2">
      <w:pPr>
        <w:rPr>
          <w:b/>
          <w:bCs/>
        </w:rPr>
      </w:pPr>
      <w:r w:rsidRPr="00A770A2">
        <w:rPr>
          <w:b/>
          <w:bCs/>
        </w:rPr>
        <w:t>E. Central allocated costs</w:t>
      </w:r>
    </w:p>
    <w:p w14:paraId="5FE21AC9" w14:textId="77777777" w:rsidR="00A770A2" w:rsidRPr="00A770A2" w:rsidRDefault="00A770A2" w:rsidP="00A770A2">
      <w:pPr>
        <w:numPr>
          <w:ilvl w:val="0"/>
          <w:numId w:val="160"/>
        </w:numPr>
      </w:pPr>
      <w:r w:rsidRPr="00A770A2">
        <w:t xml:space="preserve">Technology </w:t>
      </w:r>
    </w:p>
    <w:p w14:paraId="002A8683" w14:textId="77777777" w:rsidR="00A770A2" w:rsidRPr="00A770A2" w:rsidRDefault="00A770A2" w:rsidP="00A770A2">
      <w:pPr>
        <w:numPr>
          <w:ilvl w:val="0"/>
          <w:numId w:val="160"/>
        </w:numPr>
      </w:pPr>
      <w:r w:rsidRPr="00A770A2">
        <w:t xml:space="preserve">National customer support </w:t>
      </w:r>
    </w:p>
    <w:p w14:paraId="7A76FBDF" w14:textId="77777777" w:rsidR="00A770A2" w:rsidRPr="00A770A2" w:rsidRDefault="00A770A2" w:rsidP="00A770A2">
      <w:pPr>
        <w:numPr>
          <w:ilvl w:val="0"/>
          <w:numId w:val="160"/>
        </w:numPr>
      </w:pPr>
      <w:r w:rsidRPr="00A770A2">
        <w:t xml:space="preserve">Finance </w:t>
      </w:r>
    </w:p>
    <w:p w14:paraId="41A98144" w14:textId="77777777" w:rsidR="00A770A2" w:rsidRPr="00A770A2" w:rsidRDefault="00A770A2" w:rsidP="00A770A2">
      <w:pPr>
        <w:numPr>
          <w:ilvl w:val="0"/>
          <w:numId w:val="160"/>
        </w:numPr>
      </w:pPr>
      <w:r w:rsidRPr="00A770A2">
        <w:t xml:space="preserve">Legal/compliance </w:t>
      </w:r>
    </w:p>
    <w:p w14:paraId="1ED0DB1B" w14:textId="77777777" w:rsidR="00A770A2" w:rsidRPr="00A770A2" w:rsidRDefault="00A770A2" w:rsidP="00A770A2">
      <w:pPr>
        <w:numPr>
          <w:ilvl w:val="0"/>
          <w:numId w:val="160"/>
        </w:numPr>
      </w:pPr>
      <w:r w:rsidRPr="00A770A2">
        <w:t xml:space="preserve">Brand marketing </w:t>
      </w:r>
    </w:p>
    <w:p w14:paraId="4D7266A3" w14:textId="77777777" w:rsidR="00A770A2" w:rsidRPr="00A770A2" w:rsidRDefault="00A770A2" w:rsidP="00A770A2">
      <w:pPr>
        <w:numPr>
          <w:ilvl w:val="0"/>
          <w:numId w:val="160"/>
        </w:numPr>
      </w:pPr>
      <w:r w:rsidRPr="00A770A2">
        <w:t xml:space="preserve">Leadership </w:t>
      </w:r>
    </w:p>
    <w:p w14:paraId="38D84E29" w14:textId="77777777" w:rsidR="00A770A2" w:rsidRPr="00A770A2" w:rsidRDefault="00A770A2" w:rsidP="00A770A2">
      <w:pPr>
        <w:numPr>
          <w:ilvl w:val="0"/>
          <w:numId w:val="160"/>
        </w:numPr>
      </w:pPr>
      <w:r w:rsidRPr="00A770A2">
        <w:t xml:space="preserve">Data infrastructure </w:t>
      </w:r>
    </w:p>
    <w:p w14:paraId="5D3B57A8" w14:textId="77777777" w:rsidR="00A770A2" w:rsidRPr="00A770A2" w:rsidRDefault="00A770A2" w:rsidP="00A770A2">
      <w:r w:rsidRPr="00A770A2">
        <w:t>Show city performance both:</w:t>
      </w:r>
    </w:p>
    <w:p w14:paraId="489E9CED" w14:textId="77777777" w:rsidR="00A770A2" w:rsidRPr="00A770A2" w:rsidRDefault="00A770A2" w:rsidP="00A770A2">
      <w:pPr>
        <w:numPr>
          <w:ilvl w:val="0"/>
          <w:numId w:val="161"/>
        </w:numPr>
      </w:pPr>
      <w:r w:rsidRPr="00A770A2">
        <w:rPr>
          <w:b/>
          <w:bCs/>
        </w:rPr>
        <w:t>Before central allocation</w:t>
      </w:r>
      <w:r w:rsidRPr="00A770A2">
        <w:t xml:space="preserve"> </w:t>
      </w:r>
    </w:p>
    <w:p w14:paraId="07F70239" w14:textId="77777777" w:rsidR="00A770A2" w:rsidRPr="00A770A2" w:rsidRDefault="00A770A2" w:rsidP="00A770A2">
      <w:pPr>
        <w:numPr>
          <w:ilvl w:val="0"/>
          <w:numId w:val="161"/>
        </w:numPr>
      </w:pPr>
      <w:r w:rsidRPr="00A770A2">
        <w:rPr>
          <w:b/>
          <w:bCs/>
        </w:rPr>
        <w:t>After central allocation</w:t>
      </w:r>
      <w:r w:rsidRPr="00A770A2">
        <w:t xml:space="preserve"> </w:t>
      </w:r>
    </w:p>
    <w:p w14:paraId="2A1CFB2E" w14:textId="77777777" w:rsidR="00A770A2" w:rsidRPr="00A770A2" w:rsidRDefault="00A770A2" w:rsidP="00A770A2">
      <w:r w:rsidRPr="00A770A2">
        <w:t>This prevents strong cities from appearing unprofitable merely because all corporate overhead is allocated too early, while still showing the full business path to profitability.</w:t>
      </w:r>
    </w:p>
    <w:p w14:paraId="34DCEF93" w14:textId="77777777" w:rsidR="00A770A2" w:rsidRPr="00A770A2" w:rsidRDefault="00A770A2" w:rsidP="00A770A2">
      <w:r w:rsidRPr="00A770A2">
        <w:pict w14:anchorId="5748A14B">
          <v:rect id="_x0000_i2535" style="width:0;height:1.5pt" o:hralign="center" o:hrstd="t" o:hr="t" fillcolor="#a0a0a0" stroked="f"/>
        </w:pict>
      </w:r>
    </w:p>
    <w:p w14:paraId="1ADFA868" w14:textId="77777777" w:rsidR="00A770A2" w:rsidRPr="00A770A2" w:rsidRDefault="00A770A2" w:rsidP="00A770A2">
      <w:pPr>
        <w:rPr>
          <w:b/>
          <w:bCs/>
        </w:rPr>
      </w:pPr>
      <w:r w:rsidRPr="00A770A2">
        <w:rPr>
          <w:b/>
          <w:bCs/>
        </w:rPr>
        <w:t>12. City contribution levels</w:t>
      </w:r>
    </w:p>
    <w:p w14:paraId="114C54A2" w14:textId="77777777" w:rsidR="00A770A2" w:rsidRPr="00A770A2" w:rsidRDefault="00A770A2" w:rsidP="00A770A2">
      <w:pPr>
        <w:rPr>
          <w:b/>
          <w:bCs/>
        </w:rPr>
      </w:pPr>
      <w:r w:rsidRPr="00A770A2">
        <w:rPr>
          <w:b/>
          <w:bCs/>
        </w:rPr>
        <w:t>Contribution 1</w:t>
      </w:r>
    </w:p>
    <w:p w14:paraId="38577CD4" w14:textId="6BF6E3E3" w:rsidR="00A770A2" w:rsidRPr="00A770A2" w:rsidRDefault="00A770A2" w:rsidP="00A770A2">
      <m:oMathPara>
        <m:oMath>
          <m:r>
            <m:rPr>
              <m:nor/>
            </m:rPr>
            <m:t>C1</m:t>
          </m:r>
          <m:r>
            <w:rPr>
              <w:rFonts w:ascii="Cambria Math" w:hAnsi="Cambria Math"/>
            </w:rPr>
            <m:t>=</m:t>
          </m:r>
          <m:r>
            <m:rPr>
              <m:nor/>
            </m:rPr>
            <m:t>Platform revenue</m:t>
          </m:r>
          <m:r>
            <w:rPr>
              <w:rFonts w:ascii="Cambria Math" w:hAnsi="Cambria Math"/>
            </w:rPr>
            <m:t>-</m:t>
          </m:r>
          <m:r>
            <m:rPr>
              <m:nor/>
            </m:rPr>
            <m:t>direct service and payment costs</m:t>
          </m:r>
          <m:r>
            <w:br/>
          </m:r>
        </m:oMath>
      </m:oMathPara>
    </w:p>
    <w:p w14:paraId="0F5CB0C7" w14:textId="77777777" w:rsidR="00A770A2" w:rsidRPr="00A770A2" w:rsidRDefault="00A770A2" w:rsidP="00A770A2">
      <w:pPr>
        <w:rPr>
          <w:b/>
          <w:bCs/>
        </w:rPr>
      </w:pPr>
      <w:r w:rsidRPr="00A770A2">
        <w:rPr>
          <w:b/>
          <w:bCs/>
        </w:rPr>
        <w:t>Contribution 2</w:t>
      </w:r>
    </w:p>
    <w:p w14:paraId="71F67B03" w14:textId="7E51EC1F" w:rsidR="00A770A2" w:rsidRPr="00A770A2" w:rsidRDefault="00A770A2" w:rsidP="00A770A2">
      <m:oMathPara>
        <m:oMath>
          <m:r>
            <m:rPr>
              <m:nor/>
            </m:rPr>
            <w:lastRenderedPageBreak/>
            <m:t>C2</m:t>
          </m:r>
          <m:r>
            <w:rPr>
              <w:rFonts w:ascii="Cambria Math" w:hAnsi="Cambria Math"/>
            </w:rPr>
            <m:t>=</m:t>
          </m:r>
          <m:r>
            <m:rPr>
              <m:nor/>
            </m:rPr>
            <m:t>C1</m:t>
          </m:r>
          <m:r>
            <w:rPr>
              <w:rFonts w:ascii="Cambria Math" w:hAnsi="Cambria Math"/>
            </w:rPr>
            <m:t>-</m:t>
          </m:r>
          <m:r>
            <m:rPr>
              <m:nor/>
            </m:rPr>
            <m:t>variable city operations</m:t>
          </m:r>
          <m:r>
            <w:br/>
          </m:r>
        </m:oMath>
      </m:oMathPara>
    </w:p>
    <w:p w14:paraId="17DA0F30" w14:textId="77777777" w:rsidR="00A770A2" w:rsidRPr="00A770A2" w:rsidRDefault="00A770A2" w:rsidP="00A770A2">
      <w:pPr>
        <w:rPr>
          <w:b/>
          <w:bCs/>
        </w:rPr>
      </w:pPr>
      <w:r w:rsidRPr="00A770A2">
        <w:rPr>
          <w:b/>
          <w:bCs/>
        </w:rPr>
        <w:t>City operating contribution</w:t>
      </w:r>
    </w:p>
    <w:p w14:paraId="238569E6" w14:textId="41F6A6D8" w:rsidR="00A770A2" w:rsidRPr="00A770A2" w:rsidRDefault="00A770A2" w:rsidP="00A770A2">
      <m:oMathPara>
        <m:oMath>
          <m:r>
            <m:rPr>
              <m:nor/>
            </m:rPr>
            <m:t>City operating contribution</m:t>
          </m:r>
          <m:r>
            <w:rPr>
              <w:rFonts w:ascii="Cambria Math" w:hAnsi="Cambria Math"/>
            </w:rPr>
            <m:t>=</m:t>
          </m:r>
          <m:r>
            <m:rPr>
              <m:nor/>
            </m:rPr>
            <m:t>C2</m:t>
          </m:r>
          <m:r>
            <w:rPr>
              <w:rFonts w:ascii="Cambria Math" w:hAnsi="Cambria Math"/>
            </w:rPr>
            <m:t>-</m:t>
          </m:r>
          <m:r>
            <m:rPr>
              <m:nor/>
            </m:rPr>
            <m:t>local fixed costs</m:t>
          </m:r>
          <m:r>
            <w:br/>
          </m:r>
        </m:oMath>
      </m:oMathPara>
    </w:p>
    <w:p w14:paraId="503C5EA4" w14:textId="77777777" w:rsidR="00A770A2" w:rsidRPr="00A770A2" w:rsidRDefault="00A770A2" w:rsidP="00A770A2">
      <w:pPr>
        <w:rPr>
          <w:b/>
          <w:bCs/>
        </w:rPr>
      </w:pPr>
      <w:r w:rsidRPr="00A770A2">
        <w:rPr>
          <w:b/>
          <w:bCs/>
        </w:rPr>
        <w:t>Fully allocated city result</w:t>
      </w:r>
    </w:p>
    <w:p w14:paraId="37079B5C" w14:textId="5549668D" w:rsidR="00A770A2" w:rsidRPr="00A770A2" w:rsidRDefault="00A770A2" w:rsidP="00A770A2">
      <m:oMathPara>
        <m:oMath>
          <m:r>
            <m:rPr>
              <m:nor/>
            </m:rPr>
            <m:t>City result</m:t>
          </m:r>
          <m:r>
            <w:rPr>
              <w:rFonts w:ascii="Cambria Math" w:hAnsi="Cambria Math"/>
            </w:rPr>
            <m:t>=</m:t>
          </m:r>
          <m:r>
            <m:rPr>
              <m:nor/>
            </m:rPr>
            <m:t>City operating contribution</m:t>
          </m:r>
          <m:r>
            <w:rPr>
              <w:rFonts w:ascii="Cambria Math" w:hAnsi="Cambria Math"/>
            </w:rPr>
            <m:t>-</m:t>
          </m:r>
          <m:r>
            <m:rPr>
              <m:nor/>
            </m:rPr>
            <m:t>allocated central overhead</m:t>
          </m:r>
          <m:r>
            <w:br/>
          </m:r>
        </m:oMath>
      </m:oMathPara>
    </w:p>
    <w:p w14:paraId="39DFF3D6" w14:textId="77777777" w:rsidR="00A770A2" w:rsidRPr="00A770A2" w:rsidRDefault="00A770A2" w:rsidP="00A770A2">
      <w:r w:rsidRPr="00A770A2">
        <w:t>Use each level for a different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4396"/>
      </w:tblGrid>
      <w:tr w:rsidR="00A770A2" w:rsidRPr="00A770A2" w14:paraId="034CE32C" w14:textId="77777777">
        <w:trPr>
          <w:tblHeader/>
          <w:tblCellSpacing w:w="15" w:type="dxa"/>
        </w:trPr>
        <w:tc>
          <w:tcPr>
            <w:tcW w:w="0" w:type="auto"/>
            <w:vAlign w:val="center"/>
            <w:hideMark/>
          </w:tcPr>
          <w:p w14:paraId="5F9A234B" w14:textId="77777777" w:rsidR="00A770A2" w:rsidRPr="00A770A2" w:rsidRDefault="00A770A2" w:rsidP="00A770A2">
            <w:pPr>
              <w:rPr>
                <w:b/>
                <w:bCs/>
              </w:rPr>
            </w:pPr>
            <w:r w:rsidRPr="00A770A2">
              <w:rPr>
                <w:b/>
                <w:bCs/>
              </w:rPr>
              <w:t>Metric</w:t>
            </w:r>
          </w:p>
        </w:tc>
        <w:tc>
          <w:tcPr>
            <w:tcW w:w="0" w:type="auto"/>
            <w:vAlign w:val="center"/>
            <w:hideMark/>
          </w:tcPr>
          <w:p w14:paraId="3748EA2F" w14:textId="77777777" w:rsidR="00A770A2" w:rsidRPr="00A770A2" w:rsidRDefault="00A770A2" w:rsidP="00A770A2">
            <w:pPr>
              <w:rPr>
                <w:b/>
                <w:bCs/>
              </w:rPr>
            </w:pPr>
            <w:r w:rsidRPr="00A770A2">
              <w:rPr>
                <w:b/>
                <w:bCs/>
              </w:rPr>
              <w:t>Decision use</w:t>
            </w:r>
          </w:p>
        </w:tc>
      </w:tr>
      <w:tr w:rsidR="00A770A2" w:rsidRPr="00A770A2" w14:paraId="210AFB0A" w14:textId="77777777">
        <w:trPr>
          <w:tblCellSpacing w:w="15" w:type="dxa"/>
        </w:trPr>
        <w:tc>
          <w:tcPr>
            <w:tcW w:w="0" w:type="auto"/>
            <w:vAlign w:val="center"/>
            <w:hideMark/>
          </w:tcPr>
          <w:p w14:paraId="37B3B726" w14:textId="77777777" w:rsidR="00A770A2" w:rsidRPr="00A770A2" w:rsidRDefault="00A770A2" w:rsidP="00A770A2">
            <w:r w:rsidRPr="00A770A2">
              <w:t>C1</w:t>
            </w:r>
          </w:p>
        </w:tc>
        <w:tc>
          <w:tcPr>
            <w:tcW w:w="0" w:type="auto"/>
            <w:vAlign w:val="center"/>
            <w:hideMark/>
          </w:tcPr>
          <w:p w14:paraId="0485EE13" w14:textId="77777777" w:rsidR="00A770A2" w:rsidRPr="00A770A2" w:rsidRDefault="00A770A2" w:rsidP="00A770A2">
            <w:r w:rsidRPr="00A770A2">
              <w:t>Is the individual transaction viable?</w:t>
            </w:r>
          </w:p>
        </w:tc>
      </w:tr>
      <w:tr w:rsidR="00A770A2" w:rsidRPr="00A770A2" w14:paraId="53FC5B9F" w14:textId="77777777">
        <w:trPr>
          <w:tblCellSpacing w:w="15" w:type="dxa"/>
        </w:trPr>
        <w:tc>
          <w:tcPr>
            <w:tcW w:w="0" w:type="auto"/>
            <w:vAlign w:val="center"/>
            <w:hideMark/>
          </w:tcPr>
          <w:p w14:paraId="3D4D6196" w14:textId="77777777" w:rsidR="00A770A2" w:rsidRPr="00A770A2" w:rsidRDefault="00A770A2" w:rsidP="00A770A2">
            <w:r w:rsidRPr="00A770A2">
              <w:t>C2</w:t>
            </w:r>
          </w:p>
        </w:tc>
        <w:tc>
          <w:tcPr>
            <w:tcW w:w="0" w:type="auto"/>
            <w:vAlign w:val="center"/>
            <w:hideMark/>
          </w:tcPr>
          <w:p w14:paraId="5CA57EBF" w14:textId="77777777" w:rsidR="00A770A2" w:rsidRPr="00A770A2" w:rsidRDefault="00A770A2" w:rsidP="00A770A2">
            <w:r w:rsidRPr="00A770A2">
              <w:t>Is the cluster operationally viable?</w:t>
            </w:r>
          </w:p>
        </w:tc>
      </w:tr>
      <w:tr w:rsidR="00A770A2" w:rsidRPr="00A770A2" w14:paraId="42488495" w14:textId="77777777">
        <w:trPr>
          <w:tblCellSpacing w:w="15" w:type="dxa"/>
        </w:trPr>
        <w:tc>
          <w:tcPr>
            <w:tcW w:w="0" w:type="auto"/>
            <w:vAlign w:val="center"/>
            <w:hideMark/>
          </w:tcPr>
          <w:p w14:paraId="1353D4BB" w14:textId="77777777" w:rsidR="00A770A2" w:rsidRPr="00A770A2" w:rsidRDefault="00A770A2" w:rsidP="00A770A2">
            <w:r w:rsidRPr="00A770A2">
              <w:t>City contribution</w:t>
            </w:r>
          </w:p>
        </w:tc>
        <w:tc>
          <w:tcPr>
            <w:tcW w:w="0" w:type="auto"/>
            <w:vAlign w:val="center"/>
            <w:hideMark/>
          </w:tcPr>
          <w:p w14:paraId="1214C7FA" w14:textId="77777777" w:rsidR="00A770A2" w:rsidRPr="00A770A2" w:rsidRDefault="00A770A2" w:rsidP="00A770A2">
            <w:r w:rsidRPr="00A770A2">
              <w:t>Can the local city operation sustain itself?</w:t>
            </w:r>
          </w:p>
        </w:tc>
      </w:tr>
      <w:tr w:rsidR="00A770A2" w:rsidRPr="00A770A2" w14:paraId="1BAECF87" w14:textId="77777777">
        <w:trPr>
          <w:tblCellSpacing w:w="15" w:type="dxa"/>
        </w:trPr>
        <w:tc>
          <w:tcPr>
            <w:tcW w:w="0" w:type="auto"/>
            <w:vAlign w:val="center"/>
            <w:hideMark/>
          </w:tcPr>
          <w:p w14:paraId="73131BE5" w14:textId="77777777" w:rsidR="00A770A2" w:rsidRPr="00A770A2" w:rsidRDefault="00A770A2" w:rsidP="00A770A2">
            <w:r w:rsidRPr="00A770A2">
              <w:t>Fully allocated result</w:t>
            </w:r>
          </w:p>
        </w:tc>
        <w:tc>
          <w:tcPr>
            <w:tcW w:w="0" w:type="auto"/>
            <w:vAlign w:val="center"/>
            <w:hideMark/>
          </w:tcPr>
          <w:p w14:paraId="3F22233E" w14:textId="77777777" w:rsidR="00A770A2" w:rsidRPr="00A770A2" w:rsidRDefault="00A770A2" w:rsidP="00A770A2">
            <w:r w:rsidRPr="00A770A2">
              <w:t>Can the company scale profitably?</w:t>
            </w:r>
          </w:p>
        </w:tc>
      </w:tr>
    </w:tbl>
    <w:p w14:paraId="1C5C24E5" w14:textId="77777777" w:rsidR="00A770A2" w:rsidRPr="00A770A2" w:rsidRDefault="00A770A2" w:rsidP="00A770A2">
      <w:r w:rsidRPr="00A770A2">
        <w:pict w14:anchorId="18609F2D">
          <v:rect id="_x0000_i2536" style="width:0;height:1.5pt" o:hralign="center" o:hrstd="t" o:hr="t" fillcolor="#a0a0a0" stroked="f"/>
        </w:pict>
      </w:r>
    </w:p>
    <w:p w14:paraId="1600172C" w14:textId="77777777" w:rsidR="00A770A2" w:rsidRPr="00A770A2" w:rsidRDefault="00A770A2" w:rsidP="00A770A2">
      <w:pPr>
        <w:rPr>
          <w:b/>
          <w:bCs/>
        </w:rPr>
      </w:pPr>
      <w:r w:rsidRPr="00A770A2">
        <w:rPr>
          <w:b/>
          <w:bCs/>
        </w:rPr>
        <w:t>13. Tax and settlement controls</w:t>
      </w:r>
    </w:p>
    <w:p w14:paraId="1C85AC62" w14:textId="77777777" w:rsidR="00A770A2" w:rsidRPr="00A770A2" w:rsidRDefault="00A770A2" w:rsidP="00A770A2">
      <w:r w:rsidRPr="00A770A2">
        <w:t xml:space="preserve">If the platform collects customer consideration for services supplied by third-party providers, e-commerce-operator and TCS obligations may apply depending on the exact transaction structure. Maintain separate service, provider and city settlement ledgers, and obtain a written CA/GST position before scaling across states. </w:t>
      </w:r>
    </w:p>
    <w:p w14:paraId="4F32E452" w14:textId="77777777" w:rsidR="00A770A2" w:rsidRPr="00A770A2" w:rsidRDefault="00A770A2" w:rsidP="00A770A2">
      <w:r w:rsidRPr="00A770A2">
        <w:t>Tax payable is not ordinary operating revenue or contribution. Keep:</w:t>
      </w:r>
    </w:p>
    <w:p w14:paraId="6E6E0AE2" w14:textId="77777777" w:rsidR="00A770A2" w:rsidRPr="00A770A2" w:rsidRDefault="00A770A2" w:rsidP="00A770A2">
      <w:pPr>
        <w:numPr>
          <w:ilvl w:val="0"/>
          <w:numId w:val="162"/>
        </w:numPr>
      </w:pPr>
      <w:r w:rsidRPr="00A770A2">
        <w:t xml:space="preserve">GST collected </w:t>
      </w:r>
    </w:p>
    <w:p w14:paraId="0EA46BED" w14:textId="77777777" w:rsidR="00A770A2" w:rsidRPr="00A770A2" w:rsidRDefault="00A770A2" w:rsidP="00A770A2">
      <w:pPr>
        <w:numPr>
          <w:ilvl w:val="0"/>
          <w:numId w:val="162"/>
        </w:numPr>
      </w:pPr>
      <w:r w:rsidRPr="00A770A2">
        <w:t xml:space="preserve">TCS </w:t>
      </w:r>
    </w:p>
    <w:p w14:paraId="54CD2542" w14:textId="77777777" w:rsidR="00A770A2" w:rsidRPr="00A770A2" w:rsidRDefault="00A770A2" w:rsidP="00A770A2">
      <w:pPr>
        <w:numPr>
          <w:ilvl w:val="0"/>
          <w:numId w:val="162"/>
        </w:numPr>
      </w:pPr>
      <w:r w:rsidRPr="00A770A2">
        <w:t xml:space="preserve">Provider settlements </w:t>
      </w:r>
    </w:p>
    <w:p w14:paraId="5D1B3DBA" w14:textId="77777777" w:rsidR="00A770A2" w:rsidRPr="00A770A2" w:rsidRDefault="00A770A2" w:rsidP="00A770A2">
      <w:pPr>
        <w:numPr>
          <w:ilvl w:val="0"/>
          <w:numId w:val="162"/>
        </w:numPr>
      </w:pPr>
      <w:r w:rsidRPr="00A770A2">
        <w:t xml:space="preserve">Refund liabilities </w:t>
      </w:r>
    </w:p>
    <w:p w14:paraId="791BDFDC" w14:textId="77777777" w:rsidR="00A770A2" w:rsidRPr="00A770A2" w:rsidRDefault="00A770A2" w:rsidP="00A770A2">
      <w:pPr>
        <w:numPr>
          <w:ilvl w:val="0"/>
          <w:numId w:val="162"/>
        </w:numPr>
      </w:pPr>
      <w:r w:rsidRPr="00A770A2">
        <w:t xml:space="preserve">Subscription deferred obligations </w:t>
      </w:r>
    </w:p>
    <w:p w14:paraId="3D67EC37" w14:textId="77777777" w:rsidR="00A770A2" w:rsidRPr="00A770A2" w:rsidRDefault="00A770A2" w:rsidP="00A770A2">
      <w:r w:rsidRPr="00A770A2">
        <w:t>separate from commercial margin reporting.</w:t>
      </w:r>
    </w:p>
    <w:p w14:paraId="56DDC608" w14:textId="77777777" w:rsidR="00A770A2" w:rsidRPr="00A770A2" w:rsidRDefault="00A770A2" w:rsidP="00A770A2">
      <w:r w:rsidRPr="00A770A2">
        <w:pict w14:anchorId="4DC74E86">
          <v:rect id="_x0000_i2537" style="width:0;height:1.5pt" o:hralign="center" o:hrstd="t" o:hr="t" fillcolor="#a0a0a0" stroked="f"/>
        </w:pict>
      </w:r>
    </w:p>
    <w:p w14:paraId="150308C3" w14:textId="77777777" w:rsidR="00A770A2" w:rsidRPr="00A770A2" w:rsidRDefault="00A770A2" w:rsidP="00A770A2">
      <w:pPr>
        <w:rPr>
          <w:b/>
          <w:bCs/>
        </w:rPr>
      </w:pPr>
      <w:r w:rsidRPr="00A770A2">
        <w:rPr>
          <w:b/>
          <w:bCs/>
        </w:rPr>
        <w:t>Part V — Unit-Economics Targets</w:t>
      </w:r>
    </w:p>
    <w:p w14:paraId="3073CAE0" w14:textId="77777777" w:rsidR="00A770A2" w:rsidRPr="00A770A2" w:rsidRDefault="00A770A2" w:rsidP="00A770A2">
      <w:pPr>
        <w:rPr>
          <w:b/>
          <w:bCs/>
        </w:rPr>
      </w:pPr>
      <w:r w:rsidRPr="00A770A2">
        <w:rPr>
          <w:b/>
          <w:bCs/>
        </w:rPr>
        <w:t>14. Review of proposed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1878"/>
        <w:gridCol w:w="4462"/>
      </w:tblGrid>
      <w:tr w:rsidR="00A770A2" w:rsidRPr="00A770A2" w14:paraId="50C73B55" w14:textId="77777777">
        <w:trPr>
          <w:tblHeader/>
          <w:tblCellSpacing w:w="15" w:type="dxa"/>
        </w:trPr>
        <w:tc>
          <w:tcPr>
            <w:tcW w:w="0" w:type="auto"/>
            <w:vAlign w:val="center"/>
            <w:hideMark/>
          </w:tcPr>
          <w:p w14:paraId="653AC964" w14:textId="77777777" w:rsidR="00A770A2" w:rsidRPr="00A770A2" w:rsidRDefault="00A770A2" w:rsidP="00A770A2">
            <w:pPr>
              <w:rPr>
                <w:b/>
                <w:bCs/>
              </w:rPr>
            </w:pPr>
            <w:r w:rsidRPr="00A770A2">
              <w:rPr>
                <w:b/>
                <w:bCs/>
              </w:rPr>
              <w:lastRenderedPageBreak/>
              <w:t>Metric</w:t>
            </w:r>
          </w:p>
        </w:tc>
        <w:tc>
          <w:tcPr>
            <w:tcW w:w="0" w:type="auto"/>
            <w:vAlign w:val="center"/>
            <w:hideMark/>
          </w:tcPr>
          <w:p w14:paraId="1B4CEF40" w14:textId="77777777" w:rsidR="00A770A2" w:rsidRPr="00A770A2" w:rsidRDefault="00A770A2" w:rsidP="00A770A2">
            <w:pPr>
              <w:rPr>
                <w:b/>
                <w:bCs/>
              </w:rPr>
            </w:pPr>
            <w:r w:rsidRPr="00A770A2">
              <w:rPr>
                <w:b/>
                <w:bCs/>
              </w:rPr>
              <w:t>Proposed</w:t>
            </w:r>
          </w:p>
        </w:tc>
        <w:tc>
          <w:tcPr>
            <w:tcW w:w="0" w:type="auto"/>
            <w:vAlign w:val="center"/>
            <w:hideMark/>
          </w:tcPr>
          <w:p w14:paraId="71832FA2" w14:textId="77777777" w:rsidR="00A770A2" w:rsidRPr="00A770A2" w:rsidRDefault="00A770A2" w:rsidP="00A770A2">
            <w:pPr>
              <w:rPr>
                <w:b/>
                <w:bCs/>
              </w:rPr>
            </w:pPr>
            <w:r w:rsidRPr="00A770A2">
              <w:rPr>
                <w:b/>
                <w:bCs/>
              </w:rPr>
              <w:t>Decision</w:t>
            </w:r>
          </w:p>
        </w:tc>
      </w:tr>
      <w:tr w:rsidR="00A770A2" w:rsidRPr="00A770A2" w14:paraId="46C3D90B" w14:textId="77777777">
        <w:trPr>
          <w:tblCellSpacing w:w="15" w:type="dxa"/>
        </w:trPr>
        <w:tc>
          <w:tcPr>
            <w:tcW w:w="0" w:type="auto"/>
            <w:vAlign w:val="center"/>
            <w:hideMark/>
          </w:tcPr>
          <w:p w14:paraId="063C11DC" w14:textId="77777777" w:rsidR="00A770A2" w:rsidRPr="00A770A2" w:rsidRDefault="00A770A2" w:rsidP="00A770A2">
            <w:r w:rsidRPr="00A770A2">
              <w:t>Gross margin</w:t>
            </w:r>
          </w:p>
        </w:tc>
        <w:tc>
          <w:tcPr>
            <w:tcW w:w="0" w:type="auto"/>
            <w:vAlign w:val="center"/>
            <w:hideMark/>
          </w:tcPr>
          <w:p w14:paraId="4985E091" w14:textId="77777777" w:rsidR="00A770A2" w:rsidRPr="00A770A2" w:rsidRDefault="00A770A2" w:rsidP="00A770A2">
            <w:r w:rsidRPr="00A770A2">
              <w:t>25–35%</w:t>
            </w:r>
          </w:p>
        </w:tc>
        <w:tc>
          <w:tcPr>
            <w:tcW w:w="0" w:type="auto"/>
            <w:vAlign w:val="center"/>
            <w:hideMark/>
          </w:tcPr>
          <w:p w14:paraId="3004E4A2" w14:textId="77777777" w:rsidR="00A770A2" w:rsidRPr="00A770A2" w:rsidRDefault="00A770A2" w:rsidP="00A770A2">
            <w:r w:rsidRPr="00A770A2">
              <w:t>Define accounting basis first</w:t>
            </w:r>
          </w:p>
        </w:tc>
      </w:tr>
      <w:tr w:rsidR="00A770A2" w:rsidRPr="00A770A2" w14:paraId="368BDB0B" w14:textId="77777777">
        <w:trPr>
          <w:tblCellSpacing w:w="15" w:type="dxa"/>
        </w:trPr>
        <w:tc>
          <w:tcPr>
            <w:tcW w:w="0" w:type="auto"/>
            <w:vAlign w:val="center"/>
            <w:hideMark/>
          </w:tcPr>
          <w:p w14:paraId="626A4BB1" w14:textId="77777777" w:rsidR="00A770A2" w:rsidRPr="00A770A2" w:rsidRDefault="00A770A2" w:rsidP="00A770A2">
            <w:r w:rsidRPr="00A770A2">
              <w:t>Net contribution after support</w:t>
            </w:r>
          </w:p>
        </w:tc>
        <w:tc>
          <w:tcPr>
            <w:tcW w:w="0" w:type="auto"/>
            <w:vAlign w:val="center"/>
            <w:hideMark/>
          </w:tcPr>
          <w:p w14:paraId="22E6B732" w14:textId="77777777" w:rsidR="00A770A2" w:rsidRPr="00A770A2" w:rsidRDefault="00A770A2" w:rsidP="00A770A2">
            <w:r w:rsidRPr="00A770A2">
              <w:t>Positive</w:t>
            </w:r>
          </w:p>
        </w:tc>
        <w:tc>
          <w:tcPr>
            <w:tcW w:w="0" w:type="auto"/>
            <w:vAlign w:val="center"/>
            <w:hideMark/>
          </w:tcPr>
          <w:p w14:paraId="080EB03D" w14:textId="77777777" w:rsidR="00A770A2" w:rsidRPr="00A770A2" w:rsidRDefault="00A770A2" w:rsidP="00A770A2">
            <w:r w:rsidRPr="00A770A2">
              <w:rPr>
                <w:b/>
                <w:bCs/>
              </w:rPr>
              <w:t>Approve</w:t>
            </w:r>
          </w:p>
        </w:tc>
      </w:tr>
      <w:tr w:rsidR="00A770A2" w:rsidRPr="00A770A2" w14:paraId="285EC458" w14:textId="77777777">
        <w:trPr>
          <w:tblCellSpacing w:w="15" w:type="dxa"/>
        </w:trPr>
        <w:tc>
          <w:tcPr>
            <w:tcW w:w="0" w:type="auto"/>
            <w:vAlign w:val="center"/>
            <w:hideMark/>
          </w:tcPr>
          <w:p w14:paraId="2E5F0865" w14:textId="77777777" w:rsidR="00A770A2" w:rsidRPr="00A770A2" w:rsidRDefault="00A770A2" w:rsidP="00A770A2">
            <w:r w:rsidRPr="00A770A2">
              <w:t>CAC payback</w:t>
            </w:r>
          </w:p>
        </w:tc>
        <w:tc>
          <w:tcPr>
            <w:tcW w:w="0" w:type="auto"/>
            <w:vAlign w:val="center"/>
            <w:hideMark/>
          </w:tcPr>
          <w:p w14:paraId="0ED1C48A" w14:textId="77777777" w:rsidR="00A770A2" w:rsidRPr="00A770A2" w:rsidRDefault="00A770A2" w:rsidP="00A770A2">
            <w:r w:rsidRPr="00A770A2">
              <w:t>Under 2–3 months</w:t>
            </w:r>
          </w:p>
        </w:tc>
        <w:tc>
          <w:tcPr>
            <w:tcW w:w="0" w:type="auto"/>
            <w:vAlign w:val="center"/>
            <w:hideMark/>
          </w:tcPr>
          <w:p w14:paraId="206D9E4D" w14:textId="77777777" w:rsidR="00A770A2" w:rsidRPr="00A770A2" w:rsidRDefault="00A770A2" w:rsidP="00A770A2">
            <w:r w:rsidRPr="00A770A2">
              <w:t>Strong mature-city target</w:t>
            </w:r>
          </w:p>
        </w:tc>
      </w:tr>
      <w:tr w:rsidR="00A770A2" w:rsidRPr="00A770A2" w14:paraId="770C5792" w14:textId="77777777">
        <w:trPr>
          <w:tblCellSpacing w:w="15" w:type="dxa"/>
        </w:trPr>
        <w:tc>
          <w:tcPr>
            <w:tcW w:w="0" w:type="auto"/>
            <w:vAlign w:val="center"/>
            <w:hideMark/>
          </w:tcPr>
          <w:p w14:paraId="569F2BAD" w14:textId="77777777" w:rsidR="00A770A2" w:rsidRPr="00A770A2" w:rsidRDefault="00A770A2" w:rsidP="00A770A2">
            <w:r w:rsidRPr="00A770A2">
              <w:t>Repeat rate</w:t>
            </w:r>
          </w:p>
        </w:tc>
        <w:tc>
          <w:tcPr>
            <w:tcW w:w="0" w:type="auto"/>
            <w:vAlign w:val="center"/>
            <w:hideMark/>
          </w:tcPr>
          <w:p w14:paraId="335B5F2B" w14:textId="77777777" w:rsidR="00A770A2" w:rsidRPr="00A770A2" w:rsidRDefault="00A770A2" w:rsidP="00A770A2">
            <w:r w:rsidRPr="00A770A2">
              <w:t>35%+</w:t>
            </w:r>
          </w:p>
        </w:tc>
        <w:tc>
          <w:tcPr>
            <w:tcW w:w="0" w:type="auto"/>
            <w:vAlign w:val="center"/>
            <w:hideMark/>
          </w:tcPr>
          <w:p w14:paraId="535ECDDC" w14:textId="77777777" w:rsidR="00A770A2" w:rsidRPr="00A770A2" w:rsidRDefault="00A770A2" w:rsidP="00A770A2">
            <w:r w:rsidRPr="00A770A2">
              <w:rPr>
                <w:b/>
                <w:bCs/>
              </w:rPr>
              <w:t>Approve for mature city</w:t>
            </w:r>
          </w:p>
        </w:tc>
      </w:tr>
      <w:tr w:rsidR="00A770A2" w:rsidRPr="00A770A2" w14:paraId="210812E3" w14:textId="77777777">
        <w:trPr>
          <w:tblCellSpacing w:w="15" w:type="dxa"/>
        </w:trPr>
        <w:tc>
          <w:tcPr>
            <w:tcW w:w="0" w:type="auto"/>
            <w:vAlign w:val="center"/>
            <w:hideMark/>
          </w:tcPr>
          <w:p w14:paraId="2F887666" w14:textId="77777777" w:rsidR="00A770A2" w:rsidRPr="00A770A2" w:rsidRDefault="00A770A2" w:rsidP="00A770A2">
            <w:r w:rsidRPr="00A770A2">
              <w:t>Subscription share</w:t>
            </w:r>
          </w:p>
        </w:tc>
        <w:tc>
          <w:tcPr>
            <w:tcW w:w="0" w:type="auto"/>
            <w:vAlign w:val="center"/>
            <w:hideMark/>
          </w:tcPr>
          <w:p w14:paraId="2132F25C" w14:textId="77777777" w:rsidR="00A770A2" w:rsidRPr="00A770A2" w:rsidRDefault="00A770A2" w:rsidP="00A770A2">
            <w:r w:rsidRPr="00A770A2">
              <w:t>25%+</w:t>
            </w:r>
          </w:p>
        </w:tc>
        <w:tc>
          <w:tcPr>
            <w:tcW w:w="0" w:type="auto"/>
            <w:vAlign w:val="center"/>
            <w:hideMark/>
          </w:tcPr>
          <w:p w14:paraId="3A887BF4" w14:textId="77777777" w:rsidR="00A770A2" w:rsidRPr="00A770A2" w:rsidRDefault="00A770A2" w:rsidP="00A770A2">
            <w:r w:rsidRPr="00A770A2">
              <w:t>Define denominator</w:t>
            </w:r>
          </w:p>
        </w:tc>
      </w:tr>
      <w:tr w:rsidR="00A770A2" w:rsidRPr="00A770A2" w14:paraId="07C790A6" w14:textId="77777777">
        <w:trPr>
          <w:tblCellSpacing w:w="15" w:type="dxa"/>
        </w:trPr>
        <w:tc>
          <w:tcPr>
            <w:tcW w:w="0" w:type="auto"/>
            <w:vAlign w:val="center"/>
            <w:hideMark/>
          </w:tcPr>
          <w:p w14:paraId="4DC960BC" w14:textId="77777777" w:rsidR="00A770A2" w:rsidRPr="00A770A2" w:rsidRDefault="00A770A2" w:rsidP="00A770A2">
            <w:r w:rsidRPr="00A770A2">
              <w:t>Society bookings share</w:t>
            </w:r>
          </w:p>
        </w:tc>
        <w:tc>
          <w:tcPr>
            <w:tcW w:w="0" w:type="auto"/>
            <w:vAlign w:val="center"/>
            <w:hideMark/>
          </w:tcPr>
          <w:p w14:paraId="4190F712" w14:textId="77777777" w:rsidR="00A770A2" w:rsidRPr="00A770A2" w:rsidRDefault="00A770A2" w:rsidP="00A770A2">
            <w:r w:rsidRPr="00A770A2">
              <w:t>30%+</w:t>
            </w:r>
          </w:p>
        </w:tc>
        <w:tc>
          <w:tcPr>
            <w:tcW w:w="0" w:type="auto"/>
            <w:vAlign w:val="center"/>
            <w:hideMark/>
          </w:tcPr>
          <w:p w14:paraId="71634128" w14:textId="77777777" w:rsidR="00A770A2" w:rsidRPr="00A770A2" w:rsidRDefault="00A770A2" w:rsidP="00A770A2">
            <w:r w:rsidRPr="00A770A2">
              <w:t>Use as channel hypothesis, not universal gate</w:t>
            </w:r>
          </w:p>
        </w:tc>
      </w:tr>
      <w:tr w:rsidR="00A770A2" w:rsidRPr="00A770A2" w14:paraId="6DC2E4D9" w14:textId="77777777">
        <w:trPr>
          <w:tblCellSpacing w:w="15" w:type="dxa"/>
        </w:trPr>
        <w:tc>
          <w:tcPr>
            <w:tcW w:w="0" w:type="auto"/>
            <w:vAlign w:val="center"/>
            <w:hideMark/>
          </w:tcPr>
          <w:p w14:paraId="0E04E030" w14:textId="77777777" w:rsidR="00A770A2" w:rsidRPr="00A770A2" w:rsidRDefault="00A770A2" w:rsidP="00A770A2">
            <w:r w:rsidRPr="00A770A2">
              <w:t>Refund/dispute</w:t>
            </w:r>
          </w:p>
        </w:tc>
        <w:tc>
          <w:tcPr>
            <w:tcW w:w="0" w:type="auto"/>
            <w:vAlign w:val="center"/>
            <w:hideMark/>
          </w:tcPr>
          <w:p w14:paraId="6C194789" w14:textId="77777777" w:rsidR="00A770A2" w:rsidRPr="00A770A2" w:rsidRDefault="00A770A2" w:rsidP="00A770A2">
            <w:r w:rsidRPr="00A770A2">
              <w:t>Below 5%</w:t>
            </w:r>
          </w:p>
        </w:tc>
        <w:tc>
          <w:tcPr>
            <w:tcW w:w="0" w:type="auto"/>
            <w:vAlign w:val="center"/>
            <w:hideMark/>
          </w:tcPr>
          <w:p w14:paraId="20DA3228" w14:textId="77777777" w:rsidR="00A770A2" w:rsidRPr="00A770A2" w:rsidRDefault="00A770A2" w:rsidP="00A770A2">
            <w:r w:rsidRPr="00A770A2">
              <w:rPr>
                <w:b/>
                <w:bCs/>
              </w:rPr>
              <w:t>Approve; mature target below 3%</w:t>
            </w:r>
          </w:p>
        </w:tc>
      </w:tr>
    </w:tbl>
    <w:p w14:paraId="68D23B23" w14:textId="77777777" w:rsidR="00A770A2" w:rsidRPr="00A770A2" w:rsidRDefault="00A770A2" w:rsidP="00A770A2">
      <w:r w:rsidRPr="00A770A2">
        <w:pict w14:anchorId="721C47F6">
          <v:rect id="_x0000_i2538" style="width:0;height:1.5pt" o:hralign="center" o:hrstd="t" o:hr="t" fillcolor="#a0a0a0" stroked="f"/>
        </w:pict>
      </w:r>
    </w:p>
    <w:p w14:paraId="6433938A" w14:textId="77777777" w:rsidR="00A770A2" w:rsidRPr="00A770A2" w:rsidRDefault="00A770A2" w:rsidP="00A770A2">
      <w:pPr>
        <w:rPr>
          <w:b/>
          <w:bCs/>
        </w:rPr>
      </w:pPr>
      <w:r w:rsidRPr="00A770A2">
        <w:rPr>
          <w:b/>
          <w:bCs/>
        </w:rPr>
        <w:t>15. Correct definitions</w:t>
      </w:r>
    </w:p>
    <w:p w14:paraId="29B00F91" w14:textId="77777777" w:rsidR="00A770A2" w:rsidRPr="00A770A2" w:rsidRDefault="00A770A2" w:rsidP="00A770A2">
      <w:pPr>
        <w:rPr>
          <w:b/>
          <w:bCs/>
        </w:rPr>
      </w:pPr>
      <w:r w:rsidRPr="00A770A2">
        <w:rPr>
          <w:b/>
          <w:bCs/>
        </w:rPr>
        <w:t>Take rate</w:t>
      </w:r>
    </w:p>
    <w:p w14:paraId="6251FFDF" w14:textId="45E87655" w:rsidR="00A770A2" w:rsidRPr="00A770A2" w:rsidRDefault="00A770A2" w:rsidP="00A770A2">
      <m:oMathPara>
        <m:oMath>
          <m:r>
            <m:rPr>
              <m:nor/>
            </m:rPr>
            <m:t>Take rate</m:t>
          </m:r>
          <m:r>
            <w:rPr>
              <w:rFonts w:ascii="Cambria Math" w:hAnsi="Cambria Math"/>
            </w:rPr>
            <m:t>=</m:t>
          </m:r>
          <m:f>
            <m:fPr>
              <m:ctrlPr>
                <w:rPr>
                  <w:rFonts w:ascii="Cambria Math" w:hAnsi="Cambria Math"/>
                </w:rPr>
              </m:ctrlPr>
            </m:fPr>
            <m:num>
              <m:r>
                <m:rPr>
                  <m:nor/>
                </m:rPr>
                <m:t>Platform revenue</m:t>
              </m:r>
            </m:num>
            <m:den>
              <m:r>
                <m:rPr>
                  <m:nor/>
                </m:rPr>
                <m:t>GMV</m:t>
              </m:r>
            </m:den>
          </m:f>
          <m:r>
            <w:br/>
          </m:r>
        </m:oMath>
      </m:oMathPara>
    </w:p>
    <w:p w14:paraId="7ED1F1D0" w14:textId="77777777" w:rsidR="00A770A2" w:rsidRPr="00A770A2" w:rsidRDefault="00A770A2" w:rsidP="00A770A2">
      <w:pPr>
        <w:rPr>
          <w:b/>
          <w:bCs/>
        </w:rPr>
      </w:pPr>
      <w:r w:rsidRPr="00A770A2">
        <w:rPr>
          <w:b/>
          <w:bCs/>
        </w:rPr>
        <w:t>Gross margin</w:t>
      </w:r>
    </w:p>
    <w:p w14:paraId="5736B6AA" w14:textId="77777777" w:rsidR="00A770A2" w:rsidRPr="00A770A2" w:rsidRDefault="00A770A2" w:rsidP="00A770A2">
      <w:r w:rsidRPr="00A770A2">
        <w:t>If the platform records only its fee as revenue:</w:t>
      </w:r>
    </w:p>
    <w:p w14:paraId="690A8C92" w14:textId="0B3F996D" w:rsidR="00A770A2" w:rsidRPr="00A770A2" w:rsidRDefault="00A770A2" w:rsidP="00A770A2">
      <m:oMathPara>
        <m:oMath>
          <m:r>
            <m:rPr>
              <m:nor/>
            </m:rPr>
            <m:t>Gross margin</m:t>
          </m:r>
          <m:r>
            <w:rPr>
              <w:rFonts w:ascii="Cambria Math" w:hAnsi="Cambria Math"/>
            </w:rPr>
            <m:t>=</m:t>
          </m:r>
          <m:f>
            <m:fPr>
              <m:ctrlPr>
                <w:rPr>
                  <w:rFonts w:ascii="Cambria Math" w:hAnsi="Cambria Math"/>
                </w:rPr>
              </m:ctrlPr>
            </m:fPr>
            <m:num>
              <m:r>
                <m:rPr>
                  <m:nor/>
                </m:rPr>
                <m:t>Platform revenue</m:t>
              </m:r>
              <m:r>
                <w:rPr>
                  <w:rFonts w:ascii="Cambria Math" w:hAnsi="Cambria Math"/>
                </w:rPr>
                <m:t>-</m:t>
              </m:r>
              <m:r>
                <m:rPr>
                  <m:nor/>
                </m:rPr>
                <m:t>direct platform service costs</m:t>
              </m:r>
            </m:num>
            <m:den>
              <m:r>
                <m:rPr>
                  <m:nor/>
                </m:rPr>
                <m:t>Platform revenue</m:t>
              </m:r>
            </m:den>
          </m:f>
          <m:r>
            <w:br/>
          </m:r>
        </m:oMath>
      </m:oMathPara>
    </w:p>
    <w:p w14:paraId="54BF9DB2" w14:textId="77777777" w:rsidR="00A770A2" w:rsidRPr="00A770A2" w:rsidRDefault="00A770A2" w:rsidP="00A770A2">
      <w:r w:rsidRPr="00A770A2">
        <w:t>If the platform records customer payments as revenue and provider payments as cost of service, the calculation differs.</w:t>
      </w:r>
    </w:p>
    <w:p w14:paraId="56119BA4" w14:textId="77777777" w:rsidR="00A770A2" w:rsidRPr="00A770A2" w:rsidRDefault="00A770A2" w:rsidP="00A770A2">
      <w:r w:rsidRPr="00A770A2">
        <w:t>Do not compare margins across cities until all cities use the same accounting convention.</w:t>
      </w:r>
    </w:p>
    <w:p w14:paraId="7C8CC495" w14:textId="77777777" w:rsidR="00A770A2" w:rsidRPr="00A770A2" w:rsidRDefault="00A770A2" w:rsidP="00A770A2">
      <w:r w:rsidRPr="00A770A2">
        <w:pict w14:anchorId="4201AE0A">
          <v:rect id="_x0000_i2539" style="width:0;height:1.5pt" o:hralign="center" o:hrstd="t" o:hr="t" fillcolor="#a0a0a0" stroked="f"/>
        </w:pict>
      </w:r>
    </w:p>
    <w:p w14:paraId="3F5E7872" w14:textId="77777777" w:rsidR="00A770A2" w:rsidRPr="00A770A2" w:rsidRDefault="00A770A2" w:rsidP="00A770A2">
      <w:pPr>
        <w:rPr>
          <w:b/>
          <w:bCs/>
        </w:rPr>
      </w:pPr>
      <w:r w:rsidRPr="00A770A2">
        <w:rPr>
          <w:b/>
          <w:bCs/>
        </w:rPr>
        <w:t>16. Recommended maturity targets</w:t>
      </w:r>
    </w:p>
    <w:p w14:paraId="263F920B" w14:textId="77777777" w:rsidR="00A770A2" w:rsidRPr="00A770A2" w:rsidRDefault="00A770A2" w:rsidP="00A770A2">
      <w:pPr>
        <w:rPr>
          <w:b/>
          <w:bCs/>
        </w:rPr>
      </w:pPr>
      <w:r w:rsidRPr="00A770A2">
        <w:rPr>
          <w:b/>
          <w:bCs/>
        </w:rPr>
        <w:t>Closed beta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3"/>
        <w:gridCol w:w="3114"/>
      </w:tblGrid>
      <w:tr w:rsidR="00A770A2" w:rsidRPr="00A770A2" w14:paraId="1895C525" w14:textId="77777777">
        <w:trPr>
          <w:tblHeader/>
          <w:tblCellSpacing w:w="15" w:type="dxa"/>
        </w:trPr>
        <w:tc>
          <w:tcPr>
            <w:tcW w:w="0" w:type="auto"/>
            <w:vAlign w:val="center"/>
            <w:hideMark/>
          </w:tcPr>
          <w:p w14:paraId="6FD287A9" w14:textId="77777777" w:rsidR="00A770A2" w:rsidRPr="00A770A2" w:rsidRDefault="00A770A2" w:rsidP="00A770A2">
            <w:pPr>
              <w:rPr>
                <w:b/>
                <w:bCs/>
              </w:rPr>
            </w:pPr>
            <w:r w:rsidRPr="00A770A2">
              <w:rPr>
                <w:b/>
                <w:bCs/>
              </w:rPr>
              <w:t>Metric</w:t>
            </w:r>
          </w:p>
        </w:tc>
        <w:tc>
          <w:tcPr>
            <w:tcW w:w="0" w:type="auto"/>
            <w:vAlign w:val="center"/>
            <w:hideMark/>
          </w:tcPr>
          <w:p w14:paraId="7AAB4C29" w14:textId="77777777" w:rsidR="00A770A2" w:rsidRPr="00A770A2" w:rsidRDefault="00A770A2" w:rsidP="00A770A2">
            <w:pPr>
              <w:rPr>
                <w:b/>
                <w:bCs/>
              </w:rPr>
            </w:pPr>
            <w:r w:rsidRPr="00A770A2">
              <w:rPr>
                <w:b/>
                <w:bCs/>
              </w:rPr>
              <w:t>Target</w:t>
            </w:r>
          </w:p>
        </w:tc>
      </w:tr>
      <w:tr w:rsidR="00A770A2" w:rsidRPr="00A770A2" w14:paraId="43EFDDEE" w14:textId="77777777">
        <w:trPr>
          <w:tblCellSpacing w:w="15" w:type="dxa"/>
        </w:trPr>
        <w:tc>
          <w:tcPr>
            <w:tcW w:w="0" w:type="auto"/>
            <w:vAlign w:val="center"/>
            <w:hideMark/>
          </w:tcPr>
          <w:p w14:paraId="44B8E6D8" w14:textId="77777777" w:rsidR="00A770A2" w:rsidRPr="00A770A2" w:rsidRDefault="00A770A2" w:rsidP="00A770A2">
            <w:r w:rsidRPr="00A770A2">
              <w:t>Contribution per completed service</w:t>
            </w:r>
          </w:p>
        </w:tc>
        <w:tc>
          <w:tcPr>
            <w:tcW w:w="0" w:type="auto"/>
            <w:vAlign w:val="center"/>
            <w:hideMark/>
          </w:tcPr>
          <w:p w14:paraId="047CD479" w14:textId="77777777" w:rsidR="00A770A2" w:rsidRPr="00A770A2" w:rsidRDefault="00A770A2" w:rsidP="00A770A2">
            <w:r w:rsidRPr="00A770A2">
              <w:t>Improving, preferably positive</w:t>
            </w:r>
          </w:p>
        </w:tc>
      </w:tr>
      <w:tr w:rsidR="00A770A2" w:rsidRPr="00A770A2" w14:paraId="3C1AFEEF" w14:textId="77777777">
        <w:trPr>
          <w:tblCellSpacing w:w="15" w:type="dxa"/>
        </w:trPr>
        <w:tc>
          <w:tcPr>
            <w:tcW w:w="0" w:type="auto"/>
            <w:vAlign w:val="center"/>
            <w:hideMark/>
          </w:tcPr>
          <w:p w14:paraId="6421C13C" w14:textId="77777777" w:rsidR="00A770A2" w:rsidRPr="00A770A2" w:rsidRDefault="00A770A2" w:rsidP="00A770A2">
            <w:r w:rsidRPr="00A770A2">
              <w:lastRenderedPageBreak/>
              <w:t>Refund/dispute</w:t>
            </w:r>
          </w:p>
        </w:tc>
        <w:tc>
          <w:tcPr>
            <w:tcW w:w="0" w:type="auto"/>
            <w:vAlign w:val="center"/>
            <w:hideMark/>
          </w:tcPr>
          <w:p w14:paraId="7DFF0976" w14:textId="77777777" w:rsidR="00A770A2" w:rsidRPr="00A770A2" w:rsidRDefault="00A770A2" w:rsidP="00A770A2">
            <w:r w:rsidRPr="00A770A2">
              <w:t>Below 5%</w:t>
            </w:r>
          </w:p>
        </w:tc>
      </w:tr>
      <w:tr w:rsidR="00A770A2" w:rsidRPr="00A770A2" w14:paraId="72717D80" w14:textId="77777777">
        <w:trPr>
          <w:tblCellSpacing w:w="15" w:type="dxa"/>
        </w:trPr>
        <w:tc>
          <w:tcPr>
            <w:tcW w:w="0" w:type="auto"/>
            <w:vAlign w:val="center"/>
            <w:hideMark/>
          </w:tcPr>
          <w:p w14:paraId="72B2F575" w14:textId="77777777" w:rsidR="00A770A2" w:rsidRPr="00A770A2" w:rsidRDefault="00A770A2" w:rsidP="00A770A2">
            <w:r w:rsidRPr="00A770A2">
              <w:t>Repeat intent</w:t>
            </w:r>
          </w:p>
        </w:tc>
        <w:tc>
          <w:tcPr>
            <w:tcW w:w="0" w:type="auto"/>
            <w:vAlign w:val="center"/>
            <w:hideMark/>
          </w:tcPr>
          <w:p w14:paraId="567F7327" w14:textId="77777777" w:rsidR="00A770A2" w:rsidRPr="00A770A2" w:rsidRDefault="00A770A2" w:rsidP="00A770A2">
            <w:r w:rsidRPr="00A770A2">
              <w:t>Positive</w:t>
            </w:r>
          </w:p>
        </w:tc>
      </w:tr>
      <w:tr w:rsidR="00A770A2" w:rsidRPr="00A770A2" w14:paraId="537CB48C" w14:textId="77777777">
        <w:trPr>
          <w:tblCellSpacing w:w="15" w:type="dxa"/>
        </w:trPr>
        <w:tc>
          <w:tcPr>
            <w:tcW w:w="0" w:type="auto"/>
            <w:vAlign w:val="center"/>
            <w:hideMark/>
          </w:tcPr>
          <w:p w14:paraId="06E88BA5" w14:textId="77777777" w:rsidR="00A770A2" w:rsidRPr="00A770A2" w:rsidRDefault="00A770A2" w:rsidP="00A770A2">
            <w:r w:rsidRPr="00A770A2">
              <w:t>CAC payback</w:t>
            </w:r>
          </w:p>
        </w:tc>
        <w:tc>
          <w:tcPr>
            <w:tcW w:w="0" w:type="auto"/>
            <w:vAlign w:val="center"/>
            <w:hideMark/>
          </w:tcPr>
          <w:p w14:paraId="2241DB09" w14:textId="77777777" w:rsidR="00A770A2" w:rsidRPr="00A770A2" w:rsidRDefault="00A770A2" w:rsidP="00A770A2">
            <w:r w:rsidRPr="00A770A2">
              <w:t>Not yet definitive</w:t>
            </w:r>
          </w:p>
        </w:tc>
      </w:tr>
      <w:tr w:rsidR="00A770A2" w:rsidRPr="00A770A2" w14:paraId="67623172" w14:textId="77777777">
        <w:trPr>
          <w:tblCellSpacing w:w="15" w:type="dxa"/>
        </w:trPr>
        <w:tc>
          <w:tcPr>
            <w:tcW w:w="0" w:type="auto"/>
            <w:vAlign w:val="center"/>
            <w:hideMark/>
          </w:tcPr>
          <w:p w14:paraId="72273540" w14:textId="77777777" w:rsidR="00A770A2" w:rsidRPr="00A770A2" w:rsidRDefault="00A770A2" w:rsidP="00A770A2">
            <w:r w:rsidRPr="00A770A2">
              <w:t>Provider utilisation</w:t>
            </w:r>
          </w:p>
        </w:tc>
        <w:tc>
          <w:tcPr>
            <w:tcW w:w="0" w:type="auto"/>
            <w:vAlign w:val="center"/>
            <w:hideMark/>
          </w:tcPr>
          <w:p w14:paraId="6532C2A5" w14:textId="77777777" w:rsidR="00A770A2" w:rsidRPr="00A770A2" w:rsidRDefault="00A770A2" w:rsidP="00A770A2">
            <w:r w:rsidRPr="00A770A2">
              <w:t>Sustainable</w:t>
            </w:r>
          </w:p>
        </w:tc>
      </w:tr>
    </w:tbl>
    <w:p w14:paraId="3D0FC5C5" w14:textId="77777777" w:rsidR="00A770A2" w:rsidRPr="00A770A2" w:rsidRDefault="00A770A2" w:rsidP="00A770A2">
      <w:pPr>
        <w:rPr>
          <w:b/>
          <w:bCs/>
        </w:rPr>
      </w:pPr>
      <w:r w:rsidRPr="00A770A2">
        <w:rPr>
          <w:b/>
          <w:bCs/>
        </w:rPr>
        <w:t>Validated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4324"/>
      </w:tblGrid>
      <w:tr w:rsidR="00A770A2" w:rsidRPr="00A770A2" w14:paraId="2AFD7A9F" w14:textId="77777777">
        <w:trPr>
          <w:tblHeader/>
          <w:tblCellSpacing w:w="15" w:type="dxa"/>
        </w:trPr>
        <w:tc>
          <w:tcPr>
            <w:tcW w:w="0" w:type="auto"/>
            <w:vAlign w:val="center"/>
            <w:hideMark/>
          </w:tcPr>
          <w:p w14:paraId="2122EADD" w14:textId="77777777" w:rsidR="00A770A2" w:rsidRPr="00A770A2" w:rsidRDefault="00A770A2" w:rsidP="00A770A2">
            <w:pPr>
              <w:rPr>
                <w:b/>
                <w:bCs/>
              </w:rPr>
            </w:pPr>
            <w:r w:rsidRPr="00A770A2">
              <w:rPr>
                <w:b/>
                <w:bCs/>
              </w:rPr>
              <w:t>Metric</w:t>
            </w:r>
          </w:p>
        </w:tc>
        <w:tc>
          <w:tcPr>
            <w:tcW w:w="0" w:type="auto"/>
            <w:vAlign w:val="center"/>
            <w:hideMark/>
          </w:tcPr>
          <w:p w14:paraId="5398E106" w14:textId="77777777" w:rsidR="00A770A2" w:rsidRPr="00A770A2" w:rsidRDefault="00A770A2" w:rsidP="00A770A2">
            <w:pPr>
              <w:rPr>
                <w:b/>
                <w:bCs/>
              </w:rPr>
            </w:pPr>
            <w:r w:rsidRPr="00A770A2">
              <w:rPr>
                <w:b/>
                <w:bCs/>
              </w:rPr>
              <w:t>Target</w:t>
            </w:r>
          </w:p>
        </w:tc>
      </w:tr>
      <w:tr w:rsidR="00A770A2" w:rsidRPr="00A770A2" w14:paraId="14618E36" w14:textId="77777777">
        <w:trPr>
          <w:tblCellSpacing w:w="15" w:type="dxa"/>
        </w:trPr>
        <w:tc>
          <w:tcPr>
            <w:tcW w:w="0" w:type="auto"/>
            <w:vAlign w:val="center"/>
            <w:hideMark/>
          </w:tcPr>
          <w:p w14:paraId="5955FEA0" w14:textId="77777777" w:rsidR="00A770A2" w:rsidRPr="00A770A2" w:rsidRDefault="00A770A2" w:rsidP="00A770A2">
            <w:r w:rsidRPr="00A770A2">
              <w:t>Direct contribution</w:t>
            </w:r>
          </w:p>
        </w:tc>
        <w:tc>
          <w:tcPr>
            <w:tcW w:w="0" w:type="auto"/>
            <w:vAlign w:val="center"/>
            <w:hideMark/>
          </w:tcPr>
          <w:p w14:paraId="53162A4C" w14:textId="77777777" w:rsidR="00A770A2" w:rsidRPr="00A770A2" w:rsidRDefault="00A770A2" w:rsidP="00A770A2">
            <w:r w:rsidRPr="00A770A2">
              <w:t>Positive</w:t>
            </w:r>
          </w:p>
        </w:tc>
      </w:tr>
      <w:tr w:rsidR="00A770A2" w:rsidRPr="00A770A2" w14:paraId="612948F0" w14:textId="77777777">
        <w:trPr>
          <w:tblCellSpacing w:w="15" w:type="dxa"/>
        </w:trPr>
        <w:tc>
          <w:tcPr>
            <w:tcW w:w="0" w:type="auto"/>
            <w:vAlign w:val="center"/>
            <w:hideMark/>
          </w:tcPr>
          <w:p w14:paraId="7D9976F8" w14:textId="77777777" w:rsidR="00A770A2" w:rsidRPr="00A770A2" w:rsidRDefault="00A770A2" w:rsidP="00A770A2">
            <w:r w:rsidRPr="00A770A2">
              <w:t>CAC payback</w:t>
            </w:r>
          </w:p>
        </w:tc>
        <w:tc>
          <w:tcPr>
            <w:tcW w:w="0" w:type="auto"/>
            <w:vAlign w:val="center"/>
            <w:hideMark/>
          </w:tcPr>
          <w:p w14:paraId="037601A2" w14:textId="77777777" w:rsidR="00A770A2" w:rsidRPr="00A770A2" w:rsidRDefault="00A770A2" w:rsidP="00A770A2">
            <w:r w:rsidRPr="00A770A2">
              <w:t>Below 4–6 months</w:t>
            </w:r>
          </w:p>
        </w:tc>
      </w:tr>
      <w:tr w:rsidR="00A770A2" w:rsidRPr="00A770A2" w14:paraId="7935694E" w14:textId="77777777">
        <w:trPr>
          <w:tblCellSpacing w:w="15" w:type="dxa"/>
        </w:trPr>
        <w:tc>
          <w:tcPr>
            <w:tcW w:w="0" w:type="auto"/>
            <w:vAlign w:val="center"/>
            <w:hideMark/>
          </w:tcPr>
          <w:p w14:paraId="07E01C06" w14:textId="77777777" w:rsidR="00A770A2" w:rsidRPr="00A770A2" w:rsidRDefault="00A770A2" w:rsidP="00A770A2">
            <w:r w:rsidRPr="00A770A2">
              <w:t>Repeat customer rate</w:t>
            </w:r>
          </w:p>
        </w:tc>
        <w:tc>
          <w:tcPr>
            <w:tcW w:w="0" w:type="auto"/>
            <w:vAlign w:val="center"/>
            <w:hideMark/>
          </w:tcPr>
          <w:p w14:paraId="3B9FB6D2" w14:textId="77777777" w:rsidR="00A770A2" w:rsidRPr="00A770A2" w:rsidRDefault="00A770A2" w:rsidP="00A770A2">
            <w:r w:rsidRPr="00A770A2">
              <w:t>25–40%</w:t>
            </w:r>
          </w:p>
        </w:tc>
      </w:tr>
      <w:tr w:rsidR="00A770A2" w:rsidRPr="00A770A2" w14:paraId="3EE791AA" w14:textId="77777777">
        <w:trPr>
          <w:tblCellSpacing w:w="15" w:type="dxa"/>
        </w:trPr>
        <w:tc>
          <w:tcPr>
            <w:tcW w:w="0" w:type="auto"/>
            <w:vAlign w:val="center"/>
            <w:hideMark/>
          </w:tcPr>
          <w:p w14:paraId="1115DF6F" w14:textId="77777777" w:rsidR="00A770A2" w:rsidRPr="00A770A2" w:rsidRDefault="00A770A2" w:rsidP="00A770A2">
            <w:r w:rsidRPr="00A770A2">
              <w:t>Subscription share</w:t>
            </w:r>
          </w:p>
        </w:tc>
        <w:tc>
          <w:tcPr>
            <w:tcW w:w="0" w:type="auto"/>
            <w:vAlign w:val="center"/>
            <w:hideMark/>
          </w:tcPr>
          <w:p w14:paraId="0F294FD0" w14:textId="77777777" w:rsidR="00A770A2" w:rsidRPr="00A770A2" w:rsidRDefault="00A770A2" w:rsidP="00A770A2">
            <w:r w:rsidRPr="00A770A2">
              <w:t>15–25% of active recurring users/revenue</w:t>
            </w:r>
          </w:p>
        </w:tc>
      </w:tr>
      <w:tr w:rsidR="00A770A2" w:rsidRPr="00A770A2" w14:paraId="408B54C8" w14:textId="77777777">
        <w:trPr>
          <w:tblCellSpacing w:w="15" w:type="dxa"/>
        </w:trPr>
        <w:tc>
          <w:tcPr>
            <w:tcW w:w="0" w:type="auto"/>
            <w:vAlign w:val="center"/>
            <w:hideMark/>
          </w:tcPr>
          <w:p w14:paraId="54CBFBF3" w14:textId="77777777" w:rsidR="00A770A2" w:rsidRPr="00A770A2" w:rsidRDefault="00A770A2" w:rsidP="00A770A2">
            <w:r w:rsidRPr="00A770A2">
              <w:t>Refund/dispute</w:t>
            </w:r>
          </w:p>
        </w:tc>
        <w:tc>
          <w:tcPr>
            <w:tcW w:w="0" w:type="auto"/>
            <w:vAlign w:val="center"/>
            <w:hideMark/>
          </w:tcPr>
          <w:p w14:paraId="308D8746" w14:textId="77777777" w:rsidR="00A770A2" w:rsidRPr="00A770A2" w:rsidRDefault="00A770A2" w:rsidP="00A770A2">
            <w:r w:rsidRPr="00A770A2">
              <w:t>Below 5%</w:t>
            </w:r>
          </w:p>
        </w:tc>
      </w:tr>
      <w:tr w:rsidR="00A770A2" w:rsidRPr="00A770A2" w14:paraId="66E2AA73" w14:textId="77777777">
        <w:trPr>
          <w:tblCellSpacing w:w="15" w:type="dxa"/>
        </w:trPr>
        <w:tc>
          <w:tcPr>
            <w:tcW w:w="0" w:type="auto"/>
            <w:vAlign w:val="center"/>
            <w:hideMark/>
          </w:tcPr>
          <w:p w14:paraId="3C405A04" w14:textId="77777777" w:rsidR="00A770A2" w:rsidRPr="00A770A2" w:rsidRDefault="00A770A2" w:rsidP="00A770A2">
            <w:r w:rsidRPr="00A770A2">
              <w:t>Support cost per booking</w:t>
            </w:r>
          </w:p>
        </w:tc>
        <w:tc>
          <w:tcPr>
            <w:tcW w:w="0" w:type="auto"/>
            <w:vAlign w:val="center"/>
            <w:hideMark/>
          </w:tcPr>
          <w:p w14:paraId="0BCA31BC" w14:textId="77777777" w:rsidR="00A770A2" w:rsidRPr="00A770A2" w:rsidRDefault="00A770A2" w:rsidP="00A770A2">
            <w:r w:rsidRPr="00A770A2">
              <w:t>Stable or falling</w:t>
            </w:r>
          </w:p>
        </w:tc>
      </w:tr>
    </w:tbl>
    <w:p w14:paraId="20B1DD9D" w14:textId="77777777" w:rsidR="00A770A2" w:rsidRPr="00A770A2" w:rsidRDefault="00A770A2" w:rsidP="00A770A2">
      <w:pPr>
        <w:rPr>
          <w:b/>
          <w:bCs/>
        </w:rPr>
      </w:pPr>
      <w:r w:rsidRPr="00A770A2">
        <w:rPr>
          <w:b/>
          <w:bCs/>
        </w:rPr>
        <w:t>Mature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3903"/>
      </w:tblGrid>
      <w:tr w:rsidR="00A770A2" w:rsidRPr="00A770A2" w14:paraId="112CF1E9" w14:textId="77777777">
        <w:trPr>
          <w:tblHeader/>
          <w:tblCellSpacing w:w="15" w:type="dxa"/>
        </w:trPr>
        <w:tc>
          <w:tcPr>
            <w:tcW w:w="0" w:type="auto"/>
            <w:vAlign w:val="center"/>
            <w:hideMark/>
          </w:tcPr>
          <w:p w14:paraId="628F8FB9" w14:textId="77777777" w:rsidR="00A770A2" w:rsidRPr="00A770A2" w:rsidRDefault="00A770A2" w:rsidP="00A770A2">
            <w:pPr>
              <w:rPr>
                <w:b/>
                <w:bCs/>
              </w:rPr>
            </w:pPr>
            <w:r w:rsidRPr="00A770A2">
              <w:rPr>
                <w:b/>
                <w:bCs/>
              </w:rPr>
              <w:t>Metric</w:t>
            </w:r>
          </w:p>
        </w:tc>
        <w:tc>
          <w:tcPr>
            <w:tcW w:w="0" w:type="auto"/>
            <w:vAlign w:val="center"/>
            <w:hideMark/>
          </w:tcPr>
          <w:p w14:paraId="3889952F" w14:textId="77777777" w:rsidR="00A770A2" w:rsidRPr="00A770A2" w:rsidRDefault="00A770A2" w:rsidP="00A770A2">
            <w:pPr>
              <w:rPr>
                <w:b/>
                <w:bCs/>
              </w:rPr>
            </w:pPr>
            <w:r w:rsidRPr="00A770A2">
              <w:rPr>
                <w:b/>
                <w:bCs/>
              </w:rPr>
              <w:t>Target</w:t>
            </w:r>
          </w:p>
        </w:tc>
      </w:tr>
      <w:tr w:rsidR="00A770A2" w:rsidRPr="00A770A2" w14:paraId="3FF38308" w14:textId="77777777">
        <w:trPr>
          <w:tblCellSpacing w:w="15" w:type="dxa"/>
        </w:trPr>
        <w:tc>
          <w:tcPr>
            <w:tcW w:w="0" w:type="auto"/>
            <w:vAlign w:val="center"/>
            <w:hideMark/>
          </w:tcPr>
          <w:p w14:paraId="04493637" w14:textId="77777777" w:rsidR="00A770A2" w:rsidRPr="00A770A2" w:rsidRDefault="00A770A2" w:rsidP="00A770A2">
            <w:r w:rsidRPr="00A770A2">
              <w:t>Gross/direct margin</w:t>
            </w:r>
          </w:p>
        </w:tc>
        <w:tc>
          <w:tcPr>
            <w:tcW w:w="0" w:type="auto"/>
            <w:vAlign w:val="center"/>
            <w:hideMark/>
          </w:tcPr>
          <w:p w14:paraId="07B182CC" w14:textId="77777777" w:rsidR="00A770A2" w:rsidRPr="00A770A2" w:rsidRDefault="00A770A2" w:rsidP="00A770A2">
            <w:r w:rsidRPr="00A770A2">
              <w:t>25–35% under a clearly defined basis</w:t>
            </w:r>
          </w:p>
        </w:tc>
      </w:tr>
      <w:tr w:rsidR="00A770A2" w:rsidRPr="00A770A2" w14:paraId="19F452EF" w14:textId="77777777">
        <w:trPr>
          <w:tblCellSpacing w:w="15" w:type="dxa"/>
        </w:trPr>
        <w:tc>
          <w:tcPr>
            <w:tcW w:w="0" w:type="auto"/>
            <w:vAlign w:val="center"/>
            <w:hideMark/>
          </w:tcPr>
          <w:p w14:paraId="7BF6A936" w14:textId="77777777" w:rsidR="00A770A2" w:rsidRPr="00A770A2" w:rsidRDefault="00A770A2" w:rsidP="00A770A2">
            <w:r w:rsidRPr="00A770A2">
              <w:t>City operating contribution</w:t>
            </w:r>
          </w:p>
        </w:tc>
        <w:tc>
          <w:tcPr>
            <w:tcW w:w="0" w:type="auto"/>
            <w:vAlign w:val="center"/>
            <w:hideMark/>
          </w:tcPr>
          <w:p w14:paraId="40C67E9E" w14:textId="77777777" w:rsidR="00A770A2" w:rsidRPr="00A770A2" w:rsidRDefault="00A770A2" w:rsidP="00A770A2">
            <w:r w:rsidRPr="00A770A2">
              <w:t>Positive</w:t>
            </w:r>
          </w:p>
        </w:tc>
      </w:tr>
      <w:tr w:rsidR="00A770A2" w:rsidRPr="00A770A2" w14:paraId="34393534" w14:textId="77777777">
        <w:trPr>
          <w:tblCellSpacing w:w="15" w:type="dxa"/>
        </w:trPr>
        <w:tc>
          <w:tcPr>
            <w:tcW w:w="0" w:type="auto"/>
            <w:vAlign w:val="center"/>
            <w:hideMark/>
          </w:tcPr>
          <w:p w14:paraId="4D1E6501" w14:textId="77777777" w:rsidR="00A770A2" w:rsidRPr="00A770A2" w:rsidRDefault="00A770A2" w:rsidP="00A770A2">
            <w:r w:rsidRPr="00A770A2">
              <w:t>CAC payback</w:t>
            </w:r>
          </w:p>
        </w:tc>
        <w:tc>
          <w:tcPr>
            <w:tcW w:w="0" w:type="auto"/>
            <w:vAlign w:val="center"/>
            <w:hideMark/>
          </w:tcPr>
          <w:p w14:paraId="2215AA76" w14:textId="77777777" w:rsidR="00A770A2" w:rsidRPr="00A770A2" w:rsidRDefault="00A770A2" w:rsidP="00A770A2">
            <w:r w:rsidRPr="00A770A2">
              <w:t>Under 2–3 months</w:t>
            </w:r>
          </w:p>
        </w:tc>
      </w:tr>
      <w:tr w:rsidR="00A770A2" w:rsidRPr="00A770A2" w14:paraId="7A4A2EF0" w14:textId="77777777">
        <w:trPr>
          <w:tblCellSpacing w:w="15" w:type="dxa"/>
        </w:trPr>
        <w:tc>
          <w:tcPr>
            <w:tcW w:w="0" w:type="auto"/>
            <w:vAlign w:val="center"/>
            <w:hideMark/>
          </w:tcPr>
          <w:p w14:paraId="11BAD88C" w14:textId="77777777" w:rsidR="00A770A2" w:rsidRPr="00A770A2" w:rsidRDefault="00A770A2" w:rsidP="00A770A2">
            <w:r w:rsidRPr="00A770A2">
              <w:t>Repeat customer rate</w:t>
            </w:r>
          </w:p>
        </w:tc>
        <w:tc>
          <w:tcPr>
            <w:tcW w:w="0" w:type="auto"/>
            <w:vAlign w:val="center"/>
            <w:hideMark/>
          </w:tcPr>
          <w:p w14:paraId="48121F5E" w14:textId="77777777" w:rsidR="00A770A2" w:rsidRPr="00A770A2" w:rsidRDefault="00A770A2" w:rsidP="00A770A2">
            <w:r w:rsidRPr="00A770A2">
              <w:t>35–50%</w:t>
            </w:r>
          </w:p>
        </w:tc>
      </w:tr>
      <w:tr w:rsidR="00A770A2" w:rsidRPr="00A770A2" w14:paraId="61E3F797" w14:textId="77777777">
        <w:trPr>
          <w:tblCellSpacing w:w="15" w:type="dxa"/>
        </w:trPr>
        <w:tc>
          <w:tcPr>
            <w:tcW w:w="0" w:type="auto"/>
            <w:vAlign w:val="center"/>
            <w:hideMark/>
          </w:tcPr>
          <w:p w14:paraId="0AF7AC92" w14:textId="77777777" w:rsidR="00A770A2" w:rsidRPr="00A770A2" w:rsidRDefault="00A770A2" w:rsidP="00A770A2">
            <w:r w:rsidRPr="00A770A2">
              <w:t>Recurring platform-revenue share</w:t>
            </w:r>
          </w:p>
        </w:tc>
        <w:tc>
          <w:tcPr>
            <w:tcW w:w="0" w:type="auto"/>
            <w:vAlign w:val="center"/>
            <w:hideMark/>
          </w:tcPr>
          <w:p w14:paraId="5AA4086C" w14:textId="77777777" w:rsidR="00A770A2" w:rsidRPr="00A770A2" w:rsidRDefault="00A770A2" w:rsidP="00A770A2">
            <w:r w:rsidRPr="00A770A2">
              <w:t>25%+</w:t>
            </w:r>
          </w:p>
        </w:tc>
      </w:tr>
      <w:tr w:rsidR="00A770A2" w:rsidRPr="00A770A2" w14:paraId="09900A9E" w14:textId="77777777">
        <w:trPr>
          <w:tblCellSpacing w:w="15" w:type="dxa"/>
        </w:trPr>
        <w:tc>
          <w:tcPr>
            <w:tcW w:w="0" w:type="auto"/>
            <w:vAlign w:val="center"/>
            <w:hideMark/>
          </w:tcPr>
          <w:p w14:paraId="019E4C54" w14:textId="77777777" w:rsidR="00A770A2" w:rsidRPr="00A770A2" w:rsidRDefault="00A770A2" w:rsidP="00A770A2">
            <w:r w:rsidRPr="00A770A2">
              <w:t>Refund/dispute</w:t>
            </w:r>
          </w:p>
        </w:tc>
        <w:tc>
          <w:tcPr>
            <w:tcW w:w="0" w:type="auto"/>
            <w:vAlign w:val="center"/>
            <w:hideMark/>
          </w:tcPr>
          <w:p w14:paraId="30E2D848" w14:textId="77777777" w:rsidR="00A770A2" w:rsidRPr="00A770A2" w:rsidRDefault="00A770A2" w:rsidP="00A770A2">
            <w:r w:rsidRPr="00A770A2">
              <w:t>Below 3–5%</w:t>
            </w:r>
          </w:p>
        </w:tc>
      </w:tr>
      <w:tr w:rsidR="00A770A2" w:rsidRPr="00A770A2" w14:paraId="4519CEDE" w14:textId="77777777">
        <w:trPr>
          <w:tblCellSpacing w:w="15" w:type="dxa"/>
        </w:trPr>
        <w:tc>
          <w:tcPr>
            <w:tcW w:w="0" w:type="auto"/>
            <w:vAlign w:val="center"/>
            <w:hideMark/>
          </w:tcPr>
          <w:p w14:paraId="75F400D0" w14:textId="77777777" w:rsidR="00A770A2" w:rsidRPr="00A770A2" w:rsidRDefault="00A770A2" w:rsidP="00A770A2">
            <w:r w:rsidRPr="00A770A2">
              <w:t>Provider payout reliability</w:t>
            </w:r>
          </w:p>
        </w:tc>
        <w:tc>
          <w:tcPr>
            <w:tcW w:w="0" w:type="auto"/>
            <w:vAlign w:val="center"/>
            <w:hideMark/>
          </w:tcPr>
          <w:p w14:paraId="2CD0109B" w14:textId="77777777" w:rsidR="00A770A2" w:rsidRPr="00A770A2" w:rsidRDefault="00A770A2" w:rsidP="00A770A2">
            <w:r w:rsidRPr="00A770A2">
              <w:t>98%+</w:t>
            </w:r>
          </w:p>
        </w:tc>
      </w:tr>
      <w:tr w:rsidR="00A770A2" w:rsidRPr="00A770A2" w14:paraId="149566C2" w14:textId="77777777">
        <w:trPr>
          <w:tblCellSpacing w:w="15" w:type="dxa"/>
        </w:trPr>
        <w:tc>
          <w:tcPr>
            <w:tcW w:w="0" w:type="auto"/>
            <w:vAlign w:val="center"/>
            <w:hideMark/>
          </w:tcPr>
          <w:p w14:paraId="0A21FC35" w14:textId="77777777" w:rsidR="00A770A2" w:rsidRPr="00A770A2" w:rsidRDefault="00A770A2" w:rsidP="00A770A2">
            <w:r w:rsidRPr="00A770A2">
              <w:t>Critical incidents</w:t>
            </w:r>
          </w:p>
        </w:tc>
        <w:tc>
          <w:tcPr>
            <w:tcW w:w="0" w:type="auto"/>
            <w:vAlign w:val="center"/>
            <w:hideMark/>
          </w:tcPr>
          <w:p w14:paraId="54D543C3" w14:textId="77777777" w:rsidR="00A770A2" w:rsidRPr="00A770A2" w:rsidRDefault="00A770A2" w:rsidP="00A770A2">
            <w:r w:rsidRPr="00A770A2">
              <w:t>Zero</w:t>
            </w:r>
          </w:p>
        </w:tc>
      </w:tr>
    </w:tbl>
    <w:p w14:paraId="4293EEED" w14:textId="77777777" w:rsidR="00A770A2" w:rsidRPr="00A770A2" w:rsidRDefault="00A770A2" w:rsidP="00A770A2">
      <w:r w:rsidRPr="00A770A2">
        <w:t>A 2–</w:t>
      </w:r>
      <w:proofErr w:type="gramStart"/>
      <w:r w:rsidRPr="00A770A2">
        <w:t>3 month</w:t>
      </w:r>
      <w:proofErr w:type="gramEnd"/>
      <w:r w:rsidRPr="00A770A2">
        <w:t xml:space="preserve"> CAC payback is an excellent mature-city target, but requiring it during the first few weeks may lead to underinvestment in supply density and society relationships.</w:t>
      </w:r>
    </w:p>
    <w:p w14:paraId="4041DAC1" w14:textId="77777777" w:rsidR="00A770A2" w:rsidRPr="00A770A2" w:rsidRDefault="00A770A2" w:rsidP="00A770A2">
      <w:r w:rsidRPr="00A770A2">
        <w:pict w14:anchorId="557E9145">
          <v:rect id="_x0000_i2540" style="width:0;height:1.5pt" o:hralign="center" o:hrstd="t" o:hr="t" fillcolor="#a0a0a0" stroked="f"/>
        </w:pict>
      </w:r>
    </w:p>
    <w:p w14:paraId="39720417" w14:textId="77777777" w:rsidR="00A770A2" w:rsidRPr="00A770A2" w:rsidRDefault="00A770A2" w:rsidP="00A770A2">
      <w:pPr>
        <w:rPr>
          <w:b/>
          <w:bCs/>
        </w:rPr>
      </w:pPr>
      <w:r w:rsidRPr="00A770A2">
        <w:rPr>
          <w:b/>
          <w:bCs/>
        </w:rPr>
        <w:lastRenderedPageBreak/>
        <w:t>17. Society share target</w:t>
      </w:r>
    </w:p>
    <w:p w14:paraId="6613C85C" w14:textId="77777777" w:rsidR="00A770A2" w:rsidRPr="00A770A2" w:rsidRDefault="00A770A2" w:rsidP="00A770A2">
      <w:r w:rsidRPr="00A770A2">
        <w:t>“Society bookings should be 30%+” is appropriate only when society-first acquisition is the chosen local strategy.</w:t>
      </w:r>
    </w:p>
    <w:p w14:paraId="1FFA61BE" w14:textId="77777777" w:rsidR="00A770A2" w:rsidRPr="00A770A2" w:rsidRDefault="00A770A2" w:rsidP="00A770A2">
      <w:r w:rsidRPr="00A770A2">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6"/>
        <w:gridCol w:w="4140"/>
      </w:tblGrid>
      <w:tr w:rsidR="00A770A2" w:rsidRPr="00A770A2" w14:paraId="0A8408BE" w14:textId="77777777">
        <w:trPr>
          <w:tblHeader/>
          <w:tblCellSpacing w:w="15" w:type="dxa"/>
        </w:trPr>
        <w:tc>
          <w:tcPr>
            <w:tcW w:w="0" w:type="auto"/>
            <w:vAlign w:val="center"/>
            <w:hideMark/>
          </w:tcPr>
          <w:p w14:paraId="63847436" w14:textId="77777777" w:rsidR="00A770A2" w:rsidRPr="00A770A2" w:rsidRDefault="00A770A2" w:rsidP="00A770A2">
            <w:pPr>
              <w:rPr>
                <w:b/>
                <w:bCs/>
              </w:rPr>
            </w:pPr>
            <w:r w:rsidRPr="00A770A2">
              <w:rPr>
                <w:b/>
                <w:bCs/>
              </w:rPr>
              <w:t>City model</w:t>
            </w:r>
          </w:p>
        </w:tc>
        <w:tc>
          <w:tcPr>
            <w:tcW w:w="0" w:type="auto"/>
            <w:vAlign w:val="center"/>
            <w:hideMark/>
          </w:tcPr>
          <w:p w14:paraId="6B6B32AD" w14:textId="77777777" w:rsidR="00A770A2" w:rsidRPr="00A770A2" w:rsidRDefault="00A770A2" w:rsidP="00A770A2">
            <w:pPr>
              <w:rPr>
                <w:b/>
                <w:bCs/>
              </w:rPr>
            </w:pPr>
            <w:r w:rsidRPr="00A770A2">
              <w:rPr>
                <w:b/>
                <w:bCs/>
              </w:rPr>
              <w:t>Healthy society-origin share</w:t>
            </w:r>
          </w:p>
        </w:tc>
      </w:tr>
      <w:tr w:rsidR="00A770A2" w:rsidRPr="00A770A2" w14:paraId="628B0020" w14:textId="77777777">
        <w:trPr>
          <w:tblCellSpacing w:w="15" w:type="dxa"/>
        </w:trPr>
        <w:tc>
          <w:tcPr>
            <w:tcW w:w="0" w:type="auto"/>
            <w:vAlign w:val="center"/>
            <w:hideMark/>
          </w:tcPr>
          <w:p w14:paraId="06501819" w14:textId="77777777" w:rsidR="00A770A2" w:rsidRPr="00A770A2" w:rsidRDefault="00A770A2" w:rsidP="00A770A2">
            <w:r w:rsidRPr="00A770A2">
              <w:t>Society-first Gujarat/Gurugram cluster</w:t>
            </w:r>
          </w:p>
        </w:tc>
        <w:tc>
          <w:tcPr>
            <w:tcW w:w="0" w:type="auto"/>
            <w:vAlign w:val="center"/>
            <w:hideMark/>
          </w:tcPr>
          <w:p w14:paraId="49B93DF7" w14:textId="77777777" w:rsidR="00A770A2" w:rsidRPr="00A770A2" w:rsidRDefault="00A770A2" w:rsidP="00A770A2">
            <w:r w:rsidRPr="00A770A2">
              <w:t>25–40%</w:t>
            </w:r>
          </w:p>
        </w:tc>
      </w:tr>
      <w:tr w:rsidR="00A770A2" w:rsidRPr="00A770A2" w14:paraId="06B97B05" w14:textId="77777777">
        <w:trPr>
          <w:tblCellSpacing w:w="15" w:type="dxa"/>
        </w:trPr>
        <w:tc>
          <w:tcPr>
            <w:tcW w:w="0" w:type="auto"/>
            <w:vAlign w:val="center"/>
            <w:hideMark/>
          </w:tcPr>
          <w:p w14:paraId="0990ABD6" w14:textId="77777777" w:rsidR="00A770A2" w:rsidRPr="00A770A2" w:rsidRDefault="00A770A2" w:rsidP="00A770A2">
            <w:r w:rsidRPr="00A770A2">
              <w:t>Digitally led Bengaluru cluster</w:t>
            </w:r>
          </w:p>
        </w:tc>
        <w:tc>
          <w:tcPr>
            <w:tcW w:w="0" w:type="auto"/>
            <w:vAlign w:val="center"/>
            <w:hideMark/>
          </w:tcPr>
          <w:p w14:paraId="0E1CECEA" w14:textId="77777777" w:rsidR="00A770A2" w:rsidRPr="00A770A2" w:rsidRDefault="00A770A2" w:rsidP="00A770A2">
            <w:r w:rsidRPr="00A770A2">
              <w:t>10–25%</w:t>
            </w:r>
          </w:p>
        </w:tc>
      </w:tr>
      <w:tr w:rsidR="00A770A2" w:rsidRPr="00A770A2" w14:paraId="299EBF39" w14:textId="77777777">
        <w:trPr>
          <w:tblCellSpacing w:w="15" w:type="dxa"/>
        </w:trPr>
        <w:tc>
          <w:tcPr>
            <w:tcW w:w="0" w:type="auto"/>
            <w:vAlign w:val="center"/>
            <w:hideMark/>
          </w:tcPr>
          <w:p w14:paraId="14B1102A" w14:textId="77777777" w:rsidR="00A770A2" w:rsidRPr="00A770A2" w:rsidRDefault="00A770A2" w:rsidP="00A770A2">
            <w:r w:rsidRPr="00A770A2">
              <w:t>Hyperlocal Mumbai premium cluster</w:t>
            </w:r>
          </w:p>
        </w:tc>
        <w:tc>
          <w:tcPr>
            <w:tcW w:w="0" w:type="auto"/>
            <w:vAlign w:val="center"/>
            <w:hideMark/>
          </w:tcPr>
          <w:p w14:paraId="67C5C836" w14:textId="77777777" w:rsidR="00A770A2" w:rsidRPr="00A770A2" w:rsidRDefault="00A770A2" w:rsidP="00A770A2">
            <w:r w:rsidRPr="00A770A2">
              <w:t>Variable</w:t>
            </w:r>
          </w:p>
        </w:tc>
      </w:tr>
      <w:tr w:rsidR="00A770A2" w:rsidRPr="00A770A2" w14:paraId="03D68915" w14:textId="77777777">
        <w:trPr>
          <w:tblCellSpacing w:w="15" w:type="dxa"/>
        </w:trPr>
        <w:tc>
          <w:tcPr>
            <w:tcW w:w="0" w:type="auto"/>
            <w:vAlign w:val="center"/>
            <w:hideMark/>
          </w:tcPr>
          <w:p w14:paraId="4A1AADFF" w14:textId="77777777" w:rsidR="00A770A2" w:rsidRPr="00A770A2" w:rsidRDefault="00A770A2" w:rsidP="00A770A2">
            <w:r w:rsidRPr="00A770A2">
              <w:t>Corporate-led cluster</w:t>
            </w:r>
          </w:p>
        </w:tc>
        <w:tc>
          <w:tcPr>
            <w:tcW w:w="0" w:type="auto"/>
            <w:vAlign w:val="center"/>
            <w:hideMark/>
          </w:tcPr>
          <w:p w14:paraId="7C91E3A1" w14:textId="77777777" w:rsidR="00A770A2" w:rsidRPr="00A770A2" w:rsidRDefault="00A770A2" w:rsidP="00A770A2">
            <w:r w:rsidRPr="00A770A2">
              <w:t>Lower society share may be acceptable</w:t>
            </w:r>
          </w:p>
        </w:tc>
      </w:tr>
    </w:tbl>
    <w:p w14:paraId="5855AC31" w14:textId="77777777" w:rsidR="00A770A2" w:rsidRPr="00A770A2" w:rsidRDefault="00A770A2" w:rsidP="00A770A2">
      <w:r w:rsidRPr="00A770A2">
        <w:t>Avoid dependence on:</w:t>
      </w:r>
    </w:p>
    <w:p w14:paraId="69BBAB2A" w14:textId="77777777" w:rsidR="00A770A2" w:rsidRPr="00A770A2" w:rsidRDefault="00A770A2" w:rsidP="00A770A2">
      <w:pPr>
        <w:numPr>
          <w:ilvl w:val="0"/>
          <w:numId w:val="163"/>
        </w:numPr>
      </w:pPr>
      <w:r w:rsidRPr="00A770A2">
        <w:t xml:space="preserve">One society </w:t>
      </w:r>
    </w:p>
    <w:p w14:paraId="5FA26284" w14:textId="77777777" w:rsidR="00A770A2" w:rsidRPr="00A770A2" w:rsidRDefault="00A770A2" w:rsidP="00A770A2">
      <w:pPr>
        <w:numPr>
          <w:ilvl w:val="0"/>
          <w:numId w:val="163"/>
        </w:numPr>
      </w:pPr>
      <w:r w:rsidRPr="00A770A2">
        <w:t xml:space="preserve">One RWA decision-maker </w:t>
      </w:r>
    </w:p>
    <w:p w14:paraId="73AA503F" w14:textId="77777777" w:rsidR="00A770A2" w:rsidRPr="00A770A2" w:rsidRDefault="00A770A2" w:rsidP="00A770A2">
      <w:pPr>
        <w:numPr>
          <w:ilvl w:val="0"/>
          <w:numId w:val="163"/>
        </w:numPr>
      </w:pPr>
      <w:r w:rsidRPr="00A770A2">
        <w:t xml:space="preserve">One corporate account </w:t>
      </w:r>
    </w:p>
    <w:p w14:paraId="67D5691C" w14:textId="77777777" w:rsidR="00A770A2" w:rsidRPr="00A770A2" w:rsidRDefault="00A770A2" w:rsidP="00A770A2">
      <w:pPr>
        <w:numPr>
          <w:ilvl w:val="0"/>
          <w:numId w:val="163"/>
        </w:numPr>
      </w:pPr>
      <w:r w:rsidRPr="00A770A2">
        <w:t xml:space="preserve">One provider </w:t>
      </w:r>
    </w:p>
    <w:p w14:paraId="012E4A7E" w14:textId="77777777" w:rsidR="00A770A2" w:rsidRPr="00A770A2" w:rsidRDefault="00A770A2" w:rsidP="00A770A2">
      <w:pPr>
        <w:numPr>
          <w:ilvl w:val="0"/>
          <w:numId w:val="163"/>
        </w:numPr>
      </w:pPr>
      <w:r w:rsidRPr="00A770A2">
        <w:t xml:space="preserve">One acquisition channel </w:t>
      </w:r>
    </w:p>
    <w:p w14:paraId="67EC65CA" w14:textId="77777777" w:rsidR="00A770A2" w:rsidRPr="00A770A2" w:rsidRDefault="00A770A2" w:rsidP="00A770A2">
      <w:r w:rsidRPr="00A770A2">
        <w:t>Recommended concentration control:</w:t>
      </w:r>
    </w:p>
    <w:p w14:paraId="7309E20E" w14:textId="77777777" w:rsidR="00A770A2" w:rsidRPr="00A770A2" w:rsidRDefault="00A770A2" w:rsidP="00A770A2">
      <w:r w:rsidRPr="00A770A2">
        <w:t>No single society should produce an excessive share of city contribution once the city matures.</w:t>
      </w:r>
    </w:p>
    <w:p w14:paraId="5D321910" w14:textId="77777777" w:rsidR="00A770A2" w:rsidRPr="00A770A2" w:rsidRDefault="00A770A2" w:rsidP="00A770A2">
      <w:r w:rsidRPr="00A770A2">
        <w:pict w14:anchorId="7397E386">
          <v:rect id="_x0000_i2541" style="width:0;height:1.5pt" o:hralign="center" o:hrstd="t" o:hr="t" fillcolor="#a0a0a0" stroked="f"/>
        </w:pict>
      </w:r>
    </w:p>
    <w:p w14:paraId="65F85CE4" w14:textId="77777777" w:rsidR="00A770A2" w:rsidRPr="00A770A2" w:rsidRDefault="00A770A2" w:rsidP="00A770A2">
      <w:pPr>
        <w:rPr>
          <w:b/>
          <w:bCs/>
        </w:rPr>
      </w:pPr>
      <w:r w:rsidRPr="00A770A2">
        <w:rPr>
          <w:b/>
          <w:bCs/>
        </w:rPr>
        <w:t>Part VI — Area Expansion Inside a City</w:t>
      </w:r>
    </w:p>
    <w:p w14:paraId="04108E1E" w14:textId="77777777" w:rsidR="00A770A2" w:rsidRPr="00A770A2" w:rsidRDefault="00A770A2" w:rsidP="00A770A2">
      <w:pPr>
        <w:rPr>
          <w:b/>
          <w:bCs/>
        </w:rPr>
      </w:pPr>
      <w:r w:rsidRPr="00A770A2">
        <w:rPr>
          <w:b/>
          <w:bCs/>
        </w:rPr>
        <w:t>18. The city is not the launch unit</w:t>
      </w:r>
    </w:p>
    <w:p w14:paraId="0A28CEF9" w14:textId="77777777" w:rsidR="00A770A2" w:rsidRPr="00A770A2" w:rsidRDefault="00A770A2" w:rsidP="00A770A2">
      <w:r w:rsidRPr="00A770A2">
        <w:t>The correct expansion model is:</w:t>
      </w:r>
    </w:p>
    <w:p w14:paraId="5A98D12A" w14:textId="77777777" w:rsidR="00A770A2" w:rsidRPr="00A770A2" w:rsidRDefault="00A770A2" w:rsidP="00A770A2">
      <w:r w:rsidRPr="00A770A2">
        <w:t>Cluster 1</w:t>
      </w:r>
    </w:p>
    <w:p w14:paraId="339D26A1" w14:textId="77777777" w:rsidR="00A770A2" w:rsidRPr="00A770A2" w:rsidRDefault="00A770A2" w:rsidP="00A770A2">
      <w:r w:rsidRPr="00A770A2">
        <w:t xml:space="preserve">  ↓</w:t>
      </w:r>
    </w:p>
    <w:p w14:paraId="2EDFB752" w14:textId="77777777" w:rsidR="00A770A2" w:rsidRPr="00A770A2" w:rsidRDefault="00A770A2" w:rsidP="00A770A2">
      <w:r w:rsidRPr="00A770A2">
        <w:t>Cluster 1 passes quality and contribution gates</w:t>
      </w:r>
    </w:p>
    <w:p w14:paraId="57888D8B" w14:textId="77777777" w:rsidR="00A770A2" w:rsidRPr="00A770A2" w:rsidRDefault="00A770A2" w:rsidP="00A770A2">
      <w:r w:rsidRPr="00A770A2">
        <w:t xml:space="preserve">  ↓</w:t>
      </w:r>
    </w:p>
    <w:p w14:paraId="2CAAF5A6" w14:textId="77777777" w:rsidR="00A770A2" w:rsidRPr="00A770A2" w:rsidRDefault="00A770A2" w:rsidP="00A770A2">
      <w:r w:rsidRPr="00A770A2">
        <w:t>Adjacent Cluster 2</w:t>
      </w:r>
    </w:p>
    <w:p w14:paraId="359EA737" w14:textId="77777777" w:rsidR="00A770A2" w:rsidRPr="00A770A2" w:rsidRDefault="00A770A2" w:rsidP="00A770A2">
      <w:r w:rsidRPr="00A770A2">
        <w:t xml:space="preserve">  ↓</w:t>
      </w:r>
    </w:p>
    <w:p w14:paraId="2281AE84" w14:textId="77777777" w:rsidR="00A770A2" w:rsidRPr="00A770A2" w:rsidRDefault="00A770A2" w:rsidP="00A770A2">
      <w:r w:rsidRPr="00A770A2">
        <w:t>Cluster 2 passes gates</w:t>
      </w:r>
    </w:p>
    <w:p w14:paraId="6410C702" w14:textId="77777777" w:rsidR="00A770A2" w:rsidRPr="00A770A2" w:rsidRDefault="00A770A2" w:rsidP="00A770A2">
      <w:r w:rsidRPr="00A770A2">
        <w:lastRenderedPageBreak/>
        <w:t xml:space="preserve">  ↓</w:t>
      </w:r>
    </w:p>
    <w:p w14:paraId="72AF7562" w14:textId="77777777" w:rsidR="00A770A2" w:rsidRPr="00A770A2" w:rsidRDefault="00A770A2" w:rsidP="00A770A2">
      <w:r w:rsidRPr="00A770A2">
        <w:t>Cluster 3</w:t>
      </w:r>
    </w:p>
    <w:p w14:paraId="503732C0" w14:textId="77777777" w:rsidR="00A770A2" w:rsidRPr="00A770A2" w:rsidRDefault="00A770A2" w:rsidP="00A770A2">
      <w:r w:rsidRPr="00A770A2">
        <w:t xml:space="preserve">  ↓</w:t>
      </w:r>
    </w:p>
    <w:p w14:paraId="70A2DD38" w14:textId="77777777" w:rsidR="00A770A2" w:rsidRPr="00A770A2" w:rsidRDefault="00A770A2" w:rsidP="00A770A2">
      <w:r w:rsidRPr="00A770A2">
        <w:t>Multi-cluster city operation</w:t>
      </w:r>
    </w:p>
    <w:p w14:paraId="330D95A5" w14:textId="77777777" w:rsidR="00A770A2" w:rsidRPr="00A770A2" w:rsidRDefault="00A770A2" w:rsidP="00A770A2">
      <w:r w:rsidRPr="00A770A2">
        <w:t xml:space="preserve">Cluster boundaries should be based on </w:t>
      </w:r>
      <w:r w:rsidRPr="00A770A2">
        <w:rPr>
          <w:b/>
          <w:bCs/>
        </w:rPr>
        <w:t>real travel time</w:t>
      </w:r>
      <w:r w:rsidRPr="00A770A2">
        <w:t>, not only postal codes or neighbourhood names.</w:t>
      </w:r>
    </w:p>
    <w:p w14:paraId="2B32AECA" w14:textId="77777777" w:rsidR="00A770A2" w:rsidRPr="00A770A2" w:rsidRDefault="00A770A2" w:rsidP="00A770A2">
      <w:r w:rsidRPr="00A770A2">
        <w:pict w14:anchorId="25007541">
          <v:rect id="_x0000_i2542" style="width:0;height:1.5pt" o:hralign="center" o:hrstd="t" o:hr="t" fillcolor="#a0a0a0" stroked="f"/>
        </w:pict>
      </w:r>
    </w:p>
    <w:p w14:paraId="526838AC" w14:textId="77777777" w:rsidR="00A770A2" w:rsidRPr="00A770A2" w:rsidRDefault="00A770A2" w:rsidP="00A770A2">
      <w:pPr>
        <w:rPr>
          <w:b/>
          <w:bCs/>
        </w:rPr>
      </w:pPr>
      <w:r w:rsidRPr="00A770A2">
        <w:rPr>
          <w:b/>
          <w:bCs/>
        </w:rPr>
        <w:t>19. Why travel-time clusters matter</w:t>
      </w:r>
    </w:p>
    <w:p w14:paraId="03530EA8" w14:textId="77777777" w:rsidR="00A770A2" w:rsidRPr="00A770A2" w:rsidRDefault="00A770A2" w:rsidP="00A770A2">
      <w:r w:rsidRPr="00A770A2">
        <w:t xml:space="preserve">TomTom’s 2025 data reports average congestion of approximately 74.4% for Bengaluru and 49% for Ahmedabad. Bengaluru therefore requires tighter operating radii and stronger peak-time capacity controls than Ahmedabad. </w:t>
      </w:r>
    </w:p>
    <w:p w14:paraId="2465F349" w14:textId="77777777" w:rsidR="00A770A2" w:rsidRPr="00A770A2" w:rsidRDefault="00A770A2" w:rsidP="00A770A2">
      <w:r w:rsidRPr="00A770A2">
        <w:t>This is an operational inference:</w:t>
      </w:r>
    </w:p>
    <w:p w14:paraId="76331075" w14:textId="77777777" w:rsidR="00A770A2" w:rsidRPr="00A770A2" w:rsidRDefault="00A770A2" w:rsidP="00A770A2">
      <w:pPr>
        <w:numPr>
          <w:ilvl w:val="0"/>
          <w:numId w:val="164"/>
        </w:numPr>
      </w:pPr>
      <w:r w:rsidRPr="00A770A2">
        <w:t xml:space="preserve">An Ahmedabad cluster may sometimes cover several adjacent residential areas. </w:t>
      </w:r>
    </w:p>
    <w:p w14:paraId="200B60A7" w14:textId="77777777" w:rsidR="00A770A2" w:rsidRPr="00A770A2" w:rsidRDefault="00A770A2" w:rsidP="00A770A2">
      <w:pPr>
        <w:numPr>
          <w:ilvl w:val="0"/>
          <w:numId w:val="164"/>
        </w:numPr>
      </w:pPr>
      <w:r w:rsidRPr="00A770A2">
        <w:t xml:space="preserve">A Bengaluru cluster that appears close on a map may still be unworkable during morning and evening peaks. </w:t>
      </w:r>
    </w:p>
    <w:p w14:paraId="6F879BCA" w14:textId="77777777" w:rsidR="00A770A2" w:rsidRPr="00A770A2" w:rsidRDefault="00A770A2" w:rsidP="00A770A2">
      <w:pPr>
        <w:numPr>
          <w:ilvl w:val="0"/>
          <w:numId w:val="164"/>
        </w:numPr>
      </w:pPr>
      <w:r w:rsidRPr="00A770A2">
        <w:t xml:space="preserve">Walker routes should be defined using measured service-to-service travel times. </w:t>
      </w:r>
    </w:p>
    <w:p w14:paraId="40708C45" w14:textId="77777777" w:rsidR="00A770A2" w:rsidRPr="00A770A2" w:rsidRDefault="00A770A2" w:rsidP="00A770A2">
      <w:r w:rsidRPr="00A770A2">
        <w:pict w14:anchorId="1D9F15E8">
          <v:rect id="_x0000_i2543" style="width:0;height:1.5pt" o:hralign="center" o:hrstd="t" o:hr="t" fillcolor="#a0a0a0" stroked="f"/>
        </w:pict>
      </w:r>
    </w:p>
    <w:p w14:paraId="38C1FE85" w14:textId="77777777" w:rsidR="00A770A2" w:rsidRPr="00A770A2" w:rsidRDefault="00A770A2" w:rsidP="00A770A2">
      <w:pPr>
        <w:rPr>
          <w:b/>
          <w:bCs/>
        </w:rPr>
      </w:pPr>
      <w:r w:rsidRPr="00A770A2">
        <w:rPr>
          <w:b/>
          <w:bCs/>
        </w:rPr>
        <w:t>20. Ahmedabad cluster review</w:t>
      </w:r>
    </w:p>
    <w:p w14:paraId="054E0ACA" w14:textId="77777777" w:rsidR="00A770A2" w:rsidRPr="00A770A2" w:rsidRDefault="00A770A2" w:rsidP="00A770A2">
      <w:pPr>
        <w:rPr>
          <w:b/>
          <w:bCs/>
        </w:rPr>
      </w:pPr>
      <w:r w:rsidRPr="00A770A2">
        <w:rPr>
          <w:b/>
          <w:bCs/>
        </w:rPr>
        <w:t>Proposed sequence</w:t>
      </w:r>
    </w:p>
    <w:p w14:paraId="1E008C06" w14:textId="77777777" w:rsidR="00A770A2" w:rsidRPr="00A770A2" w:rsidRDefault="00A770A2" w:rsidP="00A770A2">
      <w:pPr>
        <w:numPr>
          <w:ilvl w:val="0"/>
          <w:numId w:val="165"/>
        </w:numPr>
      </w:pPr>
      <w:proofErr w:type="spellStart"/>
      <w:r w:rsidRPr="00A770A2">
        <w:t>Bopal</w:t>
      </w:r>
      <w:proofErr w:type="spellEnd"/>
      <w:r w:rsidRPr="00A770A2">
        <w:t xml:space="preserve">, South </w:t>
      </w:r>
      <w:proofErr w:type="spellStart"/>
      <w:r w:rsidRPr="00A770A2">
        <w:t>Bopal</w:t>
      </w:r>
      <w:proofErr w:type="spellEnd"/>
      <w:r w:rsidRPr="00A770A2">
        <w:t xml:space="preserve">, </w:t>
      </w:r>
      <w:proofErr w:type="spellStart"/>
      <w:r w:rsidRPr="00A770A2">
        <w:t>Ambli</w:t>
      </w:r>
      <w:proofErr w:type="spellEnd"/>
      <w:r w:rsidRPr="00A770A2">
        <w:t xml:space="preserve"> </w:t>
      </w:r>
    </w:p>
    <w:p w14:paraId="16089534" w14:textId="77777777" w:rsidR="00A770A2" w:rsidRPr="00A770A2" w:rsidRDefault="00A770A2" w:rsidP="00A770A2">
      <w:pPr>
        <w:numPr>
          <w:ilvl w:val="0"/>
          <w:numId w:val="165"/>
        </w:numPr>
      </w:pPr>
      <w:r w:rsidRPr="00A770A2">
        <w:t xml:space="preserve">Satellite, Prahlad Nagar, SG Highway </w:t>
      </w:r>
    </w:p>
    <w:p w14:paraId="6250A941" w14:textId="77777777" w:rsidR="00A770A2" w:rsidRPr="00A770A2" w:rsidRDefault="00A770A2" w:rsidP="00A770A2">
      <w:pPr>
        <w:numPr>
          <w:ilvl w:val="0"/>
          <w:numId w:val="165"/>
        </w:numPr>
      </w:pPr>
      <w:proofErr w:type="spellStart"/>
      <w:r w:rsidRPr="00A770A2">
        <w:t>Vastrapur</w:t>
      </w:r>
      <w:proofErr w:type="spellEnd"/>
      <w:r w:rsidRPr="00A770A2">
        <w:t xml:space="preserve">, </w:t>
      </w:r>
      <w:proofErr w:type="spellStart"/>
      <w:r w:rsidRPr="00A770A2">
        <w:t>Thaltej</w:t>
      </w:r>
      <w:proofErr w:type="spellEnd"/>
      <w:r w:rsidRPr="00A770A2">
        <w:t xml:space="preserve">, </w:t>
      </w:r>
      <w:proofErr w:type="spellStart"/>
      <w:r w:rsidRPr="00A770A2">
        <w:t>Bodakdev</w:t>
      </w:r>
      <w:proofErr w:type="spellEnd"/>
      <w:r w:rsidRPr="00A770A2">
        <w:t xml:space="preserve"> </w:t>
      </w:r>
    </w:p>
    <w:p w14:paraId="4B7A19C0" w14:textId="77777777" w:rsidR="00A770A2" w:rsidRPr="00A770A2" w:rsidRDefault="00A770A2" w:rsidP="00A770A2">
      <w:pPr>
        <w:numPr>
          <w:ilvl w:val="0"/>
          <w:numId w:val="165"/>
        </w:numPr>
      </w:pPr>
      <w:r w:rsidRPr="00A770A2">
        <w:t xml:space="preserve">Wider Ahmedabad </w:t>
      </w:r>
    </w:p>
    <w:p w14:paraId="263AAD3F" w14:textId="77777777" w:rsidR="00A770A2" w:rsidRPr="00A770A2" w:rsidRDefault="00A770A2" w:rsidP="00A770A2">
      <w:pPr>
        <w:rPr>
          <w:b/>
          <w:bCs/>
        </w:rPr>
      </w:pPr>
      <w:r w:rsidRPr="00A770A2">
        <w:rPr>
          <w:b/>
          <w:bCs/>
        </w:rPr>
        <w:t>Assessment</w:t>
      </w:r>
    </w:p>
    <w:p w14:paraId="34152334" w14:textId="77777777" w:rsidR="00A770A2" w:rsidRPr="00A770A2" w:rsidRDefault="00A770A2" w:rsidP="00A770A2">
      <w:r w:rsidRPr="00A770A2">
        <w:t>This is a credible planning hypothesis, but the areas should be split or combined based on:</w:t>
      </w:r>
    </w:p>
    <w:p w14:paraId="29F44926" w14:textId="77777777" w:rsidR="00A770A2" w:rsidRPr="00A770A2" w:rsidRDefault="00A770A2" w:rsidP="00A770A2">
      <w:pPr>
        <w:numPr>
          <w:ilvl w:val="0"/>
          <w:numId w:val="166"/>
        </w:numPr>
      </w:pPr>
      <w:r w:rsidRPr="00A770A2">
        <w:t xml:space="preserve">Provider home locations </w:t>
      </w:r>
    </w:p>
    <w:p w14:paraId="1BA706AE" w14:textId="77777777" w:rsidR="00A770A2" w:rsidRPr="00A770A2" w:rsidRDefault="00A770A2" w:rsidP="00A770A2">
      <w:pPr>
        <w:numPr>
          <w:ilvl w:val="0"/>
          <w:numId w:val="166"/>
        </w:numPr>
      </w:pPr>
      <w:r w:rsidRPr="00A770A2">
        <w:t xml:space="preserve">Society density </w:t>
      </w:r>
    </w:p>
    <w:p w14:paraId="71B80CD0" w14:textId="77777777" w:rsidR="00A770A2" w:rsidRPr="00A770A2" w:rsidRDefault="00A770A2" w:rsidP="00A770A2">
      <w:pPr>
        <w:numPr>
          <w:ilvl w:val="0"/>
          <w:numId w:val="166"/>
        </w:numPr>
      </w:pPr>
      <w:r w:rsidRPr="00A770A2">
        <w:t xml:space="preserve">Peak-hour travel </w:t>
      </w:r>
    </w:p>
    <w:p w14:paraId="3CD06BF8" w14:textId="77777777" w:rsidR="00A770A2" w:rsidRPr="00A770A2" w:rsidRDefault="00A770A2" w:rsidP="00A770A2">
      <w:pPr>
        <w:numPr>
          <w:ilvl w:val="0"/>
          <w:numId w:val="166"/>
        </w:numPr>
      </w:pPr>
      <w:r w:rsidRPr="00A770A2">
        <w:t xml:space="preserve">Gate-entry times </w:t>
      </w:r>
    </w:p>
    <w:p w14:paraId="22CACBDB" w14:textId="77777777" w:rsidR="00A770A2" w:rsidRPr="00A770A2" w:rsidRDefault="00A770A2" w:rsidP="00A770A2">
      <w:pPr>
        <w:numPr>
          <w:ilvl w:val="0"/>
          <w:numId w:val="166"/>
        </w:numPr>
      </w:pPr>
      <w:r w:rsidRPr="00A770A2">
        <w:t xml:space="preserve">Customer time windows </w:t>
      </w:r>
    </w:p>
    <w:p w14:paraId="58FB6454" w14:textId="77777777" w:rsidR="00A770A2" w:rsidRPr="00A770A2" w:rsidRDefault="00A770A2" w:rsidP="00A770A2">
      <w:pPr>
        <w:numPr>
          <w:ilvl w:val="0"/>
          <w:numId w:val="166"/>
        </w:numPr>
      </w:pPr>
      <w:r w:rsidRPr="00A770A2">
        <w:lastRenderedPageBreak/>
        <w:t xml:space="preserve">Local pricing </w:t>
      </w:r>
    </w:p>
    <w:p w14:paraId="3F44C734" w14:textId="77777777" w:rsidR="00A770A2" w:rsidRPr="00A770A2" w:rsidRDefault="00A770A2" w:rsidP="00A770A2">
      <w:pPr>
        <w:numPr>
          <w:ilvl w:val="0"/>
          <w:numId w:val="166"/>
        </w:numPr>
      </w:pPr>
      <w:r w:rsidRPr="00A770A2">
        <w:t xml:space="preserve">Emergency-vet coverage </w:t>
      </w:r>
    </w:p>
    <w:p w14:paraId="4C9AE3D1" w14:textId="77777777" w:rsidR="00A770A2" w:rsidRPr="00A770A2" w:rsidRDefault="00A770A2" w:rsidP="00A770A2">
      <w:pPr>
        <w:rPr>
          <w:b/>
          <w:bCs/>
        </w:rPr>
      </w:pPr>
      <w:r w:rsidRPr="00A770A2">
        <w:rPr>
          <w:b/>
          <w:bCs/>
        </w:rPr>
        <w:t>Recommended Ahmedabad structure</w:t>
      </w:r>
    </w:p>
    <w:p w14:paraId="6D229F2A" w14:textId="77777777" w:rsidR="00A770A2" w:rsidRPr="00A770A2" w:rsidRDefault="00A770A2" w:rsidP="00A770A2">
      <w:pPr>
        <w:rPr>
          <w:b/>
          <w:bCs/>
        </w:rPr>
      </w:pPr>
      <w:r w:rsidRPr="00A770A2">
        <w:rPr>
          <w:b/>
          <w:bCs/>
        </w:rPr>
        <w:t xml:space="preserve">Cluster A — </w:t>
      </w:r>
      <w:proofErr w:type="spellStart"/>
      <w:r w:rsidRPr="00A770A2">
        <w:rPr>
          <w:b/>
          <w:bCs/>
        </w:rPr>
        <w:t>Bopal</w:t>
      </w:r>
      <w:proofErr w:type="spellEnd"/>
      <w:r w:rsidRPr="00A770A2">
        <w:rPr>
          <w:b/>
          <w:bCs/>
        </w:rPr>
        <w:t xml:space="preserve"> corridor</w:t>
      </w:r>
    </w:p>
    <w:p w14:paraId="64411115" w14:textId="77777777" w:rsidR="00A770A2" w:rsidRPr="00A770A2" w:rsidRDefault="00A770A2" w:rsidP="00A770A2">
      <w:pPr>
        <w:numPr>
          <w:ilvl w:val="0"/>
          <w:numId w:val="167"/>
        </w:numPr>
      </w:pPr>
      <w:proofErr w:type="spellStart"/>
      <w:r w:rsidRPr="00A770A2">
        <w:t>Bopal</w:t>
      </w:r>
      <w:proofErr w:type="spellEnd"/>
      <w:r w:rsidRPr="00A770A2">
        <w:t xml:space="preserve"> </w:t>
      </w:r>
    </w:p>
    <w:p w14:paraId="2F39322A" w14:textId="77777777" w:rsidR="00A770A2" w:rsidRPr="00A770A2" w:rsidRDefault="00A770A2" w:rsidP="00A770A2">
      <w:pPr>
        <w:numPr>
          <w:ilvl w:val="0"/>
          <w:numId w:val="167"/>
        </w:numPr>
      </w:pPr>
      <w:r w:rsidRPr="00A770A2">
        <w:t xml:space="preserve">South </w:t>
      </w:r>
      <w:proofErr w:type="spellStart"/>
      <w:r w:rsidRPr="00A770A2">
        <w:t>Bopal</w:t>
      </w:r>
      <w:proofErr w:type="spellEnd"/>
      <w:r w:rsidRPr="00A770A2">
        <w:t xml:space="preserve"> </w:t>
      </w:r>
    </w:p>
    <w:p w14:paraId="40463F70" w14:textId="77777777" w:rsidR="00A770A2" w:rsidRPr="00A770A2" w:rsidRDefault="00A770A2" w:rsidP="00A770A2">
      <w:pPr>
        <w:numPr>
          <w:ilvl w:val="0"/>
          <w:numId w:val="167"/>
        </w:numPr>
      </w:pPr>
      <w:proofErr w:type="spellStart"/>
      <w:r w:rsidRPr="00A770A2">
        <w:t>Ambli</w:t>
      </w:r>
      <w:proofErr w:type="spellEnd"/>
      <w:r w:rsidRPr="00A770A2">
        <w:t xml:space="preserve"> </w:t>
      </w:r>
    </w:p>
    <w:p w14:paraId="61FC7EC8" w14:textId="77777777" w:rsidR="00A770A2" w:rsidRPr="00A770A2" w:rsidRDefault="00A770A2" w:rsidP="00A770A2">
      <w:pPr>
        <w:numPr>
          <w:ilvl w:val="0"/>
          <w:numId w:val="167"/>
        </w:numPr>
      </w:pPr>
      <w:r w:rsidRPr="00A770A2">
        <w:t xml:space="preserve">Nearby societies within the validated travel radius </w:t>
      </w:r>
    </w:p>
    <w:p w14:paraId="2E98A95B" w14:textId="77777777" w:rsidR="00A770A2" w:rsidRPr="00A770A2" w:rsidRDefault="00A770A2" w:rsidP="00A770A2">
      <w:pPr>
        <w:rPr>
          <w:b/>
          <w:bCs/>
        </w:rPr>
      </w:pPr>
      <w:r w:rsidRPr="00A770A2">
        <w:rPr>
          <w:b/>
          <w:bCs/>
        </w:rPr>
        <w:t>Cluster B — Prahlad–Satellite corridor</w:t>
      </w:r>
    </w:p>
    <w:p w14:paraId="31A5D4B6" w14:textId="77777777" w:rsidR="00A770A2" w:rsidRPr="00A770A2" w:rsidRDefault="00A770A2" w:rsidP="00A770A2">
      <w:pPr>
        <w:numPr>
          <w:ilvl w:val="0"/>
          <w:numId w:val="168"/>
        </w:numPr>
      </w:pPr>
      <w:r w:rsidRPr="00A770A2">
        <w:t xml:space="preserve">Prahlad Nagar </w:t>
      </w:r>
    </w:p>
    <w:p w14:paraId="41DE1CFD" w14:textId="77777777" w:rsidR="00A770A2" w:rsidRPr="00A770A2" w:rsidRDefault="00A770A2" w:rsidP="00A770A2">
      <w:pPr>
        <w:numPr>
          <w:ilvl w:val="0"/>
          <w:numId w:val="168"/>
        </w:numPr>
      </w:pPr>
      <w:r w:rsidRPr="00A770A2">
        <w:t xml:space="preserve">Satellite </w:t>
      </w:r>
    </w:p>
    <w:p w14:paraId="010AEBB5" w14:textId="77777777" w:rsidR="00A770A2" w:rsidRPr="00A770A2" w:rsidRDefault="00A770A2" w:rsidP="00A770A2">
      <w:pPr>
        <w:numPr>
          <w:ilvl w:val="0"/>
          <w:numId w:val="168"/>
        </w:numPr>
      </w:pPr>
      <w:r w:rsidRPr="00A770A2">
        <w:t xml:space="preserve">Selected SG Highway societies </w:t>
      </w:r>
    </w:p>
    <w:p w14:paraId="1B013168" w14:textId="77777777" w:rsidR="00A770A2" w:rsidRPr="00A770A2" w:rsidRDefault="00A770A2" w:rsidP="00A770A2">
      <w:pPr>
        <w:rPr>
          <w:b/>
          <w:bCs/>
        </w:rPr>
      </w:pPr>
      <w:r w:rsidRPr="00A770A2">
        <w:rPr>
          <w:b/>
          <w:bCs/>
        </w:rPr>
        <w:t>Cluster C — West-central premium corridor</w:t>
      </w:r>
    </w:p>
    <w:p w14:paraId="17D13488" w14:textId="77777777" w:rsidR="00A770A2" w:rsidRPr="00A770A2" w:rsidRDefault="00A770A2" w:rsidP="00A770A2">
      <w:pPr>
        <w:numPr>
          <w:ilvl w:val="0"/>
          <w:numId w:val="169"/>
        </w:numPr>
      </w:pPr>
      <w:proofErr w:type="spellStart"/>
      <w:r w:rsidRPr="00A770A2">
        <w:t>Vastrapur</w:t>
      </w:r>
      <w:proofErr w:type="spellEnd"/>
      <w:r w:rsidRPr="00A770A2">
        <w:t xml:space="preserve"> </w:t>
      </w:r>
    </w:p>
    <w:p w14:paraId="4FD90AE7" w14:textId="77777777" w:rsidR="00A770A2" w:rsidRPr="00A770A2" w:rsidRDefault="00A770A2" w:rsidP="00A770A2">
      <w:pPr>
        <w:numPr>
          <w:ilvl w:val="0"/>
          <w:numId w:val="169"/>
        </w:numPr>
      </w:pPr>
      <w:proofErr w:type="spellStart"/>
      <w:r w:rsidRPr="00A770A2">
        <w:t>Bodakdev</w:t>
      </w:r>
      <w:proofErr w:type="spellEnd"/>
      <w:r w:rsidRPr="00A770A2">
        <w:t xml:space="preserve"> </w:t>
      </w:r>
    </w:p>
    <w:p w14:paraId="548418AB" w14:textId="77777777" w:rsidR="00A770A2" w:rsidRPr="00A770A2" w:rsidRDefault="00A770A2" w:rsidP="00A770A2">
      <w:pPr>
        <w:numPr>
          <w:ilvl w:val="0"/>
          <w:numId w:val="169"/>
        </w:numPr>
      </w:pPr>
      <w:proofErr w:type="spellStart"/>
      <w:r w:rsidRPr="00A770A2">
        <w:t>Thaltej</w:t>
      </w:r>
      <w:proofErr w:type="spellEnd"/>
      <w:r w:rsidRPr="00A770A2">
        <w:t xml:space="preserve"> </w:t>
      </w:r>
    </w:p>
    <w:p w14:paraId="6AB34B0F" w14:textId="77777777" w:rsidR="00A770A2" w:rsidRPr="00A770A2" w:rsidRDefault="00A770A2" w:rsidP="00A770A2">
      <w:r w:rsidRPr="00A770A2">
        <w:t>Do not open “wider Ahmedabad” as one final step. Continue adding smaller operational zones.</w:t>
      </w:r>
    </w:p>
    <w:p w14:paraId="7B5370B6" w14:textId="77777777" w:rsidR="00A770A2" w:rsidRPr="00A770A2" w:rsidRDefault="00A770A2" w:rsidP="00A770A2">
      <w:r w:rsidRPr="00A770A2">
        <w:t xml:space="preserve">Ahmedabad’s 2025 average congestion was lower than Bengaluru’s, but the city still averaged close to 29 minutes for a 10 km drive, so route design remains material. </w:t>
      </w:r>
    </w:p>
    <w:p w14:paraId="4B17F665" w14:textId="77777777" w:rsidR="00A770A2" w:rsidRPr="00A770A2" w:rsidRDefault="00A770A2" w:rsidP="00A770A2">
      <w:r w:rsidRPr="00A770A2">
        <w:pict w14:anchorId="7B183035">
          <v:rect id="_x0000_i2544" style="width:0;height:1.5pt" o:hralign="center" o:hrstd="t" o:hr="t" fillcolor="#a0a0a0" stroked="f"/>
        </w:pict>
      </w:r>
    </w:p>
    <w:p w14:paraId="71545954" w14:textId="77777777" w:rsidR="00A770A2" w:rsidRPr="00A770A2" w:rsidRDefault="00A770A2" w:rsidP="00A770A2">
      <w:pPr>
        <w:rPr>
          <w:b/>
          <w:bCs/>
        </w:rPr>
      </w:pPr>
      <w:r w:rsidRPr="00A770A2">
        <w:rPr>
          <w:b/>
          <w:bCs/>
        </w:rPr>
        <w:t>21. Bengaluru cluster review</w:t>
      </w:r>
    </w:p>
    <w:p w14:paraId="4BF3E726" w14:textId="77777777" w:rsidR="00A770A2" w:rsidRPr="00A770A2" w:rsidRDefault="00A770A2" w:rsidP="00A770A2">
      <w:pPr>
        <w:rPr>
          <w:b/>
          <w:bCs/>
        </w:rPr>
      </w:pPr>
      <w:r w:rsidRPr="00A770A2">
        <w:rPr>
          <w:b/>
          <w:bCs/>
        </w:rPr>
        <w:t>Proposed sequence</w:t>
      </w:r>
    </w:p>
    <w:p w14:paraId="66F76B8D" w14:textId="77777777" w:rsidR="00A770A2" w:rsidRPr="00A770A2" w:rsidRDefault="00A770A2" w:rsidP="00A770A2">
      <w:pPr>
        <w:numPr>
          <w:ilvl w:val="0"/>
          <w:numId w:val="170"/>
        </w:numPr>
      </w:pPr>
      <w:r w:rsidRPr="00A770A2">
        <w:t xml:space="preserve">Whitefield, </w:t>
      </w:r>
      <w:proofErr w:type="spellStart"/>
      <w:r w:rsidRPr="00A770A2">
        <w:t>Brookefield</w:t>
      </w:r>
      <w:proofErr w:type="spellEnd"/>
      <w:r w:rsidRPr="00A770A2">
        <w:t xml:space="preserve">, </w:t>
      </w:r>
      <w:proofErr w:type="spellStart"/>
      <w:r w:rsidRPr="00A770A2">
        <w:t>Kundalahalli</w:t>
      </w:r>
      <w:proofErr w:type="spellEnd"/>
      <w:r w:rsidRPr="00A770A2">
        <w:t xml:space="preserve"> </w:t>
      </w:r>
    </w:p>
    <w:p w14:paraId="3CE5FCC1" w14:textId="77777777" w:rsidR="00A770A2" w:rsidRPr="00A770A2" w:rsidRDefault="00A770A2" w:rsidP="00A770A2">
      <w:pPr>
        <w:numPr>
          <w:ilvl w:val="0"/>
          <w:numId w:val="170"/>
        </w:numPr>
      </w:pPr>
      <w:r w:rsidRPr="00A770A2">
        <w:t xml:space="preserve">HSR, Sarjapur Road, Bellandur </w:t>
      </w:r>
    </w:p>
    <w:p w14:paraId="5E1E4D9B" w14:textId="77777777" w:rsidR="00A770A2" w:rsidRPr="00A770A2" w:rsidRDefault="00A770A2" w:rsidP="00A770A2">
      <w:pPr>
        <w:numPr>
          <w:ilvl w:val="0"/>
          <w:numId w:val="170"/>
        </w:numPr>
      </w:pPr>
      <w:r w:rsidRPr="00A770A2">
        <w:t xml:space="preserve">Indiranagar, Koramangala </w:t>
      </w:r>
    </w:p>
    <w:p w14:paraId="4B9416D0" w14:textId="77777777" w:rsidR="00A770A2" w:rsidRPr="00A770A2" w:rsidRDefault="00A770A2" w:rsidP="00A770A2">
      <w:pPr>
        <w:numPr>
          <w:ilvl w:val="0"/>
          <w:numId w:val="170"/>
        </w:numPr>
      </w:pPr>
      <w:r w:rsidRPr="00A770A2">
        <w:t xml:space="preserve">Wider Bengaluru </w:t>
      </w:r>
    </w:p>
    <w:p w14:paraId="0B3C0BCC" w14:textId="77777777" w:rsidR="00A770A2" w:rsidRPr="00A770A2" w:rsidRDefault="00A770A2" w:rsidP="00A770A2">
      <w:pPr>
        <w:rPr>
          <w:b/>
          <w:bCs/>
        </w:rPr>
      </w:pPr>
      <w:r w:rsidRPr="00A770A2">
        <w:rPr>
          <w:b/>
          <w:bCs/>
        </w:rPr>
        <w:t>Assessment</w:t>
      </w:r>
    </w:p>
    <w:p w14:paraId="199D499C" w14:textId="77777777" w:rsidR="00A770A2" w:rsidRPr="00A770A2" w:rsidRDefault="00A770A2" w:rsidP="00A770A2">
      <w:r w:rsidRPr="00A770A2">
        <w:t>The first cluster is directionally sensible because the areas are comparatively adjacent.</w:t>
      </w:r>
    </w:p>
    <w:p w14:paraId="421D9780" w14:textId="77777777" w:rsidR="00A770A2" w:rsidRPr="00A770A2" w:rsidRDefault="00A770A2" w:rsidP="00A770A2">
      <w:r w:rsidRPr="00A770A2">
        <w:lastRenderedPageBreak/>
        <w:t>The second proposed cluster may be too broad during peak periods. HSR, Bellandur and different sections of Sarjapur Road may need to operate as separate capacity zones.</w:t>
      </w:r>
    </w:p>
    <w:p w14:paraId="0449DB53" w14:textId="77777777" w:rsidR="00A770A2" w:rsidRPr="00A770A2" w:rsidRDefault="00A770A2" w:rsidP="00A770A2">
      <w:pPr>
        <w:rPr>
          <w:b/>
          <w:bCs/>
        </w:rPr>
      </w:pPr>
      <w:r w:rsidRPr="00A770A2">
        <w:rPr>
          <w:b/>
          <w:bCs/>
        </w:rPr>
        <w:t>Recommended Bengaluru structure</w:t>
      </w:r>
    </w:p>
    <w:p w14:paraId="206FC01E" w14:textId="77777777" w:rsidR="00A770A2" w:rsidRPr="00A770A2" w:rsidRDefault="00A770A2" w:rsidP="00A770A2">
      <w:pPr>
        <w:rPr>
          <w:b/>
          <w:bCs/>
        </w:rPr>
      </w:pPr>
      <w:r w:rsidRPr="00A770A2">
        <w:rPr>
          <w:b/>
          <w:bCs/>
        </w:rPr>
        <w:t>Cluster A — Whitefield micro-market</w:t>
      </w:r>
    </w:p>
    <w:p w14:paraId="7A2A04E1" w14:textId="77777777" w:rsidR="00A770A2" w:rsidRPr="00A770A2" w:rsidRDefault="00A770A2" w:rsidP="00A770A2">
      <w:pPr>
        <w:numPr>
          <w:ilvl w:val="0"/>
          <w:numId w:val="171"/>
        </w:numPr>
      </w:pPr>
      <w:r w:rsidRPr="00A770A2">
        <w:t xml:space="preserve">Whitefield </w:t>
      </w:r>
    </w:p>
    <w:p w14:paraId="390A1E9B" w14:textId="77777777" w:rsidR="00A770A2" w:rsidRPr="00A770A2" w:rsidRDefault="00A770A2" w:rsidP="00A770A2">
      <w:pPr>
        <w:numPr>
          <w:ilvl w:val="0"/>
          <w:numId w:val="171"/>
        </w:numPr>
      </w:pPr>
      <w:proofErr w:type="spellStart"/>
      <w:r w:rsidRPr="00A770A2">
        <w:t>Brookefield</w:t>
      </w:r>
      <w:proofErr w:type="spellEnd"/>
      <w:r w:rsidRPr="00A770A2">
        <w:t xml:space="preserve"> </w:t>
      </w:r>
    </w:p>
    <w:p w14:paraId="5444E551" w14:textId="77777777" w:rsidR="00A770A2" w:rsidRPr="00A770A2" w:rsidRDefault="00A770A2" w:rsidP="00A770A2">
      <w:pPr>
        <w:numPr>
          <w:ilvl w:val="0"/>
          <w:numId w:val="171"/>
        </w:numPr>
      </w:pPr>
      <w:proofErr w:type="spellStart"/>
      <w:r w:rsidRPr="00A770A2">
        <w:t>Kundalahalli</w:t>
      </w:r>
      <w:proofErr w:type="spellEnd"/>
      <w:r w:rsidRPr="00A770A2">
        <w:t xml:space="preserve"> </w:t>
      </w:r>
    </w:p>
    <w:p w14:paraId="721E396D" w14:textId="77777777" w:rsidR="00A770A2" w:rsidRPr="00A770A2" w:rsidRDefault="00A770A2" w:rsidP="00A770A2">
      <w:pPr>
        <w:numPr>
          <w:ilvl w:val="0"/>
          <w:numId w:val="171"/>
        </w:numPr>
      </w:pPr>
      <w:r w:rsidRPr="00A770A2">
        <w:t xml:space="preserve">Selected nearby societies </w:t>
      </w:r>
    </w:p>
    <w:p w14:paraId="0C8E051C" w14:textId="77777777" w:rsidR="00A770A2" w:rsidRPr="00A770A2" w:rsidRDefault="00A770A2" w:rsidP="00A770A2">
      <w:pPr>
        <w:rPr>
          <w:b/>
          <w:bCs/>
        </w:rPr>
      </w:pPr>
      <w:r w:rsidRPr="00A770A2">
        <w:rPr>
          <w:b/>
          <w:bCs/>
        </w:rPr>
        <w:t>Cluster B1 — HSR</w:t>
      </w:r>
    </w:p>
    <w:p w14:paraId="3F66B60C" w14:textId="77777777" w:rsidR="00A770A2" w:rsidRPr="00A770A2" w:rsidRDefault="00A770A2" w:rsidP="00A770A2">
      <w:pPr>
        <w:numPr>
          <w:ilvl w:val="0"/>
          <w:numId w:val="172"/>
        </w:numPr>
      </w:pPr>
      <w:r w:rsidRPr="00A770A2">
        <w:t xml:space="preserve">HSR Layout </w:t>
      </w:r>
    </w:p>
    <w:p w14:paraId="6262D102" w14:textId="77777777" w:rsidR="00A770A2" w:rsidRPr="00A770A2" w:rsidRDefault="00A770A2" w:rsidP="00A770A2">
      <w:pPr>
        <w:numPr>
          <w:ilvl w:val="0"/>
          <w:numId w:val="172"/>
        </w:numPr>
      </w:pPr>
      <w:r w:rsidRPr="00A770A2">
        <w:t xml:space="preserve">Adjacent serviceable societies </w:t>
      </w:r>
    </w:p>
    <w:p w14:paraId="03F93417" w14:textId="77777777" w:rsidR="00A770A2" w:rsidRPr="00A770A2" w:rsidRDefault="00A770A2" w:rsidP="00A770A2">
      <w:pPr>
        <w:numPr>
          <w:ilvl w:val="0"/>
          <w:numId w:val="172"/>
        </w:numPr>
      </w:pPr>
      <w:r w:rsidRPr="00A770A2">
        <w:t xml:space="preserve">Separate peak-time provider pool </w:t>
      </w:r>
    </w:p>
    <w:p w14:paraId="0A4FFB39" w14:textId="77777777" w:rsidR="00A770A2" w:rsidRPr="00A770A2" w:rsidRDefault="00A770A2" w:rsidP="00A770A2">
      <w:pPr>
        <w:rPr>
          <w:b/>
          <w:bCs/>
        </w:rPr>
      </w:pPr>
      <w:r w:rsidRPr="00A770A2">
        <w:rPr>
          <w:b/>
          <w:bCs/>
        </w:rPr>
        <w:t>Cluster B2 — Bellandur/Sarjapur corridor</w:t>
      </w:r>
    </w:p>
    <w:p w14:paraId="39657B45" w14:textId="77777777" w:rsidR="00A770A2" w:rsidRPr="00A770A2" w:rsidRDefault="00A770A2" w:rsidP="00A770A2">
      <w:pPr>
        <w:numPr>
          <w:ilvl w:val="0"/>
          <w:numId w:val="173"/>
        </w:numPr>
      </w:pPr>
      <w:r w:rsidRPr="00A770A2">
        <w:t xml:space="preserve">Bellandur </w:t>
      </w:r>
    </w:p>
    <w:p w14:paraId="0536DD70" w14:textId="77777777" w:rsidR="00A770A2" w:rsidRPr="00A770A2" w:rsidRDefault="00A770A2" w:rsidP="00A770A2">
      <w:pPr>
        <w:numPr>
          <w:ilvl w:val="0"/>
          <w:numId w:val="173"/>
        </w:numPr>
      </w:pPr>
      <w:r w:rsidRPr="00A770A2">
        <w:t xml:space="preserve">Selected Sarjapur Road communities </w:t>
      </w:r>
    </w:p>
    <w:p w14:paraId="24D9BD39" w14:textId="77777777" w:rsidR="00A770A2" w:rsidRPr="00A770A2" w:rsidRDefault="00A770A2" w:rsidP="00A770A2">
      <w:pPr>
        <w:numPr>
          <w:ilvl w:val="0"/>
          <w:numId w:val="173"/>
        </w:numPr>
      </w:pPr>
      <w:r w:rsidRPr="00A770A2">
        <w:t xml:space="preserve">Strict time-window and route rules </w:t>
      </w:r>
    </w:p>
    <w:p w14:paraId="503CFBA3" w14:textId="77777777" w:rsidR="00A770A2" w:rsidRPr="00A770A2" w:rsidRDefault="00A770A2" w:rsidP="00A770A2">
      <w:pPr>
        <w:rPr>
          <w:b/>
          <w:bCs/>
        </w:rPr>
      </w:pPr>
      <w:r w:rsidRPr="00A770A2">
        <w:rPr>
          <w:b/>
          <w:bCs/>
        </w:rPr>
        <w:t>Cluster C1 — Koramangala</w:t>
      </w:r>
    </w:p>
    <w:p w14:paraId="4E8E8471" w14:textId="77777777" w:rsidR="00A770A2" w:rsidRPr="00A770A2" w:rsidRDefault="00A770A2" w:rsidP="00A770A2">
      <w:pPr>
        <w:rPr>
          <w:b/>
          <w:bCs/>
        </w:rPr>
      </w:pPr>
      <w:r w:rsidRPr="00A770A2">
        <w:rPr>
          <w:b/>
          <w:bCs/>
        </w:rPr>
        <w:t>Cluster C2 — Indiranagar</w:t>
      </w:r>
    </w:p>
    <w:p w14:paraId="4C7BAFED" w14:textId="77777777" w:rsidR="00A770A2" w:rsidRPr="00A770A2" w:rsidRDefault="00A770A2" w:rsidP="00A770A2">
      <w:r w:rsidRPr="00A770A2">
        <w:t>Merge C1 and C2 operationally only when travel-time and provider-density data support it.</w:t>
      </w:r>
    </w:p>
    <w:p w14:paraId="4018FEE0" w14:textId="77777777" w:rsidR="00A770A2" w:rsidRPr="00A770A2" w:rsidRDefault="00A770A2" w:rsidP="00A770A2">
      <w:r w:rsidRPr="00A770A2">
        <w:t xml:space="preserve">Bengaluru’s high measured congestion makes broad city-wide primary/backup pools particularly risky. </w:t>
      </w:r>
    </w:p>
    <w:p w14:paraId="19F6A0CF" w14:textId="77777777" w:rsidR="00A770A2" w:rsidRPr="00A770A2" w:rsidRDefault="00A770A2" w:rsidP="00A770A2">
      <w:r w:rsidRPr="00A770A2">
        <w:pict w14:anchorId="69FE53AB">
          <v:rect id="_x0000_i2545" style="width:0;height:1.5pt" o:hralign="center" o:hrstd="t" o:hr="t" fillcolor="#a0a0a0" stroked="f"/>
        </w:pict>
      </w:r>
    </w:p>
    <w:p w14:paraId="2583D8FA" w14:textId="77777777" w:rsidR="00A770A2" w:rsidRPr="00A770A2" w:rsidRDefault="00A770A2" w:rsidP="00A770A2">
      <w:pPr>
        <w:rPr>
          <w:b/>
          <w:bCs/>
        </w:rPr>
      </w:pPr>
      <w:r w:rsidRPr="00A770A2">
        <w:rPr>
          <w:b/>
          <w:bCs/>
        </w:rPr>
        <w:t>22. Cluster-status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094"/>
      </w:tblGrid>
      <w:tr w:rsidR="00A770A2" w:rsidRPr="00A770A2" w14:paraId="52CFDFCA" w14:textId="77777777">
        <w:trPr>
          <w:tblHeader/>
          <w:tblCellSpacing w:w="15" w:type="dxa"/>
        </w:trPr>
        <w:tc>
          <w:tcPr>
            <w:tcW w:w="0" w:type="auto"/>
            <w:vAlign w:val="center"/>
            <w:hideMark/>
          </w:tcPr>
          <w:p w14:paraId="4E27B600" w14:textId="77777777" w:rsidR="00A770A2" w:rsidRPr="00A770A2" w:rsidRDefault="00A770A2" w:rsidP="00A770A2">
            <w:pPr>
              <w:rPr>
                <w:b/>
                <w:bCs/>
              </w:rPr>
            </w:pPr>
            <w:r w:rsidRPr="00A770A2">
              <w:rPr>
                <w:b/>
                <w:bCs/>
              </w:rPr>
              <w:t>Status</w:t>
            </w:r>
          </w:p>
        </w:tc>
        <w:tc>
          <w:tcPr>
            <w:tcW w:w="0" w:type="auto"/>
            <w:vAlign w:val="center"/>
            <w:hideMark/>
          </w:tcPr>
          <w:p w14:paraId="647E0D44" w14:textId="77777777" w:rsidR="00A770A2" w:rsidRPr="00A770A2" w:rsidRDefault="00A770A2" w:rsidP="00A770A2">
            <w:pPr>
              <w:rPr>
                <w:b/>
                <w:bCs/>
              </w:rPr>
            </w:pPr>
            <w:r w:rsidRPr="00A770A2">
              <w:rPr>
                <w:b/>
                <w:bCs/>
              </w:rPr>
              <w:t>Meaning</w:t>
            </w:r>
          </w:p>
        </w:tc>
      </w:tr>
      <w:tr w:rsidR="00A770A2" w:rsidRPr="00A770A2" w14:paraId="4FF3C1C2" w14:textId="77777777">
        <w:trPr>
          <w:tblCellSpacing w:w="15" w:type="dxa"/>
        </w:trPr>
        <w:tc>
          <w:tcPr>
            <w:tcW w:w="0" w:type="auto"/>
            <w:vAlign w:val="center"/>
            <w:hideMark/>
          </w:tcPr>
          <w:p w14:paraId="0BC92C6A" w14:textId="77777777" w:rsidR="00A770A2" w:rsidRPr="00A770A2" w:rsidRDefault="00A770A2" w:rsidP="00A770A2">
            <w:r w:rsidRPr="00A770A2">
              <w:t>Z0 Research</w:t>
            </w:r>
          </w:p>
        </w:tc>
        <w:tc>
          <w:tcPr>
            <w:tcW w:w="0" w:type="auto"/>
            <w:vAlign w:val="center"/>
            <w:hideMark/>
          </w:tcPr>
          <w:p w14:paraId="3FB9A4CA" w14:textId="77777777" w:rsidR="00A770A2" w:rsidRPr="00A770A2" w:rsidRDefault="00A770A2" w:rsidP="00A770A2">
            <w:r w:rsidRPr="00A770A2">
              <w:t>Demand and supply being assessed</w:t>
            </w:r>
          </w:p>
        </w:tc>
      </w:tr>
      <w:tr w:rsidR="00A770A2" w:rsidRPr="00A770A2" w14:paraId="2DC40B0D" w14:textId="77777777">
        <w:trPr>
          <w:tblCellSpacing w:w="15" w:type="dxa"/>
        </w:trPr>
        <w:tc>
          <w:tcPr>
            <w:tcW w:w="0" w:type="auto"/>
            <w:vAlign w:val="center"/>
            <w:hideMark/>
          </w:tcPr>
          <w:p w14:paraId="555D0A4A" w14:textId="77777777" w:rsidR="00A770A2" w:rsidRPr="00A770A2" w:rsidRDefault="00A770A2" w:rsidP="00A770A2">
            <w:r w:rsidRPr="00A770A2">
              <w:t>Z1 Waitlist</w:t>
            </w:r>
          </w:p>
        </w:tc>
        <w:tc>
          <w:tcPr>
            <w:tcW w:w="0" w:type="auto"/>
            <w:vAlign w:val="center"/>
            <w:hideMark/>
          </w:tcPr>
          <w:p w14:paraId="6D60986A" w14:textId="77777777" w:rsidR="00A770A2" w:rsidRPr="00A770A2" w:rsidRDefault="00A770A2" w:rsidP="00A770A2">
            <w:r w:rsidRPr="00A770A2">
              <w:t>Leads collected; not bookable</w:t>
            </w:r>
          </w:p>
        </w:tc>
      </w:tr>
      <w:tr w:rsidR="00A770A2" w:rsidRPr="00A770A2" w14:paraId="27214A8F" w14:textId="77777777">
        <w:trPr>
          <w:tblCellSpacing w:w="15" w:type="dxa"/>
        </w:trPr>
        <w:tc>
          <w:tcPr>
            <w:tcW w:w="0" w:type="auto"/>
            <w:vAlign w:val="center"/>
            <w:hideMark/>
          </w:tcPr>
          <w:p w14:paraId="54E8C4F8" w14:textId="77777777" w:rsidR="00A770A2" w:rsidRPr="00A770A2" w:rsidRDefault="00A770A2" w:rsidP="00A770A2">
            <w:r w:rsidRPr="00A770A2">
              <w:t>Z2 Closed beta</w:t>
            </w:r>
          </w:p>
        </w:tc>
        <w:tc>
          <w:tcPr>
            <w:tcW w:w="0" w:type="auto"/>
            <w:vAlign w:val="center"/>
            <w:hideMark/>
          </w:tcPr>
          <w:p w14:paraId="00D9305F" w14:textId="77777777" w:rsidR="00A770A2" w:rsidRPr="00A770A2" w:rsidRDefault="00A770A2" w:rsidP="00A770A2">
            <w:r w:rsidRPr="00A770A2">
              <w:t>Invitation-only bookings</w:t>
            </w:r>
          </w:p>
        </w:tc>
      </w:tr>
      <w:tr w:rsidR="00A770A2" w:rsidRPr="00A770A2" w14:paraId="78D065BC" w14:textId="77777777">
        <w:trPr>
          <w:tblCellSpacing w:w="15" w:type="dxa"/>
        </w:trPr>
        <w:tc>
          <w:tcPr>
            <w:tcW w:w="0" w:type="auto"/>
            <w:vAlign w:val="center"/>
            <w:hideMark/>
          </w:tcPr>
          <w:p w14:paraId="43362392" w14:textId="77777777" w:rsidR="00A770A2" w:rsidRPr="00A770A2" w:rsidRDefault="00A770A2" w:rsidP="00A770A2">
            <w:r w:rsidRPr="00A770A2">
              <w:t>Z3 Public limited</w:t>
            </w:r>
          </w:p>
        </w:tc>
        <w:tc>
          <w:tcPr>
            <w:tcW w:w="0" w:type="auto"/>
            <w:vAlign w:val="center"/>
            <w:hideMark/>
          </w:tcPr>
          <w:p w14:paraId="0EFF724B" w14:textId="77777777" w:rsidR="00A770A2" w:rsidRPr="00A770A2" w:rsidRDefault="00A770A2" w:rsidP="00A770A2">
            <w:r w:rsidRPr="00A770A2">
              <w:t>Selected services and slots</w:t>
            </w:r>
          </w:p>
        </w:tc>
      </w:tr>
      <w:tr w:rsidR="00A770A2" w:rsidRPr="00A770A2" w14:paraId="506F76F7" w14:textId="77777777">
        <w:trPr>
          <w:tblCellSpacing w:w="15" w:type="dxa"/>
        </w:trPr>
        <w:tc>
          <w:tcPr>
            <w:tcW w:w="0" w:type="auto"/>
            <w:vAlign w:val="center"/>
            <w:hideMark/>
          </w:tcPr>
          <w:p w14:paraId="6DDBC9DE" w14:textId="77777777" w:rsidR="00A770A2" w:rsidRPr="00A770A2" w:rsidRDefault="00A770A2" w:rsidP="00A770A2">
            <w:r w:rsidRPr="00A770A2">
              <w:lastRenderedPageBreak/>
              <w:t>Z4 Validated</w:t>
            </w:r>
          </w:p>
        </w:tc>
        <w:tc>
          <w:tcPr>
            <w:tcW w:w="0" w:type="auto"/>
            <w:vAlign w:val="center"/>
            <w:hideMark/>
          </w:tcPr>
          <w:p w14:paraId="23DC2B22" w14:textId="77777777" w:rsidR="00A770A2" w:rsidRPr="00A770A2" w:rsidRDefault="00A770A2" w:rsidP="00A770A2">
            <w:r w:rsidRPr="00A770A2">
              <w:t>Quality, repeat and economics proven</w:t>
            </w:r>
          </w:p>
        </w:tc>
      </w:tr>
      <w:tr w:rsidR="00A770A2" w:rsidRPr="00A770A2" w14:paraId="06D6B298" w14:textId="77777777">
        <w:trPr>
          <w:tblCellSpacing w:w="15" w:type="dxa"/>
        </w:trPr>
        <w:tc>
          <w:tcPr>
            <w:tcW w:w="0" w:type="auto"/>
            <w:vAlign w:val="center"/>
            <w:hideMark/>
          </w:tcPr>
          <w:p w14:paraId="5F33C3BC" w14:textId="77777777" w:rsidR="00A770A2" w:rsidRPr="00A770A2" w:rsidRDefault="00A770A2" w:rsidP="00A770A2">
            <w:r w:rsidRPr="00A770A2">
              <w:t>Z5 Growth</w:t>
            </w:r>
          </w:p>
        </w:tc>
        <w:tc>
          <w:tcPr>
            <w:tcW w:w="0" w:type="auto"/>
            <w:vAlign w:val="center"/>
            <w:hideMark/>
          </w:tcPr>
          <w:p w14:paraId="5FE8F39D" w14:textId="77777777" w:rsidR="00A770A2" w:rsidRPr="00A770A2" w:rsidRDefault="00A770A2" w:rsidP="00A770A2">
            <w:r w:rsidRPr="00A770A2">
              <w:t>Additional supply and societies</w:t>
            </w:r>
          </w:p>
        </w:tc>
      </w:tr>
      <w:tr w:rsidR="00A770A2" w:rsidRPr="00A770A2" w14:paraId="60C64FF8" w14:textId="77777777">
        <w:trPr>
          <w:tblCellSpacing w:w="15" w:type="dxa"/>
        </w:trPr>
        <w:tc>
          <w:tcPr>
            <w:tcW w:w="0" w:type="auto"/>
            <w:vAlign w:val="center"/>
            <w:hideMark/>
          </w:tcPr>
          <w:p w14:paraId="758E1B8D" w14:textId="77777777" w:rsidR="00A770A2" w:rsidRPr="00A770A2" w:rsidRDefault="00A770A2" w:rsidP="00A770A2">
            <w:r w:rsidRPr="00A770A2">
              <w:t>Z6 Mature</w:t>
            </w:r>
          </w:p>
        </w:tc>
        <w:tc>
          <w:tcPr>
            <w:tcW w:w="0" w:type="auto"/>
            <w:vAlign w:val="center"/>
            <w:hideMark/>
          </w:tcPr>
          <w:p w14:paraId="67C3E21D" w14:textId="77777777" w:rsidR="00A770A2" w:rsidRPr="00A770A2" w:rsidRDefault="00A770A2" w:rsidP="00A770A2">
            <w:r w:rsidRPr="00A770A2">
              <w:t>Stable capacity and local management</w:t>
            </w:r>
          </w:p>
        </w:tc>
      </w:tr>
    </w:tbl>
    <w:p w14:paraId="32F6CA57" w14:textId="77777777" w:rsidR="00A770A2" w:rsidRPr="00A770A2" w:rsidRDefault="00A770A2" w:rsidP="00A770A2">
      <w:r w:rsidRPr="00A770A2">
        <w:t>The website should display service availability based on cluster status.</w:t>
      </w:r>
    </w:p>
    <w:p w14:paraId="40BD3F00" w14:textId="77777777" w:rsidR="00A770A2" w:rsidRPr="00A770A2" w:rsidRDefault="00A770A2" w:rsidP="00A770A2">
      <w:r w:rsidRPr="00A770A2">
        <w:t>Do not accept payment in Z0 or Z1 areas unless it is an explicitly refundable and clearly disclosed pre-launch deposit.</w:t>
      </w:r>
    </w:p>
    <w:p w14:paraId="3726C335" w14:textId="77777777" w:rsidR="00A770A2" w:rsidRPr="00A770A2" w:rsidRDefault="00A770A2" w:rsidP="00A770A2">
      <w:r w:rsidRPr="00A770A2">
        <w:pict w14:anchorId="5CDCAF0C">
          <v:rect id="_x0000_i2546" style="width:0;height:1.5pt" o:hralign="center" o:hrstd="t" o:hr="t" fillcolor="#a0a0a0" stroked="f"/>
        </w:pict>
      </w:r>
    </w:p>
    <w:p w14:paraId="651BAAC8" w14:textId="77777777" w:rsidR="00A770A2" w:rsidRPr="00A770A2" w:rsidRDefault="00A770A2" w:rsidP="00A770A2">
      <w:pPr>
        <w:rPr>
          <w:b/>
          <w:bCs/>
        </w:rPr>
      </w:pPr>
      <w:r w:rsidRPr="00A770A2">
        <w:rPr>
          <w:b/>
          <w:bCs/>
        </w:rPr>
        <w:t>Part VII — Launch Density Rules</w:t>
      </w:r>
    </w:p>
    <w:p w14:paraId="7173B563" w14:textId="77777777" w:rsidR="00A770A2" w:rsidRPr="00A770A2" w:rsidRDefault="00A770A2" w:rsidP="00A770A2">
      <w:pPr>
        <w:rPr>
          <w:b/>
          <w:bCs/>
        </w:rPr>
      </w:pPr>
      <w:r w:rsidRPr="00A770A2">
        <w:rPr>
          <w:b/>
          <w:bCs/>
        </w:rPr>
        <w:t>23. Why the proposed density rules need modification</w:t>
      </w:r>
    </w:p>
    <w:p w14:paraId="7F028508" w14:textId="77777777" w:rsidR="00A770A2" w:rsidRPr="00A770A2" w:rsidRDefault="00A770A2" w:rsidP="00A770A2">
      <w:r w:rsidRPr="00A770A2">
        <w:t>Your target of ten approved walkers per area may be:</w:t>
      </w:r>
    </w:p>
    <w:p w14:paraId="1EB67DAB" w14:textId="77777777" w:rsidR="00A770A2" w:rsidRPr="00A770A2" w:rsidRDefault="00A770A2" w:rsidP="00A770A2">
      <w:pPr>
        <w:numPr>
          <w:ilvl w:val="0"/>
          <w:numId w:val="174"/>
        </w:numPr>
      </w:pPr>
      <w:r w:rsidRPr="00A770A2">
        <w:t xml:space="preserve">Too high for a 50-customer beta </w:t>
      </w:r>
    </w:p>
    <w:p w14:paraId="59FFC30A" w14:textId="77777777" w:rsidR="00A770A2" w:rsidRPr="00A770A2" w:rsidRDefault="00A770A2" w:rsidP="00A770A2">
      <w:pPr>
        <w:numPr>
          <w:ilvl w:val="0"/>
          <w:numId w:val="174"/>
        </w:numPr>
      </w:pPr>
      <w:r w:rsidRPr="00A770A2">
        <w:t xml:space="preserve">Too low for a 300-subscriber cluster </w:t>
      </w:r>
    </w:p>
    <w:p w14:paraId="43EA4022" w14:textId="77777777" w:rsidR="00A770A2" w:rsidRPr="00A770A2" w:rsidRDefault="00A770A2" w:rsidP="00A770A2">
      <w:pPr>
        <w:numPr>
          <w:ilvl w:val="0"/>
          <w:numId w:val="174"/>
        </w:numPr>
      </w:pPr>
      <w:r w:rsidRPr="00A770A2">
        <w:t xml:space="preserve">Irrelevant if the walkers are unavailable during peak times </w:t>
      </w:r>
    </w:p>
    <w:p w14:paraId="0CAB289A" w14:textId="77777777" w:rsidR="00A770A2" w:rsidRPr="00A770A2" w:rsidRDefault="00A770A2" w:rsidP="00A770A2">
      <w:r w:rsidRPr="00A770A2">
        <w:t xml:space="preserve">Count </w:t>
      </w:r>
      <w:r w:rsidRPr="00A770A2">
        <w:rPr>
          <w:b/>
          <w:bCs/>
        </w:rPr>
        <w:t>active, schedulable capacity</w:t>
      </w:r>
      <w:r w:rsidRPr="00A770A2">
        <w:t>, not just approved profiles.</w:t>
      </w:r>
    </w:p>
    <w:p w14:paraId="1D416407" w14:textId="77777777" w:rsidR="00A770A2" w:rsidRPr="00A770A2" w:rsidRDefault="00A770A2" w:rsidP="00A770A2">
      <w:r w:rsidRPr="00A770A2">
        <w:pict w14:anchorId="193436BA">
          <v:rect id="_x0000_i2547" style="width:0;height:1.5pt" o:hralign="center" o:hrstd="t" o:hr="t" fillcolor="#a0a0a0" stroked="f"/>
        </w:pict>
      </w:r>
    </w:p>
    <w:p w14:paraId="70A73057" w14:textId="77777777" w:rsidR="00A770A2" w:rsidRPr="00A770A2" w:rsidRDefault="00A770A2" w:rsidP="00A770A2">
      <w:pPr>
        <w:rPr>
          <w:b/>
          <w:bCs/>
        </w:rPr>
      </w:pPr>
      <w:r w:rsidRPr="00A770A2">
        <w:rPr>
          <w:b/>
          <w:bCs/>
        </w:rPr>
        <w:t>24. Corrected launch-density targets</w:t>
      </w:r>
    </w:p>
    <w:p w14:paraId="58F6649A" w14:textId="77777777" w:rsidR="00A770A2" w:rsidRPr="00A770A2" w:rsidRDefault="00A770A2" w:rsidP="00A770A2">
      <w:pPr>
        <w:rPr>
          <w:b/>
          <w:bCs/>
        </w:rPr>
      </w:pPr>
      <w:r w:rsidRPr="00A770A2">
        <w:rPr>
          <w:b/>
          <w:bCs/>
        </w:rPr>
        <w:t>Closed-beta micro-cluster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3381"/>
      </w:tblGrid>
      <w:tr w:rsidR="00A770A2" w:rsidRPr="00A770A2" w14:paraId="1667AB6A" w14:textId="77777777">
        <w:trPr>
          <w:tblHeader/>
          <w:tblCellSpacing w:w="15" w:type="dxa"/>
        </w:trPr>
        <w:tc>
          <w:tcPr>
            <w:tcW w:w="0" w:type="auto"/>
            <w:vAlign w:val="center"/>
            <w:hideMark/>
          </w:tcPr>
          <w:p w14:paraId="7F7E5077" w14:textId="77777777" w:rsidR="00A770A2" w:rsidRPr="00A770A2" w:rsidRDefault="00A770A2" w:rsidP="00A770A2">
            <w:pPr>
              <w:rPr>
                <w:b/>
                <w:bCs/>
              </w:rPr>
            </w:pPr>
            <w:r w:rsidRPr="00A770A2">
              <w:rPr>
                <w:b/>
                <w:bCs/>
              </w:rPr>
              <w:t>Requirement</w:t>
            </w:r>
          </w:p>
        </w:tc>
        <w:tc>
          <w:tcPr>
            <w:tcW w:w="0" w:type="auto"/>
            <w:vAlign w:val="center"/>
            <w:hideMark/>
          </w:tcPr>
          <w:p w14:paraId="2BE1F458" w14:textId="77777777" w:rsidR="00A770A2" w:rsidRPr="00A770A2" w:rsidRDefault="00A770A2" w:rsidP="00A770A2">
            <w:pPr>
              <w:rPr>
                <w:b/>
                <w:bCs/>
              </w:rPr>
            </w:pPr>
            <w:r w:rsidRPr="00A770A2">
              <w:rPr>
                <w:b/>
                <w:bCs/>
              </w:rPr>
              <w:t>Recommended target</w:t>
            </w:r>
          </w:p>
        </w:tc>
      </w:tr>
      <w:tr w:rsidR="00A770A2" w:rsidRPr="00A770A2" w14:paraId="52105227" w14:textId="77777777">
        <w:trPr>
          <w:tblCellSpacing w:w="15" w:type="dxa"/>
        </w:trPr>
        <w:tc>
          <w:tcPr>
            <w:tcW w:w="0" w:type="auto"/>
            <w:vAlign w:val="center"/>
            <w:hideMark/>
          </w:tcPr>
          <w:p w14:paraId="2227B403" w14:textId="77777777" w:rsidR="00A770A2" w:rsidRPr="00A770A2" w:rsidRDefault="00A770A2" w:rsidP="00A770A2">
            <w:r w:rsidRPr="00A770A2">
              <w:t>Launch-ready walkers</w:t>
            </w:r>
          </w:p>
        </w:tc>
        <w:tc>
          <w:tcPr>
            <w:tcW w:w="0" w:type="auto"/>
            <w:vAlign w:val="center"/>
            <w:hideMark/>
          </w:tcPr>
          <w:p w14:paraId="68319AE6" w14:textId="77777777" w:rsidR="00A770A2" w:rsidRPr="00A770A2" w:rsidRDefault="00A770A2" w:rsidP="00A770A2">
            <w:r w:rsidRPr="00A770A2">
              <w:t>5–8</w:t>
            </w:r>
          </w:p>
        </w:tc>
      </w:tr>
      <w:tr w:rsidR="00A770A2" w:rsidRPr="00A770A2" w14:paraId="771E2C84" w14:textId="77777777">
        <w:trPr>
          <w:tblCellSpacing w:w="15" w:type="dxa"/>
        </w:trPr>
        <w:tc>
          <w:tcPr>
            <w:tcW w:w="0" w:type="auto"/>
            <w:vAlign w:val="center"/>
            <w:hideMark/>
          </w:tcPr>
          <w:p w14:paraId="572C91E3" w14:textId="77777777" w:rsidR="00A770A2" w:rsidRPr="00A770A2" w:rsidRDefault="00A770A2" w:rsidP="00A770A2">
            <w:r w:rsidRPr="00A770A2">
              <w:t>Peak-time backup walkers</w:t>
            </w:r>
          </w:p>
        </w:tc>
        <w:tc>
          <w:tcPr>
            <w:tcW w:w="0" w:type="auto"/>
            <w:vAlign w:val="center"/>
            <w:hideMark/>
          </w:tcPr>
          <w:p w14:paraId="63E584A2" w14:textId="77777777" w:rsidR="00A770A2" w:rsidRPr="00A770A2" w:rsidRDefault="00A770A2" w:rsidP="00A770A2">
            <w:r w:rsidRPr="00A770A2">
              <w:t>2–3</w:t>
            </w:r>
          </w:p>
        </w:tc>
      </w:tr>
      <w:tr w:rsidR="00A770A2" w:rsidRPr="00A770A2" w14:paraId="1C9C8B8A" w14:textId="77777777">
        <w:trPr>
          <w:tblCellSpacing w:w="15" w:type="dxa"/>
        </w:trPr>
        <w:tc>
          <w:tcPr>
            <w:tcW w:w="0" w:type="auto"/>
            <w:vAlign w:val="center"/>
            <w:hideMark/>
          </w:tcPr>
          <w:p w14:paraId="5B9EB2D8" w14:textId="77777777" w:rsidR="00A770A2" w:rsidRPr="00A770A2" w:rsidRDefault="00A770A2" w:rsidP="00A770A2">
            <w:r w:rsidRPr="00A770A2">
              <w:t>Pet sitters</w:t>
            </w:r>
          </w:p>
        </w:tc>
        <w:tc>
          <w:tcPr>
            <w:tcW w:w="0" w:type="auto"/>
            <w:vAlign w:val="center"/>
            <w:hideMark/>
          </w:tcPr>
          <w:p w14:paraId="72400213" w14:textId="77777777" w:rsidR="00A770A2" w:rsidRPr="00A770A2" w:rsidRDefault="00A770A2" w:rsidP="00A770A2">
            <w:r w:rsidRPr="00A770A2">
              <w:t>3–5</w:t>
            </w:r>
          </w:p>
        </w:tc>
      </w:tr>
      <w:tr w:rsidR="00A770A2" w:rsidRPr="00A770A2" w14:paraId="4ADB626E" w14:textId="77777777">
        <w:trPr>
          <w:tblCellSpacing w:w="15" w:type="dxa"/>
        </w:trPr>
        <w:tc>
          <w:tcPr>
            <w:tcW w:w="0" w:type="auto"/>
            <w:vAlign w:val="center"/>
            <w:hideMark/>
          </w:tcPr>
          <w:p w14:paraId="3CA1F1B1" w14:textId="77777777" w:rsidR="00A770A2" w:rsidRPr="00A770A2" w:rsidRDefault="00A770A2" w:rsidP="00A770A2">
            <w:r w:rsidRPr="00A770A2">
              <w:t>Boarding hosts</w:t>
            </w:r>
          </w:p>
        </w:tc>
        <w:tc>
          <w:tcPr>
            <w:tcW w:w="0" w:type="auto"/>
            <w:vAlign w:val="center"/>
            <w:hideMark/>
          </w:tcPr>
          <w:p w14:paraId="2BC1F4DC" w14:textId="77777777" w:rsidR="00A770A2" w:rsidRPr="00A770A2" w:rsidRDefault="00A770A2" w:rsidP="00A770A2">
            <w:r w:rsidRPr="00A770A2">
              <w:t>0–3, only if boarding is launched</w:t>
            </w:r>
          </w:p>
        </w:tc>
      </w:tr>
      <w:tr w:rsidR="00A770A2" w:rsidRPr="00A770A2" w14:paraId="21470C19" w14:textId="77777777">
        <w:trPr>
          <w:tblCellSpacing w:w="15" w:type="dxa"/>
        </w:trPr>
        <w:tc>
          <w:tcPr>
            <w:tcW w:w="0" w:type="auto"/>
            <w:vAlign w:val="center"/>
            <w:hideMark/>
          </w:tcPr>
          <w:p w14:paraId="5D5BECE0" w14:textId="77777777" w:rsidR="00A770A2" w:rsidRPr="00A770A2" w:rsidRDefault="00A770A2" w:rsidP="00A770A2">
            <w:r w:rsidRPr="00A770A2">
              <w:t>Vet referral options</w:t>
            </w:r>
          </w:p>
        </w:tc>
        <w:tc>
          <w:tcPr>
            <w:tcW w:w="0" w:type="auto"/>
            <w:vAlign w:val="center"/>
            <w:hideMark/>
          </w:tcPr>
          <w:p w14:paraId="2A9B4231" w14:textId="77777777" w:rsidR="00A770A2" w:rsidRPr="00A770A2" w:rsidRDefault="00A770A2" w:rsidP="00A770A2">
            <w:r w:rsidRPr="00A770A2">
              <w:t>2</w:t>
            </w:r>
          </w:p>
        </w:tc>
      </w:tr>
      <w:tr w:rsidR="00A770A2" w:rsidRPr="00A770A2" w14:paraId="52555070" w14:textId="77777777">
        <w:trPr>
          <w:tblCellSpacing w:w="15" w:type="dxa"/>
        </w:trPr>
        <w:tc>
          <w:tcPr>
            <w:tcW w:w="0" w:type="auto"/>
            <w:vAlign w:val="center"/>
            <w:hideMark/>
          </w:tcPr>
          <w:p w14:paraId="3DA7DAB2" w14:textId="77777777" w:rsidR="00A770A2" w:rsidRPr="00A770A2" w:rsidRDefault="00A770A2" w:rsidP="00A770A2">
            <w:r w:rsidRPr="00A770A2">
              <w:t>Groomers</w:t>
            </w:r>
          </w:p>
        </w:tc>
        <w:tc>
          <w:tcPr>
            <w:tcW w:w="0" w:type="auto"/>
            <w:vAlign w:val="center"/>
            <w:hideMark/>
          </w:tcPr>
          <w:p w14:paraId="6B7DC0AB" w14:textId="77777777" w:rsidR="00A770A2" w:rsidRPr="00A770A2" w:rsidRDefault="00A770A2" w:rsidP="00A770A2">
            <w:r w:rsidRPr="00A770A2">
              <w:t>2–3</w:t>
            </w:r>
          </w:p>
        </w:tc>
      </w:tr>
      <w:tr w:rsidR="00A770A2" w:rsidRPr="00A770A2" w14:paraId="2095F421" w14:textId="77777777">
        <w:trPr>
          <w:tblCellSpacing w:w="15" w:type="dxa"/>
        </w:trPr>
        <w:tc>
          <w:tcPr>
            <w:tcW w:w="0" w:type="auto"/>
            <w:vAlign w:val="center"/>
            <w:hideMark/>
          </w:tcPr>
          <w:p w14:paraId="2DFBBD51" w14:textId="77777777" w:rsidR="00A770A2" w:rsidRPr="00A770A2" w:rsidRDefault="00A770A2" w:rsidP="00A770A2">
            <w:r w:rsidRPr="00A770A2">
              <w:t>Target societies</w:t>
            </w:r>
          </w:p>
        </w:tc>
        <w:tc>
          <w:tcPr>
            <w:tcW w:w="0" w:type="auto"/>
            <w:vAlign w:val="center"/>
            <w:hideMark/>
          </w:tcPr>
          <w:p w14:paraId="2D9AA418" w14:textId="77777777" w:rsidR="00A770A2" w:rsidRPr="00A770A2" w:rsidRDefault="00A770A2" w:rsidP="00A770A2">
            <w:r w:rsidRPr="00A770A2">
              <w:t>5–10</w:t>
            </w:r>
          </w:p>
        </w:tc>
      </w:tr>
      <w:tr w:rsidR="00A770A2" w:rsidRPr="00A770A2" w14:paraId="1EC30284" w14:textId="77777777">
        <w:trPr>
          <w:tblCellSpacing w:w="15" w:type="dxa"/>
        </w:trPr>
        <w:tc>
          <w:tcPr>
            <w:tcW w:w="0" w:type="auto"/>
            <w:vAlign w:val="center"/>
            <w:hideMark/>
          </w:tcPr>
          <w:p w14:paraId="33C34D70" w14:textId="77777777" w:rsidR="00A770A2" w:rsidRPr="00A770A2" w:rsidRDefault="00A770A2" w:rsidP="00A770A2">
            <w:r w:rsidRPr="00A770A2">
              <w:t>Qualified customer leads</w:t>
            </w:r>
          </w:p>
        </w:tc>
        <w:tc>
          <w:tcPr>
            <w:tcW w:w="0" w:type="auto"/>
            <w:vAlign w:val="center"/>
            <w:hideMark/>
          </w:tcPr>
          <w:p w14:paraId="667E850C" w14:textId="77777777" w:rsidR="00A770A2" w:rsidRPr="00A770A2" w:rsidRDefault="00A770A2" w:rsidP="00A770A2">
            <w:r w:rsidRPr="00A770A2">
              <w:t>100–200</w:t>
            </w:r>
          </w:p>
        </w:tc>
      </w:tr>
      <w:tr w:rsidR="00A770A2" w:rsidRPr="00A770A2" w14:paraId="56283637" w14:textId="77777777">
        <w:trPr>
          <w:tblCellSpacing w:w="15" w:type="dxa"/>
        </w:trPr>
        <w:tc>
          <w:tcPr>
            <w:tcW w:w="0" w:type="auto"/>
            <w:vAlign w:val="center"/>
            <w:hideMark/>
          </w:tcPr>
          <w:p w14:paraId="3A443DAC" w14:textId="77777777" w:rsidR="00A770A2" w:rsidRPr="00A770A2" w:rsidRDefault="00A770A2" w:rsidP="00A770A2">
            <w:r w:rsidRPr="00A770A2">
              <w:lastRenderedPageBreak/>
              <w:t>Paying beta customers</w:t>
            </w:r>
          </w:p>
        </w:tc>
        <w:tc>
          <w:tcPr>
            <w:tcW w:w="0" w:type="auto"/>
            <w:vAlign w:val="center"/>
            <w:hideMark/>
          </w:tcPr>
          <w:p w14:paraId="66FEC068" w14:textId="77777777" w:rsidR="00A770A2" w:rsidRPr="00A770A2" w:rsidRDefault="00A770A2" w:rsidP="00A770A2">
            <w:r w:rsidRPr="00A770A2">
              <w:t>30–75</w:t>
            </w:r>
          </w:p>
        </w:tc>
      </w:tr>
      <w:tr w:rsidR="00A770A2" w:rsidRPr="00A770A2" w14:paraId="4072F38D" w14:textId="77777777">
        <w:trPr>
          <w:tblCellSpacing w:w="15" w:type="dxa"/>
        </w:trPr>
        <w:tc>
          <w:tcPr>
            <w:tcW w:w="0" w:type="auto"/>
            <w:vAlign w:val="center"/>
            <w:hideMark/>
          </w:tcPr>
          <w:p w14:paraId="5FB4AD0D" w14:textId="77777777" w:rsidR="00A770A2" w:rsidRPr="00A770A2" w:rsidRDefault="00A770A2" w:rsidP="00A770A2">
            <w:r w:rsidRPr="00A770A2">
              <w:t>Backup coverage</w:t>
            </w:r>
          </w:p>
        </w:tc>
        <w:tc>
          <w:tcPr>
            <w:tcW w:w="0" w:type="auto"/>
            <w:vAlign w:val="center"/>
            <w:hideMark/>
          </w:tcPr>
          <w:p w14:paraId="315FBA18" w14:textId="77777777" w:rsidR="00A770A2" w:rsidRPr="00A770A2" w:rsidRDefault="00A770A2" w:rsidP="00A770A2">
            <w:r w:rsidRPr="00A770A2">
              <w:t>90%+</w:t>
            </w:r>
          </w:p>
        </w:tc>
      </w:tr>
    </w:tbl>
    <w:p w14:paraId="14F630FB" w14:textId="77777777" w:rsidR="00A770A2" w:rsidRPr="00A770A2" w:rsidRDefault="00A770A2" w:rsidP="00A770A2">
      <w:pPr>
        <w:rPr>
          <w:b/>
          <w:bCs/>
        </w:rPr>
      </w:pPr>
      <w:r w:rsidRPr="00A770A2">
        <w:rPr>
          <w:b/>
          <w:bCs/>
        </w:rPr>
        <w:t>Public validated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3040"/>
      </w:tblGrid>
      <w:tr w:rsidR="00A770A2" w:rsidRPr="00A770A2" w14:paraId="65D197AE" w14:textId="77777777">
        <w:trPr>
          <w:tblHeader/>
          <w:tblCellSpacing w:w="15" w:type="dxa"/>
        </w:trPr>
        <w:tc>
          <w:tcPr>
            <w:tcW w:w="0" w:type="auto"/>
            <w:vAlign w:val="center"/>
            <w:hideMark/>
          </w:tcPr>
          <w:p w14:paraId="43C1CEF9" w14:textId="77777777" w:rsidR="00A770A2" w:rsidRPr="00A770A2" w:rsidRDefault="00A770A2" w:rsidP="00A770A2">
            <w:pPr>
              <w:rPr>
                <w:b/>
                <w:bCs/>
              </w:rPr>
            </w:pPr>
            <w:r w:rsidRPr="00A770A2">
              <w:rPr>
                <w:b/>
                <w:bCs/>
              </w:rPr>
              <w:t>Requirement</w:t>
            </w:r>
          </w:p>
        </w:tc>
        <w:tc>
          <w:tcPr>
            <w:tcW w:w="0" w:type="auto"/>
            <w:vAlign w:val="center"/>
            <w:hideMark/>
          </w:tcPr>
          <w:p w14:paraId="7D2DEC5D" w14:textId="77777777" w:rsidR="00A770A2" w:rsidRPr="00A770A2" w:rsidRDefault="00A770A2" w:rsidP="00A770A2">
            <w:pPr>
              <w:rPr>
                <w:b/>
                <w:bCs/>
              </w:rPr>
            </w:pPr>
            <w:r w:rsidRPr="00A770A2">
              <w:rPr>
                <w:b/>
                <w:bCs/>
              </w:rPr>
              <w:t>Recommended target</w:t>
            </w:r>
          </w:p>
        </w:tc>
      </w:tr>
      <w:tr w:rsidR="00A770A2" w:rsidRPr="00A770A2" w14:paraId="41615898" w14:textId="77777777">
        <w:trPr>
          <w:tblCellSpacing w:w="15" w:type="dxa"/>
        </w:trPr>
        <w:tc>
          <w:tcPr>
            <w:tcW w:w="0" w:type="auto"/>
            <w:vAlign w:val="center"/>
            <w:hideMark/>
          </w:tcPr>
          <w:p w14:paraId="34B4DDA1" w14:textId="77777777" w:rsidR="00A770A2" w:rsidRPr="00A770A2" w:rsidRDefault="00A770A2" w:rsidP="00A770A2">
            <w:r w:rsidRPr="00A770A2">
              <w:t>Active walkers</w:t>
            </w:r>
          </w:p>
        </w:tc>
        <w:tc>
          <w:tcPr>
            <w:tcW w:w="0" w:type="auto"/>
            <w:vAlign w:val="center"/>
            <w:hideMark/>
          </w:tcPr>
          <w:p w14:paraId="19A74727" w14:textId="77777777" w:rsidR="00A770A2" w:rsidRPr="00A770A2" w:rsidRDefault="00A770A2" w:rsidP="00A770A2">
            <w:r w:rsidRPr="00A770A2">
              <w:t>8–15</w:t>
            </w:r>
          </w:p>
        </w:tc>
      </w:tr>
      <w:tr w:rsidR="00A770A2" w:rsidRPr="00A770A2" w14:paraId="2483FA19" w14:textId="77777777">
        <w:trPr>
          <w:tblCellSpacing w:w="15" w:type="dxa"/>
        </w:trPr>
        <w:tc>
          <w:tcPr>
            <w:tcW w:w="0" w:type="auto"/>
            <w:vAlign w:val="center"/>
            <w:hideMark/>
          </w:tcPr>
          <w:p w14:paraId="4E908640" w14:textId="77777777" w:rsidR="00A770A2" w:rsidRPr="00A770A2" w:rsidRDefault="00A770A2" w:rsidP="00A770A2">
            <w:r w:rsidRPr="00A770A2">
              <w:t>Backup-capable walkers</w:t>
            </w:r>
          </w:p>
        </w:tc>
        <w:tc>
          <w:tcPr>
            <w:tcW w:w="0" w:type="auto"/>
            <w:vAlign w:val="center"/>
            <w:hideMark/>
          </w:tcPr>
          <w:p w14:paraId="197B2696" w14:textId="77777777" w:rsidR="00A770A2" w:rsidRPr="00A770A2" w:rsidRDefault="00A770A2" w:rsidP="00A770A2">
            <w:r w:rsidRPr="00A770A2">
              <w:t>3–5</w:t>
            </w:r>
          </w:p>
        </w:tc>
      </w:tr>
      <w:tr w:rsidR="00A770A2" w:rsidRPr="00A770A2" w14:paraId="248F1260" w14:textId="77777777">
        <w:trPr>
          <w:tblCellSpacing w:w="15" w:type="dxa"/>
        </w:trPr>
        <w:tc>
          <w:tcPr>
            <w:tcW w:w="0" w:type="auto"/>
            <w:vAlign w:val="center"/>
            <w:hideMark/>
          </w:tcPr>
          <w:p w14:paraId="761E4DFF" w14:textId="77777777" w:rsidR="00A770A2" w:rsidRPr="00A770A2" w:rsidRDefault="00A770A2" w:rsidP="00A770A2">
            <w:r w:rsidRPr="00A770A2">
              <w:t>Active sitters</w:t>
            </w:r>
          </w:p>
        </w:tc>
        <w:tc>
          <w:tcPr>
            <w:tcW w:w="0" w:type="auto"/>
            <w:vAlign w:val="center"/>
            <w:hideMark/>
          </w:tcPr>
          <w:p w14:paraId="03A32354" w14:textId="77777777" w:rsidR="00A770A2" w:rsidRPr="00A770A2" w:rsidRDefault="00A770A2" w:rsidP="00A770A2">
            <w:r w:rsidRPr="00A770A2">
              <w:t>5–10</w:t>
            </w:r>
          </w:p>
        </w:tc>
      </w:tr>
      <w:tr w:rsidR="00A770A2" w:rsidRPr="00A770A2" w14:paraId="7C415F99" w14:textId="77777777">
        <w:trPr>
          <w:tblCellSpacing w:w="15" w:type="dxa"/>
        </w:trPr>
        <w:tc>
          <w:tcPr>
            <w:tcW w:w="0" w:type="auto"/>
            <w:vAlign w:val="center"/>
            <w:hideMark/>
          </w:tcPr>
          <w:p w14:paraId="1FC0C3F2" w14:textId="77777777" w:rsidR="00A770A2" w:rsidRPr="00A770A2" w:rsidRDefault="00A770A2" w:rsidP="00A770A2">
            <w:r w:rsidRPr="00A770A2">
              <w:t>Boarding providers</w:t>
            </w:r>
          </w:p>
        </w:tc>
        <w:tc>
          <w:tcPr>
            <w:tcW w:w="0" w:type="auto"/>
            <w:vAlign w:val="center"/>
            <w:hideMark/>
          </w:tcPr>
          <w:p w14:paraId="4129D0F0" w14:textId="77777777" w:rsidR="00A770A2" w:rsidRPr="00A770A2" w:rsidRDefault="00A770A2" w:rsidP="00A770A2">
            <w:r w:rsidRPr="00A770A2">
              <w:t>2–5 if operationally approved</w:t>
            </w:r>
          </w:p>
        </w:tc>
      </w:tr>
      <w:tr w:rsidR="00A770A2" w:rsidRPr="00A770A2" w14:paraId="655F84D4" w14:textId="77777777">
        <w:trPr>
          <w:tblCellSpacing w:w="15" w:type="dxa"/>
        </w:trPr>
        <w:tc>
          <w:tcPr>
            <w:tcW w:w="0" w:type="auto"/>
            <w:vAlign w:val="center"/>
            <w:hideMark/>
          </w:tcPr>
          <w:p w14:paraId="72FD7DAB" w14:textId="77777777" w:rsidR="00A770A2" w:rsidRPr="00A770A2" w:rsidRDefault="00A770A2" w:rsidP="00A770A2">
            <w:r w:rsidRPr="00A770A2">
              <w:t>Vet referral options</w:t>
            </w:r>
          </w:p>
        </w:tc>
        <w:tc>
          <w:tcPr>
            <w:tcW w:w="0" w:type="auto"/>
            <w:vAlign w:val="center"/>
            <w:hideMark/>
          </w:tcPr>
          <w:p w14:paraId="01CB0A87" w14:textId="77777777" w:rsidR="00A770A2" w:rsidRPr="00A770A2" w:rsidRDefault="00A770A2" w:rsidP="00A770A2">
            <w:r w:rsidRPr="00A770A2">
              <w:t>2–5</w:t>
            </w:r>
          </w:p>
        </w:tc>
      </w:tr>
      <w:tr w:rsidR="00A770A2" w:rsidRPr="00A770A2" w14:paraId="54838EDD" w14:textId="77777777">
        <w:trPr>
          <w:tblCellSpacing w:w="15" w:type="dxa"/>
        </w:trPr>
        <w:tc>
          <w:tcPr>
            <w:tcW w:w="0" w:type="auto"/>
            <w:vAlign w:val="center"/>
            <w:hideMark/>
          </w:tcPr>
          <w:p w14:paraId="1C77A42B" w14:textId="77777777" w:rsidR="00A770A2" w:rsidRPr="00A770A2" w:rsidRDefault="00A770A2" w:rsidP="00A770A2">
            <w:r w:rsidRPr="00A770A2">
              <w:t>Groomers</w:t>
            </w:r>
          </w:p>
        </w:tc>
        <w:tc>
          <w:tcPr>
            <w:tcW w:w="0" w:type="auto"/>
            <w:vAlign w:val="center"/>
            <w:hideMark/>
          </w:tcPr>
          <w:p w14:paraId="34E1C65C" w14:textId="77777777" w:rsidR="00A770A2" w:rsidRPr="00A770A2" w:rsidRDefault="00A770A2" w:rsidP="00A770A2">
            <w:r w:rsidRPr="00A770A2">
              <w:t>3–5</w:t>
            </w:r>
          </w:p>
        </w:tc>
      </w:tr>
      <w:tr w:rsidR="00A770A2" w:rsidRPr="00A770A2" w14:paraId="3AEA636C" w14:textId="77777777">
        <w:trPr>
          <w:tblCellSpacing w:w="15" w:type="dxa"/>
        </w:trPr>
        <w:tc>
          <w:tcPr>
            <w:tcW w:w="0" w:type="auto"/>
            <w:vAlign w:val="center"/>
            <w:hideMark/>
          </w:tcPr>
          <w:p w14:paraId="560C8D26" w14:textId="77777777" w:rsidR="00A770A2" w:rsidRPr="00A770A2" w:rsidRDefault="00A770A2" w:rsidP="00A770A2">
            <w:r w:rsidRPr="00A770A2">
              <w:t>Society pipeline</w:t>
            </w:r>
          </w:p>
        </w:tc>
        <w:tc>
          <w:tcPr>
            <w:tcW w:w="0" w:type="auto"/>
            <w:vAlign w:val="center"/>
            <w:hideMark/>
          </w:tcPr>
          <w:p w14:paraId="3A8FD4FB" w14:textId="77777777" w:rsidR="00A770A2" w:rsidRPr="00A770A2" w:rsidRDefault="00A770A2" w:rsidP="00A770A2">
            <w:r w:rsidRPr="00A770A2">
              <w:t>10+</w:t>
            </w:r>
          </w:p>
        </w:tc>
      </w:tr>
      <w:tr w:rsidR="00A770A2" w:rsidRPr="00A770A2" w14:paraId="4BE9A2D8" w14:textId="77777777">
        <w:trPr>
          <w:tblCellSpacing w:w="15" w:type="dxa"/>
        </w:trPr>
        <w:tc>
          <w:tcPr>
            <w:tcW w:w="0" w:type="auto"/>
            <w:vAlign w:val="center"/>
            <w:hideMark/>
          </w:tcPr>
          <w:p w14:paraId="4CF4EF97" w14:textId="77777777" w:rsidR="00A770A2" w:rsidRPr="00A770A2" w:rsidRDefault="00A770A2" w:rsidP="00A770A2">
            <w:r w:rsidRPr="00A770A2">
              <w:t>Monthly paying customers</w:t>
            </w:r>
          </w:p>
        </w:tc>
        <w:tc>
          <w:tcPr>
            <w:tcW w:w="0" w:type="auto"/>
            <w:vAlign w:val="center"/>
            <w:hideMark/>
          </w:tcPr>
          <w:p w14:paraId="6B984706" w14:textId="77777777" w:rsidR="00A770A2" w:rsidRPr="00A770A2" w:rsidRDefault="00A770A2" w:rsidP="00A770A2">
            <w:r w:rsidRPr="00A770A2">
              <w:t>100–200</w:t>
            </w:r>
          </w:p>
        </w:tc>
      </w:tr>
      <w:tr w:rsidR="00A770A2" w:rsidRPr="00A770A2" w14:paraId="1E89E512" w14:textId="77777777">
        <w:trPr>
          <w:tblCellSpacing w:w="15" w:type="dxa"/>
        </w:trPr>
        <w:tc>
          <w:tcPr>
            <w:tcW w:w="0" w:type="auto"/>
            <w:vAlign w:val="center"/>
            <w:hideMark/>
          </w:tcPr>
          <w:p w14:paraId="5D192770" w14:textId="77777777" w:rsidR="00A770A2" w:rsidRPr="00A770A2" w:rsidRDefault="00A770A2" w:rsidP="00A770A2">
            <w:r w:rsidRPr="00A770A2">
              <w:t>Monthly completed services</w:t>
            </w:r>
          </w:p>
        </w:tc>
        <w:tc>
          <w:tcPr>
            <w:tcW w:w="0" w:type="auto"/>
            <w:vAlign w:val="center"/>
            <w:hideMark/>
          </w:tcPr>
          <w:p w14:paraId="290ACDE7" w14:textId="77777777" w:rsidR="00A770A2" w:rsidRPr="00A770A2" w:rsidRDefault="00A770A2" w:rsidP="00A770A2">
            <w:r w:rsidRPr="00A770A2">
              <w:t>300–500</w:t>
            </w:r>
          </w:p>
        </w:tc>
      </w:tr>
      <w:tr w:rsidR="00A770A2" w:rsidRPr="00A770A2" w14:paraId="385B9FC2" w14:textId="77777777">
        <w:trPr>
          <w:tblCellSpacing w:w="15" w:type="dxa"/>
        </w:trPr>
        <w:tc>
          <w:tcPr>
            <w:tcW w:w="0" w:type="auto"/>
            <w:vAlign w:val="center"/>
            <w:hideMark/>
          </w:tcPr>
          <w:p w14:paraId="2B25A853" w14:textId="77777777" w:rsidR="00A770A2" w:rsidRPr="00A770A2" w:rsidRDefault="00A770A2" w:rsidP="00A770A2">
            <w:r w:rsidRPr="00A770A2">
              <w:t>Backup coverage</w:t>
            </w:r>
          </w:p>
        </w:tc>
        <w:tc>
          <w:tcPr>
            <w:tcW w:w="0" w:type="auto"/>
            <w:vAlign w:val="center"/>
            <w:hideMark/>
          </w:tcPr>
          <w:p w14:paraId="5EB74840" w14:textId="77777777" w:rsidR="00A770A2" w:rsidRPr="00A770A2" w:rsidRDefault="00A770A2" w:rsidP="00A770A2">
            <w:r w:rsidRPr="00A770A2">
              <w:t>90–95%+</w:t>
            </w:r>
          </w:p>
        </w:tc>
      </w:tr>
    </w:tbl>
    <w:p w14:paraId="2E0CAD85" w14:textId="77777777" w:rsidR="00A770A2" w:rsidRPr="00A770A2" w:rsidRDefault="00A770A2" w:rsidP="00A770A2">
      <w:r w:rsidRPr="00A770A2">
        <w:pict w14:anchorId="03244F79">
          <v:rect id="_x0000_i2548" style="width:0;height:1.5pt" o:hralign="center" o:hrstd="t" o:hr="t" fillcolor="#a0a0a0" stroked="f"/>
        </w:pict>
      </w:r>
    </w:p>
    <w:p w14:paraId="37698B34" w14:textId="77777777" w:rsidR="00A770A2" w:rsidRPr="00A770A2" w:rsidRDefault="00A770A2" w:rsidP="00A770A2">
      <w:pPr>
        <w:rPr>
          <w:b/>
          <w:bCs/>
        </w:rPr>
      </w:pPr>
      <w:r w:rsidRPr="00A770A2">
        <w:rPr>
          <w:b/>
          <w:bCs/>
        </w:rPr>
        <w:t>25. Do not double-count providers</w:t>
      </w:r>
    </w:p>
    <w:p w14:paraId="670E1318" w14:textId="77777777" w:rsidR="00A770A2" w:rsidRPr="00A770A2" w:rsidRDefault="00A770A2" w:rsidP="00A770A2">
      <w:r w:rsidRPr="00A770A2">
        <w:t>One person may offer both walking and sitting, but their available capacity cannot be counted twice.</w:t>
      </w:r>
    </w:p>
    <w:p w14:paraId="21FF6B51" w14:textId="77777777" w:rsidR="00A770A2" w:rsidRPr="00A770A2" w:rsidRDefault="00A770A2" w:rsidP="00A770A2">
      <w:r w:rsidRPr="00A770A2">
        <w:t>Example:</w:t>
      </w:r>
    </w:p>
    <w:p w14:paraId="5EC4D5F8" w14:textId="77777777" w:rsidR="00A770A2" w:rsidRPr="00A770A2" w:rsidRDefault="00A770A2" w:rsidP="00A770A2">
      <w:r w:rsidRPr="00A770A2">
        <w:t>Riya capacity:</w:t>
      </w:r>
    </w:p>
    <w:p w14:paraId="4051793D" w14:textId="77777777" w:rsidR="00A770A2" w:rsidRPr="00A770A2" w:rsidRDefault="00A770A2" w:rsidP="00A770A2">
      <w:r w:rsidRPr="00A770A2">
        <w:t>80 walking slots/month</w:t>
      </w:r>
    </w:p>
    <w:p w14:paraId="10A4F374" w14:textId="77777777" w:rsidR="00A770A2" w:rsidRPr="00A770A2" w:rsidRDefault="00A770A2" w:rsidP="00A770A2">
      <w:r w:rsidRPr="00A770A2">
        <w:t>or</w:t>
      </w:r>
    </w:p>
    <w:p w14:paraId="231C57E6" w14:textId="77777777" w:rsidR="00A770A2" w:rsidRPr="00A770A2" w:rsidRDefault="00A770A2" w:rsidP="00A770A2">
      <w:r w:rsidRPr="00A770A2">
        <w:t>10 overnight sitting assignments</w:t>
      </w:r>
    </w:p>
    <w:p w14:paraId="1164D339" w14:textId="77777777" w:rsidR="00A770A2" w:rsidRPr="00A770A2" w:rsidRDefault="00A770A2" w:rsidP="00A770A2">
      <w:r w:rsidRPr="00A770A2">
        <w:t>You cannot report:</w:t>
      </w:r>
    </w:p>
    <w:p w14:paraId="6407DBD1" w14:textId="77777777" w:rsidR="00A770A2" w:rsidRPr="00A770A2" w:rsidRDefault="00A770A2" w:rsidP="00A770A2">
      <w:r w:rsidRPr="00A770A2">
        <w:t>80 walking slots</w:t>
      </w:r>
    </w:p>
    <w:p w14:paraId="1C88BDEA" w14:textId="77777777" w:rsidR="00A770A2" w:rsidRPr="00A770A2" w:rsidRDefault="00A770A2" w:rsidP="00A770A2">
      <w:r w:rsidRPr="00A770A2">
        <w:t>+</w:t>
      </w:r>
    </w:p>
    <w:p w14:paraId="44EA7D71" w14:textId="77777777" w:rsidR="00A770A2" w:rsidRPr="00A770A2" w:rsidRDefault="00A770A2" w:rsidP="00A770A2">
      <w:r w:rsidRPr="00A770A2">
        <w:lastRenderedPageBreak/>
        <w:t>10 sitting assignments</w:t>
      </w:r>
    </w:p>
    <w:p w14:paraId="72DB442B" w14:textId="77777777" w:rsidR="00A770A2" w:rsidRPr="00A770A2" w:rsidRDefault="00A770A2" w:rsidP="00A770A2">
      <w:r w:rsidRPr="00A770A2">
        <w:t>if the same calendar days are required for both.</w:t>
      </w:r>
    </w:p>
    <w:p w14:paraId="60D329F1" w14:textId="77777777" w:rsidR="00A770A2" w:rsidRPr="00A770A2" w:rsidRDefault="00A770A2" w:rsidP="00A770A2">
      <w:r w:rsidRPr="00A770A2">
        <w:t>Use a time-based provider capacity ledger.</w:t>
      </w:r>
    </w:p>
    <w:p w14:paraId="1FFCFA5D" w14:textId="77777777" w:rsidR="00A770A2" w:rsidRPr="00A770A2" w:rsidRDefault="00A770A2" w:rsidP="00A770A2">
      <w:r w:rsidRPr="00A770A2">
        <w:pict w14:anchorId="23097687">
          <v:rect id="_x0000_i2549" style="width:0;height:1.5pt" o:hralign="center" o:hrstd="t" o:hr="t" fillcolor="#a0a0a0" stroked="f"/>
        </w:pict>
      </w:r>
    </w:p>
    <w:p w14:paraId="471D8645" w14:textId="77777777" w:rsidR="00A770A2" w:rsidRPr="00A770A2" w:rsidRDefault="00A770A2" w:rsidP="00A770A2">
      <w:pPr>
        <w:rPr>
          <w:b/>
          <w:bCs/>
        </w:rPr>
      </w:pPr>
      <w:r w:rsidRPr="00A770A2">
        <w:rPr>
          <w:b/>
          <w:bCs/>
        </w:rPr>
        <w:t>26. Required density metrics</w:t>
      </w:r>
    </w:p>
    <w:p w14:paraId="52B4DFA7" w14:textId="77777777" w:rsidR="00A770A2" w:rsidRPr="00A770A2" w:rsidRDefault="00A770A2" w:rsidP="00A770A2">
      <w:pPr>
        <w:rPr>
          <w:b/>
          <w:bCs/>
        </w:rPr>
      </w:pPr>
      <w:r w:rsidRPr="00A770A2">
        <w:rPr>
          <w:b/>
          <w:bCs/>
        </w:rPr>
        <w:t>Demand density</w:t>
      </w:r>
    </w:p>
    <w:p w14:paraId="7FF4FAA8" w14:textId="77777777" w:rsidR="00A770A2" w:rsidRPr="00A770A2" w:rsidRDefault="00A770A2" w:rsidP="00A770A2">
      <w:pPr>
        <w:numPr>
          <w:ilvl w:val="0"/>
          <w:numId w:val="175"/>
        </w:numPr>
      </w:pPr>
      <w:r w:rsidRPr="00A770A2">
        <w:t xml:space="preserve">Qualified leads per cluster </w:t>
      </w:r>
    </w:p>
    <w:p w14:paraId="7440FBEF" w14:textId="77777777" w:rsidR="00A770A2" w:rsidRPr="00A770A2" w:rsidRDefault="00A770A2" w:rsidP="00A770A2">
      <w:pPr>
        <w:numPr>
          <w:ilvl w:val="0"/>
          <w:numId w:val="175"/>
        </w:numPr>
      </w:pPr>
      <w:r w:rsidRPr="00A770A2">
        <w:t xml:space="preserve">Paying customers per square kilometre </w:t>
      </w:r>
    </w:p>
    <w:p w14:paraId="7C0DF83B" w14:textId="77777777" w:rsidR="00A770A2" w:rsidRPr="00A770A2" w:rsidRDefault="00A770A2" w:rsidP="00A770A2">
      <w:pPr>
        <w:numPr>
          <w:ilvl w:val="0"/>
          <w:numId w:val="175"/>
        </w:numPr>
      </w:pPr>
      <w:r w:rsidRPr="00A770A2">
        <w:t xml:space="preserve">Bookings per active customer </w:t>
      </w:r>
    </w:p>
    <w:p w14:paraId="3EF8EBBD" w14:textId="77777777" w:rsidR="00A770A2" w:rsidRPr="00A770A2" w:rsidRDefault="00A770A2" w:rsidP="00A770A2">
      <w:pPr>
        <w:numPr>
          <w:ilvl w:val="0"/>
          <w:numId w:val="175"/>
        </w:numPr>
      </w:pPr>
      <w:r w:rsidRPr="00A770A2">
        <w:t xml:space="preserve">Society-origin bookings </w:t>
      </w:r>
    </w:p>
    <w:p w14:paraId="6E7898AF" w14:textId="77777777" w:rsidR="00A770A2" w:rsidRPr="00A770A2" w:rsidRDefault="00A770A2" w:rsidP="00A770A2">
      <w:pPr>
        <w:numPr>
          <w:ilvl w:val="0"/>
          <w:numId w:val="175"/>
        </w:numPr>
      </w:pPr>
      <w:r w:rsidRPr="00A770A2">
        <w:t xml:space="preserve">Peak-time demand </w:t>
      </w:r>
    </w:p>
    <w:p w14:paraId="2386686A" w14:textId="77777777" w:rsidR="00A770A2" w:rsidRPr="00A770A2" w:rsidRDefault="00A770A2" w:rsidP="00A770A2">
      <w:pPr>
        <w:numPr>
          <w:ilvl w:val="0"/>
          <w:numId w:val="175"/>
        </w:numPr>
      </w:pPr>
      <w:r w:rsidRPr="00A770A2">
        <w:t xml:space="preserve">Subscription commitments </w:t>
      </w:r>
    </w:p>
    <w:p w14:paraId="76606147" w14:textId="77777777" w:rsidR="00A770A2" w:rsidRPr="00A770A2" w:rsidRDefault="00A770A2" w:rsidP="00A770A2">
      <w:pPr>
        <w:rPr>
          <w:b/>
          <w:bCs/>
        </w:rPr>
      </w:pPr>
      <w:r w:rsidRPr="00A770A2">
        <w:rPr>
          <w:b/>
          <w:bCs/>
        </w:rPr>
        <w:t>Supply density</w:t>
      </w:r>
    </w:p>
    <w:p w14:paraId="6A80D887" w14:textId="77777777" w:rsidR="00A770A2" w:rsidRPr="00A770A2" w:rsidRDefault="00A770A2" w:rsidP="00A770A2">
      <w:pPr>
        <w:numPr>
          <w:ilvl w:val="0"/>
          <w:numId w:val="176"/>
        </w:numPr>
      </w:pPr>
      <w:r w:rsidRPr="00A770A2">
        <w:t xml:space="preserve">Active providers per peak window </w:t>
      </w:r>
    </w:p>
    <w:p w14:paraId="6BFF9712" w14:textId="77777777" w:rsidR="00A770A2" w:rsidRPr="00A770A2" w:rsidRDefault="00A770A2" w:rsidP="00A770A2">
      <w:pPr>
        <w:numPr>
          <w:ilvl w:val="0"/>
          <w:numId w:val="176"/>
        </w:numPr>
      </w:pPr>
      <w:r w:rsidRPr="00A770A2">
        <w:t xml:space="preserve">Provider minutes available </w:t>
      </w:r>
    </w:p>
    <w:p w14:paraId="47537A2F" w14:textId="77777777" w:rsidR="00A770A2" w:rsidRPr="00A770A2" w:rsidRDefault="00A770A2" w:rsidP="00A770A2">
      <w:pPr>
        <w:numPr>
          <w:ilvl w:val="0"/>
          <w:numId w:val="176"/>
        </w:numPr>
      </w:pPr>
      <w:r w:rsidRPr="00A770A2">
        <w:t xml:space="preserve">Backup coverage </w:t>
      </w:r>
    </w:p>
    <w:p w14:paraId="68834599" w14:textId="77777777" w:rsidR="00A770A2" w:rsidRPr="00A770A2" w:rsidRDefault="00A770A2" w:rsidP="00A770A2">
      <w:pPr>
        <w:numPr>
          <w:ilvl w:val="0"/>
          <w:numId w:val="176"/>
        </w:numPr>
      </w:pPr>
      <w:r w:rsidRPr="00A770A2">
        <w:t xml:space="preserve">Travel time between services </w:t>
      </w:r>
    </w:p>
    <w:p w14:paraId="0F11E756" w14:textId="77777777" w:rsidR="00A770A2" w:rsidRPr="00A770A2" w:rsidRDefault="00A770A2" w:rsidP="00A770A2">
      <w:pPr>
        <w:numPr>
          <w:ilvl w:val="0"/>
          <w:numId w:val="176"/>
        </w:numPr>
      </w:pPr>
      <w:r w:rsidRPr="00A770A2">
        <w:t xml:space="preserve">Capacity utilisation </w:t>
      </w:r>
    </w:p>
    <w:p w14:paraId="3CE47F2C" w14:textId="77777777" w:rsidR="00A770A2" w:rsidRPr="00A770A2" w:rsidRDefault="00A770A2" w:rsidP="00A770A2">
      <w:pPr>
        <w:numPr>
          <w:ilvl w:val="0"/>
          <w:numId w:val="176"/>
        </w:numPr>
      </w:pPr>
      <w:r w:rsidRPr="00A770A2">
        <w:t xml:space="preserve">Provider earnings per productive hour </w:t>
      </w:r>
    </w:p>
    <w:p w14:paraId="24EF85EA" w14:textId="77777777" w:rsidR="00A770A2" w:rsidRPr="00A770A2" w:rsidRDefault="00A770A2" w:rsidP="00A770A2">
      <w:pPr>
        <w:rPr>
          <w:b/>
          <w:bCs/>
        </w:rPr>
      </w:pPr>
      <w:r w:rsidRPr="00A770A2">
        <w:rPr>
          <w:b/>
          <w:bCs/>
        </w:rPr>
        <w:t>Operational density</w:t>
      </w:r>
    </w:p>
    <w:p w14:paraId="13F12E10" w14:textId="77777777" w:rsidR="00A770A2" w:rsidRPr="00A770A2" w:rsidRDefault="00A770A2" w:rsidP="00A770A2">
      <w:pPr>
        <w:numPr>
          <w:ilvl w:val="0"/>
          <w:numId w:val="177"/>
        </w:numPr>
      </w:pPr>
      <w:r w:rsidRPr="00A770A2">
        <w:t xml:space="preserve">Average provider travel time </w:t>
      </w:r>
    </w:p>
    <w:p w14:paraId="2680DD4D" w14:textId="77777777" w:rsidR="00A770A2" w:rsidRPr="00A770A2" w:rsidRDefault="00A770A2" w:rsidP="00A770A2">
      <w:pPr>
        <w:numPr>
          <w:ilvl w:val="0"/>
          <w:numId w:val="177"/>
        </w:numPr>
      </w:pPr>
      <w:r w:rsidRPr="00A770A2">
        <w:t xml:space="preserve">Bookings per route hour </w:t>
      </w:r>
    </w:p>
    <w:p w14:paraId="38B6A35F" w14:textId="77777777" w:rsidR="00A770A2" w:rsidRPr="00A770A2" w:rsidRDefault="00A770A2" w:rsidP="00A770A2">
      <w:pPr>
        <w:numPr>
          <w:ilvl w:val="0"/>
          <w:numId w:val="177"/>
        </w:numPr>
      </w:pPr>
      <w:r w:rsidRPr="00A770A2">
        <w:t xml:space="preserve">Society gate delay </w:t>
      </w:r>
    </w:p>
    <w:p w14:paraId="51A64987" w14:textId="77777777" w:rsidR="00A770A2" w:rsidRPr="00A770A2" w:rsidRDefault="00A770A2" w:rsidP="00A770A2">
      <w:pPr>
        <w:numPr>
          <w:ilvl w:val="0"/>
          <w:numId w:val="177"/>
        </w:numPr>
      </w:pPr>
      <w:r w:rsidRPr="00A770A2">
        <w:t xml:space="preserve">Service completion </w:t>
      </w:r>
    </w:p>
    <w:p w14:paraId="735FADF6" w14:textId="77777777" w:rsidR="00A770A2" w:rsidRPr="00A770A2" w:rsidRDefault="00A770A2" w:rsidP="00A770A2">
      <w:pPr>
        <w:numPr>
          <w:ilvl w:val="0"/>
          <w:numId w:val="177"/>
        </w:numPr>
      </w:pPr>
      <w:r w:rsidRPr="00A770A2">
        <w:t xml:space="preserve">On-time arrival </w:t>
      </w:r>
    </w:p>
    <w:p w14:paraId="38A1A21D" w14:textId="77777777" w:rsidR="00A770A2" w:rsidRPr="00A770A2" w:rsidRDefault="00A770A2" w:rsidP="00A770A2">
      <w:pPr>
        <w:numPr>
          <w:ilvl w:val="0"/>
          <w:numId w:val="177"/>
        </w:numPr>
      </w:pPr>
      <w:r w:rsidRPr="00A770A2">
        <w:t xml:space="preserve">Support incidents per 100 bookings </w:t>
      </w:r>
    </w:p>
    <w:p w14:paraId="2BD5142B" w14:textId="77777777" w:rsidR="00A770A2" w:rsidRPr="00A770A2" w:rsidRDefault="00A770A2" w:rsidP="00A770A2">
      <w:pPr>
        <w:rPr>
          <w:b/>
          <w:bCs/>
        </w:rPr>
      </w:pPr>
      <w:r w:rsidRPr="00A770A2">
        <w:rPr>
          <w:b/>
          <w:bCs/>
        </w:rPr>
        <w:t>Financial density</w:t>
      </w:r>
    </w:p>
    <w:p w14:paraId="28738319" w14:textId="77777777" w:rsidR="00A770A2" w:rsidRPr="00A770A2" w:rsidRDefault="00A770A2" w:rsidP="00A770A2">
      <w:pPr>
        <w:numPr>
          <w:ilvl w:val="0"/>
          <w:numId w:val="178"/>
        </w:numPr>
      </w:pPr>
      <w:r w:rsidRPr="00A770A2">
        <w:t xml:space="preserve">CAC per activated customer </w:t>
      </w:r>
    </w:p>
    <w:p w14:paraId="727928E0" w14:textId="77777777" w:rsidR="00A770A2" w:rsidRPr="00A770A2" w:rsidRDefault="00A770A2" w:rsidP="00A770A2">
      <w:pPr>
        <w:numPr>
          <w:ilvl w:val="0"/>
          <w:numId w:val="178"/>
        </w:numPr>
      </w:pPr>
      <w:r w:rsidRPr="00A770A2">
        <w:t xml:space="preserve">Contribution per booking </w:t>
      </w:r>
    </w:p>
    <w:p w14:paraId="2D220E90" w14:textId="77777777" w:rsidR="00A770A2" w:rsidRPr="00A770A2" w:rsidRDefault="00A770A2" w:rsidP="00A770A2">
      <w:pPr>
        <w:numPr>
          <w:ilvl w:val="0"/>
          <w:numId w:val="178"/>
        </w:numPr>
      </w:pPr>
      <w:r w:rsidRPr="00A770A2">
        <w:lastRenderedPageBreak/>
        <w:t xml:space="preserve">Contribution per provider hour </w:t>
      </w:r>
    </w:p>
    <w:p w14:paraId="0E958774" w14:textId="77777777" w:rsidR="00A770A2" w:rsidRPr="00A770A2" w:rsidRDefault="00A770A2" w:rsidP="00A770A2">
      <w:pPr>
        <w:numPr>
          <w:ilvl w:val="0"/>
          <w:numId w:val="178"/>
        </w:numPr>
      </w:pPr>
      <w:r w:rsidRPr="00A770A2">
        <w:t xml:space="preserve">Contribution per society </w:t>
      </w:r>
    </w:p>
    <w:p w14:paraId="197A1827" w14:textId="77777777" w:rsidR="00A770A2" w:rsidRPr="00A770A2" w:rsidRDefault="00A770A2" w:rsidP="00A770A2">
      <w:pPr>
        <w:numPr>
          <w:ilvl w:val="0"/>
          <w:numId w:val="178"/>
        </w:numPr>
      </w:pPr>
      <w:r w:rsidRPr="00A770A2">
        <w:t xml:space="preserve">Local marketing payback </w:t>
      </w:r>
    </w:p>
    <w:p w14:paraId="7BFD4DAE" w14:textId="77777777" w:rsidR="00A770A2" w:rsidRPr="00A770A2" w:rsidRDefault="00A770A2" w:rsidP="00A770A2">
      <w:r w:rsidRPr="00A770A2">
        <w:pict w14:anchorId="3D14DAE8">
          <v:rect id="_x0000_i2550" style="width:0;height:1.5pt" o:hralign="center" o:hrstd="t" o:hr="t" fillcolor="#a0a0a0" stroked="f"/>
        </w:pict>
      </w:r>
    </w:p>
    <w:p w14:paraId="3F9A1149" w14:textId="77777777" w:rsidR="00A770A2" w:rsidRPr="00A770A2" w:rsidRDefault="00A770A2" w:rsidP="00A770A2">
      <w:pPr>
        <w:rPr>
          <w:b/>
          <w:bCs/>
        </w:rPr>
      </w:pPr>
      <w:r w:rsidRPr="00A770A2">
        <w:rPr>
          <w:b/>
          <w:bCs/>
        </w:rPr>
        <w:t>27. Cluster-opening gate</w:t>
      </w:r>
    </w:p>
    <w:p w14:paraId="1495E7C7" w14:textId="77777777" w:rsidR="00A770A2" w:rsidRPr="00A770A2" w:rsidRDefault="00A770A2" w:rsidP="00A770A2">
      <w:r w:rsidRPr="00A770A2">
        <w:t>Open a new area only when all critical criteria 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224"/>
      </w:tblGrid>
      <w:tr w:rsidR="00A770A2" w:rsidRPr="00A770A2" w14:paraId="692DC638" w14:textId="77777777">
        <w:trPr>
          <w:tblHeader/>
          <w:tblCellSpacing w:w="15" w:type="dxa"/>
        </w:trPr>
        <w:tc>
          <w:tcPr>
            <w:tcW w:w="0" w:type="auto"/>
            <w:vAlign w:val="center"/>
            <w:hideMark/>
          </w:tcPr>
          <w:p w14:paraId="55E970FE" w14:textId="77777777" w:rsidR="00A770A2" w:rsidRPr="00A770A2" w:rsidRDefault="00A770A2" w:rsidP="00A770A2">
            <w:pPr>
              <w:rPr>
                <w:b/>
                <w:bCs/>
              </w:rPr>
            </w:pPr>
            <w:r w:rsidRPr="00A770A2">
              <w:rPr>
                <w:b/>
                <w:bCs/>
              </w:rPr>
              <w:t>Gate</w:t>
            </w:r>
          </w:p>
        </w:tc>
        <w:tc>
          <w:tcPr>
            <w:tcW w:w="0" w:type="auto"/>
            <w:vAlign w:val="center"/>
            <w:hideMark/>
          </w:tcPr>
          <w:p w14:paraId="77A0A6D9" w14:textId="77777777" w:rsidR="00A770A2" w:rsidRPr="00A770A2" w:rsidRDefault="00A770A2" w:rsidP="00A770A2">
            <w:pPr>
              <w:rPr>
                <w:b/>
                <w:bCs/>
              </w:rPr>
            </w:pPr>
            <w:r w:rsidRPr="00A770A2">
              <w:rPr>
                <w:b/>
                <w:bCs/>
              </w:rPr>
              <w:t>Target</w:t>
            </w:r>
          </w:p>
        </w:tc>
      </w:tr>
      <w:tr w:rsidR="00A770A2" w:rsidRPr="00A770A2" w14:paraId="5962D01A" w14:textId="77777777">
        <w:trPr>
          <w:tblCellSpacing w:w="15" w:type="dxa"/>
        </w:trPr>
        <w:tc>
          <w:tcPr>
            <w:tcW w:w="0" w:type="auto"/>
            <w:vAlign w:val="center"/>
            <w:hideMark/>
          </w:tcPr>
          <w:p w14:paraId="1C1A480F" w14:textId="77777777" w:rsidR="00A770A2" w:rsidRPr="00A770A2" w:rsidRDefault="00A770A2" w:rsidP="00A770A2">
            <w:r w:rsidRPr="00A770A2">
              <w:t>Qualified leads</w:t>
            </w:r>
          </w:p>
        </w:tc>
        <w:tc>
          <w:tcPr>
            <w:tcW w:w="0" w:type="auto"/>
            <w:vAlign w:val="center"/>
            <w:hideMark/>
          </w:tcPr>
          <w:p w14:paraId="374B28A3" w14:textId="77777777" w:rsidR="00A770A2" w:rsidRPr="00A770A2" w:rsidRDefault="00A770A2" w:rsidP="00A770A2">
            <w:r w:rsidRPr="00A770A2">
              <w:t>100–200</w:t>
            </w:r>
          </w:p>
        </w:tc>
      </w:tr>
      <w:tr w:rsidR="00A770A2" w:rsidRPr="00A770A2" w14:paraId="459499B6" w14:textId="77777777">
        <w:trPr>
          <w:tblCellSpacing w:w="15" w:type="dxa"/>
        </w:trPr>
        <w:tc>
          <w:tcPr>
            <w:tcW w:w="0" w:type="auto"/>
            <w:vAlign w:val="center"/>
            <w:hideMark/>
          </w:tcPr>
          <w:p w14:paraId="3ED65BF3" w14:textId="77777777" w:rsidR="00A770A2" w:rsidRPr="00A770A2" w:rsidRDefault="00A770A2" w:rsidP="00A770A2">
            <w:r w:rsidRPr="00A770A2">
              <w:t>Paid trial intent</w:t>
            </w:r>
          </w:p>
        </w:tc>
        <w:tc>
          <w:tcPr>
            <w:tcW w:w="0" w:type="auto"/>
            <w:vAlign w:val="center"/>
            <w:hideMark/>
          </w:tcPr>
          <w:p w14:paraId="40923F56" w14:textId="77777777" w:rsidR="00A770A2" w:rsidRPr="00A770A2" w:rsidRDefault="00A770A2" w:rsidP="00A770A2">
            <w:r w:rsidRPr="00A770A2">
              <w:t>20–40</w:t>
            </w:r>
          </w:p>
        </w:tc>
      </w:tr>
      <w:tr w:rsidR="00A770A2" w:rsidRPr="00A770A2" w14:paraId="241D22C7" w14:textId="77777777">
        <w:trPr>
          <w:tblCellSpacing w:w="15" w:type="dxa"/>
        </w:trPr>
        <w:tc>
          <w:tcPr>
            <w:tcW w:w="0" w:type="auto"/>
            <w:vAlign w:val="center"/>
            <w:hideMark/>
          </w:tcPr>
          <w:p w14:paraId="70D9C24A" w14:textId="77777777" w:rsidR="00A770A2" w:rsidRPr="00A770A2" w:rsidRDefault="00A770A2" w:rsidP="00A770A2">
            <w:r w:rsidRPr="00A770A2">
              <w:t>Active launch providers</w:t>
            </w:r>
          </w:p>
        </w:tc>
        <w:tc>
          <w:tcPr>
            <w:tcW w:w="0" w:type="auto"/>
            <w:vAlign w:val="center"/>
            <w:hideMark/>
          </w:tcPr>
          <w:p w14:paraId="6CFF95A7" w14:textId="77777777" w:rsidR="00A770A2" w:rsidRPr="00A770A2" w:rsidRDefault="00A770A2" w:rsidP="00A770A2">
            <w:r w:rsidRPr="00A770A2">
              <w:t>5–8</w:t>
            </w:r>
          </w:p>
        </w:tc>
      </w:tr>
      <w:tr w:rsidR="00A770A2" w:rsidRPr="00A770A2" w14:paraId="30B3570F" w14:textId="77777777">
        <w:trPr>
          <w:tblCellSpacing w:w="15" w:type="dxa"/>
        </w:trPr>
        <w:tc>
          <w:tcPr>
            <w:tcW w:w="0" w:type="auto"/>
            <w:vAlign w:val="center"/>
            <w:hideMark/>
          </w:tcPr>
          <w:p w14:paraId="0CCBF08E" w14:textId="77777777" w:rsidR="00A770A2" w:rsidRPr="00A770A2" w:rsidRDefault="00A770A2" w:rsidP="00A770A2">
            <w:r w:rsidRPr="00A770A2">
              <w:t>Peak-time backups</w:t>
            </w:r>
          </w:p>
        </w:tc>
        <w:tc>
          <w:tcPr>
            <w:tcW w:w="0" w:type="auto"/>
            <w:vAlign w:val="center"/>
            <w:hideMark/>
          </w:tcPr>
          <w:p w14:paraId="06D83D46" w14:textId="77777777" w:rsidR="00A770A2" w:rsidRPr="00A770A2" w:rsidRDefault="00A770A2" w:rsidP="00A770A2">
            <w:r w:rsidRPr="00A770A2">
              <w:t>2–3</w:t>
            </w:r>
          </w:p>
        </w:tc>
      </w:tr>
      <w:tr w:rsidR="00A770A2" w:rsidRPr="00A770A2" w14:paraId="64CF5580" w14:textId="77777777">
        <w:trPr>
          <w:tblCellSpacing w:w="15" w:type="dxa"/>
        </w:trPr>
        <w:tc>
          <w:tcPr>
            <w:tcW w:w="0" w:type="auto"/>
            <w:vAlign w:val="center"/>
            <w:hideMark/>
          </w:tcPr>
          <w:p w14:paraId="6B1FAFDD" w14:textId="77777777" w:rsidR="00A770A2" w:rsidRPr="00A770A2" w:rsidRDefault="00A770A2" w:rsidP="00A770A2">
            <w:r w:rsidRPr="00A770A2">
              <w:t>Vet escalation mapped</w:t>
            </w:r>
          </w:p>
        </w:tc>
        <w:tc>
          <w:tcPr>
            <w:tcW w:w="0" w:type="auto"/>
            <w:vAlign w:val="center"/>
            <w:hideMark/>
          </w:tcPr>
          <w:p w14:paraId="39AAB430" w14:textId="77777777" w:rsidR="00A770A2" w:rsidRPr="00A770A2" w:rsidRDefault="00A770A2" w:rsidP="00A770A2">
            <w:r w:rsidRPr="00A770A2">
              <w:t>Yes</w:t>
            </w:r>
          </w:p>
        </w:tc>
      </w:tr>
      <w:tr w:rsidR="00A770A2" w:rsidRPr="00A770A2" w14:paraId="7A231A3C" w14:textId="77777777">
        <w:trPr>
          <w:tblCellSpacing w:w="15" w:type="dxa"/>
        </w:trPr>
        <w:tc>
          <w:tcPr>
            <w:tcW w:w="0" w:type="auto"/>
            <w:vAlign w:val="center"/>
            <w:hideMark/>
          </w:tcPr>
          <w:p w14:paraId="010FF4F5" w14:textId="77777777" w:rsidR="00A770A2" w:rsidRPr="00A770A2" w:rsidRDefault="00A770A2" w:rsidP="00A770A2">
            <w:r w:rsidRPr="00A770A2">
              <w:t>Support routing</w:t>
            </w:r>
          </w:p>
        </w:tc>
        <w:tc>
          <w:tcPr>
            <w:tcW w:w="0" w:type="auto"/>
            <w:vAlign w:val="center"/>
            <w:hideMark/>
          </w:tcPr>
          <w:p w14:paraId="5C350C3B" w14:textId="77777777" w:rsidR="00A770A2" w:rsidRPr="00A770A2" w:rsidRDefault="00A770A2" w:rsidP="00A770A2">
            <w:r w:rsidRPr="00A770A2">
              <w:t>Yes</w:t>
            </w:r>
          </w:p>
        </w:tc>
      </w:tr>
      <w:tr w:rsidR="00A770A2" w:rsidRPr="00A770A2" w14:paraId="7694AA50" w14:textId="77777777">
        <w:trPr>
          <w:tblCellSpacing w:w="15" w:type="dxa"/>
        </w:trPr>
        <w:tc>
          <w:tcPr>
            <w:tcW w:w="0" w:type="auto"/>
            <w:vAlign w:val="center"/>
            <w:hideMark/>
          </w:tcPr>
          <w:p w14:paraId="2FB25D32" w14:textId="77777777" w:rsidR="00A770A2" w:rsidRPr="00A770A2" w:rsidRDefault="00A770A2" w:rsidP="00A770A2">
            <w:r w:rsidRPr="00A770A2">
              <w:t>Local pricing</w:t>
            </w:r>
          </w:p>
        </w:tc>
        <w:tc>
          <w:tcPr>
            <w:tcW w:w="0" w:type="auto"/>
            <w:vAlign w:val="center"/>
            <w:hideMark/>
          </w:tcPr>
          <w:p w14:paraId="68AE0221" w14:textId="77777777" w:rsidR="00A770A2" w:rsidRPr="00A770A2" w:rsidRDefault="00A770A2" w:rsidP="00A770A2">
            <w:r w:rsidRPr="00A770A2">
              <w:t>Configured</w:t>
            </w:r>
          </w:p>
        </w:tc>
      </w:tr>
      <w:tr w:rsidR="00A770A2" w:rsidRPr="00A770A2" w14:paraId="338CEB5C" w14:textId="77777777">
        <w:trPr>
          <w:tblCellSpacing w:w="15" w:type="dxa"/>
        </w:trPr>
        <w:tc>
          <w:tcPr>
            <w:tcW w:w="0" w:type="auto"/>
            <w:vAlign w:val="center"/>
            <w:hideMark/>
          </w:tcPr>
          <w:p w14:paraId="4056C8B5" w14:textId="77777777" w:rsidR="00A770A2" w:rsidRPr="00A770A2" w:rsidRDefault="00A770A2" w:rsidP="00A770A2">
            <w:r w:rsidRPr="00A770A2">
              <w:t>Capacity limits</w:t>
            </w:r>
          </w:p>
        </w:tc>
        <w:tc>
          <w:tcPr>
            <w:tcW w:w="0" w:type="auto"/>
            <w:vAlign w:val="center"/>
            <w:hideMark/>
          </w:tcPr>
          <w:p w14:paraId="5C5E9527" w14:textId="77777777" w:rsidR="00A770A2" w:rsidRPr="00A770A2" w:rsidRDefault="00A770A2" w:rsidP="00A770A2">
            <w:r w:rsidRPr="00A770A2">
              <w:t>Configured</w:t>
            </w:r>
          </w:p>
        </w:tc>
      </w:tr>
      <w:tr w:rsidR="00A770A2" w:rsidRPr="00A770A2" w14:paraId="0F4EBC8B" w14:textId="77777777">
        <w:trPr>
          <w:tblCellSpacing w:w="15" w:type="dxa"/>
        </w:trPr>
        <w:tc>
          <w:tcPr>
            <w:tcW w:w="0" w:type="auto"/>
            <w:vAlign w:val="center"/>
            <w:hideMark/>
          </w:tcPr>
          <w:p w14:paraId="402DFB5E" w14:textId="77777777" w:rsidR="00A770A2" w:rsidRPr="00A770A2" w:rsidRDefault="00A770A2" w:rsidP="00A770A2">
            <w:r w:rsidRPr="00A770A2">
              <w:t>Refund/incident SOP</w:t>
            </w:r>
          </w:p>
        </w:tc>
        <w:tc>
          <w:tcPr>
            <w:tcW w:w="0" w:type="auto"/>
            <w:vAlign w:val="center"/>
            <w:hideMark/>
          </w:tcPr>
          <w:p w14:paraId="3F1121E9" w14:textId="77777777" w:rsidR="00A770A2" w:rsidRPr="00A770A2" w:rsidRDefault="00A770A2" w:rsidP="00A770A2">
            <w:r w:rsidRPr="00A770A2">
              <w:t>Tested</w:t>
            </w:r>
          </w:p>
        </w:tc>
      </w:tr>
      <w:tr w:rsidR="00A770A2" w:rsidRPr="00A770A2" w14:paraId="196735A4" w14:textId="77777777">
        <w:trPr>
          <w:tblCellSpacing w:w="15" w:type="dxa"/>
        </w:trPr>
        <w:tc>
          <w:tcPr>
            <w:tcW w:w="0" w:type="auto"/>
            <w:vAlign w:val="center"/>
            <w:hideMark/>
          </w:tcPr>
          <w:p w14:paraId="5AA3CC41" w14:textId="77777777" w:rsidR="00A770A2" w:rsidRPr="00A770A2" w:rsidRDefault="00A770A2" w:rsidP="00A770A2">
            <w:r w:rsidRPr="00A770A2">
              <w:t>Projected contribution</w:t>
            </w:r>
          </w:p>
        </w:tc>
        <w:tc>
          <w:tcPr>
            <w:tcW w:w="0" w:type="auto"/>
            <w:vAlign w:val="center"/>
            <w:hideMark/>
          </w:tcPr>
          <w:p w14:paraId="58DFB673" w14:textId="77777777" w:rsidR="00A770A2" w:rsidRPr="00A770A2" w:rsidRDefault="00A770A2" w:rsidP="00A770A2">
            <w:r w:rsidRPr="00A770A2">
              <w:t>Viable</w:t>
            </w:r>
          </w:p>
        </w:tc>
      </w:tr>
    </w:tbl>
    <w:p w14:paraId="2781A295" w14:textId="77777777" w:rsidR="00A770A2" w:rsidRPr="00A770A2" w:rsidRDefault="00A770A2" w:rsidP="00A770A2">
      <w:r w:rsidRPr="00A770A2">
        <w:pict w14:anchorId="641EDA29">
          <v:rect id="_x0000_i2551" style="width:0;height:1.5pt" o:hralign="center" o:hrstd="t" o:hr="t" fillcolor="#a0a0a0" stroked="f"/>
        </w:pict>
      </w:r>
    </w:p>
    <w:p w14:paraId="3346E4FA" w14:textId="77777777" w:rsidR="00A770A2" w:rsidRPr="00A770A2" w:rsidRDefault="00A770A2" w:rsidP="00A770A2">
      <w:pPr>
        <w:rPr>
          <w:b/>
          <w:bCs/>
        </w:rPr>
      </w:pPr>
      <w:r w:rsidRPr="00A770A2">
        <w:rPr>
          <w:b/>
          <w:bCs/>
        </w:rPr>
        <w:t>28. Cluster-scale gate</w:t>
      </w:r>
    </w:p>
    <w:p w14:paraId="41CB2329" w14:textId="77777777" w:rsidR="00A770A2" w:rsidRPr="00A770A2" w:rsidRDefault="00A770A2" w:rsidP="00A770A2">
      <w:r w:rsidRPr="00A770A2">
        <w:t>Scale beyond beta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2946"/>
      </w:tblGrid>
      <w:tr w:rsidR="00A770A2" w:rsidRPr="00A770A2" w14:paraId="351DB6D9" w14:textId="77777777">
        <w:trPr>
          <w:tblHeader/>
          <w:tblCellSpacing w:w="15" w:type="dxa"/>
        </w:trPr>
        <w:tc>
          <w:tcPr>
            <w:tcW w:w="0" w:type="auto"/>
            <w:vAlign w:val="center"/>
            <w:hideMark/>
          </w:tcPr>
          <w:p w14:paraId="2910BBA8" w14:textId="77777777" w:rsidR="00A770A2" w:rsidRPr="00A770A2" w:rsidRDefault="00A770A2" w:rsidP="00A770A2">
            <w:pPr>
              <w:rPr>
                <w:b/>
                <w:bCs/>
              </w:rPr>
            </w:pPr>
            <w:r w:rsidRPr="00A770A2">
              <w:rPr>
                <w:b/>
                <w:bCs/>
              </w:rPr>
              <w:t>Metric</w:t>
            </w:r>
          </w:p>
        </w:tc>
        <w:tc>
          <w:tcPr>
            <w:tcW w:w="0" w:type="auto"/>
            <w:vAlign w:val="center"/>
            <w:hideMark/>
          </w:tcPr>
          <w:p w14:paraId="01FBD4C2" w14:textId="77777777" w:rsidR="00A770A2" w:rsidRPr="00A770A2" w:rsidRDefault="00A770A2" w:rsidP="00A770A2">
            <w:pPr>
              <w:rPr>
                <w:b/>
                <w:bCs/>
              </w:rPr>
            </w:pPr>
            <w:r w:rsidRPr="00A770A2">
              <w:rPr>
                <w:b/>
                <w:bCs/>
              </w:rPr>
              <w:t>Target</w:t>
            </w:r>
          </w:p>
        </w:tc>
      </w:tr>
      <w:tr w:rsidR="00A770A2" w:rsidRPr="00A770A2" w14:paraId="441361F5" w14:textId="77777777">
        <w:trPr>
          <w:tblCellSpacing w:w="15" w:type="dxa"/>
        </w:trPr>
        <w:tc>
          <w:tcPr>
            <w:tcW w:w="0" w:type="auto"/>
            <w:vAlign w:val="center"/>
            <w:hideMark/>
          </w:tcPr>
          <w:p w14:paraId="4FFC684B" w14:textId="77777777" w:rsidR="00A770A2" w:rsidRPr="00A770A2" w:rsidRDefault="00A770A2" w:rsidP="00A770A2">
            <w:r w:rsidRPr="00A770A2">
              <w:t>Completed paid services</w:t>
            </w:r>
          </w:p>
        </w:tc>
        <w:tc>
          <w:tcPr>
            <w:tcW w:w="0" w:type="auto"/>
            <w:vAlign w:val="center"/>
            <w:hideMark/>
          </w:tcPr>
          <w:p w14:paraId="2139DE57" w14:textId="77777777" w:rsidR="00A770A2" w:rsidRPr="00A770A2" w:rsidRDefault="00A770A2" w:rsidP="00A770A2">
            <w:r w:rsidRPr="00A770A2">
              <w:t>50–150 beta services</w:t>
            </w:r>
          </w:p>
        </w:tc>
      </w:tr>
      <w:tr w:rsidR="00A770A2" w:rsidRPr="00A770A2" w14:paraId="44CCDFF8" w14:textId="77777777">
        <w:trPr>
          <w:tblCellSpacing w:w="15" w:type="dxa"/>
        </w:trPr>
        <w:tc>
          <w:tcPr>
            <w:tcW w:w="0" w:type="auto"/>
            <w:vAlign w:val="center"/>
            <w:hideMark/>
          </w:tcPr>
          <w:p w14:paraId="36A1D03E" w14:textId="77777777" w:rsidR="00A770A2" w:rsidRPr="00A770A2" w:rsidRDefault="00A770A2" w:rsidP="00A770A2">
            <w:r w:rsidRPr="00A770A2">
              <w:t>Rating</w:t>
            </w:r>
          </w:p>
        </w:tc>
        <w:tc>
          <w:tcPr>
            <w:tcW w:w="0" w:type="auto"/>
            <w:vAlign w:val="center"/>
            <w:hideMark/>
          </w:tcPr>
          <w:p w14:paraId="78BEA500" w14:textId="77777777" w:rsidR="00A770A2" w:rsidRPr="00A770A2" w:rsidRDefault="00A770A2" w:rsidP="00A770A2">
            <w:r w:rsidRPr="00A770A2">
              <w:t>4.6+</w:t>
            </w:r>
          </w:p>
        </w:tc>
      </w:tr>
      <w:tr w:rsidR="00A770A2" w:rsidRPr="00A770A2" w14:paraId="0030ECE0" w14:textId="77777777">
        <w:trPr>
          <w:tblCellSpacing w:w="15" w:type="dxa"/>
        </w:trPr>
        <w:tc>
          <w:tcPr>
            <w:tcW w:w="0" w:type="auto"/>
            <w:vAlign w:val="center"/>
            <w:hideMark/>
          </w:tcPr>
          <w:p w14:paraId="02B90763" w14:textId="77777777" w:rsidR="00A770A2" w:rsidRPr="00A770A2" w:rsidRDefault="00A770A2" w:rsidP="00A770A2">
            <w:r w:rsidRPr="00A770A2">
              <w:t>Completion</w:t>
            </w:r>
          </w:p>
        </w:tc>
        <w:tc>
          <w:tcPr>
            <w:tcW w:w="0" w:type="auto"/>
            <w:vAlign w:val="center"/>
            <w:hideMark/>
          </w:tcPr>
          <w:p w14:paraId="0F5D0FB9" w14:textId="77777777" w:rsidR="00A770A2" w:rsidRPr="00A770A2" w:rsidRDefault="00A770A2" w:rsidP="00A770A2">
            <w:r w:rsidRPr="00A770A2">
              <w:t>95%+</w:t>
            </w:r>
          </w:p>
        </w:tc>
      </w:tr>
      <w:tr w:rsidR="00A770A2" w:rsidRPr="00A770A2" w14:paraId="1A078087" w14:textId="77777777">
        <w:trPr>
          <w:tblCellSpacing w:w="15" w:type="dxa"/>
        </w:trPr>
        <w:tc>
          <w:tcPr>
            <w:tcW w:w="0" w:type="auto"/>
            <w:vAlign w:val="center"/>
            <w:hideMark/>
          </w:tcPr>
          <w:p w14:paraId="6FFC0E7C" w14:textId="77777777" w:rsidR="00A770A2" w:rsidRPr="00A770A2" w:rsidRDefault="00A770A2" w:rsidP="00A770A2">
            <w:r w:rsidRPr="00A770A2">
              <w:t>On-time</w:t>
            </w:r>
          </w:p>
        </w:tc>
        <w:tc>
          <w:tcPr>
            <w:tcW w:w="0" w:type="auto"/>
            <w:vAlign w:val="center"/>
            <w:hideMark/>
          </w:tcPr>
          <w:p w14:paraId="33C4A555" w14:textId="77777777" w:rsidR="00A770A2" w:rsidRPr="00A770A2" w:rsidRDefault="00A770A2" w:rsidP="00A770A2">
            <w:r w:rsidRPr="00A770A2">
              <w:t>95%+</w:t>
            </w:r>
          </w:p>
        </w:tc>
      </w:tr>
      <w:tr w:rsidR="00A770A2" w:rsidRPr="00A770A2" w14:paraId="7A648EBA" w14:textId="77777777">
        <w:trPr>
          <w:tblCellSpacing w:w="15" w:type="dxa"/>
        </w:trPr>
        <w:tc>
          <w:tcPr>
            <w:tcW w:w="0" w:type="auto"/>
            <w:vAlign w:val="center"/>
            <w:hideMark/>
          </w:tcPr>
          <w:p w14:paraId="2CDA7BEF" w14:textId="77777777" w:rsidR="00A770A2" w:rsidRPr="00A770A2" w:rsidRDefault="00A770A2" w:rsidP="00A770A2">
            <w:r w:rsidRPr="00A770A2">
              <w:t>Provider no-show</w:t>
            </w:r>
          </w:p>
        </w:tc>
        <w:tc>
          <w:tcPr>
            <w:tcW w:w="0" w:type="auto"/>
            <w:vAlign w:val="center"/>
            <w:hideMark/>
          </w:tcPr>
          <w:p w14:paraId="54D13ED7" w14:textId="77777777" w:rsidR="00A770A2" w:rsidRPr="00A770A2" w:rsidRDefault="00A770A2" w:rsidP="00A770A2">
            <w:r w:rsidRPr="00A770A2">
              <w:t>Below 1%</w:t>
            </w:r>
          </w:p>
        </w:tc>
      </w:tr>
      <w:tr w:rsidR="00A770A2" w:rsidRPr="00A770A2" w14:paraId="4FA79A55" w14:textId="77777777">
        <w:trPr>
          <w:tblCellSpacing w:w="15" w:type="dxa"/>
        </w:trPr>
        <w:tc>
          <w:tcPr>
            <w:tcW w:w="0" w:type="auto"/>
            <w:vAlign w:val="center"/>
            <w:hideMark/>
          </w:tcPr>
          <w:p w14:paraId="7EC4607D" w14:textId="77777777" w:rsidR="00A770A2" w:rsidRPr="00A770A2" w:rsidRDefault="00A770A2" w:rsidP="00A770A2">
            <w:r w:rsidRPr="00A770A2">
              <w:lastRenderedPageBreak/>
              <w:t>Provider cancellation</w:t>
            </w:r>
          </w:p>
        </w:tc>
        <w:tc>
          <w:tcPr>
            <w:tcW w:w="0" w:type="auto"/>
            <w:vAlign w:val="center"/>
            <w:hideMark/>
          </w:tcPr>
          <w:p w14:paraId="4EB6A368" w14:textId="77777777" w:rsidR="00A770A2" w:rsidRPr="00A770A2" w:rsidRDefault="00A770A2" w:rsidP="00A770A2">
            <w:r w:rsidRPr="00A770A2">
              <w:t>Below 5%</w:t>
            </w:r>
          </w:p>
        </w:tc>
      </w:tr>
      <w:tr w:rsidR="00A770A2" w:rsidRPr="00A770A2" w14:paraId="0AC95388" w14:textId="77777777">
        <w:trPr>
          <w:tblCellSpacing w:w="15" w:type="dxa"/>
        </w:trPr>
        <w:tc>
          <w:tcPr>
            <w:tcW w:w="0" w:type="auto"/>
            <w:vAlign w:val="center"/>
            <w:hideMark/>
          </w:tcPr>
          <w:p w14:paraId="6BD888A4" w14:textId="77777777" w:rsidR="00A770A2" w:rsidRPr="00A770A2" w:rsidRDefault="00A770A2" w:rsidP="00A770A2">
            <w:r w:rsidRPr="00A770A2">
              <w:t>Refund/dispute</w:t>
            </w:r>
          </w:p>
        </w:tc>
        <w:tc>
          <w:tcPr>
            <w:tcW w:w="0" w:type="auto"/>
            <w:vAlign w:val="center"/>
            <w:hideMark/>
          </w:tcPr>
          <w:p w14:paraId="6CFEECA4" w14:textId="77777777" w:rsidR="00A770A2" w:rsidRPr="00A770A2" w:rsidRDefault="00A770A2" w:rsidP="00A770A2">
            <w:r w:rsidRPr="00A770A2">
              <w:t>Below 5%</w:t>
            </w:r>
          </w:p>
        </w:tc>
      </w:tr>
      <w:tr w:rsidR="00A770A2" w:rsidRPr="00A770A2" w14:paraId="07761E8A" w14:textId="77777777">
        <w:trPr>
          <w:tblCellSpacing w:w="15" w:type="dxa"/>
        </w:trPr>
        <w:tc>
          <w:tcPr>
            <w:tcW w:w="0" w:type="auto"/>
            <w:vAlign w:val="center"/>
            <w:hideMark/>
          </w:tcPr>
          <w:p w14:paraId="689636EF" w14:textId="77777777" w:rsidR="00A770A2" w:rsidRPr="00A770A2" w:rsidRDefault="00A770A2" w:rsidP="00A770A2">
            <w:r w:rsidRPr="00A770A2">
              <w:t>Backup fulfilment</w:t>
            </w:r>
          </w:p>
        </w:tc>
        <w:tc>
          <w:tcPr>
            <w:tcW w:w="0" w:type="auto"/>
            <w:vAlign w:val="center"/>
            <w:hideMark/>
          </w:tcPr>
          <w:p w14:paraId="65C6674F" w14:textId="77777777" w:rsidR="00A770A2" w:rsidRPr="00A770A2" w:rsidRDefault="00A770A2" w:rsidP="00A770A2">
            <w:r w:rsidRPr="00A770A2">
              <w:t>90%+</w:t>
            </w:r>
          </w:p>
        </w:tc>
      </w:tr>
      <w:tr w:rsidR="00A770A2" w:rsidRPr="00A770A2" w14:paraId="6FAA1D67" w14:textId="77777777">
        <w:trPr>
          <w:tblCellSpacing w:w="15" w:type="dxa"/>
        </w:trPr>
        <w:tc>
          <w:tcPr>
            <w:tcW w:w="0" w:type="auto"/>
            <w:vAlign w:val="center"/>
            <w:hideMark/>
          </w:tcPr>
          <w:p w14:paraId="597E49A1" w14:textId="77777777" w:rsidR="00A770A2" w:rsidRPr="00A770A2" w:rsidRDefault="00A770A2" w:rsidP="00A770A2">
            <w:r w:rsidRPr="00A770A2">
              <w:t>Critical preventable incidents</w:t>
            </w:r>
          </w:p>
        </w:tc>
        <w:tc>
          <w:tcPr>
            <w:tcW w:w="0" w:type="auto"/>
            <w:vAlign w:val="center"/>
            <w:hideMark/>
          </w:tcPr>
          <w:p w14:paraId="5CDB99DA" w14:textId="77777777" w:rsidR="00A770A2" w:rsidRPr="00A770A2" w:rsidRDefault="00A770A2" w:rsidP="00A770A2">
            <w:r w:rsidRPr="00A770A2">
              <w:t>Zero</w:t>
            </w:r>
          </w:p>
        </w:tc>
      </w:tr>
      <w:tr w:rsidR="00A770A2" w:rsidRPr="00A770A2" w14:paraId="5EAEBED8" w14:textId="77777777">
        <w:trPr>
          <w:tblCellSpacing w:w="15" w:type="dxa"/>
        </w:trPr>
        <w:tc>
          <w:tcPr>
            <w:tcW w:w="0" w:type="auto"/>
            <w:vAlign w:val="center"/>
            <w:hideMark/>
          </w:tcPr>
          <w:p w14:paraId="6C36F71F" w14:textId="77777777" w:rsidR="00A770A2" w:rsidRPr="00A770A2" w:rsidRDefault="00A770A2" w:rsidP="00A770A2">
            <w:r w:rsidRPr="00A770A2">
              <w:t>Direct contribution</w:t>
            </w:r>
          </w:p>
        </w:tc>
        <w:tc>
          <w:tcPr>
            <w:tcW w:w="0" w:type="auto"/>
            <w:vAlign w:val="center"/>
            <w:hideMark/>
          </w:tcPr>
          <w:p w14:paraId="13B34019" w14:textId="77777777" w:rsidR="00A770A2" w:rsidRPr="00A770A2" w:rsidRDefault="00A770A2" w:rsidP="00A770A2">
            <w:r w:rsidRPr="00A770A2">
              <w:t>Positive or clearly improving</w:t>
            </w:r>
          </w:p>
        </w:tc>
      </w:tr>
    </w:tbl>
    <w:p w14:paraId="70DC5469" w14:textId="77777777" w:rsidR="00A770A2" w:rsidRPr="00A770A2" w:rsidRDefault="00A770A2" w:rsidP="00A770A2">
      <w:r w:rsidRPr="00A770A2">
        <w:pict w14:anchorId="0EA4359B">
          <v:rect id="_x0000_i2552" style="width:0;height:1.5pt" o:hralign="center" o:hrstd="t" o:hr="t" fillcolor="#a0a0a0" stroked="f"/>
        </w:pict>
      </w:r>
    </w:p>
    <w:p w14:paraId="4F9F2838" w14:textId="77777777" w:rsidR="00A770A2" w:rsidRPr="00A770A2" w:rsidRDefault="00A770A2" w:rsidP="00A770A2">
      <w:pPr>
        <w:rPr>
          <w:b/>
          <w:bCs/>
        </w:rPr>
      </w:pPr>
      <w:r w:rsidRPr="00A770A2">
        <w:rPr>
          <w:b/>
          <w:bCs/>
        </w:rPr>
        <w:t>29. Cluster-expansion gate</w:t>
      </w:r>
    </w:p>
    <w:p w14:paraId="27D6D1B9" w14:textId="77777777" w:rsidR="00A770A2" w:rsidRPr="00A770A2" w:rsidRDefault="00A770A2" w:rsidP="00A770A2">
      <w:r w:rsidRPr="00A770A2">
        <w:t>Open the next adjacent cluster only when the current cluster has:</w:t>
      </w:r>
    </w:p>
    <w:p w14:paraId="773876D4" w14:textId="77777777" w:rsidR="00A770A2" w:rsidRPr="00A770A2" w:rsidRDefault="00A770A2" w:rsidP="00A770A2">
      <w:pPr>
        <w:numPr>
          <w:ilvl w:val="0"/>
          <w:numId w:val="179"/>
        </w:numPr>
      </w:pPr>
      <w:r w:rsidRPr="00A770A2">
        <w:t xml:space="preserve">300–500 monthly completed services </w:t>
      </w:r>
    </w:p>
    <w:p w14:paraId="4C338DF0" w14:textId="77777777" w:rsidR="00A770A2" w:rsidRPr="00A770A2" w:rsidRDefault="00A770A2" w:rsidP="00A770A2">
      <w:pPr>
        <w:numPr>
          <w:ilvl w:val="0"/>
          <w:numId w:val="179"/>
        </w:numPr>
      </w:pPr>
      <w:r w:rsidRPr="00A770A2">
        <w:t xml:space="preserve">100–200 monthly paying customers </w:t>
      </w:r>
    </w:p>
    <w:p w14:paraId="70D911D1" w14:textId="77777777" w:rsidR="00A770A2" w:rsidRPr="00A770A2" w:rsidRDefault="00A770A2" w:rsidP="00A770A2">
      <w:pPr>
        <w:numPr>
          <w:ilvl w:val="0"/>
          <w:numId w:val="179"/>
        </w:numPr>
      </w:pPr>
      <w:r w:rsidRPr="00A770A2">
        <w:t xml:space="preserve">25–40% repeat rate </w:t>
      </w:r>
    </w:p>
    <w:p w14:paraId="528D72C4" w14:textId="77777777" w:rsidR="00A770A2" w:rsidRPr="00A770A2" w:rsidRDefault="00A770A2" w:rsidP="00A770A2">
      <w:pPr>
        <w:numPr>
          <w:ilvl w:val="0"/>
          <w:numId w:val="179"/>
        </w:numPr>
      </w:pPr>
      <w:r w:rsidRPr="00A770A2">
        <w:t xml:space="preserve">Positive direct contribution </w:t>
      </w:r>
    </w:p>
    <w:p w14:paraId="17789C27" w14:textId="77777777" w:rsidR="00A770A2" w:rsidRPr="00A770A2" w:rsidRDefault="00A770A2" w:rsidP="00A770A2">
      <w:pPr>
        <w:numPr>
          <w:ilvl w:val="0"/>
          <w:numId w:val="179"/>
        </w:numPr>
      </w:pPr>
      <w:r w:rsidRPr="00A770A2">
        <w:t xml:space="preserve">Capacity utilisation below 85% </w:t>
      </w:r>
    </w:p>
    <w:p w14:paraId="090B3A92" w14:textId="77777777" w:rsidR="00A770A2" w:rsidRPr="00A770A2" w:rsidRDefault="00A770A2" w:rsidP="00A770A2">
      <w:pPr>
        <w:numPr>
          <w:ilvl w:val="0"/>
          <w:numId w:val="179"/>
        </w:numPr>
      </w:pPr>
      <w:r w:rsidRPr="00A770A2">
        <w:t xml:space="preserve">Peak utilisation below 90% </w:t>
      </w:r>
    </w:p>
    <w:p w14:paraId="0ED2A193" w14:textId="77777777" w:rsidR="00A770A2" w:rsidRPr="00A770A2" w:rsidRDefault="00A770A2" w:rsidP="00A770A2">
      <w:pPr>
        <w:numPr>
          <w:ilvl w:val="0"/>
          <w:numId w:val="179"/>
        </w:numPr>
      </w:pPr>
      <w:r w:rsidRPr="00A770A2">
        <w:t xml:space="preserve">90–95% backup coverage </w:t>
      </w:r>
    </w:p>
    <w:p w14:paraId="418D3029" w14:textId="77777777" w:rsidR="00A770A2" w:rsidRPr="00A770A2" w:rsidRDefault="00A770A2" w:rsidP="00A770A2">
      <w:pPr>
        <w:numPr>
          <w:ilvl w:val="0"/>
          <w:numId w:val="179"/>
        </w:numPr>
      </w:pPr>
      <w:r w:rsidRPr="00A770A2">
        <w:t xml:space="preserve">No critical unresolved incident </w:t>
      </w:r>
    </w:p>
    <w:p w14:paraId="607D71BB" w14:textId="77777777" w:rsidR="00A770A2" w:rsidRPr="00A770A2" w:rsidRDefault="00A770A2" w:rsidP="00A770A2">
      <w:pPr>
        <w:numPr>
          <w:ilvl w:val="0"/>
          <w:numId w:val="179"/>
        </w:numPr>
      </w:pPr>
      <w:r w:rsidRPr="00A770A2">
        <w:t xml:space="preserve">Local operational owner </w:t>
      </w:r>
    </w:p>
    <w:p w14:paraId="4780EECC" w14:textId="77777777" w:rsidR="00A770A2" w:rsidRPr="00A770A2" w:rsidRDefault="00A770A2" w:rsidP="00A770A2">
      <w:pPr>
        <w:numPr>
          <w:ilvl w:val="0"/>
          <w:numId w:val="179"/>
        </w:numPr>
      </w:pPr>
      <w:r w:rsidRPr="00A770A2">
        <w:t xml:space="preserve">Stable provider earnings </w:t>
      </w:r>
    </w:p>
    <w:p w14:paraId="3855D61C" w14:textId="77777777" w:rsidR="00A770A2" w:rsidRPr="00A770A2" w:rsidRDefault="00A770A2" w:rsidP="00A770A2">
      <w:r w:rsidRPr="00A770A2">
        <w:t>Do not use unused central-city provider capacity as evidence that a distant new cluster is ready.</w:t>
      </w:r>
    </w:p>
    <w:p w14:paraId="5003CD62" w14:textId="77777777" w:rsidR="00A770A2" w:rsidRPr="00A770A2" w:rsidRDefault="00A770A2" w:rsidP="00A770A2">
      <w:r w:rsidRPr="00A770A2">
        <w:pict w14:anchorId="4CA94590">
          <v:rect id="_x0000_i2553" style="width:0;height:1.5pt" o:hralign="center" o:hrstd="t" o:hr="t" fillcolor="#a0a0a0" stroked="f"/>
        </w:pict>
      </w:r>
    </w:p>
    <w:p w14:paraId="3CEB00F1" w14:textId="77777777" w:rsidR="00A770A2" w:rsidRPr="00A770A2" w:rsidRDefault="00A770A2" w:rsidP="00A770A2">
      <w:pPr>
        <w:rPr>
          <w:b/>
          <w:bCs/>
        </w:rPr>
      </w:pPr>
      <w:r w:rsidRPr="00A770A2">
        <w:rPr>
          <w:b/>
          <w:bCs/>
        </w:rPr>
        <w:t>Part VIII — Compliance Controls for City Teams</w:t>
      </w:r>
    </w:p>
    <w:p w14:paraId="1E8FFD50" w14:textId="77777777" w:rsidR="00A770A2" w:rsidRPr="00A770A2" w:rsidRDefault="00A770A2" w:rsidP="00A770A2">
      <w:pPr>
        <w:rPr>
          <w:b/>
          <w:bCs/>
        </w:rPr>
      </w:pPr>
      <w:r w:rsidRPr="00A770A2">
        <w:rPr>
          <w:b/>
          <w:bCs/>
        </w:rPr>
        <w:t>30. Gig and platform-worker operations</w:t>
      </w:r>
    </w:p>
    <w:p w14:paraId="14F59EC9" w14:textId="77777777" w:rsidR="00A770A2" w:rsidRPr="00A770A2" w:rsidRDefault="00A770A2" w:rsidP="00A770A2">
      <w:r w:rsidRPr="00A770A2">
        <w:t xml:space="preserve">The Code on Social Security recognises gig and platform workers, and the Ministry of Labour’s June 2026 direction states that aggregators covered by the 2026 Rules must share required worker details through the </w:t>
      </w:r>
      <w:proofErr w:type="spellStart"/>
      <w:r w:rsidRPr="00A770A2">
        <w:t>eShram</w:t>
      </w:r>
      <w:proofErr w:type="spellEnd"/>
      <w:r w:rsidRPr="00A770A2">
        <w:t xml:space="preserve"> framework. A pet-care marketplace should obtain a formal classification opinion and build compliant provider-registration and reporting processes if it is in scope. </w:t>
      </w:r>
    </w:p>
    <w:p w14:paraId="2DD94BC1" w14:textId="77777777" w:rsidR="00A770A2" w:rsidRPr="00A770A2" w:rsidRDefault="00A770A2" w:rsidP="00A770A2">
      <w:r w:rsidRPr="00A770A2">
        <w:lastRenderedPageBreak/>
        <w:t>City onboarding should therefore maintain:</w:t>
      </w:r>
    </w:p>
    <w:p w14:paraId="043BF093" w14:textId="77777777" w:rsidR="00A770A2" w:rsidRPr="00A770A2" w:rsidRDefault="00A770A2" w:rsidP="00A770A2">
      <w:pPr>
        <w:numPr>
          <w:ilvl w:val="0"/>
          <w:numId w:val="180"/>
        </w:numPr>
      </w:pPr>
      <w:r w:rsidRPr="00A770A2">
        <w:t xml:space="preserve">Provider identity </w:t>
      </w:r>
    </w:p>
    <w:p w14:paraId="0A88F97E" w14:textId="77777777" w:rsidR="00A770A2" w:rsidRPr="00A770A2" w:rsidRDefault="00A770A2" w:rsidP="00A770A2">
      <w:pPr>
        <w:numPr>
          <w:ilvl w:val="0"/>
          <w:numId w:val="180"/>
        </w:numPr>
      </w:pPr>
      <w:r w:rsidRPr="00A770A2">
        <w:t xml:space="preserve">Engagement dates </w:t>
      </w:r>
    </w:p>
    <w:p w14:paraId="43D81231" w14:textId="77777777" w:rsidR="00A770A2" w:rsidRPr="00A770A2" w:rsidRDefault="00A770A2" w:rsidP="00A770A2">
      <w:pPr>
        <w:numPr>
          <w:ilvl w:val="0"/>
          <w:numId w:val="180"/>
        </w:numPr>
      </w:pPr>
      <w:r w:rsidRPr="00A770A2">
        <w:t xml:space="preserve">Active/inactive status </w:t>
      </w:r>
    </w:p>
    <w:p w14:paraId="533EBD36" w14:textId="77777777" w:rsidR="00A770A2" w:rsidRPr="00A770A2" w:rsidRDefault="00A770A2" w:rsidP="00A770A2">
      <w:pPr>
        <w:numPr>
          <w:ilvl w:val="0"/>
          <w:numId w:val="180"/>
        </w:numPr>
      </w:pPr>
      <w:r w:rsidRPr="00A770A2">
        <w:t xml:space="preserve">Earnings and payouts </w:t>
      </w:r>
    </w:p>
    <w:p w14:paraId="28EDB189" w14:textId="77777777" w:rsidR="00A770A2" w:rsidRPr="00A770A2" w:rsidRDefault="00A770A2" w:rsidP="00A770A2">
      <w:pPr>
        <w:numPr>
          <w:ilvl w:val="0"/>
          <w:numId w:val="180"/>
        </w:numPr>
      </w:pPr>
      <w:r w:rsidRPr="00A770A2">
        <w:t xml:space="preserve">Government registration identifiers where applicable </w:t>
      </w:r>
    </w:p>
    <w:p w14:paraId="41C0A458" w14:textId="77777777" w:rsidR="00A770A2" w:rsidRPr="00A770A2" w:rsidRDefault="00A770A2" w:rsidP="00A770A2">
      <w:pPr>
        <w:numPr>
          <w:ilvl w:val="0"/>
          <w:numId w:val="180"/>
        </w:numPr>
      </w:pPr>
      <w:r w:rsidRPr="00A770A2">
        <w:t xml:space="preserve">Document expiry </w:t>
      </w:r>
    </w:p>
    <w:p w14:paraId="166D9A10" w14:textId="77777777" w:rsidR="00A770A2" w:rsidRPr="00A770A2" w:rsidRDefault="00A770A2" w:rsidP="00A770A2">
      <w:pPr>
        <w:numPr>
          <w:ilvl w:val="0"/>
          <w:numId w:val="180"/>
        </w:numPr>
      </w:pPr>
      <w:r w:rsidRPr="00A770A2">
        <w:t xml:space="preserve">Reporting-sync status </w:t>
      </w:r>
    </w:p>
    <w:p w14:paraId="05BC2657" w14:textId="77777777" w:rsidR="00A770A2" w:rsidRPr="00A770A2" w:rsidRDefault="00A770A2" w:rsidP="00A770A2">
      <w:r w:rsidRPr="00A770A2">
        <w:pict w14:anchorId="14DE7F61">
          <v:rect id="_x0000_i2554" style="width:0;height:1.5pt" o:hralign="center" o:hrstd="t" o:hr="t" fillcolor="#a0a0a0" stroked="f"/>
        </w:pict>
      </w:r>
    </w:p>
    <w:p w14:paraId="1E1798DF" w14:textId="77777777" w:rsidR="00A770A2" w:rsidRPr="00A770A2" w:rsidRDefault="00A770A2" w:rsidP="00A770A2">
      <w:pPr>
        <w:rPr>
          <w:b/>
          <w:bCs/>
        </w:rPr>
      </w:pPr>
      <w:r w:rsidRPr="00A770A2">
        <w:rPr>
          <w:b/>
          <w:bCs/>
        </w:rPr>
        <w:t>31. Data access</w:t>
      </w:r>
    </w:p>
    <w:p w14:paraId="0A505E82" w14:textId="77777777" w:rsidR="00A770A2" w:rsidRPr="00A770A2" w:rsidRDefault="00A770A2" w:rsidP="00A770A2">
      <w:r w:rsidRPr="00A770A2">
        <w:t xml:space="preserve">The DPDP Rules, 2025 have phased commencement. City expansion increases access to recurring schedules, home addresses, gate instructions, pet records and payment information, so city-specific role controls should be implemented before scaling. </w:t>
      </w:r>
    </w:p>
    <w:p w14:paraId="48465D3E" w14:textId="77777777" w:rsidR="00A770A2" w:rsidRPr="00A770A2" w:rsidRDefault="00A770A2" w:rsidP="00A770A2">
      <w:r w:rsidRPr="00A770A2">
        <w:t>Recommended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5111"/>
      </w:tblGrid>
      <w:tr w:rsidR="00A770A2" w:rsidRPr="00A770A2" w14:paraId="6A113A3B" w14:textId="77777777">
        <w:trPr>
          <w:tblHeader/>
          <w:tblCellSpacing w:w="15" w:type="dxa"/>
        </w:trPr>
        <w:tc>
          <w:tcPr>
            <w:tcW w:w="0" w:type="auto"/>
            <w:vAlign w:val="center"/>
            <w:hideMark/>
          </w:tcPr>
          <w:p w14:paraId="4E740052" w14:textId="77777777" w:rsidR="00A770A2" w:rsidRPr="00A770A2" w:rsidRDefault="00A770A2" w:rsidP="00A770A2">
            <w:pPr>
              <w:rPr>
                <w:b/>
                <w:bCs/>
              </w:rPr>
            </w:pPr>
            <w:r w:rsidRPr="00A770A2">
              <w:rPr>
                <w:b/>
                <w:bCs/>
              </w:rPr>
              <w:t>Role</w:t>
            </w:r>
          </w:p>
        </w:tc>
        <w:tc>
          <w:tcPr>
            <w:tcW w:w="0" w:type="auto"/>
            <w:vAlign w:val="center"/>
            <w:hideMark/>
          </w:tcPr>
          <w:p w14:paraId="533D19BD" w14:textId="77777777" w:rsidR="00A770A2" w:rsidRPr="00A770A2" w:rsidRDefault="00A770A2" w:rsidP="00A770A2">
            <w:pPr>
              <w:rPr>
                <w:b/>
                <w:bCs/>
              </w:rPr>
            </w:pPr>
            <w:r w:rsidRPr="00A770A2">
              <w:rPr>
                <w:b/>
                <w:bCs/>
              </w:rPr>
              <w:t>Access</w:t>
            </w:r>
          </w:p>
        </w:tc>
      </w:tr>
      <w:tr w:rsidR="00A770A2" w:rsidRPr="00A770A2" w14:paraId="20451F6F" w14:textId="77777777">
        <w:trPr>
          <w:tblCellSpacing w:w="15" w:type="dxa"/>
        </w:trPr>
        <w:tc>
          <w:tcPr>
            <w:tcW w:w="0" w:type="auto"/>
            <w:vAlign w:val="center"/>
            <w:hideMark/>
          </w:tcPr>
          <w:p w14:paraId="31F3C9B8" w14:textId="77777777" w:rsidR="00A770A2" w:rsidRPr="00A770A2" w:rsidRDefault="00A770A2" w:rsidP="00A770A2">
            <w:r w:rsidRPr="00A770A2">
              <w:t>Walker</w:t>
            </w:r>
          </w:p>
        </w:tc>
        <w:tc>
          <w:tcPr>
            <w:tcW w:w="0" w:type="auto"/>
            <w:vAlign w:val="center"/>
            <w:hideMark/>
          </w:tcPr>
          <w:p w14:paraId="708E5AFA" w14:textId="77777777" w:rsidR="00A770A2" w:rsidRPr="00A770A2" w:rsidRDefault="00A770A2" w:rsidP="00A770A2">
            <w:r w:rsidRPr="00A770A2">
              <w:t>Assigned booking and necessary pet instructions</w:t>
            </w:r>
          </w:p>
        </w:tc>
      </w:tr>
      <w:tr w:rsidR="00A770A2" w:rsidRPr="00A770A2" w14:paraId="5FA408A7" w14:textId="77777777">
        <w:trPr>
          <w:tblCellSpacing w:w="15" w:type="dxa"/>
        </w:trPr>
        <w:tc>
          <w:tcPr>
            <w:tcW w:w="0" w:type="auto"/>
            <w:vAlign w:val="center"/>
            <w:hideMark/>
          </w:tcPr>
          <w:p w14:paraId="16D3AD7C" w14:textId="77777777" w:rsidR="00A770A2" w:rsidRPr="00A770A2" w:rsidRDefault="00A770A2" w:rsidP="00A770A2">
            <w:r w:rsidRPr="00A770A2">
              <w:t>Operations</w:t>
            </w:r>
          </w:p>
        </w:tc>
        <w:tc>
          <w:tcPr>
            <w:tcW w:w="0" w:type="auto"/>
            <w:vAlign w:val="center"/>
            <w:hideMark/>
          </w:tcPr>
          <w:p w14:paraId="51B31E73" w14:textId="77777777" w:rsidR="00A770A2" w:rsidRPr="00A770A2" w:rsidRDefault="00A770A2" w:rsidP="00A770A2">
            <w:r w:rsidRPr="00A770A2">
              <w:t>Scheduling and fulfilment</w:t>
            </w:r>
          </w:p>
        </w:tc>
      </w:tr>
      <w:tr w:rsidR="00A770A2" w:rsidRPr="00A770A2" w14:paraId="5A0D18F7" w14:textId="77777777">
        <w:trPr>
          <w:tblCellSpacing w:w="15" w:type="dxa"/>
        </w:trPr>
        <w:tc>
          <w:tcPr>
            <w:tcW w:w="0" w:type="auto"/>
            <w:vAlign w:val="center"/>
            <w:hideMark/>
          </w:tcPr>
          <w:p w14:paraId="32ECD792" w14:textId="77777777" w:rsidR="00A770A2" w:rsidRPr="00A770A2" w:rsidRDefault="00A770A2" w:rsidP="00A770A2">
            <w:r w:rsidRPr="00A770A2">
              <w:t>Support</w:t>
            </w:r>
          </w:p>
        </w:tc>
        <w:tc>
          <w:tcPr>
            <w:tcW w:w="0" w:type="auto"/>
            <w:vAlign w:val="center"/>
            <w:hideMark/>
          </w:tcPr>
          <w:p w14:paraId="4316BAE7" w14:textId="77777777" w:rsidR="00A770A2" w:rsidRPr="00A770A2" w:rsidRDefault="00A770A2" w:rsidP="00A770A2">
            <w:r w:rsidRPr="00A770A2">
              <w:t>Customer-service and booking data</w:t>
            </w:r>
          </w:p>
        </w:tc>
      </w:tr>
      <w:tr w:rsidR="00A770A2" w:rsidRPr="00A770A2" w14:paraId="0877958E" w14:textId="77777777">
        <w:trPr>
          <w:tblCellSpacing w:w="15" w:type="dxa"/>
        </w:trPr>
        <w:tc>
          <w:tcPr>
            <w:tcW w:w="0" w:type="auto"/>
            <w:vAlign w:val="center"/>
            <w:hideMark/>
          </w:tcPr>
          <w:p w14:paraId="4383AEE5" w14:textId="77777777" w:rsidR="00A770A2" w:rsidRPr="00A770A2" w:rsidRDefault="00A770A2" w:rsidP="00A770A2">
            <w:r w:rsidRPr="00A770A2">
              <w:t>City Manager</w:t>
            </w:r>
          </w:p>
        </w:tc>
        <w:tc>
          <w:tcPr>
            <w:tcW w:w="0" w:type="auto"/>
            <w:vAlign w:val="center"/>
            <w:hideMark/>
          </w:tcPr>
          <w:p w14:paraId="2DD96800" w14:textId="77777777" w:rsidR="00A770A2" w:rsidRPr="00A770A2" w:rsidRDefault="00A770A2" w:rsidP="00A770A2">
            <w:r w:rsidRPr="00A770A2">
              <w:t>Aggregated city controls and escalations</w:t>
            </w:r>
          </w:p>
        </w:tc>
      </w:tr>
      <w:tr w:rsidR="00A770A2" w:rsidRPr="00A770A2" w14:paraId="5244FB9F" w14:textId="77777777">
        <w:trPr>
          <w:tblCellSpacing w:w="15" w:type="dxa"/>
        </w:trPr>
        <w:tc>
          <w:tcPr>
            <w:tcW w:w="0" w:type="auto"/>
            <w:vAlign w:val="center"/>
            <w:hideMark/>
          </w:tcPr>
          <w:p w14:paraId="6EB11BFC" w14:textId="77777777" w:rsidR="00A770A2" w:rsidRPr="00A770A2" w:rsidRDefault="00A770A2" w:rsidP="00A770A2">
            <w:r w:rsidRPr="00A770A2">
              <w:t>Society Executive</w:t>
            </w:r>
          </w:p>
        </w:tc>
        <w:tc>
          <w:tcPr>
            <w:tcW w:w="0" w:type="auto"/>
            <w:vAlign w:val="center"/>
            <w:hideMark/>
          </w:tcPr>
          <w:p w14:paraId="1B8B839E" w14:textId="77777777" w:rsidR="00A770A2" w:rsidRPr="00A770A2" w:rsidRDefault="00A770A2" w:rsidP="00A770A2">
            <w:r w:rsidRPr="00A770A2">
              <w:t>Society relationship data, not medical records</w:t>
            </w:r>
          </w:p>
        </w:tc>
      </w:tr>
      <w:tr w:rsidR="00A770A2" w:rsidRPr="00A770A2" w14:paraId="45B4BD1D" w14:textId="77777777">
        <w:trPr>
          <w:tblCellSpacing w:w="15" w:type="dxa"/>
        </w:trPr>
        <w:tc>
          <w:tcPr>
            <w:tcW w:w="0" w:type="auto"/>
            <w:vAlign w:val="center"/>
            <w:hideMark/>
          </w:tcPr>
          <w:p w14:paraId="3B75D795" w14:textId="77777777" w:rsidR="00A770A2" w:rsidRPr="00A770A2" w:rsidRDefault="00A770A2" w:rsidP="00A770A2">
            <w:r w:rsidRPr="00A770A2">
              <w:t>Marketing</w:t>
            </w:r>
          </w:p>
        </w:tc>
        <w:tc>
          <w:tcPr>
            <w:tcW w:w="0" w:type="auto"/>
            <w:vAlign w:val="center"/>
            <w:hideMark/>
          </w:tcPr>
          <w:p w14:paraId="32DC3A48" w14:textId="77777777" w:rsidR="00A770A2" w:rsidRPr="00A770A2" w:rsidRDefault="00A770A2" w:rsidP="00A770A2">
            <w:r w:rsidRPr="00A770A2">
              <w:t>Aggregated campaign data</w:t>
            </w:r>
          </w:p>
        </w:tc>
      </w:tr>
      <w:tr w:rsidR="00A770A2" w:rsidRPr="00A770A2" w14:paraId="0F62C4D9" w14:textId="77777777">
        <w:trPr>
          <w:tblCellSpacing w:w="15" w:type="dxa"/>
        </w:trPr>
        <w:tc>
          <w:tcPr>
            <w:tcW w:w="0" w:type="auto"/>
            <w:vAlign w:val="center"/>
            <w:hideMark/>
          </w:tcPr>
          <w:p w14:paraId="41C7DD06" w14:textId="77777777" w:rsidR="00A770A2" w:rsidRPr="00A770A2" w:rsidRDefault="00A770A2" w:rsidP="00A770A2">
            <w:r w:rsidRPr="00A770A2">
              <w:t>Finance</w:t>
            </w:r>
          </w:p>
        </w:tc>
        <w:tc>
          <w:tcPr>
            <w:tcW w:w="0" w:type="auto"/>
            <w:vAlign w:val="center"/>
            <w:hideMark/>
          </w:tcPr>
          <w:p w14:paraId="2B7700B4" w14:textId="77777777" w:rsidR="00A770A2" w:rsidRPr="00A770A2" w:rsidRDefault="00A770A2" w:rsidP="00A770A2">
            <w:r w:rsidRPr="00A770A2">
              <w:t>Payments and settlements</w:t>
            </w:r>
          </w:p>
        </w:tc>
      </w:tr>
      <w:tr w:rsidR="00A770A2" w:rsidRPr="00A770A2" w14:paraId="3C864CD2" w14:textId="77777777">
        <w:trPr>
          <w:tblCellSpacing w:w="15" w:type="dxa"/>
        </w:trPr>
        <w:tc>
          <w:tcPr>
            <w:tcW w:w="0" w:type="auto"/>
            <w:vAlign w:val="center"/>
            <w:hideMark/>
          </w:tcPr>
          <w:p w14:paraId="5B2668EF" w14:textId="77777777" w:rsidR="00A770A2" w:rsidRPr="00A770A2" w:rsidRDefault="00A770A2" w:rsidP="00A770A2">
            <w:r w:rsidRPr="00A770A2">
              <w:t>RWA</w:t>
            </w:r>
          </w:p>
        </w:tc>
        <w:tc>
          <w:tcPr>
            <w:tcW w:w="0" w:type="auto"/>
            <w:vAlign w:val="center"/>
            <w:hideMark/>
          </w:tcPr>
          <w:p w14:paraId="6B948A30" w14:textId="77777777" w:rsidR="00A770A2" w:rsidRPr="00A770A2" w:rsidRDefault="00A770A2" w:rsidP="00A770A2">
            <w:r w:rsidRPr="00A770A2">
              <w:t>Aggregate society reports only</w:t>
            </w:r>
          </w:p>
        </w:tc>
      </w:tr>
    </w:tbl>
    <w:p w14:paraId="073DF806" w14:textId="77777777" w:rsidR="00A770A2" w:rsidRPr="00A770A2" w:rsidRDefault="00A770A2" w:rsidP="00A770A2">
      <w:r w:rsidRPr="00A770A2">
        <w:pict w14:anchorId="36C96C74">
          <v:rect id="_x0000_i2555" style="width:0;height:1.5pt" o:hralign="center" o:hrstd="t" o:hr="t" fillcolor="#a0a0a0" stroked="f"/>
        </w:pict>
      </w:r>
    </w:p>
    <w:p w14:paraId="6F60A896" w14:textId="77777777" w:rsidR="00A770A2" w:rsidRPr="00A770A2" w:rsidRDefault="00A770A2" w:rsidP="00A770A2">
      <w:pPr>
        <w:rPr>
          <w:b/>
          <w:bCs/>
        </w:rPr>
      </w:pPr>
      <w:r w:rsidRPr="00A770A2">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8"/>
        <w:gridCol w:w="4822"/>
      </w:tblGrid>
      <w:tr w:rsidR="00A770A2" w:rsidRPr="00A770A2" w14:paraId="4C44EB38" w14:textId="77777777">
        <w:trPr>
          <w:tblHeader/>
          <w:tblCellSpacing w:w="15" w:type="dxa"/>
        </w:trPr>
        <w:tc>
          <w:tcPr>
            <w:tcW w:w="0" w:type="auto"/>
            <w:vAlign w:val="center"/>
            <w:hideMark/>
          </w:tcPr>
          <w:p w14:paraId="6A307B59" w14:textId="77777777" w:rsidR="00A770A2" w:rsidRPr="00A770A2" w:rsidRDefault="00A770A2" w:rsidP="00A770A2">
            <w:pPr>
              <w:rPr>
                <w:b/>
                <w:bCs/>
              </w:rPr>
            </w:pPr>
            <w:r w:rsidRPr="00A770A2">
              <w:rPr>
                <w:b/>
                <w:bCs/>
              </w:rPr>
              <w:t>Proposal</w:t>
            </w:r>
          </w:p>
        </w:tc>
        <w:tc>
          <w:tcPr>
            <w:tcW w:w="0" w:type="auto"/>
            <w:vAlign w:val="center"/>
            <w:hideMark/>
          </w:tcPr>
          <w:p w14:paraId="60F90515" w14:textId="77777777" w:rsidR="00A770A2" w:rsidRPr="00A770A2" w:rsidRDefault="00A770A2" w:rsidP="00A770A2">
            <w:pPr>
              <w:rPr>
                <w:b/>
                <w:bCs/>
              </w:rPr>
            </w:pPr>
            <w:r w:rsidRPr="00A770A2">
              <w:rPr>
                <w:b/>
                <w:bCs/>
              </w:rPr>
              <w:t>Decision</w:t>
            </w:r>
          </w:p>
        </w:tc>
      </w:tr>
      <w:tr w:rsidR="00A770A2" w:rsidRPr="00A770A2" w14:paraId="22B6E655" w14:textId="77777777">
        <w:trPr>
          <w:tblCellSpacing w:w="15" w:type="dxa"/>
        </w:trPr>
        <w:tc>
          <w:tcPr>
            <w:tcW w:w="0" w:type="auto"/>
            <w:vAlign w:val="center"/>
            <w:hideMark/>
          </w:tcPr>
          <w:p w14:paraId="0B008F1A" w14:textId="77777777" w:rsidR="00A770A2" w:rsidRPr="00A770A2" w:rsidRDefault="00A770A2" w:rsidP="00A770A2">
            <w:r w:rsidRPr="00A770A2">
              <w:t>One city manager per public city</w:t>
            </w:r>
          </w:p>
        </w:tc>
        <w:tc>
          <w:tcPr>
            <w:tcW w:w="0" w:type="auto"/>
            <w:vAlign w:val="center"/>
            <w:hideMark/>
          </w:tcPr>
          <w:p w14:paraId="2F7E7E10" w14:textId="77777777" w:rsidR="00A770A2" w:rsidRPr="00A770A2" w:rsidRDefault="00A770A2" w:rsidP="00A770A2">
            <w:r w:rsidRPr="00A770A2">
              <w:rPr>
                <w:b/>
                <w:bCs/>
              </w:rPr>
              <w:t>Approved</w:t>
            </w:r>
          </w:p>
        </w:tc>
      </w:tr>
      <w:tr w:rsidR="00A770A2" w:rsidRPr="00A770A2" w14:paraId="1A34DB1C" w14:textId="77777777">
        <w:trPr>
          <w:tblCellSpacing w:w="15" w:type="dxa"/>
        </w:trPr>
        <w:tc>
          <w:tcPr>
            <w:tcW w:w="0" w:type="auto"/>
            <w:vAlign w:val="center"/>
            <w:hideMark/>
          </w:tcPr>
          <w:p w14:paraId="5DAF1F66" w14:textId="77777777" w:rsidR="00A770A2" w:rsidRPr="00A770A2" w:rsidRDefault="00A770A2" w:rsidP="00A770A2">
            <w:r w:rsidRPr="00A770A2">
              <w:lastRenderedPageBreak/>
              <w:t>One to two onboarding executives</w:t>
            </w:r>
          </w:p>
        </w:tc>
        <w:tc>
          <w:tcPr>
            <w:tcW w:w="0" w:type="auto"/>
            <w:vAlign w:val="center"/>
            <w:hideMark/>
          </w:tcPr>
          <w:p w14:paraId="225461B3" w14:textId="77777777" w:rsidR="00A770A2" w:rsidRPr="00A770A2" w:rsidRDefault="00A770A2" w:rsidP="00A770A2">
            <w:r w:rsidRPr="00A770A2">
              <w:rPr>
                <w:b/>
                <w:bCs/>
              </w:rPr>
              <w:t>Stage-dependent</w:t>
            </w:r>
          </w:p>
        </w:tc>
      </w:tr>
      <w:tr w:rsidR="00A770A2" w:rsidRPr="00A770A2" w14:paraId="502B84FE" w14:textId="77777777">
        <w:trPr>
          <w:tblCellSpacing w:w="15" w:type="dxa"/>
        </w:trPr>
        <w:tc>
          <w:tcPr>
            <w:tcW w:w="0" w:type="auto"/>
            <w:vAlign w:val="center"/>
            <w:hideMark/>
          </w:tcPr>
          <w:p w14:paraId="78C674CB" w14:textId="77777777" w:rsidR="00A770A2" w:rsidRPr="00A770A2" w:rsidRDefault="00A770A2" w:rsidP="00A770A2">
            <w:r w:rsidRPr="00A770A2">
              <w:t>One to two local support executives</w:t>
            </w:r>
          </w:p>
        </w:tc>
        <w:tc>
          <w:tcPr>
            <w:tcW w:w="0" w:type="auto"/>
            <w:vAlign w:val="center"/>
            <w:hideMark/>
          </w:tcPr>
          <w:p w14:paraId="707B95B7" w14:textId="77777777" w:rsidR="00A770A2" w:rsidRPr="00A770A2" w:rsidRDefault="00A770A2" w:rsidP="00A770A2">
            <w:r w:rsidRPr="00A770A2">
              <w:rPr>
                <w:b/>
                <w:bCs/>
              </w:rPr>
              <w:t>Stage-dependent; central support first</w:t>
            </w:r>
          </w:p>
        </w:tc>
      </w:tr>
      <w:tr w:rsidR="00A770A2" w:rsidRPr="00A770A2" w14:paraId="58A6CA63" w14:textId="77777777">
        <w:trPr>
          <w:tblCellSpacing w:w="15" w:type="dxa"/>
        </w:trPr>
        <w:tc>
          <w:tcPr>
            <w:tcW w:w="0" w:type="auto"/>
            <w:vAlign w:val="center"/>
            <w:hideMark/>
          </w:tcPr>
          <w:p w14:paraId="3099D353" w14:textId="77777777" w:rsidR="00A770A2" w:rsidRPr="00A770A2" w:rsidRDefault="00A770A2" w:rsidP="00A770A2">
            <w:r w:rsidRPr="00A770A2">
              <w:t>Society partnership executive</w:t>
            </w:r>
          </w:p>
        </w:tc>
        <w:tc>
          <w:tcPr>
            <w:tcW w:w="0" w:type="auto"/>
            <w:vAlign w:val="center"/>
            <w:hideMark/>
          </w:tcPr>
          <w:p w14:paraId="184CE2D5" w14:textId="77777777" w:rsidR="00A770A2" w:rsidRPr="00A770A2" w:rsidRDefault="00A770A2" w:rsidP="00A770A2">
            <w:r w:rsidRPr="00A770A2">
              <w:rPr>
                <w:b/>
                <w:bCs/>
              </w:rPr>
              <w:t>Add when pipeline justifies it</w:t>
            </w:r>
          </w:p>
        </w:tc>
      </w:tr>
      <w:tr w:rsidR="00A770A2" w:rsidRPr="00A770A2" w14:paraId="761C3F52" w14:textId="77777777">
        <w:trPr>
          <w:tblCellSpacing w:w="15" w:type="dxa"/>
        </w:trPr>
        <w:tc>
          <w:tcPr>
            <w:tcW w:w="0" w:type="auto"/>
            <w:vAlign w:val="center"/>
            <w:hideMark/>
          </w:tcPr>
          <w:p w14:paraId="11AF1CF9" w14:textId="77777777" w:rsidR="00A770A2" w:rsidRPr="00A770A2" w:rsidRDefault="00A770A2" w:rsidP="00A770A2">
            <w:r w:rsidRPr="00A770A2">
              <w:t>Operations coordinator</w:t>
            </w:r>
          </w:p>
        </w:tc>
        <w:tc>
          <w:tcPr>
            <w:tcW w:w="0" w:type="auto"/>
            <w:vAlign w:val="center"/>
            <w:hideMark/>
          </w:tcPr>
          <w:p w14:paraId="05F72A3E" w14:textId="77777777" w:rsidR="00A770A2" w:rsidRPr="00A770A2" w:rsidRDefault="00A770A2" w:rsidP="00A770A2">
            <w:r w:rsidRPr="00A770A2">
              <w:rPr>
                <w:b/>
                <w:bCs/>
              </w:rPr>
              <w:t>Mandatory from validated-cluster stage</w:t>
            </w:r>
          </w:p>
        </w:tc>
      </w:tr>
      <w:tr w:rsidR="00A770A2" w:rsidRPr="00A770A2" w14:paraId="590E89A5" w14:textId="77777777">
        <w:trPr>
          <w:tblCellSpacing w:w="15" w:type="dxa"/>
        </w:trPr>
        <w:tc>
          <w:tcPr>
            <w:tcW w:w="0" w:type="auto"/>
            <w:vAlign w:val="center"/>
            <w:hideMark/>
          </w:tcPr>
          <w:p w14:paraId="34B632D6" w14:textId="77777777" w:rsidR="00A770A2" w:rsidRPr="00A770A2" w:rsidRDefault="00A770A2" w:rsidP="00A770A2">
            <w:r w:rsidRPr="00A770A2">
              <w:t>Shared add-on partner manager</w:t>
            </w:r>
          </w:p>
        </w:tc>
        <w:tc>
          <w:tcPr>
            <w:tcW w:w="0" w:type="auto"/>
            <w:vAlign w:val="center"/>
            <w:hideMark/>
          </w:tcPr>
          <w:p w14:paraId="4CC913EF" w14:textId="77777777" w:rsidR="00A770A2" w:rsidRPr="00A770A2" w:rsidRDefault="00A770A2" w:rsidP="00A770A2">
            <w:r w:rsidRPr="00A770A2">
              <w:rPr>
                <w:b/>
                <w:bCs/>
              </w:rPr>
              <w:t>Approved initially</w:t>
            </w:r>
          </w:p>
        </w:tc>
      </w:tr>
      <w:tr w:rsidR="00A770A2" w:rsidRPr="00A770A2" w14:paraId="1B7B5E3A" w14:textId="77777777">
        <w:trPr>
          <w:tblCellSpacing w:w="15" w:type="dxa"/>
        </w:trPr>
        <w:tc>
          <w:tcPr>
            <w:tcW w:w="0" w:type="auto"/>
            <w:vAlign w:val="center"/>
            <w:hideMark/>
          </w:tcPr>
          <w:p w14:paraId="1DC36645" w14:textId="77777777" w:rsidR="00A770A2" w:rsidRPr="00A770A2" w:rsidRDefault="00A770A2" w:rsidP="00A770A2">
            <w:r w:rsidRPr="00A770A2">
              <w:t>Shared city marketing</w:t>
            </w:r>
          </w:p>
        </w:tc>
        <w:tc>
          <w:tcPr>
            <w:tcW w:w="0" w:type="auto"/>
            <w:vAlign w:val="center"/>
            <w:hideMark/>
          </w:tcPr>
          <w:p w14:paraId="6C372B0C" w14:textId="77777777" w:rsidR="00A770A2" w:rsidRPr="00A770A2" w:rsidRDefault="00A770A2" w:rsidP="00A770A2">
            <w:r w:rsidRPr="00A770A2">
              <w:rPr>
                <w:b/>
                <w:bCs/>
              </w:rPr>
              <w:t>Approved initially</w:t>
            </w:r>
          </w:p>
        </w:tc>
      </w:tr>
      <w:tr w:rsidR="00A770A2" w:rsidRPr="00A770A2" w14:paraId="56857B36" w14:textId="77777777">
        <w:trPr>
          <w:tblCellSpacing w:w="15" w:type="dxa"/>
        </w:trPr>
        <w:tc>
          <w:tcPr>
            <w:tcW w:w="0" w:type="auto"/>
            <w:vAlign w:val="center"/>
            <w:hideMark/>
          </w:tcPr>
          <w:p w14:paraId="66DA9C14" w14:textId="77777777" w:rsidR="00A770A2" w:rsidRPr="00A770A2" w:rsidRDefault="00A770A2" w:rsidP="00A770A2">
            <w:r w:rsidRPr="00A770A2">
              <w:t>City manager owns all outcomes</w:t>
            </w:r>
          </w:p>
        </w:tc>
        <w:tc>
          <w:tcPr>
            <w:tcW w:w="0" w:type="auto"/>
            <w:vAlign w:val="center"/>
            <w:hideMark/>
          </w:tcPr>
          <w:p w14:paraId="6BA29044" w14:textId="77777777" w:rsidR="00A770A2" w:rsidRPr="00A770A2" w:rsidRDefault="00A770A2" w:rsidP="00A770A2">
            <w:r w:rsidRPr="00A770A2">
              <w:rPr>
                <w:b/>
                <w:bCs/>
              </w:rPr>
              <w:t>Approved</w:t>
            </w:r>
          </w:p>
        </w:tc>
      </w:tr>
      <w:tr w:rsidR="00A770A2" w:rsidRPr="00A770A2" w14:paraId="66549A9C" w14:textId="77777777">
        <w:trPr>
          <w:tblCellSpacing w:w="15" w:type="dxa"/>
        </w:trPr>
        <w:tc>
          <w:tcPr>
            <w:tcW w:w="0" w:type="auto"/>
            <w:vAlign w:val="center"/>
            <w:hideMark/>
          </w:tcPr>
          <w:p w14:paraId="59D49FDB" w14:textId="77777777" w:rsidR="00A770A2" w:rsidRPr="00A770A2" w:rsidRDefault="00A770A2" w:rsidP="00A770A2">
            <w:r w:rsidRPr="00A770A2">
              <w:t>City manager personally performs everything</w:t>
            </w:r>
          </w:p>
        </w:tc>
        <w:tc>
          <w:tcPr>
            <w:tcW w:w="0" w:type="auto"/>
            <w:vAlign w:val="center"/>
            <w:hideMark/>
          </w:tcPr>
          <w:p w14:paraId="4D057B36" w14:textId="77777777" w:rsidR="00A770A2" w:rsidRPr="00A770A2" w:rsidRDefault="00A770A2" w:rsidP="00A770A2">
            <w:r w:rsidRPr="00A770A2">
              <w:rPr>
                <w:b/>
                <w:bCs/>
              </w:rPr>
              <w:t>Rejected</w:t>
            </w:r>
          </w:p>
        </w:tc>
      </w:tr>
      <w:tr w:rsidR="00A770A2" w:rsidRPr="00A770A2" w14:paraId="2E5E5612" w14:textId="77777777">
        <w:trPr>
          <w:tblCellSpacing w:w="15" w:type="dxa"/>
        </w:trPr>
        <w:tc>
          <w:tcPr>
            <w:tcW w:w="0" w:type="auto"/>
            <w:vAlign w:val="center"/>
            <w:hideMark/>
          </w:tcPr>
          <w:p w14:paraId="56BC4443" w14:textId="77777777" w:rsidR="00A770A2" w:rsidRPr="00A770A2" w:rsidRDefault="00A770A2" w:rsidP="00A770A2">
            <w:r w:rsidRPr="00A770A2">
              <w:t>Rating target 4.6+</w:t>
            </w:r>
          </w:p>
        </w:tc>
        <w:tc>
          <w:tcPr>
            <w:tcW w:w="0" w:type="auto"/>
            <w:vAlign w:val="center"/>
            <w:hideMark/>
          </w:tcPr>
          <w:p w14:paraId="0F93A645" w14:textId="77777777" w:rsidR="00A770A2" w:rsidRPr="00A770A2" w:rsidRDefault="00A770A2" w:rsidP="00A770A2">
            <w:r w:rsidRPr="00A770A2">
              <w:rPr>
                <w:b/>
                <w:bCs/>
              </w:rPr>
              <w:t>Approved</w:t>
            </w:r>
          </w:p>
        </w:tc>
      </w:tr>
      <w:tr w:rsidR="00A770A2" w:rsidRPr="00A770A2" w14:paraId="04EC37A1" w14:textId="77777777">
        <w:trPr>
          <w:tblCellSpacing w:w="15" w:type="dxa"/>
        </w:trPr>
        <w:tc>
          <w:tcPr>
            <w:tcW w:w="0" w:type="auto"/>
            <w:vAlign w:val="center"/>
            <w:hideMark/>
          </w:tcPr>
          <w:p w14:paraId="7418C26F" w14:textId="77777777" w:rsidR="00A770A2" w:rsidRPr="00A770A2" w:rsidRDefault="00A770A2" w:rsidP="00A770A2">
            <w:r w:rsidRPr="00A770A2">
              <w:t>Repeat rate 35%+</w:t>
            </w:r>
          </w:p>
        </w:tc>
        <w:tc>
          <w:tcPr>
            <w:tcW w:w="0" w:type="auto"/>
            <w:vAlign w:val="center"/>
            <w:hideMark/>
          </w:tcPr>
          <w:p w14:paraId="74E80A9E" w14:textId="77777777" w:rsidR="00A770A2" w:rsidRPr="00A770A2" w:rsidRDefault="00A770A2" w:rsidP="00A770A2">
            <w:r w:rsidRPr="00A770A2">
              <w:rPr>
                <w:b/>
                <w:bCs/>
              </w:rPr>
              <w:t>Approved for mature cities</w:t>
            </w:r>
          </w:p>
        </w:tc>
      </w:tr>
      <w:tr w:rsidR="00A770A2" w:rsidRPr="00A770A2" w14:paraId="2FCB42C4" w14:textId="77777777">
        <w:trPr>
          <w:tblCellSpacing w:w="15" w:type="dxa"/>
        </w:trPr>
        <w:tc>
          <w:tcPr>
            <w:tcW w:w="0" w:type="auto"/>
            <w:vAlign w:val="center"/>
            <w:hideMark/>
          </w:tcPr>
          <w:p w14:paraId="751EC213" w14:textId="77777777" w:rsidR="00A770A2" w:rsidRPr="00A770A2" w:rsidRDefault="00A770A2" w:rsidP="00A770A2">
            <w:r w:rsidRPr="00A770A2">
              <w:t>Reliability target 95%+</w:t>
            </w:r>
          </w:p>
        </w:tc>
        <w:tc>
          <w:tcPr>
            <w:tcW w:w="0" w:type="auto"/>
            <w:vAlign w:val="center"/>
            <w:hideMark/>
          </w:tcPr>
          <w:p w14:paraId="380841A6" w14:textId="77777777" w:rsidR="00A770A2" w:rsidRPr="00A770A2" w:rsidRDefault="00A770A2" w:rsidP="00A770A2">
            <w:r w:rsidRPr="00A770A2">
              <w:rPr>
                <w:b/>
                <w:bCs/>
              </w:rPr>
              <w:t>Approved with separate metrics</w:t>
            </w:r>
          </w:p>
        </w:tc>
      </w:tr>
      <w:tr w:rsidR="00A770A2" w:rsidRPr="00A770A2" w14:paraId="2FA4A02C" w14:textId="77777777">
        <w:trPr>
          <w:tblCellSpacing w:w="15" w:type="dxa"/>
        </w:trPr>
        <w:tc>
          <w:tcPr>
            <w:tcW w:w="0" w:type="auto"/>
            <w:vAlign w:val="center"/>
            <w:hideMark/>
          </w:tcPr>
          <w:p w14:paraId="23CD1B4B" w14:textId="77777777" w:rsidR="00A770A2" w:rsidRPr="00A770A2" w:rsidRDefault="00A770A2" w:rsidP="00A770A2">
            <w:r w:rsidRPr="00A770A2">
              <w:t>Incident rate below 3%</w:t>
            </w:r>
          </w:p>
        </w:tc>
        <w:tc>
          <w:tcPr>
            <w:tcW w:w="0" w:type="auto"/>
            <w:vAlign w:val="center"/>
            <w:hideMark/>
          </w:tcPr>
          <w:p w14:paraId="0E9CC7AB" w14:textId="77777777" w:rsidR="00A770A2" w:rsidRPr="00A770A2" w:rsidRDefault="00A770A2" w:rsidP="00A770A2">
            <w:r w:rsidRPr="00A770A2">
              <w:rPr>
                <w:b/>
                <w:bCs/>
              </w:rPr>
              <w:t>Replace with severity-based targets</w:t>
            </w:r>
          </w:p>
        </w:tc>
      </w:tr>
      <w:tr w:rsidR="00A770A2" w:rsidRPr="00A770A2" w14:paraId="09A970DA" w14:textId="77777777">
        <w:trPr>
          <w:tblCellSpacing w:w="15" w:type="dxa"/>
        </w:trPr>
        <w:tc>
          <w:tcPr>
            <w:tcW w:w="0" w:type="auto"/>
            <w:vAlign w:val="center"/>
            <w:hideMark/>
          </w:tcPr>
          <w:p w14:paraId="59A18289" w14:textId="77777777" w:rsidR="00A770A2" w:rsidRPr="00A770A2" w:rsidRDefault="00A770A2" w:rsidP="00A770A2">
            <w:r w:rsidRPr="00A770A2">
              <w:t>Gross margin 25–35%</w:t>
            </w:r>
          </w:p>
        </w:tc>
        <w:tc>
          <w:tcPr>
            <w:tcW w:w="0" w:type="auto"/>
            <w:vAlign w:val="center"/>
            <w:hideMark/>
          </w:tcPr>
          <w:p w14:paraId="2419B7B5" w14:textId="77777777" w:rsidR="00A770A2" w:rsidRPr="00A770A2" w:rsidRDefault="00A770A2" w:rsidP="00A770A2">
            <w:r w:rsidRPr="00A770A2">
              <w:rPr>
                <w:b/>
                <w:bCs/>
              </w:rPr>
              <w:t>Approve only with a defined accounting basis</w:t>
            </w:r>
          </w:p>
        </w:tc>
      </w:tr>
      <w:tr w:rsidR="00A770A2" w:rsidRPr="00A770A2" w14:paraId="7DF3986D" w14:textId="77777777">
        <w:trPr>
          <w:tblCellSpacing w:w="15" w:type="dxa"/>
        </w:trPr>
        <w:tc>
          <w:tcPr>
            <w:tcW w:w="0" w:type="auto"/>
            <w:vAlign w:val="center"/>
            <w:hideMark/>
          </w:tcPr>
          <w:p w14:paraId="445B035B" w14:textId="77777777" w:rsidR="00A770A2" w:rsidRPr="00A770A2" w:rsidRDefault="00A770A2" w:rsidP="00A770A2">
            <w:r w:rsidRPr="00A770A2">
              <w:t>CAC payback under 2–3 months</w:t>
            </w:r>
          </w:p>
        </w:tc>
        <w:tc>
          <w:tcPr>
            <w:tcW w:w="0" w:type="auto"/>
            <w:vAlign w:val="center"/>
            <w:hideMark/>
          </w:tcPr>
          <w:p w14:paraId="729CA1AF" w14:textId="77777777" w:rsidR="00A770A2" w:rsidRPr="00A770A2" w:rsidRDefault="00A770A2" w:rsidP="00A770A2">
            <w:r w:rsidRPr="00A770A2">
              <w:rPr>
                <w:b/>
                <w:bCs/>
              </w:rPr>
              <w:t>Mature-city target</w:t>
            </w:r>
          </w:p>
        </w:tc>
      </w:tr>
      <w:tr w:rsidR="00A770A2" w:rsidRPr="00A770A2" w14:paraId="51951705" w14:textId="77777777">
        <w:trPr>
          <w:tblCellSpacing w:w="15" w:type="dxa"/>
        </w:trPr>
        <w:tc>
          <w:tcPr>
            <w:tcW w:w="0" w:type="auto"/>
            <w:vAlign w:val="center"/>
            <w:hideMark/>
          </w:tcPr>
          <w:p w14:paraId="052B967F" w14:textId="77777777" w:rsidR="00A770A2" w:rsidRPr="00A770A2" w:rsidRDefault="00A770A2" w:rsidP="00A770A2">
            <w:r w:rsidRPr="00A770A2">
              <w:t>Society booking share 30%+</w:t>
            </w:r>
          </w:p>
        </w:tc>
        <w:tc>
          <w:tcPr>
            <w:tcW w:w="0" w:type="auto"/>
            <w:vAlign w:val="center"/>
            <w:hideMark/>
          </w:tcPr>
          <w:p w14:paraId="74393437" w14:textId="77777777" w:rsidR="00A770A2" w:rsidRPr="00A770A2" w:rsidRDefault="00A770A2" w:rsidP="00A770A2">
            <w:r w:rsidRPr="00A770A2">
              <w:rPr>
                <w:b/>
                <w:bCs/>
              </w:rPr>
              <w:t>Use where society-first strategy applies</w:t>
            </w:r>
          </w:p>
        </w:tc>
      </w:tr>
      <w:tr w:rsidR="00A770A2" w:rsidRPr="00A770A2" w14:paraId="42AAC416" w14:textId="77777777">
        <w:trPr>
          <w:tblCellSpacing w:w="15" w:type="dxa"/>
        </w:trPr>
        <w:tc>
          <w:tcPr>
            <w:tcW w:w="0" w:type="auto"/>
            <w:vAlign w:val="center"/>
            <w:hideMark/>
          </w:tcPr>
          <w:p w14:paraId="5FA0EA2A" w14:textId="77777777" w:rsidR="00A770A2" w:rsidRPr="00A770A2" w:rsidRDefault="00A770A2" w:rsidP="00A770A2">
            <w:r w:rsidRPr="00A770A2">
              <w:t>Open whole city at once</w:t>
            </w:r>
          </w:p>
        </w:tc>
        <w:tc>
          <w:tcPr>
            <w:tcW w:w="0" w:type="auto"/>
            <w:vAlign w:val="center"/>
            <w:hideMark/>
          </w:tcPr>
          <w:p w14:paraId="3B4434CF" w14:textId="77777777" w:rsidR="00A770A2" w:rsidRPr="00A770A2" w:rsidRDefault="00A770A2" w:rsidP="00A770A2">
            <w:r w:rsidRPr="00A770A2">
              <w:rPr>
                <w:b/>
                <w:bCs/>
              </w:rPr>
              <w:t>Rejected</w:t>
            </w:r>
          </w:p>
        </w:tc>
      </w:tr>
      <w:tr w:rsidR="00A770A2" w:rsidRPr="00A770A2" w14:paraId="734D3DA2" w14:textId="77777777">
        <w:trPr>
          <w:tblCellSpacing w:w="15" w:type="dxa"/>
        </w:trPr>
        <w:tc>
          <w:tcPr>
            <w:tcW w:w="0" w:type="auto"/>
            <w:vAlign w:val="center"/>
            <w:hideMark/>
          </w:tcPr>
          <w:p w14:paraId="2C31667F" w14:textId="77777777" w:rsidR="00A770A2" w:rsidRPr="00A770A2" w:rsidRDefault="00A770A2" w:rsidP="00A770A2">
            <w:r w:rsidRPr="00A770A2">
              <w:t>Ten approved walkers per cluster</w:t>
            </w:r>
          </w:p>
        </w:tc>
        <w:tc>
          <w:tcPr>
            <w:tcW w:w="0" w:type="auto"/>
            <w:vAlign w:val="center"/>
            <w:hideMark/>
          </w:tcPr>
          <w:p w14:paraId="7E35DC31" w14:textId="77777777" w:rsidR="00A770A2" w:rsidRPr="00A770A2" w:rsidRDefault="00A770A2" w:rsidP="00A770A2">
            <w:r w:rsidRPr="00A770A2">
              <w:rPr>
                <w:b/>
                <w:bCs/>
              </w:rPr>
              <w:t>Replace with active capacity targets</w:t>
            </w:r>
          </w:p>
        </w:tc>
      </w:tr>
      <w:tr w:rsidR="00A770A2" w:rsidRPr="00A770A2" w14:paraId="50DC6A1C" w14:textId="77777777">
        <w:trPr>
          <w:tblCellSpacing w:w="15" w:type="dxa"/>
        </w:trPr>
        <w:tc>
          <w:tcPr>
            <w:tcW w:w="0" w:type="auto"/>
            <w:vAlign w:val="center"/>
            <w:hideMark/>
          </w:tcPr>
          <w:p w14:paraId="7542572D" w14:textId="77777777" w:rsidR="00A770A2" w:rsidRPr="00A770A2" w:rsidRDefault="00A770A2" w:rsidP="00A770A2">
            <w:r w:rsidRPr="00A770A2">
              <w:t>No supply, no area launch</w:t>
            </w:r>
          </w:p>
        </w:tc>
        <w:tc>
          <w:tcPr>
            <w:tcW w:w="0" w:type="auto"/>
            <w:vAlign w:val="center"/>
            <w:hideMark/>
          </w:tcPr>
          <w:p w14:paraId="0D1745C6" w14:textId="77777777" w:rsidR="00A770A2" w:rsidRPr="00A770A2" w:rsidRDefault="00A770A2" w:rsidP="00A770A2">
            <w:r w:rsidRPr="00A770A2">
              <w:rPr>
                <w:b/>
                <w:bCs/>
              </w:rPr>
              <w:t>Approved—non-negotiable</w:t>
            </w:r>
          </w:p>
        </w:tc>
      </w:tr>
    </w:tbl>
    <w:p w14:paraId="32DFA251" w14:textId="77777777" w:rsidR="00A770A2" w:rsidRPr="00A770A2" w:rsidRDefault="00A770A2" w:rsidP="00A770A2">
      <w:pPr>
        <w:rPr>
          <w:b/>
          <w:bCs/>
        </w:rPr>
      </w:pPr>
      <w:r w:rsidRPr="00A770A2">
        <w:rPr>
          <w:b/>
          <w:bCs/>
        </w:rPr>
        <w:t>Final Recommended City Operating Model</w:t>
      </w:r>
    </w:p>
    <w:p w14:paraId="4862D7B7" w14:textId="77777777" w:rsidR="00A770A2" w:rsidRPr="00A770A2" w:rsidRDefault="00A770A2" w:rsidP="00A770A2">
      <w:r w:rsidRPr="00A770A2">
        <w:t>Pre-launch</w:t>
      </w:r>
    </w:p>
    <w:p w14:paraId="12FA5C9A" w14:textId="77777777" w:rsidR="00A770A2" w:rsidRPr="00A770A2" w:rsidRDefault="00A770A2" w:rsidP="00A770A2">
      <w:r w:rsidRPr="00A770A2">
        <w:t>1 City Lead + 1 Generalist + Shared Central Functions</w:t>
      </w:r>
    </w:p>
    <w:p w14:paraId="29BF409C" w14:textId="77777777" w:rsidR="00A770A2" w:rsidRPr="00A770A2" w:rsidRDefault="00A770A2" w:rsidP="00A770A2"/>
    <w:p w14:paraId="291E7126" w14:textId="77777777" w:rsidR="00A770A2" w:rsidRPr="00A770A2" w:rsidRDefault="00A770A2" w:rsidP="00A770A2">
      <w:r w:rsidRPr="00A770A2">
        <w:t>Closed Beta</w:t>
      </w:r>
    </w:p>
    <w:p w14:paraId="0FE7756E" w14:textId="77777777" w:rsidR="00A770A2" w:rsidRPr="00A770A2" w:rsidRDefault="00A770A2" w:rsidP="00A770A2">
      <w:r w:rsidRPr="00A770A2">
        <w:t>1 City Manager + 1 Ops/Onboarding Executive</w:t>
      </w:r>
    </w:p>
    <w:p w14:paraId="3D90C066" w14:textId="77777777" w:rsidR="00A770A2" w:rsidRPr="00A770A2" w:rsidRDefault="00A770A2" w:rsidP="00A770A2"/>
    <w:p w14:paraId="7531CECF" w14:textId="77777777" w:rsidR="00A770A2" w:rsidRPr="00A770A2" w:rsidRDefault="00A770A2" w:rsidP="00A770A2">
      <w:r w:rsidRPr="00A770A2">
        <w:t>Validated Cluster</w:t>
      </w:r>
    </w:p>
    <w:p w14:paraId="12D7DF87" w14:textId="77777777" w:rsidR="00A770A2" w:rsidRPr="00A770A2" w:rsidRDefault="00A770A2" w:rsidP="00A770A2">
      <w:r w:rsidRPr="00A770A2">
        <w:t>City Manager + Ops Coordinator + Onboarding + Shared Support</w:t>
      </w:r>
    </w:p>
    <w:p w14:paraId="7EA6E920" w14:textId="77777777" w:rsidR="00A770A2" w:rsidRPr="00A770A2" w:rsidRDefault="00A770A2" w:rsidP="00A770A2"/>
    <w:p w14:paraId="644A5B79" w14:textId="77777777" w:rsidR="00A770A2" w:rsidRPr="00A770A2" w:rsidRDefault="00A770A2" w:rsidP="00A770A2">
      <w:r w:rsidRPr="00A770A2">
        <w:t>Growth City</w:t>
      </w:r>
    </w:p>
    <w:p w14:paraId="13A40BB3" w14:textId="77777777" w:rsidR="00A770A2" w:rsidRPr="00A770A2" w:rsidRDefault="00A770A2" w:rsidP="00A770A2">
      <w:r w:rsidRPr="00A770A2">
        <w:t>City Manager + 1–2 Onboarding + 1 Ops + 1–2 Support</w:t>
      </w:r>
    </w:p>
    <w:p w14:paraId="1761843B" w14:textId="77777777" w:rsidR="00A770A2" w:rsidRPr="00A770A2" w:rsidRDefault="00A770A2" w:rsidP="00A770A2">
      <w:r w:rsidRPr="00A770A2">
        <w:t>+ Society Executive + Shared Add-on/Marketing</w:t>
      </w:r>
    </w:p>
    <w:p w14:paraId="131A99BD" w14:textId="77777777" w:rsidR="00A770A2" w:rsidRPr="00A770A2" w:rsidRDefault="00A770A2" w:rsidP="00A770A2"/>
    <w:p w14:paraId="7E889404" w14:textId="77777777" w:rsidR="00A770A2" w:rsidRPr="00A770A2" w:rsidRDefault="00A770A2" w:rsidP="00A770A2">
      <w:r w:rsidRPr="00A770A2">
        <w:t>Mature City</w:t>
      </w:r>
    </w:p>
    <w:p w14:paraId="58A34BAC" w14:textId="77777777" w:rsidR="00A770A2" w:rsidRPr="00A770A2" w:rsidRDefault="00A770A2" w:rsidP="00A770A2">
      <w:r w:rsidRPr="00A770A2">
        <w:t>Add Cluster Leads, Quality, Partnerships and Capacity</w:t>
      </w:r>
    </w:p>
    <w:p w14:paraId="0B9AE6D2" w14:textId="77777777" w:rsidR="00A770A2" w:rsidRPr="00A770A2" w:rsidRDefault="00A770A2" w:rsidP="00A770A2">
      <w:r w:rsidRPr="00A770A2">
        <w:t>based on measured workload</w:t>
      </w:r>
    </w:p>
    <w:p w14:paraId="5095B7E4" w14:textId="77777777" w:rsidR="00A770A2" w:rsidRPr="00A770A2" w:rsidRDefault="00A770A2" w:rsidP="00A770A2">
      <w:pPr>
        <w:rPr>
          <w:b/>
          <w:bCs/>
        </w:rPr>
      </w:pPr>
      <w:r w:rsidRPr="00A770A2">
        <w:rPr>
          <w:b/>
          <w:bCs/>
        </w:rPr>
        <w:t>Phase 10 City Win Condition</w:t>
      </w:r>
    </w:p>
    <w:p w14:paraId="1ABC891C" w14:textId="77777777" w:rsidR="00A770A2" w:rsidRPr="00A770A2" w:rsidRDefault="00A770A2" w:rsidP="00A770A2">
      <w:r w:rsidRPr="00A770A2">
        <w:rPr>
          <w:b/>
          <w:bCs/>
        </w:rPr>
        <w:t>Each city and cluster has enough demand, active supply, backup capacity, local accountability and positive contribution to operate without founder firefighting or degradation in safety and customer trust.</w:t>
      </w:r>
    </w:p>
    <w:p w14:paraId="4DE4C47F" w14:textId="77777777" w:rsidR="00A770A2" w:rsidRPr="00A770A2" w:rsidRDefault="00A770A2" w:rsidP="00A770A2">
      <w:r w:rsidRPr="00A770A2">
        <w:rPr>
          <w:b/>
          <w:bCs/>
        </w:rPr>
        <w:t>City Team, P&amp;L and Cluster Expansion System: APPROVED—with stage-based staffing, severity-based safety gates and capacity measured by area and time window rather than provider headcount alone.</w:t>
      </w:r>
    </w:p>
    <w:p w14:paraId="78ACD45D" w14:textId="77777777" w:rsidR="00A770A2" w:rsidRPr="00A770A2" w:rsidRDefault="00A770A2" w:rsidP="00A770A2">
      <w:pPr>
        <w:rPr>
          <w:b/>
          <w:bCs/>
        </w:rPr>
      </w:pPr>
      <w:r w:rsidRPr="00A770A2">
        <w:rPr>
          <w:b/>
          <w:bCs/>
        </w:rPr>
        <w:t xml:space="preserve">Phase 10 Expansion Technology Architecture </w:t>
      </w:r>
      <w:r w:rsidRPr="00A770A2">
        <w:rPr>
          <w:rFonts w:ascii="Segoe UI Emoji" w:hAnsi="Segoe UI Emoji" w:cs="Segoe UI Emoji"/>
          <w:b/>
          <w:bCs/>
        </w:rPr>
        <w:t>🌍⚙️</w:t>
      </w:r>
    </w:p>
    <w:p w14:paraId="195BF590" w14:textId="77777777" w:rsidR="00A770A2" w:rsidRPr="00A770A2" w:rsidRDefault="00A770A2" w:rsidP="00A770A2">
      <w:pPr>
        <w:rPr>
          <w:b/>
          <w:bCs/>
        </w:rPr>
      </w:pPr>
      <w:r w:rsidRPr="00A770A2">
        <w:rPr>
          <w:b/>
          <w:bCs/>
        </w:rPr>
        <w:t>Multi-City Configuration, Database, APIs and Command Centres</w:t>
      </w:r>
    </w:p>
    <w:p w14:paraId="77E85FDD" w14:textId="77777777" w:rsidR="00A770A2" w:rsidRPr="00A770A2" w:rsidRDefault="00A770A2" w:rsidP="00A770A2">
      <w:pPr>
        <w:rPr>
          <w:b/>
          <w:bCs/>
        </w:rPr>
      </w:pPr>
      <w:r w:rsidRPr="00A770A2">
        <w:rPr>
          <w:b/>
          <w:bCs/>
        </w:rPr>
        <w:t>Executive verdict</w:t>
      </w:r>
    </w:p>
    <w:p w14:paraId="28B29739" w14:textId="77777777" w:rsidR="00A770A2" w:rsidRPr="00A770A2" w:rsidRDefault="00A770A2" w:rsidP="00A770A2">
      <w:r w:rsidRPr="00A770A2">
        <w:t xml:space="preserve">Your proposed features are correct, but the current schema is </w:t>
      </w:r>
      <w:r w:rsidRPr="00A770A2">
        <w:rPr>
          <w:b/>
          <w:bCs/>
        </w:rPr>
        <w:t>too city-centric and too static</w:t>
      </w:r>
      <w:r w:rsidRPr="00A770A2">
        <w:t xml:space="preserve"> for production multi-city operations.</w:t>
      </w:r>
    </w:p>
    <w:p w14:paraId="66603BF3" w14:textId="77777777" w:rsidR="00A770A2" w:rsidRPr="00A770A2" w:rsidRDefault="00A770A2" w:rsidP="00A770A2">
      <w:r w:rsidRPr="00A770A2">
        <w:t>A reliable architecture needs six layers:</w:t>
      </w:r>
    </w:p>
    <w:p w14:paraId="14E8B5BE" w14:textId="77777777" w:rsidR="00A770A2" w:rsidRPr="00A770A2" w:rsidRDefault="00A770A2" w:rsidP="00A770A2">
      <w:r w:rsidRPr="00A770A2">
        <w:t>Country</w:t>
      </w:r>
    </w:p>
    <w:p w14:paraId="3E90F30B" w14:textId="77777777" w:rsidR="00A770A2" w:rsidRPr="00A770A2" w:rsidRDefault="00A770A2" w:rsidP="00A770A2">
      <w:r w:rsidRPr="00A770A2">
        <w:t xml:space="preserve">  ↓</w:t>
      </w:r>
    </w:p>
    <w:p w14:paraId="59C8CF9A" w14:textId="77777777" w:rsidR="00A770A2" w:rsidRPr="00A770A2" w:rsidRDefault="00A770A2" w:rsidP="00A770A2">
      <w:r w:rsidRPr="00A770A2">
        <w:t>City</w:t>
      </w:r>
    </w:p>
    <w:p w14:paraId="07D12249" w14:textId="77777777" w:rsidR="00A770A2" w:rsidRPr="00A770A2" w:rsidRDefault="00A770A2" w:rsidP="00A770A2">
      <w:r w:rsidRPr="00A770A2">
        <w:t xml:space="preserve">  ↓</w:t>
      </w:r>
    </w:p>
    <w:p w14:paraId="7D1D0E1A" w14:textId="77777777" w:rsidR="00A770A2" w:rsidRPr="00A770A2" w:rsidRDefault="00A770A2" w:rsidP="00A770A2">
      <w:r w:rsidRPr="00A770A2">
        <w:t>Service zone / cluster</w:t>
      </w:r>
    </w:p>
    <w:p w14:paraId="5EB2F581" w14:textId="77777777" w:rsidR="00A770A2" w:rsidRPr="00A770A2" w:rsidRDefault="00A770A2" w:rsidP="00A770A2">
      <w:r w:rsidRPr="00A770A2">
        <w:t xml:space="preserve">  ↓</w:t>
      </w:r>
    </w:p>
    <w:p w14:paraId="12812BA9" w14:textId="77777777" w:rsidR="00A770A2" w:rsidRPr="00A770A2" w:rsidRDefault="00A770A2" w:rsidP="00A770A2">
      <w:r w:rsidRPr="00A770A2">
        <w:lastRenderedPageBreak/>
        <w:t>Society or locality</w:t>
      </w:r>
    </w:p>
    <w:p w14:paraId="0074A50D" w14:textId="77777777" w:rsidR="00A770A2" w:rsidRPr="00A770A2" w:rsidRDefault="00A770A2" w:rsidP="00A770A2">
      <w:r w:rsidRPr="00A770A2">
        <w:t xml:space="preserve">  ↓</w:t>
      </w:r>
    </w:p>
    <w:p w14:paraId="15EC8F1C" w14:textId="77777777" w:rsidR="00A770A2" w:rsidRPr="00A770A2" w:rsidRDefault="00A770A2" w:rsidP="00A770A2">
      <w:r w:rsidRPr="00A770A2">
        <w:t>Service configuration and capacity</w:t>
      </w:r>
    </w:p>
    <w:p w14:paraId="2F3ADF2B" w14:textId="77777777" w:rsidR="00A770A2" w:rsidRPr="00A770A2" w:rsidRDefault="00A770A2" w:rsidP="00A770A2">
      <w:r w:rsidRPr="00A770A2">
        <w:t xml:space="preserve">  ↓</w:t>
      </w:r>
    </w:p>
    <w:p w14:paraId="00904A3B" w14:textId="77777777" w:rsidR="00A770A2" w:rsidRPr="00A770A2" w:rsidRDefault="00A770A2" w:rsidP="00A770A2">
      <w:r w:rsidRPr="00A770A2">
        <w:t>Bookings, partners, pricing and P&amp;L</w:t>
      </w:r>
    </w:p>
    <w:p w14:paraId="3A7C6DD9" w14:textId="77777777" w:rsidR="00A770A2" w:rsidRPr="00A770A2" w:rsidRDefault="00A770A2" w:rsidP="00A770A2">
      <w:r w:rsidRPr="00A770A2">
        <w:t>The critical design rule is:</w:t>
      </w:r>
    </w:p>
    <w:p w14:paraId="528EE6B3" w14:textId="77777777" w:rsidR="00A770A2" w:rsidRPr="00A770A2" w:rsidRDefault="00A770A2" w:rsidP="00A770A2">
      <w:r w:rsidRPr="00A770A2">
        <w:rPr>
          <w:b/>
          <w:bCs/>
        </w:rPr>
        <w:t>City should be a first-class operational boundary, while the service zone should be the actual booking, pricing and capacity boundary.</w:t>
      </w:r>
    </w:p>
    <w:p w14:paraId="4F354BF3" w14:textId="77777777" w:rsidR="00A770A2" w:rsidRPr="00A770A2" w:rsidRDefault="00A770A2" w:rsidP="00A770A2">
      <w:r w:rsidRPr="00A770A2">
        <w:t>A service may be available in Bengaluru without being available throughout Bengaluru. Similarly, Whitefield may have walking capacity at 7:00 AM but no boarding supply or evening backup.</w:t>
      </w:r>
    </w:p>
    <w:p w14:paraId="4AAF8AD5" w14:textId="77777777" w:rsidR="00A770A2" w:rsidRPr="00A770A2" w:rsidRDefault="00A770A2" w:rsidP="00A770A2">
      <w:r w:rsidRPr="00A770A2">
        <w:pict w14:anchorId="2E0992CD">
          <v:rect id="_x0000_i2808" style="width:0;height:1.5pt" o:hralign="center" o:hrstd="t" o:hr="t" fillcolor="#a0a0a0" stroked="f"/>
        </w:pict>
      </w:r>
    </w:p>
    <w:p w14:paraId="4B6DFA40" w14:textId="77777777" w:rsidR="00A770A2" w:rsidRPr="00A770A2" w:rsidRDefault="00A770A2" w:rsidP="00A770A2">
      <w:pPr>
        <w:rPr>
          <w:b/>
          <w:bCs/>
        </w:rPr>
      </w:pPr>
      <w:r w:rsidRPr="00A770A2">
        <w:rPr>
          <w:b/>
          <w:bCs/>
        </w:rPr>
        <w:t>1. Core multi-city architecture</w:t>
      </w:r>
    </w:p>
    <w:p w14:paraId="5526402A" w14:textId="77777777" w:rsidR="00A770A2" w:rsidRPr="00A770A2" w:rsidRDefault="00A770A2" w:rsidP="00A770A2">
      <w:r w:rsidRPr="00A770A2">
        <w:t>Every city must independently configure:</w:t>
      </w:r>
    </w:p>
    <w:p w14:paraId="37788012" w14:textId="77777777" w:rsidR="00A770A2" w:rsidRPr="00A770A2" w:rsidRDefault="00A770A2" w:rsidP="00A770A2">
      <w:pPr>
        <w:numPr>
          <w:ilvl w:val="0"/>
          <w:numId w:val="181"/>
        </w:numPr>
      </w:pPr>
      <w:r w:rsidRPr="00A770A2">
        <w:t xml:space="preserve">Launch stage </w:t>
      </w:r>
    </w:p>
    <w:p w14:paraId="24D61333" w14:textId="77777777" w:rsidR="00A770A2" w:rsidRPr="00A770A2" w:rsidRDefault="00A770A2" w:rsidP="00A770A2">
      <w:pPr>
        <w:numPr>
          <w:ilvl w:val="0"/>
          <w:numId w:val="181"/>
        </w:numPr>
      </w:pPr>
      <w:r w:rsidRPr="00A770A2">
        <w:t xml:space="preserve">Public availability </w:t>
      </w:r>
    </w:p>
    <w:p w14:paraId="43AB4B24" w14:textId="77777777" w:rsidR="00A770A2" w:rsidRPr="00A770A2" w:rsidRDefault="00A770A2" w:rsidP="00A770A2">
      <w:pPr>
        <w:numPr>
          <w:ilvl w:val="0"/>
          <w:numId w:val="181"/>
        </w:numPr>
      </w:pPr>
      <w:r w:rsidRPr="00A770A2">
        <w:t xml:space="preserve">Service zones </w:t>
      </w:r>
    </w:p>
    <w:p w14:paraId="1D6E8616" w14:textId="77777777" w:rsidR="00A770A2" w:rsidRPr="00A770A2" w:rsidRDefault="00A770A2" w:rsidP="00A770A2">
      <w:pPr>
        <w:numPr>
          <w:ilvl w:val="0"/>
          <w:numId w:val="181"/>
        </w:numPr>
      </w:pPr>
      <w:r w:rsidRPr="00A770A2">
        <w:t xml:space="preserve">Services offered </w:t>
      </w:r>
    </w:p>
    <w:p w14:paraId="341AC3F3" w14:textId="77777777" w:rsidR="00A770A2" w:rsidRPr="00A770A2" w:rsidRDefault="00A770A2" w:rsidP="00A770A2">
      <w:pPr>
        <w:numPr>
          <w:ilvl w:val="0"/>
          <w:numId w:val="181"/>
        </w:numPr>
      </w:pPr>
      <w:r w:rsidRPr="00A770A2">
        <w:t xml:space="preserve">Prices and partner payouts </w:t>
      </w:r>
    </w:p>
    <w:p w14:paraId="01DBFF79" w14:textId="77777777" w:rsidR="00A770A2" w:rsidRPr="00A770A2" w:rsidRDefault="00A770A2" w:rsidP="00A770A2">
      <w:pPr>
        <w:numPr>
          <w:ilvl w:val="0"/>
          <w:numId w:val="181"/>
        </w:numPr>
      </w:pPr>
      <w:r w:rsidRPr="00A770A2">
        <w:t xml:space="preserve">Operating hours </w:t>
      </w:r>
    </w:p>
    <w:p w14:paraId="6FE46F4A" w14:textId="77777777" w:rsidR="00A770A2" w:rsidRPr="00A770A2" w:rsidRDefault="00A770A2" w:rsidP="00A770A2">
      <w:pPr>
        <w:numPr>
          <w:ilvl w:val="0"/>
          <w:numId w:val="181"/>
        </w:numPr>
      </w:pPr>
      <w:r w:rsidRPr="00A770A2">
        <w:t xml:space="preserve">Sitter capacity </w:t>
      </w:r>
    </w:p>
    <w:p w14:paraId="298E5BC7" w14:textId="77777777" w:rsidR="00A770A2" w:rsidRPr="00A770A2" w:rsidRDefault="00A770A2" w:rsidP="00A770A2">
      <w:pPr>
        <w:numPr>
          <w:ilvl w:val="0"/>
          <w:numId w:val="181"/>
        </w:numPr>
      </w:pPr>
      <w:r w:rsidRPr="00A770A2">
        <w:t xml:space="preserve">Support contacts </w:t>
      </w:r>
    </w:p>
    <w:p w14:paraId="5563AF71" w14:textId="77777777" w:rsidR="00A770A2" w:rsidRPr="00A770A2" w:rsidRDefault="00A770A2" w:rsidP="00A770A2">
      <w:pPr>
        <w:numPr>
          <w:ilvl w:val="0"/>
          <w:numId w:val="181"/>
        </w:numPr>
      </w:pPr>
      <w:r w:rsidRPr="00A770A2">
        <w:t xml:space="preserve">Emergency veterinary directory </w:t>
      </w:r>
    </w:p>
    <w:p w14:paraId="6C4E6D32" w14:textId="77777777" w:rsidR="00A770A2" w:rsidRPr="00A770A2" w:rsidRDefault="00A770A2" w:rsidP="00A770A2">
      <w:pPr>
        <w:numPr>
          <w:ilvl w:val="0"/>
          <w:numId w:val="181"/>
        </w:numPr>
      </w:pPr>
      <w:r w:rsidRPr="00A770A2">
        <w:t xml:space="preserve">Notification templates </w:t>
      </w:r>
    </w:p>
    <w:p w14:paraId="17C00DA1" w14:textId="77777777" w:rsidR="00A770A2" w:rsidRPr="00A770A2" w:rsidRDefault="00A770A2" w:rsidP="00A770A2">
      <w:pPr>
        <w:numPr>
          <w:ilvl w:val="0"/>
          <w:numId w:val="181"/>
        </w:numPr>
      </w:pPr>
      <w:r w:rsidRPr="00A770A2">
        <w:t xml:space="preserve">Society pipeline </w:t>
      </w:r>
    </w:p>
    <w:p w14:paraId="3DD793B5" w14:textId="77777777" w:rsidR="00A770A2" w:rsidRPr="00A770A2" w:rsidRDefault="00A770A2" w:rsidP="00A770A2">
      <w:pPr>
        <w:numPr>
          <w:ilvl w:val="0"/>
          <w:numId w:val="181"/>
        </w:numPr>
      </w:pPr>
      <w:r w:rsidRPr="00A770A2">
        <w:t xml:space="preserve">Staff access </w:t>
      </w:r>
    </w:p>
    <w:p w14:paraId="124A65C4" w14:textId="77777777" w:rsidR="00A770A2" w:rsidRPr="00A770A2" w:rsidRDefault="00A770A2" w:rsidP="00A770A2">
      <w:pPr>
        <w:numPr>
          <w:ilvl w:val="0"/>
          <w:numId w:val="181"/>
        </w:numPr>
      </w:pPr>
      <w:r w:rsidRPr="00A770A2">
        <w:t xml:space="preserve">Subscriptions </w:t>
      </w:r>
    </w:p>
    <w:p w14:paraId="4B2ECFF7" w14:textId="77777777" w:rsidR="00A770A2" w:rsidRPr="00A770A2" w:rsidRDefault="00A770A2" w:rsidP="00A770A2">
      <w:pPr>
        <w:numPr>
          <w:ilvl w:val="0"/>
          <w:numId w:val="181"/>
        </w:numPr>
      </w:pPr>
      <w:r w:rsidRPr="00A770A2">
        <w:t xml:space="preserve">Financial attribution </w:t>
      </w:r>
    </w:p>
    <w:p w14:paraId="5DED26AC" w14:textId="77777777" w:rsidR="00A770A2" w:rsidRPr="00A770A2" w:rsidRDefault="00A770A2" w:rsidP="00A770A2">
      <w:pPr>
        <w:numPr>
          <w:ilvl w:val="0"/>
          <w:numId w:val="181"/>
        </w:numPr>
      </w:pPr>
      <w:r w:rsidRPr="00A770A2">
        <w:t xml:space="preserve">Incident ownership </w:t>
      </w:r>
    </w:p>
    <w:p w14:paraId="6DF17C8F" w14:textId="77777777" w:rsidR="00A770A2" w:rsidRPr="00A770A2" w:rsidRDefault="00A770A2" w:rsidP="00A770A2">
      <w:r w:rsidRPr="00A770A2">
        <w:t>The booking flow should become:</w:t>
      </w:r>
    </w:p>
    <w:p w14:paraId="64445F40" w14:textId="77777777" w:rsidR="00A770A2" w:rsidRPr="00A770A2" w:rsidRDefault="00A770A2" w:rsidP="00A770A2">
      <w:r w:rsidRPr="00A770A2">
        <w:lastRenderedPageBreak/>
        <w:t>Customer enters address</w:t>
      </w:r>
    </w:p>
    <w:p w14:paraId="2E070A45" w14:textId="77777777" w:rsidR="00A770A2" w:rsidRPr="00A770A2" w:rsidRDefault="00A770A2" w:rsidP="00A770A2">
      <w:r w:rsidRPr="00A770A2">
        <w:t xml:space="preserve">        ↓</w:t>
      </w:r>
    </w:p>
    <w:p w14:paraId="5F21C1BF" w14:textId="77777777" w:rsidR="00A770A2" w:rsidRPr="00A770A2" w:rsidRDefault="00A770A2" w:rsidP="00A770A2">
      <w:r w:rsidRPr="00A770A2">
        <w:t>Resolve city and service zone</w:t>
      </w:r>
    </w:p>
    <w:p w14:paraId="2D129D92" w14:textId="77777777" w:rsidR="00A770A2" w:rsidRPr="00A770A2" w:rsidRDefault="00A770A2" w:rsidP="00A770A2">
      <w:r w:rsidRPr="00A770A2">
        <w:t xml:space="preserve">        ↓</w:t>
      </w:r>
    </w:p>
    <w:p w14:paraId="3E33B412" w14:textId="77777777" w:rsidR="00A770A2" w:rsidRPr="00A770A2" w:rsidRDefault="00A770A2" w:rsidP="00A770A2">
      <w:r w:rsidRPr="00A770A2">
        <w:t>Check whether service is active</w:t>
      </w:r>
    </w:p>
    <w:p w14:paraId="608FDBB2" w14:textId="77777777" w:rsidR="00A770A2" w:rsidRPr="00A770A2" w:rsidRDefault="00A770A2" w:rsidP="00A770A2">
      <w:r w:rsidRPr="00A770A2">
        <w:t xml:space="preserve">        ↓</w:t>
      </w:r>
    </w:p>
    <w:p w14:paraId="09EC2E9C" w14:textId="77777777" w:rsidR="00A770A2" w:rsidRPr="00A770A2" w:rsidRDefault="00A770A2" w:rsidP="00A770A2">
      <w:r w:rsidRPr="00A770A2">
        <w:t>Check pet eligibility</w:t>
      </w:r>
    </w:p>
    <w:p w14:paraId="44C4BC36" w14:textId="77777777" w:rsidR="00A770A2" w:rsidRPr="00A770A2" w:rsidRDefault="00A770A2" w:rsidP="00A770A2">
      <w:r w:rsidRPr="00A770A2">
        <w:t xml:space="preserve">        ↓</w:t>
      </w:r>
    </w:p>
    <w:p w14:paraId="4A753D88" w14:textId="77777777" w:rsidR="00A770A2" w:rsidRPr="00A770A2" w:rsidRDefault="00A770A2" w:rsidP="00A770A2">
      <w:r w:rsidRPr="00A770A2">
        <w:t>Check local price version</w:t>
      </w:r>
    </w:p>
    <w:p w14:paraId="0EC6630D" w14:textId="77777777" w:rsidR="00A770A2" w:rsidRPr="00A770A2" w:rsidRDefault="00A770A2" w:rsidP="00A770A2">
      <w:r w:rsidRPr="00A770A2">
        <w:t xml:space="preserve">        ↓</w:t>
      </w:r>
    </w:p>
    <w:p w14:paraId="6BD298A0" w14:textId="77777777" w:rsidR="00A770A2" w:rsidRPr="00A770A2" w:rsidRDefault="00A770A2" w:rsidP="00A770A2">
      <w:r w:rsidRPr="00A770A2">
        <w:t>Check partner and backup capacity</w:t>
      </w:r>
    </w:p>
    <w:p w14:paraId="09362717" w14:textId="77777777" w:rsidR="00A770A2" w:rsidRPr="00A770A2" w:rsidRDefault="00A770A2" w:rsidP="00A770A2">
      <w:r w:rsidRPr="00A770A2">
        <w:t xml:space="preserve">        ↓</w:t>
      </w:r>
    </w:p>
    <w:p w14:paraId="7D8665A8" w14:textId="77777777" w:rsidR="00A770A2" w:rsidRPr="00A770A2" w:rsidRDefault="00A770A2" w:rsidP="00A770A2">
      <w:r w:rsidRPr="00A770A2">
        <w:t>Display available slots</w:t>
      </w:r>
    </w:p>
    <w:p w14:paraId="27F6E91A" w14:textId="77777777" w:rsidR="00A770A2" w:rsidRPr="00A770A2" w:rsidRDefault="00A770A2" w:rsidP="00A770A2">
      <w:r w:rsidRPr="00A770A2">
        <w:t xml:space="preserve">        ↓</w:t>
      </w:r>
    </w:p>
    <w:p w14:paraId="465942B7" w14:textId="77777777" w:rsidR="00A770A2" w:rsidRPr="00A770A2" w:rsidRDefault="00A770A2" w:rsidP="00A770A2">
      <w:r w:rsidRPr="00A770A2">
        <w:t>Create booking</w:t>
      </w:r>
    </w:p>
    <w:p w14:paraId="69615021" w14:textId="77777777" w:rsidR="00A770A2" w:rsidRPr="00A770A2" w:rsidRDefault="00A770A2" w:rsidP="00A770A2">
      <w:r w:rsidRPr="00A770A2">
        <w:t xml:space="preserve">        ↓</w:t>
      </w:r>
    </w:p>
    <w:p w14:paraId="554BE02C" w14:textId="77777777" w:rsidR="00A770A2" w:rsidRPr="00A770A2" w:rsidRDefault="00A770A2" w:rsidP="00A770A2">
      <w:r w:rsidRPr="00A770A2">
        <w:t>Attribute revenue, cost and incident ownership to city</w:t>
      </w:r>
    </w:p>
    <w:p w14:paraId="5AE3DE2F" w14:textId="77777777" w:rsidR="00A770A2" w:rsidRPr="00A770A2" w:rsidRDefault="00A770A2" w:rsidP="00A770A2">
      <w:r w:rsidRPr="00A770A2">
        <w:t>Do not let customers select an arbitrary city from a dropdown and then assume the service is available.</w:t>
      </w:r>
    </w:p>
    <w:p w14:paraId="72CFA7FC" w14:textId="77777777" w:rsidR="00A770A2" w:rsidRPr="00A770A2" w:rsidRDefault="00A770A2" w:rsidP="00A770A2">
      <w:r w:rsidRPr="00A770A2">
        <w:pict w14:anchorId="40517E44">
          <v:rect id="_x0000_i2809" style="width:0;height:1.5pt" o:hralign="center" o:hrstd="t" o:hr="t" fillcolor="#a0a0a0" stroked="f"/>
        </w:pict>
      </w:r>
    </w:p>
    <w:p w14:paraId="236C5281" w14:textId="77777777" w:rsidR="00A770A2" w:rsidRPr="00A770A2" w:rsidRDefault="00A770A2" w:rsidP="00A770A2">
      <w:pPr>
        <w:rPr>
          <w:b/>
          <w:bCs/>
        </w:rPr>
      </w:pPr>
      <w:r w:rsidRPr="00A770A2">
        <w:rPr>
          <w:b/>
          <w:bCs/>
        </w:rPr>
        <w:t>2. City and area management</w:t>
      </w:r>
    </w:p>
    <w:p w14:paraId="0DA5DE55" w14:textId="77777777" w:rsidR="00A770A2" w:rsidRPr="00A770A2" w:rsidRDefault="00A770A2" w:rsidP="00A770A2">
      <w:pPr>
        <w:rPr>
          <w:b/>
          <w:bCs/>
        </w:rPr>
      </w:pPr>
      <w:r w:rsidRPr="00A770A2">
        <w:rPr>
          <w:b/>
          <w:bCs/>
        </w:rPr>
        <w:t>What the feature must do</w:t>
      </w:r>
    </w:p>
    <w:p w14:paraId="2F4F1096" w14:textId="77777777" w:rsidR="00A770A2" w:rsidRPr="00A770A2" w:rsidRDefault="00A770A2" w:rsidP="00A770A2">
      <w:r w:rsidRPr="00A770A2">
        <w:t>City management should control:</w:t>
      </w:r>
    </w:p>
    <w:p w14:paraId="073C1CB1" w14:textId="77777777" w:rsidR="00A770A2" w:rsidRPr="00A770A2" w:rsidRDefault="00A770A2" w:rsidP="00A770A2">
      <w:pPr>
        <w:numPr>
          <w:ilvl w:val="0"/>
          <w:numId w:val="182"/>
        </w:numPr>
      </w:pPr>
      <w:r w:rsidRPr="00A770A2">
        <w:t xml:space="preserve">Whether the city is visible publicly </w:t>
      </w:r>
    </w:p>
    <w:p w14:paraId="28256FBE" w14:textId="77777777" w:rsidR="00A770A2" w:rsidRPr="00A770A2" w:rsidRDefault="00A770A2" w:rsidP="00A770A2">
      <w:pPr>
        <w:numPr>
          <w:ilvl w:val="0"/>
          <w:numId w:val="182"/>
        </w:numPr>
      </w:pPr>
      <w:r w:rsidRPr="00A770A2">
        <w:t xml:space="preserve">Whether it accepts waitlist registrations </w:t>
      </w:r>
    </w:p>
    <w:p w14:paraId="3F3CA3C4" w14:textId="77777777" w:rsidR="00A770A2" w:rsidRPr="00A770A2" w:rsidRDefault="00A770A2" w:rsidP="00A770A2">
      <w:pPr>
        <w:numPr>
          <w:ilvl w:val="0"/>
          <w:numId w:val="182"/>
        </w:numPr>
      </w:pPr>
      <w:r w:rsidRPr="00A770A2">
        <w:t xml:space="preserve">Whether it accepts paid bookings </w:t>
      </w:r>
    </w:p>
    <w:p w14:paraId="14636495" w14:textId="77777777" w:rsidR="00A770A2" w:rsidRPr="00A770A2" w:rsidRDefault="00A770A2" w:rsidP="00A770A2">
      <w:pPr>
        <w:numPr>
          <w:ilvl w:val="0"/>
          <w:numId w:val="182"/>
        </w:numPr>
      </w:pPr>
      <w:r w:rsidRPr="00A770A2">
        <w:t xml:space="preserve">Which clusters are active </w:t>
      </w:r>
    </w:p>
    <w:p w14:paraId="44165B74" w14:textId="77777777" w:rsidR="00A770A2" w:rsidRPr="00A770A2" w:rsidRDefault="00A770A2" w:rsidP="00A770A2">
      <w:pPr>
        <w:numPr>
          <w:ilvl w:val="0"/>
          <w:numId w:val="182"/>
        </w:numPr>
      </w:pPr>
      <w:r w:rsidRPr="00A770A2">
        <w:t xml:space="preserve">Which services are enabled </w:t>
      </w:r>
    </w:p>
    <w:p w14:paraId="28BF5B3E" w14:textId="77777777" w:rsidR="00A770A2" w:rsidRPr="00A770A2" w:rsidRDefault="00A770A2" w:rsidP="00A770A2">
      <w:pPr>
        <w:numPr>
          <w:ilvl w:val="0"/>
          <w:numId w:val="182"/>
        </w:numPr>
      </w:pPr>
      <w:r w:rsidRPr="00A770A2">
        <w:t xml:space="preserve">Which payment and support workflows apply </w:t>
      </w:r>
    </w:p>
    <w:p w14:paraId="501C14CB" w14:textId="77777777" w:rsidR="00A770A2" w:rsidRPr="00A770A2" w:rsidRDefault="00A770A2" w:rsidP="00A770A2">
      <w:pPr>
        <w:numPr>
          <w:ilvl w:val="0"/>
          <w:numId w:val="182"/>
        </w:numPr>
      </w:pPr>
      <w:r w:rsidRPr="00A770A2">
        <w:lastRenderedPageBreak/>
        <w:t xml:space="preserve">Which staff can access the city </w:t>
      </w:r>
    </w:p>
    <w:p w14:paraId="60567D38" w14:textId="77777777" w:rsidR="00A770A2" w:rsidRPr="00A770A2" w:rsidRDefault="00A770A2" w:rsidP="00A770A2">
      <w:pPr>
        <w:rPr>
          <w:b/>
          <w:bCs/>
        </w:rPr>
      </w:pPr>
      <w:r w:rsidRPr="00A770A2">
        <w:rPr>
          <w:b/>
          <w:bCs/>
        </w:rPr>
        <w:t>Recommended city states</w:t>
      </w:r>
    </w:p>
    <w:p w14:paraId="710EC680" w14:textId="77777777" w:rsidR="00A770A2" w:rsidRPr="00A770A2" w:rsidRDefault="00A770A2" w:rsidP="00A770A2">
      <w:r w:rsidRPr="00A770A2">
        <w:t>RESEARCH</w:t>
      </w:r>
    </w:p>
    <w:p w14:paraId="5EE211B0" w14:textId="77777777" w:rsidR="00A770A2" w:rsidRPr="00A770A2" w:rsidRDefault="00A770A2" w:rsidP="00A770A2">
      <w:r w:rsidRPr="00A770A2">
        <w:t>WAITLIST</w:t>
      </w:r>
    </w:p>
    <w:p w14:paraId="21CD6A13" w14:textId="77777777" w:rsidR="00A770A2" w:rsidRPr="00A770A2" w:rsidRDefault="00A770A2" w:rsidP="00A770A2">
      <w:r w:rsidRPr="00A770A2">
        <w:t>SUPPLY_BUILD</w:t>
      </w:r>
    </w:p>
    <w:p w14:paraId="606B2C46" w14:textId="77777777" w:rsidR="00A770A2" w:rsidRPr="00A770A2" w:rsidRDefault="00A770A2" w:rsidP="00A770A2">
      <w:r w:rsidRPr="00A770A2">
        <w:t>CLOSED_BETA</w:t>
      </w:r>
    </w:p>
    <w:p w14:paraId="0A8E5D50" w14:textId="77777777" w:rsidR="00A770A2" w:rsidRPr="00A770A2" w:rsidRDefault="00A770A2" w:rsidP="00A770A2">
      <w:r w:rsidRPr="00A770A2">
        <w:t>PUBLIC_LIMITED</w:t>
      </w:r>
    </w:p>
    <w:p w14:paraId="129E7E69" w14:textId="77777777" w:rsidR="00A770A2" w:rsidRPr="00A770A2" w:rsidRDefault="00A770A2" w:rsidP="00A770A2">
      <w:r w:rsidRPr="00A770A2">
        <w:t>VALIDATED</w:t>
      </w:r>
    </w:p>
    <w:p w14:paraId="65644C66" w14:textId="77777777" w:rsidR="00A770A2" w:rsidRPr="00A770A2" w:rsidRDefault="00A770A2" w:rsidP="00A770A2">
      <w:r w:rsidRPr="00A770A2">
        <w:t>GROWTH</w:t>
      </w:r>
    </w:p>
    <w:p w14:paraId="53D3BF1E" w14:textId="77777777" w:rsidR="00A770A2" w:rsidRPr="00A770A2" w:rsidRDefault="00A770A2" w:rsidP="00A770A2">
      <w:r w:rsidRPr="00A770A2">
        <w:t>MATURE</w:t>
      </w:r>
    </w:p>
    <w:p w14:paraId="7D57C879" w14:textId="77777777" w:rsidR="00A770A2" w:rsidRPr="00A770A2" w:rsidRDefault="00A770A2" w:rsidP="00A770A2">
      <w:r w:rsidRPr="00A770A2">
        <w:t>PAUSED</w:t>
      </w:r>
    </w:p>
    <w:p w14:paraId="2BB2BD59" w14:textId="77777777" w:rsidR="00A770A2" w:rsidRPr="00A770A2" w:rsidRDefault="00A770A2" w:rsidP="00A770A2">
      <w:r w:rsidRPr="00A770A2">
        <w:t>EXITED</w:t>
      </w:r>
    </w:p>
    <w:p w14:paraId="0316CEAF" w14:textId="77777777" w:rsidR="00A770A2" w:rsidRPr="00A770A2" w:rsidRDefault="00A770A2" w:rsidP="00A770A2">
      <w:r w:rsidRPr="00A770A2">
        <w:t>Do not use a simple Boolean such as:</w:t>
      </w:r>
    </w:p>
    <w:p w14:paraId="1D03D0C4" w14:textId="77777777" w:rsidR="00A770A2" w:rsidRPr="00A770A2" w:rsidRDefault="00A770A2" w:rsidP="00A770A2">
      <w:proofErr w:type="spellStart"/>
      <w:r w:rsidRPr="00A770A2">
        <w:t>is_active</w:t>
      </w:r>
      <w:proofErr w:type="spellEnd"/>
      <w:r w:rsidRPr="00A770A2">
        <w:t xml:space="preserve"> = true</w:t>
      </w:r>
    </w:p>
    <w:p w14:paraId="366CA3BB" w14:textId="77777777" w:rsidR="00A770A2" w:rsidRPr="00A770A2" w:rsidRDefault="00A770A2" w:rsidP="00A770A2">
      <w:r w:rsidRPr="00A770A2">
        <w:t>That cannot distinguish:</w:t>
      </w:r>
    </w:p>
    <w:p w14:paraId="00D21414" w14:textId="77777777" w:rsidR="00A770A2" w:rsidRPr="00A770A2" w:rsidRDefault="00A770A2" w:rsidP="00A770A2">
      <w:pPr>
        <w:numPr>
          <w:ilvl w:val="0"/>
          <w:numId w:val="183"/>
        </w:numPr>
      </w:pPr>
      <w:r w:rsidRPr="00A770A2">
        <w:t xml:space="preserve">A city collecting leads </w:t>
      </w:r>
    </w:p>
    <w:p w14:paraId="16590043" w14:textId="77777777" w:rsidR="00A770A2" w:rsidRPr="00A770A2" w:rsidRDefault="00A770A2" w:rsidP="00A770A2">
      <w:pPr>
        <w:numPr>
          <w:ilvl w:val="0"/>
          <w:numId w:val="183"/>
        </w:numPr>
      </w:pPr>
      <w:r w:rsidRPr="00A770A2">
        <w:t xml:space="preserve">A closed beta </w:t>
      </w:r>
    </w:p>
    <w:p w14:paraId="6F6BB845" w14:textId="77777777" w:rsidR="00A770A2" w:rsidRPr="00A770A2" w:rsidRDefault="00A770A2" w:rsidP="00A770A2">
      <w:pPr>
        <w:numPr>
          <w:ilvl w:val="0"/>
          <w:numId w:val="183"/>
        </w:numPr>
      </w:pPr>
      <w:r w:rsidRPr="00A770A2">
        <w:t xml:space="preserve">A city taking bookings in selected areas </w:t>
      </w:r>
    </w:p>
    <w:p w14:paraId="128921AC" w14:textId="77777777" w:rsidR="00A770A2" w:rsidRPr="00A770A2" w:rsidRDefault="00A770A2" w:rsidP="00A770A2">
      <w:pPr>
        <w:numPr>
          <w:ilvl w:val="0"/>
          <w:numId w:val="183"/>
        </w:numPr>
      </w:pPr>
      <w:r w:rsidRPr="00A770A2">
        <w:t xml:space="preserve">A temporarily paused city </w:t>
      </w:r>
    </w:p>
    <w:p w14:paraId="31DD8340" w14:textId="77777777" w:rsidR="00A770A2" w:rsidRPr="00A770A2" w:rsidRDefault="00A770A2" w:rsidP="00A770A2">
      <w:pPr>
        <w:numPr>
          <w:ilvl w:val="0"/>
          <w:numId w:val="183"/>
        </w:numPr>
      </w:pPr>
      <w:r w:rsidRPr="00A770A2">
        <w:t xml:space="preserve">A fully mature operation </w:t>
      </w:r>
    </w:p>
    <w:p w14:paraId="1A00F7D5" w14:textId="77777777" w:rsidR="00A770A2" w:rsidRPr="00A770A2" w:rsidRDefault="00A770A2" w:rsidP="00A770A2">
      <w:pPr>
        <w:rPr>
          <w:b/>
          <w:bCs/>
        </w:rPr>
      </w:pPr>
      <w:r w:rsidRPr="00A770A2">
        <w:rPr>
          <w:b/>
          <w:bCs/>
        </w:rPr>
        <w:t>Recommended zone states</w:t>
      </w:r>
    </w:p>
    <w:p w14:paraId="32306818" w14:textId="77777777" w:rsidR="00A770A2" w:rsidRPr="00A770A2" w:rsidRDefault="00A770A2" w:rsidP="00A770A2">
      <w:r w:rsidRPr="00A770A2">
        <w:t>RESEARCH</w:t>
      </w:r>
    </w:p>
    <w:p w14:paraId="06161FAA" w14:textId="77777777" w:rsidR="00A770A2" w:rsidRPr="00A770A2" w:rsidRDefault="00A770A2" w:rsidP="00A770A2">
      <w:r w:rsidRPr="00A770A2">
        <w:t>WAITLIST</w:t>
      </w:r>
    </w:p>
    <w:p w14:paraId="19C9600D" w14:textId="77777777" w:rsidR="00A770A2" w:rsidRPr="00A770A2" w:rsidRDefault="00A770A2" w:rsidP="00A770A2">
      <w:r w:rsidRPr="00A770A2">
        <w:t>BETA</w:t>
      </w:r>
    </w:p>
    <w:p w14:paraId="5D769B67" w14:textId="77777777" w:rsidR="00A770A2" w:rsidRPr="00A770A2" w:rsidRDefault="00A770A2" w:rsidP="00A770A2">
      <w:r w:rsidRPr="00A770A2">
        <w:t>ACTIVE_LIMITED</w:t>
      </w:r>
    </w:p>
    <w:p w14:paraId="2A349F9A" w14:textId="77777777" w:rsidR="00A770A2" w:rsidRPr="00A770A2" w:rsidRDefault="00A770A2" w:rsidP="00A770A2">
      <w:r w:rsidRPr="00A770A2">
        <w:t>ACTIVE</w:t>
      </w:r>
    </w:p>
    <w:p w14:paraId="3FDBA0FA" w14:textId="77777777" w:rsidR="00A770A2" w:rsidRPr="00A770A2" w:rsidRDefault="00A770A2" w:rsidP="00A770A2">
      <w:r w:rsidRPr="00A770A2">
        <w:t>CAPACITY_PAUSED</w:t>
      </w:r>
    </w:p>
    <w:p w14:paraId="67BB5BFA" w14:textId="77777777" w:rsidR="00A770A2" w:rsidRPr="00A770A2" w:rsidRDefault="00A770A2" w:rsidP="00A770A2">
      <w:r w:rsidRPr="00A770A2">
        <w:t>SERVICE_PAUSED</w:t>
      </w:r>
    </w:p>
    <w:p w14:paraId="19C478C3" w14:textId="77777777" w:rsidR="00A770A2" w:rsidRPr="00A770A2" w:rsidRDefault="00A770A2" w:rsidP="00A770A2">
      <w:r w:rsidRPr="00A770A2">
        <w:t>CLOSED</w:t>
      </w:r>
    </w:p>
    <w:p w14:paraId="21599CBF" w14:textId="77777777" w:rsidR="00A770A2" w:rsidRPr="00A770A2" w:rsidRDefault="00A770A2" w:rsidP="00A770A2">
      <w:r w:rsidRPr="00A770A2">
        <w:lastRenderedPageBreak/>
        <w:t>A city may be GROWTH while one zone is ACTIVE, another is WAITLIST, and a third is paused because its morning capacity is full.</w:t>
      </w:r>
    </w:p>
    <w:p w14:paraId="05DEFEF1" w14:textId="77777777" w:rsidR="00A770A2" w:rsidRPr="00A770A2" w:rsidRDefault="00A770A2" w:rsidP="00A770A2">
      <w:r w:rsidRPr="00A770A2">
        <w:pict w14:anchorId="1165CE99">
          <v:rect id="_x0000_i2810" style="width:0;height:1.5pt" o:hralign="center" o:hrstd="t" o:hr="t" fillcolor="#a0a0a0" stroked="f"/>
        </w:pict>
      </w:r>
    </w:p>
    <w:p w14:paraId="56E715D4" w14:textId="77777777" w:rsidR="00A770A2" w:rsidRPr="00A770A2" w:rsidRDefault="00A770A2" w:rsidP="00A770A2">
      <w:pPr>
        <w:rPr>
          <w:b/>
          <w:bCs/>
        </w:rPr>
      </w:pPr>
      <w:r w:rsidRPr="00A770A2">
        <w:rPr>
          <w:b/>
          <w:bCs/>
        </w:rPr>
        <w:t>3. Geography model</w:t>
      </w:r>
    </w:p>
    <w:p w14:paraId="7A3D3B48" w14:textId="77777777" w:rsidR="00A770A2" w:rsidRPr="00A770A2" w:rsidRDefault="00A770A2" w:rsidP="00A770A2">
      <w:pPr>
        <w:rPr>
          <w:b/>
          <w:bCs/>
        </w:rPr>
      </w:pPr>
      <w:r w:rsidRPr="00A770A2">
        <w:rPr>
          <w:b/>
          <w:bCs/>
        </w:rPr>
        <w:t>Problem with the proposed areas table</w:t>
      </w:r>
    </w:p>
    <w:p w14:paraId="1A182E1F" w14:textId="77777777" w:rsidR="00A770A2" w:rsidRPr="00A770A2" w:rsidRDefault="00A770A2" w:rsidP="00A770A2">
      <w:r w:rsidRPr="00A770A2">
        <w:t>This is too limited:</w:t>
      </w:r>
    </w:p>
    <w:p w14:paraId="2CAE2392" w14:textId="77777777" w:rsidR="00A770A2" w:rsidRPr="00A770A2" w:rsidRDefault="00A770A2" w:rsidP="00A770A2">
      <w:r w:rsidRPr="00A770A2">
        <w:t>areas</w:t>
      </w:r>
    </w:p>
    <w:p w14:paraId="2F975661" w14:textId="77777777" w:rsidR="00A770A2" w:rsidRPr="00A770A2" w:rsidRDefault="00A770A2" w:rsidP="00A770A2">
      <w:r w:rsidRPr="00A770A2">
        <w:t xml:space="preserve">- </w:t>
      </w:r>
      <w:proofErr w:type="spellStart"/>
      <w:r w:rsidRPr="00A770A2">
        <w:t>city_id</w:t>
      </w:r>
      <w:proofErr w:type="spellEnd"/>
    </w:p>
    <w:p w14:paraId="5BD9A5DF" w14:textId="77777777" w:rsidR="00A770A2" w:rsidRPr="00A770A2" w:rsidRDefault="00A770A2" w:rsidP="00A770A2">
      <w:r w:rsidRPr="00A770A2">
        <w:t>- name</w:t>
      </w:r>
    </w:p>
    <w:p w14:paraId="47BD45A9" w14:textId="77777777" w:rsidR="00A770A2" w:rsidRPr="00A770A2" w:rsidRDefault="00A770A2" w:rsidP="00A770A2">
      <w:r w:rsidRPr="00A770A2">
        <w:t xml:space="preserve">- </w:t>
      </w:r>
      <w:proofErr w:type="spellStart"/>
      <w:r w:rsidRPr="00A770A2">
        <w:t>pincode</w:t>
      </w:r>
      <w:proofErr w:type="spellEnd"/>
    </w:p>
    <w:p w14:paraId="43264294" w14:textId="77777777" w:rsidR="00A770A2" w:rsidRPr="00A770A2" w:rsidRDefault="00A770A2" w:rsidP="00A770A2">
      <w:r w:rsidRPr="00A770A2">
        <w:t>A neighbourhood can contain multiple postcodes, and a postcode may not precisely match your operational service boundary.</w:t>
      </w:r>
    </w:p>
    <w:p w14:paraId="2DD50DF8" w14:textId="77777777" w:rsidR="00A770A2" w:rsidRPr="00A770A2" w:rsidRDefault="00A770A2" w:rsidP="00A770A2">
      <w:r w:rsidRPr="00A770A2">
        <w:t xml:space="preserve">Use geographic polygons or </w:t>
      </w:r>
      <w:proofErr w:type="spellStart"/>
      <w:r w:rsidRPr="00A770A2">
        <w:t>multipolygons</w:t>
      </w:r>
      <w:proofErr w:type="spellEnd"/>
      <w:r w:rsidRPr="00A770A2">
        <w:t xml:space="preserve"> for operational zones.</w:t>
      </w:r>
    </w:p>
    <w:p w14:paraId="6185B3A4" w14:textId="77777777" w:rsidR="00A770A2" w:rsidRPr="00A770A2" w:rsidRDefault="00A770A2" w:rsidP="00A770A2">
      <w:pPr>
        <w:rPr>
          <w:b/>
          <w:bCs/>
        </w:rPr>
      </w:pPr>
      <w:r w:rsidRPr="00A770A2">
        <w:rPr>
          <w:b/>
          <w:bCs/>
        </w:rPr>
        <w:t>Recommended model</w:t>
      </w:r>
    </w:p>
    <w:p w14:paraId="61497E88" w14:textId="77777777" w:rsidR="00A770A2" w:rsidRPr="00A770A2" w:rsidRDefault="00A770A2" w:rsidP="00A770A2">
      <w:proofErr w:type="spellStart"/>
      <w:r w:rsidRPr="00A770A2">
        <w:t>service_zones</w:t>
      </w:r>
      <w:proofErr w:type="spellEnd"/>
    </w:p>
    <w:p w14:paraId="5B880D15" w14:textId="77777777" w:rsidR="00A770A2" w:rsidRPr="00A770A2" w:rsidRDefault="00A770A2" w:rsidP="00A770A2">
      <w:r w:rsidRPr="00A770A2">
        <w:t>- id</w:t>
      </w:r>
    </w:p>
    <w:p w14:paraId="0D6ACB21" w14:textId="77777777" w:rsidR="00A770A2" w:rsidRPr="00A770A2" w:rsidRDefault="00A770A2" w:rsidP="00A770A2">
      <w:r w:rsidRPr="00A770A2">
        <w:t xml:space="preserve">- </w:t>
      </w:r>
      <w:proofErr w:type="spellStart"/>
      <w:r w:rsidRPr="00A770A2">
        <w:t>city_id</w:t>
      </w:r>
      <w:proofErr w:type="spellEnd"/>
    </w:p>
    <w:p w14:paraId="54FF6510" w14:textId="77777777" w:rsidR="00A770A2" w:rsidRPr="00A770A2" w:rsidRDefault="00A770A2" w:rsidP="00A770A2">
      <w:r w:rsidRPr="00A770A2">
        <w:t>- code</w:t>
      </w:r>
    </w:p>
    <w:p w14:paraId="64D4F9DE" w14:textId="77777777" w:rsidR="00A770A2" w:rsidRPr="00A770A2" w:rsidRDefault="00A770A2" w:rsidP="00A770A2">
      <w:r w:rsidRPr="00A770A2">
        <w:t>- name</w:t>
      </w:r>
    </w:p>
    <w:p w14:paraId="5982986E" w14:textId="77777777" w:rsidR="00A770A2" w:rsidRPr="00A770A2" w:rsidRDefault="00A770A2" w:rsidP="00A770A2">
      <w:r w:rsidRPr="00A770A2">
        <w:t>- slug</w:t>
      </w:r>
    </w:p>
    <w:p w14:paraId="021EAB8D" w14:textId="77777777" w:rsidR="00A770A2" w:rsidRPr="00A770A2" w:rsidRDefault="00A770A2" w:rsidP="00A770A2">
      <w:r w:rsidRPr="00A770A2">
        <w:t>- boundary</w:t>
      </w:r>
    </w:p>
    <w:p w14:paraId="6DA7EFCD" w14:textId="77777777" w:rsidR="00A770A2" w:rsidRPr="00A770A2" w:rsidRDefault="00A770A2" w:rsidP="00A770A2">
      <w:r w:rsidRPr="00A770A2">
        <w:t>- centroid</w:t>
      </w:r>
    </w:p>
    <w:p w14:paraId="5EA7726D" w14:textId="77777777" w:rsidR="00A770A2" w:rsidRPr="00A770A2" w:rsidRDefault="00A770A2" w:rsidP="00A770A2">
      <w:r w:rsidRPr="00A770A2">
        <w:t>- status</w:t>
      </w:r>
    </w:p>
    <w:p w14:paraId="58DDA02E" w14:textId="77777777" w:rsidR="00A770A2" w:rsidRPr="00A770A2" w:rsidRDefault="00A770A2" w:rsidP="00A770A2">
      <w:r w:rsidRPr="00A770A2">
        <w:t xml:space="preserve">- </w:t>
      </w:r>
      <w:proofErr w:type="spellStart"/>
      <w:r w:rsidRPr="00A770A2">
        <w:t>launch_stage</w:t>
      </w:r>
      <w:proofErr w:type="spellEnd"/>
    </w:p>
    <w:p w14:paraId="4956E3B8" w14:textId="77777777" w:rsidR="00A770A2" w:rsidRPr="00A770A2" w:rsidRDefault="00A770A2" w:rsidP="00A770A2">
      <w:r w:rsidRPr="00A770A2">
        <w:t>- priority</w:t>
      </w:r>
    </w:p>
    <w:p w14:paraId="256AEFF9" w14:textId="77777777" w:rsidR="00A770A2" w:rsidRPr="00A770A2" w:rsidRDefault="00A770A2" w:rsidP="00A770A2">
      <w:r w:rsidRPr="00A770A2">
        <w:t xml:space="preserve">- </w:t>
      </w:r>
      <w:proofErr w:type="spellStart"/>
      <w:r w:rsidRPr="00A770A2">
        <w:t>timezone</w:t>
      </w:r>
      <w:proofErr w:type="spellEnd"/>
    </w:p>
    <w:p w14:paraId="1284ED0A" w14:textId="77777777" w:rsidR="00A770A2" w:rsidRPr="00A770A2" w:rsidRDefault="00A770A2" w:rsidP="00A770A2">
      <w:r w:rsidRPr="00A770A2">
        <w:t xml:space="preserve">- </w:t>
      </w:r>
      <w:proofErr w:type="spellStart"/>
      <w:r w:rsidRPr="00A770A2">
        <w:t>created_at</w:t>
      </w:r>
      <w:proofErr w:type="spellEnd"/>
    </w:p>
    <w:p w14:paraId="10865A59" w14:textId="77777777" w:rsidR="00A770A2" w:rsidRPr="00A770A2" w:rsidRDefault="00A770A2" w:rsidP="00A770A2">
      <w:r w:rsidRPr="00A770A2">
        <w:t xml:space="preserve">- </w:t>
      </w:r>
      <w:proofErr w:type="spellStart"/>
      <w:r w:rsidRPr="00A770A2">
        <w:t>updated_at</w:t>
      </w:r>
      <w:proofErr w:type="spellEnd"/>
    </w:p>
    <w:p w14:paraId="0D44C746" w14:textId="77777777" w:rsidR="00A770A2" w:rsidRPr="00A770A2" w:rsidRDefault="00A770A2" w:rsidP="00A770A2">
      <w:proofErr w:type="spellStart"/>
      <w:r w:rsidRPr="00A770A2">
        <w:t>service_zone_pincodes</w:t>
      </w:r>
      <w:proofErr w:type="spellEnd"/>
    </w:p>
    <w:p w14:paraId="229D9216" w14:textId="77777777" w:rsidR="00A770A2" w:rsidRPr="00A770A2" w:rsidRDefault="00A770A2" w:rsidP="00A770A2">
      <w:r w:rsidRPr="00A770A2">
        <w:lastRenderedPageBreak/>
        <w:t xml:space="preserve">- </w:t>
      </w:r>
      <w:proofErr w:type="spellStart"/>
      <w:r w:rsidRPr="00A770A2">
        <w:t>service_zone_id</w:t>
      </w:r>
      <w:proofErr w:type="spellEnd"/>
    </w:p>
    <w:p w14:paraId="11FA1EAD" w14:textId="77777777" w:rsidR="00A770A2" w:rsidRPr="00A770A2" w:rsidRDefault="00A770A2" w:rsidP="00A770A2">
      <w:r w:rsidRPr="00A770A2">
        <w:t xml:space="preserve">- </w:t>
      </w:r>
      <w:proofErr w:type="spellStart"/>
      <w:r w:rsidRPr="00A770A2">
        <w:t>pincode</w:t>
      </w:r>
      <w:proofErr w:type="spellEnd"/>
    </w:p>
    <w:p w14:paraId="43778DAB" w14:textId="77777777" w:rsidR="00A770A2" w:rsidRPr="00A770A2" w:rsidRDefault="00A770A2" w:rsidP="00A770A2">
      <w:r w:rsidRPr="00A770A2">
        <w:t xml:space="preserve">Use boundary for accurate booking eligibility and </w:t>
      </w:r>
      <w:proofErr w:type="spellStart"/>
      <w:r w:rsidRPr="00A770A2">
        <w:t>pincodes</w:t>
      </w:r>
      <w:proofErr w:type="spellEnd"/>
      <w:r w:rsidRPr="00A770A2">
        <w:t xml:space="preserve"> for customer search, SEO and fallback matching.</w:t>
      </w:r>
    </w:p>
    <w:p w14:paraId="5C82A326" w14:textId="77777777" w:rsidR="00A770A2" w:rsidRPr="00A770A2" w:rsidRDefault="00A770A2" w:rsidP="00A770A2">
      <w:proofErr w:type="spellStart"/>
      <w:r w:rsidRPr="00A770A2">
        <w:t>PostGIS</w:t>
      </w:r>
      <w:proofErr w:type="spellEnd"/>
      <w:r w:rsidRPr="00A770A2">
        <w:t xml:space="preserve"> provides geographic data types and functions such as </w:t>
      </w:r>
      <w:proofErr w:type="spellStart"/>
      <w:r w:rsidRPr="00A770A2">
        <w:t>ST_DWithin</w:t>
      </w:r>
      <w:proofErr w:type="spellEnd"/>
      <w:r w:rsidRPr="00A770A2">
        <w:t xml:space="preserve">; when geography values are used, distance is measured in metres. That makes it suitable for local service-radius checks. </w:t>
      </w:r>
    </w:p>
    <w:p w14:paraId="1AB9D454" w14:textId="77777777" w:rsidR="00A770A2" w:rsidRPr="00A770A2" w:rsidRDefault="00A770A2" w:rsidP="00A770A2">
      <w:pPr>
        <w:rPr>
          <w:b/>
          <w:bCs/>
        </w:rPr>
      </w:pPr>
      <w:r w:rsidRPr="00A770A2">
        <w:rPr>
          <w:b/>
          <w:bCs/>
        </w:rPr>
        <w:t>Example radius matching</w:t>
      </w:r>
    </w:p>
    <w:p w14:paraId="66136717" w14:textId="77777777" w:rsidR="00A770A2" w:rsidRPr="00A770A2" w:rsidRDefault="00A770A2" w:rsidP="00A770A2">
      <w:r w:rsidRPr="00A770A2">
        <w:t>SELECT p.id</w:t>
      </w:r>
    </w:p>
    <w:p w14:paraId="1166CFA0" w14:textId="77777777" w:rsidR="00A770A2" w:rsidRPr="00A770A2" w:rsidRDefault="00A770A2" w:rsidP="00A770A2">
      <w:r w:rsidRPr="00A770A2">
        <w:t>FROM partners p</w:t>
      </w:r>
    </w:p>
    <w:p w14:paraId="3037E0AD" w14:textId="77777777" w:rsidR="00A770A2" w:rsidRPr="00A770A2" w:rsidRDefault="00A770A2" w:rsidP="00A770A2">
      <w:r w:rsidRPr="00A770A2">
        <w:t xml:space="preserve">JOIN </w:t>
      </w:r>
      <w:proofErr w:type="spellStart"/>
      <w:r w:rsidRPr="00A770A2">
        <w:t>partner_service_areas</w:t>
      </w:r>
      <w:proofErr w:type="spellEnd"/>
      <w:r w:rsidRPr="00A770A2">
        <w:t xml:space="preserve"> </w:t>
      </w:r>
      <w:proofErr w:type="spellStart"/>
      <w:r w:rsidRPr="00A770A2">
        <w:t>psa</w:t>
      </w:r>
      <w:proofErr w:type="spellEnd"/>
    </w:p>
    <w:p w14:paraId="6AB3257C" w14:textId="77777777" w:rsidR="00A770A2" w:rsidRPr="00A770A2" w:rsidRDefault="00A770A2" w:rsidP="00A770A2">
      <w:r w:rsidRPr="00A770A2">
        <w:t xml:space="preserve">  ON </w:t>
      </w:r>
      <w:proofErr w:type="spellStart"/>
      <w:proofErr w:type="gramStart"/>
      <w:r w:rsidRPr="00A770A2">
        <w:t>psa.partner</w:t>
      </w:r>
      <w:proofErr w:type="gramEnd"/>
      <w:r w:rsidRPr="00A770A2">
        <w:t>_id</w:t>
      </w:r>
      <w:proofErr w:type="spellEnd"/>
      <w:r w:rsidRPr="00A770A2">
        <w:t xml:space="preserve"> = p.id</w:t>
      </w:r>
    </w:p>
    <w:p w14:paraId="75B201AD" w14:textId="77777777" w:rsidR="00A770A2" w:rsidRPr="00A770A2" w:rsidRDefault="00A770A2" w:rsidP="00A770A2">
      <w:r w:rsidRPr="00A770A2">
        <w:t xml:space="preserve">WHERE </w:t>
      </w:r>
      <w:proofErr w:type="spellStart"/>
      <w:proofErr w:type="gramStart"/>
      <w:r w:rsidRPr="00A770A2">
        <w:t>psa.service</w:t>
      </w:r>
      <w:proofErr w:type="gramEnd"/>
      <w:r w:rsidRPr="00A770A2">
        <w:t>_type</w:t>
      </w:r>
      <w:proofErr w:type="spellEnd"/>
      <w:r w:rsidRPr="00A770A2">
        <w:t xml:space="preserve"> = 'DOG_WALK'</w:t>
      </w:r>
    </w:p>
    <w:p w14:paraId="48F73ECF" w14:textId="77777777" w:rsidR="00A770A2" w:rsidRPr="00A770A2" w:rsidRDefault="00A770A2" w:rsidP="00A770A2">
      <w:r w:rsidRPr="00A770A2">
        <w:t xml:space="preserve">  AND </w:t>
      </w:r>
      <w:proofErr w:type="spellStart"/>
      <w:proofErr w:type="gramStart"/>
      <w:r w:rsidRPr="00A770A2">
        <w:t>psa.status</w:t>
      </w:r>
      <w:proofErr w:type="spellEnd"/>
      <w:proofErr w:type="gramEnd"/>
      <w:r w:rsidRPr="00A770A2">
        <w:t xml:space="preserve"> = 'ACTIVE'</w:t>
      </w:r>
    </w:p>
    <w:p w14:paraId="503179DE" w14:textId="77777777" w:rsidR="00A770A2" w:rsidRPr="00A770A2" w:rsidRDefault="00A770A2" w:rsidP="00A770A2">
      <w:r w:rsidRPr="00A770A2">
        <w:t xml:space="preserve">  AND </w:t>
      </w:r>
      <w:proofErr w:type="spellStart"/>
      <w:r w:rsidRPr="00A770A2">
        <w:t>ST_</w:t>
      </w:r>
      <w:proofErr w:type="gramStart"/>
      <w:r w:rsidRPr="00A770A2">
        <w:t>DWithin</w:t>
      </w:r>
      <w:proofErr w:type="spellEnd"/>
      <w:r w:rsidRPr="00A770A2">
        <w:t>(</w:t>
      </w:r>
      <w:proofErr w:type="gramEnd"/>
    </w:p>
    <w:p w14:paraId="151D1E5B" w14:textId="77777777" w:rsidR="00A770A2" w:rsidRPr="00A770A2" w:rsidRDefault="00A770A2" w:rsidP="00A770A2">
      <w:r w:rsidRPr="00A770A2">
        <w:t xml:space="preserve">        </w:t>
      </w:r>
      <w:proofErr w:type="spellStart"/>
      <w:proofErr w:type="gramStart"/>
      <w:r w:rsidRPr="00A770A2">
        <w:t>psa.origin</w:t>
      </w:r>
      <w:proofErr w:type="spellEnd"/>
      <w:proofErr w:type="gramEnd"/>
      <w:r w:rsidRPr="00A770A2">
        <w:t>,</w:t>
      </w:r>
    </w:p>
    <w:p w14:paraId="19224155" w14:textId="77777777" w:rsidR="00A770A2" w:rsidRPr="00A770A2" w:rsidRDefault="00A770A2" w:rsidP="00A770A2">
      <w:r w:rsidRPr="00A770A2">
        <w:t xml:space="preserve">        </w:t>
      </w:r>
      <w:proofErr w:type="gramStart"/>
      <w:r w:rsidRPr="00A770A2">
        <w:t>:</w:t>
      </w:r>
      <w:proofErr w:type="spellStart"/>
      <w:r w:rsidRPr="00A770A2">
        <w:t>booking</w:t>
      </w:r>
      <w:proofErr w:type="gramEnd"/>
      <w:r w:rsidRPr="00A770A2">
        <w:t>_location</w:t>
      </w:r>
      <w:proofErr w:type="spellEnd"/>
      <w:r w:rsidRPr="00A770A2">
        <w:t>,</w:t>
      </w:r>
    </w:p>
    <w:p w14:paraId="52311D2A" w14:textId="77777777" w:rsidR="00A770A2" w:rsidRPr="00A770A2" w:rsidRDefault="00A770A2" w:rsidP="00A770A2">
      <w:r w:rsidRPr="00A770A2">
        <w:t xml:space="preserve">        </w:t>
      </w:r>
      <w:proofErr w:type="spellStart"/>
      <w:r w:rsidRPr="00A770A2">
        <w:t>psa.max_radius_meters</w:t>
      </w:r>
      <w:proofErr w:type="spellEnd"/>
    </w:p>
    <w:p w14:paraId="4138B271" w14:textId="77777777" w:rsidR="00A770A2" w:rsidRPr="00A770A2" w:rsidRDefault="00A770A2" w:rsidP="00A770A2">
      <w:r w:rsidRPr="00A770A2">
        <w:t xml:space="preserve">      );</w:t>
      </w:r>
    </w:p>
    <w:p w14:paraId="37227F41" w14:textId="77777777" w:rsidR="00A770A2" w:rsidRPr="00A770A2" w:rsidRDefault="00A770A2" w:rsidP="00A770A2">
      <w:r w:rsidRPr="00A770A2">
        <w:t>Distance is only the first filter. Final matching must also validate:</w:t>
      </w:r>
    </w:p>
    <w:p w14:paraId="4178B129" w14:textId="77777777" w:rsidR="00A770A2" w:rsidRPr="00A770A2" w:rsidRDefault="00A770A2" w:rsidP="00A770A2">
      <w:pPr>
        <w:numPr>
          <w:ilvl w:val="0"/>
          <w:numId w:val="184"/>
        </w:numPr>
      </w:pPr>
      <w:r w:rsidRPr="00A770A2">
        <w:t xml:space="preserve">Availability </w:t>
      </w:r>
    </w:p>
    <w:p w14:paraId="4E3155D9" w14:textId="77777777" w:rsidR="00A770A2" w:rsidRPr="00A770A2" w:rsidRDefault="00A770A2" w:rsidP="00A770A2">
      <w:pPr>
        <w:numPr>
          <w:ilvl w:val="0"/>
          <w:numId w:val="184"/>
        </w:numPr>
      </w:pPr>
      <w:r w:rsidRPr="00A770A2">
        <w:t xml:space="preserve">Time window </w:t>
      </w:r>
    </w:p>
    <w:p w14:paraId="55B74B82" w14:textId="77777777" w:rsidR="00A770A2" w:rsidRPr="00A770A2" w:rsidRDefault="00A770A2" w:rsidP="00A770A2">
      <w:pPr>
        <w:numPr>
          <w:ilvl w:val="0"/>
          <w:numId w:val="184"/>
        </w:numPr>
      </w:pPr>
      <w:r w:rsidRPr="00A770A2">
        <w:t xml:space="preserve">Pet size and behaviour </w:t>
      </w:r>
    </w:p>
    <w:p w14:paraId="73D8A6B8" w14:textId="77777777" w:rsidR="00A770A2" w:rsidRPr="00A770A2" w:rsidRDefault="00A770A2" w:rsidP="00A770A2">
      <w:pPr>
        <w:numPr>
          <w:ilvl w:val="0"/>
          <w:numId w:val="184"/>
        </w:numPr>
      </w:pPr>
      <w:r w:rsidRPr="00A770A2">
        <w:t xml:space="preserve">Required certification or permission </w:t>
      </w:r>
    </w:p>
    <w:p w14:paraId="5980E1A5" w14:textId="77777777" w:rsidR="00A770A2" w:rsidRPr="00A770A2" w:rsidRDefault="00A770A2" w:rsidP="00A770A2">
      <w:pPr>
        <w:numPr>
          <w:ilvl w:val="0"/>
          <w:numId w:val="184"/>
        </w:numPr>
      </w:pPr>
      <w:r w:rsidRPr="00A770A2">
        <w:t xml:space="preserve">Society access </w:t>
      </w:r>
    </w:p>
    <w:p w14:paraId="405D5A12" w14:textId="77777777" w:rsidR="00A770A2" w:rsidRPr="00A770A2" w:rsidRDefault="00A770A2" w:rsidP="00A770A2">
      <w:pPr>
        <w:numPr>
          <w:ilvl w:val="0"/>
          <w:numId w:val="184"/>
        </w:numPr>
      </w:pPr>
      <w:r w:rsidRPr="00A770A2">
        <w:t xml:space="preserve">Travel time </w:t>
      </w:r>
    </w:p>
    <w:p w14:paraId="58554A4A" w14:textId="77777777" w:rsidR="00A770A2" w:rsidRPr="00A770A2" w:rsidRDefault="00A770A2" w:rsidP="00A770A2">
      <w:pPr>
        <w:numPr>
          <w:ilvl w:val="0"/>
          <w:numId w:val="184"/>
        </w:numPr>
      </w:pPr>
      <w:r w:rsidRPr="00A770A2">
        <w:t xml:space="preserve">Existing workload </w:t>
      </w:r>
    </w:p>
    <w:p w14:paraId="5B0FEC59" w14:textId="77777777" w:rsidR="00A770A2" w:rsidRPr="00A770A2" w:rsidRDefault="00A770A2" w:rsidP="00A770A2">
      <w:pPr>
        <w:numPr>
          <w:ilvl w:val="0"/>
          <w:numId w:val="184"/>
        </w:numPr>
      </w:pPr>
      <w:r w:rsidRPr="00A770A2">
        <w:t xml:space="preserve">Backup capacity </w:t>
      </w:r>
    </w:p>
    <w:p w14:paraId="0CEAE8A7" w14:textId="77777777" w:rsidR="00A770A2" w:rsidRPr="00A770A2" w:rsidRDefault="00A770A2" w:rsidP="00A770A2">
      <w:r w:rsidRPr="00A770A2">
        <w:pict w14:anchorId="09B37989">
          <v:rect id="_x0000_i2811" style="width:0;height:1.5pt" o:hralign="center" o:hrstd="t" o:hr="t" fillcolor="#a0a0a0" stroked="f"/>
        </w:pict>
      </w:r>
    </w:p>
    <w:p w14:paraId="2AEC0BBC" w14:textId="77777777" w:rsidR="00A770A2" w:rsidRPr="00A770A2" w:rsidRDefault="00A770A2" w:rsidP="00A770A2">
      <w:pPr>
        <w:rPr>
          <w:b/>
          <w:bCs/>
        </w:rPr>
      </w:pPr>
      <w:r w:rsidRPr="00A770A2">
        <w:rPr>
          <w:b/>
          <w:bCs/>
        </w:rPr>
        <w:t>4. City-specific service catalogue</w:t>
      </w:r>
    </w:p>
    <w:p w14:paraId="3C8B068F" w14:textId="77777777" w:rsidR="00A770A2" w:rsidRPr="00A770A2" w:rsidRDefault="00A770A2" w:rsidP="00A770A2">
      <w:r w:rsidRPr="00A770A2">
        <w:lastRenderedPageBreak/>
        <w:t xml:space="preserve">Do not use one global services table with an </w:t>
      </w:r>
      <w:proofErr w:type="spellStart"/>
      <w:r w:rsidRPr="00A770A2">
        <w:t>is_active</w:t>
      </w:r>
      <w:proofErr w:type="spellEnd"/>
      <w:r w:rsidRPr="00A770A2">
        <w:t xml:space="preserve"> flag.</w:t>
      </w:r>
    </w:p>
    <w:p w14:paraId="3C877EEE" w14:textId="77777777" w:rsidR="00A770A2" w:rsidRPr="00A770A2" w:rsidRDefault="00A770A2" w:rsidP="00A770A2">
      <w:r w:rsidRPr="00A770A2">
        <w:t>A service can be:</w:t>
      </w:r>
    </w:p>
    <w:p w14:paraId="351D4847" w14:textId="77777777" w:rsidR="00A770A2" w:rsidRPr="00A770A2" w:rsidRDefault="00A770A2" w:rsidP="00A770A2">
      <w:pPr>
        <w:numPr>
          <w:ilvl w:val="0"/>
          <w:numId w:val="185"/>
        </w:numPr>
      </w:pPr>
      <w:r w:rsidRPr="00A770A2">
        <w:t xml:space="preserve">Active in one city </w:t>
      </w:r>
    </w:p>
    <w:p w14:paraId="3F6AA123" w14:textId="77777777" w:rsidR="00A770A2" w:rsidRPr="00A770A2" w:rsidRDefault="00A770A2" w:rsidP="00A770A2">
      <w:pPr>
        <w:numPr>
          <w:ilvl w:val="0"/>
          <w:numId w:val="185"/>
        </w:numPr>
      </w:pPr>
      <w:r w:rsidRPr="00A770A2">
        <w:t xml:space="preserve">Beta in another </w:t>
      </w:r>
    </w:p>
    <w:p w14:paraId="78B49148" w14:textId="77777777" w:rsidR="00A770A2" w:rsidRPr="00A770A2" w:rsidRDefault="00A770A2" w:rsidP="00A770A2">
      <w:pPr>
        <w:numPr>
          <w:ilvl w:val="0"/>
          <w:numId w:val="185"/>
        </w:numPr>
      </w:pPr>
      <w:r w:rsidRPr="00A770A2">
        <w:t xml:space="preserve">Active in only one cluster </w:t>
      </w:r>
    </w:p>
    <w:p w14:paraId="423661A1" w14:textId="77777777" w:rsidR="00A770A2" w:rsidRPr="00A770A2" w:rsidRDefault="00A770A2" w:rsidP="00A770A2">
      <w:pPr>
        <w:numPr>
          <w:ilvl w:val="0"/>
          <w:numId w:val="185"/>
        </w:numPr>
      </w:pPr>
      <w:r w:rsidRPr="00A770A2">
        <w:t xml:space="preserve">Available only during certain hours </w:t>
      </w:r>
    </w:p>
    <w:p w14:paraId="3B4C3BAC" w14:textId="77777777" w:rsidR="00A770A2" w:rsidRPr="00A770A2" w:rsidRDefault="00A770A2" w:rsidP="00A770A2">
      <w:pPr>
        <w:numPr>
          <w:ilvl w:val="0"/>
          <w:numId w:val="185"/>
        </w:numPr>
      </w:pPr>
      <w:r w:rsidRPr="00A770A2">
        <w:t xml:space="preserve">Disabled because local supply is exhausted </w:t>
      </w:r>
    </w:p>
    <w:p w14:paraId="769A1BAF" w14:textId="77777777" w:rsidR="00A770A2" w:rsidRPr="00A770A2" w:rsidRDefault="00A770A2" w:rsidP="00A770A2">
      <w:pPr>
        <w:rPr>
          <w:b/>
          <w:bCs/>
        </w:rPr>
      </w:pPr>
      <w:r w:rsidRPr="00A770A2">
        <w:rPr>
          <w:b/>
          <w:bCs/>
        </w:rPr>
        <w:t>Recommended structure</w:t>
      </w:r>
    </w:p>
    <w:p w14:paraId="1124FF7D" w14:textId="77777777" w:rsidR="00A770A2" w:rsidRPr="00A770A2" w:rsidRDefault="00A770A2" w:rsidP="00A770A2">
      <w:r w:rsidRPr="00A770A2">
        <w:t>services</w:t>
      </w:r>
    </w:p>
    <w:p w14:paraId="536A1C13" w14:textId="77777777" w:rsidR="00A770A2" w:rsidRPr="00A770A2" w:rsidRDefault="00A770A2" w:rsidP="00A770A2">
      <w:r w:rsidRPr="00A770A2">
        <w:t>- id</w:t>
      </w:r>
    </w:p>
    <w:p w14:paraId="28C3F18D" w14:textId="77777777" w:rsidR="00A770A2" w:rsidRPr="00A770A2" w:rsidRDefault="00A770A2" w:rsidP="00A770A2">
      <w:r w:rsidRPr="00A770A2">
        <w:t>- code</w:t>
      </w:r>
    </w:p>
    <w:p w14:paraId="0016703D" w14:textId="77777777" w:rsidR="00A770A2" w:rsidRPr="00A770A2" w:rsidRDefault="00A770A2" w:rsidP="00A770A2">
      <w:r w:rsidRPr="00A770A2">
        <w:t>- name</w:t>
      </w:r>
    </w:p>
    <w:p w14:paraId="77DC889B" w14:textId="77777777" w:rsidR="00A770A2" w:rsidRPr="00A770A2" w:rsidRDefault="00A770A2" w:rsidP="00A770A2">
      <w:r w:rsidRPr="00A770A2">
        <w:t>- category</w:t>
      </w:r>
    </w:p>
    <w:p w14:paraId="6271A834" w14:textId="77777777" w:rsidR="00A770A2" w:rsidRPr="00A770A2" w:rsidRDefault="00A770A2" w:rsidP="00A770A2">
      <w:proofErr w:type="spellStart"/>
      <w:r w:rsidRPr="00A770A2">
        <w:t>city_service_configurations</w:t>
      </w:r>
      <w:proofErr w:type="spellEnd"/>
    </w:p>
    <w:p w14:paraId="3D4ED125" w14:textId="77777777" w:rsidR="00A770A2" w:rsidRPr="00A770A2" w:rsidRDefault="00A770A2" w:rsidP="00A770A2">
      <w:r w:rsidRPr="00A770A2">
        <w:t>- id</w:t>
      </w:r>
    </w:p>
    <w:p w14:paraId="13BA54C2" w14:textId="77777777" w:rsidR="00A770A2" w:rsidRPr="00A770A2" w:rsidRDefault="00A770A2" w:rsidP="00A770A2">
      <w:r w:rsidRPr="00A770A2">
        <w:t xml:space="preserve">- </w:t>
      </w:r>
      <w:proofErr w:type="spellStart"/>
      <w:r w:rsidRPr="00A770A2">
        <w:t>city_id</w:t>
      </w:r>
      <w:proofErr w:type="spellEnd"/>
    </w:p>
    <w:p w14:paraId="6E52418F" w14:textId="77777777" w:rsidR="00A770A2" w:rsidRPr="00A770A2" w:rsidRDefault="00A770A2" w:rsidP="00A770A2">
      <w:r w:rsidRPr="00A770A2">
        <w:t xml:space="preserve">- </w:t>
      </w:r>
      <w:proofErr w:type="spellStart"/>
      <w:r w:rsidRPr="00A770A2">
        <w:t>service_id</w:t>
      </w:r>
      <w:proofErr w:type="spellEnd"/>
    </w:p>
    <w:p w14:paraId="64A9F5CC" w14:textId="77777777" w:rsidR="00A770A2" w:rsidRPr="00A770A2" w:rsidRDefault="00A770A2" w:rsidP="00A770A2">
      <w:r w:rsidRPr="00A770A2">
        <w:t>- status</w:t>
      </w:r>
    </w:p>
    <w:p w14:paraId="67476DD8" w14:textId="77777777" w:rsidR="00A770A2" w:rsidRPr="00A770A2" w:rsidRDefault="00A770A2" w:rsidP="00A770A2">
      <w:r w:rsidRPr="00A770A2">
        <w:t xml:space="preserve">- </w:t>
      </w:r>
      <w:proofErr w:type="spellStart"/>
      <w:r w:rsidRPr="00A770A2">
        <w:t>booking_mode</w:t>
      </w:r>
      <w:proofErr w:type="spellEnd"/>
    </w:p>
    <w:p w14:paraId="3A4DF666" w14:textId="77777777" w:rsidR="00A770A2" w:rsidRPr="00A770A2" w:rsidRDefault="00A770A2" w:rsidP="00A770A2">
      <w:r w:rsidRPr="00A770A2">
        <w:t xml:space="preserve">- </w:t>
      </w:r>
      <w:proofErr w:type="spellStart"/>
      <w:r w:rsidRPr="00A770A2">
        <w:t>minimum_notice_minutes</w:t>
      </w:r>
      <w:proofErr w:type="spellEnd"/>
    </w:p>
    <w:p w14:paraId="5BF2755A" w14:textId="77777777" w:rsidR="00A770A2" w:rsidRPr="00A770A2" w:rsidRDefault="00A770A2" w:rsidP="00A770A2">
      <w:r w:rsidRPr="00A770A2">
        <w:t xml:space="preserve">- </w:t>
      </w:r>
      <w:proofErr w:type="spellStart"/>
      <w:r w:rsidRPr="00A770A2">
        <w:t>maximum_advance_days</w:t>
      </w:r>
      <w:proofErr w:type="spellEnd"/>
    </w:p>
    <w:p w14:paraId="7F8CF6C7" w14:textId="77777777" w:rsidR="00A770A2" w:rsidRPr="00A770A2" w:rsidRDefault="00A770A2" w:rsidP="00A770A2">
      <w:r w:rsidRPr="00A770A2">
        <w:t xml:space="preserve">- </w:t>
      </w:r>
      <w:proofErr w:type="spellStart"/>
      <w:r w:rsidRPr="00A770A2">
        <w:t>operating_hours</w:t>
      </w:r>
      <w:proofErr w:type="spellEnd"/>
    </w:p>
    <w:p w14:paraId="5DE41E83" w14:textId="77777777" w:rsidR="00A770A2" w:rsidRPr="00A770A2" w:rsidRDefault="00A770A2" w:rsidP="00A770A2">
      <w:r w:rsidRPr="00A770A2">
        <w:t xml:space="preserve">- </w:t>
      </w:r>
      <w:proofErr w:type="spellStart"/>
      <w:r w:rsidRPr="00A770A2">
        <w:t>cancellation_policy_id</w:t>
      </w:r>
      <w:proofErr w:type="spellEnd"/>
    </w:p>
    <w:p w14:paraId="137368ED" w14:textId="77777777" w:rsidR="00A770A2" w:rsidRPr="00A770A2" w:rsidRDefault="00A770A2" w:rsidP="00A770A2">
      <w:r w:rsidRPr="00A770A2">
        <w:t xml:space="preserve">- </w:t>
      </w:r>
      <w:proofErr w:type="spellStart"/>
      <w:r w:rsidRPr="00A770A2">
        <w:t>support_policy_id</w:t>
      </w:r>
      <w:proofErr w:type="spellEnd"/>
    </w:p>
    <w:p w14:paraId="4D8CFDB3" w14:textId="77777777" w:rsidR="00A770A2" w:rsidRPr="00A770A2" w:rsidRDefault="00A770A2" w:rsidP="00A770A2">
      <w:r w:rsidRPr="00A770A2">
        <w:t xml:space="preserve">- </w:t>
      </w:r>
      <w:proofErr w:type="spellStart"/>
      <w:r w:rsidRPr="00A770A2">
        <w:t>created_at</w:t>
      </w:r>
      <w:proofErr w:type="spellEnd"/>
    </w:p>
    <w:p w14:paraId="34ED9F4F" w14:textId="77777777" w:rsidR="00A770A2" w:rsidRPr="00A770A2" w:rsidRDefault="00A770A2" w:rsidP="00A770A2">
      <w:proofErr w:type="spellStart"/>
      <w:r w:rsidRPr="00A770A2">
        <w:t>zone_service_configurations</w:t>
      </w:r>
      <w:proofErr w:type="spellEnd"/>
    </w:p>
    <w:p w14:paraId="1B056707" w14:textId="77777777" w:rsidR="00A770A2" w:rsidRPr="00A770A2" w:rsidRDefault="00A770A2" w:rsidP="00A770A2">
      <w:r w:rsidRPr="00A770A2">
        <w:t>- id</w:t>
      </w:r>
    </w:p>
    <w:p w14:paraId="394E3C67" w14:textId="77777777" w:rsidR="00A770A2" w:rsidRPr="00A770A2" w:rsidRDefault="00A770A2" w:rsidP="00A770A2">
      <w:r w:rsidRPr="00A770A2">
        <w:t xml:space="preserve">- </w:t>
      </w:r>
      <w:proofErr w:type="spellStart"/>
      <w:r w:rsidRPr="00A770A2">
        <w:t>service_zone_id</w:t>
      </w:r>
      <w:proofErr w:type="spellEnd"/>
    </w:p>
    <w:p w14:paraId="0970127D" w14:textId="77777777" w:rsidR="00A770A2" w:rsidRPr="00A770A2" w:rsidRDefault="00A770A2" w:rsidP="00A770A2">
      <w:r w:rsidRPr="00A770A2">
        <w:t xml:space="preserve">- </w:t>
      </w:r>
      <w:proofErr w:type="spellStart"/>
      <w:r w:rsidRPr="00A770A2">
        <w:t>service_id</w:t>
      </w:r>
      <w:proofErr w:type="spellEnd"/>
    </w:p>
    <w:p w14:paraId="2B81FB6F" w14:textId="77777777" w:rsidR="00A770A2" w:rsidRPr="00A770A2" w:rsidRDefault="00A770A2" w:rsidP="00A770A2">
      <w:r w:rsidRPr="00A770A2">
        <w:lastRenderedPageBreak/>
        <w:t>- status</w:t>
      </w:r>
    </w:p>
    <w:p w14:paraId="3497A9BE" w14:textId="77777777" w:rsidR="00A770A2" w:rsidRPr="00A770A2" w:rsidRDefault="00A770A2" w:rsidP="00A770A2">
      <w:r w:rsidRPr="00A770A2">
        <w:t xml:space="preserve">- </w:t>
      </w:r>
      <w:proofErr w:type="spellStart"/>
      <w:r w:rsidRPr="00A770A2">
        <w:t>booking_mode</w:t>
      </w:r>
      <w:proofErr w:type="spellEnd"/>
    </w:p>
    <w:p w14:paraId="39579E63" w14:textId="77777777" w:rsidR="00A770A2" w:rsidRPr="00A770A2" w:rsidRDefault="00A770A2" w:rsidP="00A770A2">
      <w:r w:rsidRPr="00A770A2">
        <w:t xml:space="preserve">- </w:t>
      </w:r>
      <w:proofErr w:type="spellStart"/>
      <w:r w:rsidRPr="00A770A2">
        <w:t>capacity_policy_id</w:t>
      </w:r>
      <w:proofErr w:type="spellEnd"/>
    </w:p>
    <w:p w14:paraId="716416ED" w14:textId="77777777" w:rsidR="00A770A2" w:rsidRPr="00A770A2" w:rsidRDefault="00A770A2" w:rsidP="00A770A2">
      <w:r w:rsidRPr="00A770A2">
        <w:t xml:space="preserve">- </w:t>
      </w:r>
      <w:proofErr w:type="spellStart"/>
      <w:r w:rsidRPr="00A770A2">
        <w:t>price_book_id</w:t>
      </w:r>
      <w:proofErr w:type="spellEnd"/>
    </w:p>
    <w:p w14:paraId="27D06F92" w14:textId="77777777" w:rsidR="00A770A2" w:rsidRPr="00A770A2" w:rsidRDefault="00A770A2" w:rsidP="00A770A2">
      <w:r w:rsidRPr="00A770A2">
        <w:t xml:space="preserve">- </w:t>
      </w:r>
      <w:proofErr w:type="spellStart"/>
      <w:r w:rsidRPr="00A770A2">
        <w:t>waitlist_enabled</w:t>
      </w:r>
      <w:proofErr w:type="spellEnd"/>
    </w:p>
    <w:p w14:paraId="0254F60E" w14:textId="77777777" w:rsidR="00A770A2" w:rsidRPr="00A770A2" w:rsidRDefault="00A770A2" w:rsidP="00A770A2">
      <w:r w:rsidRPr="00A770A2">
        <w:t xml:space="preserve">- </w:t>
      </w:r>
      <w:proofErr w:type="spellStart"/>
      <w:r w:rsidRPr="00A770A2">
        <w:t>launch_limit</w:t>
      </w:r>
      <w:proofErr w:type="spellEnd"/>
    </w:p>
    <w:p w14:paraId="10702B8A" w14:textId="77777777" w:rsidR="00A770A2" w:rsidRPr="00A770A2" w:rsidRDefault="00A770A2" w:rsidP="00A770A2">
      <w:r w:rsidRPr="00A770A2">
        <w:t xml:space="preserve">- </w:t>
      </w:r>
      <w:proofErr w:type="spellStart"/>
      <w:r w:rsidRPr="00A770A2">
        <w:t>created_at</w:t>
      </w:r>
      <w:proofErr w:type="spellEnd"/>
    </w:p>
    <w:p w14:paraId="3A43064E" w14:textId="77777777" w:rsidR="00A770A2" w:rsidRPr="00A770A2" w:rsidRDefault="00A770A2" w:rsidP="00A770A2">
      <w:pPr>
        <w:rPr>
          <w:b/>
          <w:bCs/>
        </w:rPr>
      </w:pPr>
      <w:r w:rsidRPr="00A770A2">
        <w:rPr>
          <w:b/>
          <w:bCs/>
        </w:rPr>
        <w:t>Service status</w:t>
      </w:r>
    </w:p>
    <w:p w14:paraId="3855BF85" w14:textId="77777777" w:rsidR="00A770A2" w:rsidRPr="00A770A2" w:rsidRDefault="00A770A2" w:rsidP="00A770A2">
      <w:r w:rsidRPr="00A770A2">
        <w:t>DISABLED</w:t>
      </w:r>
    </w:p>
    <w:p w14:paraId="4CA11B58" w14:textId="77777777" w:rsidR="00A770A2" w:rsidRPr="00A770A2" w:rsidRDefault="00A770A2" w:rsidP="00A770A2">
      <w:r w:rsidRPr="00A770A2">
        <w:t>WAITLIST</w:t>
      </w:r>
    </w:p>
    <w:p w14:paraId="5BA2EA7D" w14:textId="77777777" w:rsidR="00A770A2" w:rsidRPr="00A770A2" w:rsidRDefault="00A770A2" w:rsidP="00A770A2">
      <w:r w:rsidRPr="00A770A2">
        <w:t>MANUAL_BETA</w:t>
      </w:r>
    </w:p>
    <w:p w14:paraId="140AB05A" w14:textId="77777777" w:rsidR="00A770A2" w:rsidRPr="00A770A2" w:rsidRDefault="00A770A2" w:rsidP="00A770A2">
      <w:r w:rsidRPr="00A770A2">
        <w:t>ACTIVE_LIMITED</w:t>
      </w:r>
    </w:p>
    <w:p w14:paraId="791C3898" w14:textId="77777777" w:rsidR="00A770A2" w:rsidRPr="00A770A2" w:rsidRDefault="00A770A2" w:rsidP="00A770A2">
      <w:r w:rsidRPr="00A770A2">
        <w:t>ACTIVE</w:t>
      </w:r>
    </w:p>
    <w:p w14:paraId="4AB41F7F" w14:textId="77777777" w:rsidR="00A770A2" w:rsidRPr="00A770A2" w:rsidRDefault="00A770A2" w:rsidP="00A770A2">
      <w:r w:rsidRPr="00A770A2">
        <w:t>CAPACITY_PAUSED</w:t>
      </w:r>
    </w:p>
    <w:p w14:paraId="7B2923C6" w14:textId="77777777" w:rsidR="00A770A2" w:rsidRPr="00A770A2" w:rsidRDefault="00A770A2" w:rsidP="00A770A2">
      <w:r w:rsidRPr="00A770A2">
        <w:t>SAFETY_PAUSED</w:t>
      </w:r>
    </w:p>
    <w:p w14:paraId="744E5E8F" w14:textId="77777777" w:rsidR="00A770A2" w:rsidRPr="00A770A2" w:rsidRDefault="00A770A2" w:rsidP="00A770A2">
      <w:r w:rsidRPr="00A770A2">
        <w:t>This gives you feature control such as:</w:t>
      </w:r>
    </w:p>
    <w:p w14:paraId="7D8E890F" w14:textId="77777777" w:rsidR="00A770A2" w:rsidRPr="00A770A2" w:rsidRDefault="00A770A2" w:rsidP="00A770A2">
      <w:r w:rsidRPr="00A770A2">
        <w:t xml:space="preserve">Ahmedabad / </w:t>
      </w:r>
      <w:proofErr w:type="spellStart"/>
      <w:r w:rsidRPr="00A770A2">
        <w:t>Bopal</w:t>
      </w:r>
      <w:proofErr w:type="spellEnd"/>
    </w:p>
    <w:p w14:paraId="602D010E" w14:textId="77777777" w:rsidR="00A770A2" w:rsidRPr="00A770A2" w:rsidRDefault="00A770A2" w:rsidP="00A770A2">
      <w:r w:rsidRPr="00A770A2">
        <w:t>Walking          ACTIVE</w:t>
      </w:r>
    </w:p>
    <w:p w14:paraId="398E52A0" w14:textId="77777777" w:rsidR="00A770A2" w:rsidRPr="00A770A2" w:rsidRDefault="00A770A2" w:rsidP="00A770A2">
      <w:r w:rsidRPr="00A770A2">
        <w:t>Sitting          ACTIVE_LIMITED</w:t>
      </w:r>
    </w:p>
    <w:p w14:paraId="2404841E" w14:textId="77777777" w:rsidR="00A770A2" w:rsidRPr="00A770A2" w:rsidRDefault="00A770A2" w:rsidP="00A770A2">
      <w:r w:rsidRPr="00A770A2">
        <w:t>Grooming         ACTIVE</w:t>
      </w:r>
    </w:p>
    <w:p w14:paraId="5C4D2B05" w14:textId="77777777" w:rsidR="00A770A2" w:rsidRPr="00A770A2" w:rsidRDefault="00A770A2" w:rsidP="00A770A2">
      <w:r w:rsidRPr="00A770A2">
        <w:t>Boarding         MANUAL_BETA</w:t>
      </w:r>
    </w:p>
    <w:p w14:paraId="17783A88" w14:textId="77777777" w:rsidR="00A770A2" w:rsidRPr="00A770A2" w:rsidRDefault="00A770A2" w:rsidP="00A770A2">
      <w:r w:rsidRPr="00A770A2">
        <w:t>Pet Taxi         DISABLED</w:t>
      </w:r>
    </w:p>
    <w:p w14:paraId="7A6A3377" w14:textId="77777777" w:rsidR="00A770A2" w:rsidRPr="00A770A2" w:rsidRDefault="00A770A2" w:rsidP="00A770A2">
      <w:r w:rsidRPr="00A770A2">
        <w:pict w14:anchorId="454A27DA">
          <v:rect id="_x0000_i2812" style="width:0;height:1.5pt" o:hralign="center" o:hrstd="t" o:hr="t" fillcolor="#a0a0a0" stroked="f"/>
        </w:pict>
      </w:r>
    </w:p>
    <w:p w14:paraId="5745680C" w14:textId="77777777" w:rsidR="00A770A2" w:rsidRPr="00A770A2" w:rsidRDefault="00A770A2" w:rsidP="00A770A2">
      <w:pPr>
        <w:rPr>
          <w:b/>
          <w:bCs/>
        </w:rPr>
      </w:pPr>
      <w:r w:rsidRPr="00A770A2">
        <w:rPr>
          <w:b/>
          <w:bCs/>
        </w:rPr>
        <w:t>5. City pricing architecture</w:t>
      </w:r>
    </w:p>
    <w:p w14:paraId="1CB56C1A" w14:textId="77777777" w:rsidR="00A770A2" w:rsidRPr="00A770A2" w:rsidRDefault="00A770A2" w:rsidP="00A770A2">
      <w:pPr>
        <w:rPr>
          <w:b/>
          <w:bCs/>
        </w:rPr>
      </w:pPr>
      <w:r w:rsidRPr="00A770A2">
        <w:rPr>
          <w:b/>
          <w:bCs/>
        </w:rPr>
        <w:t>Problem with the proposed table</w:t>
      </w:r>
    </w:p>
    <w:p w14:paraId="7700EFD1" w14:textId="77777777" w:rsidR="00A770A2" w:rsidRPr="00A770A2" w:rsidRDefault="00A770A2" w:rsidP="00A770A2">
      <w:r w:rsidRPr="00A770A2">
        <w:t>This design is too simple:</w:t>
      </w:r>
    </w:p>
    <w:p w14:paraId="79FD24FA" w14:textId="77777777" w:rsidR="00A770A2" w:rsidRPr="00A770A2" w:rsidRDefault="00A770A2" w:rsidP="00A770A2">
      <w:proofErr w:type="spellStart"/>
      <w:r w:rsidRPr="00A770A2">
        <w:t>city_pricing</w:t>
      </w:r>
      <w:proofErr w:type="spellEnd"/>
    </w:p>
    <w:p w14:paraId="7F8074FD" w14:textId="77777777" w:rsidR="00A770A2" w:rsidRPr="00A770A2" w:rsidRDefault="00A770A2" w:rsidP="00A770A2">
      <w:r w:rsidRPr="00A770A2">
        <w:t xml:space="preserve">- </w:t>
      </w:r>
      <w:proofErr w:type="spellStart"/>
      <w:r w:rsidRPr="00A770A2">
        <w:t>service_type</w:t>
      </w:r>
      <w:proofErr w:type="spellEnd"/>
    </w:p>
    <w:p w14:paraId="7E151CF2" w14:textId="77777777" w:rsidR="00A770A2" w:rsidRPr="00A770A2" w:rsidRDefault="00A770A2" w:rsidP="00A770A2">
      <w:r w:rsidRPr="00A770A2">
        <w:t xml:space="preserve">- </w:t>
      </w:r>
      <w:proofErr w:type="spellStart"/>
      <w:r w:rsidRPr="00A770A2">
        <w:t>base_price</w:t>
      </w:r>
      <w:proofErr w:type="spellEnd"/>
    </w:p>
    <w:p w14:paraId="0B0466AE" w14:textId="77777777" w:rsidR="00A770A2" w:rsidRPr="00A770A2" w:rsidRDefault="00A770A2" w:rsidP="00A770A2">
      <w:r w:rsidRPr="00A770A2">
        <w:lastRenderedPageBreak/>
        <w:t xml:space="preserve">- </w:t>
      </w:r>
      <w:proofErr w:type="spellStart"/>
      <w:r w:rsidRPr="00A770A2">
        <w:t>trial_price</w:t>
      </w:r>
      <w:proofErr w:type="spellEnd"/>
    </w:p>
    <w:p w14:paraId="42E3D0F1" w14:textId="77777777" w:rsidR="00A770A2" w:rsidRPr="00A770A2" w:rsidRDefault="00A770A2" w:rsidP="00A770A2">
      <w:r w:rsidRPr="00A770A2">
        <w:t xml:space="preserve">- </w:t>
      </w:r>
      <w:proofErr w:type="spellStart"/>
      <w:r w:rsidRPr="00A770A2">
        <w:t>subscription_price</w:t>
      </w:r>
      <w:proofErr w:type="spellEnd"/>
    </w:p>
    <w:p w14:paraId="38D37C14" w14:textId="77777777" w:rsidR="00A770A2" w:rsidRPr="00A770A2" w:rsidRDefault="00A770A2" w:rsidP="00A770A2">
      <w:r w:rsidRPr="00A770A2">
        <w:t>One service can have:</w:t>
      </w:r>
    </w:p>
    <w:p w14:paraId="244BCC88" w14:textId="77777777" w:rsidR="00A770A2" w:rsidRPr="00A770A2" w:rsidRDefault="00A770A2" w:rsidP="00A770A2">
      <w:pPr>
        <w:numPr>
          <w:ilvl w:val="0"/>
          <w:numId w:val="186"/>
        </w:numPr>
      </w:pPr>
      <w:r w:rsidRPr="00A770A2">
        <w:t xml:space="preserve">Several durations </w:t>
      </w:r>
    </w:p>
    <w:p w14:paraId="0AF238E7" w14:textId="77777777" w:rsidR="00A770A2" w:rsidRPr="00A770A2" w:rsidRDefault="00A770A2" w:rsidP="00A770A2">
      <w:pPr>
        <w:numPr>
          <w:ilvl w:val="0"/>
          <w:numId w:val="186"/>
        </w:numPr>
      </w:pPr>
      <w:r w:rsidRPr="00A770A2">
        <w:t xml:space="preserve">Different pet sizes </w:t>
      </w:r>
    </w:p>
    <w:p w14:paraId="097DB1F0" w14:textId="77777777" w:rsidR="00A770A2" w:rsidRPr="00A770A2" w:rsidRDefault="00A770A2" w:rsidP="00A770A2">
      <w:pPr>
        <w:numPr>
          <w:ilvl w:val="0"/>
          <w:numId w:val="186"/>
        </w:numPr>
      </w:pPr>
      <w:r w:rsidRPr="00A770A2">
        <w:t xml:space="preserve">Peak and off-peak prices </w:t>
      </w:r>
    </w:p>
    <w:p w14:paraId="36200A9F" w14:textId="77777777" w:rsidR="00A770A2" w:rsidRPr="00A770A2" w:rsidRDefault="00A770A2" w:rsidP="00A770A2">
      <w:pPr>
        <w:numPr>
          <w:ilvl w:val="0"/>
          <w:numId w:val="186"/>
        </w:numPr>
      </w:pPr>
      <w:r w:rsidRPr="00A770A2">
        <w:t xml:space="preserve">Society discounts </w:t>
      </w:r>
    </w:p>
    <w:p w14:paraId="064445B7" w14:textId="77777777" w:rsidR="00A770A2" w:rsidRPr="00A770A2" w:rsidRDefault="00A770A2" w:rsidP="00A770A2">
      <w:pPr>
        <w:numPr>
          <w:ilvl w:val="0"/>
          <w:numId w:val="186"/>
        </w:numPr>
      </w:pPr>
      <w:r w:rsidRPr="00A770A2">
        <w:t xml:space="preserve">Subscription prices </w:t>
      </w:r>
    </w:p>
    <w:p w14:paraId="043329B1" w14:textId="77777777" w:rsidR="00A770A2" w:rsidRPr="00A770A2" w:rsidRDefault="00A770A2" w:rsidP="00A770A2">
      <w:pPr>
        <w:numPr>
          <w:ilvl w:val="0"/>
          <w:numId w:val="186"/>
        </w:numPr>
      </w:pPr>
      <w:r w:rsidRPr="00A770A2">
        <w:t xml:space="preserve">Partner payouts </w:t>
      </w:r>
    </w:p>
    <w:p w14:paraId="39D32539" w14:textId="77777777" w:rsidR="00A770A2" w:rsidRPr="00A770A2" w:rsidRDefault="00A770A2" w:rsidP="00A770A2">
      <w:pPr>
        <w:numPr>
          <w:ilvl w:val="0"/>
          <w:numId w:val="186"/>
        </w:numPr>
      </w:pPr>
      <w:r w:rsidRPr="00A770A2">
        <w:t xml:space="preserve">Taxes </w:t>
      </w:r>
    </w:p>
    <w:p w14:paraId="7447BED7" w14:textId="77777777" w:rsidR="00A770A2" w:rsidRPr="00A770A2" w:rsidRDefault="00A770A2" w:rsidP="00A770A2">
      <w:pPr>
        <w:numPr>
          <w:ilvl w:val="0"/>
          <w:numId w:val="186"/>
        </w:numPr>
      </w:pPr>
      <w:r w:rsidRPr="00A770A2">
        <w:t xml:space="preserve">Travel fees </w:t>
      </w:r>
    </w:p>
    <w:p w14:paraId="7F7134B7" w14:textId="77777777" w:rsidR="00A770A2" w:rsidRPr="00A770A2" w:rsidRDefault="00A770A2" w:rsidP="00A770A2">
      <w:pPr>
        <w:numPr>
          <w:ilvl w:val="0"/>
          <w:numId w:val="186"/>
        </w:numPr>
      </w:pPr>
      <w:r w:rsidRPr="00A770A2">
        <w:t xml:space="preserve">Multiple versions over time </w:t>
      </w:r>
    </w:p>
    <w:p w14:paraId="35003F00" w14:textId="77777777" w:rsidR="00A770A2" w:rsidRPr="00A770A2" w:rsidRDefault="00A770A2" w:rsidP="00A770A2">
      <w:pPr>
        <w:rPr>
          <w:b/>
          <w:bCs/>
        </w:rPr>
      </w:pPr>
      <w:r w:rsidRPr="00A770A2">
        <w:rPr>
          <w:b/>
          <w:bCs/>
        </w:rPr>
        <w:t>Correct architecture</w:t>
      </w:r>
    </w:p>
    <w:p w14:paraId="657DB9D7" w14:textId="77777777" w:rsidR="00A770A2" w:rsidRPr="00A770A2" w:rsidRDefault="00A770A2" w:rsidP="00A770A2">
      <w:proofErr w:type="spellStart"/>
      <w:r w:rsidRPr="00A770A2">
        <w:t>price_books</w:t>
      </w:r>
      <w:proofErr w:type="spellEnd"/>
    </w:p>
    <w:p w14:paraId="234F5AF4" w14:textId="77777777" w:rsidR="00A770A2" w:rsidRPr="00A770A2" w:rsidRDefault="00A770A2" w:rsidP="00A770A2">
      <w:r w:rsidRPr="00A770A2">
        <w:t>- id</w:t>
      </w:r>
    </w:p>
    <w:p w14:paraId="3661010F" w14:textId="77777777" w:rsidR="00A770A2" w:rsidRPr="00A770A2" w:rsidRDefault="00A770A2" w:rsidP="00A770A2">
      <w:r w:rsidRPr="00A770A2">
        <w:t xml:space="preserve">- </w:t>
      </w:r>
      <w:proofErr w:type="spellStart"/>
      <w:r w:rsidRPr="00A770A2">
        <w:t>city_id</w:t>
      </w:r>
      <w:proofErr w:type="spellEnd"/>
    </w:p>
    <w:p w14:paraId="42725BB0" w14:textId="77777777" w:rsidR="00A770A2" w:rsidRPr="00A770A2" w:rsidRDefault="00A770A2" w:rsidP="00A770A2">
      <w:r w:rsidRPr="00A770A2">
        <w:t xml:space="preserve">- </w:t>
      </w:r>
      <w:proofErr w:type="spellStart"/>
      <w:r w:rsidRPr="00A770A2">
        <w:t>service_zone_id</w:t>
      </w:r>
      <w:proofErr w:type="spellEnd"/>
      <w:r w:rsidRPr="00A770A2">
        <w:t xml:space="preserve"> nullable</w:t>
      </w:r>
    </w:p>
    <w:p w14:paraId="38345477" w14:textId="77777777" w:rsidR="00A770A2" w:rsidRPr="00A770A2" w:rsidRDefault="00A770A2" w:rsidP="00A770A2">
      <w:r w:rsidRPr="00A770A2">
        <w:t>- name</w:t>
      </w:r>
    </w:p>
    <w:p w14:paraId="4A9937CA" w14:textId="77777777" w:rsidR="00A770A2" w:rsidRPr="00A770A2" w:rsidRDefault="00A770A2" w:rsidP="00A770A2">
      <w:r w:rsidRPr="00A770A2">
        <w:t>- currency</w:t>
      </w:r>
    </w:p>
    <w:p w14:paraId="72FE2310" w14:textId="77777777" w:rsidR="00A770A2" w:rsidRPr="00A770A2" w:rsidRDefault="00A770A2" w:rsidP="00A770A2">
      <w:r w:rsidRPr="00A770A2">
        <w:t>- status</w:t>
      </w:r>
    </w:p>
    <w:p w14:paraId="1A93FF1F" w14:textId="77777777" w:rsidR="00A770A2" w:rsidRPr="00A770A2" w:rsidRDefault="00A770A2" w:rsidP="00A770A2">
      <w:r w:rsidRPr="00A770A2">
        <w:t xml:space="preserve">- </w:t>
      </w:r>
      <w:proofErr w:type="spellStart"/>
      <w:r w:rsidRPr="00A770A2">
        <w:t>valid_from</w:t>
      </w:r>
      <w:proofErr w:type="spellEnd"/>
    </w:p>
    <w:p w14:paraId="3AAF07BA" w14:textId="77777777" w:rsidR="00A770A2" w:rsidRPr="00A770A2" w:rsidRDefault="00A770A2" w:rsidP="00A770A2">
      <w:r w:rsidRPr="00A770A2">
        <w:t xml:space="preserve">- </w:t>
      </w:r>
      <w:proofErr w:type="spellStart"/>
      <w:r w:rsidRPr="00A770A2">
        <w:t>valid_until</w:t>
      </w:r>
      <w:proofErr w:type="spellEnd"/>
    </w:p>
    <w:p w14:paraId="67C83EA3" w14:textId="77777777" w:rsidR="00A770A2" w:rsidRPr="00A770A2" w:rsidRDefault="00A770A2" w:rsidP="00A770A2">
      <w:r w:rsidRPr="00A770A2">
        <w:t xml:space="preserve">- </w:t>
      </w:r>
      <w:proofErr w:type="spellStart"/>
      <w:r w:rsidRPr="00A770A2">
        <w:t>created_at</w:t>
      </w:r>
      <w:proofErr w:type="spellEnd"/>
    </w:p>
    <w:p w14:paraId="0817EBC7" w14:textId="77777777" w:rsidR="00A770A2" w:rsidRPr="00A770A2" w:rsidRDefault="00A770A2" w:rsidP="00A770A2">
      <w:proofErr w:type="spellStart"/>
      <w:r w:rsidRPr="00A770A2">
        <w:t>service_packages</w:t>
      </w:r>
      <w:proofErr w:type="spellEnd"/>
    </w:p>
    <w:p w14:paraId="18BCEEBD" w14:textId="77777777" w:rsidR="00A770A2" w:rsidRPr="00A770A2" w:rsidRDefault="00A770A2" w:rsidP="00A770A2">
      <w:r w:rsidRPr="00A770A2">
        <w:t>- id</w:t>
      </w:r>
    </w:p>
    <w:p w14:paraId="231F7A0A" w14:textId="77777777" w:rsidR="00A770A2" w:rsidRPr="00A770A2" w:rsidRDefault="00A770A2" w:rsidP="00A770A2">
      <w:r w:rsidRPr="00A770A2">
        <w:t xml:space="preserve">- </w:t>
      </w:r>
      <w:proofErr w:type="spellStart"/>
      <w:r w:rsidRPr="00A770A2">
        <w:t>service_id</w:t>
      </w:r>
      <w:proofErr w:type="spellEnd"/>
    </w:p>
    <w:p w14:paraId="0999A003" w14:textId="77777777" w:rsidR="00A770A2" w:rsidRPr="00A770A2" w:rsidRDefault="00A770A2" w:rsidP="00A770A2">
      <w:r w:rsidRPr="00A770A2">
        <w:t>- code</w:t>
      </w:r>
    </w:p>
    <w:p w14:paraId="659C466A" w14:textId="77777777" w:rsidR="00A770A2" w:rsidRPr="00A770A2" w:rsidRDefault="00A770A2" w:rsidP="00A770A2">
      <w:r w:rsidRPr="00A770A2">
        <w:t>- name</w:t>
      </w:r>
    </w:p>
    <w:p w14:paraId="37463A9B" w14:textId="77777777" w:rsidR="00A770A2" w:rsidRPr="00A770A2" w:rsidRDefault="00A770A2" w:rsidP="00A770A2">
      <w:r w:rsidRPr="00A770A2">
        <w:t xml:space="preserve">- </w:t>
      </w:r>
      <w:proofErr w:type="spellStart"/>
      <w:r w:rsidRPr="00A770A2">
        <w:t>duration_minutes</w:t>
      </w:r>
      <w:proofErr w:type="spellEnd"/>
    </w:p>
    <w:p w14:paraId="1C432DF1" w14:textId="77777777" w:rsidR="00A770A2" w:rsidRPr="00A770A2" w:rsidRDefault="00A770A2" w:rsidP="00A770A2">
      <w:r w:rsidRPr="00A770A2">
        <w:lastRenderedPageBreak/>
        <w:t xml:space="preserve">- </w:t>
      </w:r>
      <w:proofErr w:type="spellStart"/>
      <w:r w:rsidRPr="00A770A2">
        <w:t>entitlement_quantity</w:t>
      </w:r>
      <w:proofErr w:type="spellEnd"/>
    </w:p>
    <w:p w14:paraId="58464407" w14:textId="77777777" w:rsidR="00A770A2" w:rsidRPr="00A770A2" w:rsidRDefault="00A770A2" w:rsidP="00A770A2">
      <w:r w:rsidRPr="00A770A2">
        <w:t>- rules</w:t>
      </w:r>
    </w:p>
    <w:p w14:paraId="1AAC9357" w14:textId="77777777" w:rsidR="00A770A2" w:rsidRPr="00A770A2" w:rsidRDefault="00A770A2" w:rsidP="00A770A2">
      <w:proofErr w:type="spellStart"/>
      <w:r w:rsidRPr="00A770A2">
        <w:t>price_book_items</w:t>
      </w:r>
      <w:proofErr w:type="spellEnd"/>
    </w:p>
    <w:p w14:paraId="699D3F6E" w14:textId="77777777" w:rsidR="00A770A2" w:rsidRPr="00A770A2" w:rsidRDefault="00A770A2" w:rsidP="00A770A2">
      <w:r w:rsidRPr="00A770A2">
        <w:t>- id</w:t>
      </w:r>
    </w:p>
    <w:p w14:paraId="50973C19" w14:textId="77777777" w:rsidR="00A770A2" w:rsidRPr="00A770A2" w:rsidRDefault="00A770A2" w:rsidP="00A770A2">
      <w:r w:rsidRPr="00A770A2">
        <w:t xml:space="preserve">- </w:t>
      </w:r>
      <w:proofErr w:type="spellStart"/>
      <w:r w:rsidRPr="00A770A2">
        <w:t>price_book_id</w:t>
      </w:r>
      <w:proofErr w:type="spellEnd"/>
    </w:p>
    <w:p w14:paraId="54E95C74" w14:textId="77777777" w:rsidR="00A770A2" w:rsidRPr="00A770A2" w:rsidRDefault="00A770A2" w:rsidP="00A770A2">
      <w:r w:rsidRPr="00A770A2">
        <w:t xml:space="preserve">- </w:t>
      </w:r>
      <w:proofErr w:type="spellStart"/>
      <w:r w:rsidRPr="00A770A2">
        <w:t>service_package_id</w:t>
      </w:r>
      <w:proofErr w:type="spellEnd"/>
    </w:p>
    <w:p w14:paraId="178CB206" w14:textId="77777777" w:rsidR="00A770A2" w:rsidRPr="00A770A2" w:rsidRDefault="00A770A2" w:rsidP="00A770A2">
      <w:r w:rsidRPr="00A770A2">
        <w:t xml:space="preserve">- </w:t>
      </w:r>
      <w:proofErr w:type="spellStart"/>
      <w:r w:rsidRPr="00A770A2">
        <w:t>customer_price_minor</w:t>
      </w:r>
      <w:proofErr w:type="spellEnd"/>
    </w:p>
    <w:p w14:paraId="0B964887" w14:textId="77777777" w:rsidR="00A770A2" w:rsidRPr="00A770A2" w:rsidRDefault="00A770A2" w:rsidP="00A770A2">
      <w:r w:rsidRPr="00A770A2">
        <w:t xml:space="preserve">- </w:t>
      </w:r>
      <w:proofErr w:type="spellStart"/>
      <w:r w:rsidRPr="00A770A2">
        <w:t>partner_payout_minor</w:t>
      </w:r>
      <w:proofErr w:type="spellEnd"/>
    </w:p>
    <w:p w14:paraId="1F692D4D" w14:textId="77777777" w:rsidR="00A770A2" w:rsidRPr="00A770A2" w:rsidRDefault="00A770A2" w:rsidP="00A770A2">
      <w:r w:rsidRPr="00A770A2">
        <w:t xml:space="preserve">- </w:t>
      </w:r>
      <w:proofErr w:type="spellStart"/>
      <w:r w:rsidRPr="00A770A2">
        <w:t>platform_fee_minor</w:t>
      </w:r>
      <w:proofErr w:type="spellEnd"/>
    </w:p>
    <w:p w14:paraId="20FB96AD" w14:textId="77777777" w:rsidR="00A770A2" w:rsidRPr="00A770A2" w:rsidRDefault="00A770A2" w:rsidP="00A770A2">
      <w:r w:rsidRPr="00A770A2">
        <w:t xml:space="preserve">- </w:t>
      </w:r>
      <w:proofErr w:type="spellStart"/>
      <w:r w:rsidRPr="00A770A2">
        <w:t>tax_rate</w:t>
      </w:r>
      <w:proofErr w:type="spellEnd"/>
    </w:p>
    <w:p w14:paraId="6ED02B0F" w14:textId="77777777" w:rsidR="00A770A2" w:rsidRPr="00A770A2" w:rsidRDefault="00A770A2" w:rsidP="00A770A2">
      <w:r w:rsidRPr="00A770A2">
        <w:t xml:space="preserve">- </w:t>
      </w:r>
      <w:proofErr w:type="spellStart"/>
      <w:r w:rsidRPr="00A770A2">
        <w:t>peak_window_modifier</w:t>
      </w:r>
      <w:proofErr w:type="spellEnd"/>
    </w:p>
    <w:p w14:paraId="4310D1D7" w14:textId="77777777" w:rsidR="00A770A2" w:rsidRPr="00A770A2" w:rsidRDefault="00A770A2" w:rsidP="00A770A2">
      <w:r w:rsidRPr="00A770A2">
        <w:t xml:space="preserve">- </w:t>
      </w:r>
      <w:proofErr w:type="spellStart"/>
      <w:r w:rsidRPr="00A770A2">
        <w:t>additional_pet_price_minor</w:t>
      </w:r>
      <w:proofErr w:type="spellEnd"/>
    </w:p>
    <w:p w14:paraId="774EF474" w14:textId="77777777" w:rsidR="00A770A2" w:rsidRPr="00A770A2" w:rsidRDefault="00A770A2" w:rsidP="00A770A2">
      <w:r w:rsidRPr="00A770A2">
        <w:t xml:space="preserve">- </w:t>
      </w:r>
      <w:proofErr w:type="spellStart"/>
      <w:r w:rsidRPr="00A770A2">
        <w:t>trial_price_minor</w:t>
      </w:r>
      <w:proofErr w:type="spellEnd"/>
    </w:p>
    <w:p w14:paraId="2B04EDB1" w14:textId="77777777" w:rsidR="00A770A2" w:rsidRPr="00A770A2" w:rsidRDefault="00A770A2" w:rsidP="00A770A2">
      <w:r w:rsidRPr="00A770A2">
        <w:t xml:space="preserve">- </w:t>
      </w:r>
      <w:proofErr w:type="spellStart"/>
      <w:r w:rsidRPr="00A770A2">
        <w:t>is_active</w:t>
      </w:r>
      <w:proofErr w:type="spellEnd"/>
    </w:p>
    <w:p w14:paraId="771F7A56" w14:textId="77777777" w:rsidR="00A770A2" w:rsidRPr="00A770A2" w:rsidRDefault="00A770A2" w:rsidP="00A770A2">
      <w:r w:rsidRPr="00A770A2">
        <w:t xml:space="preserve">- </w:t>
      </w:r>
      <w:proofErr w:type="spellStart"/>
      <w:r w:rsidRPr="00A770A2">
        <w:t>valid_from</w:t>
      </w:r>
      <w:proofErr w:type="spellEnd"/>
    </w:p>
    <w:p w14:paraId="0DA529AF" w14:textId="77777777" w:rsidR="00A770A2" w:rsidRPr="00A770A2" w:rsidRDefault="00A770A2" w:rsidP="00A770A2">
      <w:r w:rsidRPr="00A770A2">
        <w:t xml:space="preserve">- </w:t>
      </w:r>
      <w:proofErr w:type="spellStart"/>
      <w:r w:rsidRPr="00A770A2">
        <w:t>valid_until</w:t>
      </w:r>
      <w:proofErr w:type="spellEnd"/>
    </w:p>
    <w:p w14:paraId="143CDC8B" w14:textId="77777777" w:rsidR="00A770A2" w:rsidRPr="00A770A2" w:rsidRDefault="00A770A2" w:rsidP="00A770A2">
      <w:r w:rsidRPr="00A770A2">
        <w:t>Store ₹2,499 as:</w:t>
      </w:r>
    </w:p>
    <w:p w14:paraId="7DE57C49" w14:textId="77777777" w:rsidR="00A770A2" w:rsidRPr="00A770A2" w:rsidRDefault="00A770A2" w:rsidP="00A770A2">
      <w:r w:rsidRPr="00A770A2">
        <w:t>249900 paise</w:t>
      </w:r>
    </w:p>
    <w:p w14:paraId="67DDFAC6" w14:textId="77777777" w:rsidR="00A770A2" w:rsidRPr="00A770A2" w:rsidRDefault="00A770A2" w:rsidP="00A770A2">
      <w:r w:rsidRPr="00A770A2">
        <w:t>Do not use floating-point values for money.</w:t>
      </w:r>
    </w:p>
    <w:p w14:paraId="49EA5A51" w14:textId="77777777" w:rsidR="00A770A2" w:rsidRPr="00A770A2" w:rsidRDefault="00A770A2" w:rsidP="00A770A2">
      <w:pPr>
        <w:rPr>
          <w:b/>
          <w:bCs/>
        </w:rPr>
      </w:pPr>
      <w:r w:rsidRPr="00A770A2">
        <w:rPr>
          <w:b/>
          <w:bCs/>
        </w:rPr>
        <w:t>Versioning rule</w:t>
      </w:r>
    </w:p>
    <w:p w14:paraId="3E97ADD7" w14:textId="77777777" w:rsidR="00A770A2" w:rsidRPr="00A770A2" w:rsidRDefault="00A770A2" w:rsidP="00A770A2">
      <w:r w:rsidRPr="00A770A2">
        <w:t>Never overwrite historical pricing.</w:t>
      </w:r>
    </w:p>
    <w:p w14:paraId="5BF4F7D5" w14:textId="77777777" w:rsidR="00A770A2" w:rsidRPr="00A770A2" w:rsidRDefault="00A770A2" w:rsidP="00A770A2">
      <w:r w:rsidRPr="00A770A2">
        <w:t>When a price changes:</w:t>
      </w:r>
    </w:p>
    <w:p w14:paraId="5FD48157" w14:textId="77777777" w:rsidR="00A770A2" w:rsidRPr="00A770A2" w:rsidRDefault="00A770A2" w:rsidP="00A770A2">
      <w:r w:rsidRPr="00A770A2">
        <w:t>Price Book Version 1 → retired</w:t>
      </w:r>
    </w:p>
    <w:p w14:paraId="7672D413" w14:textId="77777777" w:rsidR="00A770A2" w:rsidRPr="00A770A2" w:rsidRDefault="00A770A2" w:rsidP="00A770A2">
      <w:r w:rsidRPr="00A770A2">
        <w:t>Price Book Version 2 → published</w:t>
      </w:r>
    </w:p>
    <w:p w14:paraId="2E3EC534" w14:textId="77777777" w:rsidR="00A770A2" w:rsidRPr="00A770A2" w:rsidRDefault="00A770A2" w:rsidP="00A770A2">
      <w:r w:rsidRPr="00A770A2">
        <w:t>Every booking should store a price snapshot:</w:t>
      </w:r>
    </w:p>
    <w:p w14:paraId="39202FBC" w14:textId="77777777" w:rsidR="00A770A2" w:rsidRPr="00A770A2" w:rsidRDefault="00A770A2" w:rsidP="00A770A2">
      <w:proofErr w:type="spellStart"/>
      <w:r w:rsidRPr="00A770A2">
        <w:t>customer_price_snapshot</w:t>
      </w:r>
      <w:proofErr w:type="spellEnd"/>
    </w:p>
    <w:p w14:paraId="22D422F4" w14:textId="77777777" w:rsidR="00A770A2" w:rsidRPr="00A770A2" w:rsidRDefault="00A770A2" w:rsidP="00A770A2">
      <w:proofErr w:type="spellStart"/>
      <w:r w:rsidRPr="00A770A2">
        <w:t>partner_payout_snapshot</w:t>
      </w:r>
      <w:proofErr w:type="spellEnd"/>
    </w:p>
    <w:p w14:paraId="3F4DB472" w14:textId="77777777" w:rsidR="00A770A2" w:rsidRPr="00A770A2" w:rsidRDefault="00A770A2" w:rsidP="00A770A2">
      <w:proofErr w:type="spellStart"/>
      <w:r w:rsidRPr="00A770A2">
        <w:t>tax_snapshot</w:t>
      </w:r>
      <w:proofErr w:type="spellEnd"/>
    </w:p>
    <w:p w14:paraId="23105009" w14:textId="77777777" w:rsidR="00A770A2" w:rsidRPr="00A770A2" w:rsidRDefault="00A770A2" w:rsidP="00A770A2">
      <w:proofErr w:type="spellStart"/>
      <w:r w:rsidRPr="00A770A2">
        <w:t>price_book_item_id</w:t>
      </w:r>
      <w:proofErr w:type="spellEnd"/>
    </w:p>
    <w:p w14:paraId="43DB1BD9" w14:textId="77777777" w:rsidR="00A770A2" w:rsidRPr="00A770A2" w:rsidRDefault="00A770A2" w:rsidP="00A770A2">
      <w:r w:rsidRPr="00A770A2">
        <w:lastRenderedPageBreak/>
        <w:t>This prevents historical invoices and city P&amp;Ls from changing when a new price is published.</w:t>
      </w:r>
    </w:p>
    <w:p w14:paraId="47C81E9C" w14:textId="77777777" w:rsidR="00A770A2" w:rsidRPr="00A770A2" w:rsidRDefault="00A770A2" w:rsidP="00A770A2">
      <w:r w:rsidRPr="00A770A2">
        <w:pict w14:anchorId="48E7C10B">
          <v:rect id="_x0000_i2813" style="width:0;height:1.5pt" o:hralign="center" o:hrstd="t" o:hr="t" fillcolor="#a0a0a0" stroked="f"/>
        </w:pict>
      </w:r>
    </w:p>
    <w:p w14:paraId="634B2B26" w14:textId="77777777" w:rsidR="00A770A2" w:rsidRPr="00A770A2" w:rsidRDefault="00A770A2" w:rsidP="00A770A2">
      <w:pPr>
        <w:rPr>
          <w:b/>
          <w:bCs/>
        </w:rPr>
      </w:pPr>
      <w:r w:rsidRPr="00A770A2">
        <w:rPr>
          <w:b/>
          <w:bCs/>
        </w:rPr>
        <w:t>6. Sitter service radius and local supply</w:t>
      </w:r>
    </w:p>
    <w:p w14:paraId="55C340E5" w14:textId="77777777" w:rsidR="00A770A2" w:rsidRPr="00A770A2" w:rsidRDefault="00A770A2" w:rsidP="00A770A2">
      <w:pPr>
        <w:rPr>
          <w:b/>
          <w:bCs/>
        </w:rPr>
      </w:pPr>
      <w:r w:rsidRPr="00A770A2">
        <w:rPr>
          <w:b/>
          <w:bCs/>
        </w:rPr>
        <w:t>Recommended partner geography model</w:t>
      </w:r>
    </w:p>
    <w:p w14:paraId="3E9D8734" w14:textId="77777777" w:rsidR="00A770A2" w:rsidRPr="00A770A2" w:rsidRDefault="00A770A2" w:rsidP="00A770A2">
      <w:r w:rsidRPr="00A770A2">
        <w:t xml:space="preserve">A partner may work in multiple cities or zones. Therefore, do not put a single </w:t>
      </w:r>
      <w:proofErr w:type="spellStart"/>
      <w:r w:rsidRPr="00A770A2">
        <w:t>city_id</w:t>
      </w:r>
      <w:proofErr w:type="spellEnd"/>
      <w:r w:rsidRPr="00A770A2">
        <w:t xml:space="preserve"> directly on the partner profile as the complete service definition.</w:t>
      </w:r>
    </w:p>
    <w:p w14:paraId="3C58B2F4" w14:textId="77777777" w:rsidR="00A770A2" w:rsidRPr="00A770A2" w:rsidRDefault="00A770A2" w:rsidP="00A770A2">
      <w:r w:rsidRPr="00A770A2">
        <w:t>Use a many-to-many assignment:</w:t>
      </w:r>
    </w:p>
    <w:p w14:paraId="31D6050C" w14:textId="77777777" w:rsidR="00A770A2" w:rsidRPr="00A770A2" w:rsidRDefault="00A770A2" w:rsidP="00A770A2">
      <w:proofErr w:type="spellStart"/>
      <w:r w:rsidRPr="00A770A2">
        <w:t>partner_service_areas</w:t>
      </w:r>
      <w:proofErr w:type="spellEnd"/>
    </w:p>
    <w:p w14:paraId="7A8C5EFE" w14:textId="77777777" w:rsidR="00A770A2" w:rsidRPr="00A770A2" w:rsidRDefault="00A770A2" w:rsidP="00A770A2">
      <w:r w:rsidRPr="00A770A2">
        <w:t>- id</w:t>
      </w:r>
    </w:p>
    <w:p w14:paraId="76253AF8" w14:textId="77777777" w:rsidR="00A770A2" w:rsidRPr="00A770A2" w:rsidRDefault="00A770A2" w:rsidP="00A770A2">
      <w:r w:rsidRPr="00A770A2">
        <w:t xml:space="preserve">- </w:t>
      </w:r>
      <w:proofErr w:type="spellStart"/>
      <w:r w:rsidRPr="00A770A2">
        <w:t>partner_id</w:t>
      </w:r>
      <w:proofErr w:type="spellEnd"/>
    </w:p>
    <w:p w14:paraId="0D543050" w14:textId="77777777" w:rsidR="00A770A2" w:rsidRPr="00A770A2" w:rsidRDefault="00A770A2" w:rsidP="00A770A2">
      <w:r w:rsidRPr="00A770A2">
        <w:t xml:space="preserve">- </w:t>
      </w:r>
      <w:proofErr w:type="spellStart"/>
      <w:r w:rsidRPr="00A770A2">
        <w:t>city_id</w:t>
      </w:r>
      <w:proofErr w:type="spellEnd"/>
    </w:p>
    <w:p w14:paraId="71CE160C" w14:textId="77777777" w:rsidR="00A770A2" w:rsidRPr="00A770A2" w:rsidRDefault="00A770A2" w:rsidP="00A770A2">
      <w:r w:rsidRPr="00A770A2">
        <w:t xml:space="preserve">- </w:t>
      </w:r>
      <w:proofErr w:type="spellStart"/>
      <w:r w:rsidRPr="00A770A2">
        <w:t>service_zone_id</w:t>
      </w:r>
      <w:proofErr w:type="spellEnd"/>
    </w:p>
    <w:p w14:paraId="0A30B1EA" w14:textId="77777777" w:rsidR="00A770A2" w:rsidRPr="00A770A2" w:rsidRDefault="00A770A2" w:rsidP="00A770A2">
      <w:r w:rsidRPr="00A770A2">
        <w:t xml:space="preserve">- </w:t>
      </w:r>
      <w:proofErr w:type="spellStart"/>
      <w:r w:rsidRPr="00A770A2">
        <w:t>service_type</w:t>
      </w:r>
      <w:proofErr w:type="spellEnd"/>
    </w:p>
    <w:p w14:paraId="092612B0" w14:textId="77777777" w:rsidR="00A770A2" w:rsidRPr="00A770A2" w:rsidRDefault="00A770A2" w:rsidP="00A770A2">
      <w:r w:rsidRPr="00A770A2">
        <w:t>- origin</w:t>
      </w:r>
    </w:p>
    <w:p w14:paraId="14A791A7" w14:textId="77777777" w:rsidR="00A770A2" w:rsidRPr="00A770A2" w:rsidRDefault="00A770A2" w:rsidP="00A770A2">
      <w:r w:rsidRPr="00A770A2">
        <w:t xml:space="preserve">- </w:t>
      </w:r>
      <w:proofErr w:type="spellStart"/>
      <w:r w:rsidRPr="00A770A2">
        <w:t>coverage_boundary</w:t>
      </w:r>
      <w:proofErr w:type="spellEnd"/>
      <w:r w:rsidRPr="00A770A2">
        <w:t xml:space="preserve"> nullable</w:t>
      </w:r>
    </w:p>
    <w:p w14:paraId="7B8B717B" w14:textId="77777777" w:rsidR="00A770A2" w:rsidRPr="00A770A2" w:rsidRDefault="00A770A2" w:rsidP="00A770A2">
      <w:r w:rsidRPr="00A770A2">
        <w:t xml:space="preserve">- </w:t>
      </w:r>
      <w:proofErr w:type="spellStart"/>
      <w:r w:rsidRPr="00A770A2">
        <w:t>max_radius_meters</w:t>
      </w:r>
      <w:proofErr w:type="spellEnd"/>
    </w:p>
    <w:p w14:paraId="2F8D7645" w14:textId="77777777" w:rsidR="00A770A2" w:rsidRPr="00A770A2" w:rsidRDefault="00A770A2" w:rsidP="00A770A2">
      <w:r w:rsidRPr="00A770A2">
        <w:t xml:space="preserve">- </w:t>
      </w:r>
      <w:proofErr w:type="spellStart"/>
      <w:r w:rsidRPr="00A770A2">
        <w:t>travel_mode</w:t>
      </w:r>
      <w:proofErr w:type="spellEnd"/>
    </w:p>
    <w:p w14:paraId="60FEEED6" w14:textId="77777777" w:rsidR="00A770A2" w:rsidRPr="00A770A2" w:rsidRDefault="00A770A2" w:rsidP="00A770A2">
      <w:r w:rsidRPr="00A770A2">
        <w:t>- status</w:t>
      </w:r>
    </w:p>
    <w:p w14:paraId="2F1D634E" w14:textId="77777777" w:rsidR="00A770A2" w:rsidRPr="00A770A2" w:rsidRDefault="00A770A2" w:rsidP="00A770A2">
      <w:r w:rsidRPr="00A770A2">
        <w:t xml:space="preserve">- </w:t>
      </w:r>
      <w:proofErr w:type="spellStart"/>
      <w:r w:rsidRPr="00A770A2">
        <w:t>valid_from</w:t>
      </w:r>
      <w:proofErr w:type="spellEnd"/>
    </w:p>
    <w:p w14:paraId="15777FD4" w14:textId="77777777" w:rsidR="00A770A2" w:rsidRPr="00A770A2" w:rsidRDefault="00A770A2" w:rsidP="00A770A2">
      <w:r w:rsidRPr="00A770A2">
        <w:t xml:space="preserve">- </w:t>
      </w:r>
      <w:proofErr w:type="spellStart"/>
      <w:r w:rsidRPr="00A770A2">
        <w:t>valid_until</w:t>
      </w:r>
      <w:proofErr w:type="spellEnd"/>
    </w:p>
    <w:p w14:paraId="246FAF59" w14:textId="77777777" w:rsidR="00A770A2" w:rsidRPr="00A770A2" w:rsidRDefault="00A770A2" w:rsidP="00A770A2">
      <w:proofErr w:type="spellStart"/>
      <w:r w:rsidRPr="00A770A2">
        <w:t>partner_availability</w:t>
      </w:r>
      <w:proofErr w:type="spellEnd"/>
    </w:p>
    <w:p w14:paraId="6BA6C02C" w14:textId="77777777" w:rsidR="00A770A2" w:rsidRPr="00A770A2" w:rsidRDefault="00A770A2" w:rsidP="00A770A2">
      <w:r w:rsidRPr="00A770A2">
        <w:t>- id</w:t>
      </w:r>
    </w:p>
    <w:p w14:paraId="772745D4" w14:textId="77777777" w:rsidR="00A770A2" w:rsidRPr="00A770A2" w:rsidRDefault="00A770A2" w:rsidP="00A770A2">
      <w:r w:rsidRPr="00A770A2">
        <w:t xml:space="preserve">- </w:t>
      </w:r>
      <w:proofErr w:type="spellStart"/>
      <w:r w:rsidRPr="00A770A2">
        <w:t>partner_id</w:t>
      </w:r>
      <w:proofErr w:type="spellEnd"/>
    </w:p>
    <w:p w14:paraId="38AEBAF2" w14:textId="77777777" w:rsidR="00A770A2" w:rsidRPr="00A770A2" w:rsidRDefault="00A770A2" w:rsidP="00A770A2">
      <w:r w:rsidRPr="00A770A2">
        <w:t xml:space="preserve">- </w:t>
      </w:r>
      <w:proofErr w:type="spellStart"/>
      <w:r w:rsidRPr="00A770A2">
        <w:t>service_zone_id</w:t>
      </w:r>
      <w:proofErr w:type="spellEnd"/>
    </w:p>
    <w:p w14:paraId="2246A32B" w14:textId="77777777" w:rsidR="00A770A2" w:rsidRPr="00A770A2" w:rsidRDefault="00A770A2" w:rsidP="00A770A2">
      <w:r w:rsidRPr="00A770A2">
        <w:t>- weekday</w:t>
      </w:r>
    </w:p>
    <w:p w14:paraId="0AEE6684" w14:textId="77777777" w:rsidR="00A770A2" w:rsidRPr="00A770A2" w:rsidRDefault="00A770A2" w:rsidP="00A770A2">
      <w:r w:rsidRPr="00A770A2">
        <w:t xml:space="preserve">- </w:t>
      </w:r>
      <w:proofErr w:type="spellStart"/>
      <w:r w:rsidRPr="00A770A2">
        <w:t>start_time</w:t>
      </w:r>
      <w:proofErr w:type="spellEnd"/>
    </w:p>
    <w:p w14:paraId="76DF8AC6" w14:textId="77777777" w:rsidR="00A770A2" w:rsidRPr="00A770A2" w:rsidRDefault="00A770A2" w:rsidP="00A770A2">
      <w:r w:rsidRPr="00A770A2">
        <w:t xml:space="preserve">- </w:t>
      </w:r>
      <w:proofErr w:type="spellStart"/>
      <w:r w:rsidRPr="00A770A2">
        <w:t>end_time</w:t>
      </w:r>
      <w:proofErr w:type="spellEnd"/>
    </w:p>
    <w:p w14:paraId="78DBD04D" w14:textId="77777777" w:rsidR="00A770A2" w:rsidRPr="00A770A2" w:rsidRDefault="00A770A2" w:rsidP="00A770A2">
      <w:r w:rsidRPr="00A770A2">
        <w:t xml:space="preserve">- </w:t>
      </w:r>
      <w:proofErr w:type="spellStart"/>
      <w:r w:rsidRPr="00A770A2">
        <w:t>maximum_services</w:t>
      </w:r>
      <w:proofErr w:type="spellEnd"/>
    </w:p>
    <w:p w14:paraId="23D31C46" w14:textId="77777777" w:rsidR="00A770A2" w:rsidRPr="00A770A2" w:rsidRDefault="00A770A2" w:rsidP="00A770A2">
      <w:r w:rsidRPr="00A770A2">
        <w:lastRenderedPageBreak/>
        <w:t>- status</w:t>
      </w:r>
    </w:p>
    <w:p w14:paraId="74F07E78" w14:textId="77777777" w:rsidR="00A770A2" w:rsidRPr="00A770A2" w:rsidRDefault="00A770A2" w:rsidP="00A770A2">
      <w:proofErr w:type="spellStart"/>
      <w:r w:rsidRPr="00A770A2">
        <w:t>partner_capacity_allocations</w:t>
      </w:r>
      <w:proofErr w:type="spellEnd"/>
    </w:p>
    <w:p w14:paraId="4930C804" w14:textId="77777777" w:rsidR="00A770A2" w:rsidRPr="00A770A2" w:rsidRDefault="00A770A2" w:rsidP="00A770A2">
      <w:r w:rsidRPr="00A770A2">
        <w:t>- id</w:t>
      </w:r>
    </w:p>
    <w:p w14:paraId="6F761632" w14:textId="77777777" w:rsidR="00A770A2" w:rsidRPr="00A770A2" w:rsidRDefault="00A770A2" w:rsidP="00A770A2">
      <w:r w:rsidRPr="00A770A2">
        <w:t xml:space="preserve">- </w:t>
      </w:r>
      <w:proofErr w:type="spellStart"/>
      <w:r w:rsidRPr="00A770A2">
        <w:t>partner_id</w:t>
      </w:r>
      <w:proofErr w:type="spellEnd"/>
    </w:p>
    <w:p w14:paraId="203E66B7" w14:textId="77777777" w:rsidR="00A770A2" w:rsidRPr="00A770A2" w:rsidRDefault="00A770A2" w:rsidP="00A770A2">
      <w:r w:rsidRPr="00A770A2">
        <w:t xml:space="preserve">- </w:t>
      </w:r>
      <w:proofErr w:type="spellStart"/>
      <w:r w:rsidRPr="00A770A2">
        <w:t>service_zone_id</w:t>
      </w:r>
      <w:proofErr w:type="spellEnd"/>
    </w:p>
    <w:p w14:paraId="14F73959" w14:textId="77777777" w:rsidR="00A770A2" w:rsidRPr="00A770A2" w:rsidRDefault="00A770A2" w:rsidP="00A770A2">
      <w:r w:rsidRPr="00A770A2">
        <w:t xml:space="preserve">- </w:t>
      </w:r>
      <w:proofErr w:type="spellStart"/>
      <w:r w:rsidRPr="00A770A2">
        <w:t>service_type</w:t>
      </w:r>
      <w:proofErr w:type="spellEnd"/>
    </w:p>
    <w:p w14:paraId="6B5FCE04" w14:textId="77777777" w:rsidR="00A770A2" w:rsidRPr="00A770A2" w:rsidRDefault="00A770A2" w:rsidP="00A770A2">
      <w:r w:rsidRPr="00A770A2">
        <w:t xml:space="preserve">- </w:t>
      </w:r>
      <w:proofErr w:type="spellStart"/>
      <w:r w:rsidRPr="00A770A2">
        <w:t>capacity_date</w:t>
      </w:r>
      <w:proofErr w:type="spellEnd"/>
    </w:p>
    <w:p w14:paraId="556F629E" w14:textId="77777777" w:rsidR="00A770A2" w:rsidRPr="00A770A2" w:rsidRDefault="00A770A2" w:rsidP="00A770A2">
      <w:r w:rsidRPr="00A770A2">
        <w:t xml:space="preserve">- </w:t>
      </w:r>
      <w:proofErr w:type="spellStart"/>
      <w:r w:rsidRPr="00A770A2">
        <w:t>time_window</w:t>
      </w:r>
      <w:proofErr w:type="spellEnd"/>
    </w:p>
    <w:p w14:paraId="2D272848" w14:textId="77777777" w:rsidR="00A770A2" w:rsidRPr="00A770A2" w:rsidRDefault="00A770A2" w:rsidP="00A770A2">
      <w:r w:rsidRPr="00A770A2">
        <w:t xml:space="preserve">- </w:t>
      </w:r>
      <w:proofErr w:type="spellStart"/>
      <w:r w:rsidRPr="00A770A2">
        <w:t>gross_capacity</w:t>
      </w:r>
      <w:proofErr w:type="spellEnd"/>
    </w:p>
    <w:p w14:paraId="524126AD" w14:textId="77777777" w:rsidR="00A770A2" w:rsidRPr="00A770A2" w:rsidRDefault="00A770A2" w:rsidP="00A770A2">
      <w:r w:rsidRPr="00A770A2">
        <w:t xml:space="preserve">- </w:t>
      </w:r>
      <w:proofErr w:type="spellStart"/>
      <w:r w:rsidRPr="00A770A2">
        <w:t>reserved_subscription_capacity</w:t>
      </w:r>
      <w:proofErr w:type="spellEnd"/>
    </w:p>
    <w:p w14:paraId="2875907E" w14:textId="77777777" w:rsidR="00A770A2" w:rsidRPr="00A770A2" w:rsidRDefault="00A770A2" w:rsidP="00A770A2">
      <w:r w:rsidRPr="00A770A2">
        <w:t xml:space="preserve">- </w:t>
      </w:r>
      <w:proofErr w:type="spellStart"/>
      <w:r w:rsidRPr="00A770A2">
        <w:t>reserved_backup_capacity</w:t>
      </w:r>
      <w:proofErr w:type="spellEnd"/>
    </w:p>
    <w:p w14:paraId="4134FCDA" w14:textId="77777777" w:rsidR="00A770A2" w:rsidRPr="00A770A2" w:rsidRDefault="00A770A2" w:rsidP="00A770A2">
      <w:r w:rsidRPr="00A770A2">
        <w:t xml:space="preserve">- </w:t>
      </w:r>
      <w:proofErr w:type="spellStart"/>
      <w:r w:rsidRPr="00A770A2">
        <w:t>one_time_capacity</w:t>
      </w:r>
      <w:proofErr w:type="spellEnd"/>
    </w:p>
    <w:p w14:paraId="28D51130" w14:textId="77777777" w:rsidR="00A770A2" w:rsidRPr="00A770A2" w:rsidRDefault="00A770A2" w:rsidP="00A770A2">
      <w:r w:rsidRPr="00A770A2">
        <w:t xml:space="preserve">- </w:t>
      </w:r>
      <w:proofErr w:type="spellStart"/>
      <w:r w:rsidRPr="00A770A2">
        <w:t>remaining_capacity</w:t>
      </w:r>
      <w:proofErr w:type="spellEnd"/>
    </w:p>
    <w:p w14:paraId="110117B0" w14:textId="77777777" w:rsidR="00A770A2" w:rsidRPr="00A770A2" w:rsidRDefault="00A770A2" w:rsidP="00A770A2">
      <w:pPr>
        <w:rPr>
          <w:b/>
          <w:bCs/>
        </w:rPr>
      </w:pPr>
      <w:r w:rsidRPr="00A770A2">
        <w:rPr>
          <w:b/>
          <w:bCs/>
        </w:rPr>
        <w:t>Important principle</w:t>
      </w:r>
    </w:p>
    <w:p w14:paraId="71F665B8" w14:textId="77777777" w:rsidR="00A770A2" w:rsidRPr="00A770A2" w:rsidRDefault="00A770A2" w:rsidP="00A770A2">
      <w:r w:rsidRPr="00A770A2">
        <w:t>A sitter’s service radius is not constant throughout the day.</w:t>
      </w:r>
    </w:p>
    <w:p w14:paraId="14A9392F" w14:textId="77777777" w:rsidR="00A770A2" w:rsidRPr="00A770A2" w:rsidRDefault="00A770A2" w:rsidP="00A770A2">
      <w:r w:rsidRPr="00A770A2">
        <w:t>For example:</w:t>
      </w:r>
    </w:p>
    <w:p w14:paraId="3B0384EF" w14:textId="77777777" w:rsidR="00A770A2" w:rsidRPr="00A770A2" w:rsidRDefault="00A770A2" w:rsidP="00A770A2">
      <w:pPr>
        <w:numPr>
          <w:ilvl w:val="0"/>
          <w:numId w:val="187"/>
        </w:numPr>
      </w:pPr>
      <w:r w:rsidRPr="00A770A2">
        <w:t xml:space="preserve">2 km during the 7:00–9:00 AM peak </w:t>
      </w:r>
    </w:p>
    <w:p w14:paraId="110F9BE5" w14:textId="77777777" w:rsidR="00A770A2" w:rsidRPr="00A770A2" w:rsidRDefault="00A770A2" w:rsidP="00A770A2">
      <w:pPr>
        <w:numPr>
          <w:ilvl w:val="0"/>
          <w:numId w:val="187"/>
        </w:numPr>
      </w:pPr>
      <w:r w:rsidRPr="00A770A2">
        <w:t xml:space="preserve">5 km during the afternoon </w:t>
      </w:r>
    </w:p>
    <w:p w14:paraId="1EDC5638" w14:textId="77777777" w:rsidR="00A770A2" w:rsidRPr="00A770A2" w:rsidRDefault="00A770A2" w:rsidP="00A770A2">
      <w:pPr>
        <w:numPr>
          <w:ilvl w:val="0"/>
          <w:numId w:val="187"/>
        </w:numPr>
      </w:pPr>
      <w:r w:rsidRPr="00A770A2">
        <w:t xml:space="preserve">Same-society bookings only during high-density blocks </w:t>
      </w:r>
    </w:p>
    <w:p w14:paraId="05E45466" w14:textId="77777777" w:rsidR="00A770A2" w:rsidRPr="00A770A2" w:rsidRDefault="00A770A2" w:rsidP="00A770A2">
      <w:r w:rsidRPr="00A770A2">
        <w:t>Your architecture should therefore support both:</w:t>
      </w:r>
    </w:p>
    <w:p w14:paraId="23868D6C" w14:textId="77777777" w:rsidR="00A770A2" w:rsidRPr="00A770A2" w:rsidRDefault="00A770A2" w:rsidP="00A770A2">
      <w:pPr>
        <w:numPr>
          <w:ilvl w:val="0"/>
          <w:numId w:val="188"/>
        </w:numPr>
      </w:pPr>
      <w:r w:rsidRPr="00A770A2">
        <w:t xml:space="preserve">Geographic radius </w:t>
      </w:r>
    </w:p>
    <w:p w14:paraId="7BEC1CD5" w14:textId="77777777" w:rsidR="00A770A2" w:rsidRPr="00A770A2" w:rsidRDefault="00A770A2" w:rsidP="00A770A2">
      <w:pPr>
        <w:numPr>
          <w:ilvl w:val="0"/>
          <w:numId w:val="188"/>
        </w:numPr>
      </w:pPr>
      <w:r w:rsidRPr="00A770A2">
        <w:t xml:space="preserve">Time-window-specific operational radius </w:t>
      </w:r>
    </w:p>
    <w:p w14:paraId="2C1B04DA" w14:textId="77777777" w:rsidR="00A770A2" w:rsidRPr="00A770A2" w:rsidRDefault="00A770A2" w:rsidP="00A770A2">
      <w:r w:rsidRPr="00A770A2">
        <w:pict w14:anchorId="7DE59D95">
          <v:rect id="_x0000_i2814" style="width:0;height:1.5pt" o:hralign="center" o:hrstd="t" o:hr="t" fillcolor="#a0a0a0" stroked="f"/>
        </w:pict>
      </w:r>
    </w:p>
    <w:p w14:paraId="2395E136" w14:textId="77777777" w:rsidR="00A770A2" w:rsidRPr="00A770A2" w:rsidRDefault="00A770A2" w:rsidP="00A770A2">
      <w:pPr>
        <w:rPr>
          <w:b/>
          <w:bCs/>
        </w:rPr>
      </w:pPr>
      <w:r w:rsidRPr="00A770A2">
        <w:rPr>
          <w:b/>
          <w:bCs/>
        </w:rPr>
        <w:t>7. Capacity planning engine</w:t>
      </w:r>
    </w:p>
    <w:p w14:paraId="47ED8911" w14:textId="77777777" w:rsidR="00A770A2" w:rsidRPr="00A770A2" w:rsidRDefault="00A770A2" w:rsidP="00A770A2">
      <w:r w:rsidRPr="00A770A2">
        <w:t>Capacity planning is not merely a dashboard calculation. It must control checkout.</w:t>
      </w:r>
    </w:p>
    <w:p w14:paraId="7EB030B5" w14:textId="77777777" w:rsidR="00A770A2" w:rsidRPr="00A770A2" w:rsidRDefault="00A770A2" w:rsidP="00A770A2">
      <w:pPr>
        <w:rPr>
          <w:b/>
          <w:bCs/>
        </w:rPr>
      </w:pPr>
      <w:r w:rsidRPr="00A770A2">
        <w:rPr>
          <w:b/>
          <w:bCs/>
        </w:rPr>
        <w:t>Sellable-capacity formula</w:t>
      </w:r>
    </w:p>
    <w:p w14:paraId="4849804C" w14:textId="1A01197B" w:rsidR="00A770A2" w:rsidRPr="00A770A2" w:rsidRDefault="00A770A2" w:rsidP="00A770A2">
      <m:oMathPara>
        <m:oMath>
          <m:m>
            <m:mPr>
              <m:plcHide m:val="1"/>
              <m:mcs>
                <m:mc>
                  <m:mcPr>
                    <m:count m:val="2"/>
                    <m:mcJc m:val="center"/>
                  </m:mcPr>
                </m:mc>
              </m:mcs>
              <m:ctrlPr>
                <w:rPr>
                  <w:rFonts w:ascii="Cambria Math" w:hAnsi="Cambria Math"/>
                </w:rPr>
              </m:ctrlPr>
            </m:mPr>
            <m:mr>
              <m:e>
                <m:r>
                  <m:rPr>
                    <m:nor/>
                  </m:rPr>
                  <m:t>Sellable capacity</m:t>
                </m:r>
                <m:r>
                  <w:rPr>
                    <w:rFonts w:ascii="Cambria Math" w:hAnsi="Cambria Math"/>
                  </w:rPr>
                  <m:t>=</m:t>
                </m:r>
                <m:r>
                  <m:rPr>
                    <m:nor/>
                  </m:rPr>
                  <w:rPr>
                    <w:rFonts w:ascii="Arial" w:hAnsi="Arial" w:cs="Arial"/>
                  </w:rPr>
                  <m:t>  </m:t>
                </m:r>
              </m:e>
              <m:e>
                <m:r>
                  <m:rPr>
                    <m:nor/>
                  </m:rPr>
                  <m:t>approved partner capacity</m:t>
                </m:r>
              </m:e>
            </m:mr>
            <m:mr>
              <m:e/>
              <m:e>
                <m:r>
                  <w:rPr>
                    <w:rFonts w:ascii="Cambria Math" w:hAnsi="Cambria Math"/>
                  </w:rPr>
                  <m:t>-</m:t>
                </m:r>
                <m:r>
                  <m:rPr>
                    <m:nor/>
                  </m:rPr>
                  <m:t>existing bookings</m:t>
                </m:r>
              </m:e>
            </m:mr>
            <m:mr>
              <m:e/>
              <m:e>
                <m:r>
                  <w:rPr>
                    <w:rFonts w:ascii="Cambria Math" w:hAnsi="Cambria Math"/>
                  </w:rPr>
                  <m:t>-</m:t>
                </m:r>
                <m:r>
                  <m:rPr>
                    <m:nor/>
                  </m:rPr>
                  <m:t>subscription reservations</m:t>
                </m:r>
              </m:e>
            </m:mr>
            <m:mr>
              <m:e/>
              <m:e>
                <m:r>
                  <w:rPr>
                    <w:rFonts w:ascii="Cambria Math" w:hAnsi="Cambria Math"/>
                  </w:rPr>
                  <m:t>-</m:t>
                </m:r>
                <m:r>
                  <m:rPr>
                    <m:nor/>
                  </m:rPr>
                  <m:t>leave allowance</m:t>
                </m:r>
              </m:e>
            </m:mr>
            <m:mr>
              <m:e/>
              <m:e>
                <m:r>
                  <w:rPr>
                    <w:rFonts w:ascii="Cambria Math" w:hAnsi="Cambria Math"/>
                  </w:rPr>
                  <m:t>-</m:t>
                </m:r>
                <m:r>
                  <m:rPr>
                    <m:nor/>
                  </m:rPr>
                  <m:t>backup reserve</m:t>
                </m:r>
              </m:e>
            </m:mr>
            <m:mr>
              <m:e/>
              <m:e>
                <m:r>
                  <w:rPr>
                    <w:rFonts w:ascii="Cambria Math" w:hAnsi="Cambria Math"/>
                  </w:rPr>
                  <m:t>-</m:t>
                </m:r>
                <m:r>
                  <m:rPr>
                    <m:nor/>
                  </m:rPr>
                  <m:t>operational buffer</m:t>
                </m:r>
              </m:e>
            </m:mr>
          </m:m>
          <m:r>
            <w:br/>
          </m:r>
        </m:oMath>
      </m:oMathPara>
    </w:p>
    <w:p w14:paraId="46CBB6DB" w14:textId="77777777" w:rsidR="00A770A2" w:rsidRPr="00A770A2" w:rsidRDefault="00A770A2" w:rsidP="00A770A2">
      <w:pPr>
        <w:rPr>
          <w:b/>
          <w:bCs/>
        </w:rPr>
      </w:pPr>
      <w:r w:rsidRPr="00A770A2">
        <w:rPr>
          <w:b/>
          <w:bCs/>
        </w:rPr>
        <w:t>Required entities</w:t>
      </w:r>
    </w:p>
    <w:p w14:paraId="1032C1D5" w14:textId="77777777" w:rsidR="00A770A2" w:rsidRPr="00A770A2" w:rsidRDefault="00A770A2" w:rsidP="00A770A2">
      <w:proofErr w:type="spellStart"/>
      <w:r w:rsidRPr="00A770A2">
        <w:t>capacity_policies</w:t>
      </w:r>
      <w:proofErr w:type="spellEnd"/>
    </w:p>
    <w:p w14:paraId="0642CCCB" w14:textId="77777777" w:rsidR="00A770A2" w:rsidRPr="00A770A2" w:rsidRDefault="00A770A2" w:rsidP="00A770A2">
      <w:r w:rsidRPr="00A770A2">
        <w:t>- id</w:t>
      </w:r>
    </w:p>
    <w:p w14:paraId="4BB73501" w14:textId="77777777" w:rsidR="00A770A2" w:rsidRPr="00A770A2" w:rsidRDefault="00A770A2" w:rsidP="00A770A2">
      <w:r w:rsidRPr="00A770A2">
        <w:t xml:space="preserve">- </w:t>
      </w:r>
      <w:proofErr w:type="spellStart"/>
      <w:r w:rsidRPr="00A770A2">
        <w:t>city_id</w:t>
      </w:r>
      <w:proofErr w:type="spellEnd"/>
    </w:p>
    <w:p w14:paraId="4E79361D" w14:textId="77777777" w:rsidR="00A770A2" w:rsidRPr="00A770A2" w:rsidRDefault="00A770A2" w:rsidP="00A770A2">
      <w:r w:rsidRPr="00A770A2">
        <w:t xml:space="preserve">- </w:t>
      </w:r>
      <w:proofErr w:type="spellStart"/>
      <w:r w:rsidRPr="00A770A2">
        <w:t>service_zone_id</w:t>
      </w:r>
      <w:proofErr w:type="spellEnd"/>
    </w:p>
    <w:p w14:paraId="1B1DCCB5" w14:textId="77777777" w:rsidR="00A770A2" w:rsidRPr="00A770A2" w:rsidRDefault="00A770A2" w:rsidP="00A770A2">
      <w:r w:rsidRPr="00A770A2">
        <w:t xml:space="preserve">- </w:t>
      </w:r>
      <w:proofErr w:type="spellStart"/>
      <w:r w:rsidRPr="00A770A2">
        <w:t>service_type</w:t>
      </w:r>
      <w:proofErr w:type="spellEnd"/>
    </w:p>
    <w:p w14:paraId="6142EAE2" w14:textId="77777777" w:rsidR="00A770A2" w:rsidRPr="00A770A2" w:rsidRDefault="00A770A2" w:rsidP="00A770A2">
      <w:r w:rsidRPr="00A770A2">
        <w:t xml:space="preserve">- </w:t>
      </w:r>
      <w:proofErr w:type="spellStart"/>
      <w:r w:rsidRPr="00A770A2">
        <w:t>backup_reserve_percent</w:t>
      </w:r>
      <w:proofErr w:type="spellEnd"/>
    </w:p>
    <w:p w14:paraId="5F39C39B" w14:textId="77777777" w:rsidR="00A770A2" w:rsidRPr="00A770A2" w:rsidRDefault="00A770A2" w:rsidP="00A770A2">
      <w:r w:rsidRPr="00A770A2">
        <w:t xml:space="preserve">- </w:t>
      </w:r>
      <w:proofErr w:type="spellStart"/>
      <w:r w:rsidRPr="00A770A2">
        <w:t>maximum_utilization_percent</w:t>
      </w:r>
      <w:proofErr w:type="spellEnd"/>
    </w:p>
    <w:p w14:paraId="4611F38A" w14:textId="77777777" w:rsidR="00A770A2" w:rsidRPr="00A770A2" w:rsidRDefault="00A770A2" w:rsidP="00A770A2">
      <w:r w:rsidRPr="00A770A2">
        <w:t xml:space="preserve">- </w:t>
      </w:r>
      <w:proofErr w:type="spellStart"/>
      <w:r w:rsidRPr="00A770A2">
        <w:t>stop_sales_percent</w:t>
      </w:r>
      <w:proofErr w:type="spellEnd"/>
    </w:p>
    <w:p w14:paraId="39B8D3FE" w14:textId="77777777" w:rsidR="00A770A2" w:rsidRPr="00A770A2" w:rsidRDefault="00A770A2" w:rsidP="00A770A2">
      <w:proofErr w:type="spellStart"/>
      <w:r w:rsidRPr="00A770A2">
        <w:t>capacity_slots</w:t>
      </w:r>
      <w:proofErr w:type="spellEnd"/>
    </w:p>
    <w:p w14:paraId="02A98F78" w14:textId="77777777" w:rsidR="00A770A2" w:rsidRPr="00A770A2" w:rsidRDefault="00A770A2" w:rsidP="00A770A2">
      <w:r w:rsidRPr="00A770A2">
        <w:t>- id</w:t>
      </w:r>
    </w:p>
    <w:p w14:paraId="3DF19A0D" w14:textId="77777777" w:rsidR="00A770A2" w:rsidRPr="00A770A2" w:rsidRDefault="00A770A2" w:rsidP="00A770A2">
      <w:r w:rsidRPr="00A770A2">
        <w:t xml:space="preserve">- </w:t>
      </w:r>
      <w:proofErr w:type="spellStart"/>
      <w:r w:rsidRPr="00A770A2">
        <w:t>city_id</w:t>
      </w:r>
      <w:proofErr w:type="spellEnd"/>
    </w:p>
    <w:p w14:paraId="78AFCC0C" w14:textId="77777777" w:rsidR="00A770A2" w:rsidRPr="00A770A2" w:rsidRDefault="00A770A2" w:rsidP="00A770A2">
      <w:r w:rsidRPr="00A770A2">
        <w:t xml:space="preserve">- </w:t>
      </w:r>
      <w:proofErr w:type="spellStart"/>
      <w:r w:rsidRPr="00A770A2">
        <w:t>service_zone_id</w:t>
      </w:r>
      <w:proofErr w:type="spellEnd"/>
    </w:p>
    <w:p w14:paraId="0B33EBB6" w14:textId="77777777" w:rsidR="00A770A2" w:rsidRPr="00A770A2" w:rsidRDefault="00A770A2" w:rsidP="00A770A2">
      <w:r w:rsidRPr="00A770A2">
        <w:t xml:space="preserve">- </w:t>
      </w:r>
      <w:proofErr w:type="spellStart"/>
      <w:r w:rsidRPr="00A770A2">
        <w:t>service_type</w:t>
      </w:r>
      <w:proofErr w:type="spellEnd"/>
    </w:p>
    <w:p w14:paraId="61E668A0" w14:textId="77777777" w:rsidR="00A770A2" w:rsidRPr="00A770A2" w:rsidRDefault="00A770A2" w:rsidP="00A770A2">
      <w:r w:rsidRPr="00A770A2">
        <w:t xml:space="preserve">- </w:t>
      </w:r>
      <w:proofErr w:type="spellStart"/>
      <w:r w:rsidRPr="00A770A2">
        <w:t>service_date</w:t>
      </w:r>
      <w:proofErr w:type="spellEnd"/>
    </w:p>
    <w:p w14:paraId="5F48B537" w14:textId="77777777" w:rsidR="00A770A2" w:rsidRPr="00A770A2" w:rsidRDefault="00A770A2" w:rsidP="00A770A2">
      <w:r w:rsidRPr="00A770A2">
        <w:t xml:space="preserve">- </w:t>
      </w:r>
      <w:proofErr w:type="spellStart"/>
      <w:r w:rsidRPr="00A770A2">
        <w:t>window_start</w:t>
      </w:r>
      <w:proofErr w:type="spellEnd"/>
    </w:p>
    <w:p w14:paraId="035CD8D3" w14:textId="77777777" w:rsidR="00A770A2" w:rsidRPr="00A770A2" w:rsidRDefault="00A770A2" w:rsidP="00A770A2">
      <w:r w:rsidRPr="00A770A2">
        <w:t xml:space="preserve">- </w:t>
      </w:r>
      <w:proofErr w:type="spellStart"/>
      <w:r w:rsidRPr="00A770A2">
        <w:t>window_end</w:t>
      </w:r>
      <w:proofErr w:type="spellEnd"/>
    </w:p>
    <w:p w14:paraId="1BF6C1F7" w14:textId="77777777" w:rsidR="00A770A2" w:rsidRPr="00A770A2" w:rsidRDefault="00A770A2" w:rsidP="00A770A2">
      <w:r w:rsidRPr="00A770A2">
        <w:t xml:space="preserve">- </w:t>
      </w:r>
      <w:proofErr w:type="spellStart"/>
      <w:r w:rsidRPr="00A770A2">
        <w:t>gross_capacity</w:t>
      </w:r>
      <w:proofErr w:type="spellEnd"/>
    </w:p>
    <w:p w14:paraId="647BD3C1" w14:textId="77777777" w:rsidR="00A770A2" w:rsidRPr="00A770A2" w:rsidRDefault="00A770A2" w:rsidP="00A770A2">
      <w:r w:rsidRPr="00A770A2">
        <w:t xml:space="preserve">- </w:t>
      </w:r>
      <w:proofErr w:type="spellStart"/>
      <w:r w:rsidRPr="00A770A2">
        <w:t>reserved_capacity</w:t>
      </w:r>
      <w:proofErr w:type="spellEnd"/>
    </w:p>
    <w:p w14:paraId="7D7787B3" w14:textId="77777777" w:rsidR="00A770A2" w:rsidRPr="00A770A2" w:rsidRDefault="00A770A2" w:rsidP="00A770A2">
      <w:r w:rsidRPr="00A770A2">
        <w:t xml:space="preserve">- </w:t>
      </w:r>
      <w:proofErr w:type="spellStart"/>
      <w:r w:rsidRPr="00A770A2">
        <w:t>backup_capacity</w:t>
      </w:r>
      <w:proofErr w:type="spellEnd"/>
    </w:p>
    <w:p w14:paraId="6D9DD024" w14:textId="77777777" w:rsidR="00A770A2" w:rsidRPr="00A770A2" w:rsidRDefault="00A770A2" w:rsidP="00A770A2">
      <w:r w:rsidRPr="00A770A2">
        <w:t xml:space="preserve">- </w:t>
      </w:r>
      <w:proofErr w:type="spellStart"/>
      <w:r w:rsidRPr="00A770A2">
        <w:t>available_capacity</w:t>
      </w:r>
      <w:proofErr w:type="spellEnd"/>
    </w:p>
    <w:p w14:paraId="5A46E77E" w14:textId="77777777" w:rsidR="00A770A2" w:rsidRPr="00A770A2" w:rsidRDefault="00A770A2" w:rsidP="00A770A2">
      <w:r w:rsidRPr="00A770A2">
        <w:t>- status</w:t>
      </w:r>
    </w:p>
    <w:p w14:paraId="6D2BB4B2" w14:textId="77777777" w:rsidR="00A770A2" w:rsidRPr="00A770A2" w:rsidRDefault="00A770A2" w:rsidP="00A770A2">
      <w:proofErr w:type="spellStart"/>
      <w:r w:rsidRPr="00A770A2">
        <w:t>capacity_reservations</w:t>
      </w:r>
      <w:proofErr w:type="spellEnd"/>
    </w:p>
    <w:p w14:paraId="40C00E65" w14:textId="77777777" w:rsidR="00A770A2" w:rsidRPr="00A770A2" w:rsidRDefault="00A770A2" w:rsidP="00A770A2">
      <w:r w:rsidRPr="00A770A2">
        <w:t>- id</w:t>
      </w:r>
    </w:p>
    <w:p w14:paraId="22F50ABD" w14:textId="77777777" w:rsidR="00A770A2" w:rsidRPr="00A770A2" w:rsidRDefault="00A770A2" w:rsidP="00A770A2">
      <w:r w:rsidRPr="00A770A2">
        <w:lastRenderedPageBreak/>
        <w:t xml:space="preserve">- </w:t>
      </w:r>
      <w:proofErr w:type="spellStart"/>
      <w:r w:rsidRPr="00A770A2">
        <w:t>capacity_slot_id</w:t>
      </w:r>
      <w:proofErr w:type="spellEnd"/>
    </w:p>
    <w:p w14:paraId="2DA9CA88" w14:textId="77777777" w:rsidR="00A770A2" w:rsidRPr="00A770A2" w:rsidRDefault="00A770A2" w:rsidP="00A770A2">
      <w:r w:rsidRPr="00A770A2">
        <w:t xml:space="preserve">- </w:t>
      </w:r>
      <w:proofErr w:type="spellStart"/>
      <w:r w:rsidRPr="00A770A2">
        <w:t>booking_id</w:t>
      </w:r>
      <w:proofErr w:type="spellEnd"/>
      <w:r w:rsidRPr="00A770A2">
        <w:t xml:space="preserve"> nullable</w:t>
      </w:r>
    </w:p>
    <w:p w14:paraId="65CB7D06" w14:textId="77777777" w:rsidR="00A770A2" w:rsidRPr="00A770A2" w:rsidRDefault="00A770A2" w:rsidP="00A770A2">
      <w:r w:rsidRPr="00A770A2">
        <w:t xml:space="preserve">- </w:t>
      </w:r>
      <w:proofErr w:type="spellStart"/>
      <w:r w:rsidRPr="00A770A2">
        <w:t>subscription_id</w:t>
      </w:r>
      <w:proofErr w:type="spellEnd"/>
      <w:r w:rsidRPr="00A770A2">
        <w:t xml:space="preserve"> nullable</w:t>
      </w:r>
    </w:p>
    <w:p w14:paraId="4A88432B" w14:textId="77777777" w:rsidR="00A770A2" w:rsidRPr="00A770A2" w:rsidRDefault="00A770A2" w:rsidP="00A770A2">
      <w:r w:rsidRPr="00A770A2">
        <w:t>- quantity</w:t>
      </w:r>
    </w:p>
    <w:p w14:paraId="6885A95A" w14:textId="77777777" w:rsidR="00A770A2" w:rsidRPr="00A770A2" w:rsidRDefault="00A770A2" w:rsidP="00A770A2">
      <w:r w:rsidRPr="00A770A2">
        <w:t xml:space="preserve">- </w:t>
      </w:r>
      <w:proofErr w:type="spellStart"/>
      <w:r w:rsidRPr="00A770A2">
        <w:t>reservation_type</w:t>
      </w:r>
      <w:proofErr w:type="spellEnd"/>
    </w:p>
    <w:p w14:paraId="6ABECEA4" w14:textId="77777777" w:rsidR="00A770A2" w:rsidRPr="00A770A2" w:rsidRDefault="00A770A2" w:rsidP="00A770A2">
      <w:r w:rsidRPr="00A770A2">
        <w:t>- status</w:t>
      </w:r>
    </w:p>
    <w:p w14:paraId="350A4777" w14:textId="77777777" w:rsidR="00A770A2" w:rsidRPr="00A770A2" w:rsidRDefault="00A770A2" w:rsidP="00A770A2">
      <w:r w:rsidRPr="00A770A2">
        <w:t xml:space="preserve">- </w:t>
      </w:r>
      <w:proofErr w:type="spellStart"/>
      <w:r w:rsidRPr="00A770A2">
        <w:t>expires_at</w:t>
      </w:r>
      <w:proofErr w:type="spellEnd"/>
    </w:p>
    <w:p w14:paraId="66646A8F" w14:textId="77777777" w:rsidR="00A770A2" w:rsidRPr="00A770A2" w:rsidRDefault="00A770A2" w:rsidP="00A770A2">
      <w:pPr>
        <w:rPr>
          <w:b/>
          <w:bCs/>
        </w:rPr>
      </w:pPr>
      <w:r w:rsidRPr="00A770A2">
        <w:rPr>
          <w:b/>
          <w:bCs/>
        </w:rPr>
        <w:t>Checkout rule</w:t>
      </w:r>
    </w:p>
    <w:p w14:paraId="3558D0FB" w14:textId="77777777" w:rsidR="00A770A2" w:rsidRPr="00A770A2" w:rsidRDefault="00A770A2" w:rsidP="00A770A2">
      <w:r w:rsidRPr="00A770A2">
        <w:t>Plan selected</w:t>
      </w:r>
    </w:p>
    <w:p w14:paraId="2B560FA4" w14:textId="77777777" w:rsidR="00A770A2" w:rsidRPr="00A770A2" w:rsidRDefault="00A770A2" w:rsidP="00A770A2">
      <w:r w:rsidRPr="00A770A2">
        <w:t xml:space="preserve">   ↓</w:t>
      </w:r>
    </w:p>
    <w:p w14:paraId="1FA2D3FB" w14:textId="77777777" w:rsidR="00A770A2" w:rsidRPr="00A770A2" w:rsidRDefault="00A770A2" w:rsidP="00A770A2">
      <w:r w:rsidRPr="00A770A2">
        <w:t>Zone capacity checked</w:t>
      </w:r>
    </w:p>
    <w:p w14:paraId="44AB1003" w14:textId="77777777" w:rsidR="00A770A2" w:rsidRPr="00A770A2" w:rsidRDefault="00A770A2" w:rsidP="00A770A2">
      <w:r w:rsidRPr="00A770A2">
        <w:t xml:space="preserve">   ↓</w:t>
      </w:r>
    </w:p>
    <w:p w14:paraId="71921608" w14:textId="77777777" w:rsidR="00A770A2" w:rsidRPr="00A770A2" w:rsidRDefault="00A770A2" w:rsidP="00A770A2">
      <w:r w:rsidRPr="00A770A2">
        <w:t>Recurring schedule capacity checked</w:t>
      </w:r>
    </w:p>
    <w:p w14:paraId="0C643409" w14:textId="77777777" w:rsidR="00A770A2" w:rsidRPr="00A770A2" w:rsidRDefault="00A770A2" w:rsidP="00A770A2">
      <w:r w:rsidRPr="00A770A2">
        <w:t xml:space="preserve">   ↓</w:t>
      </w:r>
    </w:p>
    <w:p w14:paraId="7B2CEBF2" w14:textId="77777777" w:rsidR="00A770A2" w:rsidRPr="00A770A2" w:rsidRDefault="00A770A2" w:rsidP="00A770A2">
      <w:r w:rsidRPr="00A770A2">
        <w:t>Primary capacity available?</w:t>
      </w:r>
    </w:p>
    <w:p w14:paraId="0564A957" w14:textId="77777777" w:rsidR="00A770A2" w:rsidRPr="00A770A2" w:rsidRDefault="00A770A2" w:rsidP="00A770A2">
      <w:r w:rsidRPr="00A770A2">
        <w:t xml:space="preserve">   ↓</w:t>
      </w:r>
    </w:p>
    <w:p w14:paraId="01C11CFD" w14:textId="77777777" w:rsidR="00A770A2" w:rsidRPr="00A770A2" w:rsidRDefault="00A770A2" w:rsidP="00A770A2">
      <w:r w:rsidRPr="00A770A2">
        <w:t>Backup capacity available?</w:t>
      </w:r>
    </w:p>
    <w:p w14:paraId="6881DA18" w14:textId="77777777" w:rsidR="00A770A2" w:rsidRPr="00A770A2" w:rsidRDefault="00A770A2" w:rsidP="00A770A2">
      <w:r w:rsidRPr="00A770A2">
        <w:t xml:space="preserve">   ↓</w:t>
      </w:r>
    </w:p>
    <w:p w14:paraId="5898AFCC" w14:textId="77777777" w:rsidR="00A770A2" w:rsidRPr="00A770A2" w:rsidRDefault="00A770A2" w:rsidP="00A770A2">
      <w:r w:rsidRPr="00A770A2">
        <w:t>Only then allow payment</w:t>
      </w:r>
    </w:p>
    <w:p w14:paraId="749D1739" w14:textId="77777777" w:rsidR="00A770A2" w:rsidRPr="00A770A2" w:rsidRDefault="00A770A2" w:rsidP="00A770A2">
      <w:r w:rsidRPr="00A770A2">
        <w:t>No capacity should mean:</w:t>
      </w:r>
    </w:p>
    <w:p w14:paraId="4990D80C" w14:textId="77777777" w:rsidR="00A770A2" w:rsidRPr="00A770A2" w:rsidRDefault="00A770A2" w:rsidP="00A770A2">
      <w:pPr>
        <w:numPr>
          <w:ilvl w:val="0"/>
          <w:numId w:val="189"/>
        </w:numPr>
      </w:pPr>
      <w:r w:rsidRPr="00A770A2">
        <w:t xml:space="preserve">Alternative slot </w:t>
      </w:r>
    </w:p>
    <w:p w14:paraId="54BD2564" w14:textId="77777777" w:rsidR="00A770A2" w:rsidRPr="00A770A2" w:rsidRDefault="00A770A2" w:rsidP="00A770A2">
      <w:pPr>
        <w:numPr>
          <w:ilvl w:val="0"/>
          <w:numId w:val="189"/>
        </w:numPr>
      </w:pPr>
      <w:r w:rsidRPr="00A770A2">
        <w:t xml:space="preserve">Another plan </w:t>
      </w:r>
    </w:p>
    <w:p w14:paraId="77504FC8" w14:textId="77777777" w:rsidR="00A770A2" w:rsidRPr="00A770A2" w:rsidRDefault="00A770A2" w:rsidP="00A770A2">
      <w:pPr>
        <w:numPr>
          <w:ilvl w:val="0"/>
          <w:numId w:val="189"/>
        </w:numPr>
      </w:pPr>
      <w:r w:rsidRPr="00A770A2">
        <w:t xml:space="preserve">Waitlist </w:t>
      </w:r>
    </w:p>
    <w:p w14:paraId="5F119F6B" w14:textId="77777777" w:rsidR="00A770A2" w:rsidRPr="00A770A2" w:rsidRDefault="00A770A2" w:rsidP="00A770A2">
      <w:pPr>
        <w:numPr>
          <w:ilvl w:val="0"/>
          <w:numId w:val="189"/>
        </w:numPr>
      </w:pPr>
      <w:r w:rsidRPr="00A770A2">
        <w:t xml:space="preserve">Another zone </w:t>
      </w:r>
    </w:p>
    <w:p w14:paraId="421DBE23" w14:textId="77777777" w:rsidR="00A770A2" w:rsidRPr="00A770A2" w:rsidRDefault="00A770A2" w:rsidP="00A770A2">
      <w:r w:rsidRPr="00A770A2">
        <w:t>It should not mean collecting payment and manually solving the shortage later.</w:t>
      </w:r>
    </w:p>
    <w:p w14:paraId="0A141EA2" w14:textId="77777777" w:rsidR="00A770A2" w:rsidRPr="00A770A2" w:rsidRDefault="00A770A2" w:rsidP="00A770A2">
      <w:r w:rsidRPr="00A770A2">
        <w:pict w14:anchorId="6CDB4E1E">
          <v:rect id="_x0000_i2815" style="width:0;height:1.5pt" o:hralign="center" o:hrstd="t" o:hr="t" fillcolor="#a0a0a0" stroked="f"/>
        </w:pict>
      </w:r>
    </w:p>
    <w:p w14:paraId="40E7DF21" w14:textId="77777777" w:rsidR="00A770A2" w:rsidRPr="00A770A2" w:rsidRDefault="00A770A2" w:rsidP="00A770A2">
      <w:pPr>
        <w:rPr>
          <w:b/>
          <w:bCs/>
        </w:rPr>
      </w:pPr>
      <w:r w:rsidRPr="00A770A2">
        <w:rPr>
          <w:b/>
          <w:bCs/>
        </w:rPr>
        <w:t>8. City-specific landing pages</w:t>
      </w:r>
    </w:p>
    <w:p w14:paraId="1A67CA42" w14:textId="77777777" w:rsidR="00A770A2" w:rsidRPr="00A770A2" w:rsidRDefault="00A770A2" w:rsidP="00A770A2">
      <w:pPr>
        <w:rPr>
          <w:b/>
          <w:bCs/>
        </w:rPr>
      </w:pPr>
      <w:r w:rsidRPr="00A770A2">
        <w:rPr>
          <w:b/>
          <w:bCs/>
        </w:rPr>
        <w:t>Required page hierarchy</w:t>
      </w:r>
    </w:p>
    <w:p w14:paraId="1AC71494" w14:textId="77777777" w:rsidR="00A770A2" w:rsidRPr="00A770A2" w:rsidRDefault="00A770A2" w:rsidP="00A770A2">
      <w:r w:rsidRPr="00A770A2">
        <w:t>/cities/</w:t>
      </w:r>
      <w:proofErr w:type="spellStart"/>
      <w:r w:rsidRPr="00A770A2">
        <w:t>ahmedabad</w:t>
      </w:r>
      <w:proofErr w:type="spellEnd"/>
    </w:p>
    <w:p w14:paraId="626D39FF" w14:textId="77777777" w:rsidR="00A770A2" w:rsidRPr="00A770A2" w:rsidRDefault="00A770A2" w:rsidP="00A770A2">
      <w:r w:rsidRPr="00A770A2">
        <w:lastRenderedPageBreak/>
        <w:t>/cities/</w:t>
      </w:r>
      <w:proofErr w:type="spellStart"/>
      <w:r w:rsidRPr="00A770A2">
        <w:t>ahmedabad</w:t>
      </w:r>
      <w:proofErr w:type="spellEnd"/>
      <w:r w:rsidRPr="00A770A2">
        <w:t>/</w:t>
      </w:r>
      <w:proofErr w:type="spellStart"/>
      <w:r w:rsidRPr="00A770A2">
        <w:t>bopal</w:t>
      </w:r>
      <w:proofErr w:type="spellEnd"/>
    </w:p>
    <w:p w14:paraId="1356C960" w14:textId="77777777" w:rsidR="00A770A2" w:rsidRPr="00A770A2" w:rsidRDefault="00A770A2" w:rsidP="00A770A2">
      <w:r w:rsidRPr="00A770A2">
        <w:t>/cities/</w:t>
      </w:r>
      <w:proofErr w:type="spellStart"/>
      <w:r w:rsidRPr="00A770A2">
        <w:t>ahmedabad</w:t>
      </w:r>
      <w:proofErr w:type="spellEnd"/>
      <w:r w:rsidRPr="00A770A2">
        <w:t>/</w:t>
      </w:r>
      <w:proofErr w:type="spellStart"/>
      <w:r w:rsidRPr="00A770A2">
        <w:t>bopal</w:t>
      </w:r>
      <w:proofErr w:type="spellEnd"/>
      <w:r w:rsidRPr="00A770A2">
        <w:t>/dog-walking</w:t>
      </w:r>
    </w:p>
    <w:p w14:paraId="03782445" w14:textId="77777777" w:rsidR="00A770A2" w:rsidRPr="00A770A2" w:rsidRDefault="00A770A2" w:rsidP="00A770A2">
      <w:r w:rsidRPr="00A770A2">
        <w:t>/cities/</w:t>
      </w:r>
      <w:proofErr w:type="spellStart"/>
      <w:r w:rsidRPr="00A770A2">
        <w:t>bengaluru</w:t>
      </w:r>
      <w:proofErr w:type="spellEnd"/>
      <w:r w:rsidRPr="00A770A2">
        <w:t>/</w:t>
      </w:r>
      <w:proofErr w:type="spellStart"/>
      <w:r w:rsidRPr="00A770A2">
        <w:t>whitefield</w:t>
      </w:r>
      <w:proofErr w:type="spellEnd"/>
      <w:r w:rsidRPr="00A770A2">
        <w:t>/pet-sitting</w:t>
      </w:r>
    </w:p>
    <w:p w14:paraId="33142DFA" w14:textId="77777777" w:rsidR="00A770A2" w:rsidRPr="00A770A2" w:rsidRDefault="00A770A2" w:rsidP="00A770A2">
      <w:pPr>
        <w:rPr>
          <w:b/>
          <w:bCs/>
        </w:rPr>
      </w:pPr>
      <w:r w:rsidRPr="00A770A2">
        <w:rPr>
          <w:b/>
          <w:bCs/>
        </w:rPr>
        <w:t>Each city page should show</w:t>
      </w:r>
    </w:p>
    <w:p w14:paraId="2834B187" w14:textId="77777777" w:rsidR="00A770A2" w:rsidRPr="00A770A2" w:rsidRDefault="00A770A2" w:rsidP="00A770A2">
      <w:pPr>
        <w:numPr>
          <w:ilvl w:val="0"/>
          <w:numId w:val="190"/>
        </w:numPr>
      </w:pPr>
      <w:r w:rsidRPr="00A770A2">
        <w:t xml:space="preserve">Exact supported areas </w:t>
      </w:r>
    </w:p>
    <w:p w14:paraId="088B5C7E" w14:textId="77777777" w:rsidR="00A770A2" w:rsidRPr="00A770A2" w:rsidRDefault="00A770A2" w:rsidP="00A770A2">
      <w:pPr>
        <w:numPr>
          <w:ilvl w:val="0"/>
          <w:numId w:val="190"/>
        </w:numPr>
      </w:pPr>
      <w:r w:rsidRPr="00A770A2">
        <w:t xml:space="preserve">Services currently live </w:t>
      </w:r>
    </w:p>
    <w:p w14:paraId="6567F615" w14:textId="77777777" w:rsidR="00A770A2" w:rsidRPr="00A770A2" w:rsidRDefault="00A770A2" w:rsidP="00A770A2">
      <w:pPr>
        <w:numPr>
          <w:ilvl w:val="0"/>
          <w:numId w:val="190"/>
        </w:numPr>
      </w:pPr>
      <w:r w:rsidRPr="00A770A2">
        <w:t xml:space="preserve">Starting prices </w:t>
      </w:r>
    </w:p>
    <w:p w14:paraId="60587931" w14:textId="77777777" w:rsidR="00A770A2" w:rsidRPr="00A770A2" w:rsidRDefault="00A770A2" w:rsidP="00A770A2">
      <w:pPr>
        <w:numPr>
          <w:ilvl w:val="0"/>
          <w:numId w:val="190"/>
        </w:numPr>
      </w:pPr>
      <w:r w:rsidRPr="00A770A2">
        <w:t xml:space="preserve">Local partner availability </w:t>
      </w:r>
    </w:p>
    <w:p w14:paraId="3D2E266A" w14:textId="77777777" w:rsidR="00A770A2" w:rsidRPr="00A770A2" w:rsidRDefault="00A770A2" w:rsidP="00A770A2">
      <w:pPr>
        <w:numPr>
          <w:ilvl w:val="0"/>
          <w:numId w:val="190"/>
        </w:numPr>
      </w:pPr>
      <w:r w:rsidRPr="00A770A2">
        <w:t xml:space="preserve">Local society coverage </w:t>
      </w:r>
    </w:p>
    <w:p w14:paraId="2E8493A4" w14:textId="77777777" w:rsidR="00A770A2" w:rsidRPr="00A770A2" w:rsidRDefault="00A770A2" w:rsidP="00A770A2">
      <w:pPr>
        <w:numPr>
          <w:ilvl w:val="0"/>
          <w:numId w:val="190"/>
        </w:numPr>
      </w:pPr>
      <w:r w:rsidRPr="00A770A2">
        <w:t xml:space="preserve">Service hours </w:t>
      </w:r>
    </w:p>
    <w:p w14:paraId="2F20B9F8" w14:textId="77777777" w:rsidR="00A770A2" w:rsidRPr="00A770A2" w:rsidRDefault="00A770A2" w:rsidP="00A770A2">
      <w:pPr>
        <w:numPr>
          <w:ilvl w:val="0"/>
          <w:numId w:val="190"/>
        </w:numPr>
      </w:pPr>
      <w:r w:rsidRPr="00A770A2">
        <w:t xml:space="preserve">Local support contact </w:t>
      </w:r>
    </w:p>
    <w:p w14:paraId="158B2C33" w14:textId="77777777" w:rsidR="00A770A2" w:rsidRPr="00A770A2" w:rsidRDefault="00A770A2" w:rsidP="00A770A2">
      <w:pPr>
        <w:numPr>
          <w:ilvl w:val="0"/>
          <w:numId w:val="190"/>
        </w:numPr>
      </w:pPr>
      <w:r w:rsidRPr="00A770A2">
        <w:t xml:space="preserve">Safety and verification process </w:t>
      </w:r>
    </w:p>
    <w:p w14:paraId="172B507C" w14:textId="77777777" w:rsidR="00A770A2" w:rsidRPr="00A770A2" w:rsidRDefault="00A770A2" w:rsidP="00A770A2">
      <w:pPr>
        <w:numPr>
          <w:ilvl w:val="0"/>
          <w:numId w:val="190"/>
        </w:numPr>
      </w:pPr>
      <w:r w:rsidRPr="00A770A2">
        <w:t xml:space="preserve">Local FAQs </w:t>
      </w:r>
    </w:p>
    <w:p w14:paraId="73BB621C" w14:textId="77777777" w:rsidR="00A770A2" w:rsidRPr="00A770A2" w:rsidRDefault="00A770A2" w:rsidP="00A770A2">
      <w:pPr>
        <w:numPr>
          <w:ilvl w:val="0"/>
          <w:numId w:val="190"/>
        </w:numPr>
      </w:pPr>
      <w:r w:rsidRPr="00A770A2">
        <w:t xml:space="preserve">Waitlist for unsupported locations </w:t>
      </w:r>
    </w:p>
    <w:p w14:paraId="76AFCDCB" w14:textId="77777777" w:rsidR="00A770A2" w:rsidRPr="00A770A2" w:rsidRDefault="00A770A2" w:rsidP="00A770A2">
      <w:pPr>
        <w:rPr>
          <w:b/>
          <w:bCs/>
        </w:rPr>
      </w:pPr>
      <w:r w:rsidRPr="00A770A2">
        <w:rPr>
          <w:b/>
          <w:bCs/>
        </w:rPr>
        <w:t>Important trust rule</w:t>
      </w:r>
    </w:p>
    <w:p w14:paraId="5176EE3D" w14:textId="77777777" w:rsidR="00A770A2" w:rsidRPr="00A770A2" w:rsidRDefault="00A770A2" w:rsidP="00A770A2">
      <w:r w:rsidRPr="00A770A2">
        <w:t>Do not publish:</w:t>
      </w:r>
    </w:p>
    <w:p w14:paraId="5A9E7FFD" w14:textId="77777777" w:rsidR="00A770A2" w:rsidRPr="00A770A2" w:rsidRDefault="00A770A2" w:rsidP="00A770A2">
      <w:r w:rsidRPr="00A770A2">
        <w:t>Available throughout Bengaluru</w:t>
      </w:r>
    </w:p>
    <w:p w14:paraId="0DA0E0FC" w14:textId="77777777" w:rsidR="00A770A2" w:rsidRPr="00A770A2" w:rsidRDefault="00A770A2" w:rsidP="00A770A2">
      <w:r w:rsidRPr="00A770A2">
        <w:t xml:space="preserve">when only Whitefield and </w:t>
      </w:r>
      <w:proofErr w:type="spellStart"/>
      <w:r w:rsidRPr="00A770A2">
        <w:t>Brookefield</w:t>
      </w:r>
      <w:proofErr w:type="spellEnd"/>
      <w:r w:rsidRPr="00A770A2">
        <w:t xml:space="preserve"> are active.</w:t>
      </w:r>
    </w:p>
    <w:p w14:paraId="6FE3CF61" w14:textId="77777777" w:rsidR="00A770A2" w:rsidRPr="00A770A2" w:rsidRDefault="00A770A2" w:rsidP="00A770A2">
      <w:r w:rsidRPr="00A770A2">
        <w:t>Use:</w:t>
      </w:r>
    </w:p>
    <w:p w14:paraId="1197A00C" w14:textId="77777777" w:rsidR="00A770A2" w:rsidRPr="00A770A2" w:rsidRDefault="00A770A2" w:rsidP="00A770A2">
      <w:r w:rsidRPr="00A770A2">
        <w:t xml:space="preserve">Available in Whitefield, </w:t>
      </w:r>
      <w:proofErr w:type="spellStart"/>
      <w:r w:rsidRPr="00A770A2">
        <w:t>Brookefield</w:t>
      </w:r>
      <w:proofErr w:type="spellEnd"/>
      <w:r w:rsidRPr="00A770A2">
        <w:t xml:space="preserve">, </w:t>
      </w:r>
      <w:proofErr w:type="spellStart"/>
      <w:r w:rsidRPr="00A770A2">
        <w:t>Kundalahalli</w:t>
      </w:r>
      <w:proofErr w:type="spellEnd"/>
      <w:r w:rsidRPr="00A770A2">
        <w:t xml:space="preserve"> and selected nearby societies.</w:t>
      </w:r>
    </w:p>
    <w:p w14:paraId="00E39DBE" w14:textId="77777777" w:rsidR="00A770A2" w:rsidRPr="00A770A2" w:rsidRDefault="00A770A2" w:rsidP="00A770A2">
      <w:r w:rsidRPr="00A770A2">
        <w:t>City and zone pages should read from the same configuration used by checkout. This prevents marketing pages from advertising services the operational system has disabled.</w:t>
      </w:r>
    </w:p>
    <w:p w14:paraId="37272A09" w14:textId="77777777" w:rsidR="00A770A2" w:rsidRPr="00A770A2" w:rsidRDefault="00A770A2" w:rsidP="00A770A2">
      <w:r w:rsidRPr="00A770A2">
        <w:pict w14:anchorId="3450D1CE">
          <v:rect id="_x0000_i2816" style="width:0;height:1.5pt" o:hralign="center" o:hrstd="t" o:hr="t" fillcolor="#a0a0a0" stroked="f"/>
        </w:pict>
      </w:r>
    </w:p>
    <w:p w14:paraId="748474F5" w14:textId="77777777" w:rsidR="00A770A2" w:rsidRPr="00A770A2" w:rsidRDefault="00A770A2" w:rsidP="00A770A2">
      <w:pPr>
        <w:rPr>
          <w:b/>
          <w:bCs/>
        </w:rPr>
      </w:pPr>
      <w:r w:rsidRPr="00A770A2">
        <w:rPr>
          <w:b/>
          <w:bCs/>
        </w:rPr>
        <w:t>9. City admin roles and access control</w:t>
      </w:r>
    </w:p>
    <w:p w14:paraId="1887D092" w14:textId="77777777" w:rsidR="00A770A2" w:rsidRPr="00A770A2" w:rsidRDefault="00A770A2" w:rsidP="00A770A2">
      <w:pPr>
        <w:rPr>
          <w:b/>
          <w:bCs/>
        </w:rPr>
      </w:pPr>
      <w:r w:rsidRPr="00A770A2">
        <w:rPr>
          <w:b/>
          <w:bCs/>
        </w:rPr>
        <w:t>Problem with the proposed structure</w:t>
      </w:r>
    </w:p>
    <w:p w14:paraId="2D59245E" w14:textId="77777777" w:rsidR="00A770A2" w:rsidRPr="00A770A2" w:rsidRDefault="00A770A2" w:rsidP="00A770A2">
      <w:r w:rsidRPr="00A770A2">
        <w:t>This is insufficient:</w:t>
      </w:r>
    </w:p>
    <w:p w14:paraId="4FD4EDE2" w14:textId="77777777" w:rsidR="00A770A2" w:rsidRPr="00A770A2" w:rsidRDefault="00A770A2" w:rsidP="00A770A2">
      <w:proofErr w:type="spellStart"/>
      <w:r w:rsidRPr="00A770A2">
        <w:t>city_staff</w:t>
      </w:r>
      <w:proofErr w:type="spellEnd"/>
    </w:p>
    <w:p w14:paraId="36B6D8BC" w14:textId="77777777" w:rsidR="00A770A2" w:rsidRPr="00A770A2" w:rsidRDefault="00A770A2" w:rsidP="00A770A2">
      <w:r w:rsidRPr="00A770A2">
        <w:t>- role</w:t>
      </w:r>
    </w:p>
    <w:p w14:paraId="1FA571C6" w14:textId="77777777" w:rsidR="00A770A2" w:rsidRPr="00A770A2" w:rsidRDefault="00A770A2" w:rsidP="00A770A2">
      <w:r w:rsidRPr="00A770A2">
        <w:t>- permissions</w:t>
      </w:r>
    </w:p>
    <w:p w14:paraId="290A8BBA" w14:textId="77777777" w:rsidR="00A770A2" w:rsidRPr="00A770A2" w:rsidRDefault="00A770A2" w:rsidP="00A770A2">
      <w:r w:rsidRPr="00A770A2">
        <w:lastRenderedPageBreak/>
        <w:t>Permissions should not be an uncontrolled list copied into every staff row.</w:t>
      </w:r>
    </w:p>
    <w:p w14:paraId="149F2D66" w14:textId="77777777" w:rsidR="00A770A2" w:rsidRPr="00A770A2" w:rsidRDefault="00A770A2" w:rsidP="00A770A2">
      <w:r w:rsidRPr="00A770A2">
        <w:t>Use separate role and permission definitions.</w:t>
      </w:r>
    </w:p>
    <w:p w14:paraId="399D58D4" w14:textId="77777777" w:rsidR="00A770A2" w:rsidRPr="00A770A2" w:rsidRDefault="00A770A2" w:rsidP="00A770A2">
      <w:pPr>
        <w:rPr>
          <w:b/>
          <w:bCs/>
        </w:rPr>
      </w:pPr>
      <w:r w:rsidRPr="00A770A2">
        <w:rPr>
          <w:b/>
          <w:bCs/>
        </w:rPr>
        <w:t>Recommended structure</w:t>
      </w:r>
    </w:p>
    <w:p w14:paraId="64658E63" w14:textId="77777777" w:rsidR="00A770A2" w:rsidRPr="00A770A2" w:rsidRDefault="00A770A2" w:rsidP="00A770A2">
      <w:proofErr w:type="spellStart"/>
      <w:r w:rsidRPr="00A770A2">
        <w:t>staff_roles</w:t>
      </w:r>
      <w:proofErr w:type="spellEnd"/>
    </w:p>
    <w:p w14:paraId="27144FD9" w14:textId="77777777" w:rsidR="00A770A2" w:rsidRPr="00A770A2" w:rsidRDefault="00A770A2" w:rsidP="00A770A2">
      <w:r w:rsidRPr="00A770A2">
        <w:t>- id</w:t>
      </w:r>
    </w:p>
    <w:p w14:paraId="5147F02D" w14:textId="77777777" w:rsidR="00A770A2" w:rsidRPr="00A770A2" w:rsidRDefault="00A770A2" w:rsidP="00A770A2">
      <w:r w:rsidRPr="00A770A2">
        <w:t>- code</w:t>
      </w:r>
    </w:p>
    <w:p w14:paraId="4FD5DEF7" w14:textId="77777777" w:rsidR="00A770A2" w:rsidRPr="00A770A2" w:rsidRDefault="00A770A2" w:rsidP="00A770A2">
      <w:r w:rsidRPr="00A770A2">
        <w:t>- name</w:t>
      </w:r>
    </w:p>
    <w:p w14:paraId="5AD783CB" w14:textId="77777777" w:rsidR="00A770A2" w:rsidRPr="00A770A2" w:rsidRDefault="00A770A2" w:rsidP="00A770A2">
      <w:r w:rsidRPr="00A770A2">
        <w:t xml:space="preserve">- </w:t>
      </w:r>
      <w:proofErr w:type="spellStart"/>
      <w:r w:rsidRPr="00A770A2">
        <w:t>scope_type</w:t>
      </w:r>
      <w:proofErr w:type="spellEnd"/>
    </w:p>
    <w:p w14:paraId="18E7E953" w14:textId="77777777" w:rsidR="00A770A2" w:rsidRPr="00A770A2" w:rsidRDefault="00A770A2" w:rsidP="00A770A2">
      <w:r w:rsidRPr="00A770A2">
        <w:t>permissions</w:t>
      </w:r>
    </w:p>
    <w:p w14:paraId="13EEE22F" w14:textId="77777777" w:rsidR="00A770A2" w:rsidRPr="00A770A2" w:rsidRDefault="00A770A2" w:rsidP="00A770A2">
      <w:r w:rsidRPr="00A770A2">
        <w:t>- id</w:t>
      </w:r>
    </w:p>
    <w:p w14:paraId="4E67CE0F" w14:textId="77777777" w:rsidR="00A770A2" w:rsidRPr="00A770A2" w:rsidRDefault="00A770A2" w:rsidP="00A770A2">
      <w:r w:rsidRPr="00A770A2">
        <w:t>- code</w:t>
      </w:r>
    </w:p>
    <w:p w14:paraId="7F58FCFF" w14:textId="77777777" w:rsidR="00A770A2" w:rsidRPr="00A770A2" w:rsidRDefault="00A770A2" w:rsidP="00A770A2">
      <w:r w:rsidRPr="00A770A2">
        <w:t>- description</w:t>
      </w:r>
    </w:p>
    <w:p w14:paraId="13EEC3E4" w14:textId="77777777" w:rsidR="00A770A2" w:rsidRPr="00A770A2" w:rsidRDefault="00A770A2" w:rsidP="00A770A2">
      <w:proofErr w:type="spellStart"/>
      <w:r w:rsidRPr="00A770A2">
        <w:t>role_permissions</w:t>
      </w:r>
      <w:proofErr w:type="spellEnd"/>
    </w:p>
    <w:p w14:paraId="49DDC20B" w14:textId="77777777" w:rsidR="00A770A2" w:rsidRPr="00A770A2" w:rsidRDefault="00A770A2" w:rsidP="00A770A2">
      <w:r w:rsidRPr="00A770A2">
        <w:t xml:space="preserve">- </w:t>
      </w:r>
      <w:proofErr w:type="spellStart"/>
      <w:r w:rsidRPr="00A770A2">
        <w:t>role_id</w:t>
      </w:r>
      <w:proofErr w:type="spellEnd"/>
    </w:p>
    <w:p w14:paraId="5B69ED05" w14:textId="77777777" w:rsidR="00A770A2" w:rsidRPr="00A770A2" w:rsidRDefault="00A770A2" w:rsidP="00A770A2">
      <w:r w:rsidRPr="00A770A2">
        <w:t xml:space="preserve">- </w:t>
      </w:r>
      <w:proofErr w:type="spellStart"/>
      <w:r w:rsidRPr="00A770A2">
        <w:t>permission_id</w:t>
      </w:r>
      <w:proofErr w:type="spellEnd"/>
    </w:p>
    <w:p w14:paraId="09B6CE88" w14:textId="77777777" w:rsidR="00A770A2" w:rsidRPr="00A770A2" w:rsidRDefault="00A770A2" w:rsidP="00A770A2">
      <w:proofErr w:type="spellStart"/>
      <w:r w:rsidRPr="00A770A2">
        <w:t>city_staff_assignments</w:t>
      </w:r>
      <w:proofErr w:type="spellEnd"/>
    </w:p>
    <w:p w14:paraId="451DF898" w14:textId="77777777" w:rsidR="00A770A2" w:rsidRPr="00A770A2" w:rsidRDefault="00A770A2" w:rsidP="00A770A2">
      <w:r w:rsidRPr="00A770A2">
        <w:t>- id</w:t>
      </w:r>
    </w:p>
    <w:p w14:paraId="29D6BA1C" w14:textId="77777777" w:rsidR="00A770A2" w:rsidRPr="00A770A2" w:rsidRDefault="00A770A2" w:rsidP="00A770A2">
      <w:r w:rsidRPr="00A770A2">
        <w:t xml:space="preserve">- </w:t>
      </w:r>
      <w:proofErr w:type="spellStart"/>
      <w:r w:rsidRPr="00A770A2">
        <w:t>user_id</w:t>
      </w:r>
      <w:proofErr w:type="spellEnd"/>
    </w:p>
    <w:p w14:paraId="2DAE8450" w14:textId="77777777" w:rsidR="00A770A2" w:rsidRPr="00A770A2" w:rsidRDefault="00A770A2" w:rsidP="00A770A2">
      <w:r w:rsidRPr="00A770A2">
        <w:t xml:space="preserve">- </w:t>
      </w:r>
      <w:proofErr w:type="spellStart"/>
      <w:r w:rsidRPr="00A770A2">
        <w:t>city_id</w:t>
      </w:r>
      <w:proofErr w:type="spellEnd"/>
    </w:p>
    <w:p w14:paraId="1B16B71F" w14:textId="77777777" w:rsidR="00A770A2" w:rsidRPr="00A770A2" w:rsidRDefault="00A770A2" w:rsidP="00A770A2">
      <w:r w:rsidRPr="00A770A2">
        <w:t xml:space="preserve">- </w:t>
      </w:r>
      <w:proofErr w:type="spellStart"/>
      <w:r w:rsidRPr="00A770A2">
        <w:t>service_zone_id</w:t>
      </w:r>
      <w:proofErr w:type="spellEnd"/>
      <w:r w:rsidRPr="00A770A2">
        <w:t xml:space="preserve"> nullable</w:t>
      </w:r>
    </w:p>
    <w:p w14:paraId="517BF3BB" w14:textId="77777777" w:rsidR="00A770A2" w:rsidRPr="00A770A2" w:rsidRDefault="00A770A2" w:rsidP="00A770A2">
      <w:r w:rsidRPr="00A770A2">
        <w:t xml:space="preserve">- </w:t>
      </w:r>
      <w:proofErr w:type="spellStart"/>
      <w:r w:rsidRPr="00A770A2">
        <w:t>role_id</w:t>
      </w:r>
      <w:proofErr w:type="spellEnd"/>
    </w:p>
    <w:p w14:paraId="1B42341D" w14:textId="77777777" w:rsidR="00A770A2" w:rsidRPr="00A770A2" w:rsidRDefault="00A770A2" w:rsidP="00A770A2">
      <w:r w:rsidRPr="00A770A2">
        <w:t xml:space="preserve">- </w:t>
      </w:r>
      <w:proofErr w:type="spellStart"/>
      <w:r w:rsidRPr="00A770A2">
        <w:t>is_primary</w:t>
      </w:r>
      <w:proofErr w:type="spellEnd"/>
    </w:p>
    <w:p w14:paraId="55D5F495" w14:textId="77777777" w:rsidR="00A770A2" w:rsidRPr="00A770A2" w:rsidRDefault="00A770A2" w:rsidP="00A770A2">
      <w:r w:rsidRPr="00A770A2">
        <w:t>- status</w:t>
      </w:r>
    </w:p>
    <w:p w14:paraId="0C14CCE0" w14:textId="77777777" w:rsidR="00A770A2" w:rsidRPr="00A770A2" w:rsidRDefault="00A770A2" w:rsidP="00A770A2">
      <w:r w:rsidRPr="00A770A2">
        <w:t xml:space="preserve">- </w:t>
      </w:r>
      <w:proofErr w:type="spellStart"/>
      <w:r w:rsidRPr="00A770A2">
        <w:t>valid_from</w:t>
      </w:r>
      <w:proofErr w:type="spellEnd"/>
    </w:p>
    <w:p w14:paraId="15047190" w14:textId="77777777" w:rsidR="00A770A2" w:rsidRPr="00A770A2" w:rsidRDefault="00A770A2" w:rsidP="00A770A2">
      <w:r w:rsidRPr="00A770A2">
        <w:t xml:space="preserve">- </w:t>
      </w:r>
      <w:proofErr w:type="spellStart"/>
      <w:r w:rsidRPr="00A770A2">
        <w:t>valid_until</w:t>
      </w:r>
      <w:proofErr w:type="spellEnd"/>
    </w:p>
    <w:p w14:paraId="66856007" w14:textId="77777777" w:rsidR="00A770A2" w:rsidRPr="00A770A2" w:rsidRDefault="00A770A2" w:rsidP="00A770A2">
      <w:pPr>
        <w:rPr>
          <w:b/>
          <w:bCs/>
        </w:rPr>
      </w:pPr>
      <w:r w:rsidRPr="00A770A2">
        <w:rPr>
          <w:b/>
          <w:bCs/>
        </w:rPr>
        <w:t>Example roles</w:t>
      </w:r>
    </w:p>
    <w:p w14:paraId="25C1C7A8" w14:textId="77777777" w:rsidR="00A770A2" w:rsidRPr="00A770A2" w:rsidRDefault="00A770A2" w:rsidP="00A770A2">
      <w:pPr>
        <w:numPr>
          <w:ilvl w:val="0"/>
          <w:numId w:val="191"/>
        </w:numPr>
      </w:pPr>
      <w:r w:rsidRPr="00A770A2">
        <w:t xml:space="preserve">National Admin </w:t>
      </w:r>
    </w:p>
    <w:p w14:paraId="16154D14" w14:textId="77777777" w:rsidR="00A770A2" w:rsidRPr="00A770A2" w:rsidRDefault="00A770A2" w:rsidP="00A770A2">
      <w:pPr>
        <w:numPr>
          <w:ilvl w:val="0"/>
          <w:numId w:val="191"/>
        </w:numPr>
      </w:pPr>
      <w:r w:rsidRPr="00A770A2">
        <w:t xml:space="preserve">Regional Manager </w:t>
      </w:r>
    </w:p>
    <w:p w14:paraId="4A3AB1F6" w14:textId="77777777" w:rsidR="00A770A2" w:rsidRPr="00A770A2" w:rsidRDefault="00A770A2" w:rsidP="00A770A2">
      <w:pPr>
        <w:numPr>
          <w:ilvl w:val="0"/>
          <w:numId w:val="191"/>
        </w:numPr>
      </w:pPr>
      <w:r w:rsidRPr="00A770A2">
        <w:t xml:space="preserve">City Manager </w:t>
      </w:r>
    </w:p>
    <w:p w14:paraId="48C9FEF6" w14:textId="77777777" w:rsidR="00A770A2" w:rsidRPr="00A770A2" w:rsidRDefault="00A770A2" w:rsidP="00A770A2">
      <w:pPr>
        <w:numPr>
          <w:ilvl w:val="0"/>
          <w:numId w:val="191"/>
        </w:numPr>
      </w:pPr>
      <w:r w:rsidRPr="00A770A2">
        <w:lastRenderedPageBreak/>
        <w:t xml:space="preserve">City Operations </w:t>
      </w:r>
    </w:p>
    <w:p w14:paraId="0846FFFB" w14:textId="77777777" w:rsidR="00A770A2" w:rsidRPr="00A770A2" w:rsidRDefault="00A770A2" w:rsidP="00A770A2">
      <w:pPr>
        <w:numPr>
          <w:ilvl w:val="0"/>
          <w:numId w:val="191"/>
        </w:numPr>
      </w:pPr>
      <w:r w:rsidRPr="00A770A2">
        <w:t xml:space="preserve">Supply Onboarding </w:t>
      </w:r>
    </w:p>
    <w:p w14:paraId="26D70724" w14:textId="77777777" w:rsidR="00A770A2" w:rsidRPr="00A770A2" w:rsidRDefault="00A770A2" w:rsidP="00A770A2">
      <w:pPr>
        <w:numPr>
          <w:ilvl w:val="0"/>
          <w:numId w:val="191"/>
        </w:numPr>
      </w:pPr>
      <w:r w:rsidRPr="00A770A2">
        <w:t xml:space="preserve">Society Partnerships </w:t>
      </w:r>
    </w:p>
    <w:p w14:paraId="2239CA72" w14:textId="77777777" w:rsidR="00A770A2" w:rsidRPr="00A770A2" w:rsidRDefault="00A770A2" w:rsidP="00A770A2">
      <w:pPr>
        <w:numPr>
          <w:ilvl w:val="0"/>
          <w:numId w:val="191"/>
        </w:numPr>
      </w:pPr>
      <w:r w:rsidRPr="00A770A2">
        <w:t xml:space="preserve">Customer Support </w:t>
      </w:r>
    </w:p>
    <w:p w14:paraId="1E182D24" w14:textId="77777777" w:rsidR="00A770A2" w:rsidRPr="00A770A2" w:rsidRDefault="00A770A2" w:rsidP="00A770A2">
      <w:pPr>
        <w:numPr>
          <w:ilvl w:val="0"/>
          <w:numId w:val="191"/>
        </w:numPr>
      </w:pPr>
      <w:r w:rsidRPr="00A770A2">
        <w:t xml:space="preserve">Finance Viewer </w:t>
      </w:r>
    </w:p>
    <w:p w14:paraId="20887A9F" w14:textId="77777777" w:rsidR="00A770A2" w:rsidRPr="00A770A2" w:rsidRDefault="00A770A2" w:rsidP="00A770A2">
      <w:pPr>
        <w:numPr>
          <w:ilvl w:val="0"/>
          <w:numId w:val="191"/>
        </w:numPr>
      </w:pPr>
      <w:r w:rsidRPr="00A770A2">
        <w:t xml:space="preserve">Safety Reviewer </w:t>
      </w:r>
    </w:p>
    <w:p w14:paraId="2ED4F69C" w14:textId="77777777" w:rsidR="00A770A2" w:rsidRPr="00A770A2" w:rsidRDefault="00A770A2" w:rsidP="00A770A2">
      <w:pPr>
        <w:numPr>
          <w:ilvl w:val="0"/>
          <w:numId w:val="191"/>
        </w:numPr>
      </w:pPr>
      <w:r w:rsidRPr="00A770A2">
        <w:t xml:space="preserve">Marketing Viewer </w:t>
      </w:r>
    </w:p>
    <w:p w14:paraId="3B059823" w14:textId="77777777" w:rsidR="00A770A2" w:rsidRPr="00A770A2" w:rsidRDefault="00A770A2" w:rsidP="00A770A2">
      <w:pPr>
        <w:rPr>
          <w:b/>
          <w:bCs/>
        </w:rPr>
      </w:pPr>
      <w:r w:rsidRPr="00A770A2">
        <w:rPr>
          <w:b/>
          <w:bCs/>
        </w:rPr>
        <w:t>Access principle</w:t>
      </w:r>
    </w:p>
    <w:p w14:paraId="60AA4BE8" w14:textId="77777777" w:rsidR="00A770A2" w:rsidRPr="00A770A2" w:rsidRDefault="00A770A2" w:rsidP="00A770A2">
      <w:r w:rsidRPr="00A770A2">
        <w:t>A Pune city operations user should not automatically access:</w:t>
      </w:r>
    </w:p>
    <w:p w14:paraId="002EF148" w14:textId="77777777" w:rsidR="00A770A2" w:rsidRPr="00A770A2" w:rsidRDefault="00A770A2" w:rsidP="00A770A2">
      <w:pPr>
        <w:numPr>
          <w:ilvl w:val="0"/>
          <w:numId w:val="192"/>
        </w:numPr>
      </w:pPr>
      <w:r w:rsidRPr="00A770A2">
        <w:t xml:space="preserve">Mumbai customer addresses </w:t>
      </w:r>
    </w:p>
    <w:p w14:paraId="23EAFD26" w14:textId="77777777" w:rsidR="00A770A2" w:rsidRPr="00A770A2" w:rsidRDefault="00A770A2" w:rsidP="00A770A2">
      <w:pPr>
        <w:numPr>
          <w:ilvl w:val="0"/>
          <w:numId w:val="192"/>
        </w:numPr>
      </w:pPr>
      <w:r w:rsidRPr="00A770A2">
        <w:t xml:space="preserve">Ahmedabad financial data </w:t>
      </w:r>
    </w:p>
    <w:p w14:paraId="08FE51CF" w14:textId="77777777" w:rsidR="00A770A2" w:rsidRPr="00A770A2" w:rsidRDefault="00A770A2" w:rsidP="00A770A2">
      <w:pPr>
        <w:numPr>
          <w:ilvl w:val="0"/>
          <w:numId w:val="192"/>
        </w:numPr>
      </w:pPr>
      <w:r w:rsidRPr="00A770A2">
        <w:t xml:space="preserve">Bengaluru partner documents </w:t>
      </w:r>
    </w:p>
    <w:p w14:paraId="1F951A23" w14:textId="77777777" w:rsidR="00A770A2" w:rsidRPr="00A770A2" w:rsidRDefault="00A770A2" w:rsidP="00A770A2">
      <w:pPr>
        <w:numPr>
          <w:ilvl w:val="0"/>
          <w:numId w:val="192"/>
        </w:numPr>
      </w:pPr>
      <w:r w:rsidRPr="00A770A2">
        <w:t xml:space="preserve">National incident investigations </w:t>
      </w:r>
    </w:p>
    <w:p w14:paraId="36188370" w14:textId="77777777" w:rsidR="00A770A2" w:rsidRPr="00A770A2" w:rsidRDefault="00A770A2" w:rsidP="00A770A2">
      <w:r w:rsidRPr="00A770A2">
        <w:t xml:space="preserve">PostgreSQL supports row-level security policies that restrict which rows a role can read or modify. RLS should supplement—rather than replace—application-level authorisation. </w:t>
      </w:r>
    </w:p>
    <w:p w14:paraId="6577278B" w14:textId="77777777" w:rsidR="00A770A2" w:rsidRPr="00A770A2" w:rsidRDefault="00A770A2" w:rsidP="00A770A2">
      <w:pPr>
        <w:rPr>
          <w:b/>
          <w:bCs/>
        </w:rPr>
      </w:pPr>
      <w:r w:rsidRPr="00A770A2">
        <w:rPr>
          <w:b/>
          <w:bCs/>
        </w:rPr>
        <w:t>Example security context</w:t>
      </w:r>
    </w:p>
    <w:p w14:paraId="2734E0C1" w14:textId="77777777" w:rsidR="00A770A2" w:rsidRPr="00A770A2" w:rsidRDefault="00A770A2" w:rsidP="00A770A2">
      <w:r w:rsidRPr="00A770A2">
        <w:t xml:space="preserve">SET LOCAL </w:t>
      </w:r>
      <w:proofErr w:type="spellStart"/>
      <w:r w:rsidRPr="00A770A2">
        <w:t>app.user_id</w:t>
      </w:r>
      <w:proofErr w:type="spellEnd"/>
      <w:r w:rsidRPr="00A770A2">
        <w:t xml:space="preserve"> = '...';</w:t>
      </w:r>
    </w:p>
    <w:p w14:paraId="329F1D1D" w14:textId="77777777" w:rsidR="00A770A2" w:rsidRPr="00A770A2" w:rsidRDefault="00A770A2" w:rsidP="00A770A2">
      <w:r w:rsidRPr="00A770A2">
        <w:t xml:space="preserve">SET LOCAL </w:t>
      </w:r>
      <w:proofErr w:type="spellStart"/>
      <w:proofErr w:type="gramStart"/>
      <w:r w:rsidRPr="00A770A2">
        <w:t>app.city</w:t>
      </w:r>
      <w:proofErr w:type="gramEnd"/>
      <w:r w:rsidRPr="00A770A2">
        <w:t>_ids</w:t>
      </w:r>
      <w:proofErr w:type="spellEnd"/>
      <w:r w:rsidRPr="00A770A2">
        <w:t xml:space="preserve"> = '{city-</w:t>
      </w:r>
      <w:proofErr w:type="spellStart"/>
      <w:r w:rsidRPr="00A770A2">
        <w:t>uuid</w:t>
      </w:r>
      <w:proofErr w:type="spellEnd"/>
      <w:r w:rsidRPr="00A770A2">
        <w:t>}';</w:t>
      </w:r>
    </w:p>
    <w:p w14:paraId="1D2CA293" w14:textId="77777777" w:rsidR="00A770A2" w:rsidRPr="00A770A2" w:rsidRDefault="00A770A2" w:rsidP="00A770A2">
      <w:r w:rsidRPr="00A770A2">
        <w:t>Then apply policies to scoped tables such as:</w:t>
      </w:r>
    </w:p>
    <w:p w14:paraId="5465AE5A" w14:textId="77777777" w:rsidR="00A770A2" w:rsidRPr="00A770A2" w:rsidRDefault="00A770A2" w:rsidP="00A770A2">
      <w:pPr>
        <w:numPr>
          <w:ilvl w:val="0"/>
          <w:numId w:val="193"/>
        </w:numPr>
      </w:pPr>
      <w:r w:rsidRPr="00A770A2">
        <w:t xml:space="preserve">Bookings </w:t>
      </w:r>
    </w:p>
    <w:p w14:paraId="5BDEA170" w14:textId="77777777" w:rsidR="00A770A2" w:rsidRPr="00A770A2" w:rsidRDefault="00A770A2" w:rsidP="00A770A2">
      <w:pPr>
        <w:numPr>
          <w:ilvl w:val="0"/>
          <w:numId w:val="193"/>
        </w:numPr>
      </w:pPr>
      <w:r w:rsidRPr="00A770A2">
        <w:t xml:space="preserve">Partners </w:t>
      </w:r>
    </w:p>
    <w:p w14:paraId="06E4315D" w14:textId="77777777" w:rsidR="00A770A2" w:rsidRPr="00A770A2" w:rsidRDefault="00A770A2" w:rsidP="00A770A2">
      <w:pPr>
        <w:numPr>
          <w:ilvl w:val="0"/>
          <w:numId w:val="193"/>
        </w:numPr>
      </w:pPr>
      <w:r w:rsidRPr="00A770A2">
        <w:t xml:space="preserve">Societies </w:t>
      </w:r>
    </w:p>
    <w:p w14:paraId="7B4670EF" w14:textId="77777777" w:rsidR="00A770A2" w:rsidRPr="00A770A2" w:rsidRDefault="00A770A2" w:rsidP="00A770A2">
      <w:pPr>
        <w:numPr>
          <w:ilvl w:val="0"/>
          <w:numId w:val="193"/>
        </w:numPr>
      </w:pPr>
      <w:r w:rsidRPr="00A770A2">
        <w:t xml:space="preserve">Incidents </w:t>
      </w:r>
    </w:p>
    <w:p w14:paraId="58676AD9" w14:textId="77777777" w:rsidR="00A770A2" w:rsidRPr="00A770A2" w:rsidRDefault="00A770A2" w:rsidP="00A770A2">
      <w:pPr>
        <w:numPr>
          <w:ilvl w:val="0"/>
          <w:numId w:val="193"/>
        </w:numPr>
      </w:pPr>
      <w:r w:rsidRPr="00A770A2">
        <w:t xml:space="preserve">Subscription records </w:t>
      </w:r>
    </w:p>
    <w:p w14:paraId="127AE193" w14:textId="77777777" w:rsidR="00A770A2" w:rsidRPr="00A770A2" w:rsidRDefault="00A770A2" w:rsidP="00A770A2">
      <w:pPr>
        <w:numPr>
          <w:ilvl w:val="0"/>
          <w:numId w:val="193"/>
        </w:numPr>
      </w:pPr>
      <w:r w:rsidRPr="00A770A2">
        <w:t xml:space="preserve">City financial snapshots </w:t>
      </w:r>
    </w:p>
    <w:p w14:paraId="0F2C769C" w14:textId="77777777" w:rsidR="00A770A2" w:rsidRPr="00A770A2" w:rsidRDefault="00A770A2" w:rsidP="00A770A2">
      <w:r w:rsidRPr="00A770A2">
        <w:t>Do not use database-owner or BYPASSRLS credentials for ordinary application requests.</w:t>
      </w:r>
    </w:p>
    <w:p w14:paraId="37CEE69C" w14:textId="77777777" w:rsidR="00A770A2" w:rsidRPr="00A770A2" w:rsidRDefault="00A770A2" w:rsidP="00A770A2">
      <w:r w:rsidRPr="00A770A2">
        <w:pict w14:anchorId="1B8D9DE3">
          <v:rect id="_x0000_i2817" style="width:0;height:1.5pt" o:hralign="center" o:hrstd="t" o:hr="t" fillcolor="#a0a0a0" stroked="f"/>
        </w:pict>
      </w:r>
    </w:p>
    <w:p w14:paraId="1771C165" w14:textId="77777777" w:rsidR="00A770A2" w:rsidRPr="00A770A2" w:rsidRDefault="00A770A2" w:rsidP="00A770A2">
      <w:pPr>
        <w:rPr>
          <w:b/>
          <w:bCs/>
        </w:rPr>
      </w:pPr>
      <w:r w:rsidRPr="00A770A2">
        <w:rPr>
          <w:b/>
          <w:bCs/>
        </w:rPr>
        <w:t>10. City-level notifications</w:t>
      </w:r>
    </w:p>
    <w:p w14:paraId="0215078D" w14:textId="77777777" w:rsidR="00A770A2" w:rsidRPr="00A770A2" w:rsidRDefault="00A770A2" w:rsidP="00A770A2">
      <w:r w:rsidRPr="00A770A2">
        <w:t>Notifications must be configurable by:</w:t>
      </w:r>
    </w:p>
    <w:p w14:paraId="7BCF671D" w14:textId="77777777" w:rsidR="00A770A2" w:rsidRPr="00A770A2" w:rsidRDefault="00A770A2" w:rsidP="00A770A2">
      <w:pPr>
        <w:numPr>
          <w:ilvl w:val="0"/>
          <w:numId w:val="194"/>
        </w:numPr>
      </w:pPr>
      <w:r w:rsidRPr="00A770A2">
        <w:lastRenderedPageBreak/>
        <w:t xml:space="preserve">City </w:t>
      </w:r>
    </w:p>
    <w:p w14:paraId="5EB3BAE6" w14:textId="77777777" w:rsidR="00A770A2" w:rsidRPr="00A770A2" w:rsidRDefault="00A770A2" w:rsidP="00A770A2">
      <w:pPr>
        <w:numPr>
          <w:ilvl w:val="0"/>
          <w:numId w:val="194"/>
        </w:numPr>
      </w:pPr>
      <w:r w:rsidRPr="00A770A2">
        <w:t xml:space="preserve">Zone </w:t>
      </w:r>
    </w:p>
    <w:p w14:paraId="3015E199" w14:textId="77777777" w:rsidR="00A770A2" w:rsidRPr="00A770A2" w:rsidRDefault="00A770A2" w:rsidP="00A770A2">
      <w:pPr>
        <w:numPr>
          <w:ilvl w:val="0"/>
          <w:numId w:val="194"/>
        </w:numPr>
      </w:pPr>
      <w:r w:rsidRPr="00A770A2">
        <w:t xml:space="preserve">Language </w:t>
      </w:r>
    </w:p>
    <w:p w14:paraId="527C6E77" w14:textId="77777777" w:rsidR="00A770A2" w:rsidRPr="00A770A2" w:rsidRDefault="00A770A2" w:rsidP="00A770A2">
      <w:pPr>
        <w:numPr>
          <w:ilvl w:val="0"/>
          <w:numId w:val="194"/>
        </w:numPr>
      </w:pPr>
      <w:r w:rsidRPr="00A770A2">
        <w:t xml:space="preserve">Service </w:t>
      </w:r>
    </w:p>
    <w:p w14:paraId="0AA6BACD" w14:textId="77777777" w:rsidR="00A770A2" w:rsidRPr="00A770A2" w:rsidRDefault="00A770A2" w:rsidP="00A770A2">
      <w:pPr>
        <w:numPr>
          <w:ilvl w:val="0"/>
          <w:numId w:val="194"/>
        </w:numPr>
      </w:pPr>
      <w:r w:rsidRPr="00A770A2">
        <w:t xml:space="preserve">Customer status </w:t>
      </w:r>
    </w:p>
    <w:p w14:paraId="39590FB5" w14:textId="77777777" w:rsidR="00A770A2" w:rsidRPr="00A770A2" w:rsidRDefault="00A770A2" w:rsidP="00A770A2">
      <w:pPr>
        <w:numPr>
          <w:ilvl w:val="0"/>
          <w:numId w:val="194"/>
        </w:numPr>
      </w:pPr>
      <w:r w:rsidRPr="00A770A2">
        <w:t xml:space="preserve">Incident severity </w:t>
      </w:r>
    </w:p>
    <w:p w14:paraId="28BC664D" w14:textId="77777777" w:rsidR="00A770A2" w:rsidRPr="00A770A2" w:rsidRDefault="00A770A2" w:rsidP="00A770A2">
      <w:pPr>
        <w:numPr>
          <w:ilvl w:val="0"/>
          <w:numId w:val="194"/>
        </w:numPr>
      </w:pPr>
      <w:r w:rsidRPr="00A770A2">
        <w:t xml:space="preserve">Launch stage </w:t>
      </w:r>
    </w:p>
    <w:p w14:paraId="5EAD5FC1" w14:textId="77777777" w:rsidR="00A770A2" w:rsidRPr="00A770A2" w:rsidRDefault="00A770A2" w:rsidP="00A770A2">
      <w:pPr>
        <w:numPr>
          <w:ilvl w:val="0"/>
          <w:numId w:val="194"/>
        </w:numPr>
      </w:pPr>
      <w:r w:rsidRPr="00A770A2">
        <w:t xml:space="preserve">Local support hours </w:t>
      </w:r>
    </w:p>
    <w:p w14:paraId="3C3F4967" w14:textId="77777777" w:rsidR="00A770A2" w:rsidRPr="00A770A2" w:rsidRDefault="00A770A2" w:rsidP="00A770A2">
      <w:pPr>
        <w:rPr>
          <w:b/>
          <w:bCs/>
        </w:rPr>
      </w:pPr>
      <w:r w:rsidRPr="00A770A2">
        <w:rPr>
          <w:b/>
          <w:bCs/>
        </w:rPr>
        <w:t>Recommended tables</w:t>
      </w:r>
    </w:p>
    <w:p w14:paraId="62EFC989" w14:textId="77777777" w:rsidR="00A770A2" w:rsidRPr="00A770A2" w:rsidRDefault="00A770A2" w:rsidP="00A770A2">
      <w:proofErr w:type="spellStart"/>
      <w:r w:rsidRPr="00A770A2">
        <w:t>notification_templates</w:t>
      </w:r>
      <w:proofErr w:type="spellEnd"/>
    </w:p>
    <w:p w14:paraId="241373CC" w14:textId="77777777" w:rsidR="00A770A2" w:rsidRPr="00A770A2" w:rsidRDefault="00A770A2" w:rsidP="00A770A2">
      <w:r w:rsidRPr="00A770A2">
        <w:t>- id</w:t>
      </w:r>
    </w:p>
    <w:p w14:paraId="194E2996" w14:textId="77777777" w:rsidR="00A770A2" w:rsidRPr="00A770A2" w:rsidRDefault="00A770A2" w:rsidP="00A770A2">
      <w:r w:rsidRPr="00A770A2">
        <w:t>- code</w:t>
      </w:r>
    </w:p>
    <w:p w14:paraId="669E161D" w14:textId="77777777" w:rsidR="00A770A2" w:rsidRPr="00A770A2" w:rsidRDefault="00A770A2" w:rsidP="00A770A2">
      <w:r w:rsidRPr="00A770A2">
        <w:t>- channel</w:t>
      </w:r>
    </w:p>
    <w:p w14:paraId="59C34055" w14:textId="77777777" w:rsidR="00A770A2" w:rsidRPr="00A770A2" w:rsidRDefault="00A770A2" w:rsidP="00A770A2">
      <w:r w:rsidRPr="00A770A2">
        <w:t>- locale</w:t>
      </w:r>
    </w:p>
    <w:p w14:paraId="3287E900" w14:textId="77777777" w:rsidR="00A770A2" w:rsidRPr="00A770A2" w:rsidRDefault="00A770A2" w:rsidP="00A770A2">
      <w:r w:rsidRPr="00A770A2">
        <w:t xml:space="preserve">- </w:t>
      </w:r>
      <w:proofErr w:type="spellStart"/>
      <w:r w:rsidRPr="00A770A2">
        <w:t>template_body</w:t>
      </w:r>
      <w:proofErr w:type="spellEnd"/>
    </w:p>
    <w:p w14:paraId="230282F6" w14:textId="77777777" w:rsidR="00A770A2" w:rsidRPr="00A770A2" w:rsidRDefault="00A770A2" w:rsidP="00A770A2">
      <w:r w:rsidRPr="00A770A2">
        <w:t>- status</w:t>
      </w:r>
    </w:p>
    <w:p w14:paraId="3266E8AA" w14:textId="77777777" w:rsidR="00A770A2" w:rsidRPr="00A770A2" w:rsidRDefault="00A770A2" w:rsidP="00A770A2">
      <w:proofErr w:type="spellStart"/>
      <w:r w:rsidRPr="00A770A2">
        <w:t>city_notification_overrides</w:t>
      </w:r>
      <w:proofErr w:type="spellEnd"/>
    </w:p>
    <w:p w14:paraId="30F89EAC" w14:textId="77777777" w:rsidR="00A770A2" w:rsidRPr="00A770A2" w:rsidRDefault="00A770A2" w:rsidP="00A770A2">
      <w:r w:rsidRPr="00A770A2">
        <w:t>- id</w:t>
      </w:r>
    </w:p>
    <w:p w14:paraId="4CEBE8F3" w14:textId="77777777" w:rsidR="00A770A2" w:rsidRPr="00A770A2" w:rsidRDefault="00A770A2" w:rsidP="00A770A2">
      <w:r w:rsidRPr="00A770A2">
        <w:t xml:space="preserve">- </w:t>
      </w:r>
      <w:proofErr w:type="spellStart"/>
      <w:r w:rsidRPr="00A770A2">
        <w:t>city_id</w:t>
      </w:r>
      <w:proofErr w:type="spellEnd"/>
    </w:p>
    <w:p w14:paraId="1154A286" w14:textId="77777777" w:rsidR="00A770A2" w:rsidRPr="00A770A2" w:rsidRDefault="00A770A2" w:rsidP="00A770A2">
      <w:r w:rsidRPr="00A770A2">
        <w:t xml:space="preserve">- </w:t>
      </w:r>
      <w:proofErr w:type="spellStart"/>
      <w:r w:rsidRPr="00A770A2">
        <w:t>notification_template_id</w:t>
      </w:r>
      <w:proofErr w:type="spellEnd"/>
    </w:p>
    <w:p w14:paraId="76EBA5E6" w14:textId="77777777" w:rsidR="00A770A2" w:rsidRPr="00A770A2" w:rsidRDefault="00A770A2" w:rsidP="00A770A2">
      <w:r w:rsidRPr="00A770A2">
        <w:t xml:space="preserve">- </w:t>
      </w:r>
      <w:proofErr w:type="spellStart"/>
      <w:r w:rsidRPr="00A770A2">
        <w:t>support_phone</w:t>
      </w:r>
      <w:proofErr w:type="spellEnd"/>
    </w:p>
    <w:p w14:paraId="494863BD" w14:textId="77777777" w:rsidR="00A770A2" w:rsidRPr="00A770A2" w:rsidRDefault="00A770A2" w:rsidP="00A770A2">
      <w:r w:rsidRPr="00A770A2">
        <w:t xml:space="preserve">- </w:t>
      </w:r>
      <w:proofErr w:type="spellStart"/>
      <w:r w:rsidRPr="00A770A2">
        <w:t>local_variables</w:t>
      </w:r>
      <w:proofErr w:type="spellEnd"/>
    </w:p>
    <w:p w14:paraId="792714CF" w14:textId="77777777" w:rsidR="00A770A2" w:rsidRPr="00A770A2" w:rsidRDefault="00A770A2" w:rsidP="00A770A2">
      <w:r w:rsidRPr="00A770A2">
        <w:t>- status</w:t>
      </w:r>
    </w:p>
    <w:p w14:paraId="6B565084" w14:textId="77777777" w:rsidR="00A770A2" w:rsidRPr="00A770A2" w:rsidRDefault="00A770A2" w:rsidP="00A770A2">
      <w:proofErr w:type="spellStart"/>
      <w:r w:rsidRPr="00A770A2">
        <w:t>notification_events</w:t>
      </w:r>
      <w:proofErr w:type="spellEnd"/>
    </w:p>
    <w:p w14:paraId="695BD9F4" w14:textId="77777777" w:rsidR="00A770A2" w:rsidRPr="00A770A2" w:rsidRDefault="00A770A2" w:rsidP="00A770A2">
      <w:r w:rsidRPr="00A770A2">
        <w:t>- id</w:t>
      </w:r>
    </w:p>
    <w:p w14:paraId="03C5452E" w14:textId="77777777" w:rsidR="00A770A2" w:rsidRPr="00A770A2" w:rsidRDefault="00A770A2" w:rsidP="00A770A2">
      <w:r w:rsidRPr="00A770A2">
        <w:t xml:space="preserve">- </w:t>
      </w:r>
      <w:proofErr w:type="spellStart"/>
      <w:r w:rsidRPr="00A770A2">
        <w:t>city_id</w:t>
      </w:r>
      <w:proofErr w:type="spellEnd"/>
    </w:p>
    <w:p w14:paraId="41FB9987" w14:textId="77777777" w:rsidR="00A770A2" w:rsidRPr="00A770A2" w:rsidRDefault="00A770A2" w:rsidP="00A770A2">
      <w:r w:rsidRPr="00A770A2">
        <w:t xml:space="preserve">- </w:t>
      </w:r>
      <w:proofErr w:type="spellStart"/>
      <w:r w:rsidRPr="00A770A2">
        <w:t>customer_id</w:t>
      </w:r>
      <w:proofErr w:type="spellEnd"/>
    </w:p>
    <w:p w14:paraId="6C3DA323" w14:textId="77777777" w:rsidR="00A770A2" w:rsidRPr="00A770A2" w:rsidRDefault="00A770A2" w:rsidP="00A770A2">
      <w:r w:rsidRPr="00A770A2">
        <w:t xml:space="preserve">- </w:t>
      </w:r>
      <w:proofErr w:type="spellStart"/>
      <w:r w:rsidRPr="00A770A2">
        <w:t>event_type</w:t>
      </w:r>
      <w:proofErr w:type="spellEnd"/>
    </w:p>
    <w:p w14:paraId="13A8606A" w14:textId="77777777" w:rsidR="00A770A2" w:rsidRPr="00A770A2" w:rsidRDefault="00A770A2" w:rsidP="00A770A2">
      <w:r w:rsidRPr="00A770A2">
        <w:t>- channel</w:t>
      </w:r>
    </w:p>
    <w:p w14:paraId="3D878F29" w14:textId="77777777" w:rsidR="00A770A2" w:rsidRPr="00A770A2" w:rsidRDefault="00A770A2" w:rsidP="00A770A2">
      <w:r w:rsidRPr="00A770A2">
        <w:lastRenderedPageBreak/>
        <w:t xml:space="preserve">- </w:t>
      </w:r>
      <w:proofErr w:type="spellStart"/>
      <w:r w:rsidRPr="00A770A2">
        <w:t>template_version</w:t>
      </w:r>
      <w:proofErr w:type="spellEnd"/>
    </w:p>
    <w:p w14:paraId="148BEAC5" w14:textId="77777777" w:rsidR="00A770A2" w:rsidRPr="00A770A2" w:rsidRDefault="00A770A2" w:rsidP="00A770A2">
      <w:r w:rsidRPr="00A770A2">
        <w:t xml:space="preserve">- </w:t>
      </w:r>
      <w:proofErr w:type="spellStart"/>
      <w:r w:rsidRPr="00A770A2">
        <w:t>delivery_status</w:t>
      </w:r>
      <w:proofErr w:type="spellEnd"/>
    </w:p>
    <w:p w14:paraId="56BA36FF" w14:textId="77777777" w:rsidR="00A770A2" w:rsidRPr="00A770A2" w:rsidRDefault="00A770A2" w:rsidP="00A770A2">
      <w:r w:rsidRPr="00A770A2">
        <w:t xml:space="preserve">- </w:t>
      </w:r>
      <w:proofErr w:type="spellStart"/>
      <w:r w:rsidRPr="00A770A2">
        <w:t>sent_at</w:t>
      </w:r>
      <w:proofErr w:type="spellEnd"/>
    </w:p>
    <w:p w14:paraId="40DCADA7" w14:textId="77777777" w:rsidR="00A770A2" w:rsidRPr="00A770A2" w:rsidRDefault="00A770A2" w:rsidP="00A770A2">
      <w:pPr>
        <w:rPr>
          <w:b/>
          <w:bCs/>
        </w:rPr>
      </w:pPr>
      <w:r w:rsidRPr="00A770A2">
        <w:rPr>
          <w:b/>
          <w:bCs/>
        </w:rPr>
        <w:t>Example city-specific notification</w:t>
      </w:r>
    </w:p>
    <w:p w14:paraId="6CFEB16A" w14:textId="77777777" w:rsidR="00A770A2" w:rsidRPr="00A770A2" w:rsidRDefault="00A770A2" w:rsidP="00A770A2">
      <w:r w:rsidRPr="00A770A2">
        <w:t>Ahmedabad:</w:t>
      </w:r>
    </w:p>
    <w:p w14:paraId="01E90FDF" w14:textId="77777777" w:rsidR="00A770A2" w:rsidRPr="00A770A2" w:rsidRDefault="00A770A2" w:rsidP="00A770A2">
      <w:r w:rsidRPr="00A770A2">
        <w:t>Support available in English, Hindi and Gujarati</w:t>
      </w:r>
    </w:p>
    <w:p w14:paraId="651281E7" w14:textId="77777777" w:rsidR="00A770A2" w:rsidRPr="00A770A2" w:rsidRDefault="00A770A2" w:rsidP="00A770A2">
      <w:r w:rsidRPr="00A770A2">
        <w:t>Local number: +91-...</w:t>
      </w:r>
    </w:p>
    <w:p w14:paraId="120E54FD" w14:textId="77777777" w:rsidR="00A770A2" w:rsidRPr="00A770A2" w:rsidRDefault="00A770A2" w:rsidP="00A770A2"/>
    <w:p w14:paraId="4ADF1EC3" w14:textId="77777777" w:rsidR="00A770A2" w:rsidRPr="00A770A2" w:rsidRDefault="00A770A2" w:rsidP="00A770A2">
      <w:r w:rsidRPr="00A770A2">
        <w:t>Bengaluru:</w:t>
      </w:r>
    </w:p>
    <w:p w14:paraId="6CAC0929" w14:textId="77777777" w:rsidR="00A770A2" w:rsidRPr="00A770A2" w:rsidRDefault="00A770A2" w:rsidP="00A770A2">
      <w:r w:rsidRPr="00A770A2">
        <w:t>Support available in English, Hindi and Kannada</w:t>
      </w:r>
    </w:p>
    <w:p w14:paraId="1EE8606F" w14:textId="77777777" w:rsidR="00A770A2" w:rsidRPr="00A770A2" w:rsidRDefault="00A770A2" w:rsidP="00A770A2">
      <w:r w:rsidRPr="00A770A2">
        <w:t>Local escalation window: ...</w:t>
      </w:r>
    </w:p>
    <w:p w14:paraId="53C84396" w14:textId="77777777" w:rsidR="00A770A2" w:rsidRPr="00A770A2" w:rsidRDefault="00A770A2" w:rsidP="00A770A2">
      <w:r w:rsidRPr="00A770A2">
        <w:t>Do not hard-code support numbers or city names into application code.</w:t>
      </w:r>
    </w:p>
    <w:p w14:paraId="44D5B359" w14:textId="77777777" w:rsidR="00A770A2" w:rsidRPr="00A770A2" w:rsidRDefault="00A770A2" w:rsidP="00A770A2">
      <w:r w:rsidRPr="00A770A2">
        <w:pict w14:anchorId="22EEBCF9">
          <v:rect id="_x0000_i2818" style="width:0;height:1.5pt" o:hralign="center" o:hrstd="t" o:hr="t" fillcolor="#a0a0a0" stroked="f"/>
        </w:pict>
      </w:r>
    </w:p>
    <w:p w14:paraId="554E3FB6" w14:textId="77777777" w:rsidR="00A770A2" w:rsidRPr="00A770A2" w:rsidRDefault="00A770A2" w:rsidP="00A770A2">
      <w:pPr>
        <w:rPr>
          <w:b/>
          <w:bCs/>
        </w:rPr>
      </w:pPr>
      <w:r w:rsidRPr="00A770A2">
        <w:rPr>
          <w:b/>
          <w:bCs/>
        </w:rPr>
        <w:t>11. Partner city tagging</w:t>
      </w:r>
    </w:p>
    <w:p w14:paraId="35EF15EA" w14:textId="77777777" w:rsidR="00A770A2" w:rsidRPr="00A770A2" w:rsidRDefault="00A770A2" w:rsidP="00A770A2">
      <w:r w:rsidRPr="00A770A2">
        <w:t>Partners should be assigned through service-area records, not simple tags.</w:t>
      </w:r>
    </w:p>
    <w:p w14:paraId="302881F5" w14:textId="77777777" w:rsidR="00A770A2" w:rsidRPr="00A770A2" w:rsidRDefault="00A770A2" w:rsidP="00A770A2">
      <w:pPr>
        <w:rPr>
          <w:b/>
          <w:bCs/>
        </w:rPr>
      </w:pPr>
      <w:r w:rsidRPr="00A770A2">
        <w:rPr>
          <w:b/>
          <w:bCs/>
        </w:rPr>
        <w:t>Correct hierarchy</w:t>
      </w:r>
    </w:p>
    <w:p w14:paraId="1D0E6694" w14:textId="77777777" w:rsidR="00A770A2" w:rsidRPr="00A770A2" w:rsidRDefault="00A770A2" w:rsidP="00A770A2">
      <w:r w:rsidRPr="00A770A2">
        <w:t>Partner</w:t>
      </w:r>
    </w:p>
    <w:p w14:paraId="4C81F5AF" w14:textId="77777777" w:rsidR="00A770A2" w:rsidRPr="00A770A2" w:rsidRDefault="00A770A2" w:rsidP="00A770A2">
      <w:r w:rsidRPr="00A770A2">
        <w:t xml:space="preserve">  </w:t>
      </w:r>
      <w:r w:rsidRPr="00A770A2">
        <w:rPr>
          <w:rFonts w:ascii="MS Gothic" w:eastAsia="MS Gothic" w:hAnsi="MS Gothic" w:cs="MS Gothic" w:hint="eastAsia"/>
        </w:rPr>
        <w:t>├</w:t>
      </w:r>
      <w:r w:rsidRPr="00A770A2">
        <w:rPr>
          <w:rFonts w:ascii="Aptos" w:hAnsi="Aptos" w:cs="Aptos"/>
        </w:rPr>
        <w:t>──</w:t>
      </w:r>
      <w:r w:rsidRPr="00A770A2">
        <w:t xml:space="preserve"> City assignments</w:t>
      </w:r>
    </w:p>
    <w:p w14:paraId="30BB2413" w14:textId="77777777" w:rsidR="00A770A2" w:rsidRPr="00A770A2" w:rsidRDefault="00A770A2" w:rsidP="00A770A2">
      <w:r w:rsidRPr="00A770A2">
        <w:t xml:space="preserve">  </w:t>
      </w:r>
      <w:r w:rsidRPr="00A770A2">
        <w:rPr>
          <w:rFonts w:ascii="MS Gothic" w:eastAsia="MS Gothic" w:hAnsi="MS Gothic" w:cs="MS Gothic" w:hint="eastAsia"/>
        </w:rPr>
        <w:t>├</w:t>
      </w:r>
      <w:r w:rsidRPr="00A770A2">
        <w:rPr>
          <w:rFonts w:ascii="Aptos" w:hAnsi="Aptos" w:cs="Aptos"/>
        </w:rPr>
        <w:t>──</w:t>
      </w:r>
      <w:r w:rsidRPr="00A770A2">
        <w:t xml:space="preserve"> Zone assignments</w:t>
      </w:r>
    </w:p>
    <w:p w14:paraId="1663BD27" w14:textId="77777777" w:rsidR="00A770A2" w:rsidRPr="00A770A2" w:rsidRDefault="00A770A2" w:rsidP="00A770A2">
      <w:r w:rsidRPr="00A770A2">
        <w:t xml:space="preserve">  </w:t>
      </w:r>
      <w:r w:rsidRPr="00A770A2">
        <w:rPr>
          <w:rFonts w:ascii="MS Gothic" w:eastAsia="MS Gothic" w:hAnsi="MS Gothic" w:cs="MS Gothic" w:hint="eastAsia"/>
        </w:rPr>
        <w:t>├</w:t>
      </w:r>
      <w:r w:rsidRPr="00A770A2">
        <w:rPr>
          <w:rFonts w:ascii="Aptos" w:hAnsi="Aptos" w:cs="Aptos"/>
        </w:rPr>
        <w:t>──</w:t>
      </w:r>
      <w:r w:rsidRPr="00A770A2">
        <w:t xml:space="preserve"> Service permissions</w:t>
      </w:r>
    </w:p>
    <w:p w14:paraId="0B5C4941" w14:textId="77777777" w:rsidR="00A770A2" w:rsidRPr="00A770A2" w:rsidRDefault="00A770A2" w:rsidP="00A770A2">
      <w:r w:rsidRPr="00A770A2">
        <w:t xml:space="preserve">  </w:t>
      </w:r>
      <w:r w:rsidRPr="00A770A2">
        <w:rPr>
          <w:rFonts w:ascii="MS Gothic" w:eastAsia="MS Gothic" w:hAnsi="MS Gothic" w:cs="MS Gothic" w:hint="eastAsia"/>
        </w:rPr>
        <w:t>├</w:t>
      </w:r>
      <w:r w:rsidRPr="00A770A2">
        <w:rPr>
          <w:rFonts w:ascii="Aptos" w:hAnsi="Aptos" w:cs="Aptos"/>
        </w:rPr>
        <w:t>──</w:t>
      </w:r>
      <w:r w:rsidRPr="00A770A2">
        <w:t xml:space="preserve"> Radius</w:t>
      </w:r>
    </w:p>
    <w:p w14:paraId="6E72EC0C" w14:textId="77777777" w:rsidR="00A770A2" w:rsidRPr="00A770A2" w:rsidRDefault="00A770A2" w:rsidP="00A770A2">
      <w:r w:rsidRPr="00A770A2">
        <w:t xml:space="preserve">  </w:t>
      </w:r>
      <w:r w:rsidRPr="00A770A2">
        <w:rPr>
          <w:rFonts w:ascii="MS Gothic" w:eastAsia="MS Gothic" w:hAnsi="MS Gothic" w:cs="MS Gothic" w:hint="eastAsia"/>
        </w:rPr>
        <w:t>├</w:t>
      </w:r>
      <w:r w:rsidRPr="00A770A2">
        <w:rPr>
          <w:rFonts w:ascii="Aptos" w:hAnsi="Aptos" w:cs="Aptos"/>
        </w:rPr>
        <w:t>──</w:t>
      </w:r>
      <w:r w:rsidRPr="00A770A2">
        <w:t xml:space="preserve"> Availability</w:t>
      </w:r>
    </w:p>
    <w:p w14:paraId="49D6735B" w14:textId="77777777" w:rsidR="00A770A2" w:rsidRPr="00A770A2" w:rsidRDefault="00A770A2" w:rsidP="00A770A2">
      <w:r w:rsidRPr="00A770A2">
        <w:t xml:space="preserve">  └── Capacity</w:t>
      </w:r>
    </w:p>
    <w:p w14:paraId="43145295" w14:textId="77777777" w:rsidR="00A770A2" w:rsidRPr="00A770A2" w:rsidRDefault="00A770A2" w:rsidP="00A770A2">
      <w:r w:rsidRPr="00A770A2">
        <w:t>A grooming company may:</w:t>
      </w:r>
    </w:p>
    <w:p w14:paraId="7DB106E0" w14:textId="77777777" w:rsidR="00A770A2" w:rsidRPr="00A770A2" w:rsidRDefault="00A770A2" w:rsidP="00A770A2">
      <w:pPr>
        <w:numPr>
          <w:ilvl w:val="0"/>
          <w:numId w:val="195"/>
        </w:numPr>
      </w:pPr>
      <w:r w:rsidRPr="00A770A2">
        <w:t xml:space="preserve">Operate in two cities </w:t>
      </w:r>
    </w:p>
    <w:p w14:paraId="0B61BD09" w14:textId="77777777" w:rsidR="00A770A2" w:rsidRPr="00A770A2" w:rsidRDefault="00A770A2" w:rsidP="00A770A2">
      <w:pPr>
        <w:numPr>
          <w:ilvl w:val="0"/>
          <w:numId w:val="195"/>
        </w:numPr>
      </w:pPr>
      <w:r w:rsidRPr="00A770A2">
        <w:t xml:space="preserve">Serve only selected zones </w:t>
      </w:r>
    </w:p>
    <w:p w14:paraId="3F9DA6E9" w14:textId="77777777" w:rsidR="00A770A2" w:rsidRPr="00A770A2" w:rsidRDefault="00A770A2" w:rsidP="00A770A2">
      <w:pPr>
        <w:numPr>
          <w:ilvl w:val="0"/>
          <w:numId w:val="195"/>
        </w:numPr>
      </w:pPr>
      <w:r w:rsidRPr="00A770A2">
        <w:t xml:space="preserve">Offer cat grooming in one city </w:t>
      </w:r>
    </w:p>
    <w:p w14:paraId="1E190BAB" w14:textId="77777777" w:rsidR="00A770A2" w:rsidRPr="00A770A2" w:rsidRDefault="00A770A2" w:rsidP="00A770A2">
      <w:pPr>
        <w:numPr>
          <w:ilvl w:val="0"/>
          <w:numId w:val="195"/>
        </w:numPr>
      </w:pPr>
      <w:r w:rsidRPr="00A770A2">
        <w:t xml:space="preserve">Offer dog grooming in another </w:t>
      </w:r>
    </w:p>
    <w:p w14:paraId="41E15C7D" w14:textId="77777777" w:rsidR="00A770A2" w:rsidRPr="00A770A2" w:rsidRDefault="00A770A2" w:rsidP="00A770A2">
      <w:pPr>
        <w:numPr>
          <w:ilvl w:val="0"/>
          <w:numId w:val="195"/>
        </w:numPr>
      </w:pPr>
      <w:r w:rsidRPr="00A770A2">
        <w:lastRenderedPageBreak/>
        <w:t xml:space="preserve">Have separate staff pools and prices </w:t>
      </w:r>
    </w:p>
    <w:p w14:paraId="7DA5F82E" w14:textId="77777777" w:rsidR="00A770A2" w:rsidRPr="00A770A2" w:rsidRDefault="00A770A2" w:rsidP="00A770A2">
      <w:r w:rsidRPr="00A770A2">
        <w:t>Use:</w:t>
      </w:r>
    </w:p>
    <w:p w14:paraId="632EF592" w14:textId="77777777" w:rsidR="00A770A2" w:rsidRPr="00A770A2" w:rsidRDefault="00A770A2" w:rsidP="00A770A2">
      <w:proofErr w:type="spellStart"/>
      <w:r w:rsidRPr="00A770A2">
        <w:t>partner_city_assignments</w:t>
      </w:r>
      <w:proofErr w:type="spellEnd"/>
    </w:p>
    <w:p w14:paraId="1B8FBB6E" w14:textId="77777777" w:rsidR="00A770A2" w:rsidRPr="00A770A2" w:rsidRDefault="00A770A2" w:rsidP="00A770A2">
      <w:proofErr w:type="spellStart"/>
      <w:r w:rsidRPr="00A770A2">
        <w:t>partner_service_areas</w:t>
      </w:r>
      <w:proofErr w:type="spellEnd"/>
    </w:p>
    <w:p w14:paraId="7416392F" w14:textId="77777777" w:rsidR="00A770A2" w:rsidRPr="00A770A2" w:rsidRDefault="00A770A2" w:rsidP="00A770A2">
      <w:proofErr w:type="spellStart"/>
      <w:r w:rsidRPr="00A770A2">
        <w:t>partner_service_permissions</w:t>
      </w:r>
      <w:proofErr w:type="spellEnd"/>
    </w:p>
    <w:p w14:paraId="139CB231" w14:textId="77777777" w:rsidR="00A770A2" w:rsidRPr="00A770A2" w:rsidRDefault="00A770A2" w:rsidP="00A770A2">
      <w:proofErr w:type="spellStart"/>
      <w:r w:rsidRPr="00A770A2">
        <w:t>partner_team_members</w:t>
      </w:r>
      <w:proofErr w:type="spellEnd"/>
    </w:p>
    <w:p w14:paraId="7D6CCDD9" w14:textId="77777777" w:rsidR="00A770A2" w:rsidRPr="00A770A2" w:rsidRDefault="00A770A2" w:rsidP="00A770A2">
      <w:proofErr w:type="spellStart"/>
      <w:r w:rsidRPr="00A770A2">
        <w:t>partner_availability</w:t>
      </w:r>
      <w:proofErr w:type="spellEnd"/>
    </w:p>
    <w:p w14:paraId="52220C0C" w14:textId="77777777" w:rsidR="00A770A2" w:rsidRPr="00A770A2" w:rsidRDefault="00A770A2" w:rsidP="00A770A2">
      <w:r w:rsidRPr="00A770A2">
        <w:t>Do not duplicate the entire partner profile for each city unless they are legally separate branches.</w:t>
      </w:r>
    </w:p>
    <w:p w14:paraId="7F34F8E7" w14:textId="77777777" w:rsidR="00A770A2" w:rsidRPr="00A770A2" w:rsidRDefault="00A770A2" w:rsidP="00A770A2">
      <w:r w:rsidRPr="00A770A2">
        <w:pict w14:anchorId="3BD45614">
          <v:rect id="_x0000_i2819" style="width:0;height:1.5pt" o:hralign="center" o:hrstd="t" o:hr="t" fillcolor="#a0a0a0" stroked="f"/>
        </w:pict>
      </w:r>
    </w:p>
    <w:p w14:paraId="2E3DC03D" w14:textId="77777777" w:rsidR="00A770A2" w:rsidRPr="00A770A2" w:rsidRDefault="00A770A2" w:rsidP="00A770A2">
      <w:pPr>
        <w:rPr>
          <w:b/>
          <w:bCs/>
        </w:rPr>
      </w:pPr>
      <w:r w:rsidRPr="00A770A2">
        <w:rPr>
          <w:b/>
          <w:bCs/>
        </w:rPr>
        <w:t>12. Society grouping</w:t>
      </w:r>
    </w:p>
    <w:p w14:paraId="1204A3A1" w14:textId="77777777" w:rsidR="00A770A2" w:rsidRPr="00A770A2" w:rsidRDefault="00A770A2" w:rsidP="00A770A2">
      <w:pPr>
        <w:rPr>
          <w:b/>
          <w:bCs/>
        </w:rPr>
      </w:pPr>
      <w:r w:rsidRPr="00A770A2">
        <w:rPr>
          <w:b/>
          <w:bCs/>
        </w:rPr>
        <w:t>Recommended structure</w:t>
      </w:r>
    </w:p>
    <w:p w14:paraId="57060532" w14:textId="77777777" w:rsidR="00A770A2" w:rsidRPr="00A770A2" w:rsidRDefault="00A770A2" w:rsidP="00A770A2">
      <w:r w:rsidRPr="00A770A2">
        <w:t>societies</w:t>
      </w:r>
    </w:p>
    <w:p w14:paraId="1D02215D" w14:textId="77777777" w:rsidR="00A770A2" w:rsidRPr="00A770A2" w:rsidRDefault="00A770A2" w:rsidP="00A770A2">
      <w:r w:rsidRPr="00A770A2">
        <w:t>- id</w:t>
      </w:r>
    </w:p>
    <w:p w14:paraId="75C6AA39" w14:textId="77777777" w:rsidR="00A770A2" w:rsidRPr="00A770A2" w:rsidRDefault="00A770A2" w:rsidP="00A770A2">
      <w:r w:rsidRPr="00A770A2">
        <w:t xml:space="preserve">- </w:t>
      </w:r>
      <w:proofErr w:type="spellStart"/>
      <w:r w:rsidRPr="00A770A2">
        <w:t>city_id</w:t>
      </w:r>
      <w:proofErr w:type="spellEnd"/>
    </w:p>
    <w:p w14:paraId="617D4ACF" w14:textId="77777777" w:rsidR="00A770A2" w:rsidRPr="00A770A2" w:rsidRDefault="00A770A2" w:rsidP="00A770A2">
      <w:r w:rsidRPr="00A770A2">
        <w:t xml:space="preserve">- </w:t>
      </w:r>
      <w:proofErr w:type="spellStart"/>
      <w:r w:rsidRPr="00A770A2">
        <w:t>primary_service_zone_id</w:t>
      </w:r>
      <w:proofErr w:type="spellEnd"/>
    </w:p>
    <w:p w14:paraId="1EABDC04" w14:textId="77777777" w:rsidR="00A770A2" w:rsidRPr="00A770A2" w:rsidRDefault="00A770A2" w:rsidP="00A770A2">
      <w:r w:rsidRPr="00A770A2">
        <w:t>- name</w:t>
      </w:r>
    </w:p>
    <w:p w14:paraId="42243FBF" w14:textId="77777777" w:rsidR="00A770A2" w:rsidRPr="00A770A2" w:rsidRDefault="00A770A2" w:rsidP="00A770A2">
      <w:r w:rsidRPr="00A770A2">
        <w:t>- slug</w:t>
      </w:r>
    </w:p>
    <w:p w14:paraId="03AE685E" w14:textId="77777777" w:rsidR="00A770A2" w:rsidRPr="00A770A2" w:rsidRDefault="00A770A2" w:rsidP="00A770A2">
      <w:r w:rsidRPr="00A770A2">
        <w:t>- status</w:t>
      </w:r>
    </w:p>
    <w:p w14:paraId="54E699CA" w14:textId="77777777" w:rsidR="00A770A2" w:rsidRPr="00A770A2" w:rsidRDefault="00A770A2" w:rsidP="00A770A2">
      <w:r w:rsidRPr="00A770A2">
        <w:t>- address</w:t>
      </w:r>
    </w:p>
    <w:p w14:paraId="2DA6CAB4" w14:textId="77777777" w:rsidR="00A770A2" w:rsidRPr="00A770A2" w:rsidRDefault="00A770A2" w:rsidP="00A770A2">
      <w:r w:rsidRPr="00A770A2">
        <w:t>- location</w:t>
      </w:r>
    </w:p>
    <w:p w14:paraId="72BB1994" w14:textId="77777777" w:rsidR="00A770A2" w:rsidRPr="00A770A2" w:rsidRDefault="00A770A2" w:rsidP="00A770A2">
      <w:r w:rsidRPr="00A770A2">
        <w:t xml:space="preserve">- </w:t>
      </w:r>
      <w:proofErr w:type="spellStart"/>
      <w:r w:rsidRPr="00A770A2">
        <w:t>household_count</w:t>
      </w:r>
      <w:proofErr w:type="spellEnd"/>
    </w:p>
    <w:p w14:paraId="0ED139D4" w14:textId="77777777" w:rsidR="00A770A2" w:rsidRPr="00A770A2" w:rsidRDefault="00A770A2" w:rsidP="00A770A2">
      <w:r w:rsidRPr="00A770A2">
        <w:t xml:space="preserve">- </w:t>
      </w:r>
      <w:proofErr w:type="spellStart"/>
      <w:r w:rsidRPr="00A770A2">
        <w:t>estimated_pet_households</w:t>
      </w:r>
      <w:proofErr w:type="spellEnd"/>
    </w:p>
    <w:p w14:paraId="0BA4459F" w14:textId="77777777" w:rsidR="00A770A2" w:rsidRPr="00A770A2" w:rsidRDefault="00A770A2" w:rsidP="00A770A2">
      <w:r w:rsidRPr="00A770A2">
        <w:t xml:space="preserve">- </w:t>
      </w:r>
      <w:proofErr w:type="spellStart"/>
      <w:r w:rsidRPr="00A770A2">
        <w:t>relationship_stage</w:t>
      </w:r>
      <w:proofErr w:type="spellEnd"/>
    </w:p>
    <w:p w14:paraId="380FA2CE" w14:textId="77777777" w:rsidR="00A770A2" w:rsidRPr="00A770A2" w:rsidRDefault="00A770A2" w:rsidP="00A770A2">
      <w:proofErr w:type="spellStart"/>
      <w:r w:rsidRPr="00A770A2">
        <w:t>society_towers</w:t>
      </w:r>
      <w:proofErr w:type="spellEnd"/>
    </w:p>
    <w:p w14:paraId="4AE57B99" w14:textId="77777777" w:rsidR="00A770A2" w:rsidRPr="00A770A2" w:rsidRDefault="00A770A2" w:rsidP="00A770A2">
      <w:r w:rsidRPr="00A770A2">
        <w:t>- id</w:t>
      </w:r>
    </w:p>
    <w:p w14:paraId="60C3705A" w14:textId="77777777" w:rsidR="00A770A2" w:rsidRPr="00A770A2" w:rsidRDefault="00A770A2" w:rsidP="00A770A2">
      <w:r w:rsidRPr="00A770A2">
        <w:t xml:space="preserve">- </w:t>
      </w:r>
      <w:proofErr w:type="spellStart"/>
      <w:r w:rsidRPr="00A770A2">
        <w:t>society_id</w:t>
      </w:r>
      <w:proofErr w:type="spellEnd"/>
    </w:p>
    <w:p w14:paraId="44BA0962" w14:textId="77777777" w:rsidR="00A770A2" w:rsidRPr="00A770A2" w:rsidRDefault="00A770A2" w:rsidP="00A770A2">
      <w:r w:rsidRPr="00A770A2">
        <w:t>- name</w:t>
      </w:r>
    </w:p>
    <w:p w14:paraId="3006C287" w14:textId="77777777" w:rsidR="00A770A2" w:rsidRPr="00A770A2" w:rsidRDefault="00A770A2" w:rsidP="00A770A2">
      <w:proofErr w:type="spellStart"/>
      <w:r w:rsidRPr="00A770A2">
        <w:t>society_gates</w:t>
      </w:r>
      <w:proofErr w:type="spellEnd"/>
    </w:p>
    <w:p w14:paraId="0E618B4A" w14:textId="77777777" w:rsidR="00A770A2" w:rsidRPr="00A770A2" w:rsidRDefault="00A770A2" w:rsidP="00A770A2">
      <w:r w:rsidRPr="00A770A2">
        <w:lastRenderedPageBreak/>
        <w:t>- id</w:t>
      </w:r>
    </w:p>
    <w:p w14:paraId="4F294BFB" w14:textId="77777777" w:rsidR="00A770A2" w:rsidRPr="00A770A2" w:rsidRDefault="00A770A2" w:rsidP="00A770A2">
      <w:r w:rsidRPr="00A770A2">
        <w:t xml:space="preserve">- </w:t>
      </w:r>
      <w:proofErr w:type="spellStart"/>
      <w:r w:rsidRPr="00A770A2">
        <w:t>society_id</w:t>
      </w:r>
      <w:proofErr w:type="spellEnd"/>
    </w:p>
    <w:p w14:paraId="7E54BB90" w14:textId="77777777" w:rsidR="00A770A2" w:rsidRPr="00A770A2" w:rsidRDefault="00A770A2" w:rsidP="00A770A2">
      <w:r w:rsidRPr="00A770A2">
        <w:t>- name</w:t>
      </w:r>
    </w:p>
    <w:p w14:paraId="13AC8C49" w14:textId="77777777" w:rsidR="00A770A2" w:rsidRPr="00A770A2" w:rsidRDefault="00A770A2" w:rsidP="00A770A2">
      <w:r w:rsidRPr="00A770A2">
        <w:t xml:space="preserve">- </w:t>
      </w:r>
      <w:proofErr w:type="spellStart"/>
      <w:r w:rsidRPr="00A770A2">
        <w:t>access_instructions</w:t>
      </w:r>
      <w:proofErr w:type="spellEnd"/>
    </w:p>
    <w:p w14:paraId="5D8E817E" w14:textId="77777777" w:rsidR="00A770A2" w:rsidRPr="00A770A2" w:rsidRDefault="00A770A2" w:rsidP="00A770A2">
      <w:r w:rsidRPr="00A770A2">
        <w:t xml:space="preserve">- </w:t>
      </w:r>
      <w:proofErr w:type="spellStart"/>
      <w:r w:rsidRPr="00A770A2">
        <w:t>operating_hours</w:t>
      </w:r>
      <w:proofErr w:type="spellEnd"/>
    </w:p>
    <w:p w14:paraId="3F0AA8B9" w14:textId="77777777" w:rsidR="00A770A2" w:rsidRPr="00A770A2" w:rsidRDefault="00A770A2" w:rsidP="00A770A2">
      <w:proofErr w:type="spellStart"/>
      <w:r w:rsidRPr="00A770A2">
        <w:t>society_city_programmes</w:t>
      </w:r>
      <w:proofErr w:type="spellEnd"/>
    </w:p>
    <w:p w14:paraId="16F794E8" w14:textId="77777777" w:rsidR="00A770A2" w:rsidRPr="00A770A2" w:rsidRDefault="00A770A2" w:rsidP="00A770A2">
      <w:r w:rsidRPr="00A770A2">
        <w:t>- id</w:t>
      </w:r>
    </w:p>
    <w:p w14:paraId="331837A3" w14:textId="77777777" w:rsidR="00A770A2" w:rsidRPr="00A770A2" w:rsidRDefault="00A770A2" w:rsidP="00A770A2">
      <w:r w:rsidRPr="00A770A2">
        <w:t xml:space="preserve">- </w:t>
      </w:r>
      <w:proofErr w:type="spellStart"/>
      <w:r w:rsidRPr="00A770A2">
        <w:t>society_id</w:t>
      </w:r>
      <w:proofErr w:type="spellEnd"/>
    </w:p>
    <w:p w14:paraId="431B3A43" w14:textId="77777777" w:rsidR="00A770A2" w:rsidRPr="00A770A2" w:rsidRDefault="00A770A2" w:rsidP="00A770A2">
      <w:r w:rsidRPr="00A770A2">
        <w:t xml:space="preserve">- </w:t>
      </w:r>
      <w:proofErr w:type="spellStart"/>
      <w:r w:rsidRPr="00A770A2">
        <w:t>programme_type</w:t>
      </w:r>
      <w:proofErr w:type="spellEnd"/>
    </w:p>
    <w:p w14:paraId="0696F236" w14:textId="77777777" w:rsidR="00A770A2" w:rsidRPr="00A770A2" w:rsidRDefault="00A770A2" w:rsidP="00A770A2">
      <w:r w:rsidRPr="00A770A2">
        <w:t xml:space="preserve">- </w:t>
      </w:r>
      <w:proofErr w:type="spellStart"/>
      <w:r w:rsidRPr="00A770A2">
        <w:t>subscription_plan_id</w:t>
      </w:r>
      <w:proofErr w:type="spellEnd"/>
    </w:p>
    <w:p w14:paraId="67D6BB3C" w14:textId="77777777" w:rsidR="00A770A2" w:rsidRPr="00A770A2" w:rsidRDefault="00A770A2" w:rsidP="00A770A2">
      <w:r w:rsidRPr="00A770A2">
        <w:t xml:space="preserve">- </w:t>
      </w:r>
      <w:proofErr w:type="spellStart"/>
      <w:r w:rsidRPr="00A770A2">
        <w:t>account_owner_id</w:t>
      </w:r>
      <w:proofErr w:type="spellEnd"/>
    </w:p>
    <w:p w14:paraId="33D9E0C9" w14:textId="77777777" w:rsidR="00A770A2" w:rsidRPr="00A770A2" w:rsidRDefault="00A770A2" w:rsidP="00A770A2">
      <w:r w:rsidRPr="00A770A2">
        <w:t>- status</w:t>
      </w:r>
    </w:p>
    <w:p w14:paraId="48915FC0" w14:textId="77777777" w:rsidR="00A770A2" w:rsidRPr="00A770A2" w:rsidRDefault="00A770A2" w:rsidP="00A770A2">
      <w:r w:rsidRPr="00A770A2">
        <w:t xml:space="preserve">- </w:t>
      </w:r>
      <w:proofErr w:type="spellStart"/>
      <w:r w:rsidRPr="00A770A2">
        <w:t>start_date</w:t>
      </w:r>
      <w:proofErr w:type="spellEnd"/>
    </w:p>
    <w:p w14:paraId="0C1335B3" w14:textId="77777777" w:rsidR="00A770A2" w:rsidRPr="00A770A2" w:rsidRDefault="00A770A2" w:rsidP="00A770A2">
      <w:r w:rsidRPr="00A770A2">
        <w:t xml:space="preserve">- </w:t>
      </w:r>
      <w:proofErr w:type="spellStart"/>
      <w:r w:rsidRPr="00A770A2">
        <w:t>end_date</w:t>
      </w:r>
      <w:proofErr w:type="spellEnd"/>
    </w:p>
    <w:p w14:paraId="57FFCB8C" w14:textId="77777777" w:rsidR="00A770A2" w:rsidRPr="00A770A2" w:rsidRDefault="00A770A2" w:rsidP="00A770A2">
      <w:pPr>
        <w:rPr>
          <w:b/>
          <w:bCs/>
        </w:rPr>
      </w:pPr>
      <w:r w:rsidRPr="00A770A2">
        <w:rPr>
          <w:b/>
          <w:bCs/>
        </w:rPr>
        <w:t xml:space="preserve">Why </w:t>
      </w:r>
      <w:proofErr w:type="gramStart"/>
      <w:r w:rsidRPr="00A770A2">
        <w:rPr>
          <w:b/>
          <w:bCs/>
        </w:rPr>
        <w:t>this matters</w:t>
      </w:r>
      <w:proofErr w:type="gramEnd"/>
    </w:p>
    <w:p w14:paraId="0B30AA8E" w14:textId="77777777" w:rsidR="00A770A2" w:rsidRPr="00A770A2" w:rsidRDefault="00A770A2" w:rsidP="00A770A2">
      <w:r w:rsidRPr="00A770A2">
        <w:t>Society reporting must distinguish:</w:t>
      </w:r>
    </w:p>
    <w:p w14:paraId="650BC441" w14:textId="77777777" w:rsidR="00A770A2" w:rsidRPr="00A770A2" w:rsidRDefault="00A770A2" w:rsidP="00A770A2">
      <w:pPr>
        <w:numPr>
          <w:ilvl w:val="0"/>
          <w:numId w:val="196"/>
        </w:numPr>
      </w:pPr>
      <w:r w:rsidRPr="00A770A2">
        <w:t xml:space="preserve">Identified societies </w:t>
      </w:r>
    </w:p>
    <w:p w14:paraId="0F74D413" w14:textId="77777777" w:rsidR="00A770A2" w:rsidRPr="00A770A2" w:rsidRDefault="00A770A2" w:rsidP="00A770A2">
      <w:pPr>
        <w:numPr>
          <w:ilvl w:val="0"/>
          <w:numId w:val="196"/>
        </w:numPr>
      </w:pPr>
      <w:r w:rsidRPr="00A770A2">
        <w:t xml:space="preserve">Contacted societies </w:t>
      </w:r>
    </w:p>
    <w:p w14:paraId="0FF883F1" w14:textId="77777777" w:rsidR="00A770A2" w:rsidRPr="00A770A2" w:rsidRDefault="00A770A2" w:rsidP="00A770A2">
      <w:pPr>
        <w:numPr>
          <w:ilvl w:val="0"/>
          <w:numId w:val="196"/>
        </w:numPr>
      </w:pPr>
      <w:r w:rsidRPr="00A770A2">
        <w:t xml:space="preserve">Decision-maker meetings </w:t>
      </w:r>
    </w:p>
    <w:p w14:paraId="4BEA8061" w14:textId="77777777" w:rsidR="00A770A2" w:rsidRPr="00A770A2" w:rsidRDefault="00A770A2" w:rsidP="00A770A2">
      <w:pPr>
        <w:numPr>
          <w:ilvl w:val="0"/>
          <w:numId w:val="196"/>
        </w:numPr>
      </w:pPr>
      <w:r w:rsidRPr="00A770A2">
        <w:t xml:space="preserve">Pilot societies </w:t>
      </w:r>
    </w:p>
    <w:p w14:paraId="7E4BDC2E" w14:textId="77777777" w:rsidR="00A770A2" w:rsidRPr="00A770A2" w:rsidRDefault="00A770A2" w:rsidP="00A770A2">
      <w:pPr>
        <w:numPr>
          <w:ilvl w:val="0"/>
          <w:numId w:val="196"/>
        </w:numPr>
      </w:pPr>
      <w:r w:rsidRPr="00A770A2">
        <w:t xml:space="preserve">Paid societies </w:t>
      </w:r>
    </w:p>
    <w:p w14:paraId="3F4AD3D6" w14:textId="77777777" w:rsidR="00A770A2" w:rsidRPr="00A770A2" w:rsidRDefault="00A770A2" w:rsidP="00A770A2">
      <w:pPr>
        <w:numPr>
          <w:ilvl w:val="0"/>
          <w:numId w:val="196"/>
        </w:numPr>
      </w:pPr>
      <w:r w:rsidRPr="00A770A2">
        <w:t xml:space="preserve">Resident leads </w:t>
      </w:r>
    </w:p>
    <w:p w14:paraId="34AD8DC9" w14:textId="77777777" w:rsidR="00A770A2" w:rsidRPr="00A770A2" w:rsidRDefault="00A770A2" w:rsidP="00A770A2">
      <w:pPr>
        <w:numPr>
          <w:ilvl w:val="0"/>
          <w:numId w:val="196"/>
        </w:numPr>
      </w:pPr>
      <w:r w:rsidRPr="00A770A2">
        <w:t xml:space="preserve">Resident subscribers </w:t>
      </w:r>
    </w:p>
    <w:p w14:paraId="01253815" w14:textId="77777777" w:rsidR="00A770A2" w:rsidRPr="00A770A2" w:rsidRDefault="00A770A2" w:rsidP="00A770A2">
      <w:pPr>
        <w:numPr>
          <w:ilvl w:val="0"/>
          <w:numId w:val="196"/>
        </w:numPr>
      </w:pPr>
      <w:r w:rsidRPr="00A770A2">
        <w:t xml:space="preserve">Event conversions </w:t>
      </w:r>
    </w:p>
    <w:p w14:paraId="0BE52BDD" w14:textId="77777777" w:rsidR="00A770A2" w:rsidRPr="00A770A2" w:rsidRDefault="00A770A2" w:rsidP="00A770A2">
      <w:pPr>
        <w:numPr>
          <w:ilvl w:val="0"/>
          <w:numId w:val="196"/>
        </w:numPr>
      </w:pPr>
      <w:r w:rsidRPr="00A770A2">
        <w:t xml:space="preserve">Gate incidents </w:t>
      </w:r>
    </w:p>
    <w:p w14:paraId="71D07388" w14:textId="77777777" w:rsidR="00A770A2" w:rsidRPr="00A770A2" w:rsidRDefault="00A770A2" w:rsidP="00A770A2">
      <w:pPr>
        <w:numPr>
          <w:ilvl w:val="0"/>
          <w:numId w:val="196"/>
        </w:numPr>
      </w:pPr>
      <w:r w:rsidRPr="00A770A2">
        <w:t xml:space="preserve">Contribution </w:t>
      </w:r>
    </w:p>
    <w:p w14:paraId="64ED213A" w14:textId="77777777" w:rsidR="00A770A2" w:rsidRPr="00A770A2" w:rsidRDefault="00A770A2" w:rsidP="00A770A2">
      <w:r w:rsidRPr="00A770A2">
        <w:t>Do not store only:</w:t>
      </w:r>
    </w:p>
    <w:p w14:paraId="78209731" w14:textId="77777777" w:rsidR="00A770A2" w:rsidRPr="00A770A2" w:rsidRDefault="00A770A2" w:rsidP="00A770A2">
      <w:proofErr w:type="spellStart"/>
      <w:proofErr w:type="gramStart"/>
      <w:r w:rsidRPr="00A770A2">
        <w:t>society.city</w:t>
      </w:r>
      <w:proofErr w:type="spellEnd"/>
      <w:proofErr w:type="gramEnd"/>
      <w:r w:rsidRPr="00A770A2">
        <w:t xml:space="preserve"> = "Ahmedabad"</w:t>
      </w:r>
    </w:p>
    <w:p w14:paraId="15552CF0" w14:textId="77777777" w:rsidR="00A770A2" w:rsidRPr="00A770A2" w:rsidRDefault="00A770A2" w:rsidP="00A770A2">
      <w:r w:rsidRPr="00A770A2">
        <w:lastRenderedPageBreak/>
        <w:t>The operational relationship needs account ownership, status history and programme configuration.</w:t>
      </w:r>
    </w:p>
    <w:p w14:paraId="7FA9A9A8" w14:textId="77777777" w:rsidR="00A770A2" w:rsidRPr="00A770A2" w:rsidRDefault="00A770A2" w:rsidP="00A770A2">
      <w:r w:rsidRPr="00A770A2">
        <w:pict w14:anchorId="5BF70AE4">
          <v:rect id="_x0000_i2820" style="width:0;height:1.5pt" o:hralign="center" o:hrstd="t" o:hr="t" fillcolor="#a0a0a0" stroked="f"/>
        </w:pict>
      </w:r>
    </w:p>
    <w:p w14:paraId="2ADE9442" w14:textId="77777777" w:rsidR="00A770A2" w:rsidRPr="00A770A2" w:rsidRDefault="00A770A2" w:rsidP="00A770A2">
      <w:pPr>
        <w:rPr>
          <w:b/>
          <w:bCs/>
        </w:rPr>
      </w:pPr>
      <w:r w:rsidRPr="00A770A2">
        <w:rPr>
          <w:b/>
          <w:bCs/>
        </w:rPr>
        <w:t>13. Corrected city schema</w:t>
      </w:r>
    </w:p>
    <w:p w14:paraId="37EA7621" w14:textId="77777777" w:rsidR="00A770A2" w:rsidRPr="00A770A2" w:rsidRDefault="00A770A2" w:rsidP="00A770A2">
      <w:pPr>
        <w:rPr>
          <w:b/>
          <w:bCs/>
        </w:rPr>
      </w:pPr>
      <w:r w:rsidRPr="00A770A2">
        <w:rPr>
          <w:b/>
          <w:bCs/>
        </w:rPr>
        <w:t>Cities table</w:t>
      </w:r>
    </w:p>
    <w:p w14:paraId="38C294C6" w14:textId="77777777" w:rsidR="00A770A2" w:rsidRPr="00A770A2" w:rsidRDefault="00A770A2" w:rsidP="00A770A2">
      <w:r w:rsidRPr="00A770A2">
        <w:t>cities</w:t>
      </w:r>
    </w:p>
    <w:p w14:paraId="1BD24008" w14:textId="77777777" w:rsidR="00A770A2" w:rsidRPr="00A770A2" w:rsidRDefault="00A770A2" w:rsidP="00A770A2">
      <w:r w:rsidRPr="00A770A2">
        <w:t>- id</w:t>
      </w:r>
    </w:p>
    <w:p w14:paraId="6BEF2D0C" w14:textId="77777777" w:rsidR="00A770A2" w:rsidRPr="00A770A2" w:rsidRDefault="00A770A2" w:rsidP="00A770A2">
      <w:r w:rsidRPr="00A770A2">
        <w:t xml:space="preserve">- </w:t>
      </w:r>
      <w:proofErr w:type="spellStart"/>
      <w:r w:rsidRPr="00A770A2">
        <w:t>country_code</w:t>
      </w:r>
      <w:proofErr w:type="spellEnd"/>
    </w:p>
    <w:p w14:paraId="51A023C3" w14:textId="77777777" w:rsidR="00A770A2" w:rsidRPr="00A770A2" w:rsidRDefault="00A770A2" w:rsidP="00A770A2">
      <w:r w:rsidRPr="00A770A2">
        <w:t xml:space="preserve">- </w:t>
      </w:r>
      <w:proofErr w:type="spellStart"/>
      <w:r w:rsidRPr="00A770A2">
        <w:t>state_code</w:t>
      </w:r>
      <w:proofErr w:type="spellEnd"/>
    </w:p>
    <w:p w14:paraId="0788DA2B" w14:textId="77777777" w:rsidR="00A770A2" w:rsidRPr="00A770A2" w:rsidRDefault="00A770A2" w:rsidP="00A770A2">
      <w:r w:rsidRPr="00A770A2">
        <w:t>- code</w:t>
      </w:r>
    </w:p>
    <w:p w14:paraId="28264D6F" w14:textId="77777777" w:rsidR="00A770A2" w:rsidRPr="00A770A2" w:rsidRDefault="00A770A2" w:rsidP="00A770A2">
      <w:r w:rsidRPr="00A770A2">
        <w:t>- name</w:t>
      </w:r>
    </w:p>
    <w:p w14:paraId="60755C6F" w14:textId="77777777" w:rsidR="00A770A2" w:rsidRPr="00A770A2" w:rsidRDefault="00A770A2" w:rsidP="00A770A2">
      <w:r w:rsidRPr="00A770A2">
        <w:t>- slug</w:t>
      </w:r>
    </w:p>
    <w:p w14:paraId="1168089C" w14:textId="77777777" w:rsidR="00A770A2" w:rsidRPr="00A770A2" w:rsidRDefault="00A770A2" w:rsidP="00A770A2">
      <w:r w:rsidRPr="00A770A2">
        <w:t xml:space="preserve">- </w:t>
      </w:r>
      <w:proofErr w:type="spellStart"/>
      <w:r w:rsidRPr="00A770A2">
        <w:t>timezone</w:t>
      </w:r>
      <w:proofErr w:type="spellEnd"/>
    </w:p>
    <w:p w14:paraId="5F1F0CEE" w14:textId="77777777" w:rsidR="00A770A2" w:rsidRPr="00A770A2" w:rsidRDefault="00A770A2" w:rsidP="00A770A2">
      <w:r w:rsidRPr="00A770A2">
        <w:t>- currency</w:t>
      </w:r>
    </w:p>
    <w:p w14:paraId="453FF282" w14:textId="77777777" w:rsidR="00A770A2" w:rsidRPr="00A770A2" w:rsidRDefault="00A770A2" w:rsidP="00A770A2">
      <w:r w:rsidRPr="00A770A2">
        <w:t xml:space="preserve">- </w:t>
      </w:r>
      <w:proofErr w:type="spellStart"/>
      <w:r w:rsidRPr="00A770A2">
        <w:t>lifecycle_stage</w:t>
      </w:r>
      <w:proofErr w:type="spellEnd"/>
    </w:p>
    <w:p w14:paraId="41473C38" w14:textId="77777777" w:rsidR="00A770A2" w:rsidRPr="00A770A2" w:rsidRDefault="00A770A2" w:rsidP="00A770A2">
      <w:r w:rsidRPr="00A770A2">
        <w:t xml:space="preserve">- </w:t>
      </w:r>
      <w:proofErr w:type="spellStart"/>
      <w:r w:rsidRPr="00A770A2">
        <w:t>public_status</w:t>
      </w:r>
      <w:proofErr w:type="spellEnd"/>
    </w:p>
    <w:p w14:paraId="64DE05C3" w14:textId="77777777" w:rsidR="00A770A2" w:rsidRPr="00A770A2" w:rsidRDefault="00A770A2" w:rsidP="00A770A2">
      <w:r w:rsidRPr="00A770A2">
        <w:t xml:space="preserve">- </w:t>
      </w:r>
      <w:proofErr w:type="spellStart"/>
      <w:r w:rsidRPr="00A770A2">
        <w:t>launch_date</w:t>
      </w:r>
      <w:proofErr w:type="spellEnd"/>
    </w:p>
    <w:p w14:paraId="348FE661" w14:textId="77777777" w:rsidR="00A770A2" w:rsidRPr="00A770A2" w:rsidRDefault="00A770A2" w:rsidP="00A770A2">
      <w:r w:rsidRPr="00A770A2">
        <w:t xml:space="preserve">- </w:t>
      </w:r>
      <w:proofErr w:type="spellStart"/>
      <w:r w:rsidRPr="00A770A2">
        <w:t>default_language</w:t>
      </w:r>
      <w:proofErr w:type="spellEnd"/>
    </w:p>
    <w:p w14:paraId="0F85D73B" w14:textId="77777777" w:rsidR="00A770A2" w:rsidRPr="00A770A2" w:rsidRDefault="00A770A2" w:rsidP="00A770A2">
      <w:r w:rsidRPr="00A770A2">
        <w:t xml:space="preserve">- </w:t>
      </w:r>
      <w:proofErr w:type="spellStart"/>
      <w:r w:rsidRPr="00A770A2">
        <w:t>support_phone</w:t>
      </w:r>
      <w:proofErr w:type="spellEnd"/>
    </w:p>
    <w:p w14:paraId="1C9EAA8F" w14:textId="77777777" w:rsidR="00A770A2" w:rsidRPr="00A770A2" w:rsidRDefault="00A770A2" w:rsidP="00A770A2">
      <w:r w:rsidRPr="00A770A2">
        <w:t xml:space="preserve">- </w:t>
      </w:r>
      <w:proofErr w:type="spellStart"/>
      <w:r w:rsidRPr="00A770A2">
        <w:t>emergency_support_phone</w:t>
      </w:r>
      <w:proofErr w:type="spellEnd"/>
    </w:p>
    <w:p w14:paraId="0E01E54D" w14:textId="77777777" w:rsidR="00A770A2" w:rsidRPr="00A770A2" w:rsidRDefault="00A770A2" w:rsidP="00A770A2">
      <w:r w:rsidRPr="00A770A2">
        <w:t xml:space="preserve">- </w:t>
      </w:r>
      <w:proofErr w:type="spellStart"/>
      <w:r w:rsidRPr="00A770A2">
        <w:t>created_at</w:t>
      </w:r>
      <w:proofErr w:type="spellEnd"/>
    </w:p>
    <w:p w14:paraId="79C67B08" w14:textId="77777777" w:rsidR="00A770A2" w:rsidRPr="00A770A2" w:rsidRDefault="00A770A2" w:rsidP="00A770A2">
      <w:r w:rsidRPr="00A770A2">
        <w:t xml:space="preserve">- </w:t>
      </w:r>
      <w:proofErr w:type="spellStart"/>
      <w:r w:rsidRPr="00A770A2">
        <w:t>updated_at</w:t>
      </w:r>
      <w:proofErr w:type="spellEnd"/>
    </w:p>
    <w:p w14:paraId="4E6AEDB9" w14:textId="77777777" w:rsidR="00A770A2" w:rsidRPr="00A770A2" w:rsidRDefault="00A770A2" w:rsidP="00A770A2">
      <w:pPr>
        <w:rPr>
          <w:b/>
          <w:bCs/>
        </w:rPr>
      </w:pPr>
      <w:r w:rsidRPr="00A770A2">
        <w:rPr>
          <w:b/>
          <w:bCs/>
        </w:rPr>
        <w:t xml:space="preserve">Remove </w:t>
      </w:r>
      <w:proofErr w:type="spellStart"/>
      <w:r w:rsidRPr="00A770A2">
        <w:rPr>
          <w:b/>
          <w:bCs/>
        </w:rPr>
        <w:t>city_manager_id</w:t>
      </w:r>
      <w:proofErr w:type="spellEnd"/>
    </w:p>
    <w:p w14:paraId="772EA9F2" w14:textId="77777777" w:rsidR="00A770A2" w:rsidRPr="00A770A2" w:rsidRDefault="00A770A2" w:rsidP="00A770A2">
      <w:r w:rsidRPr="00A770A2">
        <w:t xml:space="preserve">The manager can change or multiple managers may exist during a transition. Keep manager assignments in </w:t>
      </w:r>
      <w:proofErr w:type="spellStart"/>
      <w:r w:rsidRPr="00A770A2">
        <w:t>city_staff_assignments</w:t>
      </w:r>
      <w:proofErr w:type="spellEnd"/>
      <w:r w:rsidRPr="00A770A2">
        <w:t>.</w:t>
      </w:r>
    </w:p>
    <w:p w14:paraId="543A9DA7" w14:textId="77777777" w:rsidR="00A770A2" w:rsidRPr="00A770A2" w:rsidRDefault="00A770A2" w:rsidP="00A770A2">
      <w:r w:rsidRPr="00A770A2">
        <w:t xml:space="preserve">A cached </w:t>
      </w:r>
      <w:proofErr w:type="spellStart"/>
      <w:r w:rsidRPr="00A770A2">
        <w:t>primary_manager_id</w:t>
      </w:r>
      <w:proofErr w:type="spellEnd"/>
      <w:r w:rsidRPr="00A770A2">
        <w:t xml:space="preserve"> may be added for read performance, but staff assignments remain the source of truth.</w:t>
      </w:r>
    </w:p>
    <w:p w14:paraId="67BEE981" w14:textId="77777777" w:rsidR="00A770A2" w:rsidRPr="00A770A2" w:rsidRDefault="00A770A2" w:rsidP="00A770A2">
      <w:r w:rsidRPr="00A770A2">
        <w:pict w14:anchorId="2F69AD90">
          <v:rect id="_x0000_i2821" style="width:0;height:1.5pt" o:hralign="center" o:hrstd="t" o:hr="t" fillcolor="#a0a0a0" stroked="f"/>
        </w:pict>
      </w:r>
    </w:p>
    <w:p w14:paraId="2210F1E7" w14:textId="77777777" w:rsidR="00A770A2" w:rsidRPr="00A770A2" w:rsidRDefault="00A770A2" w:rsidP="00A770A2">
      <w:pPr>
        <w:rPr>
          <w:b/>
          <w:bCs/>
        </w:rPr>
      </w:pPr>
      <w:r w:rsidRPr="00A770A2">
        <w:rPr>
          <w:b/>
          <w:bCs/>
        </w:rPr>
        <w:t>Service zones</w:t>
      </w:r>
    </w:p>
    <w:p w14:paraId="7F1CDDF1" w14:textId="77777777" w:rsidR="00A770A2" w:rsidRPr="00A770A2" w:rsidRDefault="00A770A2" w:rsidP="00A770A2">
      <w:proofErr w:type="spellStart"/>
      <w:r w:rsidRPr="00A770A2">
        <w:t>service_zones</w:t>
      </w:r>
      <w:proofErr w:type="spellEnd"/>
    </w:p>
    <w:p w14:paraId="117B5B24" w14:textId="77777777" w:rsidR="00A770A2" w:rsidRPr="00A770A2" w:rsidRDefault="00A770A2" w:rsidP="00A770A2">
      <w:r w:rsidRPr="00A770A2">
        <w:lastRenderedPageBreak/>
        <w:t>- id</w:t>
      </w:r>
    </w:p>
    <w:p w14:paraId="44643FD5" w14:textId="77777777" w:rsidR="00A770A2" w:rsidRPr="00A770A2" w:rsidRDefault="00A770A2" w:rsidP="00A770A2">
      <w:r w:rsidRPr="00A770A2">
        <w:t xml:space="preserve">- </w:t>
      </w:r>
      <w:proofErr w:type="spellStart"/>
      <w:r w:rsidRPr="00A770A2">
        <w:t>city_id</w:t>
      </w:r>
      <w:proofErr w:type="spellEnd"/>
    </w:p>
    <w:p w14:paraId="54F19A5B" w14:textId="77777777" w:rsidR="00A770A2" w:rsidRPr="00A770A2" w:rsidRDefault="00A770A2" w:rsidP="00A770A2">
      <w:r w:rsidRPr="00A770A2">
        <w:t>- code</w:t>
      </w:r>
    </w:p>
    <w:p w14:paraId="53BB75F1" w14:textId="77777777" w:rsidR="00A770A2" w:rsidRPr="00A770A2" w:rsidRDefault="00A770A2" w:rsidP="00A770A2">
      <w:r w:rsidRPr="00A770A2">
        <w:t>- name</w:t>
      </w:r>
    </w:p>
    <w:p w14:paraId="59A87312" w14:textId="77777777" w:rsidR="00A770A2" w:rsidRPr="00A770A2" w:rsidRDefault="00A770A2" w:rsidP="00A770A2">
      <w:r w:rsidRPr="00A770A2">
        <w:t>- slug</w:t>
      </w:r>
    </w:p>
    <w:p w14:paraId="2E534F2F" w14:textId="77777777" w:rsidR="00A770A2" w:rsidRPr="00A770A2" w:rsidRDefault="00A770A2" w:rsidP="00A770A2">
      <w:r w:rsidRPr="00A770A2">
        <w:t xml:space="preserve">- </w:t>
      </w:r>
      <w:proofErr w:type="spellStart"/>
      <w:r w:rsidRPr="00A770A2">
        <w:t>boundary_geography</w:t>
      </w:r>
      <w:proofErr w:type="spellEnd"/>
    </w:p>
    <w:p w14:paraId="4D118927" w14:textId="77777777" w:rsidR="00A770A2" w:rsidRPr="00A770A2" w:rsidRDefault="00A770A2" w:rsidP="00A770A2">
      <w:r w:rsidRPr="00A770A2">
        <w:t xml:space="preserve">- </w:t>
      </w:r>
      <w:proofErr w:type="spellStart"/>
      <w:r w:rsidRPr="00A770A2">
        <w:t>centroid_geography</w:t>
      </w:r>
      <w:proofErr w:type="spellEnd"/>
    </w:p>
    <w:p w14:paraId="34C77728" w14:textId="77777777" w:rsidR="00A770A2" w:rsidRPr="00A770A2" w:rsidRDefault="00A770A2" w:rsidP="00A770A2">
      <w:r w:rsidRPr="00A770A2">
        <w:t>- status</w:t>
      </w:r>
    </w:p>
    <w:p w14:paraId="63331923" w14:textId="77777777" w:rsidR="00A770A2" w:rsidRPr="00A770A2" w:rsidRDefault="00A770A2" w:rsidP="00A770A2">
      <w:r w:rsidRPr="00A770A2">
        <w:t xml:space="preserve">- </w:t>
      </w:r>
      <w:proofErr w:type="spellStart"/>
      <w:r w:rsidRPr="00A770A2">
        <w:t>launch_stage</w:t>
      </w:r>
      <w:proofErr w:type="spellEnd"/>
    </w:p>
    <w:p w14:paraId="3A584B3A" w14:textId="77777777" w:rsidR="00A770A2" w:rsidRPr="00A770A2" w:rsidRDefault="00A770A2" w:rsidP="00A770A2">
      <w:r w:rsidRPr="00A770A2">
        <w:t>- priority</w:t>
      </w:r>
    </w:p>
    <w:p w14:paraId="684ABF0B" w14:textId="77777777" w:rsidR="00A770A2" w:rsidRPr="00A770A2" w:rsidRDefault="00A770A2" w:rsidP="00A770A2">
      <w:r w:rsidRPr="00A770A2">
        <w:t xml:space="preserve">- </w:t>
      </w:r>
      <w:proofErr w:type="spellStart"/>
      <w:r w:rsidRPr="00A770A2">
        <w:t>created_at</w:t>
      </w:r>
      <w:proofErr w:type="spellEnd"/>
    </w:p>
    <w:p w14:paraId="168FF412" w14:textId="77777777" w:rsidR="00A770A2" w:rsidRPr="00A770A2" w:rsidRDefault="00A770A2" w:rsidP="00A770A2">
      <w:r w:rsidRPr="00A770A2">
        <w:t xml:space="preserve">- </w:t>
      </w:r>
      <w:proofErr w:type="spellStart"/>
      <w:r w:rsidRPr="00A770A2">
        <w:t>updated_at</w:t>
      </w:r>
      <w:proofErr w:type="spellEnd"/>
    </w:p>
    <w:p w14:paraId="2B931FAC" w14:textId="77777777" w:rsidR="00A770A2" w:rsidRPr="00A770A2" w:rsidRDefault="00A770A2" w:rsidP="00A770A2">
      <w:r w:rsidRPr="00A770A2">
        <w:pict w14:anchorId="043433E6">
          <v:rect id="_x0000_i2822" style="width:0;height:1.5pt" o:hralign="center" o:hrstd="t" o:hr="t" fillcolor="#a0a0a0" stroked="f"/>
        </w:pict>
      </w:r>
    </w:p>
    <w:p w14:paraId="4632C7C0" w14:textId="77777777" w:rsidR="00A770A2" w:rsidRPr="00A770A2" w:rsidRDefault="00A770A2" w:rsidP="00A770A2">
      <w:pPr>
        <w:rPr>
          <w:b/>
          <w:bCs/>
        </w:rPr>
      </w:pPr>
      <w:r w:rsidRPr="00A770A2">
        <w:rPr>
          <w:b/>
          <w:bCs/>
        </w:rPr>
        <w:t>Price books</w:t>
      </w:r>
    </w:p>
    <w:p w14:paraId="2525E86B" w14:textId="77777777" w:rsidR="00A770A2" w:rsidRPr="00A770A2" w:rsidRDefault="00A770A2" w:rsidP="00A770A2">
      <w:proofErr w:type="spellStart"/>
      <w:r w:rsidRPr="00A770A2">
        <w:t>price_books</w:t>
      </w:r>
      <w:proofErr w:type="spellEnd"/>
    </w:p>
    <w:p w14:paraId="3A521847" w14:textId="77777777" w:rsidR="00A770A2" w:rsidRPr="00A770A2" w:rsidRDefault="00A770A2" w:rsidP="00A770A2">
      <w:proofErr w:type="spellStart"/>
      <w:r w:rsidRPr="00A770A2">
        <w:t>price_book_items</w:t>
      </w:r>
      <w:proofErr w:type="spellEnd"/>
    </w:p>
    <w:p w14:paraId="7A7A399A" w14:textId="77777777" w:rsidR="00A770A2" w:rsidRPr="00A770A2" w:rsidRDefault="00A770A2" w:rsidP="00A770A2">
      <w:proofErr w:type="spellStart"/>
      <w:r w:rsidRPr="00A770A2">
        <w:t>service_packages</w:t>
      </w:r>
      <w:proofErr w:type="spellEnd"/>
    </w:p>
    <w:p w14:paraId="3E00B2AB" w14:textId="77777777" w:rsidR="00A770A2" w:rsidRPr="00A770A2" w:rsidRDefault="00A770A2" w:rsidP="00A770A2">
      <w:proofErr w:type="spellStart"/>
      <w:r w:rsidRPr="00A770A2">
        <w:t>city_service_configurations</w:t>
      </w:r>
      <w:proofErr w:type="spellEnd"/>
    </w:p>
    <w:p w14:paraId="3BD32F5A" w14:textId="77777777" w:rsidR="00A770A2" w:rsidRPr="00A770A2" w:rsidRDefault="00A770A2" w:rsidP="00A770A2">
      <w:proofErr w:type="spellStart"/>
      <w:r w:rsidRPr="00A770A2">
        <w:t>zone_service_configurations</w:t>
      </w:r>
      <w:proofErr w:type="spellEnd"/>
    </w:p>
    <w:p w14:paraId="2FCC5262" w14:textId="77777777" w:rsidR="00A770A2" w:rsidRPr="00A770A2" w:rsidRDefault="00A770A2" w:rsidP="00A770A2">
      <w:r w:rsidRPr="00A770A2">
        <w:t xml:space="preserve">This replaces the oversimplified </w:t>
      </w:r>
      <w:proofErr w:type="spellStart"/>
      <w:r w:rsidRPr="00A770A2">
        <w:t>city_pricing</w:t>
      </w:r>
      <w:proofErr w:type="spellEnd"/>
      <w:r w:rsidRPr="00A770A2">
        <w:t xml:space="preserve"> table.</w:t>
      </w:r>
    </w:p>
    <w:p w14:paraId="4C814667" w14:textId="77777777" w:rsidR="00A770A2" w:rsidRPr="00A770A2" w:rsidRDefault="00A770A2" w:rsidP="00A770A2">
      <w:r w:rsidRPr="00A770A2">
        <w:pict w14:anchorId="61B7B613">
          <v:rect id="_x0000_i2823" style="width:0;height:1.5pt" o:hralign="center" o:hrstd="t" o:hr="t" fillcolor="#a0a0a0" stroked="f"/>
        </w:pict>
      </w:r>
    </w:p>
    <w:p w14:paraId="1676BE3A" w14:textId="77777777" w:rsidR="00A770A2" w:rsidRPr="00A770A2" w:rsidRDefault="00A770A2" w:rsidP="00A770A2">
      <w:pPr>
        <w:rPr>
          <w:b/>
          <w:bCs/>
        </w:rPr>
      </w:pPr>
      <w:r w:rsidRPr="00A770A2">
        <w:rPr>
          <w:b/>
          <w:bCs/>
        </w:rPr>
        <w:t>City performance</w:t>
      </w:r>
    </w:p>
    <w:p w14:paraId="646C849F" w14:textId="77777777" w:rsidR="00A770A2" w:rsidRPr="00A770A2" w:rsidRDefault="00A770A2" w:rsidP="00A770A2">
      <w:r w:rsidRPr="00A770A2">
        <w:t xml:space="preserve">Do not make </w:t>
      </w:r>
      <w:proofErr w:type="spellStart"/>
      <w:r w:rsidRPr="00A770A2">
        <w:t>city_performance</w:t>
      </w:r>
      <w:proofErr w:type="spellEnd"/>
      <w:r w:rsidRPr="00A770A2">
        <w:t xml:space="preserve"> the primary operational data source.</w:t>
      </w:r>
    </w:p>
    <w:p w14:paraId="3228A187" w14:textId="77777777" w:rsidR="00A770A2" w:rsidRPr="00A770A2" w:rsidRDefault="00A770A2" w:rsidP="00A770A2">
      <w:r w:rsidRPr="00A770A2">
        <w:t>Bookings, payments, incidents and subscriptions remain the source of truth. Performance rows should be snapshots or aggregates.</w:t>
      </w:r>
    </w:p>
    <w:p w14:paraId="5BC982BF" w14:textId="77777777" w:rsidR="00A770A2" w:rsidRPr="00A770A2" w:rsidRDefault="00A770A2" w:rsidP="00A770A2">
      <w:proofErr w:type="spellStart"/>
      <w:r w:rsidRPr="00A770A2">
        <w:t>city_metric_snapshots</w:t>
      </w:r>
      <w:proofErr w:type="spellEnd"/>
    </w:p>
    <w:p w14:paraId="5CA9B6E5" w14:textId="77777777" w:rsidR="00A770A2" w:rsidRPr="00A770A2" w:rsidRDefault="00A770A2" w:rsidP="00A770A2">
      <w:r w:rsidRPr="00A770A2">
        <w:t>- id</w:t>
      </w:r>
    </w:p>
    <w:p w14:paraId="75DA6367" w14:textId="77777777" w:rsidR="00A770A2" w:rsidRPr="00A770A2" w:rsidRDefault="00A770A2" w:rsidP="00A770A2">
      <w:r w:rsidRPr="00A770A2">
        <w:t xml:space="preserve">- </w:t>
      </w:r>
      <w:proofErr w:type="spellStart"/>
      <w:r w:rsidRPr="00A770A2">
        <w:t>city_id</w:t>
      </w:r>
      <w:proofErr w:type="spellEnd"/>
    </w:p>
    <w:p w14:paraId="56245C0E" w14:textId="77777777" w:rsidR="00A770A2" w:rsidRPr="00A770A2" w:rsidRDefault="00A770A2" w:rsidP="00A770A2">
      <w:r w:rsidRPr="00A770A2">
        <w:t xml:space="preserve">- </w:t>
      </w:r>
      <w:proofErr w:type="spellStart"/>
      <w:r w:rsidRPr="00A770A2">
        <w:t>service_zone_id</w:t>
      </w:r>
      <w:proofErr w:type="spellEnd"/>
      <w:r w:rsidRPr="00A770A2">
        <w:t xml:space="preserve"> nullable</w:t>
      </w:r>
    </w:p>
    <w:p w14:paraId="4BEC65D1" w14:textId="77777777" w:rsidR="00A770A2" w:rsidRPr="00A770A2" w:rsidRDefault="00A770A2" w:rsidP="00A770A2">
      <w:r w:rsidRPr="00A770A2">
        <w:lastRenderedPageBreak/>
        <w:t xml:space="preserve">- </w:t>
      </w:r>
      <w:proofErr w:type="spellStart"/>
      <w:r w:rsidRPr="00A770A2">
        <w:t>period_type</w:t>
      </w:r>
      <w:proofErr w:type="spellEnd"/>
    </w:p>
    <w:p w14:paraId="470AEFDF" w14:textId="77777777" w:rsidR="00A770A2" w:rsidRPr="00A770A2" w:rsidRDefault="00A770A2" w:rsidP="00A770A2">
      <w:r w:rsidRPr="00A770A2">
        <w:t xml:space="preserve">- </w:t>
      </w:r>
      <w:proofErr w:type="spellStart"/>
      <w:r w:rsidRPr="00A770A2">
        <w:t>period_start</w:t>
      </w:r>
      <w:proofErr w:type="spellEnd"/>
    </w:p>
    <w:p w14:paraId="09A11BE7" w14:textId="77777777" w:rsidR="00A770A2" w:rsidRPr="00A770A2" w:rsidRDefault="00A770A2" w:rsidP="00A770A2">
      <w:r w:rsidRPr="00A770A2">
        <w:t xml:space="preserve">- </w:t>
      </w:r>
      <w:proofErr w:type="spellStart"/>
      <w:r w:rsidRPr="00A770A2">
        <w:t>period_end</w:t>
      </w:r>
      <w:proofErr w:type="spellEnd"/>
    </w:p>
    <w:p w14:paraId="04B810E3" w14:textId="77777777" w:rsidR="00A770A2" w:rsidRPr="00A770A2" w:rsidRDefault="00A770A2" w:rsidP="00A770A2">
      <w:r w:rsidRPr="00A770A2">
        <w:t xml:space="preserve">- </w:t>
      </w:r>
      <w:proofErr w:type="spellStart"/>
      <w:r w:rsidRPr="00A770A2">
        <w:t>metric_version</w:t>
      </w:r>
      <w:proofErr w:type="spellEnd"/>
    </w:p>
    <w:p w14:paraId="246C8F23" w14:textId="77777777" w:rsidR="00A770A2" w:rsidRPr="00A770A2" w:rsidRDefault="00A770A2" w:rsidP="00A770A2">
      <w:r w:rsidRPr="00A770A2">
        <w:t xml:space="preserve">- </w:t>
      </w:r>
      <w:proofErr w:type="spellStart"/>
      <w:r w:rsidRPr="00A770A2">
        <w:t>completed_bookings</w:t>
      </w:r>
      <w:proofErr w:type="spellEnd"/>
    </w:p>
    <w:p w14:paraId="73BBEDCE" w14:textId="77777777" w:rsidR="00A770A2" w:rsidRPr="00A770A2" w:rsidRDefault="00A770A2" w:rsidP="00A770A2">
      <w:r w:rsidRPr="00A770A2">
        <w:t xml:space="preserve">- </w:t>
      </w:r>
      <w:proofErr w:type="spellStart"/>
      <w:r w:rsidRPr="00A770A2">
        <w:t>unique_paying_customers</w:t>
      </w:r>
      <w:proofErr w:type="spellEnd"/>
    </w:p>
    <w:p w14:paraId="0B9EEB9B" w14:textId="77777777" w:rsidR="00A770A2" w:rsidRPr="00A770A2" w:rsidRDefault="00A770A2" w:rsidP="00A770A2">
      <w:r w:rsidRPr="00A770A2">
        <w:t xml:space="preserve">- </w:t>
      </w:r>
      <w:proofErr w:type="spellStart"/>
      <w:r w:rsidRPr="00A770A2">
        <w:t>gross_booking_value_minor</w:t>
      </w:r>
      <w:proofErr w:type="spellEnd"/>
    </w:p>
    <w:p w14:paraId="6AC13ED8" w14:textId="77777777" w:rsidR="00A770A2" w:rsidRPr="00A770A2" w:rsidRDefault="00A770A2" w:rsidP="00A770A2">
      <w:r w:rsidRPr="00A770A2">
        <w:t xml:space="preserve">- </w:t>
      </w:r>
      <w:proofErr w:type="spellStart"/>
      <w:r w:rsidRPr="00A770A2">
        <w:t>platform_revenue_minor</w:t>
      </w:r>
      <w:proofErr w:type="spellEnd"/>
    </w:p>
    <w:p w14:paraId="1294E4C0" w14:textId="77777777" w:rsidR="00A770A2" w:rsidRPr="00A770A2" w:rsidRDefault="00A770A2" w:rsidP="00A770A2">
      <w:r w:rsidRPr="00A770A2">
        <w:t xml:space="preserve">- </w:t>
      </w:r>
      <w:proofErr w:type="spellStart"/>
      <w:r w:rsidRPr="00A770A2">
        <w:t>contribution_minor</w:t>
      </w:r>
      <w:proofErr w:type="spellEnd"/>
    </w:p>
    <w:p w14:paraId="75184C06" w14:textId="77777777" w:rsidR="00A770A2" w:rsidRPr="00A770A2" w:rsidRDefault="00A770A2" w:rsidP="00A770A2">
      <w:r w:rsidRPr="00A770A2">
        <w:t xml:space="preserve">- </w:t>
      </w:r>
      <w:proofErr w:type="spellStart"/>
      <w:r w:rsidRPr="00A770A2">
        <w:t>active_partners</w:t>
      </w:r>
      <w:proofErr w:type="spellEnd"/>
    </w:p>
    <w:p w14:paraId="40297DD0" w14:textId="77777777" w:rsidR="00A770A2" w:rsidRPr="00A770A2" w:rsidRDefault="00A770A2" w:rsidP="00A770A2">
      <w:r w:rsidRPr="00A770A2">
        <w:t xml:space="preserve">- </w:t>
      </w:r>
      <w:proofErr w:type="spellStart"/>
      <w:r w:rsidRPr="00A770A2">
        <w:t>repeat_customer_rate</w:t>
      </w:r>
      <w:proofErr w:type="spellEnd"/>
    </w:p>
    <w:p w14:paraId="12CC6351" w14:textId="77777777" w:rsidR="00A770A2" w:rsidRPr="00A770A2" w:rsidRDefault="00A770A2" w:rsidP="00A770A2">
      <w:r w:rsidRPr="00A770A2">
        <w:t>- rating</w:t>
      </w:r>
    </w:p>
    <w:p w14:paraId="460ACA3B" w14:textId="77777777" w:rsidR="00A770A2" w:rsidRPr="00A770A2" w:rsidRDefault="00A770A2" w:rsidP="00A770A2">
      <w:r w:rsidRPr="00A770A2">
        <w:t xml:space="preserve">- </w:t>
      </w:r>
      <w:proofErr w:type="spellStart"/>
      <w:r w:rsidRPr="00A770A2">
        <w:t>completion_rate</w:t>
      </w:r>
      <w:proofErr w:type="spellEnd"/>
    </w:p>
    <w:p w14:paraId="26FD0EEE" w14:textId="77777777" w:rsidR="00A770A2" w:rsidRPr="00A770A2" w:rsidRDefault="00A770A2" w:rsidP="00A770A2">
      <w:r w:rsidRPr="00A770A2">
        <w:t xml:space="preserve">- </w:t>
      </w:r>
      <w:proofErr w:type="spellStart"/>
      <w:r w:rsidRPr="00A770A2">
        <w:t>on_time_rate</w:t>
      </w:r>
      <w:proofErr w:type="spellEnd"/>
    </w:p>
    <w:p w14:paraId="55327D9A" w14:textId="77777777" w:rsidR="00A770A2" w:rsidRPr="00A770A2" w:rsidRDefault="00A770A2" w:rsidP="00A770A2">
      <w:r w:rsidRPr="00A770A2">
        <w:t xml:space="preserve">- </w:t>
      </w:r>
      <w:proofErr w:type="spellStart"/>
      <w:r w:rsidRPr="00A770A2">
        <w:t>refund_rate</w:t>
      </w:r>
      <w:proofErr w:type="spellEnd"/>
    </w:p>
    <w:p w14:paraId="0D095F2E" w14:textId="77777777" w:rsidR="00A770A2" w:rsidRPr="00A770A2" w:rsidRDefault="00A770A2" w:rsidP="00A770A2">
      <w:r w:rsidRPr="00A770A2">
        <w:t xml:space="preserve">- </w:t>
      </w:r>
      <w:proofErr w:type="spellStart"/>
      <w:r w:rsidRPr="00A770A2">
        <w:t>minor_incident_count</w:t>
      </w:r>
      <w:proofErr w:type="spellEnd"/>
    </w:p>
    <w:p w14:paraId="3B952035" w14:textId="77777777" w:rsidR="00A770A2" w:rsidRPr="00A770A2" w:rsidRDefault="00A770A2" w:rsidP="00A770A2">
      <w:r w:rsidRPr="00A770A2">
        <w:t xml:space="preserve">- </w:t>
      </w:r>
      <w:proofErr w:type="spellStart"/>
      <w:r w:rsidRPr="00A770A2">
        <w:t>serious_incident_count</w:t>
      </w:r>
      <w:proofErr w:type="spellEnd"/>
    </w:p>
    <w:p w14:paraId="63016971" w14:textId="77777777" w:rsidR="00A770A2" w:rsidRPr="00A770A2" w:rsidRDefault="00A770A2" w:rsidP="00A770A2">
      <w:r w:rsidRPr="00A770A2">
        <w:t xml:space="preserve">- </w:t>
      </w:r>
      <w:proofErr w:type="spellStart"/>
      <w:r w:rsidRPr="00A770A2">
        <w:t>critical_incident_count</w:t>
      </w:r>
      <w:proofErr w:type="spellEnd"/>
    </w:p>
    <w:p w14:paraId="48370C3C" w14:textId="77777777" w:rsidR="00A770A2" w:rsidRPr="00A770A2" w:rsidRDefault="00A770A2" w:rsidP="00A770A2">
      <w:r w:rsidRPr="00A770A2">
        <w:t xml:space="preserve">- </w:t>
      </w:r>
      <w:proofErr w:type="spellStart"/>
      <w:r w:rsidRPr="00A770A2">
        <w:t>generated_at</w:t>
      </w:r>
      <w:proofErr w:type="spellEnd"/>
    </w:p>
    <w:p w14:paraId="02DD4121" w14:textId="77777777" w:rsidR="00A770A2" w:rsidRPr="00A770A2" w:rsidRDefault="00A770A2" w:rsidP="00A770A2">
      <w:r w:rsidRPr="00A770A2">
        <w:t>Use different columns for:</w:t>
      </w:r>
    </w:p>
    <w:p w14:paraId="7D182E9B" w14:textId="77777777" w:rsidR="00A770A2" w:rsidRPr="00A770A2" w:rsidRDefault="00A770A2" w:rsidP="00A770A2">
      <w:pPr>
        <w:numPr>
          <w:ilvl w:val="0"/>
          <w:numId w:val="197"/>
        </w:numPr>
      </w:pPr>
      <w:r w:rsidRPr="00A770A2">
        <w:t xml:space="preserve">GMV </w:t>
      </w:r>
    </w:p>
    <w:p w14:paraId="23C0E32E" w14:textId="77777777" w:rsidR="00A770A2" w:rsidRPr="00A770A2" w:rsidRDefault="00A770A2" w:rsidP="00A770A2">
      <w:pPr>
        <w:numPr>
          <w:ilvl w:val="0"/>
          <w:numId w:val="197"/>
        </w:numPr>
      </w:pPr>
      <w:r w:rsidRPr="00A770A2">
        <w:t xml:space="preserve">Platform revenue </w:t>
      </w:r>
    </w:p>
    <w:p w14:paraId="39D81149" w14:textId="77777777" w:rsidR="00A770A2" w:rsidRPr="00A770A2" w:rsidRDefault="00A770A2" w:rsidP="00A770A2">
      <w:pPr>
        <w:numPr>
          <w:ilvl w:val="0"/>
          <w:numId w:val="197"/>
        </w:numPr>
      </w:pPr>
      <w:r w:rsidRPr="00A770A2">
        <w:t xml:space="preserve">Contribution </w:t>
      </w:r>
    </w:p>
    <w:p w14:paraId="311BF27D" w14:textId="77777777" w:rsidR="00A770A2" w:rsidRPr="00A770A2" w:rsidRDefault="00A770A2" w:rsidP="00A770A2">
      <w:r w:rsidRPr="00A770A2">
        <w:t>Do not store them all as revenue.</w:t>
      </w:r>
    </w:p>
    <w:p w14:paraId="18327E81" w14:textId="77777777" w:rsidR="00A770A2" w:rsidRPr="00A770A2" w:rsidRDefault="00A770A2" w:rsidP="00A770A2">
      <w:r w:rsidRPr="00A770A2">
        <w:pict w14:anchorId="5FD0E798">
          <v:rect id="_x0000_i2824" style="width:0;height:1.5pt" o:hralign="center" o:hrstd="t" o:hr="t" fillcolor="#a0a0a0" stroked="f"/>
        </w:pict>
      </w:r>
    </w:p>
    <w:p w14:paraId="642BCD37" w14:textId="77777777" w:rsidR="00A770A2" w:rsidRPr="00A770A2" w:rsidRDefault="00A770A2" w:rsidP="00A770A2">
      <w:pPr>
        <w:rPr>
          <w:b/>
          <w:bCs/>
        </w:rPr>
      </w:pPr>
      <w:r w:rsidRPr="00A770A2">
        <w:rPr>
          <w:b/>
          <w:bCs/>
        </w:rPr>
        <w:t>14. Materialized dashboard views</w:t>
      </w:r>
    </w:p>
    <w:p w14:paraId="7F6C9337" w14:textId="77777777" w:rsidR="00A770A2" w:rsidRPr="00A770A2" w:rsidRDefault="00A770A2" w:rsidP="00A770A2">
      <w:r w:rsidRPr="00A770A2">
        <w:t>National dashboards should not continuously aggregate millions of raw booking and payment rows.</w:t>
      </w:r>
    </w:p>
    <w:p w14:paraId="035895D4" w14:textId="77777777" w:rsidR="00A770A2" w:rsidRPr="00A770A2" w:rsidRDefault="00A770A2" w:rsidP="00A770A2">
      <w:r w:rsidRPr="00A770A2">
        <w:t>Use:</w:t>
      </w:r>
    </w:p>
    <w:p w14:paraId="78788868" w14:textId="77777777" w:rsidR="00A770A2" w:rsidRPr="00A770A2" w:rsidRDefault="00A770A2" w:rsidP="00A770A2">
      <w:pPr>
        <w:numPr>
          <w:ilvl w:val="0"/>
          <w:numId w:val="198"/>
        </w:numPr>
      </w:pPr>
      <w:r w:rsidRPr="00A770A2">
        <w:lastRenderedPageBreak/>
        <w:t xml:space="preserve">Operational queries for today’s live bookings </w:t>
      </w:r>
    </w:p>
    <w:p w14:paraId="4315E5EF" w14:textId="77777777" w:rsidR="00A770A2" w:rsidRPr="00A770A2" w:rsidRDefault="00A770A2" w:rsidP="00A770A2">
      <w:pPr>
        <w:numPr>
          <w:ilvl w:val="0"/>
          <w:numId w:val="198"/>
        </w:numPr>
      </w:pPr>
      <w:r w:rsidRPr="00A770A2">
        <w:t xml:space="preserve">Materialized views or analytics tables for historical city metrics </w:t>
      </w:r>
    </w:p>
    <w:p w14:paraId="3A22C7E2" w14:textId="77777777" w:rsidR="00A770A2" w:rsidRPr="00A770A2" w:rsidRDefault="00A770A2" w:rsidP="00A770A2">
      <w:pPr>
        <w:numPr>
          <w:ilvl w:val="0"/>
          <w:numId w:val="198"/>
        </w:numPr>
      </w:pPr>
      <w:r w:rsidRPr="00A770A2">
        <w:t xml:space="preserve">A finance ledger for reconciled revenue </w:t>
      </w:r>
    </w:p>
    <w:p w14:paraId="635AFC92" w14:textId="77777777" w:rsidR="00A770A2" w:rsidRPr="00A770A2" w:rsidRDefault="00A770A2" w:rsidP="00A770A2">
      <w:pPr>
        <w:numPr>
          <w:ilvl w:val="0"/>
          <w:numId w:val="198"/>
        </w:numPr>
      </w:pPr>
      <w:r w:rsidRPr="00A770A2">
        <w:t xml:space="preserve">A separate incident source for safety metrics </w:t>
      </w:r>
    </w:p>
    <w:p w14:paraId="34985437" w14:textId="77777777" w:rsidR="00A770A2" w:rsidRPr="00A770A2" w:rsidRDefault="00A770A2" w:rsidP="00A770A2">
      <w:r w:rsidRPr="00A770A2">
        <w:t xml:space="preserve">PostgreSQL materialized views persist query results and can later be refreshed. A concurrent refresh allows reads to continue, but it requires an appropriate unique index on the materialized view. </w:t>
      </w:r>
    </w:p>
    <w:p w14:paraId="52E3A064" w14:textId="77777777" w:rsidR="00A770A2" w:rsidRPr="00A770A2" w:rsidRDefault="00A770A2" w:rsidP="00A770A2">
      <w:pPr>
        <w:rPr>
          <w:b/>
          <w:bCs/>
        </w:rPr>
      </w:pPr>
      <w:r w:rsidRPr="00A770A2">
        <w:rPr>
          <w:b/>
          <w:bCs/>
        </w:rPr>
        <w:t>Suggested views</w:t>
      </w:r>
    </w:p>
    <w:p w14:paraId="018CF113" w14:textId="77777777" w:rsidR="00A770A2" w:rsidRPr="00A770A2" w:rsidRDefault="00A770A2" w:rsidP="00A770A2">
      <w:proofErr w:type="spellStart"/>
      <w:r w:rsidRPr="00A770A2">
        <w:t>mv_city_daily_operations</w:t>
      </w:r>
      <w:proofErr w:type="spellEnd"/>
    </w:p>
    <w:p w14:paraId="17092A17" w14:textId="77777777" w:rsidR="00A770A2" w:rsidRPr="00A770A2" w:rsidRDefault="00A770A2" w:rsidP="00A770A2">
      <w:proofErr w:type="spellStart"/>
      <w:r w:rsidRPr="00A770A2">
        <w:t>mv_city_monthly_financials</w:t>
      </w:r>
      <w:proofErr w:type="spellEnd"/>
    </w:p>
    <w:p w14:paraId="55A07312" w14:textId="77777777" w:rsidR="00A770A2" w:rsidRPr="00A770A2" w:rsidRDefault="00A770A2" w:rsidP="00A770A2">
      <w:proofErr w:type="spellStart"/>
      <w:r w:rsidRPr="00A770A2">
        <w:t>mv_city_partner_reliability</w:t>
      </w:r>
      <w:proofErr w:type="spellEnd"/>
    </w:p>
    <w:p w14:paraId="076B6028" w14:textId="77777777" w:rsidR="00A770A2" w:rsidRPr="00A770A2" w:rsidRDefault="00A770A2" w:rsidP="00A770A2">
      <w:proofErr w:type="spellStart"/>
      <w:r w:rsidRPr="00A770A2">
        <w:t>mv_city_subscription_metrics</w:t>
      </w:r>
      <w:proofErr w:type="spellEnd"/>
    </w:p>
    <w:p w14:paraId="3D549BD3" w14:textId="77777777" w:rsidR="00A770A2" w:rsidRPr="00A770A2" w:rsidRDefault="00A770A2" w:rsidP="00A770A2">
      <w:proofErr w:type="spellStart"/>
      <w:r w:rsidRPr="00A770A2">
        <w:t>mv_city_society_pipeline</w:t>
      </w:r>
      <w:proofErr w:type="spellEnd"/>
    </w:p>
    <w:p w14:paraId="71EAB774" w14:textId="77777777" w:rsidR="00A770A2" w:rsidRPr="00A770A2" w:rsidRDefault="00A770A2" w:rsidP="00A770A2">
      <w:proofErr w:type="spellStart"/>
      <w:r w:rsidRPr="00A770A2">
        <w:t>mv_national_city_scorecard</w:t>
      </w:r>
      <w:proofErr w:type="spellEnd"/>
    </w:p>
    <w:p w14:paraId="548CDA1F" w14:textId="77777777" w:rsidR="00A770A2" w:rsidRPr="00A770A2" w:rsidRDefault="00A770A2" w:rsidP="00A770A2">
      <w:pPr>
        <w:rPr>
          <w:b/>
          <w:bCs/>
        </w:rPr>
      </w:pPr>
      <w:r w:rsidRPr="00A770A2">
        <w:rPr>
          <w:b/>
          <w:bCs/>
        </w:rPr>
        <w:t>Refresh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786"/>
      </w:tblGrid>
      <w:tr w:rsidR="00A770A2" w:rsidRPr="00A770A2" w14:paraId="0B90D59A" w14:textId="77777777">
        <w:trPr>
          <w:tblHeader/>
          <w:tblCellSpacing w:w="15" w:type="dxa"/>
        </w:trPr>
        <w:tc>
          <w:tcPr>
            <w:tcW w:w="0" w:type="auto"/>
            <w:vAlign w:val="center"/>
            <w:hideMark/>
          </w:tcPr>
          <w:p w14:paraId="3A98B034" w14:textId="77777777" w:rsidR="00A770A2" w:rsidRPr="00A770A2" w:rsidRDefault="00A770A2" w:rsidP="00A770A2">
            <w:pPr>
              <w:rPr>
                <w:b/>
                <w:bCs/>
              </w:rPr>
            </w:pPr>
            <w:r w:rsidRPr="00A770A2">
              <w:rPr>
                <w:b/>
                <w:bCs/>
              </w:rPr>
              <w:t>View</w:t>
            </w:r>
          </w:p>
        </w:tc>
        <w:tc>
          <w:tcPr>
            <w:tcW w:w="0" w:type="auto"/>
            <w:vAlign w:val="center"/>
            <w:hideMark/>
          </w:tcPr>
          <w:p w14:paraId="0EAC85AC" w14:textId="77777777" w:rsidR="00A770A2" w:rsidRPr="00A770A2" w:rsidRDefault="00A770A2" w:rsidP="00A770A2">
            <w:pPr>
              <w:rPr>
                <w:b/>
                <w:bCs/>
              </w:rPr>
            </w:pPr>
            <w:r w:rsidRPr="00A770A2">
              <w:rPr>
                <w:b/>
                <w:bCs/>
              </w:rPr>
              <w:t>Refresh</w:t>
            </w:r>
          </w:p>
        </w:tc>
      </w:tr>
      <w:tr w:rsidR="00A770A2" w:rsidRPr="00A770A2" w14:paraId="53A7DF32" w14:textId="77777777">
        <w:trPr>
          <w:tblCellSpacing w:w="15" w:type="dxa"/>
        </w:trPr>
        <w:tc>
          <w:tcPr>
            <w:tcW w:w="0" w:type="auto"/>
            <w:vAlign w:val="center"/>
            <w:hideMark/>
          </w:tcPr>
          <w:p w14:paraId="4E5F3EAD" w14:textId="77777777" w:rsidR="00A770A2" w:rsidRPr="00A770A2" w:rsidRDefault="00A770A2" w:rsidP="00A770A2">
            <w:r w:rsidRPr="00A770A2">
              <w:t>Today’s bookings</w:t>
            </w:r>
          </w:p>
        </w:tc>
        <w:tc>
          <w:tcPr>
            <w:tcW w:w="0" w:type="auto"/>
            <w:vAlign w:val="center"/>
            <w:hideMark/>
          </w:tcPr>
          <w:p w14:paraId="36F4427F" w14:textId="77777777" w:rsidR="00A770A2" w:rsidRPr="00A770A2" w:rsidRDefault="00A770A2" w:rsidP="00A770A2">
            <w:r w:rsidRPr="00A770A2">
              <w:t>Real time or near real time</w:t>
            </w:r>
          </w:p>
        </w:tc>
      </w:tr>
      <w:tr w:rsidR="00A770A2" w:rsidRPr="00A770A2" w14:paraId="312F5034" w14:textId="77777777">
        <w:trPr>
          <w:tblCellSpacing w:w="15" w:type="dxa"/>
        </w:trPr>
        <w:tc>
          <w:tcPr>
            <w:tcW w:w="0" w:type="auto"/>
            <w:vAlign w:val="center"/>
            <w:hideMark/>
          </w:tcPr>
          <w:p w14:paraId="6A2A71EE" w14:textId="77777777" w:rsidR="00A770A2" w:rsidRPr="00A770A2" w:rsidRDefault="00A770A2" w:rsidP="00A770A2">
            <w:r w:rsidRPr="00A770A2">
              <w:t>Capacity</w:t>
            </w:r>
          </w:p>
        </w:tc>
        <w:tc>
          <w:tcPr>
            <w:tcW w:w="0" w:type="auto"/>
            <w:vAlign w:val="center"/>
            <w:hideMark/>
          </w:tcPr>
          <w:p w14:paraId="79619F75" w14:textId="77777777" w:rsidR="00A770A2" w:rsidRPr="00A770A2" w:rsidRDefault="00A770A2" w:rsidP="00A770A2">
            <w:r w:rsidRPr="00A770A2">
              <w:t>Every few minutes</w:t>
            </w:r>
          </w:p>
        </w:tc>
      </w:tr>
      <w:tr w:rsidR="00A770A2" w:rsidRPr="00A770A2" w14:paraId="55975457" w14:textId="77777777">
        <w:trPr>
          <w:tblCellSpacing w:w="15" w:type="dxa"/>
        </w:trPr>
        <w:tc>
          <w:tcPr>
            <w:tcW w:w="0" w:type="auto"/>
            <w:vAlign w:val="center"/>
            <w:hideMark/>
          </w:tcPr>
          <w:p w14:paraId="7F24A8BD" w14:textId="77777777" w:rsidR="00A770A2" w:rsidRPr="00A770A2" w:rsidRDefault="00A770A2" w:rsidP="00A770A2">
            <w:r w:rsidRPr="00A770A2">
              <w:t>Failed payments</w:t>
            </w:r>
          </w:p>
        </w:tc>
        <w:tc>
          <w:tcPr>
            <w:tcW w:w="0" w:type="auto"/>
            <w:vAlign w:val="center"/>
            <w:hideMark/>
          </w:tcPr>
          <w:p w14:paraId="3C6A504C" w14:textId="77777777" w:rsidR="00A770A2" w:rsidRPr="00A770A2" w:rsidRDefault="00A770A2" w:rsidP="00A770A2">
            <w:r w:rsidRPr="00A770A2">
              <w:t>Near real time</w:t>
            </w:r>
          </w:p>
        </w:tc>
      </w:tr>
      <w:tr w:rsidR="00A770A2" w:rsidRPr="00A770A2" w14:paraId="1FD96981" w14:textId="77777777">
        <w:trPr>
          <w:tblCellSpacing w:w="15" w:type="dxa"/>
        </w:trPr>
        <w:tc>
          <w:tcPr>
            <w:tcW w:w="0" w:type="auto"/>
            <w:vAlign w:val="center"/>
            <w:hideMark/>
          </w:tcPr>
          <w:p w14:paraId="298B7A8E" w14:textId="77777777" w:rsidR="00A770A2" w:rsidRPr="00A770A2" w:rsidRDefault="00A770A2" w:rsidP="00A770A2">
            <w:r w:rsidRPr="00A770A2">
              <w:t>City quality</w:t>
            </w:r>
          </w:p>
        </w:tc>
        <w:tc>
          <w:tcPr>
            <w:tcW w:w="0" w:type="auto"/>
            <w:vAlign w:val="center"/>
            <w:hideMark/>
          </w:tcPr>
          <w:p w14:paraId="66E9511B" w14:textId="77777777" w:rsidR="00A770A2" w:rsidRPr="00A770A2" w:rsidRDefault="00A770A2" w:rsidP="00A770A2">
            <w:r w:rsidRPr="00A770A2">
              <w:t>Hourly</w:t>
            </w:r>
          </w:p>
        </w:tc>
      </w:tr>
      <w:tr w:rsidR="00A770A2" w:rsidRPr="00A770A2" w14:paraId="12BB16D7" w14:textId="77777777">
        <w:trPr>
          <w:tblCellSpacing w:w="15" w:type="dxa"/>
        </w:trPr>
        <w:tc>
          <w:tcPr>
            <w:tcW w:w="0" w:type="auto"/>
            <w:vAlign w:val="center"/>
            <w:hideMark/>
          </w:tcPr>
          <w:p w14:paraId="72B13488" w14:textId="77777777" w:rsidR="00A770A2" w:rsidRPr="00A770A2" w:rsidRDefault="00A770A2" w:rsidP="00A770A2">
            <w:r w:rsidRPr="00A770A2">
              <w:t>Subscription MRR</w:t>
            </w:r>
          </w:p>
        </w:tc>
        <w:tc>
          <w:tcPr>
            <w:tcW w:w="0" w:type="auto"/>
            <w:vAlign w:val="center"/>
            <w:hideMark/>
          </w:tcPr>
          <w:p w14:paraId="133927DD" w14:textId="77777777" w:rsidR="00A770A2" w:rsidRPr="00A770A2" w:rsidRDefault="00A770A2" w:rsidP="00A770A2">
            <w:r w:rsidRPr="00A770A2">
              <w:t>Hourly/daily</w:t>
            </w:r>
          </w:p>
        </w:tc>
      </w:tr>
      <w:tr w:rsidR="00A770A2" w:rsidRPr="00A770A2" w14:paraId="3DC289F9" w14:textId="77777777">
        <w:trPr>
          <w:tblCellSpacing w:w="15" w:type="dxa"/>
        </w:trPr>
        <w:tc>
          <w:tcPr>
            <w:tcW w:w="0" w:type="auto"/>
            <w:vAlign w:val="center"/>
            <w:hideMark/>
          </w:tcPr>
          <w:p w14:paraId="2E67E982" w14:textId="77777777" w:rsidR="00A770A2" w:rsidRPr="00A770A2" w:rsidRDefault="00A770A2" w:rsidP="00A770A2">
            <w:r w:rsidRPr="00A770A2">
              <w:t>Financial P&amp;L</w:t>
            </w:r>
          </w:p>
        </w:tc>
        <w:tc>
          <w:tcPr>
            <w:tcW w:w="0" w:type="auto"/>
            <w:vAlign w:val="center"/>
            <w:hideMark/>
          </w:tcPr>
          <w:p w14:paraId="6375EAEE" w14:textId="77777777" w:rsidR="00A770A2" w:rsidRPr="00A770A2" w:rsidRDefault="00A770A2" w:rsidP="00A770A2">
            <w:r w:rsidRPr="00A770A2">
              <w:t>Daily after reconciliation</w:t>
            </w:r>
          </w:p>
        </w:tc>
      </w:tr>
      <w:tr w:rsidR="00A770A2" w:rsidRPr="00A770A2" w14:paraId="72F85D30" w14:textId="77777777">
        <w:trPr>
          <w:tblCellSpacing w:w="15" w:type="dxa"/>
        </w:trPr>
        <w:tc>
          <w:tcPr>
            <w:tcW w:w="0" w:type="auto"/>
            <w:vAlign w:val="center"/>
            <w:hideMark/>
          </w:tcPr>
          <w:p w14:paraId="6B33E34E" w14:textId="77777777" w:rsidR="00A770A2" w:rsidRPr="00A770A2" w:rsidRDefault="00A770A2" w:rsidP="00A770A2">
            <w:r w:rsidRPr="00A770A2">
              <w:t>Monthly scorecard</w:t>
            </w:r>
          </w:p>
        </w:tc>
        <w:tc>
          <w:tcPr>
            <w:tcW w:w="0" w:type="auto"/>
            <w:vAlign w:val="center"/>
            <w:hideMark/>
          </w:tcPr>
          <w:p w14:paraId="40A41CF9" w14:textId="77777777" w:rsidR="00A770A2" w:rsidRPr="00A770A2" w:rsidRDefault="00A770A2" w:rsidP="00A770A2">
            <w:r w:rsidRPr="00A770A2">
              <w:t>Daily until month close</w:t>
            </w:r>
          </w:p>
        </w:tc>
      </w:tr>
    </w:tbl>
    <w:p w14:paraId="3D1BE762" w14:textId="77777777" w:rsidR="00A770A2" w:rsidRPr="00A770A2" w:rsidRDefault="00A770A2" w:rsidP="00A770A2">
      <w:r w:rsidRPr="00A770A2">
        <w:t>Every widget should display its last refresh timestamp.</w:t>
      </w:r>
    </w:p>
    <w:p w14:paraId="728878A2" w14:textId="77777777" w:rsidR="00A770A2" w:rsidRPr="00A770A2" w:rsidRDefault="00A770A2" w:rsidP="00A770A2">
      <w:r w:rsidRPr="00A770A2">
        <w:pict w14:anchorId="6C519340">
          <v:rect id="_x0000_i2825" style="width:0;height:1.5pt" o:hralign="center" o:hrstd="t" o:hr="t" fillcolor="#a0a0a0" stroked="f"/>
        </w:pict>
      </w:r>
    </w:p>
    <w:p w14:paraId="7888DD7A" w14:textId="77777777" w:rsidR="00A770A2" w:rsidRPr="00A770A2" w:rsidRDefault="00A770A2" w:rsidP="00A770A2">
      <w:pPr>
        <w:rPr>
          <w:b/>
          <w:bCs/>
        </w:rPr>
      </w:pPr>
      <w:r w:rsidRPr="00A770A2">
        <w:rPr>
          <w:b/>
          <w:bCs/>
        </w:rPr>
        <w:t>15. Index strategy</w:t>
      </w:r>
    </w:p>
    <w:p w14:paraId="35A590A0" w14:textId="77777777" w:rsidR="00A770A2" w:rsidRPr="00A770A2" w:rsidRDefault="00A770A2" w:rsidP="00A770A2">
      <w:r w:rsidRPr="00A770A2">
        <w:t>Typical high-value indexes include:</w:t>
      </w:r>
    </w:p>
    <w:p w14:paraId="2BAA14FB" w14:textId="77777777" w:rsidR="00A770A2" w:rsidRPr="00A770A2" w:rsidRDefault="00A770A2" w:rsidP="00A770A2">
      <w:r w:rsidRPr="00A770A2">
        <w:t xml:space="preserve">CREATE INDEX </w:t>
      </w:r>
      <w:proofErr w:type="spellStart"/>
      <w:r w:rsidRPr="00A770A2">
        <w:t>bookings_city_status_time_idx</w:t>
      </w:r>
      <w:proofErr w:type="spellEnd"/>
    </w:p>
    <w:p w14:paraId="36F3A645" w14:textId="77777777" w:rsidR="00A770A2" w:rsidRPr="00A770A2" w:rsidRDefault="00A770A2" w:rsidP="00A770A2">
      <w:r w:rsidRPr="00A770A2">
        <w:lastRenderedPageBreak/>
        <w:t>ON bookings (</w:t>
      </w:r>
      <w:proofErr w:type="spellStart"/>
      <w:r w:rsidRPr="00A770A2">
        <w:t>city_id</w:t>
      </w:r>
      <w:proofErr w:type="spellEnd"/>
      <w:r w:rsidRPr="00A770A2">
        <w:t xml:space="preserve">, status, </w:t>
      </w:r>
      <w:proofErr w:type="spellStart"/>
      <w:r w:rsidRPr="00A770A2">
        <w:t>scheduled_at</w:t>
      </w:r>
      <w:proofErr w:type="spellEnd"/>
      <w:r w:rsidRPr="00A770A2">
        <w:t>);</w:t>
      </w:r>
    </w:p>
    <w:p w14:paraId="3C3E6AAD" w14:textId="77777777" w:rsidR="00A770A2" w:rsidRPr="00A770A2" w:rsidRDefault="00A770A2" w:rsidP="00A770A2">
      <w:r w:rsidRPr="00A770A2">
        <w:t xml:space="preserve">CREATE INDEX </w:t>
      </w:r>
      <w:proofErr w:type="spellStart"/>
      <w:r w:rsidRPr="00A770A2">
        <w:t>bookings_zone_date_idx</w:t>
      </w:r>
      <w:proofErr w:type="spellEnd"/>
    </w:p>
    <w:p w14:paraId="418F3EDF" w14:textId="77777777" w:rsidR="00A770A2" w:rsidRPr="00A770A2" w:rsidRDefault="00A770A2" w:rsidP="00A770A2">
      <w:r w:rsidRPr="00A770A2">
        <w:t>ON bookings (</w:t>
      </w:r>
      <w:proofErr w:type="spellStart"/>
      <w:r w:rsidRPr="00A770A2">
        <w:t>service_zone_id</w:t>
      </w:r>
      <w:proofErr w:type="spellEnd"/>
      <w:r w:rsidRPr="00A770A2">
        <w:t xml:space="preserve">, </w:t>
      </w:r>
      <w:proofErr w:type="spellStart"/>
      <w:r w:rsidRPr="00A770A2">
        <w:t>scheduled_at</w:t>
      </w:r>
      <w:proofErr w:type="spellEnd"/>
      <w:r w:rsidRPr="00A770A2">
        <w:t>);</w:t>
      </w:r>
    </w:p>
    <w:p w14:paraId="2F6BCA8D" w14:textId="77777777" w:rsidR="00A770A2" w:rsidRPr="00A770A2" w:rsidRDefault="00A770A2" w:rsidP="00A770A2">
      <w:r w:rsidRPr="00A770A2">
        <w:t xml:space="preserve">CREATE INDEX </w:t>
      </w:r>
      <w:proofErr w:type="spellStart"/>
      <w:r w:rsidRPr="00A770A2">
        <w:t>partner_service_area_geo_idx</w:t>
      </w:r>
      <w:proofErr w:type="spellEnd"/>
    </w:p>
    <w:p w14:paraId="55465F62" w14:textId="77777777" w:rsidR="00A770A2" w:rsidRPr="00A770A2" w:rsidRDefault="00A770A2" w:rsidP="00A770A2">
      <w:r w:rsidRPr="00A770A2">
        <w:t xml:space="preserve">ON </w:t>
      </w:r>
      <w:proofErr w:type="spellStart"/>
      <w:r w:rsidRPr="00A770A2">
        <w:t>partner_service_areas</w:t>
      </w:r>
      <w:proofErr w:type="spellEnd"/>
    </w:p>
    <w:p w14:paraId="07C61C7B" w14:textId="77777777" w:rsidR="00A770A2" w:rsidRPr="00A770A2" w:rsidRDefault="00A770A2" w:rsidP="00A770A2">
      <w:r w:rsidRPr="00A770A2">
        <w:t>USING GIST (origin);</w:t>
      </w:r>
    </w:p>
    <w:p w14:paraId="563F410C" w14:textId="77777777" w:rsidR="00A770A2" w:rsidRPr="00A770A2" w:rsidRDefault="00A770A2" w:rsidP="00A770A2">
      <w:r w:rsidRPr="00A770A2">
        <w:t xml:space="preserve">CREATE INDEX </w:t>
      </w:r>
      <w:proofErr w:type="spellStart"/>
      <w:r w:rsidRPr="00A770A2">
        <w:t>active_price_items_idx</w:t>
      </w:r>
      <w:proofErr w:type="spellEnd"/>
    </w:p>
    <w:p w14:paraId="53AF4333" w14:textId="77777777" w:rsidR="00A770A2" w:rsidRPr="00A770A2" w:rsidRDefault="00A770A2" w:rsidP="00A770A2">
      <w:r w:rsidRPr="00A770A2">
        <w:t xml:space="preserve">ON </w:t>
      </w:r>
      <w:proofErr w:type="spellStart"/>
      <w:r w:rsidRPr="00A770A2">
        <w:t>price_book_items</w:t>
      </w:r>
      <w:proofErr w:type="spellEnd"/>
      <w:r w:rsidRPr="00A770A2">
        <w:t xml:space="preserve"> (</w:t>
      </w:r>
      <w:proofErr w:type="spellStart"/>
      <w:r w:rsidRPr="00A770A2">
        <w:t>price_book_id</w:t>
      </w:r>
      <w:proofErr w:type="spellEnd"/>
      <w:r w:rsidRPr="00A770A2">
        <w:t xml:space="preserve">, </w:t>
      </w:r>
      <w:proofErr w:type="spellStart"/>
      <w:r w:rsidRPr="00A770A2">
        <w:t>service_package_id</w:t>
      </w:r>
      <w:proofErr w:type="spellEnd"/>
      <w:r w:rsidRPr="00A770A2">
        <w:t>)</w:t>
      </w:r>
    </w:p>
    <w:p w14:paraId="05B1CD34" w14:textId="77777777" w:rsidR="00A770A2" w:rsidRPr="00A770A2" w:rsidRDefault="00A770A2" w:rsidP="00A770A2">
      <w:r w:rsidRPr="00A770A2">
        <w:t xml:space="preserve">WHERE </w:t>
      </w:r>
      <w:proofErr w:type="spellStart"/>
      <w:r w:rsidRPr="00A770A2">
        <w:t>is_active</w:t>
      </w:r>
      <w:proofErr w:type="spellEnd"/>
      <w:r w:rsidRPr="00A770A2">
        <w:t xml:space="preserve"> = true;</w:t>
      </w:r>
    </w:p>
    <w:p w14:paraId="1119F6EC" w14:textId="77777777" w:rsidR="00A770A2" w:rsidRPr="00A770A2" w:rsidRDefault="00A770A2" w:rsidP="00A770A2">
      <w:r w:rsidRPr="00A770A2">
        <w:t xml:space="preserve">PostgreSQL supports multicolumn indexes and partial indexes, but the column order and predicate should match real query patterns. Indexes improve reads while adding write and maintenance overhead, so they should be driven by observed workloads. </w:t>
      </w:r>
    </w:p>
    <w:p w14:paraId="2C226399" w14:textId="77777777" w:rsidR="00A770A2" w:rsidRPr="00A770A2" w:rsidRDefault="00A770A2" w:rsidP="00A770A2">
      <w:r w:rsidRPr="00A770A2">
        <w:t xml:space="preserve">Use </w:t>
      </w:r>
      <w:proofErr w:type="spellStart"/>
      <w:r w:rsidRPr="00A770A2">
        <w:t>pg_stat_statements</w:t>
      </w:r>
      <w:proofErr w:type="spellEnd"/>
      <w:r w:rsidRPr="00A770A2">
        <w:t xml:space="preserve"> to identify expensive and frequent queries rather than guessing every index in advance. </w:t>
      </w:r>
    </w:p>
    <w:p w14:paraId="3E53B056" w14:textId="77777777" w:rsidR="00A770A2" w:rsidRPr="00A770A2" w:rsidRDefault="00A770A2" w:rsidP="00A770A2">
      <w:r w:rsidRPr="00A770A2">
        <w:pict w14:anchorId="108AE0B6">
          <v:rect id="_x0000_i2826" style="width:0;height:1.5pt" o:hralign="center" o:hrstd="t" o:hr="t" fillcolor="#a0a0a0" stroked="f"/>
        </w:pict>
      </w:r>
    </w:p>
    <w:p w14:paraId="2BA09F39" w14:textId="77777777" w:rsidR="00A770A2" w:rsidRPr="00A770A2" w:rsidRDefault="00A770A2" w:rsidP="00A770A2">
      <w:pPr>
        <w:rPr>
          <w:b/>
          <w:bCs/>
        </w:rPr>
      </w:pPr>
      <w:r w:rsidRPr="00A770A2">
        <w:rPr>
          <w:b/>
          <w:bCs/>
        </w:rPr>
        <w:t>16. Table partitioning</w:t>
      </w:r>
    </w:p>
    <w:p w14:paraId="4C09083A" w14:textId="77777777" w:rsidR="00A770A2" w:rsidRPr="00A770A2" w:rsidRDefault="00A770A2" w:rsidP="00A770A2">
      <w:r w:rsidRPr="00A770A2">
        <w:t>Do not create one physical bookings table per city.</w:t>
      </w:r>
    </w:p>
    <w:p w14:paraId="118D6D98" w14:textId="77777777" w:rsidR="00A770A2" w:rsidRPr="00A770A2" w:rsidRDefault="00A770A2" w:rsidP="00A770A2">
      <w:r w:rsidRPr="00A770A2">
        <w:t>Begin with a shared bookings table containing:</w:t>
      </w:r>
    </w:p>
    <w:p w14:paraId="79B20F7F" w14:textId="77777777" w:rsidR="00A770A2" w:rsidRPr="00A770A2" w:rsidRDefault="00A770A2" w:rsidP="00A770A2">
      <w:proofErr w:type="spellStart"/>
      <w:r w:rsidRPr="00A770A2">
        <w:t>city_id</w:t>
      </w:r>
      <w:proofErr w:type="spellEnd"/>
    </w:p>
    <w:p w14:paraId="3F096C94" w14:textId="77777777" w:rsidR="00A770A2" w:rsidRPr="00A770A2" w:rsidRDefault="00A770A2" w:rsidP="00A770A2">
      <w:proofErr w:type="spellStart"/>
      <w:r w:rsidRPr="00A770A2">
        <w:t>service_zone_id</w:t>
      </w:r>
      <w:proofErr w:type="spellEnd"/>
    </w:p>
    <w:p w14:paraId="679743E7" w14:textId="77777777" w:rsidR="00A770A2" w:rsidRPr="00A770A2" w:rsidRDefault="00A770A2" w:rsidP="00A770A2">
      <w:proofErr w:type="spellStart"/>
      <w:r w:rsidRPr="00A770A2">
        <w:t>scheduled_at</w:t>
      </w:r>
      <w:proofErr w:type="spellEnd"/>
    </w:p>
    <w:p w14:paraId="3114E277" w14:textId="77777777" w:rsidR="00A770A2" w:rsidRPr="00A770A2" w:rsidRDefault="00A770A2" w:rsidP="00A770A2">
      <w:r w:rsidRPr="00A770A2">
        <w:t xml:space="preserve">When the volume justifies partitioning, append-heavy tables are generally better partitioned by </w:t>
      </w:r>
      <w:r w:rsidRPr="00A770A2">
        <w:rPr>
          <w:b/>
          <w:bCs/>
        </w:rPr>
        <w:t>time</w:t>
      </w:r>
      <w:r w:rsidRPr="00A770A2">
        <w:t>, such as month, rather than by a growing and uneven set of cities.</w:t>
      </w:r>
    </w:p>
    <w:p w14:paraId="0940B824" w14:textId="77777777" w:rsidR="00A770A2" w:rsidRPr="00A770A2" w:rsidRDefault="00A770A2" w:rsidP="00A770A2">
      <w:r w:rsidRPr="00A770A2">
        <w:t>Good partition candidates:</w:t>
      </w:r>
    </w:p>
    <w:p w14:paraId="12E4E671" w14:textId="77777777" w:rsidR="00A770A2" w:rsidRPr="00A770A2" w:rsidRDefault="00A770A2" w:rsidP="00A770A2">
      <w:pPr>
        <w:numPr>
          <w:ilvl w:val="0"/>
          <w:numId w:val="199"/>
        </w:numPr>
      </w:pPr>
      <w:r w:rsidRPr="00A770A2">
        <w:t xml:space="preserve">Bookings </w:t>
      </w:r>
    </w:p>
    <w:p w14:paraId="72693AB7" w14:textId="77777777" w:rsidR="00A770A2" w:rsidRPr="00A770A2" w:rsidRDefault="00A770A2" w:rsidP="00A770A2">
      <w:pPr>
        <w:numPr>
          <w:ilvl w:val="0"/>
          <w:numId w:val="199"/>
        </w:numPr>
      </w:pPr>
      <w:r w:rsidRPr="00A770A2">
        <w:t xml:space="preserve">Notification events </w:t>
      </w:r>
    </w:p>
    <w:p w14:paraId="49FE6B20" w14:textId="77777777" w:rsidR="00A770A2" w:rsidRPr="00A770A2" w:rsidRDefault="00A770A2" w:rsidP="00A770A2">
      <w:pPr>
        <w:numPr>
          <w:ilvl w:val="0"/>
          <w:numId w:val="199"/>
        </w:numPr>
      </w:pPr>
      <w:r w:rsidRPr="00A770A2">
        <w:t xml:space="preserve">Audit logs </w:t>
      </w:r>
    </w:p>
    <w:p w14:paraId="40609326" w14:textId="77777777" w:rsidR="00A770A2" w:rsidRPr="00A770A2" w:rsidRDefault="00A770A2" w:rsidP="00A770A2">
      <w:pPr>
        <w:numPr>
          <w:ilvl w:val="0"/>
          <w:numId w:val="199"/>
        </w:numPr>
      </w:pPr>
      <w:r w:rsidRPr="00A770A2">
        <w:t xml:space="preserve">Payment events </w:t>
      </w:r>
    </w:p>
    <w:p w14:paraId="53FA018E" w14:textId="77777777" w:rsidR="00A770A2" w:rsidRPr="00A770A2" w:rsidRDefault="00A770A2" w:rsidP="00A770A2">
      <w:pPr>
        <w:numPr>
          <w:ilvl w:val="0"/>
          <w:numId w:val="199"/>
        </w:numPr>
      </w:pPr>
      <w:r w:rsidRPr="00A770A2">
        <w:t xml:space="preserve">Capacity snapshots </w:t>
      </w:r>
    </w:p>
    <w:p w14:paraId="391A7BE1" w14:textId="77777777" w:rsidR="00A770A2" w:rsidRPr="00A770A2" w:rsidRDefault="00A770A2" w:rsidP="00A770A2">
      <w:pPr>
        <w:numPr>
          <w:ilvl w:val="0"/>
          <w:numId w:val="199"/>
        </w:numPr>
      </w:pPr>
      <w:r w:rsidRPr="00A770A2">
        <w:t xml:space="preserve">Location events </w:t>
      </w:r>
    </w:p>
    <w:p w14:paraId="480F31AB" w14:textId="77777777" w:rsidR="00A770A2" w:rsidRPr="00A770A2" w:rsidRDefault="00A770A2" w:rsidP="00A770A2">
      <w:r w:rsidRPr="00A770A2">
        <w:lastRenderedPageBreak/>
        <w:t xml:space="preserve">PostgreSQL supports declarative partitioning and partition pruning; however, partitioning adds operational complexity and should be introduced only when row volume and query behaviour justify it. </w:t>
      </w:r>
    </w:p>
    <w:p w14:paraId="09F1392D" w14:textId="77777777" w:rsidR="00A770A2" w:rsidRPr="00A770A2" w:rsidRDefault="00A770A2" w:rsidP="00A770A2">
      <w:r w:rsidRPr="00A770A2">
        <w:pict w14:anchorId="3ADB4D4E">
          <v:rect id="_x0000_i2827" style="width:0;height:1.5pt" o:hralign="center" o:hrstd="t" o:hr="t" fillcolor="#a0a0a0" stroked="f"/>
        </w:pict>
      </w:r>
    </w:p>
    <w:p w14:paraId="062B34D7" w14:textId="77777777" w:rsidR="00A770A2" w:rsidRPr="00A770A2" w:rsidRDefault="00A770A2" w:rsidP="00A770A2">
      <w:pPr>
        <w:rPr>
          <w:b/>
          <w:bCs/>
        </w:rPr>
      </w:pPr>
      <w:r w:rsidRPr="00A770A2">
        <w:rPr>
          <w:b/>
          <w:bCs/>
        </w:rPr>
        <w:t>17. Corrected multi-city API design</w:t>
      </w:r>
    </w:p>
    <w:p w14:paraId="4296C624" w14:textId="77777777" w:rsidR="00A770A2" w:rsidRPr="00A770A2" w:rsidRDefault="00A770A2" w:rsidP="00A770A2">
      <w:pPr>
        <w:rPr>
          <w:b/>
          <w:bCs/>
        </w:rPr>
      </w:pPr>
      <w:r w:rsidRPr="00A770A2">
        <w:rPr>
          <w:b/>
          <w:bCs/>
        </w:rPr>
        <w:t>Public city discovery</w:t>
      </w:r>
    </w:p>
    <w:p w14:paraId="2D3C2919" w14:textId="77777777" w:rsidR="00A770A2" w:rsidRPr="00A770A2" w:rsidRDefault="00A770A2" w:rsidP="00A770A2">
      <w:r w:rsidRPr="00A770A2">
        <w:t>GET /v1/</w:t>
      </w:r>
      <w:proofErr w:type="spellStart"/>
      <w:r w:rsidRPr="00A770A2">
        <w:t>cities?public_status</w:t>
      </w:r>
      <w:proofErr w:type="spellEnd"/>
      <w:r w:rsidRPr="00A770A2">
        <w:t>=BOOKABLE</w:t>
      </w:r>
    </w:p>
    <w:p w14:paraId="78016BA3" w14:textId="77777777" w:rsidR="00A770A2" w:rsidRPr="00A770A2" w:rsidRDefault="00A770A2" w:rsidP="00A770A2">
      <w:r w:rsidRPr="00A770A2">
        <w:t>GET /v1/cities/{</w:t>
      </w:r>
      <w:proofErr w:type="spellStart"/>
      <w:r w:rsidRPr="00A770A2">
        <w:t>citySlug</w:t>
      </w:r>
      <w:proofErr w:type="spellEnd"/>
      <w:r w:rsidRPr="00A770A2">
        <w:t>}</w:t>
      </w:r>
    </w:p>
    <w:p w14:paraId="698B37F6" w14:textId="77777777" w:rsidR="00A770A2" w:rsidRPr="00A770A2" w:rsidRDefault="00A770A2" w:rsidP="00A770A2">
      <w:r w:rsidRPr="00A770A2">
        <w:t>GET /v1/cities/{</w:t>
      </w:r>
      <w:proofErr w:type="spellStart"/>
      <w:r w:rsidRPr="00A770A2">
        <w:t>citySlug</w:t>
      </w:r>
      <w:proofErr w:type="spellEnd"/>
      <w:r w:rsidRPr="00A770A2">
        <w:t>}/service-zones</w:t>
      </w:r>
    </w:p>
    <w:p w14:paraId="1CEEBA00" w14:textId="77777777" w:rsidR="00A770A2" w:rsidRPr="00A770A2" w:rsidRDefault="00A770A2" w:rsidP="00A770A2">
      <w:r w:rsidRPr="00A770A2">
        <w:t>GET /v1/cities/{</w:t>
      </w:r>
      <w:proofErr w:type="spellStart"/>
      <w:r w:rsidRPr="00A770A2">
        <w:t>citySlug</w:t>
      </w:r>
      <w:proofErr w:type="spellEnd"/>
      <w:r w:rsidRPr="00A770A2">
        <w:t>}/services</w:t>
      </w:r>
    </w:p>
    <w:p w14:paraId="0D625F7B" w14:textId="77777777" w:rsidR="00A770A2" w:rsidRPr="00A770A2" w:rsidRDefault="00A770A2" w:rsidP="00A770A2">
      <w:pPr>
        <w:rPr>
          <w:b/>
          <w:bCs/>
        </w:rPr>
      </w:pPr>
      <w:r w:rsidRPr="00A770A2">
        <w:rPr>
          <w:b/>
          <w:bCs/>
        </w:rPr>
        <w:t>Address resolution</w:t>
      </w:r>
    </w:p>
    <w:p w14:paraId="11F59E1F" w14:textId="77777777" w:rsidR="00A770A2" w:rsidRPr="00A770A2" w:rsidRDefault="00A770A2" w:rsidP="00A770A2">
      <w:r w:rsidRPr="00A770A2">
        <w:t>POST /v1/serviceability/resolve</w:t>
      </w:r>
    </w:p>
    <w:p w14:paraId="16BFB3BA" w14:textId="77777777" w:rsidR="00A770A2" w:rsidRPr="00A770A2" w:rsidRDefault="00A770A2" w:rsidP="00A770A2">
      <w:r w:rsidRPr="00A770A2">
        <w:t>Request:</w:t>
      </w:r>
    </w:p>
    <w:p w14:paraId="535E9D58" w14:textId="77777777" w:rsidR="00A770A2" w:rsidRPr="00A770A2" w:rsidRDefault="00A770A2" w:rsidP="00A770A2">
      <w:r w:rsidRPr="00A770A2">
        <w:t>{</w:t>
      </w:r>
    </w:p>
    <w:p w14:paraId="6FC70A57" w14:textId="77777777" w:rsidR="00A770A2" w:rsidRPr="00A770A2" w:rsidRDefault="00A770A2" w:rsidP="00A770A2">
      <w:r w:rsidRPr="00A770A2">
        <w:t xml:space="preserve">  "latitude": 23.027,</w:t>
      </w:r>
    </w:p>
    <w:p w14:paraId="41E48F7C" w14:textId="77777777" w:rsidR="00A770A2" w:rsidRPr="00A770A2" w:rsidRDefault="00A770A2" w:rsidP="00A770A2">
      <w:r w:rsidRPr="00A770A2">
        <w:t xml:space="preserve">  "longitude": 72.465,</w:t>
      </w:r>
    </w:p>
    <w:p w14:paraId="786166D4" w14:textId="77777777" w:rsidR="00A770A2" w:rsidRPr="00A770A2" w:rsidRDefault="00A770A2" w:rsidP="00A770A2">
      <w:r w:rsidRPr="00A770A2">
        <w:t xml:space="preserve">  "</w:t>
      </w:r>
      <w:proofErr w:type="spellStart"/>
      <w:r w:rsidRPr="00A770A2">
        <w:t>pincode</w:t>
      </w:r>
      <w:proofErr w:type="spellEnd"/>
      <w:r w:rsidRPr="00A770A2">
        <w:t>": "380058",</w:t>
      </w:r>
    </w:p>
    <w:p w14:paraId="4BB2CA9A" w14:textId="77777777" w:rsidR="00A770A2" w:rsidRPr="00A770A2" w:rsidRDefault="00A770A2" w:rsidP="00A770A2">
      <w:r w:rsidRPr="00A770A2">
        <w:t xml:space="preserve">  "</w:t>
      </w:r>
      <w:proofErr w:type="spellStart"/>
      <w:proofErr w:type="gramStart"/>
      <w:r w:rsidRPr="00A770A2">
        <w:t>service</w:t>
      </w:r>
      <w:proofErr w:type="gramEnd"/>
      <w:r w:rsidRPr="00A770A2">
        <w:t>_type</w:t>
      </w:r>
      <w:proofErr w:type="spellEnd"/>
      <w:r w:rsidRPr="00A770A2">
        <w:t>": "DOG_WALK"</w:t>
      </w:r>
    </w:p>
    <w:p w14:paraId="25134BE4" w14:textId="77777777" w:rsidR="00A770A2" w:rsidRPr="00A770A2" w:rsidRDefault="00A770A2" w:rsidP="00A770A2">
      <w:r w:rsidRPr="00A770A2">
        <w:t>}</w:t>
      </w:r>
    </w:p>
    <w:p w14:paraId="70532A6A" w14:textId="77777777" w:rsidR="00A770A2" w:rsidRPr="00A770A2" w:rsidRDefault="00A770A2" w:rsidP="00A770A2">
      <w:r w:rsidRPr="00A770A2">
        <w:t>Response:</w:t>
      </w:r>
    </w:p>
    <w:p w14:paraId="418F1460" w14:textId="77777777" w:rsidR="00A770A2" w:rsidRPr="00A770A2" w:rsidRDefault="00A770A2" w:rsidP="00A770A2">
      <w:r w:rsidRPr="00A770A2">
        <w:t>{</w:t>
      </w:r>
    </w:p>
    <w:p w14:paraId="290D880F" w14:textId="77777777" w:rsidR="00A770A2" w:rsidRPr="00A770A2" w:rsidRDefault="00A770A2" w:rsidP="00A770A2">
      <w:r w:rsidRPr="00A770A2">
        <w:t xml:space="preserve">  "city": {</w:t>
      </w:r>
    </w:p>
    <w:p w14:paraId="0729717B" w14:textId="77777777" w:rsidR="00A770A2" w:rsidRPr="00A770A2" w:rsidRDefault="00A770A2" w:rsidP="00A770A2">
      <w:r w:rsidRPr="00A770A2">
        <w:t xml:space="preserve">    "id": "</w:t>
      </w:r>
      <w:proofErr w:type="spellStart"/>
      <w:r w:rsidRPr="00A770A2">
        <w:t>city_ahmedabad</w:t>
      </w:r>
      <w:proofErr w:type="spellEnd"/>
      <w:r w:rsidRPr="00A770A2">
        <w:t>",</w:t>
      </w:r>
    </w:p>
    <w:p w14:paraId="5BF340D7" w14:textId="77777777" w:rsidR="00A770A2" w:rsidRPr="00A770A2" w:rsidRDefault="00A770A2" w:rsidP="00A770A2">
      <w:r w:rsidRPr="00A770A2">
        <w:t xml:space="preserve">    "name": "Ahmedabad"</w:t>
      </w:r>
    </w:p>
    <w:p w14:paraId="1E0B6B0C" w14:textId="77777777" w:rsidR="00A770A2" w:rsidRPr="00A770A2" w:rsidRDefault="00A770A2" w:rsidP="00A770A2">
      <w:r w:rsidRPr="00A770A2">
        <w:t xml:space="preserve">  },</w:t>
      </w:r>
    </w:p>
    <w:p w14:paraId="37167743" w14:textId="77777777" w:rsidR="00A770A2" w:rsidRPr="00A770A2" w:rsidRDefault="00A770A2" w:rsidP="00A770A2">
      <w:r w:rsidRPr="00A770A2">
        <w:t xml:space="preserve">  "</w:t>
      </w:r>
      <w:proofErr w:type="spellStart"/>
      <w:proofErr w:type="gramStart"/>
      <w:r w:rsidRPr="00A770A2">
        <w:t>service</w:t>
      </w:r>
      <w:proofErr w:type="gramEnd"/>
      <w:r w:rsidRPr="00A770A2">
        <w:t>_zone</w:t>
      </w:r>
      <w:proofErr w:type="spellEnd"/>
      <w:r w:rsidRPr="00A770A2">
        <w:t>": {</w:t>
      </w:r>
    </w:p>
    <w:p w14:paraId="73EA1F40" w14:textId="77777777" w:rsidR="00A770A2" w:rsidRPr="00A770A2" w:rsidRDefault="00A770A2" w:rsidP="00A770A2">
      <w:r w:rsidRPr="00A770A2">
        <w:t xml:space="preserve">    "id": "</w:t>
      </w:r>
      <w:proofErr w:type="spellStart"/>
      <w:r w:rsidRPr="00A770A2">
        <w:t>zone_south_bopal</w:t>
      </w:r>
      <w:proofErr w:type="spellEnd"/>
      <w:r w:rsidRPr="00A770A2">
        <w:t>",</w:t>
      </w:r>
    </w:p>
    <w:p w14:paraId="77BDD940" w14:textId="77777777" w:rsidR="00A770A2" w:rsidRPr="00A770A2" w:rsidRDefault="00A770A2" w:rsidP="00A770A2">
      <w:r w:rsidRPr="00A770A2">
        <w:t xml:space="preserve">    "name": "South </w:t>
      </w:r>
      <w:proofErr w:type="spellStart"/>
      <w:r w:rsidRPr="00A770A2">
        <w:t>Bopal</w:t>
      </w:r>
      <w:proofErr w:type="spellEnd"/>
      <w:r w:rsidRPr="00A770A2">
        <w:t>"</w:t>
      </w:r>
    </w:p>
    <w:p w14:paraId="494467F5" w14:textId="77777777" w:rsidR="00A770A2" w:rsidRPr="00A770A2" w:rsidRDefault="00A770A2" w:rsidP="00A770A2">
      <w:r w:rsidRPr="00A770A2">
        <w:t xml:space="preserve">  },</w:t>
      </w:r>
    </w:p>
    <w:p w14:paraId="6054F7A5" w14:textId="77777777" w:rsidR="00A770A2" w:rsidRPr="00A770A2" w:rsidRDefault="00A770A2" w:rsidP="00A770A2">
      <w:r w:rsidRPr="00A770A2">
        <w:lastRenderedPageBreak/>
        <w:t xml:space="preserve">  "serviceability": "ACTIVE_LIMITED",</w:t>
      </w:r>
    </w:p>
    <w:p w14:paraId="36AD6662" w14:textId="77777777" w:rsidR="00A770A2" w:rsidRPr="00A770A2" w:rsidRDefault="00A770A2" w:rsidP="00A770A2">
      <w:r w:rsidRPr="00A770A2">
        <w:t xml:space="preserve">  "</w:t>
      </w:r>
      <w:proofErr w:type="spellStart"/>
      <w:proofErr w:type="gramStart"/>
      <w:r w:rsidRPr="00A770A2">
        <w:t>available</w:t>
      </w:r>
      <w:proofErr w:type="gramEnd"/>
      <w:r w:rsidRPr="00A770A2">
        <w:t>_services</w:t>
      </w:r>
      <w:proofErr w:type="spellEnd"/>
      <w:r w:rsidRPr="00A770A2">
        <w:t>": ["DOG_WALK", "PET_SITTING"],</w:t>
      </w:r>
    </w:p>
    <w:p w14:paraId="353D9797" w14:textId="77777777" w:rsidR="00A770A2" w:rsidRPr="00A770A2" w:rsidRDefault="00A770A2" w:rsidP="00A770A2">
      <w:r w:rsidRPr="00A770A2">
        <w:t xml:space="preserve">  "</w:t>
      </w:r>
      <w:proofErr w:type="spellStart"/>
      <w:proofErr w:type="gramStart"/>
      <w:r w:rsidRPr="00A770A2">
        <w:t>waitlist</w:t>
      </w:r>
      <w:proofErr w:type="gramEnd"/>
      <w:r w:rsidRPr="00A770A2">
        <w:t>_available</w:t>
      </w:r>
      <w:proofErr w:type="spellEnd"/>
      <w:r w:rsidRPr="00A770A2">
        <w:t>": false</w:t>
      </w:r>
    </w:p>
    <w:p w14:paraId="16ED5B78" w14:textId="77777777" w:rsidR="00A770A2" w:rsidRPr="00A770A2" w:rsidRDefault="00A770A2" w:rsidP="00A770A2">
      <w:r w:rsidRPr="00A770A2">
        <w:t>}</w:t>
      </w:r>
    </w:p>
    <w:p w14:paraId="2ADAB561" w14:textId="77777777" w:rsidR="00A770A2" w:rsidRPr="00A770A2" w:rsidRDefault="00A770A2" w:rsidP="00A770A2">
      <w:r w:rsidRPr="00A770A2">
        <w:pict w14:anchorId="0A31831B">
          <v:rect id="_x0000_i2828" style="width:0;height:1.5pt" o:hralign="center" o:hrstd="t" o:hr="t" fillcolor="#a0a0a0" stroked="f"/>
        </w:pict>
      </w:r>
    </w:p>
    <w:p w14:paraId="236D1937" w14:textId="77777777" w:rsidR="00A770A2" w:rsidRPr="00A770A2" w:rsidRDefault="00A770A2" w:rsidP="00A770A2">
      <w:pPr>
        <w:rPr>
          <w:b/>
          <w:bCs/>
        </w:rPr>
      </w:pPr>
      <w:r w:rsidRPr="00A770A2">
        <w:rPr>
          <w:b/>
          <w:bCs/>
        </w:rPr>
        <w:t>Plan and price discovery</w:t>
      </w:r>
    </w:p>
    <w:p w14:paraId="2B6D17B1" w14:textId="77777777" w:rsidR="00A770A2" w:rsidRPr="00A770A2" w:rsidRDefault="00A770A2" w:rsidP="00A770A2">
      <w:r w:rsidRPr="00A770A2">
        <w:t>GET /v1/service-zones/{</w:t>
      </w:r>
      <w:proofErr w:type="spellStart"/>
      <w:r w:rsidRPr="00A770A2">
        <w:t>zoneId</w:t>
      </w:r>
      <w:proofErr w:type="spellEnd"/>
      <w:r w:rsidRPr="00A770A2">
        <w:t>}/services</w:t>
      </w:r>
    </w:p>
    <w:p w14:paraId="1332AA6F" w14:textId="77777777" w:rsidR="00A770A2" w:rsidRPr="00A770A2" w:rsidRDefault="00A770A2" w:rsidP="00A770A2">
      <w:r w:rsidRPr="00A770A2">
        <w:t>GET /v1/service-zones/{</w:t>
      </w:r>
      <w:proofErr w:type="spellStart"/>
      <w:r w:rsidRPr="00A770A2">
        <w:t>zoneId</w:t>
      </w:r>
      <w:proofErr w:type="spellEnd"/>
      <w:r w:rsidRPr="00A770A2">
        <w:t>}/service-packages</w:t>
      </w:r>
    </w:p>
    <w:p w14:paraId="19C12298" w14:textId="77777777" w:rsidR="00A770A2" w:rsidRPr="00A770A2" w:rsidRDefault="00A770A2" w:rsidP="00A770A2">
      <w:r w:rsidRPr="00A770A2">
        <w:t>GET /v1/service-zones/{</w:t>
      </w:r>
      <w:proofErr w:type="spellStart"/>
      <w:r w:rsidRPr="00A770A2">
        <w:t>zoneId</w:t>
      </w:r>
      <w:proofErr w:type="spellEnd"/>
      <w:r w:rsidRPr="00A770A2">
        <w:t>}/prices</w:t>
      </w:r>
    </w:p>
    <w:p w14:paraId="2158D286" w14:textId="77777777" w:rsidR="00A770A2" w:rsidRPr="00A770A2" w:rsidRDefault="00A770A2" w:rsidP="00A770A2">
      <w:r w:rsidRPr="00A770A2">
        <w:t>GET /v1/service-zones/{</w:t>
      </w:r>
      <w:proofErr w:type="spellStart"/>
      <w:r w:rsidRPr="00A770A2">
        <w:t>zoneId</w:t>
      </w:r>
      <w:proofErr w:type="spellEnd"/>
      <w:r w:rsidRPr="00A770A2">
        <w:t>}/availability</w:t>
      </w:r>
    </w:p>
    <w:p w14:paraId="67912616" w14:textId="77777777" w:rsidR="00A770A2" w:rsidRPr="00A770A2" w:rsidRDefault="00A770A2" w:rsidP="00A770A2">
      <w:r w:rsidRPr="00A770A2">
        <w:t>Prices must come from server-side published price books—not from client-submitted amounts.</w:t>
      </w:r>
    </w:p>
    <w:p w14:paraId="466EF7CD" w14:textId="77777777" w:rsidR="00A770A2" w:rsidRPr="00A770A2" w:rsidRDefault="00A770A2" w:rsidP="00A770A2">
      <w:r w:rsidRPr="00A770A2">
        <w:pict w14:anchorId="287F4727">
          <v:rect id="_x0000_i2829" style="width:0;height:1.5pt" o:hralign="center" o:hrstd="t" o:hr="t" fillcolor="#a0a0a0" stroked="f"/>
        </w:pict>
      </w:r>
    </w:p>
    <w:p w14:paraId="2A255D33" w14:textId="77777777" w:rsidR="00A770A2" w:rsidRPr="00A770A2" w:rsidRDefault="00A770A2" w:rsidP="00A770A2">
      <w:pPr>
        <w:rPr>
          <w:b/>
          <w:bCs/>
        </w:rPr>
      </w:pPr>
      <w:r w:rsidRPr="00A770A2">
        <w:rPr>
          <w:b/>
          <w:bCs/>
        </w:rPr>
        <w:t>National admin APIs</w:t>
      </w:r>
    </w:p>
    <w:p w14:paraId="76752C50" w14:textId="77777777" w:rsidR="00A770A2" w:rsidRPr="00A770A2" w:rsidRDefault="00A770A2" w:rsidP="00A770A2">
      <w:r w:rsidRPr="00A770A2">
        <w:t>POST /v1/admin/cities</w:t>
      </w:r>
    </w:p>
    <w:p w14:paraId="08320183" w14:textId="77777777" w:rsidR="00A770A2" w:rsidRPr="00A770A2" w:rsidRDefault="00A770A2" w:rsidP="00A770A2">
      <w:proofErr w:type="gramStart"/>
      <w:r w:rsidRPr="00A770A2">
        <w:t>GET  /</w:t>
      </w:r>
      <w:proofErr w:type="gramEnd"/>
      <w:r w:rsidRPr="00A770A2">
        <w:t>v1/admin/cities</w:t>
      </w:r>
    </w:p>
    <w:p w14:paraId="0170A93A" w14:textId="77777777" w:rsidR="00A770A2" w:rsidRPr="00A770A2" w:rsidRDefault="00A770A2" w:rsidP="00A770A2">
      <w:proofErr w:type="gramStart"/>
      <w:r w:rsidRPr="00A770A2">
        <w:t>GET  /</w:t>
      </w:r>
      <w:proofErr w:type="gramEnd"/>
      <w:r w:rsidRPr="00A770A2">
        <w:t>v1/admin/cities/{</w:t>
      </w:r>
      <w:proofErr w:type="spellStart"/>
      <w:r w:rsidRPr="00A770A2">
        <w:t>cityId</w:t>
      </w:r>
      <w:proofErr w:type="spellEnd"/>
      <w:r w:rsidRPr="00A770A2">
        <w:t>}</w:t>
      </w:r>
    </w:p>
    <w:p w14:paraId="5A18D71B" w14:textId="77777777" w:rsidR="00A770A2" w:rsidRPr="00A770A2" w:rsidRDefault="00A770A2" w:rsidP="00A770A2">
      <w:r w:rsidRPr="00A770A2">
        <w:t>POST /v1/admin/cities/{</w:t>
      </w:r>
      <w:proofErr w:type="spellStart"/>
      <w:r w:rsidRPr="00A770A2">
        <w:t>cityId</w:t>
      </w:r>
      <w:proofErr w:type="spellEnd"/>
      <w:r w:rsidRPr="00A770A2">
        <w:t>}/transition-stage</w:t>
      </w:r>
    </w:p>
    <w:p w14:paraId="06011A21" w14:textId="77777777" w:rsidR="00A770A2" w:rsidRPr="00A770A2" w:rsidRDefault="00A770A2" w:rsidP="00A770A2">
      <w:r w:rsidRPr="00A770A2">
        <w:t>POST /v1/admin/cities/{</w:t>
      </w:r>
      <w:proofErr w:type="spellStart"/>
      <w:r w:rsidRPr="00A770A2">
        <w:t>cityId</w:t>
      </w:r>
      <w:proofErr w:type="spellEnd"/>
      <w:r w:rsidRPr="00A770A2">
        <w:t>}/staff-assignments</w:t>
      </w:r>
    </w:p>
    <w:p w14:paraId="73541178" w14:textId="77777777" w:rsidR="00A770A2" w:rsidRPr="00A770A2" w:rsidRDefault="00A770A2" w:rsidP="00A770A2">
      <w:proofErr w:type="gramStart"/>
      <w:r w:rsidRPr="00A770A2">
        <w:t>GET  /</w:t>
      </w:r>
      <w:proofErr w:type="gramEnd"/>
      <w:r w:rsidRPr="00A770A2">
        <w:t>v1/admin/cities/{</w:t>
      </w:r>
      <w:proofErr w:type="spellStart"/>
      <w:r w:rsidRPr="00A770A2">
        <w:t>cityId</w:t>
      </w:r>
      <w:proofErr w:type="spellEnd"/>
      <w:r w:rsidRPr="00A770A2">
        <w:t>}/audit-log</w:t>
      </w:r>
    </w:p>
    <w:p w14:paraId="7B2F0C3F" w14:textId="77777777" w:rsidR="00A770A2" w:rsidRPr="00A770A2" w:rsidRDefault="00A770A2" w:rsidP="00A770A2">
      <w:r w:rsidRPr="00A770A2">
        <w:t>Avoid a generic unrestricted:</w:t>
      </w:r>
    </w:p>
    <w:p w14:paraId="56F5BD34" w14:textId="77777777" w:rsidR="00A770A2" w:rsidRPr="00A770A2" w:rsidRDefault="00A770A2" w:rsidP="00A770A2">
      <w:r w:rsidRPr="00A770A2">
        <w:t>PUT /</w:t>
      </w:r>
      <w:proofErr w:type="spellStart"/>
      <w:r w:rsidRPr="00A770A2">
        <w:t>api</w:t>
      </w:r>
      <w:proofErr w:type="spellEnd"/>
      <w:r w:rsidRPr="00A770A2">
        <w:t>/admin/cities/:id</w:t>
      </w:r>
    </w:p>
    <w:p w14:paraId="2C685885" w14:textId="77777777" w:rsidR="00A770A2" w:rsidRPr="00A770A2" w:rsidRDefault="00A770A2" w:rsidP="00A770A2">
      <w:r w:rsidRPr="00A770A2">
        <w:t>for every field. Use explicit commands for high-impact transitions such as public launch, pause and city closure.</w:t>
      </w:r>
    </w:p>
    <w:p w14:paraId="3A18BDFC" w14:textId="77777777" w:rsidR="00A770A2" w:rsidRPr="00A770A2" w:rsidRDefault="00A770A2" w:rsidP="00A770A2">
      <w:r w:rsidRPr="00A770A2">
        <w:pict w14:anchorId="35D95A51">
          <v:rect id="_x0000_i2830" style="width:0;height:1.5pt" o:hralign="center" o:hrstd="t" o:hr="t" fillcolor="#a0a0a0" stroked="f"/>
        </w:pict>
      </w:r>
    </w:p>
    <w:p w14:paraId="623D33F4" w14:textId="77777777" w:rsidR="00A770A2" w:rsidRPr="00A770A2" w:rsidRDefault="00A770A2" w:rsidP="00A770A2">
      <w:pPr>
        <w:rPr>
          <w:b/>
          <w:bCs/>
        </w:rPr>
      </w:pPr>
      <w:r w:rsidRPr="00A770A2">
        <w:rPr>
          <w:b/>
          <w:bCs/>
        </w:rPr>
        <w:t>Zone administration</w:t>
      </w:r>
    </w:p>
    <w:p w14:paraId="60FEF573" w14:textId="77777777" w:rsidR="00A770A2" w:rsidRPr="00A770A2" w:rsidRDefault="00A770A2" w:rsidP="00A770A2">
      <w:r w:rsidRPr="00A770A2">
        <w:t>POST /v1/admin/cities/{</w:t>
      </w:r>
      <w:proofErr w:type="spellStart"/>
      <w:r w:rsidRPr="00A770A2">
        <w:t>cityId</w:t>
      </w:r>
      <w:proofErr w:type="spellEnd"/>
      <w:r w:rsidRPr="00A770A2">
        <w:t>}/service-zones</w:t>
      </w:r>
    </w:p>
    <w:p w14:paraId="301B2681" w14:textId="77777777" w:rsidR="00A770A2" w:rsidRPr="00A770A2" w:rsidRDefault="00A770A2" w:rsidP="00A770A2">
      <w:r w:rsidRPr="00A770A2">
        <w:t>PATCH /v1/admin/service-zones/{</w:t>
      </w:r>
      <w:proofErr w:type="spellStart"/>
      <w:r w:rsidRPr="00A770A2">
        <w:t>zoneId</w:t>
      </w:r>
      <w:proofErr w:type="spellEnd"/>
      <w:r w:rsidRPr="00A770A2">
        <w:t>}</w:t>
      </w:r>
    </w:p>
    <w:p w14:paraId="1CA0E1A8" w14:textId="77777777" w:rsidR="00A770A2" w:rsidRPr="00A770A2" w:rsidRDefault="00A770A2" w:rsidP="00A770A2">
      <w:r w:rsidRPr="00A770A2">
        <w:t>POST /v1/admin/service-zones/{</w:t>
      </w:r>
      <w:proofErr w:type="spellStart"/>
      <w:r w:rsidRPr="00A770A2">
        <w:t>zoneId</w:t>
      </w:r>
      <w:proofErr w:type="spellEnd"/>
      <w:r w:rsidRPr="00A770A2">
        <w:t>}/transition-stage</w:t>
      </w:r>
    </w:p>
    <w:p w14:paraId="62FDA5BF" w14:textId="77777777" w:rsidR="00A770A2" w:rsidRPr="00A770A2" w:rsidRDefault="00A770A2" w:rsidP="00A770A2">
      <w:r w:rsidRPr="00A770A2">
        <w:lastRenderedPageBreak/>
        <w:t>POST /v1/admin/service-zones/{</w:t>
      </w:r>
      <w:proofErr w:type="spellStart"/>
      <w:r w:rsidRPr="00A770A2">
        <w:t>zoneId</w:t>
      </w:r>
      <w:proofErr w:type="spellEnd"/>
      <w:r w:rsidRPr="00A770A2">
        <w:t>}/services</w:t>
      </w:r>
    </w:p>
    <w:p w14:paraId="37CC87AC" w14:textId="77777777" w:rsidR="00A770A2" w:rsidRPr="00A770A2" w:rsidRDefault="00A770A2" w:rsidP="00A770A2">
      <w:r w:rsidRPr="00A770A2">
        <w:t>POST /v1/admin/service-zones/{</w:t>
      </w:r>
      <w:proofErr w:type="spellStart"/>
      <w:r w:rsidRPr="00A770A2">
        <w:t>zoneId</w:t>
      </w:r>
      <w:proofErr w:type="spellEnd"/>
      <w:r w:rsidRPr="00A770A2">
        <w:t>}/capacity-policies</w:t>
      </w:r>
    </w:p>
    <w:p w14:paraId="3C7DB1EB" w14:textId="77777777" w:rsidR="00A770A2" w:rsidRPr="00A770A2" w:rsidRDefault="00A770A2" w:rsidP="00A770A2">
      <w:r w:rsidRPr="00A770A2">
        <w:pict w14:anchorId="6E6AA346">
          <v:rect id="_x0000_i2831" style="width:0;height:1.5pt" o:hralign="center" o:hrstd="t" o:hr="t" fillcolor="#a0a0a0" stroked="f"/>
        </w:pict>
      </w:r>
    </w:p>
    <w:p w14:paraId="3D1F5572" w14:textId="77777777" w:rsidR="00A770A2" w:rsidRPr="00A770A2" w:rsidRDefault="00A770A2" w:rsidP="00A770A2">
      <w:pPr>
        <w:rPr>
          <w:b/>
          <w:bCs/>
        </w:rPr>
      </w:pPr>
      <w:r w:rsidRPr="00A770A2">
        <w:rPr>
          <w:b/>
          <w:bCs/>
        </w:rPr>
        <w:t>Price administration</w:t>
      </w:r>
    </w:p>
    <w:p w14:paraId="761DBE6B" w14:textId="77777777" w:rsidR="00A770A2" w:rsidRPr="00A770A2" w:rsidRDefault="00A770A2" w:rsidP="00A770A2">
      <w:r w:rsidRPr="00A770A2">
        <w:t>POST /v1/admin/cities/{</w:t>
      </w:r>
      <w:proofErr w:type="spellStart"/>
      <w:r w:rsidRPr="00A770A2">
        <w:t>cityId</w:t>
      </w:r>
      <w:proofErr w:type="spellEnd"/>
      <w:r w:rsidRPr="00A770A2">
        <w:t>}/price-books</w:t>
      </w:r>
    </w:p>
    <w:p w14:paraId="6E1EFE10" w14:textId="77777777" w:rsidR="00A770A2" w:rsidRPr="00A770A2" w:rsidRDefault="00A770A2" w:rsidP="00A770A2">
      <w:r w:rsidRPr="00A770A2">
        <w:t>POST /v1/admin/price-books/{</w:t>
      </w:r>
      <w:proofErr w:type="spellStart"/>
      <w:r w:rsidRPr="00A770A2">
        <w:t>priceBookId</w:t>
      </w:r>
      <w:proofErr w:type="spellEnd"/>
      <w:r w:rsidRPr="00A770A2">
        <w:t>}/items</w:t>
      </w:r>
    </w:p>
    <w:p w14:paraId="36059AEF" w14:textId="77777777" w:rsidR="00A770A2" w:rsidRPr="00A770A2" w:rsidRDefault="00A770A2" w:rsidP="00A770A2">
      <w:r w:rsidRPr="00A770A2">
        <w:t>POST /v1/admin/price-books/{</w:t>
      </w:r>
      <w:proofErr w:type="spellStart"/>
      <w:r w:rsidRPr="00A770A2">
        <w:t>priceBookId</w:t>
      </w:r>
      <w:proofErr w:type="spellEnd"/>
      <w:r w:rsidRPr="00A770A2">
        <w:t>}/publish</w:t>
      </w:r>
    </w:p>
    <w:p w14:paraId="101584B0" w14:textId="77777777" w:rsidR="00A770A2" w:rsidRPr="00A770A2" w:rsidRDefault="00A770A2" w:rsidP="00A770A2">
      <w:r w:rsidRPr="00A770A2">
        <w:t>POST /v1/admin/price-books/{</w:t>
      </w:r>
      <w:proofErr w:type="spellStart"/>
      <w:r w:rsidRPr="00A770A2">
        <w:t>priceBookId</w:t>
      </w:r>
      <w:proofErr w:type="spellEnd"/>
      <w:r w:rsidRPr="00A770A2">
        <w:t>}/retire</w:t>
      </w:r>
    </w:p>
    <w:p w14:paraId="249020D1" w14:textId="77777777" w:rsidR="00A770A2" w:rsidRPr="00A770A2" w:rsidRDefault="00A770A2" w:rsidP="00A770A2">
      <w:r w:rsidRPr="00A770A2">
        <w:t>Published price versions should be immutable.</w:t>
      </w:r>
    </w:p>
    <w:p w14:paraId="4847B357" w14:textId="77777777" w:rsidR="00A770A2" w:rsidRPr="00A770A2" w:rsidRDefault="00A770A2" w:rsidP="00A770A2">
      <w:r w:rsidRPr="00A770A2">
        <w:pict w14:anchorId="0C06AA12">
          <v:rect id="_x0000_i2832" style="width:0;height:1.5pt" o:hralign="center" o:hrstd="t" o:hr="t" fillcolor="#a0a0a0" stroked="f"/>
        </w:pict>
      </w:r>
    </w:p>
    <w:p w14:paraId="01B7DA0A" w14:textId="77777777" w:rsidR="00A770A2" w:rsidRPr="00A770A2" w:rsidRDefault="00A770A2" w:rsidP="00A770A2">
      <w:pPr>
        <w:rPr>
          <w:b/>
          <w:bCs/>
        </w:rPr>
      </w:pPr>
      <w:r w:rsidRPr="00A770A2">
        <w:rPr>
          <w:b/>
          <w:bCs/>
        </w:rPr>
        <w:t>City operations APIs</w:t>
      </w:r>
    </w:p>
    <w:p w14:paraId="0534656A" w14:textId="77777777" w:rsidR="00A770A2" w:rsidRPr="00A770A2" w:rsidRDefault="00A770A2" w:rsidP="00A770A2">
      <w:r w:rsidRPr="00A770A2">
        <w:t>GET /v1/city-ops/dashboard</w:t>
      </w:r>
    </w:p>
    <w:p w14:paraId="46233454" w14:textId="77777777" w:rsidR="00A770A2" w:rsidRPr="00A770A2" w:rsidRDefault="00A770A2" w:rsidP="00A770A2">
      <w:r w:rsidRPr="00A770A2">
        <w:t>GET /v1/city-ops/bookings</w:t>
      </w:r>
    </w:p>
    <w:p w14:paraId="4F9B5A6A" w14:textId="77777777" w:rsidR="00A770A2" w:rsidRPr="00A770A2" w:rsidRDefault="00A770A2" w:rsidP="00A770A2">
      <w:r w:rsidRPr="00A770A2">
        <w:t>GET /v1/city-ops/bookings/today</w:t>
      </w:r>
    </w:p>
    <w:p w14:paraId="15E8723F" w14:textId="77777777" w:rsidR="00A770A2" w:rsidRPr="00A770A2" w:rsidRDefault="00A770A2" w:rsidP="00A770A2">
      <w:r w:rsidRPr="00A770A2">
        <w:t>GET /v1/city-ops/partners</w:t>
      </w:r>
    </w:p>
    <w:p w14:paraId="11739748" w14:textId="77777777" w:rsidR="00A770A2" w:rsidRPr="00A770A2" w:rsidRDefault="00A770A2" w:rsidP="00A770A2">
      <w:r w:rsidRPr="00A770A2">
        <w:t>GET /v1/city-ops/capacity</w:t>
      </w:r>
    </w:p>
    <w:p w14:paraId="1A7F6812" w14:textId="77777777" w:rsidR="00A770A2" w:rsidRPr="00A770A2" w:rsidRDefault="00A770A2" w:rsidP="00A770A2">
      <w:r w:rsidRPr="00A770A2">
        <w:t>GET /v1/city-ops/incidents</w:t>
      </w:r>
    </w:p>
    <w:p w14:paraId="24C835E2" w14:textId="77777777" w:rsidR="00A770A2" w:rsidRPr="00A770A2" w:rsidRDefault="00A770A2" w:rsidP="00A770A2">
      <w:r w:rsidRPr="00A770A2">
        <w:t>GET /v1/city-ops/subscriptions</w:t>
      </w:r>
    </w:p>
    <w:p w14:paraId="2FC7F38C" w14:textId="77777777" w:rsidR="00A770A2" w:rsidRPr="00A770A2" w:rsidRDefault="00A770A2" w:rsidP="00A770A2">
      <w:r w:rsidRPr="00A770A2">
        <w:t>GET /v1/city-ops/societies</w:t>
      </w:r>
    </w:p>
    <w:p w14:paraId="24D71089" w14:textId="77777777" w:rsidR="00A770A2" w:rsidRPr="00A770A2" w:rsidRDefault="00A770A2" w:rsidP="00A770A2">
      <w:r w:rsidRPr="00A770A2">
        <w:t>The permitted city should be derived from the authenticated staff assignment.</w:t>
      </w:r>
    </w:p>
    <w:p w14:paraId="69A226F7" w14:textId="77777777" w:rsidR="00A770A2" w:rsidRPr="00A770A2" w:rsidRDefault="00A770A2" w:rsidP="00A770A2">
      <w:r w:rsidRPr="00A770A2">
        <w:t>Do not trust:</w:t>
      </w:r>
    </w:p>
    <w:p w14:paraId="0CBDD1B6" w14:textId="77777777" w:rsidR="00A770A2" w:rsidRPr="00A770A2" w:rsidRDefault="00A770A2" w:rsidP="00A770A2">
      <w:r w:rsidRPr="00A770A2">
        <w:t>?</w:t>
      </w:r>
      <w:proofErr w:type="spellStart"/>
      <w:r w:rsidRPr="00A770A2">
        <w:t>city_id</w:t>
      </w:r>
      <w:proofErr w:type="spellEnd"/>
      <w:r w:rsidRPr="00A770A2">
        <w:t>=another-city</w:t>
      </w:r>
    </w:p>
    <w:p w14:paraId="6922EFE2" w14:textId="77777777" w:rsidR="00A770A2" w:rsidRPr="00A770A2" w:rsidRDefault="00A770A2" w:rsidP="00A770A2">
      <w:r w:rsidRPr="00A770A2">
        <w:t>as authorisation.</w:t>
      </w:r>
    </w:p>
    <w:p w14:paraId="7C5996DA" w14:textId="77777777" w:rsidR="00A770A2" w:rsidRPr="00A770A2" w:rsidRDefault="00A770A2" w:rsidP="00A770A2">
      <w:r w:rsidRPr="00A770A2">
        <w:pict w14:anchorId="76B72EE8">
          <v:rect id="_x0000_i2833" style="width:0;height:1.5pt" o:hralign="center" o:hrstd="t" o:hr="t" fillcolor="#a0a0a0" stroked="f"/>
        </w:pict>
      </w:r>
    </w:p>
    <w:p w14:paraId="13FD1CAA" w14:textId="77777777" w:rsidR="00A770A2" w:rsidRPr="00A770A2" w:rsidRDefault="00A770A2" w:rsidP="00A770A2">
      <w:pPr>
        <w:rPr>
          <w:b/>
          <w:bCs/>
        </w:rPr>
      </w:pPr>
      <w:r w:rsidRPr="00A770A2">
        <w:rPr>
          <w:b/>
          <w:bCs/>
        </w:rPr>
        <w:t>18. API security rules</w:t>
      </w:r>
    </w:p>
    <w:p w14:paraId="704155C9" w14:textId="77777777" w:rsidR="00A770A2" w:rsidRPr="00A770A2" w:rsidRDefault="00A770A2" w:rsidP="00A770A2">
      <w:r w:rsidRPr="00A770A2">
        <w:t>Every write endpoint should support:</w:t>
      </w:r>
    </w:p>
    <w:p w14:paraId="1584EA6C" w14:textId="77777777" w:rsidR="00A770A2" w:rsidRPr="00A770A2" w:rsidRDefault="00A770A2" w:rsidP="00A770A2">
      <w:pPr>
        <w:numPr>
          <w:ilvl w:val="0"/>
          <w:numId w:val="200"/>
        </w:numPr>
      </w:pPr>
      <w:r w:rsidRPr="00A770A2">
        <w:t xml:space="preserve">Authentication </w:t>
      </w:r>
    </w:p>
    <w:p w14:paraId="2721E204" w14:textId="77777777" w:rsidR="00A770A2" w:rsidRPr="00A770A2" w:rsidRDefault="00A770A2" w:rsidP="00A770A2">
      <w:pPr>
        <w:numPr>
          <w:ilvl w:val="0"/>
          <w:numId w:val="200"/>
        </w:numPr>
      </w:pPr>
      <w:r w:rsidRPr="00A770A2">
        <w:t xml:space="preserve">City and zone authorisation </w:t>
      </w:r>
    </w:p>
    <w:p w14:paraId="59E87072" w14:textId="77777777" w:rsidR="00A770A2" w:rsidRPr="00A770A2" w:rsidRDefault="00A770A2" w:rsidP="00A770A2">
      <w:pPr>
        <w:numPr>
          <w:ilvl w:val="0"/>
          <w:numId w:val="200"/>
        </w:numPr>
      </w:pPr>
      <w:r w:rsidRPr="00A770A2">
        <w:t xml:space="preserve">Input validation </w:t>
      </w:r>
    </w:p>
    <w:p w14:paraId="452E99B5" w14:textId="77777777" w:rsidR="00A770A2" w:rsidRPr="00A770A2" w:rsidRDefault="00A770A2" w:rsidP="00A770A2">
      <w:pPr>
        <w:numPr>
          <w:ilvl w:val="0"/>
          <w:numId w:val="200"/>
        </w:numPr>
      </w:pPr>
      <w:r w:rsidRPr="00A770A2">
        <w:lastRenderedPageBreak/>
        <w:t xml:space="preserve">Idempotency keys </w:t>
      </w:r>
    </w:p>
    <w:p w14:paraId="27CB9BDB" w14:textId="77777777" w:rsidR="00A770A2" w:rsidRPr="00A770A2" w:rsidRDefault="00A770A2" w:rsidP="00A770A2">
      <w:pPr>
        <w:numPr>
          <w:ilvl w:val="0"/>
          <w:numId w:val="200"/>
        </w:numPr>
      </w:pPr>
      <w:r w:rsidRPr="00A770A2">
        <w:t xml:space="preserve">Audit records </w:t>
      </w:r>
    </w:p>
    <w:p w14:paraId="4926F800" w14:textId="77777777" w:rsidR="00A770A2" w:rsidRPr="00A770A2" w:rsidRDefault="00A770A2" w:rsidP="00A770A2">
      <w:pPr>
        <w:numPr>
          <w:ilvl w:val="0"/>
          <w:numId w:val="200"/>
        </w:numPr>
      </w:pPr>
      <w:r w:rsidRPr="00A770A2">
        <w:t xml:space="preserve">Version or concurrency checks </w:t>
      </w:r>
    </w:p>
    <w:p w14:paraId="7704F0DD" w14:textId="77777777" w:rsidR="00A770A2" w:rsidRPr="00A770A2" w:rsidRDefault="00A770A2" w:rsidP="00A770A2">
      <w:pPr>
        <w:numPr>
          <w:ilvl w:val="0"/>
          <w:numId w:val="200"/>
        </w:numPr>
      </w:pPr>
      <w:r w:rsidRPr="00A770A2">
        <w:t xml:space="preserve">Explicit transition validation </w:t>
      </w:r>
    </w:p>
    <w:p w14:paraId="13993876" w14:textId="77777777" w:rsidR="00A770A2" w:rsidRPr="00A770A2" w:rsidRDefault="00A770A2" w:rsidP="00A770A2">
      <w:pPr>
        <w:rPr>
          <w:b/>
          <w:bCs/>
        </w:rPr>
      </w:pPr>
      <w:r w:rsidRPr="00A770A2">
        <w:rPr>
          <w:b/>
          <w:bCs/>
        </w:rPr>
        <w:t>Example</w:t>
      </w:r>
    </w:p>
    <w:p w14:paraId="7817C92D" w14:textId="77777777" w:rsidR="00A770A2" w:rsidRPr="00A770A2" w:rsidRDefault="00A770A2" w:rsidP="00A770A2">
      <w:r w:rsidRPr="00A770A2">
        <w:t>A city manager may:</w:t>
      </w:r>
    </w:p>
    <w:p w14:paraId="438DBA09" w14:textId="77777777" w:rsidR="00A770A2" w:rsidRPr="00A770A2" w:rsidRDefault="00A770A2" w:rsidP="00A770A2">
      <w:pPr>
        <w:numPr>
          <w:ilvl w:val="0"/>
          <w:numId w:val="201"/>
        </w:numPr>
      </w:pPr>
      <w:r w:rsidRPr="00A770A2">
        <w:t xml:space="preserve">Assign a backup sitter </w:t>
      </w:r>
    </w:p>
    <w:p w14:paraId="2F26BA52" w14:textId="77777777" w:rsidR="00A770A2" w:rsidRPr="00A770A2" w:rsidRDefault="00A770A2" w:rsidP="00A770A2">
      <w:pPr>
        <w:numPr>
          <w:ilvl w:val="0"/>
          <w:numId w:val="201"/>
        </w:numPr>
      </w:pPr>
      <w:r w:rsidRPr="00A770A2">
        <w:t xml:space="preserve">Pause sales in their zone </w:t>
      </w:r>
    </w:p>
    <w:p w14:paraId="7BC6A777" w14:textId="77777777" w:rsidR="00A770A2" w:rsidRPr="00A770A2" w:rsidRDefault="00A770A2" w:rsidP="00A770A2">
      <w:pPr>
        <w:numPr>
          <w:ilvl w:val="0"/>
          <w:numId w:val="201"/>
        </w:numPr>
      </w:pPr>
      <w:r w:rsidRPr="00A770A2">
        <w:t xml:space="preserve">Add a service-recovery credit within a limit </w:t>
      </w:r>
    </w:p>
    <w:p w14:paraId="0F136B9B" w14:textId="77777777" w:rsidR="00A770A2" w:rsidRPr="00A770A2" w:rsidRDefault="00A770A2" w:rsidP="00A770A2">
      <w:r w:rsidRPr="00A770A2">
        <w:t>They should not necessarily be allowed to:</w:t>
      </w:r>
    </w:p>
    <w:p w14:paraId="7713D805" w14:textId="77777777" w:rsidR="00A770A2" w:rsidRPr="00A770A2" w:rsidRDefault="00A770A2" w:rsidP="00A770A2">
      <w:pPr>
        <w:numPr>
          <w:ilvl w:val="0"/>
          <w:numId w:val="202"/>
        </w:numPr>
      </w:pPr>
      <w:r w:rsidRPr="00A770A2">
        <w:t xml:space="preserve">Publish national prices </w:t>
      </w:r>
    </w:p>
    <w:p w14:paraId="4F53394B" w14:textId="77777777" w:rsidR="00A770A2" w:rsidRPr="00A770A2" w:rsidRDefault="00A770A2" w:rsidP="00A770A2">
      <w:pPr>
        <w:numPr>
          <w:ilvl w:val="0"/>
          <w:numId w:val="202"/>
        </w:numPr>
      </w:pPr>
      <w:r w:rsidRPr="00A770A2">
        <w:t xml:space="preserve">Edit another city </w:t>
      </w:r>
    </w:p>
    <w:p w14:paraId="46C9C74A" w14:textId="77777777" w:rsidR="00A770A2" w:rsidRPr="00A770A2" w:rsidRDefault="00A770A2" w:rsidP="00A770A2">
      <w:pPr>
        <w:numPr>
          <w:ilvl w:val="0"/>
          <w:numId w:val="202"/>
        </w:numPr>
      </w:pPr>
      <w:r w:rsidRPr="00A770A2">
        <w:t xml:space="preserve">Delete an incident </w:t>
      </w:r>
    </w:p>
    <w:p w14:paraId="45EF41F1" w14:textId="77777777" w:rsidR="00A770A2" w:rsidRPr="00A770A2" w:rsidRDefault="00A770A2" w:rsidP="00A770A2">
      <w:pPr>
        <w:numPr>
          <w:ilvl w:val="0"/>
          <w:numId w:val="202"/>
        </w:numPr>
      </w:pPr>
      <w:r w:rsidRPr="00A770A2">
        <w:t xml:space="preserve">Override veterinary credentials </w:t>
      </w:r>
    </w:p>
    <w:p w14:paraId="06C18F26" w14:textId="77777777" w:rsidR="00A770A2" w:rsidRPr="00A770A2" w:rsidRDefault="00A770A2" w:rsidP="00A770A2">
      <w:pPr>
        <w:numPr>
          <w:ilvl w:val="0"/>
          <w:numId w:val="202"/>
        </w:numPr>
      </w:pPr>
      <w:r w:rsidRPr="00A770A2">
        <w:t xml:space="preserve">Mark an unpaid invoice paid </w:t>
      </w:r>
    </w:p>
    <w:p w14:paraId="4A9D5B0D" w14:textId="77777777" w:rsidR="00A770A2" w:rsidRPr="00A770A2" w:rsidRDefault="00A770A2" w:rsidP="00A770A2">
      <w:pPr>
        <w:numPr>
          <w:ilvl w:val="0"/>
          <w:numId w:val="202"/>
        </w:numPr>
      </w:pPr>
      <w:r w:rsidRPr="00A770A2">
        <w:t xml:space="preserve">Change recognised finance data </w:t>
      </w:r>
    </w:p>
    <w:p w14:paraId="11BAEF0C" w14:textId="77777777" w:rsidR="00A770A2" w:rsidRPr="00A770A2" w:rsidRDefault="00A770A2" w:rsidP="00A770A2">
      <w:r w:rsidRPr="00A770A2">
        <w:t xml:space="preserve">PostgreSQL privileges and RLS provide database-enforced layers for these scopes. </w:t>
      </w:r>
    </w:p>
    <w:p w14:paraId="4B71535C" w14:textId="77777777" w:rsidR="00A770A2" w:rsidRPr="00A770A2" w:rsidRDefault="00A770A2" w:rsidP="00A770A2">
      <w:r w:rsidRPr="00A770A2">
        <w:pict w14:anchorId="6C8F6739">
          <v:rect id="_x0000_i2834" style="width:0;height:1.5pt" o:hralign="center" o:hrstd="t" o:hr="t" fillcolor="#a0a0a0" stroked="f"/>
        </w:pict>
      </w:r>
    </w:p>
    <w:p w14:paraId="5597CC82" w14:textId="77777777" w:rsidR="00A770A2" w:rsidRPr="00A770A2" w:rsidRDefault="00A770A2" w:rsidP="00A770A2">
      <w:pPr>
        <w:rPr>
          <w:b/>
          <w:bCs/>
        </w:rPr>
      </w:pPr>
      <w:r w:rsidRPr="00A770A2">
        <w:rPr>
          <w:b/>
          <w:bCs/>
        </w:rPr>
        <w:t>19. National admin command centre</w:t>
      </w:r>
    </w:p>
    <w:p w14:paraId="3B8D7A22" w14:textId="77777777" w:rsidR="00A770A2" w:rsidRPr="00A770A2" w:rsidRDefault="00A770A2" w:rsidP="00A770A2">
      <w:r w:rsidRPr="00A770A2">
        <w:t>The national dashboard should compare cities without hiding lifecycle differences.</w:t>
      </w:r>
    </w:p>
    <w:p w14:paraId="3D933B33" w14:textId="77777777" w:rsidR="00A770A2" w:rsidRPr="00A770A2" w:rsidRDefault="00A770A2" w:rsidP="00A770A2">
      <w:pPr>
        <w:rPr>
          <w:b/>
          <w:bCs/>
        </w:rPr>
      </w:pPr>
      <w:r w:rsidRPr="00A770A2">
        <w:rPr>
          <w:b/>
          <w:bCs/>
        </w:rPr>
        <w:t>Executive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4936"/>
      </w:tblGrid>
      <w:tr w:rsidR="00A770A2" w:rsidRPr="00A770A2" w14:paraId="0BF1403B" w14:textId="77777777">
        <w:trPr>
          <w:tblHeader/>
          <w:tblCellSpacing w:w="15" w:type="dxa"/>
        </w:trPr>
        <w:tc>
          <w:tcPr>
            <w:tcW w:w="0" w:type="auto"/>
            <w:vAlign w:val="center"/>
            <w:hideMark/>
          </w:tcPr>
          <w:p w14:paraId="5452ECFE" w14:textId="77777777" w:rsidR="00A770A2" w:rsidRPr="00A770A2" w:rsidRDefault="00A770A2" w:rsidP="00A770A2">
            <w:pPr>
              <w:rPr>
                <w:b/>
                <w:bCs/>
              </w:rPr>
            </w:pPr>
            <w:r w:rsidRPr="00A770A2">
              <w:rPr>
                <w:b/>
                <w:bCs/>
              </w:rPr>
              <w:t>Widget</w:t>
            </w:r>
          </w:p>
        </w:tc>
        <w:tc>
          <w:tcPr>
            <w:tcW w:w="0" w:type="auto"/>
            <w:vAlign w:val="center"/>
            <w:hideMark/>
          </w:tcPr>
          <w:p w14:paraId="0C5AA178" w14:textId="77777777" w:rsidR="00A770A2" w:rsidRPr="00A770A2" w:rsidRDefault="00A770A2" w:rsidP="00A770A2">
            <w:pPr>
              <w:rPr>
                <w:b/>
                <w:bCs/>
              </w:rPr>
            </w:pPr>
            <w:r w:rsidRPr="00A770A2">
              <w:rPr>
                <w:b/>
                <w:bCs/>
              </w:rPr>
              <w:t>Correct definition</w:t>
            </w:r>
          </w:p>
        </w:tc>
      </w:tr>
      <w:tr w:rsidR="00A770A2" w:rsidRPr="00A770A2" w14:paraId="1E576E80" w14:textId="77777777">
        <w:trPr>
          <w:tblCellSpacing w:w="15" w:type="dxa"/>
        </w:trPr>
        <w:tc>
          <w:tcPr>
            <w:tcW w:w="0" w:type="auto"/>
            <w:vAlign w:val="center"/>
            <w:hideMark/>
          </w:tcPr>
          <w:p w14:paraId="4139BD6C" w14:textId="77777777" w:rsidR="00A770A2" w:rsidRPr="00A770A2" w:rsidRDefault="00A770A2" w:rsidP="00A770A2">
            <w:r w:rsidRPr="00A770A2">
              <w:t>Total cities</w:t>
            </w:r>
          </w:p>
        </w:tc>
        <w:tc>
          <w:tcPr>
            <w:tcW w:w="0" w:type="auto"/>
            <w:vAlign w:val="center"/>
            <w:hideMark/>
          </w:tcPr>
          <w:p w14:paraId="5F24B598" w14:textId="77777777" w:rsidR="00A770A2" w:rsidRPr="00A770A2" w:rsidRDefault="00A770A2" w:rsidP="00A770A2">
            <w:r w:rsidRPr="00A770A2">
              <w:t>Count by launch stage</w:t>
            </w:r>
          </w:p>
        </w:tc>
      </w:tr>
      <w:tr w:rsidR="00A770A2" w:rsidRPr="00A770A2" w14:paraId="5C56DF8D" w14:textId="77777777">
        <w:trPr>
          <w:tblCellSpacing w:w="15" w:type="dxa"/>
        </w:trPr>
        <w:tc>
          <w:tcPr>
            <w:tcW w:w="0" w:type="auto"/>
            <w:vAlign w:val="center"/>
            <w:hideMark/>
          </w:tcPr>
          <w:p w14:paraId="1B36D5A8" w14:textId="77777777" w:rsidR="00A770A2" w:rsidRPr="00A770A2" w:rsidRDefault="00A770A2" w:rsidP="00A770A2">
            <w:r w:rsidRPr="00A770A2">
              <w:t>Public cities</w:t>
            </w:r>
          </w:p>
        </w:tc>
        <w:tc>
          <w:tcPr>
            <w:tcW w:w="0" w:type="auto"/>
            <w:vAlign w:val="center"/>
            <w:hideMark/>
          </w:tcPr>
          <w:p w14:paraId="21AF4781" w14:textId="77777777" w:rsidR="00A770A2" w:rsidRPr="00A770A2" w:rsidRDefault="00A770A2" w:rsidP="00A770A2">
            <w:r w:rsidRPr="00A770A2">
              <w:t>Cities accepting public bookings</w:t>
            </w:r>
          </w:p>
        </w:tc>
      </w:tr>
      <w:tr w:rsidR="00A770A2" w:rsidRPr="00A770A2" w14:paraId="57476559" w14:textId="77777777">
        <w:trPr>
          <w:tblCellSpacing w:w="15" w:type="dxa"/>
        </w:trPr>
        <w:tc>
          <w:tcPr>
            <w:tcW w:w="0" w:type="auto"/>
            <w:vAlign w:val="center"/>
            <w:hideMark/>
          </w:tcPr>
          <w:p w14:paraId="0BCB0D33" w14:textId="77777777" w:rsidR="00A770A2" w:rsidRPr="00A770A2" w:rsidRDefault="00A770A2" w:rsidP="00A770A2">
            <w:r w:rsidRPr="00A770A2">
              <w:t>Validated cities</w:t>
            </w:r>
          </w:p>
        </w:tc>
        <w:tc>
          <w:tcPr>
            <w:tcW w:w="0" w:type="auto"/>
            <w:vAlign w:val="center"/>
            <w:hideMark/>
          </w:tcPr>
          <w:p w14:paraId="07C6235D" w14:textId="77777777" w:rsidR="00A770A2" w:rsidRPr="00A770A2" w:rsidRDefault="00A770A2" w:rsidP="00A770A2">
            <w:r w:rsidRPr="00A770A2">
              <w:t>Cities that passed quality and economics gates</w:t>
            </w:r>
          </w:p>
        </w:tc>
      </w:tr>
      <w:tr w:rsidR="00A770A2" w:rsidRPr="00A770A2" w14:paraId="3A6DB4EB" w14:textId="77777777">
        <w:trPr>
          <w:tblCellSpacing w:w="15" w:type="dxa"/>
        </w:trPr>
        <w:tc>
          <w:tcPr>
            <w:tcW w:w="0" w:type="auto"/>
            <w:vAlign w:val="center"/>
            <w:hideMark/>
          </w:tcPr>
          <w:p w14:paraId="6907FADF" w14:textId="77777777" w:rsidR="00A770A2" w:rsidRPr="00A770A2" w:rsidRDefault="00A770A2" w:rsidP="00A770A2">
            <w:r w:rsidRPr="00A770A2">
              <w:t>Network bookings</w:t>
            </w:r>
          </w:p>
        </w:tc>
        <w:tc>
          <w:tcPr>
            <w:tcW w:w="0" w:type="auto"/>
            <w:vAlign w:val="center"/>
            <w:hideMark/>
          </w:tcPr>
          <w:p w14:paraId="72301A4B" w14:textId="77777777" w:rsidR="00A770A2" w:rsidRPr="00A770A2" w:rsidRDefault="00A770A2" w:rsidP="00A770A2">
            <w:r w:rsidRPr="00A770A2">
              <w:t>Completed services, not created bookings</w:t>
            </w:r>
          </w:p>
        </w:tc>
      </w:tr>
      <w:tr w:rsidR="00A770A2" w:rsidRPr="00A770A2" w14:paraId="1BEF5FA7" w14:textId="77777777">
        <w:trPr>
          <w:tblCellSpacing w:w="15" w:type="dxa"/>
        </w:trPr>
        <w:tc>
          <w:tcPr>
            <w:tcW w:w="0" w:type="auto"/>
            <w:vAlign w:val="center"/>
            <w:hideMark/>
          </w:tcPr>
          <w:p w14:paraId="1DC27703" w14:textId="77777777" w:rsidR="00A770A2" w:rsidRPr="00A770A2" w:rsidRDefault="00A770A2" w:rsidP="00A770A2">
            <w:r w:rsidRPr="00A770A2">
              <w:t>Platform revenue</w:t>
            </w:r>
          </w:p>
        </w:tc>
        <w:tc>
          <w:tcPr>
            <w:tcW w:w="0" w:type="auto"/>
            <w:vAlign w:val="center"/>
            <w:hideMark/>
          </w:tcPr>
          <w:p w14:paraId="485C672F" w14:textId="77777777" w:rsidR="00A770A2" w:rsidRPr="00A770A2" w:rsidRDefault="00A770A2" w:rsidP="00A770A2">
            <w:r w:rsidRPr="00A770A2">
              <w:t>Retained platform revenue</w:t>
            </w:r>
          </w:p>
        </w:tc>
      </w:tr>
      <w:tr w:rsidR="00A770A2" w:rsidRPr="00A770A2" w14:paraId="62C065C0" w14:textId="77777777">
        <w:trPr>
          <w:tblCellSpacing w:w="15" w:type="dxa"/>
        </w:trPr>
        <w:tc>
          <w:tcPr>
            <w:tcW w:w="0" w:type="auto"/>
            <w:vAlign w:val="center"/>
            <w:hideMark/>
          </w:tcPr>
          <w:p w14:paraId="49353A85" w14:textId="77777777" w:rsidR="00A770A2" w:rsidRPr="00A770A2" w:rsidRDefault="00A770A2" w:rsidP="00A770A2">
            <w:r w:rsidRPr="00A770A2">
              <w:lastRenderedPageBreak/>
              <w:t>Network contribution</w:t>
            </w:r>
          </w:p>
        </w:tc>
        <w:tc>
          <w:tcPr>
            <w:tcW w:w="0" w:type="auto"/>
            <w:vAlign w:val="center"/>
            <w:hideMark/>
          </w:tcPr>
          <w:p w14:paraId="1A12EAA4" w14:textId="77777777" w:rsidR="00A770A2" w:rsidRPr="00A770A2" w:rsidRDefault="00A770A2" w:rsidP="00A770A2">
            <w:r w:rsidRPr="00A770A2">
              <w:t>Revenue minus direct operating costs</w:t>
            </w:r>
          </w:p>
        </w:tc>
      </w:tr>
      <w:tr w:rsidR="00A770A2" w:rsidRPr="00A770A2" w14:paraId="4AB79688" w14:textId="77777777">
        <w:trPr>
          <w:tblCellSpacing w:w="15" w:type="dxa"/>
        </w:trPr>
        <w:tc>
          <w:tcPr>
            <w:tcW w:w="0" w:type="auto"/>
            <w:vAlign w:val="center"/>
            <w:hideMark/>
          </w:tcPr>
          <w:p w14:paraId="0A0C5E3B" w14:textId="77777777" w:rsidR="00A770A2" w:rsidRPr="00A770A2" w:rsidRDefault="00A770A2" w:rsidP="00A770A2">
            <w:r w:rsidRPr="00A770A2">
              <w:t>Active subscribers</w:t>
            </w:r>
          </w:p>
        </w:tc>
        <w:tc>
          <w:tcPr>
            <w:tcW w:w="0" w:type="auto"/>
            <w:vAlign w:val="center"/>
            <w:hideMark/>
          </w:tcPr>
          <w:p w14:paraId="1787AAFE" w14:textId="77777777" w:rsidR="00A770A2" w:rsidRPr="00A770A2" w:rsidRDefault="00A770A2" w:rsidP="00A770A2">
            <w:r w:rsidRPr="00A770A2">
              <w:t>Paid active recurring plans</w:t>
            </w:r>
          </w:p>
        </w:tc>
      </w:tr>
      <w:tr w:rsidR="00A770A2" w:rsidRPr="00A770A2" w14:paraId="4C4705C5" w14:textId="77777777">
        <w:trPr>
          <w:tblCellSpacing w:w="15" w:type="dxa"/>
        </w:trPr>
        <w:tc>
          <w:tcPr>
            <w:tcW w:w="0" w:type="auto"/>
            <w:vAlign w:val="center"/>
            <w:hideMark/>
          </w:tcPr>
          <w:p w14:paraId="0016CB75" w14:textId="77777777" w:rsidR="00A770A2" w:rsidRPr="00A770A2" w:rsidRDefault="00A770A2" w:rsidP="00A770A2">
            <w:r w:rsidRPr="00A770A2">
              <w:t>Critical incidents</w:t>
            </w:r>
          </w:p>
        </w:tc>
        <w:tc>
          <w:tcPr>
            <w:tcW w:w="0" w:type="auto"/>
            <w:vAlign w:val="center"/>
            <w:hideMark/>
          </w:tcPr>
          <w:p w14:paraId="0587F823" w14:textId="77777777" w:rsidR="00A770A2" w:rsidRPr="00A770A2" w:rsidRDefault="00A770A2" w:rsidP="00A770A2">
            <w:r w:rsidRPr="00A770A2">
              <w:t>Open and closed separately</w:t>
            </w:r>
          </w:p>
        </w:tc>
      </w:tr>
    </w:tbl>
    <w:p w14:paraId="5BB540C2" w14:textId="77777777" w:rsidR="00A770A2" w:rsidRPr="00A770A2" w:rsidRDefault="00A770A2" w:rsidP="00A770A2">
      <w:pPr>
        <w:rPr>
          <w:b/>
          <w:bCs/>
        </w:rPr>
      </w:pPr>
      <w:r w:rsidRPr="00A770A2">
        <w:rPr>
          <w:b/>
          <w:bCs/>
        </w:rPr>
        <w:t>City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033"/>
        <w:gridCol w:w="2016"/>
        <w:gridCol w:w="757"/>
        <w:gridCol w:w="1352"/>
        <w:gridCol w:w="837"/>
        <w:gridCol w:w="562"/>
        <w:gridCol w:w="1465"/>
      </w:tblGrid>
      <w:tr w:rsidR="00A770A2" w:rsidRPr="00A770A2" w14:paraId="40DB70A3" w14:textId="77777777">
        <w:trPr>
          <w:tblHeader/>
          <w:tblCellSpacing w:w="15" w:type="dxa"/>
        </w:trPr>
        <w:tc>
          <w:tcPr>
            <w:tcW w:w="0" w:type="auto"/>
            <w:vAlign w:val="center"/>
            <w:hideMark/>
          </w:tcPr>
          <w:p w14:paraId="53823335" w14:textId="77777777" w:rsidR="00A770A2" w:rsidRPr="00A770A2" w:rsidRDefault="00A770A2" w:rsidP="00A770A2">
            <w:pPr>
              <w:rPr>
                <w:b/>
                <w:bCs/>
              </w:rPr>
            </w:pPr>
            <w:r w:rsidRPr="00A770A2">
              <w:rPr>
                <w:b/>
                <w:bCs/>
              </w:rPr>
              <w:t>City</w:t>
            </w:r>
          </w:p>
        </w:tc>
        <w:tc>
          <w:tcPr>
            <w:tcW w:w="0" w:type="auto"/>
            <w:vAlign w:val="center"/>
            <w:hideMark/>
          </w:tcPr>
          <w:p w14:paraId="44F36533" w14:textId="77777777" w:rsidR="00A770A2" w:rsidRPr="00A770A2" w:rsidRDefault="00A770A2" w:rsidP="00A770A2">
            <w:pPr>
              <w:rPr>
                <w:b/>
                <w:bCs/>
              </w:rPr>
            </w:pPr>
            <w:r w:rsidRPr="00A770A2">
              <w:rPr>
                <w:b/>
                <w:bCs/>
              </w:rPr>
              <w:t>Stage</w:t>
            </w:r>
          </w:p>
        </w:tc>
        <w:tc>
          <w:tcPr>
            <w:tcW w:w="0" w:type="auto"/>
            <w:vAlign w:val="center"/>
            <w:hideMark/>
          </w:tcPr>
          <w:p w14:paraId="487E336A" w14:textId="77777777" w:rsidR="00A770A2" w:rsidRPr="00A770A2" w:rsidRDefault="00A770A2" w:rsidP="00A770A2">
            <w:pPr>
              <w:rPr>
                <w:b/>
                <w:bCs/>
              </w:rPr>
            </w:pPr>
            <w:r w:rsidRPr="00A770A2">
              <w:rPr>
                <w:b/>
                <w:bCs/>
              </w:rPr>
              <w:t>Completed bookings</w:t>
            </w:r>
          </w:p>
        </w:tc>
        <w:tc>
          <w:tcPr>
            <w:tcW w:w="0" w:type="auto"/>
            <w:vAlign w:val="center"/>
            <w:hideMark/>
          </w:tcPr>
          <w:p w14:paraId="2C8733D7" w14:textId="77777777" w:rsidR="00A770A2" w:rsidRPr="00A770A2" w:rsidRDefault="00A770A2" w:rsidP="00A770A2">
            <w:pPr>
              <w:rPr>
                <w:b/>
                <w:bCs/>
              </w:rPr>
            </w:pPr>
            <w:r w:rsidRPr="00A770A2">
              <w:rPr>
                <w:b/>
                <w:bCs/>
              </w:rPr>
              <w:t>Rating</w:t>
            </w:r>
          </w:p>
        </w:tc>
        <w:tc>
          <w:tcPr>
            <w:tcW w:w="0" w:type="auto"/>
            <w:vAlign w:val="center"/>
            <w:hideMark/>
          </w:tcPr>
          <w:p w14:paraId="59DC79C6" w14:textId="77777777" w:rsidR="00A770A2" w:rsidRPr="00A770A2" w:rsidRDefault="00A770A2" w:rsidP="00A770A2">
            <w:pPr>
              <w:rPr>
                <w:b/>
                <w:bCs/>
              </w:rPr>
            </w:pPr>
            <w:r w:rsidRPr="00A770A2">
              <w:rPr>
                <w:b/>
                <w:bCs/>
              </w:rPr>
              <w:t>Completion</w:t>
            </w:r>
          </w:p>
        </w:tc>
        <w:tc>
          <w:tcPr>
            <w:tcW w:w="0" w:type="auto"/>
            <w:vAlign w:val="center"/>
            <w:hideMark/>
          </w:tcPr>
          <w:p w14:paraId="7A388362" w14:textId="77777777" w:rsidR="00A770A2" w:rsidRPr="00A770A2" w:rsidRDefault="00A770A2" w:rsidP="00A770A2">
            <w:pPr>
              <w:rPr>
                <w:b/>
                <w:bCs/>
              </w:rPr>
            </w:pPr>
            <w:r w:rsidRPr="00A770A2">
              <w:rPr>
                <w:b/>
                <w:bCs/>
              </w:rPr>
              <w:t>Repeat</w:t>
            </w:r>
          </w:p>
        </w:tc>
        <w:tc>
          <w:tcPr>
            <w:tcW w:w="0" w:type="auto"/>
            <w:vAlign w:val="center"/>
            <w:hideMark/>
          </w:tcPr>
          <w:p w14:paraId="65153A5D" w14:textId="77777777" w:rsidR="00A770A2" w:rsidRPr="00A770A2" w:rsidRDefault="00A770A2" w:rsidP="00A770A2">
            <w:pPr>
              <w:rPr>
                <w:b/>
                <w:bCs/>
              </w:rPr>
            </w:pPr>
            <w:r w:rsidRPr="00A770A2">
              <w:rPr>
                <w:b/>
                <w:bCs/>
              </w:rPr>
              <w:t>MRR</w:t>
            </w:r>
          </w:p>
        </w:tc>
        <w:tc>
          <w:tcPr>
            <w:tcW w:w="0" w:type="auto"/>
            <w:vAlign w:val="center"/>
            <w:hideMark/>
          </w:tcPr>
          <w:p w14:paraId="7A6CF40C" w14:textId="77777777" w:rsidR="00A770A2" w:rsidRPr="00A770A2" w:rsidRDefault="00A770A2" w:rsidP="00A770A2">
            <w:pPr>
              <w:rPr>
                <w:b/>
                <w:bCs/>
              </w:rPr>
            </w:pPr>
            <w:r w:rsidRPr="00A770A2">
              <w:rPr>
                <w:b/>
                <w:bCs/>
              </w:rPr>
              <w:t>Contribution</w:t>
            </w:r>
          </w:p>
        </w:tc>
      </w:tr>
      <w:tr w:rsidR="00A770A2" w:rsidRPr="00A770A2" w14:paraId="62919A1C" w14:textId="77777777">
        <w:trPr>
          <w:tblCellSpacing w:w="15" w:type="dxa"/>
        </w:trPr>
        <w:tc>
          <w:tcPr>
            <w:tcW w:w="0" w:type="auto"/>
            <w:vAlign w:val="center"/>
            <w:hideMark/>
          </w:tcPr>
          <w:p w14:paraId="3D7CF5DB" w14:textId="77777777" w:rsidR="00A770A2" w:rsidRPr="00A770A2" w:rsidRDefault="00A770A2" w:rsidP="00A770A2">
            <w:r w:rsidRPr="00A770A2">
              <w:t>Ahmedabad</w:t>
            </w:r>
          </w:p>
        </w:tc>
        <w:tc>
          <w:tcPr>
            <w:tcW w:w="0" w:type="auto"/>
            <w:vAlign w:val="center"/>
            <w:hideMark/>
          </w:tcPr>
          <w:p w14:paraId="7DF0A7D3" w14:textId="77777777" w:rsidR="00A770A2" w:rsidRPr="00A770A2" w:rsidRDefault="00A770A2" w:rsidP="00A770A2">
            <w:r w:rsidRPr="00A770A2">
              <w:t>Mature</w:t>
            </w:r>
          </w:p>
        </w:tc>
        <w:tc>
          <w:tcPr>
            <w:tcW w:w="0" w:type="auto"/>
            <w:vAlign w:val="center"/>
            <w:hideMark/>
          </w:tcPr>
          <w:p w14:paraId="14633E9E" w14:textId="77777777" w:rsidR="00A770A2" w:rsidRPr="00A770A2" w:rsidRDefault="00A770A2" w:rsidP="00A770A2"/>
        </w:tc>
        <w:tc>
          <w:tcPr>
            <w:tcW w:w="0" w:type="auto"/>
            <w:vAlign w:val="center"/>
            <w:hideMark/>
          </w:tcPr>
          <w:p w14:paraId="3E65FBB4" w14:textId="77777777" w:rsidR="00A770A2" w:rsidRPr="00A770A2" w:rsidRDefault="00A770A2" w:rsidP="00A770A2"/>
        </w:tc>
        <w:tc>
          <w:tcPr>
            <w:tcW w:w="0" w:type="auto"/>
            <w:vAlign w:val="center"/>
            <w:hideMark/>
          </w:tcPr>
          <w:p w14:paraId="69760D18" w14:textId="77777777" w:rsidR="00A770A2" w:rsidRPr="00A770A2" w:rsidRDefault="00A770A2" w:rsidP="00A770A2"/>
        </w:tc>
        <w:tc>
          <w:tcPr>
            <w:tcW w:w="0" w:type="auto"/>
            <w:vAlign w:val="center"/>
            <w:hideMark/>
          </w:tcPr>
          <w:p w14:paraId="70E1305A" w14:textId="77777777" w:rsidR="00A770A2" w:rsidRPr="00A770A2" w:rsidRDefault="00A770A2" w:rsidP="00A770A2"/>
        </w:tc>
        <w:tc>
          <w:tcPr>
            <w:tcW w:w="0" w:type="auto"/>
            <w:vAlign w:val="center"/>
            <w:hideMark/>
          </w:tcPr>
          <w:p w14:paraId="0A08D659" w14:textId="77777777" w:rsidR="00A770A2" w:rsidRPr="00A770A2" w:rsidRDefault="00A770A2" w:rsidP="00A770A2">
            <w:r w:rsidRPr="00A770A2">
              <w:t>₹</w:t>
            </w:r>
          </w:p>
        </w:tc>
        <w:tc>
          <w:tcPr>
            <w:tcW w:w="0" w:type="auto"/>
            <w:vAlign w:val="center"/>
            <w:hideMark/>
          </w:tcPr>
          <w:p w14:paraId="1013CC4F" w14:textId="77777777" w:rsidR="00A770A2" w:rsidRPr="00A770A2" w:rsidRDefault="00A770A2" w:rsidP="00A770A2">
            <w:r w:rsidRPr="00A770A2">
              <w:t>₹</w:t>
            </w:r>
          </w:p>
        </w:tc>
      </w:tr>
      <w:tr w:rsidR="00A770A2" w:rsidRPr="00A770A2" w14:paraId="075D780F" w14:textId="77777777">
        <w:trPr>
          <w:tblCellSpacing w:w="15" w:type="dxa"/>
        </w:trPr>
        <w:tc>
          <w:tcPr>
            <w:tcW w:w="0" w:type="auto"/>
            <w:vAlign w:val="center"/>
            <w:hideMark/>
          </w:tcPr>
          <w:p w14:paraId="06D212D8" w14:textId="77777777" w:rsidR="00A770A2" w:rsidRPr="00A770A2" w:rsidRDefault="00A770A2" w:rsidP="00A770A2">
            <w:r w:rsidRPr="00A770A2">
              <w:t>Pune</w:t>
            </w:r>
          </w:p>
        </w:tc>
        <w:tc>
          <w:tcPr>
            <w:tcW w:w="0" w:type="auto"/>
            <w:vAlign w:val="center"/>
            <w:hideMark/>
          </w:tcPr>
          <w:p w14:paraId="4429A6CF" w14:textId="77777777" w:rsidR="00A770A2" w:rsidRPr="00A770A2" w:rsidRDefault="00A770A2" w:rsidP="00A770A2">
            <w:r w:rsidRPr="00A770A2">
              <w:t>Validated</w:t>
            </w:r>
          </w:p>
        </w:tc>
        <w:tc>
          <w:tcPr>
            <w:tcW w:w="0" w:type="auto"/>
            <w:vAlign w:val="center"/>
            <w:hideMark/>
          </w:tcPr>
          <w:p w14:paraId="0CF131D6" w14:textId="77777777" w:rsidR="00A770A2" w:rsidRPr="00A770A2" w:rsidRDefault="00A770A2" w:rsidP="00A770A2"/>
        </w:tc>
        <w:tc>
          <w:tcPr>
            <w:tcW w:w="0" w:type="auto"/>
            <w:vAlign w:val="center"/>
            <w:hideMark/>
          </w:tcPr>
          <w:p w14:paraId="1C11A208" w14:textId="77777777" w:rsidR="00A770A2" w:rsidRPr="00A770A2" w:rsidRDefault="00A770A2" w:rsidP="00A770A2"/>
        </w:tc>
        <w:tc>
          <w:tcPr>
            <w:tcW w:w="0" w:type="auto"/>
            <w:vAlign w:val="center"/>
            <w:hideMark/>
          </w:tcPr>
          <w:p w14:paraId="6B81C4BA" w14:textId="77777777" w:rsidR="00A770A2" w:rsidRPr="00A770A2" w:rsidRDefault="00A770A2" w:rsidP="00A770A2"/>
        </w:tc>
        <w:tc>
          <w:tcPr>
            <w:tcW w:w="0" w:type="auto"/>
            <w:vAlign w:val="center"/>
            <w:hideMark/>
          </w:tcPr>
          <w:p w14:paraId="6C64F9C5" w14:textId="77777777" w:rsidR="00A770A2" w:rsidRPr="00A770A2" w:rsidRDefault="00A770A2" w:rsidP="00A770A2"/>
        </w:tc>
        <w:tc>
          <w:tcPr>
            <w:tcW w:w="0" w:type="auto"/>
            <w:vAlign w:val="center"/>
            <w:hideMark/>
          </w:tcPr>
          <w:p w14:paraId="78CEF179" w14:textId="77777777" w:rsidR="00A770A2" w:rsidRPr="00A770A2" w:rsidRDefault="00A770A2" w:rsidP="00A770A2">
            <w:r w:rsidRPr="00A770A2">
              <w:t>₹</w:t>
            </w:r>
          </w:p>
        </w:tc>
        <w:tc>
          <w:tcPr>
            <w:tcW w:w="0" w:type="auto"/>
            <w:vAlign w:val="center"/>
            <w:hideMark/>
          </w:tcPr>
          <w:p w14:paraId="3612B95A" w14:textId="77777777" w:rsidR="00A770A2" w:rsidRPr="00A770A2" w:rsidRDefault="00A770A2" w:rsidP="00A770A2">
            <w:r w:rsidRPr="00A770A2">
              <w:t>₹</w:t>
            </w:r>
          </w:p>
        </w:tc>
      </w:tr>
      <w:tr w:rsidR="00A770A2" w:rsidRPr="00A770A2" w14:paraId="7B528CDA" w14:textId="77777777">
        <w:trPr>
          <w:tblCellSpacing w:w="15" w:type="dxa"/>
        </w:trPr>
        <w:tc>
          <w:tcPr>
            <w:tcW w:w="0" w:type="auto"/>
            <w:vAlign w:val="center"/>
            <w:hideMark/>
          </w:tcPr>
          <w:p w14:paraId="27D37A11" w14:textId="77777777" w:rsidR="00A770A2" w:rsidRPr="00A770A2" w:rsidRDefault="00A770A2" w:rsidP="00A770A2">
            <w:r w:rsidRPr="00A770A2">
              <w:t>Bengaluru</w:t>
            </w:r>
          </w:p>
        </w:tc>
        <w:tc>
          <w:tcPr>
            <w:tcW w:w="0" w:type="auto"/>
            <w:vAlign w:val="center"/>
            <w:hideMark/>
          </w:tcPr>
          <w:p w14:paraId="76FEB4DD" w14:textId="77777777" w:rsidR="00A770A2" w:rsidRPr="00A770A2" w:rsidRDefault="00A770A2" w:rsidP="00A770A2">
            <w:r w:rsidRPr="00A770A2">
              <w:t>Beta</w:t>
            </w:r>
          </w:p>
        </w:tc>
        <w:tc>
          <w:tcPr>
            <w:tcW w:w="0" w:type="auto"/>
            <w:vAlign w:val="center"/>
            <w:hideMark/>
          </w:tcPr>
          <w:p w14:paraId="246D888F" w14:textId="77777777" w:rsidR="00A770A2" w:rsidRPr="00A770A2" w:rsidRDefault="00A770A2" w:rsidP="00A770A2"/>
        </w:tc>
        <w:tc>
          <w:tcPr>
            <w:tcW w:w="0" w:type="auto"/>
            <w:vAlign w:val="center"/>
            <w:hideMark/>
          </w:tcPr>
          <w:p w14:paraId="191C9C9C" w14:textId="77777777" w:rsidR="00A770A2" w:rsidRPr="00A770A2" w:rsidRDefault="00A770A2" w:rsidP="00A770A2"/>
        </w:tc>
        <w:tc>
          <w:tcPr>
            <w:tcW w:w="0" w:type="auto"/>
            <w:vAlign w:val="center"/>
            <w:hideMark/>
          </w:tcPr>
          <w:p w14:paraId="79B0CB29" w14:textId="77777777" w:rsidR="00A770A2" w:rsidRPr="00A770A2" w:rsidRDefault="00A770A2" w:rsidP="00A770A2"/>
        </w:tc>
        <w:tc>
          <w:tcPr>
            <w:tcW w:w="0" w:type="auto"/>
            <w:vAlign w:val="center"/>
            <w:hideMark/>
          </w:tcPr>
          <w:p w14:paraId="0E6ED078" w14:textId="77777777" w:rsidR="00A770A2" w:rsidRPr="00A770A2" w:rsidRDefault="00A770A2" w:rsidP="00A770A2"/>
        </w:tc>
        <w:tc>
          <w:tcPr>
            <w:tcW w:w="0" w:type="auto"/>
            <w:vAlign w:val="center"/>
            <w:hideMark/>
          </w:tcPr>
          <w:p w14:paraId="4C4046B6" w14:textId="77777777" w:rsidR="00A770A2" w:rsidRPr="00A770A2" w:rsidRDefault="00A770A2" w:rsidP="00A770A2">
            <w:r w:rsidRPr="00A770A2">
              <w:t>₹</w:t>
            </w:r>
          </w:p>
        </w:tc>
        <w:tc>
          <w:tcPr>
            <w:tcW w:w="0" w:type="auto"/>
            <w:vAlign w:val="center"/>
            <w:hideMark/>
          </w:tcPr>
          <w:p w14:paraId="58E59A05" w14:textId="77777777" w:rsidR="00A770A2" w:rsidRPr="00A770A2" w:rsidRDefault="00A770A2" w:rsidP="00A770A2">
            <w:r w:rsidRPr="00A770A2">
              <w:t>₹</w:t>
            </w:r>
          </w:p>
        </w:tc>
      </w:tr>
    </w:tbl>
    <w:p w14:paraId="28F27BA3" w14:textId="77777777" w:rsidR="00A770A2" w:rsidRPr="00A770A2" w:rsidRDefault="00A770A2" w:rsidP="00A770A2">
      <w:r w:rsidRPr="00A770A2">
        <w:t>Do not compare a closed beta directly against a mature city without displaying the stage.</w:t>
      </w:r>
    </w:p>
    <w:p w14:paraId="797DDA2D" w14:textId="77777777" w:rsidR="00A770A2" w:rsidRPr="00A770A2" w:rsidRDefault="00A770A2" w:rsidP="00A770A2">
      <w:r w:rsidRPr="00A770A2">
        <w:pict w14:anchorId="5477FA1B">
          <v:rect id="_x0000_i2835" style="width:0;height:1.5pt" o:hralign="center" o:hrstd="t" o:hr="t" fillcolor="#a0a0a0" stroked="f"/>
        </w:pict>
      </w:r>
    </w:p>
    <w:p w14:paraId="6C27F8DD" w14:textId="77777777" w:rsidR="00A770A2" w:rsidRPr="00A770A2" w:rsidRDefault="00A770A2" w:rsidP="00A770A2">
      <w:pPr>
        <w:rPr>
          <w:b/>
          <w:bCs/>
        </w:rPr>
      </w:pPr>
      <w:r w:rsidRPr="00A770A2">
        <w:rPr>
          <w:b/>
          <w:bCs/>
        </w:rPr>
        <w:t>20. National dashboard widgets</w:t>
      </w:r>
    </w:p>
    <w:p w14:paraId="548334B0" w14:textId="77777777" w:rsidR="00A770A2" w:rsidRPr="00A770A2" w:rsidRDefault="00A770A2" w:rsidP="00A770A2">
      <w:pPr>
        <w:rPr>
          <w:b/>
          <w:bCs/>
        </w:rPr>
      </w:pPr>
      <w:r w:rsidRPr="00A770A2">
        <w:rPr>
          <w:b/>
          <w:bCs/>
        </w:rPr>
        <w:t>Bookings by city</w:t>
      </w:r>
    </w:p>
    <w:p w14:paraId="48892E43" w14:textId="77777777" w:rsidR="00A770A2" w:rsidRPr="00A770A2" w:rsidRDefault="00A770A2" w:rsidP="00A770A2">
      <w:r w:rsidRPr="00A770A2">
        <w:t>Display:</w:t>
      </w:r>
    </w:p>
    <w:p w14:paraId="51C09083" w14:textId="77777777" w:rsidR="00A770A2" w:rsidRPr="00A770A2" w:rsidRDefault="00A770A2" w:rsidP="00A770A2">
      <w:pPr>
        <w:numPr>
          <w:ilvl w:val="0"/>
          <w:numId w:val="203"/>
        </w:numPr>
      </w:pPr>
      <w:r w:rsidRPr="00A770A2">
        <w:t xml:space="preserve">Created </w:t>
      </w:r>
    </w:p>
    <w:p w14:paraId="6374D910" w14:textId="77777777" w:rsidR="00A770A2" w:rsidRPr="00A770A2" w:rsidRDefault="00A770A2" w:rsidP="00A770A2">
      <w:pPr>
        <w:numPr>
          <w:ilvl w:val="0"/>
          <w:numId w:val="203"/>
        </w:numPr>
      </w:pPr>
      <w:r w:rsidRPr="00A770A2">
        <w:t xml:space="preserve">Confirmed </w:t>
      </w:r>
    </w:p>
    <w:p w14:paraId="14B83519" w14:textId="77777777" w:rsidR="00A770A2" w:rsidRPr="00A770A2" w:rsidRDefault="00A770A2" w:rsidP="00A770A2">
      <w:pPr>
        <w:numPr>
          <w:ilvl w:val="0"/>
          <w:numId w:val="203"/>
        </w:numPr>
      </w:pPr>
      <w:r w:rsidRPr="00A770A2">
        <w:t xml:space="preserve">Completed </w:t>
      </w:r>
    </w:p>
    <w:p w14:paraId="79D9C457" w14:textId="77777777" w:rsidR="00A770A2" w:rsidRPr="00A770A2" w:rsidRDefault="00A770A2" w:rsidP="00A770A2">
      <w:pPr>
        <w:numPr>
          <w:ilvl w:val="0"/>
          <w:numId w:val="203"/>
        </w:numPr>
      </w:pPr>
      <w:r w:rsidRPr="00A770A2">
        <w:t xml:space="preserve">Cancelled </w:t>
      </w:r>
    </w:p>
    <w:p w14:paraId="324E29A7" w14:textId="77777777" w:rsidR="00A770A2" w:rsidRPr="00A770A2" w:rsidRDefault="00A770A2" w:rsidP="00A770A2">
      <w:pPr>
        <w:numPr>
          <w:ilvl w:val="0"/>
          <w:numId w:val="203"/>
        </w:numPr>
      </w:pPr>
      <w:r w:rsidRPr="00A770A2">
        <w:t xml:space="preserve">Refunded </w:t>
      </w:r>
    </w:p>
    <w:p w14:paraId="7BA0C2CE" w14:textId="77777777" w:rsidR="00A770A2" w:rsidRPr="00A770A2" w:rsidRDefault="00A770A2" w:rsidP="00A770A2">
      <w:pPr>
        <w:numPr>
          <w:ilvl w:val="0"/>
          <w:numId w:val="203"/>
        </w:numPr>
      </w:pPr>
      <w:r w:rsidRPr="00A770A2">
        <w:t xml:space="preserve">Failed fulfilment </w:t>
      </w:r>
    </w:p>
    <w:p w14:paraId="615E628D" w14:textId="77777777" w:rsidR="00A770A2" w:rsidRPr="00A770A2" w:rsidRDefault="00A770A2" w:rsidP="00A770A2">
      <w:r w:rsidRPr="00A770A2">
        <w:t>Primary headline:</w:t>
      </w:r>
    </w:p>
    <w:p w14:paraId="7CF7B607" w14:textId="77777777" w:rsidR="00A770A2" w:rsidRPr="00A770A2" w:rsidRDefault="00A770A2" w:rsidP="00A770A2">
      <w:r w:rsidRPr="00A770A2">
        <w:rPr>
          <w:b/>
          <w:bCs/>
        </w:rPr>
        <w:t>Completed paid services</w:t>
      </w:r>
    </w:p>
    <w:p w14:paraId="460F1F95" w14:textId="77777777" w:rsidR="00A770A2" w:rsidRPr="00A770A2" w:rsidRDefault="00A770A2" w:rsidP="00A770A2">
      <w:pPr>
        <w:rPr>
          <w:b/>
          <w:bCs/>
        </w:rPr>
      </w:pPr>
      <w:r w:rsidRPr="00A770A2">
        <w:rPr>
          <w:b/>
          <w:bCs/>
        </w:rPr>
        <w:t>Revenue by city</w:t>
      </w:r>
    </w:p>
    <w:p w14:paraId="4D3B667A" w14:textId="77777777" w:rsidR="00A770A2" w:rsidRPr="00A770A2" w:rsidRDefault="00A770A2" w:rsidP="00A770A2">
      <w:r w:rsidRPr="00A770A2">
        <w:t>Display separately:</w:t>
      </w:r>
    </w:p>
    <w:p w14:paraId="7AD73DDE" w14:textId="77777777" w:rsidR="00A770A2" w:rsidRPr="00A770A2" w:rsidRDefault="00A770A2" w:rsidP="00A770A2">
      <w:pPr>
        <w:numPr>
          <w:ilvl w:val="0"/>
          <w:numId w:val="204"/>
        </w:numPr>
      </w:pPr>
      <w:r w:rsidRPr="00A770A2">
        <w:t xml:space="preserve">GMV </w:t>
      </w:r>
    </w:p>
    <w:p w14:paraId="2E6D6EE7" w14:textId="77777777" w:rsidR="00A770A2" w:rsidRPr="00A770A2" w:rsidRDefault="00A770A2" w:rsidP="00A770A2">
      <w:pPr>
        <w:numPr>
          <w:ilvl w:val="0"/>
          <w:numId w:val="204"/>
        </w:numPr>
      </w:pPr>
      <w:r w:rsidRPr="00A770A2">
        <w:t xml:space="preserve">Platform revenue </w:t>
      </w:r>
    </w:p>
    <w:p w14:paraId="37445422" w14:textId="77777777" w:rsidR="00A770A2" w:rsidRPr="00A770A2" w:rsidRDefault="00A770A2" w:rsidP="00A770A2">
      <w:pPr>
        <w:numPr>
          <w:ilvl w:val="0"/>
          <w:numId w:val="204"/>
        </w:numPr>
      </w:pPr>
      <w:r w:rsidRPr="00A770A2">
        <w:t xml:space="preserve">Partner payouts </w:t>
      </w:r>
    </w:p>
    <w:p w14:paraId="535C6961" w14:textId="77777777" w:rsidR="00A770A2" w:rsidRPr="00A770A2" w:rsidRDefault="00A770A2" w:rsidP="00A770A2">
      <w:pPr>
        <w:numPr>
          <w:ilvl w:val="0"/>
          <w:numId w:val="204"/>
        </w:numPr>
      </w:pPr>
      <w:r w:rsidRPr="00A770A2">
        <w:lastRenderedPageBreak/>
        <w:t xml:space="preserve">Contribution </w:t>
      </w:r>
    </w:p>
    <w:p w14:paraId="1B437D97" w14:textId="77777777" w:rsidR="00A770A2" w:rsidRPr="00A770A2" w:rsidRDefault="00A770A2" w:rsidP="00A770A2">
      <w:pPr>
        <w:numPr>
          <w:ilvl w:val="0"/>
          <w:numId w:val="204"/>
        </w:numPr>
      </w:pPr>
      <w:r w:rsidRPr="00A770A2">
        <w:t xml:space="preserve">Allocated city costs </w:t>
      </w:r>
    </w:p>
    <w:p w14:paraId="0735CB0C" w14:textId="77777777" w:rsidR="00A770A2" w:rsidRPr="00A770A2" w:rsidRDefault="00A770A2" w:rsidP="00A770A2">
      <w:pPr>
        <w:rPr>
          <w:b/>
          <w:bCs/>
        </w:rPr>
      </w:pPr>
      <w:r w:rsidRPr="00A770A2">
        <w:rPr>
          <w:b/>
          <w:bCs/>
        </w:rPr>
        <w:t>Ratings by city</w:t>
      </w:r>
    </w:p>
    <w:p w14:paraId="35BB3FE3" w14:textId="77777777" w:rsidR="00A770A2" w:rsidRPr="00A770A2" w:rsidRDefault="00A770A2" w:rsidP="00A770A2">
      <w:r w:rsidRPr="00A770A2">
        <w:t>Display:</w:t>
      </w:r>
    </w:p>
    <w:p w14:paraId="6B8EA79A" w14:textId="77777777" w:rsidR="00A770A2" w:rsidRPr="00A770A2" w:rsidRDefault="00A770A2" w:rsidP="00A770A2">
      <w:pPr>
        <w:numPr>
          <w:ilvl w:val="0"/>
          <w:numId w:val="205"/>
        </w:numPr>
      </w:pPr>
      <w:r w:rsidRPr="00A770A2">
        <w:t xml:space="preserve">Average rating </w:t>
      </w:r>
    </w:p>
    <w:p w14:paraId="5AC0AB5E" w14:textId="77777777" w:rsidR="00A770A2" w:rsidRPr="00A770A2" w:rsidRDefault="00A770A2" w:rsidP="00A770A2">
      <w:pPr>
        <w:numPr>
          <w:ilvl w:val="0"/>
          <w:numId w:val="205"/>
        </w:numPr>
      </w:pPr>
      <w:r w:rsidRPr="00A770A2">
        <w:t xml:space="preserve">Number of reviews </w:t>
      </w:r>
    </w:p>
    <w:p w14:paraId="2C7B08B2" w14:textId="77777777" w:rsidR="00A770A2" w:rsidRPr="00A770A2" w:rsidRDefault="00A770A2" w:rsidP="00A770A2">
      <w:pPr>
        <w:numPr>
          <w:ilvl w:val="0"/>
          <w:numId w:val="205"/>
        </w:numPr>
      </w:pPr>
      <w:r w:rsidRPr="00A770A2">
        <w:t xml:space="preserve">Rating distribution </w:t>
      </w:r>
    </w:p>
    <w:p w14:paraId="07095C73" w14:textId="77777777" w:rsidR="00A770A2" w:rsidRPr="00A770A2" w:rsidRDefault="00A770A2" w:rsidP="00A770A2">
      <w:pPr>
        <w:numPr>
          <w:ilvl w:val="0"/>
          <w:numId w:val="205"/>
        </w:numPr>
      </w:pPr>
      <w:r w:rsidRPr="00A770A2">
        <w:t xml:space="preserve">Low-rating count </w:t>
      </w:r>
    </w:p>
    <w:p w14:paraId="0D2C5BB5" w14:textId="77777777" w:rsidR="00A770A2" w:rsidRPr="00A770A2" w:rsidRDefault="00A770A2" w:rsidP="00A770A2">
      <w:pPr>
        <w:numPr>
          <w:ilvl w:val="0"/>
          <w:numId w:val="205"/>
        </w:numPr>
      </w:pPr>
      <w:r w:rsidRPr="00A770A2">
        <w:t xml:space="preserve">Verified service reviews </w:t>
      </w:r>
    </w:p>
    <w:p w14:paraId="79C6DD82" w14:textId="77777777" w:rsidR="00A770A2" w:rsidRPr="00A770A2" w:rsidRDefault="00A770A2" w:rsidP="00A770A2">
      <w:r w:rsidRPr="00A770A2">
        <w:t>A city with 4.9 from ten reviews should not automatically outrank a city with 4.7 from 2,000 reviews.</w:t>
      </w:r>
    </w:p>
    <w:p w14:paraId="5D2CAB40" w14:textId="77777777" w:rsidR="00A770A2" w:rsidRPr="00A770A2" w:rsidRDefault="00A770A2" w:rsidP="00A770A2">
      <w:pPr>
        <w:rPr>
          <w:b/>
          <w:bCs/>
        </w:rPr>
      </w:pPr>
      <w:r w:rsidRPr="00A770A2">
        <w:rPr>
          <w:b/>
          <w:bCs/>
        </w:rPr>
        <w:t>Incidents by city</w:t>
      </w:r>
    </w:p>
    <w:p w14:paraId="15B2AD2A" w14:textId="77777777" w:rsidR="00A770A2" w:rsidRPr="00A770A2" w:rsidRDefault="00A770A2" w:rsidP="00A770A2">
      <w:r w:rsidRPr="00A770A2">
        <w:t>Separate:</w:t>
      </w:r>
    </w:p>
    <w:p w14:paraId="02A9E1DA" w14:textId="77777777" w:rsidR="00A770A2" w:rsidRPr="00A770A2" w:rsidRDefault="00A770A2" w:rsidP="00A770A2">
      <w:pPr>
        <w:numPr>
          <w:ilvl w:val="0"/>
          <w:numId w:val="206"/>
        </w:numPr>
      </w:pPr>
      <w:r w:rsidRPr="00A770A2">
        <w:t xml:space="preserve">Minor </w:t>
      </w:r>
    </w:p>
    <w:p w14:paraId="4A4A2782" w14:textId="77777777" w:rsidR="00A770A2" w:rsidRPr="00A770A2" w:rsidRDefault="00A770A2" w:rsidP="00A770A2">
      <w:pPr>
        <w:numPr>
          <w:ilvl w:val="0"/>
          <w:numId w:val="206"/>
        </w:numPr>
      </w:pPr>
      <w:r w:rsidRPr="00A770A2">
        <w:t xml:space="preserve">Serious </w:t>
      </w:r>
    </w:p>
    <w:p w14:paraId="19DA92BA" w14:textId="77777777" w:rsidR="00A770A2" w:rsidRPr="00A770A2" w:rsidRDefault="00A770A2" w:rsidP="00A770A2">
      <w:pPr>
        <w:numPr>
          <w:ilvl w:val="0"/>
          <w:numId w:val="206"/>
        </w:numPr>
      </w:pPr>
      <w:r w:rsidRPr="00A770A2">
        <w:t xml:space="preserve">Critical </w:t>
      </w:r>
    </w:p>
    <w:p w14:paraId="713BB4A5" w14:textId="77777777" w:rsidR="00A770A2" w:rsidRPr="00A770A2" w:rsidRDefault="00A770A2" w:rsidP="00A770A2">
      <w:pPr>
        <w:numPr>
          <w:ilvl w:val="0"/>
          <w:numId w:val="206"/>
        </w:numPr>
      </w:pPr>
      <w:r w:rsidRPr="00A770A2">
        <w:t xml:space="preserve">Preventable </w:t>
      </w:r>
    </w:p>
    <w:p w14:paraId="1A8E1E4C" w14:textId="77777777" w:rsidR="00A770A2" w:rsidRPr="00A770A2" w:rsidRDefault="00A770A2" w:rsidP="00A770A2">
      <w:pPr>
        <w:numPr>
          <w:ilvl w:val="0"/>
          <w:numId w:val="206"/>
        </w:numPr>
      </w:pPr>
      <w:r w:rsidRPr="00A770A2">
        <w:t xml:space="preserve">Open </w:t>
      </w:r>
    </w:p>
    <w:p w14:paraId="592D02EE" w14:textId="77777777" w:rsidR="00A770A2" w:rsidRPr="00A770A2" w:rsidRDefault="00A770A2" w:rsidP="00A770A2">
      <w:pPr>
        <w:numPr>
          <w:ilvl w:val="0"/>
          <w:numId w:val="206"/>
        </w:numPr>
      </w:pPr>
      <w:r w:rsidRPr="00A770A2">
        <w:t xml:space="preserve">Overdue </w:t>
      </w:r>
    </w:p>
    <w:p w14:paraId="2ED63C94" w14:textId="77777777" w:rsidR="00A770A2" w:rsidRPr="00A770A2" w:rsidRDefault="00A770A2" w:rsidP="00A770A2">
      <w:pPr>
        <w:numPr>
          <w:ilvl w:val="0"/>
          <w:numId w:val="206"/>
        </w:numPr>
      </w:pPr>
      <w:r w:rsidRPr="00A770A2">
        <w:t xml:space="preserve">Recurring root cause </w:t>
      </w:r>
    </w:p>
    <w:p w14:paraId="6BDEC49E" w14:textId="77777777" w:rsidR="00A770A2" w:rsidRPr="00A770A2" w:rsidRDefault="00A770A2" w:rsidP="00A770A2">
      <w:r w:rsidRPr="00A770A2">
        <w:t>Do not publish one ambiguous “incident rate.”</w:t>
      </w:r>
    </w:p>
    <w:p w14:paraId="5C29CCD8" w14:textId="77777777" w:rsidR="00A770A2" w:rsidRPr="00A770A2" w:rsidRDefault="00A770A2" w:rsidP="00A770A2">
      <w:pPr>
        <w:rPr>
          <w:b/>
          <w:bCs/>
        </w:rPr>
      </w:pPr>
      <w:r w:rsidRPr="00A770A2">
        <w:rPr>
          <w:b/>
          <w:bCs/>
        </w:rPr>
        <w:t>Sitter reliability</w:t>
      </w:r>
    </w:p>
    <w:p w14:paraId="4AA46697" w14:textId="77777777" w:rsidR="00A770A2" w:rsidRPr="00A770A2" w:rsidRDefault="00A770A2" w:rsidP="00A770A2">
      <w:r w:rsidRPr="00A770A2">
        <w:t>Display:</w:t>
      </w:r>
    </w:p>
    <w:p w14:paraId="20008CD1" w14:textId="77777777" w:rsidR="00A770A2" w:rsidRPr="00A770A2" w:rsidRDefault="00A770A2" w:rsidP="00A770A2">
      <w:pPr>
        <w:numPr>
          <w:ilvl w:val="0"/>
          <w:numId w:val="207"/>
        </w:numPr>
      </w:pPr>
      <w:r w:rsidRPr="00A770A2">
        <w:t xml:space="preserve">Acceptance rate </w:t>
      </w:r>
    </w:p>
    <w:p w14:paraId="5026FF39" w14:textId="77777777" w:rsidR="00A770A2" w:rsidRPr="00A770A2" w:rsidRDefault="00A770A2" w:rsidP="00A770A2">
      <w:pPr>
        <w:numPr>
          <w:ilvl w:val="0"/>
          <w:numId w:val="207"/>
        </w:numPr>
      </w:pPr>
      <w:r w:rsidRPr="00A770A2">
        <w:t xml:space="preserve">Completion rate </w:t>
      </w:r>
    </w:p>
    <w:p w14:paraId="031A0A9F" w14:textId="77777777" w:rsidR="00A770A2" w:rsidRPr="00A770A2" w:rsidRDefault="00A770A2" w:rsidP="00A770A2">
      <w:pPr>
        <w:numPr>
          <w:ilvl w:val="0"/>
          <w:numId w:val="207"/>
        </w:numPr>
      </w:pPr>
      <w:r w:rsidRPr="00A770A2">
        <w:t xml:space="preserve">On-time rate </w:t>
      </w:r>
    </w:p>
    <w:p w14:paraId="1916323B" w14:textId="77777777" w:rsidR="00A770A2" w:rsidRPr="00A770A2" w:rsidRDefault="00A770A2" w:rsidP="00A770A2">
      <w:pPr>
        <w:numPr>
          <w:ilvl w:val="0"/>
          <w:numId w:val="207"/>
        </w:numPr>
      </w:pPr>
      <w:r w:rsidRPr="00A770A2">
        <w:t xml:space="preserve">Cancellation rate </w:t>
      </w:r>
    </w:p>
    <w:p w14:paraId="0391CB52" w14:textId="77777777" w:rsidR="00A770A2" w:rsidRPr="00A770A2" w:rsidRDefault="00A770A2" w:rsidP="00A770A2">
      <w:pPr>
        <w:numPr>
          <w:ilvl w:val="0"/>
          <w:numId w:val="207"/>
        </w:numPr>
      </w:pPr>
      <w:r w:rsidRPr="00A770A2">
        <w:t xml:space="preserve">No-show rate </w:t>
      </w:r>
    </w:p>
    <w:p w14:paraId="0B31B0A8" w14:textId="77777777" w:rsidR="00A770A2" w:rsidRPr="00A770A2" w:rsidRDefault="00A770A2" w:rsidP="00A770A2">
      <w:pPr>
        <w:numPr>
          <w:ilvl w:val="0"/>
          <w:numId w:val="207"/>
        </w:numPr>
      </w:pPr>
      <w:r w:rsidRPr="00A770A2">
        <w:t xml:space="preserve">Report completion </w:t>
      </w:r>
    </w:p>
    <w:p w14:paraId="0C52C26D" w14:textId="77777777" w:rsidR="00A770A2" w:rsidRPr="00A770A2" w:rsidRDefault="00A770A2" w:rsidP="00A770A2">
      <w:pPr>
        <w:numPr>
          <w:ilvl w:val="0"/>
          <w:numId w:val="207"/>
        </w:numPr>
      </w:pPr>
      <w:r w:rsidRPr="00A770A2">
        <w:lastRenderedPageBreak/>
        <w:t xml:space="preserve">Backup fulfilment </w:t>
      </w:r>
    </w:p>
    <w:p w14:paraId="5DF97536" w14:textId="77777777" w:rsidR="00A770A2" w:rsidRPr="00A770A2" w:rsidRDefault="00A770A2" w:rsidP="00A770A2">
      <w:pPr>
        <w:rPr>
          <w:b/>
          <w:bCs/>
        </w:rPr>
      </w:pPr>
      <w:r w:rsidRPr="00A770A2">
        <w:rPr>
          <w:b/>
          <w:bCs/>
        </w:rPr>
        <w:t>City profitability</w:t>
      </w:r>
    </w:p>
    <w:p w14:paraId="46127980" w14:textId="77777777" w:rsidR="00A770A2" w:rsidRPr="00A770A2" w:rsidRDefault="00A770A2" w:rsidP="00A770A2">
      <w:r w:rsidRPr="00A770A2">
        <w:t>Display:</w:t>
      </w:r>
    </w:p>
    <w:p w14:paraId="4DCBF805" w14:textId="77777777" w:rsidR="00A770A2" w:rsidRPr="00A770A2" w:rsidRDefault="00A770A2" w:rsidP="00A770A2">
      <w:pPr>
        <w:numPr>
          <w:ilvl w:val="0"/>
          <w:numId w:val="208"/>
        </w:numPr>
      </w:pPr>
      <w:r w:rsidRPr="00A770A2">
        <w:t xml:space="preserve">Contribution 1 </w:t>
      </w:r>
    </w:p>
    <w:p w14:paraId="24F6AD76" w14:textId="77777777" w:rsidR="00A770A2" w:rsidRPr="00A770A2" w:rsidRDefault="00A770A2" w:rsidP="00A770A2">
      <w:pPr>
        <w:numPr>
          <w:ilvl w:val="0"/>
          <w:numId w:val="208"/>
        </w:numPr>
      </w:pPr>
      <w:r w:rsidRPr="00A770A2">
        <w:t xml:space="preserve">Contribution 2 </w:t>
      </w:r>
    </w:p>
    <w:p w14:paraId="266952F2" w14:textId="77777777" w:rsidR="00A770A2" w:rsidRPr="00A770A2" w:rsidRDefault="00A770A2" w:rsidP="00A770A2">
      <w:pPr>
        <w:numPr>
          <w:ilvl w:val="0"/>
          <w:numId w:val="208"/>
        </w:numPr>
      </w:pPr>
      <w:r w:rsidRPr="00A770A2">
        <w:t xml:space="preserve">City operating contribution </w:t>
      </w:r>
    </w:p>
    <w:p w14:paraId="319FE7E7" w14:textId="77777777" w:rsidR="00A770A2" w:rsidRPr="00A770A2" w:rsidRDefault="00A770A2" w:rsidP="00A770A2">
      <w:pPr>
        <w:numPr>
          <w:ilvl w:val="0"/>
          <w:numId w:val="208"/>
        </w:numPr>
      </w:pPr>
      <w:r w:rsidRPr="00A770A2">
        <w:t xml:space="preserve">Central allocation </w:t>
      </w:r>
    </w:p>
    <w:p w14:paraId="5E906886" w14:textId="77777777" w:rsidR="00A770A2" w:rsidRPr="00A770A2" w:rsidRDefault="00A770A2" w:rsidP="00A770A2">
      <w:pPr>
        <w:numPr>
          <w:ilvl w:val="0"/>
          <w:numId w:val="208"/>
        </w:numPr>
      </w:pPr>
      <w:r w:rsidRPr="00A770A2">
        <w:t xml:space="preserve">Fully allocated result </w:t>
      </w:r>
    </w:p>
    <w:p w14:paraId="6506D430" w14:textId="77777777" w:rsidR="00A770A2" w:rsidRPr="00A770A2" w:rsidRDefault="00A770A2" w:rsidP="00A770A2">
      <w:pPr>
        <w:rPr>
          <w:b/>
          <w:bCs/>
        </w:rPr>
      </w:pPr>
      <w:r w:rsidRPr="00A770A2">
        <w:rPr>
          <w:b/>
          <w:bCs/>
        </w:rPr>
        <w:t>Society pipeline</w:t>
      </w:r>
    </w:p>
    <w:p w14:paraId="52072AC6" w14:textId="77777777" w:rsidR="00A770A2" w:rsidRPr="00A770A2" w:rsidRDefault="00A770A2" w:rsidP="00A770A2">
      <w:r w:rsidRPr="00A770A2">
        <w:t>Display by stage:</w:t>
      </w:r>
    </w:p>
    <w:p w14:paraId="7800D900" w14:textId="77777777" w:rsidR="00A770A2" w:rsidRPr="00A770A2" w:rsidRDefault="00A770A2" w:rsidP="00A770A2">
      <w:r w:rsidRPr="00A770A2">
        <w:t>Identified</w:t>
      </w:r>
    </w:p>
    <w:p w14:paraId="5391C47E" w14:textId="77777777" w:rsidR="00A770A2" w:rsidRPr="00A770A2" w:rsidRDefault="00A770A2" w:rsidP="00A770A2">
      <w:r w:rsidRPr="00A770A2">
        <w:t>Contacted</w:t>
      </w:r>
    </w:p>
    <w:p w14:paraId="1A2BFA68" w14:textId="77777777" w:rsidR="00A770A2" w:rsidRPr="00A770A2" w:rsidRDefault="00A770A2" w:rsidP="00A770A2">
      <w:r w:rsidRPr="00A770A2">
        <w:t>Meeting completed</w:t>
      </w:r>
    </w:p>
    <w:p w14:paraId="24321916" w14:textId="77777777" w:rsidR="00A770A2" w:rsidRPr="00A770A2" w:rsidRDefault="00A770A2" w:rsidP="00A770A2">
      <w:r w:rsidRPr="00A770A2">
        <w:t>Pilot proposed</w:t>
      </w:r>
    </w:p>
    <w:p w14:paraId="30F92866" w14:textId="77777777" w:rsidR="00A770A2" w:rsidRPr="00A770A2" w:rsidRDefault="00A770A2" w:rsidP="00A770A2">
      <w:r w:rsidRPr="00A770A2">
        <w:t>Pilot signed</w:t>
      </w:r>
    </w:p>
    <w:p w14:paraId="618FAEDD" w14:textId="77777777" w:rsidR="00A770A2" w:rsidRPr="00A770A2" w:rsidRDefault="00A770A2" w:rsidP="00A770A2">
      <w:r w:rsidRPr="00A770A2">
        <w:t>Pilot active</w:t>
      </w:r>
    </w:p>
    <w:p w14:paraId="60343E02" w14:textId="77777777" w:rsidR="00A770A2" w:rsidRPr="00A770A2" w:rsidRDefault="00A770A2" w:rsidP="00A770A2">
      <w:r w:rsidRPr="00A770A2">
        <w:t>Paid</w:t>
      </w:r>
    </w:p>
    <w:p w14:paraId="4F3BB7E1" w14:textId="77777777" w:rsidR="00A770A2" w:rsidRPr="00A770A2" w:rsidRDefault="00A770A2" w:rsidP="00A770A2">
      <w:r w:rsidRPr="00A770A2">
        <w:t>Renewed</w:t>
      </w:r>
    </w:p>
    <w:p w14:paraId="410A14D2" w14:textId="77777777" w:rsidR="00A770A2" w:rsidRPr="00A770A2" w:rsidRDefault="00A770A2" w:rsidP="00A770A2">
      <w:pPr>
        <w:rPr>
          <w:b/>
          <w:bCs/>
        </w:rPr>
      </w:pPr>
      <w:r w:rsidRPr="00A770A2">
        <w:rPr>
          <w:b/>
          <w:bCs/>
        </w:rPr>
        <w:t>Subscription MRR</w:t>
      </w:r>
    </w:p>
    <w:p w14:paraId="3ACD8D36" w14:textId="77777777" w:rsidR="00A770A2" w:rsidRPr="00A770A2" w:rsidRDefault="00A770A2" w:rsidP="00A770A2">
      <w:r w:rsidRPr="00A770A2">
        <w:t>Display:</w:t>
      </w:r>
    </w:p>
    <w:p w14:paraId="7AAF310C" w14:textId="77777777" w:rsidR="00A770A2" w:rsidRPr="00A770A2" w:rsidRDefault="00A770A2" w:rsidP="00A770A2">
      <w:pPr>
        <w:numPr>
          <w:ilvl w:val="0"/>
          <w:numId w:val="209"/>
        </w:numPr>
      </w:pPr>
      <w:r w:rsidRPr="00A770A2">
        <w:t xml:space="preserve">Walking-plan MRR </w:t>
      </w:r>
    </w:p>
    <w:p w14:paraId="2DF990CC" w14:textId="77777777" w:rsidR="00A770A2" w:rsidRPr="00A770A2" w:rsidRDefault="00A770A2" w:rsidP="00A770A2">
      <w:pPr>
        <w:numPr>
          <w:ilvl w:val="0"/>
          <w:numId w:val="209"/>
        </w:numPr>
      </w:pPr>
      <w:r w:rsidRPr="00A770A2">
        <w:t xml:space="preserve">Membership MRR </w:t>
      </w:r>
    </w:p>
    <w:p w14:paraId="5A34AA44" w14:textId="77777777" w:rsidR="00A770A2" w:rsidRPr="00A770A2" w:rsidRDefault="00A770A2" w:rsidP="00A770A2">
      <w:pPr>
        <w:numPr>
          <w:ilvl w:val="0"/>
          <w:numId w:val="209"/>
        </w:numPr>
      </w:pPr>
      <w:r w:rsidRPr="00A770A2">
        <w:t xml:space="preserve">Society MRR </w:t>
      </w:r>
    </w:p>
    <w:p w14:paraId="3174C979" w14:textId="77777777" w:rsidR="00A770A2" w:rsidRPr="00A770A2" w:rsidRDefault="00A770A2" w:rsidP="00A770A2">
      <w:pPr>
        <w:numPr>
          <w:ilvl w:val="0"/>
          <w:numId w:val="209"/>
        </w:numPr>
      </w:pPr>
      <w:r w:rsidRPr="00A770A2">
        <w:t xml:space="preserve">New MRR </w:t>
      </w:r>
    </w:p>
    <w:p w14:paraId="6861E778" w14:textId="77777777" w:rsidR="00A770A2" w:rsidRPr="00A770A2" w:rsidRDefault="00A770A2" w:rsidP="00A770A2">
      <w:pPr>
        <w:numPr>
          <w:ilvl w:val="0"/>
          <w:numId w:val="209"/>
        </w:numPr>
      </w:pPr>
      <w:r w:rsidRPr="00A770A2">
        <w:t xml:space="preserve">Expansion MRR </w:t>
      </w:r>
    </w:p>
    <w:p w14:paraId="0EF9CF7F" w14:textId="77777777" w:rsidR="00A770A2" w:rsidRPr="00A770A2" w:rsidRDefault="00A770A2" w:rsidP="00A770A2">
      <w:pPr>
        <w:numPr>
          <w:ilvl w:val="0"/>
          <w:numId w:val="209"/>
        </w:numPr>
      </w:pPr>
      <w:r w:rsidRPr="00A770A2">
        <w:t xml:space="preserve">Downgrade MRR </w:t>
      </w:r>
    </w:p>
    <w:p w14:paraId="2099FA01" w14:textId="77777777" w:rsidR="00A770A2" w:rsidRPr="00A770A2" w:rsidRDefault="00A770A2" w:rsidP="00A770A2">
      <w:pPr>
        <w:numPr>
          <w:ilvl w:val="0"/>
          <w:numId w:val="209"/>
        </w:numPr>
      </w:pPr>
      <w:r w:rsidRPr="00A770A2">
        <w:t xml:space="preserve">Churned MRR </w:t>
      </w:r>
    </w:p>
    <w:p w14:paraId="4E18BB0D" w14:textId="77777777" w:rsidR="00A770A2" w:rsidRPr="00A770A2" w:rsidRDefault="00A770A2" w:rsidP="00A770A2">
      <w:r w:rsidRPr="00A770A2">
        <w:pict w14:anchorId="19C2B627">
          <v:rect id="_x0000_i2836" style="width:0;height:1.5pt" o:hralign="center" o:hrstd="t" o:hr="t" fillcolor="#a0a0a0" stroked="f"/>
        </w:pict>
      </w:r>
    </w:p>
    <w:p w14:paraId="25CCAE87" w14:textId="77777777" w:rsidR="00A770A2" w:rsidRPr="00A770A2" w:rsidRDefault="00A770A2" w:rsidP="00A770A2">
      <w:pPr>
        <w:rPr>
          <w:b/>
          <w:bCs/>
        </w:rPr>
      </w:pPr>
      <w:r w:rsidRPr="00A770A2">
        <w:rPr>
          <w:b/>
          <w:bCs/>
        </w:rPr>
        <w:t>21. City admin dashboard</w:t>
      </w:r>
    </w:p>
    <w:p w14:paraId="38502B7D" w14:textId="77777777" w:rsidR="00A770A2" w:rsidRPr="00A770A2" w:rsidRDefault="00A770A2" w:rsidP="00A770A2">
      <w:pPr>
        <w:rPr>
          <w:b/>
          <w:bCs/>
        </w:rPr>
      </w:pPr>
      <w:r w:rsidRPr="00A770A2">
        <w:rPr>
          <w:b/>
          <w:bCs/>
        </w:rPr>
        <w:lastRenderedPageBreak/>
        <w:t>Row 1 — Daily operations</w:t>
      </w:r>
    </w:p>
    <w:p w14:paraId="76A127F5" w14:textId="77777777" w:rsidR="00A770A2" w:rsidRPr="00A770A2" w:rsidRDefault="00A770A2" w:rsidP="00A770A2">
      <w:r w:rsidRPr="00A770A2">
        <w:t>Bookings due today</w:t>
      </w:r>
    </w:p>
    <w:p w14:paraId="1F86E222" w14:textId="77777777" w:rsidR="00A770A2" w:rsidRPr="00A770A2" w:rsidRDefault="00A770A2" w:rsidP="00A770A2">
      <w:r w:rsidRPr="00A770A2">
        <w:t>Completed</w:t>
      </w:r>
    </w:p>
    <w:p w14:paraId="149DFD35" w14:textId="77777777" w:rsidR="00A770A2" w:rsidRPr="00A770A2" w:rsidRDefault="00A770A2" w:rsidP="00A770A2">
      <w:r w:rsidRPr="00A770A2">
        <w:t>In progress</w:t>
      </w:r>
    </w:p>
    <w:p w14:paraId="0C079F57" w14:textId="77777777" w:rsidR="00A770A2" w:rsidRPr="00A770A2" w:rsidRDefault="00A770A2" w:rsidP="00A770A2">
      <w:r w:rsidRPr="00A770A2">
        <w:t>Unassigned</w:t>
      </w:r>
    </w:p>
    <w:p w14:paraId="1B789237" w14:textId="77777777" w:rsidR="00A770A2" w:rsidRPr="00A770A2" w:rsidRDefault="00A770A2" w:rsidP="00A770A2">
      <w:r w:rsidRPr="00A770A2">
        <w:t>Late/check-in missing</w:t>
      </w:r>
    </w:p>
    <w:p w14:paraId="7B8E1800" w14:textId="77777777" w:rsidR="00A770A2" w:rsidRPr="00A770A2" w:rsidRDefault="00A770A2" w:rsidP="00A770A2">
      <w:r w:rsidRPr="00A770A2">
        <w:t>Backup required</w:t>
      </w:r>
    </w:p>
    <w:p w14:paraId="153BB7E8" w14:textId="77777777" w:rsidR="00A770A2" w:rsidRPr="00A770A2" w:rsidRDefault="00A770A2" w:rsidP="00A770A2">
      <w:pPr>
        <w:rPr>
          <w:b/>
          <w:bCs/>
        </w:rPr>
      </w:pPr>
      <w:r w:rsidRPr="00A770A2">
        <w:rPr>
          <w:b/>
          <w:bCs/>
        </w:rPr>
        <w:t>Row 2 — Supply</w:t>
      </w:r>
    </w:p>
    <w:p w14:paraId="2F0AF528" w14:textId="77777777" w:rsidR="00A770A2" w:rsidRPr="00A770A2" w:rsidRDefault="00A770A2" w:rsidP="00A770A2">
      <w:r w:rsidRPr="00A770A2">
        <w:t>Active partners</w:t>
      </w:r>
    </w:p>
    <w:p w14:paraId="526BCA02" w14:textId="77777777" w:rsidR="00A770A2" w:rsidRPr="00A770A2" w:rsidRDefault="00A770A2" w:rsidP="00A770A2">
      <w:r w:rsidRPr="00A770A2">
        <w:t>Available now</w:t>
      </w:r>
    </w:p>
    <w:p w14:paraId="0C319DB3" w14:textId="77777777" w:rsidR="00A770A2" w:rsidRPr="00A770A2" w:rsidRDefault="00A770A2" w:rsidP="00A770A2">
      <w:r w:rsidRPr="00A770A2">
        <w:t>Capacity utilisation</w:t>
      </w:r>
    </w:p>
    <w:p w14:paraId="667B8FE0" w14:textId="77777777" w:rsidR="00A770A2" w:rsidRPr="00A770A2" w:rsidRDefault="00A770A2" w:rsidP="00A770A2">
      <w:r w:rsidRPr="00A770A2">
        <w:t>Partners on leave</w:t>
      </w:r>
    </w:p>
    <w:p w14:paraId="2D4B78E4" w14:textId="77777777" w:rsidR="00A770A2" w:rsidRPr="00A770A2" w:rsidRDefault="00A770A2" w:rsidP="00A770A2">
      <w:r w:rsidRPr="00A770A2">
        <w:t>Documents expiring</w:t>
      </w:r>
    </w:p>
    <w:p w14:paraId="4369879D" w14:textId="77777777" w:rsidR="00A770A2" w:rsidRPr="00A770A2" w:rsidRDefault="00A770A2" w:rsidP="00A770A2">
      <w:r w:rsidRPr="00A770A2">
        <w:t>Plans without backup</w:t>
      </w:r>
    </w:p>
    <w:p w14:paraId="42846222" w14:textId="77777777" w:rsidR="00A770A2" w:rsidRPr="00A770A2" w:rsidRDefault="00A770A2" w:rsidP="00A770A2">
      <w:pPr>
        <w:rPr>
          <w:b/>
          <w:bCs/>
        </w:rPr>
      </w:pPr>
      <w:r w:rsidRPr="00A770A2">
        <w:rPr>
          <w:b/>
          <w:bCs/>
        </w:rPr>
        <w:t>Row 3 — Quality and safety</w:t>
      </w:r>
    </w:p>
    <w:p w14:paraId="6BB592DB" w14:textId="77777777" w:rsidR="00A770A2" w:rsidRPr="00A770A2" w:rsidRDefault="00A770A2" w:rsidP="00A770A2">
      <w:r w:rsidRPr="00A770A2">
        <w:t>Pending reports</w:t>
      </w:r>
    </w:p>
    <w:p w14:paraId="2FCFD9F7" w14:textId="77777777" w:rsidR="00A770A2" w:rsidRPr="00A770A2" w:rsidRDefault="00A770A2" w:rsidP="00A770A2">
      <w:r w:rsidRPr="00A770A2">
        <w:t>Low ratings</w:t>
      </w:r>
    </w:p>
    <w:p w14:paraId="53E99CB1" w14:textId="77777777" w:rsidR="00A770A2" w:rsidRPr="00A770A2" w:rsidRDefault="00A770A2" w:rsidP="00A770A2">
      <w:r w:rsidRPr="00A770A2">
        <w:t>Open complaints</w:t>
      </w:r>
    </w:p>
    <w:p w14:paraId="442D0279" w14:textId="77777777" w:rsidR="00A770A2" w:rsidRPr="00A770A2" w:rsidRDefault="00A770A2" w:rsidP="00A770A2">
      <w:r w:rsidRPr="00A770A2">
        <w:t>Open incidents</w:t>
      </w:r>
    </w:p>
    <w:p w14:paraId="0DC4C370" w14:textId="77777777" w:rsidR="00A770A2" w:rsidRPr="00A770A2" w:rsidRDefault="00A770A2" w:rsidP="00A770A2">
      <w:r w:rsidRPr="00A770A2">
        <w:t>Critical escalations</w:t>
      </w:r>
    </w:p>
    <w:p w14:paraId="508A4D3E" w14:textId="77777777" w:rsidR="00A770A2" w:rsidRPr="00A770A2" w:rsidRDefault="00A770A2" w:rsidP="00A770A2">
      <w:r w:rsidRPr="00A770A2">
        <w:t>Refund requests</w:t>
      </w:r>
    </w:p>
    <w:p w14:paraId="64C22E25" w14:textId="77777777" w:rsidR="00A770A2" w:rsidRPr="00A770A2" w:rsidRDefault="00A770A2" w:rsidP="00A770A2">
      <w:pPr>
        <w:rPr>
          <w:b/>
          <w:bCs/>
        </w:rPr>
      </w:pPr>
      <w:r w:rsidRPr="00A770A2">
        <w:rPr>
          <w:b/>
          <w:bCs/>
        </w:rPr>
        <w:t>Row 4 — Payments</w:t>
      </w:r>
    </w:p>
    <w:p w14:paraId="08712D7E" w14:textId="77777777" w:rsidR="00A770A2" w:rsidRPr="00A770A2" w:rsidRDefault="00A770A2" w:rsidP="00A770A2">
      <w:r w:rsidRPr="00A770A2">
        <w:t>Customer payment pending</w:t>
      </w:r>
    </w:p>
    <w:p w14:paraId="78EAEB66" w14:textId="77777777" w:rsidR="00A770A2" w:rsidRPr="00A770A2" w:rsidRDefault="00A770A2" w:rsidP="00A770A2">
      <w:r w:rsidRPr="00A770A2">
        <w:t>Partner payouts pending</w:t>
      </w:r>
    </w:p>
    <w:p w14:paraId="6755A3D6" w14:textId="77777777" w:rsidR="00A770A2" w:rsidRPr="00A770A2" w:rsidRDefault="00A770A2" w:rsidP="00A770A2">
      <w:r w:rsidRPr="00A770A2">
        <w:t>Refunds pending</w:t>
      </w:r>
    </w:p>
    <w:p w14:paraId="5B7B2547" w14:textId="77777777" w:rsidR="00A770A2" w:rsidRPr="00A770A2" w:rsidRDefault="00A770A2" w:rsidP="00A770A2">
      <w:r w:rsidRPr="00A770A2">
        <w:t>Reconciliation mismatches</w:t>
      </w:r>
    </w:p>
    <w:p w14:paraId="1E51FB26" w14:textId="77777777" w:rsidR="00A770A2" w:rsidRPr="00A770A2" w:rsidRDefault="00A770A2" w:rsidP="00A770A2">
      <w:r w:rsidRPr="00A770A2">
        <w:t>Subscription renewals due</w:t>
      </w:r>
    </w:p>
    <w:p w14:paraId="4A1C98ED" w14:textId="77777777" w:rsidR="00A770A2" w:rsidRPr="00A770A2" w:rsidRDefault="00A770A2" w:rsidP="00A770A2">
      <w:r w:rsidRPr="00A770A2">
        <w:t>Failed renewals</w:t>
      </w:r>
    </w:p>
    <w:p w14:paraId="462397CF" w14:textId="77777777" w:rsidR="00A770A2" w:rsidRPr="00A770A2" w:rsidRDefault="00A770A2" w:rsidP="00A770A2">
      <w:pPr>
        <w:rPr>
          <w:b/>
          <w:bCs/>
        </w:rPr>
      </w:pPr>
      <w:r w:rsidRPr="00A770A2">
        <w:rPr>
          <w:b/>
          <w:bCs/>
        </w:rPr>
        <w:t>Row 5 — Growth</w:t>
      </w:r>
    </w:p>
    <w:p w14:paraId="5E83C6A0" w14:textId="77777777" w:rsidR="00A770A2" w:rsidRPr="00A770A2" w:rsidRDefault="00A770A2" w:rsidP="00A770A2">
      <w:r w:rsidRPr="00A770A2">
        <w:lastRenderedPageBreak/>
        <w:t>New customers</w:t>
      </w:r>
    </w:p>
    <w:p w14:paraId="0067CD95" w14:textId="77777777" w:rsidR="00A770A2" w:rsidRPr="00A770A2" w:rsidRDefault="00A770A2" w:rsidP="00A770A2">
      <w:r w:rsidRPr="00A770A2">
        <w:t>Repeat rate</w:t>
      </w:r>
    </w:p>
    <w:p w14:paraId="29467E5C" w14:textId="77777777" w:rsidR="00A770A2" w:rsidRPr="00A770A2" w:rsidRDefault="00A770A2" w:rsidP="00A770A2">
      <w:r w:rsidRPr="00A770A2">
        <w:t>Subscription conversions</w:t>
      </w:r>
    </w:p>
    <w:p w14:paraId="106A4FDD" w14:textId="77777777" w:rsidR="00A770A2" w:rsidRPr="00A770A2" w:rsidRDefault="00A770A2" w:rsidP="00A770A2">
      <w:r w:rsidRPr="00A770A2">
        <w:t>Society pipeline</w:t>
      </w:r>
    </w:p>
    <w:p w14:paraId="59869B3D" w14:textId="77777777" w:rsidR="00A770A2" w:rsidRPr="00A770A2" w:rsidRDefault="00A770A2" w:rsidP="00A770A2">
      <w:r w:rsidRPr="00A770A2">
        <w:t>Event leads</w:t>
      </w:r>
    </w:p>
    <w:p w14:paraId="1BFE57B7" w14:textId="77777777" w:rsidR="00A770A2" w:rsidRPr="00A770A2" w:rsidRDefault="00A770A2" w:rsidP="00A770A2">
      <w:r w:rsidRPr="00A770A2">
        <w:t>Referral conversions</w:t>
      </w:r>
    </w:p>
    <w:p w14:paraId="0777D82F" w14:textId="77777777" w:rsidR="00A770A2" w:rsidRPr="00A770A2" w:rsidRDefault="00A770A2" w:rsidP="00A770A2">
      <w:pPr>
        <w:rPr>
          <w:b/>
          <w:bCs/>
        </w:rPr>
      </w:pPr>
      <w:r w:rsidRPr="00A770A2">
        <w:rPr>
          <w:b/>
          <w:bCs/>
        </w:rPr>
        <w:t>Row 6 — Financials</w:t>
      </w:r>
    </w:p>
    <w:p w14:paraId="1BAD283E" w14:textId="77777777" w:rsidR="00A770A2" w:rsidRPr="00A770A2" w:rsidRDefault="00A770A2" w:rsidP="00A770A2">
      <w:r w:rsidRPr="00A770A2">
        <w:t>Today’s GMV</w:t>
      </w:r>
    </w:p>
    <w:p w14:paraId="5CED8998" w14:textId="77777777" w:rsidR="00A770A2" w:rsidRPr="00A770A2" w:rsidRDefault="00A770A2" w:rsidP="00A770A2">
      <w:r w:rsidRPr="00A770A2">
        <w:t>Platform revenue</w:t>
      </w:r>
    </w:p>
    <w:p w14:paraId="1FC47977" w14:textId="77777777" w:rsidR="00A770A2" w:rsidRPr="00A770A2" w:rsidRDefault="00A770A2" w:rsidP="00A770A2">
      <w:r w:rsidRPr="00A770A2">
        <w:t>Partner payout liability</w:t>
      </w:r>
    </w:p>
    <w:p w14:paraId="4F749DA0" w14:textId="77777777" w:rsidR="00A770A2" w:rsidRPr="00A770A2" w:rsidRDefault="00A770A2" w:rsidP="00A770A2">
      <w:r w:rsidRPr="00A770A2">
        <w:t>Direct contribution</w:t>
      </w:r>
    </w:p>
    <w:p w14:paraId="47CFE355" w14:textId="77777777" w:rsidR="00A770A2" w:rsidRPr="00A770A2" w:rsidRDefault="00A770A2" w:rsidP="00A770A2">
      <w:r w:rsidRPr="00A770A2">
        <w:t xml:space="preserve">Marketing </w:t>
      </w:r>
      <w:proofErr w:type="gramStart"/>
      <w:r w:rsidRPr="00A770A2">
        <w:t>spend</w:t>
      </w:r>
      <w:proofErr w:type="gramEnd"/>
    </w:p>
    <w:p w14:paraId="0D51166A" w14:textId="77777777" w:rsidR="00A770A2" w:rsidRPr="00A770A2" w:rsidRDefault="00A770A2" w:rsidP="00A770A2">
      <w:r w:rsidRPr="00A770A2">
        <w:t>CAC</w:t>
      </w:r>
    </w:p>
    <w:p w14:paraId="7AD58E83" w14:textId="77777777" w:rsidR="00A770A2" w:rsidRPr="00A770A2" w:rsidRDefault="00A770A2" w:rsidP="00A770A2">
      <w:r w:rsidRPr="00A770A2">
        <w:pict w14:anchorId="5DD2AF90">
          <v:rect id="_x0000_i2837" style="width:0;height:1.5pt" o:hralign="center" o:hrstd="t" o:hr="t" fillcolor="#a0a0a0" stroked="f"/>
        </w:pict>
      </w:r>
    </w:p>
    <w:p w14:paraId="6DC925A8" w14:textId="77777777" w:rsidR="00A770A2" w:rsidRPr="00A770A2" w:rsidRDefault="00A770A2" w:rsidP="00A770A2">
      <w:pPr>
        <w:rPr>
          <w:b/>
          <w:bCs/>
        </w:rPr>
      </w:pPr>
      <w:r w:rsidRPr="00A770A2">
        <w:rPr>
          <w:b/>
          <w:bCs/>
        </w:rPr>
        <w:t>22. City-dashboard drill-downs</w:t>
      </w:r>
    </w:p>
    <w:p w14:paraId="58B697CA" w14:textId="77777777" w:rsidR="00A770A2" w:rsidRPr="00A770A2" w:rsidRDefault="00A770A2" w:rsidP="00A770A2">
      <w:r w:rsidRPr="00A770A2">
        <w:t>Every widget should lead to an actionable queue.</w:t>
      </w:r>
    </w:p>
    <w:p w14:paraId="6FEA00AA" w14:textId="77777777" w:rsidR="00A770A2" w:rsidRPr="00A770A2" w:rsidRDefault="00A770A2" w:rsidP="00A770A2">
      <w:pPr>
        <w:rPr>
          <w:b/>
          <w:bCs/>
        </w:rPr>
      </w:pPr>
      <w:r w:rsidRPr="00A770A2">
        <w:rPr>
          <w:b/>
          <w:bCs/>
        </w:rPr>
        <w:t>Example: Pending reports</w:t>
      </w:r>
    </w:p>
    <w:p w14:paraId="7F286341" w14:textId="77777777" w:rsidR="00A770A2" w:rsidRPr="00A770A2" w:rsidRDefault="00A770A2" w:rsidP="00A770A2">
      <w:r w:rsidRPr="00A770A2">
        <w:t>The queue should show:</w:t>
      </w:r>
    </w:p>
    <w:p w14:paraId="4B74AB39" w14:textId="77777777" w:rsidR="00A770A2" w:rsidRPr="00A770A2" w:rsidRDefault="00A770A2" w:rsidP="00A770A2">
      <w:pPr>
        <w:numPr>
          <w:ilvl w:val="0"/>
          <w:numId w:val="210"/>
        </w:numPr>
      </w:pPr>
      <w:r w:rsidRPr="00A770A2">
        <w:t xml:space="preserve">Booking </w:t>
      </w:r>
    </w:p>
    <w:p w14:paraId="55D9983A" w14:textId="77777777" w:rsidR="00A770A2" w:rsidRPr="00A770A2" w:rsidRDefault="00A770A2" w:rsidP="00A770A2">
      <w:pPr>
        <w:numPr>
          <w:ilvl w:val="0"/>
          <w:numId w:val="210"/>
        </w:numPr>
      </w:pPr>
      <w:r w:rsidRPr="00A770A2">
        <w:t xml:space="preserve">Partner </w:t>
      </w:r>
    </w:p>
    <w:p w14:paraId="17B1BFD7" w14:textId="77777777" w:rsidR="00A770A2" w:rsidRPr="00A770A2" w:rsidRDefault="00A770A2" w:rsidP="00A770A2">
      <w:pPr>
        <w:numPr>
          <w:ilvl w:val="0"/>
          <w:numId w:val="210"/>
        </w:numPr>
      </w:pPr>
      <w:r w:rsidRPr="00A770A2">
        <w:t xml:space="preserve">Completion time </w:t>
      </w:r>
    </w:p>
    <w:p w14:paraId="19195B9F" w14:textId="77777777" w:rsidR="00A770A2" w:rsidRPr="00A770A2" w:rsidRDefault="00A770A2" w:rsidP="00A770A2">
      <w:pPr>
        <w:numPr>
          <w:ilvl w:val="0"/>
          <w:numId w:val="210"/>
        </w:numPr>
      </w:pPr>
      <w:r w:rsidRPr="00A770A2">
        <w:t xml:space="preserve">Report due time </w:t>
      </w:r>
    </w:p>
    <w:p w14:paraId="7CDCA54B" w14:textId="77777777" w:rsidR="00A770A2" w:rsidRPr="00A770A2" w:rsidRDefault="00A770A2" w:rsidP="00A770A2">
      <w:pPr>
        <w:numPr>
          <w:ilvl w:val="0"/>
          <w:numId w:val="210"/>
        </w:numPr>
      </w:pPr>
      <w:r w:rsidRPr="00A770A2">
        <w:t xml:space="preserve">Missing fields </w:t>
      </w:r>
    </w:p>
    <w:p w14:paraId="37BE39D7" w14:textId="77777777" w:rsidR="00A770A2" w:rsidRPr="00A770A2" w:rsidRDefault="00A770A2" w:rsidP="00A770A2">
      <w:pPr>
        <w:numPr>
          <w:ilvl w:val="0"/>
          <w:numId w:val="210"/>
        </w:numPr>
      </w:pPr>
      <w:r w:rsidRPr="00A770A2">
        <w:t xml:space="preserve">Customer notification state </w:t>
      </w:r>
    </w:p>
    <w:p w14:paraId="17BDAFDF" w14:textId="77777777" w:rsidR="00A770A2" w:rsidRPr="00A770A2" w:rsidRDefault="00A770A2" w:rsidP="00A770A2">
      <w:pPr>
        <w:numPr>
          <w:ilvl w:val="0"/>
          <w:numId w:val="210"/>
        </w:numPr>
      </w:pPr>
      <w:r w:rsidRPr="00A770A2">
        <w:t xml:space="preserve">Escalation owner </w:t>
      </w:r>
    </w:p>
    <w:p w14:paraId="6310AB6B" w14:textId="77777777" w:rsidR="00A770A2" w:rsidRPr="00A770A2" w:rsidRDefault="00A770A2" w:rsidP="00A770A2">
      <w:pPr>
        <w:rPr>
          <w:b/>
          <w:bCs/>
        </w:rPr>
      </w:pPr>
      <w:r w:rsidRPr="00A770A2">
        <w:rPr>
          <w:b/>
          <w:bCs/>
        </w:rPr>
        <w:t>Example: Failed renewals</w:t>
      </w:r>
    </w:p>
    <w:p w14:paraId="118D0490" w14:textId="77777777" w:rsidR="00A770A2" w:rsidRPr="00A770A2" w:rsidRDefault="00A770A2" w:rsidP="00A770A2">
      <w:r w:rsidRPr="00A770A2">
        <w:t>Show:</w:t>
      </w:r>
    </w:p>
    <w:p w14:paraId="69F4AFDF" w14:textId="77777777" w:rsidR="00A770A2" w:rsidRPr="00A770A2" w:rsidRDefault="00A770A2" w:rsidP="00A770A2">
      <w:pPr>
        <w:numPr>
          <w:ilvl w:val="0"/>
          <w:numId w:val="211"/>
        </w:numPr>
      </w:pPr>
      <w:r w:rsidRPr="00A770A2">
        <w:t xml:space="preserve">Customer </w:t>
      </w:r>
    </w:p>
    <w:p w14:paraId="6B0BFA9D" w14:textId="77777777" w:rsidR="00A770A2" w:rsidRPr="00A770A2" w:rsidRDefault="00A770A2" w:rsidP="00A770A2">
      <w:pPr>
        <w:numPr>
          <w:ilvl w:val="0"/>
          <w:numId w:val="211"/>
        </w:numPr>
      </w:pPr>
      <w:r w:rsidRPr="00A770A2">
        <w:t xml:space="preserve">Plan </w:t>
      </w:r>
    </w:p>
    <w:p w14:paraId="459A5BDC" w14:textId="77777777" w:rsidR="00A770A2" w:rsidRPr="00A770A2" w:rsidRDefault="00A770A2" w:rsidP="00A770A2">
      <w:pPr>
        <w:numPr>
          <w:ilvl w:val="0"/>
          <w:numId w:val="211"/>
        </w:numPr>
      </w:pPr>
      <w:r w:rsidRPr="00A770A2">
        <w:lastRenderedPageBreak/>
        <w:t xml:space="preserve">Amount </w:t>
      </w:r>
    </w:p>
    <w:p w14:paraId="4DC2E674" w14:textId="77777777" w:rsidR="00A770A2" w:rsidRPr="00A770A2" w:rsidRDefault="00A770A2" w:rsidP="00A770A2">
      <w:pPr>
        <w:numPr>
          <w:ilvl w:val="0"/>
          <w:numId w:val="211"/>
        </w:numPr>
      </w:pPr>
      <w:r w:rsidRPr="00A770A2">
        <w:t xml:space="preserve">Failure reason </w:t>
      </w:r>
    </w:p>
    <w:p w14:paraId="490FE0AF" w14:textId="77777777" w:rsidR="00A770A2" w:rsidRPr="00A770A2" w:rsidRDefault="00A770A2" w:rsidP="00A770A2">
      <w:pPr>
        <w:numPr>
          <w:ilvl w:val="0"/>
          <w:numId w:val="211"/>
        </w:numPr>
      </w:pPr>
      <w:r w:rsidRPr="00A770A2">
        <w:t xml:space="preserve">Grace-period end </w:t>
      </w:r>
    </w:p>
    <w:p w14:paraId="012B6CAD" w14:textId="77777777" w:rsidR="00A770A2" w:rsidRPr="00A770A2" w:rsidRDefault="00A770A2" w:rsidP="00A770A2">
      <w:pPr>
        <w:numPr>
          <w:ilvl w:val="0"/>
          <w:numId w:val="211"/>
        </w:numPr>
      </w:pPr>
      <w:r w:rsidRPr="00A770A2">
        <w:t xml:space="preserve">Retry status </w:t>
      </w:r>
    </w:p>
    <w:p w14:paraId="79F4C6D1" w14:textId="77777777" w:rsidR="00A770A2" w:rsidRPr="00A770A2" w:rsidRDefault="00A770A2" w:rsidP="00A770A2">
      <w:pPr>
        <w:numPr>
          <w:ilvl w:val="0"/>
          <w:numId w:val="211"/>
        </w:numPr>
      </w:pPr>
      <w:r w:rsidRPr="00A770A2">
        <w:t xml:space="preserve">Payment-link status </w:t>
      </w:r>
    </w:p>
    <w:p w14:paraId="3E7C32F1" w14:textId="77777777" w:rsidR="00A770A2" w:rsidRPr="00A770A2" w:rsidRDefault="00A770A2" w:rsidP="00A770A2">
      <w:pPr>
        <w:numPr>
          <w:ilvl w:val="0"/>
          <w:numId w:val="211"/>
        </w:numPr>
      </w:pPr>
      <w:r w:rsidRPr="00A770A2">
        <w:t xml:space="preserve">Assigned support owner </w:t>
      </w:r>
    </w:p>
    <w:p w14:paraId="3DBB2609" w14:textId="77777777" w:rsidR="00A770A2" w:rsidRPr="00A770A2" w:rsidRDefault="00A770A2" w:rsidP="00A770A2">
      <w:pPr>
        <w:rPr>
          <w:b/>
          <w:bCs/>
        </w:rPr>
      </w:pPr>
      <w:r w:rsidRPr="00A770A2">
        <w:rPr>
          <w:b/>
          <w:bCs/>
        </w:rPr>
        <w:t>Example: Incident widget</w:t>
      </w:r>
    </w:p>
    <w:p w14:paraId="4FAF02FB" w14:textId="77777777" w:rsidR="00A770A2" w:rsidRPr="00A770A2" w:rsidRDefault="00A770A2" w:rsidP="00A770A2">
      <w:r w:rsidRPr="00A770A2">
        <w:t>Show:</w:t>
      </w:r>
    </w:p>
    <w:p w14:paraId="08123D9D" w14:textId="77777777" w:rsidR="00A770A2" w:rsidRPr="00A770A2" w:rsidRDefault="00A770A2" w:rsidP="00A770A2">
      <w:pPr>
        <w:numPr>
          <w:ilvl w:val="0"/>
          <w:numId w:val="212"/>
        </w:numPr>
      </w:pPr>
      <w:r w:rsidRPr="00A770A2">
        <w:t xml:space="preserve">Severity </w:t>
      </w:r>
    </w:p>
    <w:p w14:paraId="3ED26F20" w14:textId="77777777" w:rsidR="00A770A2" w:rsidRPr="00A770A2" w:rsidRDefault="00A770A2" w:rsidP="00A770A2">
      <w:pPr>
        <w:numPr>
          <w:ilvl w:val="0"/>
          <w:numId w:val="212"/>
        </w:numPr>
      </w:pPr>
      <w:r w:rsidRPr="00A770A2">
        <w:t xml:space="preserve">Pet/customer </w:t>
      </w:r>
    </w:p>
    <w:p w14:paraId="29FDF638" w14:textId="77777777" w:rsidR="00A770A2" w:rsidRPr="00A770A2" w:rsidRDefault="00A770A2" w:rsidP="00A770A2">
      <w:pPr>
        <w:numPr>
          <w:ilvl w:val="0"/>
          <w:numId w:val="212"/>
        </w:numPr>
      </w:pPr>
      <w:r w:rsidRPr="00A770A2">
        <w:t xml:space="preserve">Provider </w:t>
      </w:r>
    </w:p>
    <w:p w14:paraId="0EDB82C9" w14:textId="77777777" w:rsidR="00A770A2" w:rsidRPr="00A770A2" w:rsidRDefault="00A770A2" w:rsidP="00A770A2">
      <w:pPr>
        <w:numPr>
          <w:ilvl w:val="0"/>
          <w:numId w:val="212"/>
        </w:numPr>
      </w:pPr>
      <w:r w:rsidRPr="00A770A2">
        <w:t xml:space="preserve">Service </w:t>
      </w:r>
    </w:p>
    <w:p w14:paraId="16351497" w14:textId="77777777" w:rsidR="00A770A2" w:rsidRPr="00A770A2" w:rsidRDefault="00A770A2" w:rsidP="00A770A2">
      <w:pPr>
        <w:numPr>
          <w:ilvl w:val="0"/>
          <w:numId w:val="212"/>
        </w:numPr>
      </w:pPr>
      <w:r w:rsidRPr="00A770A2">
        <w:t xml:space="preserve">Time </w:t>
      </w:r>
    </w:p>
    <w:p w14:paraId="0D63A7D8" w14:textId="77777777" w:rsidR="00A770A2" w:rsidRPr="00A770A2" w:rsidRDefault="00A770A2" w:rsidP="00A770A2">
      <w:pPr>
        <w:numPr>
          <w:ilvl w:val="0"/>
          <w:numId w:val="212"/>
        </w:numPr>
      </w:pPr>
      <w:r w:rsidRPr="00A770A2">
        <w:t xml:space="preserve">Immediate action </w:t>
      </w:r>
    </w:p>
    <w:p w14:paraId="432ACBC8" w14:textId="77777777" w:rsidR="00A770A2" w:rsidRPr="00A770A2" w:rsidRDefault="00A770A2" w:rsidP="00A770A2">
      <w:pPr>
        <w:numPr>
          <w:ilvl w:val="0"/>
          <w:numId w:val="212"/>
        </w:numPr>
      </w:pPr>
      <w:r w:rsidRPr="00A770A2">
        <w:t xml:space="preserve">Investigation owner </w:t>
      </w:r>
    </w:p>
    <w:p w14:paraId="5BD887FA" w14:textId="77777777" w:rsidR="00A770A2" w:rsidRPr="00A770A2" w:rsidRDefault="00A770A2" w:rsidP="00A770A2">
      <w:pPr>
        <w:numPr>
          <w:ilvl w:val="0"/>
          <w:numId w:val="212"/>
        </w:numPr>
      </w:pPr>
      <w:r w:rsidRPr="00A770A2">
        <w:t xml:space="preserve">SLA </w:t>
      </w:r>
    </w:p>
    <w:p w14:paraId="1CE5773C" w14:textId="77777777" w:rsidR="00A770A2" w:rsidRPr="00A770A2" w:rsidRDefault="00A770A2" w:rsidP="00A770A2">
      <w:pPr>
        <w:numPr>
          <w:ilvl w:val="0"/>
          <w:numId w:val="212"/>
        </w:numPr>
      </w:pPr>
      <w:r w:rsidRPr="00A770A2">
        <w:t xml:space="preserve">Status </w:t>
      </w:r>
    </w:p>
    <w:p w14:paraId="2A1C047A" w14:textId="77777777" w:rsidR="00A770A2" w:rsidRPr="00A770A2" w:rsidRDefault="00A770A2" w:rsidP="00A770A2">
      <w:r w:rsidRPr="00A770A2">
        <w:t>A dashboard number without an operational drill-down becomes a reporting ornament rather than a command centre.</w:t>
      </w:r>
    </w:p>
    <w:p w14:paraId="0FE48155" w14:textId="77777777" w:rsidR="00A770A2" w:rsidRPr="00A770A2" w:rsidRDefault="00A770A2" w:rsidP="00A770A2">
      <w:r w:rsidRPr="00A770A2">
        <w:pict w14:anchorId="76A60665">
          <v:rect id="_x0000_i2838" style="width:0;height:1.5pt" o:hralign="center" o:hrstd="t" o:hr="t" fillcolor="#a0a0a0" stroked="f"/>
        </w:pict>
      </w:r>
    </w:p>
    <w:p w14:paraId="4C425885" w14:textId="77777777" w:rsidR="00A770A2" w:rsidRPr="00A770A2" w:rsidRDefault="00A770A2" w:rsidP="00A770A2">
      <w:pPr>
        <w:rPr>
          <w:b/>
          <w:bCs/>
        </w:rPr>
      </w:pPr>
      <w:r w:rsidRPr="00A770A2">
        <w:rPr>
          <w:b/>
          <w:bCs/>
        </w:rPr>
        <w:t>23. Privacy and city-level data isolation</w:t>
      </w:r>
    </w:p>
    <w:p w14:paraId="284ABA76" w14:textId="77777777" w:rsidR="00A770A2" w:rsidRPr="00A770A2" w:rsidRDefault="00A770A2" w:rsidP="00A770A2">
      <w:r w:rsidRPr="00A770A2">
        <w:t>Multi-city operations increase access to:</w:t>
      </w:r>
    </w:p>
    <w:p w14:paraId="55E01A08" w14:textId="77777777" w:rsidR="00A770A2" w:rsidRPr="00A770A2" w:rsidRDefault="00A770A2" w:rsidP="00A770A2">
      <w:pPr>
        <w:numPr>
          <w:ilvl w:val="0"/>
          <w:numId w:val="213"/>
        </w:numPr>
      </w:pPr>
      <w:r w:rsidRPr="00A770A2">
        <w:t xml:space="preserve">Customer addresses </w:t>
      </w:r>
    </w:p>
    <w:p w14:paraId="11538498" w14:textId="77777777" w:rsidR="00A770A2" w:rsidRPr="00A770A2" w:rsidRDefault="00A770A2" w:rsidP="00A770A2">
      <w:pPr>
        <w:numPr>
          <w:ilvl w:val="0"/>
          <w:numId w:val="213"/>
        </w:numPr>
      </w:pPr>
      <w:r w:rsidRPr="00A770A2">
        <w:t xml:space="preserve">Recurring schedules </w:t>
      </w:r>
    </w:p>
    <w:p w14:paraId="4C126CF9" w14:textId="77777777" w:rsidR="00A770A2" w:rsidRPr="00A770A2" w:rsidRDefault="00A770A2" w:rsidP="00A770A2">
      <w:pPr>
        <w:numPr>
          <w:ilvl w:val="0"/>
          <w:numId w:val="213"/>
        </w:numPr>
      </w:pPr>
      <w:r w:rsidRPr="00A770A2">
        <w:t xml:space="preserve">Gate instructions </w:t>
      </w:r>
    </w:p>
    <w:p w14:paraId="79EB574F" w14:textId="77777777" w:rsidR="00A770A2" w:rsidRPr="00A770A2" w:rsidRDefault="00A770A2" w:rsidP="00A770A2">
      <w:pPr>
        <w:numPr>
          <w:ilvl w:val="0"/>
          <w:numId w:val="213"/>
        </w:numPr>
      </w:pPr>
      <w:r w:rsidRPr="00A770A2">
        <w:t xml:space="preserve">Pet behaviour </w:t>
      </w:r>
    </w:p>
    <w:p w14:paraId="54815D25" w14:textId="77777777" w:rsidR="00A770A2" w:rsidRPr="00A770A2" w:rsidRDefault="00A770A2" w:rsidP="00A770A2">
      <w:pPr>
        <w:numPr>
          <w:ilvl w:val="0"/>
          <w:numId w:val="213"/>
        </w:numPr>
      </w:pPr>
      <w:r w:rsidRPr="00A770A2">
        <w:t xml:space="preserve">Medical-related records </w:t>
      </w:r>
    </w:p>
    <w:p w14:paraId="01DF4091" w14:textId="77777777" w:rsidR="00A770A2" w:rsidRPr="00A770A2" w:rsidRDefault="00A770A2" w:rsidP="00A770A2">
      <w:pPr>
        <w:numPr>
          <w:ilvl w:val="0"/>
          <w:numId w:val="213"/>
        </w:numPr>
      </w:pPr>
      <w:r w:rsidRPr="00A770A2">
        <w:t xml:space="preserve">Payment references </w:t>
      </w:r>
    </w:p>
    <w:p w14:paraId="6CBCB245" w14:textId="77777777" w:rsidR="00A770A2" w:rsidRPr="00A770A2" w:rsidRDefault="00A770A2" w:rsidP="00A770A2">
      <w:pPr>
        <w:numPr>
          <w:ilvl w:val="0"/>
          <w:numId w:val="213"/>
        </w:numPr>
      </w:pPr>
      <w:r w:rsidRPr="00A770A2">
        <w:t xml:space="preserve">Sitter identity documents </w:t>
      </w:r>
    </w:p>
    <w:p w14:paraId="1E0FF8BB" w14:textId="77777777" w:rsidR="00A770A2" w:rsidRPr="00A770A2" w:rsidRDefault="00A770A2" w:rsidP="00A770A2">
      <w:r w:rsidRPr="00A770A2">
        <w:lastRenderedPageBreak/>
        <w:t xml:space="preserve">The notified Digital Personal Data Protection Rules, 2025 have phased commencement. The architecture should nevertheless implement city-scoped access, purpose-specific processing, security controls and grievance handling before expansion. </w:t>
      </w:r>
    </w:p>
    <w:p w14:paraId="65C5EB7B" w14:textId="77777777" w:rsidR="00A770A2" w:rsidRPr="00A770A2" w:rsidRDefault="00A770A2" w:rsidP="00A770A2">
      <w:pPr>
        <w:rPr>
          <w:b/>
          <w:bCs/>
        </w:rPr>
      </w:pPr>
      <w:r w:rsidRPr="00A770A2">
        <w:rPr>
          <w:b/>
          <w:bCs/>
        </w:rPr>
        <w:t>Minimum controls</w:t>
      </w:r>
    </w:p>
    <w:p w14:paraId="74E7CDCF" w14:textId="77777777" w:rsidR="00A770A2" w:rsidRPr="00A770A2" w:rsidRDefault="00A770A2" w:rsidP="00A770A2">
      <w:pPr>
        <w:numPr>
          <w:ilvl w:val="0"/>
          <w:numId w:val="214"/>
        </w:numPr>
      </w:pPr>
      <w:r w:rsidRPr="00A770A2">
        <w:t xml:space="preserve">Role-based permissions </w:t>
      </w:r>
    </w:p>
    <w:p w14:paraId="7BCF6F43" w14:textId="77777777" w:rsidR="00A770A2" w:rsidRPr="00A770A2" w:rsidRDefault="00A770A2" w:rsidP="00A770A2">
      <w:pPr>
        <w:numPr>
          <w:ilvl w:val="0"/>
          <w:numId w:val="214"/>
        </w:numPr>
      </w:pPr>
      <w:r w:rsidRPr="00A770A2">
        <w:t xml:space="preserve">Row-level city scoping </w:t>
      </w:r>
    </w:p>
    <w:p w14:paraId="5FEC6149" w14:textId="77777777" w:rsidR="00A770A2" w:rsidRPr="00A770A2" w:rsidRDefault="00A770A2" w:rsidP="00A770A2">
      <w:pPr>
        <w:numPr>
          <w:ilvl w:val="0"/>
          <w:numId w:val="214"/>
        </w:numPr>
      </w:pPr>
      <w:r w:rsidRPr="00A770A2">
        <w:t xml:space="preserve">Field-level restrictions </w:t>
      </w:r>
    </w:p>
    <w:p w14:paraId="0A5D28C8" w14:textId="77777777" w:rsidR="00A770A2" w:rsidRPr="00A770A2" w:rsidRDefault="00A770A2" w:rsidP="00A770A2">
      <w:pPr>
        <w:numPr>
          <w:ilvl w:val="0"/>
          <w:numId w:val="214"/>
        </w:numPr>
      </w:pPr>
      <w:r w:rsidRPr="00A770A2">
        <w:t xml:space="preserve">Audit logs </w:t>
      </w:r>
    </w:p>
    <w:p w14:paraId="32F22C6A" w14:textId="77777777" w:rsidR="00A770A2" w:rsidRPr="00A770A2" w:rsidRDefault="00A770A2" w:rsidP="00A770A2">
      <w:pPr>
        <w:numPr>
          <w:ilvl w:val="0"/>
          <w:numId w:val="214"/>
        </w:numPr>
      </w:pPr>
      <w:r w:rsidRPr="00A770A2">
        <w:t xml:space="preserve">Secure exports </w:t>
      </w:r>
    </w:p>
    <w:p w14:paraId="0F9EBB59" w14:textId="77777777" w:rsidR="00A770A2" w:rsidRPr="00A770A2" w:rsidRDefault="00A770A2" w:rsidP="00A770A2">
      <w:pPr>
        <w:numPr>
          <w:ilvl w:val="0"/>
          <w:numId w:val="214"/>
        </w:numPr>
      </w:pPr>
      <w:r w:rsidRPr="00A770A2">
        <w:t xml:space="preserve">Time-limited temporary access </w:t>
      </w:r>
    </w:p>
    <w:p w14:paraId="5785FAD4" w14:textId="77777777" w:rsidR="00A770A2" w:rsidRPr="00A770A2" w:rsidRDefault="00A770A2" w:rsidP="00A770A2">
      <w:pPr>
        <w:numPr>
          <w:ilvl w:val="0"/>
          <w:numId w:val="214"/>
        </w:numPr>
      </w:pPr>
      <w:r w:rsidRPr="00A770A2">
        <w:t xml:space="preserve">No individual data in RWA dashboards </w:t>
      </w:r>
    </w:p>
    <w:p w14:paraId="49F48B61" w14:textId="77777777" w:rsidR="00A770A2" w:rsidRPr="00A770A2" w:rsidRDefault="00A770A2" w:rsidP="00A770A2">
      <w:pPr>
        <w:numPr>
          <w:ilvl w:val="0"/>
          <w:numId w:val="214"/>
        </w:numPr>
      </w:pPr>
      <w:r w:rsidRPr="00A770A2">
        <w:t xml:space="preserve">No cross-city customer browsing </w:t>
      </w:r>
    </w:p>
    <w:p w14:paraId="4593E573" w14:textId="77777777" w:rsidR="00A770A2" w:rsidRPr="00A770A2" w:rsidRDefault="00A770A2" w:rsidP="00A770A2">
      <w:pPr>
        <w:numPr>
          <w:ilvl w:val="0"/>
          <w:numId w:val="214"/>
        </w:numPr>
      </w:pPr>
      <w:r w:rsidRPr="00A770A2">
        <w:t xml:space="preserve">Redacted analytics </w:t>
      </w:r>
    </w:p>
    <w:p w14:paraId="55D6451E" w14:textId="77777777" w:rsidR="00A770A2" w:rsidRPr="00A770A2" w:rsidRDefault="00A770A2" w:rsidP="00A770A2">
      <w:pPr>
        <w:numPr>
          <w:ilvl w:val="0"/>
          <w:numId w:val="214"/>
        </w:numPr>
      </w:pPr>
      <w:r w:rsidRPr="00A770A2">
        <w:t xml:space="preserve">Data-retention jobs </w:t>
      </w:r>
    </w:p>
    <w:p w14:paraId="18266FA9" w14:textId="77777777" w:rsidR="00A770A2" w:rsidRPr="00A770A2" w:rsidRDefault="00A770A2" w:rsidP="00A770A2">
      <w:pPr>
        <w:rPr>
          <w:b/>
          <w:bCs/>
        </w:rPr>
      </w:pPr>
      <w:r w:rsidRPr="00A770A2">
        <w:rPr>
          <w:b/>
          <w:bCs/>
        </w:rPr>
        <w:t>Example</w:t>
      </w:r>
    </w:p>
    <w:p w14:paraId="15965F1E" w14:textId="77777777" w:rsidR="00A770A2" w:rsidRPr="00A770A2" w:rsidRDefault="00A770A2" w:rsidP="00A770A2">
      <w:r w:rsidRPr="00A770A2">
        <w:t>A society partnership executive may see:</w:t>
      </w:r>
    </w:p>
    <w:p w14:paraId="44CBC8A1" w14:textId="77777777" w:rsidR="00A770A2" w:rsidRPr="00A770A2" w:rsidRDefault="00A770A2" w:rsidP="00A770A2">
      <w:pPr>
        <w:numPr>
          <w:ilvl w:val="0"/>
          <w:numId w:val="215"/>
        </w:numPr>
      </w:pPr>
      <w:r w:rsidRPr="00A770A2">
        <w:t xml:space="preserve">Society account </w:t>
      </w:r>
    </w:p>
    <w:p w14:paraId="58DCB44F" w14:textId="77777777" w:rsidR="00A770A2" w:rsidRPr="00A770A2" w:rsidRDefault="00A770A2" w:rsidP="00A770A2">
      <w:pPr>
        <w:numPr>
          <w:ilvl w:val="0"/>
          <w:numId w:val="215"/>
        </w:numPr>
      </w:pPr>
      <w:r w:rsidRPr="00A770A2">
        <w:t xml:space="preserve">Meeting notes </w:t>
      </w:r>
    </w:p>
    <w:p w14:paraId="25FE2327" w14:textId="77777777" w:rsidR="00A770A2" w:rsidRPr="00A770A2" w:rsidRDefault="00A770A2" w:rsidP="00A770A2">
      <w:pPr>
        <w:numPr>
          <w:ilvl w:val="0"/>
          <w:numId w:val="215"/>
        </w:numPr>
      </w:pPr>
      <w:r w:rsidRPr="00A770A2">
        <w:t xml:space="preserve">Aggregate resident registrations </w:t>
      </w:r>
    </w:p>
    <w:p w14:paraId="21974A97" w14:textId="77777777" w:rsidR="00A770A2" w:rsidRPr="00A770A2" w:rsidRDefault="00A770A2" w:rsidP="00A770A2">
      <w:pPr>
        <w:numPr>
          <w:ilvl w:val="0"/>
          <w:numId w:val="215"/>
        </w:numPr>
      </w:pPr>
      <w:r w:rsidRPr="00A770A2">
        <w:t xml:space="preserve">Event conversions </w:t>
      </w:r>
    </w:p>
    <w:p w14:paraId="441537E8" w14:textId="77777777" w:rsidR="00A770A2" w:rsidRPr="00A770A2" w:rsidRDefault="00A770A2" w:rsidP="00A770A2">
      <w:r w:rsidRPr="00A770A2">
        <w:t>They should not see:</w:t>
      </w:r>
    </w:p>
    <w:p w14:paraId="7D0E89D5" w14:textId="77777777" w:rsidR="00A770A2" w:rsidRPr="00A770A2" w:rsidRDefault="00A770A2" w:rsidP="00A770A2">
      <w:pPr>
        <w:numPr>
          <w:ilvl w:val="0"/>
          <w:numId w:val="216"/>
        </w:numPr>
      </w:pPr>
      <w:r w:rsidRPr="00A770A2">
        <w:t xml:space="preserve">Customer health records </w:t>
      </w:r>
    </w:p>
    <w:p w14:paraId="31CAA651" w14:textId="77777777" w:rsidR="00A770A2" w:rsidRPr="00A770A2" w:rsidRDefault="00A770A2" w:rsidP="00A770A2">
      <w:pPr>
        <w:numPr>
          <w:ilvl w:val="0"/>
          <w:numId w:val="216"/>
        </w:numPr>
      </w:pPr>
      <w:r w:rsidRPr="00A770A2">
        <w:t xml:space="preserve">Home-access codes </w:t>
      </w:r>
    </w:p>
    <w:p w14:paraId="465B47AB" w14:textId="77777777" w:rsidR="00A770A2" w:rsidRPr="00A770A2" w:rsidRDefault="00A770A2" w:rsidP="00A770A2">
      <w:pPr>
        <w:numPr>
          <w:ilvl w:val="0"/>
          <w:numId w:val="216"/>
        </w:numPr>
      </w:pPr>
      <w:r w:rsidRPr="00A770A2">
        <w:t xml:space="preserve">Payment-card details </w:t>
      </w:r>
    </w:p>
    <w:p w14:paraId="36D94795" w14:textId="77777777" w:rsidR="00A770A2" w:rsidRPr="00A770A2" w:rsidRDefault="00A770A2" w:rsidP="00A770A2">
      <w:pPr>
        <w:numPr>
          <w:ilvl w:val="0"/>
          <w:numId w:val="216"/>
        </w:numPr>
      </w:pPr>
      <w:r w:rsidRPr="00A770A2">
        <w:t xml:space="preserve">Detailed pet incident reports unrelated to the society relationship </w:t>
      </w:r>
    </w:p>
    <w:p w14:paraId="489BFE83" w14:textId="77777777" w:rsidR="00A770A2" w:rsidRPr="00A770A2" w:rsidRDefault="00A770A2" w:rsidP="00A770A2">
      <w:r w:rsidRPr="00A770A2">
        <w:pict w14:anchorId="5A503DC9">
          <v:rect id="_x0000_i2839" style="width:0;height:1.5pt" o:hralign="center" o:hrstd="t" o:hr="t" fillcolor="#a0a0a0" stroked="f"/>
        </w:pict>
      </w:r>
    </w:p>
    <w:p w14:paraId="237FCA33" w14:textId="77777777" w:rsidR="00A770A2" w:rsidRPr="00A770A2" w:rsidRDefault="00A770A2" w:rsidP="00A770A2">
      <w:pPr>
        <w:rPr>
          <w:b/>
          <w:bCs/>
        </w:rPr>
      </w:pPr>
      <w:r w:rsidRPr="00A770A2">
        <w:rPr>
          <w:b/>
          <w:bCs/>
        </w:rPr>
        <w:t>24. Migration plan</w:t>
      </w:r>
    </w:p>
    <w:p w14:paraId="787CBB80" w14:textId="77777777" w:rsidR="00A770A2" w:rsidRPr="00A770A2" w:rsidRDefault="00A770A2" w:rsidP="00A770A2">
      <w:pPr>
        <w:rPr>
          <w:b/>
          <w:bCs/>
        </w:rPr>
      </w:pPr>
      <w:r w:rsidRPr="00A770A2">
        <w:rPr>
          <w:b/>
          <w:bCs/>
        </w:rPr>
        <w:t>Stage 1 — Establish the geographic hierarchy</w:t>
      </w:r>
    </w:p>
    <w:p w14:paraId="64320772" w14:textId="77777777" w:rsidR="00A770A2" w:rsidRPr="00A770A2" w:rsidRDefault="00A770A2" w:rsidP="00A770A2">
      <w:pPr>
        <w:numPr>
          <w:ilvl w:val="0"/>
          <w:numId w:val="217"/>
        </w:numPr>
      </w:pPr>
      <w:r w:rsidRPr="00A770A2">
        <w:t xml:space="preserve">Create cities </w:t>
      </w:r>
    </w:p>
    <w:p w14:paraId="6E549A9F" w14:textId="77777777" w:rsidR="00A770A2" w:rsidRPr="00A770A2" w:rsidRDefault="00A770A2" w:rsidP="00A770A2">
      <w:pPr>
        <w:numPr>
          <w:ilvl w:val="0"/>
          <w:numId w:val="217"/>
        </w:numPr>
      </w:pPr>
      <w:r w:rsidRPr="00A770A2">
        <w:lastRenderedPageBreak/>
        <w:t xml:space="preserve">Create service zones </w:t>
      </w:r>
    </w:p>
    <w:p w14:paraId="3EBCA96B" w14:textId="77777777" w:rsidR="00A770A2" w:rsidRPr="00A770A2" w:rsidRDefault="00A770A2" w:rsidP="00A770A2">
      <w:pPr>
        <w:numPr>
          <w:ilvl w:val="0"/>
          <w:numId w:val="217"/>
        </w:numPr>
      </w:pPr>
      <w:r w:rsidRPr="00A770A2">
        <w:t xml:space="preserve">Assign existing data to one default city </w:t>
      </w:r>
    </w:p>
    <w:p w14:paraId="66BC37D3" w14:textId="77777777" w:rsidR="00A770A2" w:rsidRPr="00A770A2" w:rsidRDefault="00A770A2" w:rsidP="00A770A2">
      <w:pPr>
        <w:numPr>
          <w:ilvl w:val="0"/>
          <w:numId w:val="217"/>
        </w:numPr>
      </w:pPr>
      <w:r w:rsidRPr="00A770A2">
        <w:t xml:space="preserve">Add </w:t>
      </w:r>
      <w:proofErr w:type="spellStart"/>
      <w:r w:rsidRPr="00A770A2">
        <w:t>city_id</w:t>
      </w:r>
      <w:proofErr w:type="spellEnd"/>
      <w:r w:rsidRPr="00A770A2">
        <w:t xml:space="preserve"> and </w:t>
      </w:r>
      <w:proofErr w:type="spellStart"/>
      <w:r w:rsidRPr="00A770A2">
        <w:t>service_zone_id</w:t>
      </w:r>
      <w:proofErr w:type="spellEnd"/>
      <w:r w:rsidRPr="00A770A2">
        <w:t xml:space="preserve"> to bookings </w:t>
      </w:r>
    </w:p>
    <w:p w14:paraId="5DB67E34" w14:textId="77777777" w:rsidR="00A770A2" w:rsidRPr="00A770A2" w:rsidRDefault="00A770A2" w:rsidP="00A770A2">
      <w:pPr>
        <w:numPr>
          <w:ilvl w:val="0"/>
          <w:numId w:val="217"/>
        </w:numPr>
      </w:pPr>
      <w:r w:rsidRPr="00A770A2">
        <w:t xml:space="preserve">Backfill partners and societies </w:t>
      </w:r>
    </w:p>
    <w:p w14:paraId="3D1487F4" w14:textId="77777777" w:rsidR="00A770A2" w:rsidRPr="00A770A2" w:rsidRDefault="00A770A2" w:rsidP="00A770A2">
      <w:pPr>
        <w:rPr>
          <w:b/>
          <w:bCs/>
        </w:rPr>
      </w:pPr>
      <w:r w:rsidRPr="00A770A2">
        <w:rPr>
          <w:b/>
          <w:bCs/>
        </w:rPr>
        <w:t>Stage 2 — Introduce service configuration</w:t>
      </w:r>
    </w:p>
    <w:p w14:paraId="57B0672B" w14:textId="77777777" w:rsidR="00A770A2" w:rsidRPr="00A770A2" w:rsidRDefault="00A770A2" w:rsidP="00A770A2">
      <w:pPr>
        <w:numPr>
          <w:ilvl w:val="0"/>
          <w:numId w:val="218"/>
        </w:numPr>
      </w:pPr>
      <w:r w:rsidRPr="00A770A2">
        <w:t xml:space="preserve">City service catalogue </w:t>
      </w:r>
    </w:p>
    <w:p w14:paraId="2572BA0F" w14:textId="77777777" w:rsidR="00A770A2" w:rsidRPr="00A770A2" w:rsidRDefault="00A770A2" w:rsidP="00A770A2">
      <w:pPr>
        <w:numPr>
          <w:ilvl w:val="0"/>
          <w:numId w:val="218"/>
        </w:numPr>
      </w:pPr>
      <w:r w:rsidRPr="00A770A2">
        <w:t xml:space="preserve">Zone service availability </w:t>
      </w:r>
    </w:p>
    <w:p w14:paraId="3D589855" w14:textId="77777777" w:rsidR="00A770A2" w:rsidRPr="00A770A2" w:rsidRDefault="00A770A2" w:rsidP="00A770A2">
      <w:pPr>
        <w:numPr>
          <w:ilvl w:val="0"/>
          <w:numId w:val="218"/>
        </w:numPr>
      </w:pPr>
      <w:r w:rsidRPr="00A770A2">
        <w:t xml:space="preserve">Operating hours </w:t>
      </w:r>
    </w:p>
    <w:p w14:paraId="0AD8C847" w14:textId="77777777" w:rsidR="00A770A2" w:rsidRPr="00A770A2" w:rsidRDefault="00A770A2" w:rsidP="00A770A2">
      <w:pPr>
        <w:numPr>
          <w:ilvl w:val="0"/>
          <w:numId w:val="218"/>
        </w:numPr>
      </w:pPr>
      <w:r w:rsidRPr="00A770A2">
        <w:t xml:space="preserve">Feature flags </w:t>
      </w:r>
    </w:p>
    <w:p w14:paraId="398805A3" w14:textId="77777777" w:rsidR="00A770A2" w:rsidRPr="00A770A2" w:rsidRDefault="00A770A2" w:rsidP="00A770A2">
      <w:pPr>
        <w:numPr>
          <w:ilvl w:val="0"/>
          <w:numId w:val="218"/>
        </w:numPr>
      </w:pPr>
      <w:r w:rsidRPr="00A770A2">
        <w:t xml:space="preserve">Capacity policies </w:t>
      </w:r>
    </w:p>
    <w:p w14:paraId="324D20BF" w14:textId="77777777" w:rsidR="00A770A2" w:rsidRPr="00A770A2" w:rsidRDefault="00A770A2" w:rsidP="00A770A2">
      <w:pPr>
        <w:rPr>
          <w:b/>
          <w:bCs/>
        </w:rPr>
      </w:pPr>
      <w:r w:rsidRPr="00A770A2">
        <w:rPr>
          <w:b/>
          <w:bCs/>
        </w:rPr>
        <w:t>Stage 3 — Introduce price books</w:t>
      </w:r>
    </w:p>
    <w:p w14:paraId="53EE13C1" w14:textId="77777777" w:rsidR="00A770A2" w:rsidRPr="00A770A2" w:rsidRDefault="00A770A2" w:rsidP="00A770A2">
      <w:pPr>
        <w:numPr>
          <w:ilvl w:val="0"/>
          <w:numId w:val="219"/>
        </w:numPr>
      </w:pPr>
      <w:r w:rsidRPr="00A770A2">
        <w:t xml:space="preserve">Migrate existing prices </w:t>
      </w:r>
    </w:p>
    <w:p w14:paraId="6F78C12E" w14:textId="77777777" w:rsidR="00A770A2" w:rsidRPr="00A770A2" w:rsidRDefault="00A770A2" w:rsidP="00A770A2">
      <w:pPr>
        <w:numPr>
          <w:ilvl w:val="0"/>
          <w:numId w:val="219"/>
        </w:numPr>
      </w:pPr>
      <w:r w:rsidRPr="00A770A2">
        <w:t xml:space="preserve">Create version 1 </w:t>
      </w:r>
    </w:p>
    <w:p w14:paraId="0697FB66" w14:textId="77777777" w:rsidR="00A770A2" w:rsidRPr="00A770A2" w:rsidRDefault="00A770A2" w:rsidP="00A770A2">
      <w:pPr>
        <w:numPr>
          <w:ilvl w:val="0"/>
          <w:numId w:val="219"/>
        </w:numPr>
      </w:pPr>
      <w:r w:rsidRPr="00A770A2">
        <w:t xml:space="preserve">Store price snapshots on new bookings </w:t>
      </w:r>
    </w:p>
    <w:p w14:paraId="0F942AEF" w14:textId="77777777" w:rsidR="00A770A2" w:rsidRPr="00A770A2" w:rsidRDefault="00A770A2" w:rsidP="00A770A2">
      <w:pPr>
        <w:numPr>
          <w:ilvl w:val="0"/>
          <w:numId w:val="219"/>
        </w:numPr>
      </w:pPr>
      <w:r w:rsidRPr="00A770A2">
        <w:t xml:space="preserve">Stop using global price constants </w:t>
      </w:r>
    </w:p>
    <w:p w14:paraId="423FD31D" w14:textId="77777777" w:rsidR="00A770A2" w:rsidRPr="00A770A2" w:rsidRDefault="00A770A2" w:rsidP="00A770A2">
      <w:pPr>
        <w:rPr>
          <w:b/>
          <w:bCs/>
        </w:rPr>
      </w:pPr>
      <w:r w:rsidRPr="00A770A2">
        <w:rPr>
          <w:b/>
          <w:bCs/>
        </w:rPr>
        <w:t>Stage 4 — Introduce city access control</w:t>
      </w:r>
    </w:p>
    <w:p w14:paraId="2592D388" w14:textId="77777777" w:rsidR="00A770A2" w:rsidRPr="00A770A2" w:rsidRDefault="00A770A2" w:rsidP="00A770A2">
      <w:pPr>
        <w:numPr>
          <w:ilvl w:val="0"/>
          <w:numId w:val="220"/>
        </w:numPr>
      </w:pPr>
      <w:r w:rsidRPr="00A770A2">
        <w:t xml:space="preserve">Staff role definitions </w:t>
      </w:r>
    </w:p>
    <w:p w14:paraId="0CC9D3A3" w14:textId="77777777" w:rsidR="00A770A2" w:rsidRPr="00A770A2" w:rsidRDefault="00A770A2" w:rsidP="00A770A2">
      <w:pPr>
        <w:numPr>
          <w:ilvl w:val="0"/>
          <w:numId w:val="220"/>
        </w:numPr>
      </w:pPr>
      <w:r w:rsidRPr="00A770A2">
        <w:t xml:space="preserve">City assignments </w:t>
      </w:r>
    </w:p>
    <w:p w14:paraId="35C8D5C7" w14:textId="77777777" w:rsidR="00A770A2" w:rsidRPr="00A770A2" w:rsidRDefault="00A770A2" w:rsidP="00A770A2">
      <w:pPr>
        <w:numPr>
          <w:ilvl w:val="0"/>
          <w:numId w:val="220"/>
        </w:numPr>
      </w:pPr>
      <w:r w:rsidRPr="00A770A2">
        <w:t xml:space="preserve">Application authorisation </w:t>
      </w:r>
    </w:p>
    <w:p w14:paraId="74BE0AA8" w14:textId="77777777" w:rsidR="00A770A2" w:rsidRPr="00A770A2" w:rsidRDefault="00A770A2" w:rsidP="00A770A2">
      <w:pPr>
        <w:numPr>
          <w:ilvl w:val="0"/>
          <w:numId w:val="220"/>
        </w:numPr>
      </w:pPr>
      <w:r w:rsidRPr="00A770A2">
        <w:t xml:space="preserve">RLS policies </w:t>
      </w:r>
    </w:p>
    <w:p w14:paraId="39ABC74B" w14:textId="77777777" w:rsidR="00A770A2" w:rsidRPr="00A770A2" w:rsidRDefault="00A770A2" w:rsidP="00A770A2">
      <w:pPr>
        <w:numPr>
          <w:ilvl w:val="0"/>
          <w:numId w:val="220"/>
        </w:numPr>
      </w:pPr>
      <w:r w:rsidRPr="00A770A2">
        <w:t xml:space="preserve">Audit logs </w:t>
      </w:r>
    </w:p>
    <w:p w14:paraId="0E095041" w14:textId="77777777" w:rsidR="00A770A2" w:rsidRPr="00A770A2" w:rsidRDefault="00A770A2" w:rsidP="00A770A2">
      <w:pPr>
        <w:rPr>
          <w:b/>
          <w:bCs/>
        </w:rPr>
      </w:pPr>
      <w:r w:rsidRPr="00A770A2">
        <w:rPr>
          <w:b/>
          <w:bCs/>
        </w:rPr>
        <w:t>Stage 5 — Build capacity and partner-area systems</w:t>
      </w:r>
    </w:p>
    <w:p w14:paraId="16589672" w14:textId="77777777" w:rsidR="00A770A2" w:rsidRPr="00A770A2" w:rsidRDefault="00A770A2" w:rsidP="00A770A2">
      <w:pPr>
        <w:numPr>
          <w:ilvl w:val="0"/>
          <w:numId w:val="221"/>
        </w:numPr>
      </w:pPr>
      <w:r w:rsidRPr="00A770A2">
        <w:t xml:space="preserve">Partner geographic coverage </w:t>
      </w:r>
    </w:p>
    <w:p w14:paraId="5F905C2B" w14:textId="77777777" w:rsidR="00A770A2" w:rsidRPr="00A770A2" w:rsidRDefault="00A770A2" w:rsidP="00A770A2">
      <w:pPr>
        <w:numPr>
          <w:ilvl w:val="0"/>
          <w:numId w:val="221"/>
        </w:numPr>
      </w:pPr>
      <w:r w:rsidRPr="00A770A2">
        <w:t xml:space="preserve">Availability </w:t>
      </w:r>
    </w:p>
    <w:p w14:paraId="402CC5C6" w14:textId="77777777" w:rsidR="00A770A2" w:rsidRPr="00A770A2" w:rsidRDefault="00A770A2" w:rsidP="00A770A2">
      <w:pPr>
        <w:numPr>
          <w:ilvl w:val="0"/>
          <w:numId w:val="221"/>
        </w:numPr>
      </w:pPr>
      <w:r w:rsidRPr="00A770A2">
        <w:t xml:space="preserve">Capacity slots </w:t>
      </w:r>
    </w:p>
    <w:p w14:paraId="10AC02D7" w14:textId="77777777" w:rsidR="00A770A2" w:rsidRPr="00A770A2" w:rsidRDefault="00A770A2" w:rsidP="00A770A2">
      <w:pPr>
        <w:numPr>
          <w:ilvl w:val="0"/>
          <w:numId w:val="221"/>
        </w:numPr>
      </w:pPr>
      <w:r w:rsidRPr="00A770A2">
        <w:t xml:space="preserve">Subscription reservations </w:t>
      </w:r>
    </w:p>
    <w:p w14:paraId="31F5B7A4" w14:textId="77777777" w:rsidR="00A770A2" w:rsidRPr="00A770A2" w:rsidRDefault="00A770A2" w:rsidP="00A770A2">
      <w:pPr>
        <w:numPr>
          <w:ilvl w:val="0"/>
          <w:numId w:val="221"/>
        </w:numPr>
      </w:pPr>
      <w:r w:rsidRPr="00A770A2">
        <w:t xml:space="preserve">Stop-sales logic </w:t>
      </w:r>
    </w:p>
    <w:p w14:paraId="3A92D7A2" w14:textId="77777777" w:rsidR="00A770A2" w:rsidRPr="00A770A2" w:rsidRDefault="00A770A2" w:rsidP="00A770A2">
      <w:pPr>
        <w:rPr>
          <w:b/>
          <w:bCs/>
        </w:rPr>
      </w:pPr>
      <w:r w:rsidRPr="00A770A2">
        <w:rPr>
          <w:b/>
          <w:bCs/>
        </w:rPr>
        <w:t>Stage 6 — Build dashboards</w:t>
      </w:r>
    </w:p>
    <w:p w14:paraId="2E673F83" w14:textId="77777777" w:rsidR="00A770A2" w:rsidRPr="00A770A2" w:rsidRDefault="00A770A2" w:rsidP="00A770A2">
      <w:pPr>
        <w:numPr>
          <w:ilvl w:val="0"/>
          <w:numId w:val="222"/>
        </w:numPr>
      </w:pPr>
      <w:r w:rsidRPr="00A770A2">
        <w:t xml:space="preserve">Real-time operations </w:t>
      </w:r>
    </w:p>
    <w:p w14:paraId="49FC6060" w14:textId="77777777" w:rsidR="00A770A2" w:rsidRPr="00A770A2" w:rsidRDefault="00A770A2" w:rsidP="00A770A2">
      <w:pPr>
        <w:numPr>
          <w:ilvl w:val="0"/>
          <w:numId w:val="222"/>
        </w:numPr>
      </w:pPr>
      <w:r w:rsidRPr="00A770A2">
        <w:lastRenderedPageBreak/>
        <w:t xml:space="preserve">Materialized city metrics </w:t>
      </w:r>
    </w:p>
    <w:p w14:paraId="720A3044" w14:textId="77777777" w:rsidR="00A770A2" w:rsidRPr="00A770A2" w:rsidRDefault="00A770A2" w:rsidP="00A770A2">
      <w:pPr>
        <w:numPr>
          <w:ilvl w:val="0"/>
          <w:numId w:val="222"/>
        </w:numPr>
      </w:pPr>
      <w:r w:rsidRPr="00A770A2">
        <w:t xml:space="preserve">Financial reconciliation </w:t>
      </w:r>
    </w:p>
    <w:p w14:paraId="0BEAA867" w14:textId="77777777" w:rsidR="00A770A2" w:rsidRPr="00A770A2" w:rsidRDefault="00A770A2" w:rsidP="00A770A2">
      <w:pPr>
        <w:numPr>
          <w:ilvl w:val="0"/>
          <w:numId w:val="222"/>
        </w:numPr>
      </w:pPr>
      <w:r w:rsidRPr="00A770A2">
        <w:t xml:space="preserve">National comparison </w:t>
      </w:r>
    </w:p>
    <w:p w14:paraId="444B2918" w14:textId="77777777" w:rsidR="00A770A2" w:rsidRPr="00A770A2" w:rsidRDefault="00A770A2" w:rsidP="00A770A2">
      <w:pPr>
        <w:rPr>
          <w:b/>
          <w:bCs/>
        </w:rPr>
      </w:pPr>
      <w:r w:rsidRPr="00A770A2">
        <w:rPr>
          <w:b/>
          <w:bCs/>
        </w:rPr>
        <w:t>Stage 7 — Launch City 2 in waitlist mode</w:t>
      </w:r>
    </w:p>
    <w:p w14:paraId="127467F8" w14:textId="77777777" w:rsidR="00A770A2" w:rsidRPr="00A770A2" w:rsidRDefault="00A770A2" w:rsidP="00A770A2">
      <w:r w:rsidRPr="00A770A2">
        <w:t>Do not begin with public booking.</w:t>
      </w:r>
    </w:p>
    <w:p w14:paraId="16C55E4D" w14:textId="77777777" w:rsidR="00A770A2" w:rsidRPr="00A770A2" w:rsidRDefault="00A770A2" w:rsidP="00A770A2">
      <w:r w:rsidRPr="00A770A2">
        <w:t>Test:</w:t>
      </w:r>
    </w:p>
    <w:p w14:paraId="2CBF7535" w14:textId="77777777" w:rsidR="00A770A2" w:rsidRPr="00A770A2" w:rsidRDefault="00A770A2" w:rsidP="00A770A2">
      <w:pPr>
        <w:numPr>
          <w:ilvl w:val="0"/>
          <w:numId w:val="223"/>
        </w:numPr>
      </w:pPr>
      <w:r w:rsidRPr="00A770A2">
        <w:t xml:space="preserve">Landing page </w:t>
      </w:r>
    </w:p>
    <w:p w14:paraId="480045CC" w14:textId="77777777" w:rsidR="00A770A2" w:rsidRPr="00A770A2" w:rsidRDefault="00A770A2" w:rsidP="00A770A2">
      <w:pPr>
        <w:numPr>
          <w:ilvl w:val="0"/>
          <w:numId w:val="223"/>
        </w:numPr>
      </w:pPr>
      <w:r w:rsidRPr="00A770A2">
        <w:t xml:space="preserve">Address resolution </w:t>
      </w:r>
    </w:p>
    <w:p w14:paraId="4D829141" w14:textId="77777777" w:rsidR="00A770A2" w:rsidRPr="00A770A2" w:rsidRDefault="00A770A2" w:rsidP="00A770A2">
      <w:pPr>
        <w:numPr>
          <w:ilvl w:val="0"/>
          <w:numId w:val="223"/>
        </w:numPr>
      </w:pPr>
      <w:r w:rsidRPr="00A770A2">
        <w:t xml:space="preserve">Staff access </w:t>
      </w:r>
    </w:p>
    <w:p w14:paraId="250B44E7" w14:textId="77777777" w:rsidR="00A770A2" w:rsidRPr="00A770A2" w:rsidRDefault="00A770A2" w:rsidP="00A770A2">
      <w:pPr>
        <w:numPr>
          <w:ilvl w:val="0"/>
          <w:numId w:val="223"/>
        </w:numPr>
      </w:pPr>
      <w:r w:rsidRPr="00A770A2">
        <w:t xml:space="preserve">Pricing </w:t>
      </w:r>
    </w:p>
    <w:p w14:paraId="3C5F2709" w14:textId="77777777" w:rsidR="00A770A2" w:rsidRPr="00A770A2" w:rsidRDefault="00A770A2" w:rsidP="00A770A2">
      <w:pPr>
        <w:numPr>
          <w:ilvl w:val="0"/>
          <w:numId w:val="223"/>
        </w:numPr>
      </w:pPr>
      <w:r w:rsidRPr="00A770A2">
        <w:t xml:space="preserve">Waitlist </w:t>
      </w:r>
    </w:p>
    <w:p w14:paraId="29696B4C" w14:textId="77777777" w:rsidR="00A770A2" w:rsidRPr="00A770A2" w:rsidRDefault="00A770A2" w:rsidP="00A770A2">
      <w:pPr>
        <w:numPr>
          <w:ilvl w:val="0"/>
          <w:numId w:val="223"/>
        </w:numPr>
      </w:pPr>
      <w:r w:rsidRPr="00A770A2">
        <w:t xml:space="preserve">Supply dashboards </w:t>
      </w:r>
    </w:p>
    <w:p w14:paraId="4C461315" w14:textId="77777777" w:rsidR="00A770A2" w:rsidRPr="00A770A2" w:rsidRDefault="00A770A2" w:rsidP="00A770A2">
      <w:pPr>
        <w:numPr>
          <w:ilvl w:val="0"/>
          <w:numId w:val="223"/>
        </w:numPr>
      </w:pPr>
      <w:r w:rsidRPr="00A770A2">
        <w:t xml:space="preserve">Local notifications </w:t>
      </w:r>
    </w:p>
    <w:p w14:paraId="3756E99E" w14:textId="77777777" w:rsidR="00A770A2" w:rsidRPr="00A770A2" w:rsidRDefault="00A770A2" w:rsidP="00A770A2">
      <w:r w:rsidRPr="00A770A2">
        <w:pict w14:anchorId="535F33D7">
          <v:rect id="_x0000_i2840" style="width:0;height:1.5pt" o:hralign="center" o:hrstd="t" o:hr="t" fillcolor="#a0a0a0" stroked="f"/>
        </w:pict>
      </w:r>
    </w:p>
    <w:p w14:paraId="1C4D15D6" w14:textId="77777777" w:rsidR="00A770A2" w:rsidRPr="00A770A2" w:rsidRDefault="00A770A2" w:rsidP="00A770A2">
      <w:pPr>
        <w:rPr>
          <w:b/>
          <w:bCs/>
        </w:rPr>
      </w:pPr>
      <w:r w:rsidRPr="00A770A2">
        <w:rPr>
          <w:b/>
          <w:bCs/>
        </w:rPr>
        <w:t>25. Production acceptance tests</w:t>
      </w:r>
    </w:p>
    <w:p w14:paraId="544B7880" w14:textId="77777777" w:rsidR="00A770A2" w:rsidRPr="00A770A2" w:rsidRDefault="00A770A2" w:rsidP="00A770A2">
      <w:r w:rsidRPr="00A770A2">
        <w:t>Before City 2 opens, test:</w:t>
      </w:r>
    </w:p>
    <w:p w14:paraId="6E5AA475" w14:textId="77777777" w:rsidR="00A770A2" w:rsidRPr="00A770A2" w:rsidRDefault="00A770A2" w:rsidP="00A770A2">
      <w:pPr>
        <w:numPr>
          <w:ilvl w:val="0"/>
          <w:numId w:val="224"/>
        </w:numPr>
      </w:pPr>
      <w:r w:rsidRPr="00A770A2">
        <w:t xml:space="preserve">Customer address resolves to the correct city and zone. </w:t>
      </w:r>
    </w:p>
    <w:p w14:paraId="2664142B" w14:textId="77777777" w:rsidR="00A770A2" w:rsidRPr="00A770A2" w:rsidRDefault="00A770A2" w:rsidP="00A770A2">
      <w:pPr>
        <w:numPr>
          <w:ilvl w:val="0"/>
          <w:numId w:val="224"/>
        </w:numPr>
      </w:pPr>
      <w:r w:rsidRPr="00A770A2">
        <w:t xml:space="preserve">Unsupported address receives waitlist—not checkout. </w:t>
      </w:r>
    </w:p>
    <w:p w14:paraId="68666C3E" w14:textId="77777777" w:rsidR="00A770A2" w:rsidRPr="00A770A2" w:rsidRDefault="00A770A2" w:rsidP="00A770A2">
      <w:pPr>
        <w:numPr>
          <w:ilvl w:val="0"/>
          <w:numId w:val="224"/>
        </w:numPr>
      </w:pPr>
      <w:r w:rsidRPr="00A770A2">
        <w:t xml:space="preserve">Walking can be active while boarding remains disabled. </w:t>
      </w:r>
    </w:p>
    <w:p w14:paraId="3C537053" w14:textId="77777777" w:rsidR="00A770A2" w:rsidRPr="00A770A2" w:rsidRDefault="00A770A2" w:rsidP="00A770A2">
      <w:pPr>
        <w:numPr>
          <w:ilvl w:val="0"/>
          <w:numId w:val="224"/>
        </w:numPr>
      </w:pPr>
      <w:r w:rsidRPr="00A770A2">
        <w:t xml:space="preserve">City price differs without affecting existing bookings. </w:t>
      </w:r>
    </w:p>
    <w:p w14:paraId="6808E5E9" w14:textId="77777777" w:rsidR="00A770A2" w:rsidRPr="00A770A2" w:rsidRDefault="00A770A2" w:rsidP="00A770A2">
      <w:pPr>
        <w:numPr>
          <w:ilvl w:val="0"/>
          <w:numId w:val="224"/>
        </w:numPr>
      </w:pPr>
      <w:r w:rsidRPr="00A770A2">
        <w:t xml:space="preserve">Existing booking retains its historical price. </w:t>
      </w:r>
    </w:p>
    <w:p w14:paraId="3868F99B" w14:textId="77777777" w:rsidR="00A770A2" w:rsidRPr="00A770A2" w:rsidRDefault="00A770A2" w:rsidP="00A770A2">
      <w:pPr>
        <w:numPr>
          <w:ilvl w:val="0"/>
          <w:numId w:val="224"/>
        </w:numPr>
      </w:pPr>
      <w:r w:rsidRPr="00A770A2">
        <w:t xml:space="preserve">Partner outside the radius is excluded. </w:t>
      </w:r>
    </w:p>
    <w:p w14:paraId="2E3C809B" w14:textId="77777777" w:rsidR="00A770A2" w:rsidRPr="00A770A2" w:rsidRDefault="00A770A2" w:rsidP="00A770A2">
      <w:pPr>
        <w:numPr>
          <w:ilvl w:val="0"/>
          <w:numId w:val="224"/>
        </w:numPr>
      </w:pPr>
      <w:r w:rsidRPr="00A770A2">
        <w:t xml:space="preserve">Partner in the radius but unavailable is excluded. </w:t>
      </w:r>
    </w:p>
    <w:p w14:paraId="621E9738" w14:textId="77777777" w:rsidR="00A770A2" w:rsidRPr="00A770A2" w:rsidRDefault="00A770A2" w:rsidP="00A770A2">
      <w:pPr>
        <w:numPr>
          <w:ilvl w:val="0"/>
          <w:numId w:val="224"/>
        </w:numPr>
      </w:pPr>
      <w:r w:rsidRPr="00A770A2">
        <w:t xml:space="preserve">Peak slot closes when capacity reaches the limit. </w:t>
      </w:r>
    </w:p>
    <w:p w14:paraId="4A9C222D" w14:textId="77777777" w:rsidR="00A770A2" w:rsidRPr="00A770A2" w:rsidRDefault="00A770A2" w:rsidP="00A770A2">
      <w:pPr>
        <w:numPr>
          <w:ilvl w:val="0"/>
          <w:numId w:val="224"/>
        </w:numPr>
      </w:pPr>
      <w:r w:rsidRPr="00A770A2">
        <w:t xml:space="preserve">Backup capacity remains reserved. </w:t>
      </w:r>
    </w:p>
    <w:p w14:paraId="62D7E23A" w14:textId="77777777" w:rsidR="00A770A2" w:rsidRPr="00A770A2" w:rsidRDefault="00A770A2" w:rsidP="00A770A2">
      <w:pPr>
        <w:numPr>
          <w:ilvl w:val="0"/>
          <w:numId w:val="224"/>
        </w:numPr>
      </w:pPr>
      <w:r w:rsidRPr="00A770A2">
        <w:t xml:space="preserve">City manager cannot access another city. </w:t>
      </w:r>
    </w:p>
    <w:p w14:paraId="0F0EA8A9" w14:textId="77777777" w:rsidR="00A770A2" w:rsidRPr="00A770A2" w:rsidRDefault="00A770A2" w:rsidP="00A770A2">
      <w:pPr>
        <w:numPr>
          <w:ilvl w:val="0"/>
          <w:numId w:val="224"/>
        </w:numPr>
      </w:pPr>
      <w:r w:rsidRPr="00A770A2">
        <w:t xml:space="preserve">National admin can access all authorised cities. </w:t>
      </w:r>
    </w:p>
    <w:p w14:paraId="406909DA" w14:textId="77777777" w:rsidR="00A770A2" w:rsidRPr="00A770A2" w:rsidRDefault="00A770A2" w:rsidP="00A770A2">
      <w:pPr>
        <w:numPr>
          <w:ilvl w:val="0"/>
          <w:numId w:val="224"/>
        </w:numPr>
      </w:pPr>
      <w:r w:rsidRPr="00A770A2">
        <w:t xml:space="preserve">RLS blocks direct cross-city database reads. </w:t>
      </w:r>
    </w:p>
    <w:p w14:paraId="18ABBB5A" w14:textId="77777777" w:rsidR="00A770A2" w:rsidRPr="00A770A2" w:rsidRDefault="00A770A2" w:rsidP="00A770A2">
      <w:pPr>
        <w:numPr>
          <w:ilvl w:val="0"/>
          <w:numId w:val="224"/>
        </w:numPr>
      </w:pPr>
      <w:r w:rsidRPr="00A770A2">
        <w:t xml:space="preserve">City landing page reflects service configuration. </w:t>
      </w:r>
    </w:p>
    <w:p w14:paraId="0F3F264B" w14:textId="77777777" w:rsidR="00A770A2" w:rsidRPr="00A770A2" w:rsidRDefault="00A770A2" w:rsidP="00A770A2">
      <w:pPr>
        <w:numPr>
          <w:ilvl w:val="0"/>
          <w:numId w:val="224"/>
        </w:numPr>
      </w:pPr>
      <w:r w:rsidRPr="00A770A2">
        <w:lastRenderedPageBreak/>
        <w:t xml:space="preserve">Paused service disappears from checkout. </w:t>
      </w:r>
    </w:p>
    <w:p w14:paraId="04ACC060" w14:textId="77777777" w:rsidR="00A770A2" w:rsidRPr="00A770A2" w:rsidRDefault="00A770A2" w:rsidP="00A770A2">
      <w:pPr>
        <w:numPr>
          <w:ilvl w:val="0"/>
          <w:numId w:val="224"/>
        </w:numPr>
      </w:pPr>
      <w:r w:rsidRPr="00A770A2">
        <w:t xml:space="preserve">Society is attributed to the correct city and zone. </w:t>
      </w:r>
    </w:p>
    <w:p w14:paraId="725CCE08" w14:textId="77777777" w:rsidR="00A770A2" w:rsidRPr="00A770A2" w:rsidRDefault="00A770A2" w:rsidP="00A770A2">
      <w:pPr>
        <w:numPr>
          <w:ilvl w:val="0"/>
          <w:numId w:val="224"/>
        </w:numPr>
      </w:pPr>
      <w:r w:rsidRPr="00A770A2">
        <w:t xml:space="preserve">Booking revenue reaches the correct city P&amp;L. </w:t>
      </w:r>
    </w:p>
    <w:p w14:paraId="6D58FAB8" w14:textId="77777777" w:rsidR="00A770A2" w:rsidRPr="00A770A2" w:rsidRDefault="00A770A2" w:rsidP="00A770A2">
      <w:pPr>
        <w:numPr>
          <w:ilvl w:val="0"/>
          <w:numId w:val="224"/>
        </w:numPr>
      </w:pPr>
      <w:r w:rsidRPr="00A770A2">
        <w:t xml:space="preserve">Refund updates contribution metrics correctly. </w:t>
      </w:r>
    </w:p>
    <w:p w14:paraId="099761C1" w14:textId="77777777" w:rsidR="00A770A2" w:rsidRPr="00A770A2" w:rsidRDefault="00A770A2" w:rsidP="00A770A2">
      <w:pPr>
        <w:numPr>
          <w:ilvl w:val="0"/>
          <w:numId w:val="224"/>
        </w:numPr>
      </w:pPr>
      <w:r w:rsidRPr="00A770A2">
        <w:t xml:space="preserve">Incident routes to the correct city owner. </w:t>
      </w:r>
    </w:p>
    <w:p w14:paraId="0F8DD4CD" w14:textId="77777777" w:rsidR="00A770A2" w:rsidRPr="00A770A2" w:rsidRDefault="00A770A2" w:rsidP="00A770A2">
      <w:pPr>
        <w:numPr>
          <w:ilvl w:val="0"/>
          <w:numId w:val="224"/>
        </w:numPr>
      </w:pPr>
      <w:r w:rsidRPr="00A770A2">
        <w:t xml:space="preserve">Dashboard refresh shows a freshness timestamp. </w:t>
      </w:r>
    </w:p>
    <w:p w14:paraId="4F296BFA" w14:textId="77777777" w:rsidR="00A770A2" w:rsidRPr="00A770A2" w:rsidRDefault="00A770A2" w:rsidP="00A770A2">
      <w:pPr>
        <w:numPr>
          <w:ilvl w:val="0"/>
          <w:numId w:val="224"/>
        </w:numPr>
      </w:pPr>
      <w:r w:rsidRPr="00A770A2">
        <w:t xml:space="preserve">City closure disables new bookings without deleting historical data. </w:t>
      </w:r>
    </w:p>
    <w:p w14:paraId="032035CF" w14:textId="77777777" w:rsidR="00A770A2" w:rsidRPr="00A770A2" w:rsidRDefault="00A770A2" w:rsidP="00A770A2">
      <w:r w:rsidRPr="00A770A2">
        <w:pict w14:anchorId="0654A78F">
          <v:rect id="_x0000_i2841" style="width:0;height:1.5pt" o:hralign="center" o:hrstd="t" o:hr="t" fillcolor="#a0a0a0" stroked="f"/>
        </w:pict>
      </w:r>
    </w:p>
    <w:p w14:paraId="05BCED77" w14:textId="77777777" w:rsidR="00A770A2" w:rsidRPr="00A770A2" w:rsidRDefault="00A770A2" w:rsidP="00A770A2">
      <w:pPr>
        <w:rPr>
          <w:b/>
          <w:bCs/>
        </w:rPr>
      </w:pPr>
      <w:r w:rsidRPr="00A770A2">
        <w:rPr>
          <w:b/>
          <w:bCs/>
        </w:rPr>
        <w:t>Final architecture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4"/>
        <w:gridCol w:w="5166"/>
      </w:tblGrid>
      <w:tr w:rsidR="00A770A2" w:rsidRPr="00A770A2" w14:paraId="655F4F36" w14:textId="77777777">
        <w:trPr>
          <w:tblHeader/>
          <w:tblCellSpacing w:w="15" w:type="dxa"/>
        </w:trPr>
        <w:tc>
          <w:tcPr>
            <w:tcW w:w="0" w:type="auto"/>
            <w:vAlign w:val="center"/>
            <w:hideMark/>
          </w:tcPr>
          <w:p w14:paraId="3BEEA89A" w14:textId="77777777" w:rsidR="00A770A2" w:rsidRPr="00A770A2" w:rsidRDefault="00A770A2" w:rsidP="00A770A2">
            <w:pPr>
              <w:rPr>
                <w:b/>
                <w:bCs/>
              </w:rPr>
            </w:pPr>
            <w:r w:rsidRPr="00A770A2">
              <w:rPr>
                <w:b/>
                <w:bCs/>
              </w:rPr>
              <w:t>Proposed component</w:t>
            </w:r>
          </w:p>
        </w:tc>
        <w:tc>
          <w:tcPr>
            <w:tcW w:w="0" w:type="auto"/>
            <w:vAlign w:val="center"/>
            <w:hideMark/>
          </w:tcPr>
          <w:p w14:paraId="4DC6F985" w14:textId="77777777" w:rsidR="00A770A2" w:rsidRPr="00A770A2" w:rsidRDefault="00A770A2" w:rsidP="00A770A2">
            <w:pPr>
              <w:rPr>
                <w:b/>
                <w:bCs/>
              </w:rPr>
            </w:pPr>
            <w:r w:rsidRPr="00A770A2">
              <w:rPr>
                <w:b/>
                <w:bCs/>
              </w:rPr>
              <w:t>Decision</w:t>
            </w:r>
          </w:p>
        </w:tc>
      </w:tr>
      <w:tr w:rsidR="00A770A2" w:rsidRPr="00A770A2" w14:paraId="1BA02E40" w14:textId="77777777">
        <w:trPr>
          <w:tblCellSpacing w:w="15" w:type="dxa"/>
        </w:trPr>
        <w:tc>
          <w:tcPr>
            <w:tcW w:w="0" w:type="auto"/>
            <w:vAlign w:val="center"/>
            <w:hideMark/>
          </w:tcPr>
          <w:p w14:paraId="146EBA0A" w14:textId="77777777" w:rsidR="00A770A2" w:rsidRPr="00A770A2" w:rsidRDefault="00A770A2" w:rsidP="00A770A2">
            <w:r w:rsidRPr="00A770A2">
              <w:t>City/area management</w:t>
            </w:r>
          </w:p>
        </w:tc>
        <w:tc>
          <w:tcPr>
            <w:tcW w:w="0" w:type="auto"/>
            <w:vAlign w:val="center"/>
            <w:hideMark/>
          </w:tcPr>
          <w:p w14:paraId="76E3C8ED" w14:textId="77777777" w:rsidR="00A770A2" w:rsidRPr="00A770A2" w:rsidRDefault="00A770A2" w:rsidP="00A770A2">
            <w:r w:rsidRPr="00A770A2">
              <w:rPr>
                <w:b/>
                <w:bCs/>
              </w:rPr>
              <w:t>Approve with lifecycle stages and geographic zones</w:t>
            </w:r>
          </w:p>
        </w:tc>
      </w:tr>
      <w:tr w:rsidR="00A770A2" w:rsidRPr="00A770A2" w14:paraId="6667D044" w14:textId="77777777">
        <w:trPr>
          <w:tblCellSpacing w:w="15" w:type="dxa"/>
        </w:trPr>
        <w:tc>
          <w:tcPr>
            <w:tcW w:w="0" w:type="auto"/>
            <w:vAlign w:val="center"/>
            <w:hideMark/>
          </w:tcPr>
          <w:p w14:paraId="6B1B145B" w14:textId="77777777" w:rsidR="00A770A2" w:rsidRPr="00A770A2" w:rsidRDefault="00A770A2" w:rsidP="00A770A2">
            <w:r w:rsidRPr="00A770A2">
              <w:t>City pricing</w:t>
            </w:r>
          </w:p>
        </w:tc>
        <w:tc>
          <w:tcPr>
            <w:tcW w:w="0" w:type="auto"/>
            <w:vAlign w:val="center"/>
            <w:hideMark/>
          </w:tcPr>
          <w:p w14:paraId="08E8CF5D" w14:textId="77777777" w:rsidR="00A770A2" w:rsidRPr="00A770A2" w:rsidRDefault="00A770A2" w:rsidP="00A770A2">
            <w:r w:rsidRPr="00A770A2">
              <w:rPr>
                <w:b/>
                <w:bCs/>
              </w:rPr>
              <w:t>Replace with versioned price books</w:t>
            </w:r>
          </w:p>
        </w:tc>
      </w:tr>
      <w:tr w:rsidR="00A770A2" w:rsidRPr="00A770A2" w14:paraId="2AF8B2B0" w14:textId="77777777">
        <w:trPr>
          <w:tblCellSpacing w:w="15" w:type="dxa"/>
        </w:trPr>
        <w:tc>
          <w:tcPr>
            <w:tcW w:w="0" w:type="auto"/>
            <w:vAlign w:val="center"/>
            <w:hideMark/>
          </w:tcPr>
          <w:p w14:paraId="37ADA45C" w14:textId="77777777" w:rsidR="00A770A2" w:rsidRPr="00A770A2" w:rsidRDefault="00A770A2" w:rsidP="00A770A2">
            <w:r w:rsidRPr="00A770A2">
              <w:t>Sitter service radius</w:t>
            </w:r>
          </w:p>
        </w:tc>
        <w:tc>
          <w:tcPr>
            <w:tcW w:w="0" w:type="auto"/>
            <w:vAlign w:val="center"/>
            <w:hideMark/>
          </w:tcPr>
          <w:p w14:paraId="1B87273B" w14:textId="77777777" w:rsidR="00A770A2" w:rsidRPr="00A770A2" w:rsidRDefault="00A770A2" w:rsidP="00A770A2">
            <w:r w:rsidRPr="00A770A2">
              <w:rPr>
                <w:b/>
                <w:bCs/>
              </w:rPr>
              <w:t>Approve using spatial data plus availability</w:t>
            </w:r>
          </w:p>
        </w:tc>
      </w:tr>
      <w:tr w:rsidR="00A770A2" w:rsidRPr="00A770A2" w14:paraId="4860586F" w14:textId="77777777">
        <w:trPr>
          <w:tblCellSpacing w:w="15" w:type="dxa"/>
        </w:trPr>
        <w:tc>
          <w:tcPr>
            <w:tcW w:w="0" w:type="auto"/>
            <w:vAlign w:val="center"/>
            <w:hideMark/>
          </w:tcPr>
          <w:p w14:paraId="21EBE2E1" w14:textId="77777777" w:rsidR="00A770A2" w:rsidRPr="00A770A2" w:rsidRDefault="00A770A2" w:rsidP="00A770A2">
            <w:r w:rsidRPr="00A770A2">
              <w:t>City landing pages</w:t>
            </w:r>
          </w:p>
        </w:tc>
        <w:tc>
          <w:tcPr>
            <w:tcW w:w="0" w:type="auto"/>
            <w:vAlign w:val="center"/>
            <w:hideMark/>
          </w:tcPr>
          <w:p w14:paraId="716B9C84" w14:textId="77777777" w:rsidR="00A770A2" w:rsidRPr="00A770A2" w:rsidRDefault="00A770A2" w:rsidP="00A770A2">
            <w:r w:rsidRPr="00A770A2">
              <w:rPr>
                <w:b/>
                <w:bCs/>
              </w:rPr>
              <w:t>Approve; read from operational configuration</w:t>
            </w:r>
          </w:p>
        </w:tc>
      </w:tr>
      <w:tr w:rsidR="00A770A2" w:rsidRPr="00A770A2" w14:paraId="61C13F3F" w14:textId="77777777">
        <w:trPr>
          <w:tblCellSpacing w:w="15" w:type="dxa"/>
        </w:trPr>
        <w:tc>
          <w:tcPr>
            <w:tcW w:w="0" w:type="auto"/>
            <w:vAlign w:val="center"/>
            <w:hideMark/>
          </w:tcPr>
          <w:p w14:paraId="332D6421" w14:textId="77777777" w:rsidR="00A770A2" w:rsidRPr="00A770A2" w:rsidRDefault="00A770A2" w:rsidP="00A770A2">
            <w:r w:rsidRPr="00A770A2">
              <w:t>City admin roles</w:t>
            </w:r>
          </w:p>
        </w:tc>
        <w:tc>
          <w:tcPr>
            <w:tcW w:w="0" w:type="auto"/>
            <w:vAlign w:val="center"/>
            <w:hideMark/>
          </w:tcPr>
          <w:p w14:paraId="6F671C9A" w14:textId="77777777" w:rsidR="00A770A2" w:rsidRPr="00A770A2" w:rsidRDefault="00A770A2" w:rsidP="00A770A2">
            <w:r w:rsidRPr="00A770A2">
              <w:rPr>
                <w:b/>
                <w:bCs/>
              </w:rPr>
              <w:t>Approve with RBAC, assignments and RLS</w:t>
            </w:r>
          </w:p>
        </w:tc>
      </w:tr>
      <w:tr w:rsidR="00A770A2" w:rsidRPr="00A770A2" w14:paraId="2715D3CD" w14:textId="77777777">
        <w:trPr>
          <w:tblCellSpacing w:w="15" w:type="dxa"/>
        </w:trPr>
        <w:tc>
          <w:tcPr>
            <w:tcW w:w="0" w:type="auto"/>
            <w:vAlign w:val="center"/>
            <w:hideMark/>
          </w:tcPr>
          <w:p w14:paraId="4DA4451A" w14:textId="77777777" w:rsidR="00A770A2" w:rsidRPr="00A770A2" w:rsidRDefault="00A770A2" w:rsidP="00A770A2">
            <w:r w:rsidRPr="00A770A2">
              <w:t>City-level dashboards</w:t>
            </w:r>
          </w:p>
        </w:tc>
        <w:tc>
          <w:tcPr>
            <w:tcW w:w="0" w:type="auto"/>
            <w:vAlign w:val="center"/>
            <w:hideMark/>
          </w:tcPr>
          <w:p w14:paraId="31FBE1E5" w14:textId="77777777" w:rsidR="00A770A2" w:rsidRPr="00A770A2" w:rsidRDefault="00A770A2" w:rsidP="00A770A2">
            <w:r w:rsidRPr="00A770A2">
              <w:rPr>
                <w:b/>
                <w:bCs/>
              </w:rPr>
              <w:t>Approve with actionable drill-downs</w:t>
            </w:r>
          </w:p>
        </w:tc>
      </w:tr>
      <w:tr w:rsidR="00A770A2" w:rsidRPr="00A770A2" w14:paraId="5AFC6D02" w14:textId="77777777">
        <w:trPr>
          <w:tblCellSpacing w:w="15" w:type="dxa"/>
        </w:trPr>
        <w:tc>
          <w:tcPr>
            <w:tcW w:w="0" w:type="auto"/>
            <w:vAlign w:val="center"/>
            <w:hideMark/>
          </w:tcPr>
          <w:p w14:paraId="0B6B2F80" w14:textId="77777777" w:rsidR="00A770A2" w:rsidRPr="00A770A2" w:rsidRDefault="00A770A2" w:rsidP="00A770A2">
            <w:r w:rsidRPr="00A770A2">
              <w:t>City notifications</w:t>
            </w:r>
          </w:p>
        </w:tc>
        <w:tc>
          <w:tcPr>
            <w:tcW w:w="0" w:type="auto"/>
            <w:vAlign w:val="center"/>
            <w:hideMark/>
          </w:tcPr>
          <w:p w14:paraId="2A09F4AD" w14:textId="77777777" w:rsidR="00A770A2" w:rsidRPr="00A770A2" w:rsidRDefault="00A770A2" w:rsidP="00A770A2">
            <w:r w:rsidRPr="00A770A2">
              <w:rPr>
                <w:b/>
                <w:bCs/>
              </w:rPr>
              <w:t>Approve with city, locale and consent configuration</w:t>
            </w:r>
          </w:p>
        </w:tc>
      </w:tr>
      <w:tr w:rsidR="00A770A2" w:rsidRPr="00A770A2" w14:paraId="65C28752" w14:textId="77777777">
        <w:trPr>
          <w:tblCellSpacing w:w="15" w:type="dxa"/>
        </w:trPr>
        <w:tc>
          <w:tcPr>
            <w:tcW w:w="0" w:type="auto"/>
            <w:vAlign w:val="center"/>
            <w:hideMark/>
          </w:tcPr>
          <w:p w14:paraId="20EECF9A" w14:textId="77777777" w:rsidR="00A770A2" w:rsidRPr="00A770A2" w:rsidRDefault="00A770A2" w:rsidP="00A770A2">
            <w:r w:rsidRPr="00A770A2">
              <w:t>Partner city tagging</w:t>
            </w:r>
          </w:p>
        </w:tc>
        <w:tc>
          <w:tcPr>
            <w:tcW w:w="0" w:type="auto"/>
            <w:vAlign w:val="center"/>
            <w:hideMark/>
          </w:tcPr>
          <w:p w14:paraId="049F13AD" w14:textId="77777777" w:rsidR="00A770A2" w:rsidRPr="00A770A2" w:rsidRDefault="00A770A2" w:rsidP="00A770A2">
            <w:r w:rsidRPr="00A770A2">
              <w:rPr>
                <w:b/>
                <w:bCs/>
              </w:rPr>
              <w:t>Replace with service-area assignments</w:t>
            </w:r>
          </w:p>
        </w:tc>
      </w:tr>
      <w:tr w:rsidR="00A770A2" w:rsidRPr="00A770A2" w14:paraId="3A1BB84C" w14:textId="77777777">
        <w:trPr>
          <w:tblCellSpacing w:w="15" w:type="dxa"/>
        </w:trPr>
        <w:tc>
          <w:tcPr>
            <w:tcW w:w="0" w:type="auto"/>
            <w:vAlign w:val="center"/>
            <w:hideMark/>
          </w:tcPr>
          <w:p w14:paraId="72CE4CD2" w14:textId="77777777" w:rsidR="00A770A2" w:rsidRPr="00A770A2" w:rsidRDefault="00A770A2" w:rsidP="00A770A2">
            <w:r w:rsidRPr="00A770A2">
              <w:t>Society city grouping</w:t>
            </w:r>
          </w:p>
        </w:tc>
        <w:tc>
          <w:tcPr>
            <w:tcW w:w="0" w:type="auto"/>
            <w:vAlign w:val="center"/>
            <w:hideMark/>
          </w:tcPr>
          <w:p w14:paraId="6F66140A" w14:textId="77777777" w:rsidR="00A770A2" w:rsidRPr="00A770A2" w:rsidRDefault="00A770A2" w:rsidP="00A770A2">
            <w:r w:rsidRPr="00A770A2">
              <w:rPr>
                <w:b/>
                <w:bCs/>
              </w:rPr>
              <w:t>Approve with account and programme hierarchy</w:t>
            </w:r>
          </w:p>
        </w:tc>
      </w:tr>
      <w:tr w:rsidR="00A770A2" w:rsidRPr="00A770A2" w14:paraId="0D776973" w14:textId="77777777">
        <w:trPr>
          <w:tblCellSpacing w:w="15" w:type="dxa"/>
        </w:trPr>
        <w:tc>
          <w:tcPr>
            <w:tcW w:w="0" w:type="auto"/>
            <w:vAlign w:val="center"/>
            <w:hideMark/>
          </w:tcPr>
          <w:p w14:paraId="547A0E67" w14:textId="77777777" w:rsidR="00A770A2" w:rsidRPr="00A770A2" w:rsidRDefault="00A770A2" w:rsidP="00A770A2">
            <w:r w:rsidRPr="00A770A2">
              <w:t>Capacity planning</w:t>
            </w:r>
          </w:p>
        </w:tc>
        <w:tc>
          <w:tcPr>
            <w:tcW w:w="0" w:type="auto"/>
            <w:vAlign w:val="center"/>
            <w:hideMark/>
          </w:tcPr>
          <w:p w14:paraId="69877A9B" w14:textId="77777777" w:rsidR="00A770A2" w:rsidRPr="00A770A2" w:rsidRDefault="00A770A2" w:rsidP="00A770A2">
            <w:r w:rsidRPr="00A770A2">
              <w:rPr>
                <w:b/>
                <w:bCs/>
              </w:rPr>
              <w:t>Mandatory and checkout-enforced</w:t>
            </w:r>
          </w:p>
        </w:tc>
      </w:tr>
      <w:tr w:rsidR="00A770A2" w:rsidRPr="00A770A2" w14:paraId="6BBFB343" w14:textId="77777777">
        <w:trPr>
          <w:tblCellSpacing w:w="15" w:type="dxa"/>
        </w:trPr>
        <w:tc>
          <w:tcPr>
            <w:tcW w:w="0" w:type="auto"/>
            <w:vAlign w:val="center"/>
            <w:hideMark/>
          </w:tcPr>
          <w:p w14:paraId="39150BC9" w14:textId="77777777" w:rsidR="00A770A2" w:rsidRPr="00A770A2" w:rsidRDefault="00A770A2" w:rsidP="00A770A2">
            <w:proofErr w:type="spellStart"/>
            <w:r w:rsidRPr="00A770A2">
              <w:t>city_manager_id</w:t>
            </w:r>
            <w:proofErr w:type="spellEnd"/>
            <w:r w:rsidRPr="00A770A2">
              <w:t xml:space="preserve"> on city</w:t>
            </w:r>
          </w:p>
        </w:tc>
        <w:tc>
          <w:tcPr>
            <w:tcW w:w="0" w:type="auto"/>
            <w:vAlign w:val="center"/>
            <w:hideMark/>
          </w:tcPr>
          <w:p w14:paraId="777201E5" w14:textId="77777777" w:rsidR="00A770A2" w:rsidRPr="00A770A2" w:rsidRDefault="00A770A2" w:rsidP="00A770A2">
            <w:r w:rsidRPr="00A770A2">
              <w:rPr>
                <w:b/>
                <w:bCs/>
              </w:rPr>
              <w:t>Use staff assignment as source of truth</w:t>
            </w:r>
          </w:p>
        </w:tc>
      </w:tr>
      <w:tr w:rsidR="00A770A2" w:rsidRPr="00A770A2" w14:paraId="00CCC8A1" w14:textId="77777777">
        <w:trPr>
          <w:tblCellSpacing w:w="15" w:type="dxa"/>
        </w:trPr>
        <w:tc>
          <w:tcPr>
            <w:tcW w:w="0" w:type="auto"/>
            <w:vAlign w:val="center"/>
            <w:hideMark/>
          </w:tcPr>
          <w:p w14:paraId="344D01F5" w14:textId="77777777" w:rsidR="00A770A2" w:rsidRPr="00A770A2" w:rsidRDefault="00A770A2" w:rsidP="00A770A2">
            <w:r w:rsidRPr="00A770A2">
              <w:t xml:space="preserve">Single </w:t>
            </w:r>
            <w:proofErr w:type="spellStart"/>
            <w:r w:rsidRPr="00A770A2">
              <w:t>pincode</w:t>
            </w:r>
            <w:proofErr w:type="spellEnd"/>
            <w:r w:rsidRPr="00A770A2">
              <w:t xml:space="preserve"> on area</w:t>
            </w:r>
          </w:p>
        </w:tc>
        <w:tc>
          <w:tcPr>
            <w:tcW w:w="0" w:type="auto"/>
            <w:vAlign w:val="center"/>
            <w:hideMark/>
          </w:tcPr>
          <w:p w14:paraId="0950EE25" w14:textId="77777777" w:rsidR="00A770A2" w:rsidRPr="00A770A2" w:rsidRDefault="00A770A2" w:rsidP="00A770A2">
            <w:r w:rsidRPr="00A770A2">
              <w:rPr>
                <w:b/>
                <w:bCs/>
              </w:rPr>
              <w:t>Replace with polygons and postcode mappings</w:t>
            </w:r>
          </w:p>
        </w:tc>
      </w:tr>
      <w:tr w:rsidR="00A770A2" w:rsidRPr="00A770A2" w14:paraId="4C9BCCFB" w14:textId="77777777">
        <w:trPr>
          <w:tblCellSpacing w:w="15" w:type="dxa"/>
        </w:trPr>
        <w:tc>
          <w:tcPr>
            <w:tcW w:w="0" w:type="auto"/>
            <w:vAlign w:val="center"/>
            <w:hideMark/>
          </w:tcPr>
          <w:p w14:paraId="4B396B08" w14:textId="77777777" w:rsidR="00A770A2" w:rsidRPr="00A770A2" w:rsidRDefault="00A770A2" w:rsidP="00A770A2">
            <w:r w:rsidRPr="00A770A2">
              <w:t>One mutable city-pricing row</w:t>
            </w:r>
          </w:p>
        </w:tc>
        <w:tc>
          <w:tcPr>
            <w:tcW w:w="0" w:type="auto"/>
            <w:vAlign w:val="center"/>
            <w:hideMark/>
          </w:tcPr>
          <w:p w14:paraId="74CBE1A1" w14:textId="77777777" w:rsidR="00A770A2" w:rsidRPr="00A770A2" w:rsidRDefault="00A770A2" w:rsidP="00A770A2">
            <w:r w:rsidRPr="00A770A2">
              <w:rPr>
                <w:b/>
                <w:bCs/>
              </w:rPr>
              <w:t>Reject</w:t>
            </w:r>
          </w:p>
        </w:tc>
      </w:tr>
      <w:tr w:rsidR="00A770A2" w:rsidRPr="00A770A2" w14:paraId="3FD3FAD7" w14:textId="77777777">
        <w:trPr>
          <w:tblCellSpacing w:w="15" w:type="dxa"/>
        </w:trPr>
        <w:tc>
          <w:tcPr>
            <w:tcW w:w="0" w:type="auto"/>
            <w:vAlign w:val="center"/>
            <w:hideMark/>
          </w:tcPr>
          <w:p w14:paraId="10139DD1" w14:textId="77777777" w:rsidR="00A770A2" w:rsidRPr="00A770A2" w:rsidRDefault="00A770A2" w:rsidP="00A770A2">
            <w:r w:rsidRPr="00A770A2">
              <w:lastRenderedPageBreak/>
              <w:t xml:space="preserve">Monthly </w:t>
            </w:r>
            <w:proofErr w:type="spellStart"/>
            <w:r w:rsidRPr="00A770A2">
              <w:t>city_performance</w:t>
            </w:r>
            <w:proofErr w:type="spellEnd"/>
            <w:r w:rsidRPr="00A770A2">
              <w:t xml:space="preserve"> as source of truth</w:t>
            </w:r>
          </w:p>
        </w:tc>
        <w:tc>
          <w:tcPr>
            <w:tcW w:w="0" w:type="auto"/>
            <w:vAlign w:val="center"/>
            <w:hideMark/>
          </w:tcPr>
          <w:p w14:paraId="5B9A0C3A" w14:textId="77777777" w:rsidR="00A770A2" w:rsidRPr="00A770A2" w:rsidRDefault="00A770A2" w:rsidP="00A770A2">
            <w:r w:rsidRPr="00A770A2">
              <w:rPr>
                <w:b/>
                <w:bCs/>
              </w:rPr>
              <w:t>Use reconciled snapshots/materialized views</w:t>
            </w:r>
          </w:p>
        </w:tc>
      </w:tr>
      <w:tr w:rsidR="00A770A2" w:rsidRPr="00A770A2" w14:paraId="4D0D1C16" w14:textId="77777777">
        <w:trPr>
          <w:tblCellSpacing w:w="15" w:type="dxa"/>
        </w:trPr>
        <w:tc>
          <w:tcPr>
            <w:tcW w:w="0" w:type="auto"/>
            <w:vAlign w:val="center"/>
            <w:hideMark/>
          </w:tcPr>
          <w:p w14:paraId="424AE7EA" w14:textId="77777777" w:rsidR="00A770A2" w:rsidRPr="00A770A2" w:rsidRDefault="00A770A2" w:rsidP="00A770A2">
            <w:r w:rsidRPr="00A770A2">
              <w:t>Generic unrestricted PUT APIs</w:t>
            </w:r>
          </w:p>
        </w:tc>
        <w:tc>
          <w:tcPr>
            <w:tcW w:w="0" w:type="auto"/>
            <w:vAlign w:val="center"/>
            <w:hideMark/>
          </w:tcPr>
          <w:p w14:paraId="4EAFE5BB" w14:textId="77777777" w:rsidR="00A770A2" w:rsidRPr="00A770A2" w:rsidRDefault="00A770A2" w:rsidP="00A770A2">
            <w:r w:rsidRPr="00A770A2">
              <w:rPr>
                <w:b/>
                <w:bCs/>
              </w:rPr>
              <w:t>Replace with explicit commands and transitions</w:t>
            </w:r>
          </w:p>
        </w:tc>
      </w:tr>
    </w:tbl>
    <w:p w14:paraId="0AFB5A14" w14:textId="77777777" w:rsidR="00A770A2" w:rsidRPr="00A770A2" w:rsidRDefault="00A770A2" w:rsidP="00A770A2">
      <w:pPr>
        <w:rPr>
          <w:b/>
          <w:bCs/>
        </w:rPr>
      </w:pPr>
      <w:r w:rsidRPr="00A770A2">
        <w:rPr>
          <w:b/>
          <w:bCs/>
        </w:rPr>
        <w:t>Final recommended data model</w:t>
      </w:r>
    </w:p>
    <w:p w14:paraId="67BB5BD3" w14:textId="77777777" w:rsidR="00A770A2" w:rsidRPr="00A770A2" w:rsidRDefault="00A770A2" w:rsidP="00A770A2">
      <w:r w:rsidRPr="00A770A2">
        <w:t>cities</w:t>
      </w:r>
    </w:p>
    <w:p w14:paraId="19BE8E16" w14:textId="77777777" w:rsidR="00A770A2" w:rsidRPr="00A770A2" w:rsidRDefault="00A770A2" w:rsidP="00A770A2">
      <w:proofErr w:type="spellStart"/>
      <w:r w:rsidRPr="00A770A2">
        <w:t>service_zones</w:t>
      </w:r>
      <w:proofErr w:type="spellEnd"/>
    </w:p>
    <w:p w14:paraId="3E5DB311" w14:textId="77777777" w:rsidR="00A770A2" w:rsidRPr="00A770A2" w:rsidRDefault="00A770A2" w:rsidP="00A770A2">
      <w:proofErr w:type="spellStart"/>
      <w:r w:rsidRPr="00A770A2">
        <w:t>service_zone_pincodes</w:t>
      </w:r>
      <w:proofErr w:type="spellEnd"/>
    </w:p>
    <w:p w14:paraId="2BAB5B2F" w14:textId="77777777" w:rsidR="00A770A2" w:rsidRPr="00A770A2" w:rsidRDefault="00A770A2" w:rsidP="00A770A2"/>
    <w:p w14:paraId="67D5E2E7" w14:textId="77777777" w:rsidR="00A770A2" w:rsidRPr="00A770A2" w:rsidRDefault="00A770A2" w:rsidP="00A770A2">
      <w:r w:rsidRPr="00A770A2">
        <w:t>services</w:t>
      </w:r>
    </w:p>
    <w:p w14:paraId="136EA70A" w14:textId="77777777" w:rsidR="00A770A2" w:rsidRPr="00A770A2" w:rsidRDefault="00A770A2" w:rsidP="00A770A2">
      <w:proofErr w:type="spellStart"/>
      <w:r w:rsidRPr="00A770A2">
        <w:t>service_packages</w:t>
      </w:r>
      <w:proofErr w:type="spellEnd"/>
    </w:p>
    <w:p w14:paraId="170AEC6C" w14:textId="77777777" w:rsidR="00A770A2" w:rsidRPr="00A770A2" w:rsidRDefault="00A770A2" w:rsidP="00A770A2">
      <w:proofErr w:type="spellStart"/>
      <w:r w:rsidRPr="00A770A2">
        <w:t>city_service_configurations</w:t>
      </w:r>
      <w:proofErr w:type="spellEnd"/>
    </w:p>
    <w:p w14:paraId="191CB125" w14:textId="77777777" w:rsidR="00A770A2" w:rsidRPr="00A770A2" w:rsidRDefault="00A770A2" w:rsidP="00A770A2">
      <w:proofErr w:type="spellStart"/>
      <w:r w:rsidRPr="00A770A2">
        <w:t>zone_service_configurations</w:t>
      </w:r>
      <w:proofErr w:type="spellEnd"/>
    </w:p>
    <w:p w14:paraId="7CC49DF9" w14:textId="77777777" w:rsidR="00A770A2" w:rsidRPr="00A770A2" w:rsidRDefault="00A770A2" w:rsidP="00A770A2"/>
    <w:p w14:paraId="1DED48E1" w14:textId="77777777" w:rsidR="00A770A2" w:rsidRPr="00A770A2" w:rsidRDefault="00A770A2" w:rsidP="00A770A2">
      <w:proofErr w:type="spellStart"/>
      <w:r w:rsidRPr="00A770A2">
        <w:t>price_books</w:t>
      </w:r>
      <w:proofErr w:type="spellEnd"/>
    </w:p>
    <w:p w14:paraId="3311971D" w14:textId="77777777" w:rsidR="00A770A2" w:rsidRPr="00A770A2" w:rsidRDefault="00A770A2" w:rsidP="00A770A2">
      <w:proofErr w:type="spellStart"/>
      <w:r w:rsidRPr="00A770A2">
        <w:t>price_book_items</w:t>
      </w:r>
      <w:proofErr w:type="spellEnd"/>
    </w:p>
    <w:p w14:paraId="44DEEFED" w14:textId="77777777" w:rsidR="00A770A2" w:rsidRPr="00A770A2" w:rsidRDefault="00A770A2" w:rsidP="00A770A2"/>
    <w:p w14:paraId="37A7405F" w14:textId="77777777" w:rsidR="00A770A2" w:rsidRPr="00A770A2" w:rsidRDefault="00A770A2" w:rsidP="00A770A2">
      <w:proofErr w:type="spellStart"/>
      <w:r w:rsidRPr="00A770A2">
        <w:t>partner_city_assignments</w:t>
      </w:r>
      <w:proofErr w:type="spellEnd"/>
    </w:p>
    <w:p w14:paraId="265D5E38" w14:textId="77777777" w:rsidR="00A770A2" w:rsidRPr="00A770A2" w:rsidRDefault="00A770A2" w:rsidP="00A770A2">
      <w:proofErr w:type="spellStart"/>
      <w:r w:rsidRPr="00A770A2">
        <w:t>partner_service_areas</w:t>
      </w:r>
      <w:proofErr w:type="spellEnd"/>
    </w:p>
    <w:p w14:paraId="66F45EC9" w14:textId="77777777" w:rsidR="00A770A2" w:rsidRPr="00A770A2" w:rsidRDefault="00A770A2" w:rsidP="00A770A2">
      <w:proofErr w:type="spellStart"/>
      <w:r w:rsidRPr="00A770A2">
        <w:t>partner_availability</w:t>
      </w:r>
      <w:proofErr w:type="spellEnd"/>
    </w:p>
    <w:p w14:paraId="47E53A0F" w14:textId="77777777" w:rsidR="00A770A2" w:rsidRPr="00A770A2" w:rsidRDefault="00A770A2" w:rsidP="00A770A2">
      <w:proofErr w:type="spellStart"/>
      <w:r w:rsidRPr="00A770A2">
        <w:t>partner_capacity_allocations</w:t>
      </w:r>
      <w:proofErr w:type="spellEnd"/>
    </w:p>
    <w:p w14:paraId="3FF120A6" w14:textId="77777777" w:rsidR="00A770A2" w:rsidRPr="00A770A2" w:rsidRDefault="00A770A2" w:rsidP="00A770A2"/>
    <w:p w14:paraId="207E59EC" w14:textId="77777777" w:rsidR="00A770A2" w:rsidRPr="00A770A2" w:rsidRDefault="00A770A2" w:rsidP="00A770A2">
      <w:proofErr w:type="spellStart"/>
      <w:r w:rsidRPr="00A770A2">
        <w:t>capacity_policies</w:t>
      </w:r>
      <w:proofErr w:type="spellEnd"/>
    </w:p>
    <w:p w14:paraId="2A4C6F81" w14:textId="77777777" w:rsidR="00A770A2" w:rsidRPr="00A770A2" w:rsidRDefault="00A770A2" w:rsidP="00A770A2">
      <w:proofErr w:type="spellStart"/>
      <w:r w:rsidRPr="00A770A2">
        <w:t>capacity_slots</w:t>
      </w:r>
      <w:proofErr w:type="spellEnd"/>
    </w:p>
    <w:p w14:paraId="515E6740" w14:textId="77777777" w:rsidR="00A770A2" w:rsidRPr="00A770A2" w:rsidRDefault="00A770A2" w:rsidP="00A770A2">
      <w:proofErr w:type="spellStart"/>
      <w:r w:rsidRPr="00A770A2">
        <w:t>capacity_reservations</w:t>
      </w:r>
      <w:proofErr w:type="spellEnd"/>
    </w:p>
    <w:p w14:paraId="2DABF5B7" w14:textId="77777777" w:rsidR="00A770A2" w:rsidRPr="00A770A2" w:rsidRDefault="00A770A2" w:rsidP="00A770A2"/>
    <w:p w14:paraId="38FE43CC" w14:textId="77777777" w:rsidR="00A770A2" w:rsidRPr="00A770A2" w:rsidRDefault="00A770A2" w:rsidP="00A770A2">
      <w:proofErr w:type="spellStart"/>
      <w:r w:rsidRPr="00A770A2">
        <w:t>staff_roles</w:t>
      </w:r>
      <w:proofErr w:type="spellEnd"/>
    </w:p>
    <w:p w14:paraId="0D7BCC8B" w14:textId="77777777" w:rsidR="00A770A2" w:rsidRPr="00A770A2" w:rsidRDefault="00A770A2" w:rsidP="00A770A2">
      <w:r w:rsidRPr="00A770A2">
        <w:t>permissions</w:t>
      </w:r>
    </w:p>
    <w:p w14:paraId="6162A565" w14:textId="77777777" w:rsidR="00A770A2" w:rsidRPr="00A770A2" w:rsidRDefault="00A770A2" w:rsidP="00A770A2">
      <w:proofErr w:type="spellStart"/>
      <w:r w:rsidRPr="00A770A2">
        <w:lastRenderedPageBreak/>
        <w:t>role_permissions</w:t>
      </w:r>
      <w:proofErr w:type="spellEnd"/>
    </w:p>
    <w:p w14:paraId="206FF6AD" w14:textId="77777777" w:rsidR="00A770A2" w:rsidRPr="00A770A2" w:rsidRDefault="00A770A2" w:rsidP="00A770A2">
      <w:proofErr w:type="spellStart"/>
      <w:r w:rsidRPr="00A770A2">
        <w:t>city_staff_assignments</w:t>
      </w:r>
      <w:proofErr w:type="spellEnd"/>
    </w:p>
    <w:p w14:paraId="0256FC4E" w14:textId="77777777" w:rsidR="00A770A2" w:rsidRPr="00A770A2" w:rsidRDefault="00A770A2" w:rsidP="00A770A2"/>
    <w:p w14:paraId="5E19EB51" w14:textId="77777777" w:rsidR="00A770A2" w:rsidRPr="00A770A2" w:rsidRDefault="00A770A2" w:rsidP="00A770A2">
      <w:r w:rsidRPr="00A770A2">
        <w:t>societies</w:t>
      </w:r>
    </w:p>
    <w:p w14:paraId="23655800" w14:textId="77777777" w:rsidR="00A770A2" w:rsidRPr="00A770A2" w:rsidRDefault="00A770A2" w:rsidP="00A770A2">
      <w:proofErr w:type="spellStart"/>
      <w:r w:rsidRPr="00A770A2">
        <w:t>society_towers</w:t>
      </w:r>
      <w:proofErr w:type="spellEnd"/>
    </w:p>
    <w:p w14:paraId="01EDACC1" w14:textId="77777777" w:rsidR="00A770A2" w:rsidRPr="00A770A2" w:rsidRDefault="00A770A2" w:rsidP="00A770A2">
      <w:proofErr w:type="spellStart"/>
      <w:r w:rsidRPr="00A770A2">
        <w:t>society_gates</w:t>
      </w:r>
      <w:proofErr w:type="spellEnd"/>
    </w:p>
    <w:p w14:paraId="160916CC" w14:textId="77777777" w:rsidR="00A770A2" w:rsidRPr="00A770A2" w:rsidRDefault="00A770A2" w:rsidP="00A770A2">
      <w:proofErr w:type="spellStart"/>
      <w:r w:rsidRPr="00A770A2">
        <w:t>society_city_programmes</w:t>
      </w:r>
      <w:proofErr w:type="spellEnd"/>
    </w:p>
    <w:p w14:paraId="75BC49CE" w14:textId="77777777" w:rsidR="00A770A2" w:rsidRPr="00A770A2" w:rsidRDefault="00A770A2" w:rsidP="00A770A2"/>
    <w:p w14:paraId="53684F6F" w14:textId="77777777" w:rsidR="00A770A2" w:rsidRPr="00A770A2" w:rsidRDefault="00A770A2" w:rsidP="00A770A2">
      <w:proofErr w:type="spellStart"/>
      <w:r w:rsidRPr="00A770A2">
        <w:t>city_metric_snapshots</w:t>
      </w:r>
      <w:proofErr w:type="spellEnd"/>
    </w:p>
    <w:p w14:paraId="63BC28DE" w14:textId="77777777" w:rsidR="00A770A2" w:rsidRPr="00A770A2" w:rsidRDefault="00A770A2" w:rsidP="00A770A2">
      <w:proofErr w:type="spellStart"/>
      <w:r w:rsidRPr="00A770A2">
        <w:t>city_pnl_periods</w:t>
      </w:r>
      <w:proofErr w:type="spellEnd"/>
    </w:p>
    <w:p w14:paraId="4478BACB" w14:textId="77777777" w:rsidR="00A770A2" w:rsidRPr="00A770A2" w:rsidRDefault="00A770A2" w:rsidP="00A770A2">
      <w:proofErr w:type="spellStart"/>
      <w:r w:rsidRPr="00A770A2">
        <w:t>notification_templates</w:t>
      </w:r>
      <w:proofErr w:type="spellEnd"/>
    </w:p>
    <w:p w14:paraId="66A2D808" w14:textId="77777777" w:rsidR="00A770A2" w:rsidRPr="00A770A2" w:rsidRDefault="00A770A2" w:rsidP="00A770A2">
      <w:proofErr w:type="spellStart"/>
      <w:r w:rsidRPr="00A770A2">
        <w:t>city_notification_overrides</w:t>
      </w:r>
      <w:proofErr w:type="spellEnd"/>
    </w:p>
    <w:p w14:paraId="1046A664" w14:textId="77777777" w:rsidR="00A770A2" w:rsidRPr="00A770A2" w:rsidRDefault="00A770A2" w:rsidP="00A770A2">
      <w:proofErr w:type="spellStart"/>
      <w:r w:rsidRPr="00A770A2">
        <w:t>audit_logs</w:t>
      </w:r>
      <w:proofErr w:type="spellEnd"/>
    </w:p>
    <w:p w14:paraId="016A0AFF" w14:textId="77777777" w:rsidR="00A770A2" w:rsidRPr="00A770A2" w:rsidRDefault="00A770A2" w:rsidP="00A770A2">
      <w:pPr>
        <w:rPr>
          <w:b/>
          <w:bCs/>
        </w:rPr>
      </w:pPr>
      <w:r w:rsidRPr="00A770A2">
        <w:rPr>
          <w:b/>
          <w:bCs/>
        </w:rPr>
        <w:t>Phase 10 technology win condition</w:t>
      </w:r>
    </w:p>
    <w:p w14:paraId="5C3482BF" w14:textId="77777777" w:rsidR="00A770A2" w:rsidRPr="00A770A2" w:rsidRDefault="00A770A2" w:rsidP="00A770A2">
      <w:r w:rsidRPr="00A770A2">
        <w:rPr>
          <w:b/>
          <w:bCs/>
        </w:rPr>
        <w:t>The platform can activate, price, staff, monitor, pause and financially isolate every city and service zone without copying code, exposing cross-city data or manually rebuilding operations for each launch.</w:t>
      </w:r>
    </w:p>
    <w:p w14:paraId="6588B65F" w14:textId="77777777" w:rsidR="00A770A2" w:rsidRPr="00A770A2" w:rsidRDefault="00A770A2" w:rsidP="00A770A2">
      <w:r w:rsidRPr="00A770A2">
        <w:rPr>
          <w:b/>
          <w:bCs/>
        </w:rPr>
        <w:t>Multi-City Technology Architecture: GO—with service-zone geography, versioned price books, city-scoped access, capacity-enforced checkout and independent city P&amp;Ls.</w:t>
      </w:r>
    </w:p>
    <w:p w14:paraId="38921DBD" w14:textId="77777777" w:rsidR="00A770A2" w:rsidRPr="00A770A2" w:rsidRDefault="00A770A2" w:rsidP="00A770A2">
      <w:pPr>
        <w:rPr>
          <w:b/>
          <w:bCs/>
        </w:rPr>
      </w:pPr>
      <w:r w:rsidRPr="00A770A2">
        <w:rPr>
          <w:b/>
          <w:bCs/>
        </w:rPr>
        <w:t xml:space="preserve">Phase 10 Multi-City Brand Strategy </w:t>
      </w:r>
      <w:r w:rsidRPr="00A770A2">
        <w:rPr>
          <w:rFonts w:ascii="Segoe UI Emoji" w:hAnsi="Segoe UI Emoji" w:cs="Segoe UI Emoji"/>
          <w:b/>
          <w:bCs/>
        </w:rPr>
        <w:t>🌍🐾</w:t>
      </w:r>
    </w:p>
    <w:p w14:paraId="588BA77D" w14:textId="77777777" w:rsidR="00A770A2" w:rsidRPr="00A770A2" w:rsidRDefault="00A770A2" w:rsidP="00A770A2">
      <w:pPr>
        <w:rPr>
          <w:b/>
          <w:bCs/>
        </w:rPr>
      </w:pPr>
      <w:r w:rsidRPr="00A770A2">
        <w:rPr>
          <w:b/>
          <w:bCs/>
        </w:rPr>
        <w:t>One National Brand, Six Local Market Playbooks</w:t>
      </w:r>
    </w:p>
    <w:p w14:paraId="00A5395C" w14:textId="77777777" w:rsidR="00A770A2" w:rsidRPr="00A770A2" w:rsidRDefault="00A770A2" w:rsidP="00A770A2">
      <w:pPr>
        <w:rPr>
          <w:b/>
          <w:bCs/>
        </w:rPr>
      </w:pPr>
      <w:r w:rsidRPr="00A770A2">
        <w:rPr>
          <w:b/>
          <w:bCs/>
        </w:rPr>
        <w:t>Executive verdict</w:t>
      </w:r>
    </w:p>
    <w:p w14:paraId="5D9634D1" w14:textId="77777777" w:rsidR="00A770A2" w:rsidRPr="00A770A2" w:rsidRDefault="00A770A2" w:rsidP="00A770A2">
      <w:r w:rsidRPr="00A770A2">
        <w:rPr>
          <w:b/>
          <w:bCs/>
        </w:rPr>
        <w:t>Approve the national-master-brand model with city-specific positioning.</w:t>
      </w:r>
    </w:p>
    <w:p w14:paraId="6675312F" w14:textId="77777777" w:rsidR="00A770A2" w:rsidRPr="00A770A2" w:rsidRDefault="00A770A2" w:rsidP="00A770A2">
      <w:r w:rsidRPr="00A770A2">
        <w:t xml:space="preserve">Do </w:t>
      </w:r>
      <w:r w:rsidRPr="00A770A2">
        <w:rPr>
          <w:b/>
          <w:bCs/>
        </w:rPr>
        <w:t>not</w:t>
      </w:r>
      <w:r w:rsidRPr="00A770A2">
        <w:t xml:space="preserve"> create six independent brands. That would fragment:</w:t>
      </w:r>
    </w:p>
    <w:p w14:paraId="38ECB5A9" w14:textId="77777777" w:rsidR="00A770A2" w:rsidRPr="00A770A2" w:rsidRDefault="00A770A2" w:rsidP="00A770A2">
      <w:pPr>
        <w:numPr>
          <w:ilvl w:val="0"/>
          <w:numId w:val="225"/>
        </w:numPr>
      </w:pPr>
      <w:r w:rsidRPr="00A770A2">
        <w:t xml:space="preserve">Trust and reviews </w:t>
      </w:r>
    </w:p>
    <w:p w14:paraId="6C01E936" w14:textId="77777777" w:rsidR="00A770A2" w:rsidRPr="00A770A2" w:rsidRDefault="00A770A2" w:rsidP="00A770A2">
      <w:pPr>
        <w:numPr>
          <w:ilvl w:val="0"/>
          <w:numId w:val="225"/>
        </w:numPr>
      </w:pPr>
      <w:r w:rsidRPr="00A770A2">
        <w:t xml:space="preserve">Verification standards </w:t>
      </w:r>
    </w:p>
    <w:p w14:paraId="205CAE23" w14:textId="77777777" w:rsidR="00A770A2" w:rsidRPr="00A770A2" w:rsidRDefault="00A770A2" w:rsidP="00A770A2">
      <w:pPr>
        <w:numPr>
          <w:ilvl w:val="0"/>
          <w:numId w:val="225"/>
        </w:numPr>
      </w:pPr>
      <w:r w:rsidRPr="00A770A2">
        <w:t xml:space="preserve">Product development </w:t>
      </w:r>
    </w:p>
    <w:p w14:paraId="1E912F63" w14:textId="77777777" w:rsidR="00A770A2" w:rsidRPr="00A770A2" w:rsidRDefault="00A770A2" w:rsidP="00A770A2">
      <w:pPr>
        <w:numPr>
          <w:ilvl w:val="0"/>
          <w:numId w:val="225"/>
        </w:numPr>
      </w:pPr>
      <w:r w:rsidRPr="00A770A2">
        <w:t xml:space="preserve">Support systems </w:t>
      </w:r>
    </w:p>
    <w:p w14:paraId="42D3A50F" w14:textId="77777777" w:rsidR="00A770A2" w:rsidRPr="00A770A2" w:rsidRDefault="00A770A2" w:rsidP="00A770A2">
      <w:pPr>
        <w:numPr>
          <w:ilvl w:val="0"/>
          <w:numId w:val="225"/>
        </w:numPr>
      </w:pPr>
      <w:r w:rsidRPr="00A770A2">
        <w:t xml:space="preserve">Search authority </w:t>
      </w:r>
    </w:p>
    <w:p w14:paraId="4C6FFDDA" w14:textId="77777777" w:rsidR="00A770A2" w:rsidRPr="00A770A2" w:rsidRDefault="00A770A2" w:rsidP="00A770A2">
      <w:pPr>
        <w:numPr>
          <w:ilvl w:val="0"/>
          <w:numId w:val="225"/>
        </w:numPr>
      </w:pPr>
      <w:r w:rsidRPr="00A770A2">
        <w:lastRenderedPageBreak/>
        <w:t xml:space="preserve">Safety reputation </w:t>
      </w:r>
    </w:p>
    <w:p w14:paraId="7F6A6005" w14:textId="77777777" w:rsidR="00A770A2" w:rsidRPr="00A770A2" w:rsidRDefault="00A770A2" w:rsidP="00A770A2">
      <w:pPr>
        <w:numPr>
          <w:ilvl w:val="0"/>
          <w:numId w:val="225"/>
        </w:numPr>
      </w:pPr>
      <w:r w:rsidRPr="00A770A2">
        <w:t xml:space="preserve">Marketing expenditure </w:t>
      </w:r>
    </w:p>
    <w:p w14:paraId="2EF29920" w14:textId="77777777" w:rsidR="00A770A2" w:rsidRPr="00A770A2" w:rsidRDefault="00A770A2" w:rsidP="00A770A2">
      <w:r w:rsidRPr="00A770A2">
        <w:t>Use one national promise:</w:t>
      </w:r>
    </w:p>
    <w:p w14:paraId="2BE93D76" w14:textId="77777777" w:rsidR="00A770A2" w:rsidRPr="00A770A2" w:rsidRDefault="00A770A2" w:rsidP="00A770A2">
      <w:r w:rsidRPr="00A770A2">
        <w:rPr>
          <w:b/>
          <w:bCs/>
        </w:rPr>
        <w:t>Verified local pet care, documented at every visit.</w:t>
      </w:r>
    </w:p>
    <w:p w14:paraId="2DE7B3BB" w14:textId="77777777" w:rsidR="00A770A2" w:rsidRPr="00A770A2" w:rsidRDefault="00A770A2" w:rsidP="00A770A2">
      <w:r w:rsidRPr="00A770A2">
        <w:t>Then localise five elements for each city:</w:t>
      </w:r>
    </w:p>
    <w:p w14:paraId="2CE6DAEF" w14:textId="77777777" w:rsidR="00A770A2" w:rsidRPr="00A770A2" w:rsidRDefault="00A770A2" w:rsidP="00A770A2">
      <w:pPr>
        <w:numPr>
          <w:ilvl w:val="0"/>
          <w:numId w:val="226"/>
        </w:numPr>
      </w:pPr>
      <w:r w:rsidRPr="00A770A2">
        <w:t xml:space="preserve">Customer problem </w:t>
      </w:r>
    </w:p>
    <w:p w14:paraId="2F69E009" w14:textId="77777777" w:rsidR="00A770A2" w:rsidRPr="00A770A2" w:rsidRDefault="00A770A2" w:rsidP="00A770A2">
      <w:pPr>
        <w:numPr>
          <w:ilvl w:val="0"/>
          <w:numId w:val="226"/>
        </w:numPr>
      </w:pPr>
      <w:r w:rsidRPr="00A770A2">
        <w:t xml:space="preserve">Flagship product </w:t>
      </w:r>
    </w:p>
    <w:p w14:paraId="0BC4919D" w14:textId="77777777" w:rsidR="00A770A2" w:rsidRPr="00A770A2" w:rsidRDefault="00A770A2" w:rsidP="00A770A2">
      <w:pPr>
        <w:numPr>
          <w:ilvl w:val="0"/>
          <w:numId w:val="226"/>
        </w:numPr>
      </w:pPr>
      <w:r w:rsidRPr="00A770A2">
        <w:t xml:space="preserve">Operational service area </w:t>
      </w:r>
    </w:p>
    <w:p w14:paraId="0F12ED6F" w14:textId="77777777" w:rsidR="00A770A2" w:rsidRPr="00A770A2" w:rsidRDefault="00A770A2" w:rsidP="00A770A2">
      <w:pPr>
        <w:numPr>
          <w:ilvl w:val="0"/>
          <w:numId w:val="226"/>
        </w:numPr>
      </w:pPr>
      <w:r w:rsidRPr="00A770A2">
        <w:t xml:space="preserve">Pricing and offer </w:t>
      </w:r>
    </w:p>
    <w:p w14:paraId="642B740B" w14:textId="77777777" w:rsidR="00A770A2" w:rsidRPr="00A770A2" w:rsidRDefault="00A770A2" w:rsidP="00A770A2">
      <w:pPr>
        <w:numPr>
          <w:ilvl w:val="0"/>
          <w:numId w:val="226"/>
        </w:numPr>
      </w:pPr>
      <w:r w:rsidRPr="00A770A2">
        <w:t xml:space="preserve">Local trust evidence </w:t>
      </w:r>
    </w:p>
    <w:p w14:paraId="720FB717" w14:textId="77777777" w:rsidR="00A770A2" w:rsidRPr="00A770A2" w:rsidRDefault="00A770A2" w:rsidP="00A770A2">
      <w:r w:rsidRPr="00A770A2">
        <w:t xml:space="preserve">India’s pet-care category continues to expand as pets are increasingly treated as family members and spending shifts toward professional services, digital discovery and premium care. However, national category growth does not prove that the same positioning or price will work in every neighbourhood. </w:t>
      </w:r>
    </w:p>
    <w:p w14:paraId="5FEFD92D" w14:textId="77777777" w:rsidR="00A770A2" w:rsidRPr="00A770A2" w:rsidRDefault="00A770A2" w:rsidP="00A770A2">
      <w:r w:rsidRPr="00A770A2">
        <w:pict w14:anchorId="31179FEE">
          <v:rect id="_x0000_i3008" style="width:0;height:1.5pt" o:hralign="center" o:hrstd="t" o:hr="t" fillcolor="#a0a0a0" stroked="f"/>
        </w:pict>
      </w:r>
    </w:p>
    <w:p w14:paraId="0F6B7BE0" w14:textId="77777777" w:rsidR="00A770A2" w:rsidRPr="00A770A2" w:rsidRDefault="00A770A2" w:rsidP="00A770A2">
      <w:pPr>
        <w:rPr>
          <w:b/>
          <w:bCs/>
        </w:rPr>
      </w:pPr>
      <w:r w:rsidRPr="00A770A2">
        <w:rPr>
          <w:b/>
          <w:bCs/>
        </w:rPr>
        <w:t>1. National brand architecture</w:t>
      </w:r>
    </w:p>
    <w:p w14:paraId="297C02C3" w14:textId="77777777" w:rsidR="00A770A2" w:rsidRPr="00A770A2" w:rsidRDefault="00A770A2" w:rsidP="00A770A2">
      <w:pPr>
        <w:rPr>
          <w:b/>
          <w:bCs/>
        </w:rPr>
      </w:pPr>
      <w:r w:rsidRPr="00A770A2">
        <w:rPr>
          <w:b/>
          <w:bCs/>
        </w:rPr>
        <w:t>Recommended brand core</w:t>
      </w:r>
    </w:p>
    <w:p w14:paraId="1582CA22" w14:textId="77777777" w:rsidR="00A770A2" w:rsidRPr="00A770A2" w:rsidRDefault="00A770A2" w:rsidP="00A770A2">
      <w:r w:rsidRPr="00A770A2">
        <w:t>Your proposed core is:</w:t>
      </w:r>
    </w:p>
    <w:p w14:paraId="55914547" w14:textId="77777777" w:rsidR="00A770A2" w:rsidRPr="00A770A2" w:rsidRDefault="00A770A2" w:rsidP="00A770A2">
      <w:r w:rsidRPr="00A770A2">
        <w:t>Verified pet care with trusted sitters, live updates, report cards and emergency support.</w:t>
      </w:r>
    </w:p>
    <w:p w14:paraId="411BA735" w14:textId="77777777" w:rsidR="00A770A2" w:rsidRPr="00A770A2" w:rsidRDefault="00A770A2" w:rsidP="00A770A2">
      <w:r w:rsidRPr="00A770A2">
        <w:t>A safer and stronger version is:</w:t>
      </w:r>
    </w:p>
    <w:p w14:paraId="5CEA841A" w14:textId="77777777" w:rsidR="00A770A2" w:rsidRPr="00A770A2" w:rsidRDefault="00A770A2" w:rsidP="00A770A2">
      <w:r w:rsidRPr="00A770A2">
        <w:rPr>
          <w:b/>
          <w:bCs/>
        </w:rPr>
        <w:t>Verified local pet care with trusted caregivers, live service updates, detailed care reports and urgent-care coordination.</w:t>
      </w:r>
    </w:p>
    <w:p w14:paraId="2BDAD035" w14:textId="77777777" w:rsidR="00A770A2" w:rsidRPr="00A770A2" w:rsidRDefault="00A770A2" w:rsidP="00A770A2">
      <w:pPr>
        <w:rPr>
          <w:b/>
          <w:bCs/>
        </w:rPr>
      </w:pPr>
      <w:r w:rsidRPr="00A770A2">
        <w:rPr>
          <w:b/>
          <w:bCs/>
        </w:rPr>
        <w:t>Why change “emergency support”?</w:t>
      </w:r>
    </w:p>
    <w:p w14:paraId="04725747" w14:textId="77777777" w:rsidR="00A770A2" w:rsidRPr="00A770A2" w:rsidRDefault="00A770A2" w:rsidP="00A770A2">
      <w:r w:rsidRPr="00A770A2">
        <w:t>“Emergency support” can sound like the platform provides veterinary treatment.</w:t>
      </w:r>
    </w:p>
    <w:p w14:paraId="318ADFFD" w14:textId="77777777" w:rsidR="00A770A2" w:rsidRPr="00A770A2" w:rsidRDefault="00A770A2" w:rsidP="00A770A2">
      <w:r w:rsidRPr="00A770A2">
        <w:t>Your platform should promise:</w:t>
      </w:r>
    </w:p>
    <w:p w14:paraId="37BFB24B" w14:textId="77777777" w:rsidR="00A770A2" w:rsidRPr="00A770A2" w:rsidRDefault="00A770A2" w:rsidP="00A770A2">
      <w:pPr>
        <w:numPr>
          <w:ilvl w:val="0"/>
          <w:numId w:val="227"/>
        </w:numPr>
      </w:pPr>
      <w:r w:rsidRPr="00A770A2">
        <w:t xml:space="preserve">Emergency clinic information </w:t>
      </w:r>
    </w:p>
    <w:p w14:paraId="5027C8BA" w14:textId="77777777" w:rsidR="00A770A2" w:rsidRPr="00A770A2" w:rsidRDefault="00A770A2" w:rsidP="00A770A2">
      <w:pPr>
        <w:numPr>
          <w:ilvl w:val="0"/>
          <w:numId w:val="227"/>
        </w:numPr>
      </w:pPr>
      <w:r w:rsidRPr="00A770A2">
        <w:t xml:space="preserve">Human coordination </w:t>
      </w:r>
    </w:p>
    <w:p w14:paraId="214C6D7A" w14:textId="77777777" w:rsidR="00A770A2" w:rsidRPr="00A770A2" w:rsidRDefault="00A770A2" w:rsidP="00A770A2">
      <w:pPr>
        <w:numPr>
          <w:ilvl w:val="0"/>
          <w:numId w:val="227"/>
        </w:numPr>
      </w:pPr>
      <w:r w:rsidRPr="00A770A2">
        <w:t xml:space="preserve">Record-sharing assistance </w:t>
      </w:r>
    </w:p>
    <w:p w14:paraId="0C109600" w14:textId="77777777" w:rsidR="00A770A2" w:rsidRPr="00A770A2" w:rsidRDefault="00A770A2" w:rsidP="00A770A2">
      <w:pPr>
        <w:numPr>
          <w:ilvl w:val="0"/>
          <w:numId w:val="227"/>
        </w:numPr>
      </w:pPr>
      <w:r w:rsidRPr="00A770A2">
        <w:t xml:space="preserve">Transport coordination where available </w:t>
      </w:r>
    </w:p>
    <w:p w14:paraId="735725B6" w14:textId="77777777" w:rsidR="00A770A2" w:rsidRPr="00A770A2" w:rsidRDefault="00A770A2" w:rsidP="00A770A2">
      <w:pPr>
        <w:numPr>
          <w:ilvl w:val="0"/>
          <w:numId w:val="227"/>
        </w:numPr>
      </w:pPr>
      <w:r w:rsidRPr="00A770A2">
        <w:t xml:space="preserve">Customer escalation </w:t>
      </w:r>
    </w:p>
    <w:p w14:paraId="714E9B4B" w14:textId="77777777" w:rsidR="00A770A2" w:rsidRPr="00A770A2" w:rsidRDefault="00A770A2" w:rsidP="00A770A2">
      <w:r w:rsidRPr="00A770A2">
        <w:lastRenderedPageBreak/>
        <w:t>It should not promise:</w:t>
      </w:r>
    </w:p>
    <w:p w14:paraId="6FA886E7" w14:textId="77777777" w:rsidR="00A770A2" w:rsidRPr="00A770A2" w:rsidRDefault="00A770A2" w:rsidP="00A770A2">
      <w:pPr>
        <w:numPr>
          <w:ilvl w:val="0"/>
          <w:numId w:val="228"/>
        </w:numPr>
      </w:pPr>
      <w:r w:rsidRPr="00A770A2">
        <w:t xml:space="preserve">Diagnosis </w:t>
      </w:r>
    </w:p>
    <w:p w14:paraId="2F4C3318" w14:textId="77777777" w:rsidR="00A770A2" w:rsidRPr="00A770A2" w:rsidRDefault="00A770A2" w:rsidP="00A770A2">
      <w:pPr>
        <w:numPr>
          <w:ilvl w:val="0"/>
          <w:numId w:val="228"/>
        </w:numPr>
      </w:pPr>
      <w:r w:rsidRPr="00A770A2">
        <w:t xml:space="preserve">Treatment </w:t>
      </w:r>
    </w:p>
    <w:p w14:paraId="1950FE35" w14:textId="77777777" w:rsidR="00A770A2" w:rsidRPr="00A770A2" w:rsidRDefault="00A770A2" w:rsidP="00A770A2">
      <w:pPr>
        <w:numPr>
          <w:ilvl w:val="0"/>
          <w:numId w:val="228"/>
        </w:numPr>
      </w:pPr>
      <w:r w:rsidRPr="00A770A2">
        <w:t xml:space="preserve">Guaranteed clinic admission </w:t>
      </w:r>
    </w:p>
    <w:p w14:paraId="5334EC9A" w14:textId="77777777" w:rsidR="00A770A2" w:rsidRPr="00A770A2" w:rsidRDefault="00A770A2" w:rsidP="00A770A2">
      <w:pPr>
        <w:numPr>
          <w:ilvl w:val="0"/>
          <w:numId w:val="228"/>
        </w:numPr>
      </w:pPr>
      <w:r w:rsidRPr="00A770A2">
        <w:t xml:space="preserve">Guaranteed veterinary response time </w:t>
      </w:r>
    </w:p>
    <w:p w14:paraId="3065B660" w14:textId="77777777" w:rsidR="00A770A2" w:rsidRPr="00A770A2" w:rsidRDefault="00A770A2" w:rsidP="00A770A2">
      <w:pPr>
        <w:numPr>
          <w:ilvl w:val="0"/>
          <w:numId w:val="228"/>
        </w:numPr>
      </w:pPr>
      <w:r w:rsidRPr="00A770A2">
        <w:t xml:space="preserve">Medical prioritisation for paid members </w:t>
      </w:r>
    </w:p>
    <w:p w14:paraId="49123FF7" w14:textId="77777777" w:rsidR="00A770A2" w:rsidRPr="00A770A2" w:rsidRDefault="00A770A2" w:rsidP="00A770A2">
      <w:r w:rsidRPr="00A770A2">
        <w:t>Use:</w:t>
      </w:r>
    </w:p>
    <w:p w14:paraId="5C2CBE52" w14:textId="77777777" w:rsidR="00A770A2" w:rsidRPr="00A770A2" w:rsidRDefault="00A770A2" w:rsidP="00A770A2">
      <w:r w:rsidRPr="00A770A2">
        <w:rPr>
          <w:b/>
          <w:bCs/>
        </w:rPr>
        <w:t>Urgent-care coordination</w:t>
      </w:r>
    </w:p>
    <w:p w14:paraId="3B8E3697" w14:textId="77777777" w:rsidR="00A770A2" w:rsidRPr="00A770A2" w:rsidRDefault="00A770A2" w:rsidP="00A770A2">
      <w:r w:rsidRPr="00A770A2">
        <w:t>rather than:</w:t>
      </w:r>
    </w:p>
    <w:p w14:paraId="59D120C9" w14:textId="77777777" w:rsidR="00A770A2" w:rsidRPr="00A770A2" w:rsidRDefault="00A770A2" w:rsidP="00A770A2">
      <w:r w:rsidRPr="00A770A2">
        <w:rPr>
          <w:b/>
          <w:bCs/>
        </w:rPr>
        <w:t>Emergency medical support</w:t>
      </w:r>
    </w:p>
    <w:p w14:paraId="46E3A85E" w14:textId="77777777" w:rsidR="00A770A2" w:rsidRPr="00A770A2" w:rsidRDefault="00A770A2" w:rsidP="00A770A2">
      <w:r w:rsidRPr="00A770A2">
        <w:pict w14:anchorId="725F3371">
          <v:rect id="_x0000_i3009" style="width:0;height:1.5pt" o:hralign="center" o:hrstd="t" o:hr="t" fillcolor="#a0a0a0" stroked="f"/>
        </w:pict>
      </w:r>
    </w:p>
    <w:p w14:paraId="26BF06D3" w14:textId="77777777" w:rsidR="00A770A2" w:rsidRPr="00A770A2" w:rsidRDefault="00A770A2" w:rsidP="00A770A2">
      <w:pPr>
        <w:rPr>
          <w:b/>
          <w:bCs/>
        </w:rPr>
      </w:pPr>
      <w:r w:rsidRPr="00A770A2">
        <w:rPr>
          <w:b/>
          <w:bCs/>
        </w:rPr>
        <w:t>2. Four national brand pillars</w:t>
      </w:r>
    </w:p>
    <w:p w14:paraId="09759CFB" w14:textId="77777777" w:rsidR="00A770A2" w:rsidRPr="00A770A2" w:rsidRDefault="00A770A2" w:rsidP="00A770A2">
      <w:pPr>
        <w:rPr>
          <w:b/>
          <w:bCs/>
        </w:rPr>
      </w:pPr>
      <w:r w:rsidRPr="00A770A2">
        <w:rPr>
          <w:b/>
          <w:bCs/>
        </w:rPr>
        <w:t>Pillar 1: Verified people</w:t>
      </w:r>
    </w:p>
    <w:p w14:paraId="0013F1E0" w14:textId="77777777" w:rsidR="00A770A2" w:rsidRPr="00A770A2" w:rsidRDefault="00A770A2" w:rsidP="00A770A2">
      <w:r w:rsidRPr="00A770A2">
        <w:t>Every provider profile should show exactly what was verified.</w:t>
      </w:r>
    </w:p>
    <w:p w14:paraId="1832C3B1" w14:textId="77777777" w:rsidR="00A770A2" w:rsidRPr="00A770A2" w:rsidRDefault="00A770A2" w:rsidP="00A770A2">
      <w:pPr>
        <w:rPr>
          <w:b/>
          <w:bCs/>
        </w:rPr>
      </w:pPr>
      <w:r w:rsidRPr="00A770A2">
        <w:rPr>
          <w:b/>
          <w:bCs/>
        </w:rPr>
        <w:t>Valid badges</w:t>
      </w:r>
    </w:p>
    <w:p w14:paraId="6E8A224F" w14:textId="77777777" w:rsidR="00A770A2" w:rsidRPr="00A770A2" w:rsidRDefault="00A770A2" w:rsidP="00A770A2">
      <w:pPr>
        <w:numPr>
          <w:ilvl w:val="0"/>
          <w:numId w:val="229"/>
        </w:numPr>
      </w:pPr>
      <w:r w:rsidRPr="00A770A2">
        <w:t xml:space="preserve">Identity checked </w:t>
      </w:r>
    </w:p>
    <w:p w14:paraId="4453235C" w14:textId="77777777" w:rsidR="00A770A2" w:rsidRPr="00A770A2" w:rsidRDefault="00A770A2" w:rsidP="00A770A2">
      <w:pPr>
        <w:numPr>
          <w:ilvl w:val="0"/>
          <w:numId w:val="229"/>
        </w:numPr>
      </w:pPr>
      <w:r w:rsidRPr="00A770A2">
        <w:t xml:space="preserve">Contact verified </w:t>
      </w:r>
    </w:p>
    <w:p w14:paraId="44804F06" w14:textId="77777777" w:rsidR="00A770A2" w:rsidRPr="00A770A2" w:rsidRDefault="00A770A2" w:rsidP="00A770A2">
      <w:pPr>
        <w:numPr>
          <w:ilvl w:val="0"/>
          <w:numId w:val="229"/>
        </w:numPr>
      </w:pPr>
      <w:r w:rsidRPr="00A770A2">
        <w:t xml:space="preserve">Documents reviewed </w:t>
      </w:r>
    </w:p>
    <w:p w14:paraId="0964616A" w14:textId="77777777" w:rsidR="00A770A2" w:rsidRPr="00A770A2" w:rsidRDefault="00A770A2" w:rsidP="00A770A2">
      <w:pPr>
        <w:numPr>
          <w:ilvl w:val="0"/>
          <w:numId w:val="229"/>
        </w:numPr>
      </w:pPr>
      <w:r w:rsidRPr="00A770A2">
        <w:t xml:space="preserve">Practical trial completed </w:t>
      </w:r>
    </w:p>
    <w:p w14:paraId="6AF9D6E1" w14:textId="77777777" w:rsidR="00A770A2" w:rsidRPr="00A770A2" w:rsidRDefault="00A770A2" w:rsidP="00A770A2">
      <w:pPr>
        <w:numPr>
          <w:ilvl w:val="0"/>
          <w:numId w:val="229"/>
        </w:numPr>
      </w:pPr>
      <w:r w:rsidRPr="00A770A2">
        <w:t xml:space="preserve">Dog-walking skills assessed </w:t>
      </w:r>
    </w:p>
    <w:p w14:paraId="0DB5587F" w14:textId="77777777" w:rsidR="00A770A2" w:rsidRPr="00A770A2" w:rsidRDefault="00A770A2" w:rsidP="00A770A2">
      <w:pPr>
        <w:numPr>
          <w:ilvl w:val="0"/>
          <w:numId w:val="229"/>
        </w:numPr>
      </w:pPr>
      <w:r w:rsidRPr="00A770A2">
        <w:t xml:space="preserve">Cat-care skills assessed </w:t>
      </w:r>
    </w:p>
    <w:p w14:paraId="0110C334" w14:textId="77777777" w:rsidR="00A770A2" w:rsidRPr="00A770A2" w:rsidRDefault="00A770A2" w:rsidP="00A770A2">
      <w:pPr>
        <w:numPr>
          <w:ilvl w:val="0"/>
          <w:numId w:val="229"/>
        </w:numPr>
      </w:pPr>
      <w:r w:rsidRPr="00A770A2">
        <w:t xml:space="preserve">Society access approved </w:t>
      </w:r>
    </w:p>
    <w:p w14:paraId="7B1D44CE" w14:textId="77777777" w:rsidR="00A770A2" w:rsidRPr="00A770A2" w:rsidRDefault="00A770A2" w:rsidP="00A770A2">
      <w:pPr>
        <w:numPr>
          <w:ilvl w:val="0"/>
          <w:numId w:val="229"/>
        </w:numPr>
      </w:pPr>
      <w:r w:rsidRPr="00A770A2">
        <w:t xml:space="preserve">Background check completed on [date] </w:t>
      </w:r>
    </w:p>
    <w:p w14:paraId="2CE58567" w14:textId="77777777" w:rsidR="00A770A2" w:rsidRPr="00A770A2" w:rsidRDefault="00A770A2" w:rsidP="00A770A2">
      <w:pPr>
        <w:rPr>
          <w:b/>
          <w:bCs/>
        </w:rPr>
      </w:pPr>
      <w:r w:rsidRPr="00A770A2">
        <w:rPr>
          <w:b/>
          <w:bCs/>
        </w:rPr>
        <w:t>Avoid vague badges</w:t>
      </w:r>
    </w:p>
    <w:p w14:paraId="7C3B9B74" w14:textId="77777777" w:rsidR="00A770A2" w:rsidRPr="00A770A2" w:rsidRDefault="00A770A2" w:rsidP="00A770A2">
      <w:pPr>
        <w:numPr>
          <w:ilvl w:val="0"/>
          <w:numId w:val="230"/>
        </w:numPr>
      </w:pPr>
      <w:r w:rsidRPr="00A770A2">
        <w:t xml:space="preserve">100% safe </w:t>
      </w:r>
    </w:p>
    <w:p w14:paraId="15C7A595" w14:textId="77777777" w:rsidR="00A770A2" w:rsidRPr="00A770A2" w:rsidRDefault="00A770A2" w:rsidP="00A770A2">
      <w:pPr>
        <w:numPr>
          <w:ilvl w:val="0"/>
          <w:numId w:val="230"/>
        </w:numPr>
      </w:pPr>
      <w:r w:rsidRPr="00A770A2">
        <w:t xml:space="preserve">Government approved </w:t>
      </w:r>
    </w:p>
    <w:p w14:paraId="27280319" w14:textId="77777777" w:rsidR="00A770A2" w:rsidRPr="00A770A2" w:rsidRDefault="00A770A2" w:rsidP="00A770A2">
      <w:pPr>
        <w:numPr>
          <w:ilvl w:val="0"/>
          <w:numId w:val="230"/>
        </w:numPr>
      </w:pPr>
      <w:r w:rsidRPr="00A770A2">
        <w:t xml:space="preserve">Fully certified </w:t>
      </w:r>
    </w:p>
    <w:p w14:paraId="450B91E0" w14:textId="77777777" w:rsidR="00A770A2" w:rsidRPr="00A770A2" w:rsidRDefault="00A770A2" w:rsidP="00A770A2">
      <w:pPr>
        <w:numPr>
          <w:ilvl w:val="0"/>
          <w:numId w:val="230"/>
        </w:numPr>
      </w:pPr>
      <w:r w:rsidRPr="00A770A2">
        <w:t xml:space="preserve">Police verified </w:t>
      </w:r>
    </w:p>
    <w:p w14:paraId="67E81644" w14:textId="77777777" w:rsidR="00A770A2" w:rsidRPr="00A770A2" w:rsidRDefault="00A770A2" w:rsidP="00A770A2">
      <w:pPr>
        <w:numPr>
          <w:ilvl w:val="0"/>
          <w:numId w:val="230"/>
        </w:numPr>
      </w:pPr>
      <w:r w:rsidRPr="00A770A2">
        <w:t xml:space="preserve">Best sitter </w:t>
      </w:r>
    </w:p>
    <w:p w14:paraId="4DAB0B04" w14:textId="77777777" w:rsidR="00A770A2" w:rsidRPr="00A770A2" w:rsidRDefault="00A770A2" w:rsidP="00A770A2">
      <w:r w:rsidRPr="00A770A2">
        <w:lastRenderedPageBreak/>
        <w:t>unless the claim is literally true, current and documented.</w:t>
      </w:r>
    </w:p>
    <w:p w14:paraId="35D269E7" w14:textId="77777777" w:rsidR="00A770A2" w:rsidRPr="00A770A2" w:rsidRDefault="00A770A2" w:rsidP="00A770A2">
      <w:r w:rsidRPr="00A770A2">
        <w:t>A “police verification” badge should appear only when the relevant check was actually completed, with the type and date visible. It must not imply government endorsement or guarantee that the provider presents no risk.</w:t>
      </w:r>
    </w:p>
    <w:p w14:paraId="64358767" w14:textId="77777777" w:rsidR="00A770A2" w:rsidRPr="00A770A2" w:rsidRDefault="00A770A2" w:rsidP="00A770A2">
      <w:r w:rsidRPr="00A770A2">
        <w:pict w14:anchorId="494568EA">
          <v:rect id="_x0000_i3010" style="width:0;height:1.5pt" o:hralign="center" o:hrstd="t" o:hr="t" fillcolor="#a0a0a0" stroked="f"/>
        </w:pict>
      </w:r>
    </w:p>
    <w:p w14:paraId="74985501" w14:textId="77777777" w:rsidR="00A770A2" w:rsidRPr="00A770A2" w:rsidRDefault="00A770A2" w:rsidP="00A770A2">
      <w:pPr>
        <w:rPr>
          <w:b/>
          <w:bCs/>
        </w:rPr>
      </w:pPr>
      <w:r w:rsidRPr="00A770A2">
        <w:rPr>
          <w:b/>
          <w:bCs/>
        </w:rPr>
        <w:t>Pillar 2: Visible service</w:t>
      </w:r>
    </w:p>
    <w:p w14:paraId="1301F85C" w14:textId="77777777" w:rsidR="00A770A2" w:rsidRPr="00A770A2" w:rsidRDefault="00A770A2" w:rsidP="00A770A2">
      <w:r w:rsidRPr="00A770A2">
        <w:t>The customer should be able to see that the promised care happened.</w:t>
      </w:r>
    </w:p>
    <w:p w14:paraId="4DA1919A" w14:textId="77777777" w:rsidR="00A770A2" w:rsidRPr="00A770A2" w:rsidRDefault="00A770A2" w:rsidP="00A770A2">
      <w:pPr>
        <w:rPr>
          <w:b/>
          <w:bCs/>
        </w:rPr>
      </w:pPr>
      <w:r w:rsidRPr="00A770A2">
        <w:rPr>
          <w:b/>
          <w:bCs/>
        </w:rPr>
        <w:t>National service-proof standard</w:t>
      </w:r>
    </w:p>
    <w:p w14:paraId="4A5B92EB" w14:textId="77777777" w:rsidR="00A770A2" w:rsidRPr="00A770A2" w:rsidRDefault="00A770A2" w:rsidP="00A770A2">
      <w:pPr>
        <w:numPr>
          <w:ilvl w:val="0"/>
          <w:numId w:val="231"/>
        </w:numPr>
      </w:pPr>
      <w:r w:rsidRPr="00A770A2">
        <w:t xml:space="preserve">Start check-in </w:t>
      </w:r>
    </w:p>
    <w:p w14:paraId="36201046" w14:textId="77777777" w:rsidR="00A770A2" w:rsidRPr="00A770A2" w:rsidRDefault="00A770A2" w:rsidP="00A770A2">
      <w:pPr>
        <w:numPr>
          <w:ilvl w:val="0"/>
          <w:numId w:val="231"/>
        </w:numPr>
      </w:pPr>
      <w:r w:rsidRPr="00A770A2">
        <w:t xml:space="preserve">End check-out </w:t>
      </w:r>
    </w:p>
    <w:p w14:paraId="071D0B2D" w14:textId="77777777" w:rsidR="00A770A2" w:rsidRPr="00A770A2" w:rsidRDefault="00A770A2" w:rsidP="00A770A2">
      <w:pPr>
        <w:numPr>
          <w:ilvl w:val="0"/>
          <w:numId w:val="231"/>
        </w:numPr>
      </w:pPr>
      <w:r w:rsidRPr="00A770A2">
        <w:t xml:space="preserve">GPS route where appropriate </w:t>
      </w:r>
    </w:p>
    <w:p w14:paraId="0042643D" w14:textId="77777777" w:rsidR="00A770A2" w:rsidRPr="00A770A2" w:rsidRDefault="00A770A2" w:rsidP="00A770A2">
      <w:pPr>
        <w:numPr>
          <w:ilvl w:val="0"/>
          <w:numId w:val="231"/>
        </w:numPr>
      </w:pPr>
      <w:r w:rsidRPr="00A770A2">
        <w:t xml:space="preserve">Time and duration </w:t>
      </w:r>
    </w:p>
    <w:p w14:paraId="0E0C360E" w14:textId="77777777" w:rsidR="00A770A2" w:rsidRPr="00A770A2" w:rsidRDefault="00A770A2" w:rsidP="00A770A2">
      <w:pPr>
        <w:numPr>
          <w:ilvl w:val="0"/>
          <w:numId w:val="231"/>
        </w:numPr>
      </w:pPr>
      <w:r w:rsidRPr="00A770A2">
        <w:t xml:space="preserve">Photo or media proof with consent </w:t>
      </w:r>
    </w:p>
    <w:p w14:paraId="05826BEA" w14:textId="77777777" w:rsidR="00A770A2" w:rsidRPr="00A770A2" w:rsidRDefault="00A770A2" w:rsidP="00A770A2">
      <w:pPr>
        <w:numPr>
          <w:ilvl w:val="0"/>
          <w:numId w:val="231"/>
        </w:numPr>
      </w:pPr>
      <w:r w:rsidRPr="00A770A2">
        <w:t xml:space="preserve">Toilet and behaviour notes </w:t>
      </w:r>
    </w:p>
    <w:p w14:paraId="7772B405" w14:textId="77777777" w:rsidR="00A770A2" w:rsidRPr="00A770A2" w:rsidRDefault="00A770A2" w:rsidP="00A770A2">
      <w:pPr>
        <w:numPr>
          <w:ilvl w:val="0"/>
          <w:numId w:val="231"/>
        </w:numPr>
      </w:pPr>
      <w:r w:rsidRPr="00A770A2">
        <w:t xml:space="preserve">Food, water or medication confirmation </w:t>
      </w:r>
    </w:p>
    <w:p w14:paraId="0671292D" w14:textId="77777777" w:rsidR="00A770A2" w:rsidRPr="00A770A2" w:rsidRDefault="00A770A2" w:rsidP="00A770A2">
      <w:pPr>
        <w:numPr>
          <w:ilvl w:val="0"/>
          <w:numId w:val="231"/>
        </w:numPr>
      </w:pPr>
      <w:r w:rsidRPr="00A770A2">
        <w:t xml:space="preserve">Incident flag </w:t>
      </w:r>
    </w:p>
    <w:p w14:paraId="3E4544B1" w14:textId="77777777" w:rsidR="00A770A2" w:rsidRPr="00A770A2" w:rsidRDefault="00A770A2" w:rsidP="00A770A2">
      <w:pPr>
        <w:numPr>
          <w:ilvl w:val="0"/>
          <w:numId w:val="231"/>
        </w:numPr>
      </w:pPr>
      <w:r w:rsidRPr="00A770A2">
        <w:t xml:space="preserve">Digital report card </w:t>
      </w:r>
    </w:p>
    <w:p w14:paraId="02690DA0" w14:textId="77777777" w:rsidR="00A770A2" w:rsidRPr="00A770A2" w:rsidRDefault="00A770A2" w:rsidP="00A770A2">
      <w:r w:rsidRPr="00A770A2">
        <w:t xml:space="preserve">GPS tracking and live updates are already promoted by existing Indian dog-walking services. In competitive metros, these are becoming expected product features rather than sufficient premium differentiators. </w:t>
      </w:r>
    </w:p>
    <w:p w14:paraId="133C6601" w14:textId="77777777" w:rsidR="00A770A2" w:rsidRPr="00A770A2" w:rsidRDefault="00A770A2" w:rsidP="00A770A2">
      <w:r w:rsidRPr="00A770A2">
        <w:t>Your differentiation must therefore combine tracking with:</w:t>
      </w:r>
    </w:p>
    <w:p w14:paraId="0F21F4A8" w14:textId="77777777" w:rsidR="00A770A2" w:rsidRPr="00A770A2" w:rsidRDefault="00A770A2" w:rsidP="00A770A2">
      <w:pPr>
        <w:numPr>
          <w:ilvl w:val="0"/>
          <w:numId w:val="232"/>
        </w:numPr>
      </w:pPr>
      <w:r w:rsidRPr="00A770A2">
        <w:t xml:space="preserve">Better caregiver continuity </w:t>
      </w:r>
    </w:p>
    <w:p w14:paraId="24B395AB" w14:textId="77777777" w:rsidR="00A770A2" w:rsidRPr="00A770A2" w:rsidRDefault="00A770A2" w:rsidP="00A770A2">
      <w:pPr>
        <w:numPr>
          <w:ilvl w:val="0"/>
          <w:numId w:val="232"/>
        </w:numPr>
      </w:pPr>
      <w:r w:rsidRPr="00A770A2">
        <w:t xml:space="preserve">Better backup fulfilment </w:t>
      </w:r>
    </w:p>
    <w:p w14:paraId="18818349" w14:textId="77777777" w:rsidR="00A770A2" w:rsidRPr="00A770A2" w:rsidRDefault="00A770A2" w:rsidP="00A770A2">
      <w:pPr>
        <w:numPr>
          <w:ilvl w:val="0"/>
          <w:numId w:val="232"/>
        </w:numPr>
      </w:pPr>
      <w:r w:rsidRPr="00A770A2">
        <w:t xml:space="preserve">Better reports </w:t>
      </w:r>
    </w:p>
    <w:p w14:paraId="3B9649E8" w14:textId="77777777" w:rsidR="00A770A2" w:rsidRPr="00A770A2" w:rsidRDefault="00A770A2" w:rsidP="00A770A2">
      <w:pPr>
        <w:numPr>
          <w:ilvl w:val="0"/>
          <w:numId w:val="232"/>
        </w:numPr>
      </w:pPr>
      <w:r w:rsidRPr="00A770A2">
        <w:t xml:space="preserve">Faster problem resolution </w:t>
      </w:r>
    </w:p>
    <w:p w14:paraId="0F9E2093" w14:textId="77777777" w:rsidR="00A770A2" w:rsidRPr="00A770A2" w:rsidRDefault="00A770A2" w:rsidP="00A770A2">
      <w:pPr>
        <w:numPr>
          <w:ilvl w:val="0"/>
          <w:numId w:val="232"/>
        </w:numPr>
      </w:pPr>
      <w:r w:rsidRPr="00A770A2">
        <w:t xml:space="preserve">Stronger society protocols </w:t>
      </w:r>
    </w:p>
    <w:p w14:paraId="40547255" w14:textId="77777777" w:rsidR="00A770A2" w:rsidRPr="00A770A2" w:rsidRDefault="00A770A2" w:rsidP="00A770A2">
      <w:r w:rsidRPr="00A770A2">
        <w:pict w14:anchorId="06D6C462">
          <v:rect id="_x0000_i3011" style="width:0;height:1.5pt" o:hralign="center" o:hrstd="t" o:hr="t" fillcolor="#a0a0a0" stroked="f"/>
        </w:pict>
      </w:r>
    </w:p>
    <w:p w14:paraId="02B2F2EF" w14:textId="77777777" w:rsidR="00A770A2" w:rsidRPr="00A770A2" w:rsidRDefault="00A770A2" w:rsidP="00A770A2">
      <w:pPr>
        <w:rPr>
          <w:b/>
          <w:bCs/>
        </w:rPr>
      </w:pPr>
      <w:r w:rsidRPr="00A770A2">
        <w:rPr>
          <w:b/>
          <w:bCs/>
        </w:rPr>
        <w:t>Pillar 3: Reliable continuity</w:t>
      </w:r>
    </w:p>
    <w:p w14:paraId="261E7C50" w14:textId="77777777" w:rsidR="00A770A2" w:rsidRPr="00A770A2" w:rsidRDefault="00A770A2" w:rsidP="00A770A2">
      <w:r w:rsidRPr="00A770A2">
        <w:t>Use:</w:t>
      </w:r>
    </w:p>
    <w:p w14:paraId="7A93D976" w14:textId="77777777" w:rsidR="00A770A2" w:rsidRPr="00A770A2" w:rsidRDefault="00A770A2" w:rsidP="00A770A2">
      <w:r w:rsidRPr="00A770A2">
        <w:rPr>
          <w:b/>
          <w:bCs/>
        </w:rPr>
        <w:t>Preferred caregiver with approved backup coverage</w:t>
      </w:r>
    </w:p>
    <w:p w14:paraId="150A70E4" w14:textId="77777777" w:rsidR="00A770A2" w:rsidRPr="00A770A2" w:rsidRDefault="00A770A2" w:rsidP="00A770A2">
      <w:r w:rsidRPr="00A770A2">
        <w:lastRenderedPageBreak/>
        <w:t>Do not use:</w:t>
      </w:r>
    </w:p>
    <w:p w14:paraId="4C999965" w14:textId="77777777" w:rsidR="00A770A2" w:rsidRPr="00A770A2" w:rsidRDefault="00A770A2" w:rsidP="00A770A2">
      <w:r w:rsidRPr="00A770A2">
        <w:t>Guaranteed same sitter forever</w:t>
      </w:r>
    </w:p>
    <w:p w14:paraId="3B9E84DE" w14:textId="77777777" w:rsidR="00A770A2" w:rsidRPr="00A770A2" w:rsidRDefault="00A770A2" w:rsidP="00A770A2">
      <w:r w:rsidRPr="00A770A2">
        <w:t>Recommended service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1086"/>
      </w:tblGrid>
      <w:tr w:rsidR="00A770A2" w:rsidRPr="00A770A2" w14:paraId="07AF60FE" w14:textId="77777777">
        <w:trPr>
          <w:tblHeader/>
          <w:tblCellSpacing w:w="15" w:type="dxa"/>
        </w:trPr>
        <w:tc>
          <w:tcPr>
            <w:tcW w:w="0" w:type="auto"/>
            <w:vAlign w:val="center"/>
            <w:hideMark/>
          </w:tcPr>
          <w:p w14:paraId="4B5C15EF" w14:textId="77777777" w:rsidR="00A770A2" w:rsidRPr="00A770A2" w:rsidRDefault="00A770A2" w:rsidP="00A770A2">
            <w:pPr>
              <w:rPr>
                <w:b/>
                <w:bCs/>
              </w:rPr>
            </w:pPr>
            <w:r w:rsidRPr="00A770A2">
              <w:rPr>
                <w:b/>
                <w:bCs/>
              </w:rPr>
              <w:t>Metric</w:t>
            </w:r>
          </w:p>
        </w:tc>
        <w:tc>
          <w:tcPr>
            <w:tcW w:w="0" w:type="auto"/>
            <w:vAlign w:val="center"/>
            <w:hideMark/>
          </w:tcPr>
          <w:p w14:paraId="26C25123" w14:textId="77777777" w:rsidR="00A770A2" w:rsidRPr="00A770A2" w:rsidRDefault="00A770A2" w:rsidP="00A770A2">
            <w:pPr>
              <w:rPr>
                <w:b/>
                <w:bCs/>
              </w:rPr>
            </w:pPr>
            <w:r w:rsidRPr="00A770A2">
              <w:rPr>
                <w:b/>
                <w:bCs/>
              </w:rPr>
              <w:t>Target</w:t>
            </w:r>
          </w:p>
        </w:tc>
      </w:tr>
      <w:tr w:rsidR="00A770A2" w:rsidRPr="00A770A2" w14:paraId="0F82E480" w14:textId="77777777">
        <w:trPr>
          <w:tblCellSpacing w:w="15" w:type="dxa"/>
        </w:trPr>
        <w:tc>
          <w:tcPr>
            <w:tcW w:w="0" w:type="auto"/>
            <w:vAlign w:val="center"/>
            <w:hideMark/>
          </w:tcPr>
          <w:p w14:paraId="6E28A95E" w14:textId="77777777" w:rsidR="00A770A2" w:rsidRPr="00A770A2" w:rsidRDefault="00A770A2" w:rsidP="00A770A2">
            <w:r w:rsidRPr="00A770A2">
              <w:t>Preferred-caregiver fulfilment</w:t>
            </w:r>
          </w:p>
        </w:tc>
        <w:tc>
          <w:tcPr>
            <w:tcW w:w="0" w:type="auto"/>
            <w:vAlign w:val="center"/>
            <w:hideMark/>
          </w:tcPr>
          <w:p w14:paraId="28F664B9" w14:textId="77777777" w:rsidR="00A770A2" w:rsidRPr="00A770A2" w:rsidRDefault="00A770A2" w:rsidP="00A770A2">
            <w:r w:rsidRPr="00A770A2">
              <w:t>85%+</w:t>
            </w:r>
          </w:p>
        </w:tc>
      </w:tr>
      <w:tr w:rsidR="00A770A2" w:rsidRPr="00A770A2" w14:paraId="76FE77F0" w14:textId="77777777">
        <w:trPr>
          <w:tblCellSpacing w:w="15" w:type="dxa"/>
        </w:trPr>
        <w:tc>
          <w:tcPr>
            <w:tcW w:w="0" w:type="auto"/>
            <w:vAlign w:val="center"/>
            <w:hideMark/>
          </w:tcPr>
          <w:p w14:paraId="2B84CD6E" w14:textId="77777777" w:rsidR="00A770A2" w:rsidRPr="00A770A2" w:rsidRDefault="00A770A2" w:rsidP="00A770A2">
            <w:r w:rsidRPr="00A770A2">
              <w:t>Primary or approved backup fulfilment</w:t>
            </w:r>
          </w:p>
        </w:tc>
        <w:tc>
          <w:tcPr>
            <w:tcW w:w="0" w:type="auto"/>
            <w:vAlign w:val="center"/>
            <w:hideMark/>
          </w:tcPr>
          <w:p w14:paraId="20C9C104" w14:textId="77777777" w:rsidR="00A770A2" w:rsidRPr="00A770A2" w:rsidRDefault="00A770A2" w:rsidP="00A770A2">
            <w:r w:rsidRPr="00A770A2">
              <w:t>98%+</w:t>
            </w:r>
          </w:p>
        </w:tc>
      </w:tr>
      <w:tr w:rsidR="00A770A2" w:rsidRPr="00A770A2" w14:paraId="4BD2B309" w14:textId="77777777">
        <w:trPr>
          <w:tblCellSpacing w:w="15" w:type="dxa"/>
        </w:trPr>
        <w:tc>
          <w:tcPr>
            <w:tcW w:w="0" w:type="auto"/>
            <w:vAlign w:val="center"/>
            <w:hideMark/>
          </w:tcPr>
          <w:p w14:paraId="1B4C28F4" w14:textId="77777777" w:rsidR="00A770A2" w:rsidRPr="00A770A2" w:rsidRDefault="00A770A2" w:rsidP="00A770A2">
            <w:r w:rsidRPr="00A770A2">
              <w:t>Unintroduced replacement</w:t>
            </w:r>
          </w:p>
        </w:tc>
        <w:tc>
          <w:tcPr>
            <w:tcW w:w="0" w:type="auto"/>
            <w:vAlign w:val="center"/>
            <w:hideMark/>
          </w:tcPr>
          <w:p w14:paraId="53CBC85E" w14:textId="77777777" w:rsidR="00A770A2" w:rsidRPr="00A770A2" w:rsidRDefault="00A770A2" w:rsidP="00A770A2">
            <w:r w:rsidRPr="00A770A2">
              <w:t>Below 2%</w:t>
            </w:r>
          </w:p>
        </w:tc>
      </w:tr>
      <w:tr w:rsidR="00A770A2" w:rsidRPr="00A770A2" w14:paraId="202BF4E4" w14:textId="77777777">
        <w:trPr>
          <w:tblCellSpacing w:w="15" w:type="dxa"/>
        </w:trPr>
        <w:tc>
          <w:tcPr>
            <w:tcW w:w="0" w:type="auto"/>
            <w:vAlign w:val="center"/>
            <w:hideMark/>
          </w:tcPr>
          <w:p w14:paraId="6D2B47E5" w14:textId="77777777" w:rsidR="00A770A2" w:rsidRPr="00A770A2" w:rsidRDefault="00A770A2" w:rsidP="00A770A2">
            <w:r w:rsidRPr="00A770A2">
              <w:t>Provider no-show</w:t>
            </w:r>
          </w:p>
        </w:tc>
        <w:tc>
          <w:tcPr>
            <w:tcW w:w="0" w:type="auto"/>
            <w:vAlign w:val="center"/>
            <w:hideMark/>
          </w:tcPr>
          <w:p w14:paraId="3071FE0D" w14:textId="77777777" w:rsidR="00A770A2" w:rsidRPr="00A770A2" w:rsidRDefault="00A770A2" w:rsidP="00A770A2">
            <w:r w:rsidRPr="00A770A2">
              <w:t>Below 1%</w:t>
            </w:r>
          </w:p>
        </w:tc>
      </w:tr>
    </w:tbl>
    <w:p w14:paraId="515EA332" w14:textId="77777777" w:rsidR="00A770A2" w:rsidRPr="00A770A2" w:rsidRDefault="00A770A2" w:rsidP="00A770A2">
      <w:r w:rsidRPr="00A770A2">
        <w:t>The brand promise should be continuity with resilience—not dependence on one person.</w:t>
      </w:r>
    </w:p>
    <w:p w14:paraId="36A7A33C" w14:textId="77777777" w:rsidR="00A770A2" w:rsidRPr="00A770A2" w:rsidRDefault="00A770A2" w:rsidP="00A770A2">
      <w:r w:rsidRPr="00A770A2">
        <w:pict w14:anchorId="7838A23D">
          <v:rect id="_x0000_i3012" style="width:0;height:1.5pt" o:hralign="center" o:hrstd="t" o:hr="t" fillcolor="#a0a0a0" stroked="f"/>
        </w:pict>
      </w:r>
    </w:p>
    <w:p w14:paraId="582E081E" w14:textId="77777777" w:rsidR="00A770A2" w:rsidRPr="00A770A2" w:rsidRDefault="00A770A2" w:rsidP="00A770A2">
      <w:pPr>
        <w:rPr>
          <w:b/>
          <w:bCs/>
        </w:rPr>
      </w:pPr>
      <w:r w:rsidRPr="00A770A2">
        <w:rPr>
          <w:b/>
          <w:bCs/>
        </w:rPr>
        <w:t>Pillar 4: Local readiness</w:t>
      </w:r>
    </w:p>
    <w:p w14:paraId="78FA4023" w14:textId="77777777" w:rsidR="00A770A2" w:rsidRPr="00A770A2" w:rsidRDefault="00A770A2" w:rsidP="00A770A2">
      <w:r w:rsidRPr="00A770A2">
        <w:t>A city page should never imply city-wide coverage when only one cluster is operational.</w:t>
      </w:r>
    </w:p>
    <w:p w14:paraId="337B655E" w14:textId="77777777" w:rsidR="00A770A2" w:rsidRPr="00A770A2" w:rsidRDefault="00A770A2" w:rsidP="00A770A2">
      <w:r w:rsidRPr="00A770A2">
        <w:t>Every local page must show:</w:t>
      </w:r>
    </w:p>
    <w:p w14:paraId="1FEC9B4C" w14:textId="77777777" w:rsidR="00A770A2" w:rsidRPr="00A770A2" w:rsidRDefault="00A770A2" w:rsidP="00A770A2">
      <w:pPr>
        <w:numPr>
          <w:ilvl w:val="0"/>
          <w:numId w:val="233"/>
        </w:numPr>
      </w:pPr>
      <w:r w:rsidRPr="00A770A2">
        <w:t xml:space="preserve">Exact active neighbourhoods </w:t>
      </w:r>
    </w:p>
    <w:p w14:paraId="530E6569" w14:textId="77777777" w:rsidR="00A770A2" w:rsidRPr="00A770A2" w:rsidRDefault="00A770A2" w:rsidP="00A770A2">
      <w:pPr>
        <w:numPr>
          <w:ilvl w:val="0"/>
          <w:numId w:val="233"/>
        </w:numPr>
      </w:pPr>
      <w:r w:rsidRPr="00A770A2">
        <w:t xml:space="preserve">Services currently available </w:t>
      </w:r>
    </w:p>
    <w:p w14:paraId="6A554CD3" w14:textId="77777777" w:rsidR="00A770A2" w:rsidRPr="00A770A2" w:rsidRDefault="00A770A2" w:rsidP="00A770A2">
      <w:pPr>
        <w:numPr>
          <w:ilvl w:val="0"/>
          <w:numId w:val="233"/>
        </w:numPr>
      </w:pPr>
      <w:r w:rsidRPr="00A770A2">
        <w:t xml:space="preserve">Current operating hours </w:t>
      </w:r>
    </w:p>
    <w:p w14:paraId="65713921" w14:textId="77777777" w:rsidR="00A770A2" w:rsidRPr="00A770A2" w:rsidRDefault="00A770A2" w:rsidP="00A770A2">
      <w:pPr>
        <w:numPr>
          <w:ilvl w:val="0"/>
          <w:numId w:val="233"/>
        </w:numPr>
      </w:pPr>
      <w:r w:rsidRPr="00A770A2">
        <w:t xml:space="preserve">Starting prices </w:t>
      </w:r>
    </w:p>
    <w:p w14:paraId="43A99834" w14:textId="77777777" w:rsidR="00A770A2" w:rsidRPr="00A770A2" w:rsidRDefault="00A770A2" w:rsidP="00A770A2">
      <w:pPr>
        <w:numPr>
          <w:ilvl w:val="0"/>
          <w:numId w:val="233"/>
        </w:numPr>
      </w:pPr>
      <w:r w:rsidRPr="00A770A2">
        <w:t xml:space="preserve">Verified local provider count </w:t>
      </w:r>
    </w:p>
    <w:p w14:paraId="5C40EE56" w14:textId="77777777" w:rsidR="00A770A2" w:rsidRPr="00A770A2" w:rsidRDefault="00A770A2" w:rsidP="00A770A2">
      <w:pPr>
        <w:numPr>
          <w:ilvl w:val="0"/>
          <w:numId w:val="233"/>
        </w:numPr>
      </w:pPr>
      <w:r w:rsidRPr="00A770A2">
        <w:t xml:space="preserve">Backup coverage where applicable </w:t>
      </w:r>
    </w:p>
    <w:p w14:paraId="42044537" w14:textId="77777777" w:rsidR="00A770A2" w:rsidRPr="00A770A2" w:rsidRDefault="00A770A2" w:rsidP="00A770A2">
      <w:pPr>
        <w:numPr>
          <w:ilvl w:val="0"/>
          <w:numId w:val="233"/>
        </w:numPr>
      </w:pPr>
      <w:r w:rsidRPr="00A770A2">
        <w:t xml:space="preserve">Local support contact </w:t>
      </w:r>
    </w:p>
    <w:p w14:paraId="38E01F01" w14:textId="77777777" w:rsidR="00A770A2" w:rsidRPr="00A770A2" w:rsidRDefault="00A770A2" w:rsidP="00A770A2">
      <w:pPr>
        <w:numPr>
          <w:ilvl w:val="0"/>
          <w:numId w:val="233"/>
        </w:numPr>
      </w:pPr>
      <w:r w:rsidRPr="00A770A2">
        <w:t xml:space="preserve">Local urgent-care directory </w:t>
      </w:r>
    </w:p>
    <w:p w14:paraId="091242E8" w14:textId="77777777" w:rsidR="00A770A2" w:rsidRPr="00A770A2" w:rsidRDefault="00A770A2" w:rsidP="00A770A2">
      <w:pPr>
        <w:numPr>
          <w:ilvl w:val="0"/>
          <w:numId w:val="233"/>
        </w:numPr>
      </w:pPr>
      <w:r w:rsidRPr="00A770A2">
        <w:t xml:space="preserve">Waitlist for unsupported areas </w:t>
      </w:r>
    </w:p>
    <w:p w14:paraId="1C9D7415" w14:textId="77777777" w:rsidR="00A770A2" w:rsidRPr="00A770A2" w:rsidRDefault="00A770A2" w:rsidP="00A770A2">
      <w:r w:rsidRPr="00A770A2">
        <w:t>This prevents national marketing from outrunning actual city operations.</w:t>
      </w:r>
    </w:p>
    <w:p w14:paraId="5F7B0D23" w14:textId="77777777" w:rsidR="00A770A2" w:rsidRPr="00A770A2" w:rsidRDefault="00A770A2" w:rsidP="00A770A2">
      <w:r w:rsidRPr="00A770A2">
        <w:pict w14:anchorId="2FB4F8AB">
          <v:rect id="_x0000_i3013" style="width:0;height:1.5pt" o:hralign="center" o:hrstd="t" o:hr="t" fillcolor="#a0a0a0" stroked="f"/>
        </w:pict>
      </w:r>
    </w:p>
    <w:p w14:paraId="0EB3EACF" w14:textId="77777777" w:rsidR="00A770A2" w:rsidRPr="00A770A2" w:rsidRDefault="00A770A2" w:rsidP="00A770A2">
      <w:pPr>
        <w:rPr>
          <w:b/>
          <w:bCs/>
        </w:rPr>
      </w:pPr>
      <w:r w:rsidRPr="00A770A2">
        <w:rPr>
          <w:b/>
          <w:bCs/>
        </w:rPr>
        <w:t>3. What remains national versus local</w:t>
      </w:r>
    </w:p>
    <w:p w14:paraId="2743BAAD" w14:textId="77777777" w:rsidR="00A770A2" w:rsidRPr="00A770A2" w:rsidRDefault="00A770A2" w:rsidP="00A770A2">
      <w:pPr>
        <w:rPr>
          <w:b/>
          <w:bCs/>
        </w:rPr>
      </w:pPr>
      <w:r w:rsidRPr="00A770A2">
        <w:rPr>
          <w:b/>
          <w:bCs/>
        </w:rPr>
        <w:t>Keep nationally consistent</w:t>
      </w:r>
    </w:p>
    <w:p w14:paraId="6C5D5084" w14:textId="77777777" w:rsidR="00A770A2" w:rsidRPr="00A770A2" w:rsidRDefault="00A770A2" w:rsidP="00A770A2">
      <w:pPr>
        <w:numPr>
          <w:ilvl w:val="0"/>
          <w:numId w:val="234"/>
        </w:numPr>
      </w:pPr>
      <w:r w:rsidRPr="00A770A2">
        <w:t xml:space="preserve">Brand name and logo </w:t>
      </w:r>
    </w:p>
    <w:p w14:paraId="52E6D7B4" w14:textId="77777777" w:rsidR="00A770A2" w:rsidRPr="00A770A2" w:rsidRDefault="00A770A2" w:rsidP="00A770A2">
      <w:pPr>
        <w:numPr>
          <w:ilvl w:val="0"/>
          <w:numId w:val="234"/>
        </w:numPr>
      </w:pPr>
      <w:r w:rsidRPr="00A770A2">
        <w:t xml:space="preserve">Core colours and typography </w:t>
      </w:r>
    </w:p>
    <w:p w14:paraId="7CEE090D" w14:textId="77777777" w:rsidR="00A770A2" w:rsidRPr="00A770A2" w:rsidRDefault="00A770A2" w:rsidP="00A770A2">
      <w:pPr>
        <w:numPr>
          <w:ilvl w:val="0"/>
          <w:numId w:val="234"/>
        </w:numPr>
      </w:pPr>
      <w:r w:rsidRPr="00A770A2">
        <w:lastRenderedPageBreak/>
        <w:t xml:space="preserve">Verification framework </w:t>
      </w:r>
    </w:p>
    <w:p w14:paraId="52DE30CE" w14:textId="77777777" w:rsidR="00A770A2" w:rsidRPr="00A770A2" w:rsidRDefault="00A770A2" w:rsidP="00A770A2">
      <w:pPr>
        <w:numPr>
          <w:ilvl w:val="0"/>
          <w:numId w:val="234"/>
        </w:numPr>
      </w:pPr>
      <w:r w:rsidRPr="00A770A2">
        <w:t xml:space="preserve">Safety standards </w:t>
      </w:r>
    </w:p>
    <w:p w14:paraId="31033D0F" w14:textId="77777777" w:rsidR="00A770A2" w:rsidRPr="00A770A2" w:rsidRDefault="00A770A2" w:rsidP="00A770A2">
      <w:pPr>
        <w:numPr>
          <w:ilvl w:val="0"/>
          <w:numId w:val="234"/>
        </w:numPr>
      </w:pPr>
      <w:r w:rsidRPr="00A770A2">
        <w:t xml:space="preserve">Service-report format </w:t>
      </w:r>
    </w:p>
    <w:p w14:paraId="644A2357" w14:textId="77777777" w:rsidR="00A770A2" w:rsidRPr="00A770A2" w:rsidRDefault="00A770A2" w:rsidP="00A770A2">
      <w:pPr>
        <w:numPr>
          <w:ilvl w:val="0"/>
          <w:numId w:val="234"/>
        </w:numPr>
      </w:pPr>
      <w:r w:rsidRPr="00A770A2">
        <w:t xml:space="preserve">Incident definitions </w:t>
      </w:r>
    </w:p>
    <w:p w14:paraId="0B3AB7F8" w14:textId="77777777" w:rsidR="00A770A2" w:rsidRPr="00A770A2" w:rsidRDefault="00A770A2" w:rsidP="00A770A2">
      <w:pPr>
        <w:numPr>
          <w:ilvl w:val="0"/>
          <w:numId w:val="234"/>
        </w:numPr>
      </w:pPr>
      <w:r w:rsidRPr="00A770A2">
        <w:t xml:space="preserve">Refund principles </w:t>
      </w:r>
    </w:p>
    <w:p w14:paraId="66B06621" w14:textId="77777777" w:rsidR="00A770A2" w:rsidRPr="00A770A2" w:rsidRDefault="00A770A2" w:rsidP="00A770A2">
      <w:pPr>
        <w:numPr>
          <w:ilvl w:val="0"/>
          <w:numId w:val="234"/>
        </w:numPr>
      </w:pPr>
      <w:r w:rsidRPr="00A770A2">
        <w:t xml:space="preserve">Preferred-caregiver wording </w:t>
      </w:r>
    </w:p>
    <w:p w14:paraId="184AF34E" w14:textId="77777777" w:rsidR="00A770A2" w:rsidRPr="00A770A2" w:rsidRDefault="00A770A2" w:rsidP="00A770A2">
      <w:pPr>
        <w:numPr>
          <w:ilvl w:val="0"/>
          <w:numId w:val="234"/>
        </w:numPr>
      </w:pPr>
      <w:r w:rsidRPr="00A770A2">
        <w:t xml:space="preserve">Customer grievance process </w:t>
      </w:r>
    </w:p>
    <w:p w14:paraId="0E64BFB8" w14:textId="77777777" w:rsidR="00A770A2" w:rsidRPr="00A770A2" w:rsidRDefault="00A770A2" w:rsidP="00A770A2">
      <w:pPr>
        <w:numPr>
          <w:ilvl w:val="0"/>
          <w:numId w:val="234"/>
        </w:numPr>
      </w:pPr>
      <w:r w:rsidRPr="00A770A2">
        <w:t xml:space="preserve">Subscription-credit rules </w:t>
      </w:r>
    </w:p>
    <w:p w14:paraId="4A1BBB27" w14:textId="77777777" w:rsidR="00A770A2" w:rsidRPr="00A770A2" w:rsidRDefault="00A770A2" w:rsidP="00A770A2">
      <w:pPr>
        <w:numPr>
          <w:ilvl w:val="0"/>
          <w:numId w:val="234"/>
        </w:numPr>
      </w:pPr>
      <w:r w:rsidRPr="00A770A2">
        <w:t xml:space="preserve">Privacy standards </w:t>
      </w:r>
    </w:p>
    <w:p w14:paraId="24E7A1AF" w14:textId="77777777" w:rsidR="00A770A2" w:rsidRPr="00A770A2" w:rsidRDefault="00A770A2" w:rsidP="00A770A2">
      <w:pPr>
        <w:numPr>
          <w:ilvl w:val="0"/>
          <w:numId w:val="234"/>
        </w:numPr>
      </w:pPr>
      <w:r w:rsidRPr="00A770A2">
        <w:t xml:space="preserve">Rating methodology </w:t>
      </w:r>
    </w:p>
    <w:p w14:paraId="65327A3C" w14:textId="77777777" w:rsidR="00A770A2" w:rsidRPr="00A770A2" w:rsidRDefault="00A770A2" w:rsidP="00A770A2">
      <w:pPr>
        <w:rPr>
          <w:b/>
          <w:bCs/>
        </w:rPr>
      </w:pPr>
      <w:r w:rsidRPr="00A770A2">
        <w:rPr>
          <w:b/>
          <w:bCs/>
        </w:rPr>
        <w:t>Localise by city</w:t>
      </w:r>
    </w:p>
    <w:p w14:paraId="5C882A75" w14:textId="77777777" w:rsidR="00A770A2" w:rsidRPr="00A770A2" w:rsidRDefault="00A770A2" w:rsidP="00A770A2">
      <w:pPr>
        <w:numPr>
          <w:ilvl w:val="0"/>
          <w:numId w:val="235"/>
        </w:numPr>
      </w:pPr>
      <w:r w:rsidRPr="00A770A2">
        <w:t xml:space="preserve">Hero headline </w:t>
      </w:r>
    </w:p>
    <w:p w14:paraId="6ED1C276" w14:textId="77777777" w:rsidR="00A770A2" w:rsidRPr="00A770A2" w:rsidRDefault="00A770A2" w:rsidP="00A770A2">
      <w:pPr>
        <w:numPr>
          <w:ilvl w:val="0"/>
          <w:numId w:val="235"/>
        </w:numPr>
      </w:pPr>
      <w:r w:rsidRPr="00A770A2">
        <w:t xml:space="preserve">Supported areas </w:t>
      </w:r>
    </w:p>
    <w:p w14:paraId="001E21A8" w14:textId="77777777" w:rsidR="00A770A2" w:rsidRPr="00A770A2" w:rsidRDefault="00A770A2" w:rsidP="00A770A2">
      <w:pPr>
        <w:numPr>
          <w:ilvl w:val="0"/>
          <w:numId w:val="235"/>
        </w:numPr>
      </w:pPr>
      <w:r w:rsidRPr="00A770A2">
        <w:t xml:space="preserve">Service catalogue </w:t>
      </w:r>
    </w:p>
    <w:p w14:paraId="1EFDD604" w14:textId="77777777" w:rsidR="00A770A2" w:rsidRPr="00A770A2" w:rsidRDefault="00A770A2" w:rsidP="00A770A2">
      <w:pPr>
        <w:numPr>
          <w:ilvl w:val="0"/>
          <w:numId w:val="235"/>
        </w:numPr>
      </w:pPr>
      <w:r w:rsidRPr="00A770A2">
        <w:t xml:space="preserve">Pricing </w:t>
      </w:r>
    </w:p>
    <w:p w14:paraId="0B0822D6" w14:textId="77777777" w:rsidR="00A770A2" w:rsidRPr="00A770A2" w:rsidRDefault="00A770A2" w:rsidP="00A770A2">
      <w:pPr>
        <w:numPr>
          <w:ilvl w:val="0"/>
          <w:numId w:val="235"/>
        </w:numPr>
      </w:pPr>
      <w:r w:rsidRPr="00A770A2">
        <w:t xml:space="preserve">Subscription mix </w:t>
      </w:r>
    </w:p>
    <w:p w14:paraId="522D2343" w14:textId="77777777" w:rsidR="00A770A2" w:rsidRPr="00A770A2" w:rsidRDefault="00A770A2" w:rsidP="00A770A2">
      <w:pPr>
        <w:numPr>
          <w:ilvl w:val="0"/>
          <w:numId w:val="235"/>
        </w:numPr>
      </w:pPr>
      <w:r w:rsidRPr="00A770A2">
        <w:t xml:space="preserve">Language </w:t>
      </w:r>
    </w:p>
    <w:p w14:paraId="28AEB209" w14:textId="77777777" w:rsidR="00A770A2" w:rsidRPr="00A770A2" w:rsidRDefault="00A770A2" w:rsidP="00A770A2">
      <w:pPr>
        <w:numPr>
          <w:ilvl w:val="0"/>
          <w:numId w:val="235"/>
        </w:numPr>
      </w:pPr>
      <w:r w:rsidRPr="00A770A2">
        <w:t xml:space="preserve">Society </w:t>
      </w:r>
      <w:proofErr w:type="gramStart"/>
      <w:r w:rsidRPr="00A770A2">
        <w:t>offer</w:t>
      </w:r>
      <w:proofErr w:type="gramEnd"/>
      <w:r w:rsidRPr="00A770A2">
        <w:t xml:space="preserve"> </w:t>
      </w:r>
    </w:p>
    <w:p w14:paraId="50F0BDF0" w14:textId="77777777" w:rsidR="00A770A2" w:rsidRPr="00A770A2" w:rsidRDefault="00A770A2" w:rsidP="00A770A2">
      <w:pPr>
        <w:numPr>
          <w:ilvl w:val="0"/>
          <w:numId w:val="235"/>
        </w:numPr>
      </w:pPr>
      <w:r w:rsidRPr="00A770A2">
        <w:t xml:space="preserve">Acquisition channels </w:t>
      </w:r>
    </w:p>
    <w:p w14:paraId="3EB382A5" w14:textId="77777777" w:rsidR="00A770A2" w:rsidRPr="00A770A2" w:rsidRDefault="00A770A2" w:rsidP="00A770A2">
      <w:pPr>
        <w:numPr>
          <w:ilvl w:val="0"/>
          <w:numId w:val="235"/>
        </w:numPr>
      </w:pPr>
      <w:r w:rsidRPr="00A770A2">
        <w:t xml:space="preserve">Local testimonials </w:t>
      </w:r>
    </w:p>
    <w:p w14:paraId="07A7C159" w14:textId="77777777" w:rsidR="00A770A2" w:rsidRPr="00A770A2" w:rsidRDefault="00A770A2" w:rsidP="00A770A2">
      <w:pPr>
        <w:numPr>
          <w:ilvl w:val="0"/>
          <w:numId w:val="235"/>
        </w:numPr>
      </w:pPr>
      <w:r w:rsidRPr="00A770A2">
        <w:t xml:space="preserve">Urgent-care directory </w:t>
      </w:r>
    </w:p>
    <w:p w14:paraId="49B118CC" w14:textId="77777777" w:rsidR="00A770A2" w:rsidRPr="00A770A2" w:rsidRDefault="00A770A2" w:rsidP="00A770A2">
      <w:pPr>
        <w:numPr>
          <w:ilvl w:val="0"/>
          <w:numId w:val="235"/>
        </w:numPr>
      </w:pPr>
      <w:r w:rsidRPr="00A770A2">
        <w:t xml:space="preserve">Local support details </w:t>
      </w:r>
    </w:p>
    <w:p w14:paraId="2A111D0F" w14:textId="77777777" w:rsidR="00A770A2" w:rsidRPr="00A770A2" w:rsidRDefault="00A770A2" w:rsidP="00A770A2">
      <w:pPr>
        <w:numPr>
          <w:ilvl w:val="0"/>
          <w:numId w:val="235"/>
        </w:numPr>
      </w:pPr>
      <w:r w:rsidRPr="00A770A2">
        <w:t xml:space="preserve">Events and campaigns </w:t>
      </w:r>
    </w:p>
    <w:p w14:paraId="6D947ED8" w14:textId="77777777" w:rsidR="00A770A2" w:rsidRPr="00A770A2" w:rsidRDefault="00A770A2" w:rsidP="00A770A2">
      <w:pPr>
        <w:rPr>
          <w:b/>
          <w:bCs/>
        </w:rPr>
      </w:pPr>
      <w:r w:rsidRPr="00A770A2">
        <w:rPr>
          <w:b/>
          <w:bCs/>
        </w:rPr>
        <w:t>Localise by service cluster</w:t>
      </w:r>
    </w:p>
    <w:p w14:paraId="74D31FB9" w14:textId="77777777" w:rsidR="00A770A2" w:rsidRPr="00A770A2" w:rsidRDefault="00A770A2" w:rsidP="00A770A2">
      <w:pPr>
        <w:numPr>
          <w:ilvl w:val="0"/>
          <w:numId w:val="236"/>
        </w:numPr>
      </w:pPr>
      <w:r w:rsidRPr="00A770A2">
        <w:t xml:space="preserve">Time windows </w:t>
      </w:r>
    </w:p>
    <w:p w14:paraId="6274F4C4" w14:textId="77777777" w:rsidR="00A770A2" w:rsidRPr="00A770A2" w:rsidRDefault="00A770A2" w:rsidP="00A770A2">
      <w:pPr>
        <w:numPr>
          <w:ilvl w:val="0"/>
          <w:numId w:val="236"/>
        </w:numPr>
      </w:pPr>
      <w:r w:rsidRPr="00A770A2">
        <w:t xml:space="preserve">Provider radius </w:t>
      </w:r>
    </w:p>
    <w:p w14:paraId="3BDEE715" w14:textId="77777777" w:rsidR="00A770A2" w:rsidRPr="00A770A2" w:rsidRDefault="00A770A2" w:rsidP="00A770A2">
      <w:pPr>
        <w:numPr>
          <w:ilvl w:val="0"/>
          <w:numId w:val="236"/>
        </w:numPr>
      </w:pPr>
      <w:r w:rsidRPr="00A770A2">
        <w:t xml:space="preserve">Available capacity </w:t>
      </w:r>
    </w:p>
    <w:p w14:paraId="7153EF56" w14:textId="77777777" w:rsidR="00A770A2" w:rsidRPr="00A770A2" w:rsidRDefault="00A770A2" w:rsidP="00A770A2">
      <w:pPr>
        <w:numPr>
          <w:ilvl w:val="0"/>
          <w:numId w:val="236"/>
        </w:numPr>
      </w:pPr>
      <w:r w:rsidRPr="00A770A2">
        <w:t xml:space="preserve">Same-day availability </w:t>
      </w:r>
    </w:p>
    <w:p w14:paraId="3C11A6DC" w14:textId="77777777" w:rsidR="00A770A2" w:rsidRPr="00A770A2" w:rsidRDefault="00A770A2" w:rsidP="00A770A2">
      <w:pPr>
        <w:numPr>
          <w:ilvl w:val="0"/>
          <w:numId w:val="236"/>
        </w:numPr>
      </w:pPr>
      <w:r w:rsidRPr="00A770A2">
        <w:t xml:space="preserve">Society gate procedures </w:t>
      </w:r>
    </w:p>
    <w:p w14:paraId="0C3B2010" w14:textId="77777777" w:rsidR="00A770A2" w:rsidRPr="00A770A2" w:rsidRDefault="00A770A2" w:rsidP="00A770A2">
      <w:pPr>
        <w:numPr>
          <w:ilvl w:val="0"/>
          <w:numId w:val="236"/>
        </w:numPr>
      </w:pPr>
      <w:r w:rsidRPr="00A770A2">
        <w:lastRenderedPageBreak/>
        <w:t xml:space="preserve">Partner payout </w:t>
      </w:r>
    </w:p>
    <w:p w14:paraId="5349CCFE" w14:textId="77777777" w:rsidR="00A770A2" w:rsidRPr="00A770A2" w:rsidRDefault="00A770A2" w:rsidP="00A770A2">
      <w:pPr>
        <w:numPr>
          <w:ilvl w:val="0"/>
          <w:numId w:val="236"/>
        </w:numPr>
      </w:pPr>
      <w:r w:rsidRPr="00A770A2">
        <w:t xml:space="preserve">Backup reserve </w:t>
      </w:r>
    </w:p>
    <w:p w14:paraId="514A1B8B" w14:textId="77777777" w:rsidR="00A770A2" w:rsidRPr="00A770A2" w:rsidRDefault="00A770A2" w:rsidP="00A770A2">
      <w:pPr>
        <w:numPr>
          <w:ilvl w:val="0"/>
          <w:numId w:val="236"/>
        </w:numPr>
      </w:pPr>
      <w:r w:rsidRPr="00A770A2">
        <w:t xml:space="preserve">Stop-sales limits </w:t>
      </w:r>
    </w:p>
    <w:p w14:paraId="230F7339" w14:textId="77777777" w:rsidR="00A770A2" w:rsidRPr="00A770A2" w:rsidRDefault="00A770A2" w:rsidP="00A770A2">
      <w:r w:rsidRPr="00A770A2">
        <w:pict w14:anchorId="4CB4915C">
          <v:rect id="_x0000_i3014" style="width:0;height:1.5pt" o:hralign="center" o:hrstd="t" o:hr="t" fillcolor="#a0a0a0" stroked="f"/>
        </w:pict>
      </w:r>
    </w:p>
    <w:p w14:paraId="22C40F60" w14:textId="77777777" w:rsidR="00A770A2" w:rsidRPr="00A770A2" w:rsidRDefault="00A770A2" w:rsidP="00A770A2">
      <w:pPr>
        <w:rPr>
          <w:b/>
          <w:bCs/>
        </w:rPr>
      </w:pPr>
      <w:r w:rsidRPr="00A770A2">
        <w:rPr>
          <w:b/>
          <w:bCs/>
        </w:rPr>
        <w:t>4. City landing-page system</w:t>
      </w:r>
    </w:p>
    <w:p w14:paraId="568E9C28" w14:textId="77777777" w:rsidR="00A770A2" w:rsidRPr="00A770A2" w:rsidRDefault="00A770A2" w:rsidP="00A770A2">
      <w:r w:rsidRPr="00A770A2">
        <w:t>Recommended structure:</w:t>
      </w:r>
    </w:p>
    <w:p w14:paraId="380992E8" w14:textId="77777777" w:rsidR="00A770A2" w:rsidRPr="00A770A2" w:rsidRDefault="00A770A2" w:rsidP="00A770A2">
      <w:r w:rsidRPr="00A770A2">
        <w:t>/cities/</w:t>
      </w:r>
      <w:proofErr w:type="spellStart"/>
      <w:r w:rsidRPr="00A770A2">
        <w:t>bengaluru</w:t>
      </w:r>
      <w:proofErr w:type="spellEnd"/>
    </w:p>
    <w:p w14:paraId="6255A918" w14:textId="77777777" w:rsidR="00A770A2" w:rsidRPr="00A770A2" w:rsidRDefault="00A770A2" w:rsidP="00A770A2">
      <w:r w:rsidRPr="00A770A2">
        <w:t>/cities/</w:t>
      </w:r>
      <w:proofErr w:type="spellStart"/>
      <w:r w:rsidRPr="00A770A2">
        <w:t>bengaluru</w:t>
      </w:r>
      <w:proofErr w:type="spellEnd"/>
      <w:r w:rsidRPr="00A770A2">
        <w:t>/</w:t>
      </w:r>
      <w:proofErr w:type="spellStart"/>
      <w:r w:rsidRPr="00A770A2">
        <w:t>whitefield</w:t>
      </w:r>
      <w:proofErr w:type="spellEnd"/>
    </w:p>
    <w:p w14:paraId="0B44DD42" w14:textId="77777777" w:rsidR="00A770A2" w:rsidRPr="00A770A2" w:rsidRDefault="00A770A2" w:rsidP="00A770A2">
      <w:r w:rsidRPr="00A770A2">
        <w:t>/cities/</w:t>
      </w:r>
      <w:proofErr w:type="spellStart"/>
      <w:r w:rsidRPr="00A770A2">
        <w:t>bengaluru</w:t>
      </w:r>
      <w:proofErr w:type="spellEnd"/>
      <w:r w:rsidRPr="00A770A2">
        <w:t>/</w:t>
      </w:r>
      <w:proofErr w:type="spellStart"/>
      <w:r w:rsidRPr="00A770A2">
        <w:t>whitefield</w:t>
      </w:r>
      <w:proofErr w:type="spellEnd"/>
      <w:r w:rsidRPr="00A770A2">
        <w:t>/dog-walking</w:t>
      </w:r>
    </w:p>
    <w:p w14:paraId="6BE8D0CA" w14:textId="77777777" w:rsidR="00A770A2" w:rsidRPr="00A770A2" w:rsidRDefault="00A770A2" w:rsidP="00A770A2"/>
    <w:p w14:paraId="5D9ECED7" w14:textId="77777777" w:rsidR="00A770A2" w:rsidRPr="00A770A2" w:rsidRDefault="00A770A2" w:rsidP="00A770A2">
      <w:r w:rsidRPr="00A770A2">
        <w:t>/cities/</w:t>
      </w:r>
      <w:proofErr w:type="spellStart"/>
      <w:r w:rsidRPr="00A770A2">
        <w:t>pune</w:t>
      </w:r>
      <w:proofErr w:type="spellEnd"/>
    </w:p>
    <w:p w14:paraId="3071F8E1" w14:textId="77777777" w:rsidR="00A770A2" w:rsidRPr="00A770A2" w:rsidRDefault="00A770A2" w:rsidP="00A770A2">
      <w:r w:rsidRPr="00A770A2">
        <w:t>/cities/</w:t>
      </w:r>
      <w:proofErr w:type="spellStart"/>
      <w:r w:rsidRPr="00A770A2">
        <w:t>pune</w:t>
      </w:r>
      <w:proofErr w:type="spellEnd"/>
      <w:r w:rsidRPr="00A770A2">
        <w:t>/</w:t>
      </w:r>
      <w:proofErr w:type="spellStart"/>
      <w:r w:rsidRPr="00A770A2">
        <w:t>baner-balewadi</w:t>
      </w:r>
      <w:proofErr w:type="spellEnd"/>
    </w:p>
    <w:p w14:paraId="1F65A35C" w14:textId="77777777" w:rsidR="00A770A2" w:rsidRPr="00A770A2" w:rsidRDefault="00A770A2" w:rsidP="00A770A2">
      <w:r w:rsidRPr="00A770A2">
        <w:t>/cities/</w:t>
      </w:r>
      <w:proofErr w:type="spellStart"/>
      <w:r w:rsidRPr="00A770A2">
        <w:t>pune</w:t>
      </w:r>
      <w:proofErr w:type="spellEnd"/>
      <w:r w:rsidRPr="00A770A2">
        <w:t>/</w:t>
      </w:r>
      <w:proofErr w:type="spellStart"/>
      <w:r w:rsidRPr="00A770A2">
        <w:t>baner-balewadi</w:t>
      </w:r>
      <w:proofErr w:type="spellEnd"/>
      <w:r w:rsidRPr="00A770A2">
        <w:t>/dog-walking</w:t>
      </w:r>
    </w:p>
    <w:p w14:paraId="1938CF2D" w14:textId="77777777" w:rsidR="00A770A2" w:rsidRPr="00A770A2" w:rsidRDefault="00A770A2" w:rsidP="00A770A2">
      <w:pPr>
        <w:rPr>
          <w:b/>
          <w:bCs/>
        </w:rPr>
      </w:pPr>
      <w:r w:rsidRPr="00A770A2">
        <w:rPr>
          <w:b/>
          <w:bCs/>
        </w:rPr>
        <w:t>City page</w:t>
      </w:r>
    </w:p>
    <w:p w14:paraId="3370A127" w14:textId="77777777" w:rsidR="00A770A2" w:rsidRPr="00A770A2" w:rsidRDefault="00A770A2" w:rsidP="00A770A2">
      <w:r w:rsidRPr="00A770A2">
        <w:t>Explain:</w:t>
      </w:r>
    </w:p>
    <w:p w14:paraId="02E32AAA" w14:textId="77777777" w:rsidR="00A770A2" w:rsidRPr="00A770A2" w:rsidRDefault="00A770A2" w:rsidP="00A770A2">
      <w:pPr>
        <w:numPr>
          <w:ilvl w:val="0"/>
          <w:numId w:val="237"/>
        </w:numPr>
      </w:pPr>
      <w:r w:rsidRPr="00A770A2">
        <w:t xml:space="preserve">City-specific value proposition </w:t>
      </w:r>
    </w:p>
    <w:p w14:paraId="5FE878E6" w14:textId="77777777" w:rsidR="00A770A2" w:rsidRPr="00A770A2" w:rsidRDefault="00A770A2" w:rsidP="00A770A2">
      <w:pPr>
        <w:numPr>
          <w:ilvl w:val="0"/>
          <w:numId w:val="237"/>
        </w:numPr>
      </w:pPr>
      <w:r w:rsidRPr="00A770A2">
        <w:t xml:space="preserve">Active clusters </w:t>
      </w:r>
    </w:p>
    <w:p w14:paraId="7472F1C9" w14:textId="77777777" w:rsidR="00A770A2" w:rsidRPr="00A770A2" w:rsidRDefault="00A770A2" w:rsidP="00A770A2">
      <w:pPr>
        <w:numPr>
          <w:ilvl w:val="0"/>
          <w:numId w:val="237"/>
        </w:numPr>
      </w:pPr>
      <w:r w:rsidRPr="00A770A2">
        <w:t xml:space="preserve">Services </w:t>
      </w:r>
    </w:p>
    <w:p w14:paraId="78B2A1E1" w14:textId="77777777" w:rsidR="00A770A2" w:rsidRPr="00A770A2" w:rsidRDefault="00A770A2" w:rsidP="00A770A2">
      <w:pPr>
        <w:numPr>
          <w:ilvl w:val="0"/>
          <w:numId w:val="237"/>
        </w:numPr>
      </w:pPr>
      <w:r w:rsidRPr="00A770A2">
        <w:t xml:space="preserve">Trust system </w:t>
      </w:r>
    </w:p>
    <w:p w14:paraId="77F92A4C" w14:textId="77777777" w:rsidR="00A770A2" w:rsidRPr="00A770A2" w:rsidRDefault="00A770A2" w:rsidP="00A770A2">
      <w:pPr>
        <w:numPr>
          <w:ilvl w:val="0"/>
          <w:numId w:val="237"/>
        </w:numPr>
      </w:pPr>
      <w:r w:rsidRPr="00A770A2">
        <w:t xml:space="preserve">Pricing range </w:t>
      </w:r>
    </w:p>
    <w:p w14:paraId="2CD8A5AA" w14:textId="77777777" w:rsidR="00A770A2" w:rsidRPr="00A770A2" w:rsidRDefault="00A770A2" w:rsidP="00A770A2">
      <w:pPr>
        <w:numPr>
          <w:ilvl w:val="0"/>
          <w:numId w:val="237"/>
        </w:numPr>
      </w:pPr>
      <w:r w:rsidRPr="00A770A2">
        <w:t xml:space="preserve">Local customer proof </w:t>
      </w:r>
    </w:p>
    <w:p w14:paraId="0E582E92" w14:textId="77777777" w:rsidR="00A770A2" w:rsidRPr="00A770A2" w:rsidRDefault="00A770A2" w:rsidP="00A770A2">
      <w:pPr>
        <w:numPr>
          <w:ilvl w:val="0"/>
          <w:numId w:val="237"/>
        </w:numPr>
      </w:pPr>
      <w:r w:rsidRPr="00A770A2">
        <w:t xml:space="preserve">Society programme </w:t>
      </w:r>
    </w:p>
    <w:p w14:paraId="67FF5946" w14:textId="77777777" w:rsidR="00A770A2" w:rsidRPr="00A770A2" w:rsidRDefault="00A770A2" w:rsidP="00A770A2">
      <w:pPr>
        <w:numPr>
          <w:ilvl w:val="0"/>
          <w:numId w:val="237"/>
        </w:numPr>
      </w:pPr>
      <w:r w:rsidRPr="00A770A2">
        <w:t xml:space="preserve">FAQs </w:t>
      </w:r>
    </w:p>
    <w:p w14:paraId="4A10C226" w14:textId="77777777" w:rsidR="00A770A2" w:rsidRPr="00A770A2" w:rsidRDefault="00A770A2" w:rsidP="00A770A2">
      <w:pPr>
        <w:rPr>
          <w:b/>
          <w:bCs/>
        </w:rPr>
      </w:pPr>
      <w:r w:rsidRPr="00A770A2">
        <w:rPr>
          <w:b/>
          <w:bCs/>
        </w:rPr>
        <w:t>Cluster page</w:t>
      </w:r>
    </w:p>
    <w:p w14:paraId="7FF4FEF9" w14:textId="77777777" w:rsidR="00A770A2" w:rsidRPr="00A770A2" w:rsidRDefault="00A770A2" w:rsidP="00A770A2">
      <w:r w:rsidRPr="00A770A2">
        <w:t>Explain:</w:t>
      </w:r>
    </w:p>
    <w:p w14:paraId="74E6881F" w14:textId="77777777" w:rsidR="00A770A2" w:rsidRPr="00A770A2" w:rsidRDefault="00A770A2" w:rsidP="00A770A2">
      <w:pPr>
        <w:numPr>
          <w:ilvl w:val="0"/>
          <w:numId w:val="238"/>
        </w:numPr>
      </w:pPr>
      <w:r w:rsidRPr="00A770A2">
        <w:t xml:space="preserve">Exact neighbourhood boundary </w:t>
      </w:r>
    </w:p>
    <w:p w14:paraId="4B00FC3B" w14:textId="77777777" w:rsidR="00A770A2" w:rsidRPr="00A770A2" w:rsidRDefault="00A770A2" w:rsidP="00A770A2">
      <w:pPr>
        <w:numPr>
          <w:ilvl w:val="0"/>
          <w:numId w:val="238"/>
        </w:numPr>
      </w:pPr>
      <w:r w:rsidRPr="00A770A2">
        <w:t xml:space="preserve">Available time windows </w:t>
      </w:r>
    </w:p>
    <w:p w14:paraId="7FD93DB8" w14:textId="77777777" w:rsidR="00A770A2" w:rsidRPr="00A770A2" w:rsidRDefault="00A770A2" w:rsidP="00A770A2">
      <w:pPr>
        <w:numPr>
          <w:ilvl w:val="0"/>
          <w:numId w:val="238"/>
        </w:numPr>
      </w:pPr>
      <w:r w:rsidRPr="00A770A2">
        <w:t xml:space="preserve">Local providers </w:t>
      </w:r>
    </w:p>
    <w:p w14:paraId="4C21B753" w14:textId="77777777" w:rsidR="00A770A2" w:rsidRPr="00A770A2" w:rsidRDefault="00A770A2" w:rsidP="00A770A2">
      <w:pPr>
        <w:numPr>
          <w:ilvl w:val="0"/>
          <w:numId w:val="238"/>
        </w:numPr>
      </w:pPr>
      <w:r w:rsidRPr="00A770A2">
        <w:t xml:space="preserve">Cluster-specific prices </w:t>
      </w:r>
    </w:p>
    <w:p w14:paraId="4482D22E" w14:textId="77777777" w:rsidR="00A770A2" w:rsidRPr="00A770A2" w:rsidRDefault="00A770A2" w:rsidP="00A770A2">
      <w:pPr>
        <w:numPr>
          <w:ilvl w:val="0"/>
          <w:numId w:val="238"/>
        </w:numPr>
      </w:pPr>
      <w:r w:rsidRPr="00A770A2">
        <w:lastRenderedPageBreak/>
        <w:t xml:space="preserve">Society coverage </w:t>
      </w:r>
    </w:p>
    <w:p w14:paraId="69C5FF2F" w14:textId="77777777" w:rsidR="00A770A2" w:rsidRPr="00A770A2" w:rsidRDefault="00A770A2" w:rsidP="00A770A2">
      <w:pPr>
        <w:numPr>
          <w:ilvl w:val="0"/>
          <w:numId w:val="238"/>
        </w:numPr>
      </w:pPr>
      <w:r w:rsidRPr="00A770A2">
        <w:t xml:space="preserve">Capacity status </w:t>
      </w:r>
    </w:p>
    <w:p w14:paraId="6BDB8B0F" w14:textId="77777777" w:rsidR="00A770A2" w:rsidRPr="00A770A2" w:rsidRDefault="00A770A2" w:rsidP="00A770A2">
      <w:pPr>
        <w:numPr>
          <w:ilvl w:val="0"/>
          <w:numId w:val="238"/>
        </w:numPr>
      </w:pPr>
      <w:r w:rsidRPr="00A770A2">
        <w:t xml:space="preserve">Waitlist status </w:t>
      </w:r>
    </w:p>
    <w:p w14:paraId="6072A83F" w14:textId="77777777" w:rsidR="00A770A2" w:rsidRPr="00A770A2" w:rsidRDefault="00A770A2" w:rsidP="00A770A2">
      <w:pPr>
        <w:rPr>
          <w:b/>
          <w:bCs/>
        </w:rPr>
      </w:pPr>
      <w:r w:rsidRPr="00A770A2">
        <w:rPr>
          <w:b/>
          <w:bCs/>
        </w:rPr>
        <w:t>Service page</w:t>
      </w:r>
    </w:p>
    <w:p w14:paraId="29AD6503" w14:textId="77777777" w:rsidR="00A770A2" w:rsidRPr="00A770A2" w:rsidRDefault="00A770A2" w:rsidP="00A770A2">
      <w:r w:rsidRPr="00A770A2">
        <w:t>Explain:</w:t>
      </w:r>
    </w:p>
    <w:p w14:paraId="7C08DBAF" w14:textId="77777777" w:rsidR="00A770A2" w:rsidRPr="00A770A2" w:rsidRDefault="00A770A2" w:rsidP="00A770A2">
      <w:pPr>
        <w:numPr>
          <w:ilvl w:val="0"/>
          <w:numId w:val="239"/>
        </w:numPr>
      </w:pPr>
      <w:r w:rsidRPr="00A770A2">
        <w:t xml:space="preserve">What is included </w:t>
      </w:r>
    </w:p>
    <w:p w14:paraId="7AE0C03B" w14:textId="77777777" w:rsidR="00A770A2" w:rsidRPr="00A770A2" w:rsidRDefault="00A770A2" w:rsidP="00A770A2">
      <w:pPr>
        <w:numPr>
          <w:ilvl w:val="0"/>
          <w:numId w:val="239"/>
        </w:numPr>
      </w:pPr>
      <w:r w:rsidRPr="00A770A2">
        <w:t xml:space="preserve">Duration </w:t>
      </w:r>
    </w:p>
    <w:p w14:paraId="1B3B9AC9" w14:textId="77777777" w:rsidR="00A770A2" w:rsidRPr="00A770A2" w:rsidRDefault="00A770A2" w:rsidP="00A770A2">
      <w:pPr>
        <w:numPr>
          <w:ilvl w:val="0"/>
          <w:numId w:val="239"/>
        </w:numPr>
      </w:pPr>
      <w:r w:rsidRPr="00A770A2">
        <w:t xml:space="preserve">Price </w:t>
      </w:r>
    </w:p>
    <w:p w14:paraId="58ADD487" w14:textId="77777777" w:rsidR="00A770A2" w:rsidRPr="00A770A2" w:rsidRDefault="00A770A2" w:rsidP="00A770A2">
      <w:pPr>
        <w:numPr>
          <w:ilvl w:val="0"/>
          <w:numId w:val="239"/>
        </w:numPr>
      </w:pPr>
      <w:r w:rsidRPr="00A770A2">
        <w:t xml:space="preserve">Caregiver verification </w:t>
      </w:r>
    </w:p>
    <w:p w14:paraId="1FBF3223" w14:textId="77777777" w:rsidR="00A770A2" w:rsidRPr="00A770A2" w:rsidRDefault="00A770A2" w:rsidP="00A770A2">
      <w:pPr>
        <w:numPr>
          <w:ilvl w:val="0"/>
          <w:numId w:val="239"/>
        </w:numPr>
      </w:pPr>
      <w:r w:rsidRPr="00A770A2">
        <w:t xml:space="preserve">How matching works </w:t>
      </w:r>
    </w:p>
    <w:p w14:paraId="04F31C32" w14:textId="77777777" w:rsidR="00A770A2" w:rsidRPr="00A770A2" w:rsidRDefault="00A770A2" w:rsidP="00A770A2">
      <w:pPr>
        <w:numPr>
          <w:ilvl w:val="0"/>
          <w:numId w:val="239"/>
        </w:numPr>
      </w:pPr>
      <w:r w:rsidRPr="00A770A2">
        <w:t xml:space="preserve">Backup rules </w:t>
      </w:r>
    </w:p>
    <w:p w14:paraId="7D8D5578" w14:textId="77777777" w:rsidR="00A770A2" w:rsidRPr="00A770A2" w:rsidRDefault="00A770A2" w:rsidP="00A770A2">
      <w:pPr>
        <w:numPr>
          <w:ilvl w:val="0"/>
          <w:numId w:val="239"/>
        </w:numPr>
      </w:pPr>
      <w:r w:rsidRPr="00A770A2">
        <w:t xml:space="preserve">Report-card contents </w:t>
      </w:r>
    </w:p>
    <w:p w14:paraId="3214DC59" w14:textId="77777777" w:rsidR="00A770A2" w:rsidRPr="00A770A2" w:rsidRDefault="00A770A2" w:rsidP="00A770A2">
      <w:pPr>
        <w:numPr>
          <w:ilvl w:val="0"/>
          <w:numId w:val="239"/>
        </w:numPr>
      </w:pPr>
      <w:r w:rsidRPr="00A770A2">
        <w:t xml:space="preserve">Cancellation </w:t>
      </w:r>
    </w:p>
    <w:p w14:paraId="655610A1" w14:textId="77777777" w:rsidR="00A770A2" w:rsidRPr="00A770A2" w:rsidRDefault="00A770A2" w:rsidP="00A770A2">
      <w:pPr>
        <w:numPr>
          <w:ilvl w:val="0"/>
          <w:numId w:val="239"/>
        </w:numPr>
      </w:pPr>
      <w:r w:rsidRPr="00A770A2">
        <w:t xml:space="preserve">Booking CTA </w:t>
      </w:r>
    </w:p>
    <w:p w14:paraId="31C8E993" w14:textId="77777777" w:rsidR="00A770A2" w:rsidRPr="00A770A2" w:rsidRDefault="00A770A2" w:rsidP="00A770A2">
      <w:r w:rsidRPr="00A770A2">
        <w:t>City SEO pages and operational serviceability must read from the same configuration. A marketing team must not be able to publish availability that checkout cannot fulfil.</w:t>
      </w:r>
    </w:p>
    <w:p w14:paraId="03B57443" w14:textId="77777777" w:rsidR="00A770A2" w:rsidRPr="00A770A2" w:rsidRDefault="00A770A2" w:rsidP="00A770A2">
      <w:r w:rsidRPr="00A770A2">
        <w:pict w14:anchorId="46395D13">
          <v:rect id="_x0000_i3015" style="width:0;height:1.5pt" o:hralign="center" o:hrstd="t" o:hr="t" fillcolor="#a0a0a0" stroked="f"/>
        </w:pict>
      </w:r>
    </w:p>
    <w:p w14:paraId="6339E93B" w14:textId="77777777" w:rsidR="00A770A2" w:rsidRPr="00A770A2" w:rsidRDefault="00A770A2" w:rsidP="00A770A2">
      <w:pPr>
        <w:rPr>
          <w:b/>
          <w:bCs/>
        </w:rPr>
      </w:pPr>
      <w:r w:rsidRPr="00A770A2">
        <w:rPr>
          <w:b/>
          <w:bCs/>
        </w:rPr>
        <w:t>5. National positioning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5768"/>
        <w:gridCol w:w="2254"/>
      </w:tblGrid>
      <w:tr w:rsidR="00A770A2" w:rsidRPr="00A770A2" w14:paraId="37440ADC" w14:textId="77777777">
        <w:trPr>
          <w:tblHeader/>
          <w:tblCellSpacing w:w="15" w:type="dxa"/>
        </w:trPr>
        <w:tc>
          <w:tcPr>
            <w:tcW w:w="0" w:type="auto"/>
            <w:vAlign w:val="center"/>
            <w:hideMark/>
          </w:tcPr>
          <w:p w14:paraId="3FB573CB" w14:textId="77777777" w:rsidR="00A770A2" w:rsidRPr="00A770A2" w:rsidRDefault="00A770A2" w:rsidP="00A770A2">
            <w:pPr>
              <w:rPr>
                <w:b/>
                <w:bCs/>
              </w:rPr>
            </w:pPr>
            <w:r w:rsidRPr="00A770A2">
              <w:rPr>
                <w:b/>
                <w:bCs/>
              </w:rPr>
              <w:t>City</w:t>
            </w:r>
          </w:p>
        </w:tc>
        <w:tc>
          <w:tcPr>
            <w:tcW w:w="0" w:type="auto"/>
            <w:vAlign w:val="center"/>
            <w:hideMark/>
          </w:tcPr>
          <w:p w14:paraId="2F281A26" w14:textId="77777777" w:rsidR="00A770A2" w:rsidRPr="00A770A2" w:rsidRDefault="00A770A2" w:rsidP="00A770A2">
            <w:pPr>
              <w:rPr>
                <w:b/>
                <w:bCs/>
              </w:rPr>
            </w:pPr>
            <w:r w:rsidRPr="00A770A2">
              <w:rPr>
                <w:b/>
                <w:bCs/>
              </w:rPr>
              <w:t>Recommended local position</w:t>
            </w:r>
          </w:p>
        </w:tc>
        <w:tc>
          <w:tcPr>
            <w:tcW w:w="0" w:type="auto"/>
            <w:vAlign w:val="center"/>
            <w:hideMark/>
          </w:tcPr>
          <w:p w14:paraId="307FF0C2" w14:textId="77777777" w:rsidR="00A770A2" w:rsidRPr="00A770A2" w:rsidRDefault="00A770A2" w:rsidP="00A770A2">
            <w:pPr>
              <w:rPr>
                <w:b/>
                <w:bCs/>
              </w:rPr>
            </w:pPr>
            <w:r w:rsidRPr="00A770A2">
              <w:rPr>
                <w:b/>
                <w:bCs/>
              </w:rPr>
              <w:t>Flagship offer</w:t>
            </w:r>
          </w:p>
        </w:tc>
      </w:tr>
      <w:tr w:rsidR="00A770A2" w:rsidRPr="00A770A2" w14:paraId="688FFED9" w14:textId="77777777">
        <w:trPr>
          <w:tblCellSpacing w:w="15" w:type="dxa"/>
        </w:trPr>
        <w:tc>
          <w:tcPr>
            <w:tcW w:w="0" w:type="auto"/>
            <w:vAlign w:val="center"/>
            <w:hideMark/>
          </w:tcPr>
          <w:p w14:paraId="48615F3B" w14:textId="77777777" w:rsidR="00A770A2" w:rsidRPr="00A770A2" w:rsidRDefault="00A770A2" w:rsidP="00A770A2">
            <w:r w:rsidRPr="00A770A2">
              <w:t>Bengaluru</w:t>
            </w:r>
          </w:p>
        </w:tc>
        <w:tc>
          <w:tcPr>
            <w:tcW w:w="0" w:type="auto"/>
            <w:vAlign w:val="center"/>
            <w:hideMark/>
          </w:tcPr>
          <w:p w14:paraId="5A8F34F2" w14:textId="77777777" w:rsidR="00A770A2" w:rsidRPr="00A770A2" w:rsidRDefault="00A770A2" w:rsidP="00A770A2">
            <w:r w:rsidRPr="00A770A2">
              <w:t>App-first recurring care for busy apartment pet parents</w:t>
            </w:r>
          </w:p>
        </w:tc>
        <w:tc>
          <w:tcPr>
            <w:tcW w:w="0" w:type="auto"/>
            <w:vAlign w:val="center"/>
            <w:hideMark/>
          </w:tcPr>
          <w:p w14:paraId="42EF11F0" w14:textId="77777777" w:rsidR="00A770A2" w:rsidRPr="00A770A2" w:rsidRDefault="00A770A2" w:rsidP="00A770A2">
            <w:r w:rsidRPr="00A770A2">
              <w:t>Weekday walking routine</w:t>
            </w:r>
          </w:p>
        </w:tc>
      </w:tr>
      <w:tr w:rsidR="00A770A2" w:rsidRPr="00A770A2" w14:paraId="2260C479" w14:textId="77777777">
        <w:trPr>
          <w:tblCellSpacing w:w="15" w:type="dxa"/>
        </w:trPr>
        <w:tc>
          <w:tcPr>
            <w:tcW w:w="0" w:type="auto"/>
            <w:vAlign w:val="center"/>
            <w:hideMark/>
          </w:tcPr>
          <w:p w14:paraId="7730C2CA" w14:textId="77777777" w:rsidR="00A770A2" w:rsidRPr="00A770A2" w:rsidRDefault="00A770A2" w:rsidP="00A770A2">
            <w:r w:rsidRPr="00A770A2">
              <w:t>Pune</w:t>
            </w:r>
          </w:p>
        </w:tc>
        <w:tc>
          <w:tcPr>
            <w:tcW w:w="0" w:type="auto"/>
            <w:vAlign w:val="center"/>
            <w:hideMark/>
          </w:tcPr>
          <w:p w14:paraId="24ADB82B" w14:textId="77777777" w:rsidR="00A770A2" w:rsidRPr="00A770A2" w:rsidRDefault="00A770A2" w:rsidP="00A770A2">
            <w:r w:rsidRPr="00A770A2">
              <w:t>Reliable, value-conscious monthly care for apartment communities</w:t>
            </w:r>
          </w:p>
        </w:tc>
        <w:tc>
          <w:tcPr>
            <w:tcW w:w="0" w:type="auto"/>
            <w:vAlign w:val="center"/>
            <w:hideMark/>
          </w:tcPr>
          <w:p w14:paraId="377F1BF8" w14:textId="77777777" w:rsidR="00A770A2" w:rsidRPr="00A770A2" w:rsidRDefault="00A770A2" w:rsidP="00A770A2">
            <w:r w:rsidRPr="00A770A2">
              <w:t>12- and 20-walk plans</w:t>
            </w:r>
          </w:p>
        </w:tc>
      </w:tr>
      <w:tr w:rsidR="00A770A2" w:rsidRPr="00A770A2" w14:paraId="645C4E9A" w14:textId="77777777">
        <w:trPr>
          <w:tblCellSpacing w:w="15" w:type="dxa"/>
        </w:trPr>
        <w:tc>
          <w:tcPr>
            <w:tcW w:w="0" w:type="auto"/>
            <w:vAlign w:val="center"/>
            <w:hideMark/>
          </w:tcPr>
          <w:p w14:paraId="755E2574" w14:textId="77777777" w:rsidR="00A770A2" w:rsidRPr="00A770A2" w:rsidRDefault="00A770A2" w:rsidP="00A770A2">
            <w:r w:rsidRPr="00A770A2">
              <w:t>Mumbai</w:t>
            </w:r>
          </w:p>
        </w:tc>
        <w:tc>
          <w:tcPr>
            <w:tcW w:w="0" w:type="auto"/>
            <w:vAlign w:val="center"/>
            <w:hideMark/>
          </w:tcPr>
          <w:p w14:paraId="37CFC8A1" w14:textId="77777777" w:rsidR="00A770A2" w:rsidRPr="00A770A2" w:rsidRDefault="00A770A2" w:rsidP="00A770A2">
            <w:r w:rsidRPr="00A770A2">
              <w:t>Hyperlocal premium care with tight geographic reliability</w:t>
            </w:r>
          </w:p>
        </w:tc>
        <w:tc>
          <w:tcPr>
            <w:tcW w:w="0" w:type="auto"/>
            <w:vAlign w:val="center"/>
            <w:hideMark/>
          </w:tcPr>
          <w:p w14:paraId="39509B23" w14:textId="77777777" w:rsidR="00A770A2" w:rsidRPr="00A770A2" w:rsidRDefault="00A770A2" w:rsidP="00A770A2">
            <w:r w:rsidRPr="00A770A2">
              <w:t>Locality-based walking</w:t>
            </w:r>
          </w:p>
        </w:tc>
      </w:tr>
      <w:tr w:rsidR="00A770A2" w:rsidRPr="00A770A2" w14:paraId="26F6D5D4" w14:textId="77777777">
        <w:trPr>
          <w:tblCellSpacing w:w="15" w:type="dxa"/>
        </w:trPr>
        <w:tc>
          <w:tcPr>
            <w:tcW w:w="0" w:type="auto"/>
            <w:vAlign w:val="center"/>
            <w:hideMark/>
          </w:tcPr>
          <w:p w14:paraId="44404F53" w14:textId="77777777" w:rsidR="00A770A2" w:rsidRPr="00A770A2" w:rsidRDefault="00A770A2" w:rsidP="00A770A2">
            <w:r w:rsidRPr="00A770A2">
              <w:t>Gurugram</w:t>
            </w:r>
          </w:p>
        </w:tc>
        <w:tc>
          <w:tcPr>
            <w:tcW w:w="0" w:type="auto"/>
            <w:vAlign w:val="center"/>
            <w:hideMark/>
          </w:tcPr>
          <w:p w14:paraId="722FF3C6" w14:textId="77777777" w:rsidR="00A770A2" w:rsidRPr="00A770A2" w:rsidRDefault="00A770A2" w:rsidP="00A770A2">
            <w:r w:rsidRPr="00A770A2">
              <w:t>Verification-led care infrastructure for gated communities</w:t>
            </w:r>
          </w:p>
        </w:tc>
        <w:tc>
          <w:tcPr>
            <w:tcW w:w="0" w:type="auto"/>
            <w:vAlign w:val="center"/>
            <w:hideMark/>
          </w:tcPr>
          <w:p w14:paraId="34A7DDDA" w14:textId="77777777" w:rsidR="00A770A2" w:rsidRPr="00A770A2" w:rsidRDefault="00A770A2" w:rsidP="00A770A2">
            <w:r w:rsidRPr="00A770A2">
              <w:t>Society premium desk</w:t>
            </w:r>
          </w:p>
        </w:tc>
      </w:tr>
      <w:tr w:rsidR="00A770A2" w:rsidRPr="00A770A2" w14:paraId="0BAFA16D" w14:textId="77777777">
        <w:trPr>
          <w:tblCellSpacing w:w="15" w:type="dxa"/>
        </w:trPr>
        <w:tc>
          <w:tcPr>
            <w:tcW w:w="0" w:type="auto"/>
            <w:vAlign w:val="center"/>
            <w:hideMark/>
          </w:tcPr>
          <w:p w14:paraId="6675F37D" w14:textId="77777777" w:rsidR="00A770A2" w:rsidRPr="00A770A2" w:rsidRDefault="00A770A2" w:rsidP="00A770A2">
            <w:r w:rsidRPr="00A770A2">
              <w:t>Ahmedabad</w:t>
            </w:r>
          </w:p>
        </w:tc>
        <w:tc>
          <w:tcPr>
            <w:tcW w:w="0" w:type="auto"/>
            <w:vAlign w:val="center"/>
            <w:hideMark/>
          </w:tcPr>
          <w:p w14:paraId="560AFB91" w14:textId="77777777" w:rsidR="00A770A2" w:rsidRPr="00A770A2" w:rsidRDefault="00A770A2" w:rsidP="00A770A2">
            <w:r w:rsidRPr="00A770A2">
              <w:t>Trusted, accessible local care for families</w:t>
            </w:r>
          </w:p>
        </w:tc>
        <w:tc>
          <w:tcPr>
            <w:tcW w:w="0" w:type="auto"/>
            <w:vAlign w:val="center"/>
            <w:hideMark/>
          </w:tcPr>
          <w:p w14:paraId="7E61DEDC" w14:textId="77777777" w:rsidR="00A770A2" w:rsidRPr="00A770A2" w:rsidRDefault="00A770A2" w:rsidP="00A770A2">
            <w:r w:rsidRPr="00A770A2">
              <w:t>8- and 12-walk plans</w:t>
            </w:r>
          </w:p>
        </w:tc>
      </w:tr>
      <w:tr w:rsidR="00A770A2" w:rsidRPr="00A770A2" w14:paraId="4E4A5B01" w14:textId="77777777">
        <w:trPr>
          <w:tblCellSpacing w:w="15" w:type="dxa"/>
        </w:trPr>
        <w:tc>
          <w:tcPr>
            <w:tcW w:w="0" w:type="auto"/>
            <w:vAlign w:val="center"/>
            <w:hideMark/>
          </w:tcPr>
          <w:p w14:paraId="6BD07DAE" w14:textId="77777777" w:rsidR="00A770A2" w:rsidRPr="00A770A2" w:rsidRDefault="00A770A2" w:rsidP="00A770A2">
            <w:r w:rsidRPr="00A770A2">
              <w:t>Surat</w:t>
            </w:r>
          </w:p>
        </w:tc>
        <w:tc>
          <w:tcPr>
            <w:tcW w:w="0" w:type="auto"/>
            <w:vAlign w:val="center"/>
            <w:hideMark/>
          </w:tcPr>
          <w:p w14:paraId="3872670F" w14:textId="77777777" w:rsidR="00A770A2" w:rsidRPr="00A770A2" w:rsidRDefault="00A770A2" w:rsidP="00A770A2">
            <w:r w:rsidRPr="00A770A2">
              <w:t>Assisted, society-first care built around family trust</w:t>
            </w:r>
          </w:p>
        </w:tc>
        <w:tc>
          <w:tcPr>
            <w:tcW w:w="0" w:type="auto"/>
            <w:vAlign w:val="center"/>
            <w:hideMark/>
          </w:tcPr>
          <w:p w14:paraId="17E88531" w14:textId="77777777" w:rsidR="00A770A2" w:rsidRPr="00A770A2" w:rsidRDefault="00A770A2" w:rsidP="00A770A2">
            <w:r w:rsidRPr="00A770A2">
              <w:t>Starter care plan</w:t>
            </w:r>
          </w:p>
        </w:tc>
      </w:tr>
    </w:tbl>
    <w:p w14:paraId="159203AB" w14:textId="77777777" w:rsidR="00A770A2" w:rsidRPr="00A770A2" w:rsidRDefault="00A770A2" w:rsidP="00A770A2">
      <w:r w:rsidRPr="00A770A2">
        <w:lastRenderedPageBreak/>
        <w:t xml:space="preserve">The labels “premium,” “high willingness to pay” and “strong digital conversion” should remain </w:t>
      </w:r>
      <w:r w:rsidRPr="00A770A2">
        <w:rPr>
          <w:b/>
          <w:bCs/>
        </w:rPr>
        <w:t>market hypotheses</w:t>
      </w:r>
      <w:r w:rsidRPr="00A770A2">
        <w:t xml:space="preserve"> until paid conversion and contribution data validate them.</w:t>
      </w:r>
    </w:p>
    <w:p w14:paraId="1DA3637B" w14:textId="77777777" w:rsidR="00A770A2" w:rsidRPr="00A770A2" w:rsidRDefault="00A770A2" w:rsidP="00A770A2">
      <w:r w:rsidRPr="00A770A2">
        <w:pict w14:anchorId="21B475E6">
          <v:rect id="_x0000_i3016" style="width:0;height:1.5pt" o:hralign="center" o:hrstd="t" o:hr="t" fillcolor="#a0a0a0" stroked="f"/>
        </w:pict>
      </w:r>
    </w:p>
    <w:p w14:paraId="202C2D8B" w14:textId="77777777" w:rsidR="00A770A2" w:rsidRPr="00A770A2" w:rsidRDefault="00A770A2" w:rsidP="00A770A2">
      <w:pPr>
        <w:rPr>
          <w:b/>
          <w:bCs/>
        </w:rPr>
      </w:pPr>
      <w:r w:rsidRPr="00A770A2">
        <w:rPr>
          <w:b/>
          <w:bCs/>
        </w:rPr>
        <w:t>6. Bengaluru strategy</w:t>
      </w:r>
    </w:p>
    <w:p w14:paraId="59DBE863" w14:textId="77777777" w:rsidR="00A770A2" w:rsidRPr="00A770A2" w:rsidRDefault="00A770A2" w:rsidP="00A770A2">
      <w:pPr>
        <w:rPr>
          <w:b/>
          <w:bCs/>
        </w:rPr>
      </w:pPr>
      <w:r w:rsidRPr="00A770A2">
        <w:rPr>
          <w:b/>
          <w:bCs/>
        </w:rPr>
        <w:t>Recommended positioning</w:t>
      </w:r>
    </w:p>
    <w:p w14:paraId="646F1553" w14:textId="77777777" w:rsidR="00A770A2" w:rsidRPr="00A770A2" w:rsidRDefault="00A770A2" w:rsidP="00A770A2">
      <w:r w:rsidRPr="00A770A2">
        <w:rPr>
          <w:b/>
          <w:bCs/>
        </w:rPr>
        <w:t>Reliable app-first pet care for busy Bengaluru pet parents—verified walkers, live updates and dependable backup coverage.</w:t>
      </w:r>
    </w:p>
    <w:p w14:paraId="1491F88E" w14:textId="77777777" w:rsidR="00A770A2" w:rsidRPr="00A770A2" w:rsidRDefault="00A770A2" w:rsidP="00A770A2">
      <w:pPr>
        <w:rPr>
          <w:b/>
          <w:bCs/>
        </w:rPr>
      </w:pPr>
      <w:r w:rsidRPr="00A770A2">
        <w:rPr>
          <w:b/>
          <w:bCs/>
        </w:rPr>
        <w:t>Recommended hero</w:t>
      </w:r>
    </w:p>
    <w:p w14:paraId="3EF92C8A" w14:textId="77777777" w:rsidR="00A770A2" w:rsidRPr="00A770A2" w:rsidRDefault="00A770A2" w:rsidP="00A770A2">
      <w:r w:rsidRPr="00A770A2">
        <w:t>Bruno’s routine, handled—even on your busiest days.</w:t>
      </w:r>
    </w:p>
    <w:p w14:paraId="782E7283" w14:textId="77777777" w:rsidR="00A770A2" w:rsidRPr="00A770A2" w:rsidRDefault="00A770A2" w:rsidP="00A770A2">
      <w:pPr>
        <w:rPr>
          <w:b/>
          <w:bCs/>
        </w:rPr>
      </w:pPr>
      <w:r w:rsidRPr="00A770A2">
        <w:rPr>
          <w:b/>
          <w:bCs/>
        </w:rPr>
        <w:t>Flagship product</w:t>
      </w:r>
    </w:p>
    <w:p w14:paraId="28EBF743" w14:textId="77777777" w:rsidR="00A770A2" w:rsidRPr="00A770A2" w:rsidRDefault="00A770A2" w:rsidP="00A770A2">
      <w:r w:rsidRPr="00A770A2">
        <w:rPr>
          <w:b/>
          <w:bCs/>
        </w:rPr>
        <w:t>Active Weekday Walk Plan</w:t>
      </w:r>
    </w:p>
    <w:p w14:paraId="7F799FED" w14:textId="77777777" w:rsidR="00A770A2" w:rsidRPr="00A770A2" w:rsidRDefault="00A770A2" w:rsidP="00A770A2">
      <w:pPr>
        <w:numPr>
          <w:ilvl w:val="0"/>
          <w:numId w:val="240"/>
        </w:numPr>
      </w:pPr>
      <w:r w:rsidRPr="00A770A2">
        <w:t xml:space="preserve">20 × 30-minute walks </w:t>
      </w:r>
    </w:p>
    <w:p w14:paraId="77F93816" w14:textId="77777777" w:rsidR="00A770A2" w:rsidRPr="00A770A2" w:rsidRDefault="00A770A2" w:rsidP="00A770A2">
      <w:pPr>
        <w:numPr>
          <w:ilvl w:val="0"/>
          <w:numId w:val="240"/>
        </w:numPr>
      </w:pPr>
      <w:r w:rsidRPr="00A770A2">
        <w:t xml:space="preserve">Primary walker preference </w:t>
      </w:r>
    </w:p>
    <w:p w14:paraId="2EE9A0E6" w14:textId="77777777" w:rsidR="00A770A2" w:rsidRPr="00A770A2" w:rsidRDefault="00A770A2" w:rsidP="00A770A2">
      <w:pPr>
        <w:numPr>
          <w:ilvl w:val="0"/>
          <w:numId w:val="240"/>
        </w:numPr>
      </w:pPr>
      <w:r w:rsidRPr="00A770A2">
        <w:t xml:space="preserve">Approved backup </w:t>
      </w:r>
    </w:p>
    <w:p w14:paraId="53CE699A" w14:textId="77777777" w:rsidR="00A770A2" w:rsidRPr="00A770A2" w:rsidRDefault="00A770A2" w:rsidP="00A770A2">
      <w:pPr>
        <w:numPr>
          <w:ilvl w:val="0"/>
          <w:numId w:val="240"/>
        </w:numPr>
      </w:pPr>
      <w:r w:rsidRPr="00A770A2">
        <w:t xml:space="preserve">Live check-in and report </w:t>
      </w:r>
    </w:p>
    <w:p w14:paraId="30B60ED0" w14:textId="77777777" w:rsidR="00A770A2" w:rsidRPr="00A770A2" w:rsidRDefault="00A770A2" w:rsidP="00A770A2">
      <w:pPr>
        <w:numPr>
          <w:ilvl w:val="0"/>
          <w:numId w:val="240"/>
        </w:numPr>
      </w:pPr>
      <w:r w:rsidRPr="00A770A2">
        <w:t xml:space="preserve">Monthly activity summary </w:t>
      </w:r>
    </w:p>
    <w:p w14:paraId="5363218B" w14:textId="77777777" w:rsidR="00A770A2" w:rsidRPr="00A770A2" w:rsidRDefault="00A770A2" w:rsidP="00A770A2">
      <w:pPr>
        <w:numPr>
          <w:ilvl w:val="0"/>
          <w:numId w:val="240"/>
        </w:numPr>
      </w:pPr>
      <w:r w:rsidRPr="00A770A2">
        <w:t xml:space="preserve">Pause and reschedule controls </w:t>
      </w:r>
    </w:p>
    <w:p w14:paraId="1D0AC57D" w14:textId="77777777" w:rsidR="00A770A2" w:rsidRPr="00A770A2" w:rsidRDefault="00A770A2" w:rsidP="00A770A2">
      <w:r w:rsidRPr="00A770A2">
        <w:t xml:space="preserve">Existing operators already advertise monthly walking plans and GPS-enabled service in Bengaluru. A new entrant therefore cannot compete only on “book from an app”; it needs visibly stronger fulfilment, continuity and service recovery. </w:t>
      </w:r>
    </w:p>
    <w:p w14:paraId="414706C8" w14:textId="77777777" w:rsidR="00A770A2" w:rsidRPr="00A770A2" w:rsidRDefault="00A770A2" w:rsidP="00A770A2">
      <w:pPr>
        <w:rPr>
          <w:b/>
          <w:bCs/>
        </w:rPr>
      </w:pPr>
      <w:r w:rsidRPr="00A770A2">
        <w:rPr>
          <w:b/>
          <w:bCs/>
        </w:rPr>
        <w:t>Corrected cluster rollout</w:t>
      </w:r>
    </w:p>
    <w:p w14:paraId="5CDBED3D" w14:textId="77777777" w:rsidR="00A770A2" w:rsidRPr="00A770A2" w:rsidRDefault="00A770A2" w:rsidP="00A770A2">
      <w:pPr>
        <w:rPr>
          <w:b/>
          <w:bCs/>
        </w:rPr>
      </w:pPr>
      <w:r w:rsidRPr="00A770A2">
        <w:rPr>
          <w:b/>
          <w:bCs/>
        </w:rPr>
        <w:t>Cluster 1: Whitefield micro-market</w:t>
      </w:r>
    </w:p>
    <w:p w14:paraId="7C291B0B" w14:textId="77777777" w:rsidR="00A770A2" w:rsidRPr="00A770A2" w:rsidRDefault="00A770A2" w:rsidP="00A770A2">
      <w:pPr>
        <w:numPr>
          <w:ilvl w:val="0"/>
          <w:numId w:val="241"/>
        </w:numPr>
      </w:pPr>
      <w:r w:rsidRPr="00A770A2">
        <w:t xml:space="preserve">Whitefield </w:t>
      </w:r>
    </w:p>
    <w:p w14:paraId="4FFF65B0" w14:textId="77777777" w:rsidR="00A770A2" w:rsidRPr="00A770A2" w:rsidRDefault="00A770A2" w:rsidP="00A770A2">
      <w:pPr>
        <w:numPr>
          <w:ilvl w:val="0"/>
          <w:numId w:val="241"/>
        </w:numPr>
      </w:pPr>
      <w:proofErr w:type="spellStart"/>
      <w:r w:rsidRPr="00A770A2">
        <w:t>Brookefield</w:t>
      </w:r>
      <w:proofErr w:type="spellEnd"/>
      <w:r w:rsidRPr="00A770A2">
        <w:t xml:space="preserve"> </w:t>
      </w:r>
    </w:p>
    <w:p w14:paraId="13ECF1F9" w14:textId="77777777" w:rsidR="00A770A2" w:rsidRPr="00A770A2" w:rsidRDefault="00A770A2" w:rsidP="00A770A2">
      <w:pPr>
        <w:numPr>
          <w:ilvl w:val="0"/>
          <w:numId w:val="241"/>
        </w:numPr>
      </w:pPr>
      <w:proofErr w:type="spellStart"/>
      <w:r w:rsidRPr="00A770A2">
        <w:t>Kundalahalli</w:t>
      </w:r>
      <w:proofErr w:type="spellEnd"/>
      <w:r w:rsidRPr="00A770A2">
        <w:t xml:space="preserve"> </w:t>
      </w:r>
    </w:p>
    <w:p w14:paraId="040B998E" w14:textId="77777777" w:rsidR="00A770A2" w:rsidRPr="00A770A2" w:rsidRDefault="00A770A2" w:rsidP="00A770A2">
      <w:pPr>
        <w:numPr>
          <w:ilvl w:val="0"/>
          <w:numId w:val="241"/>
        </w:numPr>
      </w:pPr>
      <w:r w:rsidRPr="00A770A2">
        <w:t xml:space="preserve">Selected Hoodi/Mahadevapura-adjacent societies where travel times work </w:t>
      </w:r>
    </w:p>
    <w:p w14:paraId="4C0E83A0" w14:textId="77777777" w:rsidR="00A770A2" w:rsidRPr="00A770A2" w:rsidRDefault="00A770A2" w:rsidP="00A770A2">
      <w:r w:rsidRPr="00A770A2">
        <w:t>This is the strongest grouping in your original plan.</w:t>
      </w:r>
    </w:p>
    <w:p w14:paraId="63DC5CF3" w14:textId="77777777" w:rsidR="00A770A2" w:rsidRPr="00A770A2" w:rsidRDefault="00A770A2" w:rsidP="00A770A2">
      <w:pPr>
        <w:rPr>
          <w:b/>
          <w:bCs/>
        </w:rPr>
      </w:pPr>
      <w:r w:rsidRPr="00A770A2">
        <w:rPr>
          <w:b/>
          <w:bCs/>
        </w:rPr>
        <w:t>Cluster 2A: HSR</w:t>
      </w:r>
    </w:p>
    <w:p w14:paraId="17E6CF97" w14:textId="77777777" w:rsidR="00A770A2" w:rsidRPr="00A770A2" w:rsidRDefault="00A770A2" w:rsidP="00A770A2">
      <w:pPr>
        <w:numPr>
          <w:ilvl w:val="0"/>
          <w:numId w:val="242"/>
        </w:numPr>
      </w:pPr>
      <w:r w:rsidRPr="00A770A2">
        <w:t xml:space="preserve">HSR Layout </w:t>
      </w:r>
    </w:p>
    <w:p w14:paraId="0CB68A42" w14:textId="77777777" w:rsidR="00A770A2" w:rsidRPr="00A770A2" w:rsidRDefault="00A770A2" w:rsidP="00A770A2">
      <w:pPr>
        <w:numPr>
          <w:ilvl w:val="0"/>
          <w:numId w:val="242"/>
        </w:numPr>
      </w:pPr>
      <w:r w:rsidRPr="00A770A2">
        <w:t xml:space="preserve">Selected nearby societies </w:t>
      </w:r>
    </w:p>
    <w:p w14:paraId="51E2B482" w14:textId="77777777" w:rsidR="00A770A2" w:rsidRPr="00A770A2" w:rsidRDefault="00A770A2" w:rsidP="00A770A2">
      <w:pPr>
        <w:numPr>
          <w:ilvl w:val="0"/>
          <w:numId w:val="242"/>
        </w:numPr>
      </w:pPr>
      <w:r w:rsidRPr="00A770A2">
        <w:lastRenderedPageBreak/>
        <w:t xml:space="preserve">Dedicated morning/evening provider pool </w:t>
      </w:r>
    </w:p>
    <w:p w14:paraId="0133B15A" w14:textId="77777777" w:rsidR="00A770A2" w:rsidRPr="00A770A2" w:rsidRDefault="00A770A2" w:rsidP="00A770A2">
      <w:pPr>
        <w:rPr>
          <w:b/>
          <w:bCs/>
        </w:rPr>
      </w:pPr>
      <w:r w:rsidRPr="00A770A2">
        <w:rPr>
          <w:b/>
          <w:bCs/>
        </w:rPr>
        <w:t>Cluster 2B: Bellandur–Sarjapur corridor</w:t>
      </w:r>
    </w:p>
    <w:p w14:paraId="3727802B" w14:textId="77777777" w:rsidR="00A770A2" w:rsidRPr="00A770A2" w:rsidRDefault="00A770A2" w:rsidP="00A770A2">
      <w:pPr>
        <w:numPr>
          <w:ilvl w:val="0"/>
          <w:numId w:val="243"/>
        </w:numPr>
      </w:pPr>
      <w:r w:rsidRPr="00A770A2">
        <w:t xml:space="preserve">Bellandur </w:t>
      </w:r>
    </w:p>
    <w:p w14:paraId="016CCD7D" w14:textId="77777777" w:rsidR="00A770A2" w:rsidRPr="00A770A2" w:rsidRDefault="00A770A2" w:rsidP="00A770A2">
      <w:pPr>
        <w:numPr>
          <w:ilvl w:val="0"/>
          <w:numId w:val="243"/>
        </w:numPr>
      </w:pPr>
      <w:r w:rsidRPr="00A770A2">
        <w:t xml:space="preserve">Selected Sarjapur Road communities </w:t>
      </w:r>
    </w:p>
    <w:p w14:paraId="4613E783" w14:textId="77777777" w:rsidR="00A770A2" w:rsidRPr="00A770A2" w:rsidRDefault="00A770A2" w:rsidP="00A770A2">
      <w:pPr>
        <w:numPr>
          <w:ilvl w:val="0"/>
          <w:numId w:val="243"/>
        </w:numPr>
      </w:pPr>
      <w:r w:rsidRPr="00A770A2">
        <w:t xml:space="preserve">Strict peak-window radii </w:t>
      </w:r>
    </w:p>
    <w:p w14:paraId="04A561CA" w14:textId="77777777" w:rsidR="00A770A2" w:rsidRPr="00A770A2" w:rsidRDefault="00A770A2" w:rsidP="00A770A2">
      <w:r w:rsidRPr="00A770A2">
        <w:t>Do not treat HSR, Bellandur and all of Sarjapur Road as one undifferentiated operating zone.</w:t>
      </w:r>
    </w:p>
    <w:p w14:paraId="57A52F1D" w14:textId="77777777" w:rsidR="00A770A2" w:rsidRPr="00A770A2" w:rsidRDefault="00A770A2" w:rsidP="00A770A2">
      <w:pPr>
        <w:rPr>
          <w:b/>
          <w:bCs/>
        </w:rPr>
      </w:pPr>
      <w:r w:rsidRPr="00A770A2">
        <w:rPr>
          <w:b/>
          <w:bCs/>
        </w:rPr>
        <w:t>Cluster 3A: Koramangala</w:t>
      </w:r>
    </w:p>
    <w:p w14:paraId="770D563B" w14:textId="77777777" w:rsidR="00A770A2" w:rsidRPr="00A770A2" w:rsidRDefault="00A770A2" w:rsidP="00A770A2">
      <w:pPr>
        <w:rPr>
          <w:b/>
          <w:bCs/>
        </w:rPr>
      </w:pPr>
      <w:r w:rsidRPr="00A770A2">
        <w:rPr>
          <w:b/>
          <w:bCs/>
        </w:rPr>
        <w:t>Cluster 3B: Indiranagar</w:t>
      </w:r>
    </w:p>
    <w:p w14:paraId="55B20873" w14:textId="77777777" w:rsidR="00A770A2" w:rsidRPr="00A770A2" w:rsidRDefault="00A770A2" w:rsidP="00A770A2">
      <w:r w:rsidRPr="00A770A2">
        <w:t>They may share branding but should have separate peak-capacity calculations.</w:t>
      </w:r>
    </w:p>
    <w:p w14:paraId="29FAF6BA" w14:textId="77777777" w:rsidR="00A770A2" w:rsidRPr="00A770A2" w:rsidRDefault="00A770A2" w:rsidP="00A770A2">
      <w:pPr>
        <w:rPr>
          <w:b/>
          <w:bCs/>
        </w:rPr>
      </w:pPr>
      <w:r w:rsidRPr="00A770A2">
        <w:rPr>
          <w:b/>
          <w:bCs/>
        </w:rPr>
        <w:t>Cluster 4A: JP Nagar</w:t>
      </w:r>
    </w:p>
    <w:p w14:paraId="1BD7F3F9" w14:textId="77777777" w:rsidR="00A770A2" w:rsidRPr="00A770A2" w:rsidRDefault="00A770A2" w:rsidP="00A770A2">
      <w:pPr>
        <w:rPr>
          <w:b/>
          <w:bCs/>
        </w:rPr>
      </w:pPr>
      <w:r w:rsidRPr="00A770A2">
        <w:rPr>
          <w:b/>
          <w:bCs/>
        </w:rPr>
        <w:t>Cluster 4B: Electronic City</w:t>
      </w:r>
    </w:p>
    <w:p w14:paraId="46B745FD" w14:textId="77777777" w:rsidR="00A770A2" w:rsidRPr="00A770A2" w:rsidRDefault="00A770A2" w:rsidP="00A770A2">
      <w:r w:rsidRPr="00A770A2">
        <w:t>Electronic City and JP Nagar should not be grouped as one fulfilment cluster simply because they are both in south Bengaluru.</w:t>
      </w:r>
    </w:p>
    <w:p w14:paraId="0004CD09" w14:textId="77777777" w:rsidR="00A770A2" w:rsidRPr="00A770A2" w:rsidRDefault="00A770A2" w:rsidP="00A770A2">
      <w:r w:rsidRPr="00A770A2">
        <w:t xml:space="preserve">Bengaluru recorded a 74.4% average congestion level in TomTom’s 2025 index. I therefore recommend smaller zones and time-window-specific provider radii rather than city-wide matching. </w:t>
      </w:r>
    </w:p>
    <w:p w14:paraId="533A88BE" w14:textId="77777777" w:rsidR="00A770A2" w:rsidRPr="00A770A2" w:rsidRDefault="00A770A2" w:rsidP="00A770A2">
      <w:pPr>
        <w:rPr>
          <w:b/>
          <w:bCs/>
        </w:rPr>
      </w:pPr>
      <w:r w:rsidRPr="00A770A2">
        <w:rPr>
          <w:b/>
          <w:bCs/>
        </w:rPr>
        <w:t>Acquisition sequence</w:t>
      </w:r>
    </w:p>
    <w:p w14:paraId="079CBCE4" w14:textId="77777777" w:rsidR="00A770A2" w:rsidRPr="00A770A2" w:rsidRDefault="00A770A2" w:rsidP="00A770A2">
      <w:pPr>
        <w:numPr>
          <w:ilvl w:val="0"/>
          <w:numId w:val="244"/>
        </w:numPr>
      </w:pPr>
      <w:r w:rsidRPr="00A770A2">
        <w:t xml:space="preserve">Successful-walk conversion </w:t>
      </w:r>
    </w:p>
    <w:p w14:paraId="23072C54" w14:textId="77777777" w:rsidR="00A770A2" w:rsidRPr="00A770A2" w:rsidRDefault="00A770A2" w:rsidP="00A770A2">
      <w:pPr>
        <w:numPr>
          <w:ilvl w:val="0"/>
          <w:numId w:val="244"/>
        </w:numPr>
      </w:pPr>
      <w:r w:rsidRPr="00A770A2">
        <w:t xml:space="preserve">Apartment society partnerships </w:t>
      </w:r>
    </w:p>
    <w:p w14:paraId="653C6084" w14:textId="77777777" w:rsidR="00A770A2" w:rsidRPr="00A770A2" w:rsidRDefault="00A770A2" w:rsidP="00A770A2">
      <w:pPr>
        <w:numPr>
          <w:ilvl w:val="0"/>
          <w:numId w:val="244"/>
        </w:numPr>
      </w:pPr>
      <w:r w:rsidRPr="00A770A2">
        <w:t xml:space="preserve">Google Search by supported locality </w:t>
      </w:r>
    </w:p>
    <w:p w14:paraId="584F852A" w14:textId="77777777" w:rsidR="00A770A2" w:rsidRPr="00A770A2" w:rsidRDefault="00A770A2" w:rsidP="00A770A2">
      <w:pPr>
        <w:numPr>
          <w:ilvl w:val="0"/>
          <w:numId w:val="244"/>
        </w:numPr>
      </w:pPr>
      <w:r w:rsidRPr="00A770A2">
        <w:t xml:space="preserve">Instagram proof-of-service content </w:t>
      </w:r>
    </w:p>
    <w:p w14:paraId="7DB47498" w14:textId="77777777" w:rsidR="00A770A2" w:rsidRPr="00A770A2" w:rsidRDefault="00A770A2" w:rsidP="00A770A2">
      <w:pPr>
        <w:numPr>
          <w:ilvl w:val="0"/>
          <w:numId w:val="244"/>
        </w:numPr>
      </w:pPr>
      <w:r w:rsidRPr="00A770A2">
        <w:t xml:space="preserve">Referral programme </w:t>
      </w:r>
    </w:p>
    <w:p w14:paraId="0EE9F158" w14:textId="77777777" w:rsidR="00A770A2" w:rsidRPr="00A770A2" w:rsidRDefault="00A770A2" w:rsidP="00A770A2">
      <w:pPr>
        <w:numPr>
          <w:ilvl w:val="0"/>
          <w:numId w:val="244"/>
        </w:numPr>
      </w:pPr>
      <w:r w:rsidRPr="00A770A2">
        <w:t xml:space="preserve">Corporate benefit pilot after consumer fulfilment is stable </w:t>
      </w:r>
    </w:p>
    <w:p w14:paraId="3FDC75D7" w14:textId="77777777" w:rsidR="00A770A2" w:rsidRPr="00A770A2" w:rsidRDefault="00A770A2" w:rsidP="00A770A2">
      <w:pPr>
        <w:rPr>
          <w:b/>
          <w:bCs/>
        </w:rPr>
      </w:pPr>
      <w:r w:rsidRPr="00A770A2">
        <w:rPr>
          <w:b/>
          <w:bCs/>
        </w:rPr>
        <w:t>Local proof content</w:t>
      </w:r>
    </w:p>
    <w:p w14:paraId="07A18DC7" w14:textId="77777777" w:rsidR="00A770A2" w:rsidRPr="00A770A2" w:rsidRDefault="00A770A2" w:rsidP="00A770A2">
      <w:r w:rsidRPr="00A770A2">
        <w:t>Show:</w:t>
      </w:r>
    </w:p>
    <w:p w14:paraId="5BC8C882" w14:textId="77777777" w:rsidR="00A770A2" w:rsidRPr="00A770A2" w:rsidRDefault="00A770A2" w:rsidP="00A770A2">
      <w:pPr>
        <w:numPr>
          <w:ilvl w:val="0"/>
          <w:numId w:val="245"/>
        </w:numPr>
      </w:pPr>
      <w:r w:rsidRPr="00A770A2">
        <w:t xml:space="preserve">GPS walk examples </w:t>
      </w:r>
    </w:p>
    <w:p w14:paraId="40C10C6D" w14:textId="77777777" w:rsidR="00A770A2" w:rsidRPr="00A770A2" w:rsidRDefault="00A770A2" w:rsidP="00A770A2">
      <w:pPr>
        <w:numPr>
          <w:ilvl w:val="0"/>
          <w:numId w:val="245"/>
        </w:numPr>
      </w:pPr>
      <w:r w:rsidRPr="00A770A2">
        <w:t xml:space="preserve">Real report cards </w:t>
      </w:r>
    </w:p>
    <w:p w14:paraId="49068C56" w14:textId="77777777" w:rsidR="00A770A2" w:rsidRPr="00A770A2" w:rsidRDefault="00A770A2" w:rsidP="00A770A2">
      <w:pPr>
        <w:numPr>
          <w:ilvl w:val="0"/>
          <w:numId w:val="245"/>
        </w:numPr>
      </w:pPr>
      <w:r w:rsidRPr="00A770A2">
        <w:t xml:space="preserve">Preferred-walker fulfilment rate </w:t>
      </w:r>
    </w:p>
    <w:p w14:paraId="1B4297CF" w14:textId="77777777" w:rsidR="00A770A2" w:rsidRPr="00A770A2" w:rsidRDefault="00A770A2" w:rsidP="00A770A2">
      <w:pPr>
        <w:numPr>
          <w:ilvl w:val="0"/>
          <w:numId w:val="245"/>
        </w:numPr>
      </w:pPr>
      <w:r w:rsidRPr="00A770A2">
        <w:t xml:space="preserve">Backup-response performance </w:t>
      </w:r>
    </w:p>
    <w:p w14:paraId="64C6AE7F" w14:textId="77777777" w:rsidR="00A770A2" w:rsidRPr="00A770A2" w:rsidRDefault="00A770A2" w:rsidP="00A770A2">
      <w:pPr>
        <w:numPr>
          <w:ilvl w:val="0"/>
          <w:numId w:val="245"/>
        </w:numPr>
      </w:pPr>
      <w:r w:rsidRPr="00A770A2">
        <w:lastRenderedPageBreak/>
        <w:t xml:space="preserve">Whitefield or HSR customer reviews </w:t>
      </w:r>
    </w:p>
    <w:p w14:paraId="35213739" w14:textId="77777777" w:rsidR="00A770A2" w:rsidRPr="00A770A2" w:rsidRDefault="00A770A2" w:rsidP="00A770A2">
      <w:pPr>
        <w:numPr>
          <w:ilvl w:val="0"/>
          <w:numId w:val="245"/>
        </w:numPr>
      </w:pPr>
      <w:r w:rsidRPr="00A770A2">
        <w:t xml:space="preserve">Exact neighbourhood availability </w:t>
      </w:r>
    </w:p>
    <w:p w14:paraId="56504D90" w14:textId="77777777" w:rsidR="00A770A2" w:rsidRPr="00A770A2" w:rsidRDefault="00A770A2" w:rsidP="00A770A2">
      <w:pPr>
        <w:rPr>
          <w:b/>
          <w:bCs/>
        </w:rPr>
      </w:pPr>
      <w:r w:rsidRPr="00A770A2">
        <w:rPr>
          <w:b/>
          <w:bCs/>
        </w:rPr>
        <w:t>Main risk</w:t>
      </w:r>
    </w:p>
    <w:p w14:paraId="61BC6E91" w14:textId="77777777" w:rsidR="00A770A2" w:rsidRPr="00A770A2" w:rsidRDefault="00A770A2" w:rsidP="00A770A2">
      <w:r w:rsidRPr="00A770A2">
        <w:rPr>
          <w:b/>
          <w:bCs/>
        </w:rPr>
        <w:t>High expectations combined with severe travel friction.</w:t>
      </w:r>
    </w:p>
    <w:p w14:paraId="14EAA80A" w14:textId="77777777" w:rsidR="00A770A2" w:rsidRPr="00A770A2" w:rsidRDefault="00A770A2" w:rsidP="00A770A2">
      <w:pPr>
        <w:rPr>
          <w:b/>
          <w:bCs/>
        </w:rPr>
      </w:pPr>
      <w:r w:rsidRPr="00A770A2">
        <w:rPr>
          <w:b/>
          <w:bCs/>
        </w:rPr>
        <w:t>Control</w:t>
      </w:r>
    </w:p>
    <w:p w14:paraId="093D48AD" w14:textId="77777777" w:rsidR="00A770A2" w:rsidRPr="00A770A2" w:rsidRDefault="00A770A2" w:rsidP="00A770A2">
      <w:pPr>
        <w:numPr>
          <w:ilvl w:val="0"/>
          <w:numId w:val="246"/>
        </w:numPr>
      </w:pPr>
      <w:r w:rsidRPr="00A770A2">
        <w:t xml:space="preserve">Strict operational zones </w:t>
      </w:r>
    </w:p>
    <w:p w14:paraId="0F19BB70" w14:textId="77777777" w:rsidR="00A770A2" w:rsidRPr="00A770A2" w:rsidRDefault="00A770A2" w:rsidP="00A770A2">
      <w:pPr>
        <w:numPr>
          <w:ilvl w:val="0"/>
          <w:numId w:val="246"/>
        </w:numPr>
      </w:pPr>
      <w:r w:rsidRPr="00A770A2">
        <w:t xml:space="preserve">No city-wide same-day promise </w:t>
      </w:r>
    </w:p>
    <w:p w14:paraId="69388011" w14:textId="77777777" w:rsidR="00A770A2" w:rsidRPr="00A770A2" w:rsidRDefault="00A770A2" w:rsidP="00A770A2">
      <w:pPr>
        <w:numPr>
          <w:ilvl w:val="0"/>
          <w:numId w:val="246"/>
        </w:numPr>
      </w:pPr>
      <w:r w:rsidRPr="00A770A2">
        <w:t xml:space="preserve">Stop sales above 85% capacity </w:t>
      </w:r>
    </w:p>
    <w:p w14:paraId="3795F7D9" w14:textId="77777777" w:rsidR="00A770A2" w:rsidRPr="00A770A2" w:rsidRDefault="00A770A2" w:rsidP="00A770A2">
      <w:pPr>
        <w:numPr>
          <w:ilvl w:val="0"/>
          <w:numId w:val="246"/>
        </w:numPr>
      </w:pPr>
      <w:r w:rsidRPr="00A770A2">
        <w:t xml:space="preserve">Local backup pool </w:t>
      </w:r>
    </w:p>
    <w:p w14:paraId="0F521A59" w14:textId="77777777" w:rsidR="00A770A2" w:rsidRPr="00A770A2" w:rsidRDefault="00A770A2" w:rsidP="00A770A2">
      <w:pPr>
        <w:numPr>
          <w:ilvl w:val="0"/>
          <w:numId w:val="246"/>
        </w:numPr>
      </w:pPr>
      <w:r w:rsidRPr="00A770A2">
        <w:t xml:space="preserve">Broad but explicit arrival windows </w:t>
      </w:r>
    </w:p>
    <w:p w14:paraId="5BC98BFE" w14:textId="77777777" w:rsidR="00A770A2" w:rsidRPr="00A770A2" w:rsidRDefault="00A770A2" w:rsidP="00A770A2">
      <w:pPr>
        <w:numPr>
          <w:ilvl w:val="0"/>
          <w:numId w:val="246"/>
        </w:numPr>
      </w:pPr>
      <w:r w:rsidRPr="00A770A2">
        <w:t xml:space="preserve">No subscription checkout before schedule capacity is reserved </w:t>
      </w:r>
    </w:p>
    <w:p w14:paraId="5E0C69EF" w14:textId="77777777" w:rsidR="00A770A2" w:rsidRPr="00A770A2" w:rsidRDefault="00A770A2" w:rsidP="00A770A2">
      <w:pPr>
        <w:rPr>
          <w:b/>
          <w:bCs/>
        </w:rPr>
      </w:pPr>
      <w:r w:rsidRPr="00A770A2">
        <w:rPr>
          <w:b/>
          <w:bCs/>
        </w:rPr>
        <w:t>Bengaluru decision</w:t>
      </w:r>
    </w:p>
    <w:p w14:paraId="1D48EDC9" w14:textId="77777777" w:rsidR="00A770A2" w:rsidRPr="00A770A2" w:rsidRDefault="00A770A2" w:rsidP="00A770A2">
      <w:r w:rsidRPr="00A770A2">
        <w:rPr>
          <w:b/>
          <w:bCs/>
        </w:rPr>
        <w:t>GO</w:t>
      </w:r>
      <w:r w:rsidRPr="00A770A2">
        <w:t>, but split the proposed large clusters into smaller operational units.</w:t>
      </w:r>
    </w:p>
    <w:p w14:paraId="11D70A72" w14:textId="77777777" w:rsidR="00A770A2" w:rsidRPr="00A770A2" w:rsidRDefault="00A770A2" w:rsidP="00A770A2">
      <w:r w:rsidRPr="00A770A2">
        <w:pict w14:anchorId="231BC3C9">
          <v:rect id="_x0000_i3017" style="width:0;height:1.5pt" o:hralign="center" o:hrstd="t" o:hr="t" fillcolor="#a0a0a0" stroked="f"/>
        </w:pict>
      </w:r>
    </w:p>
    <w:p w14:paraId="01B86367" w14:textId="77777777" w:rsidR="00A770A2" w:rsidRPr="00A770A2" w:rsidRDefault="00A770A2" w:rsidP="00A770A2">
      <w:pPr>
        <w:rPr>
          <w:b/>
          <w:bCs/>
        </w:rPr>
      </w:pPr>
      <w:r w:rsidRPr="00A770A2">
        <w:rPr>
          <w:b/>
          <w:bCs/>
        </w:rPr>
        <w:t>7. Pune strategy</w:t>
      </w:r>
    </w:p>
    <w:p w14:paraId="19CA0B6F" w14:textId="77777777" w:rsidR="00A770A2" w:rsidRPr="00A770A2" w:rsidRDefault="00A770A2" w:rsidP="00A770A2">
      <w:pPr>
        <w:rPr>
          <w:b/>
          <w:bCs/>
        </w:rPr>
      </w:pPr>
      <w:r w:rsidRPr="00A770A2">
        <w:rPr>
          <w:b/>
          <w:bCs/>
        </w:rPr>
        <w:t>Recommended positioning</w:t>
      </w:r>
    </w:p>
    <w:p w14:paraId="772570D3" w14:textId="77777777" w:rsidR="00A770A2" w:rsidRPr="00A770A2" w:rsidRDefault="00A770A2" w:rsidP="00A770A2">
      <w:r w:rsidRPr="00A770A2">
        <w:rPr>
          <w:b/>
          <w:bCs/>
        </w:rPr>
        <w:t>Dependable monthly dog-walking plans designed for Pune’s apartment communities.</w:t>
      </w:r>
    </w:p>
    <w:p w14:paraId="726634C7" w14:textId="77777777" w:rsidR="00A770A2" w:rsidRPr="00A770A2" w:rsidRDefault="00A770A2" w:rsidP="00A770A2">
      <w:pPr>
        <w:rPr>
          <w:b/>
          <w:bCs/>
        </w:rPr>
      </w:pPr>
      <w:r w:rsidRPr="00A770A2">
        <w:rPr>
          <w:b/>
          <w:bCs/>
        </w:rPr>
        <w:t>Recommended hero</w:t>
      </w:r>
    </w:p>
    <w:p w14:paraId="5603A64F" w14:textId="77777777" w:rsidR="00A770A2" w:rsidRPr="00A770A2" w:rsidRDefault="00A770A2" w:rsidP="00A770A2">
      <w:r w:rsidRPr="00A770A2">
        <w:t>A consistent walking routine—without paying for more than your dog needs.</w:t>
      </w:r>
    </w:p>
    <w:p w14:paraId="651013D1" w14:textId="77777777" w:rsidR="00A770A2" w:rsidRPr="00A770A2" w:rsidRDefault="00A770A2" w:rsidP="00A770A2">
      <w:pPr>
        <w:rPr>
          <w:b/>
          <w:bCs/>
        </w:rPr>
      </w:pPr>
      <w:r w:rsidRPr="00A770A2">
        <w:rPr>
          <w:b/>
          <w:bCs/>
        </w:rPr>
        <w:t>Flagship products</w:t>
      </w:r>
    </w:p>
    <w:p w14:paraId="34D52114" w14:textId="77777777" w:rsidR="00A770A2" w:rsidRPr="00A770A2" w:rsidRDefault="00A770A2" w:rsidP="00A770A2">
      <w:pPr>
        <w:numPr>
          <w:ilvl w:val="0"/>
          <w:numId w:val="247"/>
        </w:numPr>
      </w:pPr>
      <w:r w:rsidRPr="00A770A2">
        <w:t xml:space="preserve">Regular Plan: 12 walks </w:t>
      </w:r>
    </w:p>
    <w:p w14:paraId="6F62C22C" w14:textId="77777777" w:rsidR="00A770A2" w:rsidRPr="00A770A2" w:rsidRDefault="00A770A2" w:rsidP="00A770A2">
      <w:pPr>
        <w:numPr>
          <w:ilvl w:val="0"/>
          <w:numId w:val="247"/>
        </w:numPr>
      </w:pPr>
      <w:r w:rsidRPr="00A770A2">
        <w:t xml:space="preserve">Active Plan: 20 walks </w:t>
      </w:r>
    </w:p>
    <w:p w14:paraId="3ABFFDE2" w14:textId="77777777" w:rsidR="00A770A2" w:rsidRPr="00A770A2" w:rsidRDefault="00A770A2" w:rsidP="00A770A2">
      <w:pPr>
        <w:numPr>
          <w:ilvl w:val="0"/>
          <w:numId w:val="247"/>
        </w:numPr>
      </w:pPr>
      <w:r w:rsidRPr="00A770A2">
        <w:t xml:space="preserve">Optional grooming credit </w:t>
      </w:r>
    </w:p>
    <w:p w14:paraId="727B9027" w14:textId="77777777" w:rsidR="00A770A2" w:rsidRPr="00A770A2" w:rsidRDefault="00A770A2" w:rsidP="00A770A2">
      <w:pPr>
        <w:numPr>
          <w:ilvl w:val="0"/>
          <w:numId w:val="247"/>
        </w:numPr>
      </w:pPr>
      <w:r w:rsidRPr="00A770A2">
        <w:t xml:space="preserve">Society resident pricing </w:t>
      </w:r>
    </w:p>
    <w:p w14:paraId="09562C32" w14:textId="77777777" w:rsidR="00A770A2" w:rsidRPr="00A770A2" w:rsidRDefault="00A770A2" w:rsidP="00A770A2">
      <w:r w:rsidRPr="00A770A2">
        <w:t xml:space="preserve">A current provider publicly advertises monthly Pune walking plans, including separate pricing for 20- and 40-minute walks. Customers can therefore compare unit price, making transparent value and service quality especially important. </w:t>
      </w:r>
    </w:p>
    <w:p w14:paraId="49EA2FBD" w14:textId="77777777" w:rsidR="00A770A2" w:rsidRPr="00A770A2" w:rsidRDefault="00A770A2" w:rsidP="00A770A2">
      <w:pPr>
        <w:rPr>
          <w:b/>
          <w:bCs/>
        </w:rPr>
      </w:pPr>
      <w:r w:rsidRPr="00A770A2">
        <w:rPr>
          <w:b/>
          <w:bCs/>
        </w:rPr>
        <w:t>Corrected cluster rollout</w:t>
      </w:r>
    </w:p>
    <w:p w14:paraId="38363AA1" w14:textId="77777777" w:rsidR="00A770A2" w:rsidRPr="00A770A2" w:rsidRDefault="00A770A2" w:rsidP="00A770A2">
      <w:pPr>
        <w:rPr>
          <w:b/>
          <w:bCs/>
        </w:rPr>
      </w:pPr>
      <w:r w:rsidRPr="00A770A2">
        <w:rPr>
          <w:b/>
          <w:bCs/>
        </w:rPr>
        <w:t>Cluster 1A: Baner–</w:t>
      </w:r>
      <w:proofErr w:type="spellStart"/>
      <w:r w:rsidRPr="00A770A2">
        <w:rPr>
          <w:b/>
          <w:bCs/>
        </w:rPr>
        <w:t>Balewadi</w:t>
      </w:r>
      <w:proofErr w:type="spellEnd"/>
    </w:p>
    <w:p w14:paraId="13740B95" w14:textId="77777777" w:rsidR="00A770A2" w:rsidRPr="00A770A2" w:rsidRDefault="00A770A2" w:rsidP="00A770A2">
      <w:r w:rsidRPr="00A770A2">
        <w:lastRenderedPageBreak/>
        <w:t>A coherent apartment and premium-residential cluster.</w:t>
      </w:r>
    </w:p>
    <w:p w14:paraId="65ED057B" w14:textId="77777777" w:rsidR="00A770A2" w:rsidRPr="00A770A2" w:rsidRDefault="00A770A2" w:rsidP="00A770A2">
      <w:pPr>
        <w:rPr>
          <w:b/>
          <w:bCs/>
        </w:rPr>
      </w:pPr>
      <w:r w:rsidRPr="00A770A2">
        <w:rPr>
          <w:b/>
          <w:bCs/>
        </w:rPr>
        <w:t>Cluster 1B: Wakad</w:t>
      </w:r>
    </w:p>
    <w:p w14:paraId="50F81BEB" w14:textId="77777777" w:rsidR="00A770A2" w:rsidRPr="00A770A2" w:rsidRDefault="00A770A2" w:rsidP="00A770A2">
      <w:r w:rsidRPr="00A770A2">
        <w:t>Operate Wakad separately until measured travel-time and route data prove it can share capacity with Baner–</w:t>
      </w:r>
      <w:proofErr w:type="spellStart"/>
      <w:r w:rsidRPr="00A770A2">
        <w:t>Balewadi</w:t>
      </w:r>
      <w:proofErr w:type="spellEnd"/>
      <w:r w:rsidRPr="00A770A2">
        <w:t>.</w:t>
      </w:r>
    </w:p>
    <w:p w14:paraId="5953F736" w14:textId="77777777" w:rsidR="00A770A2" w:rsidRPr="00A770A2" w:rsidRDefault="00A770A2" w:rsidP="00A770A2">
      <w:r w:rsidRPr="00A770A2">
        <w:t xml:space="preserve">The delayed approach connection to the </w:t>
      </w:r>
      <w:proofErr w:type="spellStart"/>
      <w:r w:rsidRPr="00A770A2">
        <w:t>Balewadi</w:t>
      </w:r>
      <w:proofErr w:type="spellEnd"/>
      <w:r w:rsidRPr="00A770A2">
        <w:t xml:space="preserve">–Wakad bridge illustrates why apparently adjacent neighbourhoods should not automatically be treated as one reliable service route. </w:t>
      </w:r>
    </w:p>
    <w:p w14:paraId="053FC197" w14:textId="77777777" w:rsidR="00A770A2" w:rsidRPr="00A770A2" w:rsidRDefault="00A770A2" w:rsidP="00A770A2">
      <w:pPr>
        <w:rPr>
          <w:b/>
          <w:bCs/>
        </w:rPr>
      </w:pPr>
      <w:r w:rsidRPr="00A770A2">
        <w:rPr>
          <w:b/>
          <w:bCs/>
        </w:rPr>
        <w:t xml:space="preserve">Cluster 2: </w:t>
      </w:r>
      <w:proofErr w:type="spellStart"/>
      <w:r w:rsidRPr="00A770A2">
        <w:rPr>
          <w:b/>
          <w:bCs/>
        </w:rPr>
        <w:t>Kharadi</w:t>
      </w:r>
      <w:proofErr w:type="spellEnd"/>
      <w:r w:rsidRPr="00A770A2">
        <w:rPr>
          <w:b/>
          <w:bCs/>
        </w:rPr>
        <w:t>–Viman Nagar</w:t>
      </w:r>
    </w:p>
    <w:p w14:paraId="79F271B4" w14:textId="77777777" w:rsidR="00A770A2" w:rsidRPr="00A770A2" w:rsidRDefault="00A770A2" w:rsidP="00A770A2">
      <w:pPr>
        <w:numPr>
          <w:ilvl w:val="0"/>
          <w:numId w:val="248"/>
        </w:numPr>
      </w:pPr>
      <w:proofErr w:type="spellStart"/>
      <w:r w:rsidRPr="00A770A2">
        <w:t>Kharadi</w:t>
      </w:r>
      <w:proofErr w:type="spellEnd"/>
      <w:r w:rsidRPr="00A770A2">
        <w:t xml:space="preserve"> </w:t>
      </w:r>
    </w:p>
    <w:p w14:paraId="6500FAE7" w14:textId="77777777" w:rsidR="00A770A2" w:rsidRPr="00A770A2" w:rsidRDefault="00A770A2" w:rsidP="00A770A2">
      <w:pPr>
        <w:numPr>
          <w:ilvl w:val="0"/>
          <w:numId w:val="248"/>
        </w:numPr>
      </w:pPr>
      <w:r w:rsidRPr="00A770A2">
        <w:t xml:space="preserve">Viman Nagar </w:t>
      </w:r>
    </w:p>
    <w:p w14:paraId="71A65B23" w14:textId="77777777" w:rsidR="00A770A2" w:rsidRPr="00A770A2" w:rsidRDefault="00A770A2" w:rsidP="00A770A2">
      <w:pPr>
        <w:numPr>
          <w:ilvl w:val="0"/>
          <w:numId w:val="248"/>
        </w:numPr>
      </w:pPr>
      <w:r w:rsidRPr="00A770A2">
        <w:t xml:space="preserve">Selected Kalyani Nagar coverage only when capacity permits </w:t>
      </w:r>
    </w:p>
    <w:p w14:paraId="16034B26" w14:textId="77777777" w:rsidR="00A770A2" w:rsidRPr="00A770A2" w:rsidRDefault="00A770A2" w:rsidP="00A770A2">
      <w:pPr>
        <w:rPr>
          <w:b/>
          <w:bCs/>
        </w:rPr>
      </w:pPr>
      <w:r w:rsidRPr="00A770A2">
        <w:rPr>
          <w:b/>
          <w:bCs/>
        </w:rPr>
        <w:t xml:space="preserve">Cluster 3A: </w:t>
      </w:r>
      <w:proofErr w:type="spellStart"/>
      <w:r w:rsidRPr="00A770A2">
        <w:rPr>
          <w:b/>
          <w:bCs/>
        </w:rPr>
        <w:t>Hinjawadi</w:t>
      </w:r>
      <w:proofErr w:type="spellEnd"/>
    </w:p>
    <w:p w14:paraId="1766A6FB" w14:textId="77777777" w:rsidR="00A770A2" w:rsidRPr="00A770A2" w:rsidRDefault="00A770A2" w:rsidP="00A770A2">
      <w:pPr>
        <w:rPr>
          <w:b/>
          <w:bCs/>
        </w:rPr>
      </w:pPr>
      <w:r w:rsidRPr="00A770A2">
        <w:rPr>
          <w:b/>
          <w:bCs/>
        </w:rPr>
        <w:t xml:space="preserve">Cluster 3B: Pimple </w:t>
      </w:r>
      <w:proofErr w:type="spellStart"/>
      <w:r w:rsidRPr="00A770A2">
        <w:rPr>
          <w:b/>
          <w:bCs/>
        </w:rPr>
        <w:t>Saudagar</w:t>
      </w:r>
      <w:proofErr w:type="spellEnd"/>
    </w:p>
    <w:p w14:paraId="5820AB2C" w14:textId="77777777" w:rsidR="00A770A2" w:rsidRPr="00A770A2" w:rsidRDefault="00A770A2" w:rsidP="00A770A2">
      <w:r w:rsidRPr="00A770A2">
        <w:t>Do not assume one walker pool can efficiently cover both during peak periods.</w:t>
      </w:r>
    </w:p>
    <w:p w14:paraId="78539577" w14:textId="77777777" w:rsidR="00A770A2" w:rsidRPr="00A770A2" w:rsidRDefault="00A770A2" w:rsidP="00A770A2">
      <w:pPr>
        <w:rPr>
          <w:b/>
          <w:bCs/>
        </w:rPr>
      </w:pPr>
      <w:r w:rsidRPr="00A770A2">
        <w:rPr>
          <w:b/>
          <w:bCs/>
        </w:rPr>
        <w:t>Cluster 4A: Aundh</w:t>
      </w:r>
    </w:p>
    <w:p w14:paraId="3999F84F" w14:textId="77777777" w:rsidR="00A770A2" w:rsidRPr="00A770A2" w:rsidRDefault="00A770A2" w:rsidP="00A770A2">
      <w:pPr>
        <w:rPr>
          <w:b/>
          <w:bCs/>
        </w:rPr>
      </w:pPr>
      <w:r w:rsidRPr="00A770A2">
        <w:rPr>
          <w:b/>
          <w:bCs/>
        </w:rPr>
        <w:t>Cluster 4B: Koregaon Park</w:t>
      </w:r>
    </w:p>
    <w:p w14:paraId="62D7AEC3" w14:textId="77777777" w:rsidR="00A770A2" w:rsidRPr="00A770A2" w:rsidRDefault="00A770A2" w:rsidP="00A770A2">
      <w:r w:rsidRPr="00A770A2">
        <w:t>These are distinct micro-markets and should not share operational capacity by default.</w:t>
      </w:r>
    </w:p>
    <w:p w14:paraId="0758544C" w14:textId="77777777" w:rsidR="00A770A2" w:rsidRPr="00A770A2" w:rsidRDefault="00A770A2" w:rsidP="00A770A2">
      <w:r w:rsidRPr="00A770A2">
        <w:t xml:space="preserve">Pune recorded a 71.1% average congestion level in 2025, with a 10 km trip averaging more than 33 minutes. That strongly supports micro-cluster operations. </w:t>
      </w:r>
    </w:p>
    <w:p w14:paraId="62A698D6" w14:textId="77777777" w:rsidR="00A770A2" w:rsidRPr="00A770A2" w:rsidRDefault="00A770A2" w:rsidP="00A770A2">
      <w:pPr>
        <w:rPr>
          <w:b/>
          <w:bCs/>
        </w:rPr>
      </w:pPr>
      <w:r w:rsidRPr="00A770A2">
        <w:rPr>
          <w:b/>
          <w:bCs/>
        </w:rPr>
        <w:t>Acquisition sequence</w:t>
      </w:r>
    </w:p>
    <w:p w14:paraId="2C42308C" w14:textId="77777777" w:rsidR="00A770A2" w:rsidRPr="00A770A2" w:rsidRDefault="00A770A2" w:rsidP="00A770A2">
      <w:pPr>
        <w:numPr>
          <w:ilvl w:val="0"/>
          <w:numId w:val="249"/>
        </w:numPr>
      </w:pPr>
      <w:r w:rsidRPr="00A770A2">
        <w:t xml:space="preserve">Apartment and RWA partnerships </w:t>
      </w:r>
    </w:p>
    <w:p w14:paraId="024D266E" w14:textId="77777777" w:rsidR="00A770A2" w:rsidRPr="00A770A2" w:rsidRDefault="00A770A2" w:rsidP="00A770A2">
      <w:pPr>
        <w:numPr>
          <w:ilvl w:val="0"/>
          <w:numId w:val="249"/>
        </w:numPr>
      </w:pPr>
      <w:r w:rsidRPr="00A770A2">
        <w:t xml:space="preserve">Starter pack after a successful walk </w:t>
      </w:r>
    </w:p>
    <w:p w14:paraId="64C80CF2" w14:textId="77777777" w:rsidR="00A770A2" w:rsidRPr="00A770A2" w:rsidRDefault="00A770A2" w:rsidP="00A770A2">
      <w:pPr>
        <w:numPr>
          <w:ilvl w:val="0"/>
          <w:numId w:val="249"/>
        </w:numPr>
      </w:pPr>
      <w:r w:rsidRPr="00A770A2">
        <w:t xml:space="preserve">Grooming and preventive-care camps </w:t>
      </w:r>
    </w:p>
    <w:p w14:paraId="69A58897" w14:textId="77777777" w:rsidR="00A770A2" w:rsidRPr="00A770A2" w:rsidRDefault="00A770A2" w:rsidP="00A770A2">
      <w:pPr>
        <w:numPr>
          <w:ilvl w:val="0"/>
          <w:numId w:val="249"/>
        </w:numPr>
      </w:pPr>
      <w:r w:rsidRPr="00A770A2">
        <w:t xml:space="preserve">Resident referrals </w:t>
      </w:r>
    </w:p>
    <w:p w14:paraId="0E75F02F" w14:textId="77777777" w:rsidR="00A770A2" w:rsidRPr="00A770A2" w:rsidRDefault="00A770A2" w:rsidP="00A770A2">
      <w:pPr>
        <w:numPr>
          <w:ilvl w:val="0"/>
          <w:numId w:val="249"/>
        </w:numPr>
      </w:pPr>
      <w:r w:rsidRPr="00A770A2">
        <w:t xml:space="preserve">Local search campaigns </w:t>
      </w:r>
    </w:p>
    <w:p w14:paraId="5D8C010E" w14:textId="77777777" w:rsidR="00A770A2" w:rsidRPr="00A770A2" w:rsidRDefault="00A770A2" w:rsidP="00A770A2">
      <w:pPr>
        <w:numPr>
          <w:ilvl w:val="0"/>
          <w:numId w:val="249"/>
        </w:numPr>
      </w:pPr>
      <w:r w:rsidRPr="00A770A2">
        <w:t xml:space="preserve">IT-employer discount pilot later </w:t>
      </w:r>
    </w:p>
    <w:p w14:paraId="5F1168F3" w14:textId="77777777" w:rsidR="00A770A2" w:rsidRPr="00A770A2" w:rsidRDefault="00A770A2" w:rsidP="00A770A2">
      <w:pPr>
        <w:rPr>
          <w:b/>
          <w:bCs/>
        </w:rPr>
      </w:pPr>
      <w:r w:rsidRPr="00A770A2">
        <w:rPr>
          <w:b/>
          <w:bCs/>
        </w:rPr>
        <w:t>Student caregiver strategy</w:t>
      </w:r>
    </w:p>
    <w:p w14:paraId="39F41D93" w14:textId="77777777" w:rsidR="00A770A2" w:rsidRPr="00A770A2" w:rsidRDefault="00A770A2" w:rsidP="00A770A2">
      <w:r w:rsidRPr="00A770A2">
        <w:t>Do not assume student availability equals reliable supply.</w:t>
      </w:r>
    </w:p>
    <w:p w14:paraId="651F6E6F" w14:textId="77777777" w:rsidR="00A770A2" w:rsidRPr="00A770A2" w:rsidRDefault="00A770A2" w:rsidP="00A770A2">
      <w:r w:rsidRPr="00A770A2">
        <w:t>Students should pass the same:</w:t>
      </w:r>
    </w:p>
    <w:p w14:paraId="01DC96F5" w14:textId="77777777" w:rsidR="00A770A2" w:rsidRPr="00A770A2" w:rsidRDefault="00A770A2" w:rsidP="00A770A2">
      <w:pPr>
        <w:numPr>
          <w:ilvl w:val="0"/>
          <w:numId w:val="250"/>
        </w:numPr>
      </w:pPr>
      <w:r w:rsidRPr="00A770A2">
        <w:t xml:space="preserve">Identity and document checks </w:t>
      </w:r>
    </w:p>
    <w:p w14:paraId="0697E76F" w14:textId="77777777" w:rsidR="00A770A2" w:rsidRPr="00A770A2" w:rsidRDefault="00A770A2" w:rsidP="00A770A2">
      <w:pPr>
        <w:numPr>
          <w:ilvl w:val="0"/>
          <w:numId w:val="250"/>
        </w:numPr>
      </w:pPr>
      <w:r w:rsidRPr="00A770A2">
        <w:lastRenderedPageBreak/>
        <w:t xml:space="preserve">Practical assessment </w:t>
      </w:r>
    </w:p>
    <w:p w14:paraId="0C964A2C" w14:textId="77777777" w:rsidR="00A770A2" w:rsidRPr="00A770A2" w:rsidRDefault="00A770A2" w:rsidP="00A770A2">
      <w:pPr>
        <w:numPr>
          <w:ilvl w:val="0"/>
          <w:numId w:val="250"/>
        </w:numPr>
      </w:pPr>
      <w:r w:rsidRPr="00A770A2">
        <w:t xml:space="preserve">Schedule commitment </w:t>
      </w:r>
    </w:p>
    <w:p w14:paraId="7CA830F8" w14:textId="77777777" w:rsidR="00A770A2" w:rsidRPr="00A770A2" w:rsidRDefault="00A770A2" w:rsidP="00A770A2">
      <w:pPr>
        <w:numPr>
          <w:ilvl w:val="0"/>
          <w:numId w:val="250"/>
        </w:numPr>
      </w:pPr>
      <w:r w:rsidRPr="00A770A2">
        <w:t xml:space="preserve">Backup process </w:t>
      </w:r>
    </w:p>
    <w:p w14:paraId="5B6B977A" w14:textId="77777777" w:rsidR="00A770A2" w:rsidRPr="00A770A2" w:rsidRDefault="00A770A2" w:rsidP="00A770A2">
      <w:pPr>
        <w:numPr>
          <w:ilvl w:val="0"/>
          <w:numId w:val="250"/>
        </w:numPr>
      </w:pPr>
      <w:r w:rsidRPr="00A770A2">
        <w:t xml:space="preserve">Report-quality requirement </w:t>
      </w:r>
    </w:p>
    <w:p w14:paraId="499F0028" w14:textId="77777777" w:rsidR="00A770A2" w:rsidRPr="00A770A2" w:rsidRDefault="00A770A2" w:rsidP="00A770A2">
      <w:r w:rsidRPr="00A770A2">
        <w:t xml:space="preserve">Track exam periods, relocations and semester </w:t>
      </w:r>
      <w:proofErr w:type="gramStart"/>
      <w:r w:rsidRPr="00A770A2">
        <w:t>breaks</w:t>
      </w:r>
      <w:proofErr w:type="gramEnd"/>
      <w:r w:rsidRPr="00A770A2">
        <w:t xml:space="preserve"> as supply risks.</w:t>
      </w:r>
    </w:p>
    <w:p w14:paraId="73D5DA64" w14:textId="77777777" w:rsidR="00A770A2" w:rsidRPr="00A770A2" w:rsidRDefault="00A770A2" w:rsidP="00A770A2">
      <w:pPr>
        <w:rPr>
          <w:b/>
          <w:bCs/>
        </w:rPr>
      </w:pPr>
      <w:r w:rsidRPr="00A770A2">
        <w:rPr>
          <w:b/>
          <w:bCs/>
        </w:rPr>
        <w:t>Pricing position</w:t>
      </w:r>
    </w:p>
    <w:p w14:paraId="6E2822B0" w14:textId="77777777" w:rsidR="00A770A2" w:rsidRPr="00A770A2" w:rsidRDefault="00A770A2" w:rsidP="00A770A2">
      <w:r w:rsidRPr="00A770A2">
        <w:t>Use:</w:t>
      </w:r>
    </w:p>
    <w:p w14:paraId="14C7BD97" w14:textId="77777777" w:rsidR="00A770A2" w:rsidRPr="00A770A2" w:rsidRDefault="00A770A2" w:rsidP="00A770A2">
      <w:r w:rsidRPr="00A770A2">
        <w:rPr>
          <w:b/>
          <w:bCs/>
        </w:rPr>
        <w:t>Managed-value care</w:t>
      </w:r>
    </w:p>
    <w:p w14:paraId="4DC102E0" w14:textId="77777777" w:rsidR="00A770A2" w:rsidRPr="00A770A2" w:rsidRDefault="00A770A2" w:rsidP="00A770A2">
      <w:r w:rsidRPr="00A770A2">
        <w:t>rather than:</w:t>
      </w:r>
    </w:p>
    <w:p w14:paraId="00982DFC" w14:textId="77777777" w:rsidR="00A770A2" w:rsidRPr="00A770A2" w:rsidRDefault="00A770A2" w:rsidP="00A770A2">
      <w:pPr>
        <w:numPr>
          <w:ilvl w:val="0"/>
          <w:numId w:val="251"/>
        </w:numPr>
      </w:pPr>
      <w:r w:rsidRPr="00A770A2">
        <w:t xml:space="preserve">Cheapest walker </w:t>
      </w:r>
    </w:p>
    <w:p w14:paraId="6928D185" w14:textId="77777777" w:rsidR="00A770A2" w:rsidRPr="00A770A2" w:rsidRDefault="00A770A2" w:rsidP="00A770A2">
      <w:pPr>
        <w:numPr>
          <w:ilvl w:val="0"/>
          <w:numId w:val="251"/>
        </w:numPr>
      </w:pPr>
      <w:r w:rsidRPr="00A770A2">
        <w:t xml:space="preserve">Luxury-only care </w:t>
      </w:r>
    </w:p>
    <w:p w14:paraId="5DFAC544" w14:textId="77777777" w:rsidR="00A770A2" w:rsidRPr="00A770A2" w:rsidRDefault="00A770A2" w:rsidP="00A770A2">
      <w:r w:rsidRPr="00A770A2">
        <w:t>Show:</w:t>
      </w:r>
    </w:p>
    <w:p w14:paraId="786EA0DC" w14:textId="77777777" w:rsidR="00A770A2" w:rsidRPr="00A770A2" w:rsidRDefault="00A770A2" w:rsidP="00A770A2">
      <w:pPr>
        <w:numPr>
          <w:ilvl w:val="0"/>
          <w:numId w:val="252"/>
        </w:numPr>
      </w:pPr>
      <w:r w:rsidRPr="00A770A2">
        <w:t xml:space="preserve">Effective cost per walk </w:t>
      </w:r>
    </w:p>
    <w:p w14:paraId="471E0BFC" w14:textId="77777777" w:rsidR="00A770A2" w:rsidRPr="00A770A2" w:rsidRDefault="00A770A2" w:rsidP="00A770A2">
      <w:pPr>
        <w:numPr>
          <w:ilvl w:val="0"/>
          <w:numId w:val="252"/>
        </w:numPr>
      </w:pPr>
      <w:r w:rsidRPr="00A770A2">
        <w:t xml:space="preserve">What backup coverage includes </w:t>
      </w:r>
    </w:p>
    <w:p w14:paraId="66BEAA52" w14:textId="77777777" w:rsidR="00A770A2" w:rsidRPr="00A770A2" w:rsidRDefault="00A770A2" w:rsidP="00A770A2">
      <w:pPr>
        <w:numPr>
          <w:ilvl w:val="0"/>
          <w:numId w:val="252"/>
        </w:numPr>
      </w:pPr>
      <w:r w:rsidRPr="00A770A2">
        <w:t xml:space="preserve">Rollover limits </w:t>
      </w:r>
    </w:p>
    <w:p w14:paraId="3B98FB95" w14:textId="77777777" w:rsidR="00A770A2" w:rsidRPr="00A770A2" w:rsidRDefault="00A770A2" w:rsidP="00A770A2">
      <w:pPr>
        <w:numPr>
          <w:ilvl w:val="0"/>
          <w:numId w:val="252"/>
        </w:numPr>
      </w:pPr>
      <w:r w:rsidRPr="00A770A2">
        <w:t xml:space="preserve">Report proof </w:t>
      </w:r>
    </w:p>
    <w:p w14:paraId="76F85D44" w14:textId="77777777" w:rsidR="00A770A2" w:rsidRPr="00A770A2" w:rsidRDefault="00A770A2" w:rsidP="00A770A2">
      <w:pPr>
        <w:numPr>
          <w:ilvl w:val="0"/>
          <w:numId w:val="252"/>
        </w:numPr>
      </w:pPr>
      <w:r w:rsidRPr="00A770A2">
        <w:t xml:space="preserve">Society-density discount </w:t>
      </w:r>
    </w:p>
    <w:p w14:paraId="311EE740" w14:textId="77777777" w:rsidR="00A770A2" w:rsidRPr="00A770A2" w:rsidRDefault="00A770A2" w:rsidP="00A770A2">
      <w:pPr>
        <w:rPr>
          <w:b/>
          <w:bCs/>
        </w:rPr>
      </w:pPr>
      <w:r w:rsidRPr="00A770A2">
        <w:rPr>
          <w:b/>
          <w:bCs/>
        </w:rPr>
        <w:t>Main risk</w:t>
      </w:r>
    </w:p>
    <w:p w14:paraId="099A4B4F" w14:textId="77777777" w:rsidR="00A770A2" w:rsidRPr="00A770A2" w:rsidRDefault="00A770A2" w:rsidP="00A770A2">
      <w:r w:rsidRPr="00A770A2">
        <w:rPr>
          <w:b/>
          <w:bCs/>
        </w:rPr>
        <w:t>Price comparison combined with traffic-heavy fulfilment.</w:t>
      </w:r>
    </w:p>
    <w:p w14:paraId="7F47CCFE" w14:textId="77777777" w:rsidR="00A770A2" w:rsidRPr="00A770A2" w:rsidRDefault="00A770A2" w:rsidP="00A770A2">
      <w:pPr>
        <w:rPr>
          <w:b/>
          <w:bCs/>
        </w:rPr>
      </w:pPr>
      <w:r w:rsidRPr="00A770A2">
        <w:rPr>
          <w:b/>
          <w:bCs/>
        </w:rPr>
        <w:t>Control</w:t>
      </w:r>
    </w:p>
    <w:p w14:paraId="00902E6E" w14:textId="77777777" w:rsidR="00A770A2" w:rsidRPr="00A770A2" w:rsidRDefault="00A770A2" w:rsidP="00A770A2">
      <w:pPr>
        <w:numPr>
          <w:ilvl w:val="0"/>
          <w:numId w:val="253"/>
        </w:numPr>
      </w:pPr>
      <w:r w:rsidRPr="00A770A2">
        <w:t xml:space="preserve">12-walk entry product </w:t>
      </w:r>
    </w:p>
    <w:p w14:paraId="3651D2B5" w14:textId="77777777" w:rsidR="00A770A2" w:rsidRPr="00A770A2" w:rsidRDefault="00A770A2" w:rsidP="00A770A2">
      <w:pPr>
        <w:numPr>
          <w:ilvl w:val="0"/>
          <w:numId w:val="253"/>
        </w:numPr>
      </w:pPr>
      <w:r w:rsidRPr="00A770A2">
        <w:t xml:space="preserve">Smaller downgrade option </w:t>
      </w:r>
    </w:p>
    <w:p w14:paraId="7C0D2BB0" w14:textId="77777777" w:rsidR="00A770A2" w:rsidRPr="00A770A2" w:rsidRDefault="00A770A2" w:rsidP="00A770A2">
      <w:pPr>
        <w:numPr>
          <w:ilvl w:val="0"/>
          <w:numId w:val="253"/>
        </w:numPr>
      </w:pPr>
      <w:r w:rsidRPr="00A770A2">
        <w:t xml:space="preserve">Cluster density discount </w:t>
      </w:r>
    </w:p>
    <w:p w14:paraId="2052049D" w14:textId="77777777" w:rsidR="00A770A2" w:rsidRPr="00A770A2" w:rsidRDefault="00A770A2" w:rsidP="00A770A2">
      <w:pPr>
        <w:numPr>
          <w:ilvl w:val="0"/>
          <w:numId w:val="253"/>
        </w:numPr>
      </w:pPr>
      <w:r w:rsidRPr="00A770A2">
        <w:t xml:space="preserve">Transparent per-walk economics </w:t>
      </w:r>
    </w:p>
    <w:p w14:paraId="0587B050" w14:textId="77777777" w:rsidR="00A770A2" w:rsidRPr="00A770A2" w:rsidRDefault="00A770A2" w:rsidP="00A770A2">
      <w:pPr>
        <w:numPr>
          <w:ilvl w:val="0"/>
          <w:numId w:val="253"/>
        </w:numPr>
      </w:pPr>
      <w:r w:rsidRPr="00A770A2">
        <w:t xml:space="preserve">Separate east and west Pune operations </w:t>
      </w:r>
    </w:p>
    <w:p w14:paraId="4183A628" w14:textId="77777777" w:rsidR="00A770A2" w:rsidRPr="00A770A2" w:rsidRDefault="00A770A2" w:rsidP="00A770A2">
      <w:pPr>
        <w:rPr>
          <w:b/>
          <w:bCs/>
        </w:rPr>
      </w:pPr>
      <w:r w:rsidRPr="00A770A2">
        <w:rPr>
          <w:b/>
          <w:bCs/>
        </w:rPr>
        <w:t>Pune decision</w:t>
      </w:r>
    </w:p>
    <w:p w14:paraId="728A361A" w14:textId="77777777" w:rsidR="00A770A2" w:rsidRPr="00A770A2" w:rsidRDefault="00A770A2" w:rsidP="00A770A2">
      <w:r w:rsidRPr="00A770A2">
        <w:rPr>
          <w:b/>
          <w:bCs/>
        </w:rPr>
        <w:t>GO</w:t>
      </w:r>
      <w:r w:rsidRPr="00A770A2">
        <w:t xml:space="preserve">, but separate Wakad, </w:t>
      </w:r>
      <w:proofErr w:type="spellStart"/>
      <w:r w:rsidRPr="00A770A2">
        <w:t>Hinjawadi</w:t>
      </w:r>
      <w:proofErr w:type="spellEnd"/>
      <w:r w:rsidRPr="00A770A2">
        <w:t>, Aundh and Koregaon Park from the broader clusters proposed.</w:t>
      </w:r>
    </w:p>
    <w:p w14:paraId="3B4A8107" w14:textId="77777777" w:rsidR="00A770A2" w:rsidRPr="00A770A2" w:rsidRDefault="00A770A2" w:rsidP="00A770A2">
      <w:r w:rsidRPr="00A770A2">
        <w:pict w14:anchorId="7B32B794">
          <v:rect id="_x0000_i3018" style="width:0;height:1.5pt" o:hralign="center" o:hrstd="t" o:hr="t" fillcolor="#a0a0a0" stroked="f"/>
        </w:pict>
      </w:r>
    </w:p>
    <w:p w14:paraId="3444AD81" w14:textId="77777777" w:rsidR="00A770A2" w:rsidRPr="00A770A2" w:rsidRDefault="00A770A2" w:rsidP="00A770A2">
      <w:pPr>
        <w:rPr>
          <w:b/>
          <w:bCs/>
        </w:rPr>
      </w:pPr>
      <w:r w:rsidRPr="00A770A2">
        <w:rPr>
          <w:b/>
          <w:bCs/>
        </w:rPr>
        <w:lastRenderedPageBreak/>
        <w:t>8. Mumbai strategy</w:t>
      </w:r>
    </w:p>
    <w:p w14:paraId="49C0FE09" w14:textId="77777777" w:rsidR="00A770A2" w:rsidRPr="00A770A2" w:rsidRDefault="00A770A2" w:rsidP="00A770A2">
      <w:pPr>
        <w:rPr>
          <w:b/>
          <w:bCs/>
        </w:rPr>
      </w:pPr>
      <w:r w:rsidRPr="00A770A2">
        <w:rPr>
          <w:b/>
          <w:bCs/>
        </w:rPr>
        <w:t>Recommended positioning</w:t>
      </w:r>
    </w:p>
    <w:p w14:paraId="0BDE86C0" w14:textId="77777777" w:rsidR="00A770A2" w:rsidRPr="00A770A2" w:rsidRDefault="00A770A2" w:rsidP="00A770A2">
      <w:r w:rsidRPr="00A770A2">
        <w:rPr>
          <w:b/>
          <w:bCs/>
        </w:rPr>
        <w:t>Premium pet care delivered by walkers and sitters who operate within your locality.</w:t>
      </w:r>
    </w:p>
    <w:p w14:paraId="72E4214E" w14:textId="77777777" w:rsidR="00A770A2" w:rsidRPr="00A770A2" w:rsidRDefault="00A770A2" w:rsidP="00A770A2">
      <w:pPr>
        <w:rPr>
          <w:b/>
          <w:bCs/>
        </w:rPr>
      </w:pPr>
      <w:r w:rsidRPr="00A770A2">
        <w:rPr>
          <w:b/>
          <w:bCs/>
        </w:rPr>
        <w:t>Recommended hero</w:t>
      </w:r>
    </w:p>
    <w:p w14:paraId="34DE97F6" w14:textId="77777777" w:rsidR="00A770A2" w:rsidRPr="00A770A2" w:rsidRDefault="00A770A2" w:rsidP="00A770A2">
      <w:r w:rsidRPr="00A770A2">
        <w:t>A trusted local caregiver—not someone travelling across Mumbai.</w:t>
      </w:r>
    </w:p>
    <w:p w14:paraId="5A787E20" w14:textId="77777777" w:rsidR="00A770A2" w:rsidRPr="00A770A2" w:rsidRDefault="00A770A2" w:rsidP="00A770A2">
      <w:pPr>
        <w:rPr>
          <w:b/>
          <w:bCs/>
        </w:rPr>
      </w:pPr>
      <w:r w:rsidRPr="00A770A2">
        <w:rPr>
          <w:b/>
          <w:bCs/>
        </w:rPr>
        <w:t>Flagship products</w:t>
      </w:r>
    </w:p>
    <w:p w14:paraId="5B8B6F95" w14:textId="77777777" w:rsidR="00A770A2" w:rsidRPr="00A770A2" w:rsidRDefault="00A770A2" w:rsidP="00A770A2">
      <w:pPr>
        <w:numPr>
          <w:ilvl w:val="0"/>
          <w:numId w:val="254"/>
        </w:numPr>
      </w:pPr>
      <w:r w:rsidRPr="00A770A2">
        <w:t xml:space="preserve">12-walk local routine </w:t>
      </w:r>
    </w:p>
    <w:p w14:paraId="0F449ECB" w14:textId="77777777" w:rsidR="00A770A2" w:rsidRPr="00A770A2" w:rsidRDefault="00A770A2" w:rsidP="00A770A2">
      <w:pPr>
        <w:numPr>
          <w:ilvl w:val="0"/>
          <w:numId w:val="254"/>
        </w:numPr>
      </w:pPr>
      <w:r w:rsidRPr="00A770A2">
        <w:t xml:space="preserve">20-walk premium local plan </w:t>
      </w:r>
    </w:p>
    <w:p w14:paraId="568C884B" w14:textId="77777777" w:rsidR="00A770A2" w:rsidRPr="00A770A2" w:rsidRDefault="00A770A2" w:rsidP="00A770A2">
      <w:pPr>
        <w:numPr>
          <w:ilvl w:val="0"/>
          <w:numId w:val="254"/>
        </w:numPr>
      </w:pPr>
      <w:r w:rsidRPr="00A770A2">
        <w:t xml:space="preserve">At-home grooming </w:t>
      </w:r>
    </w:p>
    <w:p w14:paraId="68558813" w14:textId="77777777" w:rsidR="00A770A2" w:rsidRPr="00A770A2" w:rsidRDefault="00A770A2" w:rsidP="00A770A2">
      <w:pPr>
        <w:numPr>
          <w:ilvl w:val="0"/>
          <w:numId w:val="254"/>
        </w:numPr>
      </w:pPr>
      <w:r w:rsidRPr="00A770A2">
        <w:t xml:space="preserve">Pet sitting where building and provider controls are proven </w:t>
      </w:r>
    </w:p>
    <w:p w14:paraId="34523125" w14:textId="77777777" w:rsidR="00A770A2" w:rsidRPr="00A770A2" w:rsidRDefault="00A770A2" w:rsidP="00A770A2">
      <w:r w:rsidRPr="00A770A2">
        <w:t xml:space="preserve">Current Mumbai providers already advertise monthly dog-walking plans. The defensible premium is therefore not simply a monthly subscription; it is locality-level reliability, better building access and low reassignment friction. </w:t>
      </w:r>
    </w:p>
    <w:p w14:paraId="50343607" w14:textId="77777777" w:rsidR="00A770A2" w:rsidRPr="00A770A2" w:rsidRDefault="00A770A2" w:rsidP="00A770A2">
      <w:pPr>
        <w:rPr>
          <w:b/>
          <w:bCs/>
        </w:rPr>
      </w:pPr>
      <w:r w:rsidRPr="00A770A2">
        <w:rPr>
          <w:b/>
          <w:bCs/>
        </w:rPr>
        <w:t>Corrected cluster rollout</w:t>
      </w:r>
    </w:p>
    <w:p w14:paraId="7E097F5C" w14:textId="77777777" w:rsidR="00A770A2" w:rsidRPr="00A770A2" w:rsidRDefault="00A770A2" w:rsidP="00A770A2">
      <w:pPr>
        <w:rPr>
          <w:b/>
          <w:bCs/>
        </w:rPr>
      </w:pPr>
      <w:r w:rsidRPr="00A770A2">
        <w:rPr>
          <w:b/>
          <w:bCs/>
        </w:rPr>
        <w:t>Cluster 1: Powai</w:t>
      </w:r>
    </w:p>
    <w:p w14:paraId="4D67DDF0" w14:textId="77777777" w:rsidR="00A770A2" w:rsidRPr="00A770A2" w:rsidRDefault="00A770A2" w:rsidP="00A770A2">
      <w:pPr>
        <w:numPr>
          <w:ilvl w:val="0"/>
          <w:numId w:val="255"/>
        </w:numPr>
      </w:pPr>
      <w:r w:rsidRPr="00A770A2">
        <w:t xml:space="preserve">Hiranandani Gardens </w:t>
      </w:r>
    </w:p>
    <w:p w14:paraId="24BA2139" w14:textId="77777777" w:rsidR="00A770A2" w:rsidRPr="00A770A2" w:rsidRDefault="00A770A2" w:rsidP="00A770A2">
      <w:pPr>
        <w:numPr>
          <w:ilvl w:val="0"/>
          <w:numId w:val="255"/>
        </w:numPr>
      </w:pPr>
      <w:r w:rsidRPr="00A770A2">
        <w:t xml:space="preserve">Powai </w:t>
      </w:r>
    </w:p>
    <w:p w14:paraId="139943CD" w14:textId="77777777" w:rsidR="00A770A2" w:rsidRPr="00A770A2" w:rsidRDefault="00A770A2" w:rsidP="00A770A2">
      <w:pPr>
        <w:numPr>
          <w:ilvl w:val="0"/>
          <w:numId w:val="255"/>
        </w:numPr>
      </w:pPr>
      <w:r w:rsidRPr="00A770A2">
        <w:t xml:space="preserve">Selected Chandivali coverage </w:t>
      </w:r>
    </w:p>
    <w:p w14:paraId="79CADCDF" w14:textId="77777777" w:rsidR="00A770A2" w:rsidRPr="00A770A2" w:rsidRDefault="00A770A2" w:rsidP="00A770A2">
      <w:pPr>
        <w:numPr>
          <w:ilvl w:val="0"/>
          <w:numId w:val="255"/>
        </w:numPr>
      </w:pPr>
      <w:r w:rsidRPr="00A770A2">
        <w:t xml:space="preserve">Nearby societies only </w:t>
      </w:r>
    </w:p>
    <w:p w14:paraId="76884933" w14:textId="77777777" w:rsidR="00A770A2" w:rsidRPr="00A770A2" w:rsidRDefault="00A770A2" w:rsidP="00A770A2">
      <w:pPr>
        <w:rPr>
          <w:b/>
          <w:bCs/>
        </w:rPr>
      </w:pPr>
      <w:r w:rsidRPr="00A770A2">
        <w:rPr>
          <w:b/>
          <w:bCs/>
        </w:rPr>
        <w:t>Cluster 2: Bandra–Khar</w:t>
      </w:r>
    </w:p>
    <w:p w14:paraId="656D22D6" w14:textId="77777777" w:rsidR="00A770A2" w:rsidRPr="00A770A2" w:rsidRDefault="00A770A2" w:rsidP="00A770A2">
      <w:pPr>
        <w:rPr>
          <w:b/>
          <w:bCs/>
        </w:rPr>
      </w:pPr>
      <w:r w:rsidRPr="00A770A2">
        <w:rPr>
          <w:b/>
          <w:bCs/>
        </w:rPr>
        <w:t>Cluster 3: Andheri West–Juhu</w:t>
      </w:r>
    </w:p>
    <w:p w14:paraId="26DE4895" w14:textId="77777777" w:rsidR="00A770A2" w:rsidRPr="00A770A2" w:rsidRDefault="00A770A2" w:rsidP="00A770A2">
      <w:pPr>
        <w:rPr>
          <w:b/>
          <w:bCs/>
        </w:rPr>
      </w:pPr>
      <w:r w:rsidRPr="00A770A2">
        <w:rPr>
          <w:b/>
          <w:bCs/>
        </w:rPr>
        <w:t>Cluster 4: Lower Parel–Worli</w:t>
      </w:r>
    </w:p>
    <w:p w14:paraId="389331A1" w14:textId="77777777" w:rsidR="00A770A2" w:rsidRPr="00A770A2" w:rsidRDefault="00A770A2" w:rsidP="00A770A2">
      <w:pPr>
        <w:rPr>
          <w:b/>
          <w:bCs/>
        </w:rPr>
      </w:pPr>
      <w:r w:rsidRPr="00A770A2">
        <w:rPr>
          <w:b/>
          <w:bCs/>
        </w:rPr>
        <w:t>Cluster 5: Thane premium micro-market</w:t>
      </w:r>
    </w:p>
    <w:p w14:paraId="01E3BB7E" w14:textId="77777777" w:rsidR="00A770A2" w:rsidRPr="00A770A2" w:rsidRDefault="00A770A2" w:rsidP="00A770A2">
      <w:r w:rsidRPr="00A770A2">
        <w:t>Treat Thane as a separate city operation or satellite market with:</w:t>
      </w:r>
    </w:p>
    <w:p w14:paraId="189C87A0" w14:textId="77777777" w:rsidR="00A770A2" w:rsidRPr="00A770A2" w:rsidRDefault="00A770A2" w:rsidP="00A770A2">
      <w:pPr>
        <w:numPr>
          <w:ilvl w:val="0"/>
          <w:numId w:val="256"/>
        </w:numPr>
      </w:pPr>
      <w:r w:rsidRPr="00A770A2">
        <w:t xml:space="preserve">Its own manager or lead </w:t>
      </w:r>
    </w:p>
    <w:p w14:paraId="480BB71B" w14:textId="77777777" w:rsidR="00A770A2" w:rsidRPr="00A770A2" w:rsidRDefault="00A770A2" w:rsidP="00A770A2">
      <w:pPr>
        <w:numPr>
          <w:ilvl w:val="0"/>
          <w:numId w:val="256"/>
        </w:numPr>
      </w:pPr>
      <w:r w:rsidRPr="00A770A2">
        <w:t xml:space="preserve">Own pricing </w:t>
      </w:r>
    </w:p>
    <w:p w14:paraId="047C5736" w14:textId="77777777" w:rsidR="00A770A2" w:rsidRPr="00A770A2" w:rsidRDefault="00A770A2" w:rsidP="00A770A2">
      <w:pPr>
        <w:numPr>
          <w:ilvl w:val="0"/>
          <w:numId w:val="256"/>
        </w:numPr>
      </w:pPr>
      <w:r w:rsidRPr="00A770A2">
        <w:t xml:space="preserve">Own partner pool </w:t>
      </w:r>
    </w:p>
    <w:p w14:paraId="312A6246" w14:textId="77777777" w:rsidR="00A770A2" w:rsidRPr="00A770A2" w:rsidRDefault="00A770A2" w:rsidP="00A770A2">
      <w:pPr>
        <w:numPr>
          <w:ilvl w:val="0"/>
          <w:numId w:val="256"/>
        </w:numPr>
      </w:pPr>
      <w:r w:rsidRPr="00A770A2">
        <w:t xml:space="preserve">Own P&amp;L </w:t>
      </w:r>
    </w:p>
    <w:p w14:paraId="4208DEFD" w14:textId="77777777" w:rsidR="00A770A2" w:rsidRPr="00A770A2" w:rsidRDefault="00A770A2" w:rsidP="00A770A2">
      <w:pPr>
        <w:numPr>
          <w:ilvl w:val="0"/>
          <w:numId w:val="256"/>
        </w:numPr>
      </w:pPr>
      <w:r w:rsidRPr="00A770A2">
        <w:t xml:space="preserve">Own backup system </w:t>
      </w:r>
    </w:p>
    <w:p w14:paraId="695F554B" w14:textId="77777777" w:rsidR="00A770A2" w:rsidRPr="00A770A2" w:rsidRDefault="00A770A2" w:rsidP="00A770A2">
      <w:r w:rsidRPr="00A770A2">
        <w:lastRenderedPageBreak/>
        <w:t>Do not use walkers from the main Mumbai clusters as routine Thane backup.</w:t>
      </w:r>
    </w:p>
    <w:p w14:paraId="0957FFBB" w14:textId="77777777" w:rsidR="00A770A2" w:rsidRPr="00A770A2" w:rsidRDefault="00A770A2" w:rsidP="00A770A2">
      <w:r w:rsidRPr="00A770A2">
        <w:t xml:space="preserve">Mumbai’s average congestion level was 63.2% in 2025, and a 10 km drive averaged nearly 29 minutes. I therefore recommend travel-time polygons rather than a single universal 1–2 km radius. </w:t>
      </w:r>
    </w:p>
    <w:p w14:paraId="0FFA687A" w14:textId="77777777" w:rsidR="00A770A2" w:rsidRPr="00A770A2" w:rsidRDefault="00A770A2" w:rsidP="00A770A2">
      <w:pPr>
        <w:rPr>
          <w:b/>
          <w:bCs/>
        </w:rPr>
      </w:pPr>
      <w:r w:rsidRPr="00A770A2">
        <w:rPr>
          <w:b/>
          <w:bCs/>
        </w:rPr>
        <w:t>Radius rule</w:t>
      </w:r>
    </w:p>
    <w:p w14:paraId="1486C4FF" w14:textId="77777777" w:rsidR="00A770A2" w:rsidRPr="00A770A2" w:rsidRDefault="00A770A2" w:rsidP="00A770A2">
      <w:r w:rsidRPr="00A770A2">
        <w:t>Use:</w:t>
      </w:r>
    </w:p>
    <w:p w14:paraId="114038B7" w14:textId="77777777" w:rsidR="00A770A2" w:rsidRPr="00A770A2" w:rsidRDefault="00A770A2" w:rsidP="00A770A2">
      <w:pPr>
        <w:numPr>
          <w:ilvl w:val="0"/>
          <w:numId w:val="257"/>
        </w:numPr>
      </w:pPr>
      <w:r w:rsidRPr="00A770A2">
        <w:t xml:space="preserve">1–2 km during the most congested periods where density permits </w:t>
      </w:r>
    </w:p>
    <w:p w14:paraId="67CC824B" w14:textId="77777777" w:rsidR="00A770A2" w:rsidRPr="00A770A2" w:rsidRDefault="00A770A2" w:rsidP="00A770A2">
      <w:pPr>
        <w:numPr>
          <w:ilvl w:val="0"/>
          <w:numId w:val="257"/>
        </w:numPr>
      </w:pPr>
      <w:r w:rsidRPr="00A770A2">
        <w:t xml:space="preserve">2–4 km during off-peak periods </w:t>
      </w:r>
    </w:p>
    <w:p w14:paraId="2BAF71D5" w14:textId="77777777" w:rsidR="00A770A2" w:rsidRPr="00A770A2" w:rsidRDefault="00A770A2" w:rsidP="00A770A2">
      <w:pPr>
        <w:numPr>
          <w:ilvl w:val="0"/>
          <w:numId w:val="257"/>
        </w:numPr>
      </w:pPr>
      <w:r w:rsidRPr="00A770A2">
        <w:t xml:space="preserve">Same-building or same-society route blocks </w:t>
      </w:r>
    </w:p>
    <w:p w14:paraId="04AEB227" w14:textId="77777777" w:rsidR="00A770A2" w:rsidRPr="00A770A2" w:rsidRDefault="00A770A2" w:rsidP="00A770A2">
      <w:pPr>
        <w:numPr>
          <w:ilvl w:val="0"/>
          <w:numId w:val="257"/>
        </w:numPr>
      </w:pPr>
      <w:r w:rsidRPr="00A770A2">
        <w:t xml:space="preserve">Maximum service-to-service travel-time limits </w:t>
      </w:r>
    </w:p>
    <w:p w14:paraId="3CF5375E" w14:textId="77777777" w:rsidR="00A770A2" w:rsidRPr="00A770A2" w:rsidRDefault="00A770A2" w:rsidP="00A770A2">
      <w:r w:rsidRPr="00A770A2">
        <w:t>A fixed radius should not replace actual route-time data.</w:t>
      </w:r>
    </w:p>
    <w:p w14:paraId="2659E9A4" w14:textId="77777777" w:rsidR="00A770A2" w:rsidRPr="00A770A2" w:rsidRDefault="00A770A2" w:rsidP="00A770A2">
      <w:pPr>
        <w:rPr>
          <w:b/>
          <w:bCs/>
        </w:rPr>
      </w:pPr>
      <w:r w:rsidRPr="00A770A2">
        <w:rPr>
          <w:b/>
          <w:bCs/>
        </w:rPr>
        <w:t>Acquisition sequence</w:t>
      </w:r>
    </w:p>
    <w:p w14:paraId="6264FFE8" w14:textId="77777777" w:rsidR="00A770A2" w:rsidRPr="00A770A2" w:rsidRDefault="00A770A2" w:rsidP="00A770A2">
      <w:pPr>
        <w:numPr>
          <w:ilvl w:val="0"/>
          <w:numId w:val="258"/>
        </w:numPr>
      </w:pPr>
      <w:r w:rsidRPr="00A770A2">
        <w:t xml:space="preserve">Building and society referrals </w:t>
      </w:r>
    </w:p>
    <w:p w14:paraId="57BA647C" w14:textId="77777777" w:rsidR="00A770A2" w:rsidRPr="00A770A2" w:rsidRDefault="00A770A2" w:rsidP="00A770A2">
      <w:pPr>
        <w:numPr>
          <w:ilvl w:val="0"/>
          <w:numId w:val="258"/>
        </w:numPr>
      </w:pPr>
      <w:r w:rsidRPr="00A770A2">
        <w:t xml:space="preserve">Premium resident champions </w:t>
      </w:r>
    </w:p>
    <w:p w14:paraId="24ADD6E5" w14:textId="77777777" w:rsidR="00A770A2" w:rsidRPr="00A770A2" w:rsidRDefault="00A770A2" w:rsidP="00A770A2">
      <w:pPr>
        <w:numPr>
          <w:ilvl w:val="0"/>
          <w:numId w:val="258"/>
        </w:numPr>
      </w:pPr>
      <w:r w:rsidRPr="00A770A2">
        <w:t xml:space="preserve">Locality-specific Google Search </w:t>
      </w:r>
    </w:p>
    <w:p w14:paraId="3C19CD9B" w14:textId="77777777" w:rsidR="00A770A2" w:rsidRPr="00A770A2" w:rsidRDefault="00A770A2" w:rsidP="00A770A2">
      <w:pPr>
        <w:numPr>
          <w:ilvl w:val="0"/>
          <w:numId w:val="258"/>
        </w:numPr>
      </w:pPr>
      <w:r w:rsidRPr="00A770A2">
        <w:t xml:space="preserve">Grooming-to-walking cross-sell </w:t>
      </w:r>
    </w:p>
    <w:p w14:paraId="44F198E9" w14:textId="77777777" w:rsidR="00A770A2" w:rsidRPr="00A770A2" w:rsidRDefault="00A770A2" w:rsidP="00A770A2">
      <w:pPr>
        <w:numPr>
          <w:ilvl w:val="0"/>
          <w:numId w:val="258"/>
        </w:numPr>
      </w:pPr>
      <w:r w:rsidRPr="00A770A2">
        <w:t xml:space="preserve">Existing-customer referrals </w:t>
      </w:r>
    </w:p>
    <w:p w14:paraId="0384082D" w14:textId="77777777" w:rsidR="00A770A2" w:rsidRPr="00A770A2" w:rsidRDefault="00A770A2" w:rsidP="00A770A2">
      <w:pPr>
        <w:numPr>
          <w:ilvl w:val="0"/>
          <w:numId w:val="258"/>
        </w:numPr>
      </w:pPr>
      <w:r w:rsidRPr="00A770A2">
        <w:t xml:space="preserve">Limited Instagram campaigns </w:t>
      </w:r>
    </w:p>
    <w:p w14:paraId="7B3A5E8A" w14:textId="77777777" w:rsidR="00A770A2" w:rsidRPr="00A770A2" w:rsidRDefault="00A770A2" w:rsidP="00A770A2">
      <w:pPr>
        <w:rPr>
          <w:b/>
          <w:bCs/>
        </w:rPr>
      </w:pPr>
      <w:r w:rsidRPr="00A770A2">
        <w:rPr>
          <w:b/>
          <w:bCs/>
        </w:rPr>
        <w:t>Service priorities</w:t>
      </w:r>
    </w:p>
    <w:p w14:paraId="0949DD2E" w14:textId="77777777" w:rsidR="00A770A2" w:rsidRPr="00A770A2" w:rsidRDefault="00A770A2" w:rsidP="00A770A2">
      <w:pPr>
        <w:numPr>
          <w:ilvl w:val="0"/>
          <w:numId w:val="259"/>
        </w:numPr>
      </w:pPr>
      <w:r w:rsidRPr="00A770A2">
        <w:t xml:space="preserve">Walking </w:t>
      </w:r>
    </w:p>
    <w:p w14:paraId="71B6E9BA" w14:textId="77777777" w:rsidR="00A770A2" w:rsidRPr="00A770A2" w:rsidRDefault="00A770A2" w:rsidP="00A770A2">
      <w:pPr>
        <w:numPr>
          <w:ilvl w:val="0"/>
          <w:numId w:val="259"/>
        </w:numPr>
      </w:pPr>
      <w:r w:rsidRPr="00A770A2">
        <w:t xml:space="preserve">Pet sitting </w:t>
      </w:r>
    </w:p>
    <w:p w14:paraId="1131715F" w14:textId="77777777" w:rsidR="00A770A2" w:rsidRPr="00A770A2" w:rsidRDefault="00A770A2" w:rsidP="00A770A2">
      <w:pPr>
        <w:numPr>
          <w:ilvl w:val="0"/>
          <w:numId w:val="259"/>
        </w:numPr>
      </w:pPr>
      <w:r w:rsidRPr="00A770A2">
        <w:t xml:space="preserve">Grooming at home </w:t>
      </w:r>
    </w:p>
    <w:p w14:paraId="30D6F319" w14:textId="77777777" w:rsidR="00A770A2" w:rsidRPr="00A770A2" w:rsidRDefault="00A770A2" w:rsidP="00A770A2">
      <w:pPr>
        <w:numPr>
          <w:ilvl w:val="0"/>
          <w:numId w:val="259"/>
        </w:numPr>
      </w:pPr>
      <w:r w:rsidRPr="00A770A2">
        <w:t xml:space="preserve">Vet coordination </w:t>
      </w:r>
    </w:p>
    <w:p w14:paraId="4138D8A7" w14:textId="77777777" w:rsidR="00A770A2" w:rsidRPr="00A770A2" w:rsidRDefault="00A770A2" w:rsidP="00A770A2">
      <w:pPr>
        <w:numPr>
          <w:ilvl w:val="0"/>
          <w:numId w:val="259"/>
        </w:numPr>
      </w:pPr>
      <w:r w:rsidRPr="00A770A2">
        <w:t xml:space="preserve">Boarding only after host/facility controls are proven </w:t>
      </w:r>
    </w:p>
    <w:p w14:paraId="3CDC5EF4" w14:textId="77777777" w:rsidR="00A770A2" w:rsidRPr="00A770A2" w:rsidRDefault="00A770A2" w:rsidP="00A770A2">
      <w:r w:rsidRPr="00A770A2">
        <w:t>Do not lead with home boarding merely because customer spending is high. Validate building restrictions, host capacity, escape prevention and emergency procedures first.</w:t>
      </w:r>
    </w:p>
    <w:p w14:paraId="6D3379C6" w14:textId="77777777" w:rsidR="00A770A2" w:rsidRPr="00A770A2" w:rsidRDefault="00A770A2" w:rsidP="00A770A2">
      <w:pPr>
        <w:rPr>
          <w:b/>
          <w:bCs/>
        </w:rPr>
      </w:pPr>
      <w:r w:rsidRPr="00A770A2">
        <w:rPr>
          <w:b/>
          <w:bCs/>
        </w:rPr>
        <w:t>Main risk</w:t>
      </w:r>
    </w:p>
    <w:p w14:paraId="6AD3978A" w14:textId="77777777" w:rsidR="00A770A2" w:rsidRPr="00A770A2" w:rsidRDefault="00A770A2" w:rsidP="00A770A2">
      <w:r w:rsidRPr="00A770A2">
        <w:rPr>
          <w:b/>
          <w:bCs/>
        </w:rPr>
        <w:t>Small operational delays can rapidly invalidate a premium promise.</w:t>
      </w:r>
    </w:p>
    <w:p w14:paraId="526977A7" w14:textId="77777777" w:rsidR="00A770A2" w:rsidRPr="00A770A2" w:rsidRDefault="00A770A2" w:rsidP="00A770A2">
      <w:pPr>
        <w:rPr>
          <w:b/>
          <w:bCs/>
        </w:rPr>
      </w:pPr>
      <w:r w:rsidRPr="00A770A2">
        <w:rPr>
          <w:b/>
          <w:bCs/>
        </w:rPr>
        <w:t>Control</w:t>
      </w:r>
    </w:p>
    <w:p w14:paraId="33201883" w14:textId="77777777" w:rsidR="00A770A2" w:rsidRPr="00A770A2" w:rsidRDefault="00A770A2" w:rsidP="00A770A2">
      <w:pPr>
        <w:numPr>
          <w:ilvl w:val="0"/>
          <w:numId w:val="260"/>
        </w:numPr>
      </w:pPr>
      <w:r w:rsidRPr="00A770A2">
        <w:t xml:space="preserve">Exact locality pages </w:t>
      </w:r>
    </w:p>
    <w:p w14:paraId="71592112" w14:textId="77777777" w:rsidR="00A770A2" w:rsidRPr="00A770A2" w:rsidRDefault="00A770A2" w:rsidP="00A770A2">
      <w:pPr>
        <w:numPr>
          <w:ilvl w:val="0"/>
          <w:numId w:val="260"/>
        </w:numPr>
      </w:pPr>
      <w:r w:rsidRPr="00A770A2">
        <w:lastRenderedPageBreak/>
        <w:t xml:space="preserve">No cross-city provider matching </w:t>
      </w:r>
    </w:p>
    <w:p w14:paraId="03569452" w14:textId="77777777" w:rsidR="00A770A2" w:rsidRPr="00A770A2" w:rsidRDefault="00A770A2" w:rsidP="00A770A2">
      <w:pPr>
        <w:numPr>
          <w:ilvl w:val="0"/>
          <w:numId w:val="260"/>
        </w:numPr>
      </w:pPr>
      <w:r w:rsidRPr="00A770A2">
        <w:t xml:space="preserve">Realistic arrival windows </w:t>
      </w:r>
    </w:p>
    <w:p w14:paraId="2B84CD1B" w14:textId="77777777" w:rsidR="00A770A2" w:rsidRPr="00A770A2" w:rsidRDefault="00A770A2" w:rsidP="00A770A2">
      <w:pPr>
        <w:numPr>
          <w:ilvl w:val="0"/>
          <w:numId w:val="260"/>
        </w:numPr>
      </w:pPr>
      <w:r w:rsidRPr="00A770A2">
        <w:t xml:space="preserve">Local primary and backup pools </w:t>
      </w:r>
    </w:p>
    <w:p w14:paraId="20BD4AF2" w14:textId="77777777" w:rsidR="00A770A2" w:rsidRPr="00A770A2" w:rsidRDefault="00A770A2" w:rsidP="00A770A2">
      <w:pPr>
        <w:numPr>
          <w:ilvl w:val="0"/>
          <w:numId w:val="260"/>
        </w:numPr>
      </w:pPr>
      <w:r w:rsidRPr="00A770A2">
        <w:t xml:space="preserve">Building-access records </w:t>
      </w:r>
    </w:p>
    <w:p w14:paraId="18F0D9FE" w14:textId="77777777" w:rsidR="00A770A2" w:rsidRPr="00A770A2" w:rsidRDefault="00A770A2" w:rsidP="00A770A2">
      <w:pPr>
        <w:numPr>
          <w:ilvl w:val="0"/>
          <w:numId w:val="260"/>
        </w:numPr>
      </w:pPr>
      <w:r w:rsidRPr="00A770A2">
        <w:t xml:space="preserve">Stop-sales rules by peak window </w:t>
      </w:r>
    </w:p>
    <w:p w14:paraId="6AE7A1F7" w14:textId="77777777" w:rsidR="00A770A2" w:rsidRPr="00A770A2" w:rsidRDefault="00A770A2" w:rsidP="00A770A2">
      <w:pPr>
        <w:rPr>
          <w:b/>
          <w:bCs/>
        </w:rPr>
      </w:pPr>
      <w:r w:rsidRPr="00A770A2">
        <w:rPr>
          <w:b/>
          <w:bCs/>
        </w:rPr>
        <w:t>Mumbai decision</w:t>
      </w:r>
    </w:p>
    <w:p w14:paraId="533D5F84" w14:textId="77777777" w:rsidR="00A770A2" w:rsidRPr="00A770A2" w:rsidRDefault="00A770A2" w:rsidP="00A770A2">
      <w:r w:rsidRPr="00A770A2">
        <w:rPr>
          <w:b/>
          <w:bCs/>
        </w:rPr>
        <w:t>GO later</w:t>
      </w:r>
      <w:r w:rsidRPr="00A770A2">
        <w:t>, after the first cities have mature routing, backup and support systems.</w:t>
      </w:r>
    </w:p>
    <w:p w14:paraId="74861C3F" w14:textId="77777777" w:rsidR="00A770A2" w:rsidRPr="00A770A2" w:rsidRDefault="00A770A2" w:rsidP="00A770A2">
      <w:r w:rsidRPr="00A770A2">
        <w:pict w14:anchorId="63B9A67E">
          <v:rect id="_x0000_i3019" style="width:0;height:1.5pt" o:hralign="center" o:hrstd="t" o:hr="t" fillcolor="#a0a0a0" stroked="f"/>
        </w:pict>
      </w:r>
    </w:p>
    <w:p w14:paraId="57F6A029" w14:textId="77777777" w:rsidR="00A770A2" w:rsidRPr="00A770A2" w:rsidRDefault="00A770A2" w:rsidP="00A770A2">
      <w:pPr>
        <w:rPr>
          <w:b/>
          <w:bCs/>
        </w:rPr>
      </w:pPr>
      <w:r w:rsidRPr="00A770A2">
        <w:rPr>
          <w:b/>
          <w:bCs/>
        </w:rPr>
        <w:t>9. Gurugram strategy</w:t>
      </w:r>
    </w:p>
    <w:p w14:paraId="2B6B27BA" w14:textId="77777777" w:rsidR="00A770A2" w:rsidRPr="00A770A2" w:rsidRDefault="00A770A2" w:rsidP="00A770A2">
      <w:pPr>
        <w:rPr>
          <w:b/>
          <w:bCs/>
        </w:rPr>
      </w:pPr>
      <w:r w:rsidRPr="00A770A2">
        <w:rPr>
          <w:b/>
          <w:bCs/>
        </w:rPr>
        <w:t>Recommended positioning</w:t>
      </w:r>
    </w:p>
    <w:p w14:paraId="48DFD473" w14:textId="77777777" w:rsidR="00A770A2" w:rsidRPr="00A770A2" w:rsidRDefault="00A770A2" w:rsidP="00A770A2">
      <w:r w:rsidRPr="00A770A2">
        <w:rPr>
          <w:b/>
          <w:bCs/>
        </w:rPr>
        <w:t>Verification-led premium pet care built for gated communities.</w:t>
      </w:r>
    </w:p>
    <w:p w14:paraId="4DE61D5D" w14:textId="77777777" w:rsidR="00A770A2" w:rsidRPr="00A770A2" w:rsidRDefault="00A770A2" w:rsidP="00A770A2">
      <w:pPr>
        <w:rPr>
          <w:b/>
          <w:bCs/>
        </w:rPr>
      </w:pPr>
      <w:r w:rsidRPr="00A770A2">
        <w:rPr>
          <w:b/>
          <w:bCs/>
        </w:rPr>
        <w:t>Recommended hero</w:t>
      </w:r>
    </w:p>
    <w:p w14:paraId="10014D9B" w14:textId="77777777" w:rsidR="00A770A2" w:rsidRPr="00A770A2" w:rsidRDefault="00A770A2" w:rsidP="00A770A2">
      <w:r w:rsidRPr="00A770A2">
        <w:t>Society-approved caregivers, documented visits and dependable support.</w:t>
      </w:r>
    </w:p>
    <w:p w14:paraId="1D0AFE77" w14:textId="77777777" w:rsidR="00A770A2" w:rsidRPr="00A770A2" w:rsidRDefault="00A770A2" w:rsidP="00A770A2">
      <w:pPr>
        <w:rPr>
          <w:b/>
          <w:bCs/>
        </w:rPr>
      </w:pPr>
      <w:r w:rsidRPr="00A770A2">
        <w:rPr>
          <w:b/>
          <w:bCs/>
        </w:rPr>
        <w:t>Flagship offer</w:t>
      </w:r>
    </w:p>
    <w:p w14:paraId="49D0D5D3" w14:textId="77777777" w:rsidR="00A770A2" w:rsidRPr="00A770A2" w:rsidRDefault="00A770A2" w:rsidP="00A770A2">
      <w:r w:rsidRPr="00A770A2">
        <w:rPr>
          <w:b/>
          <w:bCs/>
        </w:rPr>
        <w:t>Premium Society Care Plan</w:t>
      </w:r>
    </w:p>
    <w:p w14:paraId="6BA7DB23" w14:textId="77777777" w:rsidR="00A770A2" w:rsidRPr="00A770A2" w:rsidRDefault="00A770A2" w:rsidP="00A770A2">
      <w:pPr>
        <w:numPr>
          <w:ilvl w:val="0"/>
          <w:numId w:val="261"/>
        </w:numPr>
      </w:pPr>
      <w:r w:rsidRPr="00A770A2">
        <w:t xml:space="preserve">Walking subscription </w:t>
      </w:r>
    </w:p>
    <w:p w14:paraId="218EC59A" w14:textId="77777777" w:rsidR="00A770A2" w:rsidRPr="00A770A2" w:rsidRDefault="00A770A2" w:rsidP="00A770A2">
      <w:pPr>
        <w:numPr>
          <w:ilvl w:val="0"/>
          <w:numId w:val="261"/>
        </w:numPr>
      </w:pPr>
      <w:r w:rsidRPr="00A770A2">
        <w:t xml:space="preserve">Preferred walker and approved backup </w:t>
      </w:r>
    </w:p>
    <w:p w14:paraId="7D3F7065" w14:textId="77777777" w:rsidR="00A770A2" w:rsidRPr="00A770A2" w:rsidRDefault="00A770A2" w:rsidP="00A770A2">
      <w:pPr>
        <w:numPr>
          <w:ilvl w:val="0"/>
          <w:numId w:val="261"/>
        </w:numPr>
      </w:pPr>
      <w:r w:rsidRPr="00A770A2">
        <w:t xml:space="preserve">Gate protocol </w:t>
      </w:r>
    </w:p>
    <w:p w14:paraId="05C7CF87" w14:textId="77777777" w:rsidR="00A770A2" w:rsidRPr="00A770A2" w:rsidRDefault="00A770A2" w:rsidP="00A770A2">
      <w:pPr>
        <w:numPr>
          <w:ilvl w:val="0"/>
          <w:numId w:val="261"/>
        </w:numPr>
      </w:pPr>
      <w:r w:rsidRPr="00A770A2">
        <w:t xml:space="preserve">Priority administrative support </w:t>
      </w:r>
    </w:p>
    <w:p w14:paraId="5D7112D5" w14:textId="77777777" w:rsidR="00A770A2" w:rsidRPr="00A770A2" w:rsidRDefault="00A770A2" w:rsidP="00A770A2">
      <w:pPr>
        <w:numPr>
          <w:ilvl w:val="0"/>
          <w:numId w:val="261"/>
        </w:numPr>
      </w:pPr>
      <w:r w:rsidRPr="00A770A2">
        <w:t xml:space="preserve">Grooming or training benefits </w:t>
      </w:r>
    </w:p>
    <w:p w14:paraId="55EC5656" w14:textId="77777777" w:rsidR="00A770A2" w:rsidRPr="00A770A2" w:rsidRDefault="00A770A2" w:rsidP="00A770A2">
      <w:pPr>
        <w:numPr>
          <w:ilvl w:val="0"/>
          <w:numId w:val="261"/>
        </w:numPr>
      </w:pPr>
      <w:r w:rsidRPr="00A770A2">
        <w:t xml:space="preserve">Urgent-care coordination </w:t>
      </w:r>
    </w:p>
    <w:p w14:paraId="66B8FCBA" w14:textId="77777777" w:rsidR="00A770A2" w:rsidRPr="00A770A2" w:rsidRDefault="00A770A2" w:rsidP="00A770A2">
      <w:pPr>
        <w:numPr>
          <w:ilvl w:val="0"/>
          <w:numId w:val="261"/>
        </w:numPr>
      </w:pPr>
      <w:r w:rsidRPr="00A770A2">
        <w:t xml:space="preserve">Monthly resident report </w:t>
      </w:r>
    </w:p>
    <w:p w14:paraId="61C46374" w14:textId="77777777" w:rsidR="00A770A2" w:rsidRPr="00A770A2" w:rsidRDefault="00A770A2" w:rsidP="00A770A2">
      <w:r w:rsidRPr="00A770A2">
        <w:t xml:space="preserve">Existing providers already market monthly walking plans in Gurugram, so verification language must connect to real operational proof rather than decorative badges. </w:t>
      </w:r>
    </w:p>
    <w:p w14:paraId="46284AF5" w14:textId="77777777" w:rsidR="00A770A2" w:rsidRPr="00A770A2" w:rsidRDefault="00A770A2" w:rsidP="00A770A2">
      <w:pPr>
        <w:rPr>
          <w:b/>
          <w:bCs/>
        </w:rPr>
      </w:pPr>
      <w:r w:rsidRPr="00A770A2">
        <w:rPr>
          <w:b/>
          <w:bCs/>
        </w:rPr>
        <w:t>Corrected cluster rollout</w:t>
      </w:r>
    </w:p>
    <w:p w14:paraId="12D06F79" w14:textId="77777777" w:rsidR="00A770A2" w:rsidRPr="00A770A2" w:rsidRDefault="00A770A2" w:rsidP="00A770A2">
      <w:pPr>
        <w:rPr>
          <w:b/>
          <w:bCs/>
        </w:rPr>
      </w:pPr>
      <w:r w:rsidRPr="00A770A2">
        <w:rPr>
          <w:b/>
          <w:bCs/>
        </w:rPr>
        <w:t>Cluster 1A: DLF Phase 1–2</w:t>
      </w:r>
    </w:p>
    <w:p w14:paraId="61513FF5" w14:textId="77777777" w:rsidR="00A770A2" w:rsidRPr="00A770A2" w:rsidRDefault="00A770A2" w:rsidP="00A770A2">
      <w:pPr>
        <w:rPr>
          <w:b/>
          <w:bCs/>
        </w:rPr>
      </w:pPr>
      <w:r w:rsidRPr="00A770A2">
        <w:rPr>
          <w:b/>
          <w:bCs/>
        </w:rPr>
        <w:t>Cluster 1B: DLF Phase 5 and Golf Course Road</w:t>
      </w:r>
    </w:p>
    <w:p w14:paraId="050F9364" w14:textId="77777777" w:rsidR="00A770A2" w:rsidRPr="00A770A2" w:rsidRDefault="00A770A2" w:rsidP="00A770A2">
      <w:pPr>
        <w:rPr>
          <w:b/>
          <w:bCs/>
        </w:rPr>
      </w:pPr>
      <w:r w:rsidRPr="00A770A2">
        <w:rPr>
          <w:b/>
          <w:bCs/>
        </w:rPr>
        <w:t>Cluster 2: Sectors 53–57</w:t>
      </w:r>
    </w:p>
    <w:p w14:paraId="419620B2" w14:textId="77777777" w:rsidR="00A770A2" w:rsidRPr="00A770A2" w:rsidRDefault="00A770A2" w:rsidP="00A770A2">
      <w:pPr>
        <w:numPr>
          <w:ilvl w:val="0"/>
          <w:numId w:val="262"/>
        </w:numPr>
      </w:pPr>
      <w:r w:rsidRPr="00A770A2">
        <w:t xml:space="preserve">Sector 56 </w:t>
      </w:r>
    </w:p>
    <w:p w14:paraId="37711D70" w14:textId="77777777" w:rsidR="00A770A2" w:rsidRPr="00A770A2" w:rsidRDefault="00A770A2" w:rsidP="00A770A2">
      <w:pPr>
        <w:numPr>
          <w:ilvl w:val="0"/>
          <w:numId w:val="262"/>
        </w:numPr>
      </w:pPr>
      <w:r w:rsidRPr="00A770A2">
        <w:lastRenderedPageBreak/>
        <w:t xml:space="preserve">Sector 57 </w:t>
      </w:r>
    </w:p>
    <w:p w14:paraId="09832430" w14:textId="77777777" w:rsidR="00A770A2" w:rsidRPr="00A770A2" w:rsidRDefault="00A770A2" w:rsidP="00A770A2">
      <w:pPr>
        <w:numPr>
          <w:ilvl w:val="0"/>
          <w:numId w:val="262"/>
        </w:numPr>
      </w:pPr>
      <w:r w:rsidRPr="00A770A2">
        <w:t xml:space="preserve">Selected adjoining communities </w:t>
      </w:r>
    </w:p>
    <w:p w14:paraId="070FF864" w14:textId="77777777" w:rsidR="00A770A2" w:rsidRPr="00A770A2" w:rsidRDefault="00A770A2" w:rsidP="00A770A2">
      <w:pPr>
        <w:rPr>
          <w:b/>
          <w:bCs/>
        </w:rPr>
      </w:pPr>
      <w:r w:rsidRPr="00A770A2">
        <w:rPr>
          <w:b/>
          <w:bCs/>
        </w:rPr>
        <w:t>Cluster 3: Sohna Road</w:t>
      </w:r>
    </w:p>
    <w:p w14:paraId="0AB8DB97" w14:textId="77777777" w:rsidR="00A770A2" w:rsidRPr="00A770A2" w:rsidRDefault="00A770A2" w:rsidP="00A770A2">
      <w:pPr>
        <w:rPr>
          <w:b/>
          <w:bCs/>
        </w:rPr>
      </w:pPr>
      <w:r w:rsidRPr="00A770A2">
        <w:rPr>
          <w:b/>
          <w:bCs/>
        </w:rPr>
        <w:t>Cluster 4: New Gurugram</w:t>
      </w:r>
    </w:p>
    <w:p w14:paraId="70CCD95D" w14:textId="77777777" w:rsidR="00A770A2" w:rsidRPr="00A770A2" w:rsidRDefault="00A770A2" w:rsidP="00A770A2">
      <w:r w:rsidRPr="00A770A2">
        <w:t>New Gurugram should be treated as a separate operating corridor, not as spare capacity from Golf Course Road.</w:t>
      </w:r>
    </w:p>
    <w:p w14:paraId="7DBBB6BF" w14:textId="77777777" w:rsidR="00A770A2" w:rsidRPr="00A770A2" w:rsidRDefault="00A770A2" w:rsidP="00A770A2">
      <w:r w:rsidRPr="00A770A2">
        <w:t xml:space="preserve">Golf Course Road and the adjoining sectors contain established premium residential areas, but they also face peak traffic constraints. Route and gate-entry measurements remain essential despite geographic proximity. </w:t>
      </w:r>
    </w:p>
    <w:p w14:paraId="255EC83B" w14:textId="77777777" w:rsidR="00A770A2" w:rsidRPr="00A770A2" w:rsidRDefault="00A770A2" w:rsidP="00A770A2">
      <w:pPr>
        <w:rPr>
          <w:b/>
          <w:bCs/>
        </w:rPr>
      </w:pPr>
      <w:r w:rsidRPr="00A770A2">
        <w:rPr>
          <w:b/>
          <w:bCs/>
        </w:rPr>
        <w:t>Verification message</w:t>
      </w:r>
    </w:p>
    <w:p w14:paraId="4034493D" w14:textId="77777777" w:rsidR="00A770A2" w:rsidRPr="00A770A2" w:rsidRDefault="00A770A2" w:rsidP="00A770A2">
      <w:r w:rsidRPr="00A770A2">
        <w:t>Display:</w:t>
      </w:r>
    </w:p>
    <w:p w14:paraId="30EA7FC7" w14:textId="77777777" w:rsidR="00A770A2" w:rsidRPr="00A770A2" w:rsidRDefault="00A770A2" w:rsidP="00A770A2">
      <w:pPr>
        <w:numPr>
          <w:ilvl w:val="0"/>
          <w:numId w:val="263"/>
        </w:numPr>
      </w:pPr>
      <w:r w:rsidRPr="00A770A2">
        <w:t xml:space="preserve">Identity checked </w:t>
      </w:r>
    </w:p>
    <w:p w14:paraId="2F34CE3C" w14:textId="77777777" w:rsidR="00A770A2" w:rsidRPr="00A770A2" w:rsidRDefault="00A770A2" w:rsidP="00A770A2">
      <w:pPr>
        <w:numPr>
          <w:ilvl w:val="0"/>
          <w:numId w:val="263"/>
        </w:numPr>
      </w:pPr>
      <w:r w:rsidRPr="00A770A2">
        <w:t xml:space="preserve">Documents current </w:t>
      </w:r>
    </w:p>
    <w:p w14:paraId="17D89E94" w14:textId="77777777" w:rsidR="00A770A2" w:rsidRPr="00A770A2" w:rsidRDefault="00A770A2" w:rsidP="00A770A2">
      <w:pPr>
        <w:numPr>
          <w:ilvl w:val="0"/>
          <w:numId w:val="263"/>
        </w:numPr>
      </w:pPr>
      <w:r w:rsidRPr="00A770A2">
        <w:t xml:space="preserve">Practical assessment completed </w:t>
      </w:r>
    </w:p>
    <w:p w14:paraId="6C4851E1" w14:textId="77777777" w:rsidR="00A770A2" w:rsidRPr="00A770A2" w:rsidRDefault="00A770A2" w:rsidP="00A770A2">
      <w:pPr>
        <w:numPr>
          <w:ilvl w:val="0"/>
          <w:numId w:val="263"/>
        </w:numPr>
      </w:pPr>
      <w:r w:rsidRPr="00A770A2">
        <w:t xml:space="preserve">Society entry approved </w:t>
      </w:r>
    </w:p>
    <w:p w14:paraId="2D7A14D5" w14:textId="77777777" w:rsidR="00A770A2" w:rsidRPr="00A770A2" w:rsidRDefault="00A770A2" w:rsidP="00A770A2">
      <w:pPr>
        <w:numPr>
          <w:ilvl w:val="0"/>
          <w:numId w:val="263"/>
        </w:numPr>
      </w:pPr>
      <w:r w:rsidRPr="00A770A2">
        <w:t xml:space="preserve">Background check type and date </w:t>
      </w:r>
    </w:p>
    <w:p w14:paraId="3F7DFF07" w14:textId="77777777" w:rsidR="00A770A2" w:rsidRPr="00A770A2" w:rsidRDefault="00A770A2" w:rsidP="00A770A2">
      <w:pPr>
        <w:numPr>
          <w:ilvl w:val="0"/>
          <w:numId w:val="263"/>
        </w:numPr>
      </w:pPr>
      <w:r w:rsidRPr="00A770A2">
        <w:t xml:space="preserve">Completed services </w:t>
      </w:r>
    </w:p>
    <w:p w14:paraId="5FAD8C9A" w14:textId="77777777" w:rsidR="00A770A2" w:rsidRPr="00A770A2" w:rsidRDefault="00A770A2" w:rsidP="00A770A2">
      <w:pPr>
        <w:numPr>
          <w:ilvl w:val="0"/>
          <w:numId w:val="263"/>
        </w:numPr>
      </w:pPr>
      <w:r w:rsidRPr="00A770A2">
        <w:t xml:space="preserve">Reliability </w:t>
      </w:r>
    </w:p>
    <w:p w14:paraId="1FF7E0B7" w14:textId="77777777" w:rsidR="00A770A2" w:rsidRPr="00A770A2" w:rsidRDefault="00A770A2" w:rsidP="00A770A2">
      <w:pPr>
        <w:numPr>
          <w:ilvl w:val="0"/>
          <w:numId w:val="263"/>
        </w:numPr>
      </w:pPr>
      <w:r w:rsidRPr="00A770A2">
        <w:t xml:space="preserve">Rating </w:t>
      </w:r>
    </w:p>
    <w:p w14:paraId="03748E1F" w14:textId="77777777" w:rsidR="00A770A2" w:rsidRPr="00A770A2" w:rsidRDefault="00A770A2" w:rsidP="00A770A2">
      <w:r w:rsidRPr="00A770A2">
        <w:t>Do not imply that payment for a membership or listing creates a safety credential.</w:t>
      </w:r>
    </w:p>
    <w:p w14:paraId="297CF33C" w14:textId="77777777" w:rsidR="00A770A2" w:rsidRPr="00A770A2" w:rsidRDefault="00A770A2" w:rsidP="00A770A2">
      <w:pPr>
        <w:rPr>
          <w:b/>
          <w:bCs/>
        </w:rPr>
      </w:pPr>
      <w:r w:rsidRPr="00A770A2">
        <w:rPr>
          <w:b/>
          <w:bCs/>
        </w:rPr>
        <w:t>Emergency message</w:t>
      </w:r>
    </w:p>
    <w:p w14:paraId="398C1293" w14:textId="77777777" w:rsidR="00A770A2" w:rsidRPr="00A770A2" w:rsidRDefault="00A770A2" w:rsidP="00A770A2">
      <w:r w:rsidRPr="00A770A2">
        <w:t>Use:</w:t>
      </w:r>
    </w:p>
    <w:p w14:paraId="4DB159B5" w14:textId="77777777" w:rsidR="00A770A2" w:rsidRPr="00A770A2" w:rsidRDefault="00A770A2" w:rsidP="00A770A2">
      <w:r w:rsidRPr="00A770A2">
        <w:t>Urgent-care coordination and verified clinic directory</w:t>
      </w:r>
    </w:p>
    <w:p w14:paraId="27CB5976" w14:textId="77777777" w:rsidR="00A770A2" w:rsidRPr="00A770A2" w:rsidRDefault="00A770A2" w:rsidP="00A770A2">
      <w:r w:rsidRPr="00A770A2">
        <w:t>Not:</w:t>
      </w:r>
    </w:p>
    <w:p w14:paraId="3F33BC24" w14:textId="77777777" w:rsidR="00A770A2" w:rsidRPr="00A770A2" w:rsidRDefault="00A770A2" w:rsidP="00A770A2">
      <w:r w:rsidRPr="00A770A2">
        <w:t>Emergency treatment included</w:t>
      </w:r>
    </w:p>
    <w:p w14:paraId="3EC5745D" w14:textId="77777777" w:rsidR="00A770A2" w:rsidRPr="00A770A2" w:rsidRDefault="00A770A2" w:rsidP="00A770A2">
      <w:pPr>
        <w:rPr>
          <w:b/>
          <w:bCs/>
        </w:rPr>
      </w:pPr>
      <w:r w:rsidRPr="00A770A2">
        <w:rPr>
          <w:b/>
          <w:bCs/>
        </w:rPr>
        <w:t>Acquisition sequence</w:t>
      </w:r>
    </w:p>
    <w:p w14:paraId="380DF1F9" w14:textId="77777777" w:rsidR="00A770A2" w:rsidRPr="00A770A2" w:rsidRDefault="00A770A2" w:rsidP="00A770A2">
      <w:pPr>
        <w:numPr>
          <w:ilvl w:val="0"/>
          <w:numId w:val="264"/>
        </w:numPr>
      </w:pPr>
      <w:r w:rsidRPr="00A770A2">
        <w:t xml:space="preserve">Facility manager and RWA agreements </w:t>
      </w:r>
    </w:p>
    <w:p w14:paraId="0A089D4D" w14:textId="77777777" w:rsidR="00A770A2" w:rsidRPr="00A770A2" w:rsidRDefault="00A770A2" w:rsidP="00A770A2">
      <w:pPr>
        <w:numPr>
          <w:ilvl w:val="0"/>
          <w:numId w:val="264"/>
        </w:numPr>
      </w:pPr>
      <w:r w:rsidRPr="00A770A2">
        <w:t xml:space="preserve">Society-approved provider lists </w:t>
      </w:r>
    </w:p>
    <w:p w14:paraId="07873D29" w14:textId="77777777" w:rsidR="00A770A2" w:rsidRPr="00A770A2" w:rsidRDefault="00A770A2" w:rsidP="00A770A2">
      <w:pPr>
        <w:numPr>
          <w:ilvl w:val="0"/>
          <w:numId w:val="264"/>
        </w:numPr>
      </w:pPr>
      <w:r w:rsidRPr="00A770A2">
        <w:t xml:space="preserve">Resident onboarding session </w:t>
      </w:r>
    </w:p>
    <w:p w14:paraId="6A420B7C" w14:textId="77777777" w:rsidR="00A770A2" w:rsidRPr="00A770A2" w:rsidRDefault="00A770A2" w:rsidP="00A770A2">
      <w:pPr>
        <w:numPr>
          <w:ilvl w:val="0"/>
          <w:numId w:val="264"/>
        </w:numPr>
      </w:pPr>
      <w:r w:rsidRPr="00A770A2">
        <w:t xml:space="preserve">Grooming and training events </w:t>
      </w:r>
    </w:p>
    <w:p w14:paraId="02BF79BB" w14:textId="77777777" w:rsidR="00A770A2" w:rsidRPr="00A770A2" w:rsidRDefault="00A770A2" w:rsidP="00A770A2">
      <w:pPr>
        <w:numPr>
          <w:ilvl w:val="0"/>
          <w:numId w:val="264"/>
        </w:numPr>
      </w:pPr>
      <w:r w:rsidRPr="00A770A2">
        <w:lastRenderedPageBreak/>
        <w:t xml:space="preserve">Walking-plan conversion </w:t>
      </w:r>
    </w:p>
    <w:p w14:paraId="06AD9AB5" w14:textId="77777777" w:rsidR="00A770A2" w:rsidRPr="00A770A2" w:rsidRDefault="00A770A2" w:rsidP="00A770A2">
      <w:pPr>
        <w:numPr>
          <w:ilvl w:val="0"/>
          <w:numId w:val="264"/>
        </w:numPr>
      </w:pPr>
      <w:r w:rsidRPr="00A770A2">
        <w:t xml:space="preserve">Corporate benefits after society operations are stable </w:t>
      </w:r>
    </w:p>
    <w:p w14:paraId="4D14C5D5" w14:textId="77777777" w:rsidR="00A770A2" w:rsidRPr="00A770A2" w:rsidRDefault="00A770A2" w:rsidP="00A770A2">
      <w:r w:rsidRPr="00A770A2">
        <w:t xml:space="preserve">AWBI maintains guidance covering pet owners, caregivers, RWAs and apartment associations. Society messaging should emphasise responsible coexistence and workable access—not imply that the platform supports unreasonable pet restrictions. </w:t>
      </w:r>
    </w:p>
    <w:p w14:paraId="30F65011" w14:textId="77777777" w:rsidR="00A770A2" w:rsidRPr="00A770A2" w:rsidRDefault="00A770A2" w:rsidP="00A770A2">
      <w:pPr>
        <w:rPr>
          <w:b/>
          <w:bCs/>
        </w:rPr>
      </w:pPr>
      <w:r w:rsidRPr="00A770A2">
        <w:rPr>
          <w:b/>
          <w:bCs/>
        </w:rPr>
        <w:t>Main risk</w:t>
      </w:r>
    </w:p>
    <w:p w14:paraId="746A629B" w14:textId="77777777" w:rsidR="00A770A2" w:rsidRPr="00A770A2" w:rsidRDefault="00A770A2" w:rsidP="00A770A2">
      <w:r w:rsidRPr="00A770A2">
        <w:rPr>
          <w:b/>
          <w:bCs/>
        </w:rPr>
        <w:t>Trust claims that are stronger than the verification process.</w:t>
      </w:r>
    </w:p>
    <w:p w14:paraId="3055CA9F" w14:textId="77777777" w:rsidR="00A770A2" w:rsidRPr="00A770A2" w:rsidRDefault="00A770A2" w:rsidP="00A770A2">
      <w:pPr>
        <w:rPr>
          <w:b/>
          <w:bCs/>
        </w:rPr>
      </w:pPr>
      <w:r w:rsidRPr="00A770A2">
        <w:rPr>
          <w:b/>
          <w:bCs/>
        </w:rPr>
        <w:t>Control</w:t>
      </w:r>
    </w:p>
    <w:p w14:paraId="664B0868" w14:textId="77777777" w:rsidR="00A770A2" w:rsidRPr="00A770A2" w:rsidRDefault="00A770A2" w:rsidP="00A770A2">
      <w:pPr>
        <w:numPr>
          <w:ilvl w:val="0"/>
          <w:numId w:val="265"/>
        </w:numPr>
      </w:pPr>
      <w:r w:rsidRPr="00A770A2">
        <w:t xml:space="preserve">Exact badge definitions </w:t>
      </w:r>
    </w:p>
    <w:p w14:paraId="678E6508" w14:textId="77777777" w:rsidR="00A770A2" w:rsidRPr="00A770A2" w:rsidRDefault="00A770A2" w:rsidP="00A770A2">
      <w:pPr>
        <w:numPr>
          <w:ilvl w:val="0"/>
          <w:numId w:val="265"/>
        </w:numPr>
      </w:pPr>
      <w:r w:rsidRPr="00A770A2">
        <w:t xml:space="preserve">Verification dates </w:t>
      </w:r>
    </w:p>
    <w:p w14:paraId="5CC6C948" w14:textId="77777777" w:rsidR="00A770A2" w:rsidRPr="00A770A2" w:rsidRDefault="00A770A2" w:rsidP="00A770A2">
      <w:pPr>
        <w:numPr>
          <w:ilvl w:val="0"/>
          <w:numId w:val="265"/>
        </w:numPr>
      </w:pPr>
      <w:r w:rsidRPr="00A770A2">
        <w:t xml:space="preserve">No paid safety badges </w:t>
      </w:r>
    </w:p>
    <w:p w14:paraId="5124C624" w14:textId="77777777" w:rsidR="00A770A2" w:rsidRPr="00A770A2" w:rsidRDefault="00A770A2" w:rsidP="00A770A2">
      <w:pPr>
        <w:numPr>
          <w:ilvl w:val="0"/>
          <w:numId w:val="265"/>
        </w:numPr>
      </w:pPr>
      <w:r w:rsidRPr="00A770A2">
        <w:t xml:space="preserve">Independent incident review </w:t>
      </w:r>
    </w:p>
    <w:p w14:paraId="0AD23E01" w14:textId="77777777" w:rsidR="00A770A2" w:rsidRPr="00A770A2" w:rsidRDefault="00A770A2" w:rsidP="00A770A2">
      <w:pPr>
        <w:numPr>
          <w:ilvl w:val="0"/>
          <w:numId w:val="265"/>
        </w:numPr>
      </w:pPr>
      <w:r w:rsidRPr="00A770A2">
        <w:t xml:space="preserve">Society-specific gate SOP </w:t>
      </w:r>
    </w:p>
    <w:p w14:paraId="3EA1678F" w14:textId="77777777" w:rsidR="00A770A2" w:rsidRPr="00A770A2" w:rsidRDefault="00A770A2" w:rsidP="00A770A2">
      <w:pPr>
        <w:numPr>
          <w:ilvl w:val="0"/>
          <w:numId w:val="265"/>
        </w:numPr>
      </w:pPr>
      <w:r w:rsidRPr="00A770A2">
        <w:t xml:space="preserve">Centralised verification standard </w:t>
      </w:r>
    </w:p>
    <w:p w14:paraId="510E9F75" w14:textId="77777777" w:rsidR="00A770A2" w:rsidRPr="00A770A2" w:rsidRDefault="00A770A2" w:rsidP="00A770A2">
      <w:pPr>
        <w:rPr>
          <w:b/>
          <w:bCs/>
        </w:rPr>
      </w:pPr>
      <w:r w:rsidRPr="00A770A2">
        <w:rPr>
          <w:b/>
          <w:bCs/>
        </w:rPr>
        <w:t>Gurugram decision</w:t>
      </w:r>
    </w:p>
    <w:p w14:paraId="3908226C" w14:textId="77777777" w:rsidR="00A770A2" w:rsidRPr="00A770A2" w:rsidRDefault="00A770A2" w:rsidP="00A770A2">
      <w:r w:rsidRPr="00A770A2">
        <w:rPr>
          <w:b/>
          <w:bCs/>
        </w:rPr>
        <w:t>GO</w:t>
      </w:r>
      <w:r w:rsidRPr="00A770A2">
        <w:t xml:space="preserve"> when society sales capability and verification operations are already mature.</w:t>
      </w:r>
    </w:p>
    <w:p w14:paraId="081D57B0" w14:textId="77777777" w:rsidR="00A770A2" w:rsidRPr="00A770A2" w:rsidRDefault="00A770A2" w:rsidP="00A770A2">
      <w:r w:rsidRPr="00A770A2">
        <w:pict w14:anchorId="6435282E">
          <v:rect id="_x0000_i3020" style="width:0;height:1.5pt" o:hralign="center" o:hrstd="t" o:hr="t" fillcolor="#a0a0a0" stroked="f"/>
        </w:pict>
      </w:r>
    </w:p>
    <w:p w14:paraId="68B9B53B" w14:textId="77777777" w:rsidR="00A770A2" w:rsidRPr="00A770A2" w:rsidRDefault="00A770A2" w:rsidP="00A770A2">
      <w:pPr>
        <w:rPr>
          <w:b/>
          <w:bCs/>
        </w:rPr>
      </w:pPr>
      <w:r w:rsidRPr="00A770A2">
        <w:rPr>
          <w:b/>
          <w:bCs/>
        </w:rPr>
        <w:t>10. Ahmedabad strategy</w:t>
      </w:r>
    </w:p>
    <w:p w14:paraId="376A7E69" w14:textId="77777777" w:rsidR="00A770A2" w:rsidRPr="00A770A2" w:rsidRDefault="00A770A2" w:rsidP="00A770A2">
      <w:pPr>
        <w:rPr>
          <w:b/>
          <w:bCs/>
        </w:rPr>
      </w:pPr>
      <w:r w:rsidRPr="00A770A2">
        <w:rPr>
          <w:b/>
          <w:bCs/>
        </w:rPr>
        <w:t>Recommended positioning</w:t>
      </w:r>
    </w:p>
    <w:p w14:paraId="0B806427" w14:textId="77777777" w:rsidR="00A770A2" w:rsidRPr="00A770A2" w:rsidRDefault="00A770A2" w:rsidP="00A770A2">
      <w:r w:rsidRPr="00A770A2">
        <w:rPr>
          <w:b/>
          <w:bCs/>
        </w:rPr>
        <w:t>Trusted local pet caregivers for Ahmedabad families and apartment communities.</w:t>
      </w:r>
    </w:p>
    <w:p w14:paraId="578EF61F" w14:textId="77777777" w:rsidR="00A770A2" w:rsidRPr="00A770A2" w:rsidRDefault="00A770A2" w:rsidP="00A770A2">
      <w:pPr>
        <w:rPr>
          <w:b/>
          <w:bCs/>
        </w:rPr>
      </w:pPr>
      <w:r w:rsidRPr="00A770A2">
        <w:rPr>
          <w:b/>
          <w:bCs/>
        </w:rPr>
        <w:t>Recommended hero</w:t>
      </w:r>
    </w:p>
    <w:p w14:paraId="2284E7D1" w14:textId="77777777" w:rsidR="00A770A2" w:rsidRPr="00A770A2" w:rsidRDefault="00A770A2" w:rsidP="00A770A2">
      <w:r w:rsidRPr="00A770A2">
        <w:t>Familiar local care, verified and documented every visit.</w:t>
      </w:r>
    </w:p>
    <w:p w14:paraId="5FBE0D9F" w14:textId="77777777" w:rsidR="00A770A2" w:rsidRPr="00A770A2" w:rsidRDefault="00A770A2" w:rsidP="00A770A2">
      <w:pPr>
        <w:rPr>
          <w:b/>
          <w:bCs/>
        </w:rPr>
      </w:pPr>
      <w:r w:rsidRPr="00A770A2">
        <w:rPr>
          <w:b/>
          <w:bCs/>
        </w:rPr>
        <w:t>Flagship products</w:t>
      </w:r>
    </w:p>
    <w:p w14:paraId="191D7EA8" w14:textId="77777777" w:rsidR="00A770A2" w:rsidRPr="00A770A2" w:rsidRDefault="00A770A2" w:rsidP="00A770A2">
      <w:pPr>
        <w:numPr>
          <w:ilvl w:val="0"/>
          <w:numId w:val="266"/>
        </w:numPr>
      </w:pPr>
      <w:r w:rsidRPr="00A770A2">
        <w:t xml:space="preserve">Starter Plan: 8 walks </w:t>
      </w:r>
    </w:p>
    <w:p w14:paraId="1B90AA1B" w14:textId="77777777" w:rsidR="00A770A2" w:rsidRPr="00A770A2" w:rsidRDefault="00A770A2" w:rsidP="00A770A2">
      <w:pPr>
        <w:numPr>
          <w:ilvl w:val="0"/>
          <w:numId w:val="266"/>
        </w:numPr>
      </w:pPr>
      <w:r w:rsidRPr="00A770A2">
        <w:t xml:space="preserve">Regular Plan: 12 walks </w:t>
      </w:r>
    </w:p>
    <w:p w14:paraId="17DA94B2" w14:textId="77777777" w:rsidR="00A770A2" w:rsidRPr="00A770A2" w:rsidRDefault="00A770A2" w:rsidP="00A770A2">
      <w:pPr>
        <w:numPr>
          <w:ilvl w:val="0"/>
          <w:numId w:val="266"/>
        </w:numPr>
      </w:pPr>
      <w:r w:rsidRPr="00A770A2">
        <w:t xml:space="preserve">Society resident plan </w:t>
      </w:r>
    </w:p>
    <w:p w14:paraId="37871DB2" w14:textId="77777777" w:rsidR="00A770A2" w:rsidRPr="00A770A2" w:rsidRDefault="00A770A2" w:rsidP="00A770A2">
      <w:pPr>
        <w:numPr>
          <w:ilvl w:val="0"/>
          <w:numId w:val="266"/>
        </w:numPr>
      </w:pPr>
      <w:r w:rsidRPr="00A770A2">
        <w:t xml:space="preserve">Assisted renewal </w:t>
      </w:r>
    </w:p>
    <w:p w14:paraId="558B15DF" w14:textId="77777777" w:rsidR="00A770A2" w:rsidRPr="00A770A2" w:rsidRDefault="00A770A2" w:rsidP="00A770A2">
      <w:pPr>
        <w:numPr>
          <w:ilvl w:val="0"/>
          <w:numId w:val="266"/>
        </w:numPr>
      </w:pPr>
      <w:r w:rsidRPr="00A770A2">
        <w:t xml:space="preserve">Grooming and care camps </w:t>
      </w:r>
    </w:p>
    <w:p w14:paraId="53D2EE8B" w14:textId="77777777" w:rsidR="00A770A2" w:rsidRPr="00A770A2" w:rsidRDefault="00A770A2" w:rsidP="00A770A2">
      <w:r w:rsidRPr="00A770A2">
        <w:lastRenderedPageBreak/>
        <w:t xml:space="preserve">Monthly walking services are already publicly promoted in Ahmedabad, including lower-priced recurring plans. A new brand therefore needs to justify “accessible premium” through trust, backup coverage, reports and local support. </w:t>
      </w:r>
    </w:p>
    <w:p w14:paraId="5E161EDD" w14:textId="77777777" w:rsidR="00A770A2" w:rsidRPr="00A770A2" w:rsidRDefault="00A770A2" w:rsidP="00A770A2">
      <w:pPr>
        <w:rPr>
          <w:b/>
          <w:bCs/>
        </w:rPr>
      </w:pPr>
      <w:r w:rsidRPr="00A770A2">
        <w:rPr>
          <w:b/>
          <w:bCs/>
        </w:rPr>
        <w:t>Corrected cluster rollout</w:t>
      </w:r>
    </w:p>
    <w:p w14:paraId="11AAF25C" w14:textId="77777777" w:rsidR="00A770A2" w:rsidRPr="00A770A2" w:rsidRDefault="00A770A2" w:rsidP="00A770A2">
      <w:pPr>
        <w:rPr>
          <w:b/>
          <w:bCs/>
        </w:rPr>
      </w:pPr>
      <w:r w:rsidRPr="00A770A2">
        <w:rPr>
          <w:b/>
          <w:bCs/>
        </w:rPr>
        <w:t xml:space="preserve">Cluster 1: </w:t>
      </w:r>
      <w:proofErr w:type="spellStart"/>
      <w:r w:rsidRPr="00A770A2">
        <w:rPr>
          <w:b/>
          <w:bCs/>
        </w:rPr>
        <w:t>Bopal</w:t>
      </w:r>
      <w:proofErr w:type="spellEnd"/>
      <w:r w:rsidRPr="00A770A2">
        <w:rPr>
          <w:b/>
          <w:bCs/>
        </w:rPr>
        <w:t xml:space="preserve"> corridor</w:t>
      </w:r>
    </w:p>
    <w:p w14:paraId="66206060" w14:textId="77777777" w:rsidR="00A770A2" w:rsidRPr="00A770A2" w:rsidRDefault="00A770A2" w:rsidP="00A770A2">
      <w:pPr>
        <w:numPr>
          <w:ilvl w:val="0"/>
          <w:numId w:val="267"/>
        </w:numPr>
      </w:pPr>
      <w:proofErr w:type="spellStart"/>
      <w:r w:rsidRPr="00A770A2">
        <w:t>Bopal</w:t>
      </w:r>
      <w:proofErr w:type="spellEnd"/>
      <w:r w:rsidRPr="00A770A2">
        <w:t xml:space="preserve"> </w:t>
      </w:r>
    </w:p>
    <w:p w14:paraId="031E427B" w14:textId="77777777" w:rsidR="00A770A2" w:rsidRPr="00A770A2" w:rsidRDefault="00A770A2" w:rsidP="00A770A2">
      <w:pPr>
        <w:numPr>
          <w:ilvl w:val="0"/>
          <w:numId w:val="267"/>
        </w:numPr>
      </w:pPr>
      <w:r w:rsidRPr="00A770A2">
        <w:t xml:space="preserve">South </w:t>
      </w:r>
      <w:proofErr w:type="spellStart"/>
      <w:r w:rsidRPr="00A770A2">
        <w:t>Bopal</w:t>
      </w:r>
      <w:proofErr w:type="spellEnd"/>
      <w:r w:rsidRPr="00A770A2">
        <w:t xml:space="preserve"> </w:t>
      </w:r>
    </w:p>
    <w:p w14:paraId="3AE928F9" w14:textId="77777777" w:rsidR="00A770A2" w:rsidRPr="00A770A2" w:rsidRDefault="00A770A2" w:rsidP="00A770A2">
      <w:pPr>
        <w:numPr>
          <w:ilvl w:val="0"/>
          <w:numId w:val="267"/>
        </w:numPr>
      </w:pPr>
      <w:proofErr w:type="spellStart"/>
      <w:r w:rsidRPr="00A770A2">
        <w:t>Ambli</w:t>
      </w:r>
      <w:proofErr w:type="spellEnd"/>
      <w:r w:rsidRPr="00A770A2">
        <w:t xml:space="preserve"> </w:t>
      </w:r>
    </w:p>
    <w:p w14:paraId="1DD5AC75" w14:textId="77777777" w:rsidR="00A770A2" w:rsidRPr="00A770A2" w:rsidRDefault="00A770A2" w:rsidP="00A770A2">
      <w:pPr>
        <w:numPr>
          <w:ilvl w:val="0"/>
          <w:numId w:val="267"/>
        </w:numPr>
      </w:pPr>
      <w:r w:rsidRPr="00A770A2">
        <w:t xml:space="preserve">Selected </w:t>
      </w:r>
      <w:proofErr w:type="spellStart"/>
      <w:r w:rsidRPr="00A770A2">
        <w:t>Shilaj</w:t>
      </w:r>
      <w:proofErr w:type="spellEnd"/>
      <w:r w:rsidRPr="00A770A2">
        <w:t xml:space="preserve"> coverage when viable </w:t>
      </w:r>
    </w:p>
    <w:p w14:paraId="2945C060" w14:textId="77777777" w:rsidR="00A770A2" w:rsidRPr="00A770A2" w:rsidRDefault="00A770A2" w:rsidP="00A770A2">
      <w:pPr>
        <w:rPr>
          <w:b/>
          <w:bCs/>
        </w:rPr>
      </w:pPr>
      <w:r w:rsidRPr="00A770A2">
        <w:rPr>
          <w:b/>
          <w:bCs/>
        </w:rPr>
        <w:t>Cluster 2: Satellite–Prahlad Nagar</w:t>
      </w:r>
    </w:p>
    <w:p w14:paraId="73F1DB5E" w14:textId="77777777" w:rsidR="00A770A2" w:rsidRPr="00A770A2" w:rsidRDefault="00A770A2" w:rsidP="00A770A2">
      <w:pPr>
        <w:rPr>
          <w:b/>
          <w:bCs/>
        </w:rPr>
      </w:pPr>
      <w:r w:rsidRPr="00A770A2">
        <w:rPr>
          <w:b/>
          <w:bCs/>
        </w:rPr>
        <w:t>Cluster 3: SG Highway–</w:t>
      </w:r>
      <w:proofErr w:type="spellStart"/>
      <w:r w:rsidRPr="00A770A2">
        <w:rPr>
          <w:b/>
          <w:bCs/>
        </w:rPr>
        <w:t>Thaltej</w:t>
      </w:r>
      <w:proofErr w:type="spellEnd"/>
    </w:p>
    <w:p w14:paraId="2079A3B4" w14:textId="77777777" w:rsidR="00A770A2" w:rsidRPr="00A770A2" w:rsidRDefault="00A770A2" w:rsidP="00A770A2">
      <w:pPr>
        <w:rPr>
          <w:b/>
          <w:bCs/>
        </w:rPr>
      </w:pPr>
      <w:r w:rsidRPr="00A770A2">
        <w:rPr>
          <w:b/>
          <w:bCs/>
        </w:rPr>
        <w:t xml:space="preserve">Cluster 4: </w:t>
      </w:r>
      <w:proofErr w:type="spellStart"/>
      <w:r w:rsidRPr="00A770A2">
        <w:rPr>
          <w:b/>
          <w:bCs/>
        </w:rPr>
        <w:t>Vastrapur</w:t>
      </w:r>
      <w:proofErr w:type="spellEnd"/>
      <w:r w:rsidRPr="00A770A2">
        <w:rPr>
          <w:b/>
          <w:bCs/>
        </w:rPr>
        <w:t>–</w:t>
      </w:r>
      <w:proofErr w:type="spellStart"/>
      <w:r w:rsidRPr="00A770A2">
        <w:rPr>
          <w:b/>
          <w:bCs/>
        </w:rPr>
        <w:t>Bodakdev</w:t>
      </w:r>
      <w:proofErr w:type="spellEnd"/>
    </w:p>
    <w:p w14:paraId="758A0249" w14:textId="77777777" w:rsidR="00A770A2" w:rsidRPr="00A770A2" w:rsidRDefault="00A770A2" w:rsidP="00A770A2">
      <w:pPr>
        <w:rPr>
          <w:b/>
          <w:bCs/>
        </w:rPr>
      </w:pPr>
      <w:r w:rsidRPr="00A770A2">
        <w:rPr>
          <w:b/>
          <w:bCs/>
        </w:rPr>
        <w:t>Cluster 5: Motera–Chandkheda</w:t>
      </w:r>
    </w:p>
    <w:p w14:paraId="4A8698D0" w14:textId="77777777" w:rsidR="00A770A2" w:rsidRPr="00A770A2" w:rsidRDefault="00A770A2" w:rsidP="00A770A2">
      <w:r w:rsidRPr="00A770A2">
        <w:t>The north-city cluster requires its own supply and should not depend on west-Ahmedabad backup providers.</w:t>
      </w:r>
    </w:p>
    <w:p w14:paraId="28A14BCA" w14:textId="77777777" w:rsidR="00A770A2" w:rsidRPr="00A770A2" w:rsidRDefault="00A770A2" w:rsidP="00A770A2">
      <w:r w:rsidRPr="00A770A2">
        <w:t xml:space="preserve">Ahmedabad’s 2025 residential market remained relatively affordable among large cities while higher-value demand increased around corridors such as SG Highway and SP Ring Road. This supports testing both accessible plans and premium micro-markets rather than one uniform city price. </w:t>
      </w:r>
    </w:p>
    <w:p w14:paraId="4EE55142" w14:textId="77777777" w:rsidR="00A770A2" w:rsidRPr="00A770A2" w:rsidRDefault="00A770A2" w:rsidP="00A770A2">
      <w:pPr>
        <w:rPr>
          <w:b/>
          <w:bCs/>
        </w:rPr>
      </w:pPr>
      <w:r w:rsidRPr="00A770A2">
        <w:rPr>
          <w:b/>
          <w:bCs/>
        </w:rPr>
        <w:t>Acquisition sequence</w:t>
      </w:r>
    </w:p>
    <w:p w14:paraId="4E6B38C0" w14:textId="77777777" w:rsidR="00A770A2" w:rsidRPr="00A770A2" w:rsidRDefault="00A770A2" w:rsidP="00A770A2">
      <w:pPr>
        <w:numPr>
          <w:ilvl w:val="0"/>
          <w:numId w:val="268"/>
        </w:numPr>
      </w:pPr>
      <w:r w:rsidRPr="00A770A2">
        <w:t xml:space="preserve">Veterinary and grooming referrals </w:t>
      </w:r>
    </w:p>
    <w:p w14:paraId="026D0D8C" w14:textId="77777777" w:rsidR="00A770A2" w:rsidRPr="00A770A2" w:rsidRDefault="00A770A2" w:rsidP="00A770A2">
      <w:pPr>
        <w:numPr>
          <w:ilvl w:val="0"/>
          <w:numId w:val="268"/>
        </w:numPr>
      </w:pPr>
      <w:r w:rsidRPr="00A770A2">
        <w:t xml:space="preserve">Apartment/society partnerships </w:t>
      </w:r>
    </w:p>
    <w:p w14:paraId="2CAD67A3" w14:textId="77777777" w:rsidR="00A770A2" w:rsidRPr="00A770A2" w:rsidRDefault="00A770A2" w:rsidP="00A770A2">
      <w:pPr>
        <w:numPr>
          <w:ilvl w:val="0"/>
          <w:numId w:val="268"/>
        </w:numPr>
      </w:pPr>
      <w:r w:rsidRPr="00A770A2">
        <w:t xml:space="preserve">Resident WhatsApp groups with approval </w:t>
      </w:r>
    </w:p>
    <w:p w14:paraId="136D9F67" w14:textId="77777777" w:rsidR="00A770A2" w:rsidRPr="00A770A2" w:rsidRDefault="00A770A2" w:rsidP="00A770A2">
      <w:pPr>
        <w:numPr>
          <w:ilvl w:val="0"/>
          <w:numId w:val="268"/>
        </w:numPr>
      </w:pPr>
      <w:r w:rsidRPr="00A770A2">
        <w:t xml:space="preserve">Pet-care camps </w:t>
      </w:r>
    </w:p>
    <w:p w14:paraId="6F88EBF6" w14:textId="77777777" w:rsidR="00A770A2" w:rsidRPr="00A770A2" w:rsidRDefault="00A770A2" w:rsidP="00A770A2">
      <w:pPr>
        <w:numPr>
          <w:ilvl w:val="0"/>
          <w:numId w:val="268"/>
        </w:numPr>
      </w:pPr>
      <w:r w:rsidRPr="00A770A2">
        <w:t xml:space="preserve">Local pet shops </w:t>
      </w:r>
    </w:p>
    <w:p w14:paraId="72D12963" w14:textId="77777777" w:rsidR="00A770A2" w:rsidRPr="00A770A2" w:rsidRDefault="00A770A2" w:rsidP="00A770A2">
      <w:pPr>
        <w:numPr>
          <w:ilvl w:val="0"/>
          <w:numId w:val="268"/>
        </w:numPr>
      </w:pPr>
      <w:r w:rsidRPr="00A770A2">
        <w:t xml:space="preserve">Customer referrals </w:t>
      </w:r>
    </w:p>
    <w:p w14:paraId="5D2D9FE4" w14:textId="77777777" w:rsidR="00A770A2" w:rsidRPr="00A770A2" w:rsidRDefault="00A770A2" w:rsidP="00A770A2">
      <w:pPr>
        <w:numPr>
          <w:ilvl w:val="0"/>
          <w:numId w:val="268"/>
        </w:numPr>
      </w:pPr>
      <w:r w:rsidRPr="00A770A2">
        <w:t xml:space="preserve">Search advertising after cluster demand is validated </w:t>
      </w:r>
    </w:p>
    <w:p w14:paraId="3A5BE171" w14:textId="77777777" w:rsidR="00A770A2" w:rsidRPr="00A770A2" w:rsidRDefault="00A770A2" w:rsidP="00A770A2">
      <w:pPr>
        <w:rPr>
          <w:b/>
          <w:bCs/>
        </w:rPr>
      </w:pPr>
      <w:r w:rsidRPr="00A770A2">
        <w:rPr>
          <w:b/>
          <w:bCs/>
        </w:rPr>
        <w:t>Language strategy</w:t>
      </w:r>
    </w:p>
    <w:p w14:paraId="71E4904D" w14:textId="77777777" w:rsidR="00A770A2" w:rsidRPr="00A770A2" w:rsidRDefault="00A770A2" w:rsidP="00A770A2">
      <w:r w:rsidRPr="00A770A2">
        <w:t>Start with:</w:t>
      </w:r>
    </w:p>
    <w:p w14:paraId="6880DB86" w14:textId="77777777" w:rsidR="00A770A2" w:rsidRPr="00A770A2" w:rsidRDefault="00A770A2" w:rsidP="00A770A2">
      <w:pPr>
        <w:numPr>
          <w:ilvl w:val="0"/>
          <w:numId w:val="269"/>
        </w:numPr>
      </w:pPr>
      <w:r w:rsidRPr="00A770A2">
        <w:t xml:space="preserve">English </w:t>
      </w:r>
    </w:p>
    <w:p w14:paraId="32727FC5" w14:textId="77777777" w:rsidR="00A770A2" w:rsidRPr="00A770A2" w:rsidRDefault="00A770A2" w:rsidP="00A770A2">
      <w:pPr>
        <w:numPr>
          <w:ilvl w:val="0"/>
          <w:numId w:val="269"/>
        </w:numPr>
      </w:pPr>
      <w:r w:rsidRPr="00A770A2">
        <w:t xml:space="preserve">Hindi </w:t>
      </w:r>
    </w:p>
    <w:p w14:paraId="6D9C651B" w14:textId="77777777" w:rsidR="00A770A2" w:rsidRPr="00A770A2" w:rsidRDefault="00A770A2" w:rsidP="00A770A2">
      <w:pPr>
        <w:numPr>
          <w:ilvl w:val="0"/>
          <w:numId w:val="269"/>
        </w:numPr>
      </w:pPr>
      <w:r w:rsidRPr="00A770A2">
        <w:lastRenderedPageBreak/>
        <w:t xml:space="preserve">Gujarati-assisted WhatsApp and support </w:t>
      </w:r>
    </w:p>
    <w:p w14:paraId="23DFB406" w14:textId="77777777" w:rsidR="00A770A2" w:rsidRPr="00A770A2" w:rsidRDefault="00A770A2" w:rsidP="00A770A2">
      <w:r w:rsidRPr="00A770A2">
        <w:t>A full Gujarati app translation can follow measured demand, but essential information—price, cancellation, safety and support—should be understandable from the launch stage.</w:t>
      </w:r>
    </w:p>
    <w:p w14:paraId="5809FD5B" w14:textId="77777777" w:rsidR="00A770A2" w:rsidRPr="00A770A2" w:rsidRDefault="00A770A2" w:rsidP="00A770A2">
      <w:pPr>
        <w:rPr>
          <w:b/>
          <w:bCs/>
        </w:rPr>
      </w:pPr>
      <w:r w:rsidRPr="00A770A2">
        <w:rPr>
          <w:b/>
          <w:bCs/>
        </w:rPr>
        <w:t>Support model</w:t>
      </w:r>
    </w:p>
    <w:p w14:paraId="12496839" w14:textId="77777777" w:rsidR="00A770A2" w:rsidRPr="00A770A2" w:rsidRDefault="00A770A2" w:rsidP="00A770A2">
      <w:r w:rsidRPr="00A770A2">
        <w:t>Offer:</w:t>
      </w:r>
    </w:p>
    <w:p w14:paraId="25301638" w14:textId="77777777" w:rsidR="00A770A2" w:rsidRPr="00A770A2" w:rsidRDefault="00A770A2" w:rsidP="00A770A2">
      <w:pPr>
        <w:numPr>
          <w:ilvl w:val="0"/>
          <w:numId w:val="270"/>
        </w:numPr>
      </w:pPr>
      <w:r w:rsidRPr="00A770A2">
        <w:t xml:space="preserve">Assisted booking </w:t>
      </w:r>
    </w:p>
    <w:p w14:paraId="40D12F12" w14:textId="77777777" w:rsidR="00A770A2" w:rsidRPr="00A770A2" w:rsidRDefault="00A770A2" w:rsidP="00A770A2">
      <w:pPr>
        <w:numPr>
          <w:ilvl w:val="0"/>
          <w:numId w:val="270"/>
        </w:numPr>
      </w:pPr>
      <w:r w:rsidRPr="00A770A2">
        <w:t xml:space="preserve">Manual renewal fallback </w:t>
      </w:r>
    </w:p>
    <w:p w14:paraId="34079F61" w14:textId="77777777" w:rsidR="00A770A2" w:rsidRPr="00A770A2" w:rsidRDefault="00A770A2" w:rsidP="00A770A2">
      <w:pPr>
        <w:numPr>
          <w:ilvl w:val="0"/>
          <w:numId w:val="270"/>
        </w:numPr>
      </w:pPr>
      <w:r w:rsidRPr="00A770A2">
        <w:t xml:space="preserve">WhatsApp support </w:t>
      </w:r>
    </w:p>
    <w:p w14:paraId="237A1DEA" w14:textId="77777777" w:rsidR="00A770A2" w:rsidRPr="00A770A2" w:rsidRDefault="00A770A2" w:rsidP="00A770A2">
      <w:pPr>
        <w:numPr>
          <w:ilvl w:val="0"/>
          <w:numId w:val="270"/>
        </w:numPr>
      </w:pPr>
      <w:r w:rsidRPr="00A770A2">
        <w:t xml:space="preserve">Call support for first-time users </w:t>
      </w:r>
    </w:p>
    <w:p w14:paraId="1EDA4D09" w14:textId="77777777" w:rsidR="00A770A2" w:rsidRPr="00A770A2" w:rsidRDefault="00A770A2" w:rsidP="00A770A2">
      <w:pPr>
        <w:numPr>
          <w:ilvl w:val="0"/>
          <w:numId w:val="270"/>
        </w:numPr>
      </w:pPr>
      <w:r w:rsidRPr="00A770A2">
        <w:t xml:space="preserve">Simple plan comparison </w:t>
      </w:r>
    </w:p>
    <w:p w14:paraId="37CA207F" w14:textId="77777777" w:rsidR="00A770A2" w:rsidRPr="00A770A2" w:rsidRDefault="00A770A2" w:rsidP="00A770A2">
      <w:r w:rsidRPr="00A770A2">
        <w:t xml:space="preserve">WhatsApp marketing and renewal communication should follow clear opt-in and purpose-specific messaging. Customer data and recurring home schedules should also use purpose-limited access under the evolving DPDP framework. </w:t>
      </w:r>
    </w:p>
    <w:p w14:paraId="604D73E3" w14:textId="77777777" w:rsidR="00A770A2" w:rsidRPr="00A770A2" w:rsidRDefault="00A770A2" w:rsidP="00A770A2">
      <w:pPr>
        <w:rPr>
          <w:b/>
          <w:bCs/>
        </w:rPr>
      </w:pPr>
      <w:r w:rsidRPr="00A770A2">
        <w:rPr>
          <w:b/>
          <w:bCs/>
        </w:rPr>
        <w:t>Main risk</w:t>
      </w:r>
    </w:p>
    <w:p w14:paraId="1663BDCF" w14:textId="77777777" w:rsidR="00A770A2" w:rsidRPr="00A770A2" w:rsidRDefault="00A770A2" w:rsidP="00A770A2">
      <w:r w:rsidRPr="00A770A2">
        <w:rPr>
          <w:b/>
          <w:bCs/>
        </w:rPr>
        <w:t>Building too much digital automation before local customers and partners consistently use it.</w:t>
      </w:r>
    </w:p>
    <w:p w14:paraId="0B7568B9" w14:textId="77777777" w:rsidR="00A770A2" w:rsidRPr="00A770A2" w:rsidRDefault="00A770A2" w:rsidP="00A770A2">
      <w:pPr>
        <w:rPr>
          <w:b/>
          <w:bCs/>
        </w:rPr>
      </w:pPr>
      <w:r w:rsidRPr="00A770A2">
        <w:rPr>
          <w:b/>
          <w:bCs/>
        </w:rPr>
        <w:t>Control</w:t>
      </w:r>
    </w:p>
    <w:p w14:paraId="323F2F5D" w14:textId="77777777" w:rsidR="00A770A2" w:rsidRPr="00A770A2" w:rsidRDefault="00A770A2" w:rsidP="00A770A2">
      <w:pPr>
        <w:numPr>
          <w:ilvl w:val="0"/>
          <w:numId w:val="271"/>
        </w:numPr>
      </w:pPr>
      <w:r w:rsidRPr="00A770A2">
        <w:t xml:space="preserve">Assisted onboarding </w:t>
      </w:r>
    </w:p>
    <w:p w14:paraId="3D08D86E" w14:textId="77777777" w:rsidR="00A770A2" w:rsidRPr="00A770A2" w:rsidRDefault="00A770A2" w:rsidP="00A770A2">
      <w:pPr>
        <w:numPr>
          <w:ilvl w:val="0"/>
          <w:numId w:val="271"/>
        </w:numPr>
      </w:pPr>
      <w:r w:rsidRPr="00A770A2">
        <w:t xml:space="preserve">Smaller plans </w:t>
      </w:r>
    </w:p>
    <w:p w14:paraId="1763BF0B" w14:textId="77777777" w:rsidR="00A770A2" w:rsidRPr="00A770A2" w:rsidRDefault="00A770A2" w:rsidP="00A770A2">
      <w:pPr>
        <w:numPr>
          <w:ilvl w:val="0"/>
          <w:numId w:val="271"/>
        </w:numPr>
      </w:pPr>
      <w:r w:rsidRPr="00A770A2">
        <w:t xml:space="preserve">One clear CTA </w:t>
      </w:r>
    </w:p>
    <w:p w14:paraId="68A4BC9F" w14:textId="77777777" w:rsidR="00A770A2" w:rsidRPr="00A770A2" w:rsidRDefault="00A770A2" w:rsidP="00A770A2">
      <w:pPr>
        <w:numPr>
          <w:ilvl w:val="0"/>
          <w:numId w:val="271"/>
        </w:numPr>
      </w:pPr>
      <w:r w:rsidRPr="00A770A2">
        <w:t xml:space="preserve">Human-supported first booking </w:t>
      </w:r>
    </w:p>
    <w:p w14:paraId="12E4FF60" w14:textId="77777777" w:rsidR="00A770A2" w:rsidRPr="00A770A2" w:rsidRDefault="00A770A2" w:rsidP="00A770A2">
      <w:pPr>
        <w:numPr>
          <w:ilvl w:val="0"/>
          <w:numId w:val="271"/>
        </w:numPr>
      </w:pPr>
      <w:r w:rsidRPr="00A770A2">
        <w:t xml:space="preserve">Society-led trust </w:t>
      </w:r>
    </w:p>
    <w:p w14:paraId="7625B0A8" w14:textId="77777777" w:rsidR="00A770A2" w:rsidRPr="00A770A2" w:rsidRDefault="00A770A2" w:rsidP="00A770A2">
      <w:pPr>
        <w:numPr>
          <w:ilvl w:val="0"/>
          <w:numId w:val="271"/>
        </w:numPr>
      </w:pPr>
      <w:r w:rsidRPr="00A770A2">
        <w:t xml:space="preserve">Automate only proven workflows </w:t>
      </w:r>
    </w:p>
    <w:p w14:paraId="1EF7125F" w14:textId="77777777" w:rsidR="00A770A2" w:rsidRPr="00A770A2" w:rsidRDefault="00A770A2" w:rsidP="00A770A2">
      <w:pPr>
        <w:rPr>
          <w:b/>
          <w:bCs/>
        </w:rPr>
      </w:pPr>
      <w:r w:rsidRPr="00A770A2">
        <w:rPr>
          <w:b/>
          <w:bCs/>
        </w:rPr>
        <w:t>Ahmedabad decision</w:t>
      </w:r>
    </w:p>
    <w:p w14:paraId="07888B60" w14:textId="77777777" w:rsidR="00A770A2" w:rsidRPr="00A770A2" w:rsidRDefault="00A770A2" w:rsidP="00A770A2">
      <w:r w:rsidRPr="00A770A2">
        <w:rPr>
          <w:b/>
          <w:bCs/>
        </w:rPr>
        <w:t>Strong GO</w:t>
      </w:r>
      <w:r w:rsidRPr="00A770A2">
        <w:t xml:space="preserve"> for a Gujarat-first expansion model.</w:t>
      </w:r>
    </w:p>
    <w:p w14:paraId="1C579295" w14:textId="77777777" w:rsidR="00A770A2" w:rsidRPr="00A770A2" w:rsidRDefault="00A770A2" w:rsidP="00A770A2">
      <w:r w:rsidRPr="00A770A2">
        <w:pict w14:anchorId="665368F1">
          <v:rect id="_x0000_i3021" style="width:0;height:1.5pt" o:hralign="center" o:hrstd="t" o:hr="t" fillcolor="#a0a0a0" stroked="f"/>
        </w:pict>
      </w:r>
    </w:p>
    <w:p w14:paraId="669F1426" w14:textId="77777777" w:rsidR="00A770A2" w:rsidRPr="00A770A2" w:rsidRDefault="00A770A2" w:rsidP="00A770A2">
      <w:pPr>
        <w:rPr>
          <w:b/>
          <w:bCs/>
        </w:rPr>
      </w:pPr>
      <w:r w:rsidRPr="00A770A2">
        <w:rPr>
          <w:b/>
          <w:bCs/>
        </w:rPr>
        <w:t>11. Surat strategy</w:t>
      </w:r>
    </w:p>
    <w:p w14:paraId="7FD4F494" w14:textId="77777777" w:rsidR="00A770A2" w:rsidRPr="00A770A2" w:rsidRDefault="00A770A2" w:rsidP="00A770A2">
      <w:pPr>
        <w:rPr>
          <w:b/>
          <w:bCs/>
        </w:rPr>
      </w:pPr>
      <w:r w:rsidRPr="00A770A2">
        <w:rPr>
          <w:b/>
          <w:bCs/>
        </w:rPr>
        <w:t>Recommended positioning</w:t>
      </w:r>
    </w:p>
    <w:p w14:paraId="27B7DEDB" w14:textId="77777777" w:rsidR="00A770A2" w:rsidRPr="00A770A2" w:rsidRDefault="00A770A2" w:rsidP="00A770A2">
      <w:r w:rsidRPr="00A770A2">
        <w:rPr>
          <w:b/>
          <w:bCs/>
        </w:rPr>
        <w:t>Simple, trusted pet-care support for Surat families and society residents.</w:t>
      </w:r>
    </w:p>
    <w:p w14:paraId="53ED5298" w14:textId="77777777" w:rsidR="00A770A2" w:rsidRPr="00A770A2" w:rsidRDefault="00A770A2" w:rsidP="00A770A2">
      <w:pPr>
        <w:rPr>
          <w:b/>
          <w:bCs/>
        </w:rPr>
      </w:pPr>
      <w:r w:rsidRPr="00A770A2">
        <w:rPr>
          <w:b/>
          <w:bCs/>
        </w:rPr>
        <w:t>Recommended hero</w:t>
      </w:r>
    </w:p>
    <w:p w14:paraId="528685A8" w14:textId="77777777" w:rsidR="00A770A2" w:rsidRPr="00A770A2" w:rsidRDefault="00A770A2" w:rsidP="00A770A2">
      <w:r w:rsidRPr="00A770A2">
        <w:lastRenderedPageBreak/>
        <w:t xml:space="preserve">Local pet </w:t>
      </w:r>
      <w:proofErr w:type="gramStart"/>
      <w:r w:rsidRPr="00A770A2">
        <w:t>care</w:t>
      </w:r>
      <w:proofErr w:type="gramEnd"/>
      <w:r w:rsidRPr="00A770A2">
        <w:t xml:space="preserve"> your family and society can trust.</w:t>
      </w:r>
    </w:p>
    <w:p w14:paraId="0DC26237" w14:textId="77777777" w:rsidR="00A770A2" w:rsidRPr="00A770A2" w:rsidRDefault="00A770A2" w:rsidP="00A770A2">
      <w:pPr>
        <w:rPr>
          <w:b/>
          <w:bCs/>
        </w:rPr>
      </w:pPr>
      <w:r w:rsidRPr="00A770A2">
        <w:rPr>
          <w:b/>
          <w:bCs/>
        </w:rPr>
        <w:t>Flagship entry offer</w:t>
      </w:r>
    </w:p>
    <w:p w14:paraId="753E85D5" w14:textId="77777777" w:rsidR="00A770A2" w:rsidRPr="00A770A2" w:rsidRDefault="00A770A2" w:rsidP="00A770A2">
      <w:pPr>
        <w:numPr>
          <w:ilvl w:val="0"/>
          <w:numId w:val="272"/>
        </w:numPr>
      </w:pPr>
      <w:r w:rsidRPr="00A770A2">
        <w:t xml:space="preserve">One trial service </w:t>
      </w:r>
    </w:p>
    <w:p w14:paraId="7AA142DF" w14:textId="77777777" w:rsidR="00A770A2" w:rsidRPr="00A770A2" w:rsidRDefault="00A770A2" w:rsidP="00A770A2">
      <w:pPr>
        <w:numPr>
          <w:ilvl w:val="0"/>
          <w:numId w:val="272"/>
        </w:numPr>
      </w:pPr>
      <w:r w:rsidRPr="00A770A2">
        <w:t xml:space="preserve">8-walk starter plan </w:t>
      </w:r>
    </w:p>
    <w:p w14:paraId="178F6704" w14:textId="77777777" w:rsidR="00A770A2" w:rsidRPr="00A770A2" w:rsidRDefault="00A770A2" w:rsidP="00A770A2">
      <w:pPr>
        <w:numPr>
          <w:ilvl w:val="0"/>
          <w:numId w:val="272"/>
        </w:numPr>
      </w:pPr>
      <w:r w:rsidRPr="00A770A2">
        <w:t xml:space="preserve">Pet-sitting pack </w:t>
      </w:r>
    </w:p>
    <w:p w14:paraId="736FBD9F" w14:textId="77777777" w:rsidR="00A770A2" w:rsidRPr="00A770A2" w:rsidRDefault="00A770A2" w:rsidP="00A770A2">
      <w:pPr>
        <w:numPr>
          <w:ilvl w:val="0"/>
          <w:numId w:val="272"/>
        </w:numPr>
      </w:pPr>
      <w:r w:rsidRPr="00A770A2">
        <w:t xml:space="preserve">Society resident benefits </w:t>
      </w:r>
    </w:p>
    <w:p w14:paraId="20CA6D4E" w14:textId="77777777" w:rsidR="00A770A2" w:rsidRPr="00A770A2" w:rsidRDefault="00A770A2" w:rsidP="00A770A2">
      <w:pPr>
        <w:numPr>
          <w:ilvl w:val="0"/>
          <w:numId w:val="272"/>
        </w:numPr>
      </w:pPr>
      <w:r w:rsidRPr="00A770A2">
        <w:t xml:space="preserve">Manual renewal option </w:t>
      </w:r>
    </w:p>
    <w:p w14:paraId="10D01C96" w14:textId="77777777" w:rsidR="00A770A2" w:rsidRPr="00A770A2" w:rsidRDefault="00A770A2" w:rsidP="00A770A2">
      <w:r w:rsidRPr="00A770A2">
        <w:t xml:space="preserve">Existing marketplaces list walking, boarding, grooming and sitting options in Surat, which shows some provider/category presence. It does </w:t>
      </w:r>
      <w:r w:rsidRPr="00A770A2">
        <w:rPr>
          <w:b/>
          <w:bCs/>
        </w:rPr>
        <w:t>not</w:t>
      </w:r>
      <w:r w:rsidRPr="00A770A2">
        <w:t xml:space="preserve"> prove that recurring digital subscriptions will convert at Bengaluru-style rates. </w:t>
      </w:r>
    </w:p>
    <w:p w14:paraId="1AE55267" w14:textId="77777777" w:rsidR="00A770A2" w:rsidRPr="00A770A2" w:rsidRDefault="00A770A2" w:rsidP="00A770A2">
      <w:pPr>
        <w:rPr>
          <w:b/>
          <w:bCs/>
        </w:rPr>
      </w:pPr>
      <w:r w:rsidRPr="00A770A2">
        <w:rPr>
          <w:b/>
          <w:bCs/>
        </w:rPr>
        <w:t>Corrected cluster rollout</w:t>
      </w:r>
    </w:p>
    <w:p w14:paraId="6A96FDD3" w14:textId="77777777" w:rsidR="00A770A2" w:rsidRPr="00A770A2" w:rsidRDefault="00A770A2" w:rsidP="00A770A2">
      <w:pPr>
        <w:rPr>
          <w:b/>
          <w:bCs/>
        </w:rPr>
      </w:pPr>
      <w:r w:rsidRPr="00A770A2">
        <w:rPr>
          <w:b/>
          <w:bCs/>
        </w:rPr>
        <w:t xml:space="preserve">Cluster 1: </w:t>
      </w:r>
      <w:proofErr w:type="spellStart"/>
      <w:r w:rsidRPr="00A770A2">
        <w:rPr>
          <w:b/>
          <w:bCs/>
        </w:rPr>
        <w:t>Vesu</w:t>
      </w:r>
      <w:proofErr w:type="spellEnd"/>
      <w:r w:rsidRPr="00A770A2">
        <w:rPr>
          <w:b/>
          <w:bCs/>
        </w:rPr>
        <w:t>–</w:t>
      </w:r>
      <w:proofErr w:type="spellStart"/>
      <w:r w:rsidRPr="00A770A2">
        <w:rPr>
          <w:b/>
          <w:bCs/>
        </w:rPr>
        <w:t>Piplod</w:t>
      </w:r>
      <w:proofErr w:type="spellEnd"/>
    </w:p>
    <w:p w14:paraId="3D9481A3" w14:textId="77777777" w:rsidR="00A770A2" w:rsidRPr="00A770A2" w:rsidRDefault="00A770A2" w:rsidP="00A770A2">
      <w:pPr>
        <w:rPr>
          <w:b/>
          <w:bCs/>
        </w:rPr>
      </w:pPr>
      <w:r w:rsidRPr="00A770A2">
        <w:rPr>
          <w:b/>
          <w:bCs/>
        </w:rPr>
        <w:t>Cluster 2: City Light–</w:t>
      </w:r>
      <w:proofErr w:type="spellStart"/>
      <w:r w:rsidRPr="00A770A2">
        <w:rPr>
          <w:b/>
          <w:bCs/>
        </w:rPr>
        <w:t>Ghod</w:t>
      </w:r>
      <w:proofErr w:type="spellEnd"/>
      <w:r w:rsidRPr="00A770A2">
        <w:rPr>
          <w:b/>
          <w:bCs/>
        </w:rPr>
        <w:t xml:space="preserve"> Dod Road</w:t>
      </w:r>
    </w:p>
    <w:p w14:paraId="053E18F8" w14:textId="77777777" w:rsidR="00A770A2" w:rsidRPr="00A770A2" w:rsidRDefault="00A770A2" w:rsidP="00A770A2">
      <w:pPr>
        <w:rPr>
          <w:b/>
          <w:bCs/>
        </w:rPr>
      </w:pPr>
      <w:r w:rsidRPr="00A770A2">
        <w:rPr>
          <w:b/>
          <w:bCs/>
        </w:rPr>
        <w:t xml:space="preserve">Cluster 3: </w:t>
      </w:r>
      <w:proofErr w:type="spellStart"/>
      <w:r w:rsidRPr="00A770A2">
        <w:rPr>
          <w:b/>
          <w:bCs/>
        </w:rPr>
        <w:t>Adajan</w:t>
      </w:r>
      <w:proofErr w:type="spellEnd"/>
      <w:r w:rsidRPr="00A770A2">
        <w:rPr>
          <w:b/>
          <w:bCs/>
        </w:rPr>
        <w:t>–Pal</w:t>
      </w:r>
    </w:p>
    <w:p w14:paraId="3A5091E6" w14:textId="77777777" w:rsidR="00A770A2" w:rsidRPr="00A770A2" w:rsidRDefault="00A770A2" w:rsidP="00A770A2">
      <w:pPr>
        <w:rPr>
          <w:b/>
          <w:bCs/>
        </w:rPr>
      </w:pPr>
      <w:r w:rsidRPr="00A770A2">
        <w:rPr>
          <w:b/>
          <w:bCs/>
        </w:rPr>
        <w:t>Cluster 4: Adjacent areas based on proven lead and supply density</w:t>
      </w:r>
    </w:p>
    <w:p w14:paraId="3FF9FA0C" w14:textId="77777777" w:rsidR="00A770A2" w:rsidRPr="00A770A2" w:rsidRDefault="00A770A2" w:rsidP="00A770A2">
      <w:r w:rsidRPr="00A770A2">
        <w:t>This is more operationally coherent than launching:</w:t>
      </w:r>
    </w:p>
    <w:p w14:paraId="73FA81DC" w14:textId="77777777" w:rsidR="00A770A2" w:rsidRPr="00A770A2" w:rsidRDefault="00A770A2" w:rsidP="00A770A2">
      <w:pPr>
        <w:numPr>
          <w:ilvl w:val="0"/>
          <w:numId w:val="273"/>
        </w:numPr>
      </w:pPr>
      <w:proofErr w:type="spellStart"/>
      <w:r w:rsidRPr="00A770A2">
        <w:t>Vesu</w:t>
      </w:r>
      <w:proofErr w:type="spellEnd"/>
      <w:r w:rsidRPr="00A770A2">
        <w:t xml:space="preserve">–City Light </w:t>
      </w:r>
    </w:p>
    <w:p w14:paraId="6C54DD84" w14:textId="77777777" w:rsidR="00A770A2" w:rsidRPr="00A770A2" w:rsidRDefault="00A770A2" w:rsidP="00A770A2">
      <w:pPr>
        <w:numPr>
          <w:ilvl w:val="0"/>
          <w:numId w:val="273"/>
        </w:numPr>
      </w:pPr>
      <w:r w:rsidRPr="00A770A2">
        <w:t xml:space="preserve">Then </w:t>
      </w:r>
      <w:proofErr w:type="spellStart"/>
      <w:r w:rsidRPr="00A770A2">
        <w:t>Adajan</w:t>
      </w:r>
      <w:proofErr w:type="spellEnd"/>
      <w:r w:rsidRPr="00A770A2">
        <w:t xml:space="preserve">–Pal </w:t>
      </w:r>
    </w:p>
    <w:p w14:paraId="0EC2EFE4" w14:textId="77777777" w:rsidR="00A770A2" w:rsidRPr="00A770A2" w:rsidRDefault="00A770A2" w:rsidP="00A770A2">
      <w:pPr>
        <w:numPr>
          <w:ilvl w:val="0"/>
          <w:numId w:val="273"/>
        </w:numPr>
      </w:pPr>
      <w:r w:rsidRPr="00A770A2">
        <w:t xml:space="preserve">Then </w:t>
      </w:r>
      <w:proofErr w:type="spellStart"/>
      <w:r w:rsidRPr="00A770A2">
        <w:t>Ghod</w:t>
      </w:r>
      <w:proofErr w:type="spellEnd"/>
      <w:r w:rsidRPr="00A770A2">
        <w:t xml:space="preserve"> Dod </w:t>
      </w:r>
    </w:p>
    <w:p w14:paraId="6779B6B2" w14:textId="77777777" w:rsidR="00A770A2" w:rsidRPr="00A770A2" w:rsidRDefault="00A770A2" w:rsidP="00A770A2">
      <w:pPr>
        <w:numPr>
          <w:ilvl w:val="0"/>
          <w:numId w:val="273"/>
        </w:numPr>
      </w:pPr>
      <w:r w:rsidRPr="00A770A2">
        <w:t xml:space="preserve">Then </w:t>
      </w:r>
      <w:proofErr w:type="spellStart"/>
      <w:r w:rsidRPr="00A770A2">
        <w:t>Piplod</w:t>
      </w:r>
      <w:proofErr w:type="spellEnd"/>
      <w:r w:rsidRPr="00A770A2">
        <w:t xml:space="preserve"> </w:t>
      </w:r>
    </w:p>
    <w:p w14:paraId="4362C5B2" w14:textId="77777777" w:rsidR="00A770A2" w:rsidRPr="00A770A2" w:rsidRDefault="00A770A2" w:rsidP="00A770A2">
      <w:r w:rsidRPr="00A770A2">
        <w:t>as four disconnected marketing stages.</w:t>
      </w:r>
    </w:p>
    <w:p w14:paraId="3F47213E" w14:textId="77777777" w:rsidR="00A770A2" w:rsidRPr="00A770A2" w:rsidRDefault="00A770A2" w:rsidP="00A770A2">
      <w:r w:rsidRPr="00A770A2">
        <w:t xml:space="preserve">Current property-market sources consistently identify </w:t>
      </w:r>
      <w:proofErr w:type="spellStart"/>
      <w:r w:rsidRPr="00A770A2">
        <w:t>Vesu</w:t>
      </w:r>
      <w:proofErr w:type="spellEnd"/>
      <w:r w:rsidRPr="00A770A2">
        <w:t xml:space="preserve">, </w:t>
      </w:r>
      <w:proofErr w:type="spellStart"/>
      <w:r w:rsidRPr="00A770A2">
        <w:t>Piplod</w:t>
      </w:r>
      <w:proofErr w:type="spellEnd"/>
      <w:r w:rsidRPr="00A770A2">
        <w:t xml:space="preserve">, City Light, </w:t>
      </w:r>
      <w:proofErr w:type="spellStart"/>
      <w:r w:rsidRPr="00A770A2">
        <w:t>Ghod</w:t>
      </w:r>
      <w:proofErr w:type="spellEnd"/>
      <w:r w:rsidRPr="00A770A2">
        <w:t xml:space="preserve"> Dod, </w:t>
      </w:r>
      <w:proofErr w:type="spellStart"/>
      <w:r w:rsidRPr="00A770A2">
        <w:t>Adajan</w:t>
      </w:r>
      <w:proofErr w:type="spellEnd"/>
      <w:r w:rsidRPr="00A770A2">
        <w:t xml:space="preserve"> and Pal as significant apartment or premium residential areas, but property values should be treated only as a targeting signal—not proof of pet-service conversion. </w:t>
      </w:r>
    </w:p>
    <w:p w14:paraId="26D330BA" w14:textId="77777777" w:rsidR="00A770A2" w:rsidRPr="00A770A2" w:rsidRDefault="00A770A2" w:rsidP="00A770A2">
      <w:pPr>
        <w:rPr>
          <w:b/>
          <w:bCs/>
        </w:rPr>
      </w:pPr>
      <w:r w:rsidRPr="00A770A2">
        <w:rPr>
          <w:b/>
          <w:bCs/>
        </w:rPr>
        <w:t>Service priorities</w:t>
      </w:r>
    </w:p>
    <w:p w14:paraId="0F0103F3" w14:textId="77777777" w:rsidR="00A770A2" w:rsidRPr="00A770A2" w:rsidRDefault="00A770A2" w:rsidP="00A770A2">
      <w:pPr>
        <w:numPr>
          <w:ilvl w:val="0"/>
          <w:numId w:val="274"/>
        </w:numPr>
      </w:pPr>
      <w:r w:rsidRPr="00A770A2">
        <w:t xml:space="preserve">Walking </w:t>
      </w:r>
    </w:p>
    <w:p w14:paraId="3501337B" w14:textId="77777777" w:rsidR="00A770A2" w:rsidRPr="00A770A2" w:rsidRDefault="00A770A2" w:rsidP="00A770A2">
      <w:pPr>
        <w:numPr>
          <w:ilvl w:val="0"/>
          <w:numId w:val="274"/>
        </w:numPr>
      </w:pPr>
      <w:r w:rsidRPr="00A770A2">
        <w:t xml:space="preserve">In-home pet sitting </w:t>
      </w:r>
    </w:p>
    <w:p w14:paraId="0A20C3FD" w14:textId="77777777" w:rsidR="00A770A2" w:rsidRPr="00A770A2" w:rsidRDefault="00A770A2" w:rsidP="00A770A2">
      <w:pPr>
        <w:numPr>
          <w:ilvl w:val="0"/>
          <w:numId w:val="274"/>
        </w:numPr>
      </w:pPr>
      <w:r w:rsidRPr="00A770A2">
        <w:t xml:space="preserve">Grooming camps </w:t>
      </w:r>
    </w:p>
    <w:p w14:paraId="260B6D45" w14:textId="77777777" w:rsidR="00A770A2" w:rsidRPr="00A770A2" w:rsidRDefault="00A770A2" w:rsidP="00A770A2">
      <w:pPr>
        <w:numPr>
          <w:ilvl w:val="0"/>
          <w:numId w:val="274"/>
        </w:numPr>
      </w:pPr>
      <w:r w:rsidRPr="00A770A2">
        <w:t xml:space="preserve">Society care events </w:t>
      </w:r>
    </w:p>
    <w:p w14:paraId="1F6BB7ED" w14:textId="77777777" w:rsidR="00A770A2" w:rsidRPr="00A770A2" w:rsidRDefault="00A770A2" w:rsidP="00A770A2">
      <w:pPr>
        <w:numPr>
          <w:ilvl w:val="0"/>
          <w:numId w:val="274"/>
        </w:numPr>
      </w:pPr>
      <w:r w:rsidRPr="00A770A2">
        <w:t xml:space="preserve">Boarding beta only after strict host inspection </w:t>
      </w:r>
    </w:p>
    <w:p w14:paraId="027BB9FF" w14:textId="77777777" w:rsidR="00A770A2" w:rsidRPr="00A770A2" w:rsidRDefault="00A770A2" w:rsidP="00A770A2">
      <w:r w:rsidRPr="00A770A2">
        <w:lastRenderedPageBreak/>
        <w:t>Your proposed focus on sitting and boarding should be modified:</w:t>
      </w:r>
    </w:p>
    <w:p w14:paraId="5F9B1645" w14:textId="77777777" w:rsidR="00A770A2" w:rsidRPr="00A770A2" w:rsidRDefault="00A770A2" w:rsidP="00A770A2">
      <w:r w:rsidRPr="00A770A2">
        <w:t>Lead with walking and sitting; keep boarding controlled until custody and host-quality processes are proven.</w:t>
      </w:r>
    </w:p>
    <w:p w14:paraId="5BB23C78" w14:textId="77777777" w:rsidR="00A770A2" w:rsidRPr="00A770A2" w:rsidRDefault="00A770A2" w:rsidP="00A770A2">
      <w:pPr>
        <w:rPr>
          <w:b/>
          <w:bCs/>
        </w:rPr>
      </w:pPr>
      <w:r w:rsidRPr="00A770A2">
        <w:rPr>
          <w:b/>
          <w:bCs/>
        </w:rPr>
        <w:t>Acquisition sequence</w:t>
      </w:r>
    </w:p>
    <w:p w14:paraId="5FC6AB8C" w14:textId="77777777" w:rsidR="00A770A2" w:rsidRPr="00A770A2" w:rsidRDefault="00A770A2" w:rsidP="00A770A2">
      <w:pPr>
        <w:numPr>
          <w:ilvl w:val="0"/>
          <w:numId w:val="275"/>
        </w:numPr>
      </w:pPr>
      <w:r w:rsidRPr="00A770A2">
        <w:t xml:space="preserve">Society events </w:t>
      </w:r>
    </w:p>
    <w:p w14:paraId="63AFFF89" w14:textId="77777777" w:rsidR="00A770A2" w:rsidRPr="00A770A2" w:rsidRDefault="00A770A2" w:rsidP="00A770A2">
      <w:pPr>
        <w:numPr>
          <w:ilvl w:val="0"/>
          <w:numId w:val="275"/>
        </w:numPr>
      </w:pPr>
      <w:r w:rsidRPr="00A770A2">
        <w:t xml:space="preserve">Veterinary and pet-shop partnerships </w:t>
      </w:r>
    </w:p>
    <w:p w14:paraId="71EB1743" w14:textId="77777777" w:rsidR="00A770A2" w:rsidRPr="00A770A2" w:rsidRDefault="00A770A2" w:rsidP="00A770A2">
      <w:pPr>
        <w:numPr>
          <w:ilvl w:val="0"/>
          <w:numId w:val="275"/>
        </w:numPr>
      </w:pPr>
      <w:r w:rsidRPr="00A770A2">
        <w:t xml:space="preserve">Trusted local referrals </w:t>
      </w:r>
    </w:p>
    <w:p w14:paraId="62E86624" w14:textId="77777777" w:rsidR="00A770A2" w:rsidRPr="00A770A2" w:rsidRDefault="00A770A2" w:rsidP="00A770A2">
      <w:pPr>
        <w:numPr>
          <w:ilvl w:val="0"/>
          <w:numId w:val="275"/>
        </w:numPr>
      </w:pPr>
      <w:r w:rsidRPr="00A770A2">
        <w:t xml:space="preserve">Resident champions </w:t>
      </w:r>
    </w:p>
    <w:p w14:paraId="08A35636" w14:textId="77777777" w:rsidR="00A770A2" w:rsidRPr="00A770A2" w:rsidRDefault="00A770A2" w:rsidP="00A770A2">
      <w:pPr>
        <w:numPr>
          <w:ilvl w:val="0"/>
          <w:numId w:val="275"/>
        </w:numPr>
      </w:pPr>
      <w:r w:rsidRPr="00A770A2">
        <w:t xml:space="preserve">Gujarati/Hindi WhatsApp support </w:t>
      </w:r>
    </w:p>
    <w:p w14:paraId="7D2F1501" w14:textId="77777777" w:rsidR="00A770A2" w:rsidRPr="00A770A2" w:rsidRDefault="00A770A2" w:rsidP="00A770A2">
      <w:pPr>
        <w:numPr>
          <w:ilvl w:val="0"/>
          <w:numId w:val="275"/>
        </w:numPr>
      </w:pPr>
      <w:r w:rsidRPr="00A770A2">
        <w:t xml:space="preserve">Assisted booking </w:t>
      </w:r>
    </w:p>
    <w:p w14:paraId="1245BAD5" w14:textId="77777777" w:rsidR="00A770A2" w:rsidRPr="00A770A2" w:rsidRDefault="00A770A2" w:rsidP="00A770A2">
      <w:pPr>
        <w:numPr>
          <w:ilvl w:val="0"/>
          <w:numId w:val="275"/>
        </w:numPr>
      </w:pPr>
      <w:r w:rsidRPr="00A770A2">
        <w:t xml:space="preserve">Hyperlocal search after service education </w:t>
      </w:r>
    </w:p>
    <w:p w14:paraId="181D2D69" w14:textId="77777777" w:rsidR="00A770A2" w:rsidRPr="00A770A2" w:rsidRDefault="00A770A2" w:rsidP="00A770A2">
      <w:pPr>
        <w:rPr>
          <w:b/>
          <w:bCs/>
        </w:rPr>
      </w:pPr>
      <w:r w:rsidRPr="00A770A2">
        <w:rPr>
          <w:b/>
          <w:bCs/>
        </w:rPr>
        <w:t>Education content</w:t>
      </w:r>
    </w:p>
    <w:p w14:paraId="3263D92E" w14:textId="77777777" w:rsidR="00A770A2" w:rsidRPr="00A770A2" w:rsidRDefault="00A770A2" w:rsidP="00A770A2">
      <w:r w:rsidRPr="00A770A2">
        <w:t>Explain:</w:t>
      </w:r>
    </w:p>
    <w:p w14:paraId="3B8F90DA" w14:textId="77777777" w:rsidR="00A770A2" w:rsidRPr="00A770A2" w:rsidRDefault="00A770A2" w:rsidP="00A770A2">
      <w:pPr>
        <w:numPr>
          <w:ilvl w:val="0"/>
          <w:numId w:val="276"/>
        </w:numPr>
      </w:pPr>
      <w:r w:rsidRPr="00A770A2">
        <w:t xml:space="preserve">Why verification matters </w:t>
      </w:r>
    </w:p>
    <w:p w14:paraId="0DB4DE8E" w14:textId="77777777" w:rsidR="00A770A2" w:rsidRPr="00A770A2" w:rsidRDefault="00A770A2" w:rsidP="00A770A2">
      <w:pPr>
        <w:numPr>
          <w:ilvl w:val="0"/>
          <w:numId w:val="276"/>
        </w:numPr>
      </w:pPr>
      <w:r w:rsidRPr="00A770A2">
        <w:t xml:space="preserve">How a walk report works </w:t>
      </w:r>
    </w:p>
    <w:p w14:paraId="6ECA9B84" w14:textId="77777777" w:rsidR="00A770A2" w:rsidRPr="00A770A2" w:rsidRDefault="00A770A2" w:rsidP="00A770A2">
      <w:pPr>
        <w:numPr>
          <w:ilvl w:val="0"/>
          <w:numId w:val="276"/>
        </w:numPr>
      </w:pPr>
      <w:r w:rsidRPr="00A770A2">
        <w:t xml:space="preserve">What a service credit is </w:t>
      </w:r>
    </w:p>
    <w:p w14:paraId="6DBCFE0D" w14:textId="77777777" w:rsidR="00A770A2" w:rsidRPr="00A770A2" w:rsidRDefault="00A770A2" w:rsidP="00A770A2">
      <w:pPr>
        <w:numPr>
          <w:ilvl w:val="0"/>
          <w:numId w:val="276"/>
        </w:numPr>
      </w:pPr>
      <w:r w:rsidRPr="00A770A2">
        <w:t xml:space="preserve">How preferred caregivers work </w:t>
      </w:r>
    </w:p>
    <w:p w14:paraId="066B3688" w14:textId="77777777" w:rsidR="00A770A2" w:rsidRPr="00A770A2" w:rsidRDefault="00A770A2" w:rsidP="00A770A2">
      <w:pPr>
        <w:numPr>
          <w:ilvl w:val="0"/>
          <w:numId w:val="276"/>
        </w:numPr>
      </w:pPr>
      <w:r w:rsidRPr="00A770A2">
        <w:t xml:space="preserve">What backup coverage means </w:t>
      </w:r>
    </w:p>
    <w:p w14:paraId="5A17B1FB" w14:textId="77777777" w:rsidR="00A770A2" w:rsidRPr="00A770A2" w:rsidRDefault="00A770A2" w:rsidP="00A770A2">
      <w:pPr>
        <w:numPr>
          <w:ilvl w:val="0"/>
          <w:numId w:val="276"/>
        </w:numPr>
      </w:pPr>
      <w:r w:rsidRPr="00A770A2">
        <w:t xml:space="preserve">How payment and cancellation work </w:t>
      </w:r>
    </w:p>
    <w:p w14:paraId="5A13DB53" w14:textId="77777777" w:rsidR="00A770A2" w:rsidRPr="00A770A2" w:rsidRDefault="00A770A2" w:rsidP="00A770A2">
      <w:pPr>
        <w:rPr>
          <w:b/>
          <w:bCs/>
        </w:rPr>
      </w:pPr>
      <w:r w:rsidRPr="00A770A2">
        <w:rPr>
          <w:b/>
          <w:bCs/>
        </w:rPr>
        <w:t>Main risk</w:t>
      </w:r>
    </w:p>
    <w:p w14:paraId="46D1E3A2" w14:textId="77777777" w:rsidR="00A770A2" w:rsidRPr="00A770A2" w:rsidRDefault="00A770A2" w:rsidP="00A770A2">
      <w:r w:rsidRPr="00A770A2">
        <w:rPr>
          <w:b/>
          <w:bCs/>
        </w:rPr>
        <w:t>Acquiring broad awareness before the category and supply system are ready.</w:t>
      </w:r>
    </w:p>
    <w:p w14:paraId="7D168794" w14:textId="77777777" w:rsidR="00A770A2" w:rsidRPr="00A770A2" w:rsidRDefault="00A770A2" w:rsidP="00A770A2">
      <w:pPr>
        <w:rPr>
          <w:b/>
          <w:bCs/>
        </w:rPr>
      </w:pPr>
      <w:r w:rsidRPr="00A770A2">
        <w:rPr>
          <w:b/>
          <w:bCs/>
        </w:rPr>
        <w:t>Control</w:t>
      </w:r>
    </w:p>
    <w:p w14:paraId="645C2EC7" w14:textId="77777777" w:rsidR="00A770A2" w:rsidRPr="00A770A2" w:rsidRDefault="00A770A2" w:rsidP="00A770A2">
      <w:pPr>
        <w:numPr>
          <w:ilvl w:val="0"/>
          <w:numId w:val="277"/>
        </w:numPr>
      </w:pPr>
      <w:r w:rsidRPr="00A770A2">
        <w:t xml:space="preserve">One or two clusters </w:t>
      </w:r>
    </w:p>
    <w:p w14:paraId="3F7B656E" w14:textId="77777777" w:rsidR="00A770A2" w:rsidRPr="00A770A2" w:rsidRDefault="00A770A2" w:rsidP="00A770A2">
      <w:pPr>
        <w:numPr>
          <w:ilvl w:val="0"/>
          <w:numId w:val="277"/>
        </w:numPr>
      </w:pPr>
      <w:r w:rsidRPr="00A770A2">
        <w:t xml:space="preserve">Low-commitment starter plans </w:t>
      </w:r>
    </w:p>
    <w:p w14:paraId="7BEEFE54" w14:textId="77777777" w:rsidR="00A770A2" w:rsidRPr="00A770A2" w:rsidRDefault="00A770A2" w:rsidP="00A770A2">
      <w:pPr>
        <w:numPr>
          <w:ilvl w:val="0"/>
          <w:numId w:val="277"/>
        </w:numPr>
      </w:pPr>
      <w:r w:rsidRPr="00A770A2">
        <w:t xml:space="preserve">Society demonstrations </w:t>
      </w:r>
    </w:p>
    <w:p w14:paraId="1A9FE6C3" w14:textId="77777777" w:rsidR="00A770A2" w:rsidRPr="00A770A2" w:rsidRDefault="00A770A2" w:rsidP="00A770A2">
      <w:pPr>
        <w:numPr>
          <w:ilvl w:val="0"/>
          <w:numId w:val="277"/>
        </w:numPr>
      </w:pPr>
      <w:r w:rsidRPr="00A770A2">
        <w:t xml:space="preserve">Human-assisted bookings </w:t>
      </w:r>
    </w:p>
    <w:p w14:paraId="03647F44" w14:textId="77777777" w:rsidR="00A770A2" w:rsidRPr="00A770A2" w:rsidRDefault="00A770A2" w:rsidP="00A770A2">
      <w:pPr>
        <w:numPr>
          <w:ilvl w:val="0"/>
          <w:numId w:val="277"/>
        </w:numPr>
      </w:pPr>
      <w:r w:rsidRPr="00A770A2">
        <w:t xml:space="preserve">Referral-first growth </w:t>
      </w:r>
    </w:p>
    <w:p w14:paraId="4172FE90" w14:textId="77777777" w:rsidR="00A770A2" w:rsidRPr="00A770A2" w:rsidRDefault="00A770A2" w:rsidP="00A770A2">
      <w:pPr>
        <w:numPr>
          <w:ilvl w:val="0"/>
          <w:numId w:val="277"/>
        </w:numPr>
      </w:pPr>
      <w:r w:rsidRPr="00A770A2">
        <w:t xml:space="preserve">No major city-wide ad campaign during education </w:t>
      </w:r>
    </w:p>
    <w:p w14:paraId="739CB041" w14:textId="77777777" w:rsidR="00A770A2" w:rsidRPr="00A770A2" w:rsidRDefault="00A770A2" w:rsidP="00A770A2">
      <w:pPr>
        <w:rPr>
          <w:b/>
          <w:bCs/>
        </w:rPr>
      </w:pPr>
      <w:r w:rsidRPr="00A770A2">
        <w:rPr>
          <w:b/>
          <w:bCs/>
        </w:rPr>
        <w:t>Surat decision</w:t>
      </w:r>
    </w:p>
    <w:p w14:paraId="5D229490" w14:textId="77777777" w:rsidR="00A770A2" w:rsidRPr="00A770A2" w:rsidRDefault="00A770A2" w:rsidP="00A770A2">
      <w:r w:rsidRPr="00A770A2">
        <w:rPr>
          <w:b/>
          <w:bCs/>
        </w:rPr>
        <w:lastRenderedPageBreak/>
        <w:t>GO as Ahmedabad’s adjacent replication city</w:t>
      </w:r>
      <w:r w:rsidRPr="00A770A2">
        <w:t>, not as a direct metro-style digital launch.</w:t>
      </w:r>
    </w:p>
    <w:p w14:paraId="12AA4855" w14:textId="77777777" w:rsidR="00A770A2" w:rsidRPr="00A770A2" w:rsidRDefault="00A770A2" w:rsidP="00A770A2">
      <w:r w:rsidRPr="00A770A2">
        <w:pict w14:anchorId="28EDC589">
          <v:rect id="_x0000_i3022" style="width:0;height:1.5pt" o:hralign="center" o:hrstd="t" o:hr="t" fillcolor="#a0a0a0" stroked="f"/>
        </w:pict>
      </w:r>
    </w:p>
    <w:p w14:paraId="29A5AD90" w14:textId="77777777" w:rsidR="00A770A2" w:rsidRPr="00A770A2" w:rsidRDefault="00A770A2" w:rsidP="00A770A2">
      <w:pPr>
        <w:rPr>
          <w:b/>
          <w:bCs/>
        </w:rPr>
      </w:pPr>
      <w:r w:rsidRPr="00A770A2">
        <w:rPr>
          <w:b/>
          <w:bCs/>
        </w:rPr>
        <w:t>12. Corrected city rollout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686"/>
        <w:gridCol w:w="1829"/>
        <w:gridCol w:w="1567"/>
        <w:gridCol w:w="2940"/>
      </w:tblGrid>
      <w:tr w:rsidR="00A770A2" w:rsidRPr="00A770A2" w14:paraId="04005BDA" w14:textId="77777777">
        <w:trPr>
          <w:tblHeader/>
          <w:tblCellSpacing w:w="15" w:type="dxa"/>
        </w:trPr>
        <w:tc>
          <w:tcPr>
            <w:tcW w:w="0" w:type="auto"/>
            <w:vAlign w:val="center"/>
            <w:hideMark/>
          </w:tcPr>
          <w:p w14:paraId="54002821" w14:textId="77777777" w:rsidR="00A770A2" w:rsidRPr="00A770A2" w:rsidRDefault="00A770A2" w:rsidP="00A770A2">
            <w:pPr>
              <w:rPr>
                <w:b/>
                <w:bCs/>
              </w:rPr>
            </w:pPr>
            <w:r w:rsidRPr="00A770A2">
              <w:rPr>
                <w:b/>
                <w:bCs/>
              </w:rPr>
              <w:t>City</w:t>
            </w:r>
          </w:p>
        </w:tc>
        <w:tc>
          <w:tcPr>
            <w:tcW w:w="0" w:type="auto"/>
            <w:vAlign w:val="center"/>
            <w:hideMark/>
          </w:tcPr>
          <w:p w14:paraId="25106A62" w14:textId="77777777" w:rsidR="00A770A2" w:rsidRPr="00A770A2" w:rsidRDefault="00A770A2" w:rsidP="00A770A2">
            <w:pPr>
              <w:rPr>
                <w:b/>
                <w:bCs/>
              </w:rPr>
            </w:pPr>
            <w:r w:rsidRPr="00A770A2">
              <w:rPr>
                <w:b/>
                <w:bCs/>
              </w:rPr>
              <w:t>First operational cluster</w:t>
            </w:r>
          </w:p>
        </w:tc>
        <w:tc>
          <w:tcPr>
            <w:tcW w:w="0" w:type="auto"/>
            <w:vAlign w:val="center"/>
            <w:hideMark/>
          </w:tcPr>
          <w:p w14:paraId="01CDF6C4" w14:textId="77777777" w:rsidR="00A770A2" w:rsidRPr="00A770A2" w:rsidRDefault="00A770A2" w:rsidP="00A770A2">
            <w:pPr>
              <w:rPr>
                <w:b/>
                <w:bCs/>
              </w:rPr>
            </w:pPr>
            <w:r w:rsidRPr="00A770A2">
              <w:rPr>
                <w:b/>
                <w:bCs/>
              </w:rPr>
              <w:t>Second cluster</w:t>
            </w:r>
          </w:p>
        </w:tc>
        <w:tc>
          <w:tcPr>
            <w:tcW w:w="0" w:type="auto"/>
            <w:vAlign w:val="center"/>
            <w:hideMark/>
          </w:tcPr>
          <w:p w14:paraId="5580636A" w14:textId="77777777" w:rsidR="00A770A2" w:rsidRPr="00A770A2" w:rsidRDefault="00A770A2" w:rsidP="00A770A2">
            <w:pPr>
              <w:rPr>
                <w:b/>
                <w:bCs/>
              </w:rPr>
            </w:pPr>
            <w:r w:rsidRPr="00A770A2">
              <w:rPr>
                <w:b/>
                <w:bCs/>
              </w:rPr>
              <w:t>Flagship offer</w:t>
            </w:r>
          </w:p>
        </w:tc>
        <w:tc>
          <w:tcPr>
            <w:tcW w:w="0" w:type="auto"/>
            <w:vAlign w:val="center"/>
            <w:hideMark/>
          </w:tcPr>
          <w:p w14:paraId="3972CBC7" w14:textId="77777777" w:rsidR="00A770A2" w:rsidRPr="00A770A2" w:rsidRDefault="00A770A2" w:rsidP="00A770A2">
            <w:pPr>
              <w:rPr>
                <w:b/>
                <w:bCs/>
              </w:rPr>
            </w:pPr>
            <w:r w:rsidRPr="00A770A2">
              <w:rPr>
                <w:b/>
                <w:bCs/>
              </w:rPr>
              <w:t>Primary channel</w:t>
            </w:r>
          </w:p>
        </w:tc>
      </w:tr>
      <w:tr w:rsidR="00A770A2" w:rsidRPr="00A770A2" w14:paraId="14C32451" w14:textId="77777777">
        <w:trPr>
          <w:tblCellSpacing w:w="15" w:type="dxa"/>
        </w:trPr>
        <w:tc>
          <w:tcPr>
            <w:tcW w:w="0" w:type="auto"/>
            <w:vAlign w:val="center"/>
            <w:hideMark/>
          </w:tcPr>
          <w:p w14:paraId="1CD06369" w14:textId="77777777" w:rsidR="00A770A2" w:rsidRPr="00A770A2" w:rsidRDefault="00A770A2" w:rsidP="00A770A2">
            <w:r w:rsidRPr="00A770A2">
              <w:t>Bengaluru</w:t>
            </w:r>
          </w:p>
        </w:tc>
        <w:tc>
          <w:tcPr>
            <w:tcW w:w="0" w:type="auto"/>
            <w:vAlign w:val="center"/>
            <w:hideMark/>
          </w:tcPr>
          <w:p w14:paraId="018262E1" w14:textId="77777777" w:rsidR="00A770A2" w:rsidRPr="00A770A2" w:rsidRDefault="00A770A2" w:rsidP="00A770A2">
            <w:r w:rsidRPr="00A770A2">
              <w:t>Whitefield–</w:t>
            </w:r>
            <w:proofErr w:type="spellStart"/>
            <w:r w:rsidRPr="00A770A2">
              <w:t>Brookefield</w:t>
            </w:r>
            <w:proofErr w:type="spellEnd"/>
          </w:p>
        </w:tc>
        <w:tc>
          <w:tcPr>
            <w:tcW w:w="0" w:type="auto"/>
            <w:vAlign w:val="center"/>
            <w:hideMark/>
          </w:tcPr>
          <w:p w14:paraId="0217F9E7" w14:textId="77777777" w:rsidR="00A770A2" w:rsidRPr="00A770A2" w:rsidRDefault="00A770A2" w:rsidP="00A770A2">
            <w:r w:rsidRPr="00A770A2">
              <w:t>HSR, separately Bellandur</w:t>
            </w:r>
          </w:p>
        </w:tc>
        <w:tc>
          <w:tcPr>
            <w:tcW w:w="0" w:type="auto"/>
            <w:vAlign w:val="center"/>
            <w:hideMark/>
          </w:tcPr>
          <w:p w14:paraId="6CDAD42E" w14:textId="77777777" w:rsidR="00A770A2" w:rsidRPr="00A770A2" w:rsidRDefault="00A770A2" w:rsidP="00A770A2">
            <w:r w:rsidRPr="00A770A2">
              <w:t>20-walk routine</w:t>
            </w:r>
          </w:p>
        </w:tc>
        <w:tc>
          <w:tcPr>
            <w:tcW w:w="0" w:type="auto"/>
            <w:vAlign w:val="center"/>
            <w:hideMark/>
          </w:tcPr>
          <w:p w14:paraId="220AD612" w14:textId="77777777" w:rsidR="00A770A2" w:rsidRPr="00A770A2" w:rsidRDefault="00A770A2" w:rsidP="00A770A2">
            <w:r w:rsidRPr="00A770A2">
              <w:t>App/search/societies</w:t>
            </w:r>
          </w:p>
        </w:tc>
      </w:tr>
      <w:tr w:rsidR="00A770A2" w:rsidRPr="00A770A2" w14:paraId="128BCD42" w14:textId="77777777">
        <w:trPr>
          <w:tblCellSpacing w:w="15" w:type="dxa"/>
        </w:trPr>
        <w:tc>
          <w:tcPr>
            <w:tcW w:w="0" w:type="auto"/>
            <w:vAlign w:val="center"/>
            <w:hideMark/>
          </w:tcPr>
          <w:p w14:paraId="1D54FE9C" w14:textId="77777777" w:rsidR="00A770A2" w:rsidRPr="00A770A2" w:rsidRDefault="00A770A2" w:rsidP="00A770A2">
            <w:r w:rsidRPr="00A770A2">
              <w:t>Pune</w:t>
            </w:r>
          </w:p>
        </w:tc>
        <w:tc>
          <w:tcPr>
            <w:tcW w:w="0" w:type="auto"/>
            <w:vAlign w:val="center"/>
            <w:hideMark/>
          </w:tcPr>
          <w:p w14:paraId="60B86F93" w14:textId="77777777" w:rsidR="00A770A2" w:rsidRPr="00A770A2" w:rsidRDefault="00A770A2" w:rsidP="00A770A2">
            <w:r w:rsidRPr="00A770A2">
              <w:t>Baner–</w:t>
            </w:r>
            <w:proofErr w:type="spellStart"/>
            <w:r w:rsidRPr="00A770A2">
              <w:t>Balewadi</w:t>
            </w:r>
            <w:proofErr w:type="spellEnd"/>
          </w:p>
        </w:tc>
        <w:tc>
          <w:tcPr>
            <w:tcW w:w="0" w:type="auto"/>
            <w:vAlign w:val="center"/>
            <w:hideMark/>
          </w:tcPr>
          <w:p w14:paraId="1E9D507E" w14:textId="77777777" w:rsidR="00A770A2" w:rsidRPr="00A770A2" w:rsidRDefault="00A770A2" w:rsidP="00A770A2">
            <w:r w:rsidRPr="00A770A2">
              <w:t xml:space="preserve">Wakad separately; </w:t>
            </w:r>
            <w:proofErr w:type="spellStart"/>
            <w:r w:rsidRPr="00A770A2">
              <w:t>Kharadi</w:t>
            </w:r>
            <w:proofErr w:type="spellEnd"/>
            <w:r w:rsidRPr="00A770A2">
              <w:t>–Viman Nagar</w:t>
            </w:r>
          </w:p>
        </w:tc>
        <w:tc>
          <w:tcPr>
            <w:tcW w:w="0" w:type="auto"/>
            <w:vAlign w:val="center"/>
            <w:hideMark/>
          </w:tcPr>
          <w:p w14:paraId="1425AF71" w14:textId="77777777" w:rsidR="00A770A2" w:rsidRPr="00A770A2" w:rsidRDefault="00A770A2" w:rsidP="00A770A2">
            <w:r w:rsidRPr="00A770A2">
              <w:t>12/20 walks</w:t>
            </w:r>
          </w:p>
        </w:tc>
        <w:tc>
          <w:tcPr>
            <w:tcW w:w="0" w:type="auto"/>
            <w:vAlign w:val="center"/>
            <w:hideMark/>
          </w:tcPr>
          <w:p w14:paraId="04C84856" w14:textId="77777777" w:rsidR="00A770A2" w:rsidRPr="00A770A2" w:rsidRDefault="00A770A2" w:rsidP="00A770A2">
            <w:r w:rsidRPr="00A770A2">
              <w:t>Societies/referrals</w:t>
            </w:r>
          </w:p>
        </w:tc>
      </w:tr>
      <w:tr w:rsidR="00A770A2" w:rsidRPr="00A770A2" w14:paraId="01BFC62F" w14:textId="77777777">
        <w:trPr>
          <w:tblCellSpacing w:w="15" w:type="dxa"/>
        </w:trPr>
        <w:tc>
          <w:tcPr>
            <w:tcW w:w="0" w:type="auto"/>
            <w:vAlign w:val="center"/>
            <w:hideMark/>
          </w:tcPr>
          <w:p w14:paraId="184E116E" w14:textId="77777777" w:rsidR="00A770A2" w:rsidRPr="00A770A2" w:rsidRDefault="00A770A2" w:rsidP="00A770A2">
            <w:r w:rsidRPr="00A770A2">
              <w:t>Mumbai</w:t>
            </w:r>
          </w:p>
        </w:tc>
        <w:tc>
          <w:tcPr>
            <w:tcW w:w="0" w:type="auto"/>
            <w:vAlign w:val="center"/>
            <w:hideMark/>
          </w:tcPr>
          <w:p w14:paraId="05FF6223" w14:textId="77777777" w:rsidR="00A770A2" w:rsidRPr="00A770A2" w:rsidRDefault="00A770A2" w:rsidP="00A770A2">
            <w:r w:rsidRPr="00A770A2">
              <w:t>Powai–Chandivali</w:t>
            </w:r>
          </w:p>
        </w:tc>
        <w:tc>
          <w:tcPr>
            <w:tcW w:w="0" w:type="auto"/>
            <w:vAlign w:val="center"/>
            <w:hideMark/>
          </w:tcPr>
          <w:p w14:paraId="31647C88" w14:textId="77777777" w:rsidR="00A770A2" w:rsidRPr="00A770A2" w:rsidRDefault="00A770A2" w:rsidP="00A770A2">
            <w:r w:rsidRPr="00A770A2">
              <w:t>Bandra–Khar</w:t>
            </w:r>
          </w:p>
        </w:tc>
        <w:tc>
          <w:tcPr>
            <w:tcW w:w="0" w:type="auto"/>
            <w:vAlign w:val="center"/>
            <w:hideMark/>
          </w:tcPr>
          <w:p w14:paraId="770A4080" w14:textId="77777777" w:rsidR="00A770A2" w:rsidRPr="00A770A2" w:rsidRDefault="00A770A2" w:rsidP="00A770A2">
            <w:r w:rsidRPr="00A770A2">
              <w:t>Hyperlocal premium walking</w:t>
            </w:r>
          </w:p>
        </w:tc>
        <w:tc>
          <w:tcPr>
            <w:tcW w:w="0" w:type="auto"/>
            <w:vAlign w:val="center"/>
            <w:hideMark/>
          </w:tcPr>
          <w:p w14:paraId="5F595932" w14:textId="77777777" w:rsidR="00A770A2" w:rsidRPr="00A770A2" w:rsidRDefault="00A770A2" w:rsidP="00A770A2">
            <w:r w:rsidRPr="00A770A2">
              <w:t>Building referrals/search</w:t>
            </w:r>
          </w:p>
        </w:tc>
      </w:tr>
      <w:tr w:rsidR="00A770A2" w:rsidRPr="00A770A2" w14:paraId="41611F7E" w14:textId="77777777">
        <w:trPr>
          <w:tblCellSpacing w:w="15" w:type="dxa"/>
        </w:trPr>
        <w:tc>
          <w:tcPr>
            <w:tcW w:w="0" w:type="auto"/>
            <w:vAlign w:val="center"/>
            <w:hideMark/>
          </w:tcPr>
          <w:p w14:paraId="3522A595" w14:textId="77777777" w:rsidR="00A770A2" w:rsidRPr="00A770A2" w:rsidRDefault="00A770A2" w:rsidP="00A770A2">
            <w:r w:rsidRPr="00A770A2">
              <w:t>Gurugram</w:t>
            </w:r>
          </w:p>
        </w:tc>
        <w:tc>
          <w:tcPr>
            <w:tcW w:w="0" w:type="auto"/>
            <w:vAlign w:val="center"/>
            <w:hideMark/>
          </w:tcPr>
          <w:p w14:paraId="0D371AED" w14:textId="77777777" w:rsidR="00A770A2" w:rsidRPr="00A770A2" w:rsidRDefault="00A770A2" w:rsidP="00A770A2">
            <w:r w:rsidRPr="00A770A2">
              <w:t>DLF/Golf Course micro-zones</w:t>
            </w:r>
          </w:p>
        </w:tc>
        <w:tc>
          <w:tcPr>
            <w:tcW w:w="0" w:type="auto"/>
            <w:vAlign w:val="center"/>
            <w:hideMark/>
          </w:tcPr>
          <w:p w14:paraId="1610BFC1" w14:textId="77777777" w:rsidR="00A770A2" w:rsidRPr="00A770A2" w:rsidRDefault="00A770A2" w:rsidP="00A770A2">
            <w:r w:rsidRPr="00A770A2">
              <w:t>Sectors 53–57</w:t>
            </w:r>
          </w:p>
        </w:tc>
        <w:tc>
          <w:tcPr>
            <w:tcW w:w="0" w:type="auto"/>
            <w:vAlign w:val="center"/>
            <w:hideMark/>
          </w:tcPr>
          <w:p w14:paraId="1B9917CC" w14:textId="77777777" w:rsidR="00A770A2" w:rsidRPr="00A770A2" w:rsidRDefault="00A770A2" w:rsidP="00A770A2">
            <w:r w:rsidRPr="00A770A2">
              <w:t>Society premium desk</w:t>
            </w:r>
          </w:p>
        </w:tc>
        <w:tc>
          <w:tcPr>
            <w:tcW w:w="0" w:type="auto"/>
            <w:vAlign w:val="center"/>
            <w:hideMark/>
          </w:tcPr>
          <w:p w14:paraId="5B32A7ED" w14:textId="77777777" w:rsidR="00A770A2" w:rsidRPr="00A770A2" w:rsidRDefault="00A770A2" w:rsidP="00A770A2">
            <w:r w:rsidRPr="00A770A2">
              <w:t>RWA/facility managers</w:t>
            </w:r>
          </w:p>
        </w:tc>
      </w:tr>
      <w:tr w:rsidR="00A770A2" w:rsidRPr="00A770A2" w14:paraId="01A5D641" w14:textId="77777777">
        <w:trPr>
          <w:tblCellSpacing w:w="15" w:type="dxa"/>
        </w:trPr>
        <w:tc>
          <w:tcPr>
            <w:tcW w:w="0" w:type="auto"/>
            <w:vAlign w:val="center"/>
            <w:hideMark/>
          </w:tcPr>
          <w:p w14:paraId="4601E9EF" w14:textId="77777777" w:rsidR="00A770A2" w:rsidRPr="00A770A2" w:rsidRDefault="00A770A2" w:rsidP="00A770A2">
            <w:r w:rsidRPr="00A770A2">
              <w:t>Ahmedabad</w:t>
            </w:r>
          </w:p>
        </w:tc>
        <w:tc>
          <w:tcPr>
            <w:tcW w:w="0" w:type="auto"/>
            <w:vAlign w:val="center"/>
            <w:hideMark/>
          </w:tcPr>
          <w:p w14:paraId="52784266" w14:textId="77777777" w:rsidR="00A770A2" w:rsidRPr="00A770A2" w:rsidRDefault="00A770A2" w:rsidP="00A770A2">
            <w:proofErr w:type="spellStart"/>
            <w:r w:rsidRPr="00A770A2">
              <w:t>Bopal</w:t>
            </w:r>
            <w:proofErr w:type="spellEnd"/>
            <w:r w:rsidRPr="00A770A2">
              <w:t xml:space="preserve">–South </w:t>
            </w:r>
            <w:proofErr w:type="spellStart"/>
            <w:r w:rsidRPr="00A770A2">
              <w:t>Bopal</w:t>
            </w:r>
            <w:proofErr w:type="spellEnd"/>
            <w:r w:rsidRPr="00A770A2">
              <w:t>–</w:t>
            </w:r>
            <w:proofErr w:type="spellStart"/>
            <w:r w:rsidRPr="00A770A2">
              <w:t>Ambli</w:t>
            </w:r>
            <w:proofErr w:type="spellEnd"/>
          </w:p>
        </w:tc>
        <w:tc>
          <w:tcPr>
            <w:tcW w:w="0" w:type="auto"/>
            <w:vAlign w:val="center"/>
            <w:hideMark/>
          </w:tcPr>
          <w:p w14:paraId="6A983551" w14:textId="77777777" w:rsidR="00A770A2" w:rsidRPr="00A770A2" w:rsidRDefault="00A770A2" w:rsidP="00A770A2">
            <w:r w:rsidRPr="00A770A2">
              <w:t>Satellite–Prahlad Nagar</w:t>
            </w:r>
          </w:p>
        </w:tc>
        <w:tc>
          <w:tcPr>
            <w:tcW w:w="0" w:type="auto"/>
            <w:vAlign w:val="center"/>
            <w:hideMark/>
          </w:tcPr>
          <w:p w14:paraId="6C4264B3" w14:textId="77777777" w:rsidR="00A770A2" w:rsidRPr="00A770A2" w:rsidRDefault="00A770A2" w:rsidP="00A770A2">
            <w:r w:rsidRPr="00A770A2">
              <w:t>8/12 walks</w:t>
            </w:r>
          </w:p>
        </w:tc>
        <w:tc>
          <w:tcPr>
            <w:tcW w:w="0" w:type="auto"/>
            <w:vAlign w:val="center"/>
            <w:hideMark/>
          </w:tcPr>
          <w:p w14:paraId="4A1E2608" w14:textId="77777777" w:rsidR="00A770A2" w:rsidRPr="00A770A2" w:rsidRDefault="00A770A2" w:rsidP="00A770A2">
            <w:r w:rsidRPr="00A770A2">
              <w:t>Society/WhatsApp/referrals</w:t>
            </w:r>
          </w:p>
        </w:tc>
      </w:tr>
      <w:tr w:rsidR="00A770A2" w:rsidRPr="00A770A2" w14:paraId="0FBA7AA8" w14:textId="77777777">
        <w:trPr>
          <w:tblCellSpacing w:w="15" w:type="dxa"/>
        </w:trPr>
        <w:tc>
          <w:tcPr>
            <w:tcW w:w="0" w:type="auto"/>
            <w:vAlign w:val="center"/>
            <w:hideMark/>
          </w:tcPr>
          <w:p w14:paraId="52192AD1" w14:textId="77777777" w:rsidR="00A770A2" w:rsidRPr="00A770A2" w:rsidRDefault="00A770A2" w:rsidP="00A770A2">
            <w:r w:rsidRPr="00A770A2">
              <w:t>Surat</w:t>
            </w:r>
          </w:p>
        </w:tc>
        <w:tc>
          <w:tcPr>
            <w:tcW w:w="0" w:type="auto"/>
            <w:vAlign w:val="center"/>
            <w:hideMark/>
          </w:tcPr>
          <w:p w14:paraId="2A8C7E67" w14:textId="77777777" w:rsidR="00A770A2" w:rsidRPr="00A770A2" w:rsidRDefault="00A770A2" w:rsidP="00A770A2">
            <w:proofErr w:type="spellStart"/>
            <w:r w:rsidRPr="00A770A2">
              <w:t>Vesu</w:t>
            </w:r>
            <w:proofErr w:type="spellEnd"/>
            <w:r w:rsidRPr="00A770A2">
              <w:t>–</w:t>
            </w:r>
            <w:proofErr w:type="spellStart"/>
            <w:r w:rsidRPr="00A770A2">
              <w:t>Piplod</w:t>
            </w:r>
            <w:proofErr w:type="spellEnd"/>
          </w:p>
        </w:tc>
        <w:tc>
          <w:tcPr>
            <w:tcW w:w="0" w:type="auto"/>
            <w:vAlign w:val="center"/>
            <w:hideMark/>
          </w:tcPr>
          <w:p w14:paraId="6AD9F8A0" w14:textId="77777777" w:rsidR="00A770A2" w:rsidRPr="00A770A2" w:rsidRDefault="00A770A2" w:rsidP="00A770A2">
            <w:r w:rsidRPr="00A770A2">
              <w:t>City Light–</w:t>
            </w:r>
            <w:proofErr w:type="spellStart"/>
            <w:r w:rsidRPr="00A770A2">
              <w:t>Ghod</w:t>
            </w:r>
            <w:proofErr w:type="spellEnd"/>
            <w:r w:rsidRPr="00A770A2">
              <w:t xml:space="preserve"> Dod</w:t>
            </w:r>
          </w:p>
        </w:tc>
        <w:tc>
          <w:tcPr>
            <w:tcW w:w="0" w:type="auto"/>
            <w:vAlign w:val="center"/>
            <w:hideMark/>
          </w:tcPr>
          <w:p w14:paraId="47240FB4" w14:textId="77777777" w:rsidR="00A770A2" w:rsidRPr="00A770A2" w:rsidRDefault="00A770A2" w:rsidP="00A770A2">
            <w:r w:rsidRPr="00A770A2">
              <w:t>Starter family plan</w:t>
            </w:r>
          </w:p>
        </w:tc>
        <w:tc>
          <w:tcPr>
            <w:tcW w:w="0" w:type="auto"/>
            <w:vAlign w:val="center"/>
            <w:hideMark/>
          </w:tcPr>
          <w:p w14:paraId="4D7B56B7" w14:textId="77777777" w:rsidR="00A770A2" w:rsidRPr="00A770A2" w:rsidRDefault="00A770A2" w:rsidP="00A770A2">
            <w:r w:rsidRPr="00A770A2">
              <w:t>Events/referrals</w:t>
            </w:r>
          </w:p>
        </w:tc>
      </w:tr>
    </w:tbl>
    <w:p w14:paraId="00004026" w14:textId="77777777" w:rsidR="00A770A2" w:rsidRPr="00A770A2" w:rsidRDefault="00A770A2" w:rsidP="00A770A2">
      <w:r w:rsidRPr="00A770A2">
        <w:pict w14:anchorId="44BFE665">
          <v:rect id="_x0000_i3023" style="width:0;height:1.5pt" o:hralign="center" o:hrstd="t" o:hr="t" fillcolor="#a0a0a0" stroked="f"/>
        </w:pict>
      </w:r>
    </w:p>
    <w:p w14:paraId="24A99F5D" w14:textId="77777777" w:rsidR="00A770A2" w:rsidRPr="00A770A2" w:rsidRDefault="00A770A2" w:rsidP="00A770A2">
      <w:pPr>
        <w:rPr>
          <w:b/>
          <w:bCs/>
        </w:rPr>
      </w:pPr>
      <w:r w:rsidRPr="00A770A2">
        <w:rPr>
          <w:b/>
          <w:bCs/>
        </w:rPr>
        <w:t>13. Local marketing framework</w:t>
      </w:r>
    </w:p>
    <w:p w14:paraId="1A53770D" w14:textId="77777777" w:rsidR="00A770A2" w:rsidRPr="00A770A2" w:rsidRDefault="00A770A2" w:rsidP="00A770A2">
      <w:r w:rsidRPr="00A770A2">
        <w:t>Each city should use the same funnel.</w:t>
      </w:r>
    </w:p>
    <w:p w14:paraId="0F0ADAD5" w14:textId="77777777" w:rsidR="00A770A2" w:rsidRPr="00A770A2" w:rsidRDefault="00A770A2" w:rsidP="00A770A2">
      <w:r w:rsidRPr="00A770A2">
        <w:t>Local awareness</w:t>
      </w:r>
    </w:p>
    <w:p w14:paraId="2E79DE31" w14:textId="77777777" w:rsidR="00A770A2" w:rsidRPr="00A770A2" w:rsidRDefault="00A770A2" w:rsidP="00A770A2">
      <w:r w:rsidRPr="00A770A2">
        <w:t xml:space="preserve">      ↓</w:t>
      </w:r>
    </w:p>
    <w:p w14:paraId="144DDC37" w14:textId="77777777" w:rsidR="00A770A2" w:rsidRPr="00A770A2" w:rsidRDefault="00A770A2" w:rsidP="00A770A2">
      <w:r w:rsidRPr="00A770A2">
        <w:t>Trust proof</w:t>
      </w:r>
    </w:p>
    <w:p w14:paraId="0A05D85D" w14:textId="77777777" w:rsidR="00A770A2" w:rsidRPr="00A770A2" w:rsidRDefault="00A770A2" w:rsidP="00A770A2">
      <w:r w:rsidRPr="00A770A2">
        <w:t xml:space="preserve">      ↓</w:t>
      </w:r>
    </w:p>
    <w:p w14:paraId="1D4A2BF9" w14:textId="77777777" w:rsidR="00A770A2" w:rsidRPr="00A770A2" w:rsidRDefault="00A770A2" w:rsidP="00A770A2">
      <w:r w:rsidRPr="00A770A2">
        <w:t>Trial booking</w:t>
      </w:r>
    </w:p>
    <w:p w14:paraId="4185AE2C" w14:textId="77777777" w:rsidR="00A770A2" w:rsidRPr="00A770A2" w:rsidRDefault="00A770A2" w:rsidP="00A770A2">
      <w:r w:rsidRPr="00A770A2">
        <w:t xml:space="preserve">      ↓</w:t>
      </w:r>
    </w:p>
    <w:p w14:paraId="4077A919" w14:textId="77777777" w:rsidR="00A770A2" w:rsidRPr="00A770A2" w:rsidRDefault="00A770A2" w:rsidP="00A770A2">
      <w:r w:rsidRPr="00A770A2">
        <w:t>Service report</w:t>
      </w:r>
    </w:p>
    <w:p w14:paraId="499EF920" w14:textId="77777777" w:rsidR="00A770A2" w:rsidRPr="00A770A2" w:rsidRDefault="00A770A2" w:rsidP="00A770A2">
      <w:r w:rsidRPr="00A770A2">
        <w:lastRenderedPageBreak/>
        <w:t xml:space="preserve">      ↓</w:t>
      </w:r>
    </w:p>
    <w:p w14:paraId="72C820AE" w14:textId="77777777" w:rsidR="00A770A2" w:rsidRPr="00A770A2" w:rsidRDefault="00A770A2" w:rsidP="00A770A2">
      <w:r w:rsidRPr="00A770A2">
        <w:t>Starter pack</w:t>
      </w:r>
    </w:p>
    <w:p w14:paraId="029AAE2C" w14:textId="77777777" w:rsidR="00A770A2" w:rsidRPr="00A770A2" w:rsidRDefault="00A770A2" w:rsidP="00A770A2">
      <w:r w:rsidRPr="00A770A2">
        <w:t xml:space="preserve">      ↓</w:t>
      </w:r>
    </w:p>
    <w:p w14:paraId="03188450" w14:textId="77777777" w:rsidR="00A770A2" w:rsidRPr="00A770A2" w:rsidRDefault="00A770A2" w:rsidP="00A770A2">
      <w:r w:rsidRPr="00A770A2">
        <w:t>Recurring plan</w:t>
      </w:r>
    </w:p>
    <w:p w14:paraId="5E9898A0" w14:textId="77777777" w:rsidR="00A770A2" w:rsidRPr="00A770A2" w:rsidRDefault="00A770A2" w:rsidP="00A770A2">
      <w:r w:rsidRPr="00A770A2">
        <w:t xml:space="preserve">      ↓</w:t>
      </w:r>
    </w:p>
    <w:p w14:paraId="1F241F5E" w14:textId="77777777" w:rsidR="00A770A2" w:rsidRPr="00A770A2" w:rsidRDefault="00A770A2" w:rsidP="00A770A2">
      <w:r w:rsidRPr="00A770A2">
        <w:t>Referral or society expansion</w:t>
      </w:r>
    </w:p>
    <w:p w14:paraId="47D424E7" w14:textId="77777777" w:rsidR="00A770A2" w:rsidRPr="00A770A2" w:rsidRDefault="00A770A2" w:rsidP="00A770A2">
      <w:pPr>
        <w:rPr>
          <w:b/>
          <w:bCs/>
        </w:rPr>
      </w:pPr>
      <w:r w:rsidRPr="00A770A2">
        <w:rPr>
          <w:b/>
          <w:bCs/>
        </w:rPr>
        <w:t>Awareness content</w:t>
      </w:r>
    </w:p>
    <w:p w14:paraId="30987DE6" w14:textId="77777777" w:rsidR="00A770A2" w:rsidRPr="00A770A2" w:rsidRDefault="00A770A2" w:rsidP="00A770A2">
      <w:pPr>
        <w:numPr>
          <w:ilvl w:val="0"/>
          <w:numId w:val="278"/>
        </w:numPr>
      </w:pPr>
      <w:r w:rsidRPr="00A770A2">
        <w:t xml:space="preserve">“Available in your area” </w:t>
      </w:r>
    </w:p>
    <w:p w14:paraId="65229B12" w14:textId="77777777" w:rsidR="00A770A2" w:rsidRPr="00A770A2" w:rsidRDefault="00A770A2" w:rsidP="00A770A2">
      <w:pPr>
        <w:numPr>
          <w:ilvl w:val="0"/>
          <w:numId w:val="278"/>
        </w:numPr>
      </w:pPr>
      <w:r w:rsidRPr="00A770A2">
        <w:t xml:space="preserve">Provider introduction </w:t>
      </w:r>
    </w:p>
    <w:p w14:paraId="7BA3FC6B" w14:textId="77777777" w:rsidR="00A770A2" w:rsidRPr="00A770A2" w:rsidRDefault="00A770A2" w:rsidP="00A770A2">
      <w:pPr>
        <w:numPr>
          <w:ilvl w:val="0"/>
          <w:numId w:val="278"/>
        </w:numPr>
      </w:pPr>
      <w:r w:rsidRPr="00A770A2">
        <w:t xml:space="preserve">Society event </w:t>
      </w:r>
    </w:p>
    <w:p w14:paraId="5D1790E0" w14:textId="77777777" w:rsidR="00A770A2" w:rsidRPr="00A770A2" w:rsidRDefault="00A770A2" w:rsidP="00A770A2">
      <w:pPr>
        <w:numPr>
          <w:ilvl w:val="0"/>
          <w:numId w:val="278"/>
        </w:numPr>
      </w:pPr>
      <w:r w:rsidRPr="00A770A2">
        <w:t xml:space="preserve">Local customer story </w:t>
      </w:r>
    </w:p>
    <w:p w14:paraId="6C1DD2E4" w14:textId="77777777" w:rsidR="00A770A2" w:rsidRPr="00A770A2" w:rsidRDefault="00A770A2" w:rsidP="00A770A2">
      <w:pPr>
        <w:numPr>
          <w:ilvl w:val="0"/>
          <w:numId w:val="278"/>
        </w:numPr>
      </w:pPr>
      <w:r w:rsidRPr="00A770A2">
        <w:t xml:space="preserve">Care-education content </w:t>
      </w:r>
    </w:p>
    <w:p w14:paraId="4F3055C9" w14:textId="77777777" w:rsidR="00A770A2" w:rsidRPr="00A770A2" w:rsidRDefault="00A770A2" w:rsidP="00A770A2">
      <w:pPr>
        <w:rPr>
          <w:b/>
          <w:bCs/>
        </w:rPr>
      </w:pPr>
      <w:r w:rsidRPr="00A770A2">
        <w:rPr>
          <w:b/>
          <w:bCs/>
        </w:rPr>
        <w:t>Trust content</w:t>
      </w:r>
    </w:p>
    <w:p w14:paraId="0C57DBA9" w14:textId="77777777" w:rsidR="00A770A2" w:rsidRPr="00A770A2" w:rsidRDefault="00A770A2" w:rsidP="00A770A2">
      <w:pPr>
        <w:numPr>
          <w:ilvl w:val="0"/>
          <w:numId w:val="279"/>
        </w:numPr>
      </w:pPr>
      <w:r w:rsidRPr="00A770A2">
        <w:t xml:space="preserve">Verification process </w:t>
      </w:r>
    </w:p>
    <w:p w14:paraId="21929B7E" w14:textId="77777777" w:rsidR="00A770A2" w:rsidRPr="00A770A2" w:rsidRDefault="00A770A2" w:rsidP="00A770A2">
      <w:pPr>
        <w:numPr>
          <w:ilvl w:val="0"/>
          <w:numId w:val="279"/>
        </w:numPr>
      </w:pPr>
      <w:r w:rsidRPr="00A770A2">
        <w:t xml:space="preserve">Real report-card example </w:t>
      </w:r>
    </w:p>
    <w:p w14:paraId="1063F3FD" w14:textId="77777777" w:rsidR="00A770A2" w:rsidRPr="00A770A2" w:rsidRDefault="00A770A2" w:rsidP="00A770A2">
      <w:pPr>
        <w:numPr>
          <w:ilvl w:val="0"/>
          <w:numId w:val="279"/>
        </w:numPr>
      </w:pPr>
      <w:r w:rsidRPr="00A770A2">
        <w:t xml:space="preserve">Live tracking demonstration </w:t>
      </w:r>
    </w:p>
    <w:p w14:paraId="6593E1C3" w14:textId="77777777" w:rsidR="00A770A2" w:rsidRPr="00A770A2" w:rsidRDefault="00A770A2" w:rsidP="00A770A2">
      <w:pPr>
        <w:numPr>
          <w:ilvl w:val="0"/>
          <w:numId w:val="279"/>
        </w:numPr>
      </w:pPr>
      <w:r w:rsidRPr="00A770A2">
        <w:t xml:space="preserve">Backup process </w:t>
      </w:r>
    </w:p>
    <w:p w14:paraId="7548E029" w14:textId="77777777" w:rsidR="00A770A2" w:rsidRPr="00A770A2" w:rsidRDefault="00A770A2" w:rsidP="00A770A2">
      <w:pPr>
        <w:numPr>
          <w:ilvl w:val="0"/>
          <w:numId w:val="279"/>
        </w:numPr>
      </w:pPr>
      <w:r w:rsidRPr="00A770A2">
        <w:t xml:space="preserve">Local support </w:t>
      </w:r>
    </w:p>
    <w:p w14:paraId="07CC7B6F" w14:textId="77777777" w:rsidR="00A770A2" w:rsidRPr="00A770A2" w:rsidRDefault="00A770A2" w:rsidP="00A770A2">
      <w:pPr>
        <w:numPr>
          <w:ilvl w:val="0"/>
          <w:numId w:val="279"/>
        </w:numPr>
      </w:pPr>
      <w:r w:rsidRPr="00A770A2">
        <w:t xml:space="preserve">Incident and complaint process </w:t>
      </w:r>
    </w:p>
    <w:p w14:paraId="4AA81296" w14:textId="77777777" w:rsidR="00A770A2" w:rsidRPr="00A770A2" w:rsidRDefault="00A770A2" w:rsidP="00A770A2">
      <w:pPr>
        <w:rPr>
          <w:b/>
          <w:bCs/>
        </w:rPr>
      </w:pPr>
      <w:r w:rsidRPr="00A770A2">
        <w:rPr>
          <w:b/>
          <w:bCs/>
        </w:rPr>
        <w:t>Conversion content</w:t>
      </w:r>
    </w:p>
    <w:p w14:paraId="2CDDE65A" w14:textId="77777777" w:rsidR="00A770A2" w:rsidRPr="00A770A2" w:rsidRDefault="00A770A2" w:rsidP="00A770A2">
      <w:pPr>
        <w:numPr>
          <w:ilvl w:val="0"/>
          <w:numId w:val="280"/>
        </w:numPr>
      </w:pPr>
      <w:r w:rsidRPr="00A770A2">
        <w:t xml:space="preserve">Trial </w:t>
      </w:r>
    </w:p>
    <w:p w14:paraId="57DAC6B6" w14:textId="77777777" w:rsidR="00A770A2" w:rsidRPr="00A770A2" w:rsidRDefault="00A770A2" w:rsidP="00A770A2">
      <w:pPr>
        <w:numPr>
          <w:ilvl w:val="0"/>
          <w:numId w:val="280"/>
        </w:numPr>
      </w:pPr>
      <w:r w:rsidRPr="00A770A2">
        <w:t xml:space="preserve">Starter pack </w:t>
      </w:r>
    </w:p>
    <w:p w14:paraId="7F0620E9" w14:textId="77777777" w:rsidR="00A770A2" w:rsidRPr="00A770A2" w:rsidRDefault="00A770A2" w:rsidP="00A770A2">
      <w:pPr>
        <w:numPr>
          <w:ilvl w:val="0"/>
          <w:numId w:val="280"/>
        </w:numPr>
      </w:pPr>
      <w:r w:rsidRPr="00A770A2">
        <w:t xml:space="preserve">Effective per-service cost </w:t>
      </w:r>
    </w:p>
    <w:p w14:paraId="292980F5" w14:textId="77777777" w:rsidR="00A770A2" w:rsidRPr="00A770A2" w:rsidRDefault="00A770A2" w:rsidP="00A770A2">
      <w:pPr>
        <w:numPr>
          <w:ilvl w:val="0"/>
          <w:numId w:val="280"/>
        </w:numPr>
      </w:pPr>
      <w:r w:rsidRPr="00A770A2">
        <w:t xml:space="preserve">Availability </w:t>
      </w:r>
    </w:p>
    <w:p w14:paraId="384509A7" w14:textId="77777777" w:rsidR="00A770A2" w:rsidRPr="00A770A2" w:rsidRDefault="00A770A2" w:rsidP="00A770A2">
      <w:pPr>
        <w:numPr>
          <w:ilvl w:val="0"/>
          <w:numId w:val="280"/>
        </w:numPr>
      </w:pPr>
      <w:r w:rsidRPr="00A770A2">
        <w:t xml:space="preserve">Cancellation terms </w:t>
      </w:r>
    </w:p>
    <w:p w14:paraId="4B900C8E" w14:textId="77777777" w:rsidR="00A770A2" w:rsidRPr="00A770A2" w:rsidRDefault="00A770A2" w:rsidP="00A770A2">
      <w:pPr>
        <w:numPr>
          <w:ilvl w:val="0"/>
          <w:numId w:val="280"/>
        </w:numPr>
      </w:pPr>
      <w:r w:rsidRPr="00A770A2">
        <w:t xml:space="preserve">Preferred-caregiver explanation </w:t>
      </w:r>
    </w:p>
    <w:p w14:paraId="703E88F6" w14:textId="77777777" w:rsidR="00A770A2" w:rsidRPr="00A770A2" w:rsidRDefault="00A770A2" w:rsidP="00A770A2">
      <w:pPr>
        <w:rPr>
          <w:b/>
          <w:bCs/>
        </w:rPr>
      </w:pPr>
      <w:r w:rsidRPr="00A770A2">
        <w:rPr>
          <w:b/>
          <w:bCs/>
        </w:rPr>
        <w:t>Retention content</w:t>
      </w:r>
    </w:p>
    <w:p w14:paraId="2A193C5B" w14:textId="77777777" w:rsidR="00A770A2" w:rsidRPr="00A770A2" w:rsidRDefault="00A770A2" w:rsidP="00A770A2">
      <w:pPr>
        <w:numPr>
          <w:ilvl w:val="0"/>
          <w:numId w:val="281"/>
        </w:numPr>
      </w:pPr>
      <w:r w:rsidRPr="00A770A2">
        <w:t xml:space="preserve">Monthly report </w:t>
      </w:r>
    </w:p>
    <w:p w14:paraId="252D339F" w14:textId="77777777" w:rsidR="00A770A2" w:rsidRPr="00A770A2" w:rsidRDefault="00A770A2" w:rsidP="00A770A2">
      <w:pPr>
        <w:numPr>
          <w:ilvl w:val="0"/>
          <w:numId w:val="281"/>
        </w:numPr>
      </w:pPr>
      <w:r w:rsidRPr="00A770A2">
        <w:t xml:space="preserve">Credit balance </w:t>
      </w:r>
    </w:p>
    <w:p w14:paraId="522215F4" w14:textId="77777777" w:rsidR="00A770A2" w:rsidRPr="00A770A2" w:rsidRDefault="00A770A2" w:rsidP="00A770A2">
      <w:pPr>
        <w:numPr>
          <w:ilvl w:val="0"/>
          <w:numId w:val="281"/>
        </w:numPr>
      </w:pPr>
      <w:r w:rsidRPr="00A770A2">
        <w:lastRenderedPageBreak/>
        <w:t xml:space="preserve">Schedule confirmation </w:t>
      </w:r>
    </w:p>
    <w:p w14:paraId="00B11E84" w14:textId="77777777" w:rsidR="00A770A2" w:rsidRPr="00A770A2" w:rsidRDefault="00A770A2" w:rsidP="00A770A2">
      <w:pPr>
        <w:numPr>
          <w:ilvl w:val="0"/>
          <w:numId w:val="281"/>
        </w:numPr>
      </w:pPr>
      <w:r w:rsidRPr="00A770A2">
        <w:t xml:space="preserve">Grooming reminder </w:t>
      </w:r>
    </w:p>
    <w:p w14:paraId="25EC5E82" w14:textId="77777777" w:rsidR="00A770A2" w:rsidRPr="00A770A2" w:rsidRDefault="00A770A2" w:rsidP="00A770A2">
      <w:pPr>
        <w:numPr>
          <w:ilvl w:val="0"/>
          <w:numId w:val="281"/>
        </w:numPr>
      </w:pPr>
      <w:r w:rsidRPr="00A770A2">
        <w:t xml:space="preserve">Pause option </w:t>
      </w:r>
    </w:p>
    <w:p w14:paraId="77F26FAD" w14:textId="77777777" w:rsidR="00A770A2" w:rsidRPr="00A770A2" w:rsidRDefault="00A770A2" w:rsidP="00A770A2">
      <w:pPr>
        <w:numPr>
          <w:ilvl w:val="0"/>
          <w:numId w:val="281"/>
        </w:numPr>
      </w:pPr>
      <w:r w:rsidRPr="00A770A2">
        <w:t xml:space="preserve">Referral prompt </w:t>
      </w:r>
    </w:p>
    <w:p w14:paraId="2AB32C02" w14:textId="77777777" w:rsidR="00A770A2" w:rsidRPr="00A770A2" w:rsidRDefault="00A770A2" w:rsidP="00A770A2">
      <w:r w:rsidRPr="00A770A2">
        <w:pict w14:anchorId="10F6916D">
          <v:rect id="_x0000_i3024" style="width:0;height:1.5pt" o:hralign="center" o:hrstd="t" o:hr="t" fillcolor="#a0a0a0" stroked="f"/>
        </w:pict>
      </w:r>
    </w:p>
    <w:p w14:paraId="36AC1707" w14:textId="77777777" w:rsidR="00A770A2" w:rsidRPr="00A770A2" w:rsidRDefault="00A770A2" w:rsidP="00A770A2">
      <w:pPr>
        <w:rPr>
          <w:b/>
          <w:bCs/>
        </w:rPr>
      </w:pPr>
      <w:r w:rsidRPr="00A770A2">
        <w:rPr>
          <w:b/>
          <w:bCs/>
        </w:rPr>
        <w:t>14. Local proof hierarchy</w:t>
      </w:r>
    </w:p>
    <w:p w14:paraId="02FC3A45" w14:textId="77777777" w:rsidR="00A770A2" w:rsidRPr="00A770A2" w:rsidRDefault="00A770A2" w:rsidP="00A770A2">
      <w:r w:rsidRPr="00A770A2">
        <w:t>Use the strongest proof available in this order:</w:t>
      </w:r>
    </w:p>
    <w:p w14:paraId="21540A90" w14:textId="77777777" w:rsidR="00A770A2" w:rsidRPr="00A770A2" w:rsidRDefault="00A770A2" w:rsidP="00A770A2">
      <w:pPr>
        <w:numPr>
          <w:ilvl w:val="0"/>
          <w:numId w:val="282"/>
        </w:numPr>
      </w:pPr>
      <w:r w:rsidRPr="00A770A2">
        <w:t xml:space="preserve">Completed local services </w:t>
      </w:r>
    </w:p>
    <w:p w14:paraId="3025F136" w14:textId="77777777" w:rsidR="00A770A2" w:rsidRPr="00A770A2" w:rsidRDefault="00A770A2" w:rsidP="00A770A2">
      <w:pPr>
        <w:numPr>
          <w:ilvl w:val="0"/>
          <w:numId w:val="282"/>
        </w:numPr>
      </w:pPr>
      <w:r w:rsidRPr="00A770A2">
        <w:t xml:space="preserve">Local repeat customers </w:t>
      </w:r>
    </w:p>
    <w:p w14:paraId="3AA36641" w14:textId="77777777" w:rsidR="00A770A2" w:rsidRPr="00A770A2" w:rsidRDefault="00A770A2" w:rsidP="00A770A2">
      <w:pPr>
        <w:numPr>
          <w:ilvl w:val="0"/>
          <w:numId w:val="282"/>
        </w:numPr>
      </w:pPr>
      <w:r w:rsidRPr="00A770A2">
        <w:t xml:space="preserve">Local verified reviews </w:t>
      </w:r>
    </w:p>
    <w:p w14:paraId="2996A9F3" w14:textId="77777777" w:rsidR="00A770A2" w:rsidRPr="00A770A2" w:rsidRDefault="00A770A2" w:rsidP="00A770A2">
      <w:pPr>
        <w:numPr>
          <w:ilvl w:val="0"/>
          <w:numId w:val="282"/>
        </w:numPr>
      </w:pPr>
      <w:r w:rsidRPr="00A770A2">
        <w:t xml:space="preserve">Local society partnerships </w:t>
      </w:r>
    </w:p>
    <w:p w14:paraId="14029D0E" w14:textId="77777777" w:rsidR="00A770A2" w:rsidRPr="00A770A2" w:rsidRDefault="00A770A2" w:rsidP="00A770A2">
      <w:pPr>
        <w:numPr>
          <w:ilvl w:val="0"/>
          <w:numId w:val="282"/>
        </w:numPr>
      </w:pPr>
      <w:r w:rsidRPr="00A770A2">
        <w:t xml:space="preserve">Local provider fulfilment data </w:t>
      </w:r>
    </w:p>
    <w:p w14:paraId="434FEA64" w14:textId="77777777" w:rsidR="00A770A2" w:rsidRPr="00A770A2" w:rsidRDefault="00A770A2" w:rsidP="00A770A2">
      <w:pPr>
        <w:numPr>
          <w:ilvl w:val="0"/>
          <w:numId w:val="282"/>
        </w:numPr>
      </w:pPr>
      <w:r w:rsidRPr="00A770A2">
        <w:t xml:space="preserve">Local service capacity </w:t>
      </w:r>
    </w:p>
    <w:p w14:paraId="6BDFE308" w14:textId="77777777" w:rsidR="00A770A2" w:rsidRPr="00A770A2" w:rsidRDefault="00A770A2" w:rsidP="00A770A2">
      <w:pPr>
        <w:numPr>
          <w:ilvl w:val="0"/>
          <w:numId w:val="282"/>
        </w:numPr>
      </w:pPr>
      <w:r w:rsidRPr="00A770A2">
        <w:t xml:space="preserve">National brand statistics </w:t>
      </w:r>
    </w:p>
    <w:p w14:paraId="0715888B" w14:textId="77777777" w:rsidR="00A770A2" w:rsidRPr="00A770A2" w:rsidRDefault="00A770A2" w:rsidP="00A770A2">
      <w:r w:rsidRPr="00A770A2">
        <w:t>Do not make a new Surat page appear trusted by displaying only Bengaluru volume.</w:t>
      </w:r>
    </w:p>
    <w:p w14:paraId="6023FFDB" w14:textId="77777777" w:rsidR="00A770A2" w:rsidRPr="00A770A2" w:rsidRDefault="00A770A2" w:rsidP="00A770A2">
      <w:r w:rsidRPr="00A770A2">
        <w:t>Use:</w:t>
      </w:r>
    </w:p>
    <w:p w14:paraId="601B59B6" w14:textId="77777777" w:rsidR="00A770A2" w:rsidRPr="00A770A2" w:rsidRDefault="00A770A2" w:rsidP="00A770A2">
      <w:r w:rsidRPr="00A770A2">
        <w:t xml:space="preserve">18 verified caregivers available in </w:t>
      </w:r>
      <w:proofErr w:type="spellStart"/>
      <w:r w:rsidRPr="00A770A2">
        <w:t>Vesu</w:t>
      </w:r>
      <w:proofErr w:type="spellEnd"/>
      <w:r w:rsidRPr="00A770A2">
        <w:t xml:space="preserve"> and </w:t>
      </w:r>
      <w:proofErr w:type="spellStart"/>
      <w:r w:rsidRPr="00A770A2">
        <w:t>Piplod</w:t>
      </w:r>
      <w:proofErr w:type="spellEnd"/>
      <w:r w:rsidRPr="00A770A2">
        <w:t>.</w:t>
      </w:r>
    </w:p>
    <w:p w14:paraId="144D7D34" w14:textId="77777777" w:rsidR="00A770A2" w:rsidRPr="00A770A2" w:rsidRDefault="00A770A2" w:rsidP="00A770A2">
      <w:r w:rsidRPr="00A770A2">
        <w:t>rather than:</w:t>
      </w:r>
    </w:p>
    <w:p w14:paraId="7BC8DE72" w14:textId="77777777" w:rsidR="00A770A2" w:rsidRPr="00A770A2" w:rsidRDefault="00A770A2" w:rsidP="00A770A2">
      <w:r w:rsidRPr="00A770A2">
        <w:t>5,000 providers nationwide.</w:t>
      </w:r>
    </w:p>
    <w:p w14:paraId="640AC235" w14:textId="77777777" w:rsidR="00A770A2" w:rsidRPr="00A770A2" w:rsidRDefault="00A770A2" w:rsidP="00A770A2">
      <w:r w:rsidRPr="00A770A2">
        <w:t>The local customer needs evidence that their booking can be fulfilled in their neighbourhood.</w:t>
      </w:r>
    </w:p>
    <w:p w14:paraId="0BC962C5" w14:textId="77777777" w:rsidR="00A770A2" w:rsidRPr="00A770A2" w:rsidRDefault="00A770A2" w:rsidP="00A770A2">
      <w:r w:rsidRPr="00A770A2">
        <w:pict w14:anchorId="5E35C92E">
          <v:rect id="_x0000_i3025" style="width:0;height:1.5pt" o:hralign="center" o:hrstd="t" o:hr="t" fillcolor="#a0a0a0" stroked="f"/>
        </w:pict>
      </w:r>
    </w:p>
    <w:p w14:paraId="47DEC82D" w14:textId="77777777" w:rsidR="00A770A2" w:rsidRPr="00A770A2" w:rsidRDefault="00A770A2" w:rsidP="00A770A2">
      <w:pPr>
        <w:rPr>
          <w:b/>
          <w:bCs/>
        </w:rPr>
      </w:pPr>
      <w:r w:rsidRPr="00A770A2">
        <w:rPr>
          <w:b/>
          <w:bCs/>
        </w:rPr>
        <w:t>15. Brand and claims governance</w:t>
      </w:r>
    </w:p>
    <w:p w14:paraId="48B2516C" w14:textId="77777777" w:rsidR="00A770A2" w:rsidRPr="00A770A2" w:rsidRDefault="00A770A2" w:rsidP="00A770A2">
      <w:r w:rsidRPr="00A770A2">
        <w:t>Create a national claim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4121"/>
      </w:tblGrid>
      <w:tr w:rsidR="00A770A2" w:rsidRPr="00A770A2" w14:paraId="21EE0B40" w14:textId="77777777">
        <w:trPr>
          <w:tblHeader/>
          <w:tblCellSpacing w:w="15" w:type="dxa"/>
        </w:trPr>
        <w:tc>
          <w:tcPr>
            <w:tcW w:w="0" w:type="auto"/>
            <w:vAlign w:val="center"/>
            <w:hideMark/>
          </w:tcPr>
          <w:p w14:paraId="7BEA655C" w14:textId="77777777" w:rsidR="00A770A2" w:rsidRPr="00A770A2" w:rsidRDefault="00A770A2" w:rsidP="00A770A2">
            <w:pPr>
              <w:rPr>
                <w:b/>
                <w:bCs/>
              </w:rPr>
            </w:pPr>
            <w:r w:rsidRPr="00A770A2">
              <w:rPr>
                <w:b/>
                <w:bCs/>
              </w:rPr>
              <w:t>Claim</w:t>
            </w:r>
          </w:p>
        </w:tc>
        <w:tc>
          <w:tcPr>
            <w:tcW w:w="0" w:type="auto"/>
            <w:vAlign w:val="center"/>
            <w:hideMark/>
          </w:tcPr>
          <w:p w14:paraId="6A3F8569" w14:textId="77777777" w:rsidR="00A770A2" w:rsidRPr="00A770A2" w:rsidRDefault="00A770A2" w:rsidP="00A770A2">
            <w:pPr>
              <w:rPr>
                <w:b/>
                <w:bCs/>
              </w:rPr>
            </w:pPr>
            <w:r w:rsidRPr="00A770A2">
              <w:rPr>
                <w:b/>
                <w:bCs/>
              </w:rPr>
              <w:t>Evidence required</w:t>
            </w:r>
          </w:p>
        </w:tc>
      </w:tr>
      <w:tr w:rsidR="00A770A2" w:rsidRPr="00A770A2" w14:paraId="4A4340A9" w14:textId="77777777">
        <w:trPr>
          <w:tblCellSpacing w:w="15" w:type="dxa"/>
        </w:trPr>
        <w:tc>
          <w:tcPr>
            <w:tcW w:w="0" w:type="auto"/>
            <w:vAlign w:val="center"/>
            <w:hideMark/>
          </w:tcPr>
          <w:p w14:paraId="443264A0" w14:textId="77777777" w:rsidR="00A770A2" w:rsidRPr="00A770A2" w:rsidRDefault="00A770A2" w:rsidP="00A770A2">
            <w:r w:rsidRPr="00A770A2">
              <w:t>Verified sitter</w:t>
            </w:r>
          </w:p>
        </w:tc>
        <w:tc>
          <w:tcPr>
            <w:tcW w:w="0" w:type="auto"/>
            <w:vAlign w:val="center"/>
            <w:hideMark/>
          </w:tcPr>
          <w:p w14:paraId="5C4B27D0" w14:textId="77777777" w:rsidR="00A770A2" w:rsidRPr="00A770A2" w:rsidRDefault="00A770A2" w:rsidP="00A770A2">
            <w:r w:rsidRPr="00A770A2">
              <w:t>Verification records</w:t>
            </w:r>
          </w:p>
        </w:tc>
      </w:tr>
      <w:tr w:rsidR="00A770A2" w:rsidRPr="00A770A2" w14:paraId="4BE2A19D" w14:textId="77777777">
        <w:trPr>
          <w:tblCellSpacing w:w="15" w:type="dxa"/>
        </w:trPr>
        <w:tc>
          <w:tcPr>
            <w:tcW w:w="0" w:type="auto"/>
            <w:vAlign w:val="center"/>
            <w:hideMark/>
          </w:tcPr>
          <w:p w14:paraId="11147507" w14:textId="77777777" w:rsidR="00A770A2" w:rsidRPr="00A770A2" w:rsidRDefault="00A770A2" w:rsidP="00A770A2">
            <w:r w:rsidRPr="00A770A2">
              <w:t>Background checked</w:t>
            </w:r>
          </w:p>
        </w:tc>
        <w:tc>
          <w:tcPr>
            <w:tcW w:w="0" w:type="auto"/>
            <w:vAlign w:val="center"/>
            <w:hideMark/>
          </w:tcPr>
          <w:p w14:paraId="58DA5B05" w14:textId="77777777" w:rsidR="00A770A2" w:rsidRPr="00A770A2" w:rsidRDefault="00A770A2" w:rsidP="00A770A2">
            <w:r w:rsidRPr="00A770A2">
              <w:t>Check type and completion date</w:t>
            </w:r>
          </w:p>
        </w:tc>
      </w:tr>
      <w:tr w:rsidR="00A770A2" w:rsidRPr="00A770A2" w14:paraId="11D053D3" w14:textId="77777777">
        <w:trPr>
          <w:tblCellSpacing w:w="15" w:type="dxa"/>
        </w:trPr>
        <w:tc>
          <w:tcPr>
            <w:tcW w:w="0" w:type="auto"/>
            <w:vAlign w:val="center"/>
            <w:hideMark/>
          </w:tcPr>
          <w:p w14:paraId="505ED2DC" w14:textId="77777777" w:rsidR="00A770A2" w:rsidRPr="00A770A2" w:rsidRDefault="00A770A2" w:rsidP="00A770A2">
            <w:r w:rsidRPr="00A770A2">
              <w:t>Live tracking</w:t>
            </w:r>
          </w:p>
        </w:tc>
        <w:tc>
          <w:tcPr>
            <w:tcW w:w="0" w:type="auto"/>
            <w:vAlign w:val="center"/>
            <w:hideMark/>
          </w:tcPr>
          <w:p w14:paraId="60CC1F0E" w14:textId="77777777" w:rsidR="00A770A2" w:rsidRPr="00A770A2" w:rsidRDefault="00A770A2" w:rsidP="00A770A2">
            <w:r w:rsidRPr="00A770A2">
              <w:t>Working product capability</w:t>
            </w:r>
          </w:p>
        </w:tc>
      </w:tr>
      <w:tr w:rsidR="00A770A2" w:rsidRPr="00A770A2" w14:paraId="0BA77223" w14:textId="77777777">
        <w:trPr>
          <w:tblCellSpacing w:w="15" w:type="dxa"/>
        </w:trPr>
        <w:tc>
          <w:tcPr>
            <w:tcW w:w="0" w:type="auto"/>
            <w:vAlign w:val="center"/>
            <w:hideMark/>
          </w:tcPr>
          <w:p w14:paraId="002C832C" w14:textId="77777777" w:rsidR="00A770A2" w:rsidRPr="00A770A2" w:rsidRDefault="00A770A2" w:rsidP="00A770A2">
            <w:r w:rsidRPr="00A770A2">
              <w:lastRenderedPageBreak/>
              <w:t>Same-walker support</w:t>
            </w:r>
          </w:p>
        </w:tc>
        <w:tc>
          <w:tcPr>
            <w:tcW w:w="0" w:type="auto"/>
            <w:vAlign w:val="center"/>
            <w:hideMark/>
          </w:tcPr>
          <w:p w14:paraId="46B0E755" w14:textId="77777777" w:rsidR="00A770A2" w:rsidRPr="00A770A2" w:rsidRDefault="00A770A2" w:rsidP="00A770A2">
            <w:r w:rsidRPr="00A770A2">
              <w:t>Continuity metrics and backup process</w:t>
            </w:r>
          </w:p>
        </w:tc>
      </w:tr>
      <w:tr w:rsidR="00A770A2" w:rsidRPr="00A770A2" w14:paraId="7F40C506" w14:textId="77777777">
        <w:trPr>
          <w:tblCellSpacing w:w="15" w:type="dxa"/>
        </w:trPr>
        <w:tc>
          <w:tcPr>
            <w:tcW w:w="0" w:type="auto"/>
            <w:vAlign w:val="center"/>
            <w:hideMark/>
          </w:tcPr>
          <w:p w14:paraId="31D26ACE" w14:textId="77777777" w:rsidR="00A770A2" w:rsidRPr="00A770A2" w:rsidRDefault="00A770A2" w:rsidP="00A770A2">
            <w:r w:rsidRPr="00A770A2">
              <w:t>24/7 support</w:t>
            </w:r>
          </w:p>
        </w:tc>
        <w:tc>
          <w:tcPr>
            <w:tcW w:w="0" w:type="auto"/>
            <w:vAlign w:val="center"/>
            <w:hideMark/>
          </w:tcPr>
          <w:p w14:paraId="70581C40" w14:textId="77777777" w:rsidR="00A770A2" w:rsidRPr="00A770A2" w:rsidRDefault="00A770A2" w:rsidP="00A770A2">
            <w:r w:rsidRPr="00A770A2">
              <w:t>Staffed service with documented SLA</w:t>
            </w:r>
          </w:p>
        </w:tc>
      </w:tr>
      <w:tr w:rsidR="00A770A2" w:rsidRPr="00A770A2" w14:paraId="39052112" w14:textId="77777777">
        <w:trPr>
          <w:tblCellSpacing w:w="15" w:type="dxa"/>
        </w:trPr>
        <w:tc>
          <w:tcPr>
            <w:tcW w:w="0" w:type="auto"/>
            <w:vAlign w:val="center"/>
            <w:hideMark/>
          </w:tcPr>
          <w:p w14:paraId="72D36818" w14:textId="77777777" w:rsidR="00A770A2" w:rsidRPr="00A770A2" w:rsidRDefault="00A770A2" w:rsidP="00A770A2">
            <w:r w:rsidRPr="00A770A2">
              <w:t>Emergency support</w:t>
            </w:r>
          </w:p>
        </w:tc>
        <w:tc>
          <w:tcPr>
            <w:tcW w:w="0" w:type="auto"/>
            <w:vAlign w:val="center"/>
            <w:hideMark/>
          </w:tcPr>
          <w:p w14:paraId="334D56BB" w14:textId="77777777" w:rsidR="00A770A2" w:rsidRPr="00A770A2" w:rsidRDefault="00A770A2" w:rsidP="00A770A2">
            <w:r w:rsidRPr="00A770A2">
              <w:t>Exact coordination scope</w:t>
            </w:r>
          </w:p>
        </w:tc>
      </w:tr>
      <w:tr w:rsidR="00A770A2" w:rsidRPr="00A770A2" w14:paraId="55D94963" w14:textId="77777777">
        <w:trPr>
          <w:tblCellSpacing w:w="15" w:type="dxa"/>
        </w:trPr>
        <w:tc>
          <w:tcPr>
            <w:tcW w:w="0" w:type="auto"/>
            <w:vAlign w:val="center"/>
            <w:hideMark/>
          </w:tcPr>
          <w:p w14:paraId="14D280EA" w14:textId="77777777" w:rsidR="00A770A2" w:rsidRPr="00A770A2" w:rsidRDefault="00A770A2" w:rsidP="00A770A2">
            <w:r w:rsidRPr="00A770A2">
              <w:t>Best rated</w:t>
            </w:r>
          </w:p>
        </w:tc>
        <w:tc>
          <w:tcPr>
            <w:tcW w:w="0" w:type="auto"/>
            <w:vAlign w:val="center"/>
            <w:hideMark/>
          </w:tcPr>
          <w:p w14:paraId="6AA84E86" w14:textId="77777777" w:rsidR="00A770A2" w:rsidRPr="00A770A2" w:rsidRDefault="00A770A2" w:rsidP="00A770A2">
            <w:r w:rsidRPr="00A770A2">
              <w:t>Reliable comparative evidence</w:t>
            </w:r>
          </w:p>
        </w:tc>
      </w:tr>
      <w:tr w:rsidR="00A770A2" w:rsidRPr="00A770A2" w14:paraId="4CF2D761" w14:textId="77777777">
        <w:trPr>
          <w:tblCellSpacing w:w="15" w:type="dxa"/>
        </w:trPr>
        <w:tc>
          <w:tcPr>
            <w:tcW w:w="0" w:type="auto"/>
            <w:vAlign w:val="center"/>
            <w:hideMark/>
          </w:tcPr>
          <w:p w14:paraId="0BE14B96" w14:textId="77777777" w:rsidR="00A770A2" w:rsidRPr="00A770A2" w:rsidRDefault="00A770A2" w:rsidP="00A770A2">
            <w:r w:rsidRPr="00A770A2">
              <w:t>Starting at ₹X</w:t>
            </w:r>
          </w:p>
        </w:tc>
        <w:tc>
          <w:tcPr>
            <w:tcW w:w="0" w:type="auto"/>
            <w:vAlign w:val="center"/>
            <w:hideMark/>
          </w:tcPr>
          <w:p w14:paraId="5D1D6D31" w14:textId="77777777" w:rsidR="00A770A2" w:rsidRPr="00A770A2" w:rsidRDefault="00A770A2" w:rsidP="00A770A2">
            <w:r w:rsidRPr="00A770A2">
              <w:t>Real bookable service at that price</w:t>
            </w:r>
          </w:p>
        </w:tc>
      </w:tr>
      <w:tr w:rsidR="00A770A2" w:rsidRPr="00A770A2" w14:paraId="6B149345" w14:textId="77777777">
        <w:trPr>
          <w:tblCellSpacing w:w="15" w:type="dxa"/>
        </w:trPr>
        <w:tc>
          <w:tcPr>
            <w:tcW w:w="0" w:type="auto"/>
            <w:vAlign w:val="center"/>
            <w:hideMark/>
          </w:tcPr>
          <w:p w14:paraId="1B3D7144" w14:textId="77777777" w:rsidR="00A770A2" w:rsidRPr="00A770A2" w:rsidRDefault="00A770A2" w:rsidP="00A770A2">
            <w:r w:rsidRPr="00A770A2">
              <w:t>Available in city</w:t>
            </w:r>
          </w:p>
        </w:tc>
        <w:tc>
          <w:tcPr>
            <w:tcW w:w="0" w:type="auto"/>
            <w:vAlign w:val="center"/>
            <w:hideMark/>
          </w:tcPr>
          <w:p w14:paraId="1F2F0D0E" w14:textId="77777777" w:rsidR="00A770A2" w:rsidRPr="00A770A2" w:rsidRDefault="00A770A2" w:rsidP="00A770A2">
            <w:r w:rsidRPr="00A770A2">
              <w:t>At least one active bookable zone</w:t>
            </w:r>
          </w:p>
        </w:tc>
      </w:tr>
    </w:tbl>
    <w:p w14:paraId="0F62BF52" w14:textId="77777777" w:rsidR="00A770A2" w:rsidRPr="00A770A2" w:rsidRDefault="00A770A2" w:rsidP="00A770A2">
      <w:r w:rsidRPr="00A770A2">
        <w:t xml:space="preserve">Consumer-protection guidance prohibits deceptive interface and advertising practices. Claims, prices and availability must match the real product and should not use false urgency or misleading service badges. </w:t>
      </w:r>
    </w:p>
    <w:p w14:paraId="5A526D00" w14:textId="77777777" w:rsidR="00A770A2" w:rsidRPr="00A770A2" w:rsidRDefault="00A770A2" w:rsidP="00A770A2">
      <w:r w:rsidRPr="00A770A2">
        <w:pict w14:anchorId="5073C798">
          <v:rect id="_x0000_i3026" style="width:0;height:1.5pt" o:hralign="center" o:hrstd="t" o:hr="t" fillcolor="#a0a0a0" stroked="f"/>
        </w:pict>
      </w:r>
    </w:p>
    <w:p w14:paraId="272C8C64" w14:textId="77777777" w:rsidR="00A770A2" w:rsidRPr="00A770A2" w:rsidRDefault="00A770A2" w:rsidP="00A770A2">
      <w:pPr>
        <w:rPr>
          <w:b/>
          <w:bCs/>
        </w:rPr>
      </w:pPr>
      <w:r w:rsidRPr="00A770A2">
        <w:rPr>
          <w:b/>
          <w:bCs/>
        </w:rPr>
        <w:t>16. Local social-media architecture</w:t>
      </w:r>
    </w:p>
    <w:p w14:paraId="7312A7AD" w14:textId="77777777" w:rsidR="00A770A2" w:rsidRPr="00A770A2" w:rsidRDefault="00A770A2" w:rsidP="00A770A2">
      <w:pPr>
        <w:rPr>
          <w:b/>
          <w:bCs/>
        </w:rPr>
      </w:pPr>
      <w:r w:rsidRPr="00A770A2">
        <w:rPr>
          <w:b/>
          <w:bCs/>
        </w:rPr>
        <w:t>Early city</w:t>
      </w:r>
    </w:p>
    <w:p w14:paraId="2DB77F66" w14:textId="77777777" w:rsidR="00A770A2" w:rsidRPr="00A770A2" w:rsidRDefault="00A770A2" w:rsidP="00A770A2">
      <w:r w:rsidRPr="00A770A2">
        <w:t>Use:</w:t>
      </w:r>
    </w:p>
    <w:p w14:paraId="739F4717" w14:textId="77777777" w:rsidR="00A770A2" w:rsidRPr="00A770A2" w:rsidRDefault="00A770A2" w:rsidP="00A770A2">
      <w:pPr>
        <w:numPr>
          <w:ilvl w:val="0"/>
          <w:numId w:val="283"/>
        </w:numPr>
      </w:pPr>
      <w:r w:rsidRPr="00A770A2">
        <w:t xml:space="preserve">One national account </w:t>
      </w:r>
    </w:p>
    <w:p w14:paraId="407731CB" w14:textId="77777777" w:rsidR="00A770A2" w:rsidRPr="00A770A2" w:rsidRDefault="00A770A2" w:rsidP="00A770A2">
      <w:pPr>
        <w:numPr>
          <w:ilvl w:val="0"/>
          <w:numId w:val="283"/>
        </w:numPr>
      </w:pPr>
      <w:r w:rsidRPr="00A770A2">
        <w:t xml:space="preserve">City-specific content series </w:t>
      </w:r>
    </w:p>
    <w:p w14:paraId="37BE1D13" w14:textId="77777777" w:rsidR="00A770A2" w:rsidRPr="00A770A2" w:rsidRDefault="00A770A2" w:rsidP="00A770A2">
      <w:pPr>
        <w:numPr>
          <w:ilvl w:val="0"/>
          <w:numId w:val="283"/>
        </w:numPr>
      </w:pPr>
      <w:r w:rsidRPr="00A770A2">
        <w:t xml:space="preserve">Local geo-targeted advertising </w:t>
      </w:r>
    </w:p>
    <w:p w14:paraId="136E4410" w14:textId="77777777" w:rsidR="00A770A2" w:rsidRPr="00A770A2" w:rsidRDefault="00A770A2" w:rsidP="00A770A2">
      <w:pPr>
        <w:numPr>
          <w:ilvl w:val="0"/>
          <w:numId w:val="283"/>
        </w:numPr>
      </w:pPr>
      <w:r w:rsidRPr="00A770A2">
        <w:t xml:space="preserve">Local landing pages </w:t>
      </w:r>
    </w:p>
    <w:p w14:paraId="0835CB58" w14:textId="77777777" w:rsidR="00A770A2" w:rsidRPr="00A770A2" w:rsidRDefault="00A770A2" w:rsidP="00A770A2">
      <w:pPr>
        <w:numPr>
          <w:ilvl w:val="0"/>
          <w:numId w:val="283"/>
        </w:numPr>
      </w:pPr>
      <w:r w:rsidRPr="00A770A2">
        <w:t xml:space="preserve">City-tagged highlights </w:t>
      </w:r>
    </w:p>
    <w:p w14:paraId="12C6A4EC" w14:textId="77777777" w:rsidR="00A770A2" w:rsidRPr="00A770A2" w:rsidRDefault="00A770A2" w:rsidP="00A770A2">
      <w:pPr>
        <w:numPr>
          <w:ilvl w:val="0"/>
          <w:numId w:val="283"/>
        </w:numPr>
      </w:pPr>
      <w:r w:rsidRPr="00A770A2">
        <w:t xml:space="preserve">Local testimonial library </w:t>
      </w:r>
    </w:p>
    <w:p w14:paraId="69B19CD1" w14:textId="77777777" w:rsidR="00A770A2" w:rsidRPr="00A770A2" w:rsidRDefault="00A770A2" w:rsidP="00A770A2">
      <w:pPr>
        <w:rPr>
          <w:b/>
          <w:bCs/>
        </w:rPr>
      </w:pPr>
      <w:r w:rsidRPr="00A770A2">
        <w:rPr>
          <w:b/>
          <w:bCs/>
        </w:rPr>
        <w:t>Mature city</w:t>
      </w:r>
    </w:p>
    <w:p w14:paraId="5DD9E8C6" w14:textId="77777777" w:rsidR="00A770A2" w:rsidRPr="00A770A2" w:rsidRDefault="00A770A2" w:rsidP="00A770A2">
      <w:r w:rsidRPr="00A770A2">
        <w:t>Consider a city-specific account only when the city has:</w:t>
      </w:r>
    </w:p>
    <w:p w14:paraId="0BC3CE86" w14:textId="77777777" w:rsidR="00A770A2" w:rsidRPr="00A770A2" w:rsidRDefault="00A770A2" w:rsidP="00A770A2">
      <w:pPr>
        <w:numPr>
          <w:ilvl w:val="0"/>
          <w:numId w:val="284"/>
        </w:numPr>
      </w:pPr>
      <w:r w:rsidRPr="00A770A2">
        <w:t xml:space="preserve">Dedicated marketing owner </w:t>
      </w:r>
    </w:p>
    <w:p w14:paraId="71D68EF1" w14:textId="77777777" w:rsidR="00A770A2" w:rsidRPr="00A770A2" w:rsidRDefault="00A770A2" w:rsidP="00A770A2">
      <w:pPr>
        <w:numPr>
          <w:ilvl w:val="0"/>
          <w:numId w:val="284"/>
        </w:numPr>
      </w:pPr>
      <w:r w:rsidRPr="00A770A2">
        <w:t xml:space="preserve">Regular local events </w:t>
      </w:r>
    </w:p>
    <w:p w14:paraId="4F36B075" w14:textId="77777777" w:rsidR="00A770A2" w:rsidRPr="00A770A2" w:rsidRDefault="00A770A2" w:rsidP="00A770A2">
      <w:pPr>
        <w:numPr>
          <w:ilvl w:val="0"/>
          <w:numId w:val="284"/>
        </w:numPr>
      </w:pPr>
      <w:r w:rsidRPr="00A770A2">
        <w:t xml:space="preserve">Sufficient content </w:t>
      </w:r>
    </w:p>
    <w:p w14:paraId="001C4A8E" w14:textId="77777777" w:rsidR="00A770A2" w:rsidRPr="00A770A2" w:rsidRDefault="00A770A2" w:rsidP="00A770A2">
      <w:pPr>
        <w:numPr>
          <w:ilvl w:val="0"/>
          <w:numId w:val="284"/>
        </w:numPr>
      </w:pPr>
      <w:r w:rsidRPr="00A770A2">
        <w:t xml:space="preserve">Local response capacity </w:t>
      </w:r>
    </w:p>
    <w:p w14:paraId="5864D917" w14:textId="77777777" w:rsidR="00A770A2" w:rsidRPr="00A770A2" w:rsidRDefault="00A770A2" w:rsidP="00A770A2">
      <w:pPr>
        <w:numPr>
          <w:ilvl w:val="0"/>
          <w:numId w:val="284"/>
        </w:numPr>
      </w:pPr>
      <w:r w:rsidRPr="00A770A2">
        <w:t xml:space="preserve">Strong follower demand </w:t>
      </w:r>
    </w:p>
    <w:p w14:paraId="2FE92757" w14:textId="77777777" w:rsidR="00A770A2" w:rsidRPr="00A770A2" w:rsidRDefault="00A770A2" w:rsidP="00A770A2">
      <w:r w:rsidRPr="00A770A2">
        <w:t>Do not create six mostly inactive city accounts.</w:t>
      </w:r>
    </w:p>
    <w:p w14:paraId="1E97109F" w14:textId="77777777" w:rsidR="00A770A2" w:rsidRPr="00A770A2" w:rsidRDefault="00A770A2" w:rsidP="00A770A2">
      <w:r w:rsidRPr="00A770A2">
        <w:lastRenderedPageBreak/>
        <w:t>Recommended content labels:</w:t>
      </w:r>
    </w:p>
    <w:p w14:paraId="24655956" w14:textId="77777777" w:rsidR="00A770A2" w:rsidRPr="00A770A2" w:rsidRDefault="00A770A2" w:rsidP="00A770A2">
      <w:pPr>
        <w:numPr>
          <w:ilvl w:val="0"/>
          <w:numId w:val="285"/>
        </w:numPr>
      </w:pPr>
      <w:r w:rsidRPr="00A770A2">
        <w:t xml:space="preserve">Bengaluru Care Stories </w:t>
      </w:r>
    </w:p>
    <w:p w14:paraId="5F210D36" w14:textId="77777777" w:rsidR="00A770A2" w:rsidRPr="00A770A2" w:rsidRDefault="00A770A2" w:rsidP="00A770A2">
      <w:pPr>
        <w:numPr>
          <w:ilvl w:val="0"/>
          <w:numId w:val="285"/>
        </w:numPr>
      </w:pPr>
      <w:r w:rsidRPr="00A770A2">
        <w:t xml:space="preserve">Pune Society Pets </w:t>
      </w:r>
    </w:p>
    <w:p w14:paraId="1204A9B6" w14:textId="77777777" w:rsidR="00A770A2" w:rsidRPr="00A770A2" w:rsidRDefault="00A770A2" w:rsidP="00A770A2">
      <w:pPr>
        <w:numPr>
          <w:ilvl w:val="0"/>
          <w:numId w:val="285"/>
        </w:numPr>
      </w:pPr>
      <w:r w:rsidRPr="00A770A2">
        <w:t xml:space="preserve">Mumbai Local Walkers </w:t>
      </w:r>
    </w:p>
    <w:p w14:paraId="57EF5D78" w14:textId="77777777" w:rsidR="00A770A2" w:rsidRPr="00A770A2" w:rsidRDefault="00A770A2" w:rsidP="00A770A2">
      <w:pPr>
        <w:numPr>
          <w:ilvl w:val="0"/>
          <w:numId w:val="285"/>
        </w:numPr>
      </w:pPr>
      <w:r w:rsidRPr="00A770A2">
        <w:t xml:space="preserve">Gurugram Verified Care </w:t>
      </w:r>
    </w:p>
    <w:p w14:paraId="14E1A0D5" w14:textId="77777777" w:rsidR="00A770A2" w:rsidRPr="00A770A2" w:rsidRDefault="00A770A2" w:rsidP="00A770A2">
      <w:pPr>
        <w:numPr>
          <w:ilvl w:val="0"/>
          <w:numId w:val="285"/>
        </w:numPr>
      </w:pPr>
      <w:r w:rsidRPr="00A770A2">
        <w:t xml:space="preserve">Ahmedabad Pet Families </w:t>
      </w:r>
    </w:p>
    <w:p w14:paraId="2EE3D5DC" w14:textId="77777777" w:rsidR="00A770A2" w:rsidRPr="00A770A2" w:rsidRDefault="00A770A2" w:rsidP="00A770A2">
      <w:pPr>
        <w:numPr>
          <w:ilvl w:val="0"/>
          <w:numId w:val="285"/>
        </w:numPr>
      </w:pPr>
      <w:r w:rsidRPr="00A770A2">
        <w:t xml:space="preserve">Surat Society Care </w:t>
      </w:r>
    </w:p>
    <w:p w14:paraId="75902186" w14:textId="77777777" w:rsidR="00A770A2" w:rsidRPr="00A770A2" w:rsidRDefault="00A770A2" w:rsidP="00A770A2">
      <w:r w:rsidRPr="00A770A2">
        <w:pict w14:anchorId="04BD02EA">
          <v:rect id="_x0000_i3027" style="width:0;height:1.5pt" o:hralign="center" o:hrstd="t" o:hr="t" fillcolor="#a0a0a0" stroked="f"/>
        </w:pict>
      </w:r>
    </w:p>
    <w:p w14:paraId="35631242" w14:textId="77777777" w:rsidR="00A770A2" w:rsidRPr="00A770A2" w:rsidRDefault="00A770A2" w:rsidP="00A770A2">
      <w:pPr>
        <w:rPr>
          <w:b/>
          <w:bCs/>
        </w:rPr>
      </w:pPr>
      <w:r w:rsidRPr="00A770A2">
        <w:rPr>
          <w:b/>
          <w:bCs/>
        </w:rPr>
        <w:t>17. Brand performance dashboard</w:t>
      </w:r>
    </w:p>
    <w:p w14:paraId="34C03C21" w14:textId="77777777" w:rsidR="00A770A2" w:rsidRPr="00A770A2" w:rsidRDefault="00A770A2" w:rsidP="00A770A2">
      <w:r w:rsidRPr="00A770A2">
        <w:t>Track by city:</w:t>
      </w:r>
    </w:p>
    <w:p w14:paraId="4DCF82C6" w14:textId="77777777" w:rsidR="00A770A2" w:rsidRPr="00A770A2" w:rsidRDefault="00A770A2" w:rsidP="00A770A2">
      <w:pPr>
        <w:rPr>
          <w:b/>
          <w:bCs/>
        </w:rPr>
      </w:pPr>
      <w:r w:rsidRPr="00A770A2">
        <w:rPr>
          <w:b/>
          <w:bCs/>
        </w:rPr>
        <w:t>Awareness</w:t>
      </w:r>
    </w:p>
    <w:p w14:paraId="2CD8B608" w14:textId="77777777" w:rsidR="00A770A2" w:rsidRPr="00A770A2" w:rsidRDefault="00A770A2" w:rsidP="00A770A2">
      <w:pPr>
        <w:numPr>
          <w:ilvl w:val="0"/>
          <w:numId w:val="286"/>
        </w:numPr>
      </w:pPr>
      <w:r w:rsidRPr="00A770A2">
        <w:t xml:space="preserve">Qualified reach </w:t>
      </w:r>
    </w:p>
    <w:p w14:paraId="10CC0B0E" w14:textId="77777777" w:rsidR="00A770A2" w:rsidRPr="00A770A2" w:rsidRDefault="00A770A2" w:rsidP="00A770A2">
      <w:pPr>
        <w:numPr>
          <w:ilvl w:val="0"/>
          <w:numId w:val="286"/>
        </w:numPr>
      </w:pPr>
      <w:r w:rsidRPr="00A770A2">
        <w:t xml:space="preserve">Local page visits </w:t>
      </w:r>
    </w:p>
    <w:p w14:paraId="7ED0C9C3" w14:textId="77777777" w:rsidR="00A770A2" w:rsidRPr="00A770A2" w:rsidRDefault="00A770A2" w:rsidP="00A770A2">
      <w:pPr>
        <w:numPr>
          <w:ilvl w:val="0"/>
          <w:numId w:val="286"/>
        </w:numPr>
      </w:pPr>
      <w:r w:rsidRPr="00A770A2">
        <w:t xml:space="preserve">Search impressions </w:t>
      </w:r>
    </w:p>
    <w:p w14:paraId="2AD92817" w14:textId="77777777" w:rsidR="00A770A2" w:rsidRPr="00A770A2" w:rsidRDefault="00A770A2" w:rsidP="00A770A2">
      <w:pPr>
        <w:numPr>
          <w:ilvl w:val="0"/>
          <w:numId w:val="286"/>
        </w:numPr>
      </w:pPr>
      <w:r w:rsidRPr="00A770A2">
        <w:t xml:space="preserve">Cost per qualified lead </w:t>
      </w:r>
    </w:p>
    <w:p w14:paraId="67E3C3B5" w14:textId="77777777" w:rsidR="00A770A2" w:rsidRPr="00A770A2" w:rsidRDefault="00A770A2" w:rsidP="00A770A2">
      <w:pPr>
        <w:numPr>
          <w:ilvl w:val="0"/>
          <w:numId w:val="286"/>
        </w:numPr>
      </w:pPr>
      <w:r w:rsidRPr="00A770A2">
        <w:t xml:space="preserve">Society registrations </w:t>
      </w:r>
    </w:p>
    <w:p w14:paraId="27D7F04A" w14:textId="77777777" w:rsidR="00A770A2" w:rsidRPr="00A770A2" w:rsidRDefault="00A770A2" w:rsidP="00A770A2">
      <w:pPr>
        <w:rPr>
          <w:b/>
          <w:bCs/>
        </w:rPr>
      </w:pPr>
      <w:r w:rsidRPr="00A770A2">
        <w:rPr>
          <w:b/>
          <w:bCs/>
        </w:rPr>
        <w:t>Trust</w:t>
      </w:r>
    </w:p>
    <w:p w14:paraId="222A1230" w14:textId="77777777" w:rsidR="00A770A2" w:rsidRPr="00A770A2" w:rsidRDefault="00A770A2" w:rsidP="00A770A2">
      <w:pPr>
        <w:numPr>
          <w:ilvl w:val="0"/>
          <w:numId w:val="287"/>
        </w:numPr>
      </w:pPr>
      <w:r w:rsidRPr="00A770A2">
        <w:t xml:space="preserve">Profile-to-booking conversion </w:t>
      </w:r>
    </w:p>
    <w:p w14:paraId="430883F8" w14:textId="77777777" w:rsidR="00A770A2" w:rsidRPr="00A770A2" w:rsidRDefault="00A770A2" w:rsidP="00A770A2">
      <w:pPr>
        <w:numPr>
          <w:ilvl w:val="0"/>
          <w:numId w:val="287"/>
        </w:numPr>
      </w:pPr>
      <w:r w:rsidRPr="00A770A2">
        <w:t xml:space="preserve">Verification-page views </w:t>
      </w:r>
    </w:p>
    <w:p w14:paraId="38BB9457" w14:textId="77777777" w:rsidR="00A770A2" w:rsidRPr="00A770A2" w:rsidRDefault="00A770A2" w:rsidP="00A770A2">
      <w:pPr>
        <w:numPr>
          <w:ilvl w:val="0"/>
          <w:numId w:val="287"/>
        </w:numPr>
      </w:pPr>
      <w:r w:rsidRPr="00A770A2">
        <w:t xml:space="preserve">Report-card views </w:t>
      </w:r>
    </w:p>
    <w:p w14:paraId="0F369FE1" w14:textId="77777777" w:rsidR="00A770A2" w:rsidRPr="00A770A2" w:rsidRDefault="00A770A2" w:rsidP="00A770A2">
      <w:pPr>
        <w:numPr>
          <w:ilvl w:val="0"/>
          <w:numId w:val="287"/>
        </w:numPr>
      </w:pPr>
      <w:r w:rsidRPr="00A770A2">
        <w:t xml:space="preserve">Trial completion </w:t>
      </w:r>
    </w:p>
    <w:p w14:paraId="3DA03F26" w14:textId="77777777" w:rsidR="00A770A2" w:rsidRPr="00A770A2" w:rsidRDefault="00A770A2" w:rsidP="00A770A2">
      <w:pPr>
        <w:numPr>
          <w:ilvl w:val="0"/>
          <w:numId w:val="287"/>
        </w:numPr>
      </w:pPr>
      <w:r w:rsidRPr="00A770A2">
        <w:t xml:space="preserve">Review volume </w:t>
      </w:r>
    </w:p>
    <w:p w14:paraId="47A3686D" w14:textId="77777777" w:rsidR="00A770A2" w:rsidRPr="00A770A2" w:rsidRDefault="00A770A2" w:rsidP="00A770A2">
      <w:pPr>
        <w:rPr>
          <w:b/>
          <w:bCs/>
        </w:rPr>
      </w:pPr>
      <w:r w:rsidRPr="00A770A2">
        <w:rPr>
          <w:b/>
          <w:bCs/>
        </w:rPr>
        <w:t>Conversion</w:t>
      </w:r>
    </w:p>
    <w:p w14:paraId="62E9EC58" w14:textId="77777777" w:rsidR="00A770A2" w:rsidRPr="00A770A2" w:rsidRDefault="00A770A2" w:rsidP="00A770A2">
      <w:pPr>
        <w:numPr>
          <w:ilvl w:val="0"/>
          <w:numId w:val="288"/>
        </w:numPr>
      </w:pPr>
      <w:r w:rsidRPr="00A770A2">
        <w:t xml:space="preserve">Trial-to-starter conversion </w:t>
      </w:r>
    </w:p>
    <w:p w14:paraId="431CE880" w14:textId="77777777" w:rsidR="00A770A2" w:rsidRPr="00A770A2" w:rsidRDefault="00A770A2" w:rsidP="00A770A2">
      <w:pPr>
        <w:numPr>
          <w:ilvl w:val="0"/>
          <w:numId w:val="288"/>
        </w:numPr>
      </w:pPr>
      <w:r w:rsidRPr="00A770A2">
        <w:t xml:space="preserve">Starter-to-subscription conversion </w:t>
      </w:r>
    </w:p>
    <w:p w14:paraId="47104BFE" w14:textId="77777777" w:rsidR="00A770A2" w:rsidRPr="00A770A2" w:rsidRDefault="00A770A2" w:rsidP="00A770A2">
      <w:pPr>
        <w:numPr>
          <w:ilvl w:val="0"/>
          <w:numId w:val="288"/>
        </w:numPr>
      </w:pPr>
      <w:r w:rsidRPr="00A770A2">
        <w:t xml:space="preserve">CAC </w:t>
      </w:r>
    </w:p>
    <w:p w14:paraId="574032C7" w14:textId="77777777" w:rsidR="00A770A2" w:rsidRPr="00A770A2" w:rsidRDefault="00A770A2" w:rsidP="00A770A2">
      <w:pPr>
        <w:numPr>
          <w:ilvl w:val="0"/>
          <w:numId w:val="288"/>
        </w:numPr>
      </w:pPr>
      <w:r w:rsidRPr="00A770A2">
        <w:t xml:space="preserve">Plan conversion </w:t>
      </w:r>
    </w:p>
    <w:p w14:paraId="54E8DE86" w14:textId="77777777" w:rsidR="00A770A2" w:rsidRPr="00A770A2" w:rsidRDefault="00A770A2" w:rsidP="00A770A2">
      <w:pPr>
        <w:numPr>
          <w:ilvl w:val="0"/>
          <w:numId w:val="288"/>
        </w:numPr>
      </w:pPr>
      <w:r w:rsidRPr="00A770A2">
        <w:t xml:space="preserve">Lead response time </w:t>
      </w:r>
    </w:p>
    <w:p w14:paraId="04AD998B" w14:textId="77777777" w:rsidR="00A770A2" w:rsidRPr="00A770A2" w:rsidRDefault="00A770A2" w:rsidP="00A770A2">
      <w:pPr>
        <w:rPr>
          <w:b/>
          <w:bCs/>
        </w:rPr>
      </w:pPr>
      <w:r w:rsidRPr="00A770A2">
        <w:rPr>
          <w:b/>
          <w:bCs/>
        </w:rPr>
        <w:t>Delivery</w:t>
      </w:r>
    </w:p>
    <w:p w14:paraId="12E81B54" w14:textId="77777777" w:rsidR="00A770A2" w:rsidRPr="00A770A2" w:rsidRDefault="00A770A2" w:rsidP="00A770A2">
      <w:pPr>
        <w:numPr>
          <w:ilvl w:val="0"/>
          <w:numId w:val="289"/>
        </w:numPr>
      </w:pPr>
      <w:r w:rsidRPr="00A770A2">
        <w:lastRenderedPageBreak/>
        <w:t xml:space="preserve">Completion </w:t>
      </w:r>
    </w:p>
    <w:p w14:paraId="6D6D10F9" w14:textId="77777777" w:rsidR="00A770A2" w:rsidRPr="00A770A2" w:rsidRDefault="00A770A2" w:rsidP="00A770A2">
      <w:pPr>
        <w:numPr>
          <w:ilvl w:val="0"/>
          <w:numId w:val="289"/>
        </w:numPr>
      </w:pPr>
      <w:r w:rsidRPr="00A770A2">
        <w:t xml:space="preserve">On-time rate </w:t>
      </w:r>
    </w:p>
    <w:p w14:paraId="0C3107C9" w14:textId="77777777" w:rsidR="00A770A2" w:rsidRPr="00A770A2" w:rsidRDefault="00A770A2" w:rsidP="00A770A2">
      <w:pPr>
        <w:numPr>
          <w:ilvl w:val="0"/>
          <w:numId w:val="289"/>
        </w:numPr>
      </w:pPr>
      <w:r w:rsidRPr="00A770A2">
        <w:t xml:space="preserve">Preferred-caregiver fulfilment </w:t>
      </w:r>
    </w:p>
    <w:p w14:paraId="50047014" w14:textId="77777777" w:rsidR="00A770A2" w:rsidRPr="00A770A2" w:rsidRDefault="00A770A2" w:rsidP="00A770A2">
      <w:pPr>
        <w:numPr>
          <w:ilvl w:val="0"/>
          <w:numId w:val="289"/>
        </w:numPr>
      </w:pPr>
      <w:r w:rsidRPr="00A770A2">
        <w:t xml:space="preserve">Backup fulfilment </w:t>
      </w:r>
    </w:p>
    <w:p w14:paraId="554C82BC" w14:textId="77777777" w:rsidR="00A770A2" w:rsidRPr="00A770A2" w:rsidRDefault="00A770A2" w:rsidP="00A770A2">
      <w:pPr>
        <w:numPr>
          <w:ilvl w:val="0"/>
          <w:numId w:val="289"/>
        </w:numPr>
      </w:pPr>
      <w:r w:rsidRPr="00A770A2">
        <w:t xml:space="preserve">Report completion </w:t>
      </w:r>
    </w:p>
    <w:p w14:paraId="73404D78" w14:textId="77777777" w:rsidR="00A770A2" w:rsidRPr="00A770A2" w:rsidRDefault="00A770A2" w:rsidP="00A770A2">
      <w:pPr>
        <w:rPr>
          <w:b/>
          <w:bCs/>
        </w:rPr>
      </w:pPr>
      <w:r w:rsidRPr="00A770A2">
        <w:rPr>
          <w:b/>
          <w:bCs/>
        </w:rPr>
        <w:t>Retention</w:t>
      </w:r>
    </w:p>
    <w:p w14:paraId="04E8F95F" w14:textId="77777777" w:rsidR="00A770A2" w:rsidRPr="00A770A2" w:rsidRDefault="00A770A2" w:rsidP="00A770A2">
      <w:pPr>
        <w:numPr>
          <w:ilvl w:val="0"/>
          <w:numId w:val="290"/>
        </w:numPr>
      </w:pPr>
      <w:r w:rsidRPr="00A770A2">
        <w:t xml:space="preserve">Repeat rate </w:t>
      </w:r>
    </w:p>
    <w:p w14:paraId="78B35FE4" w14:textId="77777777" w:rsidR="00A770A2" w:rsidRPr="00A770A2" w:rsidRDefault="00A770A2" w:rsidP="00A770A2">
      <w:pPr>
        <w:numPr>
          <w:ilvl w:val="0"/>
          <w:numId w:val="290"/>
        </w:numPr>
      </w:pPr>
      <w:r w:rsidRPr="00A770A2">
        <w:t xml:space="preserve">Subscription renewal </w:t>
      </w:r>
    </w:p>
    <w:p w14:paraId="14729861" w14:textId="77777777" w:rsidR="00A770A2" w:rsidRPr="00A770A2" w:rsidRDefault="00A770A2" w:rsidP="00A770A2">
      <w:pPr>
        <w:numPr>
          <w:ilvl w:val="0"/>
          <w:numId w:val="290"/>
        </w:numPr>
      </w:pPr>
      <w:r w:rsidRPr="00A770A2">
        <w:t xml:space="preserve">Pause </w:t>
      </w:r>
    </w:p>
    <w:p w14:paraId="0B4C801B" w14:textId="77777777" w:rsidR="00A770A2" w:rsidRPr="00A770A2" w:rsidRDefault="00A770A2" w:rsidP="00A770A2">
      <w:pPr>
        <w:numPr>
          <w:ilvl w:val="0"/>
          <w:numId w:val="290"/>
        </w:numPr>
      </w:pPr>
      <w:r w:rsidRPr="00A770A2">
        <w:t xml:space="preserve">Downgrade </w:t>
      </w:r>
    </w:p>
    <w:p w14:paraId="10DB4E7F" w14:textId="77777777" w:rsidR="00A770A2" w:rsidRPr="00A770A2" w:rsidRDefault="00A770A2" w:rsidP="00A770A2">
      <w:pPr>
        <w:numPr>
          <w:ilvl w:val="0"/>
          <w:numId w:val="290"/>
        </w:numPr>
      </w:pPr>
      <w:r w:rsidRPr="00A770A2">
        <w:t xml:space="preserve">Churn </w:t>
      </w:r>
    </w:p>
    <w:p w14:paraId="485F2AF0" w14:textId="77777777" w:rsidR="00A770A2" w:rsidRPr="00A770A2" w:rsidRDefault="00A770A2" w:rsidP="00A770A2">
      <w:pPr>
        <w:numPr>
          <w:ilvl w:val="0"/>
          <w:numId w:val="290"/>
        </w:numPr>
      </w:pPr>
      <w:r w:rsidRPr="00A770A2">
        <w:t xml:space="preserve">Referral </w:t>
      </w:r>
    </w:p>
    <w:p w14:paraId="05FF1A00" w14:textId="77777777" w:rsidR="00A770A2" w:rsidRPr="00A770A2" w:rsidRDefault="00A770A2" w:rsidP="00A770A2">
      <w:pPr>
        <w:rPr>
          <w:b/>
          <w:bCs/>
        </w:rPr>
      </w:pPr>
      <w:r w:rsidRPr="00A770A2">
        <w:rPr>
          <w:b/>
          <w:bCs/>
        </w:rPr>
        <w:t>Economics</w:t>
      </w:r>
    </w:p>
    <w:p w14:paraId="26951930" w14:textId="77777777" w:rsidR="00A770A2" w:rsidRPr="00A770A2" w:rsidRDefault="00A770A2" w:rsidP="00A770A2">
      <w:pPr>
        <w:numPr>
          <w:ilvl w:val="0"/>
          <w:numId w:val="291"/>
        </w:numPr>
      </w:pPr>
      <w:r w:rsidRPr="00A770A2">
        <w:t xml:space="preserve">GMV </w:t>
      </w:r>
    </w:p>
    <w:p w14:paraId="40F42034" w14:textId="77777777" w:rsidR="00A770A2" w:rsidRPr="00A770A2" w:rsidRDefault="00A770A2" w:rsidP="00A770A2">
      <w:pPr>
        <w:numPr>
          <w:ilvl w:val="0"/>
          <w:numId w:val="291"/>
        </w:numPr>
      </w:pPr>
      <w:r w:rsidRPr="00A770A2">
        <w:t xml:space="preserve">Platform revenue </w:t>
      </w:r>
    </w:p>
    <w:p w14:paraId="70843597" w14:textId="77777777" w:rsidR="00A770A2" w:rsidRPr="00A770A2" w:rsidRDefault="00A770A2" w:rsidP="00A770A2">
      <w:pPr>
        <w:numPr>
          <w:ilvl w:val="0"/>
          <w:numId w:val="291"/>
        </w:numPr>
      </w:pPr>
      <w:r w:rsidRPr="00A770A2">
        <w:t xml:space="preserve">Contribution </w:t>
      </w:r>
    </w:p>
    <w:p w14:paraId="1B08E5BB" w14:textId="77777777" w:rsidR="00A770A2" w:rsidRPr="00A770A2" w:rsidRDefault="00A770A2" w:rsidP="00A770A2">
      <w:pPr>
        <w:numPr>
          <w:ilvl w:val="0"/>
          <w:numId w:val="291"/>
        </w:numPr>
      </w:pPr>
      <w:r w:rsidRPr="00A770A2">
        <w:t xml:space="preserve">CAC payback </w:t>
      </w:r>
    </w:p>
    <w:p w14:paraId="3F6204C9" w14:textId="77777777" w:rsidR="00A770A2" w:rsidRPr="00A770A2" w:rsidRDefault="00A770A2" w:rsidP="00A770A2">
      <w:pPr>
        <w:numPr>
          <w:ilvl w:val="0"/>
          <w:numId w:val="291"/>
        </w:numPr>
      </w:pPr>
      <w:r w:rsidRPr="00A770A2">
        <w:t xml:space="preserve">Support cost </w:t>
      </w:r>
    </w:p>
    <w:p w14:paraId="2E5E624C" w14:textId="77777777" w:rsidR="00A770A2" w:rsidRPr="00A770A2" w:rsidRDefault="00A770A2" w:rsidP="00A770A2">
      <w:pPr>
        <w:numPr>
          <w:ilvl w:val="0"/>
          <w:numId w:val="291"/>
        </w:numPr>
      </w:pPr>
      <w:r w:rsidRPr="00A770A2">
        <w:t xml:space="preserve">Refund cost </w:t>
      </w:r>
    </w:p>
    <w:p w14:paraId="75EDB7D3" w14:textId="77777777" w:rsidR="00A770A2" w:rsidRPr="00A770A2" w:rsidRDefault="00A770A2" w:rsidP="00A770A2">
      <w:r w:rsidRPr="00A770A2">
        <w:pict w14:anchorId="622585AD">
          <v:rect id="_x0000_i3028" style="width:0;height:1.5pt" o:hralign="center" o:hrstd="t" o:hr="t" fillcolor="#a0a0a0" stroked="f"/>
        </w:pict>
      </w:r>
    </w:p>
    <w:p w14:paraId="3BB21F06" w14:textId="77777777" w:rsidR="00A770A2" w:rsidRPr="00A770A2" w:rsidRDefault="00A770A2" w:rsidP="00A770A2">
      <w:pPr>
        <w:rPr>
          <w:b/>
          <w:bCs/>
        </w:rPr>
      </w:pPr>
      <w:r w:rsidRPr="00A770A2">
        <w:rPr>
          <w:b/>
          <w:bCs/>
        </w:rPr>
        <w:t>18. City-brand launch gate</w:t>
      </w:r>
    </w:p>
    <w:p w14:paraId="3B5D0F4F" w14:textId="77777777" w:rsidR="00A770A2" w:rsidRPr="00A770A2" w:rsidRDefault="00A770A2" w:rsidP="00A770A2">
      <w:r w:rsidRPr="00A770A2">
        <w:t>Do not publish a public “Now live” campaign until: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3408"/>
      </w:tblGrid>
      <w:tr w:rsidR="00A770A2" w:rsidRPr="00A770A2" w14:paraId="7F5C9406" w14:textId="77777777">
        <w:trPr>
          <w:tblHeader/>
          <w:tblCellSpacing w:w="15" w:type="dxa"/>
        </w:trPr>
        <w:tc>
          <w:tcPr>
            <w:tcW w:w="0" w:type="auto"/>
            <w:vAlign w:val="center"/>
            <w:hideMark/>
          </w:tcPr>
          <w:p w14:paraId="7C211347" w14:textId="77777777" w:rsidR="00A770A2" w:rsidRPr="00A770A2" w:rsidRDefault="00A770A2" w:rsidP="00A770A2">
            <w:pPr>
              <w:rPr>
                <w:b/>
                <w:bCs/>
              </w:rPr>
            </w:pPr>
            <w:r w:rsidRPr="00A770A2">
              <w:rPr>
                <w:b/>
                <w:bCs/>
              </w:rPr>
              <w:t>Requirement</w:t>
            </w:r>
          </w:p>
        </w:tc>
        <w:tc>
          <w:tcPr>
            <w:tcW w:w="0" w:type="auto"/>
            <w:vAlign w:val="center"/>
            <w:hideMark/>
          </w:tcPr>
          <w:p w14:paraId="1BED72DF" w14:textId="77777777" w:rsidR="00A770A2" w:rsidRPr="00A770A2" w:rsidRDefault="00A770A2" w:rsidP="00A770A2">
            <w:pPr>
              <w:rPr>
                <w:b/>
                <w:bCs/>
              </w:rPr>
            </w:pPr>
            <w:r w:rsidRPr="00A770A2">
              <w:rPr>
                <w:b/>
                <w:bCs/>
              </w:rPr>
              <w:t>Target</w:t>
            </w:r>
          </w:p>
        </w:tc>
      </w:tr>
      <w:tr w:rsidR="00A770A2" w:rsidRPr="00A770A2" w14:paraId="748CCD44" w14:textId="77777777">
        <w:trPr>
          <w:tblCellSpacing w:w="15" w:type="dxa"/>
        </w:trPr>
        <w:tc>
          <w:tcPr>
            <w:tcW w:w="0" w:type="auto"/>
            <w:vAlign w:val="center"/>
            <w:hideMark/>
          </w:tcPr>
          <w:p w14:paraId="1DA7A12B" w14:textId="77777777" w:rsidR="00A770A2" w:rsidRPr="00A770A2" w:rsidRDefault="00A770A2" w:rsidP="00A770A2">
            <w:r w:rsidRPr="00A770A2">
              <w:t>Supported clusters</w:t>
            </w:r>
          </w:p>
        </w:tc>
        <w:tc>
          <w:tcPr>
            <w:tcW w:w="0" w:type="auto"/>
            <w:vAlign w:val="center"/>
            <w:hideMark/>
          </w:tcPr>
          <w:p w14:paraId="42DEB32E" w14:textId="77777777" w:rsidR="00A770A2" w:rsidRPr="00A770A2" w:rsidRDefault="00A770A2" w:rsidP="00A770A2">
            <w:r w:rsidRPr="00A770A2">
              <w:t>Clearly configured</w:t>
            </w:r>
          </w:p>
        </w:tc>
      </w:tr>
      <w:tr w:rsidR="00A770A2" w:rsidRPr="00A770A2" w14:paraId="5A31641C" w14:textId="77777777">
        <w:trPr>
          <w:tblCellSpacing w:w="15" w:type="dxa"/>
        </w:trPr>
        <w:tc>
          <w:tcPr>
            <w:tcW w:w="0" w:type="auto"/>
            <w:vAlign w:val="center"/>
            <w:hideMark/>
          </w:tcPr>
          <w:p w14:paraId="58AB9693" w14:textId="77777777" w:rsidR="00A770A2" w:rsidRPr="00A770A2" w:rsidRDefault="00A770A2" w:rsidP="00A770A2">
            <w:r w:rsidRPr="00A770A2">
              <w:t>Active caregivers</w:t>
            </w:r>
          </w:p>
        </w:tc>
        <w:tc>
          <w:tcPr>
            <w:tcW w:w="0" w:type="auto"/>
            <w:vAlign w:val="center"/>
            <w:hideMark/>
          </w:tcPr>
          <w:p w14:paraId="49BC5C65" w14:textId="77777777" w:rsidR="00A770A2" w:rsidRPr="00A770A2" w:rsidRDefault="00A770A2" w:rsidP="00A770A2">
            <w:r w:rsidRPr="00A770A2">
              <w:t>5–8 minimum per launch cluster</w:t>
            </w:r>
          </w:p>
        </w:tc>
      </w:tr>
      <w:tr w:rsidR="00A770A2" w:rsidRPr="00A770A2" w14:paraId="78500A4A" w14:textId="77777777">
        <w:trPr>
          <w:tblCellSpacing w:w="15" w:type="dxa"/>
        </w:trPr>
        <w:tc>
          <w:tcPr>
            <w:tcW w:w="0" w:type="auto"/>
            <w:vAlign w:val="center"/>
            <w:hideMark/>
          </w:tcPr>
          <w:p w14:paraId="33DA62B6" w14:textId="77777777" w:rsidR="00A770A2" w:rsidRPr="00A770A2" w:rsidRDefault="00A770A2" w:rsidP="00A770A2">
            <w:r w:rsidRPr="00A770A2">
              <w:t>Peak-time backups</w:t>
            </w:r>
          </w:p>
        </w:tc>
        <w:tc>
          <w:tcPr>
            <w:tcW w:w="0" w:type="auto"/>
            <w:vAlign w:val="center"/>
            <w:hideMark/>
          </w:tcPr>
          <w:p w14:paraId="5C09A01B" w14:textId="77777777" w:rsidR="00A770A2" w:rsidRPr="00A770A2" w:rsidRDefault="00A770A2" w:rsidP="00A770A2">
            <w:r w:rsidRPr="00A770A2">
              <w:t>2–3</w:t>
            </w:r>
          </w:p>
        </w:tc>
      </w:tr>
      <w:tr w:rsidR="00A770A2" w:rsidRPr="00A770A2" w14:paraId="70747469" w14:textId="77777777">
        <w:trPr>
          <w:tblCellSpacing w:w="15" w:type="dxa"/>
        </w:trPr>
        <w:tc>
          <w:tcPr>
            <w:tcW w:w="0" w:type="auto"/>
            <w:vAlign w:val="center"/>
            <w:hideMark/>
          </w:tcPr>
          <w:p w14:paraId="31A7BAF6" w14:textId="77777777" w:rsidR="00A770A2" w:rsidRPr="00A770A2" w:rsidRDefault="00A770A2" w:rsidP="00A770A2">
            <w:r w:rsidRPr="00A770A2">
              <w:t>Trial customers</w:t>
            </w:r>
          </w:p>
        </w:tc>
        <w:tc>
          <w:tcPr>
            <w:tcW w:w="0" w:type="auto"/>
            <w:vAlign w:val="center"/>
            <w:hideMark/>
          </w:tcPr>
          <w:p w14:paraId="0ABC2F6F" w14:textId="77777777" w:rsidR="00A770A2" w:rsidRPr="00A770A2" w:rsidRDefault="00A770A2" w:rsidP="00A770A2">
            <w:r w:rsidRPr="00A770A2">
              <w:t>20–40</w:t>
            </w:r>
          </w:p>
        </w:tc>
      </w:tr>
      <w:tr w:rsidR="00A770A2" w:rsidRPr="00A770A2" w14:paraId="7681DEE7" w14:textId="77777777">
        <w:trPr>
          <w:tblCellSpacing w:w="15" w:type="dxa"/>
        </w:trPr>
        <w:tc>
          <w:tcPr>
            <w:tcW w:w="0" w:type="auto"/>
            <w:vAlign w:val="center"/>
            <w:hideMark/>
          </w:tcPr>
          <w:p w14:paraId="3EA2DE19" w14:textId="77777777" w:rsidR="00A770A2" w:rsidRPr="00A770A2" w:rsidRDefault="00A770A2" w:rsidP="00A770A2">
            <w:r w:rsidRPr="00A770A2">
              <w:lastRenderedPageBreak/>
              <w:t>Completed beta services</w:t>
            </w:r>
          </w:p>
        </w:tc>
        <w:tc>
          <w:tcPr>
            <w:tcW w:w="0" w:type="auto"/>
            <w:vAlign w:val="center"/>
            <w:hideMark/>
          </w:tcPr>
          <w:p w14:paraId="092F4BF6" w14:textId="77777777" w:rsidR="00A770A2" w:rsidRPr="00A770A2" w:rsidRDefault="00A770A2" w:rsidP="00A770A2">
            <w:r w:rsidRPr="00A770A2">
              <w:t>50+</w:t>
            </w:r>
          </w:p>
        </w:tc>
      </w:tr>
      <w:tr w:rsidR="00A770A2" w:rsidRPr="00A770A2" w14:paraId="170CE386" w14:textId="77777777">
        <w:trPr>
          <w:tblCellSpacing w:w="15" w:type="dxa"/>
        </w:trPr>
        <w:tc>
          <w:tcPr>
            <w:tcW w:w="0" w:type="auto"/>
            <w:vAlign w:val="center"/>
            <w:hideMark/>
          </w:tcPr>
          <w:p w14:paraId="6F512925" w14:textId="77777777" w:rsidR="00A770A2" w:rsidRPr="00A770A2" w:rsidRDefault="00A770A2" w:rsidP="00A770A2">
            <w:r w:rsidRPr="00A770A2">
              <w:t>Rating</w:t>
            </w:r>
          </w:p>
        </w:tc>
        <w:tc>
          <w:tcPr>
            <w:tcW w:w="0" w:type="auto"/>
            <w:vAlign w:val="center"/>
            <w:hideMark/>
          </w:tcPr>
          <w:p w14:paraId="17A45992" w14:textId="77777777" w:rsidR="00A770A2" w:rsidRPr="00A770A2" w:rsidRDefault="00A770A2" w:rsidP="00A770A2">
            <w:r w:rsidRPr="00A770A2">
              <w:t>4.6+</w:t>
            </w:r>
          </w:p>
        </w:tc>
      </w:tr>
      <w:tr w:rsidR="00A770A2" w:rsidRPr="00A770A2" w14:paraId="7FCFDAF4" w14:textId="77777777">
        <w:trPr>
          <w:tblCellSpacing w:w="15" w:type="dxa"/>
        </w:trPr>
        <w:tc>
          <w:tcPr>
            <w:tcW w:w="0" w:type="auto"/>
            <w:vAlign w:val="center"/>
            <w:hideMark/>
          </w:tcPr>
          <w:p w14:paraId="648148F8" w14:textId="77777777" w:rsidR="00A770A2" w:rsidRPr="00A770A2" w:rsidRDefault="00A770A2" w:rsidP="00A770A2">
            <w:r w:rsidRPr="00A770A2">
              <w:t>Completion</w:t>
            </w:r>
          </w:p>
        </w:tc>
        <w:tc>
          <w:tcPr>
            <w:tcW w:w="0" w:type="auto"/>
            <w:vAlign w:val="center"/>
            <w:hideMark/>
          </w:tcPr>
          <w:p w14:paraId="4ED94243" w14:textId="77777777" w:rsidR="00A770A2" w:rsidRPr="00A770A2" w:rsidRDefault="00A770A2" w:rsidP="00A770A2">
            <w:r w:rsidRPr="00A770A2">
              <w:t>95%+</w:t>
            </w:r>
          </w:p>
        </w:tc>
      </w:tr>
      <w:tr w:rsidR="00A770A2" w:rsidRPr="00A770A2" w14:paraId="74EBE9A6" w14:textId="77777777">
        <w:trPr>
          <w:tblCellSpacing w:w="15" w:type="dxa"/>
        </w:trPr>
        <w:tc>
          <w:tcPr>
            <w:tcW w:w="0" w:type="auto"/>
            <w:vAlign w:val="center"/>
            <w:hideMark/>
          </w:tcPr>
          <w:p w14:paraId="640FC1F1" w14:textId="77777777" w:rsidR="00A770A2" w:rsidRPr="00A770A2" w:rsidRDefault="00A770A2" w:rsidP="00A770A2">
            <w:r w:rsidRPr="00A770A2">
              <w:t>No-show</w:t>
            </w:r>
          </w:p>
        </w:tc>
        <w:tc>
          <w:tcPr>
            <w:tcW w:w="0" w:type="auto"/>
            <w:vAlign w:val="center"/>
            <w:hideMark/>
          </w:tcPr>
          <w:p w14:paraId="4B902BC4" w14:textId="77777777" w:rsidR="00A770A2" w:rsidRPr="00A770A2" w:rsidRDefault="00A770A2" w:rsidP="00A770A2">
            <w:r w:rsidRPr="00A770A2">
              <w:t>Below 1%</w:t>
            </w:r>
          </w:p>
        </w:tc>
      </w:tr>
      <w:tr w:rsidR="00A770A2" w:rsidRPr="00A770A2" w14:paraId="7BB28B55" w14:textId="77777777">
        <w:trPr>
          <w:tblCellSpacing w:w="15" w:type="dxa"/>
        </w:trPr>
        <w:tc>
          <w:tcPr>
            <w:tcW w:w="0" w:type="auto"/>
            <w:vAlign w:val="center"/>
            <w:hideMark/>
          </w:tcPr>
          <w:p w14:paraId="196F7147" w14:textId="77777777" w:rsidR="00A770A2" w:rsidRPr="00A770A2" w:rsidRDefault="00A770A2" w:rsidP="00A770A2">
            <w:r w:rsidRPr="00A770A2">
              <w:t>Local support</w:t>
            </w:r>
          </w:p>
        </w:tc>
        <w:tc>
          <w:tcPr>
            <w:tcW w:w="0" w:type="auto"/>
            <w:vAlign w:val="center"/>
            <w:hideMark/>
          </w:tcPr>
          <w:p w14:paraId="635980E4" w14:textId="77777777" w:rsidR="00A770A2" w:rsidRPr="00A770A2" w:rsidRDefault="00A770A2" w:rsidP="00A770A2">
            <w:r w:rsidRPr="00A770A2">
              <w:t>Operational</w:t>
            </w:r>
          </w:p>
        </w:tc>
      </w:tr>
      <w:tr w:rsidR="00A770A2" w:rsidRPr="00A770A2" w14:paraId="3ACB2CDC" w14:textId="77777777">
        <w:trPr>
          <w:tblCellSpacing w:w="15" w:type="dxa"/>
        </w:trPr>
        <w:tc>
          <w:tcPr>
            <w:tcW w:w="0" w:type="auto"/>
            <w:vAlign w:val="center"/>
            <w:hideMark/>
          </w:tcPr>
          <w:p w14:paraId="0B983A49" w14:textId="77777777" w:rsidR="00A770A2" w:rsidRPr="00A770A2" w:rsidRDefault="00A770A2" w:rsidP="00A770A2">
            <w:r w:rsidRPr="00A770A2">
              <w:t>Local urgent-care directory</w:t>
            </w:r>
          </w:p>
        </w:tc>
        <w:tc>
          <w:tcPr>
            <w:tcW w:w="0" w:type="auto"/>
            <w:vAlign w:val="center"/>
            <w:hideMark/>
          </w:tcPr>
          <w:p w14:paraId="6A00C67A" w14:textId="77777777" w:rsidR="00A770A2" w:rsidRPr="00A770A2" w:rsidRDefault="00A770A2" w:rsidP="00A770A2">
            <w:r w:rsidRPr="00A770A2">
              <w:t>Verified</w:t>
            </w:r>
          </w:p>
        </w:tc>
      </w:tr>
      <w:tr w:rsidR="00A770A2" w:rsidRPr="00A770A2" w14:paraId="4DBB920F" w14:textId="77777777">
        <w:trPr>
          <w:tblCellSpacing w:w="15" w:type="dxa"/>
        </w:trPr>
        <w:tc>
          <w:tcPr>
            <w:tcW w:w="0" w:type="auto"/>
            <w:vAlign w:val="center"/>
            <w:hideMark/>
          </w:tcPr>
          <w:p w14:paraId="1F84B509" w14:textId="77777777" w:rsidR="00A770A2" w:rsidRPr="00A770A2" w:rsidRDefault="00A770A2" w:rsidP="00A770A2">
            <w:r w:rsidRPr="00A770A2">
              <w:t>Price and cancellation terms</w:t>
            </w:r>
          </w:p>
        </w:tc>
        <w:tc>
          <w:tcPr>
            <w:tcW w:w="0" w:type="auto"/>
            <w:vAlign w:val="center"/>
            <w:hideMark/>
          </w:tcPr>
          <w:p w14:paraId="4121EE31" w14:textId="77777777" w:rsidR="00A770A2" w:rsidRPr="00A770A2" w:rsidRDefault="00A770A2" w:rsidP="00A770A2">
            <w:r w:rsidRPr="00A770A2">
              <w:t>Published</w:t>
            </w:r>
          </w:p>
        </w:tc>
      </w:tr>
      <w:tr w:rsidR="00A770A2" w:rsidRPr="00A770A2" w14:paraId="1C216769" w14:textId="77777777">
        <w:trPr>
          <w:tblCellSpacing w:w="15" w:type="dxa"/>
        </w:trPr>
        <w:tc>
          <w:tcPr>
            <w:tcW w:w="0" w:type="auto"/>
            <w:vAlign w:val="center"/>
            <w:hideMark/>
          </w:tcPr>
          <w:p w14:paraId="2FDF357F" w14:textId="77777777" w:rsidR="00A770A2" w:rsidRPr="00A770A2" w:rsidRDefault="00A770A2" w:rsidP="00A770A2">
            <w:r w:rsidRPr="00A770A2">
              <w:t>City-specific reviews</w:t>
            </w:r>
          </w:p>
        </w:tc>
        <w:tc>
          <w:tcPr>
            <w:tcW w:w="0" w:type="auto"/>
            <w:vAlign w:val="center"/>
            <w:hideMark/>
          </w:tcPr>
          <w:p w14:paraId="21142021" w14:textId="77777777" w:rsidR="00A770A2" w:rsidRPr="00A770A2" w:rsidRDefault="00A770A2" w:rsidP="00A770A2">
            <w:r w:rsidRPr="00A770A2">
              <w:t>Available</w:t>
            </w:r>
          </w:p>
        </w:tc>
      </w:tr>
      <w:tr w:rsidR="00A770A2" w:rsidRPr="00A770A2" w14:paraId="0C377AC8" w14:textId="77777777">
        <w:trPr>
          <w:tblCellSpacing w:w="15" w:type="dxa"/>
        </w:trPr>
        <w:tc>
          <w:tcPr>
            <w:tcW w:w="0" w:type="auto"/>
            <w:vAlign w:val="center"/>
            <w:hideMark/>
          </w:tcPr>
          <w:p w14:paraId="4888DD51" w14:textId="77777777" w:rsidR="00A770A2" w:rsidRPr="00A770A2" w:rsidRDefault="00A770A2" w:rsidP="00A770A2">
            <w:r w:rsidRPr="00A770A2">
              <w:t>Critical incidents</w:t>
            </w:r>
          </w:p>
        </w:tc>
        <w:tc>
          <w:tcPr>
            <w:tcW w:w="0" w:type="auto"/>
            <w:vAlign w:val="center"/>
            <w:hideMark/>
          </w:tcPr>
          <w:p w14:paraId="459F52C7" w14:textId="77777777" w:rsidR="00A770A2" w:rsidRPr="00A770A2" w:rsidRDefault="00A770A2" w:rsidP="00A770A2">
            <w:r w:rsidRPr="00A770A2">
              <w:t>Zero unresolved</w:t>
            </w:r>
          </w:p>
        </w:tc>
      </w:tr>
    </w:tbl>
    <w:p w14:paraId="476E0001" w14:textId="77777777" w:rsidR="00A770A2" w:rsidRPr="00A770A2" w:rsidRDefault="00A770A2" w:rsidP="00A770A2">
      <w:r w:rsidRPr="00A770A2">
        <w:t>Until then, use:</w:t>
      </w:r>
    </w:p>
    <w:p w14:paraId="62030CCA" w14:textId="77777777" w:rsidR="00A770A2" w:rsidRPr="00A770A2" w:rsidRDefault="00A770A2" w:rsidP="00A770A2">
      <w:r w:rsidRPr="00A770A2">
        <w:t>Join the [city] waitlist</w:t>
      </w:r>
    </w:p>
    <w:p w14:paraId="2A0E86D6" w14:textId="77777777" w:rsidR="00A770A2" w:rsidRPr="00A770A2" w:rsidRDefault="00A770A2" w:rsidP="00A770A2">
      <w:r w:rsidRPr="00A770A2">
        <w:t>rather than:</w:t>
      </w:r>
    </w:p>
    <w:p w14:paraId="0A579756" w14:textId="77777777" w:rsidR="00A770A2" w:rsidRPr="00A770A2" w:rsidRDefault="00A770A2" w:rsidP="00A770A2">
      <w:r w:rsidRPr="00A770A2">
        <w:t>Book now across [city].</w:t>
      </w:r>
    </w:p>
    <w:p w14:paraId="5D557EAE" w14:textId="77777777" w:rsidR="00A770A2" w:rsidRPr="00A770A2" w:rsidRDefault="00A770A2" w:rsidP="00A770A2">
      <w:r w:rsidRPr="00A770A2">
        <w:pict w14:anchorId="5486204D">
          <v:rect id="_x0000_i3029" style="width:0;height:1.5pt" o:hralign="center" o:hrstd="t" o:hr="t" fillcolor="#a0a0a0" stroked="f"/>
        </w:pict>
      </w:r>
    </w:p>
    <w:p w14:paraId="33E9BB25" w14:textId="77777777" w:rsidR="00A770A2" w:rsidRPr="00A770A2" w:rsidRDefault="00A770A2" w:rsidP="00A770A2">
      <w:pPr>
        <w:rPr>
          <w:b/>
          <w:bCs/>
        </w:rPr>
      </w:pPr>
      <w:r w:rsidRPr="00A770A2">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gridCol w:w="4882"/>
      </w:tblGrid>
      <w:tr w:rsidR="00A770A2" w:rsidRPr="00A770A2" w14:paraId="0188B8C2" w14:textId="77777777">
        <w:trPr>
          <w:tblHeader/>
          <w:tblCellSpacing w:w="15" w:type="dxa"/>
        </w:trPr>
        <w:tc>
          <w:tcPr>
            <w:tcW w:w="0" w:type="auto"/>
            <w:vAlign w:val="center"/>
            <w:hideMark/>
          </w:tcPr>
          <w:p w14:paraId="28BD3D6E" w14:textId="77777777" w:rsidR="00A770A2" w:rsidRPr="00A770A2" w:rsidRDefault="00A770A2" w:rsidP="00A770A2">
            <w:pPr>
              <w:rPr>
                <w:b/>
                <w:bCs/>
              </w:rPr>
            </w:pPr>
            <w:r w:rsidRPr="00A770A2">
              <w:rPr>
                <w:b/>
                <w:bCs/>
              </w:rPr>
              <w:t>Proposal</w:t>
            </w:r>
          </w:p>
        </w:tc>
        <w:tc>
          <w:tcPr>
            <w:tcW w:w="0" w:type="auto"/>
            <w:vAlign w:val="center"/>
            <w:hideMark/>
          </w:tcPr>
          <w:p w14:paraId="7EEA6745" w14:textId="77777777" w:rsidR="00A770A2" w:rsidRPr="00A770A2" w:rsidRDefault="00A770A2" w:rsidP="00A770A2">
            <w:pPr>
              <w:rPr>
                <w:b/>
                <w:bCs/>
              </w:rPr>
            </w:pPr>
            <w:r w:rsidRPr="00A770A2">
              <w:rPr>
                <w:b/>
                <w:bCs/>
              </w:rPr>
              <w:t>Decision</w:t>
            </w:r>
          </w:p>
        </w:tc>
      </w:tr>
      <w:tr w:rsidR="00A770A2" w:rsidRPr="00A770A2" w14:paraId="6DA230BC" w14:textId="77777777">
        <w:trPr>
          <w:tblCellSpacing w:w="15" w:type="dxa"/>
        </w:trPr>
        <w:tc>
          <w:tcPr>
            <w:tcW w:w="0" w:type="auto"/>
            <w:vAlign w:val="center"/>
            <w:hideMark/>
          </w:tcPr>
          <w:p w14:paraId="75249329" w14:textId="77777777" w:rsidR="00A770A2" w:rsidRPr="00A770A2" w:rsidRDefault="00A770A2" w:rsidP="00A770A2">
            <w:r w:rsidRPr="00A770A2">
              <w:t>One national brand</w:t>
            </w:r>
          </w:p>
        </w:tc>
        <w:tc>
          <w:tcPr>
            <w:tcW w:w="0" w:type="auto"/>
            <w:vAlign w:val="center"/>
            <w:hideMark/>
          </w:tcPr>
          <w:p w14:paraId="172E7DF0" w14:textId="77777777" w:rsidR="00A770A2" w:rsidRPr="00A770A2" w:rsidRDefault="00A770A2" w:rsidP="00A770A2">
            <w:r w:rsidRPr="00A770A2">
              <w:rPr>
                <w:b/>
                <w:bCs/>
              </w:rPr>
              <w:t>Approve</w:t>
            </w:r>
          </w:p>
        </w:tc>
      </w:tr>
      <w:tr w:rsidR="00A770A2" w:rsidRPr="00A770A2" w14:paraId="4681BC56" w14:textId="77777777">
        <w:trPr>
          <w:tblCellSpacing w:w="15" w:type="dxa"/>
        </w:trPr>
        <w:tc>
          <w:tcPr>
            <w:tcW w:w="0" w:type="auto"/>
            <w:vAlign w:val="center"/>
            <w:hideMark/>
          </w:tcPr>
          <w:p w14:paraId="02348041" w14:textId="77777777" w:rsidR="00A770A2" w:rsidRPr="00A770A2" w:rsidRDefault="00A770A2" w:rsidP="00A770A2">
            <w:r w:rsidRPr="00A770A2">
              <w:t>Local city messaging</w:t>
            </w:r>
          </w:p>
        </w:tc>
        <w:tc>
          <w:tcPr>
            <w:tcW w:w="0" w:type="auto"/>
            <w:vAlign w:val="center"/>
            <w:hideMark/>
          </w:tcPr>
          <w:p w14:paraId="3328FD14" w14:textId="77777777" w:rsidR="00A770A2" w:rsidRPr="00A770A2" w:rsidRDefault="00A770A2" w:rsidP="00A770A2">
            <w:r w:rsidRPr="00A770A2">
              <w:rPr>
                <w:b/>
                <w:bCs/>
              </w:rPr>
              <w:t>Approve</w:t>
            </w:r>
          </w:p>
        </w:tc>
      </w:tr>
      <w:tr w:rsidR="00A770A2" w:rsidRPr="00A770A2" w14:paraId="1718FB07" w14:textId="77777777">
        <w:trPr>
          <w:tblCellSpacing w:w="15" w:type="dxa"/>
        </w:trPr>
        <w:tc>
          <w:tcPr>
            <w:tcW w:w="0" w:type="auto"/>
            <w:vAlign w:val="center"/>
            <w:hideMark/>
          </w:tcPr>
          <w:p w14:paraId="7A231870" w14:textId="77777777" w:rsidR="00A770A2" w:rsidRPr="00A770A2" w:rsidRDefault="00A770A2" w:rsidP="00A770A2">
            <w:r w:rsidRPr="00A770A2">
              <w:t>Core verification promise</w:t>
            </w:r>
          </w:p>
        </w:tc>
        <w:tc>
          <w:tcPr>
            <w:tcW w:w="0" w:type="auto"/>
            <w:vAlign w:val="center"/>
            <w:hideMark/>
          </w:tcPr>
          <w:p w14:paraId="2F6D81CA" w14:textId="77777777" w:rsidR="00A770A2" w:rsidRPr="00A770A2" w:rsidRDefault="00A770A2" w:rsidP="00A770A2">
            <w:r w:rsidRPr="00A770A2">
              <w:rPr>
                <w:b/>
                <w:bCs/>
              </w:rPr>
              <w:t>Approve with exact badge definitions</w:t>
            </w:r>
          </w:p>
        </w:tc>
      </w:tr>
      <w:tr w:rsidR="00A770A2" w:rsidRPr="00A770A2" w14:paraId="28ECAD79" w14:textId="77777777">
        <w:trPr>
          <w:tblCellSpacing w:w="15" w:type="dxa"/>
        </w:trPr>
        <w:tc>
          <w:tcPr>
            <w:tcW w:w="0" w:type="auto"/>
            <w:vAlign w:val="center"/>
            <w:hideMark/>
          </w:tcPr>
          <w:p w14:paraId="3462EA73" w14:textId="77777777" w:rsidR="00A770A2" w:rsidRPr="00A770A2" w:rsidRDefault="00A770A2" w:rsidP="00A770A2">
            <w:r w:rsidRPr="00A770A2">
              <w:t>Live updates and report cards</w:t>
            </w:r>
          </w:p>
        </w:tc>
        <w:tc>
          <w:tcPr>
            <w:tcW w:w="0" w:type="auto"/>
            <w:vAlign w:val="center"/>
            <w:hideMark/>
          </w:tcPr>
          <w:p w14:paraId="51C90C60" w14:textId="77777777" w:rsidR="00A770A2" w:rsidRPr="00A770A2" w:rsidRDefault="00A770A2" w:rsidP="00A770A2">
            <w:r w:rsidRPr="00A770A2">
              <w:rPr>
                <w:b/>
                <w:bCs/>
              </w:rPr>
              <w:t>Approve; increasingly table stakes in metros</w:t>
            </w:r>
          </w:p>
        </w:tc>
      </w:tr>
      <w:tr w:rsidR="00A770A2" w:rsidRPr="00A770A2" w14:paraId="7E82F756" w14:textId="77777777">
        <w:trPr>
          <w:tblCellSpacing w:w="15" w:type="dxa"/>
        </w:trPr>
        <w:tc>
          <w:tcPr>
            <w:tcW w:w="0" w:type="auto"/>
            <w:vAlign w:val="center"/>
            <w:hideMark/>
          </w:tcPr>
          <w:p w14:paraId="1AC7B255" w14:textId="77777777" w:rsidR="00A770A2" w:rsidRPr="00A770A2" w:rsidRDefault="00A770A2" w:rsidP="00A770A2">
            <w:r w:rsidRPr="00A770A2">
              <w:t>“Emergency support”</w:t>
            </w:r>
          </w:p>
        </w:tc>
        <w:tc>
          <w:tcPr>
            <w:tcW w:w="0" w:type="auto"/>
            <w:vAlign w:val="center"/>
            <w:hideMark/>
          </w:tcPr>
          <w:p w14:paraId="7A112345" w14:textId="77777777" w:rsidR="00A770A2" w:rsidRPr="00A770A2" w:rsidRDefault="00A770A2" w:rsidP="00A770A2">
            <w:r w:rsidRPr="00A770A2">
              <w:rPr>
                <w:b/>
                <w:bCs/>
              </w:rPr>
              <w:t>Rename urgent-care coordination</w:t>
            </w:r>
          </w:p>
        </w:tc>
      </w:tr>
      <w:tr w:rsidR="00A770A2" w:rsidRPr="00A770A2" w14:paraId="2DD2D6AA" w14:textId="77777777">
        <w:trPr>
          <w:tblCellSpacing w:w="15" w:type="dxa"/>
        </w:trPr>
        <w:tc>
          <w:tcPr>
            <w:tcW w:w="0" w:type="auto"/>
            <w:vAlign w:val="center"/>
            <w:hideMark/>
          </w:tcPr>
          <w:p w14:paraId="0157A664" w14:textId="77777777" w:rsidR="00A770A2" w:rsidRPr="00A770A2" w:rsidRDefault="00A770A2" w:rsidP="00A770A2">
            <w:r w:rsidRPr="00A770A2">
              <w:t>Bengaluru app-first positioning</w:t>
            </w:r>
          </w:p>
        </w:tc>
        <w:tc>
          <w:tcPr>
            <w:tcW w:w="0" w:type="auto"/>
            <w:vAlign w:val="center"/>
            <w:hideMark/>
          </w:tcPr>
          <w:p w14:paraId="1A96FF74" w14:textId="77777777" w:rsidR="00A770A2" w:rsidRPr="00A770A2" w:rsidRDefault="00A770A2" w:rsidP="00A770A2">
            <w:r w:rsidRPr="00A770A2">
              <w:rPr>
                <w:b/>
                <w:bCs/>
              </w:rPr>
              <w:t>Approve</w:t>
            </w:r>
          </w:p>
        </w:tc>
      </w:tr>
      <w:tr w:rsidR="00A770A2" w:rsidRPr="00A770A2" w14:paraId="37826637" w14:textId="77777777">
        <w:trPr>
          <w:tblCellSpacing w:w="15" w:type="dxa"/>
        </w:trPr>
        <w:tc>
          <w:tcPr>
            <w:tcW w:w="0" w:type="auto"/>
            <w:vAlign w:val="center"/>
            <w:hideMark/>
          </w:tcPr>
          <w:p w14:paraId="0C820EB7" w14:textId="77777777" w:rsidR="00A770A2" w:rsidRPr="00A770A2" w:rsidRDefault="00A770A2" w:rsidP="00A770A2">
            <w:r w:rsidRPr="00A770A2">
              <w:t>Pune value-led plans</w:t>
            </w:r>
          </w:p>
        </w:tc>
        <w:tc>
          <w:tcPr>
            <w:tcW w:w="0" w:type="auto"/>
            <w:vAlign w:val="center"/>
            <w:hideMark/>
          </w:tcPr>
          <w:p w14:paraId="747B413B" w14:textId="77777777" w:rsidR="00A770A2" w:rsidRPr="00A770A2" w:rsidRDefault="00A770A2" w:rsidP="00A770A2">
            <w:r w:rsidRPr="00A770A2">
              <w:rPr>
                <w:b/>
                <w:bCs/>
              </w:rPr>
              <w:t>Approve</w:t>
            </w:r>
          </w:p>
        </w:tc>
      </w:tr>
      <w:tr w:rsidR="00A770A2" w:rsidRPr="00A770A2" w14:paraId="07B92A97" w14:textId="77777777">
        <w:trPr>
          <w:tblCellSpacing w:w="15" w:type="dxa"/>
        </w:trPr>
        <w:tc>
          <w:tcPr>
            <w:tcW w:w="0" w:type="auto"/>
            <w:vAlign w:val="center"/>
            <w:hideMark/>
          </w:tcPr>
          <w:p w14:paraId="20980BE6" w14:textId="77777777" w:rsidR="00A770A2" w:rsidRPr="00A770A2" w:rsidRDefault="00A770A2" w:rsidP="00A770A2">
            <w:r w:rsidRPr="00A770A2">
              <w:t>Mumbai hyperlocal premium model</w:t>
            </w:r>
          </w:p>
        </w:tc>
        <w:tc>
          <w:tcPr>
            <w:tcW w:w="0" w:type="auto"/>
            <w:vAlign w:val="center"/>
            <w:hideMark/>
          </w:tcPr>
          <w:p w14:paraId="040D27B6" w14:textId="77777777" w:rsidR="00A770A2" w:rsidRPr="00A770A2" w:rsidRDefault="00A770A2" w:rsidP="00A770A2">
            <w:r w:rsidRPr="00A770A2">
              <w:rPr>
                <w:b/>
                <w:bCs/>
              </w:rPr>
              <w:t>Approve</w:t>
            </w:r>
          </w:p>
        </w:tc>
      </w:tr>
      <w:tr w:rsidR="00A770A2" w:rsidRPr="00A770A2" w14:paraId="7282C2CA" w14:textId="77777777">
        <w:trPr>
          <w:tblCellSpacing w:w="15" w:type="dxa"/>
        </w:trPr>
        <w:tc>
          <w:tcPr>
            <w:tcW w:w="0" w:type="auto"/>
            <w:vAlign w:val="center"/>
            <w:hideMark/>
          </w:tcPr>
          <w:p w14:paraId="65A3A28B" w14:textId="77777777" w:rsidR="00A770A2" w:rsidRPr="00A770A2" w:rsidRDefault="00A770A2" w:rsidP="00A770A2">
            <w:r w:rsidRPr="00A770A2">
              <w:t>Gurugram verification/society model</w:t>
            </w:r>
          </w:p>
        </w:tc>
        <w:tc>
          <w:tcPr>
            <w:tcW w:w="0" w:type="auto"/>
            <w:vAlign w:val="center"/>
            <w:hideMark/>
          </w:tcPr>
          <w:p w14:paraId="519F9778" w14:textId="77777777" w:rsidR="00A770A2" w:rsidRPr="00A770A2" w:rsidRDefault="00A770A2" w:rsidP="00A770A2">
            <w:r w:rsidRPr="00A770A2">
              <w:rPr>
                <w:b/>
                <w:bCs/>
              </w:rPr>
              <w:t>Approve</w:t>
            </w:r>
          </w:p>
        </w:tc>
      </w:tr>
      <w:tr w:rsidR="00A770A2" w:rsidRPr="00A770A2" w14:paraId="741A0750" w14:textId="77777777">
        <w:trPr>
          <w:tblCellSpacing w:w="15" w:type="dxa"/>
        </w:trPr>
        <w:tc>
          <w:tcPr>
            <w:tcW w:w="0" w:type="auto"/>
            <w:vAlign w:val="center"/>
            <w:hideMark/>
          </w:tcPr>
          <w:p w14:paraId="1D77A450" w14:textId="77777777" w:rsidR="00A770A2" w:rsidRPr="00A770A2" w:rsidRDefault="00A770A2" w:rsidP="00A770A2">
            <w:r w:rsidRPr="00A770A2">
              <w:lastRenderedPageBreak/>
              <w:t>Ahmedabad family/local-trust position</w:t>
            </w:r>
          </w:p>
        </w:tc>
        <w:tc>
          <w:tcPr>
            <w:tcW w:w="0" w:type="auto"/>
            <w:vAlign w:val="center"/>
            <w:hideMark/>
          </w:tcPr>
          <w:p w14:paraId="11E75E51" w14:textId="77777777" w:rsidR="00A770A2" w:rsidRPr="00A770A2" w:rsidRDefault="00A770A2" w:rsidP="00A770A2">
            <w:r w:rsidRPr="00A770A2">
              <w:rPr>
                <w:b/>
                <w:bCs/>
              </w:rPr>
              <w:t>Approve</w:t>
            </w:r>
          </w:p>
        </w:tc>
      </w:tr>
      <w:tr w:rsidR="00A770A2" w:rsidRPr="00A770A2" w14:paraId="791B102A" w14:textId="77777777">
        <w:trPr>
          <w:tblCellSpacing w:w="15" w:type="dxa"/>
        </w:trPr>
        <w:tc>
          <w:tcPr>
            <w:tcW w:w="0" w:type="auto"/>
            <w:vAlign w:val="center"/>
            <w:hideMark/>
          </w:tcPr>
          <w:p w14:paraId="2597899E" w14:textId="77777777" w:rsidR="00A770A2" w:rsidRPr="00A770A2" w:rsidRDefault="00A770A2" w:rsidP="00A770A2">
            <w:r w:rsidRPr="00A770A2">
              <w:t>Surat society/family position</w:t>
            </w:r>
          </w:p>
        </w:tc>
        <w:tc>
          <w:tcPr>
            <w:tcW w:w="0" w:type="auto"/>
            <w:vAlign w:val="center"/>
            <w:hideMark/>
          </w:tcPr>
          <w:p w14:paraId="4187281F" w14:textId="77777777" w:rsidR="00A770A2" w:rsidRPr="00A770A2" w:rsidRDefault="00A770A2" w:rsidP="00A770A2">
            <w:r w:rsidRPr="00A770A2">
              <w:rPr>
                <w:b/>
                <w:bCs/>
              </w:rPr>
              <w:t>Approve as an education-led launch</w:t>
            </w:r>
          </w:p>
        </w:tc>
      </w:tr>
      <w:tr w:rsidR="00A770A2" w:rsidRPr="00A770A2" w14:paraId="72C37783" w14:textId="77777777">
        <w:trPr>
          <w:tblCellSpacing w:w="15" w:type="dxa"/>
        </w:trPr>
        <w:tc>
          <w:tcPr>
            <w:tcW w:w="0" w:type="auto"/>
            <w:vAlign w:val="center"/>
            <w:hideMark/>
          </w:tcPr>
          <w:p w14:paraId="1E481279" w14:textId="77777777" w:rsidR="00A770A2" w:rsidRPr="00A770A2" w:rsidRDefault="00A770A2" w:rsidP="00A770A2">
            <w:r w:rsidRPr="00A770A2">
              <w:t>Premium same-sitter guarantee</w:t>
            </w:r>
          </w:p>
        </w:tc>
        <w:tc>
          <w:tcPr>
            <w:tcW w:w="0" w:type="auto"/>
            <w:vAlign w:val="center"/>
            <w:hideMark/>
          </w:tcPr>
          <w:p w14:paraId="4DF95F22" w14:textId="77777777" w:rsidR="00A770A2" w:rsidRPr="00A770A2" w:rsidRDefault="00A770A2" w:rsidP="00A770A2">
            <w:r w:rsidRPr="00A770A2">
              <w:rPr>
                <w:b/>
                <w:bCs/>
              </w:rPr>
              <w:t>Reject; use preferred-caregiver continuity</w:t>
            </w:r>
          </w:p>
        </w:tc>
      </w:tr>
      <w:tr w:rsidR="00A770A2" w:rsidRPr="00A770A2" w14:paraId="113063B7" w14:textId="77777777">
        <w:trPr>
          <w:tblCellSpacing w:w="15" w:type="dxa"/>
        </w:trPr>
        <w:tc>
          <w:tcPr>
            <w:tcW w:w="0" w:type="auto"/>
            <w:vAlign w:val="center"/>
            <w:hideMark/>
          </w:tcPr>
          <w:p w14:paraId="4FCCC676" w14:textId="77777777" w:rsidR="00A770A2" w:rsidRPr="00A770A2" w:rsidRDefault="00A770A2" w:rsidP="00A770A2">
            <w:r w:rsidRPr="00A770A2">
              <w:t>All listed areas as large combined clusters</w:t>
            </w:r>
          </w:p>
        </w:tc>
        <w:tc>
          <w:tcPr>
            <w:tcW w:w="0" w:type="auto"/>
            <w:vAlign w:val="center"/>
            <w:hideMark/>
          </w:tcPr>
          <w:p w14:paraId="7DE69007" w14:textId="77777777" w:rsidR="00A770A2" w:rsidRPr="00A770A2" w:rsidRDefault="00A770A2" w:rsidP="00A770A2">
            <w:r w:rsidRPr="00A770A2">
              <w:rPr>
                <w:b/>
                <w:bCs/>
              </w:rPr>
              <w:t>Modify into smaller micro-markets</w:t>
            </w:r>
          </w:p>
        </w:tc>
      </w:tr>
      <w:tr w:rsidR="00A770A2" w:rsidRPr="00A770A2" w14:paraId="0CBA6631" w14:textId="77777777">
        <w:trPr>
          <w:tblCellSpacing w:w="15" w:type="dxa"/>
        </w:trPr>
        <w:tc>
          <w:tcPr>
            <w:tcW w:w="0" w:type="auto"/>
            <w:vAlign w:val="center"/>
            <w:hideMark/>
          </w:tcPr>
          <w:p w14:paraId="086E3109" w14:textId="77777777" w:rsidR="00A770A2" w:rsidRPr="00A770A2" w:rsidRDefault="00A770A2" w:rsidP="00A770A2">
            <w:r w:rsidRPr="00A770A2">
              <w:t>City-wide availability claims</w:t>
            </w:r>
          </w:p>
        </w:tc>
        <w:tc>
          <w:tcPr>
            <w:tcW w:w="0" w:type="auto"/>
            <w:vAlign w:val="center"/>
            <w:hideMark/>
          </w:tcPr>
          <w:p w14:paraId="065BD9AD" w14:textId="77777777" w:rsidR="00A770A2" w:rsidRPr="00A770A2" w:rsidRDefault="00A770A2" w:rsidP="00A770A2">
            <w:r w:rsidRPr="00A770A2">
              <w:rPr>
                <w:b/>
                <w:bCs/>
              </w:rPr>
              <w:t>Reject until operationally true</w:t>
            </w:r>
          </w:p>
        </w:tc>
      </w:tr>
      <w:tr w:rsidR="00A770A2" w:rsidRPr="00A770A2" w14:paraId="3EAC1543" w14:textId="77777777">
        <w:trPr>
          <w:tblCellSpacing w:w="15" w:type="dxa"/>
        </w:trPr>
        <w:tc>
          <w:tcPr>
            <w:tcW w:w="0" w:type="auto"/>
            <w:vAlign w:val="center"/>
            <w:hideMark/>
          </w:tcPr>
          <w:p w14:paraId="65EF1CF2" w14:textId="77777777" w:rsidR="00A770A2" w:rsidRPr="00A770A2" w:rsidRDefault="00A770A2" w:rsidP="00A770A2">
            <w:r w:rsidRPr="00A770A2">
              <w:t>City-specific social accounts immediately</w:t>
            </w:r>
          </w:p>
        </w:tc>
        <w:tc>
          <w:tcPr>
            <w:tcW w:w="0" w:type="auto"/>
            <w:vAlign w:val="center"/>
            <w:hideMark/>
          </w:tcPr>
          <w:p w14:paraId="21366421" w14:textId="77777777" w:rsidR="00A770A2" w:rsidRPr="00A770A2" w:rsidRDefault="00A770A2" w:rsidP="00A770A2">
            <w:r w:rsidRPr="00A770A2">
              <w:rPr>
                <w:b/>
                <w:bCs/>
              </w:rPr>
              <w:t>Defer</w:t>
            </w:r>
          </w:p>
        </w:tc>
      </w:tr>
      <w:tr w:rsidR="00A770A2" w:rsidRPr="00A770A2" w14:paraId="631B4E26" w14:textId="77777777">
        <w:trPr>
          <w:tblCellSpacing w:w="15" w:type="dxa"/>
        </w:trPr>
        <w:tc>
          <w:tcPr>
            <w:tcW w:w="0" w:type="auto"/>
            <w:vAlign w:val="center"/>
            <w:hideMark/>
          </w:tcPr>
          <w:p w14:paraId="6AB88BEC" w14:textId="77777777" w:rsidR="00A770A2" w:rsidRPr="00A770A2" w:rsidRDefault="00A770A2" w:rsidP="00A770A2">
            <w:r w:rsidRPr="00A770A2">
              <w:t>Boarding as an early Surat priority</w:t>
            </w:r>
          </w:p>
        </w:tc>
        <w:tc>
          <w:tcPr>
            <w:tcW w:w="0" w:type="auto"/>
            <w:vAlign w:val="center"/>
            <w:hideMark/>
          </w:tcPr>
          <w:p w14:paraId="44DCBBBE" w14:textId="77777777" w:rsidR="00A770A2" w:rsidRPr="00A770A2" w:rsidRDefault="00A770A2" w:rsidP="00A770A2">
            <w:r w:rsidRPr="00A770A2">
              <w:rPr>
                <w:b/>
                <w:bCs/>
              </w:rPr>
              <w:t>Keep controlled beta only</w:t>
            </w:r>
          </w:p>
        </w:tc>
      </w:tr>
    </w:tbl>
    <w:p w14:paraId="2991F7C0" w14:textId="77777777" w:rsidR="00A770A2" w:rsidRPr="00A770A2" w:rsidRDefault="00A770A2" w:rsidP="00A770A2">
      <w:pPr>
        <w:rPr>
          <w:b/>
          <w:bCs/>
        </w:rPr>
      </w:pPr>
      <w:r w:rsidRPr="00A770A2">
        <w:rPr>
          <w:b/>
          <w:bCs/>
        </w:rPr>
        <w:t>Final brand system</w:t>
      </w:r>
    </w:p>
    <w:p w14:paraId="5FDA4276" w14:textId="77777777" w:rsidR="00A770A2" w:rsidRPr="00A770A2" w:rsidRDefault="00A770A2" w:rsidP="00A770A2">
      <w:r w:rsidRPr="00A770A2">
        <w:t>National brand</w:t>
      </w:r>
    </w:p>
    <w:p w14:paraId="53348E2B" w14:textId="77777777" w:rsidR="00A770A2" w:rsidRPr="00A770A2" w:rsidRDefault="00A770A2" w:rsidP="00A770A2">
      <w:r w:rsidRPr="00A770A2">
        <w:t>“Verified local pet care, documented every visit.”</w:t>
      </w:r>
    </w:p>
    <w:p w14:paraId="223EF7A4" w14:textId="77777777" w:rsidR="00A770A2" w:rsidRPr="00A770A2" w:rsidRDefault="00A770A2" w:rsidP="00A770A2"/>
    <w:p w14:paraId="64AF1742" w14:textId="77777777" w:rsidR="00A770A2" w:rsidRPr="00A770A2" w:rsidRDefault="00A770A2" w:rsidP="00A770A2">
      <w:r w:rsidRPr="00A770A2">
        <w:t>Bengaluru</w:t>
      </w:r>
    </w:p>
    <w:p w14:paraId="2C1C2029" w14:textId="77777777" w:rsidR="00A770A2" w:rsidRPr="00A770A2" w:rsidRDefault="00A770A2" w:rsidP="00A770A2">
      <w:r w:rsidRPr="00A770A2">
        <w:t>App-first recurring care</w:t>
      </w:r>
    </w:p>
    <w:p w14:paraId="4E0A8EEC" w14:textId="77777777" w:rsidR="00A770A2" w:rsidRPr="00A770A2" w:rsidRDefault="00A770A2" w:rsidP="00A770A2"/>
    <w:p w14:paraId="0619DF43" w14:textId="77777777" w:rsidR="00A770A2" w:rsidRPr="00A770A2" w:rsidRDefault="00A770A2" w:rsidP="00A770A2">
      <w:r w:rsidRPr="00A770A2">
        <w:t>Pune</w:t>
      </w:r>
    </w:p>
    <w:p w14:paraId="2996B38E" w14:textId="77777777" w:rsidR="00A770A2" w:rsidRPr="00A770A2" w:rsidRDefault="00A770A2" w:rsidP="00A770A2">
      <w:r w:rsidRPr="00A770A2">
        <w:t>Reliable value-led apartment care</w:t>
      </w:r>
    </w:p>
    <w:p w14:paraId="15731A7E" w14:textId="77777777" w:rsidR="00A770A2" w:rsidRPr="00A770A2" w:rsidRDefault="00A770A2" w:rsidP="00A770A2"/>
    <w:p w14:paraId="7BCC0752" w14:textId="77777777" w:rsidR="00A770A2" w:rsidRPr="00A770A2" w:rsidRDefault="00A770A2" w:rsidP="00A770A2">
      <w:r w:rsidRPr="00A770A2">
        <w:t>Mumbai</w:t>
      </w:r>
    </w:p>
    <w:p w14:paraId="5D41D3CB" w14:textId="77777777" w:rsidR="00A770A2" w:rsidRPr="00A770A2" w:rsidRDefault="00A770A2" w:rsidP="00A770A2">
      <w:r w:rsidRPr="00A770A2">
        <w:t>Hyperlocal premium reliability</w:t>
      </w:r>
    </w:p>
    <w:p w14:paraId="4166E817" w14:textId="77777777" w:rsidR="00A770A2" w:rsidRPr="00A770A2" w:rsidRDefault="00A770A2" w:rsidP="00A770A2"/>
    <w:p w14:paraId="23E28FED" w14:textId="77777777" w:rsidR="00A770A2" w:rsidRPr="00A770A2" w:rsidRDefault="00A770A2" w:rsidP="00A770A2">
      <w:r w:rsidRPr="00A770A2">
        <w:t>Gurugram</w:t>
      </w:r>
    </w:p>
    <w:p w14:paraId="45B83B35" w14:textId="77777777" w:rsidR="00A770A2" w:rsidRPr="00A770A2" w:rsidRDefault="00A770A2" w:rsidP="00A770A2">
      <w:r w:rsidRPr="00A770A2">
        <w:t>Verification-led society care</w:t>
      </w:r>
    </w:p>
    <w:p w14:paraId="47C43E5D" w14:textId="77777777" w:rsidR="00A770A2" w:rsidRPr="00A770A2" w:rsidRDefault="00A770A2" w:rsidP="00A770A2"/>
    <w:p w14:paraId="4E995505" w14:textId="77777777" w:rsidR="00A770A2" w:rsidRPr="00A770A2" w:rsidRDefault="00A770A2" w:rsidP="00A770A2">
      <w:r w:rsidRPr="00A770A2">
        <w:t>Ahmedabad</w:t>
      </w:r>
    </w:p>
    <w:p w14:paraId="6B5F757C" w14:textId="77777777" w:rsidR="00A770A2" w:rsidRPr="00A770A2" w:rsidRDefault="00A770A2" w:rsidP="00A770A2">
      <w:r w:rsidRPr="00A770A2">
        <w:t>Trusted accessible family care</w:t>
      </w:r>
    </w:p>
    <w:p w14:paraId="482AF9A0" w14:textId="77777777" w:rsidR="00A770A2" w:rsidRPr="00A770A2" w:rsidRDefault="00A770A2" w:rsidP="00A770A2"/>
    <w:p w14:paraId="33B75866" w14:textId="77777777" w:rsidR="00A770A2" w:rsidRPr="00A770A2" w:rsidRDefault="00A770A2" w:rsidP="00A770A2">
      <w:r w:rsidRPr="00A770A2">
        <w:t>Surat</w:t>
      </w:r>
    </w:p>
    <w:p w14:paraId="1BC722C4" w14:textId="77777777" w:rsidR="00A770A2" w:rsidRPr="00A770A2" w:rsidRDefault="00A770A2" w:rsidP="00A770A2">
      <w:r w:rsidRPr="00A770A2">
        <w:lastRenderedPageBreak/>
        <w:t>Simple society-first local care</w:t>
      </w:r>
    </w:p>
    <w:p w14:paraId="418D6749" w14:textId="77777777" w:rsidR="00A770A2" w:rsidRPr="00A770A2" w:rsidRDefault="00A770A2" w:rsidP="00A770A2">
      <w:pPr>
        <w:rPr>
          <w:b/>
          <w:bCs/>
        </w:rPr>
      </w:pPr>
      <w:r w:rsidRPr="00A770A2">
        <w:rPr>
          <w:b/>
          <w:bCs/>
        </w:rPr>
        <w:t>Phase 10 brand win condition</w:t>
      </w:r>
    </w:p>
    <w:p w14:paraId="68C02A31" w14:textId="77777777" w:rsidR="00A770A2" w:rsidRPr="00A770A2" w:rsidRDefault="00A770A2" w:rsidP="00A770A2">
      <w:r w:rsidRPr="00A770A2">
        <w:rPr>
          <w:b/>
          <w:bCs/>
        </w:rPr>
        <w:t>Customers recognise one trusted national company, while every city page, offer, provider pool and service promise feels genuinely local and is supported by real operational capacity.</w:t>
      </w:r>
    </w:p>
    <w:p w14:paraId="2F1F8F5D" w14:textId="77777777" w:rsidR="00A770A2" w:rsidRPr="00A770A2" w:rsidRDefault="00A770A2" w:rsidP="00A770A2">
      <w:r w:rsidRPr="00A770A2">
        <w:rPr>
          <w:b/>
          <w:bCs/>
        </w:rPr>
        <w:t>Multi-City Brand Strategy: APPROVED—with one master brand, smaller service clusters, evidence-based local claims and no city-wide marketing ahead of fulfilment.</w:t>
      </w:r>
    </w:p>
    <w:p w14:paraId="7E5278CD" w14:textId="77777777" w:rsidR="00A770A2" w:rsidRPr="00A770A2" w:rsidRDefault="00A770A2" w:rsidP="00A770A2">
      <w:pPr>
        <w:rPr>
          <w:b/>
          <w:bCs/>
        </w:rPr>
      </w:pPr>
      <w:r w:rsidRPr="00A770A2">
        <w:rPr>
          <w:b/>
          <w:bCs/>
        </w:rPr>
        <w:t xml:space="preserve">Phase 10: Six-Month Multi-City Expansion Plan </w:t>
      </w:r>
      <w:r w:rsidRPr="00A770A2">
        <w:rPr>
          <w:rFonts w:ascii="Segoe UI Emoji" w:hAnsi="Segoe UI Emoji" w:cs="Segoe UI Emoji"/>
          <w:b/>
          <w:bCs/>
        </w:rPr>
        <w:t>🌍🐾</w:t>
      </w:r>
    </w:p>
    <w:p w14:paraId="3CF143CA" w14:textId="77777777" w:rsidR="00A770A2" w:rsidRPr="00A770A2" w:rsidRDefault="00A770A2" w:rsidP="00A770A2">
      <w:pPr>
        <w:rPr>
          <w:b/>
          <w:bCs/>
        </w:rPr>
      </w:pPr>
      <w:r w:rsidRPr="00A770A2">
        <w:rPr>
          <w:b/>
          <w:bCs/>
        </w:rPr>
        <w:t>End-to-End City 2 and City 3 Execution Blueprint</w:t>
      </w:r>
    </w:p>
    <w:p w14:paraId="0EC264D8" w14:textId="77777777" w:rsidR="00A770A2" w:rsidRPr="00A770A2" w:rsidRDefault="00A770A2" w:rsidP="00A770A2">
      <w:pPr>
        <w:rPr>
          <w:b/>
          <w:bCs/>
        </w:rPr>
      </w:pPr>
      <w:r w:rsidRPr="00A770A2">
        <w:rPr>
          <w:b/>
          <w:bCs/>
        </w:rPr>
        <w:t>Executive verdict</w:t>
      </w:r>
    </w:p>
    <w:p w14:paraId="52A35862" w14:textId="77777777" w:rsidR="00A770A2" w:rsidRPr="00A770A2" w:rsidRDefault="00A770A2" w:rsidP="00A770A2">
      <w:r w:rsidRPr="00A770A2">
        <w:rPr>
          <w:b/>
          <w:bCs/>
        </w:rPr>
        <w:t>Approve the six-month structure, but treat it as a controlled replication programme—not a commitment to fully scale two cities within six months.</w:t>
      </w:r>
    </w:p>
    <w:p w14:paraId="5F827DFE" w14:textId="77777777" w:rsidR="00A770A2" w:rsidRPr="00A770A2" w:rsidRDefault="00A770A2" w:rsidP="00A770A2">
      <w:r w:rsidRPr="00A770A2">
        <w:t>A realistic Month 6 outcome is:</w:t>
      </w:r>
    </w:p>
    <w:p w14:paraId="2C2863AC" w14:textId="77777777" w:rsidR="00A770A2" w:rsidRPr="00A770A2" w:rsidRDefault="00A770A2" w:rsidP="00A770A2">
      <w:pPr>
        <w:numPr>
          <w:ilvl w:val="0"/>
          <w:numId w:val="292"/>
        </w:numPr>
      </w:pPr>
      <w:r w:rsidRPr="00A770A2">
        <w:rPr>
          <w:b/>
          <w:bCs/>
        </w:rPr>
        <w:t>City 1:</w:t>
      </w:r>
      <w:r w:rsidRPr="00A770A2">
        <w:t xml:space="preserve"> mature and operating independently </w:t>
      </w:r>
    </w:p>
    <w:p w14:paraId="248494A1" w14:textId="77777777" w:rsidR="00A770A2" w:rsidRPr="00A770A2" w:rsidRDefault="00A770A2" w:rsidP="00A770A2">
      <w:pPr>
        <w:numPr>
          <w:ilvl w:val="0"/>
          <w:numId w:val="292"/>
        </w:numPr>
      </w:pPr>
      <w:r w:rsidRPr="00A770A2">
        <w:rPr>
          <w:b/>
          <w:bCs/>
        </w:rPr>
        <w:t>City 2:</w:t>
      </w:r>
      <w:r w:rsidRPr="00A770A2">
        <w:t xml:space="preserve"> validated, with one or two stable clusters </w:t>
      </w:r>
    </w:p>
    <w:p w14:paraId="0D46A17C" w14:textId="77777777" w:rsidR="00A770A2" w:rsidRPr="00A770A2" w:rsidRDefault="00A770A2" w:rsidP="00A770A2">
      <w:pPr>
        <w:numPr>
          <w:ilvl w:val="0"/>
          <w:numId w:val="292"/>
        </w:numPr>
      </w:pPr>
      <w:r w:rsidRPr="00A770A2">
        <w:rPr>
          <w:b/>
          <w:bCs/>
        </w:rPr>
        <w:t>City 3:</w:t>
      </w:r>
      <w:r w:rsidRPr="00A770A2">
        <w:t xml:space="preserve"> closed beta or early public launch </w:t>
      </w:r>
    </w:p>
    <w:p w14:paraId="69ADBFFA" w14:textId="77777777" w:rsidR="00A770A2" w:rsidRPr="00A770A2" w:rsidRDefault="00A770A2" w:rsidP="00A770A2">
      <w:pPr>
        <w:numPr>
          <w:ilvl w:val="0"/>
          <w:numId w:val="292"/>
        </w:numPr>
      </w:pPr>
      <w:r w:rsidRPr="00A770A2">
        <w:rPr>
          <w:b/>
          <w:bCs/>
        </w:rPr>
        <w:t>National system:</w:t>
      </w:r>
      <w:r w:rsidRPr="00A770A2">
        <w:t xml:space="preserve"> shared dashboards, SOPs, finance controls and quality standards </w:t>
      </w:r>
    </w:p>
    <w:p w14:paraId="49AAC0EC" w14:textId="77777777" w:rsidR="00A770A2" w:rsidRPr="00A770A2" w:rsidRDefault="00A770A2" w:rsidP="00A770A2">
      <w:r w:rsidRPr="00A770A2">
        <w:t>The plan should not force City 3 forward merely because the calendar reaches Month 4. City 3 preparation begins only after City 2 passes defined quality, supply and economic gates.</w:t>
      </w:r>
    </w:p>
    <w:p w14:paraId="36B7F52D" w14:textId="77777777" w:rsidR="00A770A2" w:rsidRPr="00A770A2" w:rsidRDefault="00A770A2" w:rsidP="00A770A2">
      <w:r w:rsidRPr="00A770A2">
        <w:t xml:space="preserve">India’s pet-care category is growing, supported by pet humanisation, increasing consumer spending and expanding digital discovery. That creates a favourable market backdrop, but it does not eliminate the need for local density and reliable fulfilment. </w:t>
      </w:r>
    </w:p>
    <w:p w14:paraId="4A459836" w14:textId="77777777" w:rsidR="00A770A2" w:rsidRPr="00A770A2" w:rsidRDefault="00A770A2" w:rsidP="00A770A2">
      <w:pPr>
        <w:rPr>
          <w:b/>
          <w:bCs/>
        </w:rPr>
      </w:pPr>
      <w:r w:rsidRPr="00A770A2">
        <w:rPr>
          <w:b/>
          <w:bCs/>
        </w:rPr>
        <w:t>Correct expansion sequence</w:t>
      </w:r>
    </w:p>
    <w:p w14:paraId="6AED39CA" w14:textId="77777777" w:rsidR="00A770A2" w:rsidRPr="00A770A2" w:rsidRDefault="00A770A2" w:rsidP="00A770A2">
      <w:r w:rsidRPr="00A770A2">
        <w:t>City 1 readiness</w:t>
      </w:r>
    </w:p>
    <w:p w14:paraId="29CEE2FC" w14:textId="77777777" w:rsidR="00A770A2" w:rsidRPr="00A770A2" w:rsidRDefault="00A770A2" w:rsidP="00A770A2">
      <w:r w:rsidRPr="00A770A2">
        <w:t xml:space="preserve">        ↓</w:t>
      </w:r>
    </w:p>
    <w:p w14:paraId="00E6A6E8" w14:textId="77777777" w:rsidR="00A770A2" w:rsidRPr="00A770A2" w:rsidRDefault="00A770A2" w:rsidP="00A770A2">
      <w:r w:rsidRPr="00A770A2">
        <w:t>City 2 demand and supply validation</w:t>
      </w:r>
    </w:p>
    <w:p w14:paraId="2B9DBF17" w14:textId="77777777" w:rsidR="00A770A2" w:rsidRPr="00A770A2" w:rsidRDefault="00A770A2" w:rsidP="00A770A2">
      <w:r w:rsidRPr="00A770A2">
        <w:t xml:space="preserve">        ↓</w:t>
      </w:r>
    </w:p>
    <w:p w14:paraId="5DB8A0A8" w14:textId="77777777" w:rsidR="00A770A2" w:rsidRPr="00A770A2" w:rsidRDefault="00A770A2" w:rsidP="00A770A2">
      <w:r w:rsidRPr="00A770A2">
        <w:t>City 2 closed beta</w:t>
      </w:r>
    </w:p>
    <w:p w14:paraId="0EF8476E" w14:textId="77777777" w:rsidR="00A770A2" w:rsidRPr="00A770A2" w:rsidRDefault="00A770A2" w:rsidP="00A770A2">
      <w:r w:rsidRPr="00A770A2">
        <w:t xml:space="preserve">        ↓</w:t>
      </w:r>
    </w:p>
    <w:p w14:paraId="65D90274" w14:textId="77777777" w:rsidR="00A770A2" w:rsidRPr="00A770A2" w:rsidRDefault="00A770A2" w:rsidP="00A770A2">
      <w:r w:rsidRPr="00A770A2">
        <w:t>City 2 quality and contribution gate</w:t>
      </w:r>
    </w:p>
    <w:p w14:paraId="513FFE85" w14:textId="77777777" w:rsidR="00A770A2" w:rsidRPr="00A770A2" w:rsidRDefault="00A770A2" w:rsidP="00A770A2">
      <w:r w:rsidRPr="00A770A2">
        <w:lastRenderedPageBreak/>
        <w:t xml:space="preserve">        ↓</w:t>
      </w:r>
    </w:p>
    <w:p w14:paraId="1F14211D" w14:textId="77777777" w:rsidR="00A770A2" w:rsidRPr="00A770A2" w:rsidRDefault="00A770A2" w:rsidP="00A770A2">
      <w:r w:rsidRPr="00A770A2">
        <w:t>City 3 preparation</w:t>
      </w:r>
    </w:p>
    <w:p w14:paraId="6247257B" w14:textId="77777777" w:rsidR="00A770A2" w:rsidRPr="00A770A2" w:rsidRDefault="00A770A2" w:rsidP="00A770A2">
      <w:r w:rsidRPr="00A770A2">
        <w:t xml:space="preserve">        ↓</w:t>
      </w:r>
    </w:p>
    <w:p w14:paraId="5E75D89E" w14:textId="77777777" w:rsidR="00A770A2" w:rsidRPr="00A770A2" w:rsidRDefault="00A770A2" w:rsidP="00A770A2">
      <w:r w:rsidRPr="00A770A2">
        <w:t>City 3 closed beta</w:t>
      </w:r>
    </w:p>
    <w:p w14:paraId="6A0405AE" w14:textId="77777777" w:rsidR="00A770A2" w:rsidRPr="00A770A2" w:rsidRDefault="00A770A2" w:rsidP="00A770A2">
      <w:r w:rsidRPr="00A770A2">
        <w:t xml:space="preserve">        ↓</w:t>
      </w:r>
    </w:p>
    <w:p w14:paraId="375ACDB6" w14:textId="77777777" w:rsidR="00A770A2" w:rsidRPr="00A770A2" w:rsidRDefault="00A770A2" w:rsidP="00A770A2">
      <w:r w:rsidRPr="00A770A2">
        <w:t>Network operating-system review</w:t>
      </w:r>
    </w:p>
    <w:p w14:paraId="31928F5E" w14:textId="77777777" w:rsidR="00A770A2" w:rsidRPr="00A770A2" w:rsidRDefault="00A770A2" w:rsidP="00A770A2">
      <w:r w:rsidRPr="00A770A2">
        <w:pict w14:anchorId="317CF935">
          <v:rect id="_x0000_i3286" style="width:0;height:1.5pt" o:hralign="center" o:hrstd="t" o:hr="t" fillcolor="#a0a0a0" stroked="f"/>
        </w:pict>
      </w:r>
    </w:p>
    <w:p w14:paraId="5E92D13A" w14:textId="77777777" w:rsidR="00A770A2" w:rsidRPr="00A770A2" w:rsidRDefault="00A770A2" w:rsidP="00A770A2">
      <w:pPr>
        <w:rPr>
          <w:b/>
          <w:bCs/>
        </w:rPr>
      </w:pPr>
      <w:r w:rsidRPr="00A770A2">
        <w:rPr>
          <w:b/>
          <w:bCs/>
        </w:rPr>
        <w:t>Critical changes to your original plan</w:t>
      </w:r>
    </w:p>
    <w:p w14:paraId="4171943C" w14:textId="77777777" w:rsidR="00A770A2" w:rsidRPr="00A770A2" w:rsidRDefault="00A770A2" w:rsidP="00A770A2">
      <w:pPr>
        <w:rPr>
          <w:b/>
          <w:bCs/>
        </w:rPr>
      </w:pPr>
      <w:r w:rsidRPr="00A770A2">
        <w:rPr>
          <w:b/>
          <w:bCs/>
        </w:rPr>
        <w:t>1. Launch the City 2 landing page earlier</w:t>
      </w:r>
    </w:p>
    <w:p w14:paraId="3D50866F" w14:textId="77777777" w:rsidR="00A770A2" w:rsidRPr="00A770A2" w:rsidRDefault="00A770A2" w:rsidP="00A770A2">
      <w:r w:rsidRPr="00A770A2">
        <w:t>Do not wait until Week 8.</w:t>
      </w:r>
    </w:p>
    <w:p w14:paraId="5542127C" w14:textId="77777777" w:rsidR="00A770A2" w:rsidRPr="00A770A2" w:rsidRDefault="00A770A2" w:rsidP="00A770A2">
      <w:r w:rsidRPr="00A770A2">
        <w:t xml:space="preserve">A waitlist-oriented page should go live during </w:t>
      </w:r>
      <w:r w:rsidRPr="00A770A2">
        <w:rPr>
          <w:b/>
          <w:bCs/>
        </w:rPr>
        <w:t>Weeks 2–3</w:t>
      </w:r>
      <w:r w:rsidRPr="00A770A2">
        <w:t xml:space="preserve"> to collect:</w:t>
      </w:r>
    </w:p>
    <w:p w14:paraId="62CC07CB" w14:textId="77777777" w:rsidR="00A770A2" w:rsidRPr="00A770A2" w:rsidRDefault="00A770A2" w:rsidP="00A770A2">
      <w:pPr>
        <w:numPr>
          <w:ilvl w:val="0"/>
          <w:numId w:val="293"/>
        </w:numPr>
      </w:pPr>
      <w:r w:rsidRPr="00A770A2">
        <w:t xml:space="preserve">Qualified leads </w:t>
      </w:r>
    </w:p>
    <w:p w14:paraId="4853F467" w14:textId="77777777" w:rsidR="00A770A2" w:rsidRPr="00A770A2" w:rsidRDefault="00A770A2" w:rsidP="00A770A2">
      <w:pPr>
        <w:numPr>
          <w:ilvl w:val="0"/>
          <w:numId w:val="293"/>
        </w:numPr>
      </w:pPr>
      <w:r w:rsidRPr="00A770A2">
        <w:t xml:space="preserve">Service requirements </w:t>
      </w:r>
    </w:p>
    <w:p w14:paraId="57D3DE58" w14:textId="77777777" w:rsidR="00A770A2" w:rsidRPr="00A770A2" w:rsidRDefault="00A770A2" w:rsidP="00A770A2">
      <w:pPr>
        <w:numPr>
          <w:ilvl w:val="0"/>
          <w:numId w:val="293"/>
        </w:numPr>
      </w:pPr>
      <w:r w:rsidRPr="00A770A2">
        <w:t xml:space="preserve">Areas </w:t>
      </w:r>
    </w:p>
    <w:p w14:paraId="7605C862" w14:textId="77777777" w:rsidR="00A770A2" w:rsidRPr="00A770A2" w:rsidRDefault="00A770A2" w:rsidP="00A770A2">
      <w:pPr>
        <w:numPr>
          <w:ilvl w:val="0"/>
          <w:numId w:val="293"/>
        </w:numPr>
      </w:pPr>
      <w:r w:rsidRPr="00A770A2">
        <w:t xml:space="preserve">Preferred schedules </w:t>
      </w:r>
    </w:p>
    <w:p w14:paraId="56E53F73" w14:textId="77777777" w:rsidR="00A770A2" w:rsidRPr="00A770A2" w:rsidRDefault="00A770A2" w:rsidP="00A770A2">
      <w:pPr>
        <w:numPr>
          <w:ilvl w:val="0"/>
          <w:numId w:val="293"/>
        </w:numPr>
      </w:pPr>
      <w:r w:rsidRPr="00A770A2">
        <w:t xml:space="preserve">Pet profiles </w:t>
      </w:r>
    </w:p>
    <w:p w14:paraId="33C015B1" w14:textId="77777777" w:rsidR="00A770A2" w:rsidRPr="00A770A2" w:rsidRDefault="00A770A2" w:rsidP="00A770A2">
      <w:pPr>
        <w:numPr>
          <w:ilvl w:val="0"/>
          <w:numId w:val="293"/>
        </w:numPr>
      </w:pPr>
      <w:r w:rsidRPr="00A770A2">
        <w:t xml:space="preserve">Price sensitivity </w:t>
      </w:r>
    </w:p>
    <w:p w14:paraId="6B0CE4E4" w14:textId="77777777" w:rsidR="00A770A2" w:rsidRPr="00A770A2" w:rsidRDefault="00A770A2" w:rsidP="00A770A2">
      <w:pPr>
        <w:numPr>
          <w:ilvl w:val="0"/>
          <w:numId w:val="293"/>
        </w:numPr>
      </w:pPr>
      <w:r w:rsidRPr="00A770A2">
        <w:t xml:space="preserve">Society information </w:t>
      </w:r>
    </w:p>
    <w:p w14:paraId="68B5E481" w14:textId="77777777" w:rsidR="00A770A2" w:rsidRPr="00A770A2" w:rsidRDefault="00A770A2" w:rsidP="00A770A2">
      <w:r w:rsidRPr="00A770A2">
        <w:t xml:space="preserve">Week 8 should upgrade the page from a research page into a </w:t>
      </w:r>
      <w:r w:rsidRPr="00A770A2">
        <w:rPr>
          <w:b/>
          <w:bCs/>
        </w:rPr>
        <w:t>launch-ready local page</w:t>
      </w:r>
      <w:r w:rsidRPr="00A770A2">
        <w:t xml:space="preserve"> with verified services, prices and supported areas.</w:t>
      </w:r>
    </w:p>
    <w:p w14:paraId="250C1570" w14:textId="77777777" w:rsidR="00A770A2" w:rsidRPr="00A770A2" w:rsidRDefault="00A770A2" w:rsidP="00A770A2">
      <w:r w:rsidRPr="00A770A2">
        <w:pict w14:anchorId="2271389A">
          <v:rect id="_x0000_i3287" style="width:0;height:1.5pt" o:hralign="center" o:hrstd="t" o:hr="t" fillcolor="#a0a0a0" stroked="f"/>
        </w:pict>
      </w:r>
    </w:p>
    <w:p w14:paraId="5B9F24BB" w14:textId="77777777" w:rsidR="00A770A2" w:rsidRPr="00A770A2" w:rsidRDefault="00A770A2" w:rsidP="00A770A2">
      <w:pPr>
        <w:rPr>
          <w:b/>
          <w:bCs/>
        </w:rPr>
      </w:pPr>
      <w:r w:rsidRPr="00A770A2">
        <w:rPr>
          <w:b/>
          <w:bCs/>
        </w:rPr>
        <w:t>2. Do not treat 100 sitter applications as the Month 2 success metric</w:t>
      </w:r>
    </w:p>
    <w:p w14:paraId="0350F8DF" w14:textId="77777777" w:rsidR="00A770A2" w:rsidRPr="00A770A2" w:rsidRDefault="00A770A2" w:rsidP="00A770A2">
      <w:r w:rsidRPr="00A770A2">
        <w:t>Applications are only top-of-funnel activity.</w:t>
      </w:r>
    </w:p>
    <w:p w14:paraId="54683BCE" w14:textId="77777777" w:rsidR="00A770A2" w:rsidRPr="00A770A2" w:rsidRDefault="00A770A2" w:rsidP="00A770A2">
      <w:r w:rsidRPr="00A770A2">
        <w:t>A healthier target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1641"/>
      </w:tblGrid>
      <w:tr w:rsidR="00A770A2" w:rsidRPr="00A770A2" w14:paraId="196BAABD" w14:textId="77777777">
        <w:trPr>
          <w:tblHeader/>
          <w:tblCellSpacing w:w="15" w:type="dxa"/>
        </w:trPr>
        <w:tc>
          <w:tcPr>
            <w:tcW w:w="0" w:type="auto"/>
            <w:vAlign w:val="center"/>
            <w:hideMark/>
          </w:tcPr>
          <w:p w14:paraId="3DCB41E7" w14:textId="77777777" w:rsidR="00A770A2" w:rsidRPr="00A770A2" w:rsidRDefault="00A770A2" w:rsidP="00A770A2">
            <w:pPr>
              <w:rPr>
                <w:b/>
                <w:bCs/>
              </w:rPr>
            </w:pPr>
            <w:r w:rsidRPr="00A770A2">
              <w:rPr>
                <w:b/>
                <w:bCs/>
              </w:rPr>
              <w:t>Supply stage</w:t>
            </w:r>
          </w:p>
        </w:tc>
        <w:tc>
          <w:tcPr>
            <w:tcW w:w="0" w:type="auto"/>
            <w:vAlign w:val="center"/>
            <w:hideMark/>
          </w:tcPr>
          <w:p w14:paraId="39AC1342" w14:textId="77777777" w:rsidR="00A770A2" w:rsidRPr="00A770A2" w:rsidRDefault="00A770A2" w:rsidP="00A770A2">
            <w:pPr>
              <w:rPr>
                <w:b/>
                <w:bCs/>
              </w:rPr>
            </w:pPr>
            <w:r w:rsidRPr="00A770A2">
              <w:rPr>
                <w:b/>
                <w:bCs/>
              </w:rPr>
              <w:t>Month 2 target</w:t>
            </w:r>
          </w:p>
        </w:tc>
      </w:tr>
      <w:tr w:rsidR="00A770A2" w:rsidRPr="00A770A2" w14:paraId="16DA7BB4" w14:textId="77777777">
        <w:trPr>
          <w:tblCellSpacing w:w="15" w:type="dxa"/>
        </w:trPr>
        <w:tc>
          <w:tcPr>
            <w:tcW w:w="0" w:type="auto"/>
            <w:vAlign w:val="center"/>
            <w:hideMark/>
          </w:tcPr>
          <w:p w14:paraId="5281CD61" w14:textId="77777777" w:rsidR="00A770A2" w:rsidRPr="00A770A2" w:rsidRDefault="00A770A2" w:rsidP="00A770A2">
            <w:r w:rsidRPr="00A770A2">
              <w:t>Applications</w:t>
            </w:r>
          </w:p>
        </w:tc>
        <w:tc>
          <w:tcPr>
            <w:tcW w:w="0" w:type="auto"/>
            <w:vAlign w:val="center"/>
            <w:hideMark/>
          </w:tcPr>
          <w:p w14:paraId="58B0EF55" w14:textId="77777777" w:rsidR="00A770A2" w:rsidRPr="00A770A2" w:rsidRDefault="00A770A2" w:rsidP="00A770A2">
            <w:r w:rsidRPr="00A770A2">
              <w:t>50–100</w:t>
            </w:r>
          </w:p>
        </w:tc>
      </w:tr>
      <w:tr w:rsidR="00A770A2" w:rsidRPr="00A770A2" w14:paraId="453C3CDC" w14:textId="77777777">
        <w:trPr>
          <w:tblCellSpacing w:w="15" w:type="dxa"/>
        </w:trPr>
        <w:tc>
          <w:tcPr>
            <w:tcW w:w="0" w:type="auto"/>
            <w:vAlign w:val="center"/>
            <w:hideMark/>
          </w:tcPr>
          <w:p w14:paraId="56C86A7A" w14:textId="77777777" w:rsidR="00A770A2" w:rsidRPr="00A770A2" w:rsidRDefault="00A770A2" w:rsidP="00A770A2">
            <w:r w:rsidRPr="00A770A2">
              <w:t>Contact screened</w:t>
            </w:r>
          </w:p>
        </w:tc>
        <w:tc>
          <w:tcPr>
            <w:tcW w:w="0" w:type="auto"/>
            <w:vAlign w:val="center"/>
            <w:hideMark/>
          </w:tcPr>
          <w:p w14:paraId="61A9AC1A" w14:textId="77777777" w:rsidR="00A770A2" w:rsidRPr="00A770A2" w:rsidRDefault="00A770A2" w:rsidP="00A770A2">
            <w:r w:rsidRPr="00A770A2">
              <w:t>30–60</w:t>
            </w:r>
          </w:p>
        </w:tc>
      </w:tr>
      <w:tr w:rsidR="00A770A2" w:rsidRPr="00A770A2" w14:paraId="4D190049" w14:textId="77777777">
        <w:trPr>
          <w:tblCellSpacing w:w="15" w:type="dxa"/>
        </w:trPr>
        <w:tc>
          <w:tcPr>
            <w:tcW w:w="0" w:type="auto"/>
            <w:vAlign w:val="center"/>
            <w:hideMark/>
          </w:tcPr>
          <w:p w14:paraId="32F78E7A" w14:textId="77777777" w:rsidR="00A770A2" w:rsidRPr="00A770A2" w:rsidRDefault="00A770A2" w:rsidP="00A770A2">
            <w:r w:rsidRPr="00A770A2">
              <w:t>Documents verified</w:t>
            </w:r>
          </w:p>
        </w:tc>
        <w:tc>
          <w:tcPr>
            <w:tcW w:w="0" w:type="auto"/>
            <w:vAlign w:val="center"/>
            <w:hideMark/>
          </w:tcPr>
          <w:p w14:paraId="5E21ADE5" w14:textId="77777777" w:rsidR="00A770A2" w:rsidRPr="00A770A2" w:rsidRDefault="00A770A2" w:rsidP="00A770A2">
            <w:r w:rsidRPr="00A770A2">
              <w:t>15–30</w:t>
            </w:r>
          </w:p>
        </w:tc>
      </w:tr>
      <w:tr w:rsidR="00A770A2" w:rsidRPr="00A770A2" w14:paraId="7080E59E" w14:textId="77777777">
        <w:trPr>
          <w:tblCellSpacing w:w="15" w:type="dxa"/>
        </w:trPr>
        <w:tc>
          <w:tcPr>
            <w:tcW w:w="0" w:type="auto"/>
            <w:vAlign w:val="center"/>
            <w:hideMark/>
          </w:tcPr>
          <w:p w14:paraId="532CBF0B" w14:textId="77777777" w:rsidR="00A770A2" w:rsidRPr="00A770A2" w:rsidRDefault="00A770A2" w:rsidP="00A770A2">
            <w:r w:rsidRPr="00A770A2">
              <w:lastRenderedPageBreak/>
              <w:t>Practical trial passed</w:t>
            </w:r>
          </w:p>
        </w:tc>
        <w:tc>
          <w:tcPr>
            <w:tcW w:w="0" w:type="auto"/>
            <w:vAlign w:val="center"/>
            <w:hideMark/>
          </w:tcPr>
          <w:p w14:paraId="76A9F09E" w14:textId="77777777" w:rsidR="00A770A2" w:rsidRPr="00A770A2" w:rsidRDefault="00A770A2" w:rsidP="00A770A2">
            <w:r w:rsidRPr="00A770A2">
              <w:t>10–20</w:t>
            </w:r>
          </w:p>
        </w:tc>
      </w:tr>
      <w:tr w:rsidR="00A770A2" w:rsidRPr="00A770A2" w14:paraId="513518F5" w14:textId="77777777">
        <w:trPr>
          <w:tblCellSpacing w:w="15" w:type="dxa"/>
        </w:trPr>
        <w:tc>
          <w:tcPr>
            <w:tcW w:w="0" w:type="auto"/>
            <w:vAlign w:val="center"/>
            <w:hideMark/>
          </w:tcPr>
          <w:p w14:paraId="1BF5C0EF" w14:textId="77777777" w:rsidR="00A770A2" w:rsidRPr="00A770A2" w:rsidRDefault="00A770A2" w:rsidP="00A770A2">
            <w:r w:rsidRPr="00A770A2">
              <w:t>Launch-active providers</w:t>
            </w:r>
          </w:p>
        </w:tc>
        <w:tc>
          <w:tcPr>
            <w:tcW w:w="0" w:type="auto"/>
            <w:vAlign w:val="center"/>
            <w:hideMark/>
          </w:tcPr>
          <w:p w14:paraId="3DF73EE8" w14:textId="77777777" w:rsidR="00A770A2" w:rsidRPr="00A770A2" w:rsidRDefault="00A770A2" w:rsidP="00A770A2">
            <w:r w:rsidRPr="00A770A2">
              <w:t>8–15</w:t>
            </w:r>
          </w:p>
        </w:tc>
      </w:tr>
      <w:tr w:rsidR="00A770A2" w:rsidRPr="00A770A2" w14:paraId="3E9179FE" w14:textId="77777777">
        <w:trPr>
          <w:tblCellSpacing w:w="15" w:type="dxa"/>
        </w:trPr>
        <w:tc>
          <w:tcPr>
            <w:tcW w:w="0" w:type="auto"/>
            <w:vAlign w:val="center"/>
            <w:hideMark/>
          </w:tcPr>
          <w:p w14:paraId="7D0B3E33" w14:textId="77777777" w:rsidR="00A770A2" w:rsidRPr="00A770A2" w:rsidRDefault="00A770A2" w:rsidP="00A770A2">
            <w:r w:rsidRPr="00A770A2">
              <w:t>Usable backup providers</w:t>
            </w:r>
          </w:p>
        </w:tc>
        <w:tc>
          <w:tcPr>
            <w:tcW w:w="0" w:type="auto"/>
            <w:vAlign w:val="center"/>
            <w:hideMark/>
          </w:tcPr>
          <w:p w14:paraId="335E2A82" w14:textId="77777777" w:rsidR="00A770A2" w:rsidRPr="00A770A2" w:rsidRDefault="00A770A2" w:rsidP="00A770A2">
            <w:r w:rsidRPr="00A770A2">
              <w:t>3–5</w:t>
            </w:r>
          </w:p>
        </w:tc>
      </w:tr>
    </w:tbl>
    <w:p w14:paraId="6E01EB06" w14:textId="77777777" w:rsidR="00A770A2" w:rsidRPr="00A770A2" w:rsidRDefault="00A770A2" w:rsidP="00A770A2">
      <w:r w:rsidRPr="00A770A2">
        <w:t>Ten schedulable, trained providers are more valuable than 100 inactive applicants.</w:t>
      </w:r>
    </w:p>
    <w:p w14:paraId="5AA238A5" w14:textId="77777777" w:rsidR="00A770A2" w:rsidRPr="00A770A2" w:rsidRDefault="00A770A2" w:rsidP="00A770A2">
      <w:r w:rsidRPr="00A770A2">
        <w:pict w14:anchorId="6C953752">
          <v:rect id="_x0000_i3288" style="width:0;height:1.5pt" o:hralign="center" o:hrstd="t" o:hr="t" fillcolor="#a0a0a0" stroked="f"/>
        </w:pict>
      </w:r>
    </w:p>
    <w:p w14:paraId="1C63E856" w14:textId="77777777" w:rsidR="00A770A2" w:rsidRPr="00A770A2" w:rsidRDefault="00A770A2" w:rsidP="00A770A2">
      <w:pPr>
        <w:rPr>
          <w:b/>
          <w:bCs/>
        </w:rPr>
      </w:pPr>
      <w:r w:rsidRPr="00A770A2">
        <w:rPr>
          <w:b/>
          <w:bCs/>
        </w:rPr>
        <w:t>3. Do not require ten vet/groomer partners before beta</w:t>
      </w:r>
    </w:p>
    <w:p w14:paraId="3FD4EF47" w14:textId="77777777" w:rsidR="00A770A2" w:rsidRPr="00A770A2" w:rsidRDefault="00A770A2" w:rsidP="00A770A2">
      <w:r w:rsidRPr="00A770A2">
        <w:t>A better launch pool is:</w:t>
      </w:r>
    </w:p>
    <w:p w14:paraId="66EC4DEF" w14:textId="77777777" w:rsidR="00A770A2" w:rsidRPr="00A770A2" w:rsidRDefault="00A770A2" w:rsidP="00A770A2">
      <w:pPr>
        <w:numPr>
          <w:ilvl w:val="0"/>
          <w:numId w:val="294"/>
        </w:numPr>
      </w:pPr>
      <w:r w:rsidRPr="00A770A2">
        <w:t xml:space="preserve">3–5 reliable groomers </w:t>
      </w:r>
    </w:p>
    <w:p w14:paraId="1276AD2F" w14:textId="77777777" w:rsidR="00A770A2" w:rsidRPr="00A770A2" w:rsidRDefault="00A770A2" w:rsidP="00A770A2">
      <w:pPr>
        <w:numPr>
          <w:ilvl w:val="0"/>
          <w:numId w:val="294"/>
        </w:numPr>
      </w:pPr>
      <w:r w:rsidRPr="00A770A2">
        <w:t xml:space="preserve">2–5 verified veterinary referral options </w:t>
      </w:r>
    </w:p>
    <w:p w14:paraId="6DDE9201" w14:textId="77777777" w:rsidR="00A770A2" w:rsidRPr="00A770A2" w:rsidRDefault="00A770A2" w:rsidP="00A770A2">
      <w:pPr>
        <w:numPr>
          <w:ilvl w:val="0"/>
          <w:numId w:val="294"/>
        </w:numPr>
      </w:pPr>
      <w:r w:rsidRPr="00A770A2">
        <w:t xml:space="preserve">2–4 trainers only where training is launching </w:t>
      </w:r>
    </w:p>
    <w:p w14:paraId="0E941778" w14:textId="77777777" w:rsidR="00A770A2" w:rsidRPr="00A770A2" w:rsidRDefault="00A770A2" w:rsidP="00A770A2">
      <w:pPr>
        <w:numPr>
          <w:ilvl w:val="0"/>
          <w:numId w:val="294"/>
        </w:numPr>
      </w:pPr>
      <w:r w:rsidRPr="00A770A2">
        <w:t xml:space="preserve">Boarding providers only after inspections and custody controls pass </w:t>
      </w:r>
    </w:p>
    <w:p w14:paraId="625507AC" w14:textId="77777777" w:rsidR="00A770A2" w:rsidRPr="00A770A2" w:rsidRDefault="00A770A2" w:rsidP="00A770A2">
      <w:r w:rsidRPr="00A770A2">
        <w:t>The city does not need a large directory. It needs a small, reliable local network.</w:t>
      </w:r>
    </w:p>
    <w:p w14:paraId="73142A59" w14:textId="77777777" w:rsidR="00A770A2" w:rsidRPr="00A770A2" w:rsidRDefault="00A770A2" w:rsidP="00A770A2">
      <w:r w:rsidRPr="00A770A2">
        <w:pict w14:anchorId="33783AA7">
          <v:rect id="_x0000_i3289" style="width:0;height:1.5pt" o:hralign="center" o:hrstd="t" o:hr="t" fillcolor="#a0a0a0" stroked="f"/>
        </w:pict>
      </w:r>
    </w:p>
    <w:p w14:paraId="67A98281" w14:textId="77777777" w:rsidR="00A770A2" w:rsidRPr="00A770A2" w:rsidRDefault="00A770A2" w:rsidP="00A770A2">
      <w:pPr>
        <w:rPr>
          <w:b/>
          <w:bCs/>
        </w:rPr>
      </w:pPr>
      <w:r w:rsidRPr="00A770A2">
        <w:rPr>
          <w:b/>
          <w:bCs/>
        </w:rPr>
        <w:t>4. Do not launch subscriptions automatically in Week 11</w:t>
      </w:r>
    </w:p>
    <w:p w14:paraId="6D007789" w14:textId="77777777" w:rsidR="00A770A2" w:rsidRPr="00A770A2" w:rsidRDefault="00A770A2" w:rsidP="00A770A2">
      <w:r w:rsidRPr="00A770A2">
        <w:t>Subscriptions require:</w:t>
      </w:r>
    </w:p>
    <w:p w14:paraId="45F6B975" w14:textId="77777777" w:rsidR="00A770A2" w:rsidRPr="00A770A2" w:rsidRDefault="00A770A2" w:rsidP="00A770A2">
      <w:pPr>
        <w:numPr>
          <w:ilvl w:val="0"/>
          <w:numId w:val="295"/>
        </w:numPr>
      </w:pPr>
      <w:r w:rsidRPr="00A770A2">
        <w:t xml:space="preserve">Successful individual services </w:t>
      </w:r>
    </w:p>
    <w:p w14:paraId="25358C8E" w14:textId="77777777" w:rsidR="00A770A2" w:rsidRPr="00A770A2" w:rsidRDefault="00A770A2" w:rsidP="00A770A2">
      <w:pPr>
        <w:numPr>
          <w:ilvl w:val="0"/>
          <w:numId w:val="295"/>
        </w:numPr>
      </w:pPr>
      <w:r w:rsidRPr="00A770A2">
        <w:t xml:space="preserve">Positive ratings </w:t>
      </w:r>
    </w:p>
    <w:p w14:paraId="125DEF44" w14:textId="77777777" w:rsidR="00A770A2" w:rsidRPr="00A770A2" w:rsidRDefault="00A770A2" w:rsidP="00A770A2">
      <w:pPr>
        <w:numPr>
          <w:ilvl w:val="0"/>
          <w:numId w:val="295"/>
        </w:numPr>
      </w:pPr>
      <w:r w:rsidRPr="00A770A2">
        <w:t xml:space="preserve">Repeat demand </w:t>
      </w:r>
    </w:p>
    <w:p w14:paraId="38B0C8B6" w14:textId="77777777" w:rsidR="00A770A2" w:rsidRPr="00A770A2" w:rsidRDefault="00A770A2" w:rsidP="00A770A2">
      <w:pPr>
        <w:numPr>
          <w:ilvl w:val="0"/>
          <w:numId w:val="295"/>
        </w:numPr>
      </w:pPr>
      <w:r w:rsidRPr="00A770A2">
        <w:t xml:space="preserve">Stable primary and backup capacity </w:t>
      </w:r>
    </w:p>
    <w:p w14:paraId="7110D31E" w14:textId="77777777" w:rsidR="00A770A2" w:rsidRPr="00A770A2" w:rsidRDefault="00A770A2" w:rsidP="00A770A2">
      <w:pPr>
        <w:numPr>
          <w:ilvl w:val="0"/>
          <w:numId w:val="295"/>
        </w:numPr>
      </w:pPr>
      <w:r w:rsidRPr="00A770A2">
        <w:t xml:space="preserve">Credit tracking </w:t>
      </w:r>
    </w:p>
    <w:p w14:paraId="2D802068" w14:textId="77777777" w:rsidR="00A770A2" w:rsidRPr="00A770A2" w:rsidRDefault="00A770A2" w:rsidP="00A770A2">
      <w:pPr>
        <w:numPr>
          <w:ilvl w:val="0"/>
          <w:numId w:val="295"/>
        </w:numPr>
      </w:pPr>
      <w:r w:rsidRPr="00A770A2">
        <w:t xml:space="preserve">Renewal, pause and cancellation controls </w:t>
      </w:r>
    </w:p>
    <w:p w14:paraId="27680F06" w14:textId="77777777" w:rsidR="00A770A2" w:rsidRPr="00A770A2" w:rsidRDefault="00A770A2" w:rsidP="00A770A2">
      <w:r w:rsidRPr="00A770A2">
        <w:t xml:space="preserve">In a new city, Week 11 should begin with </w:t>
      </w:r>
      <w:r w:rsidRPr="00A770A2">
        <w:rPr>
          <w:b/>
          <w:bCs/>
        </w:rPr>
        <w:t>starter packs</w:t>
      </w:r>
      <w:r w:rsidRPr="00A770A2">
        <w:t>. Monthly subscriptions should launch only to customers with established usage and only in clusters with reserved capacity.</w:t>
      </w:r>
    </w:p>
    <w:p w14:paraId="5E151977" w14:textId="77777777" w:rsidR="00A770A2" w:rsidRPr="00A770A2" w:rsidRDefault="00A770A2" w:rsidP="00A770A2">
      <w:r w:rsidRPr="00A770A2">
        <w:pict w14:anchorId="266EE7DE">
          <v:rect id="_x0000_i3290" style="width:0;height:1.5pt" o:hralign="center" o:hrstd="t" o:hr="t" fillcolor="#a0a0a0" stroked="f"/>
        </w:pict>
      </w:r>
    </w:p>
    <w:p w14:paraId="6A7EE496" w14:textId="77777777" w:rsidR="00A770A2" w:rsidRPr="00A770A2" w:rsidRDefault="00A770A2" w:rsidP="00A770A2">
      <w:pPr>
        <w:rPr>
          <w:b/>
          <w:bCs/>
        </w:rPr>
      </w:pPr>
      <w:r w:rsidRPr="00A770A2">
        <w:rPr>
          <w:b/>
          <w:bCs/>
        </w:rPr>
        <w:t>5. City 3 must be gated</w:t>
      </w:r>
    </w:p>
    <w:p w14:paraId="21144016" w14:textId="77777777" w:rsidR="00A770A2" w:rsidRPr="00A770A2" w:rsidRDefault="00A770A2" w:rsidP="00A770A2">
      <w:r w:rsidRPr="00A770A2">
        <w:t>City 3 preparation should be blocked unless City 2 has:</w:t>
      </w:r>
    </w:p>
    <w:p w14:paraId="20EB4D8F" w14:textId="77777777" w:rsidR="00A770A2" w:rsidRPr="00A770A2" w:rsidRDefault="00A770A2" w:rsidP="00A770A2">
      <w:pPr>
        <w:numPr>
          <w:ilvl w:val="0"/>
          <w:numId w:val="296"/>
        </w:numPr>
      </w:pPr>
      <w:r w:rsidRPr="00A770A2">
        <w:t xml:space="preserve">95%+ service completion </w:t>
      </w:r>
    </w:p>
    <w:p w14:paraId="7E0B17F3" w14:textId="77777777" w:rsidR="00A770A2" w:rsidRPr="00A770A2" w:rsidRDefault="00A770A2" w:rsidP="00A770A2">
      <w:pPr>
        <w:numPr>
          <w:ilvl w:val="0"/>
          <w:numId w:val="296"/>
        </w:numPr>
      </w:pPr>
      <w:r w:rsidRPr="00A770A2">
        <w:lastRenderedPageBreak/>
        <w:t xml:space="preserve">4.6+ rating </w:t>
      </w:r>
    </w:p>
    <w:p w14:paraId="0AA2BD8A" w14:textId="77777777" w:rsidR="00A770A2" w:rsidRPr="00A770A2" w:rsidRDefault="00A770A2" w:rsidP="00A770A2">
      <w:pPr>
        <w:numPr>
          <w:ilvl w:val="0"/>
          <w:numId w:val="296"/>
        </w:numPr>
      </w:pPr>
      <w:r w:rsidRPr="00A770A2">
        <w:t xml:space="preserve">Below 1% provider no-show </w:t>
      </w:r>
    </w:p>
    <w:p w14:paraId="204E1F24" w14:textId="77777777" w:rsidR="00A770A2" w:rsidRPr="00A770A2" w:rsidRDefault="00A770A2" w:rsidP="00A770A2">
      <w:pPr>
        <w:numPr>
          <w:ilvl w:val="0"/>
          <w:numId w:val="296"/>
        </w:numPr>
      </w:pPr>
      <w:r w:rsidRPr="00A770A2">
        <w:t xml:space="preserve">Below 5% refunds or disputes </w:t>
      </w:r>
    </w:p>
    <w:p w14:paraId="700D70E8" w14:textId="77777777" w:rsidR="00A770A2" w:rsidRPr="00A770A2" w:rsidRDefault="00A770A2" w:rsidP="00A770A2">
      <w:pPr>
        <w:numPr>
          <w:ilvl w:val="0"/>
          <w:numId w:val="296"/>
        </w:numPr>
      </w:pPr>
      <w:r w:rsidRPr="00A770A2">
        <w:t xml:space="preserve">Working backup coverage </w:t>
      </w:r>
    </w:p>
    <w:p w14:paraId="4EB16366" w14:textId="77777777" w:rsidR="00A770A2" w:rsidRPr="00A770A2" w:rsidRDefault="00A770A2" w:rsidP="00A770A2">
      <w:pPr>
        <w:numPr>
          <w:ilvl w:val="0"/>
          <w:numId w:val="296"/>
        </w:numPr>
      </w:pPr>
      <w:r w:rsidRPr="00A770A2">
        <w:t xml:space="preserve">No unresolved critical incident </w:t>
      </w:r>
    </w:p>
    <w:p w14:paraId="063F2849" w14:textId="77777777" w:rsidR="00A770A2" w:rsidRPr="00A770A2" w:rsidRDefault="00A770A2" w:rsidP="00A770A2">
      <w:pPr>
        <w:numPr>
          <w:ilvl w:val="0"/>
          <w:numId w:val="296"/>
        </w:numPr>
      </w:pPr>
      <w:r w:rsidRPr="00A770A2">
        <w:t xml:space="preserve">Positive or clearly improving contribution </w:t>
      </w:r>
    </w:p>
    <w:p w14:paraId="3FF91F08" w14:textId="77777777" w:rsidR="00A770A2" w:rsidRPr="00A770A2" w:rsidRDefault="00A770A2" w:rsidP="00A770A2">
      <w:pPr>
        <w:numPr>
          <w:ilvl w:val="0"/>
          <w:numId w:val="296"/>
        </w:numPr>
      </w:pPr>
      <w:r w:rsidRPr="00A770A2">
        <w:t xml:space="preserve">A local operator who can run City 2 without founder firefighting </w:t>
      </w:r>
    </w:p>
    <w:p w14:paraId="53285DAE" w14:textId="77777777" w:rsidR="00A770A2" w:rsidRPr="00A770A2" w:rsidRDefault="00A770A2" w:rsidP="00A770A2">
      <w:r w:rsidRPr="00A770A2">
        <w:pict w14:anchorId="07C20944">
          <v:rect id="_x0000_i3291" style="width:0;height:1.5pt" o:hralign="center" o:hrstd="t" o:hr="t" fillcolor="#a0a0a0" stroked="f"/>
        </w:pict>
      </w:r>
    </w:p>
    <w:p w14:paraId="4E9ECC01" w14:textId="77777777" w:rsidR="00A770A2" w:rsidRPr="00A770A2" w:rsidRDefault="00A770A2" w:rsidP="00A770A2">
      <w:pPr>
        <w:rPr>
          <w:b/>
          <w:bCs/>
        </w:rPr>
      </w:pPr>
      <w:r w:rsidRPr="00A770A2">
        <w:rPr>
          <w:b/>
          <w:bCs/>
        </w:rPr>
        <w:t>Month 1: Expansion Readiness</w:t>
      </w:r>
    </w:p>
    <w:p w14:paraId="3D051C81" w14:textId="77777777" w:rsidR="00A770A2" w:rsidRPr="00A770A2" w:rsidRDefault="00A770A2" w:rsidP="00A770A2">
      <w:pPr>
        <w:rPr>
          <w:b/>
          <w:bCs/>
        </w:rPr>
      </w:pPr>
      <w:r w:rsidRPr="00A770A2">
        <w:rPr>
          <w:b/>
          <w:bCs/>
        </w:rPr>
        <w:t>Weeks 1–4</w:t>
      </w:r>
    </w:p>
    <w:p w14:paraId="0823480D" w14:textId="77777777" w:rsidR="00A770A2" w:rsidRPr="00A770A2" w:rsidRDefault="00A770A2" w:rsidP="00A770A2">
      <w:r w:rsidRPr="00A770A2">
        <w:pict w14:anchorId="39EA3278">
          <v:rect id="_x0000_i3292" style="width:0;height:1.5pt" o:hralign="center" o:hrstd="t" o:hr="t" fillcolor="#a0a0a0" stroked="f"/>
        </w:pict>
      </w:r>
    </w:p>
    <w:p w14:paraId="4C8FBD44" w14:textId="77777777" w:rsidR="00A770A2" w:rsidRPr="00A770A2" w:rsidRDefault="00A770A2" w:rsidP="00A770A2">
      <w:pPr>
        <w:rPr>
          <w:b/>
          <w:bCs/>
        </w:rPr>
      </w:pPr>
      <w:r w:rsidRPr="00A770A2">
        <w:rPr>
          <w:b/>
          <w:bCs/>
        </w:rPr>
        <w:t>Week 1: Analyse City 1 performance</w:t>
      </w:r>
    </w:p>
    <w:p w14:paraId="415CA96D" w14:textId="77777777" w:rsidR="00A770A2" w:rsidRPr="00A770A2" w:rsidRDefault="00A770A2" w:rsidP="00A770A2">
      <w:pPr>
        <w:rPr>
          <w:b/>
          <w:bCs/>
        </w:rPr>
      </w:pPr>
      <w:r w:rsidRPr="00A770A2">
        <w:rPr>
          <w:b/>
          <w:bCs/>
        </w:rPr>
        <w:t>Objective</w:t>
      </w:r>
    </w:p>
    <w:p w14:paraId="1ADC9EA1" w14:textId="77777777" w:rsidR="00A770A2" w:rsidRPr="00A770A2" w:rsidRDefault="00A770A2" w:rsidP="00A770A2">
      <w:r w:rsidRPr="00A770A2">
        <w:t>Determine whether the existing city is genuinely replicable.</w:t>
      </w:r>
    </w:p>
    <w:p w14:paraId="1CBE4CC6" w14:textId="77777777" w:rsidR="00A770A2" w:rsidRPr="00A770A2" w:rsidRDefault="00A770A2" w:rsidP="00A770A2">
      <w:r w:rsidRPr="00A770A2">
        <w:t>Do not examine only revenue and total bookings. Review five dimensions:</w:t>
      </w:r>
    </w:p>
    <w:p w14:paraId="4B9409F1" w14:textId="77777777" w:rsidR="00A770A2" w:rsidRPr="00A770A2" w:rsidRDefault="00A770A2" w:rsidP="00A770A2">
      <w:pPr>
        <w:rPr>
          <w:b/>
          <w:bCs/>
        </w:rPr>
      </w:pPr>
      <w:r w:rsidRPr="00A770A2">
        <w:rPr>
          <w:b/>
          <w:bCs/>
        </w:rPr>
        <w:t>Demand</w:t>
      </w:r>
    </w:p>
    <w:p w14:paraId="094E3D5E" w14:textId="77777777" w:rsidR="00A770A2" w:rsidRPr="00A770A2" w:rsidRDefault="00A770A2" w:rsidP="00A770A2">
      <w:pPr>
        <w:numPr>
          <w:ilvl w:val="0"/>
          <w:numId w:val="297"/>
        </w:numPr>
      </w:pPr>
      <w:r w:rsidRPr="00A770A2">
        <w:t xml:space="preserve">Monthly completed services </w:t>
      </w:r>
    </w:p>
    <w:p w14:paraId="1994F852" w14:textId="77777777" w:rsidR="00A770A2" w:rsidRPr="00A770A2" w:rsidRDefault="00A770A2" w:rsidP="00A770A2">
      <w:pPr>
        <w:numPr>
          <w:ilvl w:val="0"/>
          <w:numId w:val="297"/>
        </w:numPr>
      </w:pPr>
      <w:r w:rsidRPr="00A770A2">
        <w:t xml:space="preserve">Monthly paying customers </w:t>
      </w:r>
    </w:p>
    <w:p w14:paraId="03072BF9" w14:textId="77777777" w:rsidR="00A770A2" w:rsidRPr="00A770A2" w:rsidRDefault="00A770A2" w:rsidP="00A770A2">
      <w:pPr>
        <w:numPr>
          <w:ilvl w:val="0"/>
          <w:numId w:val="297"/>
        </w:numPr>
      </w:pPr>
      <w:r w:rsidRPr="00A770A2">
        <w:t xml:space="preserve">Repeat-customer rate </w:t>
      </w:r>
    </w:p>
    <w:p w14:paraId="452E9C30" w14:textId="77777777" w:rsidR="00A770A2" w:rsidRPr="00A770A2" w:rsidRDefault="00A770A2" w:rsidP="00A770A2">
      <w:pPr>
        <w:numPr>
          <w:ilvl w:val="0"/>
          <w:numId w:val="297"/>
        </w:numPr>
      </w:pPr>
      <w:r w:rsidRPr="00A770A2">
        <w:t xml:space="preserve">Subscription adoption </w:t>
      </w:r>
    </w:p>
    <w:p w14:paraId="282AC824" w14:textId="77777777" w:rsidR="00A770A2" w:rsidRPr="00A770A2" w:rsidRDefault="00A770A2" w:rsidP="00A770A2">
      <w:pPr>
        <w:numPr>
          <w:ilvl w:val="0"/>
          <w:numId w:val="297"/>
        </w:numPr>
      </w:pPr>
      <w:r w:rsidRPr="00A770A2">
        <w:t xml:space="preserve">Society-origin demand </w:t>
      </w:r>
    </w:p>
    <w:p w14:paraId="0C4CCA5F" w14:textId="77777777" w:rsidR="00A770A2" w:rsidRPr="00A770A2" w:rsidRDefault="00A770A2" w:rsidP="00A770A2">
      <w:pPr>
        <w:numPr>
          <w:ilvl w:val="0"/>
          <w:numId w:val="297"/>
        </w:numPr>
      </w:pPr>
      <w:r w:rsidRPr="00A770A2">
        <w:t xml:space="preserve">Organic and referral demand </w:t>
      </w:r>
    </w:p>
    <w:p w14:paraId="78FC6850" w14:textId="77777777" w:rsidR="00A770A2" w:rsidRPr="00A770A2" w:rsidRDefault="00A770A2" w:rsidP="00A770A2">
      <w:pPr>
        <w:rPr>
          <w:b/>
          <w:bCs/>
        </w:rPr>
      </w:pPr>
      <w:r w:rsidRPr="00A770A2">
        <w:rPr>
          <w:b/>
          <w:bCs/>
        </w:rPr>
        <w:t>Supply</w:t>
      </w:r>
    </w:p>
    <w:p w14:paraId="063AC20C" w14:textId="77777777" w:rsidR="00A770A2" w:rsidRPr="00A770A2" w:rsidRDefault="00A770A2" w:rsidP="00A770A2">
      <w:pPr>
        <w:numPr>
          <w:ilvl w:val="0"/>
          <w:numId w:val="298"/>
        </w:numPr>
      </w:pPr>
      <w:r w:rsidRPr="00A770A2">
        <w:t xml:space="preserve">Active walkers and sitters </w:t>
      </w:r>
    </w:p>
    <w:p w14:paraId="1732F8F0" w14:textId="77777777" w:rsidR="00A770A2" w:rsidRPr="00A770A2" w:rsidRDefault="00A770A2" w:rsidP="00A770A2">
      <w:pPr>
        <w:numPr>
          <w:ilvl w:val="0"/>
          <w:numId w:val="298"/>
        </w:numPr>
      </w:pPr>
      <w:r w:rsidRPr="00A770A2">
        <w:t xml:space="preserve">Verified provider bench </w:t>
      </w:r>
    </w:p>
    <w:p w14:paraId="1984D9F8" w14:textId="77777777" w:rsidR="00A770A2" w:rsidRPr="00A770A2" w:rsidRDefault="00A770A2" w:rsidP="00A770A2">
      <w:pPr>
        <w:numPr>
          <w:ilvl w:val="0"/>
          <w:numId w:val="298"/>
        </w:numPr>
      </w:pPr>
      <w:r w:rsidRPr="00A770A2">
        <w:t xml:space="preserve">Peak-time capacity </w:t>
      </w:r>
    </w:p>
    <w:p w14:paraId="18AABD36" w14:textId="77777777" w:rsidR="00A770A2" w:rsidRPr="00A770A2" w:rsidRDefault="00A770A2" w:rsidP="00A770A2">
      <w:pPr>
        <w:numPr>
          <w:ilvl w:val="0"/>
          <w:numId w:val="298"/>
        </w:numPr>
      </w:pPr>
      <w:r w:rsidRPr="00A770A2">
        <w:t xml:space="preserve">Backup coverage </w:t>
      </w:r>
    </w:p>
    <w:p w14:paraId="69298A58" w14:textId="77777777" w:rsidR="00A770A2" w:rsidRPr="00A770A2" w:rsidRDefault="00A770A2" w:rsidP="00A770A2">
      <w:pPr>
        <w:numPr>
          <w:ilvl w:val="0"/>
          <w:numId w:val="298"/>
        </w:numPr>
      </w:pPr>
      <w:r w:rsidRPr="00A770A2">
        <w:t xml:space="preserve">Provider cancellation </w:t>
      </w:r>
    </w:p>
    <w:p w14:paraId="79AD47FA" w14:textId="77777777" w:rsidR="00A770A2" w:rsidRPr="00A770A2" w:rsidRDefault="00A770A2" w:rsidP="00A770A2">
      <w:pPr>
        <w:numPr>
          <w:ilvl w:val="0"/>
          <w:numId w:val="298"/>
        </w:numPr>
      </w:pPr>
      <w:r w:rsidRPr="00A770A2">
        <w:t xml:space="preserve">Provider no-show </w:t>
      </w:r>
    </w:p>
    <w:p w14:paraId="07AF4540" w14:textId="77777777" w:rsidR="00A770A2" w:rsidRPr="00A770A2" w:rsidRDefault="00A770A2" w:rsidP="00A770A2">
      <w:pPr>
        <w:numPr>
          <w:ilvl w:val="0"/>
          <w:numId w:val="298"/>
        </w:numPr>
      </w:pPr>
      <w:r w:rsidRPr="00A770A2">
        <w:lastRenderedPageBreak/>
        <w:t xml:space="preserve">Provider retention </w:t>
      </w:r>
    </w:p>
    <w:p w14:paraId="6A004C70" w14:textId="77777777" w:rsidR="00A770A2" w:rsidRPr="00A770A2" w:rsidRDefault="00A770A2" w:rsidP="00A770A2">
      <w:pPr>
        <w:rPr>
          <w:b/>
          <w:bCs/>
        </w:rPr>
      </w:pPr>
      <w:r w:rsidRPr="00A770A2">
        <w:rPr>
          <w:b/>
          <w:bCs/>
        </w:rPr>
        <w:t>Quality</w:t>
      </w:r>
    </w:p>
    <w:p w14:paraId="28815AA0" w14:textId="77777777" w:rsidR="00A770A2" w:rsidRPr="00A770A2" w:rsidRDefault="00A770A2" w:rsidP="00A770A2">
      <w:pPr>
        <w:numPr>
          <w:ilvl w:val="0"/>
          <w:numId w:val="299"/>
        </w:numPr>
      </w:pPr>
      <w:r w:rsidRPr="00A770A2">
        <w:t xml:space="preserve">Average rating </w:t>
      </w:r>
    </w:p>
    <w:p w14:paraId="057E8239" w14:textId="77777777" w:rsidR="00A770A2" w:rsidRPr="00A770A2" w:rsidRDefault="00A770A2" w:rsidP="00A770A2">
      <w:pPr>
        <w:numPr>
          <w:ilvl w:val="0"/>
          <w:numId w:val="299"/>
        </w:numPr>
      </w:pPr>
      <w:r w:rsidRPr="00A770A2">
        <w:t xml:space="preserve">Completion rate </w:t>
      </w:r>
    </w:p>
    <w:p w14:paraId="61566CDE" w14:textId="77777777" w:rsidR="00A770A2" w:rsidRPr="00A770A2" w:rsidRDefault="00A770A2" w:rsidP="00A770A2">
      <w:pPr>
        <w:numPr>
          <w:ilvl w:val="0"/>
          <w:numId w:val="299"/>
        </w:numPr>
      </w:pPr>
      <w:r w:rsidRPr="00A770A2">
        <w:t xml:space="preserve">On-time rate </w:t>
      </w:r>
    </w:p>
    <w:p w14:paraId="4B9B6846" w14:textId="77777777" w:rsidR="00A770A2" w:rsidRPr="00A770A2" w:rsidRDefault="00A770A2" w:rsidP="00A770A2">
      <w:pPr>
        <w:numPr>
          <w:ilvl w:val="0"/>
          <w:numId w:val="299"/>
        </w:numPr>
      </w:pPr>
      <w:r w:rsidRPr="00A770A2">
        <w:t xml:space="preserve">Refunds </w:t>
      </w:r>
    </w:p>
    <w:p w14:paraId="23FC274A" w14:textId="77777777" w:rsidR="00A770A2" w:rsidRPr="00A770A2" w:rsidRDefault="00A770A2" w:rsidP="00A770A2">
      <w:pPr>
        <w:numPr>
          <w:ilvl w:val="0"/>
          <w:numId w:val="299"/>
        </w:numPr>
      </w:pPr>
      <w:r w:rsidRPr="00A770A2">
        <w:t xml:space="preserve">Complaints </w:t>
      </w:r>
    </w:p>
    <w:p w14:paraId="1B7BFDE7" w14:textId="77777777" w:rsidR="00A770A2" w:rsidRPr="00A770A2" w:rsidRDefault="00A770A2" w:rsidP="00A770A2">
      <w:pPr>
        <w:numPr>
          <w:ilvl w:val="0"/>
          <w:numId w:val="299"/>
        </w:numPr>
      </w:pPr>
      <w:r w:rsidRPr="00A770A2">
        <w:t xml:space="preserve">Serious incidents </w:t>
      </w:r>
    </w:p>
    <w:p w14:paraId="7EC84D59" w14:textId="77777777" w:rsidR="00A770A2" w:rsidRPr="00A770A2" w:rsidRDefault="00A770A2" w:rsidP="00A770A2">
      <w:pPr>
        <w:numPr>
          <w:ilvl w:val="0"/>
          <w:numId w:val="299"/>
        </w:numPr>
      </w:pPr>
      <w:r w:rsidRPr="00A770A2">
        <w:t xml:space="preserve">Report completion </w:t>
      </w:r>
    </w:p>
    <w:p w14:paraId="654C45A4" w14:textId="77777777" w:rsidR="00A770A2" w:rsidRPr="00A770A2" w:rsidRDefault="00A770A2" w:rsidP="00A770A2">
      <w:pPr>
        <w:rPr>
          <w:b/>
          <w:bCs/>
        </w:rPr>
      </w:pPr>
      <w:r w:rsidRPr="00A770A2">
        <w:rPr>
          <w:b/>
          <w:bCs/>
        </w:rPr>
        <w:t>Economics</w:t>
      </w:r>
    </w:p>
    <w:p w14:paraId="3A189D97" w14:textId="77777777" w:rsidR="00A770A2" w:rsidRPr="00A770A2" w:rsidRDefault="00A770A2" w:rsidP="00A770A2">
      <w:pPr>
        <w:numPr>
          <w:ilvl w:val="0"/>
          <w:numId w:val="300"/>
        </w:numPr>
      </w:pPr>
      <w:r w:rsidRPr="00A770A2">
        <w:t xml:space="preserve">Customer GMV </w:t>
      </w:r>
    </w:p>
    <w:p w14:paraId="5D626ABE" w14:textId="77777777" w:rsidR="00A770A2" w:rsidRPr="00A770A2" w:rsidRDefault="00A770A2" w:rsidP="00A770A2">
      <w:pPr>
        <w:numPr>
          <w:ilvl w:val="0"/>
          <w:numId w:val="300"/>
        </w:numPr>
      </w:pPr>
      <w:r w:rsidRPr="00A770A2">
        <w:t xml:space="preserve">Platform revenue </w:t>
      </w:r>
    </w:p>
    <w:p w14:paraId="23A5E067" w14:textId="77777777" w:rsidR="00A770A2" w:rsidRPr="00A770A2" w:rsidRDefault="00A770A2" w:rsidP="00A770A2">
      <w:pPr>
        <w:numPr>
          <w:ilvl w:val="0"/>
          <w:numId w:val="300"/>
        </w:numPr>
      </w:pPr>
      <w:r w:rsidRPr="00A770A2">
        <w:t xml:space="preserve">Partner payouts </w:t>
      </w:r>
    </w:p>
    <w:p w14:paraId="2D9EA00B" w14:textId="77777777" w:rsidR="00A770A2" w:rsidRPr="00A770A2" w:rsidRDefault="00A770A2" w:rsidP="00A770A2">
      <w:pPr>
        <w:numPr>
          <w:ilvl w:val="0"/>
          <w:numId w:val="300"/>
        </w:numPr>
      </w:pPr>
      <w:r w:rsidRPr="00A770A2">
        <w:t xml:space="preserve">Contribution per booking </w:t>
      </w:r>
    </w:p>
    <w:p w14:paraId="396E8A8E" w14:textId="77777777" w:rsidR="00A770A2" w:rsidRPr="00A770A2" w:rsidRDefault="00A770A2" w:rsidP="00A770A2">
      <w:pPr>
        <w:numPr>
          <w:ilvl w:val="0"/>
          <w:numId w:val="300"/>
        </w:numPr>
      </w:pPr>
      <w:r w:rsidRPr="00A770A2">
        <w:t xml:space="preserve">Contribution per subscriber </w:t>
      </w:r>
    </w:p>
    <w:p w14:paraId="60C64B24" w14:textId="77777777" w:rsidR="00A770A2" w:rsidRPr="00A770A2" w:rsidRDefault="00A770A2" w:rsidP="00A770A2">
      <w:pPr>
        <w:numPr>
          <w:ilvl w:val="0"/>
          <w:numId w:val="300"/>
        </w:numPr>
      </w:pPr>
      <w:r w:rsidRPr="00A770A2">
        <w:t xml:space="preserve">CAC and payback </w:t>
      </w:r>
    </w:p>
    <w:p w14:paraId="323D90F3" w14:textId="77777777" w:rsidR="00A770A2" w:rsidRPr="00A770A2" w:rsidRDefault="00A770A2" w:rsidP="00A770A2">
      <w:pPr>
        <w:numPr>
          <w:ilvl w:val="0"/>
          <w:numId w:val="300"/>
        </w:numPr>
      </w:pPr>
      <w:r w:rsidRPr="00A770A2">
        <w:t xml:space="preserve">City operating contribution </w:t>
      </w:r>
    </w:p>
    <w:p w14:paraId="7EEE9131" w14:textId="77777777" w:rsidR="00A770A2" w:rsidRPr="00A770A2" w:rsidRDefault="00A770A2" w:rsidP="00A770A2">
      <w:pPr>
        <w:rPr>
          <w:b/>
          <w:bCs/>
        </w:rPr>
      </w:pPr>
      <w:r w:rsidRPr="00A770A2">
        <w:rPr>
          <w:b/>
          <w:bCs/>
        </w:rPr>
        <w:t>Replicability</w:t>
      </w:r>
    </w:p>
    <w:p w14:paraId="2144F99E" w14:textId="77777777" w:rsidR="00A770A2" w:rsidRPr="00A770A2" w:rsidRDefault="00A770A2" w:rsidP="00A770A2">
      <w:pPr>
        <w:numPr>
          <w:ilvl w:val="0"/>
          <w:numId w:val="301"/>
        </w:numPr>
      </w:pPr>
      <w:r w:rsidRPr="00A770A2">
        <w:t xml:space="preserve">Founder intervention </w:t>
      </w:r>
    </w:p>
    <w:p w14:paraId="6E28DCC4" w14:textId="77777777" w:rsidR="00A770A2" w:rsidRPr="00A770A2" w:rsidRDefault="00A770A2" w:rsidP="00A770A2">
      <w:pPr>
        <w:numPr>
          <w:ilvl w:val="0"/>
          <w:numId w:val="301"/>
        </w:numPr>
      </w:pPr>
      <w:r w:rsidRPr="00A770A2">
        <w:t xml:space="preserve">Manual scheduling </w:t>
      </w:r>
    </w:p>
    <w:p w14:paraId="30AA3826" w14:textId="77777777" w:rsidR="00A770A2" w:rsidRPr="00A770A2" w:rsidRDefault="00A770A2" w:rsidP="00A770A2">
      <w:pPr>
        <w:numPr>
          <w:ilvl w:val="0"/>
          <w:numId w:val="301"/>
        </w:numPr>
      </w:pPr>
      <w:r w:rsidRPr="00A770A2">
        <w:t xml:space="preserve">Support dependence </w:t>
      </w:r>
    </w:p>
    <w:p w14:paraId="0D38E7D8" w14:textId="77777777" w:rsidR="00A770A2" w:rsidRPr="00A770A2" w:rsidRDefault="00A770A2" w:rsidP="00A770A2">
      <w:pPr>
        <w:numPr>
          <w:ilvl w:val="0"/>
          <w:numId w:val="301"/>
        </w:numPr>
      </w:pPr>
      <w:r w:rsidRPr="00A770A2">
        <w:t xml:space="preserve">Payout reconciliation </w:t>
      </w:r>
    </w:p>
    <w:p w14:paraId="5B22FB5F" w14:textId="77777777" w:rsidR="00A770A2" w:rsidRPr="00A770A2" w:rsidRDefault="00A770A2" w:rsidP="00A770A2">
      <w:pPr>
        <w:numPr>
          <w:ilvl w:val="0"/>
          <w:numId w:val="301"/>
        </w:numPr>
      </w:pPr>
      <w:r w:rsidRPr="00A770A2">
        <w:t xml:space="preserve">Training repeatability </w:t>
      </w:r>
    </w:p>
    <w:p w14:paraId="6812444D" w14:textId="77777777" w:rsidR="00A770A2" w:rsidRPr="00A770A2" w:rsidRDefault="00A770A2" w:rsidP="00A770A2">
      <w:pPr>
        <w:numPr>
          <w:ilvl w:val="0"/>
          <w:numId w:val="301"/>
        </w:numPr>
      </w:pPr>
      <w:r w:rsidRPr="00A770A2">
        <w:t xml:space="preserve">Incident-response maturity </w:t>
      </w:r>
    </w:p>
    <w:p w14:paraId="1FD3212E" w14:textId="77777777" w:rsidR="00A770A2" w:rsidRPr="00A770A2" w:rsidRDefault="00A770A2" w:rsidP="00A770A2">
      <w:pPr>
        <w:rPr>
          <w:b/>
          <w:bCs/>
        </w:rPr>
      </w:pPr>
      <w:r w:rsidRPr="00A770A2">
        <w:rPr>
          <w:b/>
          <w:bCs/>
        </w:rPr>
        <w:t>Week 1 deliverable</w:t>
      </w:r>
    </w:p>
    <w:p w14:paraId="01ACA813" w14:textId="77777777" w:rsidR="00A770A2" w:rsidRPr="00A770A2" w:rsidRDefault="00A770A2" w:rsidP="00A770A2">
      <w:pPr>
        <w:rPr>
          <w:b/>
          <w:bCs/>
        </w:rPr>
      </w:pPr>
      <w:r w:rsidRPr="00A770A2">
        <w:rPr>
          <w:b/>
          <w:bCs/>
        </w:rPr>
        <w:t>City 1 Expansion Readiness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2804"/>
      </w:tblGrid>
      <w:tr w:rsidR="00A770A2" w:rsidRPr="00A770A2" w14:paraId="28C8AFA4" w14:textId="77777777">
        <w:trPr>
          <w:tblHeader/>
          <w:tblCellSpacing w:w="15" w:type="dxa"/>
        </w:trPr>
        <w:tc>
          <w:tcPr>
            <w:tcW w:w="0" w:type="auto"/>
            <w:vAlign w:val="center"/>
            <w:hideMark/>
          </w:tcPr>
          <w:p w14:paraId="57B88385" w14:textId="77777777" w:rsidR="00A770A2" w:rsidRPr="00A770A2" w:rsidRDefault="00A770A2" w:rsidP="00A770A2">
            <w:pPr>
              <w:rPr>
                <w:b/>
                <w:bCs/>
              </w:rPr>
            </w:pPr>
            <w:r w:rsidRPr="00A770A2">
              <w:rPr>
                <w:b/>
                <w:bCs/>
              </w:rPr>
              <w:t>Requirement</w:t>
            </w:r>
          </w:p>
        </w:tc>
        <w:tc>
          <w:tcPr>
            <w:tcW w:w="0" w:type="auto"/>
            <w:vAlign w:val="center"/>
            <w:hideMark/>
          </w:tcPr>
          <w:p w14:paraId="5C9A5C02" w14:textId="77777777" w:rsidR="00A770A2" w:rsidRPr="00A770A2" w:rsidRDefault="00A770A2" w:rsidP="00A770A2">
            <w:pPr>
              <w:rPr>
                <w:b/>
                <w:bCs/>
              </w:rPr>
            </w:pPr>
            <w:r w:rsidRPr="00A770A2">
              <w:rPr>
                <w:b/>
                <w:bCs/>
              </w:rPr>
              <w:t>Suggested gate</w:t>
            </w:r>
          </w:p>
        </w:tc>
      </w:tr>
      <w:tr w:rsidR="00A770A2" w:rsidRPr="00A770A2" w14:paraId="6DC5EF1A" w14:textId="77777777">
        <w:trPr>
          <w:tblCellSpacing w:w="15" w:type="dxa"/>
        </w:trPr>
        <w:tc>
          <w:tcPr>
            <w:tcW w:w="0" w:type="auto"/>
            <w:vAlign w:val="center"/>
            <w:hideMark/>
          </w:tcPr>
          <w:p w14:paraId="3606E42C" w14:textId="77777777" w:rsidR="00A770A2" w:rsidRPr="00A770A2" w:rsidRDefault="00A770A2" w:rsidP="00A770A2">
            <w:r w:rsidRPr="00A770A2">
              <w:t>Monthly completed services</w:t>
            </w:r>
          </w:p>
        </w:tc>
        <w:tc>
          <w:tcPr>
            <w:tcW w:w="0" w:type="auto"/>
            <w:vAlign w:val="center"/>
            <w:hideMark/>
          </w:tcPr>
          <w:p w14:paraId="416C2B4D" w14:textId="77777777" w:rsidR="00A770A2" w:rsidRPr="00A770A2" w:rsidRDefault="00A770A2" w:rsidP="00A770A2">
            <w:r w:rsidRPr="00A770A2">
              <w:t>1,000+</w:t>
            </w:r>
          </w:p>
        </w:tc>
      </w:tr>
      <w:tr w:rsidR="00A770A2" w:rsidRPr="00A770A2" w14:paraId="5B4A4434" w14:textId="77777777">
        <w:trPr>
          <w:tblCellSpacing w:w="15" w:type="dxa"/>
        </w:trPr>
        <w:tc>
          <w:tcPr>
            <w:tcW w:w="0" w:type="auto"/>
            <w:vAlign w:val="center"/>
            <w:hideMark/>
          </w:tcPr>
          <w:p w14:paraId="5D72B93F" w14:textId="77777777" w:rsidR="00A770A2" w:rsidRPr="00A770A2" w:rsidRDefault="00A770A2" w:rsidP="00A770A2">
            <w:r w:rsidRPr="00A770A2">
              <w:lastRenderedPageBreak/>
              <w:t>Monthly paying customers</w:t>
            </w:r>
          </w:p>
        </w:tc>
        <w:tc>
          <w:tcPr>
            <w:tcW w:w="0" w:type="auto"/>
            <w:vAlign w:val="center"/>
            <w:hideMark/>
          </w:tcPr>
          <w:p w14:paraId="15398905" w14:textId="77777777" w:rsidR="00A770A2" w:rsidRPr="00A770A2" w:rsidRDefault="00A770A2" w:rsidP="00A770A2">
            <w:r w:rsidRPr="00A770A2">
              <w:t>300–500+</w:t>
            </w:r>
          </w:p>
        </w:tc>
      </w:tr>
      <w:tr w:rsidR="00A770A2" w:rsidRPr="00A770A2" w14:paraId="10D1BD4F" w14:textId="77777777">
        <w:trPr>
          <w:tblCellSpacing w:w="15" w:type="dxa"/>
        </w:trPr>
        <w:tc>
          <w:tcPr>
            <w:tcW w:w="0" w:type="auto"/>
            <w:vAlign w:val="center"/>
            <w:hideMark/>
          </w:tcPr>
          <w:p w14:paraId="4B27725B" w14:textId="77777777" w:rsidR="00A770A2" w:rsidRPr="00A770A2" w:rsidRDefault="00A770A2" w:rsidP="00A770A2">
            <w:r w:rsidRPr="00A770A2">
              <w:t>Repeat rate</w:t>
            </w:r>
          </w:p>
        </w:tc>
        <w:tc>
          <w:tcPr>
            <w:tcW w:w="0" w:type="auto"/>
            <w:vAlign w:val="center"/>
            <w:hideMark/>
          </w:tcPr>
          <w:p w14:paraId="435AE360" w14:textId="77777777" w:rsidR="00A770A2" w:rsidRPr="00A770A2" w:rsidRDefault="00A770A2" w:rsidP="00A770A2">
            <w:r w:rsidRPr="00A770A2">
              <w:t>35%+</w:t>
            </w:r>
          </w:p>
        </w:tc>
      </w:tr>
      <w:tr w:rsidR="00A770A2" w:rsidRPr="00A770A2" w14:paraId="58A9D021" w14:textId="77777777">
        <w:trPr>
          <w:tblCellSpacing w:w="15" w:type="dxa"/>
        </w:trPr>
        <w:tc>
          <w:tcPr>
            <w:tcW w:w="0" w:type="auto"/>
            <w:vAlign w:val="center"/>
            <w:hideMark/>
          </w:tcPr>
          <w:p w14:paraId="59583499" w14:textId="77777777" w:rsidR="00A770A2" w:rsidRPr="00A770A2" w:rsidRDefault="00A770A2" w:rsidP="00A770A2">
            <w:r w:rsidRPr="00A770A2">
              <w:t>Active subscribers</w:t>
            </w:r>
          </w:p>
        </w:tc>
        <w:tc>
          <w:tcPr>
            <w:tcW w:w="0" w:type="auto"/>
            <w:vAlign w:val="center"/>
            <w:hideMark/>
          </w:tcPr>
          <w:p w14:paraId="27E6B490" w14:textId="77777777" w:rsidR="00A770A2" w:rsidRPr="00A770A2" w:rsidRDefault="00A770A2" w:rsidP="00A770A2">
            <w:r w:rsidRPr="00A770A2">
              <w:t>50–100+</w:t>
            </w:r>
          </w:p>
        </w:tc>
      </w:tr>
      <w:tr w:rsidR="00A770A2" w:rsidRPr="00A770A2" w14:paraId="6EC558E2" w14:textId="77777777">
        <w:trPr>
          <w:tblCellSpacing w:w="15" w:type="dxa"/>
        </w:trPr>
        <w:tc>
          <w:tcPr>
            <w:tcW w:w="0" w:type="auto"/>
            <w:vAlign w:val="center"/>
            <w:hideMark/>
          </w:tcPr>
          <w:p w14:paraId="05A25756" w14:textId="77777777" w:rsidR="00A770A2" w:rsidRPr="00A770A2" w:rsidRDefault="00A770A2" w:rsidP="00A770A2">
            <w:r w:rsidRPr="00A770A2">
              <w:t>Completion</w:t>
            </w:r>
          </w:p>
        </w:tc>
        <w:tc>
          <w:tcPr>
            <w:tcW w:w="0" w:type="auto"/>
            <w:vAlign w:val="center"/>
            <w:hideMark/>
          </w:tcPr>
          <w:p w14:paraId="3FFD2D73" w14:textId="77777777" w:rsidR="00A770A2" w:rsidRPr="00A770A2" w:rsidRDefault="00A770A2" w:rsidP="00A770A2">
            <w:r w:rsidRPr="00A770A2">
              <w:t>95%+</w:t>
            </w:r>
          </w:p>
        </w:tc>
      </w:tr>
      <w:tr w:rsidR="00A770A2" w:rsidRPr="00A770A2" w14:paraId="163AF9E3" w14:textId="77777777">
        <w:trPr>
          <w:tblCellSpacing w:w="15" w:type="dxa"/>
        </w:trPr>
        <w:tc>
          <w:tcPr>
            <w:tcW w:w="0" w:type="auto"/>
            <w:vAlign w:val="center"/>
            <w:hideMark/>
          </w:tcPr>
          <w:p w14:paraId="23EFDA94" w14:textId="77777777" w:rsidR="00A770A2" w:rsidRPr="00A770A2" w:rsidRDefault="00A770A2" w:rsidP="00A770A2">
            <w:r w:rsidRPr="00A770A2">
              <w:t>On-time performance</w:t>
            </w:r>
          </w:p>
        </w:tc>
        <w:tc>
          <w:tcPr>
            <w:tcW w:w="0" w:type="auto"/>
            <w:vAlign w:val="center"/>
            <w:hideMark/>
          </w:tcPr>
          <w:p w14:paraId="43A118A3" w14:textId="77777777" w:rsidR="00A770A2" w:rsidRPr="00A770A2" w:rsidRDefault="00A770A2" w:rsidP="00A770A2">
            <w:r w:rsidRPr="00A770A2">
              <w:t>95%+</w:t>
            </w:r>
          </w:p>
        </w:tc>
      </w:tr>
      <w:tr w:rsidR="00A770A2" w:rsidRPr="00A770A2" w14:paraId="598F88E2" w14:textId="77777777">
        <w:trPr>
          <w:tblCellSpacing w:w="15" w:type="dxa"/>
        </w:trPr>
        <w:tc>
          <w:tcPr>
            <w:tcW w:w="0" w:type="auto"/>
            <w:vAlign w:val="center"/>
            <w:hideMark/>
          </w:tcPr>
          <w:p w14:paraId="6F9136AE" w14:textId="77777777" w:rsidR="00A770A2" w:rsidRPr="00A770A2" w:rsidRDefault="00A770A2" w:rsidP="00A770A2">
            <w:r w:rsidRPr="00A770A2">
              <w:t>Rating</w:t>
            </w:r>
          </w:p>
        </w:tc>
        <w:tc>
          <w:tcPr>
            <w:tcW w:w="0" w:type="auto"/>
            <w:vAlign w:val="center"/>
            <w:hideMark/>
          </w:tcPr>
          <w:p w14:paraId="30EB9A69" w14:textId="77777777" w:rsidR="00A770A2" w:rsidRPr="00A770A2" w:rsidRDefault="00A770A2" w:rsidP="00A770A2">
            <w:r w:rsidRPr="00A770A2">
              <w:t>4.6+</w:t>
            </w:r>
          </w:p>
        </w:tc>
      </w:tr>
      <w:tr w:rsidR="00A770A2" w:rsidRPr="00A770A2" w14:paraId="447F8608" w14:textId="77777777">
        <w:trPr>
          <w:tblCellSpacing w:w="15" w:type="dxa"/>
        </w:trPr>
        <w:tc>
          <w:tcPr>
            <w:tcW w:w="0" w:type="auto"/>
            <w:vAlign w:val="center"/>
            <w:hideMark/>
          </w:tcPr>
          <w:p w14:paraId="72831EAA" w14:textId="77777777" w:rsidR="00A770A2" w:rsidRPr="00A770A2" w:rsidRDefault="00A770A2" w:rsidP="00A770A2">
            <w:r w:rsidRPr="00A770A2">
              <w:t>Provider no-show</w:t>
            </w:r>
          </w:p>
        </w:tc>
        <w:tc>
          <w:tcPr>
            <w:tcW w:w="0" w:type="auto"/>
            <w:vAlign w:val="center"/>
            <w:hideMark/>
          </w:tcPr>
          <w:p w14:paraId="2B3C546C" w14:textId="77777777" w:rsidR="00A770A2" w:rsidRPr="00A770A2" w:rsidRDefault="00A770A2" w:rsidP="00A770A2">
            <w:r w:rsidRPr="00A770A2">
              <w:t>Below 1%</w:t>
            </w:r>
          </w:p>
        </w:tc>
      </w:tr>
      <w:tr w:rsidR="00A770A2" w:rsidRPr="00A770A2" w14:paraId="478561FC" w14:textId="77777777">
        <w:trPr>
          <w:tblCellSpacing w:w="15" w:type="dxa"/>
        </w:trPr>
        <w:tc>
          <w:tcPr>
            <w:tcW w:w="0" w:type="auto"/>
            <w:vAlign w:val="center"/>
            <w:hideMark/>
          </w:tcPr>
          <w:p w14:paraId="6B45AFBA" w14:textId="77777777" w:rsidR="00A770A2" w:rsidRPr="00A770A2" w:rsidRDefault="00A770A2" w:rsidP="00A770A2">
            <w:r w:rsidRPr="00A770A2">
              <w:t>Refund/dispute</w:t>
            </w:r>
          </w:p>
        </w:tc>
        <w:tc>
          <w:tcPr>
            <w:tcW w:w="0" w:type="auto"/>
            <w:vAlign w:val="center"/>
            <w:hideMark/>
          </w:tcPr>
          <w:p w14:paraId="6B737611" w14:textId="77777777" w:rsidR="00A770A2" w:rsidRPr="00A770A2" w:rsidRDefault="00A770A2" w:rsidP="00A770A2">
            <w:r w:rsidRPr="00A770A2">
              <w:t>Below 3–5%</w:t>
            </w:r>
          </w:p>
        </w:tc>
      </w:tr>
      <w:tr w:rsidR="00A770A2" w:rsidRPr="00A770A2" w14:paraId="2DBA6AAD" w14:textId="77777777">
        <w:trPr>
          <w:tblCellSpacing w:w="15" w:type="dxa"/>
        </w:trPr>
        <w:tc>
          <w:tcPr>
            <w:tcW w:w="0" w:type="auto"/>
            <w:vAlign w:val="center"/>
            <w:hideMark/>
          </w:tcPr>
          <w:p w14:paraId="630CEB78" w14:textId="77777777" w:rsidR="00A770A2" w:rsidRPr="00A770A2" w:rsidRDefault="00A770A2" w:rsidP="00A770A2">
            <w:r w:rsidRPr="00A770A2">
              <w:t>Positive contribution</w:t>
            </w:r>
          </w:p>
        </w:tc>
        <w:tc>
          <w:tcPr>
            <w:tcW w:w="0" w:type="auto"/>
            <w:vAlign w:val="center"/>
            <w:hideMark/>
          </w:tcPr>
          <w:p w14:paraId="01B23C28" w14:textId="77777777" w:rsidR="00A770A2" w:rsidRPr="00A770A2" w:rsidRDefault="00A770A2" w:rsidP="00A770A2">
            <w:r w:rsidRPr="00A770A2">
              <w:t>Three consecutive months</w:t>
            </w:r>
          </w:p>
        </w:tc>
      </w:tr>
      <w:tr w:rsidR="00A770A2" w:rsidRPr="00A770A2" w14:paraId="1172E5A0" w14:textId="77777777">
        <w:trPr>
          <w:tblCellSpacing w:w="15" w:type="dxa"/>
        </w:trPr>
        <w:tc>
          <w:tcPr>
            <w:tcW w:w="0" w:type="auto"/>
            <w:vAlign w:val="center"/>
            <w:hideMark/>
          </w:tcPr>
          <w:p w14:paraId="639B45C4" w14:textId="77777777" w:rsidR="00A770A2" w:rsidRPr="00A770A2" w:rsidRDefault="00A770A2" w:rsidP="00A770A2">
            <w:r w:rsidRPr="00A770A2">
              <w:t>Critical unresolved incidents</w:t>
            </w:r>
          </w:p>
        </w:tc>
        <w:tc>
          <w:tcPr>
            <w:tcW w:w="0" w:type="auto"/>
            <w:vAlign w:val="center"/>
            <w:hideMark/>
          </w:tcPr>
          <w:p w14:paraId="56D055A8" w14:textId="77777777" w:rsidR="00A770A2" w:rsidRPr="00A770A2" w:rsidRDefault="00A770A2" w:rsidP="00A770A2">
            <w:r w:rsidRPr="00A770A2">
              <w:t>Zero</w:t>
            </w:r>
          </w:p>
        </w:tc>
      </w:tr>
      <w:tr w:rsidR="00A770A2" w:rsidRPr="00A770A2" w14:paraId="206D94F3" w14:textId="77777777">
        <w:trPr>
          <w:tblCellSpacing w:w="15" w:type="dxa"/>
        </w:trPr>
        <w:tc>
          <w:tcPr>
            <w:tcW w:w="0" w:type="auto"/>
            <w:vAlign w:val="center"/>
            <w:hideMark/>
          </w:tcPr>
          <w:p w14:paraId="7FDFEB8F" w14:textId="77777777" w:rsidR="00A770A2" w:rsidRPr="00A770A2" w:rsidRDefault="00A770A2" w:rsidP="00A770A2">
            <w:r w:rsidRPr="00A770A2">
              <w:t>Founder-dependent fulfilment</w:t>
            </w:r>
          </w:p>
        </w:tc>
        <w:tc>
          <w:tcPr>
            <w:tcW w:w="0" w:type="auto"/>
            <w:vAlign w:val="center"/>
            <w:hideMark/>
          </w:tcPr>
          <w:p w14:paraId="4C5CD53E" w14:textId="77777777" w:rsidR="00A770A2" w:rsidRPr="00A770A2" w:rsidRDefault="00A770A2" w:rsidP="00A770A2">
            <w:r w:rsidRPr="00A770A2">
              <w:t>Below 5–10%</w:t>
            </w:r>
          </w:p>
        </w:tc>
      </w:tr>
    </w:tbl>
    <w:p w14:paraId="26F7F78F" w14:textId="77777777" w:rsidR="00A770A2" w:rsidRPr="00A770A2" w:rsidRDefault="00A770A2" w:rsidP="00A770A2">
      <w:pPr>
        <w:rPr>
          <w:b/>
          <w:bCs/>
        </w:rPr>
      </w:pPr>
      <w:r w:rsidRPr="00A770A2">
        <w:rPr>
          <w:b/>
          <w:bCs/>
        </w:rPr>
        <w:t>Week 1 decision</w:t>
      </w:r>
    </w:p>
    <w:p w14:paraId="11E0F528" w14:textId="77777777" w:rsidR="00A770A2" w:rsidRPr="00A770A2" w:rsidRDefault="00A770A2" w:rsidP="00A770A2">
      <w:pPr>
        <w:numPr>
          <w:ilvl w:val="0"/>
          <w:numId w:val="302"/>
        </w:numPr>
      </w:pPr>
      <w:r w:rsidRPr="00A770A2">
        <w:rPr>
          <w:b/>
          <w:bCs/>
        </w:rPr>
        <w:t>Pass:</w:t>
      </w:r>
      <w:r w:rsidRPr="00A770A2">
        <w:t xml:space="preserve"> proceed with City 2 selection </w:t>
      </w:r>
    </w:p>
    <w:p w14:paraId="7E29A897" w14:textId="77777777" w:rsidR="00A770A2" w:rsidRPr="00A770A2" w:rsidRDefault="00A770A2" w:rsidP="00A770A2">
      <w:pPr>
        <w:numPr>
          <w:ilvl w:val="0"/>
          <w:numId w:val="302"/>
        </w:numPr>
      </w:pPr>
      <w:r w:rsidRPr="00A770A2">
        <w:rPr>
          <w:b/>
          <w:bCs/>
        </w:rPr>
        <w:t>Conditional pass:</w:t>
      </w:r>
      <w:r w:rsidRPr="00A770A2">
        <w:t xml:space="preserve"> repair specific non-critical gaps </w:t>
      </w:r>
    </w:p>
    <w:p w14:paraId="1F359761" w14:textId="77777777" w:rsidR="00A770A2" w:rsidRPr="00A770A2" w:rsidRDefault="00A770A2" w:rsidP="00A770A2">
      <w:pPr>
        <w:numPr>
          <w:ilvl w:val="0"/>
          <w:numId w:val="302"/>
        </w:numPr>
      </w:pPr>
      <w:r w:rsidRPr="00A770A2">
        <w:rPr>
          <w:b/>
          <w:bCs/>
        </w:rPr>
        <w:t>Fail:</w:t>
      </w:r>
      <w:r w:rsidRPr="00A770A2">
        <w:t xml:space="preserve"> continue strengthening City 1 </w:t>
      </w:r>
    </w:p>
    <w:p w14:paraId="65FD14B7" w14:textId="77777777" w:rsidR="00A770A2" w:rsidRPr="00A770A2" w:rsidRDefault="00A770A2" w:rsidP="00A770A2">
      <w:r w:rsidRPr="00A770A2">
        <w:pict w14:anchorId="689F0B58">
          <v:rect id="_x0000_i3293" style="width:0;height:1.5pt" o:hralign="center" o:hrstd="t" o:hr="t" fillcolor="#a0a0a0" stroked="f"/>
        </w:pict>
      </w:r>
    </w:p>
    <w:p w14:paraId="39109E53" w14:textId="77777777" w:rsidR="00A770A2" w:rsidRPr="00A770A2" w:rsidRDefault="00A770A2" w:rsidP="00A770A2">
      <w:pPr>
        <w:rPr>
          <w:b/>
          <w:bCs/>
        </w:rPr>
      </w:pPr>
      <w:r w:rsidRPr="00A770A2">
        <w:rPr>
          <w:b/>
          <w:bCs/>
        </w:rPr>
        <w:t>Week 2: Finalise the expansion city</w:t>
      </w:r>
    </w:p>
    <w:p w14:paraId="4D96BAEE" w14:textId="77777777" w:rsidR="00A770A2" w:rsidRPr="00A770A2" w:rsidRDefault="00A770A2" w:rsidP="00A770A2">
      <w:pPr>
        <w:rPr>
          <w:b/>
          <w:bCs/>
        </w:rPr>
      </w:pPr>
      <w:r w:rsidRPr="00A770A2">
        <w:rPr>
          <w:b/>
          <w:bCs/>
        </w:rPr>
        <w:t>Objective</w:t>
      </w:r>
    </w:p>
    <w:p w14:paraId="2A8E2211" w14:textId="77777777" w:rsidR="00A770A2" w:rsidRPr="00A770A2" w:rsidRDefault="00A770A2" w:rsidP="00A770A2">
      <w:r w:rsidRPr="00A770A2">
        <w:t>Select City 2 using evidence rather than prestige or population.</w:t>
      </w:r>
    </w:p>
    <w:p w14:paraId="29BDA558" w14:textId="77777777" w:rsidR="00A770A2" w:rsidRPr="00A770A2" w:rsidRDefault="00A770A2" w:rsidP="00A770A2">
      <w:pPr>
        <w:rPr>
          <w:b/>
          <w:bCs/>
        </w:rPr>
      </w:pPr>
      <w:r w:rsidRPr="00A770A2">
        <w:rPr>
          <w:b/>
          <w:bCs/>
        </w:rPr>
        <w:t>City-selection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gridCol w:w="838"/>
      </w:tblGrid>
      <w:tr w:rsidR="00A770A2" w:rsidRPr="00A770A2" w14:paraId="42119392" w14:textId="77777777">
        <w:trPr>
          <w:tblHeader/>
          <w:tblCellSpacing w:w="15" w:type="dxa"/>
        </w:trPr>
        <w:tc>
          <w:tcPr>
            <w:tcW w:w="0" w:type="auto"/>
            <w:vAlign w:val="center"/>
            <w:hideMark/>
          </w:tcPr>
          <w:p w14:paraId="6B7CD92A" w14:textId="77777777" w:rsidR="00A770A2" w:rsidRPr="00A770A2" w:rsidRDefault="00A770A2" w:rsidP="00A770A2">
            <w:pPr>
              <w:rPr>
                <w:b/>
                <w:bCs/>
              </w:rPr>
            </w:pPr>
            <w:r w:rsidRPr="00A770A2">
              <w:rPr>
                <w:b/>
                <w:bCs/>
              </w:rPr>
              <w:t>Factor</w:t>
            </w:r>
          </w:p>
        </w:tc>
        <w:tc>
          <w:tcPr>
            <w:tcW w:w="0" w:type="auto"/>
            <w:vAlign w:val="center"/>
            <w:hideMark/>
          </w:tcPr>
          <w:p w14:paraId="2FA402F1" w14:textId="77777777" w:rsidR="00A770A2" w:rsidRPr="00A770A2" w:rsidRDefault="00A770A2" w:rsidP="00A770A2">
            <w:pPr>
              <w:rPr>
                <w:b/>
                <w:bCs/>
              </w:rPr>
            </w:pPr>
            <w:r w:rsidRPr="00A770A2">
              <w:rPr>
                <w:b/>
                <w:bCs/>
              </w:rPr>
              <w:t>Weight</w:t>
            </w:r>
          </w:p>
        </w:tc>
      </w:tr>
      <w:tr w:rsidR="00A770A2" w:rsidRPr="00A770A2" w14:paraId="37E321DA" w14:textId="77777777">
        <w:trPr>
          <w:tblCellSpacing w:w="15" w:type="dxa"/>
        </w:trPr>
        <w:tc>
          <w:tcPr>
            <w:tcW w:w="0" w:type="auto"/>
            <w:vAlign w:val="center"/>
            <w:hideMark/>
          </w:tcPr>
          <w:p w14:paraId="37570E79" w14:textId="77777777" w:rsidR="00A770A2" w:rsidRPr="00A770A2" w:rsidRDefault="00A770A2" w:rsidP="00A770A2">
            <w:r w:rsidRPr="00A770A2">
              <w:t>Qualified demand/waitlist</w:t>
            </w:r>
          </w:p>
        </w:tc>
        <w:tc>
          <w:tcPr>
            <w:tcW w:w="0" w:type="auto"/>
            <w:vAlign w:val="center"/>
            <w:hideMark/>
          </w:tcPr>
          <w:p w14:paraId="21D307E8" w14:textId="77777777" w:rsidR="00A770A2" w:rsidRPr="00A770A2" w:rsidRDefault="00A770A2" w:rsidP="00A770A2">
            <w:r w:rsidRPr="00A770A2">
              <w:t>15</w:t>
            </w:r>
          </w:p>
        </w:tc>
      </w:tr>
      <w:tr w:rsidR="00A770A2" w:rsidRPr="00A770A2" w14:paraId="7E5FDD89" w14:textId="77777777">
        <w:trPr>
          <w:tblCellSpacing w:w="15" w:type="dxa"/>
        </w:trPr>
        <w:tc>
          <w:tcPr>
            <w:tcW w:w="0" w:type="auto"/>
            <w:vAlign w:val="center"/>
            <w:hideMark/>
          </w:tcPr>
          <w:p w14:paraId="1F96887B" w14:textId="77777777" w:rsidR="00A770A2" w:rsidRPr="00A770A2" w:rsidRDefault="00A770A2" w:rsidP="00A770A2">
            <w:r w:rsidRPr="00A770A2">
              <w:t>Local founder or operator network</w:t>
            </w:r>
          </w:p>
        </w:tc>
        <w:tc>
          <w:tcPr>
            <w:tcW w:w="0" w:type="auto"/>
            <w:vAlign w:val="center"/>
            <w:hideMark/>
          </w:tcPr>
          <w:p w14:paraId="6CFE99D1" w14:textId="77777777" w:rsidR="00A770A2" w:rsidRPr="00A770A2" w:rsidRDefault="00A770A2" w:rsidP="00A770A2">
            <w:r w:rsidRPr="00A770A2">
              <w:t>15</w:t>
            </w:r>
          </w:p>
        </w:tc>
      </w:tr>
      <w:tr w:rsidR="00A770A2" w:rsidRPr="00A770A2" w14:paraId="0EF2B70E" w14:textId="77777777">
        <w:trPr>
          <w:tblCellSpacing w:w="15" w:type="dxa"/>
        </w:trPr>
        <w:tc>
          <w:tcPr>
            <w:tcW w:w="0" w:type="auto"/>
            <w:vAlign w:val="center"/>
            <w:hideMark/>
          </w:tcPr>
          <w:p w14:paraId="3EC2BF4A" w14:textId="77777777" w:rsidR="00A770A2" w:rsidRPr="00A770A2" w:rsidRDefault="00A770A2" w:rsidP="00A770A2">
            <w:r w:rsidRPr="00A770A2">
              <w:t>Sitter supply potential</w:t>
            </w:r>
          </w:p>
        </w:tc>
        <w:tc>
          <w:tcPr>
            <w:tcW w:w="0" w:type="auto"/>
            <w:vAlign w:val="center"/>
            <w:hideMark/>
          </w:tcPr>
          <w:p w14:paraId="503150B9" w14:textId="77777777" w:rsidR="00A770A2" w:rsidRPr="00A770A2" w:rsidRDefault="00A770A2" w:rsidP="00A770A2">
            <w:r w:rsidRPr="00A770A2">
              <w:t>15</w:t>
            </w:r>
          </w:p>
        </w:tc>
      </w:tr>
      <w:tr w:rsidR="00A770A2" w:rsidRPr="00A770A2" w14:paraId="13C770FA" w14:textId="77777777">
        <w:trPr>
          <w:tblCellSpacing w:w="15" w:type="dxa"/>
        </w:trPr>
        <w:tc>
          <w:tcPr>
            <w:tcW w:w="0" w:type="auto"/>
            <w:vAlign w:val="center"/>
            <w:hideMark/>
          </w:tcPr>
          <w:p w14:paraId="10655281" w14:textId="77777777" w:rsidR="00A770A2" w:rsidRPr="00A770A2" w:rsidRDefault="00A770A2" w:rsidP="00A770A2">
            <w:r w:rsidRPr="00A770A2">
              <w:t>Apartment/society density</w:t>
            </w:r>
          </w:p>
        </w:tc>
        <w:tc>
          <w:tcPr>
            <w:tcW w:w="0" w:type="auto"/>
            <w:vAlign w:val="center"/>
            <w:hideMark/>
          </w:tcPr>
          <w:p w14:paraId="1A1ADE1B" w14:textId="77777777" w:rsidR="00A770A2" w:rsidRPr="00A770A2" w:rsidRDefault="00A770A2" w:rsidP="00A770A2">
            <w:r w:rsidRPr="00A770A2">
              <w:t>12</w:t>
            </w:r>
          </w:p>
        </w:tc>
      </w:tr>
      <w:tr w:rsidR="00A770A2" w:rsidRPr="00A770A2" w14:paraId="69DF1DA8" w14:textId="77777777">
        <w:trPr>
          <w:tblCellSpacing w:w="15" w:type="dxa"/>
        </w:trPr>
        <w:tc>
          <w:tcPr>
            <w:tcW w:w="0" w:type="auto"/>
            <w:vAlign w:val="center"/>
            <w:hideMark/>
          </w:tcPr>
          <w:p w14:paraId="6545DF04" w14:textId="77777777" w:rsidR="00A770A2" w:rsidRPr="00A770A2" w:rsidRDefault="00A770A2" w:rsidP="00A770A2">
            <w:r w:rsidRPr="00A770A2">
              <w:lastRenderedPageBreak/>
              <w:t>Projected contribution</w:t>
            </w:r>
          </w:p>
        </w:tc>
        <w:tc>
          <w:tcPr>
            <w:tcW w:w="0" w:type="auto"/>
            <w:vAlign w:val="center"/>
            <w:hideMark/>
          </w:tcPr>
          <w:p w14:paraId="44897F22" w14:textId="77777777" w:rsidR="00A770A2" w:rsidRPr="00A770A2" w:rsidRDefault="00A770A2" w:rsidP="00A770A2">
            <w:r w:rsidRPr="00A770A2">
              <w:t>12</w:t>
            </w:r>
          </w:p>
        </w:tc>
      </w:tr>
      <w:tr w:rsidR="00A770A2" w:rsidRPr="00A770A2" w14:paraId="68295478" w14:textId="77777777">
        <w:trPr>
          <w:tblCellSpacing w:w="15" w:type="dxa"/>
        </w:trPr>
        <w:tc>
          <w:tcPr>
            <w:tcW w:w="0" w:type="auto"/>
            <w:vAlign w:val="center"/>
            <w:hideMark/>
          </w:tcPr>
          <w:p w14:paraId="2F819BDC" w14:textId="77777777" w:rsidR="00A770A2" w:rsidRPr="00A770A2" w:rsidRDefault="00A770A2" w:rsidP="00A770A2">
            <w:r w:rsidRPr="00A770A2">
              <w:t>Available city leader</w:t>
            </w:r>
          </w:p>
        </w:tc>
        <w:tc>
          <w:tcPr>
            <w:tcW w:w="0" w:type="auto"/>
            <w:vAlign w:val="center"/>
            <w:hideMark/>
          </w:tcPr>
          <w:p w14:paraId="1A451AFE" w14:textId="77777777" w:rsidR="00A770A2" w:rsidRPr="00A770A2" w:rsidRDefault="00A770A2" w:rsidP="00A770A2">
            <w:r w:rsidRPr="00A770A2">
              <w:t>10</w:t>
            </w:r>
          </w:p>
        </w:tc>
      </w:tr>
      <w:tr w:rsidR="00A770A2" w:rsidRPr="00A770A2" w14:paraId="2671BB7C" w14:textId="77777777">
        <w:trPr>
          <w:tblCellSpacing w:w="15" w:type="dxa"/>
        </w:trPr>
        <w:tc>
          <w:tcPr>
            <w:tcW w:w="0" w:type="auto"/>
            <w:vAlign w:val="center"/>
            <w:hideMark/>
          </w:tcPr>
          <w:p w14:paraId="149A6367" w14:textId="77777777" w:rsidR="00A770A2" w:rsidRPr="00A770A2" w:rsidRDefault="00A770A2" w:rsidP="00A770A2">
            <w:r w:rsidRPr="00A770A2">
              <w:t>Traffic and cluster feasibility</w:t>
            </w:r>
          </w:p>
        </w:tc>
        <w:tc>
          <w:tcPr>
            <w:tcW w:w="0" w:type="auto"/>
            <w:vAlign w:val="center"/>
            <w:hideMark/>
          </w:tcPr>
          <w:p w14:paraId="01E417CD" w14:textId="77777777" w:rsidR="00A770A2" w:rsidRPr="00A770A2" w:rsidRDefault="00A770A2" w:rsidP="00A770A2">
            <w:r w:rsidRPr="00A770A2">
              <w:t>8</w:t>
            </w:r>
          </w:p>
        </w:tc>
      </w:tr>
      <w:tr w:rsidR="00A770A2" w:rsidRPr="00A770A2" w14:paraId="62F37FB1" w14:textId="77777777">
        <w:trPr>
          <w:tblCellSpacing w:w="15" w:type="dxa"/>
        </w:trPr>
        <w:tc>
          <w:tcPr>
            <w:tcW w:w="0" w:type="auto"/>
            <w:vAlign w:val="center"/>
            <w:hideMark/>
          </w:tcPr>
          <w:p w14:paraId="74325DBC" w14:textId="77777777" w:rsidR="00A770A2" w:rsidRPr="00A770A2" w:rsidRDefault="00A770A2" w:rsidP="00A770A2">
            <w:r w:rsidRPr="00A770A2">
              <w:t>Existing competition</w:t>
            </w:r>
          </w:p>
        </w:tc>
        <w:tc>
          <w:tcPr>
            <w:tcW w:w="0" w:type="auto"/>
            <w:vAlign w:val="center"/>
            <w:hideMark/>
          </w:tcPr>
          <w:p w14:paraId="4B42F666" w14:textId="77777777" w:rsidR="00A770A2" w:rsidRPr="00A770A2" w:rsidRDefault="00A770A2" w:rsidP="00A770A2">
            <w:r w:rsidRPr="00A770A2">
              <w:t>5</w:t>
            </w:r>
          </w:p>
        </w:tc>
      </w:tr>
      <w:tr w:rsidR="00A770A2" w:rsidRPr="00A770A2" w14:paraId="459BA4D4" w14:textId="77777777">
        <w:trPr>
          <w:tblCellSpacing w:w="15" w:type="dxa"/>
        </w:trPr>
        <w:tc>
          <w:tcPr>
            <w:tcW w:w="0" w:type="auto"/>
            <w:vAlign w:val="center"/>
            <w:hideMark/>
          </w:tcPr>
          <w:p w14:paraId="3276A4EF" w14:textId="77777777" w:rsidR="00A770A2" w:rsidRPr="00A770A2" w:rsidRDefault="00A770A2" w:rsidP="00A770A2">
            <w:r w:rsidRPr="00A770A2">
              <w:t>Grooming/vet ecosystem</w:t>
            </w:r>
          </w:p>
        </w:tc>
        <w:tc>
          <w:tcPr>
            <w:tcW w:w="0" w:type="auto"/>
            <w:vAlign w:val="center"/>
            <w:hideMark/>
          </w:tcPr>
          <w:p w14:paraId="0CA2336D" w14:textId="77777777" w:rsidR="00A770A2" w:rsidRPr="00A770A2" w:rsidRDefault="00A770A2" w:rsidP="00A770A2">
            <w:r w:rsidRPr="00A770A2">
              <w:t>4</w:t>
            </w:r>
          </w:p>
        </w:tc>
      </w:tr>
      <w:tr w:rsidR="00A770A2" w:rsidRPr="00A770A2" w14:paraId="7001AC49" w14:textId="77777777">
        <w:trPr>
          <w:tblCellSpacing w:w="15" w:type="dxa"/>
        </w:trPr>
        <w:tc>
          <w:tcPr>
            <w:tcW w:w="0" w:type="auto"/>
            <w:vAlign w:val="center"/>
            <w:hideMark/>
          </w:tcPr>
          <w:p w14:paraId="7F0F36BF" w14:textId="77777777" w:rsidR="00A770A2" w:rsidRPr="00A770A2" w:rsidRDefault="00A770A2" w:rsidP="00A770A2">
            <w:r w:rsidRPr="00A770A2">
              <w:t>Local compliance readiness</w:t>
            </w:r>
          </w:p>
        </w:tc>
        <w:tc>
          <w:tcPr>
            <w:tcW w:w="0" w:type="auto"/>
            <w:vAlign w:val="center"/>
            <w:hideMark/>
          </w:tcPr>
          <w:p w14:paraId="05B44682" w14:textId="77777777" w:rsidR="00A770A2" w:rsidRPr="00A770A2" w:rsidRDefault="00A770A2" w:rsidP="00A770A2">
            <w:r w:rsidRPr="00A770A2">
              <w:t>4</w:t>
            </w:r>
          </w:p>
        </w:tc>
      </w:tr>
    </w:tbl>
    <w:p w14:paraId="0B3B5C2B" w14:textId="77777777" w:rsidR="00A770A2" w:rsidRPr="00A770A2" w:rsidRDefault="00A770A2" w:rsidP="00A770A2">
      <w:pPr>
        <w:rPr>
          <w:b/>
          <w:bCs/>
        </w:rPr>
      </w:pPr>
      <w:r w:rsidRPr="00A770A2">
        <w:rPr>
          <w:b/>
          <w:bCs/>
        </w:rPr>
        <w:t>Required research</w:t>
      </w:r>
    </w:p>
    <w:p w14:paraId="7F4B839B" w14:textId="77777777" w:rsidR="00A770A2" w:rsidRPr="00A770A2" w:rsidRDefault="00A770A2" w:rsidP="00A770A2">
      <w:pPr>
        <w:numPr>
          <w:ilvl w:val="0"/>
          <w:numId w:val="303"/>
        </w:numPr>
      </w:pPr>
      <w:r w:rsidRPr="00A770A2">
        <w:t xml:space="preserve">Existing customer requests </w:t>
      </w:r>
    </w:p>
    <w:p w14:paraId="0F04D509" w14:textId="77777777" w:rsidR="00A770A2" w:rsidRPr="00A770A2" w:rsidRDefault="00A770A2" w:rsidP="00A770A2">
      <w:pPr>
        <w:numPr>
          <w:ilvl w:val="0"/>
          <w:numId w:val="303"/>
        </w:numPr>
      </w:pPr>
      <w:r w:rsidRPr="00A770A2">
        <w:t xml:space="preserve">Local service prices </w:t>
      </w:r>
    </w:p>
    <w:p w14:paraId="476D7A55" w14:textId="77777777" w:rsidR="00A770A2" w:rsidRPr="00A770A2" w:rsidRDefault="00A770A2" w:rsidP="00A770A2">
      <w:pPr>
        <w:numPr>
          <w:ilvl w:val="0"/>
          <w:numId w:val="303"/>
        </w:numPr>
      </w:pPr>
      <w:r w:rsidRPr="00A770A2">
        <w:t xml:space="preserve">Competitor coverage </w:t>
      </w:r>
    </w:p>
    <w:p w14:paraId="4DFAF455" w14:textId="77777777" w:rsidR="00A770A2" w:rsidRPr="00A770A2" w:rsidRDefault="00A770A2" w:rsidP="00A770A2">
      <w:pPr>
        <w:numPr>
          <w:ilvl w:val="0"/>
          <w:numId w:val="303"/>
        </w:numPr>
      </w:pPr>
      <w:r w:rsidRPr="00A770A2">
        <w:t xml:space="preserve">Society interviews </w:t>
      </w:r>
    </w:p>
    <w:p w14:paraId="2F7C3879" w14:textId="77777777" w:rsidR="00A770A2" w:rsidRPr="00A770A2" w:rsidRDefault="00A770A2" w:rsidP="00A770A2">
      <w:pPr>
        <w:numPr>
          <w:ilvl w:val="0"/>
          <w:numId w:val="303"/>
        </w:numPr>
      </w:pPr>
      <w:r w:rsidRPr="00A770A2">
        <w:t xml:space="preserve">Sitter interviews </w:t>
      </w:r>
    </w:p>
    <w:p w14:paraId="4B8F3A65" w14:textId="77777777" w:rsidR="00A770A2" w:rsidRPr="00A770A2" w:rsidRDefault="00A770A2" w:rsidP="00A770A2">
      <w:pPr>
        <w:numPr>
          <w:ilvl w:val="0"/>
          <w:numId w:val="303"/>
        </w:numPr>
      </w:pPr>
      <w:r w:rsidRPr="00A770A2">
        <w:t xml:space="preserve">Traffic and route analysis </w:t>
      </w:r>
    </w:p>
    <w:p w14:paraId="50C0169F" w14:textId="77777777" w:rsidR="00A770A2" w:rsidRPr="00A770A2" w:rsidRDefault="00A770A2" w:rsidP="00A770A2">
      <w:pPr>
        <w:numPr>
          <w:ilvl w:val="0"/>
          <w:numId w:val="303"/>
        </w:numPr>
      </w:pPr>
      <w:r w:rsidRPr="00A770A2">
        <w:t xml:space="preserve">Local language requirements </w:t>
      </w:r>
    </w:p>
    <w:p w14:paraId="7430BB1C" w14:textId="77777777" w:rsidR="00A770A2" w:rsidRPr="00A770A2" w:rsidRDefault="00A770A2" w:rsidP="00A770A2">
      <w:pPr>
        <w:numPr>
          <w:ilvl w:val="0"/>
          <w:numId w:val="303"/>
        </w:numPr>
      </w:pPr>
      <w:r w:rsidRPr="00A770A2">
        <w:t xml:space="preserve">Emergency veterinary coverage </w:t>
      </w:r>
    </w:p>
    <w:p w14:paraId="0C8709DA" w14:textId="77777777" w:rsidR="00A770A2" w:rsidRPr="00A770A2" w:rsidRDefault="00A770A2" w:rsidP="00A770A2">
      <w:pPr>
        <w:numPr>
          <w:ilvl w:val="0"/>
          <w:numId w:val="303"/>
        </w:numPr>
      </w:pPr>
      <w:r w:rsidRPr="00A770A2">
        <w:t xml:space="preserve">Three-year demand hypothesis </w:t>
      </w:r>
    </w:p>
    <w:p w14:paraId="33919A3B" w14:textId="77777777" w:rsidR="00A770A2" w:rsidRPr="00A770A2" w:rsidRDefault="00A770A2" w:rsidP="00A770A2">
      <w:pPr>
        <w:numPr>
          <w:ilvl w:val="0"/>
          <w:numId w:val="303"/>
        </w:numPr>
      </w:pPr>
      <w:r w:rsidRPr="00A770A2">
        <w:t xml:space="preserve">Ninety-day financial forecast </w:t>
      </w:r>
    </w:p>
    <w:p w14:paraId="73D69F73" w14:textId="77777777" w:rsidR="00A770A2" w:rsidRPr="00A770A2" w:rsidRDefault="00A770A2" w:rsidP="00A770A2">
      <w:r w:rsidRPr="00A770A2">
        <w:t xml:space="preserve">Traffic is a material operating constraint. In 2025, TomTom reported average congestion of 74.4% in Bengaluru, 71.1% in Pune and 63.2% in Mumbai, supporting small service clusters rather than city-wide provider matching. </w:t>
      </w:r>
    </w:p>
    <w:p w14:paraId="0BAFECB3" w14:textId="77777777" w:rsidR="00A770A2" w:rsidRPr="00A770A2" w:rsidRDefault="00A770A2" w:rsidP="00A770A2">
      <w:pPr>
        <w:rPr>
          <w:b/>
          <w:bCs/>
        </w:rPr>
      </w:pPr>
      <w:r w:rsidRPr="00A770A2">
        <w:rPr>
          <w:b/>
          <w:bCs/>
        </w:rPr>
        <w:t>Week 2 deliverables</w:t>
      </w:r>
    </w:p>
    <w:p w14:paraId="7718547C" w14:textId="77777777" w:rsidR="00A770A2" w:rsidRPr="00A770A2" w:rsidRDefault="00A770A2" w:rsidP="00A770A2">
      <w:pPr>
        <w:numPr>
          <w:ilvl w:val="0"/>
          <w:numId w:val="304"/>
        </w:numPr>
      </w:pPr>
      <w:r w:rsidRPr="00A770A2">
        <w:t xml:space="preserve">Selected City 2 </w:t>
      </w:r>
    </w:p>
    <w:p w14:paraId="7B6E017E" w14:textId="77777777" w:rsidR="00A770A2" w:rsidRPr="00A770A2" w:rsidRDefault="00A770A2" w:rsidP="00A770A2">
      <w:pPr>
        <w:numPr>
          <w:ilvl w:val="0"/>
          <w:numId w:val="304"/>
        </w:numPr>
      </w:pPr>
      <w:r w:rsidRPr="00A770A2">
        <w:t xml:space="preserve">Two target launch clusters </w:t>
      </w:r>
    </w:p>
    <w:p w14:paraId="463C4711" w14:textId="77777777" w:rsidR="00A770A2" w:rsidRPr="00A770A2" w:rsidRDefault="00A770A2" w:rsidP="00A770A2">
      <w:pPr>
        <w:numPr>
          <w:ilvl w:val="0"/>
          <w:numId w:val="304"/>
        </w:numPr>
      </w:pPr>
      <w:r w:rsidRPr="00A770A2">
        <w:t xml:space="preserve">City scorecard </w:t>
      </w:r>
    </w:p>
    <w:p w14:paraId="117F409A" w14:textId="77777777" w:rsidR="00A770A2" w:rsidRPr="00A770A2" w:rsidRDefault="00A770A2" w:rsidP="00A770A2">
      <w:pPr>
        <w:numPr>
          <w:ilvl w:val="0"/>
          <w:numId w:val="304"/>
        </w:numPr>
      </w:pPr>
      <w:r w:rsidRPr="00A770A2">
        <w:t xml:space="preserve">Competitor map </w:t>
      </w:r>
    </w:p>
    <w:p w14:paraId="59DE1D39" w14:textId="77777777" w:rsidR="00A770A2" w:rsidRPr="00A770A2" w:rsidRDefault="00A770A2" w:rsidP="00A770A2">
      <w:pPr>
        <w:numPr>
          <w:ilvl w:val="0"/>
          <w:numId w:val="304"/>
        </w:numPr>
      </w:pPr>
      <w:r w:rsidRPr="00A770A2">
        <w:t xml:space="preserve">Local pricing hypothesis </w:t>
      </w:r>
    </w:p>
    <w:p w14:paraId="39140646" w14:textId="77777777" w:rsidR="00A770A2" w:rsidRPr="00A770A2" w:rsidRDefault="00A770A2" w:rsidP="00A770A2">
      <w:pPr>
        <w:numPr>
          <w:ilvl w:val="0"/>
          <w:numId w:val="304"/>
        </w:numPr>
      </w:pPr>
      <w:r w:rsidRPr="00A770A2">
        <w:t xml:space="preserve">Ninety-day P&amp;L forecast </w:t>
      </w:r>
    </w:p>
    <w:p w14:paraId="50417ADA" w14:textId="77777777" w:rsidR="00A770A2" w:rsidRPr="00A770A2" w:rsidRDefault="00A770A2" w:rsidP="00A770A2">
      <w:pPr>
        <w:numPr>
          <w:ilvl w:val="0"/>
          <w:numId w:val="304"/>
        </w:numPr>
      </w:pPr>
      <w:r w:rsidRPr="00A770A2">
        <w:lastRenderedPageBreak/>
        <w:t xml:space="preserve">Risk register </w:t>
      </w:r>
    </w:p>
    <w:p w14:paraId="7B12EBB6" w14:textId="77777777" w:rsidR="00A770A2" w:rsidRPr="00A770A2" w:rsidRDefault="00A770A2" w:rsidP="00A770A2">
      <w:pPr>
        <w:numPr>
          <w:ilvl w:val="0"/>
          <w:numId w:val="304"/>
        </w:numPr>
      </w:pPr>
      <w:r w:rsidRPr="00A770A2">
        <w:t xml:space="preserve">Go/hold decision </w:t>
      </w:r>
    </w:p>
    <w:p w14:paraId="1FE9A240" w14:textId="77777777" w:rsidR="00A770A2" w:rsidRPr="00A770A2" w:rsidRDefault="00A770A2" w:rsidP="00A770A2">
      <w:r w:rsidRPr="00A770A2">
        <w:pict w14:anchorId="3883226F">
          <v:rect id="_x0000_i3294" style="width:0;height:1.5pt" o:hralign="center" o:hrstd="t" o:hr="t" fillcolor="#a0a0a0" stroked="f"/>
        </w:pict>
      </w:r>
    </w:p>
    <w:p w14:paraId="610231E9" w14:textId="77777777" w:rsidR="00A770A2" w:rsidRPr="00A770A2" w:rsidRDefault="00A770A2" w:rsidP="00A770A2">
      <w:pPr>
        <w:rPr>
          <w:b/>
          <w:bCs/>
        </w:rPr>
      </w:pPr>
      <w:r w:rsidRPr="00A770A2">
        <w:rPr>
          <w:b/>
          <w:bCs/>
        </w:rPr>
        <w:t xml:space="preserve">Week 3: Hire or appoint the </w:t>
      </w:r>
      <w:proofErr w:type="gramStart"/>
      <w:r w:rsidRPr="00A770A2">
        <w:rPr>
          <w:b/>
          <w:bCs/>
        </w:rPr>
        <w:t>City</w:t>
      </w:r>
      <w:proofErr w:type="gramEnd"/>
      <w:r w:rsidRPr="00A770A2">
        <w:rPr>
          <w:b/>
          <w:bCs/>
        </w:rPr>
        <w:t xml:space="preserve"> 2 launch </w:t>
      </w:r>
      <w:proofErr w:type="gramStart"/>
      <w:r w:rsidRPr="00A770A2">
        <w:rPr>
          <w:b/>
          <w:bCs/>
        </w:rPr>
        <w:t>owner</w:t>
      </w:r>
      <w:proofErr w:type="gramEnd"/>
    </w:p>
    <w:p w14:paraId="2C41AE7B" w14:textId="77777777" w:rsidR="00A770A2" w:rsidRPr="00A770A2" w:rsidRDefault="00A770A2" w:rsidP="00A770A2">
      <w:pPr>
        <w:rPr>
          <w:b/>
          <w:bCs/>
        </w:rPr>
      </w:pPr>
      <w:r w:rsidRPr="00A770A2">
        <w:rPr>
          <w:b/>
          <w:bCs/>
        </w:rPr>
        <w:t>Objective</w:t>
      </w:r>
    </w:p>
    <w:p w14:paraId="6ECF81AB" w14:textId="77777777" w:rsidR="00A770A2" w:rsidRPr="00A770A2" w:rsidRDefault="00A770A2" w:rsidP="00A770A2">
      <w:r w:rsidRPr="00A770A2">
        <w:t>Create clear local accountability.</w:t>
      </w:r>
    </w:p>
    <w:p w14:paraId="29AE66EC" w14:textId="77777777" w:rsidR="00A770A2" w:rsidRPr="00A770A2" w:rsidRDefault="00A770A2" w:rsidP="00A770A2">
      <w:r w:rsidRPr="00A770A2">
        <w:t>At this stage, the role may be:</w:t>
      </w:r>
    </w:p>
    <w:p w14:paraId="22AF317F" w14:textId="77777777" w:rsidR="00A770A2" w:rsidRPr="00A770A2" w:rsidRDefault="00A770A2" w:rsidP="00A770A2">
      <w:pPr>
        <w:numPr>
          <w:ilvl w:val="0"/>
          <w:numId w:val="305"/>
        </w:numPr>
      </w:pPr>
      <w:r w:rsidRPr="00A770A2">
        <w:t xml:space="preserve">Dedicated city manager </w:t>
      </w:r>
    </w:p>
    <w:p w14:paraId="360A8CBC" w14:textId="77777777" w:rsidR="00A770A2" w:rsidRPr="00A770A2" w:rsidRDefault="00A770A2" w:rsidP="00A770A2">
      <w:pPr>
        <w:numPr>
          <w:ilvl w:val="0"/>
          <w:numId w:val="305"/>
        </w:numPr>
      </w:pPr>
      <w:r w:rsidRPr="00A770A2">
        <w:t xml:space="preserve">City launch manager </w:t>
      </w:r>
    </w:p>
    <w:p w14:paraId="4DC5D998" w14:textId="77777777" w:rsidR="00A770A2" w:rsidRPr="00A770A2" w:rsidRDefault="00A770A2" w:rsidP="00A770A2">
      <w:pPr>
        <w:numPr>
          <w:ilvl w:val="0"/>
          <w:numId w:val="305"/>
        </w:numPr>
      </w:pPr>
      <w:r w:rsidRPr="00A770A2">
        <w:t xml:space="preserve">Strong operations lead who becomes city manager after validation </w:t>
      </w:r>
    </w:p>
    <w:p w14:paraId="3A397921" w14:textId="77777777" w:rsidR="00A770A2" w:rsidRPr="00A770A2" w:rsidRDefault="00A770A2" w:rsidP="00A770A2">
      <w:pPr>
        <w:rPr>
          <w:b/>
          <w:bCs/>
        </w:rPr>
      </w:pPr>
      <w:r w:rsidRPr="00A770A2">
        <w:rPr>
          <w:b/>
          <w:bCs/>
        </w:rPr>
        <w:t>Required competencies</w:t>
      </w:r>
    </w:p>
    <w:p w14:paraId="49E8C9D2" w14:textId="77777777" w:rsidR="00A770A2" w:rsidRPr="00A770A2" w:rsidRDefault="00A770A2" w:rsidP="00A770A2">
      <w:pPr>
        <w:numPr>
          <w:ilvl w:val="0"/>
          <w:numId w:val="306"/>
        </w:numPr>
      </w:pPr>
      <w:r w:rsidRPr="00A770A2">
        <w:t xml:space="preserve">Local network and geography knowledge </w:t>
      </w:r>
    </w:p>
    <w:p w14:paraId="0293472C" w14:textId="77777777" w:rsidR="00A770A2" w:rsidRPr="00A770A2" w:rsidRDefault="00A770A2" w:rsidP="00A770A2">
      <w:pPr>
        <w:numPr>
          <w:ilvl w:val="0"/>
          <w:numId w:val="306"/>
        </w:numPr>
      </w:pPr>
      <w:r w:rsidRPr="00A770A2">
        <w:t xml:space="preserve">Marketplace or field-operations experience </w:t>
      </w:r>
    </w:p>
    <w:p w14:paraId="671E1A34" w14:textId="77777777" w:rsidR="00A770A2" w:rsidRPr="00A770A2" w:rsidRDefault="00A770A2" w:rsidP="00A770A2">
      <w:pPr>
        <w:numPr>
          <w:ilvl w:val="0"/>
          <w:numId w:val="306"/>
        </w:numPr>
      </w:pPr>
      <w:r w:rsidRPr="00A770A2">
        <w:t xml:space="preserve">Recruitment capability </w:t>
      </w:r>
    </w:p>
    <w:p w14:paraId="08E03814" w14:textId="77777777" w:rsidR="00A770A2" w:rsidRPr="00A770A2" w:rsidRDefault="00A770A2" w:rsidP="00A770A2">
      <w:pPr>
        <w:numPr>
          <w:ilvl w:val="0"/>
          <w:numId w:val="306"/>
        </w:numPr>
      </w:pPr>
      <w:r w:rsidRPr="00A770A2">
        <w:t xml:space="preserve">Customer problem resolution </w:t>
      </w:r>
    </w:p>
    <w:p w14:paraId="1CD41310" w14:textId="77777777" w:rsidR="00A770A2" w:rsidRPr="00A770A2" w:rsidRDefault="00A770A2" w:rsidP="00A770A2">
      <w:pPr>
        <w:numPr>
          <w:ilvl w:val="0"/>
          <w:numId w:val="306"/>
        </w:numPr>
      </w:pPr>
      <w:r w:rsidRPr="00A770A2">
        <w:t xml:space="preserve">Society relationship management </w:t>
      </w:r>
    </w:p>
    <w:p w14:paraId="0EEBFE58" w14:textId="77777777" w:rsidR="00A770A2" w:rsidRPr="00A770A2" w:rsidRDefault="00A770A2" w:rsidP="00A770A2">
      <w:pPr>
        <w:numPr>
          <w:ilvl w:val="0"/>
          <w:numId w:val="306"/>
        </w:numPr>
      </w:pPr>
      <w:r w:rsidRPr="00A770A2">
        <w:t xml:space="preserve">Basic financial ownership </w:t>
      </w:r>
    </w:p>
    <w:p w14:paraId="0E892BEC" w14:textId="77777777" w:rsidR="00A770A2" w:rsidRPr="00A770A2" w:rsidRDefault="00A770A2" w:rsidP="00A770A2">
      <w:pPr>
        <w:numPr>
          <w:ilvl w:val="0"/>
          <w:numId w:val="306"/>
        </w:numPr>
      </w:pPr>
      <w:r w:rsidRPr="00A770A2">
        <w:t xml:space="preserve">Incident-management discipline </w:t>
      </w:r>
    </w:p>
    <w:p w14:paraId="3F66A7D2" w14:textId="77777777" w:rsidR="00A770A2" w:rsidRPr="00A770A2" w:rsidRDefault="00A770A2" w:rsidP="00A770A2">
      <w:pPr>
        <w:numPr>
          <w:ilvl w:val="0"/>
          <w:numId w:val="306"/>
        </w:numPr>
      </w:pPr>
      <w:r w:rsidRPr="00A770A2">
        <w:t xml:space="preserve">Data and dashboard literacy </w:t>
      </w:r>
    </w:p>
    <w:p w14:paraId="6040E7C6" w14:textId="77777777" w:rsidR="00A770A2" w:rsidRPr="00A770A2" w:rsidRDefault="00A770A2" w:rsidP="00A770A2">
      <w:pPr>
        <w:rPr>
          <w:b/>
          <w:bCs/>
        </w:rPr>
      </w:pPr>
      <w:r w:rsidRPr="00A770A2">
        <w:rPr>
          <w:b/>
          <w:bCs/>
        </w:rPr>
        <w:t>Thirty-day objectives for the city lead</w:t>
      </w:r>
    </w:p>
    <w:p w14:paraId="35087185" w14:textId="77777777" w:rsidR="00A770A2" w:rsidRPr="00A770A2" w:rsidRDefault="00A770A2" w:rsidP="00A770A2">
      <w:pPr>
        <w:numPr>
          <w:ilvl w:val="0"/>
          <w:numId w:val="307"/>
        </w:numPr>
      </w:pPr>
      <w:r w:rsidRPr="00A770A2">
        <w:t xml:space="preserve">Finalise service clusters </w:t>
      </w:r>
    </w:p>
    <w:p w14:paraId="1FF7C5F3" w14:textId="77777777" w:rsidR="00A770A2" w:rsidRPr="00A770A2" w:rsidRDefault="00A770A2" w:rsidP="00A770A2">
      <w:pPr>
        <w:numPr>
          <w:ilvl w:val="0"/>
          <w:numId w:val="307"/>
        </w:numPr>
      </w:pPr>
      <w:r w:rsidRPr="00A770A2">
        <w:t xml:space="preserve">Validate 100–200 qualified leads </w:t>
      </w:r>
    </w:p>
    <w:p w14:paraId="7F71AB74" w14:textId="77777777" w:rsidR="00A770A2" w:rsidRPr="00A770A2" w:rsidRDefault="00A770A2" w:rsidP="00A770A2">
      <w:pPr>
        <w:numPr>
          <w:ilvl w:val="0"/>
          <w:numId w:val="307"/>
        </w:numPr>
      </w:pPr>
      <w:r w:rsidRPr="00A770A2">
        <w:t xml:space="preserve">Recruit the first supply funnel </w:t>
      </w:r>
    </w:p>
    <w:p w14:paraId="46CB797A" w14:textId="77777777" w:rsidR="00A770A2" w:rsidRPr="00A770A2" w:rsidRDefault="00A770A2" w:rsidP="00A770A2">
      <w:pPr>
        <w:numPr>
          <w:ilvl w:val="0"/>
          <w:numId w:val="307"/>
        </w:numPr>
      </w:pPr>
      <w:r w:rsidRPr="00A770A2">
        <w:t xml:space="preserve">Meet five or more society decision-makers </w:t>
      </w:r>
    </w:p>
    <w:p w14:paraId="07000C60" w14:textId="77777777" w:rsidR="00A770A2" w:rsidRPr="00A770A2" w:rsidRDefault="00A770A2" w:rsidP="00A770A2">
      <w:pPr>
        <w:numPr>
          <w:ilvl w:val="0"/>
          <w:numId w:val="307"/>
        </w:numPr>
      </w:pPr>
      <w:r w:rsidRPr="00A770A2">
        <w:t xml:space="preserve">Map emergency veterinary options </w:t>
      </w:r>
    </w:p>
    <w:p w14:paraId="27E76431" w14:textId="77777777" w:rsidR="00A770A2" w:rsidRPr="00A770A2" w:rsidRDefault="00A770A2" w:rsidP="00A770A2">
      <w:pPr>
        <w:numPr>
          <w:ilvl w:val="0"/>
          <w:numId w:val="307"/>
        </w:numPr>
      </w:pPr>
      <w:r w:rsidRPr="00A770A2">
        <w:t xml:space="preserve">Configure local prices </w:t>
      </w:r>
    </w:p>
    <w:p w14:paraId="72FB70CF" w14:textId="77777777" w:rsidR="00A770A2" w:rsidRPr="00A770A2" w:rsidRDefault="00A770A2" w:rsidP="00A770A2">
      <w:pPr>
        <w:numPr>
          <w:ilvl w:val="0"/>
          <w:numId w:val="307"/>
        </w:numPr>
      </w:pPr>
      <w:r w:rsidRPr="00A770A2">
        <w:t xml:space="preserve">Build the beta operating roster </w:t>
      </w:r>
    </w:p>
    <w:p w14:paraId="33239A34" w14:textId="77777777" w:rsidR="00A770A2" w:rsidRPr="00A770A2" w:rsidRDefault="00A770A2" w:rsidP="00A770A2">
      <w:pPr>
        <w:rPr>
          <w:b/>
          <w:bCs/>
        </w:rPr>
      </w:pPr>
      <w:r w:rsidRPr="00A770A2">
        <w:rPr>
          <w:b/>
          <w:bCs/>
        </w:rPr>
        <w:t>Week 3 deliverables</w:t>
      </w:r>
    </w:p>
    <w:p w14:paraId="77DF9108" w14:textId="77777777" w:rsidR="00A770A2" w:rsidRPr="00A770A2" w:rsidRDefault="00A770A2" w:rsidP="00A770A2">
      <w:pPr>
        <w:numPr>
          <w:ilvl w:val="0"/>
          <w:numId w:val="308"/>
        </w:numPr>
      </w:pPr>
      <w:r w:rsidRPr="00A770A2">
        <w:t xml:space="preserve">Named accountable launch owner </w:t>
      </w:r>
    </w:p>
    <w:p w14:paraId="56CBDF6F" w14:textId="77777777" w:rsidR="00A770A2" w:rsidRPr="00A770A2" w:rsidRDefault="00A770A2" w:rsidP="00A770A2">
      <w:pPr>
        <w:numPr>
          <w:ilvl w:val="0"/>
          <w:numId w:val="308"/>
        </w:numPr>
      </w:pPr>
      <w:r w:rsidRPr="00A770A2">
        <w:lastRenderedPageBreak/>
        <w:t xml:space="preserve">Role scorecard </w:t>
      </w:r>
    </w:p>
    <w:p w14:paraId="66478528" w14:textId="77777777" w:rsidR="00A770A2" w:rsidRPr="00A770A2" w:rsidRDefault="00A770A2" w:rsidP="00A770A2">
      <w:pPr>
        <w:numPr>
          <w:ilvl w:val="0"/>
          <w:numId w:val="308"/>
        </w:numPr>
      </w:pPr>
      <w:r w:rsidRPr="00A770A2">
        <w:t xml:space="preserve">Thirty-, sixty- and ninety-day objectives </w:t>
      </w:r>
    </w:p>
    <w:p w14:paraId="60CC3595" w14:textId="77777777" w:rsidR="00A770A2" w:rsidRPr="00A770A2" w:rsidRDefault="00A770A2" w:rsidP="00A770A2">
      <w:pPr>
        <w:numPr>
          <w:ilvl w:val="0"/>
          <w:numId w:val="308"/>
        </w:numPr>
      </w:pPr>
      <w:r w:rsidRPr="00A770A2">
        <w:t xml:space="preserve">Escalation framework </w:t>
      </w:r>
    </w:p>
    <w:p w14:paraId="15307E1B" w14:textId="77777777" w:rsidR="00A770A2" w:rsidRPr="00A770A2" w:rsidRDefault="00A770A2" w:rsidP="00A770A2">
      <w:pPr>
        <w:numPr>
          <w:ilvl w:val="0"/>
          <w:numId w:val="308"/>
        </w:numPr>
      </w:pPr>
      <w:r w:rsidRPr="00A770A2">
        <w:t xml:space="preserve">Hiring plan for the launch pod </w:t>
      </w:r>
    </w:p>
    <w:p w14:paraId="006297A5" w14:textId="77777777" w:rsidR="00A770A2" w:rsidRPr="00A770A2" w:rsidRDefault="00A770A2" w:rsidP="00A770A2">
      <w:pPr>
        <w:numPr>
          <w:ilvl w:val="0"/>
          <w:numId w:val="308"/>
        </w:numPr>
      </w:pPr>
      <w:r w:rsidRPr="00A770A2">
        <w:t xml:space="preserve">Compensation tied to quality and contribution—not bookings alone </w:t>
      </w:r>
    </w:p>
    <w:p w14:paraId="61605381" w14:textId="77777777" w:rsidR="00A770A2" w:rsidRPr="00A770A2" w:rsidRDefault="00A770A2" w:rsidP="00A770A2">
      <w:r w:rsidRPr="00A770A2">
        <w:pict w14:anchorId="19CCD2A5">
          <v:rect id="_x0000_i3295" style="width:0;height:1.5pt" o:hralign="center" o:hrstd="t" o:hr="t" fillcolor="#a0a0a0" stroked="f"/>
        </w:pict>
      </w:r>
    </w:p>
    <w:p w14:paraId="47706F67" w14:textId="77777777" w:rsidR="00A770A2" w:rsidRPr="00A770A2" w:rsidRDefault="00A770A2" w:rsidP="00A770A2">
      <w:pPr>
        <w:rPr>
          <w:b/>
          <w:bCs/>
        </w:rPr>
      </w:pPr>
      <w:r w:rsidRPr="00A770A2">
        <w:rPr>
          <w:b/>
          <w:bCs/>
        </w:rPr>
        <w:t>Week 4: Build the City 2 launch list</w:t>
      </w:r>
    </w:p>
    <w:p w14:paraId="3F6EAE17" w14:textId="77777777" w:rsidR="00A770A2" w:rsidRPr="00A770A2" w:rsidRDefault="00A770A2" w:rsidP="00A770A2">
      <w:pPr>
        <w:rPr>
          <w:b/>
          <w:bCs/>
        </w:rPr>
      </w:pPr>
      <w:r w:rsidRPr="00A770A2">
        <w:rPr>
          <w:b/>
          <w:bCs/>
        </w:rPr>
        <w:t>Objective</w:t>
      </w:r>
    </w:p>
    <w:p w14:paraId="141982DF" w14:textId="77777777" w:rsidR="00A770A2" w:rsidRPr="00A770A2" w:rsidRDefault="00A770A2" w:rsidP="00A770A2">
      <w:r w:rsidRPr="00A770A2">
        <w:t>Create a structured launch pipeline covering demand, supply and partners.</w:t>
      </w:r>
    </w:p>
    <w:p w14:paraId="31BE68AC" w14:textId="77777777" w:rsidR="00A770A2" w:rsidRPr="00A770A2" w:rsidRDefault="00A770A2" w:rsidP="00A770A2">
      <w:pPr>
        <w:rPr>
          <w:b/>
          <w:bCs/>
        </w:rPr>
      </w:pPr>
      <w:r w:rsidRPr="00A770A2">
        <w:rPr>
          <w:b/>
          <w:bCs/>
        </w:rPr>
        <w:t>Society list</w:t>
      </w:r>
    </w:p>
    <w:p w14:paraId="70C26925" w14:textId="77777777" w:rsidR="00A770A2" w:rsidRPr="00A770A2" w:rsidRDefault="00A770A2" w:rsidP="00A770A2">
      <w:r w:rsidRPr="00A770A2">
        <w:t>For each society record:</w:t>
      </w:r>
    </w:p>
    <w:p w14:paraId="6D48A866" w14:textId="77777777" w:rsidR="00A770A2" w:rsidRPr="00A770A2" w:rsidRDefault="00A770A2" w:rsidP="00A770A2">
      <w:pPr>
        <w:numPr>
          <w:ilvl w:val="0"/>
          <w:numId w:val="309"/>
        </w:numPr>
      </w:pPr>
      <w:r w:rsidRPr="00A770A2">
        <w:t xml:space="preserve">Number of households </w:t>
      </w:r>
    </w:p>
    <w:p w14:paraId="177149EB" w14:textId="77777777" w:rsidR="00A770A2" w:rsidRPr="00A770A2" w:rsidRDefault="00A770A2" w:rsidP="00A770A2">
      <w:pPr>
        <w:numPr>
          <w:ilvl w:val="0"/>
          <w:numId w:val="309"/>
        </w:numPr>
      </w:pPr>
      <w:r w:rsidRPr="00A770A2">
        <w:t xml:space="preserve">Estimated pet households </w:t>
      </w:r>
    </w:p>
    <w:p w14:paraId="702D6F65" w14:textId="77777777" w:rsidR="00A770A2" w:rsidRPr="00A770A2" w:rsidRDefault="00A770A2" w:rsidP="00A770A2">
      <w:pPr>
        <w:numPr>
          <w:ilvl w:val="0"/>
          <w:numId w:val="309"/>
        </w:numPr>
      </w:pPr>
      <w:r w:rsidRPr="00A770A2">
        <w:t xml:space="preserve">Decision-maker </w:t>
      </w:r>
    </w:p>
    <w:p w14:paraId="1A176A48" w14:textId="77777777" w:rsidR="00A770A2" w:rsidRPr="00A770A2" w:rsidRDefault="00A770A2" w:rsidP="00A770A2">
      <w:pPr>
        <w:numPr>
          <w:ilvl w:val="0"/>
          <w:numId w:val="309"/>
        </w:numPr>
      </w:pPr>
      <w:r w:rsidRPr="00A770A2">
        <w:t xml:space="preserve">Current pet-care demand </w:t>
      </w:r>
    </w:p>
    <w:p w14:paraId="0F5517E9" w14:textId="77777777" w:rsidR="00A770A2" w:rsidRPr="00A770A2" w:rsidRDefault="00A770A2" w:rsidP="00A770A2">
      <w:pPr>
        <w:numPr>
          <w:ilvl w:val="0"/>
          <w:numId w:val="309"/>
        </w:numPr>
      </w:pPr>
      <w:r w:rsidRPr="00A770A2">
        <w:t xml:space="preserve">Gate requirements </w:t>
      </w:r>
    </w:p>
    <w:p w14:paraId="4E83119F" w14:textId="77777777" w:rsidR="00A770A2" w:rsidRPr="00A770A2" w:rsidRDefault="00A770A2" w:rsidP="00A770A2">
      <w:pPr>
        <w:numPr>
          <w:ilvl w:val="0"/>
          <w:numId w:val="309"/>
        </w:numPr>
      </w:pPr>
      <w:r w:rsidRPr="00A770A2">
        <w:t xml:space="preserve">Event interest </w:t>
      </w:r>
    </w:p>
    <w:p w14:paraId="1547E1A6" w14:textId="77777777" w:rsidR="00A770A2" w:rsidRPr="00A770A2" w:rsidRDefault="00A770A2" w:rsidP="00A770A2">
      <w:pPr>
        <w:numPr>
          <w:ilvl w:val="0"/>
          <w:numId w:val="309"/>
        </w:numPr>
      </w:pPr>
      <w:r w:rsidRPr="00A770A2">
        <w:t xml:space="preserve">Pilot status </w:t>
      </w:r>
    </w:p>
    <w:p w14:paraId="01A84B77" w14:textId="77777777" w:rsidR="00A770A2" w:rsidRPr="00A770A2" w:rsidRDefault="00A770A2" w:rsidP="00A770A2">
      <w:pPr>
        <w:numPr>
          <w:ilvl w:val="0"/>
          <w:numId w:val="309"/>
        </w:numPr>
      </w:pPr>
      <w:r w:rsidRPr="00A770A2">
        <w:t xml:space="preserve">Next action </w:t>
      </w:r>
    </w:p>
    <w:p w14:paraId="3063C383" w14:textId="77777777" w:rsidR="00A770A2" w:rsidRPr="00A770A2" w:rsidRDefault="00A770A2" w:rsidP="00A770A2">
      <w:pPr>
        <w:numPr>
          <w:ilvl w:val="0"/>
          <w:numId w:val="309"/>
        </w:numPr>
      </w:pPr>
      <w:r w:rsidRPr="00A770A2">
        <w:t xml:space="preserve">Account owner </w:t>
      </w:r>
    </w:p>
    <w:p w14:paraId="7E5043AA" w14:textId="77777777" w:rsidR="00A770A2" w:rsidRPr="00A770A2" w:rsidRDefault="00A770A2" w:rsidP="00A770A2">
      <w:r w:rsidRPr="00A770A2">
        <w:t>Recommended pipeline:</w:t>
      </w:r>
    </w:p>
    <w:p w14:paraId="6840DC9C" w14:textId="77777777" w:rsidR="00A770A2" w:rsidRPr="00A770A2" w:rsidRDefault="00A770A2" w:rsidP="00A770A2">
      <w:pPr>
        <w:numPr>
          <w:ilvl w:val="0"/>
          <w:numId w:val="310"/>
        </w:numPr>
      </w:pPr>
      <w:r w:rsidRPr="00A770A2">
        <w:t xml:space="preserve">20–40 societies identified </w:t>
      </w:r>
    </w:p>
    <w:p w14:paraId="1B5C3B0B" w14:textId="77777777" w:rsidR="00A770A2" w:rsidRPr="00A770A2" w:rsidRDefault="00A770A2" w:rsidP="00A770A2">
      <w:pPr>
        <w:numPr>
          <w:ilvl w:val="0"/>
          <w:numId w:val="310"/>
        </w:numPr>
      </w:pPr>
      <w:r w:rsidRPr="00A770A2">
        <w:t xml:space="preserve">8–12 contacted </w:t>
      </w:r>
    </w:p>
    <w:p w14:paraId="3C51DDD4" w14:textId="77777777" w:rsidR="00A770A2" w:rsidRPr="00A770A2" w:rsidRDefault="00A770A2" w:rsidP="00A770A2">
      <w:pPr>
        <w:numPr>
          <w:ilvl w:val="0"/>
          <w:numId w:val="310"/>
        </w:numPr>
      </w:pPr>
      <w:r w:rsidRPr="00A770A2">
        <w:t xml:space="preserve">5–10 decision-maker meetings </w:t>
      </w:r>
    </w:p>
    <w:p w14:paraId="2BB7D6C6" w14:textId="77777777" w:rsidR="00A770A2" w:rsidRPr="00A770A2" w:rsidRDefault="00A770A2" w:rsidP="00A770A2">
      <w:pPr>
        <w:numPr>
          <w:ilvl w:val="0"/>
          <w:numId w:val="310"/>
        </w:numPr>
      </w:pPr>
      <w:r w:rsidRPr="00A770A2">
        <w:t xml:space="preserve">2–5 pilot-ready societies </w:t>
      </w:r>
    </w:p>
    <w:p w14:paraId="46B72BB7" w14:textId="77777777" w:rsidR="00A770A2" w:rsidRPr="00A770A2" w:rsidRDefault="00A770A2" w:rsidP="00A770A2">
      <w:pPr>
        <w:rPr>
          <w:b/>
          <w:bCs/>
        </w:rPr>
      </w:pPr>
      <w:r w:rsidRPr="00A770A2">
        <w:rPr>
          <w:b/>
          <w:bCs/>
        </w:rPr>
        <w:t>Sitter pipeline</w:t>
      </w:r>
    </w:p>
    <w:p w14:paraId="7C14F7C0" w14:textId="77777777" w:rsidR="00A770A2" w:rsidRPr="00A770A2" w:rsidRDefault="00A770A2" w:rsidP="00A770A2">
      <w:r w:rsidRPr="00A770A2">
        <w:t>Capture:</w:t>
      </w:r>
    </w:p>
    <w:p w14:paraId="4B716CA5" w14:textId="77777777" w:rsidR="00A770A2" w:rsidRPr="00A770A2" w:rsidRDefault="00A770A2" w:rsidP="00A770A2">
      <w:pPr>
        <w:numPr>
          <w:ilvl w:val="0"/>
          <w:numId w:val="311"/>
        </w:numPr>
      </w:pPr>
      <w:r w:rsidRPr="00A770A2">
        <w:t xml:space="preserve">Area </w:t>
      </w:r>
    </w:p>
    <w:p w14:paraId="5961E55C" w14:textId="77777777" w:rsidR="00A770A2" w:rsidRPr="00A770A2" w:rsidRDefault="00A770A2" w:rsidP="00A770A2">
      <w:pPr>
        <w:numPr>
          <w:ilvl w:val="0"/>
          <w:numId w:val="311"/>
        </w:numPr>
      </w:pPr>
      <w:r w:rsidRPr="00A770A2">
        <w:t xml:space="preserve">Availability </w:t>
      </w:r>
    </w:p>
    <w:p w14:paraId="1BA8D816" w14:textId="77777777" w:rsidR="00A770A2" w:rsidRPr="00A770A2" w:rsidRDefault="00A770A2" w:rsidP="00A770A2">
      <w:pPr>
        <w:numPr>
          <w:ilvl w:val="0"/>
          <w:numId w:val="311"/>
        </w:numPr>
      </w:pPr>
      <w:r w:rsidRPr="00A770A2">
        <w:lastRenderedPageBreak/>
        <w:t xml:space="preserve">Experience </w:t>
      </w:r>
    </w:p>
    <w:p w14:paraId="3776796B" w14:textId="77777777" w:rsidR="00A770A2" w:rsidRPr="00A770A2" w:rsidRDefault="00A770A2" w:rsidP="00A770A2">
      <w:pPr>
        <w:numPr>
          <w:ilvl w:val="0"/>
          <w:numId w:val="311"/>
        </w:numPr>
      </w:pPr>
      <w:r w:rsidRPr="00A770A2">
        <w:t xml:space="preserve">Services </w:t>
      </w:r>
    </w:p>
    <w:p w14:paraId="571CC4E7" w14:textId="77777777" w:rsidR="00A770A2" w:rsidRPr="00A770A2" w:rsidRDefault="00A770A2" w:rsidP="00A770A2">
      <w:pPr>
        <w:numPr>
          <w:ilvl w:val="0"/>
          <w:numId w:val="311"/>
        </w:numPr>
      </w:pPr>
      <w:r w:rsidRPr="00A770A2">
        <w:t xml:space="preserve">Travel radius </w:t>
      </w:r>
    </w:p>
    <w:p w14:paraId="05BAB341" w14:textId="77777777" w:rsidR="00A770A2" w:rsidRPr="00A770A2" w:rsidRDefault="00A770A2" w:rsidP="00A770A2">
      <w:pPr>
        <w:numPr>
          <w:ilvl w:val="0"/>
          <w:numId w:val="311"/>
        </w:numPr>
      </w:pPr>
      <w:r w:rsidRPr="00A770A2">
        <w:t xml:space="preserve">Documents </w:t>
      </w:r>
    </w:p>
    <w:p w14:paraId="667B7637" w14:textId="77777777" w:rsidR="00A770A2" w:rsidRPr="00A770A2" w:rsidRDefault="00A770A2" w:rsidP="00A770A2">
      <w:pPr>
        <w:numPr>
          <w:ilvl w:val="0"/>
          <w:numId w:val="311"/>
        </w:numPr>
      </w:pPr>
      <w:r w:rsidRPr="00A770A2">
        <w:t xml:space="preserve">Trial status </w:t>
      </w:r>
    </w:p>
    <w:p w14:paraId="2972FF43" w14:textId="77777777" w:rsidR="00A770A2" w:rsidRPr="00A770A2" w:rsidRDefault="00A770A2" w:rsidP="00A770A2">
      <w:pPr>
        <w:numPr>
          <w:ilvl w:val="0"/>
          <w:numId w:val="311"/>
        </w:numPr>
      </w:pPr>
      <w:r w:rsidRPr="00A770A2">
        <w:t xml:space="preserve">Expected payout </w:t>
      </w:r>
    </w:p>
    <w:p w14:paraId="3BB77AAB" w14:textId="77777777" w:rsidR="00A770A2" w:rsidRPr="00A770A2" w:rsidRDefault="00A770A2" w:rsidP="00A770A2">
      <w:pPr>
        <w:numPr>
          <w:ilvl w:val="0"/>
          <w:numId w:val="311"/>
        </w:numPr>
      </w:pPr>
      <w:r w:rsidRPr="00A770A2">
        <w:t xml:space="preserve">Morning/evening availability </w:t>
      </w:r>
    </w:p>
    <w:p w14:paraId="08E9B6FC" w14:textId="77777777" w:rsidR="00A770A2" w:rsidRPr="00A770A2" w:rsidRDefault="00A770A2" w:rsidP="00A770A2">
      <w:pPr>
        <w:numPr>
          <w:ilvl w:val="0"/>
          <w:numId w:val="311"/>
        </w:numPr>
      </w:pPr>
      <w:r w:rsidRPr="00A770A2">
        <w:t xml:space="preserve">Backup capability </w:t>
      </w:r>
    </w:p>
    <w:p w14:paraId="091D9241" w14:textId="77777777" w:rsidR="00A770A2" w:rsidRPr="00A770A2" w:rsidRDefault="00A770A2" w:rsidP="00A770A2">
      <w:pPr>
        <w:rPr>
          <w:b/>
          <w:bCs/>
        </w:rPr>
      </w:pPr>
      <w:r w:rsidRPr="00A770A2">
        <w:rPr>
          <w:b/>
          <w:bCs/>
        </w:rPr>
        <w:t>Partner pipeline</w:t>
      </w:r>
    </w:p>
    <w:p w14:paraId="4E807DA3" w14:textId="77777777" w:rsidR="00A770A2" w:rsidRPr="00A770A2" w:rsidRDefault="00A770A2" w:rsidP="00A770A2">
      <w:r w:rsidRPr="00A770A2">
        <w:t>Capture:</w:t>
      </w:r>
    </w:p>
    <w:p w14:paraId="3260AEA2" w14:textId="77777777" w:rsidR="00A770A2" w:rsidRPr="00A770A2" w:rsidRDefault="00A770A2" w:rsidP="00A770A2">
      <w:pPr>
        <w:numPr>
          <w:ilvl w:val="0"/>
          <w:numId w:val="312"/>
        </w:numPr>
      </w:pPr>
      <w:r w:rsidRPr="00A770A2">
        <w:t xml:space="preserve">Groomers </w:t>
      </w:r>
    </w:p>
    <w:p w14:paraId="42183D37" w14:textId="77777777" w:rsidR="00A770A2" w:rsidRPr="00A770A2" w:rsidRDefault="00A770A2" w:rsidP="00A770A2">
      <w:pPr>
        <w:numPr>
          <w:ilvl w:val="0"/>
          <w:numId w:val="312"/>
        </w:numPr>
      </w:pPr>
      <w:r w:rsidRPr="00A770A2">
        <w:t xml:space="preserve">Veterinary clinics </w:t>
      </w:r>
    </w:p>
    <w:p w14:paraId="36F141F2" w14:textId="77777777" w:rsidR="00A770A2" w:rsidRPr="00A770A2" w:rsidRDefault="00A770A2" w:rsidP="00A770A2">
      <w:pPr>
        <w:numPr>
          <w:ilvl w:val="0"/>
          <w:numId w:val="312"/>
        </w:numPr>
      </w:pPr>
      <w:r w:rsidRPr="00A770A2">
        <w:t xml:space="preserve">Home-visit vets </w:t>
      </w:r>
    </w:p>
    <w:p w14:paraId="607BA805" w14:textId="77777777" w:rsidR="00A770A2" w:rsidRPr="00A770A2" w:rsidRDefault="00A770A2" w:rsidP="00A770A2">
      <w:pPr>
        <w:numPr>
          <w:ilvl w:val="0"/>
          <w:numId w:val="312"/>
        </w:numPr>
      </w:pPr>
      <w:r w:rsidRPr="00A770A2">
        <w:t xml:space="preserve">Trainers </w:t>
      </w:r>
    </w:p>
    <w:p w14:paraId="02E9B01F" w14:textId="77777777" w:rsidR="00A770A2" w:rsidRPr="00A770A2" w:rsidRDefault="00A770A2" w:rsidP="00A770A2">
      <w:pPr>
        <w:numPr>
          <w:ilvl w:val="0"/>
          <w:numId w:val="312"/>
        </w:numPr>
      </w:pPr>
      <w:r w:rsidRPr="00A770A2">
        <w:t xml:space="preserve">Pet shops </w:t>
      </w:r>
    </w:p>
    <w:p w14:paraId="5A1642BE" w14:textId="77777777" w:rsidR="00A770A2" w:rsidRPr="00A770A2" w:rsidRDefault="00A770A2" w:rsidP="00A770A2">
      <w:pPr>
        <w:numPr>
          <w:ilvl w:val="0"/>
          <w:numId w:val="312"/>
        </w:numPr>
      </w:pPr>
      <w:r w:rsidRPr="00A770A2">
        <w:t xml:space="preserve">Boarding operators </w:t>
      </w:r>
    </w:p>
    <w:p w14:paraId="230B56AF" w14:textId="77777777" w:rsidR="00A770A2" w:rsidRPr="00A770A2" w:rsidRDefault="00A770A2" w:rsidP="00A770A2">
      <w:pPr>
        <w:numPr>
          <w:ilvl w:val="0"/>
          <w:numId w:val="312"/>
        </w:numPr>
      </w:pPr>
      <w:r w:rsidRPr="00A770A2">
        <w:t xml:space="preserve">Event partners </w:t>
      </w:r>
    </w:p>
    <w:p w14:paraId="05093206" w14:textId="77777777" w:rsidR="00A770A2" w:rsidRPr="00A770A2" w:rsidRDefault="00A770A2" w:rsidP="00A770A2">
      <w:pPr>
        <w:rPr>
          <w:b/>
          <w:bCs/>
        </w:rPr>
      </w:pPr>
      <w:r w:rsidRPr="00A770A2">
        <w:rPr>
          <w:b/>
          <w:bCs/>
        </w:rPr>
        <w:t>Week 4 deliverable</w:t>
      </w:r>
    </w:p>
    <w:p w14:paraId="4CD0B75E" w14:textId="77777777" w:rsidR="00A770A2" w:rsidRPr="00A770A2" w:rsidRDefault="00A770A2" w:rsidP="00A770A2">
      <w:pPr>
        <w:rPr>
          <w:b/>
          <w:bCs/>
        </w:rPr>
      </w:pPr>
      <w:r w:rsidRPr="00A770A2">
        <w:rPr>
          <w:b/>
          <w:bCs/>
        </w:rPr>
        <w:t>City 2 Launch CRM</w:t>
      </w:r>
    </w:p>
    <w:p w14:paraId="7E176AE9" w14:textId="77777777" w:rsidR="00A770A2" w:rsidRPr="00A770A2" w:rsidRDefault="00A770A2" w:rsidP="00A770A2">
      <w:r w:rsidRPr="00A770A2">
        <w:t>Qualified customers</w:t>
      </w:r>
    </w:p>
    <w:p w14:paraId="636D5DB6" w14:textId="77777777" w:rsidR="00A770A2" w:rsidRPr="00A770A2" w:rsidRDefault="00A770A2" w:rsidP="00A770A2">
      <w:r w:rsidRPr="00A770A2">
        <w:t>Society pipeline</w:t>
      </w:r>
    </w:p>
    <w:p w14:paraId="75B0ECB3" w14:textId="77777777" w:rsidR="00A770A2" w:rsidRPr="00A770A2" w:rsidRDefault="00A770A2" w:rsidP="00A770A2">
      <w:r w:rsidRPr="00A770A2">
        <w:t>Sitter pipeline</w:t>
      </w:r>
    </w:p>
    <w:p w14:paraId="1F758A36" w14:textId="77777777" w:rsidR="00A770A2" w:rsidRPr="00A770A2" w:rsidRDefault="00A770A2" w:rsidP="00A770A2">
      <w:r w:rsidRPr="00A770A2">
        <w:t>Add-on partners</w:t>
      </w:r>
    </w:p>
    <w:p w14:paraId="7B4404C4" w14:textId="77777777" w:rsidR="00A770A2" w:rsidRPr="00A770A2" w:rsidRDefault="00A770A2" w:rsidP="00A770A2">
      <w:r w:rsidRPr="00A770A2">
        <w:t>Emergency partners</w:t>
      </w:r>
    </w:p>
    <w:p w14:paraId="7B77DA85" w14:textId="77777777" w:rsidR="00A770A2" w:rsidRPr="00A770A2" w:rsidRDefault="00A770A2" w:rsidP="00A770A2">
      <w:r w:rsidRPr="00A770A2">
        <w:t>Local influencers/referrers</w:t>
      </w:r>
    </w:p>
    <w:p w14:paraId="40072251" w14:textId="77777777" w:rsidR="00A770A2" w:rsidRPr="00A770A2" w:rsidRDefault="00A770A2" w:rsidP="00A770A2">
      <w:r w:rsidRPr="00A770A2">
        <w:t>Corporate prospects</w:t>
      </w:r>
    </w:p>
    <w:p w14:paraId="6CBC5CF5" w14:textId="77777777" w:rsidR="00A770A2" w:rsidRPr="00A770A2" w:rsidRDefault="00A770A2" w:rsidP="00A770A2">
      <w:r w:rsidRPr="00A770A2">
        <w:pict w14:anchorId="61B9C102">
          <v:rect id="_x0000_i3296" style="width:0;height:1.5pt" o:hralign="center" o:hrstd="t" o:hr="t" fillcolor="#a0a0a0" stroked="f"/>
        </w:pict>
      </w:r>
    </w:p>
    <w:p w14:paraId="1147138D" w14:textId="77777777" w:rsidR="00A770A2" w:rsidRPr="00A770A2" w:rsidRDefault="00A770A2" w:rsidP="00A770A2">
      <w:pPr>
        <w:rPr>
          <w:b/>
          <w:bCs/>
        </w:rPr>
      </w:pPr>
      <w:r w:rsidRPr="00A770A2">
        <w:rPr>
          <w:b/>
          <w:bCs/>
        </w:rPr>
        <w:t>Month 2: City 2 Preparation</w:t>
      </w:r>
    </w:p>
    <w:p w14:paraId="6EC5B51A" w14:textId="77777777" w:rsidR="00A770A2" w:rsidRPr="00A770A2" w:rsidRDefault="00A770A2" w:rsidP="00A770A2">
      <w:pPr>
        <w:rPr>
          <w:b/>
          <w:bCs/>
        </w:rPr>
      </w:pPr>
      <w:r w:rsidRPr="00A770A2">
        <w:rPr>
          <w:b/>
          <w:bCs/>
        </w:rPr>
        <w:t>Weeks 5–8</w:t>
      </w:r>
    </w:p>
    <w:p w14:paraId="31C19F15" w14:textId="77777777" w:rsidR="00A770A2" w:rsidRPr="00A770A2" w:rsidRDefault="00A770A2" w:rsidP="00A770A2">
      <w:r w:rsidRPr="00A770A2">
        <w:lastRenderedPageBreak/>
        <w:pict w14:anchorId="2E2E44FE">
          <v:rect id="_x0000_i3297" style="width:0;height:1.5pt" o:hralign="center" o:hrstd="t" o:hr="t" fillcolor="#a0a0a0" stroked="f"/>
        </w:pict>
      </w:r>
    </w:p>
    <w:p w14:paraId="6C00AD30" w14:textId="77777777" w:rsidR="00A770A2" w:rsidRPr="00A770A2" w:rsidRDefault="00A770A2" w:rsidP="00A770A2">
      <w:pPr>
        <w:rPr>
          <w:b/>
          <w:bCs/>
        </w:rPr>
      </w:pPr>
      <w:r w:rsidRPr="00A770A2">
        <w:rPr>
          <w:b/>
          <w:bCs/>
        </w:rPr>
        <w:t>Week 5: Recruit sitters and walkers</w:t>
      </w:r>
    </w:p>
    <w:p w14:paraId="7100EBFE" w14:textId="77777777" w:rsidR="00A770A2" w:rsidRPr="00A770A2" w:rsidRDefault="00A770A2" w:rsidP="00A770A2">
      <w:pPr>
        <w:rPr>
          <w:b/>
          <w:bCs/>
        </w:rPr>
      </w:pPr>
      <w:r w:rsidRPr="00A770A2">
        <w:rPr>
          <w:b/>
          <w:bCs/>
        </w:rPr>
        <w:t>Objective</w:t>
      </w:r>
    </w:p>
    <w:p w14:paraId="4B6A5C4B" w14:textId="77777777" w:rsidR="00A770A2" w:rsidRPr="00A770A2" w:rsidRDefault="00A770A2" w:rsidP="00A770A2">
      <w:r w:rsidRPr="00A770A2">
        <w:t>Build a wide enough applicant funnel to produce 8–15 launch-active providers.</w:t>
      </w:r>
    </w:p>
    <w:p w14:paraId="4A638E2D" w14:textId="77777777" w:rsidR="00A770A2" w:rsidRPr="00A770A2" w:rsidRDefault="00A770A2" w:rsidP="00A770A2">
      <w:pPr>
        <w:rPr>
          <w:b/>
          <w:bCs/>
        </w:rPr>
      </w:pPr>
      <w:r w:rsidRPr="00A770A2">
        <w:rPr>
          <w:b/>
          <w:bCs/>
        </w:rPr>
        <w:t>Recruitment channels</w:t>
      </w:r>
    </w:p>
    <w:p w14:paraId="68522186" w14:textId="77777777" w:rsidR="00A770A2" w:rsidRPr="00A770A2" w:rsidRDefault="00A770A2" w:rsidP="00A770A2">
      <w:pPr>
        <w:numPr>
          <w:ilvl w:val="0"/>
          <w:numId w:val="313"/>
        </w:numPr>
      </w:pPr>
      <w:r w:rsidRPr="00A770A2">
        <w:t xml:space="preserve">Local pet-parent communities </w:t>
      </w:r>
    </w:p>
    <w:p w14:paraId="31DCEEF7" w14:textId="77777777" w:rsidR="00A770A2" w:rsidRPr="00A770A2" w:rsidRDefault="00A770A2" w:rsidP="00A770A2">
      <w:pPr>
        <w:numPr>
          <w:ilvl w:val="0"/>
          <w:numId w:val="313"/>
        </w:numPr>
      </w:pPr>
      <w:r w:rsidRPr="00A770A2">
        <w:t xml:space="preserve">Veterinary and grooming referrals </w:t>
      </w:r>
    </w:p>
    <w:p w14:paraId="03C8590B" w14:textId="77777777" w:rsidR="00A770A2" w:rsidRPr="00A770A2" w:rsidRDefault="00A770A2" w:rsidP="00A770A2">
      <w:pPr>
        <w:numPr>
          <w:ilvl w:val="0"/>
          <w:numId w:val="313"/>
        </w:numPr>
      </w:pPr>
      <w:r w:rsidRPr="00A770A2">
        <w:t xml:space="preserve">Existing provider referrals </w:t>
      </w:r>
    </w:p>
    <w:p w14:paraId="380CB045" w14:textId="77777777" w:rsidR="00A770A2" w:rsidRPr="00A770A2" w:rsidRDefault="00A770A2" w:rsidP="00A770A2">
      <w:pPr>
        <w:numPr>
          <w:ilvl w:val="0"/>
          <w:numId w:val="313"/>
        </w:numPr>
      </w:pPr>
      <w:r w:rsidRPr="00A770A2">
        <w:t xml:space="preserve">College/community networks </w:t>
      </w:r>
    </w:p>
    <w:p w14:paraId="59D32686" w14:textId="77777777" w:rsidR="00A770A2" w:rsidRPr="00A770A2" w:rsidRDefault="00A770A2" w:rsidP="00A770A2">
      <w:pPr>
        <w:numPr>
          <w:ilvl w:val="0"/>
          <w:numId w:val="313"/>
        </w:numPr>
      </w:pPr>
      <w:r w:rsidRPr="00A770A2">
        <w:t xml:space="preserve">Local job platforms </w:t>
      </w:r>
    </w:p>
    <w:p w14:paraId="1479CC42" w14:textId="77777777" w:rsidR="00A770A2" w:rsidRPr="00A770A2" w:rsidRDefault="00A770A2" w:rsidP="00A770A2">
      <w:pPr>
        <w:numPr>
          <w:ilvl w:val="0"/>
          <w:numId w:val="313"/>
        </w:numPr>
      </w:pPr>
      <w:r w:rsidRPr="00A770A2">
        <w:t xml:space="preserve">Society resident groups </w:t>
      </w:r>
    </w:p>
    <w:p w14:paraId="1F9DB0D5" w14:textId="77777777" w:rsidR="00A770A2" w:rsidRPr="00A770A2" w:rsidRDefault="00A770A2" w:rsidP="00A770A2">
      <w:pPr>
        <w:numPr>
          <w:ilvl w:val="0"/>
          <w:numId w:val="313"/>
        </w:numPr>
      </w:pPr>
      <w:r w:rsidRPr="00A770A2">
        <w:t xml:space="preserve">Professional walkers </w:t>
      </w:r>
    </w:p>
    <w:p w14:paraId="7F959F56" w14:textId="77777777" w:rsidR="00A770A2" w:rsidRPr="00A770A2" w:rsidRDefault="00A770A2" w:rsidP="00A770A2">
      <w:pPr>
        <w:numPr>
          <w:ilvl w:val="0"/>
          <w:numId w:val="313"/>
        </w:numPr>
      </w:pPr>
      <w:r w:rsidRPr="00A770A2">
        <w:t xml:space="preserve">Animal-welfare communities, where appropriate </w:t>
      </w:r>
    </w:p>
    <w:p w14:paraId="2A0E9CC8" w14:textId="77777777" w:rsidR="00A770A2" w:rsidRPr="00A770A2" w:rsidRDefault="00A770A2" w:rsidP="00A770A2">
      <w:pPr>
        <w:rPr>
          <w:b/>
          <w:bCs/>
        </w:rPr>
      </w:pPr>
      <w:r w:rsidRPr="00A770A2">
        <w:rPr>
          <w:b/>
          <w:bCs/>
        </w:rPr>
        <w:t>Recruitment message</w:t>
      </w:r>
    </w:p>
    <w:p w14:paraId="0DA165EC" w14:textId="77777777" w:rsidR="00A770A2" w:rsidRPr="00A770A2" w:rsidRDefault="00A770A2" w:rsidP="00A770A2">
      <w:r w:rsidRPr="00A770A2">
        <w:t>The proposition should clearly state:</w:t>
      </w:r>
    </w:p>
    <w:p w14:paraId="03CFCA3B" w14:textId="77777777" w:rsidR="00A770A2" w:rsidRPr="00A770A2" w:rsidRDefault="00A770A2" w:rsidP="00A770A2">
      <w:pPr>
        <w:numPr>
          <w:ilvl w:val="0"/>
          <w:numId w:val="314"/>
        </w:numPr>
      </w:pPr>
      <w:r w:rsidRPr="00A770A2">
        <w:t xml:space="preserve">Service types </w:t>
      </w:r>
    </w:p>
    <w:p w14:paraId="558DF573" w14:textId="77777777" w:rsidR="00A770A2" w:rsidRPr="00A770A2" w:rsidRDefault="00A770A2" w:rsidP="00A770A2">
      <w:pPr>
        <w:numPr>
          <w:ilvl w:val="0"/>
          <w:numId w:val="314"/>
        </w:numPr>
      </w:pPr>
      <w:r w:rsidRPr="00A770A2">
        <w:t xml:space="preserve">Expected service areas </w:t>
      </w:r>
    </w:p>
    <w:p w14:paraId="420E2993" w14:textId="77777777" w:rsidR="00A770A2" w:rsidRPr="00A770A2" w:rsidRDefault="00A770A2" w:rsidP="00A770A2">
      <w:pPr>
        <w:numPr>
          <w:ilvl w:val="0"/>
          <w:numId w:val="314"/>
        </w:numPr>
      </w:pPr>
      <w:r w:rsidRPr="00A770A2">
        <w:t xml:space="preserve">Earnings structure </w:t>
      </w:r>
    </w:p>
    <w:p w14:paraId="345DBC5A" w14:textId="77777777" w:rsidR="00A770A2" w:rsidRPr="00A770A2" w:rsidRDefault="00A770A2" w:rsidP="00A770A2">
      <w:pPr>
        <w:numPr>
          <w:ilvl w:val="0"/>
          <w:numId w:val="314"/>
        </w:numPr>
      </w:pPr>
      <w:r w:rsidRPr="00A770A2">
        <w:t xml:space="preserve">Verification requirements </w:t>
      </w:r>
    </w:p>
    <w:p w14:paraId="0B0F9B45" w14:textId="77777777" w:rsidR="00A770A2" w:rsidRPr="00A770A2" w:rsidRDefault="00A770A2" w:rsidP="00A770A2">
      <w:pPr>
        <w:numPr>
          <w:ilvl w:val="0"/>
          <w:numId w:val="314"/>
        </w:numPr>
      </w:pPr>
      <w:r w:rsidRPr="00A770A2">
        <w:t xml:space="preserve">Training requirements </w:t>
      </w:r>
    </w:p>
    <w:p w14:paraId="70C45FFC" w14:textId="77777777" w:rsidR="00A770A2" w:rsidRPr="00A770A2" w:rsidRDefault="00A770A2" w:rsidP="00A770A2">
      <w:pPr>
        <w:numPr>
          <w:ilvl w:val="0"/>
          <w:numId w:val="314"/>
        </w:numPr>
      </w:pPr>
      <w:r w:rsidRPr="00A770A2">
        <w:t xml:space="preserve">Payout schedule </w:t>
      </w:r>
    </w:p>
    <w:p w14:paraId="38A3300C" w14:textId="77777777" w:rsidR="00A770A2" w:rsidRPr="00A770A2" w:rsidRDefault="00A770A2" w:rsidP="00A770A2">
      <w:pPr>
        <w:numPr>
          <w:ilvl w:val="0"/>
          <w:numId w:val="314"/>
        </w:numPr>
      </w:pPr>
      <w:r w:rsidRPr="00A770A2">
        <w:t xml:space="preserve">Behaviour and safety standards </w:t>
      </w:r>
    </w:p>
    <w:p w14:paraId="67770C9B" w14:textId="77777777" w:rsidR="00A770A2" w:rsidRPr="00A770A2" w:rsidRDefault="00A770A2" w:rsidP="00A770A2">
      <w:pPr>
        <w:numPr>
          <w:ilvl w:val="0"/>
          <w:numId w:val="314"/>
        </w:numPr>
      </w:pPr>
      <w:r w:rsidRPr="00A770A2">
        <w:t xml:space="preserve">No guaranteed booking promise </w:t>
      </w:r>
    </w:p>
    <w:p w14:paraId="5D2B84C0" w14:textId="77777777" w:rsidR="00A770A2" w:rsidRPr="00A770A2" w:rsidRDefault="00A770A2" w:rsidP="00A770A2">
      <w:pPr>
        <w:rPr>
          <w:b/>
          <w:bCs/>
        </w:rPr>
      </w:pPr>
      <w:r w:rsidRPr="00A770A2">
        <w:rPr>
          <w:b/>
          <w:bCs/>
        </w:rPr>
        <w:t>Funnel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809"/>
      </w:tblGrid>
      <w:tr w:rsidR="00A770A2" w:rsidRPr="00A770A2" w14:paraId="59F0441A" w14:textId="77777777">
        <w:trPr>
          <w:tblHeader/>
          <w:tblCellSpacing w:w="15" w:type="dxa"/>
        </w:trPr>
        <w:tc>
          <w:tcPr>
            <w:tcW w:w="0" w:type="auto"/>
            <w:vAlign w:val="center"/>
            <w:hideMark/>
          </w:tcPr>
          <w:p w14:paraId="6990AFE9" w14:textId="77777777" w:rsidR="00A770A2" w:rsidRPr="00A770A2" w:rsidRDefault="00A770A2" w:rsidP="00A770A2">
            <w:pPr>
              <w:rPr>
                <w:b/>
                <w:bCs/>
              </w:rPr>
            </w:pPr>
            <w:r w:rsidRPr="00A770A2">
              <w:rPr>
                <w:b/>
                <w:bCs/>
              </w:rPr>
              <w:t>Stage</w:t>
            </w:r>
          </w:p>
        </w:tc>
        <w:tc>
          <w:tcPr>
            <w:tcW w:w="0" w:type="auto"/>
            <w:vAlign w:val="center"/>
            <w:hideMark/>
          </w:tcPr>
          <w:p w14:paraId="6EB968A4" w14:textId="77777777" w:rsidR="00A770A2" w:rsidRPr="00A770A2" w:rsidRDefault="00A770A2" w:rsidP="00A770A2">
            <w:pPr>
              <w:rPr>
                <w:b/>
                <w:bCs/>
              </w:rPr>
            </w:pPr>
            <w:r w:rsidRPr="00A770A2">
              <w:rPr>
                <w:b/>
                <w:bCs/>
              </w:rPr>
              <w:t>Target</w:t>
            </w:r>
          </w:p>
        </w:tc>
      </w:tr>
      <w:tr w:rsidR="00A770A2" w:rsidRPr="00A770A2" w14:paraId="417EB079" w14:textId="77777777">
        <w:trPr>
          <w:tblCellSpacing w:w="15" w:type="dxa"/>
        </w:trPr>
        <w:tc>
          <w:tcPr>
            <w:tcW w:w="0" w:type="auto"/>
            <w:vAlign w:val="center"/>
            <w:hideMark/>
          </w:tcPr>
          <w:p w14:paraId="71718244" w14:textId="77777777" w:rsidR="00A770A2" w:rsidRPr="00A770A2" w:rsidRDefault="00A770A2" w:rsidP="00A770A2">
            <w:r w:rsidRPr="00A770A2">
              <w:t>Applications</w:t>
            </w:r>
          </w:p>
        </w:tc>
        <w:tc>
          <w:tcPr>
            <w:tcW w:w="0" w:type="auto"/>
            <w:vAlign w:val="center"/>
            <w:hideMark/>
          </w:tcPr>
          <w:p w14:paraId="2A9F6F54" w14:textId="77777777" w:rsidR="00A770A2" w:rsidRPr="00A770A2" w:rsidRDefault="00A770A2" w:rsidP="00A770A2">
            <w:r w:rsidRPr="00A770A2">
              <w:t>50–100</w:t>
            </w:r>
          </w:p>
        </w:tc>
      </w:tr>
      <w:tr w:rsidR="00A770A2" w:rsidRPr="00A770A2" w14:paraId="2F283148" w14:textId="77777777">
        <w:trPr>
          <w:tblCellSpacing w:w="15" w:type="dxa"/>
        </w:trPr>
        <w:tc>
          <w:tcPr>
            <w:tcW w:w="0" w:type="auto"/>
            <w:vAlign w:val="center"/>
            <w:hideMark/>
          </w:tcPr>
          <w:p w14:paraId="3444EC52" w14:textId="77777777" w:rsidR="00A770A2" w:rsidRPr="00A770A2" w:rsidRDefault="00A770A2" w:rsidP="00A770A2">
            <w:r w:rsidRPr="00A770A2">
              <w:t>Screened</w:t>
            </w:r>
          </w:p>
        </w:tc>
        <w:tc>
          <w:tcPr>
            <w:tcW w:w="0" w:type="auto"/>
            <w:vAlign w:val="center"/>
            <w:hideMark/>
          </w:tcPr>
          <w:p w14:paraId="532AE1E0" w14:textId="77777777" w:rsidR="00A770A2" w:rsidRPr="00A770A2" w:rsidRDefault="00A770A2" w:rsidP="00A770A2">
            <w:r w:rsidRPr="00A770A2">
              <w:t>30–60</w:t>
            </w:r>
          </w:p>
        </w:tc>
      </w:tr>
      <w:tr w:rsidR="00A770A2" w:rsidRPr="00A770A2" w14:paraId="69C7E535" w14:textId="77777777">
        <w:trPr>
          <w:tblCellSpacing w:w="15" w:type="dxa"/>
        </w:trPr>
        <w:tc>
          <w:tcPr>
            <w:tcW w:w="0" w:type="auto"/>
            <w:vAlign w:val="center"/>
            <w:hideMark/>
          </w:tcPr>
          <w:p w14:paraId="33F76801" w14:textId="77777777" w:rsidR="00A770A2" w:rsidRPr="00A770A2" w:rsidRDefault="00A770A2" w:rsidP="00A770A2">
            <w:r w:rsidRPr="00A770A2">
              <w:t>Qualified for verification</w:t>
            </w:r>
          </w:p>
        </w:tc>
        <w:tc>
          <w:tcPr>
            <w:tcW w:w="0" w:type="auto"/>
            <w:vAlign w:val="center"/>
            <w:hideMark/>
          </w:tcPr>
          <w:p w14:paraId="355DC7D4" w14:textId="77777777" w:rsidR="00A770A2" w:rsidRPr="00A770A2" w:rsidRDefault="00A770A2" w:rsidP="00A770A2">
            <w:r w:rsidRPr="00A770A2">
              <w:t>20–40</w:t>
            </w:r>
          </w:p>
        </w:tc>
      </w:tr>
    </w:tbl>
    <w:p w14:paraId="34B11040" w14:textId="77777777" w:rsidR="00A770A2" w:rsidRPr="00A770A2" w:rsidRDefault="00A770A2" w:rsidP="00A770A2">
      <w:pPr>
        <w:rPr>
          <w:b/>
          <w:bCs/>
        </w:rPr>
      </w:pPr>
      <w:r w:rsidRPr="00A770A2">
        <w:rPr>
          <w:b/>
          <w:bCs/>
        </w:rPr>
        <w:lastRenderedPageBreak/>
        <w:t>Week 5 deliverables</w:t>
      </w:r>
    </w:p>
    <w:p w14:paraId="07C9339B" w14:textId="77777777" w:rsidR="00A770A2" w:rsidRPr="00A770A2" w:rsidRDefault="00A770A2" w:rsidP="00A770A2">
      <w:pPr>
        <w:numPr>
          <w:ilvl w:val="0"/>
          <w:numId w:val="315"/>
        </w:numPr>
      </w:pPr>
      <w:r w:rsidRPr="00A770A2">
        <w:t xml:space="preserve">Applicant funnel </w:t>
      </w:r>
    </w:p>
    <w:p w14:paraId="4CCD784E" w14:textId="77777777" w:rsidR="00A770A2" w:rsidRPr="00A770A2" w:rsidRDefault="00A770A2" w:rsidP="00A770A2">
      <w:pPr>
        <w:numPr>
          <w:ilvl w:val="0"/>
          <w:numId w:val="315"/>
        </w:numPr>
      </w:pPr>
      <w:r w:rsidRPr="00A770A2">
        <w:t xml:space="preserve">Recruitment-channel performance </w:t>
      </w:r>
    </w:p>
    <w:p w14:paraId="018D2E9E" w14:textId="77777777" w:rsidR="00A770A2" w:rsidRPr="00A770A2" w:rsidRDefault="00A770A2" w:rsidP="00A770A2">
      <w:pPr>
        <w:numPr>
          <w:ilvl w:val="0"/>
          <w:numId w:val="315"/>
        </w:numPr>
      </w:pPr>
      <w:r w:rsidRPr="00A770A2">
        <w:t xml:space="preserve">Estimated activation cost per provider </w:t>
      </w:r>
    </w:p>
    <w:p w14:paraId="2042148E" w14:textId="77777777" w:rsidR="00A770A2" w:rsidRPr="00A770A2" w:rsidRDefault="00A770A2" w:rsidP="00A770A2">
      <w:pPr>
        <w:numPr>
          <w:ilvl w:val="0"/>
          <w:numId w:val="315"/>
        </w:numPr>
      </w:pPr>
      <w:r w:rsidRPr="00A770A2">
        <w:t xml:space="preserve">Cluster-level availability map </w:t>
      </w:r>
    </w:p>
    <w:p w14:paraId="221B450F" w14:textId="77777777" w:rsidR="00A770A2" w:rsidRPr="00A770A2" w:rsidRDefault="00A770A2" w:rsidP="00A770A2">
      <w:pPr>
        <w:numPr>
          <w:ilvl w:val="0"/>
          <w:numId w:val="315"/>
        </w:numPr>
      </w:pPr>
      <w:r w:rsidRPr="00A770A2">
        <w:t xml:space="preserve">Peak-window supply gap report </w:t>
      </w:r>
    </w:p>
    <w:p w14:paraId="0B351BA5" w14:textId="77777777" w:rsidR="00A770A2" w:rsidRPr="00A770A2" w:rsidRDefault="00A770A2" w:rsidP="00A770A2">
      <w:r w:rsidRPr="00A770A2">
        <w:pict w14:anchorId="401980E4">
          <v:rect id="_x0000_i3298" style="width:0;height:1.5pt" o:hralign="center" o:hrstd="t" o:hr="t" fillcolor="#a0a0a0" stroked="f"/>
        </w:pict>
      </w:r>
    </w:p>
    <w:p w14:paraId="0F7233D7" w14:textId="77777777" w:rsidR="00A770A2" w:rsidRPr="00A770A2" w:rsidRDefault="00A770A2" w:rsidP="00A770A2">
      <w:pPr>
        <w:rPr>
          <w:b/>
          <w:bCs/>
        </w:rPr>
      </w:pPr>
      <w:r w:rsidRPr="00A770A2">
        <w:rPr>
          <w:b/>
          <w:bCs/>
        </w:rPr>
        <w:t>Week 6: Verify and train providers</w:t>
      </w:r>
    </w:p>
    <w:p w14:paraId="2B3B855A" w14:textId="77777777" w:rsidR="00A770A2" w:rsidRPr="00A770A2" w:rsidRDefault="00A770A2" w:rsidP="00A770A2">
      <w:pPr>
        <w:rPr>
          <w:b/>
          <w:bCs/>
        </w:rPr>
      </w:pPr>
      <w:r w:rsidRPr="00A770A2">
        <w:rPr>
          <w:b/>
          <w:bCs/>
        </w:rPr>
        <w:t>Objective</w:t>
      </w:r>
    </w:p>
    <w:p w14:paraId="25779F68" w14:textId="77777777" w:rsidR="00A770A2" w:rsidRPr="00A770A2" w:rsidRDefault="00A770A2" w:rsidP="00A770A2">
      <w:r w:rsidRPr="00A770A2">
        <w:t>Convert applicants into safe, active and schedulable supply.</w:t>
      </w:r>
    </w:p>
    <w:p w14:paraId="792B2278" w14:textId="77777777" w:rsidR="00A770A2" w:rsidRPr="00A770A2" w:rsidRDefault="00A770A2" w:rsidP="00A770A2">
      <w:pPr>
        <w:rPr>
          <w:b/>
          <w:bCs/>
        </w:rPr>
      </w:pPr>
      <w:r w:rsidRPr="00A770A2">
        <w:rPr>
          <w:b/>
          <w:bCs/>
        </w:rPr>
        <w:t>Verification workflow</w:t>
      </w:r>
    </w:p>
    <w:p w14:paraId="06D65B4F" w14:textId="77777777" w:rsidR="00A770A2" w:rsidRPr="00A770A2" w:rsidRDefault="00A770A2" w:rsidP="00A770A2">
      <w:r w:rsidRPr="00A770A2">
        <w:t>Application</w:t>
      </w:r>
    </w:p>
    <w:p w14:paraId="68798B63" w14:textId="77777777" w:rsidR="00A770A2" w:rsidRPr="00A770A2" w:rsidRDefault="00A770A2" w:rsidP="00A770A2">
      <w:r w:rsidRPr="00A770A2">
        <w:t xml:space="preserve">   ↓</w:t>
      </w:r>
    </w:p>
    <w:p w14:paraId="19E53CD1" w14:textId="77777777" w:rsidR="00A770A2" w:rsidRPr="00A770A2" w:rsidRDefault="00A770A2" w:rsidP="00A770A2">
      <w:r w:rsidRPr="00A770A2">
        <w:t>Phone screening</w:t>
      </w:r>
    </w:p>
    <w:p w14:paraId="0A5AEE54" w14:textId="77777777" w:rsidR="00A770A2" w:rsidRPr="00A770A2" w:rsidRDefault="00A770A2" w:rsidP="00A770A2">
      <w:r w:rsidRPr="00A770A2">
        <w:t xml:space="preserve">   ↓</w:t>
      </w:r>
    </w:p>
    <w:p w14:paraId="5D75BC2B" w14:textId="77777777" w:rsidR="00A770A2" w:rsidRPr="00A770A2" w:rsidRDefault="00A770A2" w:rsidP="00A770A2">
      <w:r w:rsidRPr="00A770A2">
        <w:t>Identity and document review</w:t>
      </w:r>
    </w:p>
    <w:p w14:paraId="08C0AB8B" w14:textId="77777777" w:rsidR="00A770A2" w:rsidRPr="00A770A2" w:rsidRDefault="00A770A2" w:rsidP="00A770A2">
      <w:r w:rsidRPr="00A770A2">
        <w:t xml:space="preserve">   ↓</w:t>
      </w:r>
    </w:p>
    <w:p w14:paraId="6281B8E1" w14:textId="77777777" w:rsidR="00A770A2" w:rsidRPr="00A770A2" w:rsidRDefault="00A770A2" w:rsidP="00A770A2">
      <w:r w:rsidRPr="00A770A2">
        <w:t>Reference/background process</w:t>
      </w:r>
    </w:p>
    <w:p w14:paraId="259E7139" w14:textId="77777777" w:rsidR="00A770A2" w:rsidRPr="00A770A2" w:rsidRDefault="00A770A2" w:rsidP="00A770A2">
      <w:r w:rsidRPr="00A770A2">
        <w:t xml:space="preserve">   ↓</w:t>
      </w:r>
    </w:p>
    <w:p w14:paraId="4A6A573F" w14:textId="77777777" w:rsidR="00A770A2" w:rsidRPr="00A770A2" w:rsidRDefault="00A770A2" w:rsidP="00A770A2">
      <w:r w:rsidRPr="00A770A2">
        <w:t>Practical handling assessment</w:t>
      </w:r>
    </w:p>
    <w:p w14:paraId="6CA1E6EC" w14:textId="77777777" w:rsidR="00A770A2" w:rsidRPr="00A770A2" w:rsidRDefault="00A770A2" w:rsidP="00A770A2">
      <w:r w:rsidRPr="00A770A2">
        <w:t xml:space="preserve">   ↓</w:t>
      </w:r>
    </w:p>
    <w:p w14:paraId="1A24E02D" w14:textId="77777777" w:rsidR="00A770A2" w:rsidRPr="00A770A2" w:rsidRDefault="00A770A2" w:rsidP="00A770A2">
      <w:r w:rsidRPr="00A770A2">
        <w:t>Training</w:t>
      </w:r>
    </w:p>
    <w:p w14:paraId="13B8DC51" w14:textId="77777777" w:rsidR="00A770A2" w:rsidRPr="00A770A2" w:rsidRDefault="00A770A2" w:rsidP="00A770A2">
      <w:r w:rsidRPr="00A770A2">
        <w:t xml:space="preserve">   ↓</w:t>
      </w:r>
    </w:p>
    <w:p w14:paraId="35E8CB38" w14:textId="77777777" w:rsidR="00A770A2" w:rsidRPr="00A770A2" w:rsidRDefault="00A770A2" w:rsidP="00A770A2">
      <w:r w:rsidRPr="00A770A2">
        <w:t>Supervised trial</w:t>
      </w:r>
    </w:p>
    <w:p w14:paraId="3EC8FB3C" w14:textId="77777777" w:rsidR="00A770A2" w:rsidRPr="00A770A2" w:rsidRDefault="00A770A2" w:rsidP="00A770A2">
      <w:r w:rsidRPr="00A770A2">
        <w:t xml:space="preserve">   ↓</w:t>
      </w:r>
    </w:p>
    <w:p w14:paraId="3F5B091C" w14:textId="77777777" w:rsidR="00A770A2" w:rsidRPr="00A770A2" w:rsidRDefault="00A770A2" w:rsidP="00A770A2">
      <w:r w:rsidRPr="00A770A2">
        <w:t>Cluster and service assignment</w:t>
      </w:r>
    </w:p>
    <w:p w14:paraId="2279489F" w14:textId="77777777" w:rsidR="00A770A2" w:rsidRPr="00A770A2" w:rsidRDefault="00A770A2" w:rsidP="00A770A2">
      <w:pPr>
        <w:rPr>
          <w:b/>
          <w:bCs/>
        </w:rPr>
      </w:pPr>
      <w:r w:rsidRPr="00A770A2">
        <w:rPr>
          <w:b/>
          <w:bCs/>
        </w:rPr>
        <w:t>Training topics</w:t>
      </w:r>
    </w:p>
    <w:p w14:paraId="21E3C040" w14:textId="77777777" w:rsidR="00A770A2" w:rsidRPr="00A770A2" w:rsidRDefault="00A770A2" w:rsidP="00A770A2">
      <w:pPr>
        <w:numPr>
          <w:ilvl w:val="0"/>
          <w:numId w:val="316"/>
        </w:numPr>
      </w:pPr>
      <w:r w:rsidRPr="00A770A2">
        <w:t xml:space="preserve">Safe pet handling </w:t>
      </w:r>
    </w:p>
    <w:p w14:paraId="39530B7A" w14:textId="77777777" w:rsidR="00A770A2" w:rsidRPr="00A770A2" w:rsidRDefault="00A770A2" w:rsidP="00A770A2">
      <w:pPr>
        <w:numPr>
          <w:ilvl w:val="0"/>
          <w:numId w:val="316"/>
        </w:numPr>
      </w:pPr>
      <w:r w:rsidRPr="00A770A2">
        <w:t xml:space="preserve">Leash and gate procedures </w:t>
      </w:r>
    </w:p>
    <w:p w14:paraId="41EC11F3" w14:textId="77777777" w:rsidR="00A770A2" w:rsidRPr="00A770A2" w:rsidRDefault="00A770A2" w:rsidP="00A770A2">
      <w:pPr>
        <w:numPr>
          <w:ilvl w:val="0"/>
          <w:numId w:val="316"/>
        </w:numPr>
      </w:pPr>
      <w:r w:rsidRPr="00A770A2">
        <w:lastRenderedPageBreak/>
        <w:t xml:space="preserve">Handover </w:t>
      </w:r>
    </w:p>
    <w:p w14:paraId="18796DD2" w14:textId="77777777" w:rsidR="00A770A2" w:rsidRPr="00A770A2" w:rsidRDefault="00A770A2" w:rsidP="00A770A2">
      <w:pPr>
        <w:numPr>
          <w:ilvl w:val="0"/>
          <w:numId w:val="316"/>
        </w:numPr>
      </w:pPr>
      <w:r w:rsidRPr="00A770A2">
        <w:t xml:space="preserve">Check-in and reporting </w:t>
      </w:r>
    </w:p>
    <w:p w14:paraId="0576E344" w14:textId="77777777" w:rsidR="00A770A2" w:rsidRPr="00A770A2" w:rsidRDefault="00A770A2" w:rsidP="00A770A2">
      <w:pPr>
        <w:numPr>
          <w:ilvl w:val="0"/>
          <w:numId w:val="316"/>
        </w:numPr>
      </w:pPr>
      <w:r w:rsidRPr="00A770A2">
        <w:t xml:space="preserve">Pet escape prevention </w:t>
      </w:r>
    </w:p>
    <w:p w14:paraId="3CF9503D" w14:textId="77777777" w:rsidR="00A770A2" w:rsidRPr="00A770A2" w:rsidRDefault="00A770A2" w:rsidP="00A770A2">
      <w:pPr>
        <w:numPr>
          <w:ilvl w:val="0"/>
          <w:numId w:val="316"/>
        </w:numPr>
      </w:pPr>
      <w:r w:rsidRPr="00A770A2">
        <w:t xml:space="preserve">Bite and aggression escalation </w:t>
      </w:r>
    </w:p>
    <w:p w14:paraId="43881844" w14:textId="77777777" w:rsidR="00A770A2" w:rsidRPr="00A770A2" w:rsidRDefault="00A770A2" w:rsidP="00A770A2">
      <w:pPr>
        <w:numPr>
          <w:ilvl w:val="0"/>
          <w:numId w:val="316"/>
        </w:numPr>
      </w:pPr>
      <w:r w:rsidRPr="00A770A2">
        <w:t xml:space="preserve">Customer communication </w:t>
      </w:r>
    </w:p>
    <w:p w14:paraId="5717B5F4" w14:textId="77777777" w:rsidR="00A770A2" w:rsidRPr="00A770A2" w:rsidRDefault="00A770A2" w:rsidP="00A770A2">
      <w:pPr>
        <w:numPr>
          <w:ilvl w:val="0"/>
          <w:numId w:val="316"/>
        </w:numPr>
      </w:pPr>
      <w:r w:rsidRPr="00A770A2">
        <w:t xml:space="preserve">Data and access confidentiality </w:t>
      </w:r>
    </w:p>
    <w:p w14:paraId="43AC35E5" w14:textId="77777777" w:rsidR="00A770A2" w:rsidRPr="00A770A2" w:rsidRDefault="00A770A2" w:rsidP="00A770A2">
      <w:pPr>
        <w:numPr>
          <w:ilvl w:val="0"/>
          <w:numId w:val="316"/>
        </w:numPr>
      </w:pPr>
      <w:r w:rsidRPr="00A770A2">
        <w:t xml:space="preserve">Cancellation and leave procedure </w:t>
      </w:r>
    </w:p>
    <w:p w14:paraId="409C6D61" w14:textId="77777777" w:rsidR="00A770A2" w:rsidRPr="00A770A2" w:rsidRDefault="00A770A2" w:rsidP="00A770A2">
      <w:pPr>
        <w:numPr>
          <w:ilvl w:val="0"/>
          <w:numId w:val="316"/>
        </w:numPr>
      </w:pPr>
      <w:r w:rsidRPr="00A770A2">
        <w:t xml:space="preserve">Incident reporting </w:t>
      </w:r>
    </w:p>
    <w:p w14:paraId="4C1CFE40" w14:textId="77777777" w:rsidR="00A770A2" w:rsidRPr="00A770A2" w:rsidRDefault="00A770A2" w:rsidP="00A770A2">
      <w:pPr>
        <w:rPr>
          <w:b/>
          <w:bCs/>
        </w:rPr>
      </w:pPr>
      <w:r w:rsidRPr="00A770A2">
        <w:rPr>
          <w:b/>
          <w:bCs/>
        </w:rPr>
        <w:t>Month 2 supply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3234"/>
      </w:tblGrid>
      <w:tr w:rsidR="00A770A2" w:rsidRPr="00A770A2" w14:paraId="0BCEDDE0" w14:textId="77777777">
        <w:trPr>
          <w:tblHeader/>
          <w:tblCellSpacing w:w="15" w:type="dxa"/>
        </w:trPr>
        <w:tc>
          <w:tcPr>
            <w:tcW w:w="0" w:type="auto"/>
            <w:vAlign w:val="center"/>
            <w:hideMark/>
          </w:tcPr>
          <w:p w14:paraId="0F52B931" w14:textId="77777777" w:rsidR="00A770A2" w:rsidRPr="00A770A2" w:rsidRDefault="00A770A2" w:rsidP="00A770A2">
            <w:pPr>
              <w:rPr>
                <w:b/>
                <w:bCs/>
              </w:rPr>
            </w:pPr>
            <w:r w:rsidRPr="00A770A2">
              <w:rPr>
                <w:b/>
                <w:bCs/>
              </w:rPr>
              <w:t>Supply state</w:t>
            </w:r>
          </w:p>
        </w:tc>
        <w:tc>
          <w:tcPr>
            <w:tcW w:w="0" w:type="auto"/>
            <w:vAlign w:val="center"/>
            <w:hideMark/>
          </w:tcPr>
          <w:p w14:paraId="73973B67" w14:textId="77777777" w:rsidR="00A770A2" w:rsidRPr="00A770A2" w:rsidRDefault="00A770A2" w:rsidP="00A770A2">
            <w:pPr>
              <w:rPr>
                <w:b/>
                <w:bCs/>
              </w:rPr>
            </w:pPr>
            <w:r w:rsidRPr="00A770A2">
              <w:rPr>
                <w:b/>
                <w:bCs/>
              </w:rPr>
              <w:t>Target</w:t>
            </w:r>
          </w:p>
        </w:tc>
      </w:tr>
      <w:tr w:rsidR="00A770A2" w:rsidRPr="00A770A2" w14:paraId="6D7C1491" w14:textId="77777777">
        <w:trPr>
          <w:tblCellSpacing w:w="15" w:type="dxa"/>
        </w:trPr>
        <w:tc>
          <w:tcPr>
            <w:tcW w:w="0" w:type="auto"/>
            <w:vAlign w:val="center"/>
            <w:hideMark/>
          </w:tcPr>
          <w:p w14:paraId="1A228CCE" w14:textId="77777777" w:rsidR="00A770A2" w:rsidRPr="00A770A2" w:rsidRDefault="00A770A2" w:rsidP="00A770A2">
            <w:r w:rsidRPr="00A770A2">
              <w:t>Document verified</w:t>
            </w:r>
          </w:p>
        </w:tc>
        <w:tc>
          <w:tcPr>
            <w:tcW w:w="0" w:type="auto"/>
            <w:vAlign w:val="center"/>
            <w:hideMark/>
          </w:tcPr>
          <w:p w14:paraId="3A8077AE" w14:textId="77777777" w:rsidR="00A770A2" w:rsidRPr="00A770A2" w:rsidRDefault="00A770A2" w:rsidP="00A770A2">
            <w:r w:rsidRPr="00A770A2">
              <w:t>15–30</w:t>
            </w:r>
          </w:p>
        </w:tc>
      </w:tr>
      <w:tr w:rsidR="00A770A2" w:rsidRPr="00A770A2" w14:paraId="3E1F76E0" w14:textId="77777777">
        <w:trPr>
          <w:tblCellSpacing w:w="15" w:type="dxa"/>
        </w:trPr>
        <w:tc>
          <w:tcPr>
            <w:tcW w:w="0" w:type="auto"/>
            <w:vAlign w:val="center"/>
            <w:hideMark/>
          </w:tcPr>
          <w:p w14:paraId="4C2DEE05" w14:textId="77777777" w:rsidR="00A770A2" w:rsidRPr="00A770A2" w:rsidRDefault="00A770A2" w:rsidP="00A770A2">
            <w:r w:rsidRPr="00A770A2">
              <w:t>Trial passed</w:t>
            </w:r>
          </w:p>
        </w:tc>
        <w:tc>
          <w:tcPr>
            <w:tcW w:w="0" w:type="auto"/>
            <w:vAlign w:val="center"/>
            <w:hideMark/>
          </w:tcPr>
          <w:p w14:paraId="19110CA9" w14:textId="77777777" w:rsidR="00A770A2" w:rsidRPr="00A770A2" w:rsidRDefault="00A770A2" w:rsidP="00A770A2">
            <w:r w:rsidRPr="00A770A2">
              <w:t>10–20</w:t>
            </w:r>
          </w:p>
        </w:tc>
      </w:tr>
      <w:tr w:rsidR="00A770A2" w:rsidRPr="00A770A2" w14:paraId="746D0817" w14:textId="77777777">
        <w:trPr>
          <w:tblCellSpacing w:w="15" w:type="dxa"/>
        </w:trPr>
        <w:tc>
          <w:tcPr>
            <w:tcW w:w="0" w:type="auto"/>
            <w:vAlign w:val="center"/>
            <w:hideMark/>
          </w:tcPr>
          <w:p w14:paraId="58205427" w14:textId="77777777" w:rsidR="00A770A2" w:rsidRPr="00A770A2" w:rsidRDefault="00A770A2" w:rsidP="00A770A2">
            <w:r w:rsidRPr="00A770A2">
              <w:t>Launch-active</w:t>
            </w:r>
          </w:p>
        </w:tc>
        <w:tc>
          <w:tcPr>
            <w:tcW w:w="0" w:type="auto"/>
            <w:vAlign w:val="center"/>
            <w:hideMark/>
          </w:tcPr>
          <w:p w14:paraId="6B4941C5" w14:textId="77777777" w:rsidR="00A770A2" w:rsidRPr="00A770A2" w:rsidRDefault="00A770A2" w:rsidP="00A770A2">
            <w:r w:rsidRPr="00A770A2">
              <w:t>8–15</w:t>
            </w:r>
          </w:p>
        </w:tc>
      </w:tr>
      <w:tr w:rsidR="00A770A2" w:rsidRPr="00A770A2" w14:paraId="1C019307" w14:textId="77777777">
        <w:trPr>
          <w:tblCellSpacing w:w="15" w:type="dxa"/>
        </w:trPr>
        <w:tc>
          <w:tcPr>
            <w:tcW w:w="0" w:type="auto"/>
            <w:vAlign w:val="center"/>
            <w:hideMark/>
          </w:tcPr>
          <w:p w14:paraId="15DC5F5B" w14:textId="77777777" w:rsidR="00A770A2" w:rsidRPr="00A770A2" w:rsidRDefault="00A770A2" w:rsidP="00A770A2">
            <w:r w:rsidRPr="00A770A2">
              <w:t>Backup-capable</w:t>
            </w:r>
          </w:p>
        </w:tc>
        <w:tc>
          <w:tcPr>
            <w:tcW w:w="0" w:type="auto"/>
            <w:vAlign w:val="center"/>
            <w:hideMark/>
          </w:tcPr>
          <w:p w14:paraId="4242E96B" w14:textId="77777777" w:rsidR="00A770A2" w:rsidRPr="00A770A2" w:rsidRDefault="00A770A2" w:rsidP="00A770A2">
            <w:r w:rsidRPr="00A770A2">
              <w:t>3–5</w:t>
            </w:r>
          </w:p>
        </w:tc>
      </w:tr>
      <w:tr w:rsidR="00A770A2" w:rsidRPr="00A770A2" w14:paraId="694060C5" w14:textId="77777777">
        <w:trPr>
          <w:tblCellSpacing w:w="15" w:type="dxa"/>
        </w:trPr>
        <w:tc>
          <w:tcPr>
            <w:tcW w:w="0" w:type="auto"/>
            <w:vAlign w:val="center"/>
            <w:hideMark/>
          </w:tcPr>
          <w:p w14:paraId="03722F44" w14:textId="77777777" w:rsidR="00A770A2" w:rsidRPr="00A770A2" w:rsidRDefault="00A770A2" w:rsidP="00A770A2">
            <w:r w:rsidRPr="00A770A2">
              <w:t>Peak-slot coverage</w:t>
            </w:r>
          </w:p>
        </w:tc>
        <w:tc>
          <w:tcPr>
            <w:tcW w:w="0" w:type="auto"/>
            <w:vAlign w:val="center"/>
            <w:hideMark/>
          </w:tcPr>
          <w:p w14:paraId="4E8BEE43" w14:textId="77777777" w:rsidR="00A770A2" w:rsidRPr="00A770A2" w:rsidRDefault="00A770A2" w:rsidP="00A770A2">
            <w:r w:rsidRPr="00A770A2">
              <w:t>90%+ of planned beta demand</w:t>
            </w:r>
          </w:p>
        </w:tc>
      </w:tr>
    </w:tbl>
    <w:p w14:paraId="65CD5D00" w14:textId="77777777" w:rsidR="00A770A2" w:rsidRPr="00A770A2" w:rsidRDefault="00A770A2" w:rsidP="00A770A2">
      <w:r w:rsidRPr="00A770A2">
        <w:t xml:space="preserve">If the business is classified as a covered aggregator under India’s current platform-worker framework, it should assess and operationalise applicable </w:t>
      </w:r>
      <w:proofErr w:type="spellStart"/>
      <w:r w:rsidRPr="00A770A2">
        <w:t>eShram</w:t>
      </w:r>
      <w:proofErr w:type="spellEnd"/>
      <w:r w:rsidRPr="00A770A2">
        <w:t xml:space="preserve"> onboarding and electronic worker-reporting obligations. The Labour Ministry issued specific aggregator onboarding directions in June 2026. </w:t>
      </w:r>
    </w:p>
    <w:p w14:paraId="1275B75F" w14:textId="77777777" w:rsidR="00A770A2" w:rsidRPr="00A770A2" w:rsidRDefault="00A770A2" w:rsidP="00A770A2">
      <w:pPr>
        <w:rPr>
          <w:b/>
          <w:bCs/>
        </w:rPr>
      </w:pPr>
      <w:r w:rsidRPr="00A770A2">
        <w:rPr>
          <w:b/>
          <w:bCs/>
        </w:rPr>
        <w:t>Week 6 deliverables</w:t>
      </w:r>
    </w:p>
    <w:p w14:paraId="49088057" w14:textId="77777777" w:rsidR="00A770A2" w:rsidRPr="00A770A2" w:rsidRDefault="00A770A2" w:rsidP="00A770A2">
      <w:pPr>
        <w:numPr>
          <w:ilvl w:val="0"/>
          <w:numId w:val="317"/>
        </w:numPr>
      </w:pPr>
      <w:r w:rsidRPr="00A770A2">
        <w:t xml:space="preserve">Approved provider roster </w:t>
      </w:r>
    </w:p>
    <w:p w14:paraId="663078B9" w14:textId="77777777" w:rsidR="00A770A2" w:rsidRPr="00A770A2" w:rsidRDefault="00A770A2" w:rsidP="00A770A2">
      <w:pPr>
        <w:numPr>
          <w:ilvl w:val="0"/>
          <w:numId w:val="317"/>
        </w:numPr>
      </w:pPr>
      <w:r w:rsidRPr="00A770A2">
        <w:t xml:space="preserve">Backup roster </w:t>
      </w:r>
    </w:p>
    <w:p w14:paraId="6C94395B" w14:textId="77777777" w:rsidR="00A770A2" w:rsidRPr="00A770A2" w:rsidRDefault="00A770A2" w:rsidP="00A770A2">
      <w:pPr>
        <w:numPr>
          <w:ilvl w:val="0"/>
          <w:numId w:val="317"/>
        </w:numPr>
      </w:pPr>
      <w:r w:rsidRPr="00A770A2">
        <w:t xml:space="preserve">Capacity by day/time </w:t>
      </w:r>
    </w:p>
    <w:p w14:paraId="0D694455" w14:textId="77777777" w:rsidR="00A770A2" w:rsidRPr="00A770A2" w:rsidRDefault="00A770A2" w:rsidP="00A770A2">
      <w:pPr>
        <w:numPr>
          <w:ilvl w:val="0"/>
          <w:numId w:val="317"/>
        </w:numPr>
      </w:pPr>
      <w:r w:rsidRPr="00A770A2">
        <w:t xml:space="preserve">Provider payout model </w:t>
      </w:r>
    </w:p>
    <w:p w14:paraId="1A6F367D" w14:textId="77777777" w:rsidR="00A770A2" w:rsidRPr="00A770A2" w:rsidRDefault="00A770A2" w:rsidP="00A770A2">
      <w:pPr>
        <w:numPr>
          <w:ilvl w:val="0"/>
          <w:numId w:val="317"/>
        </w:numPr>
      </w:pPr>
      <w:r w:rsidRPr="00A770A2">
        <w:t xml:space="preserve">Training completion records </w:t>
      </w:r>
    </w:p>
    <w:p w14:paraId="378A296F" w14:textId="77777777" w:rsidR="00A770A2" w:rsidRPr="00A770A2" w:rsidRDefault="00A770A2" w:rsidP="00A770A2">
      <w:pPr>
        <w:numPr>
          <w:ilvl w:val="0"/>
          <w:numId w:val="317"/>
        </w:numPr>
      </w:pPr>
      <w:r w:rsidRPr="00A770A2">
        <w:t xml:space="preserve">Document-expiry dashboard </w:t>
      </w:r>
    </w:p>
    <w:p w14:paraId="4A6460DD" w14:textId="77777777" w:rsidR="00A770A2" w:rsidRPr="00A770A2" w:rsidRDefault="00A770A2" w:rsidP="00A770A2">
      <w:r w:rsidRPr="00A770A2">
        <w:pict w14:anchorId="2D7282A5">
          <v:rect id="_x0000_i3299" style="width:0;height:1.5pt" o:hralign="center" o:hrstd="t" o:hr="t" fillcolor="#a0a0a0" stroked="f"/>
        </w:pict>
      </w:r>
    </w:p>
    <w:p w14:paraId="07E4DA73" w14:textId="77777777" w:rsidR="00A770A2" w:rsidRPr="00A770A2" w:rsidRDefault="00A770A2" w:rsidP="00A770A2">
      <w:pPr>
        <w:rPr>
          <w:b/>
          <w:bCs/>
        </w:rPr>
      </w:pPr>
      <w:r w:rsidRPr="00A770A2">
        <w:rPr>
          <w:b/>
          <w:bCs/>
        </w:rPr>
        <w:t>Week 7: Onboard grooming and veterinary partners</w:t>
      </w:r>
    </w:p>
    <w:p w14:paraId="719D3149" w14:textId="77777777" w:rsidR="00A770A2" w:rsidRPr="00A770A2" w:rsidRDefault="00A770A2" w:rsidP="00A770A2">
      <w:pPr>
        <w:rPr>
          <w:b/>
          <w:bCs/>
        </w:rPr>
      </w:pPr>
      <w:r w:rsidRPr="00A770A2">
        <w:rPr>
          <w:b/>
          <w:bCs/>
        </w:rPr>
        <w:t>Objective</w:t>
      </w:r>
    </w:p>
    <w:p w14:paraId="3678B09C" w14:textId="77777777" w:rsidR="00A770A2" w:rsidRPr="00A770A2" w:rsidRDefault="00A770A2" w:rsidP="00A770A2">
      <w:r w:rsidRPr="00A770A2">
        <w:lastRenderedPageBreak/>
        <w:t>Build a small partner network that supports trust and follow-on services.</w:t>
      </w:r>
    </w:p>
    <w:p w14:paraId="4F1C2A83" w14:textId="77777777" w:rsidR="00A770A2" w:rsidRPr="00A770A2" w:rsidRDefault="00A770A2" w:rsidP="00A770A2">
      <w:pPr>
        <w:rPr>
          <w:b/>
          <w:bCs/>
        </w:rPr>
      </w:pPr>
      <w:r w:rsidRPr="00A770A2">
        <w:rPr>
          <w:b/>
          <w:bCs/>
        </w:rPr>
        <w:t>Recommended targets</w:t>
      </w:r>
    </w:p>
    <w:p w14:paraId="0697B544" w14:textId="77777777" w:rsidR="00A770A2" w:rsidRPr="00A770A2" w:rsidRDefault="00A770A2" w:rsidP="00A770A2">
      <w:pPr>
        <w:rPr>
          <w:b/>
          <w:bCs/>
        </w:rPr>
      </w:pPr>
      <w:r w:rsidRPr="00A770A2">
        <w:rPr>
          <w:b/>
          <w:bCs/>
        </w:rPr>
        <w:t>Grooming</w:t>
      </w:r>
    </w:p>
    <w:p w14:paraId="0511A4BC" w14:textId="77777777" w:rsidR="00A770A2" w:rsidRPr="00A770A2" w:rsidRDefault="00A770A2" w:rsidP="00A770A2">
      <w:pPr>
        <w:numPr>
          <w:ilvl w:val="0"/>
          <w:numId w:val="318"/>
        </w:numPr>
      </w:pPr>
      <w:r w:rsidRPr="00A770A2">
        <w:t xml:space="preserve">3–5 launch-ready partners </w:t>
      </w:r>
    </w:p>
    <w:p w14:paraId="10E96829" w14:textId="77777777" w:rsidR="00A770A2" w:rsidRPr="00A770A2" w:rsidRDefault="00A770A2" w:rsidP="00A770A2">
      <w:pPr>
        <w:numPr>
          <w:ilvl w:val="0"/>
          <w:numId w:val="318"/>
        </w:numPr>
      </w:pPr>
      <w:r w:rsidRPr="00A770A2">
        <w:t xml:space="preserve">Package prices </w:t>
      </w:r>
    </w:p>
    <w:p w14:paraId="654DB8A5" w14:textId="77777777" w:rsidR="00A770A2" w:rsidRPr="00A770A2" w:rsidRDefault="00A770A2" w:rsidP="00A770A2">
      <w:pPr>
        <w:numPr>
          <w:ilvl w:val="0"/>
          <w:numId w:val="318"/>
        </w:numPr>
      </w:pPr>
      <w:r w:rsidRPr="00A770A2">
        <w:t xml:space="preserve">Home-visit radius </w:t>
      </w:r>
    </w:p>
    <w:p w14:paraId="71B18447" w14:textId="77777777" w:rsidR="00A770A2" w:rsidRPr="00A770A2" w:rsidRDefault="00A770A2" w:rsidP="00A770A2">
      <w:pPr>
        <w:numPr>
          <w:ilvl w:val="0"/>
          <w:numId w:val="318"/>
        </w:numPr>
      </w:pPr>
      <w:r w:rsidRPr="00A770A2">
        <w:t xml:space="preserve">Hygiene checklist </w:t>
      </w:r>
    </w:p>
    <w:p w14:paraId="422C9F0A" w14:textId="77777777" w:rsidR="00A770A2" w:rsidRPr="00A770A2" w:rsidRDefault="00A770A2" w:rsidP="00A770A2">
      <w:pPr>
        <w:numPr>
          <w:ilvl w:val="0"/>
          <w:numId w:val="318"/>
        </w:numPr>
      </w:pPr>
      <w:r w:rsidRPr="00A770A2">
        <w:t xml:space="preserve">Cancellation policy </w:t>
      </w:r>
    </w:p>
    <w:p w14:paraId="44DE173A" w14:textId="77777777" w:rsidR="00A770A2" w:rsidRPr="00A770A2" w:rsidRDefault="00A770A2" w:rsidP="00A770A2">
      <w:pPr>
        <w:numPr>
          <w:ilvl w:val="0"/>
          <w:numId w:val="318"/>
        </w:numPr>
      </w:pPr>
      <w:r w:rsidRPr="00A770A2">
        <w:t xml:space="preserve">Before/after reporting </w:t>
      </w:r>
    </w:p>
    <w:p w14:paraId="172DE8AF" w14:textId="77777777" w:rsidR="00A770A2" w:rsidRPr="00A770A2" w:rsidRDefault="00A770A2" w:rsidP="00A770A2">
      <w:pPr>
        <w:numPr>
          <w:ilvl w:val="0"/>
          <w:numId w:val="318"/>
        </w:numPr>
      </w:pPr>
      <w:r w:rsidRPr="00A770A2">
        <w:t xml:space="preserve">Backup arrangement </w:t>
      </w:r>
    </w:p>
    <w:p w14:paraId="57444888" w14:textId="77777777" w:rsidR="00A770A2" w:rsidRPr="00A770A2" w:rsidRDefault="00A770A2" w:rsidP="00A770A2">
      <w:pPr>
        <w:rPr>
          <w:b/>
          <w:bCs/>
        </w:rPr>
      </w:pPr>
      <w:r w:rsidRPr="00A770A2">
        <w:rPr>
          <w:b/>
          <w:bCs/>
        </w:rPr>
        <w:t>Veterinary coordination</w:t>
      </w:r>
    </w:p>
    <w:p w14:paraId="719F63C4" w14:textId="77777777" w:rsidR="00A770A2" w:rsidRPr="00A770A2" w:rsidRDefault="00A770A2" w:rsidP="00A770A2">
      <w:pPr>
        <w:numPr>
          <w:ilvl w:val="0"/>
          <w:numId w:val="319"/>
        </w:numPr>
      </w:pPr>
      <w:r w:rsidRPr="00A770A2">
        <w:t xml:space="preserve">2–5 verified local options </w:t>
      </w:r>
    </w:p>
    <w:p w14:paraId="0AC358A8" w14:textId="77777777" w:rsidR="00A770A2" w:rsidRPr="00A770A2" w:rsidRDefault="00A770A2" w:rsidP="00A770A2">
      <w:pPr>
        <w:numPr>
          <w:ilvl w:val="0"/>
          <w:numId w:val="319"/>
        </w:numPr>
      </w:pPr>
      <w:r w:rsidRPr="00A770A2">
        <w:t xml:space="preserve">Clinic hours </w:t>
      </w:r>
    </w:p>
    <w:p w14:paraId="032CE1A7" w14:textId="77777777" w:rsidR="00A770A2" w:rsidRPr="00A770A2" w:rsidRDefault="00A770A2" w:rsidP="00A770A2">
      <w:pPr>
        <w:numPr>
          <w:ilvl w:val="0"/>
          <w:numId w:val="319"/>
        </w:numPr>
      </w:pPr>
      <w:r w:rsidRPr="00A770A2">
        <w:t xml:space="preserve">Contact numbers </w:t>
      </w:r>
    </w:p>
    <w:p w14:paraId="6BD9751E" w14:textId="77777777" w:rsidR="00A770A2" w:rsidRPr="00A770A2" w:rsidRDefault="00A770A2" w:rsidP="00A770A2">
      <w:pPr>
        <w:numPr>
          <w:ilvl w:val="0"/>
          <w:numId w:val="319"/>
        </w:numPr>
      </w:pPr>
      <w:r w:rsidRPr="00A770A2">
        <w:t xml:space="preserve">Emergency/after-hours status </w:t>
      </w:r>
    </w:p>
    <w:p w14:paraId="106EFB9C" w14:textId="77777777" w:rsidR="00A770A2" w:rsidRPr="00A770A2" w:rsidRDefault="00A770A2" w:rsidP="00A770A2">
      <w:pPr>
        <w:numPr>
          <w:ilvl w:val="0"/>
          <w:numId w:val="319"/>
        </w:numPr>
      </w:pPr>
      <w:r w:rsidRPr="00A770A2">
        <w:t xml:space="preserve">Home-visit availability </w:t>
      </w:r>
    </w:p>
    <w:p w14:paraId="0CB755E2" w14:textId="77777777" w:rsidR="00A770A2" w:rsidRPr="00A770A2" w:rsidRDefault="00A770A2" w:rsidP="00A770A2">
      <w:pPr>
        <w:numPr>
          <w:ilvl w:val="0"/>
          <w:numId w:val="319"/>
        </w:numPr>
      </w:pPr>
      <w:proofErr w:type="spellStart"/>
      <w:r w:rsidRPr="00A770A2">
        <w:t>Teleconsult</w:t>
      </w:r>
      <w:proofErr w:type="spellEnd"/>
      <w:r w:rsidRPr="00A770A2">
        <w:t xml:space="preserve"> availability </w:t>
      </w:r>
    </w:p>
    <w:p w14:paraId="70667A24" w14:textId="77777777" w:rsidR="00A770A2" w:rsidRPr="00A770A2" w:rsidRDefault="00A770A2" w:rsidP="00A770A2">
      <w:pPr>
        <w:numPr>
          <w:ilvl w:val="0"/>
          <w:numId w:val="319"/>
        </w:numPr>
      </w:pPr>
      <w:r w:rsidRPr="00A770A2">
        <w:t xml:space="preserve">Last verification date </w:t>
      </w:r>
    </w:p>
    <w:p w14:paraId="2668BC61" w14:textId="77777777" w:rsidR="00A770A2" w:rsidRPr="00A770A2" w:rsidRDefault="00A770A2" w:rsidP="00A770A2">
      <w:pPr>
        <w:rPr>
          <w:b/>
          <w:bCs/>
        </w:rPr>
      </w:pPr>
      <w:r w:rsidRPr="00A770A2">
        <w:rPr>
          <w:b/>
          <w:bCs/>
        </w:rPr>
        <w:t>Boarding</w:t>
      </w:r>
    </w:p>
    <w:p w14:paraId="1B0F8E1D" w14:textId="77777777" w:rsidR="00A770A2" w:rsidRPr="00A770A2" w:rsidRDefault="00A770A2" w:rsidP="00A770A2">
      <w:r w:rsidRPr="00A770A2">
        <w:t>Launch only when:</w:t>
      </w:r>
    </w:p>
    <w:p w14:paraId="3ECB9CD7" w14:textId="77777777" w:rsidR="00A770A2" w:rsidRPr="00A770A2" w:rsidRDefault="00A770A2" w:rsidP="00A770A2">
      <w:pPr>
        <w:numPr>
          <w:ilvl w:val="0"/>
          <w:numId w:val="320"/>
        </w:numPr>
      </w:pPr>
      <w:r w:rsidRPr="00A770A2">
        <w:t xml:space="preserve">Facility or home inspection passed </w:t>
      </w:r>
    </w:p>
    <w:p w14:paraId="244CC7B0" w14:textId="77777777" w:rsidR="00A770A2" w:rsidRPr="00A770A2" w:rsidRDefault="00A770A2" w:rsidP="00A770A2">
      <w:pPr>
        <w:numPr>
          <w:ilvl w:val="0"/>
          <w:numId w:val="320"/>
        </w:numPr>
      </w:pPr>
      <w:r w:rsidRPr="00A770A2">
        <w:t xml:space="preserve">Escape controls are verified </w:t>
      </w:r>
    </w:p>
    <w:p w14:paraId="30956DC6" w14:textId="77777777" w:rsidR="00A770A2" w:rsidRPr="00A770A2" w:rsidRDefault="00A770A2" w:rsidP="00A770A2">
      <w:pPr>
        <w:numPr>
          <w:ilvl w:val="0"/>
          <w:numId w:val="320"/>
        </w:numPr>
      </w:pPr>
      <w:r w:rsidRPr="00A770A2">
        <w:t xml:space="preserve">Capacity is defined </w:t>
      </w:r>
    </w:p>
    <w:p w14:paraId="6FA11FAA" w14:textId="77777777" w:rsidR="00A770A2" w:rsidRPr="00A770A2" w:rsidRDefault="00A770A2" w:rsidP="00A770A2">
      <w:pPr>
        <w:numPr>
          <w:ilvl w:val="0"/>
          <w:numId w:val="320"/>
        </w:numPr>
      </w:pPr>
      <w:r w:rsidRPr="00A770A2">
        <w:t xml:space="preserve">Vaccination policy exists </w:t>
      </w:r>
    </w:p>
    <w:p w14:paraId="1348BBB0" w14:textId="77777777" w:rsidR="00A770A2" w:rsidRPr="00A770A2" w:rsidRDefault="00A770A2" w:rsidP="00A770A2">
      <w:pPr>
        <w:numPr>
          <w:ilvl w:val="0"/>
          <w:numId w:val="320"/>
        </w:numPr>
      </w:pPr>
      <w:r w:rsidRPr="00A770A2">
        <w:t xml:space="preserve">Emergency protocol exists </w:t>
      </w:r>
    </w:p>
    <w:p w14:paraId="68551D63" w14:textId="77777777" w:rsidR="00A770A2" w:rsidRPr="00A770A2" w:rsidRDefault="00A770A2" w:rsidP="00A770A2">
      <w:pPr>
        <w:numPr>
          <w:ilvl w:val="0"/>
          <w:numId w:val="320"/>
        </w:numPr>
      </w:pPr>
      <w:r w:rsidRPr="00A770A2">
        <w:t xml:space="preserve">Customer and provider responsibilities are documented </w:t>
      </w:r>
    </w:p>
    <w:p w14:paraId="24553FA0" w14:textId="77777777" w:rsidR="00A770A2" w:rsidRPr="00A770A2" w:rsidRDefault="00A770A2" w:rsidP="00A770A2">
      <w:pPr>
        <w:rPr>
          <w:b/>
          <w:bCs/>
        </w:rPr>
      </w:pPr>
      <w:r w:rsidRPr="00A770A2">
        <w:rPr>
          <w:b/>
          <w:bCs/>
        </w:rPr>
        <w:t>Week 7 deliverables</w:t>
      </w:r>
    </w:p>
    <w:p w14:paraId="75769CBC" w14:textId="77777777" w:rsidR="00A770A2" w:rsidRPr="00A770A2" w:rsidRDefault="00A770A2" w:rsidP="00A770A2">
      <w:pPr>
        <w:numPr>
          <w:ilvl w:val="0"/>
          <w:numId w:val="321"/>
        </w:numPr>
      </w:pPr>
      <w:r w:rsidRPr="00A770A2">
        <w:t xml:space="preserve">Local partner directory </w:t>
      </w:r>
    </w:p>
    <w:p w14:paraId="6267E0AA" w14:textId="77777777" w:rsidR="00A770A2" w:rsidRPr="00A770A2" w:rsidRDefault="00A770A2" w:rsidP="00A770A2">
      <w:pPr>
        <w:numPr>
          <w:ilvl w:val="0"/>
          <w:numId w:val="321"/>
        </w:numPr>
      </w:pPr>
      <w:r w:rsidRPr="00A770A2">
        <w:t xml:space="preserve">Service permissions </w:t>
      </w:r>
    </w:p>
    <w:p w14:paraId="4622CA13" w14:textId="77777777" w:rsidR="00A770A2" w:rsidRPr="00A770A2" w:rsidRDefault="00A770A2" w:rsidP="00A770A2">
      <w:pPr>
        <w:numPr>
          <w:ilvl w:val="0"/>
          <w:numId w:val="321"/>
        </w:numPr>
      </w:pPr>
      <w:r w:rsidRPr="00A770A2">
        <w:lastRenderedPageBreak/>
        <w:t xml:space="preserve">Commercial terms </w:t>
      </w:r>
    </w:p>
    <w:p w14:paraId="3FAF1F75" w14:textId="77777777" w:rsidR="00A770A2" w:rsidRPr="00A770A2" w:rsidRDefault="00A770A2" w:rsidP="00A770A2">
      <w:pPr>
        <w:numPr>
          <w:ilvl w:val="0"/>
          <w:numId w:val="321"/>
        </w:numPr>
      </w:pPr>
      <w:r w:rsidRPr="00A770A2">
        <w:t xml:space="preserve">Escalation directory </w:t>
      </w:r>
    </w:p>
    <w:p w14:paraId="3C569C34" w14:textId="77777777" w:rsidR="00A770A2" w:rsidRPr="00A770A2" w:rsidRDefault="00A770A2" w:rsidP="00A770A2">
      <w:pPr>
        <w:numPr>
          <w:ilvl w:val="0"/>
          <w:numId w:val="321"/>
        </w:numPr>
      </w:pPr>
      <w:r w:rsidRPr="00A770A2">
        <w:t xml:space="preserve">Partner scorecards </w:t>
      </w:r>
    </w:p>
    <w:p w14:paraId="61B3426B" w14:textId="77777777" w:rsidR="00A770A2" w:rsidRPr="00A770A2" w:rsidRDefault="00A770A2" w:rsidP="00A770A2">
      <w:pPr>
        <w:numPr>
          <w:ilvl w:val="0"/>
          <w:numId w:val="321"/>
        </w:numPr>
      </w:pPr>
      <w:r w:rsidRPr="00A770A2">
        <w:t xml:space="preserve">Deferred-services list </w:t>
      </w:r>
    </w:p>
    <w:p w14:paraId="3507E04F" w14:textId="77777777" w:rsidR="00A770A2" w:rsidRPr="00A770A2" w:rsidRDefault="00A770A2" w:rsidP="00A770A2">
      <w:r w:rsidRPr="00A770A2">
        <w:pict w14:anchorId="1D0AC94A">
          <v:rect id="_x0000_i3300" style="width:0;height:1.5pt" o:hralign="center" o:hrstd="t" o:hr="t" fillcolor="#a0a0a0" stroked="f"/>
        </w:pict>
      </w:r>
    </w:p>
    <w:p w14:paraId="0A34FD96" w14:textId="77777777" w:rsidR="00A770A2" w:rsidRPr="00A770A2" w:rsidRDefault="00A770A2" w:rsidP="00A770A2">
      <w:pPr>
        <w:rPr>
          <w:b/>
          <w:bCs/>
        </w:rPr>
      </w:pPr>
      <w:r w:rsidRPr="00A770A2">
        <w:rPr>
          <w:b/>
          <w:bCs/>
        </w:rPr>
        <w:t>Week 8: Launch the City 2 local page</w:t>
      </w:r>
    </w:p>
    <w:p w14:paraId="2DF11087" w14:textId="77777777" w:rsidR="00A770A2" w:rsidRPr="00A770A2" w:rsidRDefault="00A770A2" w:rsidP="00A770A2">
      <w:pPr>
        <w:rPr>
          <w:b/>
          <w:bCs/>
        </w:rPr>
      </w:pPr>
      <w:r w:rsidRPr="00A770A2">
        <w:rPr>
          <w:b/>
          <w:bCs/>
        </w:rPr>
        <w:t>Objective</w:t>
      </w:r>
    </w:p>
    <w:p w14:paraId="1413C4E4" w14:textId="77777777" w:rsidR="00A770A2" w:rsidRPr="00A770A2" w:rsidRDefault="00A770A2" w:rsidP="00A770A2">
      <w:r w:rsidRPr="00A770A2">
        <w:t>Move from demand research into controlled public visibility.</w:t>
      </w:r>
    </w:p>
    <w:p w14:paraId="55751AFF" w14:textId="77777777" w:rsidR="00A770A2" w:rsidRPr="00A770A2" w:rsidRDefault="00A770A2" w:rsidP="00A770A2">
      <w:pPr>
        <w:rPr>
          <w:b/>
          <w:bCs/>
        </w:rPr>
      </w:pPr>
      <w:r w:rsidRPr="00A770A2">
        <w:rPr>
          <w:b/>
          <w:bCs/>
        </w:rPr>
        <w:t>The page should show</w:t>
      </w:r>
    </w:p>
    <w:p w14:paraId="08997D02" w14:textId="77777777" w:rsidR="00A770A2" w:rsidRPr="00A770A2" w:rsidRDefault="00A770A2" w:rsidP="00A770A2">
      <w:pPr>
        <w:numPr>
          <w:ilvl w:val="0"/>
          <w:numId w:val="322"/>
        </w:numPr>
      </w:pPr>
      <w:r w:rsidRPr="00A770A2">
        <w:t xml:space="preserve">Exact active or upcoming neighbourhoods </w:t>
      </w:r>
    </w:p>
    <w:p w14:paraId="035D7D70" w14:textId="77777777" w:rsidR="00A770A2" w:rsidRPr="00A770A2" w:rsidRDefault="00A770A2" w:rsidP="00A770A2">
      <w:pPr>
        <w:numPr>
          <w:ilvl w:val="0"/>
          <w:numId w:val="322"/>
        </w:numPr>
      </w:pPr>
      <w:r w:rsidRPr="00A770A2">
        <w:t xml:space="preserve">Services available at launch </w:t>
      </w:r>
    </w:p>
    <w:p w14:paraId="34A1DEA5" w14:textId="77777777" w:rsidR="00A770A2" w:rsidRPr="00A770A2" w:rsidRDefault="00A770A2" w:rsidP="00A770A2">
      <w:pPr>
        <w:numPr>
          <w:ilvl w:val="0"/>
          <w:numId w:val="322"/>
        </w:numPr>
      </w:pPr>
      <w:r w:rsidRPr="00A770A2">
        <w:t xml:space="preserve">Starting prices </w:t>
      </w:r>
    </w:p>
    <w:p w14:paraId="40E7392E" w14:textId="77777777" w:rsidR="00A770A2" w:rsidRPr="00A770A2" w:rsidRDefault="00A770A2" w:rsidP="00A770A2">
      <w:pPr>
        <w:numPr>
          <w:ilvl w:val="0"/>
          <w:numId w:val="322"/>
        </w:numPr>
      </w:pPr>
      <w:r w:rsidRPr="00A770A2">
        <w:t xml:space="preserve">Waitlist versus bookable status </w:t>
      </w:r>
    </w:p>
    <w:p w14:paraId="0189805E" w14:textId="77777777" w:rsidR="00A770A2" w:rsidRPr="00A770A2" w:rsidRDefault="00A770A2" w:rsidP="00A770A2">
      <w:pPr>
        <w:numPr>
          <w:ilvl w:val="0"/>
          <w:numId w:val="322"/>
        </w:numPr>
      </w:pPr>
      <w:r w:rsidRPr="00A770A2">
        <w:t xml:space="preserve">Verification process </w:t>
      </w:r>
    </w:p>
    <w:p w14:paraId="130E43C8" w14:textId="77777777" w:rsidR="00A770A2" w:rsidRPr="00A770A2" w:rsidRDefault="00A770A2" w:rsidP="00A770A2">
      <w:pPr>
        <w:numPr>
          <w:ilvl w:val="0"/>
          <w:numId w:val="322"/>
        </w:numPr>
      </w:pPr>
      <w:r w:rsidRPr="00A770A2">
        <w:t xml:space="preserve">Local support contact </w:t>
      </w:r>
    </w:p>
    <w:p w14:paraId="254B1AE3" w14:textId="77777777" w:rsidR="00A770A2" w:rsidRPr="00A770A2" w:rsidRDefault="00A770A2" w:rsidP="00A770A2">
      <w:pPr>
        <w:numPr>
          <w:ilvl w:val="0"/>
          <w:numId w:val="322"/>
        </w:numPr>
      </w:pPr>
      <w:r w:rsidRPr="00A770A2">
        <w:t xml:space="preserve">Launch offer </w:t>
      </w:r>
    </w:p>
    <w:p w14:paraId="4D534387" w14:textId="77777777" w:rsidR="00A770A2" w:rsidRPr="00A770A2" w:rsidRDefault="00A770A2" w:rsidP="00A770A2">
      <w:pPr>
        <w:numPr>
          <w:ilvl w:val="0"/>
          <w:numId w:val="322"/>
        </w:numPr>
      </w:pPr>
      <w:r w:rsidRPr="00A770A2">
        <w:t xml:space="preserve">Local FAQs </w:t>
      </w:r>
    </w:p>
    <w:p w14:paraId="0E527810" w14:textId="77777777" w:rsidR="00A770A2" w:rsidRPr="00A770A2" w:rsidRDefault="00A770A2" w:rsidP="00A770A2">
      <w:pPr>
        <w:numPr>
          <w:ilvl w:val="0"/>
          <w:numId w:val="322"/>
        </w:numPr>
      </w:pPr>
      <w:r w:rsidRPr="00A770A2">
        <w:t xml:space="preserve">Society programme </w:t>
      </w:r>
    </w:p>
    <w:p w14:paraId="0CD4A9B9" w14:textId="77777777" w:rsidR="00A770A2" w:rsidRPr="00A770A2" w:rsidRDefault="00A770A2" w:rsidP="00A770A2">
      <w:pPr>
        <w:numPr>
          <w:ilvl w:val="0"/>
          <w:numId w:val="322"/>
        </w:numPr>
      </w:pPr>
      <w:r w:rsidRPr="00A770A2">
        <w:t xml:space="preserve">Urgent-care directory </w:t>
      </w:r>
    </w:p>
    <w:p w14:paraId="557FE29E" w14:textId="77777777" w:rsidR="00A770A2" w:rsidRPr="00A770A2" w:rsidRDefault="00A770A2" w:rsidP="00A770A2">
      <w:pPr>
        <w:rPr>
          <w:b/>
          <w:bCs/>
        </w:rPr>
      </w:pPr>
      <w:r w:rsidRPr="00A770A2">
        <w:rPr>
          <w:b/>
          <w:bCs/>
        </w:rPr>
        <w:t>Important accuracy rule</w:t>
      </w:r>
    </w:p>
    <w:p w14:paraId="26259B05" w14:textId="77777777" w:rsidR="00A770A2" w:rsidRPr="00A770A2" w:rsidRDefault="00A770A2" w:rsidP="00A770A2">
      <w:r w:rsidRPr="00A770A2">
        <w:t>Do not claim:</w:t>
      </w:r>
    </w:p>
    <w:p w14:paraId="0BB8DD92" w14:textId="77777777" w:rsidR="00A770A2" w:rsidRPr="00A770A2" w:rsidRDefault="00A770A2" w:rsidP="00A770A2">
      <w:r w:rsidRPr="00A770A2">
        <w:t>“Now available across Pune.”</w:t>
      </w:r>
    </w:p>
    <w:p w14:paraId="4E18D9D8" w14:textId="77777777" w:rsidR="00A770A2" w:rsidRPr="00A770A2" w:rsidRDefault="00A770A2" w:rsidP="00A770A2">
      <w:r w:rsidRPr="00A770A2">
        <w:t xml:space="preserve">when only Baner and </w:t>
      </w:r>
      <w:proofErr w:type="spellStart"/>
      <w:r w:rsidRPr="00A770A2">
        <w:t>Balewadi</w:t>
      </w:r>
      <w:proofErr w:type="spellEnd"/>
      <w:r w:rsidRPr="00A770A2">
        <w:t xml:space="preserve"> are operational.</w:t>
      </w:r>
    </w:p>
    <w:p w14:paraId="2A6A08F7" w14:textId="77777777" w:rsidR="00A770A2" w:rsidRPr="00A770A2" w:rsidRDefault="00A770A2" w:rsidP="00A770A2">
      <w:r w:rsidRPr="00A770A2">
        <w:t>Use:</w:t>
      </w:r>
    </w:p>
    <w:p w14:paraId="40E6A8DF" w14:textId="77777777" w:rsidR="00A770A2" w:rsidRPr="00A770A2" w:rsidRDefault="00A770A2" w:rsidP="00A770A2">
      <w:r w:rsidRPr="00A770A2">
        <w:t xml:space="preserve">“Launching in Baner, </w:t>
      </w:r>
      <w:proofErr w:type="spellStart"/>
      <w:r w:rsidRPr="00A770A2">
        <w:t>Balewadi</w:t>
      </w:r>
      <w:proofErr w:type="spellEnd"/>
      <w:r w:rsidRPr="00A770A2">
        <w:t xml:space="preserve"> and selected nearby societies.”</w:t>
      </w:r>
    </w:p>
    <w:p w14:paraId="6BE9553E" w14:textId="77777777" w:rsidR="00A770A2" w:rsidRPr="00A770A2" w:rsidRDefault="00A770A2" w:rsidP="00A770A2">
      <w:pPr>
        <w:rPr>
          <w:b/>
          <w:bCs/>
        </w:rPr>
      </w:pPr>
      <w:r w:rsidRPr="00A770A2">
        <w:rPr>
          <w:b/>
          <w:bCs/>
        </w:rPr>
        <w:t>Week 8 targets</w:t>
      </w:r>
    </w:p>
    <w:p w14:paraId="71780A61" w14:textId="77777777" w:rsidR="00A770A2" w:rsidRPr="00A770A2" w:rsidRDefault="00A770A2" w:rsidP="00A770A2">
      <w:pPr>
        <w:numPr>
          <w:ilvl w:val="0"/>
          <w:numId w:val="323"/>
        </w:numPr>
      </w:pPr>
      <w:r w:rsidRPr="00A770A2">
        <w:t xml:space="preserve">150–300 qualified leads </w:t>
      </w:r>
    </w:p>
    <w:p w14:paraId="253329F2" w14:textId="77777777" w:rsidR="00A770A2" w:rsidRPr="00A770A2" w:rsidRDefault="00A770A2" w:rsidP="00A770A2">
      <w:pPr>
        <w:numPr>
          <w:ilvl w:val="0"/>
          <w:numId w:val="323"/>
        </w:numPr>
      </w:pPr>
      <w:r w:rsidRPr="00A770A2">
        <w:t xml:space="preserve">20–40 paid trial bookings or refundable deposits </w:t>
      </w:r>
    </w:p>
    <w:p w14:paraId="36DCE263" w14:textId="77777777" w:rsidR="00A770A2" w:rsidRPr="00A770A2" w:rsidRDefault="00A770A2" w:rsidP="00A770A2">
      <w:pPr>
        <w:numPr>
          <w:ilvl w:val="0"/>
          <w:numId w:val="323"/>
        </w:numPr>
      </w:pPr>
      <w:r w:rsidRPr="00A770A2">
        <w:t xml:space="preserve">2–5 society pilots </w:t>
      </w:r>
    </w:p>
    <w:p w14:paraId="52E5AFA7" w14:textId="77777777" w:rsidR="00A770A2" w:rsidRPr="00A770A2" w:rsidRDefault="00A770A2" w:rsidP="00A770A2">
      <w:pPr>
        <w:numPr>
          <w:ilvl w:val="0"/>
          <w:numId w:val="323"/>
        </w:numPr>
      </w:pPr>
      <w:r w:rsidRPr="00A770A2">
        <w:lastRenderedPageBreak/>
        <w:t xml:space="preserve">Demonstrated price acceptance </w:t>
      </w:r>
    </w:p>
    <w:p w14:paraId="509082A4" w14:textId="77777777" w:rsidR="00A770A2" w:rsidRPr="00A770A2" w:rsidRDefault="00A770A2" w:rsidP="00A770A2">
      <w:pPr>
        <w:numPr>
          <w:ilvl w:val="0"/>
          <w:numId w:val="323"/>
        </w:numPr>
      </w:pPr>
      <w:r w:rsidRPr="00A770A2">
        <w:t xml:space="preserve">Beta schedule at 50–70% of safe capacity </w:t>
      </w:r>
    </w:p>
    <w:p w14:paraId="52F0B9C6" w14:textId="77777777" w:rsidR="00A770A2" w:rsidRPr="00A770A2" w:rsidRDefault="00A770A2" w:rsidP="00A770A2">
      <w:pPr>
        <w:rPr>
          <w:b/>
          <w:bCs/>
        </w:rPr>
      </w:pPr>
      <w:r w:rsidRPr="00A770A2">
        <w:rPr>
          <w:b/>
          <w:bCs/>
        </w:rPr>
        <w:t>Privacy requirement</w:t>
      </w:r>
    </w:p>
    <w:p w14:paraId="7813C5DB" w14:textId="77777777" w:rsidR="00A770A2" w:rsidRPr="00A770A2" w:rsidRDefault="00A770A2" w:rsidP="00A770A2">
      <w:r w:rsidRPr="00A770A2">
        <w:t xml:space="preserve">The city waitlist, pet profiles, customer addresses and provider records should use clear notices, purpose-limited access and city-scoped permissions. India’s DPDP Rules were notified in November 2025 with phased commencement, making it prudent to build full data controls before—not after—multi-city scale. </w:t>
      </w:r>
    </w:p>
    <w:p w14:paraId="299A561A" w14:textId="77777777" w:rsidR="00A770A2" w:rsidRPr="00A770A2" w:rsidRDefault="00A770A2" w:rsidP="00A770A2">
      <w:r w:rsidRPr="00A770A2">
        <w:pict w14:anchorId="41D8CB16">
          <v:rect id="_x0000_i3301" style="width:0;height:1.5pt" o:hralign="center" o:hrstd="t" o:hr="t" fillcolor="#a0a0a0" stroked="f"/>
        </w:pict>
      </w:r>
    </w:p>
    <w:p w14:paraId="20E5DA85" w14:textId="77777777" w:rsidR="00A770A2" w:rsidRPr="00A770A2" w:rsidRDefault="00A770A2" w:rsidP="00A770A2">
      <w:pPr>
        <w:rPr>
          <w:b/>
          <w:bCs/>
        </w:rPr>
      </w:pPr>
      <w:r w:rsidRPr="00A770A2">
        <w:rPr>
          <w:b/>
          <w:bCs/>
        </w:rPr>
        <w:t>Month 3: City 2 Controlled Launch</w:t>
      </w:r>
    </w:p>
    <w:p w14:paraId="2CFCE733" w14:textId="77777777" w:rsidR="00A770A2" w:rsidRPr="00A770A2" w:rsidRDefault="00A770A2" w:rsidP="00A770A2">
      <w:pPr>
        <w:rPr>
          <w:b/>
          <w:bCs/>
        </w:rPr>
      </w:pPr>
      <w:r w:rsidRPr="00A770A2">
        <w:rPr>
          <w:b/>
          <w:bCs/>
        </w:rPr>
        <w:t>Weeks 9–12</w:t>
      </w:r>
    </w:p>
    <w:p w14:paraId="7D3E62EB" w14:textId="77777777" w:rsidR="00A770A2" w:rsidRPr="00A770A2" w:rsidRDefault="00A770A2" w:rsidP="00A770A2">
      <w:r w:rsidRPr="00A770A2">
        <w:pict w14:anchorId="34F3F577">
          <v:rect id="_x0000_i3302" style="width:0;height:1.5pt" o:hralign="center" o:hrstd="t" o:hr="t" fillcolor="#a0a0a0" stroked="f"/>
        </w:pict>
      </w:r>
    </w:p>
    <w:p w14:paraId="5D65D7F1" w14:textId="77777777" w:rsidR="00A770A2" w:rsidRPr="00A770A2" w:rsidRDefault="00A770A2" w:rsidP="00A770A2">
      <w:pPr>
        <w:rPr>
          <w:b/>
          <w:bCs/>
        </w:rPr>
      </w:pPr>
      <w:r w:rsidRPr="00A770A2">
        <w:rPr>
          <w:b/>
          <w:bCs/>
        </w:rPr>
        <w:t>Week 9: Soft launch</w:t>
      </w:r>
    </w:p>
    <w:p w14:paraId="271A1B15" w14:textId="77777777" w:rsidR="00A770A2" w:rsidRPr="00A770A2" w:rsidRDefault="00A770A2" w:rsidP="00A770A2">
      <w:pPr>
        <w:rPr>
          <w:b/>
          <w:bCs/>
        </w:rPr>
      </w:pPr>
      <w:r w:rsidRPr="00A770A2">
        <w:rPr>
          <w:b/>
          <w:bCs/>
        </w:rPr>
        <w:t>Objective</w:t>
      </w:r>
    </w:p>
    <w:p w14:paraId="2F8DC900" w14:textId="77777777" w:rsidR="00A770A2" w:rsidRPr="00A770A2" w:rsidRDefault="00A770A2" w:rsidP="00A770A2">
      <w:r w:rsidRPr="00A770A2">
        <w:t>Complete the first controlled paid services.</w:t>
      </w:r>
    </w:p>
    <w:p w14:paraId="6D64CCB4" w14:textId="77777777" w:rsidR="00A770A2" w:rsidRPr="00A770A2" w:rsidRDefault="00A770A2" w:rsidP="00A770A2">
      <w:pPr>
        <w:rPr>
          <w:b/>
          <w:bCs/>
        </w:rPr>
      </w:pPr>
      <w:r w:rsidRPr="00A770A2">
        <w:rPr>
          <w:b/>
          <w:bCs/>
        </w:rPr>
        <w:t>Beta cohort</w:t>
      </w:r>
    </w:p>
    <w:p w14:paraId="4F0E0F13" w14:textId="77777777" w:rsidR="00A770A2" w:rsidRPr="00A770A2" w:rsidRDefault="00A770A2" w:rsidP="00A770A2">
      <w:pPr>
        <w:numPr>
          <w:ilvl w:val="0"/>
          <w:numId w:val="324"/>
        </w:numPr>
      </w:pPr>
      <w:r w:rsidRPr="00A770A2">
        <w:t xml:space="preserve">Waitlisted customers </w:t>
      </w:r>
    </w:p>
    <w:p w14:paraId="69652524" w14:textId="77777777" w:rsidR="00A770A2" w:rsidRPr="00A770A2" w:rsidRDefault="00A770A2" w:rsidP="00A770A2">
      <w:pPr>
        <w:numPr>
          <w:ilvl w:val="0"/>
          <w:numId w:val="324"/>
        </w:numPr>
      </w:pPr>
      <w:r w:rsidRPr="00A770A2">
        <w:t xml:space="preserve">Society residents </w:t>
      </w:r>
    </w:p>
    <w:p w14:paraId="684EBCBA" w14:textId="77777777" w:rsidR="00A770A2" w:rsidRPr="00A770A2" w:rsidRDefault="00A770A2" w:rsidP="00A770A2">
      <w:pPr>
        <w:numPr>
          <w:ilvl w:val="0"/>
          <w:numId w:val="324"/>
        </w:numPr>
      </w:pPr>
      <w:r w:rsidRPr="00A770A2">
        <w:t xml:space="preserve">Referrals </w:t>
      </w:r>
    </w:p>
    <w:p w14:paraId="2FAB25EE" w14:textId="77777777" w:rsidR="00A770A2" w:rsidRPr="00A770A2" w:rsidRDefault="00A770A2" w:rsidP="00A770A2">
      <w:pPr>
        <w:numPr>
          <w:ilvl w:val="0"/>
          <w:numId w:val="324"/>
        </w:numPr>
      </w:pPr>
      <w:r w:rsidRPr="00A770A2">
        <w:t xml:space="preserve">Existing customers relocating to the city </w:t>
      </w:r>
    </w:p>
    <w:p w14:paraId="53DAE6B0" w14:textId="77777777" w:rsidR="00A770A2" w:rsidRPr="00A770A2" w:rsidRDefault="00A770A2" w:rsidP="00A770A2">
      <w:pPr>
        <w:numPr>
          <w:ilvl w:val="0"/>
          <w:numId w:val="324"/>
        </w:numPr>
      </w:pPr>
      <w:r w:rsidRPr="00A770A2">
        <w:t xml:space="preserve">Employees or trusted community groups </w:t>
      </w:r>
    </w:p>
    <w:p w14:paraId="0FD0D5DE" w14:textId="77777777" w:rsidR="00A770A2" w:rsidRPr="00A770A2" w:rsidRDefault="00A770A2" w:rsidP="00A770A2">
      <w:pPr>
        <w:rPr>
          <w:b/>
          <w:bCs/>
        </w:rPr>
      </w:pPr>
      <w:r w:rsidRPr="00A770A2">
        <w:rPr>
          <w:b/>
          <w:bCs/>
        </w:rPr>
        <w:t>Geography</w:t>
      </w:r>
    </w:p>
    <w:p w14:paraId="59A956A6" w14:textId="77777777" w:rsidR="00A770A2" w:rsidRPr="00A770A2" w:rsidRDefault="00A770A2" w:rsidP="00A770A2">
      <w:pPr>
        <w:numPr>
          <w:ilvl w:val="0"/>
          <w:numId w:val="325"/>
        </w:numPr>
      </w:pPr>
      <w:r w:rsidRPr="00A770A2">
        <w:t xml:space="preserve">One or two clusters </w:t>
      </w:r>
    </w:p>
    <w:p w14:paraId="506E1690" w14:textId="77777777" w:rsidR="00A770A2" w:rsidRPr="00A770A2" w:rsidRDefault="00A770A2" w:rsidP="00A770A2">
      <w:pPr>
        <w:numPr>
          <w:ilvl w:val="0"/>
          <w:numId w:val="325"/>
        </w:numPr>
      </w:pPr>
      <w:r w:rsidRPr="00A770A2">
        <w:t xml:space="preserve">Limited operating hours </w:t>
      </w:r>
    </w:p>
    <w:p w14:paraId="2A64809C" w14:textId="77777777" w:rsidR="00A770A2" w:rsidRPr="00A770A2" w:rsidRDefault="00A770A2" w:rsidP="00A770A2">
      <w:pPr>
        <w:numPr>
          <w:ilvl w:val="0"/>
          <w:numId w:val="325"/>
        </w:numPr>
      </w:pPr>
      <w:r w:rsidRPr="00A770A2">
        <w:t xml:space="preserve">Limited services </w:t>
      </w:r>
    </w:p>
    <w:p w14:paraId="6CA6A288" w14:textId="77777777" w:rsidR="00A770A2" w:rsidRPr="00A770A2" w:rsidRDefault="00A770A2" w:rsidP="00A770A2">
      <w:pPr>
        <w:numPr>
          <w:ilvl w:val="0"/>
          <w:numId w:val="325"/>
        </w:numPr>
      </w:pPr>
      <w:r w:rsidRPr="00A770A2">
        <w:t xml:space="preserve">Explicit capacity limits </w:t>
      </w:r>
    </w:p>
    <w:p w14:paraId="4FB62EA5" w14:textId="77777777" w:rsidR="00A770A2" w:rsidRPr="00A770A2" w:rsidRDefault="00A770A2" w:rsidP="00A770A2">
      <w:pPr>
        <w:rPr>
          <w:b/>
          <w:bCs/>
        </w:rPr>
      </w:pPr>
      <w:r w:rsidRPr="00A770A2">
        <w:rPr>
          <w:b/>
          <w:bCs/>
        </w:rPr>
        <w:t>Beta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1086"/>
      </w:tblGrid>
      <w:tr w:rsidR="00A770A2" w:rsidRPr="00A770A2" w14:paraId="56DCE659" w14:textId="77777777">
        <w:trPr>
          <w:tblHeader/>
          <w:tblCellSpacing w:w="15" w:type="dxa"/>
        </w:trPr>
        <w:tc>
          <w:tcPr>
            <w:tcW w:w="0" w:type="auto"/>
            <w:vAlign w:val="center"/>
            <w:hideMark/>
          </w:tcPr>
          <w:p w14:paraId="1B2857DF" w14:textId="77777777" w:rsidR="00A770A2" w:rsidRPr="00A770A2" w:rsidRDefault="00A770A2" w:rsidP="00A770A2">
            <w:pPr>
              <w:rPr>
                <w:b/>
                <w:bCs/>
              </w:rPr>
            </w:pPr>
            <w:r w:rsidRPr="00A770A2">
              <w:rPr>
                <w:b/>
                <w:bCs/>
              </w:rPr>
              <w:t>Metric</w:t>
            </w:r>
          </w:p>
        </w:tc>
        <w:tc>
          <w:tcPr>
            <w:tcW w:w="0" w:type="auto"/>
            <w:vAlign w:val="center"/>
            <w:hideMark/>
          </w:tcPr>
          <w:p w14:paraId="75BFB703" w14:textId="77777777" w:rsidR="00A770A2" w:rsidRPr="00A770A2" w:rsidRDefault="00A770A2" w:rsidP="00A770A2">
            <w:pPr>
              <w:rPr>
                <w:b/>
                <w:bCs/>
              </w:rPr>
            </w:pPr>
            <w:r w:rsidRPr="00A770A2">
              <w:rPr>
                <w:b/>
                <w:bCs/>
              </w:rPr>
              <w:t>Target</w:t>
            </w:r>
          </w:p>
        </w:tc>
      </w:tr>
      <w:tr w:rsidR="00A770A2" w:rsidRPr="00A770A2" w14:paraId="1F26AF77" w14:textId="77777777">
        <w:trPr>
          <w:tblCellSpacing w:w="15" w:type="dxa"/>
        </w:trPr>
        <w:tc>
          <w:tcPr>
            <w:tcW w:w="0" w:type="auto"/>
            <w:vAlign w:val="center"/>
            <w:hideMark/>
          </w:tcPr>
          <w:p w14:paraId="737DD2B3" w14:textId="77777777" w:rsidR="00A770A2" w:rsidRPr="00A770A2" w:rsidRDefault="00A770A2" w:rsidP="00A770A2">
            <w:r w:rsidRPr="00A770A2">
              <w:t>Paying customers</w:t>
            </w:r>
          </w:p>
        </w:tc>
        <w:tc>
          <w:tcPr>
            <w:tcW w:w="0" w:type="auto"/>
            <w:vAlign w:val="center"/>
            <w:hideMark/>
          </w:tcPr>
          <w:p w14:paraId="3D090C39" w14:textId="77777777" w:rsidR="00A770A2" w:rsidRPr="00A770A2" w:rsidRDefault="00A770A2" w:rsidP="00A770A2">
            <w:r w:rsidRPr="00A770A2">
              <w:t>30–75</w:t>
            </w:r>
          </w:p>
        </w:tc>
      </w:tr>
      <w:tr w:rsidR="00A770A2" w:rsidRPr="00A770A2" w14:paraId="0BC8F01B" w14:textId="77777777">
        <w:trPr>
          <w:tblCellSpacing w:w="15" w:type="dxa"/>
        </w:trPr>
        <w:tc>
          <w:tcPr>
            <w:tcW w:w="0" w:type="auto"/>
            <w:vAlign w:val="center"/>
            <w:hideMark/>
          </w:tcPr>
          <w:p w14:paraId="2A262A05" w14:textId="77777777" w:rsidR="00A770A2" w:rsidRPr="00A770A2" w:rsidRDefault="00A770A2" w:rsidP="00A770A2">
            <w:r w:rsidRPr="00A770A2">
              <w:t>Completed services</w:t>
            </w:r>
          </w:p>
        </w:tc>
        <w:tc>
          <w:tcPr>
            <w:tcW w:w="0" w:type="auto"/>
            <w:vAlign w:val="center"/>
            <w:hideMark/>
          </w:tcPr>
          <w:p w14:paraId="1526C7BA" w14:textId="77777777" w:rsidR="00A770A2" w:rsidRPr="00A770A2" w:rsidRDefault="00A770A2" w:rsidP="00A770A2">
            <w:r w:rsidRPr="00A770A2">
              <w:t>50–150</w:t>
            </w:r>
          </w:p>
        </w:tc>
      </w:tr>
      <w:tr w:rsidR="00A770A2" w:rsidRPr="00A770A2" w14:paraId="2D4E72B4" w14:textId="77777777">
        <w:trPr>
          <w:tblCellSpacing w:w="15" w:type="dxa"/>
        </w:trPr>
        <w:tc>
          <w:tcPr>
            <w:tcW w:w="0" w:type="auto"/>
            <w:vAlign w:val="center"/>
            <w:hideMark/>
          </w:tcPr>
          <w:p w14:paraId="36B004DD" w14:textId="77777777" w:rsidR="00A770A2" w:rsidRPr="00A770A2" w:rsidRDefault="00A770A2" w:rsidP="00A770A2">
            <w:r w:rsidRPr="00A770A2">
              <w:lastRenderedPageBreak/>
              <w:t>Rating</w:t>
            </w:r>
          </w:p>
        </w:tc>
        <w:tc>
          <w:tcPr>
            <w:tcW w:w="0" w:type="auto"/>
            <w:vAlign w:val="center"/>
            <w:hideMark/>
          </w:tcPr>
          <w:p w14:paraId="19B76FF3" w14:textId="77777777" w:rsidR="00A770A2" w:rsidRPr="00A770A2" w:rsidRDefault="00A770A2" w:rsidP="00A770A2">
            <w:r w:rsidRPr="00A770A2">
              <w:t>4.6+</w:t>
            </w:r>
          </w:p>
        </w:tc>
      </w:tr>
      <w:tr w:rsidR="00A770A2" w:rsidRPr="00A770A2" w14:paraId="519F5CA4" w14:textId="77777777">
        <w:trPr>
          <w:tblCellSpacing w:w="15" w:type="dxa"/>
        </w:trPr>
        <w:tc>
          <w:tcPr>
            <w:tcW w:w="0" w:type="auto"/>
            <w:vAlign w:val="center"/>
            <w:hideMark/>
          </w:tcPr>
          <w:p w14:paraId="35932A6C" w14:textId="77777777" w:rsidR="00A770A2" w:rsidRPr="00A770A2" w:rsidRDefault="00A770A2" w:rsidP="00A770A2">
            <w:r w:rsidRPr="00A770A2">
              <w:t>Completion</w:t>
            </w:r>
          </w:p>
        </w:tc>
        <w:tc>
          <w:tcPr>
            <w:tcW w:w="0" w:type="auto"/>
            <w:vAlign w:val="center"/>
            <w:hideMark/>
          </w:tcPr>
          <w:p w14:paraId="69CF5290" w14:textId="77777777" w:rsidR="00A770A2" w:rsidRPr="00A770A2" w:rsidRDefault="00A770A2" w:rsidP="00A770A2">
            <w:r w:rsidRPr="00A770A2">
              <w:t>95%+</w:t>
            </w:r>
          </w:p>
        </w:tc>
      </w:tr>
      <w:tr w:rsidR="00A770A2" w:rsidRPr="00A770A2" w14:paraId="34795F1C" w14:textId="77777777">
        <w:trPr>
          <w:tblCellSpacing w:w="15" w:type="dxa"/>
        </w:trPr>
        <w:tc>
          <w:tcPr>
            <w:tcW w:w="0" w:type="auto"/>
            <w:vAlign w:val="center"/>
            <w:hideMark/>
          </w:tcPr>
          <w:p w14:paraId="69B1E2DB" w14:textId="77777777" w:rsidR="00A770A2" w:rsidRPr="00A770A2" w:rsidRDefault="00A770A2" w:rsidP="00A770A2">
            <w:r w:rsidRPr="00A770A2">
              <w:t>On-time</w:t>
            </w:r>
          </w:p>
        </w:tc>
        <w:tc>
          <w:tcPr>
            <w:tcW w:w="0" w:type="auto"/>
            <w:vAlign w:val="center"/>
            <w:hideMark/>
          </w:tcPr>
          <w:p w14:paraId="6858DF3F" w14:textId="77777777" w:rsidR="00A770A2" w:rsidRPr="00A770A2" w:rsidRDefault="00A770A2" w:rsidP="00A770A2">
            <w:r w:rsidRPr="00A770A2">
              <w:t>95%+</w:t>
            </w:r>
          </w:p>
        </w:tc>
      </w:tr>
      <w:tr w:rsidR="00A770A2" w:rsidRPr="00A770A2" w14:paraId="66BBBF46" w14:textId="77777777">
        <w:trPr>
          <w:tblCellSpacing w:w="15" w:type="dxa"/>
        </w:trPr>
        <w:tc>
          <w:tcPr>
            <w:tcW w:w="0" w:type="auto"/>
            <w:vAlign w:val="center"/>
            <w:hideMark/>
          </w:tcPr>
          <w:p w14:paraId="2F428C3D" w14:textId="77777777" w:rsidR="00A770A2" w:rsidRPr="00A770A2" w:rsidRDefault="00A770A2" w:rsidP="00A770A2">
            <w:r w:rsidRPr="00A770A2">
              <w:t>Provider no-show</w:t>
            </w:r>
          </w:p>
        </w:tc>
        <w:tc>
          <w:tcPr>
            <w:tcW w:w="0" w:type="auto"/>
            <w:vAlign w:val="center"/>
            <w:hideMark/>
          </w:tcPr>
          <w:p w14:paraId="270ADC8C" w14:textId="77777777" w:rsidR="00A770A2" w:rsidRPr="00A770A2" w:rsidRDefault="00A770A2" w:rsidP="00A770A2">
            <w:r w:rsidRPr="00A770A2">
              <w:t>Below 1%</w:t>
            </w:r>
          </w:p>
        </w:tc>
      </w:tr>
      <w:tr w:rsidR="00A770A2" w:rsidRPr="00A770A2" w14:paraId="7F42E33D" w14:textId="77777777">
        <w:trPr>
          <w:tblCellSpacing w:w="15" w:type="dxa"/>
        </w:trPr>
        <w:tc>
          <w:tcPr>
            <w:tcW w:w="0" w:type="auto"/>
            <w:vAlign w:val="center"/>
            <w:hideMark/>
          </w:tcPr>
          <w:p w14:paraId="4BA5C728" w14:textId="77777777" w:rsidR="00A770A2" w:rsidRPr="00A770A2" w:rsidRDefault="00A770A2" w:rsidP="00A770A2">
            <w:r w:rsidRPr="00A770A2">
              <w:t>Refund/dispute</w:t>
            </w:r>
          </w:p>
        </w:tc>
        <w:tc>
          <w:tcPr>
            <w:tcW w:w="0" w:type="auto"/>
            <w:vAlign w:val="center"/>
            <w:hideMark/>
          </w:tcPr>
          <w:p w14:paraId="31D6247F" w14:textId="77777777" w:rsidR="00A770A2" w:rsidRPr="00A770A2" w:rsidRDefault="00A770A2" w:rsidP="00A770A2">
            <w:r w:rsidRPr="00A770A2">
              <w:t>Below 5%</w:t>
            </w:r>
          </w:p>
        </w:tc>
      </w:tr>
      <w:tr w:rsidR="00A770A2" w:rsidRPr="00A770A2" w14:paraId="5F2F06CA" w14:textId="77777777">
        <w:trPr>
          <w:tblCellSpacing w:w="15" w:type="dxa"/>
        </w:trPr>
        <w:tc>
          <w:tcPr>
            <w:tcW w:w="0" w:type="auto"/>
            <w:vAlign w:val="center"/>
            <w:hideMark/>
          </w:tcPr>
          <w:p w14:paraId="4414A9D3" w14:textId="77777777" w:rsidR="00A770A2" w:rsidRPr="00A770A2" w:rsidRDefault="00A770A2" w:rsidP="00A770A2">
            <w:r w:rsidRPr="00A770A2">
              <w:t>Critical preventable incidents</w:t>
            </w:r>
          </w:p>
        </w:tc>
        <w:tc>
          <w:tcPr>
            <w:tcW w:w="0" w:type="auto"/>
            <w:vAlign w:val="center"/>
            <w:hideMark/>
          </w:tcPr>
          <w:p w14:paraId="67C3D77F" w14:textId="77777777" w:rsidR="00A770A2" w:rsidRPr="00A770A2" w:rsidRDefault="00A770A2" w:rsidP="00A770A2">
            <w:r w:rsidRPr="00A770A2">
              <w:t>Zero</w:t>
            </w:r>
          </w:p>
        </w:tc>
      </w:tr>
    </w:tbl>
    <w:p w14:paraId="2A24638D" w14:textId="77777777" w:rsidR="00A770A2" w:rsidRPr="00A770A2" w:rsidRDefault="00A770A2" w:rsidP="00A770A2">
      <w:pPr>
        <w:rPr>
          <w:b/>
          <w:bCs/>
        </w:rPr>
      </w:pPr>
      <w:r w:rsidRPr="00A770A2">
        <w:rPr>
          <w:b/>
          <w:bCs/>
        </w:rPr>
        <w:t>Daily operating review</w:t>
      </w:r>
    </w:p>
    <w:p w14:paraId="510BEED7" w14:textId="77777777" w:rsidR="00A770A2" w:rsidRPr="00A770A2" w:rsidRDefault="00A770A2" w:rsidP="00A770A2">
      <w:pPr>
        <w:numPr>
          <w:ilvl w:val="0"/>
          <w:numId w:val="326"/>
        </w:numPr>
      </w:pPr>
      <w:r w:rsidRPr="00A770A2">
        <w:t xml:space="preserve">Unassigned bookings </w:t>
      </w:r>
    </w:p>
    <w:p w14:paraId="51D6870B" w14:textId="77777777" w:rsidR="00A770A2" w:rsidRPr="00A770A2" w:rsidRDefault="00A770A2" w:rsidP="00A770A2">
      <w:pPr>
        <w:numPr>
          <w:ilvl w:val="0"/>
          <w:numId w:val="326"/>
        </w:numPr>
      </w:pPr>
      <w:r w:rsidRPr="00A770A2">
        <w:t xml:space="preserve">Late check-ins </w:t>
      </w:r>
    </w:p>
    <w:p w14:paraId="2E07A224" w14:textId="77777777" w:rsidR="00A770A2" w:rsidRPr="00A770A2" w:rsidRDefault="00A770A2" w:rsidP="00A770A2">
      <w:pPr>
        <w:numPr>
          <w:ilvl w:val="0"/>
          <w:numId w:val="326"/>
        </w:numPr>
      </w:pPr>
      <w:r w:rsidRPr="00A770A2">
        <w:t xml:space="preserve">Backup requirements </w:t>
      </w:r>
    </w:p>
    <w:p w14:paraId="75E3FD31" w14:textId="77777777" w:rsidR="00A770A2" w:rsidRPr="00A770A2" w:rsidRDefault="00A770A2" w:rsidP="00A770A2">
      <w:pPr>
        <w:numPr>
          <w:ilvl w:val="0"/>
          <w:numId w:val="326"/>
        </w:numPr>
      </w:pPr>
      <w:r w:rsidRPr="00A770A2">
        <w:t xml:space="preserve">Missing reports </w:t>
      </w:r>
    </w:p>
    <w:p w14:paraId="467530E5" w14:textId="77777777" w:rsidR="00A770A2" w:rsidRPr="00A770A2" w:rsidRDefault="00A770A2" w:rsidP="00A770A2">
      <w:pPr>
        <w:numPr>
          <w:ilvl w:val="0"/>
          <w:numId w:val="326"/>
        </w:numPr>
      </w:pPr>
      <w:r w:rsidRPr="00A770A2">
        <w:t xml:space="preserve">Complaints </w:t>
      </w:r>
    </w:p>
    <w:p w14:paraId="18E190D8" w14:textId="77777777" w:rsidR="00A770A2" w:rsidRPr="00A770A2" w:rsidRDefault="00A770A2" w:rsidP="00A770A2">
      <w:pPr>
        <w:numPr>
          <w:ilvl w:val="0"/>
          <w:numId w:val="326"/>
        </w:numPr>
      </w:pPr>
      <w:r w:rsidRPr="00A770A2">
        <w:t xml:space="preserve">Refunds </w:t>
      </w:r>
    </w:p>
    <w:p w14:paraId="207E652B" w14:textId="77777777" w:rsidR="00A770A2" w:rsidRPr="00A770A2" w:rsidRDefault="00A770A2" w:rsidP="00A770A2">
      <w:pPr>
        <w:numPr>
          <w:ilvl w:val="0"/>
          <w:numId w:val="326"/>
        </w:numPr>
      </w:pPr>
      <w:r w:rsidRPr="00A770A2">
        <w:t xml:space="preserve">Capacity </w:t>
      </w:r>
    </w:p>
    <w:p w14:paraId="2BFBED07" w14:textId="77777777" w:rsidR="00A770A2" w:rsidRPr="00A770A2" w:rsidRDefault="00A770A2" w:rsidP="00A770A2">
      <w:pPr>
        <w:numPr>
          <w:ilvl w:val="0"/>
          <w:numId w:val="326"/>
        </w:numPr>
      </w:pPr>
      <w:r w:rsidRPr="00A770A2">
        <w:t xml:space="preserve">Partner earnings </w:t>
      </w:r>
    </w:p>
    <w:p w14:paraId="7AC0E72D" w14:textId="77777777" w:rsidR="00A770A2" w:rsidRPr="00A770A2" w:rsidRDefault="00A770A2" w:rsidP="00A770A2">
      <w:pPr>
        <w:numPr>
          <w:ilvl w:val="0"/>
          <w:numId w:val="326"/>
        </w:numPr>
      </w:pPr>
      <w:r w:rsidRPr="00A770A2">
        <w:t xml:space="preserve">Customer rating </w:t>
      </w:r>
    </w:p>
    <w:p w14:paraId="5571AE0B" w14:textId="77777777" w:rsidR="00A770A2" w:rsidRPr="00A770A2" w:rsidRDefault="00A770A2" w:rsidP="00A770A2">
      <w:r w:rsidRPr="00A770A2">
        <w:pict w14:anchorId="0E1CB458">
          <v:rect id="_x0000_i3303" style="width:0;height:1.5pt" o:hralign="center" o:hrstd="t" o:hr="t" fillcolor="#a0a0a0" stroked="f"/>
        </w:pict>
      </w:r>
    </w:p>
    <w:p w14:paraId="052ED037" w14:textId="77777777" w:rsidR="00A770A2" w:rsidRPr="00A770A2" w:rsidRDefault="00A770A2" w:rsidP="00A770A2">
      <w:pPr>
        <w:rPr>
          <w:b/>
          <w:bCs/>
        </w:rPr>
      </w:pPr>
      <w:r w:rsidRPr="00A770A2">
        <w:rPr>
          <w:b/>
          <w:bCs/>
        </w:rPr>
        <w:t>Week 10: Society outreach and pilots</w:t>
      </w:r>
    </w:p>
    <w:p w14:paraId="6FF676E4" w14:textId="77777777" w:rsidR="00A770A2" w:rsidRPr="00A770A2" w:rsidRDefault="00A770A2" w:rsidP="00A770A2">
      <w:pPr>
        <w:rPr>
          <w:b/>
          <w:bCs/>
        </w:rPr>
      </w:pPr>
      <w:r w:rsidRPr="00A770A2">
        <w:rPr>
          <w:b/>
          <w:bCs/>
        </w:rPr>
        <w:t>Objective</w:t>
      </w:r>
    </w:p>
    <w:p w14:paraId="5D3BE969" w14:textId="77777777" w:rsidR="00A770A2" w:rsidRPr="00A770A2" w:rsidRDefault="00A770A2" w:rsidP="00A770A2">
      <w:r w:rsidRPr="00A770A2">
        <w:t>Convert society interest into operating pilots.</w:t>
      </w:r>
    </w:p>
    <w:p w14:paraId="5E76403A" w14:textId="77777777" w:rsidR="00A770A2" w:rsidRPr="00A770A2" w:rsidRDefault="00A770A2" w:rsidP="00A770A2">
      <w:pPr>
        <w:rPr>
          <w:b/>
          <w:bCs/>
        </w:rPr>
      </w:pPr>
      <w:r w:rsidRPr="00A770A2">
        <w:rPr>
          <w:b/>
          <w:bCs/>
        </w:rPr>
        <w:t>Recommended target</w:t>
      </w:r>
    </w:p>
    <w:p w14:paraId="798ADE2A" w14:textId="77777777" w:rsidR="00A770A2" w:rsidRPr="00A770A2" w:rsidRDefault="00A770A2" w:rsidP="00A770A2">
      <w:pPr>
        <w:numPr>
          <w:ilvl w:val="0"/>
          <w:numId w:val="327"/>
        </w:numPr>
      </w:pPr>
      <w:r w:rsidRPr="00A770A2">
        <w:t xml:space="preserve">5–10 decision-maker meetings </w:t>
      </w:r>
    </w:p>
    <w:p w14:paraId="5F79DD14" w14:textId="77777777" w:rsidR="00A770A2" w:rsidRPr="00A770A2" w:rsidRDefault="00A770A2" w:rsidP="00A770A2">
      <w:pPr>
        <w:numPr>
          <w:ilvl w:val="0"/>
          <w:numId w:val="327"/>
        </w:numPr>
      </w:pPr>
      <w:r w:rsidRPr="00A770A2">
        <w:t xml:space="preserve">2–5 signed pilots </w:t>
      </w:r>
    </w:p>
    <w:p w14:paraId="612330CA" w14:textId="77777777" w:rsidR="00A770A2" w:rsidRPr="00A770A2" w:rsidRDefault="00A770A2" w:rsidP="00A770A2">
      <w:pPr>
        <w:numPr>
          <w:ilvl w:val="0"/>
          <w:numId w:val="327"/>
        </w:numPr>
      </w:pPr>
      <w:r w:rsidRPr="00A770A2">
        <w:t xml:space="preserve">1–3 active pilots during Month 3 </w:t>
      </w:r>
    </w:p>
    <w:p w14:paraId="1E139E23" w14:textId="77777777" w:rsidR="00A770A2" w:rsidRPr="00A770A2" w:rsidRDefault="00A770A2" w:rsidP="00A770A2">
      <w:r w:rsidRPr="00A770A2">
        <w:t>Five to ten active pilots may be too much for a newly launched team.</w:t>
      </w:r>
    </w:p>
    <w:p w14:paraId="71A655A4" w14:textId="77777777" w:rsidR="00A770A2" w:rsidRPr="00A770A2" w:rsidRDefault="00A770A2" w:rsidP="00A770A2">
      <w:pPr>
        <w:rPr>
          <w:b/>
          <w:bCs/>
        </w:rPr>
      </w:pPr>
      <w:r w:rsidRPr="00A770A2">
        <w:rPr>
          <w:b/>
          <w:bCs/>
        </w:rPr>
        <w:t>Pilot structure</w:t>
      </w:r>
    </w:p>
    <w:p w14:paraId="153065DF" w14:textId="77777777" w:rsidR="00A770A2" w:rsidRPr="00A770A2" w:rsidRDefault="00A770A2" w:rsidP="00A770A2">
      <w:pPr>
        <w:numPr>
          <w:ilvl w:val="0"/>
          <w:numId w:val="328"/>
        </w:numPr>
      </w:pPr>
      <w:r w:rsidRPr="00A770A2">
        <w:t xml:space="preserve">Society landing page </w:t>
      </w:r>
    </w:p>
    <w:p w14:paraId="7CC0E810" w14:textId="77777777" w:rsidR="00A770A2" w:rsidRPr="00A770A2" w:rsidRDefault="00A770A2" w:rsidP="00A770A2">
      <w:pPr>
        <w:numPr>
          <w:ilvl w:val="0"/>
          <w:numId w:val="328"/>
        </w:numPr>
      </w:pPr>
      <w:r w:rsidRPr="00A770A2">
        <w:lastRenderedPageBreak/>
        <w:t xml:space="preserve">Resident registration </w:t>
      </w:r>
    </w:p>
    <w:p w14:paraId="0F9395AB" w14:textId="77777777" w:rsidR="00A770A2" w:rsidRPr="00A770A2" w:rsidRDefault="00A770A2" w:rsidP="00A770A2">
      <w:pPr>
        <w:numPr>
          <w:ilvl w:val="0"/>
          <w:numId w:val="328"/>
        </w:numPr>
      </w:pPr>
      <w:r w:rsidRPr="00A770A2">
        <w:t xml:space="preserve">Gate-entry SOP </w:t>
      </w:r>
    </w:p>
    <w:p w14:paraId="2BE16B4F" w14:textId="77777777" w:rsidR="00A770A2" w:rsidRPr="00A770A2" w:rsidRDefault="00A770A2" w:rsidP="00A770A2">
      <w:pPr>
        <w:numPr>
          <w:ilvl w:val="0"/>
          <w:numId w:val="328"/>
        </w:numPr>
      </w:pPr>
      <w:r w:rsidRPr="00A770A2">
        <w:t xml:space="preserve">Approved provider roster </w:t>
      </w:r>
    </w:p>
    <w:p w14:paraId="01DE734B" w14:textId="77777777" w:rsidR="00A770A2" w:rsidRPr="00A770A2" w:rsidRDefault="00A770A2" w:rsidP="00A770A2">
      <w:pPr>
        <w:numPr>
          <w:ilvl w:val="0"/>
          <w:numId w:val="328"/>
        </w:numPr>
      </w:pPr>
      <w:r w:rsidRPr="00A770A2">
        <w:t xml:space="preserve">Trial/starter offer </w:t>
      </w:r>
    </w:p>
    <w:p w14:paraId="4DF9C38F" w14:textId="77777777" w:rsidR="00A770A2" w:rsidRPr="00A770A2" w:rsidRDefault="00A770A2" w:rsidP="00A770A2">
      <w:pPr>
        <w:numPr>
          <w:ilvl w:val="0"/>
          <w:numId w:val="328"/>
        </w:numPr>
      </w:pPr>
      <w:r w:rsidRPr="00A770A2">
        <w:t xml:space="preserve">One event or orientation </w:t>
      </w:r>
    </w:p>
    <w:p w14:paraId="01D03174" w14:textId="77777777" w:rsidR="00A770A2" w:rsidRPr="00A770A2" w:rsidRDefault="00A770A2" w:rsidP="00A770A2">
      <w:pPr>
        <w:numPr>
          <w:ilvl w:val="0"/>
          <w:numId w:val="328"/>
        </w:numPr>
      </w:pPr>
      <w:r w:rsidRPr="00A770A2">
        <w:t xml:space="preserve">Pilot report </w:t>
      </w:r>
    </w:p>
    <w:p w14:paraId="2B05D3DB" w14:textId="77777777" w:rsidR="00A770A2" w:rsidRPr="00A770A2" w:rsidRDefault="00A770A2" w:rsidP="00A770A2">
      <w:pPr>
        <w:numPr>
          <w:ilvl w:val="0"/>
          <w:numId w:val="328"/>
        </w:numPr>
      </w:pPr>
      <w:r w:rsidRPr="00A770A2">
        <w:t xml:space="preserve">Commercial conversion discussion </w:t>
      </w:r>
    </w:p>
    <w:p w14:paraId="199D528D" w14:textId="77777777" w:rsidR="00A770A2" w:rsidRPr="00A770A2" w:rsidRDefault="00A770A2" w:rsidP="00A770A2">
      <w:pPr>
        <w:rPr>
          <w:b/>
          <w:bCs/>
        </w:rPr>
      </w:pPr>
      <w:r w:rsidRPr="00A770A2">
        <w:rPr>
          <w:b/>
          <w:bCs/>
        </w:rPr>
        <w:t>Week 10 deliverables</w:t>
      </w:r>
    </w:p>
    <w:p w14:paraId="4374BB79" w14:textId="77777777" w:rsidR="00A770A2" w:rsidRPr="00A770A2" w:rsidRDefault="00A770A2" w:rsidP="00A770A2">
      <w:pPr>
        <w:numPr>
          <w:ilvl w:val="0"/>
          <w:numId w:val="329"/>
        </w:numPr>
      </w:pPr>
      <w:r w:rsidRPr="00A770A2">
        <w:t xml:space="preserve">Signed pilot agreements </w:t>
      </w:r>
    </w:p>
    <w:p w14:paraId="7048D909" w14:textId="77777777" w:rsidR="00A770A2" w:rsidRPr="00A770A2" w:rsidRDefault="00A770A2" w:rsidP="00A770A2">
      <w:pPr>
        <w:numPr>
          <w:ilvl w:val="0"/>
          <w:numId w:val="329"/>
        </w:numPr>
      </w:pPr>
      <w:r w:rsidRPr="00A770A2">
        <w:t xml:space="preserve">Resident leads </w:t>
      </w:r>
    </w:p>
    <w:p w14:paraId="35BB246F" w14:textId="77777777" w:rsidR="00A770A2" w:rsidRPr="00A770A2" w:rsidRDefault="00A770A2" w:rsidP="00A770A2">
      <w:pPr>
        <w:numPr>
          <w:ilvl w:val="0"/>
          <w:numId w:val="329"/>
        </w:numPr>
      </w:pPr>
      <w:r w:rsidRPr="00A770A2">
        <w:t xml:space="preserve">Gate protocols </w:t>
      </w:r>
    </w:p>
    <w:p w14:paraId="67717B08" w14:textId="77777777" w:rsidR="00A770A2" w:rsidRPr="00A770A2" w:rsidRDefault="00A770A2" w:rsidP="00A770A2">
      <w:pPr>
        <w:numPr>
          <w:ilvl w:val="0"/>
          <w:numId w:val="329"/>
        </w:numPr>
      </w:pPr>
      <w:r w:rsidRPr="00A770A2">
        <w:t xml:space="preserve">Pilot calendar </w:t>
      </w:r>
    </w:p>
    <w:p w14:paraId="0789D167" w14:textId="77777777" w:rsidR="00A770A2" w:rsidRPr="00A770A2" w:rsidRDefault="00A770A2" w:rsidP="00A770A2">
      <w:pPr>
        <w:numPr>
          <w:ilvl w:val="0"/>
          <w:numId w:val="329"/>
        </w:numPr>
      </w:pPr>
      <w:r w:rsidRPr="00A770A2">
        <w:t xml:space="preserve">RWA escalation contacts </w:t>
      </w:r>
    </w:p>
    <w:p w14:paraId="4D331AAF" w14:textId="77777777" w:rsidR="00A770A2" w:rsidRPr="00A770A2" w:rsidRDefault="00A770A2" w:rsidP="00A770A2">
      <w:pPr>
        <w:numPr>
          <w:ilvl w:val="0"/>
          <w:numId w:val="329"/>
        </w:numPr>
      </w:pPr>
      <w:r w:rsidRPr="00A770A2">
        <w:t xml:space="preserve">Society conversion funnel </w:t>
      </w:r>
    </w:p>
    <w:p w14:paraId="3C93833E" w14:textId="77777777" w:rsidR="00A770A2" w:rsidRPr="00A770A2" w:rsidRDefault="00A770A2" w:rsidP="00A770A2">
      <w:r w:rsidRPr="00A770A2">
        <w:pict w14:anchorId="7E3F4CD6">
          <v:rect id="_x0000_i3304" style="width:0;height:1.5pt" o:hralign="center" o:hrstd="t" o:hr="t" fillcolor="#a0a0a0" stroked="f"/>
        </w:pict>
      </w:r>
    </w:p>
    <w:p w14:paraId="021EA8EF" w14:textId="77777777" w:rsidR="00A770A2" w:rsidRPr="00A770A2" w:rsidRDefault="00A770A2" w:rsidP="00A770A2">
      <w:pPr>
        <w:rPr>
          <w:b/>
          <w:bCs/>
        </w:rPr>
      </w:pPr>
      <w:r w:rsidRPr="00A770A2">
        <w:rPr>
          <w:b/>
          <w:bCs/>
        </w:rPr>
        <w:t>Week 11: Introduce starter packs and limited subscriptions</w:t>
      </w:r>
    </w:p>
    <w:p w14:paraId="6D439045" w14:textId="77777777" w:rsidR="00A770A2" w:rsidRPr="00A770A2" w:rsidRDefault="00A770A2" w:rsidP="00A770A2">
      <w:pPr>
        <w:rPr>
          <w:b/>
          <w:bCs/>
        </w:rPr>
      </w:pPr>
      <w:r w:rsidRPr="00A770A2">
        <w:rPr>
          <w:b/>
          <w:bCs/>
        </w:rPr>
        <w:t>Objective</w:t>
      </w:r>
    </w:p>
    <w:p w14:paraId="540290CB" w14:textId="77777777" w:rsidR="00A770A2" w:rsidRPr="00A770A2" w:rsidRDefault="00A770A2" w:rsidP="00A770A2">
      <w:r w:rsidRPr="00A770A2">
        <w:t>Convert successful repeat users—not first-time users.</w:t>
      </w:r>
    </w:p>
    <w:p w14:paraId="0179918B" w14:textId="77777777" w:rsidR="00A770A2" w:rsidRPr="00A770A2" w:rsidRDefault="00A770A2" w:rsidP="00A770A2">
      <w:pPr>
        <w:rPr>
          <w:b/>
          <w:bCs/>
        </w:rPr>
      </w:pPr>
      <w:r w:rsidRPr="00A770A2">
        <w:rPr>
          <w:b/>
          <w:bCs/>
        </w:rPr>
        <w:t>Customer sequence</w:t>
      </w:r>
    </w:p>
    <w:p w14:paraId="2FD13426" w14:textId="77777777" w:rsidR="00A770A2" w:rsidRPr="00A770A2" w:rsidRDefault="00A770A2" w:rsidP="00A770A2">
      <w:r w:rsidRPr="00A770A2">
        <w:t>Successful first service</w:t>
      </w:r>
    </w:p>
    <w:p w14:paraId="07CA678E" w14:textId="77777777" w:rsidR="00A770A2" w:rsidRPr="00A770A2" w:rsidRDefault="00A770A2" w:rsidP="00A770A2">
      <w:r w:rsidRPr="00A770A2">
        <w:t xml:space="preserve">        ↓</w:t>
      </w:r>
    </w:p>
    <w:p w14:paraId="7AF37814" w14:textId="77777777" w:rsidR="00A770A2" w:rsidRPr="00A770A2" w:rsidRDefault="00A770A2" w:rsidP="00A770A2">
      <w:r w:rsidRPr="00A770A2">
        <w:t>Positive report and rating</w:t>
      </w:r>
    </w:p>
    <w:p w14:paraId="69529661" w14:textId="77777777" w:rsidR="00A770A2" w:rsidRPr="00A770A2" w:rsidRDefault="00A770A2" w:rsidP="00A770A2">
      <w:r w:rsidRPr="00A770A2">
        <w:t xml:space="preserve">        ↓</w:t>
      </w:r>
    </w:p>
    <w:p w14:paraId="205FFA41" w14:textId="77777777" w:rsidR="00A770A2" w:rsidRPr="00A770A2" w:rsidRDefault="00A770A2" w:rsidP="00A770A2">
      <w:r w:rsidRPr="00A770A2">
        <w:t>3- or 5-service starter pack</w:t>
      </w:r>
    </w:p>
    <w:p w14:paraId="1D10627D" w14:textId="77777777" w:rsidR="00A770A2" w:rsidRPr="00A770A2" w:rsidRDefault="00A770A2" w:rsidP="00A770A2">
      <w:r w:rsidRPr="00A770A2">
        <w:t xml:space="preserve">        ↓</w:t>
      </w:r>
    </w:p>
    <w:p w14:paraId="189F04D8" w14:textId="77777777" w:rsidR="00A770A2" w:rsidRPr="00A770A2" w:rsidRDefault="00A770A2" w:rsidP="00A770A2">
      <w:r w:rsidRPr="00A770A2">
        <w:t>Repeated successful fulfilment</w:t>
      </w:r>
    </w:p>
    <w:p w14:paraId="2789851F" w14:textId="77777777" w:rsidR="00A770A2" w:rsidRPr="00A770A2" w:rsidRDefault="00A770A2" w:rsidP="00A770A2">
      <w:r w:rsidRPr="00A770A2">
        <w:t xml:space="preserve">        ↓</w:t>
      </w:r>
    </w:p>
    <w:p w14:paraId="61C4C802" w14:textId="77777777" w:rsidR="00A770A2" w:rsidRPr="00A770A2" w:rsidRDefault="00A770A2" w:rsidP="00A770A2">
      <w:r w:rsidRPr="00A770A2">
        <w:t>12- or 20-walk subscription</w:t>
      </w:r>
    </w:p>
    <w:p w14:paraId="5539D515" w14:textId="77777777" w:rsidR="00A770A2" w:rsidRPr="00A770A2" w:rsidRDefault="00A770A2" w:rsidP="00A770A2">
      <w:pPr>
        <w:rPr>
          <w:b/>
          <w:bCs/>
        </w:rPr>
      </w:pPr>
      <w:r w:rsidRPr="00A770A2">
        <w:rPr>
          <w:b/>
          <w:bCs/>
        </w:rPr>
        <w:t>Subscription eligibility</w:t>
      </w:r>
    </w:p>
    <w:p w14:paraId="26B07719" w14:textId="77777777" w:rsidR="00A770A2" w:rsidRPr="00A770A2" w:rsidRDefault="00A770A2" w:rsidP="00A770A2">
      <w:pPr>
        <w:numPr>
          <w:ilvl w:val="0"/>
          <w:numId w:val="330"/>
        </w:numPr>
      </w:pPr>
      <w:r w:rsidRPr="00A770A2">
        <w:lastRenderedPageBreak/>
        <w:t xml:space="preserve">At least 3–5 completed walks </w:t>
      </w:r>
    </w:p>
    <w:p w14:paraId="5AD5C635" w14:textId="77777777" w:rsidR="00A770A2" w:rsidRPr="00A770A2" w:rsidRDefault="00A770A2" w:rsidP="00A770A2">
      <w:pPr>
        <w:numPr>
          <w:ilvl w:val="0"/>
          <w:numId w:val="330"/>
        </w:numPr>
      </w:pPr>
      <w:r w:rsidRPr="00A770A2">
        <w:t xml:space="preserve">Rating of four or five </w:t>
      </w:r>
    </w:p>
    <w:p w14:paraId="5621CE12" w14:textId="77777777" w:rsidR="00A770A2" w:rsidRPr="00A770A2" w:rsidRDefault="00A770A2" w:rsidP="00A770A2">
      <w:pPr>
        <w:numPr>
          <w:ilvl w:val="0"/>
          <w:numId w:val="330"/>
        </w:numPr>
      </w:pPr>
      <w:r w:rsidRPr="00A770A2">
        <w:t xml:space="preserve">No unresolved complaint </w:t>
      </w:r>
    </w:p>
    <w:p w14:paraId="69EB7B2D" w14:textId="77777777" w:rsidR="00A770A2" w:rsidRPr="00A770A2" w:rsidRDefault="00A770A2" w:rsidP="00A770A2">
      <w:pPr>
        <w:numPr>
          <w:ilvl w:val="0"/>
          <w:numId w:val="330"/>
        </w:numPr>
      </w:pPr>
      <w:r w:rsidRPr="00A770A2">
        <w:t xml:space="preserve">Demonstrated recurring need </w:t>
      </w:r>
    </w:p>
    <w:p w14:paraId="09E16A1B" w14:textId="77777777" w:rsidR="00A770A2" w:rsidRPr="00A770A2" w:rsidRDefault="00A770A2" w:rsidP="00A770A2">
      <w:pPr>
        <w:numPr>
          <w:ilvl w:val="0"/>
          <w:numId w:val="330"/>
        </w:numPr>
      </w:pPr>
      <w:r w:rsidRPr="00A770A2">
        <w:t xml:space="preserve">Primary and backup capacity available </w:t>
      </w:r>
    </w:p>
    <w:p w14:paraId="27B051D8" w14:textId="77777777" w:rsidR="00A770A2" w:rsidRPr="00A770A2" w:rsidRDefault="00A770A2" w:rsidP="00A770A2">
      <w:pPr>
        <w:numPr>
          <w:ilvl w:val="0"/>
          <w:numId w:val="330"/>
        </w:numPr>
      </w:pPr>
      <w:r w:rsidRPr="00A770A2">
        <w:t xml:space="preserve">Credit ledger working </w:t>
      </w:r>
    </w:p>
    <w:p w14:paraId="3240A29D" w14:textId="77777777" w:rsidR="00A770A2" w:rsidRPr="00A770A2" w:rsidRDefault="00A770A2" w:rsidP="00A770A2">
      <w:pPr>
        <w:numPr>
          <w:ilvl w:val="0"/>
          <w:numId w:val="330"/>
        </w:numPr>
      </w:pPr>
      <w:r w:rsidRPr="00A770A2">
        <w:t xml:space="preserve">Pause and cancellation working </w:t>
      </w:r>
    </w:p>
    <w:p w14:paraId="74AB1E06" w14:textId="77777777" w:rsidR="00A770A2" w:rsidRPr="00A770A2" w:rsidRDefault="00A770A2" w:rsidP="00A770A2">
      <w:pPr>
        <w:rPr>
          <w:b/>
          <w:bCs/>
        </w:rPr>
      </w:pPr>
      <w:r w:rsidRPr="00A770A2">
        <w:rPr>
          <w:b/>
          <w:bCs/>
        </w:rPr>
        <w:t>Recommended Week 11 output</w:t>
      </w:r>
    </w:p>
    <w:p w14:paraId="63ABC6D6" w14:textId="77777777" w:rsidR="00A770A2" w:rsidRPr="00A770A2" w:rsidRDefault="00A770A2" w:rsidP="00A770A2">
      <w:pPr>
        <w:numPr>
          <w:ilvl w:val="0"/>
          <w:numId w:val="331"/>
        </w:numPr>
      </w:pPr>
      <w:r w:rsidRPr="00A770A2">
        <w:t xml:space="preserve">10–25 starter-pack customers </w:t>
      </w:r>
    </w:p>
    <w:p w14:paraId="4FF7E6EB" w14:textId="77777777" w:rsidR="00A770A2" w:rsidRPr="00A770A2" w:rsidRDefault="00A770A2" w:rsidP="00A770A2">
      <w:pPr>
        <w:numPr>
          <w:ilvl w:val="0"/>
          <w:numId w:val="331"/>
        </w:numPr>
      </w:pPr>
      <w:r w:rsidRPr="00A770A2">
        <w:t xml:space="preserve">5–15 early subscription customers </w:t>
      </w:r>
    </w:p>
    <w:p w14:paraId="7462A3C7" w14:textId="77777777" w:rsidR="00A770A2" w:rsidRPr="00A770A2" w:rsidRDefault="00A770A2" w:rsidP="00A770A2">
      <w:pPr>
        <w:numPr>
          <w:ilvl w:val="0"/>
          <w:numId w:val="331"/>
        </w:numPr>
      </w:pPr>
      <w:r w:rsidRPr="00A770A2">
        <w:t xml:space="preserve">100% of subscriptions assigned primary and backup coverage </w:t>
      </w:r>
    </w:p>
    <w:p w14:paraId="07320467" w14:textId="77777777" w:rsidR="00A770A2" w:rsidRPr="00A770A2" w:rsidRDefault="00A770A2" w:rsidP="00A770A2">
      <w:pPr>
        <w:numPr>
          <w:ilvl w:val="0"/>
          <w:numId w:val="331"/>
        </w:numPr>
      </w:pPr>
      <w:r w:rsidRPr="00A770A2">
        <w:t xml:space="preserve">No subscription sales in saturated slots </w:t>
      </w:r>
    </w:p>
    <w:p w14:paraId="24DFA7AE" w14:textId="77777777" w:rsidR="00A770A2" w:rsidRPr="00A770A2" w:rsidRDefault="00A770A2" w:rsidP="00A770A2">
      <w:r w:rsidRPr="00A770A2">
        <w:t xml:space="preserve">Cancellation must remain easy. Indian dark-pattern guidance specifically identifies hidden or unnecessarily complex subscription cancellation as a prohibited subscription-trap pattern. </w:t>
      </w:r>
    </w:p>
    <w:p w14:paraId="333083E5" w14:textId="77777777" w:rsidR="00A770A2" w:rsidRPr="00A770A2" w:rsidRDefault="00A770A2" w:rsidP="00A770A2">
      <w:r w:rsidRPr="00A770A2">
        <w:pict w14:anchorId="5D73A8C6">
          <v:rect id="_x0000_i3305" style="width:0;height:1.5pt" o:hralign="center" o:hrstd="t" o:hr="t" fillcolor="#a0a0a0" stroked="f"/>
        </w:pict>
      </w:r>
    </w:p>
    <w:p w14:paraId="6740BF2E" w14:textId="77777777" w:rsidR="00A770A2" w:rsidRPr="00A770A2" w:rsidRDefault="00A770A2" w:rsidP="00A770A2">
      <w:pPr>
        <w:rPr>
          <w:b/>
          <w:bCs/>
        </w:rPr>
      </w:pPr>
      <w:r w:rsidRPr="00A770A2">
        <w:rPr>
          <w:b/>
          <w:bCs/>
        </w:rPr>
        <w:t>Week 12: Review and stabilise City 2</w:t>
      </w:r>
    </w:p>
    <w:p w14:paraId="39F3437E" w14:textId="77777777" w:rsidR="00A770A2" w:rsidRPr="00A770A2" w:rsidRDefault="00A770A2" w:rsidP="00A770A2">
      <w:pPr>
        <w:rPr>
          <w:b/>
          <w:bCs/>
        </w:rPr>
      </w:pPr>
      <w:r w:rsidRPr="00A770A2">
        <w:rPr>
          <w:b/>
          <w:bCs/>
        </w:rPr>
        <w:t>Objective</w:t>
      </w:r>
    </w:p>
    <w:p w14:paraId="4471154F" w14:textId="77777777" w:rsidR="00A770A2" w:rsidRPr="00A770A2" w:rsidRDefault="00A770A2" w:rsidP="00A770A2">
      <w:r w:rsidRPr="00A770A2">
        <w:t>Decide whether City 2 is ready for continued growth.</w:t>
      </w:r>
    </w:p>
    <w:p w14:paraId="414B5E0D" w14:textId="77777777" w:rsidR="00A770A2" w:rsidRPr="00A770A2" w:rsidRDefault="00A770A2" w:rsidP="00A770A2">
      <w:pPr>
        <w:rPr>
          <w:b/>
          <w:bCs/>
        </w:rPr>
      </w:pPr>
      <w:r w:rsidRPr="00A770A2">
        <w:rPr>
          <w:b/>
          <w:bCs/>
        </w:rPr>
        <w:t>City 2 review</w:t>
      </w:r>
    </w:p>
    <w:p w14:paraId="0363F736" w14:textId="77777777" w:rsidR="00A770A2" w:rsidRPr="00A770A2" w:rsidRDefault="00A770A2" w:rsidP="00A770A2">
      <w:pPr>
        <w:rPr>
          <w:b/>
          <w:bCs/>
        </w:rPr>
      </w:pPr>
      <w:r w:rsidRPr="00A770A2">
        <w:rPr>
          <w:b/>
          <w:bCs/>
        </w:rPr>
        <w:t>Demand</w:t>
      </w:r>
    </w:p>
    <w:p w14:paraId="2D0F87F8" w14:textId="77777777" w:rsidR="00A770A2" w:rsidRPr="00A770A2" w:rsidRDefault="00A770A2" w:rsidP="00A770A2">
      <w:pPr>
        <w:numPr>
          <w:ilvl w:val="0"/>
          <w:numId w:val="332"/>
        </w:numPr>
      </w:pPr>
      <w:r w:rsidRPr="00A770A2">
        <w:t xml:space="preserve">Paying customers </w:t>
      </w:r>
    </w:p>
    <w:p w14:paraId="47DFF528" w14:textId="77777777" w:rsidR="00A770A2" w:rsidRPr="00A770A2" w:rsidRDefault="00A770A2" w:rsidP="00A770A2">
      <w:pPr>
        <w:numPr>
          <w:ilvl w:val="0"/>
          <w:numId w:val="332"/>
        </w:numPr>
      </w:pPr>
      <w:r w:rsidRPr="00A770A2">
        <w:t xml:space="preserve">Completed services </w:t>
      </w:r>
    </w:p>
    <w:p w14:paraId="75CCE4FB" w14:textId="77777777" w:rsidR="00A770A2" w:rsidRPr="00A770A2" w:rsidRDefault="00A770A2" w:rsidP="00A770A2">
      <w:pPr>
        <w:numPr>
          <w:ilvl w:val="0"/>
          <w:numId w:val="332"/>
        </w:numPr>
      </w:pPr>
      <w:r w:rsidRPr="00A770A2">
        <w:t xml:space="preserve">Repeat intent </w:t>
      </w:r>
    </w:p>
    <w:p w14:paraId="50796F23" w14:textId="77777777" w:rsidR="00A770A2" w:rsidRPr="00A770A2" w:rsidRDefault="00A770A2" w:rsidP="00A770A2">
      <w:pPr>
        <w:numPr>
          <w:ilvl w:val="0"/>
          <w:numId w:val="332"/>
        </w:numPr>
      </w:pPr>
      <w:r w:rsidRPr="00A770A2">
        <w:t xml:space="preserve">Starter-pack conversion </w:t>
      </w:r>
    </w:p>
    <w:p w14:paraId="5DA97897" w14:textId="77777777" w:rsidR="00A770A2" w:rsidRPr="00A770A2" w:rsidRDefault="00A770A2" w:rsidP="00A770A2">
      <w:pPr>
        <w:numPr>
          <w:ilvl w:val="0"/>
          <w:numId w:val="332"/>
        </w:numPr>
      </w:pPr>
      <w:r w:rsidRPr="00A770A2">
        <w:t xml:space="preserve">Society leads </w:t>
      </w:r>
    </w:p>
    <w:p w14:paraId="498421C1" w14:textId="77777777" w:rsidR="00A770A2" w:rsidRPr="00A770A2" w:rsidRDefault="00A770A2" w:rsidP="00A770A2">
      <w:pPr>
        <w:rPr>
          <w:b/>
          <w:bCs/>
        </w:rPr>
      </w:pPr>
      <w:r w:rsidRPr="00A770A2">
        <w:rPr>
          <w:b/>
          <w:bCs/>
        </w:rPr>
        <w:t>Supply</w:t>
      </w:r>
    </w:p>
    <w:p w14:paraId="6D0FCE57" w14:textId="77777777" w:rsidR="00A770A2" w:rsidRPr="00A770A2" w:rsidRDefault="00A770A2" w:rsidP="00A770A2">
      <w:pPr>
        <w:numPr>
          <w:ilvl w:val="0"/>
          <w:numId w:val="333"/>
        </w:numPr>
      </w:pPr>
      <w:r w:rsidRPr="00A770A2">
        <w:t xml:space="preserve">Active providers </w:t>
      </w:r>
    </w:p>
    <w:p w14:paraId="126BC8A8" w14:textId="77777777" w:rsidR="00A770A2" w:rsidRPr="00A770A2" w:rsidRDefault="00A770A2" w:rsidP="00A770A2">
      <w:pPr>
        <w:numPr>
          <w:ilvl w:val="0"/>
          <w:numId w:val="333"/>
        </w:numPr>
      </w:pPr>
      <w:r w:rsidRPr="00A770A2">
        <w:t xml:space="preserve">Acceptance rate </w:t>
      </w:r>
    </w:p>
    <w:p w14:paraId="4BFDA1FB" w14:textId="77777777" w:rsidR="00A770A2" w:rsidRPr="00A770A2" w:rsidRDefault="00A770A2" w:rsidP="00A770A2">
      <w:pPr>
        <w:numPr>
          <w:ilvl w:val="0"/>
          <w:numId w:val="333"/>
        </w:numPr>
      </w:pPr>
      <w:r w:rsidRPr="00A770A2">
        <w:lastRenderedPageBreak/>
        <w:t xml:space="preserve">Capacity </w:t>
      </w:r>
    </w:p>
    <w:p w14:paraId="5C3C08ED" w14:textId="77777777" w:rsidR="00A770A2" w:rsidRPr="00A770A2" w:rsidRDefault="00A770A2" w:rsidP="00A770A2">
      <w:pPr>
        <w:numPr>
          <w:ilvl w:val="0"/>
          <w:numId w:val="333"/>
        </w:numPr>
      </w:pPr>
      <w:r w:rsidRPr="00A770A2">
        <w:t xml:space="preserve">Backup coverage </w:t>
      </w:r>
    </w:p>
    <w:p w14:paraId="062F57C6" w14:textId="77777777" w:rsidR="00A770A2" w:rsidRPr="00A770A2" w:rsidRDefault="00A770A2" w:rsidP="00A770A2">
      <w:pPr>
        <w:numPr>
          <w:ilvl w:val="0"/>
          <w:numId w:val="333"/>
        </w:numPr>
      </w:pPr>
      <w:r w:rsidRPr="00A770A2">
        <w:t xml:space="preserve">Provider earnings </w:t>
      </w:r>
    </w:p>
    <w:p w14:paraId="6146FB14" w14:textId="77777777" w:rsidR="00A770A2" w:rsidRPr="00A770A2" w:rsidRDefault="00A770A2" w:rsidP="00A770A2">
      <w:pPr>
        <w:rPr>
          <w:b/>
          <w:bCs/>
        </w:rPr>
      </w:pPr>
      <w:r w:rsidRPr="00A770A2">
        <w:rPr>
          <w:b/>
          <w:bCs/>
        </w:rPr>
        <w:t>Quality</w:t>
      </w:r>
    </w:p>
    <w:p w14:paraId="7B1B1849" w14:textId="77777777" w:rsidR="00A770A2" w:rsidRPr="00A770A2" w:rsidRDefault="00A770A2" w:rsidP="00A770A2">
      <w:pPr>
        <w:numPr>
          <w:ilvl w:val="0"/>
          <w:numId w:val="334"/>
        </w:numPr>
      </w:pPr>
      <w:r w:rsidRPr="00A770A2">
        <w:t xml:space="preserve">Completion </w:t>
      </w:r>
    </w:p>
    <w:p w14:paraId="597FA98B" w14:textId="77777777" w:rsidR="00A770A2" w:rsidRPr="00A770A2" w:rsidRDefault="00A770A2" w:rsidP="00A770A2">
      <w:pPr>
        <w:numPr>
          <w:ilvl w:val="0"/>
          <w:numId w:val="334"/>
        </w:numPr>
      </w:pPr>
      <w:r w:rsidRPr="00A770A2">
        <w:t xml:space="preserve">On-time performance </w:t>
      </w:r>
    </w:p>
    <w:p w14:paraId="1198319C" w14:textId="77777777" w:rsidR="00A770A2" w:rsidRPr="00A770A2" w:rsidRDefault="00A770A2" w:rsidP="00A770A2">
      <w:pPr>
        <w:numPr>
          <w:ilvl w:val="0"/>
          <w:numId w:val="334"/>
        </w:numPr>
      </w:pPr>
      <w:r w:rsidRPr="00A770A2">
        <w:t xml:space="preserve">Rating </w:t>
      </w:r>
    </w:p>
    <w:p w14:paraId="16B3E7AB" w14:textId="77777777" w:rsidR="00A770A2" w:rsidRPr="00A770A2" w:rsidRDefault="00A770A2" w:rsidP="00A770A2">
      <w:pPr>
        <w:numPr>
          <w:ilvl w:val="0"/>
          <w:numId w:val="334"/>
        </w:numPr>
      </w:pPr>
      <w:r w:rsidRPr="00A770A2">
        <w:t xml:space="preserve">Reports </w:t>
      </w:r>
    </w:p>
    <w:p w14:paraId="0ECB553A" w14:textId="77777777" w:rsidR="00A770A2" w:rsidRPr="00A770A2" w:rsidRDefault="00A770A2" w:rsidP="00A770A2">
      <w:pPr>
        <w:numPr>
          <w:ilvl w:val="0"/>
          <w:numId w:val="334"/>
        </w:numPr>
      </w:pPr>
      <w:r w:rsidRPr="00A770A2">
        <w:t xml:space="preserve">Complaints </w:t>
      </w:r>
    </w:p>
    <w:p w14:paraId="29915E33" w14:textId="77777777" w:rsidR="00A770A2" w:rsidRPr="00A770A2" w:rsidRDefault="00A770A2" w:rsidP="00A770A2">
      <w:pPr>
        <w:numPr>
          <w:ilvl w:val="0"/>
          <w:numId w:val="334"/>
        </w:numPr>
      </w:pPr>
      <w:r w:rsidRPr="00A770A2">
        <w:t xml:space="preserve">Incidents </w:t>
      </w:r>
    </w:p>
    <w:p w14:paraId="48D792FC" w14:textId="77777777" w:rsidR="00A770A2" w:rsidRPr="00A770A2" w:rsidRDefault="00A770A2" w:rsidP="00A770A2">
      <w:pPr>
        <w:rPr>
          <w:b/>
          <w:bCs/>
        </w:rPr>
      </w:pPr>
      <w:r w:rsidRPr="00A770A2">
        <w:rPr>
          <w:b/>
          <w:bCs/>
        </w:rPr>
        <w:t>Economics</w:t>
      </w:r>
    </w:p>
    <w:p w14:paraId="112E99D4" w14:textId="77777777" w:rsidR="00A770A2" w:rsidRPr="00A770A2" w:rsidRDefault="00A770A2" w:rsidP="00A770A2">
      <w:pPr>
        <w:numPr>
          <w:ilvl w:val="0"/>
          <w:numId w:val="335"/>
        </w:numPr>
      </w:pPr>
      <w:r w:rsidRPr="00A770A2">
        <w:t xml:space="preserve">GMV </w:t>
      </w:r>
    </w:p>
    <w:p w14:paraId="43D00A0B" w14:textId="77777777" w:rsidR="00A770A2" w:rsidRPr="00A770A2" w:rsidRDefault="00A770A2" w:rsidP="00A770A2">
      <w:pPr>
        <w:numPr>
          <w:ilvl w:val="0"/>
          <w:numId w:val="335"/>
        </w:numPr>
      </w:pPr>
      <w:r w:rsidRPr="00A770A2">
        <w:t xml:space="preserve">Platform revenue </w:t>
      </w:r>
    </w:p>
    <w:p w14:paraId="1F1E3266" w14:textId="77777777" w:rsidR="00A770A2" w:rsidRPr="00A770A2" w:rsidRDefault="00A770A2" w:rsidP="00A770A2">
      <w:pPr>
        <w:numPr>
          <w:ilvl w:val="0"/>
          <w:numId w:val="335"/>
        </w:numPr>
      </w:pPr>
      <w:r w:rsidRPr="00A770A2">
        <w:t xml:space="preserve">Partner payouts </w:t>
      </w:r>
    </w:p>
    <w:p w14:paraId="648023D5" w14:textId="77777777" w:rsidR="00A770A2" w:rsidRPr="00A770A2" w:rsidRDefault="00A770A2" w:rsidP="00A770A2">
      <w:pPr>
        <w:numPr>
          <w:ilvl w:val="0"/>
          <w:numId w:val="335"/>
        </w:numPr>
      </w:pPr>
      <w:r w:rsidRPr="00A770A2">
        <w:t xml:space="preserve">Direct contribution </w:t>
      </w:r>
    </w:p>
    <w:p w14:paraId="22EB85BC" w14:textId="77777777" w:rsidR="00A770A2" w:rsidRPr="00A770A2" w:rsidRDefault="00A770A2" w:rsidP="00A770A2">
      <w:pPr>
        <w:numPr>
          <w:ilvl w:val="0"/>
          <w:numId w:val="335"/>
        </w:numPr>
      </w:pPr>
      <w:r w:rsidRPr="00A770A2">
        <w:t xml:space="preserve">CAC </w:t>
      </w:r>
    </w:p>
    <w:p w14:paraId="40765197" w14:textId="77777777" w:rsidR="00A770A2" w:rsidRPr="00A770A2" w:rsidRDefault="00A770A2" w:rsidP="00A770A2">
      <w:pPr>
        <w:numPr>
          <w:ilvl w:val="0"/>
          <w:numId w:val="335"/>
        </w:numPr>
      </w:pPr>
      <w:r w:rsidRPr="00A770A2">
        <w:t xml:space="preserve">Support and refund cost </w:t>
      </w:r>
    </w:p>
    <w:p w14:paraId="1624F4F6" w14:textId="77777777" w:rsidR="00A770A2" w:rsidRPr="00A770A2" w:rsidRDefault="00A770A2" w:rsidP="00A770A2">
      <w:pPr>
        <w:rPr>
          <w:b/>
          <w:bCs/>
        </w:rPr>
      </w:pPr>
      <w:r w:rsidRPr="00A770A2">
        <w:rPr>
          <w:b/>
          <w:bCs/>
        </w:rPr>
        <w:t>City 2 stability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2876"/>
      </w:tblGrid>
      <w:tr w:rsidR="00A770A2" w:rsidRPr="00A770A2" w14:paraId="316245F8" w14:textId="77777777">
        <w:trPr>
          <w:tblHeader/>
          <w:tblCellSpacing w:w="15" w:type="dxa"/>
        </w:trPr>
        <w:tc>
          <w:tcPr>
            <w:tcW w:w="0" w:type="auto"/>
            <w:vAlign w:val="center"/>
            <w:hideMark/>
          </w:tcPr>
          <w:p w14:paraId="22D63273" w14:textId="77777777" w:rsidR="00A770A2" w:rsidRPr="00A770A2" w:rsidRDefault="00A770A2" w:rsidP="00A770A2">
            <w:pPr>
              <w:rPr>
                <w:b/>
                <w:bCs/>
              </w:rPr>
            </w:pPr>
            <w:r w:rsidRPr="00A770A2">
              <w:rPr>
                <w:b/>
                <w:bCs/>
              </w:rPr>
              <w:t>Result</w:t>
            </w:r>
          </w:p>
        </w:tc>
        <w:tc>
          <w:tcPr>
            <w:tcW w:w="0" w:type="auto"/>
            <w:vAlign w:val="center"/>
            <w:hideMark/>
          </w:tcPr>
          <w:p w14:paraId="0E5A1848" w14:textId="77777777" w:rsidR="00A770A2" w:rsidRPr="00A770A2" w:rsidRDefault="00A770A2" w:rsidP="00A770A2">
            <w:pPr>
              <w:rPr>
                <w:b/>
                <w:bCs/>
              </w:rPr>
            </w:pPr>
            <w:r w:rsidRPr="00A770A2">
              <w:rPr>
                <w:b/>
                <w:bCs/>
              </w:rPr>
              <w:t>Decision</w:t>
            </w:r>
          </w:p>
        </w:tc>
      </w:tr>
      <w:tr w:rsidR="00A770A2" w:rsidRPr="00A770A2" w14:paraId="228123F8" w14:textId="77777777">
        <w:trPr>
          <w:tblCellSpacing w:w="15" w:type="dxa"/>
        </w:trPr>
        <w:tc>
          <w:tcPr>
            <w:tcW w:w="0" w:type="auto"/>
            <w:vAlign w:val="center"/>
            <w:hideMark/>
          </w:tcPr>
          <w:p w14:paraId="2222FD55" w14:textId="77777777" w:rsidR="00A770A2" w:rsidRPr="00A770A2" w:rsidRDefault="00A770A2" w:rsidP="00A770A2">
            <w:r w:rsidRPr="00A770A2">
              <w:t>Quality and economics strong</w:t>
            </w:r>
          </w:p>
        </w:tc>
        <w:tc>
          <w:tcPr>
            <w:tcW w:w="0" w:type="auto"/>
            <w:vAlign w:val="center"/>
            <w:hideMark/>
          </w:tcPr>
          <w:p w14:paraId="335D6F3C" w14:textId="77777777" w:rsidR="00A770A2" w:rsidRPr="00A770A2" w:rsidRDefault="00A770A2" w:rsidP="00A770A2">
            <w:r w:rsidRPr="00A770A2">
              <w:t>Prepare City 3</w:t>
            </w:r>
          </w:p>
        </w:tc>
      </w:tr>
      <w:tr w:rsidR="00A770A2" w:rsidRPr="00A770A2" w14:paraId="0ED386BE" w14:textId="77777777">
        <w:trPr>
          <w:tblCellSpacing w:w="15" w:type="dxa"/>
        </w:trPr>
        <w:tc>
          <w:tcPr>
            <w:tcW w:w="0" w:type="auto"/>
            <w:vAlign w:val="center"/>
            <w:hideMark/>
          </w:tcPr>
          <w:p w14:paraId="4F4DAC65" w14:textId="77777777" w:rsidR="00A770A2" w:rsidRPr="00A770A2" w:rsidRDefault="00A770A2" w:rsidP="00A770A2">
            <w:r w:rsidRPr="00A770A2">
              <w:t>Quality strong, economics weak</w:t>
            </w:r>
          </w:p>
        </w:tc>
        <w:tc>
          <w:tcPr>
            <w:tcW w:w="0" w:type="auto"/>
            <w:vAlign w:val="center"/>
            <w:hideMark/>
          </w:tcPr>
          <w:p w14:paraId="71DB8D95" w14:textId="77777777" w:rsidR="00A770A2" w:rsidRPr="00A770A2" w:rsidRDefault="00A770A2" w:rsidP="00A770A2">
            <w:r w:rsidRPr="00A770A2">
              <w:t>Improve density or pricing</w:t>
            </w:r>
          </w:p>
        </w:tc>
      </w:tr>
      <w:tr w:rsidR="00A770A2" w:rsidRPr="00A770A2" w14:paraId="2BD33E4F" w14:textId="77777777">
        <w:trPr>
          <w:tblCellSpacing w:w="15" w:type="dxa"/>
        </w:trPr>
        <w:tc>
          <w:tcPr>
            <w:tcW w:w="0" w:type="auto"/>
            <w:vAlign w:val="center"/>
            <w:hideMark/>
          </w:tcPr>
          <w:p w14:paraId="63E4D301" w14:textId="77777777" w:rsidR="00A770A2" w:rsidRPr="00A770A2" w:rsidRDefault="00A770A2" w:rsidP="00A770A2">
            <w:r w:rsidRPr="00A770A2">
              <w:t>Demand strong, supply weak</w:t>
            </w:r>
          </w:p>
        </w:tc>
        <w:tc>
          <w:tcPr>
            <w:tcW w:w="0" w:type="auto"/>
            <w:vAlign w:val="center"/>
            <w:hideMark/>
          </w:tcPr>
          <w:p w14:paraId="5C7FBF1A" w14:textId="77777777" w:rsidR="00A770A2" w:rsidRPr="00A770A2" w:rsidRDefault="00A770A2" w:rsidP="00A770A2">
            <w:r w:rsidRPr="00A770A2">
              <w:t>Freeze acquisition</w:t>
            </w:r>
          </w:p>
        </w:tc>
      </w:tr>
      <w:tr w:rsidR="00A770A2" w:rsidRPr="00A770A2" w14:paraId="23BE1ADD" w14:textId="77777777">
        <w:trPr>
          <w:tblCellSpacing w:w="15" w:type="dxa"/>
        </w:trPr>
        <w:tc>
          <w:tcPr>
            <w:tcW w:w="0" w:type="auto"/>
            <w:vAlign w:val="center"/>
            <w:hideMark/>
          </w:tcPr>
          <w:p w14:paraId="620A2BD2" w14:textId="77777777" w:rsidR="00A770A2" w:rsidRPr="00A770A2" w:rsidRDefault="00A770A2" w:rsidP="00A770A2">
            <w:r w:rsidRPr="00A770A2">
              <w:t>Supply strong, demand weak</w:t>
            </w:r>
          </w:p>
        </w:tc>
        <w:tc>
          <w:tcPr>
            <w:tcW w:w="0" w:type="auto"/>
            <w:vAlign w:val="center"/>
            <w:hideMark/>
          </w:tcPr>
          <w:p w14:paraId="3B40104D" w14:textId="77777777" w:rsidR="00A770A2" w:rsidRPr="00A770A2" w:rsidRDefault="00A770A2" w:rsidP="00A770A2">
            <w:r w:rsidRPr="00A770A2">
              <w:t>Reduce provider expansion</w:t>
            </w:r>
          </w:p>
        </w:tc>
      </w:tr>
      <w:tr w:rsidR="00A770A2" w:rsidRPr="00A770A2" w14:paraId="4B8A6B24" w14:textId="77777777">
        <w:trPr>
          <w:tblCellSpacing w:w="15" w:type="dxa"/>
        </w:trPr>
        <w:tc>
          <w:tcPr>
            <w:tcW w:w="0" w:type="auto"/>
            <w:vAlign w:val="center"/>
            <w:hideMark/>
          </w:tcPr>
          <w:p w14:paraId="4F194F4D" w14:textId="77777777" w:rsidR="00A770A2" w:rsidRPr="00A770A2" w:rsidRDefault="00A770A2" w:rsidP="00A770A2">
            <w:r w:rsidRPr="00A770A2">
              <w:t>Complaints high</w:t>
            </w:r>
          </w:p>
        </w:tc>
        <w:tc>
          <w:tcPr>
            <w:tcW w:w="0" w:type="auto"/>
            <w:vAlign w:val="center"/>
            <w:hideMark/>
          </w:tcPr>
          <w:p w14:paraId="19040D99" w14:textId="77777777" w:rsidR="00A770A2" w:rsidRPr="00A770A2" w:rsidRDefault="00A770A2" w:rsidP="00A770A2">
            <w:r w:rsidRPr="00A770A2">
              <w:t>Freeze growth</w:t>
            </w:r>
          </w:p>
        </w:tc>
      </w:tr>
      <w:tr w:rsidR="00A770A2" w:rsidRPr="00A770A2" w14:paraId="44912420" w14:textId="77777777">
        <w:trPr>
          <w:tblCellSpacing w:w="15" w:type="dxa"/>
        </w:trPr>
        <w:tc>
          <w:tcPr>
            <w:tcW w:w="0" w:type="auto"/>
            <w:vAlign w:val="center"/>
            <w:hideMark/>
          </w:tcPr>
          <w:p w14:paraId="183D25A3" w14:textId="77777777" w:rsidR="00A770A2" w:rsidRPr="00A770A2" w:rsidRDefault="00A770A2" w:rsidP="00A770A2">
            <w:r w:rsidRPr="00A770A2">
              <w:t>Critical incident unresolved</w:t>
            </w:r>
          </w:p>
        </w:tc>
        <w:tc>
          <w:tcPr>
            <w:tcW w:w="0" w:type="auto"/>
            <w:vAlign w:val="center"/>
            <w:hideMark/>
          </w:tcPr>
          <w:p w14:paraId="7CD9A4B8" w14:textId="77777777" w:rsidR="00A770A2" w:rsidRPr="00A770A2" w:rsidRDefault="00A770A2" w:rsidP="00A770A2">
            <w:r w:rsidRPr="00A770A2">
              <w:t>Stop expansion</w:t>
            </w:r>
          </w:p>
        </w:tc>
      </w:tr>
    </w:tbl>
    <w:p w14:paraId="0F23AE14" w14:textId="77777777" w:rsidR="00A770A2" w:rsidRPr="00A770A2" w:rsidRDefault="00A770A2" w:rsidP="00A770A2">
      <w:r w:rsidRPr="00A770A2">
        <w:pict w14:anchorId="391E97A9">
          <v:rect id="_x0000_i3306" style="width:0;height:1.5pt" o:hralign="center" o:hrstd="t" o:hr="t" fillcolor="#a0a0a0" stroked="f"/>
        </w:pict>
      </w:r>
    </w:p>
    <w:p w14:paraId="66D9EF8F" w14:textId="77777777" w:rsidR="00A770A2" w:rsidRPr="00A770A2" w:rsidRDefault="00A770A2" w:rsidP="00A770A2">
      <w:pPr>
        <w:rPr>
          <w:b/>
          <w:bCs/>
        </w:rPr>
      </w:pPr>
      <w:r w:rsidRPr="00A770A2">
        <w:rPr>
          <w:b/>
          <w:bCs/>
        </w:rPr>
        <w:t>Month 4: City 2 Optimisation and City 3 Preparation</w:t>
      </w:r>
    </w:p>
    <w:p w14:paraId="51C826ED" w14:textId="77777777" w:rsidR="00A770A2" w:rsidRPr="00A770A2" w:rsidRDefault="00A770A2" w:rsidP="00A770A2">
      <w:pPr>
        <w:rPr>
          <w:b/>
          <w:bCs/>
        </w:rPr>
      </w:pPr>
      <w:r w:rsidRPr="00A770A2">
        <w:rPr>
          <w:b/>
          <w:bCs/>
        </w:rPr>
        <w:t>Weeks 13–16</w:t>
      </w:r>
    </w:p>
    <w:p w14:paraId="068A341C" w14:textId="77777777" w:rsidR="00A770A2" w:rsidRPr="00A770A2" w:rsidRDefault="00A770A2" w:rsidP="00A770A2">
      <w:r w:rsidRPr="00A770A2">
        <w:lastRenderedPageBreak/>
        <w:pict w14:anchorId="65ACFF2A">
          <v:rect id="_x0000_i3307" style="width:0;height:1.5pt" o:hralign="center" o:hrstd="t" o:hr="t" fillcolor="#a0a0a0" stroked="f"/>
        </w:pict>
      </w:r>
    </w:p>
    <w:p w14:paraId="7EFDB9C2" w14:textId="77777777" w:rsidR="00A770A2" w:rsidRPr="00A770A2" w:rsidRDefault="00A770A2" w:rsidP="00A770A2">
      <w:pPr>
        <w:rPr>
          <w:b/>
          <w:bCs/>
        </w:rPr>
      </w:pPr>
      <w:r w:rsidRPr="00A770A2">
        <w:rPr>
          <w:b/>
          <w:bCs/>
        </w:rPr>
        <w:t>Week 13: Improve City 2 operations</w:t>
      </w:r>
    </w:p>
    <w:p w14:paraId="66CC5264" w14:textId="77777777" w:rsidR="00A770A2" w:rsidRPr="00A770A2" w:rsidRDefault="00A770A2" w:rsidP="00A770A2">
      <w:pPr>
        <w:rPr>
          <w:b/>
          <w:bCs/>
        </w:rPr>
      </w:pPr>
      <w:r w:rsidRPr="00A770A2">
        <w:rPr>
          <w:b/>
          <w:bCs/>
        </w:rPr>
        <w:t>Objective</w:t>
      </w:r>
    </w:p>
    <w:p w14:paraId="4781BD8A" w14:textId="77777777" w:rsidR="00A770A2" w:rsidRPr="00A770A2" w:rsidRDefault="00A770A2" w:rsidP="00A770A2">
      <w:r w:rsidRPr="00A770A2">
        <w:t>Repair weaknesses before management attention is divided.</w:t>
      </w:r>
    </w:p>
    <w:p w14:paraId="57513099" w14:textId="77777777" w:rsidR="00A770A2" w:rsidRPr="00A770A2" w:rsidRDefault="00A770A2" w:rsidP="00A770A2">
      <w:pPr>
        <w:rPr>
          <w:b/>
          <w:bCs/>
        </w:rPr>
      </w:pPr>
      <w:r w:rsidRPr="00A770A2">
        <w:rPr>
          <w:b/>
          <w:bCs/>
        </w:rPr>
        <w:t>Likely optimisation areas</w:t>
      </w:r>
    </w:p>
    <w:p w14:paraId="60C232C6" w14:textId="77777777" w:rsidR="00A770A2" w:rsidRPr="00A770A2" w:rsidRDefault="00A770A2" w:rsidP="00A770A2">
      <w:pPr>
        <w:numPr>
          <w:ilvl w:val="0"/>
          <w:numId w:val="336"/>
        </w:numPr>
      </w:pPr>
      <w:r w:rsidRPr="00A770A2">
        <w:t xml:space="preserve">Reduce provider travel radius </w:t>
      </w:r>
    </w:p>
    <w:p w14:paraId="1522C3ED" w14:textId="77777777" w:rsidR="00A770A2" w:rsidRPr="00A770A2" w:rsidRDefault="00A770A2" w:rsidP="00A770A2">
      <w:pPr>
        <w:numPr>
          <w:ilvl w:val="0"/>
          <w:numId w:val="336"/>
        </w:numPr>
      </w:pPr>
      <w:r w:rsidRPr="00A770A2">
        <w:t xml:space="preserve">Change operating clusters </w:t>
      </w:r>
    </w:p>
    <w:p w14:paraId="71C32772" w14:textId="77777777" w:rsidR="00A770A2" w:rsidRPr="00A770A2" w:rsidRDefault="00A770A2" w:rsidP="00A770A2">
      <w:pPr>
        <w:numPr>
          <w:ilvl w:val="0"/>
          <w:numId w:val="336"/>
        </w:numPr>
      </w:pPr>
      <w:r w:rsidRPr="00A770A2">
        <w:t xml:space="preserve">Improve backup availability </w:t>
      </w:r>
    </w:p>
    <w:p w14:paraId="66CD4423" w14:textId="77777777" w:rsidR="00A770A2" w:rsidRPr="00A770A2" w:rsidRDefault="00A770A2" w:rsidP="00A770A2">
      <w:pPr>
        <w:numPr>
          <w:ilvl w:val="0"/>
          <w:numId w:val="336"/>
        </w:numPr>
      </w:pPr>
      <w:r w:rsidRPr="00A770A2">
        <w:t xml:space="preserve">Refine prices </w:t>
      </w:r>
    </w:p>
    <w:p w14:paraId="6BBBD924" w14:textId="77777777" w:rsidR="00A770A2" w:rsidRPr="00A770A2" w:rsidRDefault="00A770A2" w:rsidP="00A770A2">
      <w:pPr>
        <w:numPr>
          <w:ilvl w:val="0"/>
          <w:numId w:val="336"/>
        </w:numPr>
      </w:pPr>
      <w:r w:rsidRPr="00A770A2">
        <w:t xml:space="preserve">Retrain low-performing providers </w:t>
      </w:r>
    </w:p>
    <w:p w14:paraId="20861F89" w14:textId="77777777" w:rsidR="00A770A2" w:rsidRPr="00A770A2" w:rsidRDefault="00A770A2" w:rsidP="00A770A2">
      <w:pPr>
        <w:numPr>
          <w:ilvl w:val="0"/>
          <w:numId w:val="336"/>
        </w:numPr>
      </w:pPr>
      <w:r w:rsidRPr="00A770A2">
        <w:t xml:space="preserve">Improve support scripts </w:t>
      </w:r>
    </w:p>
    <w:p w14:paraId="54747C25" w14:textId="77777777" w:rsidR="00A770A2" w:rsidRPr="00A770A2" w:rsidRDefault="00A770A2" w:rsidP="00A770A2">
      <w:pPr>
        <w:numPr>
          <w:ilvl w:val="0"/>
          <w:numId w:val="336"/>
        </w:numPr>
      </w:pPr>
      <w:r w:rsidRPr="00A770A2">
        <w:t xml:space="preserve">Remove weak services </w:t>
      </w:r>
    </w:p>
    <w:p w14:paraId="13CB8C2F" w14:textId="77777777" w:rsidR="00A770A2" w:rsidRPr="00A770A2" w:rsidRDefault="00A770A2" w:rsidP="00A770A2">
      <w:pPr>
        <w:numPr>
          <w:ilvl w:val="0"/>
          <w:numId w:val="336"/>
        </w:numPr>
      </w:pPr>
      <w:r w:rsidRPr="00A770A2">
        <w:t xml:space="preserve">Improve society conversion </w:t>
      </w:r>
    </w:p>
    <w:p w14:paraId="02CD9A67" w14:textId="77777777" w:rsidR="00A770A2" w:rsidRPr="00A770A2" w:rsidRDefault="00A770A2" w:rsidP="00A770A2">
      <w:pPr>
        <w:numPr>
          <w:ilvl w:val="0"/>
          <w:numId w:val="336"/>
        </w:numPr>
      </w:pPr>
      <w:r w:rsidRPr="00A770A2">
        <w:t xml:space="preserve">Fix missing report cards </w:t>
      </w:r>
    </w:p>
    <w:p w14:paraId="24A92528" w14:textId="77777777" w:rsidR="00A770A2" w:rsidRPr="00A770A2" w:rsidRDefault="00A770A2" w:rsidP="00A770A2">
      <w:pPr>
        <w:numPr>
          <w:ilvl w:val="0"/>
          <w:numId w:val="336"/>
        </w:numPr>
      </w:pPr>
      <w:r w:rsidRPr="00A770A2">
        <w:t xml:space="preserve">Strengthen failed-payment handling </w:t>
      </w:r>
    </w:p>
    <w:p w14:paraId="08032ACE" w14:textId="77777777" w:rsidR="00A770A2" w:rsidRPr="00A770A2" w:rsidRDefault="00A770A2" w:rsidP="00A770A2">
      <w:pPr>
        <w:rPr>
          <w:b/>
          <w:bCs/>
        </w:rPr>
      </w:pPr>
      <w:r w:rsidRPr="00A770A2">
        <w:rPr>
          <w:b/>
          <w:bCs/>
        </w:rPr>
        <w:t>Week 13 exit gate</w:t>
      </w:r>
    </w:p>
    <w:p w14:paraId="7C8DDEF3" w14:textId="77777777" w:rsidR="00A770A2" w:rsidRPr="00A770A2" w:rsidRDefault="00A770A2" w:rsidP="00A770A2">
      <w:r w:rsidRPr="00A770A2">
        <w:t>City 3 work proceeds only if City 2 reaches: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3081"/>
      </w:tblGrid>
      <w:tr w:rsidR="00A770A2" w:rsidRPr="00A770A2" w14:paraId="25155DF5" w14:textId="77777777">
        <w:trPr>
          <w:tblHeader/>
          <w:tblCellSpacing w:w="15" w:type="dxa"/>
        </w:trPr>
        <w:tc>
          <w:tcPr>
            <w:tcW w:w="0" w:type="auto"/>
            <w:vAlign w:val="center"/>
            <w:hideMark/>
          </w:tcPr>
          <w:p w14:paraId="69AF005E" w14:textId="77777777" w:rsidR="00A770A2" w:rsidRPr="00A770A2" w:rsidRDefault="00A770A2" w:rsidP="00A770A2">
            <w:pPr>
              <w:rPr>
                <w:b/>
                <w:bCs/>
              </w:rPr>
            </w:pPr>
            <w:r w:rsidRPr="00A770A2">
              <w:rPr>
                <w:b/>
                <w:bCs/>
              </w:rPr>
              <w:t>Metric</w:t>
            </w:r>
          </w:p>
        </w:tc>
        <w:tc>
          <w:tcPr>
            <w:tcW w:w="0" w:type="auto"/>
            <w:vAlign w:val="center"/>
            <w:hideMark/>
          </w:tcPr>
          <w:p w14:paraId="79AE0C28" w14:textId="77777777" w:rsidR="00A770A2" w:rsidRPr="00A770A2" w:rsidRDefault="00A770A2" w:rsidP="00A770A2">
            <w:pPr>
              <w:rPr>
                <w:b/>
                <w:bCs/>
              </w:rPr>
            </w:pPr>
            <w:r w:rsidRPr="00A770A2">
              <w:rPr>
                <w:b/>
                <w:bCs/>
              </w:rPr>
              <w:t>Required</w:t>
            </w:r>
          </w:p>
        </w:tc>
      </w:tr>
      <w:tr w:rsidR="00A770A2" w:rsidRPr="00A770A2" w14:paraId="41CD2DC6" w14:textId="77777777">
        <w:trPr>
          <w:tblCellSpacing w:w="15" w:type="dxa"/>
        </w:trPr>
        <w:tc>
          <w:tcPr>
            <w:tcW w:w="0" w:type="auto"/>
            <w:vAlign w:val="center"/>
            <w:hideMark/>
          </w:tcPr>
          <w:p w14:paraId="3FC24A8F" w14:textId="77777777" w:rsidR="00A770A2" w:rsidRPr="00A770A2" w:rsidRDefault="00A770A2" w:rsidP="00A770A2">
            <w:r w:rsidRPr="00A770A2">
              <w:t>Completion</w:t>
            </w:r>
          </w:p>
        </w:tc>
        <w:tc>
          <w:tcPr>
            <w:tcW w:w="0" w:type="auto"/>
            <w:vAlign w:val="center"/>
            <w:hideMark/>
          </w:tcPr>
          <w:p w14:paraId="1BB31F87" w14:textId="77777777" w:rsidR="00A770A2" w:rsidRPr="00A770A2" w:rsidRDefault="00A770A2" w:rsidP="00A770A2">
            <w:r w:rsidRPr="00A770A2">
              <w:t>95%+</w:t>
            </w:r>
          </w:p>
        </w:tc>
      </w:tr>
      <w:tr w:rsidR="00A770A2" w:rsidRPr="00A770A2" w14:paraId="55967122" w14:textId="77777777">
        <w:trPr>
          <w:tblCellSpacing w:w="15" w:type="dxa"/>
        </w:trPr>
        <w:tc>
          <w:tcPr>
            <w:tcW w:w="0" w:type="auto"/>
            <w:vAlign w:val="center"/>
            <w:hideMark/>
          </w:tcPr>
          <w:p w14:paraId="7761D374" w14:textId="77777777" w:rsidR="00A770A2" w:rsidRPr="00A770A2" w:rsidRDefault="00A770A2" w:rsidP="00A770A2">
            <w:r w:rsidRPr="00A770A2">
              <w:t>On-time</w:t>
            </w:r>
          </w:p>
        </w:tc>
        <w:tc>
          <w:tcPr>
            <w:tcW w:w="0" w:type="auto"/>
            <w:vAlign w:val="center"/>
            <w:hideMark/>
          </w:tcPr>
          <w:p w14:paraId="7EF9F0C3" w14:textId="77777777" w:rsidR="00A770A2" w:rsidRPr="00A770A2" w:rsidRDefault="00A770A2" w:rsidP="00A770A2">
            <w:r w:rsidRPr="00A770A2">
              <w:t>95%+</w:t>
            </w:r>
          </w:p>
        </w:tc>
      </w:tr>
      <w:tr w:rsidR="00A770A2" w:rsidRPr="00A770A2" w14:paraId="6EB7209A" w14:textId="77777777">
        <w:trPr>
          <w:tblCellSpacing w:w="15" w:type="dxa"/>
        </w:trPr>
        <w:tc>
          <w:tcPr>
            <w:tcW w:w="0" w:type="auto"/>
            <w:vAlign w:val="center"/>
            <w:hideMark/>
          </w:tcPr>
          <w:p w14:paraId="077F0EC8" w14:textId="77777777" w:rsidR="00A770A2" w:rsidRPr="00A770A2" w:rsidRDefault="00A770A2" w:rsidP="00A770A2">
            <w:r w:rsidRPr="00A770A2">
              <w:t>Rating</w:t>
            </w:r>
          </w:p>
        </w:tc>
        <w:tc>
          <w:tcPr>
            <w:tcW w:w="0" w:type="auto"/>
            <w:vAlign w:val="center"/>
            <w:hideMark/>
          </w:tcPr>
          <w:p w14:paraId="3066B193" w14:textId="77777777" w:rsidR="00A770A2" w:rsidRPr="00A770A2" w:rsidRDefault="00A770A2" w:rsidP="00A770A2">
            <w:r w:rsidRPr="00A770A2">
              <w:t>4.6+</w:t>
            </w:r>
          </w:p>
        </w:tc>
      </w:tr>
      <w:tr w:rsidR="00A770A2" w:rsidRPr="00A770A2" w14:paraId="48BA8DE9" w14:textId="77777777">
        <w:trPr>
          <w:tblCellSpacing w:w="15" w:type="dxa"/>
        </w:trPr>
        <w:tc>
          <w:tcPr>
            <w:tcW w:w="0" w:type="auto"/>
            <w:vAlign w:val="center"/>
            <w:hideMark/>
          </w:tcPr>
          <w:p w14:paraId="026AA9BD" w14:textId="77777777" w:rsidR="00A770A2" w:rsidRPr="00A770A2" w:rsidRDefault="00A770A2" w:rsidP="00A770A2">
            <w:r w:rsidRPr="00A770A2">
              <w:t>No-show</w:t>
            </w:r>
          </w:p>
        </w:tc>
        <w:tc>
          <w:tcPr>
            <w:tcW w:w="0" w:type="auto"/>
            <w:vAlign w:val="center"/>
            <w:hideMark/>
          </w:tcPr>
          <w:p w14:paraId="50FE5974" w14:textId="77777777" w:rsidR="00A770A2" w:rsidRPr="00A770A2" w:rsidRDefault="00A770A2" w:rsidP="00A770A2">
            <w:r w:rsidRPr="00A770A2">
              <w:t>Below 1%</w:t>
            </w:r>
          </w:p>
        </w:tc>
      </w:tr>
      <w:tr w:rsidR="00A770A2" w:rsidRPr="00A770A2" w14:paraId="7D2F4C9F" w14:textId="77777777">
        <w:trPr>
          <w:tblCellSpacing w:w="15" w:type="dxa"/>
        </w:trPr>
        <w:tc>
          <w:tcPr>
            <w:tcW w:w="0" w:type="auto"/>
            <w:vAlign w:val="center"/>
            <w:hideMark/>
          </w:tcPr>
          <w:p w14:paraId="37E2FB29" w14:textId="77777777" w:rsidR="00A770A2" w:rsidRPr="00A770A2" w:rsidRDefault="00A770A2" w:rsidP="00A770A2">
            <w:r w:rsidRPr="00A770A2">
              <w:t>Refund/dispute</w:t>
            </w:r>
          </w:p>
        </w:tc>
        <w:tc>
          <w:tcPr>
            <w:tcW w:w="0" w:type="auto"/>
            <w:vAlign w:val="center"/>
            <w:hideMark/>
          </w:tcPr>
          <w:p w14:paraId="19CA33BB" w14:textId="77777777" w:rsidR="00A770A2" w:rsidRPr="00A770A2" w:rsidRDefault="00A770A2" w:rsidP="00A770A2">
            <w:r w:rsidRPr="00A770A2">
              <w:t>Below 5%</w:t>
            </w:r>
          </w:p>
        </w:tc>
      </w:tr>
      <w:tr w:rsidR="00A770A2" w:rsidRPr="00A770A2" w14:paraId="4E907692" w14:textId="77777777">
        <w:trPr>
          <w:tblCellSpacing w:w="15" w:type="dxa"/>
        </w:trPr>
        <w:tc>
          <w:tcPr>
            <w:tcW w:w="0" w:type="auto"/>
            <w:vAlign w:val="center"/>
            <w:hideMark/>
          </w:tcPr>
          <w:p w14:paraId="1A9B58BD" w14:textId="77777777" w:rsidR="00A770A2" w:rsidRPr="00A770A2" w:rsidRDefault="00A770A2" w:rsidP="00A770A2">
            <w:r w:rsidRPr="00A770A2">
              <w:t>Backup coverage</w:t>
            </w:r>
          </w:p>
        </w:tc>
        <w:tc>
          <w:tcPr>
            <w:tcW w:w="0" w:type="auto"/>
            <w:vAlign w:val="center"/>
            <w:hideMark/>
          </w:tcPr>
          <w:p w14:paraId="54A81091" w14:textId="77777777" w:rsidR="00A770A2" w:rsidRPr="00A770A2" w:rsidRDefault="00A770A2" w:rsidP="00A770A2">
            <w:r w:rsidRPr="00A770A2">
              <w:t>90–95%+</w:t>
            </w:r>
          </w:p>
        </w:tc>
      </w:tr>
      <w:tr w:rsidR="00A770A2" w:rsidRPr="00A770A2" w14:paraId="5129D30B" w14:textId="77777777">
        <w:trPr>
          <w:tblCellSpacing w:w="15" w:type="dxa"/>
        </w:trPr>
        <w:tc>
          <w:tcPr>
            <w:tcW w:w="0" w:type="auto"/>
            <w:vAlign w:val="center"/>
            <w:hideMark/>
          </w:tcPr>
          <w:p w14:paraId="1721AE76" w14:textId="77777777" w:rsidR="00A770A2" w:rsidRPr="00A770A2" w:rsidRDefault="00A770A2" w:rsidP="00A770A2">
            <w:r w:rsidRPr="00A770A2">
              <w:t>Critical unresolved incidents</w:t>
            </w:r>
          </w:p>
        </w:tc>
        <w:tc>
          <w:tcPr>
            <w:tcW w:w="0" w:type="auto"/>
            <w:vAlign w:val="center"/>
            <w:hideMark/>
          </w:tcPr>
          <w:p w14:paraId="022E9C2B" w14:textId="77777777" w:rsidR="00A770A2" w:rsidRPr="00A770A2" w:rsidRDefault="00A770A2" w:rsidP="00A770A2">
            <w:r w:rsidRPr="00A770A2">
              <w:t>Zero</w:t>
            </w:r>
          </w:p>
        </w:tc>
      </w:tr>
      <w:tr w:rsidR="00A770A2" w:rsidRPr="00A770A2" w14:paraId="742776A8" w14:textId="77777777">
        <w:trPr>
          <w:tblCellSpacing w:w="15" w:type="dxa"/>
        </w:trPr>
        <w:tc>
          <w:tcPr>
            <w:tcW w:w="0" w:type="auto"/>
            <w:vAlign w:val="center"/>
            <w:hideMark/>
          </w:tcPr>
          <w:p w14:paraId="4C923A65" w14:textId="77777777" w:rsidR="00A770A2" w:rsidRPr="00A770A2" w:rsidRDefault="00A770A2" w:rsidP="00A770A2">
            <w:r w:rsidRPr="00A770A2">
              <w:t>Direct contribution</w:t>
            </w:r>
          </w:p>
        </w:tc>
        <w:tc>
          <w:tcPr>
            <w:tcW w:w="0" w:type="auto"/>
            <w:vAlign w:val="center"/>
            <w:hideMark/>
          </w:tcPr>
          <w:p w14:paraId="20D706AA" w14:textId="77777777" w:rsidR="00A770A2" w:rsidRPr="00A770A2" w:rsidRDefault="00A770A2" w:rsidP="00A770A2">
            <w:r w:rsidRPr="00A770A2">
              <w:t>Positive or improving credibly</w:t>
            </w:r>
          </w:p>
        </w:tc>
      </w:tr>
      <w:tr w:rsidR="00A770A2" w:rsidRPr="00A770A2" w14:paraId="13C78DFD" w14:textId="77777777">
        <w:trPr>
          <w:tblCellSpacing w:w="15" w:type="dxa"/>
        </w:trPr>
        <w:tc>
          <w:tcPr>
            <w:tcW w:w="0" w:type="auto"/>
            <w:vAlign w:val="center"/>
            <w:hideMark/>
          </w:tcPr>
          <w:p w14:paraId="28FFEF23" w14:textId="77777777" w:rsidR="00A770A2" w:rsidRPr="00A770A2" w:rsidRDefault="00A770A2" w:rsidP="00A770A2">
            <w:r w:rsidRPr="00A770A2">
              <w:t>Named local owner</w:t>
            </w:r>
          </w:p>
        </w:tc>
        <w:tc>
          <w:tcPr>
            <w:tcW w:w="0" w:type="auto"/>
            <w:vAlign w:val="center"/>
            <w:hideMark/>
          </w:tcPr>
          <w:p w14:paraId="7D85DEF6" w14:textId="77777777" w:rsidR="00A770A2" w:rsidRPr="00A770A2" w:rsidRDefault="00A770A2" w:rsidP="00A770A2">
            <w:r w:rsidRPr="00A770A2">
              <w:t>Operating independently</w:t>
            </w:r>
          </w:p>
        </w:tc>
      </w:tr>
    </w:tbl>
    <w:p w14:paraId="699ED7E2" w14:textId="77777777" w:rsidR="00A770A2" w:rsidRPr="00A770A2" w:rsidRDefault="00A770A2" w:rsidP="00A770A2">
      <w:r w:rsidRPr="00A770A2">
        <w:lastRenderedPageBreak/>
        <w:pict w14:anchorId="38C5E71E">
          <v:rect id="_x0000_i3308" style="width:0;height:1.5pt" o:hralign="center" o:hrstd="t" o:hr="t" fillcolor="#a0a0a0" stroked="f"/>
        </w:pict>
      </w:r>
    </w:p>
    <w:p w14:paraId="0DCCE30E" w14:textId="77777777" w:rsidR="00A770A2" w:rsidRPr="00A770A2" w:rsidRDefault="00A770A2" w:rsidP="00A770A2">
      <w:pPr>
        <w:rPr>
          <w:b/>
          <w:bCs/>
        </w:rPr>
      </w:pPr>
      <w:r w:rsidRPr="00A770A2">
        <w:rPr>
          <w:b/>
          <w:bCs/>
        </w:rPr>
        <w:t>Week 14: Select City 3</w:t>
      </w:r>
    </w:p>
    <w:p w14:paraId="082F3D6C" w14:textId="77777777" w:rsidR="00A770A2" w:rsidRPr="00A770A2" w:rsidRDefault="00A770A2" w:rsidP="00A770A2">
      <w:pPr>
        <w:rPr>
          <w:b/>
          <w:bCs/>
        </w:rPr>
      </w:pPr>
      <w:r w:rsidRPr="00A770A2">
        <w:rPr>
          <w:b/>
          <w:bCs/>
        </w:rPr>
        <w:t>Objective</w:t>
      </w:r>
    </w:p>
    <w:p w14:paraId="17540798" w14:textId="77777777" w:rsidR="00A770A2" w:rsidRPr="00A770A2" w:rsidRDefault="00A770A2" w:rsidP="00A770A2">
      <w:r w:rsidRPr="00A770A2">
        <w:t>Run a fresh scorecard—not automatically choose the next city from a predetermined list.</w:t>
      </w:r>
    </w:p>
    <w:p w14:paraId="0DB3FDE8" w14:textId="77777777" w:rsidR="00A770A2" w:rsidRPr="00A770A2" w:rsidRDefault="00A770A2" w:rsidP="00A770A2">
      <w:pPr>
        <w:rPr>
          <w:b/>
          <w:bCs/>
        </w:rPr>
      </w:pPr>
      <w:r w:rsidRPr="00A770A2">
        <w:rPr>
          <w:b/>
          <w:bCs/>
        </w:rPr>
        <w:t>City 3 should ideally test one of two things</w:t>
      </w:r>
    </w:p>
    <w:p w14:paraId="4D205CC9" w14:textId="77777777" w:rsidR="00A770A2" w:rsidRPr="00A770A2" w:rsidRDefault="00A770A2" w:rsidP="00A770A2">
      <w:pPr>
        <w:rPr>
          <w:b/>
          <w:bCs/>
        </w:rPr>
      </w:pPr>
      <w:r w:rsidRPr="00A770A2">
        <w:rPr>
          <w:b/>
          <w:bCs/>
        </w:rPr>
        <w:t>Adjacent replication</w:t>
      </w:r>
    </w:p>
    <w:p w14:paraId="6D946B00" w14:textId="77777777" w:rsidR="00A770A2" w:rsidRPr="00A770A2" w:rsidRDefault="00A770A2" w:rsidP="00A770A2">
      <w:r w:rsidRPr="00A770A2">
        <w:t>Example:</w:t>
      </w:r>
    </w:p>
    <w:p w14:paraId="71D9D2FC" w14:textId="77777777" w:rsidR="00A770A2" w:rsidRPr="00A770A2" w:rsidRDefault="00A770A2" w:rsidP="00A770A2">
      <w:r w:rsidRPr="00A770A2">
        <w:t>Ahmedabad → Surat</w:t>
      </w:r>
    </w:p>
    <w:p w14:paraId="4C8014A4" w14:textId="77777777" w:rsidR="00A770A2" w:rsidRPr="00A770A2" w:rsidRDefault="00A770A2" w:rsidP="00A770A2">
      <w:r w:rsidRPr="00A770A2">
        <w:t>This tests whether the playbook can spread efficiently using regional knowledge.</w:t>
      </w:r>
    </w:p>
    <w:p w14:paraId="68A4C499" w14:textId="77777777" w:rsidR="00A770A2" w:rsidRPr="00A770A2" w:rsidRDefault="00A770A2" w:rsidP="00A770A2">
      <w:pPr>
        <w:rPr>
          <w:b/>
          <w:bCs/>
        </w:rPr>
      </w:pPr>
      <w:r w:rsidRPr="00A770A2">
        <w:rPr>
          <w:b/>
          <w:bCs/>
        </w:rPr>
        <w:t>Different-market replication</w:t>
      </w:r>
    </w:p>
    <w:p w14:paraId="14170670" w14:textId="77777777" w:rsidR="00A770A2" w:rsidRPr="00A770A2" w:rsidRDefault="00A770A2" w:rsidP="00A770A2">
      <w:r w:rsidRPr="00A770A2">
        <w:t>Example:</w:t>
      </w:r>
    </w:p>
    <w:p w14:paraId="525EBCE5" w14:textId="77777777" w:rsidR="00A770A2" w:rsidRPr="00A770A2" w:rsidRDefault="00A770A2" w:rsidP="00A770A2">
      <w:r w:rsidRPr="00A770A2">
        <w:t>Ahmedabad → Pune</w:t>
      </w:r>
      <w:r w:rsidRPr="00A770A2">
        <w:br/>
        <w:t>Bengaluru → Hyderabad</w:t>
      </w:r>
    </w:p>
    <w:p w14:paraId="17817E9A" w14:textId="77777777" w:rsidR="00A770A2" w:rsidRPr="00A770A2" w:rsidRDefault="00A770A2" w:rsidP="00A770A2">
      <w:r w:rsidRPr="00A770A2">
        <w:t>This tests whether the model works beyond the original network and customer profile.</w:t>
      </w:r>
    </w:p>
    <w:p w14:paraId="5DE29284" w14:textId="77777777" w:rsidR="00A770A2" w:rsidRPr="00A770A2" w:rsidRDefault="00A770A2" w:rsidP="00A770A2">
      <w:pPr>
        <w:rPr>
          <w:b/>
          <w:bCs/>
        </w:rPr>
      </w:pPr>
      <w:r w:rsidRPr="00A770A2">
        <w:rPr>
          <w:b/>
          <w:bCs/>
        </w:rPr>
        <w:t>Week 14 deliverables</w:t>
      </w:r>
    </w:p>
    <w:p w14:paraId="581BB11C" w14:textId="77777777" w:rsidR="00A770A2" w:rsidRPr="00A770A2" w:rsidRDefault="00A770A2" w:rsidP="00A770A2">
      <w:pPr>
        <w:numPr>
          <w:ilvl w:val="0"/>
          <w:numId w:val="337"/>
        </w:numPr>
      </w:pPr>
      <w:r w:rsidRPr="00A770A2">
        <w:t xml:space="preserve">City 3 scorecard </w:t>
      </w:r>
    </w:p>
    <w:p w14:paraId="3966733D" w14:textId="77777777" w:rsidR="00A770A2" w:rsidRPr="00A770A2" w:rsidRDefault="00A770A2" w:rsidP="00A770A2">
      <w:pPr>
        <w:numPr>
          <w:ilvl w:val="0"/>
          <w:numId w:val="337"/>
        </w:numPr>
      </w:pPr>
      <w:r w:rsidRPr="00A770A2">
        <w:t xml:space="preserve">Two proposed clusters </w:t>
      </w:r>
    </w:p>
    <w:p w14:paraId="2A5FAC80" w14:textId="77777777" w:rsidR="00A770A2" w:rsidRPr="00A770A2" w:rsidRDefault="00A770A2" w:rsidP="00A770A2">
      <w:pPr>
        <w:numPr>
          <w:ilvl w:val="0"/>
          <w:numId w:val="337"/>
        </w:numPr>
      </w:pPr>
      <w:r w:rsidRPr="00A770A2">
        <w:t xml:space="preserve">Local leader shortlist </w:t>
      </w:r>
    </w:p>
    <w:p w14:paraId="33696CF6" w14:textId="77777777" w:rsidR="00A770A2" w:rsidRPr="00A770A2" w:rsidRDefault="00A770A2" w:rsidP="00A770A2">
      <w:pPr>
        <w:numPr>
          <w:ilvl w:val="0"/>
          <w:numId w:val="337"/>
        </w:numPr>
      </w:pPr>
      <w:r w:rsidRPr="00A770A2">
        <w:t xml:space="preserve">Demand and supply forecast </w:t>
      </w:r>
    </w:p>
    <w:p w14:paraId="6E85F7A0" w14:textId="77777777" w:rsidR="00A770A2" w:rsidRPr="00A770A2" w:rsidRDefault="00A770A2" w:rsidP="00A770A2">
      <w:pPr>
        <w:numPr>
          <w:ilvl w:val="0"/>
          <w:numId w:val="337"/>
        </w:numPr>
      </w:pPr>
      <w:r w:rsidRPr="00A770A2">
        <w:t xml:space="preserve">Compliance register </w:t>
      </w:r>
    </w:p>
    <w:p w14:paraId="2479A24C" w14:textId="77777777" w:rsidR="00A770A2" w:rsidRPr="00A770A2" w:rsidRDefault="00A770A2" w:rsidP="00A770A2">
      <w:pPr>
        <w:numPr>
          <w:ilvl w:val="0"/>
          <w:numId w:val="337"/>
        </w:numPr>
      </w:pPr>
      <w:r w:rsidRPr="00A770A2">
        <w:t xml:space="preserve">Ninety-day P&amp;L </w:t>
      </w:r>
    </w:p>
    <w:p w14:paraId="69540A1C" w14:textId="77777777" w:rsidR="00A770A2" w:rsidRPr="00A770A2" w:rsidRDefault="00A770A2" w:rsidP="00A770A2">
      <w:pPr>
        <w:numPr>
          <w:ilvl w:val="0"/>
          <w:numId w:val="337"/>
        </w:numPr>
      </w:pPr>
      <w:r w:rsidRPr="00A770A2">
        <w:t xml:space="preserve">Go/hold decision </w:t>
      </w:r>
    </w:p>
    <w:p w14:paraId="5814BF78" w14:textId="77777777" w:rsidR="00A770A2" w:rsidRPr="00A770A2" w:rsidRDefault="00A770A2" w:rsidP="00A770A2">
      <w:r w:rsidRPr="00A770A2">
        <w:pict w14:anchorId="1B404337">
          <v:rect id="_x0000_i3309" style="width:0;height:1.5pt" o:hralign="center" o:hrstd="t" o:hr="t" fillcolor="#a0a0a0" stroked="f"/>
        </w:pict>
      </w:r>
    </w:p>
    <w:p w14:paraId="2F023CA1" w14:textId="77777777" w:rsidR="00A770A2" w:rsidRPr="00A770A2" w:rsidRDefault="00A770A2" w:rsidP="00A770A2">
      <w:pPr>
        <w:rPr>
          <w:b/>
          <w:bCs/>
        </w:rPr>
      </w:pPr>
      <w:r w:rsidRPr="00A770A2">
        <w:rPr>
          <w:b/>
          <w:bCs/>
        </w:rPr>
        <w:t>Week 15: Hire or appoint City 3 lead</w:t>
      </w:r>
    </w:p>
    <w:p w14:paraId="03DCC4C2" w14:textId="77777777" w:rsidR="00A770A2" w:rsidRPr="00A770A2" w:rsidRDefault="00A770A2" w:rsidP="00A770A2">
      <w:pPr>
        <w:rPr>
          <w:b/>
          <w:bCs/>
        </w:rPr>
      </w:pPr>
      <w:r w:rsidRPr="00A770A2">
        <w:rPr>
          <w:b/>
          <w:bCs/>
        </w:rPr>
        <w:t>Objective</w:t>
      </w:r>
    </w:p>
    <w:p w14:paraId="4774F8E7" w14:textId="77777777" w:rsidR="00A770A2" w:rsidRPr="00A770A2" w:rsidRDefault="00A770A2" w:rsidP="00A770A2">
      <w:r w:rsidRPr="00A770A2">
        <w:t>Establish ownership before recruitment and partnerships expand.</w:t>
      </w:r>
    </w:p>
    <w:p w14:paraId="6D7D991F" w14:textId="77777777" w:rsidR="00A770A2" w:rsidRPr="00A770A2" w:rsidRDefault="00A770A2" w:rsidP="00A770A2">
      <w:pPr>
        <w:rPr>
          <w:b/>
          <w:bCs/>
        </w:rPr>
      </w:pPr>
      <w:r w:rsidRPr="00A770A2">
        <w:rPr>
          <w:b/>
          <w:bCs/>
        </w:rPr>
        <w:t>Required Week 15 outputs</w:t>
      </w:r>
    </w:p>
    <w:p w14:paraId="066826FD" w14:textId="77777777" w:rsidR="00A770A2" w:rsidRPr="00A770A2" w:rsidRDefault="00A770A2" w:rsidP="00A770A2">
      <w:pPr>
        <w:numPr>
          <w:ilvl w:val="0"/>
          <w:numId w:val="338"/>
        </w:numPr>
      </w:pPr>
      <w:r w:rsidRPr="00A770A2">
        <w:t xml:space="preserve">Named City 3 lead </w:t>
      </w:r>
    </w:p>
    <w:p w14:paraId="64AC5A9A" w14:textId="77777777" w:rsidR="00A770A2" w:rsidRPr="00A770A2" w:rsidRDefault="00A770A2" w:rsidP="00A770A2">
      <w:pPr>
        <w:numPr>
          <w:ilvl w:val="0"/>
          <w:numId w:val="338"/>
        </w:numPr>
      </w:pPr>
      <w:r w:rsidRPr="00A770A2">
        <w:t xml:space="preserve">Objectives </w:t>
      </w:r>
    </w:p>
    <w:p w14:paraId="431CA39B" w14:textId="77777777" w:rsidR="00A770A2" w:rsidRPr="00A770A2" w:rsidRDefault="00A770A2" w:rsidP="00A770A2">
      <w:pPr>
        <w:numPr>
          <w:ilvl w:val="0"/>
          <w:numId w:val="338"/>
        </w:numPr>
      </w:pPr>
      <w:r w:rsidRPr="00A770A2">
        <w:lastRenderedPageBreak/>
        <w:t xml:space="preserve">City launch calendar </w:t>
      </w:r>
    </w:p>
    <w:p w14:paraId="3CBD4D19" w14:textId="77777777" w:rsidR="00A770A2" w:rsidRPr="00A770A2" w:rsidRDefault="00A770A2" w:rsidP="00A770A2">
      <w:pPr>
        <w:numPr>
          <w:ilvl w:val="0"/>
          <w:numId w:val="338"/>
        </w:numPr>
      </w:pPr>
      <w:r w:rsidRPr="00A770A2">
        <w:t xml:space="preserve">Hiring needs </w:t>
      </w:r>
    </w:p>
    <w:p w14:paraId="45437F1D" w14:textId="77777777" w:rsidR="00A770A2" w:rsidRPr="00A770A2" w:rsidRDefault="00A770A2" w:rsidP="00A770A2">
      <w:pPr>
        <w:numPr>
          <w:ilvl w:val="0"/>
          <w:numId w:val="338"/>
        </w:numPr>
      </w:pPr>
      <w:r w:rsidRPr="00A770A2">
        <w:t xml:space="preserve">Society target list </w:t>
      </w:r>
    </w:p>
    <w:p w14:paraId="49705CDE" w14:textId="77777777" w:rsidR="00A770A2" w:rsidRPr="00A770A2" w:rsidRDefault="00A770A2" w:rsidP="00A770A2">
      <w:pPr>
        <w:numPr>
          <w:ilvl w:val="0"/>
          <w:numId w:val="338"/>
        </w:numPr>
      </w:pPr>
      <w:r w:rsidRPr="00A770A2">
        <w:t xml:space="preserve">Provider recruitment strategy </w:t>
      </w:r>
    </w:p>
    <w:p w14:paraId="76A7889C" w14:textId="77777777" w:rsidR="00A770A2" w:rsidRPr="00A770A2" w:rsidRDefault="00A770A2" w:rsidP="00A770A2">
      <w:pPr>
        <w:numPr>
          <w:ilvl w:val="0"/>
          <w:numId w:val="338"/>
        </w:numPr>
      </w:pPr>
      <w:r w:rsidRPr="00A770A2">
        <w:t xml:space="preserve">Local emergency directory plan </w:t>
      </w:r>
    </w:p>
    <w:p w14:paraId="1430D251" w14:textId="77777777" w:rsidR="00A770A2" w:rsidRPr="00A770A2" w:rsidRDefault="00A770A2" w:rsidP="00A770A2">
      <w:pPr>
        <w:numPr>
          <w:ilvl w:val="0"/>
          <w:numId w:val="338"/>
        </w:numPr>
      </w:pPr>
      <w:r w:rsidRPr="00A770A2">
        <w:t xml:space="preserve">Dashboard access and permissions </w:t>
      </w:r>
    </w:p>
    <w:p w14:paraId="30013AD4" w14:textId="77777777" w:rsidR="00A770A2" w:rsidRPr="00A770A2" w:rsidRDefault="00A770A2" w:rsidP="00A770A2">
      <w:r w:rsidRPr="00A770A2">
        <w:pict w14:anchorId="0B5F5C3E">
          <v:rect id="_x0000_i3310" style="width:0;height:1.5pt" o:hralign="center" o:hrstd="t" o:hr="t" fillcolor="#a0a0a0" stroked="f"/>
        </w:pict>
      </w:r>
    </w:p>
    <w:p w14:paraId="3A3AA2D8" w14:textId="77777777" w:rsidR="00A770A2" w:rsidRPr="00A770A2" w:rsidRDefault="00A770A2" w:rsidP="00A770A2">
      <w:pPr>
        <w:rPr>
          <w:b/>
          <w:bCs/>
        </w:rPr>
      </w:pPr>
      <w:r w:rsidRPr="00A770A2">
        <w:rPr>
          <w:b/>
          <w:bCs/>
        </w:rPr>
        <w:t>Week 16: Build City 3 supply and demand lists</w:t>
      </w:r>
    </w:p>
    <w:p w14:paraId="76860B69" w14:textId="77777777" w:rsidR="00A770A2" w:rsidRPr="00A770A2" w:rsidRDefault="00A770A2" w:rsidP="00A770A2">
      <w:pPr>
        <w:rPr>
          <w:b/>
          <w:bCs/>
        </w:rPr>
      </w:pPr>
      <w:r w:rsidRPr="00A770A2">
        <w:rPr>
          <w:b/>
          <w:bCs/>
        </w:rPr>
        <w:t>Objective</w:t>
      </w:r>
    </w:p>
    <w:p w14:paraId="0F70BE46" w14:textId="77777777" w:rsidR="00A770A2" w:rsidRPr="00A770A2" w:rsidRDefault="00A770A2" w:rsidP="00A770A2">
      <w:r w:rsidRPr="00A770A2">
        <w:t>Prepare City 3 without weakening City 2.</w:t>
      </w:r>
    </w:p>
    <w:p w14:paraId="7340321B" w14:textId="77777777" w:rsidR="00A770A2" w:rsidRPr="00A770A2" w:rsidRDefault="00A770A2" w:rsidP="00A770A2">
      <w:pPr>
        <w:rPr>
          <w:b/>
          <w:bCs/>
        </w:rPr>
      </w:pPr>
      <w:r w:rsidRPr="00A770A2">
        <w:rPr>
          <w:b/>
          <w:bCs/>
        </w:rPr>
        <w:t>City 3 launch-list targets</w:t>
      </w:r>
    </w:p>
    <w:p w14:paraId="00CF3C3C" w14:textId="77777777" w:rsidR="00A770A2" w:rsidRPr="00A770A2" w:rsidRDefault="00A770A2" w:rsidP="00A770A2">
      <w:pPr>
        <w:numPr>
          <w:ilvl w:val="0"/>
          <w:numId w:val="339"/>
        </w:numPr>
      </w:pPr>
      <w:r w:rsidRPr="00A770A2">
        <w:t xml:space="preserve">100–200 qualified customer leads </w:t>
      </w:r>
    </w:p>
    <w:p w14:paraId="2946782E" w14:textId="77777777" w:rsidR="00A770A2" w:rsidRPr="00A770A2" w:rsidRDefault="00A770A2" w:rsidP="00A770A2">
      <w:pPr>
        <w:numPr>
          <w:ilvl w:val="0"/>
          <w:numId w:val="339"/>
        </w:numPr>
      </w:pPr>
      <w:r w:rsidRPr="00A770A2">
        <w:t xml:space="preserve">20–40 target societies </w:t>
      </w:r>
    </w:p>
    <w:p w14:paraId="0F7D40E6" w14:textId="77777777" w:rsidR="00A770A2" w:rsidRPr="00A770A2" w:rsidRDefault="00A770A2" w:rsidP="00A770A2">
      <w:pPr>
        <w:numPr>
          <w:ilvl w:val="0"/>
          <w:numId w:val="339"/>
        </w:numPr>
      </w:pPr>
      <w:r w:rsidRPr="00A770A2">
        <w:t xml:space="preserve">50–100 sitter applicants in pipeline </w:t>
      </w:r>
    </w:p>
    <w:p w14:paraId="532F81C5" w14:textId="77777777" w:rsidR="00A770A2" w:rsidRPr="00A770A2" w:rsidRDefault="00A770A2" w:rsidP="00A770A2">
      <w:pPr>
        <w:numPr>
          <w:ilvl w:val="0"/>
          <w:numId w:val="339"/>
        </w:numPr>
      </w:pPr>
      <w:r w:rsidRPr="00A770A2">
        <w:t xml:space="preserve">10–20 groomer/vet/trainer prospects </w:t>
      </w:r>
    </w:p>
    <w:p w14:paraId="60924C53" w14:textId="77777777" w:rsidR="00A770A2" w:rsidRPr="00A770A2" w:rsidRDefault="00A770A2" w:rsidP="00A770A2">
      <w:pPr>
        <w:numPr>
          <w:ilvl w:val="0"/>
          <w:numId w:val="339"/>
        </w:numPr>
      </w:pPr>
      <w:r w:rsidRPr="00A770A2">
        <w:t xml:space="preserve">Two launch clusters </w:t>
      </w:r>
    </w:p>
    <w:p w14:paraId="678707EF" w14:textId="77777777" w:rsidR="00A770A2" w:rsidRPr="00A770A2" w:rsidRDefault="00A770A2" w:rsidP="00A770A2">
      <w:pPr>
        <w:numPr>
          <w:ilvl w:val="0"/>
          <w:numId w:val="339"/>
        </w:numPr>
      </w:pPr>
      <w:r w:rsidRPr="00A770A2">
        <w:t xml:space="preserve">Local prices </w:t>
      </w:r>
    </w:p>
    <w:p w14:paraId="4248385C" w14:textId="77777777" w:rsidR="00A770A2" w:rsidRPr="00A770A2" w:rsidRDefault="00A770A2" w:rsidP="00A770A2">
      <w:pPr>
        <w:numPr>
          <w:ilvl w:val="0"/>
          <w:numId w:val="339"/>
        </w:numPr>
      </w:pPr>
      <w:r w:rsidRPr="00A770A2">
        <w:t xml:space="preserve">Operating-hour hypothesis </w:t>
      </w:r>
    </w:p>
    <w:p w14:paraId="67A707C6" w14:textId="77777777" w:rsidR="00A770A2" w:rsidRPr="00A770A2" w:rsidRDefault="00A770A2" w:rsidP="00A770A2">
      <w:pPr>
        <w:rPr>
          <w:b/>
          <w:bCs/>
        </w:rPr>
      </w:pPr>
      <w:r w:rsidRPr="00A770A2">
        <w:rPr>
          <w:b/>
          <w:bCs/>
        </w:rPr>
        <w:t>Month 4 management rule</w:t>
      </w:r>
    </w:p>
    <w:p w14:paraId="0DE2156B" w14:textId="77777777" w:rsidR="00A770A2" w:rsidRPr="00A770A2" w:rsidRDefault="00A770A2" w:rsidP="00A770A2">
      <w:r w:rsidRPr="00A770A2">
        <w:t>City 2 team should not be reassigned to City 3 routinely.</w:t>
      </w:r>
    </w:p>
    <w:p w14:paraId="355C5F39" w14:textId="77777777" w:rsidR="00A770A2" w:rsidRPr="00A770A2" w:rsidRDefault="00A770A2" w:rsidP="00A770A2">
      <w:r w:rsidRPr="00A770A2">
        <w:t>Shared central functions may support both, but:</w:t>
      </w:r>
    </w:p>
    <w:p w14:paraId="33BDCDC6" w14:textId="77777777" w:rsidR="00A770A2" w:rsidRPr="00A770A2" w:rsidRDefault="00A770A2" w:rsidP="00A770A2">
      <w:pPr>
        <w:numPr>
          <w:ilvl w:val="0"/>
          <w:numId w:val="340"/>
        </w:numPr>
      </w:pPr>
      <w:r w:rsidRPr="00A770A2">
        <w:t xml:space="preserve">Provider pools </w:t>
      </w:r>
    </w:p>
    <w:p w14:paraId="138BE406" w14:textId="77777777" w:rsidR="00A770A2" w:rsidRPr="00A770A2" w:rsidRDefault="00A770A2" w:rsidP="00A770A2">
      <w:pPr>
        <w:numPr>
          <w:ilvl w:val="0"/>
          <w:numId w:val="340"/>
        </w:numPr>
      </w:pPr>
      <w:r w:rsidRPr="00A770A2">
        <w:t xml:space="preserve">City operations </w:t>
      </w:r>
    </w:p>
    <w:p w14:paraId="78B76B68" w14:textId="77777777" w:rsidR="00A770A2" w:rsidRPr="00A770A2" w:rsidRDefault="00A770A2" w:rsidP="00A770A2">
      <w:pPr>
        <w:numPr>
          <w:ilvl w:val="0"/>
          <w:numId w:val="340"/>
        </w:numPr>
      </w:pPr>
      <w:r w:rsidRPr="00A770A2">
        <w:t xml:space="preserve">Support ownership </w:t>
      </w:r>
    </w:p>
    <w:p w14:paraId="2FA05B96" w14:textId="77777777" w:rsidR="00A770A2" w:rsidRPr="00A770A2" w:rsidRDefault="00A770A2" w:rsidP="00A770A2">
      <w:pPr>
        <w:numPr>
          <w:ilvl w:val="0"/>
          <w:numId w:val="340"/>
        </w:numPr>
      </w:pPr>
      <w:r w:rsidRPr="00A770A2">
        <w:t xml:space="preserve">Incidents </w:t>
      </w:r>
    </w:p>
    <w:p w14:paraId="35E64510" w14:textId="77777777" w:rsidR="00A770A2" w:rsidRPr="00A770A2" w:rsidRDefault="00A770A2" w:rsidP="00A770A2">
      <w:pPr>
        <w:numPr>
          <w:ilvl w:val="0"/>
          <w:numId w:val="340"/>
        </w:numPr>
      </w:pPr>
      <w:r w:rsidRPr="00A770A2">
        <w:t xml:space="preserve">P&amp;L </w:t>
      </w:r>
    </w:p>
    <w:p w14:paraId="5DF439CC" w14:textId="77777777" w:rsidR="00A770A2" w:rsidRPr="00A770A2" w:rsidRDefault="00A770A2" w:rsidP="00A770A2">
      <w:r w:rsidRPr="00A770A2">
        <w:t>must remain separate.</w:t>
      </w:r>
    </w:p>
    <w:p w14:paraId="7D5A2FC8" w14:textId="77777777" w:rsidR="00A770A2" w:rsidRPr="00A770A2" w:rsidRDefault="00A770A2" w:rsidP="00A770A2">
      <w:r w:rsidRPr="00A770A2">
        <w:pict w14:anchorId="64626008">
          <v:rect id="_x0000_i3311" style="width:0;height:1.5pt" o:hralign="center" o:hrstd="t" o:hr="t" fillcolor="#a0a0a0" stroked="f"/>
        </w:pict>
      </w:r>
    </w:p>
    <w:p w14:paraId="07E80259" w14:textId="77777777" w:rsidR="00A770A2" w:rsidRPr="00A770A2" w:rsidRDefault="00A770A2" w:rsidP="00A770A2">
      <w:pPr>
        <w:rPr>
          <w:b/>
          <w:bCs/>
        </w:rPr>
      </w:pPr>
      <w:r w:rsidRPr="00A770A2">
        <w:rPr>
          <w:b/>
          <w:bCs/>
        </w:rPr>
        <w:t>Month 5: City 3 Controlled Launch</w:t>
      </w:r>
    </w:p>
    <w:p w14:paraId="6AAEB904" w14:textId="77777777" w:rsidR="00A770A2" w:rsidRPr="00A770A2" w:rsidRDefault="00A770A2" w:rsidP="00A770A2">
      <w:pPr>
        <w:rPr>
          <w:b/>
          <w:bCs/>
        </w:rPr>
      </w:pPr>
      <w:r w:rsidRPr="00A770A2">
        <w:rPr>
          <w:b/>
          <w:bCs/>
        </w:rPr>
        <w:lastRenderedPageBreak/>
        <w:t>Weeks 17–20</w:t>
      </w:r>
    </w:p>
    <w:p w14:paraId="4BFCC07E" w14:textId="77777777" w:rsidR="00A770A2" w:rsidRPr="00A770A2" w:rsidRDefault="00A770A2" w:rsidP="00A770A2">
      <w:r w:rsidRPr="00A770A2">
        <w:pict w14:anchorId="2D0B04E0">
          <v:rect id="_x0000_i3312" style="width:0;height:1.5pt" o:hralign="center" o:hrstd="t" o:hr="t" fillcolor="#a0a0a0" stroked="f"/>
        </w:pict>
      </w:r>
    </w:p>
    <w:p w14:paraId="3A718D25" w14:textId="77777777" w:rsidR="00A770A2" w:rsidRPr="00A770A2" w:rsidRDefault="00A770A2" w:rsidP="00A770A2">
      <w:pPr>
        <w:rPr>
          <w:b/>
          <w:bCs/>
        </w:rPr>
      </w:pPr>
      <w:r w:rsidRPr="00A770A2">
        <w:rPr>
          <w:b/>
          <w:bCs/>
        </w:rPr>
        <w:t>Week 17: Recruit and activate supply</w:t>
      </w:r>
    </w:p>
    <w:p w14:paraId="3140A972" w14:textId="77777777" w:rsidR="00A770A2" w:rsidRPr="00A770A2" w:rsidRDefault="00A770A2" w:rsidP="00A770A2">
      <w:pPr>
        <w:rPr>
          <w:b/>
          <w:bCs/>
        </w:rPr>
      </w:pPr>
      <w:r w:rsidRPr="00A770A2">
        <w:rPr>
          <w:b/>
          <w:bCs/>
        </w:rPr>
        <w:t>Target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809"/>
      </w:tblGrid>
      <w:tr w:rsidR="00A770A2" w:rsidRPr="00A770A2" w14:paraId="08DB4139" w14:textId="77777777">
        <w:trPr>
          <w:tblHeader/>
          <w:tblCellSpacing w:w="15" w:type="dxa"/>
        </w:trPr>
        <w:tc>
          <w:tcPr>
            <w:tcW w:w="0" w:type="auto"/>
            <w:vAlign w:val="center"/>
            <w:hideMark/>
          </w:tcPr>
          <w:p w14:paraId="18B14E90" w14:textId="77777777" w:rsidR="00A770A2" w:rsidRPr="00A770A2" w:rsidRDefault="00A770A2" w:rsidP="00A770A2">
            <w:pPr>
              <w:rPr>
                <w:b/>
                <w:bCs/>
              </w:rPr>
            </w:pPr>
            <w:r w:rsidRPr="00A770A2">
              <w:rPr>
                <w:b/>
                <w:bCs/>
              </w:rPr>
              <w:t>Stage</w:t>
            </w:r>
          </w:p>
        </w:tc>
        <w:tc>
          <w:tcPr>
            <w:tcW w:w="0" w:type="auto"/>
            <w:vAlign w:val="center"/>
            <w:hideMark/>
          </w:tcPr>
          <w:p w14:paraId="651F9D1D" w14:textId="77777777" w:rsidR="00A770A2" w:rsidRPr="00A770A2" w:rsidRDefault="00A770A2" w:rsidP="00A770A2">
            <w:pPr>
              <w:rPr>
                <w:b/>
                <w:bCs/>
              </w:rPr>
            </w:pPr>
            <w:r w:rsidRPr="00A770A2">
              <w:rPr>
                <w:b/>
                <w:bCs/>
              </w:rPr>
              <w:t>Target</w:t>
            </w:r>
          </w:p>
        </w:tc>
      </w:tr>
      <w:tr w:rsidR="00A770A2" w:rsidRPr="00A770A2" w14:paraId="3A38D44B" w14:textId="77777777">
        <w:trPr>
          <w:tblCellSpacing w:w="15" w:type="dxa"/>
        </w:trPr>
        <w:tc>
          <w:tcPr>
            <w:tcW w:w="0" w:type="auto"/>
            <w:vAlign w:val="center"/>
            <w:hideMark/>
          </w:tcPr>
          <w:p w14:paraId="5E61D975" w14:textId="77777777" w:rsidR="00A770A2" w:rsidRPr="00A770A2" w:rsidRDefault="00A770A2" w:rsidP="00A770A2">
            <w:r w:rsidRPr="00A770A2">
              <w:t>Applications</w:t>
            </w:r>
          </w:p>
        </w:tc>
        <w:tc>
          <w:tcPr>
            <w:tcW w:w="0" w:type="auto"/>
            <w:vAlign w:val="center"/>
            <w:hideMark/>
          </w:tcPr>
          <w:p w14:paraId="6AE04EB8" w14:textId="77777777" w:rsidR="00A770A2" w:rsidRPr="00A770A2" w:rsidRDefault="00A770A2" w:rsidP="00A770A2">
            <w:r w:rsidRPr="00A770A2">
              <w:t>50–100</w:t>
            </w:r>
          </w:p>
        </w:tc>
      </w:tr>
      <w:tr w:rsidR="00A770A2" w:rsidRPr="00A770A2" w14:paraId="5F393473" w14:textId="77777777">
        <w:trPr>
          <w:tblCellSpacing w:w="15" w:type="dxa"/>
        </w:trPr>
        <w:tc>
          <w:tcPr>
            <w:tcW w:w="0" w:type="auto"/>
            <w:vAlign w:val="center"/>
            <w:hideMark/>
          </w:tcPr>
          <w:p w14:paraId="31350701" w14:textId="77777777" w:rsidR="00A770A2" w:rsidRPr="00A770A2" w:rsidRDefault="00A770A2" w:rsidP="00A770A2">
            <w:r w:rsidRPr="00A770A2">
              <w:t>Screened</w:t>
            </w:r>
          </w:p>
        </w:tc>
        <w:tc>
          <w:tcPr>
            <w:tcW w:w="0" w:type="auto"/>
            <w:vAlign w:val="center"/>
            <w:hideMark/>
          </w:tcPr>
          <w:p w14:paraId="5A5A8F52" w14:textId="77777777" w:rsidR="00A770A2" w:rsidRPr="00A770A2" w:rsidRDefault="00A770A2" w:rsidP="00A770A2">
            <w:r w:rsidRPr="00A770A2">
              <w:t>30–60</w:t>
            </w:r>
          </w:p>
        </w:tc>
      </w:tr>
      <w:tr w:rsidR="00A770A2" w:rsidRPr="00A770A2" w14:paraId="1F502573" w14:textId="77777777">
        <w:trPr>
          <w:tblCellSpacing w:w="15" w:type="dxa"/>
        </w:trPr>
        <w:tc>
          <w:tcPr>
            <w:tcW w:w="0" w:type="auto"/>
            <w:vAlign w:val="center"/>
            <w:hideMark/>
          </w:tcPr>
          <w:p w14:paraId="309DFCB1" w14:textId="77777777" w:rsidR="00A770A2" w:rsidRPr="00A770A2" w:rsidRDefault="00A770A2" w:rsidP="00A770A2">
            <w:r w:rsidRPr="00A770A2">
              <w:t>Verified</w:t>
            </w:r>
          </w:p>
        </w:tc>
        <w:tc>
          <w:tcPr>
            <w:tcW w:w="0" w:type="auto"/>
            <w:vAlign w:val="center"/>
            <w:hideMark/>
          </w:tcPr>
          <w:p w14:paraId="37F3CEC5" w14:textId="77777777" w:rsidR="00A770A2" w:rsidRPr="00A770A2" w:rsidRDefault="00A770A2" w:rsidP="00A770A2">
            <w:r w:rsidRPr="00A770A2">
              <w:t>15–30</w:t>
            </w:r>
          </w:p>
        </w:tc>
      </w:tr>
      <w:tr w:rsidR="00A770A2" w:rsidRPr="00A770A2" w14:paraId="42B0CB71" w14:textId="77777777">
        <w:trPr>
          <w:tblCellSpacing w:w="15" w:type="dxa"/>
        </w:trPr>
        <w:tc>
          <w:tcPr>
            <w:tcW w:w="0" w:type="auto"/>
            <w:vAlign w:val="center"/>
            <w:hideMark/>
          </w:tcPr>
          <w:p w14:paraId="60B963FF" w14:textId="77777777" w:rsidR="00A770A2" w:rsidRPr="00A770A2" w:rsidRDefault="00A770A2" w:rsidP="00A770A2">
            <w:r w:rsidRPr="00A770A2">
              <w:t>Trial passed</w:t>
            </w:r>
          </w:p>
        </w:tc>
        <w:tc>
          <w:tcPr>
            <w:tcW w:w="0" w:type="auto"/>
            <w:vAlign w:val="center"/>
            <w:hideMark/>
          </w:tcPr>
          <w:p w14:paraId="433E28D2" w14:textId="77777777" w:rsidR="00A770A2" w:rsidRPr="00A770A2" w:rsidRDefault="00A770A2" w:rsidP="00A770A2">
            <w:r w:rsidRPr="00A770A2">
              <w:t>10–20</w:t>
            </w:r>
          </w:p>
        </w:tc>
      </w:tr>
      <w:tr w:rsidR="00A770A2" w:rsidRPr="00A770A2" w14:paraId="1CD0DE81" w14:textId="77777777">
        <w:trPr>
          <w:tblCellSpacing w:w="15" w:type="dxa"/>
        </w:trPr>
        <w:tc>
          <w:tcPr>
            <w:tcW w:w="0" w:type="auto"/>
            <w:vAlign w:val="center"/>
            <w:hideMark/>
          </w:tcPr>
          <w:p w14:paraId="13798F03" w14:textId="77777777" w:rsidR="00A770A2" w:rsidRPr="00A770A2" w:rsidRDefault="00A770A2" w:rsidP="00A770A2">
            <w:r w:rsidRPr="00A770A2">
              <w:t>Launch-active</w:t>
            </w:r>
          </w:p>
        </w:tc>
        <w:tc>
          <w:tcPr>
            <w:tcW w:w="0" w:type="auto"/>
            <w:vAlign w:val="center"/>
            <w:hideMark/>
          </w:tcPr>
          <w:p w14:paraId="39701B37" w14:textId="77777777" w:rsidR="00A770A2" w:rsidRPr="00A770A2" w:rsidRDefault="00A770A2" w:rsidP="00A770A2">
            <w:r w:rsidRPr="00A770A2">
              <w:t>8–15</w:t>
            </w:r>
          </w:p>
        </w:tc>
      </w:tr>
      <w:tr w:rsidR="00A770A2" w:rsidRPr="00A770A2" w14:paraId="43950732" w14:textId="77777777">
        <w:trPr>
          <w:tblCellSpacing w:w="15" w:type="dxa"/>
        </w:trPr>
        <w:tc>
          <w:tcPr>
            <w:tcW w:w="0" w:type="auto"/>
            <w:vAlign w:val="center"/>
            <w:hideMark/>
          </w:tcPr>
          <w:p w14:paraId="13F4C652" w14:textId="77777777" w:rsidR="00A770A2" w:rsidRPr="00A770A2" w:rsidRDefault="00A770A2" w:rsidP="00A770A2">
            <w:r w:rsidRPr="00A770A2">
              <w:t>Backup-capable</w:t>
            </w:r>
          </w:p>
        </w:tc>
        <w:tc>
          <w:tcPr>
            <w:tcW w:w="0" w:type="auto"/>
            <w:vAlign w:val="center"/>
            <w:hideMark/>
          </w:tcPr>
          <w:p w14:paraId="3068E7E5" w14:textId="77777777" w:rsidR="00A770A2" w:rsidRPr="00A770A2" w:rsidRDefault="00A770A2" w:rsidP="00A770A2">
            <w:r w:rsidRPr="00A770A2">
              <w:t>3–5</w:t>
            </w:r>
          </w:p>
        </w:tc>
      </w:tr>
    </w:tbl>
    <w:p w14:paraId="4741DC2F" w14:textId="77777777" w:rsidR="00A770A2" w:rsidRPr="00A770A2" w:rsidRDefault="00A770A2" w:rsidP="00A770A2">
      <w:pPr>
        <w:rPr>
          <w:b/>
          <w:bCs/>
        </w:rPr>
      </w:pPr>
      <w:r w:rsidRPr="00A770A2">
        <w:rPr>
          <w:b/>
          <w:bCs/>
        </w:rPr>
        <w:t>Output</w:t>
      </w:r>
    </w:p>
    <w:p w14:paraId="44A8DACE" w14:textId="77777777" w:rsidR="00A770A2" w:rsidRPr="00A770A2" w:rsidRDefault="00A770A2" w:rsidP="00A770A2">
      <w:pPr>
        <w:numPr>
          <w:ilvl w:val="0"/>
          <w:numId w:val="341"/>
        </w:numPr>
      </w:pPr>
      <w:r w:rsidRPr="00A770A2">
        <w:t xml:space="preserve">Active roster </w:t>
      </w:r>
    </w:p>
    <w:p w14:paraId="1CDEE19C" w14:textId="77777777" w:rsidR="00A770A2" w:rsidRPr="00A770A2" w:rsidRDefault="00A770A2" w:rsidP="00A770A2">
      <w:pPr>
        <w:numPr>
          <w:ilvl w:val="0"/>
          <w:numId w:val="341"/>
        </w:numPr>
      </w:pPr>
      <w:r w:rsidRPr="00A770A2">
        <w:t xml:space="preserve">Capacity map </w:t>
      </w:r>
    </w:p>
    <w:p w14:paraId="2D81F02B" w14:textId="77777777" w:rsidR="00A770A2" w:rsidRPr="00A770A2" w:rsidRDefault="00A770A2" w:rsidP="00A770A2">
      <w:pPr>
        <w:numPr>
          <w:ilvl w:val="0"/>
          <w:numId w:val="341"/>
        </w:numPr>
      </w:pPr>
      <w:r w:rsidRPr="00A770A2">
        <w:t xml:space="preserve">Peak-slot coverage </w:t>
      </w:r>
    </w:p>
    <w:p w14:paraId="6CE77AEF" w14:textId="77777777" w:rsidR="00A770A2" w:rsidRPr="00A770A2" w:rsidRDefault="00A770A2" w:rsidP="00A770A2">
      <w:pPr>
        <w:numPr>
          <w:ilvl w:val="0"/>
          <w:numId w:val="341"/>
        </w:numPr>
      </w:pPr>
      <w:r w:rsidRPr="00A770A2">
        <w:t xml:space="preserve">Backup coverage </w:t>
      </w:r>
    </w:p>
    <w:p w14:paraId="07641073" w14:textId="77777777" w:rsidR="00A770A2" w:rsidRPr="00A770A2" w:rsidRDefault="00A770A2" w:rsidP="00A770A2">
      <w:pPr>
        <w:numPr>
          <w:ilvl w:val="0"/>
          <w:numId w:val="341"/>
        </w:numPr>
      </w:pPr>
      <w:r w:rsidRPr="00A770A2">
        <w:t xml:space="preserve">Provider training records </w:t>
      </w:r>
    </w:p>
    <w:p w14:paraId="24D7B55D" w14:textId="77777777" w:rsidR="00A770A2" w:rsidRPr="00A770A2" w:rsidRDefault="00A770A2" w:rsidP="00A770A2">
      <w:pPr>
        <w:numPr>
          <w:ilvl w:val="0"/>
          <w:numId w:val="341"/>
        </w:numPr>
      </w:pPr>
      <w:r w:rsidRPr="00A770A2">
        <w:t xml:space="preserve">Partner payout model </w:t>
      </w:r>
    </w:p>
    <w:p w14:paraId="0255835C" w14:textId="77777777" w:rsidR="00A770A2" w:rsidRPr="00A770A2" w:rsidRDefault="00A770A2" w:rsidP="00A770A2">
      <w:r w:rsidRPr="00A770A2">
        <w:pict w14:anchorId="1AC6C36B">
          <v:rect id="_x0000_i3313" style="width:0;height:1.5pt" o:hralign="center" o:hrstd="t" o:hr="t" fillcolor="#a0a0a0" stroked="f"/>
        </w:pict>
      </w:r>
    </w:p>
    <w:p w14:paraId="259D1A58" w14:textId="77777777" w:rsidR="00A770A2" w:rsidRPr="00A770A2" w:rsidRDefault="00A770A2" w:rsidP="00A770A2">
      <w:pPr>
        <w:rPr>
          <w:b/>
          <w:bCs/>
        </w:rPr>
      </w:pPr>
      <w:r w:rsidRPr="00A770A2">
        <w:rPr>
          <w:b/>
          <w:bCs/>
        </w:rPr>
        <w:t>Week 18: Society partnerships and local demand</w:t>
      </w:r>
    </w:p>
    <w:p w14:paraId="1708651C" w14:textId="77777777" w:rsidR="00A770A2" w:rsidRPr="00A770A2" w:rsidRDefault="00A770A2" w:rsidP="00A770A2">
      <w:pPr>
        <w:rPr>
          <w:b/>
          <w:bCs/>
        </w:rPr>
      </w:pPr>
      <w:r w:rsidRPr="00A770A2">
        <w:rPr>
          <w:b/>
          <w:bCs/>
        </w:rPr>
        <w:t>Objective</w:t>
      </w:r>
    </w:p>
    <w:p w14:paraId="381BA410" w14:textId="77777777" w:rsidR="00A770A2" w:rsidRPr="00A770A2" w:rsidRDefault="00A770A2" w:rsidP="00A770A2">
      <w:r w:rsidRPr="00A770A2">
        <w:t>Build trust before public advertising.</w:t>
      </w:r>
    </w:p>
    <w:p w14:paraId="1771B8D4" w14:textId="77777777" w:rsidR="00A770A2" w:rsidRPr="00A770A2" w:rsidRDefault="00A770A2" w:rsidP="00A770A2">
      <w:pPr>
        <w:rPr>
          <w:b/>
          <w:bCs/>
        </w:rPr>
      </w:pPr>
      <w:r w:rsidRPr="00A770A2">
        <w:rPr>
          <w:b/>
          <w:bCs/>
        </w:rPr>
        <w:t>Outputs</w:t>
      </w:r>
    </w:p>
    <w:p w14:paraId="00CC6DA5" w14:textId="77777777" w:rsidR="00A770A2" w:rsidRPr="00A770A2" w:rsidRDefault="00A770A2" w:rsidP="00A770A2">
      <w:pPr>
        <w:numPr>
          <w:ilvl w:val="0"/>
          <w:numId w:val="342"/>
        </w:numPr>
      </w:pPr>
      <w:r w:rsidRPr="00A770A2">
        <w:t xml:space="preserve">5–10 society meetings </w:t>
      </w:r>
    </w:p>
    <w:p w14:paraId="3D96F123" w14:textId="77777777" w:rsidR="00A770A2" w:rsidRPr="00A770A2" w:rsidRDefault="00A770A2" w:rsidP="00A770A2">
      <w:pPr>
        <w:numPr>
          <w:ilvl w:val="0"/>
          <w:numId w:val="342"/>
        </w:numPr>
      </w:pPr>
      <w:r w:rsidRPr="00A770A2">
        <w:t xml:space="preserve">2–5 pilot-ready societies </w:t>
      </w:r>
    </w:p>
    <w:p w14:paraId="62ADAD45" w14:textId="77777777" w:rsidR="00A770A2" w:rsidRPr="00A770A2" w:rsidRDefault="00A770A2" w:rsidP="00A770A2">
      <w:pPr>
        <w:numPr>
          <w:ilvl w:val="0"/>
          <w:numId w:val="342"/>
        </w:numPr>
      </w:pPr>
      <w:r w:rsidRPr="00A770A2">
        <w:t xml:space="preserve">Local event calendar </w:t>
      </w:r>
    </w:p>
    <w:p w14:paraId="3BDD2867" w14:textId="77777777" w:rsidR="00A770A2" w:rsidRPr="00A770A2" w:rsidRDefault="00A770A2" w:rsidP="00A770A2">
      <w:pPr>
        <w:numPr>
          <w:ilvl w:val="0"/>
          <w:numId w:val="342"/>
        </w:numPr>
      </w:pPr>
      <w:r w:rsidRPr="00A770A2">
        <w:t xml:space="preserve">Resident waitlist </w:t>
      </w:r>
    </w:p>
    <w:p w14:paraId="2E63C652" w14:textId="77777777" w:rsidR="00A770A2" w:rsidRPr="00A770A2" w:rsidRDefault="00A770A2" w:rsidP="00A770A2">
      <w:pPr>
        <w:numPr>
          <w:ilvl w:val="0"/>
          <w:numId w:val="342"/>
        </w:numPr>
      </w:pPr>
      <w:r w:rsidRPr="00A770A2">
        <w:t xml:space="preserve">Gate procedures </w:t>
      </w:r>
    </w:p>
    <w:p w14:paraId="44BBF588" w14:textId="77777777" w:rsidR="00A770A2" w:rsidRPr="00A770A2" w:rsidRDefault="00A770A2" w:rsidP="00A770A2">
      <w:pPr>
        <w:numPr>
          <w:ilvl w:val="0"/>
          <w:numId w:val="342"/>
        </w:numPr>
      </w:pPr>
      <w:r w:rsidRPr="00A770A2">
        <w:lastRenderedPageBreak/>
        <w:t xml:space="preserve">Referrer network </w:t>
      </w:r>
    </w:p>
    <w:p w14:paraId="79C72FA7" w14:textId="77777777" w:rsidR="00A770A2" w:rsidRPr="00A770A2" w:rsidRDefault="00A770A2" w:rsidP="00A770A2">
      <w:pPr>
        <w:numPr>
          <w:ilvl w:val="0"/>
          <w:numId w:val="342"/>
        </w:numPr>
      </w:pPr>
      <w:r w:rsidRPr="00A770A2">
        <w:t xml:space="preserve">Local landing page </w:t>
      </w:r>
    </w:p>
    <w:p w14:paraId="697C2448" w14:textId="77777777" w:rsidR="00A770A2" w:rsidRPr="00A770A2" w:rsidRDefault="00A770A2" w:rsidP="00A770A2">
      <w:r w:rsidRPr="00A770A2">
        <w:pict w14:anchorId="5643A2A2">
          <v:rect id="_x0000_i3314" style="width:0;height:1.5pt" o:hralign="center" o:hrstd="t" o:hr="t" fillcolor="#a0a0a0" stroked="f"/>
        </w:pict>
      </w:r>
    </w:p>
    <w:p w14:paraId="5A88DFDB" w14:textId="77777777" w:rsidR="00A770A2" w:rsidRPr="00A770A2" w:rsidRDefault="00A770A2" w:rsidP="00A770A2">
      <w:pPr>
        <w:rPr>
          <w:b/>
          <w:bCs/>
        </w:rPr>
      </w:pPr>
      <w:r w:rsidRPr="00A770A2">
        <w:rPr>
          <w:b/>
          <w:bCs/>
        </w:rPr>
        <w:t>Week 19: Controlled bookings</w:t>
      </w:r>
    </w:p>
    <w:p w14:paraId="5000BE82" w14:textId="77777777" w:rsidR="00A770A2" w:rsidRPr="00A770A2" w:rsidRDefault="00A770A2" w:rsidP="00A770A2">
      <w:pPr>
        <w:rPr>
          <w:b/>
          <w:bCs/>
        </w:rPr>
      </w:pPr>
      <w:r w:rsidRPr="00A770A2">
        <w:rPr>
          <w:b/>
          <w:bCs/>
        </w:rPr>
        <w:t>Objective</w:t>
      </w:r>
    </w:p>
    <w:p w14:paraId="479954EC" w14:textId="77777777" w:rsidR="00A770A2" w:rsidRPr="00A770A2" w:rsidRDefault="00A770A2" w:rsidP="00A770A2">
      <w:r w:rsidRPr="00A770A2">
        <w:t xml:space="preserve">Run a </w:t>
      </w:r>
      <w:proofErr w:type="gramStart"/>
      <w:r w:rsidRPr="00A770A2">
        <w:t>City</w:t>
      </w:r>
      <w:proofErr w:type="gramEnd"/>
      <w:r w:rsidRPr="00A770A2">
        <w:t xml:space="preserve"> 3 closed </w:t>
      </w:r>
      <w:proofErr w:type="gramStart"/>
      <w:r w:rsidRPr="00A770A2">
        <w:t>beta</w:t>
      </w:r>
      <w:proofErr w:type="gramEnd"/>
      <w:r w:rsidRPr="00A770A2">
        <w:t>.</w:t>
      </w:r>
    </w:p>
    <w:p w14:paraId="605BB773" w14:textId="77777777" w:rsidR="00A770A2" w:rsidRPr="00A770A2" w:rsidRDefault="00A770A2" w:rsidP="00A770A2">
      <w:pPr>
        <w:rPr>
          <w:b/>
          <w:bCs/>
        </w:rPr>
      </w:pPr>
      <w:r w:rsidRPr="00A770A2">
        <w:rPr>
          <w:b/>
          <w:bCs/>
        </w:rPr>
        <w:t>Target</w:t>
      </w:r>
    </w:p>
    <w:p w14:paraId="3999AF30" w14:textId="77777777" w:rsidR="00A770A2" w:rsidRPr="00A770A2" w:rsidRDefault="00A770A2" w:rsidP="00A770A2">
      <w:pPr>
        <w:numPr>
          <w:ilvl w:val="0"/>
          <w:numId w:val="343"/>
        </w:numPr>
      </w:pPr>
      <w:r w:rsidRPr="00A770A2">
        <w:t xml:space="preserve">30–75 paying customers </w:t>
      </w:r>
    </w:p>
    <w:p w14:paraId="57E29A4E" w14:textId="77777777" w:rsidR="00A770A2" w:rsidRPr="00A770A2" w:rsidRDefault="00A770A2" w:rsidP="00A770A2">
      <w:pPr>
        <w:numPr>
          <w:ilvl w:val="0"/>
          <w:numId w:val="343"/>
        </w:numPr>
      </w:pPr>
      <w:r w:rsidRPr="00A770A2">
        <w:t xml:space="preserve">50–150 completed services </w:t>
      </w:r>
    </w:p>
    <w:p w14:paraId="2B468252" w14:textId="77777777" w:rsidR="00A770A2" w:rsidRPr="00A770A2" w:rsidRDefault="00A770A2" w:rsidP="00A770A2">
      <w:pPr>
        <w:numPr>
          <w:ilvl w:val="0"/>
          <w:numId w:val="343"/>
        </w:numPr>
      </w:pPr>
      <w:r w:rsidRPr="00A770A2">
        <w:t xml:space="preserve">4.6+ rating </w:t>
      </w:r>
    </w:p>
    <w:p w14:paraId="4B02516A" w14:textId="77777777" w:rsidR="00A770A2" w:rsidRPr="00A770A2" w:rsidRDefault="00A770A2" w:rsidP="00A770A2">
      <w:pPr>
        <w:numPr>
          <w:ilvl w:val="0"/>
          <w:numId w:val="343"/>
        </w:numPr>
      </w:pPr>
      <w:r w:rsidRPr="00A770A2">
        <w:t xml:space="preserve">95%+ completion </w:t>
      </w:r>
    </w:p>
    <w:p w14:paraId="32FA303E" w14:textId="77777777" w:rsidR="00A770A2" w:rsidRPr="00A770A2" w:rsidRDefault="00A770A2" w:rsidP="00A770A2">
      <w:pPr>
        <w:numPr>
          <w:ilvl w:val="0"/>
          <w:numId w:val="343"/>
        </w:numPr>
      </w:pPr>
      <w:r w:rsidRPr="00A770A2">
        <w:t xml:space="preserve">95%+ on-time performance </w:t>
      </w:r>
    </w:p>
    <w:p w14:paraId="4319811B" w14:textId="77777777" w:rsidR="00A770A2" w:rsidRPr="00A770A2" w:rsidRDefault="00A770A2" w:rsidP="00A770A2">
      <w:pPr>
        <w:numPr>
          <w:ilvl w:val="0"/>
          <w:numId w:val="343"/>
        </w:numPr>
      </w:pPr>
      <w:r w:rsidRPr="00A770A2">
        <w:t xml:space="preserve">Below 1% no-show </w:t>
      </w:r>
    </w:p>
    <w:p w14:paraId="447AC6B2" w14:textId="77777777" w:rsidR="00A770A2" w:rsidRPr="00A770A2" w:rsidRDefault="00A770A2" w:rsidP="00A770A2">
      <w:pPr>
        <w:numPr>
          <w:ilvl w:val="0"/>
          <w:numId w:val="343"/>
        </w:numPr>
      </w:pPr>
      <w:r w:rsidRPr="00A770A2">
        <w:t xml:space="preserve">Zero critical preventable incidents </w:t>
      </w:r>
    </w:p>
    <w:p w14:paraId="352564FE" w14:textId="77777777" w:rsidR="00A770A2" w:rsidRPr="00A770A2" w:rsidRDefault="00A770A2" w:rsidP="00A770A2">
      <w:pPr>
        <w:rPr>
          <w:b/>
          <w:bCs/>
        </w:rPr>
      </w:pPr>
      <w:r w:rsidRPr="00A770A2">
        <w:rPr>
          <w:b/>
          <w:bCs/>
        </w:rPr>
        <w:t>Daily monitoring</w:t>
      </w:r>
    </w:p>
    <w:p w14:paraId="76A0454D" w14:textId="77777777" w:rsidR="00A770A2" w:rsidRPr="00A770A2" w:rsidRDefault="00A770A2" w:rsidP="00A770A2">
      <w:pPr>
        <w:numPr>
          <w:ilvl w:val="0"/>
          <w:numId w:val="344"/>
        </w:numPr>
      </w:pPr>
      <w:r w:rsidRPr="00A770A2">
        <w:t xml:space="preserve">Booking assignment </w:t>
      </w:r>
    </w:p>
    <w:p w14:paraId="7D8FA3CA" w14:textId="77777777" w:rsidR="00A770A2" w:rsidRPr="00A770A2" w:rsidRDefault="00A770A2" w:rsidP="00A770A2">
      <w:pPr>
        <w:numPr>
          <w:ilvl w:val="0"/>
          <w:numId w:val="344"/>
        </w:numPr>
      </w:pPr>
      <w:r w:rsidRPr="00A770A2">
        <w:t xml:space="preserve">Check-in </w:t>
      </w:r>
    </w:p>
    <w:p w14:paraId="0A8B704D" w14:textId="77777777" w:rsidR="00A770A2" w:rsidRPr="00A770A2" w:rsidRDefault="00A770A2" w:rsidP="00A770A2">
      <w:pPr>
        <w:numPr>
          <w:ilvl w:val="0"/>
          <w:numId w:val="344"/>
        </w:numPr>
      </w:pPr>
      <w:r w:rsidRPr="00A770A2">
        <w:t xml:space="preserve">Travel delay </w:t>
      </w:r>
    </w:p>
    <w:p w14:paraId="225FED73" w14:textId="77777777" w:rsidR="00A770A2" w:rsidRPr="00A770A2" w:rsidRDefault="00A770A2" w:rsidP="00A770A2">
      <w:pPr>
        <w:numPr>
          <w:ilvl w:val="0"/>
          <w:numId w:val="344"/>
        </w:numPr>
      </w:pPr>
      <w:r w:rsidRPr="00A770A2">
        <w:t xml:space="preserve">Backup use </w:t>
      </w:r>
    </w:p>
    <w:p w14:paraId="55252673" w14:textId="77777777" w:rsidR="00A770A2" w:rsidRPr="00A770A2" w:rsidRDefault="00A770A2" w:rsidP="00A770A2">
      <w:pPr>
        <w:numPr>
          <w:ilvl w:val="0"/>
          <w:numId w:val="344"/>
        </w:numPr>
      </w:pPr>
      <w:r w:rsidRPr="00A770A2">
        <w:t xml:space="preserve">Report completion </w:t>
      </w:r>
    </w:p>
    <w:p w14:paraId="0D40E32C" w14:textId="77777777" w:rsidR="00A770A2" w:rsidRPr="00A770A2" w:rsidRDefault="00A770A2" w:rsidP="00A770A2">
      <w:pPr>
        <w:numPr>
          <w:ilvl w:val="0"/>
          <w:numId w:val="344"/>
        </w:numPr>
      </w:pPr>
      <w:r w:rsidRPr="00A770A2">
        <w:t xml:space="preserve">Incident flags </w:t>
      </w:r>
    </w:p>
    <w:p w14:paraId="0D57B6DA" w14:textId="77777777" w:rsidR="00A770A2" w:rsidRPr="00A770A2" w:rsidRDefault="00A770A2" w:rsidP="00A770A2">
      <w:pPr>
        <w:numPr>
          <w:ilvl w:val="0"/>
          <w:numId w:val="344"/>
        </w:numPr>
      </w:pPr>
      <w:r w:rsidRPr="00A770A2">
        <w:t xml:space="preserve">Customer satisfaction </w:t>
      </w:r>
    </w:p>
    <w:p w14:paraId="790E6E95" w14:textId="77777777" w:rsidR="00A770A2" w:rsidRPr="00A770A2" w:rsidRDefault="00A770A2" w:rsidP="00A770A2">
      <w:pPr>
        <w:numPr>
          <w:ilvl w:val="0"/>
          <w:numId w:val="344"/>
        </w:numPr>
      </w:pPr>
      <w:r w:rsidRPr="00A770A2">
        <w:t xml:space="preserve">Provider payout liability </w:t>
      </w:r>
    </w:p>
    <w:p w14:paraId="39B53C78" w14:textId="77777777" w:rsidR="00A770A2" w:rsidRPr="00A770A2" w:rsidRDefault="00A770A2" w:rsidP="00A770A2">
      <w:r w:rsidRPr="00A770A2">
        <w:pict w14:anchorId="7BC2F49E">
          <v:rect id="_x0000_i3315" style="width:0;height:1.5pt" o:hralign="center" o:hrstd="t" o:hr="t" fillcolor="#a0a0a0" stroked="f"/>
        </w:pict>
      </w:r>
    </w:p>
    <w:p w14:paraId="78DDA89F" w14:textId="77777777" w:rsidR="00A770A2" w:rsidRPr="00A770A2" w:rsidRDefault="00A770A2" w:rsidP="00A770A2">
      <w:pPr>
        <w:rPr>
          <w:b/>
          <w:bCs/>
        </w:rPr>
      </w:pPr>
      <w:r w:rsidRPr="00A770A2">
        <w:rPr>
          <w:b/>
          <w:bCs/>
        </w:rPr>
        <w:t>Week 20: Starter-pack and retention push</w:t>
      </w:r>
    </w:p>
    <w:p w14:paraId="6A9AE494" w14:textId="77777777" w:rsidR="00A770A2" w:rsidRPr="00A770A2" w:rsidRDefault="00A770A2" w:rsidP="00A770A2">
      <w:r w:rsidRPr="00A770A2">
        <w:t>The original “subscription push” is too early if Week 19 produced only the first bookings.</w:t>
      </w:r>
    </w:p>
    <w:p w14:paraId="533FF5AE" w14:textId="77777777" w:rsidR="00A770A2" w:rsidRPr="00A770A2" w:rsidRDefault="00A770A2" w:rsidP="00A770A2">
      <w:r w:rsidRPr="00A770A2">
        <w:t>Use Week 20 to introduce:</w:t>
      </w:r>
    </w:p>
    <w:p w14:paraId="57C0EDF9" w14:textId="77777777" w:rsidR="00A770A2" w:rsidRPr="00A770A2" w:rsidRDefault="00A770A2" w:rsidP="00A770A2">
      <w:pPr>
        <w:numPr>
          <w:ilvl w:val="0"/>
          <w:numId w:val="345"/>
        </w:numPr>
      </w:pPr>
      <w:r w:rsidRPr="00A770A2">
        <w:t xml:space="preserve">3- or 5-walk starter packs </w:t>
      </w:r>
    </w:p>
    <w:p w14:paraId="1F765A87" w14:textId="77777777" w:rsidR="00A770A2" w:rsidRPr="00A770A2" w:rsidRDefault="00A770A2" w:rsidP="00A770A2">
      <w:pPr>
        <w:numPr>
          <w:ilvl w:val="0"/>
          <w:numId w:val="345"/>
        </w:numPr>
      </w:pPr>
      <w:r w:rsidRPr="00A770A2">
        <w:t xml:space="preserve">Rebooking reminders </w:t>
      </w:r>
    </w:p>
    <w:p w14:paraId="1A7BA431" w14:textId="77777777" w:rsidR="00A770A2" w:rsidRPr="00A770A2" w:rsidRDefault="00A770A2" w:rsidP="00A770A2">
      <w:pPr>
        <w:numPr>
          <w:ilvl w:val="0"/>
          <w:numId w:val="345"/>
        </w:numPr>
      </w:pPr>
      <w:r w:rsidRPr="00A770A2">
        <w:lastRenderedPageBreak/>
        <w:t xml:space="preserve">Preferred-provider requests </w:t>
      </w:r>
    </w:p>
    <w:p w14:paraId="1456B9A7" w14:textId="77777777" w:rsidR="00A770A2" w:rsidRPr="00A770A2" w:rsidRDefault="00A770A2" w:rsidP="00A770A2">
      <w:pPr>
        <w:numPr>
          <w:ilvl w:val="0"/>
          <w:numId w:val="345"/>
        </w:numPr>
      </w:pPr>
      <w:r w:rsidRPr="00A770A2">
        <w:t xml:space="preserve">Society resident offers </w:t>
      </w:r>
    </w:p>
    <w:p w14:paraId="5E1D0AF1" w14:textId="77777777" w:rsidR="00A770A2" w:rsidRPr="00A770A2" w:rsidRDefault="00A770A2" w:rsidP="00A770A2">
      <w:pPr>
        <w:numPr>
          <w:ilvl w:val="0"/>
          <w:numId w:val="345"/>
        </w:numPr>
      </w:pPr>
      <w:r w:rsidRPr="00A770A2">
        <w:t xml:space="preserve">Grooming cross-sell </w:t>
      </w:r>
    </w:p>
    <w:p w14:paraId="1B39A023" w14:textId="77777777" w:rsidR="00A770A2" w:rsidRPr="00A770A2" w:rsidRDefault="00A770A2" w:rsidP="00A770A2">
      <w:r w:rsidRPr="00A770A2">
        <w:t>Monthly subscriptions should begin only for customers with demonstrated frequency.</w:t>
      </w:r>
    </w:p>
    <w:p w14:paraId="0CC1175D" w14:textId="77777777" w:rsidR="00A770A2" w:rsidRPr="00A770A2" w:rsidRDefault="00A770A2" w:rsidP="00A770A2">
      <w:pPr>
        <w:rPr>
          <w:b/>
          <w:bCs/>
        </w:rPr>
      </w:pPr>
      <w:r w:rsidRPr="00A770A2">
        <w:rPr>
          <w:b/>
          <w:bCs/>
        </w:rPr>
        <w:t>Week 20 target</w:t>
      </w:r>
    </w:p>
    <w:p w14:paraId="66AA0A8C" w14:textId="77777777" w:rsidR="00A770A2" w:rsidRPr="00A770A2" w:rsidRDefault="00A770A2" w:rsidP="00A770A2">
      <w:pPr>
        <w:numPr>
          <w:ilvl w:val="0"/>
          <w:numId w:val="346"/>
        </w:numPr>
      </w:pPr>
      <w:r w:rsidRPr="00A770A2">
        <w:t xml:space="preserve">10–25 starter packs </w:t>
      </w:r>
    </w:p>
    <w:p w14:paraId="24638CCE" w14:textId="77777777" w:rsidR="00A770A2" w:rsidRPr="00A770A2" w:rsidRDefault="00A770A2" w:rsidP="00A770A2">
      <w:pPr>
        <w:numPr>
          <w:ilvl w:val="0"/>
          <w:numId w:val="346"/>
        </w:numPr>
      </w:pPr>
      <w:r w:rsidRPr="00A770A2">
        <w:t xml:space="preserve">5–15 subscription-ready customers </w:t>
      </w:r>
    </w:p>
    <w:p w14:paraId="1A1D7C8D" w14:textId="77777777" w:rsidR="00A770A2" w:rsidRPr="00A770A2" w:rsidRDefault="00A770A2" w:rsidP="00A770A2">
      <w:pPr>
        <w:numPr>
          <w:ilvl w:val="0"/>
          <w:numId w:val="346"/>
        </w:numPr>
      </w:pPr>
      <w:r w:rsidRPr="00A770A2">
        <w:t xml:space="preserve">High-frequency schedules checked against capacity </w:t>
      </w:r>
    </w:p>
    <w:p w14:paraId="783FEC29" w14:textId="77777777" w:rsidR="00A770A2" w:rsidRPr="00A770A2" w:rsidRDefault="00A770A2" w:rsidP="00A770A2">
      <w:pPr>
        <w:numPr>
          <w:ilvl w:val="0"/>
          <w:numId w:val="346"/>
        </w:numPr>
      </w:pPr>
      <w:r w:rsidRPr="00A770A2">
        <w:t xml:space="preserve">No subscriptions without backup support </w:t>
      </w:r>
    </w:p>
    <w:p w14:paraId="4753D0EA" w14:textId="77777777" w:rsidR="00A770A2" w:rsidRPr="00A770A2" w:rsidRDefault="00A770A2" w:rsidP="00A770A2">
      <w:r w:rsidRPr="00A770A2">
        <w:pict w14:anchorId="012F5474">
          <v:rect id="_x0000_i3316" style="width:0;height:1.5pt" o:hralign="center" o:hrstd="t" o:hr="t" fillcolor="#a0a0a0" stroked="f"/>
        </w:pict>
      </w:r>
    </w:p>
    <w:p w14:paraId="758269C3" w14:textId="77777777" w:rsidR="00A770A2" w:rsidRPr="00A770A2" w:rsidRDefault="00A770A2" w:rsidP="00A770A2">
      <w:pPr>
        <w:rPr>
          <w:b/>
          <w:bCs/>
        </w:rPr>
      </w:pPr>
      <w:r w:rsidRPr="00A770A2">
        <w:rPr>
          <w:b/>
          <w:bCs/>
        </w:rPr>
        <w:t>Month 6: Build the Multi-City Operating System</w:t>
      </w:r>
    </w:p>
    <w:p w14:paraId="272045FE" w14:textId="77777777" w:rsidR="00A770A2" w:rsidRPr="00A770A2" w:rsidRDefault="00A770A2" w:rsidP="00A770A2">
      <w:pPr>
        <w:rPr>
          <w:b/>
          <w:bCs/>
        </w:rPr>
      </w:pPr>
      <w:r w:rsidRPr="00A770A2">
        <w:rPr>
          <w:b/>
          <w:bCs/>
        </w:rPr>
        <w:t>Weeks 21–24</w:t>
      </w:r>
    </w:p>
    <w:p w14:paraId="1C29E755" w14:textId="77777777" w:rsidR="00A770A2" w:rsidRPr="00A770A2" w:rsidRDefault="00A770A2" w:rsidP="00A770A2">
      <w:r w:rsidRPr="00A770A2">
        <w:pict w14:anchorId="0FC78DC8">
          <v:rect id="_x0000_i3317" style="width:0;height:1.5pt" o:hralign="center" o:hrstd="t" o:hr="t" fillcolor="#a0a0a0" stroked="f"/>
        </w:pict>
      </w:r>
    </w:p>
    <w:p w14:paraId="0E9C7B5A" w14:textId="77777777" w:rsidR="00A770A2" w:rsidRPr="00A770A2" w:rsidRDefault="00A770A2" w:rsidP="00A770A2">
      <w:pPr>
        <w:rPr>
          <w:b/>
          <w:bCs/>
        </w:rPr>
      </w:pPr>
      <w:r w:rsidRPr="00A770A2">
        <w:rPr>
          <w:b/>
          <w:bCs/>
        </w:rPr>
        <w:t>Week 21: Compare City 1, City 2 and City 3</w:t>
      </w:r>
    </w:p>
    <w:p w14:paraId="2434EC83" w14:textId="77777777" w:rsidR="00A770A2" w:rsidRPr="00A770A2" w:rsidRDefault="00A770A2" w:rsidP="00A770A2">
      <w:pPr>
        <w:rPr>
          <w:b/>
          <w:bCs/>
        </w:rPr>
      </w:pPr>
      <w:r w:rsidRPr="00A770A2">
        <w:rPr>
          <w:b/>
          <w:bCs/>
        </w:rPr>
        <w:t>Objective</w:t>
      </w:r>
    </w:p>
    <w:p w14:paraId="1D6215A3" w14:textId="77777777" w:rsidR="00A770A2" w:rsidRPr="00A770A2" w:rsidRDefault="00A770A2" w:rsidP="00A770A2">
      <w:r w:rsidRPr="00A770A2">
        <w:t>Create a common city scorecard.</w:t>
      </w:r>
    </w:p>
    <w:p w14:paraId="56E4E2F5" w14:textId="77777777" w:rsidR="00A770A2" w:rsidRPr="00A770A2" w:rsidRDefault="00A770A2" w:rsidP="00A770A2">
      <w:pPr>
        <w:rPr>
          <w:b/>
          <w:bCs/>
        </w:rPr>
      </w:pPr>
      <w:r w:rsidRPr="00A770A2">
        <w:rPr>
          <w:b/>
          <w:bCs/>
        </w:rPr>
        <w:t>City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676"/>
        <w:gridCol w:w="676"/>
        <w:gridCol w:w="691"/>
      </w:tblGrid>
      <w:tr w:rsidR="00A770A2" w:rsidRPr="00A770A2" w14:paraId="760B4C53" w14:textId="77777777">
        <w:trPr>
          <w:tblHeader/>
          <w:tblCellSpacing w:w="15" w:type="dxa"/>
        </w:trPr>
        <w:tc>
          <w:tcPr>
            <w:tcW w:w="0" w:type="auto"/>
            <w:vAlign w:val="center"/>
            <w:hideMark/>
          </w:tcPr>
          <w:p w14:paraId="25E3BB8E" w14:textId="77777777" w:rsidR="00A770A2" w:rsidRPr="00A770A2" w:rsidRDefault="00A770A2" w:rsidP="00A770A2">
            <w:pPr>
              <w:rPr>
                <w:b/>
                <w:bCs/>
              </w:rPr>
            </w:pPr>
            <w:r w:rsidRPr="00A770A2">
              <w:rPr>
                <w:b/>
                <w:bCs/>
              </w:rPr>
              <w:t>Metric</w:t>
            </w:r>
          </w:p>
        </w:tc>
        <w:tc>
          <w:tcPr>
            <w:tcW w:w="0" w:type="auto"/>
            <w:vAlign w:val="center"/>
            <w:hideMark/>
          </w:tcPr>
          <w:p w14:paraId="2C9EF54D" w14:textId="77777777" w:rsidR="00A770A2" w:rsidRPr="00A770A2" w:rsidRDefault="00A770A2" w:rsidP="00A770A2">
            <w:pPr>
              <w:rPr>
                <w:b/>
                <w:bCs/>
              </w:rPr>
            </w:pPr>
            <w:r w:rsidRPr="00A770A2">
              <w:rPr>
                <w:b/>
                <w:bCs/>
              </w:rPr>
              <w:t>City 1</w:t>
            </w:r>
          </w:p>
        </w:tc>
        <w:tc>
          <w:tcPr>
            <w:tcW w:w="0" w:type="auto"/>
            <w:vAlign w:val="center"/>
            <w:hideMark/>
          </w:tcPr>
          <w:p w14:paraId="69356615" w14:textId="77777777" w:rsidR="00A770A2" w:rsidRPr="00A770A2" w:rsidRDefault="00A770A2" w:rsidP="00A770A2">
            <w:pPr>
              <w:rPr>
                <w:b/>
                <w:bCs/>
              </w:rPr>
            </w:pPr>
            <w:r w:rsidRPr="00A770A2">
              <w:rPr>
                <w:b/>
                <w:bCs/>
              </w:rPr>
              <w:t>City 2</w:t>
            </w:r>
          </w:p>
        </w:tc>
        <w:tc>
          <w:tcPr>
            <w:tcW w:w="0" w:type="auto"/>
            <w:vAlign w:val="center"/>
            <w:hideMark/>
          </w:tcPr>
          <w:p w14:paraId="409A2F09" w14:textId="77777777" w:rsidR="00A770A2" w:rsidRPr="00A770A2" w:rsidRDefault="00A770A2" w:rsidP="00A770A2">
            <w:pPr>
              <w:rPr>
                <w:b/>
                <w:bCs/>
              </w:rPr>
            </w:pPr>
            <w:r w:rsidRPr="00A770A2">
              <w:rPr>
                <w:b/>
                <w:bCs/>
              </w:rPr>
              <w:t>City 3</w:t>
            </w:r>
          </w:p>
        </w:tc>
      </w:tr>
      <w:tr w:rsidR="00A770A2" w:rsidRPr="00A770A2" w14:paraId="2CC46E5E" w14:textId="77777777">
        <w:trPr>
          <w:tblCellSpacing w:w="15" w:type="dxa"/>
        </w:trPr>
        <w:tc>
          <w:tcPr>
            <w:tcW w:w="0" w:type="auto"/>
            <w:vAlign w:val="center"/>
            <w:hideMark/>
          </w:tcPr>
          <w:p w14:paraId="2A7C071C" w14:textId="77777777" w:rsidR="00A770A2" w:rsidRPr="00A770A2" w:rsidRDefault="00A770A2" w:rsidP="00A770A2">
            <w:r w:rsidRPr="00A770A2">
              <w:t>Stage</w:t>
            </w:r>
          </w:p>
        </w:tc>
        <w:tc>
          <w:tcPr>
            <w:tcW w:w="0" w:type="auto"/>
            <w:vAlign w:val="center"/>
            <w:hideMark/>
          </w:tcPr>
          <w:p w14:paraId="732999DB" w14:textId="77777777" w:rsidR="00A770A2" w:rsidRPr="00A770A2" w:rsidRDefault="00A770A2" w:rsidP="00A770A2"/>
        </w:tc>
        <w:tc>
          <w:tcPr>
            <w:tcW w:w="0" w:type="auto"/>
            <w:vAlign w:val="center"/>
            <w:hideMark/>
          </w:tcPr>
          <w:p w14:paraId="1E005ADA" w14:textId="77777777" w:rsidR="00A770A2" w:rsidRPr="00A770A2" w:rsidRDefault="00A770A2" w:rsidP="00A770A2"/>
        </w:tc>
        <w:tc>
          <w:tcPr>
            <w:tcW w:w="0" w:type="auto"/>
            <w:vAlign w:val="center"/>
            <w:hideMark/>
          </w:tcPr>
          <w:p w14:paraId="0EAA0D14" w14:textId="77777777" w:rsidR="00A770A2" w:rsidRPr="00A770A2" w:rsidRDefault="00A770A2" w:rsidP="00A770A2"/>
        </w:tc>
      </w:tr>
      <w:tr w:rsidR="00A770A2" w:rsidRPr="00A770A2" w14:paraId="6D7261A0" w14:textId="77777777">
        <w:trPr>
          <w:tblCellSpacing w:w="15" w:type="dxa"/>
        </w:trPr>
        <w:tc>
          <w:tcPr>
            <w:tcW w:w="0" w:type="auto"/>
            <w:vAlign w:val="center"/>
            <w:hideMark/>
          </w:tcPr>
          <w:p w14:paraId="06CAC52C" w14:textId="77777777" w:rsidR="00A770A2" w:rsidRPr="00A770A2" w:rsidRDefault="00A770A2" w:rsidP="00A770A2">
            <w:r w:rsidRPr="00A770A2">
              <w:t>Completed services</w:t>
            </w:r>
          </w:p>
        </w:tc>
        <w:tc>
          <w:tcPr>
            <w:tcW w:w="0" w:type="auto"/>
            <w:vAlign w:val="center"/>
            <w:hideMark/>
          </w:tcPr>
          <w:p w14:paraId="2BFAE53A" w14:textId="77777777" w:rsidR="00A770A2" w:rsidRPr="00A770A2" w:rsidRDefault="00A770A2" w:rsidP="00A770A2"/>
        </w:tc>
        <w:tc>
          <w:tcPr>
            <w:tcW w:w="0" w:type="auto"/>
            <w:vAlign w:val="center"/>
            <w:hideMark/>
          </w:tcPr>
          <w:p w14:paraId="5338BD68" w14:textId="77777777" w:rsidR="00A770A2" w:rsidRPr="00A770A2" w:rsidRDefault="00A770A2" w:rsidP="00A770A2"/>
        </w:tc>
        <w:tc>
          <w:tcPr>
            <w:tcW w:w="0" w:type="auto"/>
            <w:vAlign w:val="center"/>
            <w:hideMark/>
          </w:tcPr>
          <w:p w14:paraId="42C728BB" w14:textId="77777777" w:rsidR="00A770A2" w:rsidRPr="00A770A2" w:rsidRDefault="00A770A2" w:rsidP="00A770A2"/>
        </w:tc>
      </w:tr>
      <w:tr w:rsidR="00A770A2" w:rsidRPr="00A770A2" w14:paraId="524E00FB" w14:textId="77777777">
        <w:trPr>
          <w:tblCellSpacing w:w="15" w:type="dxa"/>
        </w:trPr>
        <w:tc>
          <w:tcPr>
            <w:tcW w:w="0" w:type="auto"/>
            <w:vAlign w:val="center"/>
            <w:hideMark/>
          </w:tcPr>
          <w:p w14:paraId="58183335" w14:textId="77777777" w:rsidR="00A770A2" w:rsidRPr="00A770A2" w:rsidRDefault="00A770A2" w:rsidP="00A770A2">
            <w:r w:rsidRPr="00A770A2">
              <w:t>Paying customers</w:t>
            </w:r>
          </w:p>
        </w:tc>
        <w:tc>
          <w:tcPr>
            <w:tcW w:w="0" w:type="auto"/>
            <w:vAlign w:val="center"/>
            <w:hideMark/>
          </w:tcPr>
          <w:p w14:paraId="33714A4D" w14:textId="77777777" w:rsidR="00A770A2" w:rsidRPr="00A770A2" w:rsidRDefault="00A770A2" w:rsidP="00A770A2"/>
        </w:tc>
        <w:tc>
          <w:tcPr>
            <w:tcW w:w="0" w:type="auto"/>
            <w:vAlign w:val="center"/>
            <w:hideMark/>
          </w:tcPr>
          <w:p w14:paraId="1C3C41D8" w14:textId="77777777" w:rsidR="00A770A2" w:rsidRPr="00A770A2" w:rsidRDefault="00A770A2" w:rsidP="00A770A2"/>
        </w:tc>
        <w:tc>
          <w:tcPr>
            <w:tcW w:w="0" w:type="auto"/>
            <w:vAlign w:val="center"/>
            <w:hideMark/>
          </w:tcPr>
          <w:p w14:paraId="4EB6B517" w14:textId="77777777" w:rsidR="00A770A2" w:rsidRPr="00A770A2" w:rsidRDefault="00A770A2" w:rsidP="00A770A2"/>
        </w:tc>
      </w:tr>
      <w:tr w:rsidR="00A770A2" w:rsidRPr="00A770A2" w14:paraId="722E4A8B" w14:textId="77777777">
        <w:trPr>
          <w:tblCellSpacing w:w="15" w:type="dxa"/>
        </w:trPr>
        <w:tc>
          <w:tcPr>
            <w:tcW w:w="0" w:type="auto"/>
            <w:vAlign w:val="center"/>
            <w:hideMark/>
          </w:tcPr>
          <w:p w14:paraId="15887DEB" w14:textId="77777777" w:rsidR="00A770A2" w:rsidRPr="00A770A2" w:rsidRDefault="00A770A2" w:rsidP="00A770A2">
            <w:r w:rsidRPr="00A770A2">
              <w:t>Repeat rate</w:t>
            </w:r>
          </w:p>
        </w:tc>
        <w:tc>
          <w:tcPr>
            <w:tcW w:w="0" w:type="auto"/>
            <w:vAlign w:val="center"/>
            <w:hideMark/>
          </w:tcPr>
          <w:p w14:paraId="305366F4" w14:textId="77777777" w:rsidR="00A770A2" w:rsidRPr="00A770A2" w:rsidRDefault="00A770A2" w:rsidP="00A770A2"/>
        </w:tc>
        <w:tc>
          <w:tcPr>
            <w:tcW w:w="0" w:type="auto"/>
            <w:vAlign w:val="center"/>
            <w:hideMark/>
          </w:tcPr>
          <w:p w14:paraId="0AA17C88" w14:textId="77777777" w:rsidR="00A770A2" w:rsidRPr="00A770A2" w:rsidRDefault="00A770A2" w:rsidP="00A770A2"/>
        </w:tc>
        <w:tc>
          <w:tcPr>
            <w:tcW w:w="0" w:type="auto"/>
            <w:vAlign w:val="center"/>
            <w:hideMark/>
          </w:tcPr>
          <w:p w14:paraId="7033115F" w14:textId="77777777" w:rsidR="00A770A2" w:rsidRPr="00A770A2" w:rsidRDefault="00A770A2" w:rsidP="00A770A2"/>
        </w:tc>
      </w:tr>
      <w:tr w:rsidR="00A770A2" w:rsidRPr="00A770A2" w14:paraId="4B5F1B4F" w14:textId="77777777">
        <w:trPr>
          <w:tblCellSpacing w:w="15" w:type="dxa"/>
        </w:trPr>
        <w:tc>
          <w:tcPr>
            <w:tcW w:w="0" w:type="auto"/>
            <w:vAlign w:val="center"/>
            <w:hideMark/>
          </w:tcPr>
          <w:p w14:paraId="74EE9906" w14:textId="77777777" w:rsidR="00A770A2" w:rsidRPr="00A770A2" w:rsidRDefault="00A770A2" w:rsidP="00A770A2">
            <w:r w:rsidRPr="00A770A2">
              <w:t>Rating</w:t>
            </w:r>
          </w:p>
        </w:tc>
        <w:tc>
          <w:tcPr>
            <w:tcW w:w="0" w:type="auto"/>
            <w:vAlign w:val="center"/>
            <w:hideMark/>
          </w:tcPr>
          <w:p w14:paraId="007175FE" w14:textId="77777777" w:rsidR="00A770A2" w:rsidRPr="00A770A2" w:rsidRDefault="00A770A2" w:rsidP="00A770A2"/>
        </w:tc>
        <w:tc>
          <w:tcPr>
            <w:tcW w:w="0" w:type="auto"/>
            <w:vAlign w:val="center"/>
            <w:hideMark/>
          </w:tcPr>
          <w:p w14:paraId="1BC839AA" w14:textId="77777777" w:rsidR="00A770A2" w:rsidRPr="00A770A2" w:rsidRDefault="00A770A2" w:rsidP="00A770A2"/>
        </w:tc>
        <w:tc>
          <w:tcPr>
            <w:tcW w:w="0" w:type="auto"/>
            <w:vAlign w:val="center"/>
            <w:hideMark/>
          </w:tcPr>
          <w:p w14:paraId="6B58DE90" w14:textId="77777777" w:rsidR="00A770A2" w:rsidRPr="00A770A2" w:rsidRDefault="00A770A2" w:rsidP="00A770A2"/>
        </w:tc>
      </w:tr>
      <w:tr w:rsidR="00A770A2" w:rsidRPr="00A770A2" w14:paraId="1CC779BB" w14:textId="77777777">
        <w:trPr>
          <w:tblCellSpacing w:w="15" w:type="dxa"/>
        </w:trPr>
        <w:tc>
          <w:tcPr>
            <w:tcW w:w="0" w:type="auto"/>
            <w:vAlign w:val="center"/>
            <w:hideMark/>
          </w:tcPr>
          <w:p w14:paraId="1AA7719B" w14:textId="77777777" w:rsidR="00A770A2" w:rsidRPr="00A770A2" w:rsidRDefault="00A770A2" w:rsidP="00A770A2">
            <w:r w:rsidRPr="00A770A2">
              <w:t>Completion</w:t>
            </w:r>
          </w:p>
        </w:tc>
        <w:tc>
          <w:tcPr>
            <w:tcW w:w="0" w:type="auto"/>
            <w:vAlign w:val="center"/>
            <w:hideMark/>
          </w:tcPr>
          <w:p w14:paraId="24BDFADC" w14:textId="77777777" w:rsidR="00A770A2" w:rsidRPr="00A770A2" w:rsidRDefault="00A770A2" w:rsidP="00A770A2"/>
        </w:tc>
        <w:tc>
          <w:tcPr>
            <w:tcW w:w="0" w:type="auto"/>
            <w:vAlign w:val="center"/>
            <w:hideMark/>
          </w:tcPr>
          <w:p w14:paraId="274DA290" w14:textId="77777777" w:rsidR="00A770A2" w:rsidRPr="00A770A2" w:rsidRDefault="00A770A2" w:rsidP="00A770A2"/>
        </w:tc>
        <w:tc>
          <w:tcPr>
            <w:tcW w:w="0" w:type="auto"/>
            <w:vAlign w:val="center"/>
            <w:hideMark/>
          </w:tcPr>
          <w:p w14:paraId="68624394" w14:textId="77777777" w:rsidR="00A770A2" w:rsidRPr="00A770A2" w:rsidRDefault="00A770A2" w:rsidP="00A770A2"/>
        </w:tc>
      </w:tr>
      <w:tr w:rsidR="00A770A2" w:rsidRPr="00A770A2" w14:paraId="745CFAA1" w14:textId="77777777">
        <w:trPr>
          <w:tblCellSpacing w:w="15" w:type="dxa"/>
        </w:trPr>
        <w:tc>
          <w:tcPr>
            <w:tcW w:w="0" w:type="auto"/>
            <w:vAlign w:val="center"/>
            <w:hideMark/>
          </w:tcPr>
          <w:p w14:paraId="2B95C32B" w14:textId="77777777" w:rsidR="00A770A2" w:rsidRPr="00A770A2" w:rsidRDefault="00A770A2" w:rsidP="00A770A2">
            <w:r w:rsidRPr="00A770A2">
              <w:t>On-time rate</w:t>
            </w:r>
          </w:p>
        </w:tc>
        <w:tc>
          <w:tcPr>
            <w:tcW w:w="0" w:type="auto"/>
            <w:vAlign w:val="center"/>
            <w:hideMark/>
          </w:tcPr>
          <w:p w14:paraId="2B6CFFFF" w14:textId="77777777" w:rsidR="00A770A2" w:rsidRPr="00A770A2" w:rsidRDefault="00A770A2" w:rsidP="00A770A2"/>
        </w:tc>
        <w:tc>
          <w:tcPr>
            <w:tcW w:w="0" w:type="auto"/>
            <w:vAlign w:val="center"/>
            <w:hideMark/>
          </w:tcPr>
          <w:p w14:paraId="0FA59608" w14:textId="77777777" w:rsidR="00A770A2" w:rsidRPr="00A770A2" w:rsidRDefault="00A770A2" w:rsidP="00A770A2"/>
        </w:tc>
        <w:tc>
          <w:tcPr>
            <w:tcW w:w="0" w:type="auto"/>
            <w:vAlign w:val="center"/>
            <w:hideMark/>
          </w:tcPr>
          <w:p w14:paraId="5E7973D1" w14:textId="77777777" w:rsidR="00A770A2" w:rsidRPr="00A770A2" w:rsidRDefault="00A770A2" w:rsidP="00A770A2"/>
        </w:tc>
      </w:tr>
      <w:tr w:rsidR="00A770A2" w:rsidRPr="00A770A2" w14:paraId="5426714D" w14:textId="77777777">
        <w:trPr>
          <w:tblCellSpacing w:w="15" w:type="dxa"/>
        </w:trPr>
        <w:tc>
          <w:tcPr>
            <w:tcW w:w="0" w:type="auto"/>
            <w:vAlign w:val="center"/>
            <w:hideMark/>
          </w:tcPr>
          <w:p w14:paraId="2E07ED4C" w14:textId="77777777" w:rsidR="00A770A2" w:rsidRPr="00A770A2" w:rsidRDefault="00A770A2" w:rsidP="00A770A2">
            <w:r w:rsidRPr="00A770A2">
              <w:t>Active providers</w:t>
            </w:r>
          </w:p>
        </w:tc>
        <w:tc>
          <w:tcPr>
            <w:tcW w:w="0" w:type="auto"/>
            <w:vAlign w:val="center"/>
            <w:hideMark/>
          </w:tcPr>
          <w:p w14:paraId="01274B5D" w14:textId="77777777" w:rsidR="00A770A2" w:rsidRPr="00A770A2" w:rsidRDefault="00A770A2" w:rsidP="00A770A2"/>
        </w:tc>
        <w:tc>
          <w:tcPr>
            <w:tcW w:w="0" w:type="auto"/>
            <w:vAlign w:val="center"/>
            <w:hideMark/>
          </w:tcPr>
          <w:p w14:paraId="5B82DE97" w14:textId="77777777" w:rsidR="00A770A2" w:rsidRPr="00A770A2" w:rsidRDefault="00A770A2" w:rsidP="00A770A2"/>
        </w:tc>
        <w:tc>
          <w:tcPr>
            <w:tcW w:w="0" w:type="auto"/>
            <w:vAlign w:val="center"/>
            <w:hideMark/>
          </w:tcPr>
          <w:p w14:paraId="46A21C5A" w14:textId="77777777" w:rsidR="00A770A2" w:rsidRPr="00A770A2" w:rsidRDefault="00A770A2" w:rsidP="00A770A2"/>
        </w:tc>
      </w:tr>
      <w:tr w:rsidR="00A770A2" w:rsidRPr="00A770A2" w14:paraId="031D4D5C" w14:textId="77777777">
        <w:trPr>
          <w:tblCellSpacing w:w="15" w:type="dxa"/>
        </w:trPr>
        <w:tc>
          <w:tcPr>
            <w:tcW w:w="0" w:type="auto"/>
            <w:vAlign w:val="center"/>
            <w:hideMark/>
          </w:tcPr>
          <w:p w14:paraId="61D5712F" w14:textId="77777777" w:rsidR="00A770A2" w:rsidRPr="00A770A2" w:rsidRDefault="00A770A2" w:rsidP="00A770A2">
            <w:r w:rsidRPr="00A770A2">
              <w:t>Backup coverage</w:t>
            </w:r>
          </w:p>
        </w:tc>
        <w:tc>
          <w:tcPr>
            <w:tcW w:w="0" w:type="auto"/>
            <w:vAlign w:val="center"/>
            <w:hideMark/>
          </w:tcPr>
          <w:p w14:paraId="54640C96" w14:textId="77777777" w:rsidR="00A770A2" w:rsidRPr="00A770A2" w:rsidRDefault="00A770A2" w:rsidP="00A770A2"/>
        </w:tc>
        <w:tc>
          <w:tcPr>
            <w:tcW w:w="0" w:type="auto"/>
            <w:vAlign w:val="center"/>
            <w:hideMark/>
          </w:tcPr>
          <w:p w14:paraId="1D43C1A4" w14:textId="77777777" w:rsidR="00A770A2" w:rsidRPr="00A770A2" w:rsidRDefault="00A770A2" w:rsidP="00A770A2"/>
        </w:tc>
        <w:tc>
          <w:tcPr>
            <w:tcW w:w="0" w:type="auto"/>
            <w:vAlign w:val="center"/>
            <w:hideMark/>
          </w:tcPr>
          <w:p w14:paraId="4B6880AD" w14:textId="77777777" w:rsidR="00A770A2" w:rsidRPr="00A770A2" w:rsidRDefault="00A770A2" w:rsidP="00A770A2"/>
        </w:tc>
      </w:tr>
      <w:tr w:rsidR="00A770A2" w:rsidRPr="00A770A2" w14:paraId="64FDE51F" w14:textId="77777777">
        <w:trPr>
          <w:tblCellSpacing w:w="15" w:type="dxa"/>
        </w:trPr>
        <w:tc>
          <w:tcPr>
            <w:tcW w:w="0" w:type="auto"/>
            <w:vAlign w:val="center"/>
            <w:hideMark/>
          </w:tcPr>
          <w:p w14:paraId="162D741A" w14:textId="77777777" w:rsidR="00A770A2" w:rsidRPr="00A770A2" w:rsidRDefault="00A770A2" w:rsidP="00A770A2">
            <w:r w:rsidRPr="00A770A2">
              <w:lastRenderedPageBreak/>
              <w:t>Subscription MRR</w:t>
            </w:r>
          </w:p>
        </w:tc>
        <w:tc>
          <w:tcPr>
            <w:tcW w:w="0" w:type="auto"/>
            <w:vAlign w:val="center"/>
            <w:hideMark/>
          </w:tcPr>
          <w:p w14:paraId="68CBCD55" w14:textId="77777777" w:rsidR="00A770A2" w:rsidRPr="00A770A2" w:rsidRDefault="00A770A2" w:rsidP="00A770A2">
            <w:r w:rsidRPr="00A770A2">
              <w:t>₹</w:t>
            </w:r>
          </w:p>
        </w:tc>
        <w:tc>
          <w:tcPr>
            <w:tcW w:w="0" w:type="auto"/>
            <w:vAlign w:val="center"/>
            <w:hideMark/>
          </w:tcPr>
          <w:p w14:paraId="6D911616" w14:textId="77777777" w:rsidR="00A770A2" w:rsidRPr="00A770A2" w:rsidRDefault="00A770A2" w:rsidP="00A770A2">
            <w:r w:rsidRPr="00A770A2">
              <w:t>₹</w:t>
            </w:r>
          </w:p>
        </w:tc>
        <w:tc>
          <w:tcPr>
            <w:tcW w:w="0" w:type="auto"/>
            <w:vAlign w:val="center"/>
            <w:hideMark/>
          </w:tcPr>
          <w:p w14:paraId="72092C85" w14:textId="77777777" w:rsidR="00A770A2" w:rsidRPr="00A770A2" w:rsidRDefault="00A770A2" w:rsidP="00A770A2">
            <w:r w:rsidRPr="00A770A2">
              <w:t>₹</w:t>
            </w:r>
          </w:p>
        </w:tc>
      </w:tr>
      <w:tr w:rsidR="00A770A2" w:rsidRPr="00A770A2" w14:paraId="06789806" w14:textId="77777777">
        <w:trPr>
          <w:tblCellSpacing w:w="15" w:type="dxa"/>
        </w:trPr>
        <w:tc>
          <w:tcPr>
            <w:tcW w:w="0" w:type="auto"/>
            <w:vAlign w:val="center"/>
            <w:hideMark/>
          </w:tcPr>
          <w:p w14:paraId="7B4BCB5F" w14:textId="77777777" w:rsidR="00A770A2" w:rsidRPr="00A770A2" w:rsidRDefault="00A770A2" w:rsidP="00A770A2">
            <w:r w:rsidRPr="00A770A2">
              <w:t>Platform revenue</w:t>
            </w:r>
          </w:p>
        </w:tc>
        <w:tc>
          <w:tcPr>
            <w:tcW w:w="0" w:type="auto"/>
            <w:vAlign w:val="center"/>
            <w:hideMark/>
          </w:tcPr>
          <w:p w14:paraId="25C5F80B" w14:textId="77777777" w:rsidR="00A770A2" w:rsidRPr="00A770A2" w:rsidRDefault="00A770A2" w:rsidP="00A770A2">
            <w:r w:rsidRPr="00A770A2">
              <w:t>₹</w:t>
            </w:r>
          </w:p>
        </w:tc>
        <w:tc>
          <w:tcPr>
            <w:tcW w:w="0" w:type="auto"/>
            <w:vAlign w:val="center"/>
            <w:hideMark/>
          </w:tcPr>
          <w:p w14:paraId="36C993A4" w14:textId="77777777" w:rsidR="00A770A2" w:rsidRPr="00A770A2" w:rsidRDefault="00A770A2" w:rsidP="00A770A2">
            <w:r w:rsidRPr="00A770A2">
              <w:t>₹</w:t>
            </w:r>
          </w:p>
        </w:tc>
        <w:tc>
          <w:tcPr>
            <w:tcW w:w="0" w:type="auto"/>
            <w:vAlign w:val="center"/>
            <w:hideMark/>
          </w:tcPr>
          <w:p w14:paraId="6E31C5A7" w14:textId="77777777" w:rsidR="00A770A2" w:rsidRPr="00A770A2" w:rsidRDefault="00A770A2" w:rsidP="00A770A2">
            <w:r w:rsidRPr="00A770A2">
              <w:t>₹</w:t>
            </w:r>
          </w:p>
        </w:tc>
      </w:tr>
      <w:tr w:rsidR="00A770A2" w:rsidRPr="00A770A2" w14:paraId="5A8A8F81" w14:textId="77777777">
        <w:trPr>
          <w:tblCellSpacing w:w="15" w:type="dxa"/>
        </w:trPr>
        <w:tc>
          <w:tcPr>
            <w:tcW w:w="0" w:type="auto"/>
            <w:vAlign w:val="center"/>
            <w:hideMark/>
          </w:tcPr>
          <w:p w14:paraId="5B6CD780" w14:textId="77777777" w:rsidR="00A770A2" w:rsidRPr="00A770A2" w:rsidRDefault="00A770A2" w:rsidP="00A770A2">
            <w:r w:rsidRPr="00A770A2">
              <w:t>Contribution</w:t>
            </w:r>
          </w:p>
        </w:tc>
        <w:tc>
          <w:tcPr>
            <w:tcW w:w="0" w:type="auto"/>
            <w:vAlign w:val="center"/>
            <w:hideMark/>
          </w:tcPr>
          <w:p w14:paraId="7994219D" w14:textId="77777777" w:rsidR="00A770A2" w:rsidRPr="00A770A2" w:rsidRDefault="00A770A2" w:rsidP="00A770A2">
            <w:r w:rsidRPr="00A770A2">
              <w:t>₹</w:t>
            </w:r>
          </w:p>
        </w:tc>
        <w:tc>
          <w:tcPr>
            <w:tcW w:w="0" w:type="auto"/>
            <w:vAlign w:val="center"/>
            <w:hideMark/>
          </w:tcPr>
          <w:p w14:paraId="42DA7541" w14:textId="77777777" w:rsidR="00A770A2" w:rsidRPr="00A770A2" w:rsidRDefault="00A770A2" w:rsidP="00A770A2">
            <w:r w:rsidRPr="00A770A2">
              <w:t>₹</w:t>
            </w:r>
          </w:p>
        </w:tc>
        <w:tc>
          <w:tcPr>
            <w:tcW w:w="0" w:type="auto"/>
            <w:vAlign w:val="center"/>
            <w:hideMark/>
          </w:tcPr>
          <w:p w14:paraId="51D103C5" w14:textId="77777777" w:rsidR="00A770A2" w:rsidRPr="00A770A2" w:rsidRDefault="00A770A2" w:rsidP="00A770A2">
            <w:r w:rsidRPr="00A770A2">
              <w:t>₹</w:t>
            </w:r>
          </w:p>
        </w:tc>
      </w:tr>
      <w:tr w:rsidR="00A770A2" w:rsidRPr="00A770A2" w14:paraId="7F0180F1" w14:textId="77777777">
        <w:trPr>
          <w:tblCellSpacing w:w="15" w:type="dxa"/>
        </w:trPr>
        <w:tc>
          <w:tcPr>
            <w:tcW w:w="0" w:type="auto"/>
            <w:vAlign w:val="center"/>
            <w:hideMark/>
          </w:tcPr>
          <w:p w14:paraId="10B03A22" w14:textId="77777777" w:rsidR="00A770A2" w:rsidRPr="00A770A2" w:rsidRDefault="00A770A2" w:rsidP="00A770A2">
            <w:r w:rsidRPr="00A770A2">
              <w:t>Refund rate</w:t>
            </w:r>
          </w:p>
        </w:tc>
        <w:tc>
          <w:tcPr>
            <w:tcW w:w="0" w:type="auto"/>
            <w:vAlign w:val="center"/>
            <w:hideMark/>
          </w:tcPr>
          <w:p w14:paraId="53B2DDE7" w14:textId="77777777" w:rsidR="00A770A2" w:rsidRPr="00A770A2" w:rsidRDefault="00A770A2" w:rsidP="00A770A2"/>
        </w:tc>
        <w:tc>
          <w:tcPr>
            <w:tcW w:w="0" w:type="auto"/>
            <w:vAlign w:val="center"/>
            <w:hideMark/>
          </w:tcPr>
          <w:p w14:paraId="0FF7BF90" w14:textId="77777777" w:rsidR="00A770A2" w:rsidRPr="00A770A2" w:rsidRDefault="00A770A2" w:rsidP="00A770A2"/>
        </w:tc>
        <w:tc>
          <w:tcPr>
            <w:tcW w:w="0" w:type="auto"/>
            <w:vAlign w:val="center"/>
            <w:hideMark/>
          </w:tcPr>
          <w:p w14:paraId="2E7CA638" w14:textId="77777777" w:rsidR="00A770A2" w:rsidRPr="00A770A2" w:rsidRDefault="00A770A2" w:rsidP="00A770A2"/>
        </w:tc>
      </w:tr>
      <w:tr w:rsidR="00A770A2" w:rsidRPr="00A770A2" w14:paraId="4E0A7671" w14:textId="77777777">
        <w:trPr>
          <w:tblCellSpacing w:w="15" w:type="dxa"/>
        </w:trPr>
        <w:tc>
          <w:tcPr>
            <w:tcW w:w="0" w:type="auto"/>
            <w:vAlign w:val="center"/>
            <w:hideMark/>
          </w:tcPr>
          <w:p w14:paraId="77BC8C24" w14:textId="77777777" w:rsidR="00A770A2" w:rsidRPr="00A770A2" w:rsidRDefault="00A770A2" w:rsidP="00A770A2">
            <w:r w:rsidRPr="00A770A2">
              <w:t>Critical incidents</w:t>
            </w:r>
          </w:p>
        </w:tc>
        <w:tc>
          <w:tcPr>
            <w:tcW w:w="0" w:type="auto"/>
            <w:vAlign w:val="center"/>
            <w:hideMark/>
          </w:tcPr>
          <w:p w14:paraId="1759452E" w14:textId="77777777" w:rsidR="00A770A2" w:rsidRPr="00A770A2" w:rsidRDefault="00A770A2" w:rsidP="00A770A2"/>
        </w:tc>
        <w:tc>
          <w:tcPr>
            <w:tcW w:w="0" w:type="auto"/>
            <w:vAlign w:val="center"/>
            <w:hideMark/>
          </w:tcPr>
          <w:p w14:paraId="56BFB22D" w14:textId="77777777" w:rsidR="00A770A2" w:rsidRPr="00A770A2" w:rsidRDefault="00A770A2" w:rsidP="00A770A2"/>
        </w:tc>
        <w:tc>
          <w:tcPr>
            <w:tcW w:w="0" w:type="auto"/>
            <w:vAlign w:val="center"/>
            <w:hideMark/>
          </w:tcPr>
          <w:p w14:paraId="13235898" w14:textId="77777777" w:rsidR="00A770A2" w:rsidRPr="00A770A2" w:rsidRDefault="00A770A2" w:rsidP="00A770A2"/>
        </w:tc>
      </w:tr>
    </w:tbl>
    <w:p w14:paraId="026EA1E0" w14:textId="77777777" w:rsidR="00A770A2" w:rsidRPr="00A770A2" w:rsidRDefault="00A770A2" w:rsidP="00A770A2">
      <w:pPr>
        <w:rPr>
          <w:b/>
          <w:bCs/>
        </w:rPr>
      </w:pPr>
      <w:r w:rsidRPr="00A770A2">
        <w:rPr>
          <w:b/>
          <w:bCs/>
        </w:rPr>
        <w:t>Correct financial separation</w:t>
      </w:r>
    </w:p>
    <w:p w14:paraId="6944B32A" w14:textId="77777777" w:rsidR="00A770A2" w:rsidRPr="00A770A2" w:rsidRDefault="00A770A2" w:rsidP="00A770A2">
      <w:r w:rsidRPr="00A770A2">
        <w:t>Track:</w:t>
      </w:r>
    </w:p>
    <w:p w14:paraId="0B9A3339" w14:textId="77777777" w:rsidR="00A770A2" w:rsidRPr="00A770A2" w:rsidRDefault="00A770A2" w:rsidP="00A770A2">
      <w:pPr>
        <w:numPr>
          <w:ilvl w:val="0"/>
          <w:numId w:val="347"/>
        </w:numPr>
      </w:pPr>
      <w:r w:rsidRPr="00A770A2">
        <w:t xml:space="preserve">GMV </w:t>
      </w:r>
    </w:p>
    <w:p w14:paraId="35ABB779" w14:textId="77777777" w:rsidR="00A770A2" w:rsidRPr="00A770A2" w:rsidRDefault="00A770A2" w:rsidP="00A770A2">
      <w:pPr>
        <w:numPr>
          <w:ilvl w:val="0"/>
          <w:numId w:val="347"/>
        </w:numPr>
      </w:pPr>
      <w:r w:rsidRPr="00A770A2">
        <w:t xml:space="preserve">Platform revenue </w:t>
      </w:r>
    </w:p>
    <w:p w14:paraId="17AA656A" w14:textId="77777777" w:rsidR="00A770A2" w:rsidRPr="00A770A2" w:rsidRDefault="00A770A2" w:rsidP="00A770A2">
      <w:pPr>
        <w:numPr>
          <w:ilvl w:val="0"/>
          <w:numId w:val="347"/>
        </w:numPr>
      </w:pPr>
      <w:r w:rsidRPr="00A770A2">
        <w:t xml:space="preserve">Partner payouts </w:t>
      </w:r>
    </w:p>
    <w:p w14:paraId="7F015FC8" w14:textId="77777777" w:rsidR="00A770A2" w:rsidRPr="00A770A2" w:rsidRDefault="00A770A2" w:rsidP="00A770A2">
      <w:pPr>
        <w:numPr>
          <w:ilvl w:val="0"/>
          <w:numId w:val="347"/>
        </w:numPr>
      </w:pPr>
      <w:r w:rsidRPr="00A770A2">
        <w:t xml:space="preserve">Contribution 1 </w:t>
      </w:r>
    </w:p>
    <w:p w14:paraId="72C47869" w14:textId="77777777" w:rsidR="00A770A2" w:rsidRPr="00A770A2" w:rsidRDefault="00A770A2" w:rsidP="00A770A2">
      <w:pPr>
        <w:numPr>
          <w:ilvl w:val="0"/>
          <w:numId w:val="347"/>
        </w:numPr>
      </w:pPr>
      <w:r w:rsidRPr="00A770A2">
        <w:t xml:space="preserve">City operating contribution </w:t>
      </w:r>
    </w:p>
    <w:p w14:paraId="764C3E9D" w14:textId="77777777" w:rsidR="00A770A2" w:rsidRPr="00A770A2" w:rsidRDefault="00A770A2" w:rsidP="00A770A2">
      <w:pPr>
        <w:numPr>
          <w:ilvl w:val="0"/>
          <w:numId w:val="347"/>
        </w:numPr>
      </w:pPr>
      <w:r w:rsidRPr="00A770A2">
        <w:t xml:space="preserve">Allocated central costs </w:t>
      </w:r>
    </w:p>
    <w:p w14:paraId="660B1195" w14:textId="77777777" w:rsidR="00A770A2" w:rsidRPr="00A770A2" w:rsidRDefault="00A770A2" w:rsidP="00A770A2">
      <w:r w:rsidRPr="00A770A2">
        <w:t>Do not report total customer payments as platform revenue.</w:t>
      </w:r>
    </w:p>
    <w:p w14:paraId="51AE6768" w14:textId="77777777" w:rsidR="00A770A2" w:rsidRPr="00A770A2" w:rsidRDefault="00A770A2" w:rsidP="00A770A2">
      <w:r w:rsidRPr="00A770A2">
        <w:pict w14:anchorId="7596E881">
          <v:rect id="_x0000_i3318" style="width:0;height:1.5pt" o:hralign="center" o:hrstd="t" o:hr="t" fillcolor="#a0a0a0" stroked="f"/>
        </w:pict>
      </w:r>
    </w:p>
    <w:p w14:paraId="2AC1D84D" w14:textId="77777777" w:rsidR="00A770A2" w:rsidRPr="00A770A2" w:rsidRDefault="00A770A2" w:rsidP="00A770A2">
      <w:pPr>
        <w:rPr>
          <w:b/>
          <w:bCs/>
        </w:rPr>
      </w:pPr>
      <w:r w:rsidRPr="00A770A2">
        <w:rPr>
          <w:b/>
          <w:bCs/>
        </w:rPr>
        <w:t>Week 22: Standardise the expansion playbook</w:t>
      </w:r>
    </w:p>
    <w:p w14:paraId="6993BB71" w14:textId="77777777" w:rsidR="00A770A2" w:rsidRPr="00A770A2" w:rsidRDefault="00A770A2" w:rsidP="00A770A2">
      <w:pPr>
        <w:rPr>
          <w:b/>
          <w:bCs/>
        </w:rPr>
      </w:pPr>
      <w:r w:rsidRPr="00A770A2">
        <w:rPr>
          <w:b/>
          <w:bCs/>
        </w:rPr>
        <w:t>Objective</w:t>
      </w:r>
    </w:p>
    <w:p w14:paraId="638AC41A" w14:textId="77777777" w:rsidR="00A770A2" w:rsidRPr="00A770A2" w:rsidRDefault="00A770A2" w:rsidP="00A770A2">
      <w:r w:rsidRPr="00A770A2">
        <w:t>Turn founder knowledge into a repeatable city manual.</w:t>
      </w:r>
    </w:p>
    <w:p w14:paraId="5D92026B" w14:textId="77777777" w:rsidR="00A770A2" w:rsidRPr="00A770A2" w:rsidRDefault="00A770A2" w:rsidP="00A770A2">
      <w:pPr>
        <w:rPr>
          <w:b/>
          <w:bCs/>
        </w:rPr>
      </w:pPr>
      <w:r w:rsidRPr="00A770A2">
        <w:rPr>
          <w:b/>
          <w:bCs/>
        </w:rPr>
        <w:t>Playbook chapters</w:t>
      </w:r>
    </w:p>
    <w:p w14:paraId="4573AF11" w14:textId="77777777" w:rsidR="00A770A2" w:rsidRPr="00A770A2" w:rsidRDefault="00A770A2" w:rsidP="00A770A2">
      <w:pPr>
        <w:numPr>
          <w:ilvl w:val="0"/>
          <w:numId w:val="348"/>
        </w:numPr>
      </w:pPr>
      <w:r w:rsidRPr="00A770A2">
        <w:t xml:space="preserve">City selection </w:t>
      </w:r>
    </w:p>
    <w:p w14:paraId="0210041C" w14:textId="77777777" w:rsidR="00A770A2" w:rsidRPr="00A770A2" w:rsidRDefault="00A770A2" w:rsidP="00A770A2">
      <w:pPr>
        <w:numPr>
          <w:ilvl w:val="0"/>
          <w:numId w:val="348"/>
        </w:numPr>
      </w:pPr>
      <w:r w:rsidRPr="00A770A2">
        <w:t xml:space="preserve">Demand validation </w:t>
      </w:r>
    </w:p>
    <w:p w14:paraId="3B7A4CFC" w14:textId="77777777" w:rsidR="00A770A2" w:rsidRPr="00A770A2" w:rsidRDefault="00A770A2" w:rsidP="00A770A2">
      <w:pPr>
        <w:numPr>
          <w:ilvl w:val="0"/>
          <w:numId w:val="348"/>
        </w:numPr>
      </w:pPr>
      <w:r w:rsidRPr="00A770A2">
        <w:t xml:space="preserve">Service-cluster selection </w:t>
      </w:r>
    </w:p>
    <w:p w14:paraId="5DE83CD5" w14:textId="77777777" w:rsidR="00A770A2" w:rsidRPr="00A770A2" w:rsidRDefault="00A770A2" w:rsidP="00A770A2">
      <w:pPr>
        <w:numPr>
          <w:ilvl w:val="0"/>
          <w:numId w:val="348"/>
        </w:numPr>
      </w:pPr>
      <w:r w:rsidRPr="00A770A2">
        <w:t xml:space="preserve">City hiring </w:t>
      </w:r>
    </w:p>
    <w:p w14:paraId="3172ADB1" w14:textId="77777777" w:rsidR="00A770A2" w:rsidRPr="00A770A2" w:rsidRDefault="00A770A2" w:rsidP="00A770A2">
      <w:pPr>
        <w:numPr>
          <w:ilvl w:val="0"/>
          <w:numId w:val="348"/>
        </w:numPr>
      </w:pPr>
      <w:r w:rsidRPr="00A770A2">
        <w:t xml:space="preserve">Sitter recruitment </w:t>
      </w:r>
    </w:p>
    <w:p w14:paraId="177E31E0" w14:textId="77777777" w:rsidR="00A770A2" w:rsidRPr="00A770A2" w:rsidRDefault="00A770A2" w:rsidP="00A770A2">
      <w:pPr>
        <w:numPr>
          <w:ilvl w:val="0"/>
          <w:numId w:val="348"/>
        </w:numPr>
      </w:pPr>
      <w:r w:rsidRPr="00A770A2">
        <w:t xml:space="preserve">Verification and training </w:t>
      </w:r>
    </w:p>
    <w:p w14:paraId="5F4C184B" w14:textId="77777777" w:rsidR="00A770A2" w:rsidRPr="00A770A2" w:rsidRDefault="00A770A2" w:rsidP="00A770A2">
      <w:pPr>
        <w:numPr>
          <w:ilvl w:val="0"/>
          <w:numId w:val="348"/>
        </w:numPr>
      </w:pPr>
      <w:r w:rsidRPr="00A770A2">
        <w:t xml:space="preserve">Capacity planning </w:t>
      </w:r>
    </w:p>
    <w:p w14:paraId="054CDEC0" w14:textId="77777777" w:rsidR="00A770A2" w:rsidRPr="00A770A2" w:rsidRDefault="00A770A2" w:rsidP="00A770A2">
      <w:pPr>
        <w:numPr>
          <w:ilvl w:val="0"/>
          <w:numId w:val="348"/>
        </w:numPr>
      </w:pPr>
      <w:r w:rsidRPr="00A770A2">
        <w:t xml:space="preserve">Add-on partner onboarding </w:t>
      </w:r>
    </w:p>
    <w:p w14:paraId="710A15A2" w14:textId="77777777" w:rsidR="00A770A2" w:rsidRPr="00A770A2" w:rsidRDefault="00A770A2" w:rsidP="00A770A2">
      <w:pPr>
        <w:numPr>
          <w:ilvl w:val="0"/>
          <w:numId w:val="348"/>
        </w:numPr>
      </w:pPr>
      <w:r w:rsidRPr="00A770A2">
        <w:lastRenderedPageBreak/>
        <w:t xml:space="preserve">Society acquisition </w:t>
      </w:r>
    </w:p>
    <w:p w14:paraId="2AECD64C" w14:textId="77777777" w:rsidR="00A770A2" w:rsidRPr="00A770A2" w:rsidRDefault="00A770A2" w:rsidP="00A770A2">
      <w:pPr>
        <w:numPr>
          <w:ilvl w:val="0"/>
          <w:numId w:val="348"/>
        </w:numPr>
      </w:pPr>
      <w:r w:rsidRPr="00A770A2">
        <w:t xml:space="preserve">Local pricing </w:t>
      </w:r>
    </w:p>
    <w:p w14:paraId="5AE5F18E" w14:textId="77777777" w:rsidR="00A770A2" w:rsidRPr="00A770A2" w:rsidRDefault="00A770A2" w:rsidP="00A770A2">
      <w:pPr>
        <w:numPr>
          <w:ilvl w:val="0"/>
          <w:numId w:val="348"/>
        </w:numPr>
      </w:pPr>
      <w:r w:rsidRPr="00A770A2">
        <w:t xml:space="preserve">Closed-beta launch </w:t>
      </w:r>
    </w:p>
    <w:p w14:paraId="4270CD85" w14:textId="77777777" w:rsidR="00A770A2" w:rsidRPr="00A770A2" w:rsidRDefault="00A770A2" w:rsidP="00A770A2">
      <w:pPr>
        <w:numPr>
          <w:ilvl w:val="0"/>
          <w:numId w:val="348"/>
        </w:numPr>
      </w:pPr>
      <w:r w:rsidRPr="00A770A2">
        <w:t xml:space="preserve">Subscription activation </w:t>
      </w:r>
    </w:p>
    <w:p w14:paraId="7C894799" w14:textId="77777777" w:rsidR="00A770A2" w:rsidRPr="00A770A2" w:rsidRDefault="00A770A2" w:rsidP="00A770A2">
      <w:pPr>
        <w:numPr>
          <w:ilvl w:val="0"/>
          <w:numId w:val="348"/>
        </w:numPr>
      </w:pPr>
      <w:r w:rsidRPr="00A770A2">
        <w:t xml:space="preserve">Customer support </w:t>
      </w:r>
    </w:p>
    <w:p w14:paraId="398CA215" w14:textId="77777777" w:rsidR="00A770A2" w:rsidRPr="00A770A2" w:rsidRDefault="00A770A2" w:rsidP="00A770A2">
      <w:pPr>
        <w:numPr>
          <w:ilvl w:val="0"/>
          <w:numId w:val="348"/>
        </w:numPr>
      </w:pPr>
      <w:r w:rsidRPr="00A770A2">
        <w:t xml:space="preserve">Incident management </w:t>
      </w:r>
    </w:p>
    <w:p w14:paraId="6332CFE0" w14:textId="77777777" w:rsidR="00A770A2" w:rsidRPr="00A770A2" w:rsidRDefault="00A770A2" w:rsidP="00A770A2">
      <w:pPr>
        <w:numPr>
          <w:ilvl w:val="0"/>
          <w:numId w:val="348"/>
        </w:numPr>
      </w:pPr>
      <w:r w:rsidRPr="00A770A2">
        <w:t xml:space="preserve">Payment and payout operations </w:t>
      </w:r>
    </w:p>
    <w:p w14:paraId="2F5DB2D2" w14:textId="77777777" w:rsidR="00A770A2" w:rsidRPr="00A770A2" w:rsidRDefault="00A770A2" w:rsidP="00A770A2">
      <w:pPr>
        <w:numPr>
          <w:ilvl w:val="0"/>
          <w:numId w:val="348"/>
        </w:numPr>
      </w:pPr>
      <w:r w:rsidRPr="00A770A2">
        <w:t xml:space="preserve">Privacy and access </w:t>
      </w:r>
    </w:p>
    <w:p w14:paraId="38A1F217" w14:textId="77777777" w:rsidR="00A770A2" w:rsidRPr="00A770A2" w:rsidRDefault="00A770A2" w:rsidP="00A770A2">
      <w:pPr>
        <w:numPr>
          <w:ilvl w:val="0"/>
          <w:numId w:val="348"/>
        </w:numPr>
      </w:pPr>
      <w:r w:rsidRPr="00A770A2">
        <w:t xml:space="preserve">City P&amp;L </w:t>
      </w:r>
    </w:p>
    <w:p w14:paraId="37D120FE" w14:textId="77777777" w:rsidR="00A770A2" w:rsidRPr="00A770A2" w:rsidRDefault="00A770A2" w:rsidP="00A770A2">
      <w:pPr>
        <w:numPr>
          <w:ilvl w:val="0"/>
          <w:numId w:val="348"/>
        </w:numPr>
      </w:pPr>
      <w:r w:rsidRPr="00A770A2">
        <w:t xml:space="preserve">Cluster expansion </w:t>
      </w:r>
    </w:p>
    <w:p w14:paraId="6CEB726F" w14:textId="77777777" w:rsidR="00A770A2" w:rsidRPr="00A770A2" w:rsidRDefault="00A770A2" w:rsidP="00A770A2">
      <w:pPr>
        <w:numPr>
          <w:ilvl w:val="0"/>
          <w:numId w:val="348"/>
        </w:numPr>
      </w:pPr>
      <w:r w:rsidRPr="00A770A2">
        <w:t xml:space="preserve">City pause or exit </w:t>
      </w:r>
    </w:p>
    <w:p w14:paraId="1F91F514" w14:textId="77777777" w:rsidR="00A770A2" w:rsidRPr="00A770A2" w:rsidRDefault="00A770A2" w:rsidP="00A770A2">
      <w:pPr>
        <w:numPr>
          <w:ilvl w:val="0"/>
          <w:numId w:val="348"/>
        </w:numPr>
      </w:pPr>
      <w:r w:rsidRPr="00A770A2">
        <w:t xml:space="preserve">Post-launch retrospective </w:t>
      </w:r>
    </w:p>
    <w:p w14:paraId="3D73B158" w14:textId="77777777" w:rsidR="00A770A2" w:rsidRPr="00A770A2" w:rsidRDefault="00A770A2" w:rsidP="00A770A2">
      <w:pPr>
        <w:rPr>
          <w:b/>
          <w:bCs/>
        </w:rPr>
      </w:pPr>
      <w:r w:rsidRPr="00A770A2">
        <w:rPr>
          <w:b/>
          <w:bCs/>
        </w:rPr>
        <w:t>Version control</w:t>
      </w:r>
    </w:p>
    <w:p w14:paraId="1A6755D6" w14:textId="77777777" w:rsidR="00A770A2" w:rsidRPr="00A770A2" w:rsidRDefault="00A770A2" w:rsidP="00A770A2">
      <w:r w:rsidRPr="00A770A2">
        <w:t>Use:</w:t>
      </w:r>
    </w:p>
    <w:p w14:paraId="0954B68E" w14:textId="77777777" w:rsidR="00A770A2" w:rsidRPr="00A770A2" w:rsidRDefault="00A770A2" w:rsidP="00A770A2">
      <w:r w:rsidRPr="00A770A2">
        <w:t>City Launch Playbook v1.0</w:t>
      </w:r>
    </w:p>
    <w:p w14:paraId="11EC27D3" w14:textId="77777777" w:rsidR="00A770A2" w:rsidRPr="00A770A2" w:rsidRDefault="00A770A2" w:rsidP="00A770A2">
      <w:r w:rsidRPr="00A770A2">
        <w:t>City 2 retrospective</w:t>
      </w:r>
    </w:p>
    <w:p w14:paraId="2BC09302" w14:textId="77777777" w:rsidR="00A770A2" w:rsidRPr="00A770A2" w:rsidRDefault="00A770A2" w:rsidP="00A770A2">
      <w:r w:rsidRPr="00A770A2">
        <w:t>City Launch Playbook v1.1</w:t>
      </w:r>
    </w:p>
    <w:p w14:paraId="15D486E6" w14:textId="77777777" w:rsidR="00A770A2" w:rsidRPr="00A770A2" w:rsidRDefault="00A770A2" w:rsidP="00A770A2">
      <w:r w:rsidRPr="00A770A2">
        <w:t>City 3 retrospective</w:t>
      </w:r>
    </w:p>
    <w:p w14:paraId="1547F0DC" w14:textId="77777777" w:rsidR="00A770A2" w:rsidRPr="00A770A2" w:rsidRDefault="00A770A2" w:rsidP="00A770A2">
      <w:r w:rsidRPr="00A770A2">
        <w:t>City Launch Playbook v2.0</w:t>
      </w:r>
    </w:p>
    <w:p w14:paraId="03EFF075" w14:textId="77777777" w:rsidR="00A770A2" w:rsidRPr="00A770A2" w:rsidRDefault="00A770A2" w:rsidP="00A770A2">
      <w:r w:rsidRPr="00A770A2">
        <w:pict w14:anchorId="396280B5">
          <v:rect id="_x0000_i3319" style="width:0;height:1.5pt" o:hralign="center" o:hrstd="t" o:hr="t" fillcolor="#a0a0a0" stroked="f"/>
        </w:pict>
      </w:r>
    </w:p>
    <w:p w14:paraId="26E86563" w14:textId="77777777" w:rsidR="00A770A2" w:rsidRPr="00A770A2" w:rsidRDefault="00A770A2" w:rsidP="00A770A2">
      <w:pPr>
        <w:rPr>
          <w:b/>
          <w:bCs/>
        </w:rPr>
      </w:pPr>
      <w:r w:rsidRPr="00A770A2">
        <w:rPr>
          <w:b/>
          <w:bCs/>
        </w:rPr>
        <w:t>Week 23: Improve national and city dashboards</w:t>
      </w:r>
    </w:p>
    <w:p w14:paraId="3C86593D" w14:textId="77777777" w:rsidR="00A770A2" w:rsidRPr="00A770A2" w:rsidRDefault="00A770A2" w:rsidP="00A770A2">
      <w:pPr>
        <w:rPr>
          <w:b/>
          <w:bCs/>
        </w:rPr>
      </w:pPr>
      <w:r w:rsidRPr="00A770A2">
        <w:rPr>
          <w:b/>
          <w:bCs/>
        </w:rPr>
        <w:t>National command centre</w:t>
      </w:r>
    </w:p>
    <w:p w14:paraId="091A3D93" w14:textId="77777777" w:rsidR="00A770A2" w:rsidRPr="00A770A2" w:rsidRDefault="00A770A2" w:rsidP="00A770A2">
      <w:pPr>
        <w:numPr>
          <w:ilvl w:val="0"/>
          <w:numId w:val="349"/>
        </w:numPr>
      </w:pPr>
      <w:r w:rsidRPr="00A770A2">
        <w:t xml:space="preserve">Cities by maturity stage </w:t>
      </w:r>
    </w:p>
    <w:p w14:paraId="4EB8DDA9" w14:textId="77777777" w:rsidR="00A770A2" w:rsidRPr="00A770A2" w:rsidRDefault="00A770A2" w:rsidP="00A770A2">
      <w:pPr>
        <w:numPr>
          <w:ilvl w:val="0"/>
          <w:numId w:val="349"/>
        </w:numPr>
      </w:pPr>
      <w:r w:rsidRPr="00A770A2">
        <w:t xml:space="preserve">Completed services by city </w:t>
      </w:r>
    </w:p>
    <w:p w14:paraId="251C6B25" w14:textId="77777777" w:rsidR="00A770A2" w:rsidRPr="00A770A2" w:rsidRDefault="00A770A2" w:rsidP="00A770A2">
      <w:pPr>
        <w:numPr>
          <w:ilvl w:val="0"/>
          <w:numId w:val="349"/>
        </w:numPr>
      </w:pPr>
      <w:r w:rsidRPr="00A770A2">
        <w:t xml:space="preserve">Ratings by city </w:t>
      </w:r>
    </w:p>
    <w:p w14:paraId="4E47409C" w14:textId="77777777" w:rsidR="00A770A2" w:rsidRPr="00A770A2" w:rsidRDefault="00A770A2" w:rsidP="00A770A2">
      <w:pPr>
        <w:numPr>
          <w:ilvl w:val="0"/>
          <w:numId w:val="349"/>
        </w:numPr>
      </w:pPr>
      <w:r w:rsidRPr="00A770A2">
        <w:t xml:space="preserve">On-time performance </w:t>
      </w:r>
    </w:p>
    <w:p w14:paraId="1E86762B" w14:textId="77777777" w:rsidR="00A770A2" w:rsidRPr="00A770A2" w:rsidRDefault="00A770A2" w:rsidP="00A770A2">
      <w:pPr>
        <w:numPr>
          <w:ilvl w:val="0"/>
          <w:numId w:val="349"/>
        </w:numPr>
      </w:pPr>
      <w:r w:rsidRPr="00A770A2">
        <w:t xml:space="preserve">Provider reliability </w:t>
      </w:r>
    </w:p>
    <w:p w14:paraId="27700CC4" w14:textId="77777777" w:rsidR="00A770A2" w:rsidRPr="00A770A2" w:rsidRDefault="00A770A2" w:rsidP="00A770A2">
      <w:pPr>
        <w:numPr>
          <w:ilvl w:val="0"/>
          <w:numId w:val="349"/>
        </w:numPr>
      </w:pPr>
      <w:r w:rsidRPr="00A770A2">
        <w:t xml:space="preserve">Refunds </w:t>
      </w:r>
    </w:p>
    <w:p w14:paraId="10A67713" w14:textId="77777777" w:rsidR="00A770A2" w:rsidRPr="00A770A2" w:rsidRDefault="00A770A2" w:rsidP="00A770A2">
      <w:pPr>
        <w:numPr>
          <w:ilvl w:val="0"/>
          <w:numId w:val="349"/>
        </w:numPr>
      </w:pPr>
      <w:r w:rsidRPr="00A770A2">
        <w:t xml:space="preserve">Incidents by severity </w:t>
      </w:r>
    </w:p>
    <w:p w14:paraId="5D32CC66" w14:textId="77777777" w:rsidR="00A770A2" w:rsidRPr="00A770A2" w:rsidRDefault="00A770A2" w:rsidP="00A770A2">
      <w:pPr>
        <w:numPr>
          <w:ilvl w:val="0"/>
          <w:numId w:val="349"/>
        </w:numPr>
      </w:pPr>
      <w:r w:rsidRPr="00A770A2">
        <w:lastRenderedPageBreak/>
        <w:t xml:space="preserve">Subscription MRR </w:t>
      </w:r>
    </w:p>
    <w:p w14:paraId="00D83D40" w14:textId="77777777" w:rsidR="00A770A2" w:rsidRPr="00A770A2" w:rsidRDefault="00A770A2" w:rsidP="00A770A2">
      <w:pPr>
        <w:numPr>
          <w:ilvl w:val="0"/>
          <w:numId w:val="349"/>
        </w:numPr>
      </w:pPr>
      <w:r w:rsidRPr="00A770A2">
        <w:t xml:space="preserve">Society pipeline </w:t>
      </w:r>
    </w:p>
    <w:p w14:paraId="02B26BB6" w14:textId="77777777" w:rsidR="00A770A2" w:rsidRPr="00A770A2" w:rsidRDefault="00A770A2" w:rsidP="00A770A2">
      <w:pPr>
        <w:numPr>
          <w:ilvl w:val="0"/>
          <w:numId w:val="349"/>
        </w:numPr>
      </w:pPr>
      <w:r w:rsidRPr="00A770A2">
        <w:t xml:space="preserve">City contribution </w:t>
      </w:r>
    </w:p>
    <w:p w14:paraId="11DAE616" w14:textId="77777777" w:rsidR="00A770A2" w:rsidRPr="00A770A2" w:rsidRDefault="00A770A2" w:rsidP="00A770A2">
      <w:pPr>
        <w:numPr>
          <w:ilvl w:val="0"/>
          <w:numId w:val="349"/>
        </w:numPr>
      </w:pPr>
      <w:r w:rsidRPr="00A770A2">
        <w:t xml:space="preserve">Capacity utilisation </w:t>
      </w:r>
    </w:p>
    <w:p w14:paraId="15B9851D" w14:textId="77777777" w:rsidR="00A770A2" w:rsidRPr="00A770A2" w:rsidRDefault="00A770A2" w:rsidP="00A770A2">
      <w:pPr>
        <w:rPr>
          <w:b/>
          <w:bCs/>
        </w:rPr>
      </w:pPr>
      <w:r w:rsidRPr="00A770A2">
        <w:rPr>
          <w:b/>
          <w:bCs/>
        </w:rPr>
        <w:t>City command centre</w:t>
      </w:r>
    </w:p>
    <w:p w14:paraId="09346DB0" w14:textId="77777777" w:rsidR="00A770A2" w:rsidRPr="00A770A2" w:rsidRDefault="00A770A2" w:rsidP="00A770A2">
      <w:pPr>
        <w:numPr>
          <w:ilvl w:val="0"/>
          <w:numId w:val="350"/>
        </w:numPr>
      </w:pPr>
      <w:r w:rsidRPr="00A770A2">
        <w:t xml:space="preserve">Today’s bookings </w:t>
      </w:r>
    </w:p>
    <w:p w14:paraId="3B60A0FD" w14:textId="77777777" w:rsidR="00A770A2" w:rsidRPr="00A770A2" w:rsidRDefault="00A770A2" w:rsidP="00A770A2">
      <w:pPr>
        <w:numPr>
          <w:ilvl w:val="0"/>
          <w:numId w:val="350"/>
        </w:numPr>
      </w:pPr>
      <w:r w:rsidRPr="00A770A2">
        <w:t xml:space="preserve">Unassigned services </w:t>
      </w:r>
    </w:p>
    <w:p w14:paraId="050CD3E8" w14:textId="77777777" w:rsidR="00A770A2" w:rsidRPr="00A770A2" w:rsidRDefault="00A770A2" w:rsidP="00A770A2">
      <w:pPr>
        <w:numPr>
          <w:ilvl w:val="0"/>
          <w:numId w:val="350"/>
        </w:numPr>
      </w:pPr>
      <w:r w:rsidRPr="00A770A2">
        <w:t xml:space="preserve">Active providers </w:t>
      </w:r>
    </w:p>
    <w:p w14:paraId="582A19BC" w14:textId="77777777" w:rsidR="00A770A2" w:rsidRPr="00A770A2" w:rsidRDefault="00A770A2" w:rsidP="00A770A2">
      <w:pPr>
        <w:numPr>
          <w:ilvl w:val="0"/>
          <w:numId w:val="350"/>
        </w:numPr>
      </w:pPr>
      <w:r w:rsidRPr="00A770A2">
        <w:t xml:space="preserve">Peak-slot capacity </w:t>
      </w:r>
    </w:p>
    <w:p w14:paraId="622A32D0" w14:textId="77777777" w:rsidR="00A770A2" w:rsidRPr="00A770A2" w:rsidRDefault="00A770A2" w:rsidP="00A770A2">
      <w:pPr>
        <w:numPr>
          <w:ilvl w:val="0"/>
          <w:numId w:val="350"/>
        </w:numPr>
      </w:pPr>
      <w:r w:rsidRPr="00A770A2">
        <w:t xml:space="preserve">Late check-ins </w:t>
      </w:r>
    </w:p>
    <w:p w14:paraId="07EC3686" w14:textId="77777777" w:rsidR="00A770A2" w:rsidRPr="00A770A2" w:rsidRDefault="00A770A2" w:rsidP="00A770A2">
      <w:pPr>
        <w:numPr>
          <w:ilvl w:val="0"/>
          <w:numId w:val="350"/>
        </w:numPr>
      </w:pPr>
      <w:r w:rsidRPr="00A770A2">
        <w:t xml:space="preserve">Missing reports </w:t>
      </w:r>
    </w:p>
    <w:p w14:paraId="0BF467CF" w14:textId="77777777" w:rsidR="00A770A2" w:rsidRPr="00A770A2" w:rsidRDefault="00A770A2" w:rsidP="00A770A2">
      <w:pPr>
        <w:numPr>
          <w:ilvl w:val="0"/>
          <w:numId w:val="350"/>
        </w:numPr>
      </w:pPr>
      <w:r w:rsidRPr="00A770A2">
        <w:t xml:space="preserve">Open complaints </w:t>
      </w:r>
    </w:p>
    <w:p w14:paraId="3A3F1B5C" w14:textId="77777777" w:rsidR="00A770A2" w:rsidRPr="00A770A2" w:rsidRDefault="00A770A2" w:rsidP="00A770A2">
      <w:pPr>
        <w:numPr>
          <w:ilvl w:val="0"/>
          <w:numId w:val="350"/>
        </w:numPr>
      </w:pPr>
      <w:r w:rsidRPr="00A770A2">
        <w:t xml:space="preserve">Incidents </w:t>
      </w:r>
    </w:p>
    <w:p w14:paraId="220963E0" w14:textId="77777777" w:rsidR="00A770A2" w:rsidRPr="00A770A2" w:rsidRDefault="00A770A2" w:rsidP="00A770A2">
      <w:pPr>
        <w:numPr>
          <w:ilvl w:val="0"/>
          <w:numId w:val="350"/>
        </w:numPr>
      </w:pPr>
      <w:r w:rsidRPr="00A770A2">
        <w:t xml:space="preserve">Failed payments </w:t>
      </w:r>
    </w:p>
    <w:p w14:paraId="5D495ED7" w14:textId="77777777" w:rsidR="00A770A2" w:rsidRPr="00A770A2" w:rsidRDefault="00A770A2" w:rsidP="00A770A2">
      <w:pPr>
        <w:numPr>
          <w:ilvl w:val="0"/>
          <w:numId w:val="350"/>
        </w:numPr>
      </w:pPr>
      <w:r w:rsidRPr="00A770A2">
        <w:t xml:space="preserve">Partner payouts </w:t>
      </w:r>
    </w:p>
    <w:p w14:paraId="62C84F78" w14:textId="77777777" w:rsidR="00A770A2" w:rsidRPr="00A770A2" w:rsidRDefault="00A770A2" w:rsidP="00A770A2">
      <w:pPr>
        <w:numPr>
          <w:ilvl w:val="0"/>
          <w:numId w:val="350"/>
        </w:numPr>
      </w:pPr>
      <w:r w:rsidRPr="00A770A2">
        <w:t xml:space="preserve">Subscription renewals </w:t>
      </w:r>
    </w:p>
    <w:p w14:paraId="399DA7FA" w14:textId="77777777" w:rsidR="00A770A2" w:rsidRPr="00A770A2" w:rsidRDefault="00A770A2" w:rsidP="00A770A2">
      <w:pPr>
        <w:numPr>
          <w:ilvl w:val="0"/>
          <w:numId w:val="350"/>
        </w:numPr>
      </w:pPr>
      <w:r w:rsidRPr="00A770A2">
        <w:t xml:space="preserve">Society pipeline </w:t>
      </w:r>
    </w:p>
    <w:p w14:paraId="7042058C" w14:textId="77777777" w:rsidR="00A770A2" w:rsidRPr="00A770A2" w:rsidRDefault="00A770A2" w:rsidP="00A770A2">
      <w:pPr>
        <w:rPr>
          <w:b/>
          <w:bCs/>
        </w:rPr>
      </w:pPr>
      <w:r w:rsidRPr="00A770A2">
        <w:rPr>
          <w:b/>
          <w:bCs/>
        </w:rPr>
        <w:t>Required dashboard controls</w:t>
      </w:r>
    </w:p>
    <w:p w14:paraId="2FDBC2FF" w14:textId="77777777" w:rsidR="00A770A2" w:rsidRPr="00A770A2" w:rsidRDefault="00A770A2" w:rsidP="00A770A2">
      <w:pPr>
        <w:numPr>
          <w:ilvl w:val="0"/>
          <w:numId w:val="351"/>
        </w:numPr>
      </w:pPr>
      <w:r w:rsidRPr="00A770A2">
        <w:t xml:space="preserve">City-scoped access </w:t>
      </w:r>
    </w:p>
    <w:p w14:paraId="1CD48349" w14:textId="77777777" w:rsidR="00A770A2" w:rsidRPr="00A770A2" w:rsidRDefault="00A770A2" w:rsidP="00A770A2">
      <w:pPr>
        <w:numPr>
          <w:ilvl w:val="0"/>
          <w:numId w:val="351"/>
        </w:numPr>
      </w:pPr>
      <w:r w:rsidRPr="00A770A2">
        <w:t xml:space="preserve">Drill-down queues </w:t>
      </w:r>
    </w:p>
    <w:p w14:paraId="1FBD4869" w14:textId="77777777" w:rsidR="00A770A2" w:rsidRPr="00A770A2" w:rsidRDefault="00A770A2" w:rsidP="00A770A2">
      <w:pPr>
        <w:numPr>
          <w:ilvl w:val="0"/>
          <w:numId w:val="351"/>
        </w:numPr>
      </w:pPr>
      <w:r w:rsidRPr="00A770A2">
        <w:t xml:space="preserve">Refresh timestamps </w:t>
      </w:r>
    </w:p>
    <w:p w14:paraId="3B8FA329" w14:textId="77777777" w:rsidR="00A770A2" w:rsidRPr="00A770A2" w:rsidRDefault="00A770A2" w:rsidP="00A770A2">
      <w:pPr>
        <w:numPr>
          <w:ilvl w:val="0"/>
          <w:numId w:val="351"/>
        </w:numPr>
      </w:pPr>
      <w:r w:rsidRPr="00A770A2">
        <w:t xml:space="preserve">Metric definitions </w:t>
      </w:r>
    </w:p>
    <w:p w14:paraId="10732C85" w14:textId="77777777" w:rsidR="00A770A2" w:rsidRPr="00A770A2" w:rsidRDefault="00A770A2" w:rsidP="00A770A2">
      <w:pPr>
        <w:numPr>
          <w:ilvl w:val="0"/>
          <w:numId w:val="351"/>
        </w:numPr>
      </w:pPr>
      <w:r w:rsidRPr="00A770A2">
        <w:t xml:space="preserve">Historical comparisons </w:t>
      </w:r>
    </w:p>
    <w:p w14:paraId="2D7FAEE1" w14:textId="77777777" w:rsidR="00A770A2" w:rsidRPr="00A770A2" w:rsidRDefault="00A770A2" w:rsidP="00A770A2">
      <w:pPr>
        <w:numPr>
          <w:ilvl w:val="0"/>
          <w:numId w:val="351"/>
        </w:numPr>
      </w:pPr>
      <w:r w:rsidRPr="00A770A2">
        <w:t xml:space="preserve">Audit trails </w:t>
      </w:r>
    </w:p>
    <w:p w14:paraId="1664A8EF" w14:textId="77777777" w:rsidR="00A770A2" w:rsidRPr="00A770A2" w:rsidRDefault="00A770A2" w:rsidP="00A770A2">
      <w:pPr>
        <w:numPr>
          <w:ilvl w:val="0"/>
          <w:numId w:val="351"/>
        </w:numPr>
      </w:pPr>
      <w:r w:rsidRPr="00A770A2">
        <w:t xml:space="preserve">Incident-severity separation </w:t>
      </w:r>
    </w:p>
    <w:p w14:paraId="2EB19F55" w14:textId="77777777" w:rsidR="00A770A2" w:rsidRPr="00A770A2" w:rsidRDefault="00A770A2" w:rsidP="00A770A2">
      <w:r w:rsidRPr="00A770A2">
        <w:pict w14:anchorId="12F067EA">
          <v:rect id="_x0000_i3320" style="width:0;height:1.5pt" o:hralign="center" o:hrstd="t" o:hr="t" fillcolor="#a0a0a0" stroked="f"/>
        </w:pict>
      </w:r>
    </w:p>
    <w:p w14:paraId="6F3A56CB" w14:textId="77777777" w:rsidR="00A770A2" w:rsidRPr="00A770A2" w:rsidRDefault="00A770A2" w:rsidP="00A770A2">
      <w:pPr>
        <w:rPr>
          <w:b/>
          <w:bCs/>
        </w:rPr>
      </w:pPr>
      <w:r w:rsidRPr="00A770A2">
        <w:rPr>
          <w:b/>
          <w:bCs/>
        </w:rPr>
        <w:t>Week 24: Decide the next two cities</w:t>
      </w:r>
    </w:p>
    <w:p w14:paraId="2C209E90" w14:textId="77777777" w:rsidR="00A770A2" w:rsidRPr="00A770A2" w:rsidRDefault="00A770A2" w:rsidP="00A770A2">
      <w:pPr>
        <w:rPr>
          <w:b/>
          <w:bCs/>
        </w:rPr>
      </w:pPr>
      <w:r w:rsidRPr="00A770A2">
        <w:rPr>
          <w:b/>
          <w:bCs/>
        </w:rPr>
        <w:t>Objective</w:t>
      </w:r>
    </w:p>
    <w:p w14:paraId="7A6FB4AE" w14:textId="77777777" w:rsidR="00A770A2" w:rsidRPr="00A770A2" w:rsidRDefault="00A770A2" w:rsidP="00A770A2">
      <w:r w:rsidRPr="00A770A2">
        <w:t>Do not automatically approve two further launches.</w:t>
      </w:r>
    </w:p>
    <w:p w14:paraId="2A736429" w14:textId="77777777" w:rsidR="00A770A2" w:rsidRPr="00A770A2" w:rsidRDefault="00A770A2" w:rsidP="00A770A2">
      <w:r w:rsidRPr="00A770A2">
        <w:lastRenderedPageBreak/>
        <w:t>Classify the decision:</w:t>
      </w:r>
    </w:p>
    <w:p w14:paraId="27D63091" w14:textId="77777777" w:rsidR="00A770A2" w:rsidRPr="00A770A2" w:rsidRDefault="00A770A2" w:rsidP="00A770A2">
      <w:pPr>
        <w:numPr>
          <w:ilvl w:val="0"/>
          <w:numId w:val="352"/>
        </w:numPr>
      </w:pPr>
      <w:r w:rsidRPr="00A770A2">
        <w:t xml:space="preserve">Launch City 4 </w:t>
      </w:r>
    </w:p>
    <w:p w14:paraId="5F1202F1" w14:textId="77777777" w:rsidR="00A770A2" w:rsidRPr="00A770A2" w:rsidRDefault="00A770A2" w:rsidP="00A770A2">
      <w:pPr>
        <w:numPr>
          <w:ilvl w:val="0"/>
          <w:numId w:val="352"/>
        </w:numPr>
      </w:pPr>
      <w:r w:rsidRPr="00A770A2">
        <w:t xml:space="preserve">Continue stabilising City 2 </w:t>
      </w:r>
    </w:p>
    <w:p w14:paraId="5107B057" w14:textId="77777777" w:rsidR="00A770A2" w:rsidRPr="00A770A2" w:rsidRDefault="00A770A2" w:rsidP="00A770A2">
      <w:pPr>
        <w:numPr>
          <w:ilvl w:val="0"/>
          <w:numId w:val="352"/>
        </w:numPr>
      </w:pPr>
      <w:r w:rsidRPr="00A770A2">
        <w:t xml:space="preserve">Continue City 3 beta </w:t>
      </w:r>
    </w:p>
    <w:p w14:paraId="2F04DCD0" w14:textId="77777777" w:rsidR="00A770A2" w:rsidRPr="00A770A2" w:rsidRDefault="00A770A2" w:rsidP="00A770A2">
      <w:pPr>
        <w:numPr>
          <w:ilvl w:val="0"/>
          <w:numId w:val="352"/>
        </w:numPr>
      </w:pPr>
      <w:r w:rsidRPr="00A770A2">
        <w:t xml:space="preserve">Expand clusters inside existing cities </w:t>
      </w:r>
    </w:p>
    <w:p w14:paraId="6897DDEB" w14:textId="77777777" w:rsidR="00A770A2" w:rsidRPr="00A770A2" w:rsidRDefault="00A770A2" w:rsidP="00A770A2">
      <w:pPr>
        <w:numPr>
          <w:ilvl w:val="0"/>
          <w:numId w:val="352"/>
        </w:numPr>
      </w:pPr>
      <w:r w:rsidRPr="00A770A2">
        <w:t xml:space="preserve">Pause expansion </w:t>
      </w:r>
    </w:p>
    <w:p w14:paraId="25296FB7" w14:textId="77777777" w:rsidR="00A770A2" w:rsidRPr="00A770A2" w:rsidRDefault="00A770A2" w:rsidP="00A770A2">
      <w:pPr>
        <w:numPr>
          <w:ilvl w:val="0"/>
          <w:numId w:val="352"/>
        </w:numPr>
      </w:pPr>
      <w:r w:rsidRPr="00A770A2">
        <w:t xml:space="preserve">Exit a weak cluster </w:t>
      </w:r>
    </w:p>
    <w:p w14:paraId="41AF962C" w14:textId="77777777" w:rsidR="00A770A2" w:rsidRPr="00A770A2" w:rsidRDefault="00A770A2" w:rsidP="00A770A2">
      <w:pPr>
        <w:rPr>
          <w:b/>
          <w:bCs/>
        </w:rPr>
      </w:pPr>
      <w:r w:rsidRPr="00A770A2">
        <w:rPr>
          <w:b/>
          <w:bCs/>
        </w:rPr>
        <w:t>Next-city approval criteria</w:t>
      </w:r>
    </w:p>
    <w:p w14:paraId="0820F5E5" w14:textId="77777777" w:rsidR="00A770A2" w:rsidRPr="00A770A2" w:rsidRDefault="00A770A2" w:rsidP="00A770A2">
      <w:pPr>
        <w:rPr>
          <w:b/>
          <w:bCs/>
        </w:rPr>
      </w:pPr>
      <w:r w:rsidRPr="00A770A2">
        <w:rPr>
          <w:b/>
          <w:bCs/>
        </w:rPr>
        <w:t>Network</w:t>
      </w:r>
    </w:p>
    <w:p w14:paraId="738618D9" w14:textId="77777777" w:rsidR="00A770A2" w:rsidRPr="00A770A2" w:rsidRDefault="00A770A2" w:rsidP="00A770A2">
      <w:pPr>
        <w:numPr>
          <w:ilvl w:val="0"/>
          <w:numId w:val="353"/>
        </w:numPr>
      </w:pPr>
      <w:r w:rsidRPr="00A770A2">
        <w:t xml:space="preserve">City 1 remains stable </w:t>
      </w:r>
    </w:p>
    <w:p w14:paraId="7A7421AF" w14:textId="77777777" w:rsidR="00A770A2" w:rsidRPr="00A770A2" w:rsidRDefault="00A770A2" w:rsidP="00A770A2">
      <w:pPr>
        <w:numPr>
          <w:ilvl w:val="0"/>
          <w:numId w:val="353"/>
        </w:numPr>
      </w:pPr>
      <w:r w:rsidRPr="00A770A2">
        <w:t xml:space="preserve">City 2 has validated at least one contribution-positive cluster </w:t>
      </w:r>
    </w:p>
    <w:p w14:paraId="543D234B" w14:textId="77777777" w:rsidR="00A770A2" w:rsidRPr="00A770A2" w:rsidRDefault="00A770A2" w:rsidP="00A770A2">
      <w:pPr>
        <w:numPr>
          <w:ilvl w:val="0"/>
          <w:numId w:val="353"/>
        </w:numPr>
      </w:pPr>
      <w:r w:rsidRPr="00A770A2">
        <w:t xml:space="preserve">City 3 has passed closed-beta quality gates </w:t>
      </w:r>
    </w:p>
    <w:p w14:paraId="487FE3AA" w14:textId="77777777" w:rsidR="00A770A2" w:rsidRPr="00A770A2" w:rsidRDefault="00A770A2" w:rsidP="00A770A2">
      <w:pPr>
        <w:numPr>
          <w:ilvl w:val="0"/>
          <w:numId w:val="353"/>
        </w:numPr>
      </w:pPr>
      <w:r w:rsidRPr="00A770A2">
        <w:t xml:space="preserve">Central support is not overloaded </w:t>
      </w:r>
    </w:p>
    <w:p w14:paraId="6D4DCE6A" w14:textId="77777777" w:rsidR="00A770A2" w:rsidRPr="00A770A2" w:rsidRDefault="00A770A2" w:rsidP="00A770A2">
      <w:pPr>
        <w:numPr>
          <w:ilvl w:val="0"/>
          <w:numId w:val="353"/>
        </w:numPr>
      </w:pPr>
      <w:r w:rsidRPr="00A770A2">
        <w:t xml:space="preserve">Finance can reconcile each city independently </w:t>
      </w:r>
    </w:p>
    <w:p w14:paraId="5CF4BAA8" w14:textId="77777777" w:rsidR="00A770A2" w:rsidRPr="00A770A2" w:rsidRDefault="00A770A2" w:rsidP="00A770A2">
      <w:pPr>
        <w:numPr>
          <w:ilvl w:val="0"/>
          <w:numId w:val="353"/>
        </w:numPr>
      </w:pPr>
      <w:r w:rsidRPr="00A770A2">
        <w:t xml:space="preserve">No critical unresolved incident </w:t>
      </w:r>
    </w:p>
    <w:p w14:paraId="33A9AC81" w14:textId="77777777" w:rsidR="00A770A2" w:rsidRPr="00A770A2" w:rsidRDefault="00A770A2" w:rsidP="00A770A2">
      <w:pPr>
        <w:numPr>
          <w:ilvl w:val="0"/>
          <w:numId w:val="353"/>
        </w:numPr>
      </w:pPr>
      <w:r w:rsidRPr="00A770A2">
        <w:t xml:space="preserve">Management bandwidth exists </w:t>
      </w:r>
    </w:p>
    <w:p w14:paraId="0F4B92CE" w14:textId="77777777" w:rsidR="00A770A2" w:rsidRPr="00A770A2" w:rsidRDefault="00A770A2" w:rsidP="00A770A2">
      <w:pPr>
        <w:rPr>
          <w:b/>
          <w:bCs/>
        </w:rPr>
      </w:pPr>
      <w:r w:rsidRPr="00A770A2">
        <w:rPr>
          <w:b/>
          <w:bCs/>
        </w:rPr>
        <w:t>City candidate</w:t>
      </w:r>
    </w:p>
    <w:p w14:paraId="614B9651" w14:textId="77777777" w:rsidR="00A770A2" w:rsidRPr="00A770A2" w:rsidRDefault="00A770A2" w:rsidP="00A770A2">
      <w:pPr>
        <w:numPr>
          <w:ilvl w:val="0"/>
          <w:numId w:val="354"/>
        </w:numPr>
      </w:pPr>
      <w:r w:rsidRPr="00A770A2">
        <w:t xml:space="preserve">150–300 qualified leads </w:t>
      </w:r>
    </w:p>
    <w:p w14:paraId="2BD28515" w14:textId="77777777" w:rsidR="00A770A2" w:rsidRPr="00A770A2" w:rsidRDefault="00A770A2" w:rsidP="00A770A2">
      <w:pPr>
        <w:numPr>
          <w:ilvl w:val="0"/>
          <w:numId w:val="354"/>
        </w:numPr>
      </w:pPr>
      <w:r w:rsidRPr="00A770A2">
        <w:t xml:space="preserve">8–15 launch-ready providers forecast </w:t>
      </w:r>
    </w:p>
    <w:p w14:paraId="4648406F" w14:textId="77777777" w:rsidR="00A770A2" w:rsidRPr="00A770A2" w:rsidRDefault="00A770A2" w:rsidP="00A770A2">
      <w:pPr>
        <w:numPr>
          <w:ilvl w:val="0"/>
          <w:numId w:val="354"/>
        </w:numPr>
      </w:pPr>
      <w:r w:rsidRPr="00A770A2">
        <w:t xml:space="preserve">2–5 society pilots </w:t>
      </w:r>
    </w:p>
    <w:p w14:paraId="5CDCB8F1" w14:textId="77777777" w:rsidR="00A770A2" w:rsidRPr="00A770A2" w:rsidRDefault="00A770A2" w:rsidP="00A770A2">
      <w:pPr>
        <w:numPr>
          <w:ilvl w:val="0"/>
          <w:numId w:val="354"/>
        </w:numPr>
      </w:pPr>
      <w:r w:rsidRPr="00A770A2">
        <w:t xml:space="preserve">Named city owner </w:t>
      </w:r>
    </w:p>
    <w:p w14:paraId="1AAFCE7E" w14:textId="77777777" w:rsidR="00A770A2" w:rsidRPr="00A770A2" w:rsidRDefault="00A770A2" w:rsidP="00A770A2">
      <w:pPr>
        <w:numPr>
          <w:ilvl w:val="0"/>
          <w:numId w:val="354"/>
        </w:numPr>
      </w:pPr>
      <w:r w:rsidRPr="00A770A2">
        <w:t xml:space="preserve">Viable pricing </w:t>
      </w:r>
    </w:p>
    <w:p w14:paraId="6591828D" w14:textId="77777777" w:rsidR="00A770A2" w:rsidRPr="00A770A2" w:rsidRDefault="00A770A2" w:rsidP="00A770A2">
      <w:pPr>
        <w:numPr>
          <w:ilvl w:val="0"/>
          <w:numId w:val="354"/>
        </w:numPr>
      </w:pPr>
      <w:r w:rsidRPr="00A770A2">
        <w:t xml:space="preserve">Two launch clusters </w:t>
      </w:r>
    </w:p>
    <w:p w14:paraId="1A4A3FB4" w14:textId="77777777" w:rsidR="00A770A2" w:rsidRPr="00A770A2" w:rsidRDefault="00A770A2" w:rsidP="00A770A2">
      <w:pPr>
        <w:numPr>
          <w:ilvl w:val="0"/>
          <w:numId w:val="354"/>
        </w:numPr>
      </w:pPr>
      <w:r w:rsidRPr="00A770A2">
        <w:t xml:space="preserve">Local compliance assessed </w:t>
      </w:r>
    </w:p>
    <w:p w14:paraId="2D7AA61F" w14:textId="77777777" w:rsidR="00A770A2" w:rsidRPr="00A770A2" w:rsidRDefault="00A770A2" w:rsidP="00A770A2">
      <w:r w:rsidRPr="00A770A2">
        <w:pict w14:anchorId="2BCF2C6A">
          <v:rect id="_x0000_i3321" style="width:0;height:1.5pt" o:hralign="center" o:hrstd="t" o:hr="t" fillcolor="#a0a0a0" stroked="f"/>
        </w:pict>
      </w:r>
    </w:p>
    <w:p w14:paraId="5543C2E9" w14:textId="77777777" w:rsidR="00A770A2" w:rsidRPr="00A770A2" w:rsidRDefault="00A770A2" w:rsidP="00A770A2">
      <w:pPr>
        <w:rPr>
          <w:b/>
          <w:bCs/>
        </w:rPr>
      </w:pPr>
      <w:r w:rsidRPr="00A770A2">
        <w:rPr>
          <w:b/>
          <w:bCs/>
        </w:rPr>
        <w:t>Six-month target state</w:t>
      </w:r>
    </w:p>
    <w:p w14:paraId="239941B5" w14:textId="77777777" w:rsidR="00A770A2" w:rsidRPr="00A770A2" w:rsidRDefault="00A770A2" w:rsidP="00A770A2">
      <w:pPr>
        <w:rPr>
          <w:b/>
          <w:bCs/>
        </w:rPr>
      </w:pPr>
      <w:r w:rsidRPr="00A770A2">
        <w:rPr>
          <w:b/>
          <w:bCs/>
        </w:rPr>
        <w:t>City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897"/>
      </w:tblGrid>
      <w:tr w:rsidR="00A770A2" w:rsidRPr="00A770A2" w14:paraId="1F01CCBE" w14:textId="77777777">
        <w:trPr>
          <w:tblHeader/>
          <w:tblCellSpacing w:w="15" w:type="dxa"/>
        </w:trPr>
        <w:tc>
          <w:tcPr>
            <w:tcW w:w="0" w:type="auto"/>
            <w:vAlign w:val="center"/>
            <w:hideMark/>
          </w:tcPr>
          <w:p w14:paraId="497A8728" w14:textId="77777777" w:rsidR="00A770A2" w:rsidRPr="00A770A2" w:rsidRDefault="00A770A2" w:rsidP="00A770A2">
            <w:pPr>
              <w:rPr>
                <w:b/>
                <w:bCs/>
              </w:rPr>
            </w:pPr>
            <w:r w:rsidRPr="00A770A2">
              <w:rPr>
                <w:b/>
                <w:bCs/>
              </w:rPr>
              <w:lastRenderedPageBreak/>
              <w:t>Metric</w:t>
            </w:r>
          </w:p>
        </w:tc>
        <w:tc>
          <w:tcPr>
            <w:tcW w:w="0" w:type="auto"/>
            <w:vAlign w:val="center"/>
            <w:hideMark/>
          </w:tcPr>
          <w:p w14:paraId="7C9FF187" w14:textId="77777777" w:rsidR="00A770A2" w:rsidRPr="00A770A2" w:rsidRDefault="00A770A2" w:rsidP="00A770A2">
            <w:pPr>
              <w:rPr>
                <w:b/>
                <w:bCs/>
              </w:rPr>
            </w:pPr>
            <w:r w:rsidRPr="00A770A2">
              <w:rPr>
                <w:b/>
                <w:bCs/>
              </w:rPr>
              <w:t>Target</w:t>
            </w:r>
          </w:p>
        </w:tc>
      </w:tr>
      <w:tr w:rsidR="00A770A2" w:rsidRPr="00A770A2" w14:paraId="09BD92E4" w14:textId="77777777">
        <w:trPr>
          <w:tblCellSpacing w:w="15" w:type="dxa"/>
        </w:trPr>
        <w:tc>
          <w:tcPr>
            <w:tcW w:w="0" w:type="auto"/>
            <w:vAlign w:val="center"/>
            <w:hideMark/>
          </w:tcPr>
          <w:p w14:paraId="231862E0" w14:textId="77777777" w:rsidR="00A770A2" w:rsidRPr="00A770A2" w:rsidRDefault="00A770A2" w:rsidP="00A770A2">
            <w:r w:rsidRPr="00A770A2">
              <w:t>Monthly completed services</w:t>
            </w:r>
          </w:p>
        </w:tc>
        <w:tc>
          <w:tcPr>
            <w:tcW w:w="0" w:type="auto"/>
            <w:vAlign w:val="center"/>
            <w:hideMark/>
          </w:tcPr>
          <w:p w14:paraId="7995FAA5" w14:textId="77777777" w:rsidR="00A770A2" w:rsidRPr="00A770A2" w:rsidRDefault="00A770A2" w:rsidP="00A770A2">
            <w:r w:rsidRPr="00A770A2">
              <w:t>1,000+</w:t>
            </w:r>
          </w:p>
        </w:tc>
      </w:tr>
      <w:tr w:rsidR="00A770A2" w:rsidRPr="00A770A2" w14:paraId="71F77C76" w14:textId="77777777">
        <w:trPr>
          <w:tblCellSpacing w:w="15" w:type="dxa"/>
        </w:trPr>
        <w:tc>
          <w:tcPr>
            <w:tcW w:w="0" w:type="auto"/>
            <w:vAlign w:val="center"/>
            <w:hideMark/>
          </w:tcPr>
          <w:p w14:paraId="48B8ED8C" w14:textId="77777777" w:rsidR="00A770A2" w:rsidRPr="00A770A2" w:rsidRDefault="00A770A2" w:rsidP="00A770A2">
            <w:r w:rsidRPr="00A770A2">
              <w:t>Repeat rate</w:t>
            </w:r>
          </w:p>
        </w:tc>
        <w:tc>
          <w:tcPr>
            <w:tcW w:w="0" w:type="auto"/>
            <w:vAlign w:val="center"/>
            <w:hideMark/>
          </w:tcPr>
          <w:p w14:paraId="797E00F4" w14:textId="77777777" w:rsidR="00A770A2" w:rsidRPr="00A770A2" w:rsidRDefault="00A770A2" w:rsidP="00A770A2">
            <w:r w:rsidRPr="00A770A2">
              <w:t>35–50%</w:t>
            </w:r>
          </w:p>
        </w:tc>
      </w:tr>
      <w:tr w:rsidR="00A770A2" w:rsidRPr="00A770A2" w14:paraId="6867E26D" w14:textId="77777777">
        <w:trPr>
          <w:tblCellSpacing w:w="15" w:type="dxa"/>
        </w:trPr>
        <w:tc>
          <w:tcPr>
            <w:tcW w:w="0" w:type="auto"/>
            <w:vAlign w:val="center"/>
            <w:hideMark/>
          </w:tcPr>
          <w:p w14:paraId="3E6EA365" w14:textId="77777777" w:rsidR="00A770A2" w:rsidRPr="00A770A2" w:rsidRDefault="00A770A2" w:rsidP="00A770A2">
            <w:r w:rsidRPr="00A770A2">
              <w:t>Rating</w:t>
            </w:r>
          </w:p>
        </w:tc>
        <w:tc>
          <w:tcPr>
            <w:tcW w:w="0" w:type="auto"/>
            <w:vAlign w:val="center"/>
            <w:hideMark/>
          </w:tcPr>
          <w:p w14:paraId="357F1C27" w14:textId="77777777" w:rsidR="00A770A2" w:rsidRPr="00A770A2" w:rsidRDefault="00A770A2" w:rsidP="00A770A2">
            <w:r w:rsidRPr="00A770A2">
              <w:t>4.6+</w:t>
            </w:r>
          </w:p>
        </w:tc>
      </w:tr>
      <w:tr w:rsidR="00A770A2" w:rsidRPr="00A770A2" w14:paraId="5BE29D9A" w14:textId="77777777">
        <w:trPr>
          <w:tblCellSpacing w:w="15" w:type="dxa"/>
        </w:trPr>
        <w:tc>
          <w:tcPr>
            <w:tcW w:w="0" w:type="auto"/>
            <w:vAlign w:val="center"/>
            <w:hideMark/>
          </w:tcPr>
          <w:p w14:paraId="74665CC4" w14:textId="77777777" w:rsidR="00A770A2" w:rsidRPr="00A770A2" w:rsidRDefault="00A770A2" w:rsidP="00A770A2">
            <w:r w:rsidRPr="00A770A2">
              <w:t>Completion</w:t>
            </w:r>
          </w:p>
        </w:tc>
        <w:tc>
          <w:tcPr>
            <w:tcW w:w="0" w:type="auto"/>
            <w:vAlign w:val="center"/>
            <w:hideMark/>
          </w:tcPr>
          <w:p w14:paraId="1601BDFF" w14:textId="77777777" w:rsidR="00A770A2" w:rsidRPr="00A770A2" w:rsidRDefault="00A770A2" w:rsidP="00A770A2">
            <w:r w:rsidRPr="00A770A2">
              <w:t>95%+</w:t>
            </w:r>
          </w:p>
        </w:tc>
      </w:tr>
      <w:tr w:rsidR="00A770A2" w:rsidRPr="00A770A2" w14:paraId="0F2B9F8F" w14:textId="77777777">
        <w:trPr>
          <w:tblCellSpacing w:w="15" w:type="dxa"/>
        </w:trPr>
        <w:tc>
          <w:tcPr>
            <w:tcW w:w="0" w:type="auto"/>
            <w:vAlign w:val="center"/>
            <w:hideMark/>
          </w:tcPr>
          <w:p w14:paraId="1FC4FF1B" w14:textId="77777777" w:rsidR="00A770A2" w:rsidRPr="00A770A2" w:rsidRDefault="00A770A2" w:rsidP="00A770A2">
            <w:r w:rsidRPr="00A770A2">
              <w:t>Positive city contribution</w:t>
            </w:r>
          </w:p>
        </w:tc>
        <w:tc>
          <w:tcPr>
            <w:tcW w:w="0" w:type="auto"/>
            <w:vAlign w:val="center"/>
            <w:hideMark/>
          </w:tcPr>
          <w:p w14:paraId="637B6056" w14:textId="77777777" w:rsidR="00A770A2" w:rsidRPr="00A770A2" w:rsidRDefault="00A770A2" w:rsidP="00A770A2">
            <w:r w:rsidRPr="00A770A2">
              <w:t>Yes</w:t>
            </w:r>
          </w:p>
        </w:tc>
      </w:tr>
      <w:tr w:rsidR="00A770A2" w:rsidRPr="00A770A2" w14:paraId="15E50BB4" w14:textId="77777777">
        <w:trPr>
          <w:tblCellSpacing w:w="15" w:type="dxa"/>
        </w:trPr>
        <w:tc>
          <w:tcPr>
            <w:tcW w:w="0" w:type="auto"/>
            <w:vAlign w:val="center"/>
            <w:hideMark/>
          </w:tcPr>
          <w:p w14:paraId="1794DC09" w14:textId="77777777" w:rsidR="00A770A2" w:rsidRPr="00A770A2" w:rsidRDefault="00A770A2" w:rsidP="00A770A2">
            <w:r w:rsidRPr="00A770A2">
              <w:t>Founder dependency</w:t>
            </w:r>
          </w:p>
        </w:tc>
        <w:tc>
          <w:tcPr>
            <w:tcW w:w="0" w:type="auto"/>
            <w:vAlign w:val="center"/>
            <w:hideMark/>
          </w:tcPr>
          <w:p w14:paraId="44CA09C1" w14:textId="77777777" w:rsidR="00A770A2" w:rsidRPr="00A770A2" w:rsidRDefault="00A770A2" w:rsidP="00A770A2">
            <w:r w:rsidRPr="00A770A2">
              <w:t>Low</w:t>
            </w:r>
          </w:p>
        </w:tc>
      </w:tr>
    </w:tbl>
    <w:p w14:paraId="0EFEC306" w14:textId="77777777" w:rsidR="00A770A2" w:rsidRPr="00A770A2" w:rsidRDefault="00A770A2" w:rsidP="00A770A2">
      <w:pPr>
        <w:rPr>
          <w:b/>
          <w:bCs/>
        </w:rPr>
      </w:pPr>
      <w:r w:rsidRPr="00A770A2">
        <w:rPr>
          <w:b/>
          <w:bCs/>
        </w:rPr>
        <w:t>City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2060"/>
      </w:tblGrid>
      <w:tr w:rsidR="00A770A2" w:rsidRPr="00A770A2" w14:paraId="2282D598" w14:textId="77777777">
        <w:trPr>
          <w:tblHeader/>
          <w:tblCellSpacing w:w="15" w:type="dxa"/>
        </w:trPr>
        <w:tc>
          <w:tcPr>
            <w:tcW w:w="0" w:type="auto"/>
            <w:vAlign w:val="center"/>
            <w:hideMark/>
          </w:tcPr>
          <w:p w14:paraId="5E8C6D5B" w14:textId="77777777" w:rsidR="00A770A2" w:rsidRPr="00A770A2" w:rsidRDefault="00A770A2" w:rsidP="00A770A2">
            <w:pPr>
              <w:rPr>
                <w:b/>
                <w:bCs/>
              </w:rPr>
            </w:pPr>
            <w:r w:rsidRPr="00A770A2">
              <w:rPr>
                <w:b/>
                <w:bCs/>
              </w:rPr>
              <w:t>Metric</w:t>
            </w:r>
          </w:p>
        </w:tc>
        <w:tc>
          <w:tcPr>
            <w:tcW w:w="0" w:type="auto"/>
            <w:vAlign w:val="center"/>
            <w:hideMark/>
          </w:tcPr>
          <w:p w14:paraId="4C4C3465" w14:textId="77777777" w:rsidR="00A770A2" w:rsidRPr="00A770A2" w:rsidRDefault="00A770A2" w:rsidP="00A770A2">
            <w:pPr>
              <w:rPr>
                <w:b/>
                <w:bCs/>
              </w:rPr>
            </w:pPr>
            <w:r w:rsidRPr="00A770A2">
              <w:rPr>
                <w:b/>
                <w:bCs/>
              </w:rPr>
              <w:t>Target</w:t>
            </w:r>
          </w:p>
        </w:tc>
      </w:tr>
      <w:tr w:rsidR="00A770A2" w:rsidRPr="00A770A2" w14:paraId="50B820A7" w14:textId="77777777">
        <w:trPr>
          <w:tblCellSpacing w:w="15" w:type="dxa"/>
        </w:trPr>
        <w:tc>
          <w:tcPr>
            <w:tcW w:w="0" w:type="auto"/>
            <w:vAlign w:val="center"/>
            <w:hideMark/>
          </w:tcPr>
          <w:p w14:paraId="1048E5F7" w14:textId="77777777" w:rsidR="00A770A2" w:rsidRPr="00A770A2" w:rsidRDefault="00A770A2" w:rsidP="00A770A2">
            <w:r w:rsidRPr="00A770A2">
              <w:t>Monthly completed services</w:t>
            </w:r>
          </w:p>
        </w:tc>
        <w:tc>
          <w:tcPr>
            <w:tcW w:w="0" w:type="auto"/>
            <w:vAlign w:val="center"/>
            <w:hideMark/>
          </w:tcPr>
          <w:p w14:paraId="57AADB9E" w14:textId="77777777" w:rsidR="00A770A2" w:rsidRPr="00A770A2" w:rsidRDefault="00A770A2" w:rsidP="00A770A2">
            <w:r w:rsidRPr="00A770A2">
              <w:t>300–750</w:t>
            </w:r>
          </w:p>
        </w:tc>
      </w:tr>
      <w:tr w:rsidR="00A770A2" w:rsidRPr="00A770A2" w14:paraId="35DBDEFA" w14:textId="77777777">
        <w:trPr>
          <w:tblCellSpacing w:w="15" w:type="dxa"/>
        </w:trPr>
        <w:tc>
          <w:tcPr>
            <w:tcW w:w="0" w:type="auto"/>
            <w:vAlign w:val="center"/>
            <w:hideMark/>
          </w:tcPr>
          <w:p w14:paraId="42C981DB" w14:textId="77777777" w:rsidR="00A770A2" w:rsidRPr="00A770A2" w:rsidRDefault="00A770A2" w:rsidP="00A770A2">
            <w:r w:rsidRPr="00A770A2">
              <w:t>Paying customers</w:t>
            </w:r>
          </w:p>
        </w:tc>
        <w:tc>
          <w:tcPr>
            <w:tcW w:w="0" w:type="auto"/>
            <w:vAlign w:val="center"/>
            <w:hideMark/>
          </w:tcPr>
          <w:p w14:paraId="47878A92" w14:textId="77777777" w:rsidR="00A770A2" w:rsidRPr="00A770A2" w:rsidRDefault="00A770A2" w:rsidP="00A770A2">
            <w:r w:rsidRPr="00A770A2">
              <w:t>100–250</w:t>
            </w:r>
          </w:p>
        </w:tc>
      </w:tr>
      <w:tr w:rsidR="00A770A2" w:rsidRPr="00A770A2" w14:paraId="1DD419AD" w14:textId="77777777">
        <w:trPr>
          <w:tblCellSpacing w:w="15" w:type="dxa"/>
        </w:trPr>
        <w:tc>
          <w:tcPr>
            <w:tcW w:w="0" w:type="auto"/>
            <w:vAlign w:val="center"/>
            <w:hideMark/>
          </w:tcPr>
          <w:p w14:paraId="4F05F1CA" w14:textId="77777777" w:rsidR="00A770A2" w:rsidRPr="00A770A2" w:rsidRDefault="00A770A2" w:rsidP="00A770A2">
            <w:r w:rsidRPr="00A770A2">
              <w:t>Repeat rate</w:t>
            </w:r>
          </w:p>
        </w:tc>
        <w:tc>
          <w:tcPr>
            <w:tcW w:w="0" w:type="auto"/>
            <w:vAlign w:val="center"/>
            <w:hideMark/>
          </w:tcPr>
          <w:p w14:paraId="3219AB79" w14:textId="77777777" w:rsidR="00A770A2" w:rsidRPr="00A770A2" w:rsidRDefault="00A770A2" w:rsidP="00A770A2">
            <w:r w:rsidRPr="00A770A2">
              <w:t>25–40%</w:t>
            </w:r>
          </w:p>
        </w:tc>
      </w:tr>
      <w:tr w:rsidR="00A770A2" w:rsidRPr="00A770A2" w14:paraId="14EC6EB2" w14:textId="77777777">
        <w:trPr>
          <w:tblCellSpacing w:w="15" w:type="dxa"/>
        </w:trPr>
        <w:tc>
          <w:tcPr>
            <w:tcW w:w="0" w:type="auto"/>
            <w:vAlign w:val="center"/>
            <w:hideMark/>
          </w:tcPr>
          <w:p w14:paraId="6CE9B7B8" w14:textId="77777777" w:rsidR="00A770A2" w:rsidRPr="00A770A2" w:rsidRDefault="00A770A2" w:rsidP="00A770A2">
            <w:r w:rsidRPr="00A770A2">
              <w:t>Active subscribers</w:t>
            </w:r>
          </w:p>
        </w:tc>
        <w:tc>
          <w:tcPr>
            <w:tcW w:w="0" w:type="auto"/>
            <w:vAlign w:val="center"/>
            <w:hideMark/>
          </w:tcPr>
          <w:p w14:paraId="5D39FEAF" w14:textId="77777777" w:rsidR="00A770A2" w:rsidRPr="00A770A2" w:rsidRDefault="00A770A2" w:rsidP="00A770A2">
            <w:r w:rsidRPr="00A770A2">
              <w:t>20–50</w:t>
            </w:r>
          </w:p>
        </w:tc>
      </w:tr>
      <w:tr w:rsidR="00A770A2" w:rsidRPr="00A770A2" w14:paraId="37ACC442" w14:textId="77777777">
        <w:trPr>
          <w:tblCellSpacing w:w="15" w:type="dxa"/>
        </w:trPr>
        <w:tc>
          <w:tcPr>
            <w:tcW w:w="0" w:type="auto"/>
            <w:vAlign w:val="center"/>
            <w:hideMark/>
          </w:tcPr>
          <w:p w14:paraId="4D5F6473" w14:textId="77777777" w:rsidR="00A770A2" w:rsidRPr="00A770A2" w:rsidRDefault="00A770A2" w:rsidP="00A770A2">
            <w:r w:rsidRPr="00A770A2">
              <w:t>Active providers</w:t>
            </w:r>
          </w:p>
        </w:tc>
        <w:tc>
          <w:tcPr>
            <w:tcW w:w="0" w:type="auto"/>
            <w:vAlign w:val="center"/>
            <w:hideMark/>
          </w:tcPr>
          <w:p w14:paraId="5F9D7C0C" w14:textId="77777777" w:rsidR="00A770A2" w:rsidRPr="00A770A2" w:rsidRDefault="00A770A2" w:rsidP="00A770A2">
            <w:r w:rsidRPr="00A770A2">
              <w:t>10–25</w:t>
            </w:r>
          </w:p>
        </w:tc>
      </w:tr>
      <w:tr w:rsidR="00A770A2" w:rsidRPr="00A770A2" w14:paraId="36A50F9D" w14:textId="77777777">
        <w:trPr>
          <w:tblCellSpacing w:w="15" w:type="dxa"/>
        </w:trPr>
        <w:tc>
          <w:tcPr>
            <w:tcW w:w="0" w:type="auto"/>
            <w:vAlign w:val="center"/>
            <w:hideMark/>
          </w:tcPr>
          <w:p w14:paraId="79F1E107" w14:textId="77777777" w:rsidR="00A770A2" w:rsidRPr="00A770A2" w:rsidRDefault="00A770A2" w:rsidP="00A770A2">
            <w:r w:rsidRPr="00A770A2">
              <w:t>Positive cluster contribution</w:t>
            </w:r>
          </w:p>
        </w:tc>
        <w:tc>
          <w:tcPr>
            <w:tcW w:w="0" w:type="auto"/>
            <w:vAlign w:val="center"/>
            <w:hideMark/>
          </w:tcPr>
          <w:p w14:paraId="4F52CD91" w14:textId="77777777" w:rsidR="00A770A2" w:rsidRPr="00A770A2" w:rsidRDefault="00A770A2" w:rsidP="00A770A2">
            <w:r w:rsidRPr="00A770A2">
              <w:t>At least one cluster</w:t>
            </w:r>
          </w:p>
        </w:tc>
      </w:tr>
      <w:tr w:rsidR="00A770A2" w:rsidRPr="00A770A2" w14:paraId="0A1A64EF" w14:textId="77777777">
        <w:trPr>
          <w:tblCellSpacing w:w="15" w:type="dxa"/>
        </w:trPr>
        <w:tc>
          <w:tcPr>
            <w:tcW w:w="0" w:type="auto"/>
            <w:vAlign w:val="center"/>
            <w:hideMark/>
          </w:tcPr>
          <w:p w14:paraId="7554CF00" w14:textId="77777777" w:rsidR="00A770A2" w:rsidRPr="00A770A2" w:rsidRDefault="00A770A2" w:rsidP="00A770A2">
            <w:r w:rsidRPr="00A770A2">
              <w:t>Rating</w:t>
            </w:r>
          </w:p>
        </w:tc>
        <w:tc>
          <w:tcPr>
            <w:tcW w:w="0" w:type="auto"/>
            <w:vAlign w:val="center"/>
            <w:hideMark/>
          </w:tcPr>
          <w:p w14:paraId="51963274" w14:textId="77777777" w:rsidR="00A770A2" w:rsidRPr="00A770A2" w:rsidRDefault="00A770A2" w:rsidP="00A770A2">
            <w:r w:rsidRPr="00A770A2">
              <w:t>4.6+</w:t>
            </w:r>
          </w:p>
        </w:tc>
      </w:tr>
    </w:tbl>
    <w:p w14:paraId="319EE1AB" w14:textId="77777777" w:rsidR="00A770A2" w:rsidRPr="00A770A2" w:rsidRDefault="00A770A2" w:rsidP="00A770A2">
      <w:pPr>
        <w:rPr>
          <w:b/>
          <w:bCs/>
        </w:rPr>
      </w:pPr>
      <w:r w:rsidRPr="00A770A2">
        <w:rPr>
          <w:b/>
          <w:bCs/>
        </w:rPr>
        <w:t>City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1103"/>
      </w:tblGrid>
      <w:tr w:rsidR="00A770A2" w:rsidRPr="00A770A2" w14:paraId="66FDC673" w14:textId="77777777">
        <w:trPr>
          <w:tblHeader/>
          <w:tblCellSpacing w:w="15" w:type="dxa"/>
        </w:trPr>
        <w:tc>
          <w:tcPr>
            <w:tcW w:w="0" w:type="auto"/>
            <w:vAlign w:val="center"/>
            <w:hideMark/>
          </w:tcPr>
          <w:p w14:paraId="3744237B" w14:textId="77777777" w:rsidR="00A770A2" w:rsidRPr="00A770A2" w:rsidRDefault="00A770A2" w:rsidP="00A770A2">
            <w:pPr>
              <w:rPr>
                <w:b/>
                <w:bCs/>
              </w:rPr>
            </w:pPr>
            <w:r w:rsidRPr="00A770A2">
              <w:rPr>
                <w:b/>
                <w:bCs/>
              </w:rPr>
              <w:t>Metric</w:t>
            </w:r>
          </w:p>
        </w:tc>
        <w:tc>
          <w:tcPr>
            <w:tcW w:w="0" w:type="auto"/>
            <w:vAlign w:val="center"/>
            <w:hideMark/>
          </w:tcPr>
          <w:p w14:paraId="4C11EEAA" w14:textId="77777777" w:rsidR="00A770A2" w:rsidRPr="00A770A2" w:rsidRDefault="00A770A2" w:rsidP="00A770A2">
            <w:pPr>
              <w:rPr>
                <w:b/>
                <w:bCs/>
              </w:rPr>
            </w:pPr>
            <w:r w:rsidRPr="00A770A2">
              <w:rPr>
                <w:b/>
                <w:bCs/>
              </w:rPr>
              <w:t>Target</w:t>
            </w:r>
          </w:p>
        </w:tc>
      </w:tr>
      <w:tr w:rsidR="00A770A2" w:rsidRPr="00A770A2" w14:paraId="69378B12" w14:textId="77777777">
        <w:trPr>
          <w:tblCellSpacing w:w="15" w:type="dxa"/>
        </w:trPr>
        <w:tc>
          <w:tcPr>
            <w:tcW w:w="0" w:type="auto"/>
            <w:vAlign w:val="center"/>
            <w:hideMark/>
          </w:tcPr>
          <w:p w14:paraId="30B309B0" w14:textId="77777777" w:rsidR="00A770A2" w:rsidRPr="00A770A2" w:rsidRDefault="00A770A2" w:rsidP="00A770A2">
            <w:r w:rsidRPr="00A770A2">
              <w:t>Completed beta services</w:t>
            </w:r>
          </w:p>
        </w:tc>
        <w:tc>
          <w:tcPr>
            <w:tcW w:w="0" w:type="auto"/>
            <w:vAlign w:val="center"/>
            <w:hideMark/>
          </w:tcPr>
          <w:p w14:paraId="5F876B98" w14:textId="77777777" w:rsidR="00A770A2" w:rsidRPr="00A770A2" w:rsidRDefault="00A770A2" w:rsidP="00A770A2">
            <w:r w:rsidRPr="00A770A2">
              <w:t>50–200</w:t>
            </w:r>
          </w:p>
        </w:tc>
      </w:tr>
      <w:tr w:rsidR="00A770A2" w:rsidRPr="00A770A2" w14:paraId="657D81B3" w14:textId="77777777">
        <w:trPr>
          <w:tblCellSpacing w:w="15" w:type="dxa"/>
        </w:trPr>
        <w:tc>
          <w:tcPr>
            <w:tcW w:w="0" w:type="auto"/>
            <w:vAlign w:val="center"/>
            <w:hideMark/>
          </w:tcPr>
          <w:p w14:paraId="12DF1E1D" w14:textId="77777777" w:rsidR="00A770A2" w:rsidRPr="00A770A2" w:rsidRDefault="00A770A2" w:rsidP="00A770A2">
            <w:r w:rsidRPr="00A770A2">
              <w:t>Paying customers</w:t>
            </w:r>
          </w:p>
        </w:tc>
        <w:tc>
          <w:tcPr>
            <w:tcW w:w="0" w:type="auto"/>
            <w:vAlign w:val="center"/>
            <w:hideMark/>
          </w:tcPr>
          <w:p w14:paraId="1492F995" w14:textId="77777777" w:rsidR="00A770A2" w:rsidRPr="00A770A2" w:rsidRDefault="00A770A2" w:rsidP="00A770A2">
            <w:r w:rsidRPr="00A770A2">
              <w:t>30–100</w:t>
            </w:r>
          </w:p>
        </w:tc>
      </w:tr>
      <w:tr w:rsidR="00A770A2" w:rsidRPr="00A770A2" w14:paraId="3300106B" w14:textId="77777777">
        <w:trPr>
          <w:tblCellSpacing w:w="15" w:type="dxa"/>
        </w:trPr>
        <w:tc>
          <w:tcPr>
            <w:tcW w:w="0" w:type="auto"/>
            <w:vAlign w:val="center"/>
            <w:hideMark/>
          </w:tcPr>
          <w:p w14:paraId="1AE58F30" w14:textId="77777777" w:rsidR="00A770A2" w:rsidRPr="00A770A2" w:rsidRDefault="00A770A2" w:rsidP="00A770A2">
            <w:r w:rsidRPr="00A770A2">
              <w:t>Active providers</w:t>
            </w:r>
          </w:p>
        </w:tc>
        <w:tc>
          <w:tcPr>
            <w:tcW w:w="0" w:type="auto"/>
            <w:vAlign w:val="center"/>
            <w:hideMark/>
          </w:tcPr>
          <w:p w14:paraId="73B2F223" w14:textId="77777777" w:rsidR="00A770A2" w:rsidRPr="00A770A2" w:rsidRDefault="00A770A2" w:rsidP="00A770A2">
            <w:r w:rsidRPr="00A770A2">
              <w:t>8–15</w:t>
            </w:r>
          </w:p>
        </w:tc>
      </w:tr>
      <w:tr w:rsidR="00A770A2" w:rsidRPr="00A770A2" w14:paraId="7C5C2DE2" w14:textId="77777777">
        <w:trPr>
          <w:tblCellSpacing w:w="15" w:type="dxa"/>
        </w:trPr>
        <w:tc>
          <w:tcPr>
            <w:tcW w:w="0" w:type="auto"/>
            <w:vAlign w:val="center"/>
            <w:hideMark/>
          </w:tcPr>
          <w:p w14:paraId="24829B56" w14:textId="77777777" w:rsidR="00A770A2" w:rsidRPr="00A770A2" w:rsidRDefault="00A770A2" w:rsidP="00A770A2">
            <w:r w:rsidRPr="00A770A2">
              <w:t>Rating</w:t>
            </w:r>
          </w:p>
        </w:tc>
        <w:tc>
          <w:tcPr>
            <w:tcW w:w="0" w:type="auto"/>
            <w:vAlign w:val="center"/>
            <w:hideMark/>
          </w:tcPr>
          <w:p w14:paraId="418DEA24" w14:textId="77777777" w:rsidR="00A770A2" w:rsidRPr="00A770A2" w:rsidRDefault="00A770A2" w:rsidP="00A770A2">
            <w:r w:rsidRPr="00A770A2">
              <w:t>4.6+</w:t>
            </w:r>
          </w:p>
        </w:tc>
      </w:tr>
      <w:tr w:rsidR="00A770A2" w:rsidRPr="00A770A2" w14:paraId="16AB84C4" w14:textId="77777777">
        <w:trPr>
          <w:tblCellSpacing w:w="15" w:type="dxa"/>
        </w:trPr>
        <w:tc>
          <w:tcPr>
            <w:tcW w:w="0" w:type="auto"/>
            <w:vAlign w:val="center"/>
            <w:hideMark/>
          </w:tcPr>
          <w:p w14:paraId="775929E3" w14:textId="77777777" w:rsidR="00A770A2" w:rsidRPr="00A770A2" w:rsidRDefault="00A770A2" w:rsidP="00A770A2">
            <w:r w:rsidRPr="00A770A2">
              <w:t>Completion</w:t>
            </w:r>
          </w:p>
        </w:tc>
        <w:tc>
          <w:tcPr>
            <w:tcW w:w="0" w:type="auto"/>
            <w:vAlign w:val="center"/>
            <w:hideMark/>
          </w:tcPr>
          <w:p w14:paraId="32A8F429" w14:textId="77777777" w:rsidR="00A770A2" w:rsidRPr="00A770A2" w:rsidRDefault="00A770A2" w:rsidP="00A770A2">
            <w:r w:rsidRPr="00A770A2">
              <w:t>95%+</w:t>
            </w:r>
          </w:p>
        </w:tc>
      </w:tr>
      <w:tr w:rsidR="00A770A2" w:rsidRPr="00A770A2" w14:paraId="2860F82B" w14:textId="77777777">
        <w:trPr>
          <w:tblCellSpacing w:w="15" w:type="dxa"/>
        </w:trPr>
        <w:tc>
          <w:tcPr>
            <w:tcW w:w="0" w:type="auto"/>
            <w:vAlign w:val="center"/>
            <w:hideMark/>
          </w:tcPr>
          <w:p w14:paraId="4D110BB3" w14:textId="77777777" w:rsidR="00A770A2" w:rsidRPr="00A770A2" w:rsidRDefault="00A770A2" w:rsidP="00A770A2">
            <w:r w:rsidRPr="00A770A2">
              <w:t>Critical preventable incidents</w:t>
            </w:r>
          </w:p>
        </w:tc>
        <w:tc>
          <w:tcPr>
            <w:tcW w:w="0" w:type="auto"/>
            <w:vAlign w:val="center"/>
            <w:hideMark/>
          </w:tcPr>
          <w:p w14:paraId="21FAAA38" w14:textId="77777777" w:rsidR="00A770A2" w:rsidRPr="00A770A2" w:rsidRDefault="00A770A2" w:rsidP="00A770A2">
            <w:r w:rsidRPr="00A770A2">
              <w:t>Zero</w:t>
            </w:r>
          </w:p>
        </w:tc>
      </w:tr>
      <w:tr w:rsidR="00A770A2" w:rsidRPr="00A770A2" w14:paraId="620E6ED2" w14:textId="77777777">
        <w:trPr>
          <w:tblCellSpacing w:w="15" w:type="dxa"/>
        </w:trPr>
        <w:tc>
          <w:tcPr>
            <w:tcW w:w="0" w:type="auto"/>
            <w:vAlign w:val="center"/>
            <w:hideMark/>
          </w:tcPr>
          <w:p w14:paraId="2B1D4A96" w14:textId="77777777" w:rsidR="00A770A2" w:rsidRPr="00A770A2" w:rsidRDefault="00A770A2" w:rsidP="00A770A2">
            <w:r w:rsidRPr="00A770A2">
              <w:t>Public expansion readiness</w:t>
            </w:r>
          </w:p>
        </w:tc>
        <w:tc>
          <w:tcPr>
            <w:tcW w:w="0" w:type="auto"/>
            <w:vAlign w:val="center"/>
            <w:hideMark/>
          </w:tcPr>
          <w:p w14:paraId="1DC3227A" w14:textId="77777777" w:rsidR="00A770A2" w:rsidRPr="00A770A2" w:rsidRDefault="00A770A2" w:rsidP="00A770A2">
            <w:r w:rsidRPr="00A770A2">
              <w:t>Evaluated</w:t>
            </w:r>
          </w:p>
        </w:tc>
      </w:tr>
    </w:tbl>
    <w:p w14:paraId="5EBE5996" w14:textId="77777777" w:rsidR="00A770A2" w:rsidRPr="00A770A2" w:rsidRDefault="00A770A2" w:rsidP="00A770A2">
      <w:r w:rsidRPr="00A770A2">
        <w:pict w14:anchorId="45E79F05">
          <v:rect id="_x0000_i3322" style="width:0;height:1.5pt" o:hralign="center" o:hrstd="t" o:hr="t" fillcolor="#a0a0a0" stroked="f"/>
        </w:pict>
      </w:r>
    </w:p>
    <w:p w14:paraId="477FAD87" w14:textId="77777777" w:rsidR="00A770A2" w:rsidRPr="00A770A2" w:rsidRDefault="00A770A2" w:rsidP="00A770A2">
      <w:pPr>
        <w:rPr>
          <w:b/>
          <w:bCs/>
        </w:rPr>
      </w:pPr>
      <w:r w:rsidRPr="00A770A2">
        <w:rPr>
          <w:b/>
          <w:bCs/>
        </w:rPr>
        <w:lastRenderedPageBreak/>
        <w:t>Six-month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7"/>
        <w:gridCol w:w="1066"/>
      </w:tblGrid>
      <w:tr w:rsidR="00A770A2" w:rsidRPr="00A770A2" w14:paraId="3DB67D9E" w14:textId="77777777">
        <w:trPr>
          <w:tblHeader/>
          <w:tblCellSpacing w:w="15" w:type="dxa"/>
        </w:trPr>
        <w:tc>
          <w:tcPr>
            <w:tcW w:w="0" w:type="auto"/>
            <w:vAlign w:val="center"/>
            <w:hideMark/>
          </w:tcPr>
          <w:p w14:paraId="0830EC50" w14:textId="77777777" w:rsidR="00A770A2" w:rsidRPr="00A770A2" w:rsidRDefault="00A770A2" w:rsidP="00A770A2">
            <w:pPr>
              <w:rPr>
                <w:b/>
                <w:bCs/>
              </w:rPr>
            </w:pPr>
            <w:r w:rsidRPr="00A770A2">
              <w:rPr>
                <w:b/>
                <w:bCs/>
              </w:rPr>
              <w:t>Deliverable</w:t>
            </w:r>
          </w:p>
        </w:tc>
        <w:tc>
          <w:tcPr>
            <w:tcW w:w="0" w:type="auto"/>
            <w:vAlign w:val="center"/>
            <w:hideMark/>
          </w:tcPr>
          <w:p w14:paraId="57E66B7D" w14:textId="77777777" w:rsidR="00A770A2" w:rsidRPr="00A770A2" w:rsidRDefault="00A770A2" w:rsidP="00A770A2">
            <w:pPr>
              <w:rPr>
                <w:b/>
                <w:bCs/>
              </w:rPr>
            </w:pPr>
            <w:r w:rsidRPr="00A770A2">
              <w:rPr>
                <w:b/>
                <w:bCs/>
              </w:rPr>
              <w:t>Required</w:t>
            </w:r>
          </w:p>
        </w:tc>
      </w:tr>
      <w:tr w:rsidR="00A770A2" w:rsidRPr="00A770A2" w14:paraId="0292AA33" w14:textId="77777777">
        <w:trPr>
          <w:tblCellSpacing w:w="15" w:type="dxa"/>
        </w:trPr>
        <w:tc>
          <w:tcPr>
            <w:tcW w:w="0" w:type="auto"/>
            <w:vAlign w:val="center"/>
            <w:hideMark/>
          </w:tcPr>
          <w:p w14:paraId="1CFDDCC2" w14:textId="77777777" w:rsidR="00A770A2" w:rsidRPr="00A770A2" w:rsidRDefault="00A770A2" w:rsidP="00A770A2">
            <w:r w:rsidRPr="00A770A2">
              <w:t>City 1 readiness report</w:t>
            </w:r>
          </w:p>
        </w:tc>
        <w:tc>
          <w:tcPr>
            <w:tcW w:w="0" w:type="auto"/>
            <w:vAlign w:val="center"/>
            <w:hideMark/>
          </w:tcPr>
          <w:p w14:paraId="520AC775" w14:textId="77777777" w:rsidR="00A770A2" w:rsidRPr="00A770A2" w:rsidRDefault="00A770A2" w:rsidP="00A770A2">
            <w:r w:rsidRPr="00A770A2">
              <w:t>Yes</w:t>
            </w:r>
          </w:p>
        </w:tc>
      </w:tr>
      <w:tr w:rsidR="00A770A2" w:rsidRPr="00A770A2" w14:paraId="6F7A4CCE" w14:textId="77777777">
        <w:trPr>
          <w:tblCellSpacing w:w="15" w:type="dxa"/>
        </w:trPr>
        <w:tc>
          <w:tcPr>
            <w:tcW w:w="0" w:type="auto"/>
            <w:vAlign w:val="center"/>
            <w:hideMark/>
          </w:tcPr>
          <w:p w14:paraId="4F982012" w14:textId="77777777" w:rsidR="00A770A2" w:rsidRPr="00A770A2" w:rsidRDefault="00A770A2" w:rsidP="00A770A2">
            <w:r w:rsidRPr="00A770A2">
              <w:t>City-selection scorecards</w:t>
            </w:r>
          </w:p>
        </w:tc>
        <w:tc>
          <w:tcPr>
            <w:tcW w:w="0" w:type="auto"/>
            <w:vAlign w:val="center"/>
            <w:hideMark/>
          </w:tcPr>
          <w:p w14:paraId="1A133F91" w14:textId="77777777" w:rsidR="00A770A2" w:rsidRPr="00A770A2" w:rsidRDefault="00A770A2" w:rsidP="00A770A2">
            <w:r w:rsidRPr="00A770A2">
              <w:t>Yes</w:t>
            </w:r>
          </w:p>
        </w:tc>
      </w:tr>
      <w:tr w:rsidR="00A770A2" w:rsidRPr="00A770A2" w14:paraId="0AD21D9B" w14:textId="77777777">
        <w:trPr>
          <w:tblCellSpacing w:w="15" w:type="dxa"/>
        </w:trPr>
        <w:tc>
          <w:tcPr>
            <w:tcW w:w="0" w:type="auto"/>
            <w:vAlign w:val="center"/>
            <w:hideMark/>
          </w:tcPr>
          <w:p w14:paraId="41E15E57" w14:textId="77777777" w:rsidR="00A770A2" w:rsidRPr="00A770A2" w:rsidRDefault="00A770A2" w:rsidP="00A770A2">
            <w:r w:rsidRPr="00A770A2">
              <w:t>City 2 local team</w:t>
            </w:r>
          </w:p>
        </w:tc>
        <w:tc>
          <w:tcPr>
            <w:tcW w:w="0" w:type="auto"/>
            <w:vAlign w:val="center"/>
            <w:hideMark/>
          </w:tcPr>
          <w:p w14:paraId="7DED11D5" w14:textId="77777777" w:rsidR="00A770A2" w:rsidRPr="00A770A2" w:rsidRDefault="00A770A2" w:rsidP="00A770A2">
            <w:r w:rsidRPr="00A770A2">
              <w:t>Yes</w:t>
            </w:r>
          </w:p>
        </w:tc>
      </w:tr>
      <w:tr w:rsidR="00A770A2" w:rsidRPr="00A770A2" w14:paraId="27D0EFE1" w14:textId="77777777">
        <w:trPr>
          <w:tblCellSpacing w:w="15" w:type="dxa"/>
        </w:trPr>
        <w:tc>
          <w:tcPr>
            <w:tcW w:w="0" w:type="auto"/>
            <w:vAlign w:val="center"/>
            <w:hideMark/>
          </w:tcPr>
          <w:p w14:paraId="39C67549" w14:textId="77777777" w:rsidR="00A770A2" w:rsidRPr="00A770A2" w:rsidRDefault="00A770A2" w:rsidP="00A770A2">
            <w:r w:rsidRPr="00A770A2">
              <w:t>City 2 active provider pool</w:t>
            </w:r>
          </w:p>
        </w:tc>
        <w:tc>
          <w:tcPr>
            <w:tcW w:w="0" w:type="auto"/>
            <w:vAlign w:val="center"/>
            <w:hideMark/>
          </w:tcPr>
          <w:p w14:paraId="0D8E5148" w14:textId="77777777" w:rsidR="00A770A2" w:rsidRPr="00A770A2" w:rsidRDefault="00A770A2" w:rsidP="00A770A2">
            <w:r w:rsidRPr="00A770A2">
              <w:t>Yes</w:t>
            </w:r>
          </w:p>
        </w:tc>
      </w:tr>
      <w:tr w:rsidR="00A770A2" w:rsidRPr="00A770A2" w14:paraId="36F44EF5" w14:textId="77777777">
        <w:trPr>
          <w:tblCellSpacing w:w="15" w:type="dxa"/>
        </w:trPr>
        <w:tc>
          <w:tcPr>
            <w:tcW w:w="0" w:type="auto"/>
            <w:vAlign w:val="center"/>
            <w:hideMark/>
          </w:tcPr>
          <w:p w14:paraId="158F5179" w14:textId="77777777" w:rsidR="00A770A2" w:rsidRPr="00A770A2" w:rsidRDefault="00A770A2" w:rsidP="00A770A2">
            <w:r w:rsidRPr="00A770A2">
              <w:t>City 2 closed beta</w:t>
            </w:r>
          </w:p>
        </w:tc>
        <w:tc>
          <w:tcPr>
            <w:tcW w:w="0" w:type="auto"/>
            <w:vAlign w:val="center"/>
            <w:hideMark/>
          </w:tcPr>
          <w:p w14:paraId="3635546B" w14:textId="77777777" w:rsidR="00A770A2" w:rsidRPr="00A770A2" w:rsidRDefault="00A770A2" w:rsidP="00A770A2">
            <w:r w:rsidRPr="00A770A2">
              <w:t>Yes</w:t>
            </w:r>
          </w:p>
        </w:tc>
      </w:tr>
      <w:tr w:rsidR="00A770A2" w:rsidRPr="00A770A2" w14:paraId="73B41CE0" w14:textId="77777777">
        <w:trPr>
          <w:tblCellSpacing w:w="15" w:type="dxa"/>
        </w:trPr>
        <w:tc>
          <w:tcPr>
            <w:tcW w:w="0" w:type="auto"/>
            <w:vAlign w:val="center"/>
            <w:hideMark/>
          </w:tcPr>
          <w:p w14:paraId="5585EEC9" w14:textId="77777777" w:rsidR="00A770A2" w:rsidRPr="00A770A2" w:rsidRDefault="00A770A2" w:rsidP="00A770A2">
            <w:r w:rsidRPr="00A770A2">
              <w:t>City 2 P&amp;L</w:t>
            </w:r>
          </w:p>
        </w:tc>
        <w:tc>
          <w:tcPr>
            <w:tcW w:w="0" w:type="auto"/>
            <w:vAlign w:val="center"/>
            <w:hideMark/>
          </w:tcPr>
          <w:p w14:paraId="0E26706F" w14:textId="77777777" w:rsidR="00A770A2" w:rsidRPr="00A770A2" w:rsidRDefault="00A770A2" w:rsidP="00A770A2">
            <w:r w:rsidRPr="00A770A2">
              <w:t>Yes</w:t>
            </w:r>
          </w:p>
        </w:tc>
      </w:tr>
      <w:tr w:rsidR="00A770A2" w:rsidRPr="00A770A2" w14:paraId="1906BECD" w14:textId="77777777">
        <w:trPr>
          <w:tblCellSpacing w:w="15" w:type="dxa"/>
        </w:trPr>
        <w:tc>
          <w:tcPr>
            <w:tcW w:w="0" w:type="auto"/>
            <w:vAlign w:val="center"/>
            <w:hideMark/>
          </w:tcPr>
          <w:p w14:paraId="5FC4B34F" w14:textId="77777777" w:rsidR="00A770A2" w:rsidRPr="00A770A2" w:rsidRDefault="00A770A2" w:rsidP="00A770A2">
            <w:r w:rsidRPr="00A770A2">
              <w:t>City 2 society pilots</w:t>
            </w:r>
          </w:p>
        </w:tc>
        <w:tc>
          <w:tcPr>
            <w:tcW w:w="0" w:type="auto"/>
            <w:vAlign w:val="center"/>
            <w:hideMark/>
          </w:tcPr>
          <w:p w14:paraId="181FDA4F" w14:textId="77777777" w:rsidR="00A770A2" w:rsidRPr="00A770A2" w:rsidRDefault="00A770A2" w:rsidP="00A770A2">
            <w:r w:rsidRPr="00A770A2">
              <w:t>Yes</w:t>
            </w:r>
          </w:p>
        </w:tc>
      </w:tr>
      <w:tr w:rsidR="00A770A2" w:rsidRPr="00A770A2" w14:paraId="3ED80794" w14:textId="77777777">
        <w:trPr>
          <w:tblCellSpacing w:w="15" w:type="dxa"/>
        </w:trPr>
        <w:tc>
          <w:tcPr>
            <w:tcW w:w="0" w:type="auto"/>
            <w:vAlign w:val="center"/>
            <w:hideMark/>
          </w:tcPr>
          <w:p w14:paraId="32D2777F" w14:textId="77777777" w:rsidR="00A770A2" w:rsidRPr="00A770A2" w:rsidRDefault="00A770A2" w:rsidP="00A770A2">
            <w:r w:rsidRPr="00A770A2">
              <w:t>City 3 launch owner</w:t>
            </w:r>
          </w:p>
        </w:tc>
        <w:tc>
          <w:tcPr>
            <w:tcW w:w="0" w:type="auto"/>
            <w:vAlign w:val="center"/>
            <w:hideMark/>
          </w:tcPr>
          <w:p w14:paraId="4F3EFF61" w14:textId="77777777" w:rsidR="00A770A2" w:rsidRPr="00A770A2" w:rsidRDefault="00A770A2" w:rsidP="00A770A2">
            <w:r w:rsidRPr="00A770A2">
              <w:t>Yes</w:t>
            </w:r>
          </w:p>
        </w:tc>
      </w:tr>
      <w:tr w:rsidR="00A770A2" w:rsidRPr="00A770A2" w14:paraId="09973E0D" w14:textId="77777777">
        <w:trPr>
          <w:tblCellSpacing w:w="15" w:type="dxa"/>
        </w:trPr>
        <w:tc>
          <w:tcPr>
            <w:tcW w:w="0" w:type="auto"/>
            <w:vAlign w:val="center"/>
            <w:hideMark/>
          </w:tcPr>
          <w:p w14:paraId="00A77C5B" w14:textId="77777777" w:rsidR="00A770A2" w:rsidRPr="00A770A2" w:rsidRDefault="00A770A2" w:rsidP="00A770A2">
            <w:r w:rsidRPr="00A770A2">
              <w:t>City 3 active provider pool</w:t>
            </w:r>
          </w:p>
        </w:tc>
        <w:tc>
          <w:tcPr>
            <w:tcW w:w="0" w:type="auto"/>
            <w:vAlign w:val="center"/>
            <w:hideMark/>
          </w:tcPr>
          <w:p w14:paraId="345A5C64" w14:textId="77777777" w:rsidR="00A770A2" w:rsidRPr="00A770A2" w:rsidRDefault="00A770A2" w:rsidP="00A770A2">
            <w:r w:rsidRPr="00A770A2">
              <w:t>Yes</w:t>
            </w:r>
          </w:p>
        </w:tc>
      </w:tr>
      <w:tr w:rsidR="00A770A2" w:rsidRPr="00A770A2" w14:paraId="29176182" w14:textId="77777777">
        <w:trPr>
          <w:tblCellSpacing w:w="15" w:type="dxa"/>
        </w:trPr>
        <w:tc>
          <w:tcPr>
            <w:tcW w:w="0" w:type="auto"/>
            <w:vAlign w:val="center"/>
            <w:hideMark/>
          </w:tcPr>
          <w:p w14:paraId="0A342FE9" w14:textId="77777777" w:rsidR="00A770A2" w:rsidRPr="00A770A2" w:rsidRDefault="00A770A2" w:rsidP="00A770A2">
            <w:r w:rsidRPr="00A770A2">
              <w:t>City 3 controlled beta</w:t>
            </w:r>
          </w:p>
        </w:tc>
        <w:tc>
          <w:tcPr>
            <w:tcW w:w="0" w:type="auto"/>
            <w:vAlign w:val="center"/>
            <w:hideMark/>
          </w:tcPr>
          <w:p w14:paraId="0F1EBBCD" w14:textId="77777777" w:rsidR="00A770A2" w:rsidRPr="00A770A2" w:rsidRDefault="00A770A2" w:rsidP="00A770A2">
            <w:r w:rsidRPr="00A770A2">
              <w:t>Yes</w:t>
            </w:r>
          </w:p>
        </w:tc>
      </w:tr>
      <w:tr w:rsidR="00A770A2" w:rsidRPr="00A770A2" w14:paraId="1D8E4418" w14:textId="77777777">
        <w:trPr>
          <w:tblCellSpacing w:w="15" w:type="dxa"/>
        </w:trPr>
        <w:tc>
          <w:tcPr>
            <w:tcW w:w="0" w:type="auto"/>
            <w:vAlign w:val="center"/>
            <w:hideMark/>
          </w:tcPr>
          <w:p w14:paraId="010472A3" w14:textId="77777777" w:rsidR="00A770A2" w:rsidRPr="00A770A2" w:rsidRDefault="00A770A2" w:rsidP="00A770A2">
            <w:r w:rsidRPr="00A770A2">
              <w:t>National city dashboard</w:t>
            </w:r>
          </w:p>
        </w:tc>
        <w:tc>
          <w:tcPr>
            <w:tcW w:w="0" w:type="auto"/>
            <w:vAlign w:val="center"/>
            <w:hideMark/>
          </w:tcPr>
          <w:p w14:paraId="22AE8E1A" w14:textId="77777777" w:rsidR="00A770A2" w:rsidRPr="00A770A2" w:rsidRDefault="00A770A2" w:rsidP="00A770A2">
            <w:r w:rsidRPr="00A770A2">
              <w:t>Yes</w:t>
            </w:r>
          </w:p>
        </w:tc>
      </w:tr>
      <w:tr w:rsidR="00A770A2" w:rsidRPr="00A770A2" w14:paraId="3E0F85C8" w14:textId="77777777">
        <w:trPr>
          <w:tblCellSpacing w:w="15" w:type="dxa"/>
        </w:trPr>
        <w:tc>
          <w:tcPr>
            <w:tcW w:w="0" w:type="auto"/>
            <w:vAlign w:val="center"/>
            <w:hideMark/>
          </w:tcPr>
          <w:p w14:paraId="75D6FC5F" w14:textId="77777777" w:rsidR="00A770A2" w:rsidRPr="00A770A2" w:rsidRDefault="00A770A2" w:rsidP="00A770A2">
            <w:r w:rsidRPr="00A770A2">
              <w:t>City command centre</w:t>
            </w:r>
          </w:p>
        </w:tc>
        <w:tc>
          <w:tcPr>
            <w:tcW w:w="0" w:type="auto"/>
            <w:vAlign w:val="center"/>
            <w:hideMark/>
          </w:tcPr>
          <w:p w14:paraId="539CB66E" w14:textId="77777777" w:rsidR="00A770A2" w:rsidRPr="00A770A2" w:rsidRDefault="00A770A2" w:rsidP="00A770A2">
            <w:r w:rsidRPr="00A770A2">
              <w:t>Yes</w:t>
            </w:r>
          </w:p>
        </w:tc>
      </w:tr>
      <w:tr w:rsidR="00A770A2" w:rsidRPr="00A770A2" w14:paraId="4474D758" w14:textId="77777777">
        <w:trPr>
          <w:tblCellSpacing w:w="15" w:type="dxa"/>
        </w:trPr>
        <w:tc>
          <w:tcPr>
            <w:tcW w:w="0" w:type="auto"/>
            <w:vAlign w:val="center"/>
            <w:hideMark/>
          </w:tcPr>
          <w:p w14:paraId="748C321A" w14:textId="77777777" w:rsidR="00A770A2" w:rsidRPr="00A770A2" w:rsidRDefault="00A770A2" w:rsidP="00A770A2">
            <w:r w:rsidRPr="00A770A2">
              <w:t>Expansion playbook v2</w:t>
            </w:r>
          </w:p>
        </w:tc>
        <w:tc>
          <w:tcPr>
            <w:tcW w:w="0" w:type="auto"/>
            <w:vAlign w:val="center"/>
            <w:hideMark/>
          </w:tcPr>
          <w:p w14:paraId="416B1797" w14:textId="77777777" w:rsidR="00A770A2" w:rsidRPr="00A770A2" w:rsidRDefault="00A770A2" w:rsidP="00A770A2">
            <w:r w:rsidRPr="00A770A2">
              <w:t>Yes</w:t>
            </w:r>
          </w:p>
        </w:tc>
      </w:tr>
      <w:tr w:rsidR="00A770A2" w:rsidRPr="00A770A2" w14:paraId="35AD5C8A" w14:textId="77777777">
        <w:trPr>
          <w:tblCellSpacing w:w="15" w:type="dxa"/>
        </w:trPr>
        <w:tc>
          <w:tcPr>
            <w:tcW w:w="0" w:type="auto"/>
            <w:vAlign w:val="center"/>
            <w:hideMark/>
          </w:tcPr>
          <w:p w14:paraId="51761C7D" w14:textId="77777777" w:rsidR="00A770A2" w:rsidRPr="00A770A2" w:rsidRDefault="00A770A2" w:rsidP="00A770A2">
            <w:r w:rsidRPr="00A770A2">
              <w:t>City-specific compliance registers</w:t>
            </w:r>
          </w:p>
        </w:tc>
        <w:tc>
          <w:tcPr>
            <w:tcW w:w="0" w:type="auto"/>
            <w:vAlign w:val="center"/>
            <w:hideMark/>
          </w:tcPr>
          <w:p w14:paraId="3B2FD93A" w14:textId="77777777" w:rsidR="00A770A2" w:rsidRPr="00A770A2" w:rsidRDefault="00A770A2" w:rsidP="00A770A2">
            <w:r w:rsidRPr="00A770A2">
              <w:t>Yes</w:t>
            </w:r>
          </w:p>
        </w:tc>
      </w:tr>
      <w:tr w:rsidR="00A770A2" w:rsidRPr="00A770A2" w14:paraId="3A1F0A07" w14:textId="77777777">
        <w:trPr>
          <w:tblCellSpacing w:w="15" w:type="dxa"/>
        </w:trPr>
        <w:tc>
          <w:tcPr>
            <w:tcW w:w="0" w:type="auto"/>
            <w:vAlign w:val="center"/>
            <w:hideMark/>
          </w:tcPr>
          <w:p w14:paraId="56C3E523" w14:textId="77777777" w:rsidR="00A770A2" w:rsidRPr="00A770A2" w:rsidRDefault="00A770A2" w:rsidP="00A770A2">
            <w:r w:rsidRPr="00A770A2">
              <w:t>City-level finance reconciliation</w:t>
            </w:r>
          </w:p>
        </w:tc>
        <w:tc>
          <w:tcPr>
            <w:tcW w:w="0" w:type="auto"/>
            <w:vAlign w:val="center"/>
            <w:hideMark/>
          </w:tcPr>
          <w:p w14:paraId="343A42BD" w14:textId="77777777" w:rsidR="00A770A2" w:rsidRPr="00A770A2" w:rsidRDefault="00A770A2" w:rsidP="00A770A2">
            <w:r w:rsidRPr="00A770A2">
              <w:t>Yes</w:t>
            </w:r>
          </w:p>
        </w:tc>
      </w:tr>
      <w:tr w:rsidR="00A770A2" w:rsidRPr="00A770A2" w14:paraId="2515EF0D" w14:textId="77777777">
        <w:trPr>
          <w:tblCellSpacing w:w="15" w:type="dxa"/>
        </w:trPr>
        <w:tc>
          <w:tcPr>
            <w:tcW w:w="0" w:type="auto"/>
            <w:vAlign w:val="center"/>
            <w:hideMark/>
          </w:tcPr>
          <w:p w14:paraId="53D07F51" w14:textId="77777777" w:rsidR="00A770A2" w:rsidRPr="00A770A2" w:rsidRDefault="00A770A2" w:rsidP="00A770A2">
            <w:r w:rsidRPr="00A770A2">
              <w:t>Phase 11 recommendation</w:t>
            </w:r>
          </w:p>
        </w:tc>
        <w:tc>
          <w:tcPr>
            <w:tcW w:w="0" w:type="auto"/>
            <w:vAlign w:val="center"/>
            <w:hideMark/>
          </w:tcPr>
          <w:p w14:paraId="00B118ED" w14:textId="77777777" w:rsidR="00A770A2" w:rsidRPr="00A770A2" w:rsidRDefault="00A770A2" w:rsidP="00A770A2">
            <w:r w:rsidRPr="00A770A2">
              <w:t>Yes</w:t>
            </w:r>
          </w:p>
        </w:tc>
      </w:tr>
    </w:tbl>
    <w:p w14:paraId="55808CFB" w14:textId="77777777" w:rsidR="00A770A2" w:rsidRPr="00A770A2" w:rsidRDefault="00A770A2" w:rsidP="00A770A2">
      <w:r w:rsidRPr="00A770A2">
        <w:pict w14:anchorId="61CC6BB7">
          <v:rect id="_x0000_i3323" style="width:0;height:1.5pt" o:hralign="center" o:hrstd="t" o:hr="t" fillcolor="#a0a0a0" stroked="f"/>
        </w:pict>
      </w:r>
    </w:p>
    <w:p w14:paraId="3FAD548F" w14:textId="77777777" w:rsidR="00A770A2" w:rsidRPr="00A770A2" w:rsidRDefault="00A770A2" w:rsidP="00A770A2">
      <w:pPr>
        <w:rPr>
          <w:b/>
          <w:bCs/>
        </w:rPr>
      </w:pPr>
      <w:r w:rsidRPr="00A770A2">
        <w:rPr>
          <w:b/>
          <w:bCs/>
        </w:rPr>
        <w:t>Six-month go/no-go system</w:t>
      </w:r>
    </w:p>
    <w:p w14:paraId="7791CC29" w14:textId="77777777" w:rsidR="00A770A2" w:rsidRPr="00A770A2" w:rsidRDefault="00A770A2" w:rsidP="00A770A2">
      <w:pPr>
        <w:rPr>
          <w:b/>
          <w:bCs/>
        </w:rPr>
      </w:pPr>
      <w:r w:rsidRPr="00A770A2">
        <w:rPr>
          <w:b/>
          <w:bCs/>
        </w:rPr>
        <w:t>Continue expansion when</w:t>
      </w:r>
    </w:p>
    <w:p w14:paraId="2F523569" w14:textId="77777777" w:rsidR="00A770A2" w:rsidRPr="00A770A2" w:rsidRDefault="00A770A2" w:rsidP="00A770A2">
      <w:pPr>
        <w:numPr>
          <w:ilvl w:val="0"/>
          <w:numId w:val="355"/>
        </w:numPr>
      </w:pPr>
      <w:r w:rsidRPr="00A770A2">
        <w:t xml:space="preserve">City 1 remains stable. </w:t>
      </w:r>
    </w:p>
    <w:p w14:paraId="7FD7C200" w14:textId="77777777" w:rsidR="00A770A2" w:rsidRPr="00A770A2" w:rsidRDefault="00A770A2" w:rsidP="00A770A2">
      <w:pPr>
        <w:numPr>
          <w:ilvl w:val="0"/>
          <w:numId w:val="355"/>
        </w:numPr>
      </w:pPr>
      <w:r w:rsidRPr="00A770A2">
        <w:t xml:space="preserve">City 2 reaches validated-cluster status. </w:t>
      </w:r>
    </w:p>
    <w:p w14:paraId="133A776F" w14:textId="77777777" w:rsidR="00A770A2" w:rsidRPr="00A770A2" w:rsidRDefault="00A770A2" w:rsidP="00A770A2">
      <w:pPr>
        <w:numPr>
          <w:ilvl w:val="0"/>
          <w:numId w:val="355"/>
        </w:numPr>
      </w:pPr>
      <w:r w:rsidRPr="00A770A2">
        <w:t xml:space="preserve">City 3 beta quality is strong. </w:t>
      </w:r>
    </w:p>
    <w:p w14:paraId="4504937F" w14:textId="77777777" w:rsidR="00A770A2" w:rsidRPr="00A770A2" w:rsidRDefault="00A770A2" w:rsidP="00A770A2">
      <w:pPr>
        <w:numPr>
          <w:ilvl w:val="0"/>
          <w:numId w:val="355"/>
        </w:numPr>
      </w:pPr>
      <w:r w:rsidRPr="00A770A2">
        <w:t xml:space="preserve">Each city has independent ownership. </w:t>
      </w:r>
    </w:p>
    <w:p w14:paraId="5B9B557D" w14:textId="77777777" w:rsidR="00A770A2" w:rsidRPr="00A770A2" w:rsidRDefault="00A770A2" w:rsidP="00A770A2">
      <w:pPr>
        <w:numPr>
          <w:ilvl w:val="0"/>
          <w:numId w:val="355"/>
        </w:numPr>
      </w:pPr>
      <w:r w:rsidRPr="00A770A2">
        <w:t xml:space="preserve">Each city’s P&amp;L reconciles. </w:t>
      </w:r>
    </w:p>
    <w:p w14:paraId="712B7AE4" w14:textId="77777777" w:rsidR="00A770A2" w:rsidRPr="00A770A2" w:rsidRDefault="00A770A2" w:rsidP="00A770A2">
      <w:pPr>
        <w:numPr>
          <w:ilvl w:val="0"/>
          <w:numId w:val="355"/>
        </w:numPr>
      </w:pPr>
      <w:r w:rsidRPr="00A770A2">
        <w:lastRenderedPageBreak/>
        <w:t xml:space="preserve">Provider payouts remain current. </w:t>
      </w:r>
    </w:p>
    <w:p w14:paraId="2C167EE8" w14:textId="77777777" w:rsidR="00A770A2" w:rsidRPr="00A770A2" w:rsidRDefault="00A770A2" w:rsidP="00A770A2">
      <w:pPr>
        <w:numPr>
          <w:ilvl w:val="0"/>
          <w:numId w:val="355"/>
        </w:numPr>
      </w:pPr>
      <w:r w:rsidRPr="00A770A2">
        <w:t xml:space="preserve">Central support meets its SLA. </w:t>
      </w:r>
    </w:p>
    <w:p w14:paraId="760F4A58" w14:textId="77777777" w:rsidR="00A770A2" w:rsidRPr="00A770A2" w:rsidRDefault="00A770A2" w:rsidP="00A770A2">
      <w:pPr>
        <w:numPr>
          <w:ilvl w:val="0"/>
          <w:numId w:val="355"/>
        </w:numPr>
      </w:pPr>
      <w:r w:rsidRPr="00A770A2">
        <w:t xml:space="preserve">No critical safety or privacy issue remains open. </w:t>
      </w:r>
    </w:p>
    <w:p w14:paraId="43A3F76C" w14:textId="77777777" w:rsidR="00A770A2" w:rsidRPr="00A770A2" w:rsidRDefault="00A770A2" w:rsidP="00A770A2">
      <w:pPr>
        <w:rPr>
          <w:b/>
          <w:bCs/>
        </w:rPr>
      </w:pPr>
      <w:r w:rsidRPr="00A770A2">
        <w:rPr>
          <w:b/>
          <w:bCs/>
        </w:rPr>
        <w:t>Slow expansion when</w:t>
      </w:r>
    </w:p>
    <w:p w14:paraId="0457C1FB" w14:textId="77777777" w:rsidR="00A770A2" w:rsidRPr="00A770A2" w:rsidRDefault="00A770A2" w:rsidP="00A770A2">
      <w:pPr>
        <w:numPr>
          <w:ilvl w:val="0"/>
          <w:numId w:val="356"/>
        </w:numPr>
      </w:pPr>
      <w:r w:rsidRPr="00A770A2">
        <w:t xml:space="preserve">City 2 demand is strong but capacity is weak. </w:t>
      </w:r>
    </w:p>
    <w:p w14:paraId="35B96232" w14:textId="77777777" w:rsidR="00A770A2" w:rsidRPr="00A770A2" w:rsidRDefault="00A770A2" w:rsidP="00A770A2">
      <w:pPr>
        <w:numPr>
          <w:ilvl w:val="0"/>
          <w:numId w:val="356"/>
        </w:numPr>
      </w:pPr>
      <w:r w:rsidRPr="00A770A2">
        <w:t xml:space="preserve">City 3 supply recruitment is delayed. </w:t>
      </w:r>
    </w:p>
    <w:p w14:paraId="23F8F1DB" w14:textId="77777777" w:rsidR="00A770A2" w:rsidRPr="00A770A2" w:rsidRDefault="00A770A2" w:rsidP="00A770A2">
      <w:pPr>
        <w:numPr>
          <w:ilvl w:val="0"/>
          <w:numId w:val="356"/>
        </w:numPr>
      </w:pPr>
      <w:r w:rsidRPr="00A770A2">
        <w:t xml:space="preserve">Support workload rises sharply. </w:t>
      </w:r>
    </w:p>
    <w:p w14:paraId="2063224C" w14:textId="77777777" w:rsidR="00A770A2" w:rsidRPr="00A770A2" w:rsidRDefault="00A770A2" w:rsidP="00A770A2">
      <w:pPr>
        <w:numPr>
          <w:ilvl w:val="0"/>
          <w:numId w:val="356"/>
        </w:numPr>
      </w:pPr>
      <w:r w:rsidRPr="00A770A2">
        <w:t xml:space="preserve">City contributions remain negative but are improving. </w:t>
      </w:r>
    </w:p>
    <w:p w14:paraId="162778E1" w14:textId="77777777" w:rsidR="00A770A2" w:rsidRPr="00A770A2" w:rsidRDefault="00A770A2" w:rsidP="00A770A2">
      <w:pPr>
        <w:numPr>
          <w:ilvl w:val="0"/>
          <w:numId w:val="356"/>
        </w:numPr>
      </w:pPr>
      <w:r w:rsidRPr="00A770A2">
        <w:t xml:space="preserve">Society pilots do not convert. </w:t>
      </w:r>
    </w:p>
    <w:p w14:paraId="03551D38" w14:textId="77777777" w:rsidR="00A770A2" w:rsidRPr="00A770A2" w:rsidRDefault="00A770A2" w:rsidP="00A770A2">
      <w:pPr>
        <w:numPr>
          <w:ilvl w:val="0"/>
          <w:numId w:val="356"/>
        </w:numPr>
      </w:pPr>
      <w:r w:rsidRPr="00A770A2">
        <w:t xml:space="preserve">Subscriptions exceed backup capacity. </w:t>
      </w:r>
    </w:p>
    <w:p w14:paraId="734E99C6" w14:textId="77777777" w:rsidR="00A770A2" w:rsidRPr="00A770A2" w:rsidRDefault="00A770A2" w:rsidP="00A770A2">
      <w:pPr>
        <w:rPr>
          <w:b/>
          <w:bCs/>
        </w:rPr>
      </w:pPr>
      <w:r w:rsidRPr="00A770A2">
        <w:rPr>
          <w:b/>
          <w:bCs/>
        </w:rPr>
        <w:t>Stop new-city launches when</w:t>
      </w:r>
    </w:p>
    <w:p w14:paraId="296E361F" w14:textId="77777777" w:rsidR="00A770A2" w:rsidRPr="00A770A2" w:rsidRDefault="00A770A2" w:rsidP="00A770A2">
      <w:pPr>
        <w:numPr>
          <w:ilvl w:val="0"/>
          <w:numId w:val="357"/>
        </w:numPr>
      </w:pPr>
      <w:r w:rsidRPr="00A770A2">
        <w:t xml:space="preserve">Completion falls below 95%. </w:t>
      </w:r>
    </w:p>
    <w:p w14:paraId="041F111E" w14:textId="77777777" w:rsidR="00A770A2" w:rsidRPr="00A770A2" w:rsidRDefault="00A770A2" w:rsidP="00A770A2">
      <w:pPr>
        <w:numPr>
          <w:ilvl w:val="0"/>
          <w:numId w:val="357"/>
        </w:numPr>
      </w:pPr>
      <w:r w:rsidRPr="00A770A2">
        <w:t xml:space="preserve">Provider no-show exceeds 1%. </w:t>
      </w:r>
    </w:p>
    <w:p w14:paraId="36E054CF" w14:textId="77777777" w:rsidR="00A770A2" w:rsidRPr="00A770A2" w:rsidRDefault="00A770A2" w:rsidP="00A770A2">
      <w:pPr>
        <w:numPr>
          <w:ilvl w:val="0"/>
          <w:numId w:val="357"/>
        </w:numPr>
      </w:pPr>
      <w:r w:rsidRPr="00A770A2">
        <w:t xml:space="preserve">Critical incidents are concealed or unresolved. </w:t>
      </w:r>
    </w:p>
    <w:p w14:paraId="572269C8" w14:textId="77777777" w:rsidR="00A770A2" w:rsidRPr="00A770A2" w:rsidRDefault="00A770A2" w:rsidP="00A770A2">
      <w:pPr>
        <w:numPr>
          <w:ilvl w:val="0"/>
          <w:numId w:val="357"/>
        </w:numPr>
      </w:pPr>
      <w:r w:rsidRPr="00A770A2">
        <w:t xml:space="preserve">Partner payouts are delayed. </w:t>
      </w:r>
    </w:p>
    <w:p w14:paraId="5E40FCAA" w14:textId="77777777" w:rsidR="00A770A2" w:rsidRPr="00A770A2" w:rsidRDefault="00A770A2" w:rsidP="00A770A2">
      <w:pPr>
        <w:numPr>
          <w:ilvl w:val="0"/>
          <w:numId w:val="357"/>
        </w:numPr>
      </w:pPr>
      <w:r w:rsidRPr="00A770A2">
        <w:t xml:space="preserve">Customer refunds increase materially. </w:t>
      </w:r>
    </w:p>
    <w:p w14:paraId="7E29EBE2" w14:textId="77777777" w:rsidR="00A770A2" w:rsidRPr="00A770A2" w:rsidRDefault="00A770A2" w:rsidP="00A770A2">
      <w:pPr>
        <w:numPr>
          <w:ilvl w:val="0"/>
          <w:numId w:val="357"/>
        </w:numPr>
      </w:pPr>
      <w:r w:rsidRPr="00A770A2">
        <w:t xml:space="preserve">City finance cannot reconcile payments. </w:t>
      </w:r>
    </w:p>
    <w:p w14:paraId="294B2D0C" w14:textId="77777777" w:rsidR="00A770A2" w:rsidRPr="00A770A2" w:rsidRDefault="00A770A2" w:rsidP="00A770A2">
      <w:pPr>
        <w:numPr>
          <w:ilvl w:val="0"/>
          <w:numId w:val="357"/>
        </w:numPr>
      </w:pPr>
      <w:r w:rsidRPr="00A770A2">
        <w:t xml:space="preserve">The founder is again personally coordinating daily bookings. </w:t>
      </w:r>
    </w:p>
    <w:p w14:paraId="440BE739" w14:textId="77777777" w:rsidR="00A770A2" w:rsidRPr="00A770A2" w:rsidRDefault="00A770A2" w:rsidP="00A770A2">
      <w:pPr>
        <w:numPr>
          <w:ilvl w:val="0"/>
          <w:numId w:val="357"/>
        </w:numPr>
      </w:pPr>
      <w:r w:rsidRPr="00A770A2">
        <w:t xml:space="preserve">Cross-city data access is uncontrolled. </w:t>
      </w:r>
    </w:p>
    <w:p w14:paraId="17B24296" w14:textId="77777777" w:rsidR="00A770A2" w:rsidRPr="00A770A2" w:rsidRDefault="00A770A2" w:rsidP="00A770A2">
      <w:r w:rsidRPr="00A770A2">
        <w:pict w14:anchorId="7A4D30B5">
          <v:rect id="_x0000_i3324" style="width:0;height:1.5pt" o:hralign="center" o:hrstd="t" o:hr="t" fillcolor="#a0a0a0" stroked="f"/>
        </w:pict>
      </w:r>
    </w:p>
    <w:p w14:paraId="2CB135E8" w14:textId="77777777" w:rsidR="00A770A2" w:rsidRPr="00A770A2" w:rsidRDefault="00A770A2" w:rsidP="00A770A2">
      <w:pPr>
        <w:rPr>
          <w:b/>
          <w:bCs/>
        </w:rPr>
      </w:pPr>
      <w:r w:rsidRPr="00A770A2">
        <w:rPr>
          <w:b/>
          <w:bCs/>
        </w:rPr>
        <w:t>Final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5141"/>
      </w:tblGrid>
      <w:tr w:rsidR="00A770A2" w:rsidRPr="00A770A2" w14:paraId="13B70929" w14:textId="77777777">
        <w:trPr>
          <w:tblHeader/>
          <w:tblCellSpacing w:w="15" w:type="dxa"/>
        </w:trPr>
        <w:tc>
          <w:tcPr>
            <w:tcW w:w="0" w:type="auto"/>
            <w:vAlign w:val="center"/>
            <w:hideMark/>
          </w:tcPr>
          <w:p w14:paraId="256DCEB7" w14:textId="77777777" w:rsidR="00A770A2" w:rsidRPr="00A770A2" w:rsidRDefault="00A770A2" w:rsidP="00A770A2">
            <w:pPr>
              <w:rPr>
                <w:b/>
                <w:bCs/>
              </w:rPr>
            </w:pPr>
            <w:r w:rsidRPr="00A770A2">
              <w:rPr>
                <w:b/>
                <w:bCs/>
              </w:rPr>
              <w:t>Proposed month</w:t>
            </w:r>
          </w:p>
        </w:tc>
        <w:tc>
          <w:tcPr>
            <w:tcW w:w="0" w:type="auto"/>
            <w:vAlign w:val="center"/>
            <w:hideMark/>
          </w:tcPr>
          <w:p w14:paraId="009FF643" w14:textId="77777777" w:rsidR="00A770A2" w:rsidRPr="00A770A2" w:rsidRDefault="00A770A2" w:rsidP="00A770A2">
            <w:pPr>
              <w:rPr>
                <w:b/>
                <w:bCs/>
              </w:rPr>
            </w:pPr>
            <w:r w:rsidRPr="00A770A2">
              <w:rPr>
                <w:b/>
                <w:bCs/>
              </w:rPr>
              <w:t>Decision</w:t>
            </w:r>
          </w:p>
        </w:tc>
      </w:tr>
      <w:tr w:rsidR="00A770A2" w:rsidRPr="00A770A2" w14:paraId="4C3E4861" w14:textId="77777777">
        <w:trPr>
          <w:tblCellSpacing w:w="15" w:type="dxa"/>
        </w:trPr>
        <w:tc>
          <w:tcPr>
            <w:tcW w:w="0" w:type="auto"/>
            <w:vAlign w:val="center"/>
            <w:hideMark/>
          </w:tcPr>
          <w:p w14:paraId="6FE732CC" w14:textId="77777777" w:rsidR="00A770A2" w:rsidRPr="00A770A2" w:rsidRDefault="00A770A2" w:rsidP="00A770A2">
            <w:r w:rsidRPr="00A770A2">
              <w:t>Month 1 readiness</w:t>
            </w:r>
          </w:p>
        </w:tc>
        <w:tc>
          <w:tcPr>
            <w:tcW w:w="0" w:type="auto"/>
            <w:vAlign w:val="center"/>
            <w:hideMark/>
          </w:tcPr>
          <w:p w14:paraId="1394BDB3" w14:textId="77777777" w:rsidR="00A770A2" w:rsidRPr="00A770A2" w:rsidRDefault="00A770A2" w:rsidP="00A770A2">
            <w:r w:rsidRPr="00A770A2">
              <w:rPr>
                <w:b/>
                <w:bCs/>
              </w:rPr>
              <w:t>Approved</w:t>
            </w:r>
          </w:p>
        </w:tc>
      </w:tr>
      <w:tr w:rsidR="00A770A2" w:rsidRPr="00A770A2" w14:paraId="62CBF470" w14:textId="77777777">
        <w:trPr>
          <w:tblCellSpacing w:w="15" w:type="dxa"/>
        </w:trPr>
        <w:tc>
          <w:tcPr>
            <w:tcW w:w="0" w:type="auto"/>
            <w:vAlign w:val="center"/>
            <w:hideMark/>
          </w:tcPr>
          <w:p w14:paraId="0C6B8E9A" w14:textId="77777777" w:rsidR="00A770A2" w:rsidRPr="00A770A2" w:rsidRDefault="00A770A2" w:rsidP="00A770A2">
            <w:r w:rsidRPr="00A770A2">
              <w:t>Month 2 City 2 preparation</w:t>
            </w:r>
          </w:p>
        </w:tc>
        <w:tc>
          <w:tcPr>
            <w:tcW w:w="0" w:type="auto"/>
            <w:vAlign w:val="center"/>
            <w:hideMark/>
          </w:tcPr>
          <w:p w14:paraId="154A69DD" w14:textId="77777777" w:rsidR="00A770A2" w:rsidRPr="00A770A2" w:rsidRDefault="00A770A2" w:rsidP="00A770A2">
            <w:r w:rsidRPr="00A770A2">
              <w:rPr>
                <w:b/>
                <w:bCs/>
              </w:rPr>
              <w:t>Approved with smaller active-supply targets</w:t>
            </w:r>
          </w:p>
        </w:tc>
      </w:tr>
      <w:tr w:rsidR="00A770A2" w:rsidRPr="00A770A2" w14:paraId="3D6CAF20" w14:textId="77777777">
        <w:trPr>
          <w:tblCellSpacing w:w="15" w:type="dxa"/>
        </w:trPr>
        <w:tc>
          <w:tcPr>
            <w:tcW w:w="0" w:type="auto"/>
            <w:vAlign w:val="center"/>
            <w:hideMark/>
          </w:tcPr>
          <w:p w14:paraId="456D4C85" w14:textId="77777777" w:rsidR="00A770A2" w:rsidRPr="00A770A2" w:rsidRDefault="00A770A2" w:rsidP="00A770A2">
            <w:r w:rsidRPr="00A770A2">
              <w:t>Month 3 controlled launch</w:t>
            </w:r>
          </w:p>
        </w:tc>
        <w:tc>
          <w:tcPr>
            <w:tcW w:w="0" w:type="auto"/>
            <w:vAlign w:val="center"/>
            <w:hideMark/>
          </w:tcPr>
          <w:p w14:paraId="0D1D705F" w14:textId="77777777" w:rsidR="00A770A2" w:rsidRPr="00A770A2" w:rsidRDefault="00A770A2" w:rsidP="00A770A2">
            <w:r w:rsidRPr="00A770A2">
              <w:rPr>
                <w:b/>
                <w:bCs/>
              </w:rPr>
              <w:t>Approved</w:t>
            </w:r>
          </w:p>
        </w:tc>
      </w:tr>
      <w:tr w:rsidR="00A770A2" w:rsidRPr="00A770A2" w14:paraId="3A084C80" w14:textId="77777777">
        <w:trPr>
          <w:tblCellSpacing w:w="15" w:type="dxa"/>
        </w:trPr>
        <w:tc>
          <w:tcPr>
            <w:tcW w:w="0" w:type="auto"/>
            <w:vAlign w:val="center"/>
            <w:hideMark/>
          </w:tcPr>
          <w:p w14:paraId="0D872476" w14:textId="77777777" w:rsidR="00A770A2" w:rsidRPr="00A770A2" w:rsidRDefault="00A770A2" w:rsidP="00A770A2">
            <w:r w:rsidRPr="00A770A2">
              <w:t>Subscription launch in Week 11</w:t>
            </w:r>
          </w:p>
        </w:tc>
        <w:tc>
          <w:tcPr>
            <w:tcW w:w="0" w:type="auto"/>
            <w:vAlign w:val="center"/>
            <w:hideMark/>
          </w:tcPr>
          <w:p w14:paraId="148E816F" w14:textId="77777777" w:rsidR="00A770A2" w:rsidRPr="00A770A2" w:rsidRDefault="00A770A2" w:rsidP="00A770A2">
            <w:r w:rsidRPr="00A770A2">
              <w:rPr>
                <w:b/>
                <w:bCs/>
              </w:rPr>
              <w:t>Conditional—starter packs first</w:t>
            </w:r>
          </w:p>
        </w:tc>
      </w:tr>
      <w:tr w:rsidR="00A770A2" w:rsidRPr="00A770A2" w14:paraId="463CD727" w14:textId="77777777">
        <w:trPr>
          <w:tblCellSpacing w:w="15" w:type="dxa"/>
        </w:trPr>
        <w:tc>
          <w:tcPr>
            <w:tcW w:w="0" w:type="auto"/>
            <w:vAlign w:val="center"/>
            <w:hideMark/>
          </w:tcPr>
          <w:p w14:paraId="6B6BA7C9" w14:textId="77777777" w:rsidR="00A770A2" w:rsidRPr="00A770A2" w:rsidRDefault="00A770A2" w:rsidP="00A770A2">
            <w:r w:rsidRPr="00A770A2">
              <w:t>Month 4 City 3 preparation</w:t>
            </w:r>
          </w:p>
        </w:tc>
        <w:tc>
          <w:tcPr>
            <w:tcW w:w="0" w:type="auto"/>
            <w:vAlign w:val="center"/>
            <w:hideMark/>
          </w:tcPr>
          <w:p w14:paraId="1C10A955" w14:textId="77777777" w:rsidR="00A770A2" w:rsidRPr="00A770A2" w:rsidRDefault="00A770A2" w:rsidP="00A770A2">
            <w:r w:rsidRPr="00A770A2">
              <w:rPr>
                <w:b/>
                <w:bCs/>
              </w:rPr>
              <w:t>Only after City 2 passes its gate</w:t>
            </w:r>
          </w:p>
        </w:tc>
      </w:tr>
      <w:tr w:rsidR="00A770A2" w:rsidRPr="00A770A2" w14:paraId="2935033F" w14:textId="77777777">
        <w:trPr>
          <w:tblCellSpacing w:w="15" w:type="dxa"/>
        </w:trPr>
        <w:tc>
          <w:tcPr>
            <w:tcW w:w="0" w:type="auto"/>
            <w:vAlign w:val="center"/>
            <w:hideMark/>
          </w:tcPr>
          <w:p w14:paraId="2716D2A1" w14:textId="77777777" w:rsidR="00A770A2" w:rsidRPr="00A770A2" w:rsidRDefault="00A770A2" w:rsidP="00A770A2">
            <w:r w:rsidRPr="00A770A2">
              <w:lastRenderedPageBreak/>
              <w:t>Month 5 City 3 launch</w:t>
            </w:r>
          </w:p>
        </w:tc>
        <w:tc>
          <w:tcPr>
            <w:tcW w:w="0" w:type="auto"/>
            <w:vAlign w:val="center"/>
            <w:hideMark/>
          </w:tcPr>
          <w:p w14:paraId="319B2DB3" w14:textId="77777777" w:rsidR="00A770A2" w:rsidRPr="00A770A2" w:rsidRDefault="00A770A2" w:rsidP="00A770A2">
            <w:r w:rsidRPr="00A770A2">
              <w:rPr>
                <w:b/>
                <w:bCs/>
              </w:rPr>
              <w:t>Approved as controlled beta</w:t>
            </w:r>
          </w:p>
        </w:tc>
      </w:tr>
      <w:tr w:rsidR="00A770A2" w:rsidRPr="00A770A2" w14:paraId="5B56D1FD" w14:textId="77777777">
        <w:trPr>
          <w:tblCellSpacing w:w="15" w:type="dxa"/>
        </w:trPr>
        <w:tc>
          <w:tcPr>
            <w:tcW w:w="0" w:type="auto"/>
            <w:vAlign w:val="center"/>
            <w:hideMark/>
          </w:tcPr>
          <w:p w14:paraId="71CA4BD8" w14:textId="77777777" w:rsidR="00A770A2" w:rsidRPr="00A770A2" w:rsidRDefault="00A770A2" w:rsidP="00A770A2">
            <w:r w:rsidRPr="00A770A2">
              <w:t>City 3 subscription push in Week 20</w:t>
            </w:r>
          </w:p>
        </w:tc>
        <w:tc>
          <w:tcPr>
            <w:tcW w:w="0" w:type="auto"/>
            <w:vAlign w:val="center"/>
            <w:hideMark/>
          </w:tcPr>
          <w:p w14:paraId="78CC9401" w14:textId="77777777" w:rsidR="00A770A2" w:rsidRPr="00A770A2" w:rsidRDefault="00A770A2" w:rsidP="00A770A2">
            <w:r w:rsidRPr="00A770A2">
              <w:rPr>
                <w:b/>
                <w:bCs/>
              </w:rPr>
              <w:t>Replace with retention/starter-pack push initially</w:t>
            </w:r>
          </w:p>
        </w:tc>
      </w:tr>
      <w:tr w:rsidR="00A770A2" w:rsidRPr="00A770A2" w14:paraId="5C23BFD0" w14:textId="77777777">
        <w:trPr>
          <w:tblCellSpacing w:w="15" w:type="dxa"/>
        </w:trPr>
        <w:tc>
          <w:tcPr>
            <w:tcW w:w="0" w:type="auto"/>
            <w:vAlign w:val="center"/>
            <w:hideMark/>
          </w:tcPr>
          <w:p w14:paraId="2CC2B8D8" w14:textId="77777777" w:rsidR="00A770A2" w:rsidRPr="00A770A2" w:rsidRDefault="00A770A2" w:rsidP="00A770A2">
            <w:r w:rsidRPr="00A770A2">
              <w:t>Month 6 operating-system standardisation</w:t>
            </w:r>
          </w:p>
        </w:tc>
        <w:tc>
          <w:tcPr>
            <w:tcW w:w="0" w:type="auto"/>
            <w:vAlign w:val="center"/>
            <w:hideMark/>
          </w:tcPr>
          <w:p w14:paraId="4539F974" w14:textId="77777777" w:rsidR="00A770A2" w:rsidRPr="00A770A2" w:rsidRDefault="00A770A2" w:rsidP="00A770A2">
            <w:r w:rsidRPr="00A770A2">
              <w:rPr>
                <w:b/>
                <w:bCs/>
              </w:rPr>
              <w:t>Approved—mandatory</w:t>
            </w:r>
          </w:p>
        </w:tc>
      </w:tr>
      <w:tr w:rsidR="00A770A2" w:rsidRPr="00A770A2" w14:paraId="350AD0A7" w14:textId="77777777">
        <w:trPr>
          <w:tblCellSpacing w:w="15" w:type="dxa"/>
        </w:trPr>
        <w:tc>
          <w:tcPr>
            <w:tcW w:w="0" w:type="auto"/>
            <w:vAlign w:val="center"/>
            <w:hideMark/>
          </w:tcPr>
          <w:p w14:paraId="6282853F" w14:textId="77777777" w:rsidR="00A770A2" w:rsidRPr="00A770A2" w:rsidRDefault="00A770A2" w:rsidP="00A770A2">
            <w:r w:rsidRPr="00A770A2">
              <w:t>Decide next two cities in Week 24</w:t>
            </w:r>
          </w:p>
        </w:tc>
        <w:tc>
          <w:tcPr>
            <w:tcW w:w="0" w:type="auto"/>
            <w:vAlign w:val="center"/>
            <w:hideMark/>
          </w:tcPr>
          <w:p w14:paraId="443EB74D" w14:textId="77777777" w:rsidR="00A770A2" w:rsidRPr="00A770A2" w:rsidRDefault="00A770A2" w:rsidP="00A770A2">
            <w:r w:rsidRPr="00A770A2">
              <w:rPr>
                <w:b/>
                <w:bCs/>
              </w:rPr>
              <w:t>Evaluate, do not automatically approve</w:t>
            </w:r>
          </w:p>
        </w:tc>
      </w:tr>
    </w:tbl>
    <w:p w14:paraId="7AF35BAC" w14:textId="77777777" w:rsidR="00A770A2" w:rsidRPr="00A770A2" w:rsidRDefault="00A770A2" w:rsidP="00A770A2">
      <w:pPr>
        <w:rPr>
          <w:b/>
          <w:bCs/>
        </w:rPr>
      </w:pPr>
      <w:r w:rsidRPr="00A770A2">
        <w:rPr>
          <w:b/>
          <w:bCs/>
        </w:rPr>
        <w:t xml:space="preserve">Phase </w:t>
      </w:r>
      <w:proofErr w:type="gramStart"/>
      <w:r w:rsidRPr="00A770A2">
        <w:rPr>
          <w:b/>
          <w:bCs/>
        </w:rPr>
        <w:t>10 win</w:t>
      </w:r>
      <w:proofErr w:type="gramEnd"/>
      <w:r w:rsidRPr="00A770A2">
        <w:rPr>
          <w:b/>
          <w:bCs/>
        </w:rPr>
        <w:t xml:space="preserve"> condition</w:t>
      </w:r>
    </w:p>
    <w:p w14:paraId="6510E0D9" w14:textId="77777777" w:rsidR="00A770A2" w:rsidRPr="00A770A2" w:rsidRDefault="00A770A2" w:rsidP="00A770A2">
      <w:r w:rsidRPr="00A770A2">
        <w:rPr>
          <w:b/>
          <w:bCs/>
        </w:rPr>
        <w:t>At the end of six months, the business has reproduced its operating model in City 2, started proving it in City 3, and can compare demand, quality, supply, subscriptions and contribution across all cities without relying on founder firefighting.</w:t>
      </w:r>
    </w:p>
    <w:p w14:paraId="538EDF57" w14:textId="77777777" w:rsidR="00A770A2" w:rsidRPr="00A770A2" w:rsidRDefault="00A770A2" w:rsidP="00A770A2">
      <w:r w:rsidRPr="00A770A2">
        <w:rPr>
          <w:b/>
          <w:bCs/>
        </w:rPr>
        <w:t>Six-Month Phase 10 Expansion Plan: GO—with sequential city gates, starter packs before subscriptions, and City 3 blocked until City 2 demonstrates stable quality and viable economics.</w:t>
      </w:r>
    </w:p>
    <w:p w14:paraId="1AA22725" w14:textId="77777777" w:rsidR="00A770A2" w:rsidRPr="00A770A2" w:rsidRDefault="00A770A2" w:rsidP="00A770A2">
      <w:pPr>
        <w:rPr>
          <w:b/>
          <w:bCs/>
        </w:rPr>
      </w:pPr>
      <w:r w:rsidRPr="00A770A2">
        <w:rPr>
          <w:b/>
          <w:bCs/>
        </w:rPr>
        <w:t xml:space="preserve">Phase 10 City Budget, Ownership and Quality-Control System </w:t>
      </w:r>
      <w:r w:rsidRPr="00A770A2">
        <w:rPr>
          <w:rFonts w:ascii="Segoe UI Emoji" w:hAnsi="Segoe UI Emoji" w:cs="Segoe UI Emoji"/>
          <w:b/>
          <w:bCs/>
        </w:rPr>
        <w:t>🌍🐾</w:t>
      </w:r>
    </w:p>
    <w:p w14:paraId="59C47DC6" w14:textId="77777777" w:rsidR="00A770A2" w:rsidRPr="00A770A2" w:rsidRDefault="00A770A2" w:rsidP="00A770A2">
      <w:pPr>
        <w:rPr>
          <w:b/>
          <w:bCs/>
        </w:rPr>
      </w:pPr>
      <w:r w:rsidRPr="00A770A2">
        <w:rPr>
          <w:b/>
          <w:bCs/>
        </w:rPr>
        <w:t>Executive decision</w:t>
      </w:r>
    </w:p>
    <w:p w14:paraId="6219EBC5" w14:textId="77777777" w:rsidR="00A770A2" w:rsidRPr="00A770A2" w:rsidRDefault="00A770A2" w:rsidP="00A770A2">
      <w:r w:rsidRPr="00A770A2">
        <w:t>Your direction is correct:</w:t>
      </w:r>
    </w:p>
    <w:p w14:paraId="1776D26A" w14:textId="77777777" w:rsidR="00A770A2" w:rsidRPr="00A770A2" w:rsidRDefault="00A770A2" w:rsidP="00A770A2">
      <w:pPr>
        <w:numPr>
          <w:ilvl w:val="0"/>
          <w:numId w:val="358"/>
        </w:numPr>
      </w:pPr>
      <w:r w:rsidRPr="00A770A2">
        <w:rPr>
          <w:b/>
          <w:bCs/>
        </w:rPr>
        <w:t>Start new cities lean.</w:t>
      </w:r>
    </w:p>
    <w:p w14:paraId="4472EAEC" w14:textId="77777777" w:rsidR="00A770A2" w:rsidRPr="00A770A2" w:rsidRDefault="00A770A2" w:rsidP="00A770A2">
      <w:pPr>
        <w:numPr>
          <w:ilvl w:val="0"/>
          <w:numId w:val="358"/>
        </w:numPr>
      </w:pPr>
      <w:r w:rsidRPr="00A770A2">
        <w:rPr>
          <w:b/>
          <w:bCs/>
        </w:rPr>
        <w:t>Keep the first major cities company-owned.</w:t>
      </w:r>
    </w:p>
    <w:p w14:paraId="07AB4557" w14:textId="77777777" w:rsidR="00A770A2" w:rsidRPr="00A770A2" w:rsidRDefault="00A770A2" w:rsidP="00A770A2">
      <w:pPr>
        <w:numPr>
          <w:ilvl w:val="0"/>
          <w:numId w:val="358"/>
        </w:numPr>
      </w:pPr>
      <w:r w:rsidRPr="00A770A2">
        <w:rPr>
          <w:b/>
          <w:bCs/>
        </w:rPr>
        <w:t>Use franchise or operating partners only after safety and operating systems are mature.</w:t>
      </w:r>
    </w:p>
    <w:p w14:paraId="508FD9C5" w14:textId="77777777" w:rsidR="00A770A2" w:rsidRPr="00A770A2" w:rsidRDefault="00A770A2" w:rsidP="00A770A2">
      <w:pPr>
        <w:numPr>
          <w:ilvl w:val="0"/>
          <w:numId w:val="358"/>
        </w:numPr>
      </w:pPr>
      <w:r w:rsidRPr="00A770A2">
        <w:rPr>
          <w:b/>
          <w:bCs/>
        </w:rPr>
        <w:t>Standardise quality centrally while allowing controlled local commercial flexibility.</w:t>
      </w:r>
    </w:p>
    <w:p w14:paraId="39A23920" w14:textId="77777777" w:rsidR="00A770A2" w:rsidRPr="00A770A2" w:rsidRDefault="00A770A2" w:rsidP="00A770A2">
      <w:r w:rsidRPr="00A770A2">
        <w:t>The proposed budget ranges are useful as initial planning estimates, but they currently understate several costs:</w:t>
      </w:r>
    </w:p>
    <w:p w14:paraId="1F76634F" w14:textId="77777777" w:rsidR="00A770A2" w:rsidRPr="00A770A2" w:rsidRDefault="00A770A2" w:rsidP="00A770A2">
      <w:pPr>
        <w:numPr>
          <w:ilvl w:val="0"/>
          <w:numId w:val="359"/>
        </w:numPr>
      </w:pPr>
      <w:r w:rsidRPr="00A770A2">
        <w:t>Field operations support</w:t>
      </w:r>
    </w:p>
    <w:p w14:paraId="1BCC89A5" w14:textId="77777777" w:rsidR="00A770A2" w:rsidRPr="00A770A2" w:rsidRDefault="00A770A2" w:rsidP="00A770A2">
      <w:pPr>
        <w:numPr>
          <w:ilvl w:val="0"/>
          <w:numId w:val="359"/>
        </w:numPr>
      </w:pPr>
      <w:r w:rsidRPr="00A770A2">
        <w:t>Verification and training</w:t>
      </w:r>
    </w:p>
    <w:p w14:paraId="10C93E69" w14:textId="77777777" w:rsidR="00A770A2" w:rsidRPr="00A770A2" w:rsidRDefault="00A770A2" w:rsidP="00A770A2">
      <w:pPr>
        <w:numPr>
          <w:ilvl w:val="0"/>
          <w:numId w:val="359"/>
        </w:numPr>
      </w:pPr>
      <w:r w:rsidRPr="00A770A2">
        <w:t>Partner-payout working capital</w:t>
      </w:r>
    </w:p>
    <w:p w14:paraId="136BEFDB" w14:textId="77777777" w:rsidR="00A770A2" w:rsidRPr="00A770A2" w:rsidRDefault="00A770A2" w:rsidP="00A770A2">
      <w:pPr>
        <w:numPr>
          <w:ilvl w:val="0"/>
          <w:numId w:val="359"/>
        </w:numPr>
      </w:pPr>
      <w:r w:rsidRPr="00A770A2">
        <w:t>Refund and service-recovery reserves</w:t>
      </w:r>
    </w:p>
    <w:p w14:paraId="2EDD5065" w14:textId="77777777" w:rsidR="00A770A2" w:rsidRPr="00A770A2" w:rsidRDefault="00A770A2" w:rsidP="00A770A2">
      <w:pPr>
        <w:numPr>
          <w:ilvl w:val="0"/>
          <w:numId w:val="359"/>
        </w:numPr>
      </w:pPr>
      <w:r w:rsidRPr="00A770A2">
        <w:t>Legal, accounting and compliance</w:t>
      </w:r>
    </w:p>
    <w:p w14:paraId="7B61F021" w14:textId="77777777" w:rsidR="00A770A2" w:rsidRPr="00A770A2" w:rsidRDefault="00A770A2" w:rsidP="00A770A2">
      <w:pPr>
        <w:numPr>
          <w:ilvl w:val="0"/>
          <w:numId w:val="359"/>
        </w:numPr>
      </w:pPr>
      <w:r w:rsidRPr="00A770A2">
        <w:t>Insurance</w:t>
      </w:r>
    </w:p>
    <w:p w14:paraId="77462017" w14:textId="77777777" w:rsidR="00A770A2" w:rsidRPr="00A770A2" w:rsidRDefault="00A770A2" w:rsidP="00A770A2">
      <w:pPr>
        <w:numPr>
          <w:ilvl w:val="0"/>
          <w:numId w:val="359"/>
        </w:numPr>
      </w:pPr>
      <w:r w:rsidRPr="00A770A2">
        <w:lastRenderedPageBreak/>
        <w:t>Staff travel and local transport</w:t>
      </w:r>
    </w:p>
    <w:p w14:paraId="584A072B" w14:textId="77777777" w:rsidR="00A770A2" w:rsidRPr="00A770A2" w:rsidRDefault="00A770A2" w:rsidP="00A770A2">
      <w:pPr>
        <w:numPr>
          <w:ilvl w:val="0"/>
          <w:numId w:val="359"/>
        </w:numPr>
      </w:pPr>
      <w:r w:rsidRPr="00A770A2">
        <w:t>Central technology and support allocation</w:t>
      </w:r>
    </w:p>
    <w:p w14:paraId="2B01DD5B" w14:textId="77777777" w:rsidR="00A770A2" w:rsidRPr="00A770A2" w:rsidRDefault="00A770A2" w:rsidP="00A770A2">
      <w:r w:rsidRPr="00A770A2">
        <w:t>The recommended structure is:</w:t>
      </w:r>
    </w:p>
    <w:p w14:paraId="0195B2A5" w14:textId="77777777" w:rsidR="00A770A2" w:rsidRPr="00A770A2" w:rsidRDefault="00A770A2" w:rsidP="00A770A2">
      <w:r w:rsidRPr="00A770A2">
        <w:t>Company-Owned City</w:t>
      </w:r>
    </w:p>
    <w:p w14:paraId="66F31B76" w14:textId="77777777" w:rsidR="00A770A2" w:rsidRPr="00A770A2" w:rsidRDefault="00A770A2" w:rsidP="00A770A2">
      <w:r w:rsidRPr="00A770A2">
        <w:t xml:space="preserve">        ↓</w:t>
      </w:r>
    </w:p>
    <w:p w14:paraId="17716E90" w14:textId="77777777" w:rsidR="00A770A2" w:rsidRPr="00A770A2" w:rsidRDefault="00A770A2" w:rsidP="00A770A2">
      <w:r w:rsidRPr="00A770A2">
        <w:t>Lean Closed Beta</w:t>
      </w:r>
    </w:p>
    <w:p w14:paraId="75AB5071" w14:textId="77777777" w:rsidR="00A770A2" w:rsidRPr="00A770A2" w:rsidRDefault="00A770A2" w:rsidP="00A770A2">
      <w:r w:rsidRPr="00A770A2">
        <w:t xml:space="preserve">        ↓</w:t>
      </w:r>
    </w:p>
    <w:p w14:paraId="4839FFDA" w14:textId="77777777" w:rsidR="00A770A2" w:rsidRPr="00A770A2" w:rsidRDefault="00A770A2" w:rsidP="00A770A2">
      <w:r w:rsidRPr="00A770A2">
        <w:t>Validated Cluster</w:t>
      </w:r>
    </w:p>
    <w:p w14:paraId="74193153" w14:textId="77777777" w:rsidR="00A770A2" w:rsidRPr="00A770A2" w:rsidRDefault="00A770A2" w:rsidP="00A770A2">
      <w:r w:rsidRPr="00A770A2">
        <w:t xml:space="preserve">        ↓</w:t>
      </w:r>
    </w:p>
    <w:p w14:paraId="058622E9" w14:textId="77777777" w:rsidR="00A770A2" w:rsidRPr="00A770A2" w:rsidRDefault="00A770A2" w:rsidP="00A770A2">
      <w:r w:rsidRPr="00A770A2">
        <w:t>Controlled Growth Budget</w:t>
      </w:r>
    </w:p>
    <w:p w14:paraId="05F5EB89" w14:textId="77777777" w:rsidR="00A770A2" w:rsidRPr="00A770A2" w:rsidRDefault="00A770A2" w:rsidP="00A770A2">
      <w:r w:rsidRPr="00A770A2">
        <w:t xml:space="preserve">        ↓</w:t>
      </w:r>
    </w:p>
    <w:p w14:paraId="4659A4A9" w14:textId="77777777" w:rsidR="00A770A2" w:rsidRPr="00A770A2" w:rsidRDefault="00A770A2" w:rsidP="00A770A2">
      <w:r w:rsidRPr="00A770A2">
        <w:t>Contribution-Positive City</w:t>
      </w:r>
    </w:p>
    <w:p w14:paraId="780EC294" w14:textId="77777777" w:rsidR="00A770A2" w:rsidRPr="00A770A2" w:rsidRDefault="00A770A2" w:rsidP="00A770A2">
      <w:r w:rsidRPr="00A770A2">
        <w:t xml:space="preserve">        ↓</w:t>
      </w:r>
    </w:p>
    <w:p w14:paraId="694BAA23" w14:textId="77777777" w:rsidR="00A770A2" w:rsidRPr="00A770A2" w:rsidRDefault="00A770A2" w:rsidP="00A770A2">
      <w:r w:rsidRPr="00A770A2">
        <w:t>Premium Scale Budget</w:t>
      </w:r>
    </w:p>
    <w:p w14:paraId="16CB0305" w14:textId="77777777" w:rsidR="00A770A2" w:rsidRPr="00A770A2" w:rsidRDefault="00A770A2" w:rsidP="00A770A2">
      <w:r w:rsidRPr="00A770A2">
        <w:t>Do not begin with the premium budget merely because the city is Bengaluru, Mumbai or Gurugram.</w:t>
      </w:r>
    </w:p>
    <w:p w14:paraId="053F856D" w14:textId="77777777" w:rsidR="00A770A2" w:rsidRPr="00A770A2" w:rsidRDefault="00A770A2" w:rsidP="00A770A2">
      <w:r w:rsidRPr="00A770A2">
        <w:pict w14:anchorId="338A66A6">
          <v:rect id="_x0000_i3514" style="width:0;height:1.5pt" o:hralign="center" o:hrstd="t" o:hr="t" fillcolor="#a0a0a0" stroked="f"/>
        </w:pict>
      </w:r>
    </w:p>
    <w:p w14:paraId="70EE5952" w14:textId="77777777" w:rsidR="00A770A2" w:rsidRPr="00A770A2" w:rsidRDefault="00A770A2" w:rsidP="00A770A2">
      <w:pPr>
        <w:rPr>
          <w:b/>
          <w:bCs/>
        </w:rPr>
      </w:pPr>
      <w:r w:rsidRPr="00A770A2">
        <w:rPr>
          <w:b/>
          <w:bCs/>
        </w:rPr>
        <w:t>Part I — Lean City Launch Budget</w:t>
      </w:r>
    </w:p>
    <w:p w14:paraId="02E59DDF" w14:textId="77777777" w:rsidR="00A770A2" w:rsidRPr="00A770A2" w:rsidRDefault="00A770A2" w:rsidP="00A770A2">
      <w:pPr>
        <w:rPr>
          <w:b/>
          <w:bCs/>
        </w:rPr>
      </w:pPr>
      <w:r w:rsidRPr="00A770A2">
        <w:rPr>
          <w:b/>
          <w:bCs/>
        </w:rPr>
        <w:t>1. Review of the proposed lean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1755"/>
        <w:gridCol w:w="5120"/>
      </w:tblGrid>
      <w:tr w:rsidR="00A770A2" w:rsidRPr="00A770A2" w14:paraId="2F8927D4" w14:textId="77777777">
        <w:trPr>
          <w:tblHeader/>
          <w:tblCellSpacing w:w="15" w:type="dxa"/>
        </w:trPr>
        <w:tc>
          <w:tcPr>
            <w:tcW w:w="0" w:type="auto"/>
            <w:vAlign w:val="center"/>
            <w:hideMark/>
          </w:tcPr>
          <w:p w14:paraId="3DE629E3" w14:textId="77777777" w:rsidR="00A770A2" w:rsidRPr="00A770A2" w:rsidRDefault="00A770A2" w:rsidP="00A770A2">
            <w:pPr>
              <w:rPr>
                <w:b/>
                <w:bCs/>
              </w:rPr>
            </w:pPr>
            <w:r w:rsidRPr="00A770A2">
              <w:rPr>
                <w:b/>
                <w:bCs/>
              </w:rPr>
              <w:t>Cost item</w:t>
            </w:r>
          </w:p>
        </w:tc>
        <w:tc>
          <w:tcPr>
            <w:tcW w:w="0" w:type="auto"/>
            <w:vAlign w:val="center"/>
            <w:hideMark/>
          </w:tcPr>
          <w:p w14:paraId="41E1B3F2" w14:textId="77777777" w:rsidR="00A770A2" w:rsidRPr="00A770A2" w:rsidRDefault="00A770A2" w:rsidP="00A770A2">
            <w:pPr>
              <w:rPr>
                <w:b/>
                <w:bCs/>
              </w:rPr>
            </w:pPr>
            <w:r w:rsidRPr="00A770A2">
              <w:rPr>
                <w:b/>
                <w:bCs/>
              </w:rPr>
              <w:t>Proposed range</w:t>
            </w:r>
          </w:p>
        </w:tc>
        <w:tc>
          <w:tcPr>
            <w:tcW w:w="0" w:type="auto"/>
            <w:vAlign w:val="center"/>
            <w:hideMark/>
          </w:tcPr>
          <w:p w14:paraId="0AC12A87" w14:textId="77777777" w:rsidR="00A770A2" w:rsidRPr="00A770A2" w:rsidRDefault="00A770A2" w:rsidP="00A770A2">
            <w:pPr>
              <w:rPr>
                <w:b/>
                <w:bCs/>
              </w:rPr>
            </w:pPr>
            <w:r w:rsidRPr="00A770A2">
              <w:rPr>
                <w:b/>
                <w:bCs/>
              </w:rPr>
              <w:t>Assessment</w:t>
            </w:r>
          </w:p>
        </w:tc>
      </w:tr>
      <w:tr w:rsidR="00A770A2" w:rsidRPr="00A770A2" w14:paraId="6C18D779" w14:textId="77777777">
        <w:trPr>
          <w:tblCellSpacing w:w="15" w:type="dxa"/>
        </w:trPr>
        <w:tc>
          <w:tcPr>
            <w:tcW w:w="0" w:type="auto"/>
            <w:vAlign w:val="center"/>
            <w:hideMark/>
          </w:tcPr>
          <w:p w14:paraId="3BC9BEFE" w14:textId="77777777" w:rsidR="00A770A2" w:rsidRPr="00A770A2" w:rsidRDefault="00A770A2" w:rsidP="00A770A2">
            <w:r w:rsidRPr="00A770A2">
              <w:t>City manager/operations</w:t>
            </w:r>
          </w:p>
        </w:tc>
        <w:tc>
          <w:tcPr>
            <w:tcW w:w="0" w:type="auto"/>
            <w:vAlign w:val="center"/>
            <w:hideMark/>
          </w:tcPr>
          <w:p w14:paraId="45B0DAFC" w14:textId="77777777" w:rsidR="00A770A2" w:rsidRPr="00A770A2" w:rsidRDefault="00A770A2" w:rsidP="00A770A2">
            <w:r w:rsidRPr="00A770A2">
              <w:t>₹40,000–₹1,00,000</w:t>
            </w:r>
          </w:p>
        </w:tc>
        <w:tc>
          <w:tcPr>
            <w:tcW w:w="0" w:type="auto"/>
            <w:vAlign w:val="center"/>
            <w:hideMark/>
          </w:tcPr>
          <w:p w14:paraId="2CCDBEAE" w14:textId="77777777" w:rsidR="00A770A2" w:rsidRPr="00A770A2" w:rsidRDefault="00A770A2" w:rsidP="00A770A2">
            <w:r w:rsidRPr="00A770A2">
              <w:t>Plausible for one lead, but may exclude an operations assistant</w:t>
            </w:r>
          </w:p>
        </w:tc>
      </w:tr>
      <w:tr w:rsidR="00A770A2" w:rsidRPr="00A770A2" w14:paraId="5FF4334D" w14:textId="77777777">
        <w:trPr>
          <w:tblCellSpacing w:w="15" w:type="dxa"/>
        </w:trPr>
        <w:tc>
          <w:tcPr>
            <w:tcW w:w="0" w:type="auto"/>
            <w:vAlign w:val="center"/>
            <w:hideMark/>
          </w:tcPr>
          <w:p w14:paraId="100F3AFD" w14:textId="77777777" w:rsidR="00A770A2" w:rsidRPr="00A770A2" w:rsidRDefault="00A770A2" w:rsidP="00A770A2">
            <w:r w:rsidRPr="00A770A2">
              <w:t>Sitter recruitment</w:t>
            </w:r>
          </w:p>
        </w:tc>
        <w:tc>
          <w:tcPr>
            <w:tcW w:w="0" w:type="auto"/>
            <w:vAlign w:val="center"/>
            <w:hideMark/>
          </w:tcPr>
          <w:p w14:paraId="3356C378" w14:textId="77777777" w:rsidR="00A770A2" w:rsidRPr="00A770A2" w:rsidRDefault="00A770A2" w:rsidP="00A770A2">
            <w:r w:rsidRPr="00A770A2">
              <w:t>₹10,000–₹30,000</w:t>
            </w:r>
          </w:p>
        </w:tc>
        <w:tc>
          <w:tcPr>
            <w:tcW w:w="0" w:type="auto"/>
            <w:vAlign w:val="center"/>
            <w:hideMark/>
          </w:tcPr>
          <w:p w14:paraId="229597FB" w14:textId="77777777" w:rsidR="00A770A2" w:rsidRPr="00A770A2" w:rsidRDefault="00A770A2" w:rsidP="00A770A2">
            <w:r w:rsidRPr="00A770A2">
              <w:t>Low but possible for referral-led recruitment</w:t>
            </w:r>
          </w:p>
        </w:tc>
      </w:tr>
      <w:tr w:rsidR="00A770A2" w:rsidRPr="00A770A2" w14:paraId="79F2C24E" w14:textId="77777777">
        <w:trPr>
          <w:tblCellSpacing w:w="15" w:type="dxa"/>
        </w:trPr>
        <w:tc>
          <w:tcPr>
            <w:tcW w:w="0" w:type="auto"/>
            <w:vAlign w:val="center"/>
            <w:hideMark/>
          </w:tcPr>
          <w:p w14:paraId="3660F6E0" w14:textId="77777777" w:rsidR="00A770A2" w:rsidRPr="00A770A2" w:rsidRDefault="00A770A2" w:rsidP="00A770A2">
            <w:r w:rsidRPr="00A770A2">
              <w:t>Local marketing</w:t>
            </w:r>
          </w:p>
        </w:tc>
        <w:tc>
          <w:tcPr>
            <w:tcW w:w="0" w:type="auto"/>
            <w:vAlign w:val="center"/>
            <w:hideMark/>
          </w:tcPr>
          <w:p w14:paraId="40EBCA6A" w14:textId="77777777" w:rsidR="00A770A2" w:rsidRPr="00A770A2" w:rsidRDefault="00A770A2" w:rsidP="00A770A2">
            <w:r w:rsidRPr="00A770A2">
              <w:t>₹30,000–₹1,00,000</w:t>
            </w:r>
          </w:p>
        </w:tc>
        <w:tc>
          <w:tcPr>
            <w:tcW w:w="0" w:type="auto"/>
            <w:vAlign w:val="center"/>
            <w:hideMark/>
          </w:tcPr>
          <w:p w14:paraId="30C11296" w14:textId="77777777" w:rsidR="00A770A2" w:rsidRPr="00A770A2" w:rsidRDefault="00A770A2" w:rsidP="00A770A2">
            <w:r w:rsidRPr="00A770A2">
              <w:t>Appropriate for one or two micro-markets</w:t>
            </w:r>
          </w:p>
        </w:tc>
      </w:tr>
      <w:tr w:rsidR="00A770A2" w:rsidRPr="00A770A2" w14:paraId="253840F6" w14:textId="77777777">
        <w:trPr>
          <w:tblCellSpacing w:w="15" w:type="dxa"/>
        </w:trPr>
        <w:tc>
          <w:tcPr>
            <w:tcW w:w="0" w:type="auto"/>
            <w:vAlign w:val="center"/>
            <w:hideMark/>
          </w:tcPr>
          <w:p w14:paraId="711524EA" w14:textId="77777777" w:rsidR="00A770A2" w:rsidRPr="00A770A2" w:rsidRDefault="00A770A2" w:rsidP="00A770A2">
            <w:r w:rsidRPr="00A770A2">
              <w:t>Society events</w:t>
            </w:r>
          </w:p>
        </w:tc>
        <w:tc>
          <w:tcPr>
            <w:tcW w:w="0" w:type="auto"/>
            <w:vAlign w:val="center"/>
            <w:hideMark/>
          </w:tcPr>
          <w:p w14:paraId="53362B81" w14:textId="77777777" w:rsidR="00A770A2" w:rsidRPr="00A770A2" w:rsidRDefault="00A770A2" w:rsidP="00A770A2">
            <w:r w:rsidRPr="00A770A2">
              <w:t>₹20,000–₹75,000</w:t>
            </w:r>
          </w:p>
        </w:tc>
        <w:tc>
          <w:tcPr>
            <w:tcW w:w="0" w:type="auto"/>
            <w:vAlign w:val="center"/>
            <w:hideMark/>
          </w:tcPr>
          <w:p w14:paraId="602FCF80" w14:textId="77777777" w:rsidR="00A770A2" w:rsidRPr="00A770A2" w:rsidRDefault="00A770A2" w:rsidP="00A770A2">
            <w:r w:rsidRPr="00A770A2">
              <w:t>Appropriate if events are limited and pre-booked</w:t>
            </w:r>
          </w:p>
        </w:tc>
      </w:tr>
      <w:tr w:rsidR="00A770A2" w:rsidRPr="00A770A2" w14:paraId="529BDA66" w14:textId="77777777">
        <w:trPr>
          <w:tblCellSpacing w:w="15" w:type="dxa"/>
        </w:trPr>
        <w:tc>
          <w:tcPr>
            <w:tcW w:w="0" w:type="auto"/>
            <w:vAlign w:val="center"/>
            <w:hideMark/>
          </w:tcPr>
          <w:p w14:paraId="7A20E093" w14:textId="77777777" w:rsidR="00A770A2" w:rsidRPr="00A770A2" w:rsidRDefault="00A770A2" w:rsidP="00A770A2">
            <w:r w:rsidRPr="00A770A2">
              <w:lastRenderedPageBreak/>
              <w:t>Tools/operations</w:t>
            </w:r>
          </w:p>
        </w:tc>
        <w:tc>
          <w:tcPr>
            <w:tcW w:w="0" w:type="auto"/>
            <w:vAlign w:val="center"/>
            <w:hideMark/>
          </w:tcPr>
          <w:p w14:paraId="5A5464FB" w14:textId="77777777" w:rsidR="00A770A2" w:rsidRPr="00A770A2" w:rsidRDefault="00A770A2" w:rsidP="00A770A2">
            <w:r w:rsidRPr="00A770A2">
              <w:t>₹10,000–₹30,000</w:t>
            </w:r>
          </w:p>
        </w:tc>
        <w:tc>
          <w:tcPr>
            <w:tcW w:w="0" w:type="auto"/>
            <w:vAlign w:val="center"/>
            <w:hideMark/>
          </w:tcPr>
          <w:p w14:paraId="72B2DB81" w14:textId="77777777" w:rsidR="00A770A2" w:rsidRPr="00A770A2" w:rsidRDefault="00A770A2" w:rsidP="00A770A2">
            <w:r w:rsidRPr="00A770A2">
              <w:t>May exclude travel, communications and verification</w:t>
            </w:r>
          </w:p>
        </w:tc>
      </w:tr>
      <w:tr w:rsidR="00A770A2" w:rsidRPr="00A770A2" w14:paraId="1C887162" w14:textId="77777777">
        <w:trPr>
          <w:tblCellSpacing w:w="15" w:type="dxa"/>
        </w:trPr>
        <w:tc>
          <w:tcPr>
            <w:tcW w:w="0" w:type="auto"/>
            <w:vAlign w:val="center"/>
            <w:hideMark/>
          </w:tcPr>
          <w:p w14:paraId="401662AE" w14:textId="77777777" w:rsidR="00A770A2" w:rsidRPr="00A770A2" w:rsidRDefault="00A770A2" w:rsidP="00A770A2">
            <w:r w:rsidRPr="00A770A2">
              <w:t>Emergency buffer</w:t>
            </w:r>
          </w:p>
        </w:tc>
        <w:tc>
          <w:tcPr>
            <w:tcW w:w="0" w:type="auto"/>
            <w:vAlign w:val="center"/>
            <w:hideMark/>
          </w:tcPr>
          <w:p w14:paraId="35D48F11" w14:textId="77777777" w:rsidR="00A770A2" w:rsidRPr="00A770A2" w:rsidRDefault="00A770A2" w:rsidP="00A770A2">
            <w:r w:rsidRPr="00A770A2">
              <w:t>₹25,000–₹50,000</w:t>
            </w:r>
          </w:p>
        </w:tc>
        <w:tc>
          <w:tcPr>
            <w:tcW w:w="0" w:type="auto"/>
            <w:vAlign w:val="center"/>
            <w:hideMark/>
          </w:tcPr>
          <w:p w14:paraId="3681618F" w14:textId="77777777" w:rsidR="00A770A2" w:rsidRPr="00A770A2" w:rsidRDefault="00A770A2" w:rsidP="00A770A2">
            <w:r w:rsidRPr="00A770A2">
              <w:t>Useful, but should be separated from working capital</w:t>
            </w:r>
          </w:p>
        </w:tc>
      </w:tr>
      <w:tr w:rsidR="00A770A2" w:rsidRPr="00A770A2" w14:paraId="12BC191F" w14:textId="77777777">
        <w:trPr>
          <w:tblCellSpacing w:w="15" w:type="dxa"/>
        </w:trPr>
        <w:tc>
          <w:tcPr>
            <w:tcW w:w="0" w:type="auto"/>
            <w:vAlign w:val="center"/>
            <w:hideMark/>
          </w:tcPr>
          <w:p w14:paraId="39728C8D" w14:textId="77777777" w:rsidR="00A770A2" w:rsidRPr="00A770A2" w:rsidRDefault="00A770A2" w:rsidP="00A770A2">
            <w:r w:rsidRPr="00A770A2">
              <w:rPr>
                <w:b/>
                <w:bCs/>
              </w:rPr>
              <w:t>Proposed monthly total</w:t>
            </w:r>
          </w:p>
        </w:tc>
        <w:tc>
          <w:tcPr>
            <w:tcW w:w="0" w:type="auto"/>
            <w:vAlign w:val="center"/>
            <w:hideMark/>
          </w:tcPr>
          <w:p w14:paraId="7A86CFCA" w14:textId="77777777" w:rsidR="00A770A2" w:rsidRPr="00A770A2" w:rsidRDefault="00A770A2" w:rsidP="00A770A2">
            <w:r w:rsidRPr="00A770A2">
              <w:rPr>
                <w:b/>
                <w:bCs/>
              </w:rPr>
              <w:t>₹1.35L–₹3.85L</w:t>
            </w:r>
          </w:p>
        </w:tc>
        <w:tc>
          <w:tcPr>
            <w:tcW w:w="0" w:type="auto"/>
            <w:vAlign w:val="center"/>
            <w:hideMark/>
          </w:tcPr>
          <w:p w14:paraId="20DE7F08" w14:textId="77777777" w:rsidR="00A770A2" w:rsidRPr="00A770A2" w:rsidRDefault="00A770A2" w:rsidP="00A770A2">
            <w:r w:rsidRPr="00A770A2">
              <w:t>Bare operating range, not total city funding requirement</w:t>
            </w:r>
          </w:p>
        </w:tc>
      </w:tr>
    </w:tbl>
    <w:p w14:paraId="551C6B1D" w14:textId="77777777" w:rsidR="00A770A2" w:rsidRPr="00A770A2" w:rsidRDefault="00A770A2" w:rsidP="00A770A2">
      <w:r w:rsidRPr="00A770A2">
        <w:t xml:space="preserve">Current salary references show why the city-manager range is broad. </w:t>
      </w:r>
      <w:proofErr w:type="gramStart"/>
      <w:r w:rsidRPr="00A770A2">
        <w:t>Indeed</w:t>
      </w:r>
      <w:proofErr w:type="gramEnd"/>
      <w:r w:rsidRPr="00A770A2">
        <w:t xml:space="preserve"> reported an Indian operations-manager average of about ₹32,426 monthly in June 2026, while Glassdoor’s broader self-reported range is considerably higher, reflecting differences in seniority, city, team size and P&amp;L responsibility. A genuine city general manager in Bengaluru or Mumbai will usually require a different budget from a junior launch coordinator.</w:t>
      </w:r>
    </w:p>
    <w:p w14:paraId="3E4621DC" w14:textId="77777777" w:rsidR="00A770A2" w:rsidRPr="00A770A2" w:rsidRDefault="00A770A2" w:rsidP="00A770A2">
      <w:r w:rsidRPr="00A770A2">
        <w:pict w14:anchorId="5F90CE70">
          <v:rect id="_x0000_i3515" style="width:0;height:1.5pt" o:hralign="center" o:hrstd="t" o:hr="t" fillcolor="#a0a0a0" stroked="f"/>
        </w:pict>
      </w:r>
    </w:p>
    <w:p w14:paraId="238DC519" w14:textId="77777777" w:rsidR="00A770A2" w:rsidRPr="00A770A2" w:rsidRDefault="00A770A2" w:rsidP="00A770A2">
      <w:pPr>
        <w:rPr>
          <w:b/>
          <w:bCs/>
        </w:rPr>
      </w:pPr>
      <w:r w:rsidRPr="00A770A2">
        <w:rPr>
          <w:b/>
          <w:bCs/>
        </w:rPr>
        <w:t>2. Corrected lean monthly operating budget</w:t>
      </w:r>
    </w:p>
    <w:p w14:paraId="10CF1133" w14:textId="77777777" w:rsidR="00A770A2" w:rsidRPr="00A770A2" w:rsidRDefault="00A770A2" w:rsidP="00A770A2">
      <w:pPr>
        <w:rPr>
          <w:b/>
          <w:bCs/>
        </w:rPr>
      </w:pPr>
      <w:r w:rsidRPr="00A770A2">
        <w:rPr>
          <w:b/>
          <w:bCs/>
        </w:rPr>
        <w:t>A. City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3503"/>
      </w:tblGrid>
      <w:tr w:rsidR="00A770A2" w:rsidRPr="00A770A2" w14:paraId="601E0A5F" w14:textId="77777777">
        <w:trPr>
          <w:tblHeader/>
          <w:tblCellSpacing w:w="15" w:type="dxa"/>
        </w:trPr>
        <w:tc>
          <w:tcPr>
            <w:tcW w:w="0" w:type="auto"/>
            <w:vAlign w:val="center"/>
            <w:hideMark/>
          </w:tcPr>
          <w:p w14:paraId="72D37F15" w14:textId="77777777" w:rsidR="00A770A2" w:rsidRPr="00A770A2" w:rsidRDefault="00A770A2" w:rsidP="00A770A2">
            <w:pPr>
              <w:rPr>
                <w:b/>
                <w:bCs/>
              </w:rPr>
            </w:pPr>
            <w:r w:rsidRPr="00A770A2">
              <w:rPr>
                <w:b/>
                <w:bCs/>
              </w:rPr>
              <w:t>Item</w:t>
            </w:r>
          </w:p>
        </w:tc>
        <w:tc>
          <w:tcPr>
            <w:tcW w:w="0" w:type="auto"/>
            <w:vAlign w:val="center"/>
            <w:hideMark/>
          </w:tcPr>
          <w:p w14:paraId="36BF3341" w14:textId="77777777" w:rsidR="00A770A2" w:rsidRPr="00A770A2" w:rsidRDefault="00A770A2" w:rsidP="00A770A2">
            <w:pPr>
              <w:rPr>
                <w:b/>
                <w:bCs/>
              </w:rPr>
            </w:pPr>
            <w:r w:rsidRPr="00A770A2">
              <w:rPr>
                <w:b/>
                <w:bCs/>
              </w:rPr>
              <w:t>Recommended monthly budget</w:t>
            </w:r>
          </w:p>
        </w:tc>
      </w:tr>
      <w:tr w:rsidR="00A770A2" w:rsidRPr="00A770A2" w14:paraId="54467D99" w14:textId="77777777">
        <w:trPr>
          <w:tblCellSpacing w:w="15" w:type="dxa"/>
        </w:trPr>
        <w:tc>
          <w:tcPr>
            <w:tcW w:w="0" w:type="auto"/>
            <w:vAlign w:val="center"/>
            <w:hideMark/>
          </w:tcPr>
          <w:p w14:paraId="7B80BC78" w14:textId="77777777" w:rsidR="00A770A2" w:rsidRPr="00A770A2" w:rsidRDefault="00A770A2" w:rsidP="00A770A2">
            <w:r w:rsidRPr="00A770A2">
              <w:t>City manager/launch owner</w:t>
            </w:r>
          </w:p>
        </w:tc>
        <w:tc>
          <w:tcPr>
            <w:tcW w:w="0" w:type="auto"/>
            <w:vAlign w:val="center"/>
            <w:hideMark/>
          </w:tcPr>
          <w:p w14:paraId="14CB3F42" w14:textId="77777777" w:rsidR="00A770A2" w:rsidRPr="00A770A2" w:rsidRDefault="00A770A2" w:rsidP="00A770A2">
            <w:r w:rsidRPr="00A770A2">
              <w:t>₹40,000–₹1,00,000</w:t>
            </w:r>
          </w:p>
        </w:tc>
      </w:tr>
      <w:tr w:rsidR="00A770A2" w:rsidRPr="00A770A2" w14:paraId="73596861" w14:textId="77777777">
        <w:trPr>
          <w:tblCellSpacing w:w="15" w:type="dxa"/>
        </w:trPr>
        <w:tc>
          <w:tcPr>
            <w:tcW w:w="0" w:type="auto"/>
            <w:vAlign w:val="center"/>
            <w:hideMark/>
          </w:tcPr>
          <w:p w14:paraId="2F4D4062" w14:textId="77777777" w:rsidR="00A770A2" w:rsidRPr="00A770A2" w:rsidRDefault="00A770A2" w:rsidP="00A770A2">
            <w:r w:rsidRPr="00A770A2">
              <w:t>Operations/onboarding generalist</w:t>
            </w:r>
          </w:p>
        </w:tc>
        <w:tc>
          <w:tcPr>
            <w:tcW w:w="0" w:type="auto"/>
            <w:vAlign w:val="center"/>
            <w:hideMark/>
          </w:tcPr>
          <w:p w14:paraId="41ABB55C" w14:textId="77777777" w:rsidR="00A770A2" w:rsidRPr="00A770A2" w:rsidRDefault="00A770A2" w:rsidP="00A770A2">
            <w:r w:rsidRPr="00A770A2">
              <w:t>₹25,000–₹60,000</w:t>
            </w:r>
          </w:p>
        </w:tc>
      </w:tr>
      <w:tr w:rsidR="00A770A2" w:rsidRPr="00A770A2" w14:paraId="69E1A3EE" w14:textId="77777777">
        <w:trPr>
          <w:tblCellSpacing w:w="15" w:type="dxa"/>
        </w:trPr>
        <w:tc>
          <w:tcPr>
            <w:tcW w:w="0" w:type="auto"/>
            <w:vAlign w:val="center"/>
            <w:hideMark/>
          </w:tcPr>
          <w:p w14:paraId="480648E6" w14:textId="77777777" w:rsidR="00A770A2" w:rsidRPr="00A770A2" w:rsidRDefault="00A770A2" w:rsidP="00A770A2">
            <w:r w:rsidRPr="00A770A2">
              <w:t>Shared central support allocation</w:t>
            </w:r>
          </w:p>
        </w:tc>
        <w:tc>
          <w:tcPr>
            <w:tcW w:w="0" w:type="auto"/>
            <w:vAlign w:val="center"/>
            <w:hideMark/>
          </w:tcPr>
          <w:p w14:paraId="34277C8B" w14:textId="77777777" w:rsidR="00A770A2" w:rsidRPr="00A770A2" w:rsidRDefault="00A770A2" w:rsidP="00A770A2">
            <w:r w:rsidRPr="00A770A2">
              <w:t>₹10,000–₹30,000</w:t>
            </w:r>
          </w:p>
        </w:tc>
      </w:tr>
      <w:tr w:rsidR="00A770A2" w:rsidRPr="00A770A2" w14:paraId="03E962A8" w14:textId="77777777">
        <w:trPr>
          <w:tblCellSpacing w:w="15" w:type="dxa"/>
        </w:trPr>
        <w:tc>
          <w:tcPr>
            <w:tcW w:w="0" w:type="auto"/>
            <w:vAlign w:val="center"/>
            <w:hideMark/>
          </w:tcPr>
          <w:p w14:paraId="105ACD96" w14:textId="77777777" w:rsidR="00A770A2" w:rsidRPr="00A770A2" w:rsidRDefault="00A770A2" w:rsidP="00A770A2">
            <w:r w:rsidRPr="00A770A2">
              <w:rPr>
                <w:b/>
                <w:bCs/>
              </w:rPr>
              <w:t>Team subtotal</w:t>
            </w:r>
          </w:p>
        </w:tc>
        <w:tc>
          <w:tcPr>
            <w:tcW w:w="0" w:type="auto"/>
            <w:vAlign w:val="center"/>
            <w:hideMark/>
          </w:tcPr>
          <w:p w14:paraId="068DAB18" w14:textId="77777777" w:rsidR="00A770A2" w:rsidRPr="00A770A2" w:rsidRDefault="00A770A2" w:rsidP="00A770A2">
            <w:r w:rsidRPr="00A770A2">
              <w:rPr>
                <w:b/>
                <w:bCs/>
              </w:rPr>
              <w:t>₹75,000–₹1,90,000</w:t>
            </w:r>
          </w:p>
        </w:tc>
      </w:tr>
    </w:tbl>
    <w:p w14:paraId="2B7A7D95" w14:textId="77777777" w:rsidR="00A770A2" w:rsidRPr="00A770A2" w:rsidRDefault="00A770A2" w:rsidP="00A770A2">
      <w:r w:rsidRPr="00A770A2">
        <w:t>At the earliest stage, one experienced city manager may perform part of the operations role. Once the city exceeds approximately 150–300 monthly services, separate live operations from supply recruitment.</w:t>
      </w:r>
    </w:p>
    <w:p w14:paraId="15307999" w14:textId="77777777" w:rsidR="00A770A2" w:rsidRPr="00A770A2" w:rsidRDefault="00A770A2" w:rsidP="00A770A2">
      <w:r w:rsidRPr="00A770A2">
        <w:pict w14:anchorId="514C7A40">
          <v:rect id="_x0000_i3516" style="width:0;height:1.5pt" o:hralign="center" o:hrstd="t" o:hr="t" fillcolor="#a0a0a0" stroked="f"/>
        </w:pict>
      </w:r>
    </w:p>
    <w:p w14:paraId="7FB5AC75" w14:textId="77777777" w:rsidR="00A770A2" w:rsidRPr="00A770A2" w:rsidRDefault="00A770A2" w:rsidP="00A770A2">
      <w:pPr>
        <w:rPr>
          <w:b/>
          <w:bCs/>
        </w:rPr>
      </w:pPr>
      <w:r w:rsidRPr="00A770A2">
        <w:rPr>
          <w:b/>
          <w:bCs/>
        </w:rPr>
        <w:t>B. Supply recruitment and activation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4"/>
        <w:gridCol w:w="3503"/>
      </w:tblGrid>
      <w:tr w:rsidR="00A770A2" w:rsidRPr="00A770A2" w14:paraId="6E766E77" w14:textId="77777777">
        <w:trPr>
          <w:tblHeader/>
          <w:tblCellSpacing w:w="15" w:type="dxa"/>
        </w:trPr>
        <w:tc>
          <w:tcPr>
            <w:tcW w:w="0" w:type="auto"/>
            <w:vAlign w:val="center"/>
            <w:hideMark/>
          </w:tcPr>
          <w:p w14:paraId="77A60873" w14:textId="77777777" w:rsidR="00A770A2" w:rsidRPr="00A770A2" w:rsidRDefault="00A770A2" w:rsidP="00A770A2">
            <w:pPr>
              <w:rPr>
                <w:b/>
                <w:bCs/>
              </w:rPr>
            </w:pPr>
            <w:r w:rsidRPr="00A770A2">
              <w:rPr>
                <w:b/>
                <w:bCs/>
              </w:rPr>
              <w:t>Item</w:t>
            </w:r>
          </w:p>
        </w:tc>
        <w:tc>
          <w:tcPr>
            <w:tcW w:w="0" w:type="auto"/>
            <w:vAlign w:val="center"/>
            <w:hideMark/>
          </w:tcPr>
          <w:p w14:paraId="379F1F09" w14:textId="77777777" w:rsidR="00A770A2" w:rsidRPr="00A770A2" w:rsidRDefault="00A770A2" w:rsidP="00A770A2">
            <w:pPr>
              <w:rPr>
                <w:b/>
                <w:bCs/>
              </w:rPr>
            </w:pPr>
            <w:r w:rsidRPr="00A770A2">
              <w:rPr>
                <w:b/>
                <w:bCs/>
              </w:rPr>
              <w:t>Recommended monthly budget</w:t>
            </w:r>
          </w:p>
        </w:tc>
      </w:tr>
      <w:tr w:rsidR="00A770A2" w:rsidRPr="00A770A2" w14:paraId="636F7577" w14:textId="77777777">
        <w:trPr>
          <w:tblCellSpacing w:w="15" w:type="dxa"/>
        </w:trPr>
        <w:tc>
          <w:tcPr>
            <w:tcW w:w="0" w:type="auto"/>
            <w:vAlign w:val="center"/>
            <w:hideMark/>
          </w:tcPr>
          <w:p w14:paraId="5078AF09" w14:textId="77777777" w:rsidR="00A770A2" w:rsidRPr="00A770A2" w:rsidRDefault="00A770A2" w:rsidP="00A770A2">
            <w:r w:rsidRPr="00A770A2">
              <w:t>Recruitment campaigns</w:t>
            </w:r>
          </w:p>
        </w:tc>
        <w:tc>
          <w:tcPr>
            <w:tcW w:w="0" w:type="auto"/>
            <w:vAlign w:val="center"/>
            <w:hideMark/>
          </w:tcPr>
          <w:p w14:paraId="40DFC403" w14:textId="77777777" w:rsidR="00A770A2" w:rsidRPr="00A770A2" w:rsidRDefault="00A770A2" w:rsidP="00A770A2">
            <w:r w:rsidRPr="00A770A2">
              <w:t>₹8,000–₹25,000</w:t>
            </w:r>
          </w:p>
        </w:tc>
      </w:tr>
      <w:tr w:rsidR="00A770A2" w:rsidRPr="00A770A2" w14:paraId="57A2C139" w14:textId="77777777">
        <w:trPr>
          <w:tblCellSpacing w:w="15" w:type="dxa"/>
        </w:trPr>
        <w:tc>
          <w:tcPr>
            <w:tcW w:w="0" w:type="auto"/>
            <w:vAlign w:val="center"/>
            <w:hideMark/>
          </w:tcPr>
          <w:p w14:paraId="45FA2FEB" w14:textId="77777777" w:rsidR="00A770A2" w:rsidRPr="00A770A2" w:rsidRDefault="00A770A2" w:rsidP="00A770A2">
            <w:r w:rsidRPr="00A770A2">
              <w:t>Referral incentives</w:t>
            </w:r>
          </w:p>
        </w:tc>
        <w:tc>
          <w:tcPr>
            <w:tcW w:w="0" w:type="auto"/>
            <w:vAlign w:val="center"/>
            <w:hideMark/>
          </w:tcPr>
          <w:p w14:paraId="2A0D3479" w14:textId="77777777" w:rsidR="00A770A2" w:rsidRPr="00A770A2" w:rsidRDefault="00A770A2" w:rsidP="00A770A2">
            <w:r w:rsidRPr="00A770A2">
              <w:t>₹5,000–₹15,000</w:t>
            </w:r>
          </w:p>
        </w:tc>
      </w:tr>
      <w:tr w:rsidR="00A770A2" w:rsidRPr="00A770A2" w14:paraId="0EB727DC" w14:textId="77777777">
        <w:trPr>
          <w:tblCellSpacing w:w="15" w:type="dxa"/>
        </w:trPr>
        <w:tc>
          <w:tcPr>
            <w:tcW w:w="0" w:type="auto"/>
            <w:vAlign w:val="center"/>
            <w:hideMark/>
          </w:tcPr>
          <w:p w14:paraId="19DB9B8C" w14:textId="77777777" w:rsidR="00A770A2" w:rsidRPr="00A770A2" w:rsidRDefault="00A770A2" w:rsidP="00A770A2">
            <w:r w:rsidRPr="00A770A2">
              <w:t>Document/background processes</w:t>
            </w:r>
          </w:p>
        </w:tc>
        <w:tc>
          <w:tcPr>
            <w:tcW w:w="0" w:type="auto"/>
            <w:vAlign w:val="center"/>
            <w:hideMark/>
          </w:tcPr>
          <w:p w14:paraId="18EB1CA8" w14:textId="77777777" w:rsidR="00A770A2" w:rsidRPr="00A770A2" w:rsidRDefault="00A770A2" w:rsidP="00A770A2">
            <w:r w:rsidRPr="00A770A2">
              <w:t>₹5,000–₹20,000</w:t>
            </w:r>
          </w:p>
        </w:tc>
      </w:tr>
      <w:tr w:rsidR="00A770A2" w:rsidRPr="00A770A2" w14:paraId="3C7A6426" w14:textId="77777777">
        <w:trPr>
          <w:tblCellSpacing w:w="15" w:type="dxa"/>
        </w:trPr>
        <w:tc>
          <w:tcPr>
            <w:tcW w:w="0" w:type="auto"/>
            <w:vAlign w:val="center"/>
            <w:hideMark/>
          </w:tcPr>
          <w:p w14:paraId="2380D9B2" w14:textId="77777777" w:rsidR="00A770A2" w:rsidRPr="00A770A2" w:rsidRDefault="00A770A2" w:rsidP="00A770A2">
            <w:r w:rsidRPr="00A770A2">
              <w:lastRenderedPageBreak/>
              <w:t>Training and practical trials</w:t>
            </w:r>
          </w:p>
        </w:tc>
        <w:tc>
          <w:tcPr>
            <w:tcW w:w="0" w:type="auto"/>
            <w:vAlign w:val="center"/>
            <w:hideMark/>
          </w:tcPr>
          <w:p w14:paraId="212C530A" w14:textId="77777777" w:rsidR="00A770A2" w:rsidRPr="00A770A2" w:rsidRDefault="00A770A2" w:rsidP="00A770A2">
            <w:r w:rsidRPr="00A770A2">
              <w:t>₹5,000–₹20,000</w:t>
            </w:r>
          </w:p>
        </w:tc>
      </w:tr>
      <w:tr w:rsidR="00A770A2" w:rsidRPr="00A770A2" w14:paraId="69FCD951" w14:textId="77777777">
        <w:trPr>
          <w:tblCellSpacing w:w="15" w:type="dxa"/>
        </w:trPr>
        <w:tc>
          <w:tcPr>
            <w:tcW w:w="0" w:type="auto"/>
            <w:vAlign w:val="center"/>
            <w:hideMark/>
          </w:tcPr>
          <w:p w14:paraId="3E60E484" w14:textId="77777777" w:rsidR="00A770A2" w:rsidRPr="00A770A2" w:rsidRDefault="00A770A2" w:rsidP="00A770A2">
            <w:r w:rsidRPr="00A770A2">
              <w:rPr>
                <w:b/>
                <w:bCs/>
              </w:rPr>
              <w:t>Supply subtotal</w:t>
            </w:r>
          </w:p>
        </w:tc>
        <w:tc>
          <w:tcPr>
            <w:tcW w:w="0" w:type="auto"/>
            <w:vAlign w:val="center"/>
            <w:hideMark/>
          </w:tcPr>
          <w:p w14:paraId="262B6635" w14:textId="77777777" w:rsidR="00A770A2" w:rsidRPr="00A770A2" w:rsidRDefault="00A770A2" w:rsidP="00A770A2">
            <w:r w:rsidRPr="00A770A2">
              <w:rPr>
                <w:b/>
                <w:bCs/>
              </w:rPr>
              <w:t>₹20,000–₹60,000</w:t>
            </w:r>
          </w:p>
        </w:tc>
      </w:tr>
    </w:tbl>
    <w:p w14:paraId="2429DF01" w14:textId="77777777" w:rsidR="00A770A2" w:rsidRPr="00A770A2" w:rsidRDefault="00A770A2" w:rsidP="00A770A2">
      <w:r w:rsidRPr="00A770A2">
        <w:t>Do not measure recruitment success by applications alone.</w:t>
      </w:r>
    </w:p>
    <w:p w14:paraId="755CF663" w14:textId="77777777" w:rsidR="00A770A2" w:rsidRPr="00A770A2" w:rsidRDefault="00A770A2" w:rsidP="00A770A2">
      <w:r w:rsidRPr="00A770A2">
        <w:t>The real metric is:</w:t>
      </w:r>
    </w:p>
    <w:p w14:paraId="0A6529AE" w14:textId="77777777" w:rsidR="00A770A2" w:rsidRPr="00A770A2" w:rsidRDefault="00A770A2" w:rsidP="00A770A2">
      <w:pPr>
        <w:rPr>
          <w:b/>
          <w:bCs/>
        </w:rPr>
      </w:pPr>
      <w:r w:rsidRPr="00A770A2">
        <w:rPr>
          <w:b/>
          <w:bCs/>
        </w:rPr>
        <w:t>[</w:t>
      </w:r>
      <w:r w:rsidRPr="00A770A2">
        <w:rPr>
          <w:b/>
          <w:bCs/>
        </w:rPr>
        <w:br/>
        <w:t>\</w:t>
      </w:r>
      <w:proofErr w:type="gramStart"/>
      <w:r w:rsidRPr="00A770A2">
        <w:rPr>
          <w:b/>
          <w:bCs/>
        </w:rPr>
        <w:t>text{</w:t>
      </w:r>
      <w:proofErr w:type="gramEnd"/>
      <w:r w:rsidRPr="00A770A2">
        <w:rPr>
          <w:b/>
          <w:bCs/>
        </w:rPr>
        <w:t>Cost per activated provider}</w:t>
      </w:r>
    </w:p>
    <w:p w14:paraId="65FCB979" w14:textId="77777777" w:rsidR="00A770A2" w:rsidRPr="00A770A2" w:rsidRDefault="00A770A2" w:rsidP="00A770A2">
      <w:r w:rsidRPr="00A770A2">
        <w:t>\</w:t>
      </w:r>
      <w:proofErr w:type="gramStart"/>
      <w:r w:rsidRPr="00A770A2">
        <w:t>frac{</w:t>
      </w:r>
      <w:proofErr w:type="gramEnd"/>
      <w:r w:rsidRPr="00A770A2">
        <w:t>\</w:t>
      </w:r>
      <w:proofErr w:type="gramStart"/>
      <w:r w:rsidRPr="00A770A2">
        <w:t>text{</w:t>
      </w:r>
      <w:proofErr w:type="gramEnd"/>
      <w:r w:rsidRPr="00A770A2">
        <w:t>Recruitment and verification cost}}</w:t>
      </w:r>
      <w:r w:rsidRPr="00A770A2">
        <w:br/>
        <w:t>{\</w:t>
      </w:r>
      <w:proofErr w:type="gramStart"/>
      <w:r w:rsidRPr="00A770A2">
        <w:t>text{</w:t>
      </w:r>
      <w:proofErr w:type="gramEnd"/>
      <w:r w:rsidRPr="00A770A2">
        <w:t>Providers passing trial and accepting work}}</w:t>
      </w:r>
      <w:r w:rsidRPr="00A770A2">
        <w:br/>
        <w:t>]</w:t>
      </w:r>
    </w:p>
    <w:p w14:paraId="2B6438D1" w14:textId="77777777" w:rsidR="00A770A2" w:rsidRPr="00A770A2" w:rsidRDefault="00A770A2" w:rsidP="00A770A2">
      <w:r w:rsidRPr="00A770A2">
        <w:t>A city that spends ₹30,000 and activates ten dependable providers is healthier than one that spends ₹15,000 and produces 100 inactive applications.</w:t>
      </w:r>
    </w:p>
    <w:p w14:paraId="3EE465F2" w14:textId="77777777" w:rsidR="00A770A2" w:rsidRPr="00A770A2" w:rsidRDefault="00A770A2" w:rsidP="00A770A2">
      <w:r w:rsidRPr="00A770A2">
        <w:pict w14:anchorId="7DFAC1BD">
          <v:rect id="_x0000_i3517" style="width:0;height:1.5pt" o:hralign="center" o:hrstd="t" o:hr="t" fillcolor="#a0a0a0" stroked="f"/>
        </w:pict>
      </w:r>
    </w:p>
    <w:p w14:paraId="5B27BB58" w14:textId="77777777" w:rsidR="00A770A2" w:rsidRPr="00A770A2" w:rsidRDefault="00A770A2" w:rsidP="00A770A2">
      <w:pPr>
        <w:rPr>
          <w:b/>
          <w:bCs/>
        </w:rPr>
      </w:pPr>
      <w:r w:rsidRPr="00A770A2">
        <w:rPr>
          <w:b/>
          <w:bCs/>
        </w:rPr>
        <w:t>C. Local customer acquisition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3503"/>
      </w:tblGrid>
      <w:tr w:rsidR="00A770A2" w:rsidRPr="00A770A2" w14:paraId="5658E8DA" w14:textId="77777777">
        <w:trPr>
          <w:tblHeader/>
          <w:tblCellSpacing w:w="15" w:type="dxa"/>
        </w:trPr>
        <w:tc>
          <w:tcPr>
            <w:tcW w:w="0" w:type="auto"/>
            <w:vAlign w:val="center"/>
            <w:hideMark/>
          </w:tcPr>
          <w:p w14:paraId="1E4B1548" w14:textId="77777777" w:rsidR="00A770A2" w:rsidRPr="00A770A2" w:rsidRDefault="00A770A2" w:rsidP="00A770A2">
            <w:pPr>
              <w:rPr>
                <w:b/>
                <w:bCs/>
              </w:rPr>
            </w:pPr>
            <w:r w:rsidRPr="00A770A2">
              <w:rPr>
                <w:b/>
                <w:bCs/>
              </w:rPr>
              <w:t>Item</w:t>
            </w:r>
          </w:p>
        </w:tc>
        <w:tc>
          <w:tcPr>
            <w:tcW w:w="0" w:type="auto"/>
            <w:vAlign w:val="center"/>
            <w:hideMark/>
          </w:tcPr>
          <w:p w14:paraId="417C3DBA" w14:textId="77777777" w:rsidR="00A770A2" w:rsidRPr="00A770A2" w:rsidRDefault="00A770A2" w:rsidP="00A770A2">
            <w:pPr>
              <w:rPr>
                <w:b/>
                <w:bCs/>
              </w:rPr>
            </w:pPr>
            <w:r w:rsidRPr="00A770A2">
              <w:rPr>
                <w:b/>
                <w:bCs/>
              </w:rPr>
              <w:t>Recommended monthly budget</w:t>
            </w:r>
          </w:p>
        </w:tc>
      </w:tr>
      <w:tr w:rsidR="00A770A2" w:rsidRPr="00A770A2" w14:paraId="1AF9A117" w14:textId="77777777">
        <w:trPr>
          <w:tblCellSpacing w:w="15" w:type="dxa"/>
        </w:trPr>
        <w:tc>
          <w:tcPr>
            <w:tcW w:w="0" w:type="auto"/>
            <w:vAlign w:val="center"/>
            <w:hideMark/>
          </w:tcPr>
          <w:p w14:paraId="2BE9DCB2" w14:textId="77777777" w:rsidR="00A770A2" w:rsidRPr="00A770A2" w:rsidRDefault="00A770A2" w:rsidP="00A770A2">
            <w:r w:rsidRPr="00A770A2">
              <w:t>Local search/social advertising</w:t>
            </w:r>
          </w:p>
        </w:tc>
        <w:tc>
          <w:tcPr>
            <w:tcW w:w="0" w:type="auto"/>
            <w:vAlign w:val="center"/>
            <w:hideMark/>
          </w:tcPr>
          <w:p w14:paraId="45C468EA" w14:textId="77777777" w:rsidR="00A770A2" w:rsidRPr="00A770A2" w:rsidRDefault="00A770A2" w:rsidP="00A770A2">
            <w:r w:rsidRPr="00A770A2">
              <w:t>₹20,000–₹75,000</w:t>
            </w:r>
          </w:p>
        </w:tc>
      </w:tr>
      <w:tr w:rsidR="00A770A2" w:rsidRPr="00A770A2" w14:paraId="77FC01C8" w14:textId="77777777">
        <w:trPr>
          <w:tblCellSpacing w:w="15" w:type="dxa"/>
        </w:trPr>
        <w:tc>
          <w:tcPr>
            <w:tcW w:w="0" w:type="auto"/>
            <w:vAlign w:val="center"/>
            <w:hideMark/>
          </w:tcPr>
          <w:p w14:paraId="75A5BF27" w14:textId="77777777" w:rsidR="00A770A2" w:rsidRPr="00A770A2" w:rsidRDefault="00A770A2" w:rsidP="00A770A2">
            <w:r w:rsidRPr="00A770A2">
              <w:t xml:space="preserve">Referral and starter </w:t>
            </w:r>
            <w:proofErr w:type="gramStart"/>
            <w:r w:rsidRPr="00A770A2">
              <w:t>offers</w:t>
            </w:r>
            <w:proofErr w:type="gramEnd"/>
          </w:p>
        </w:tc>
        <w:tc>
          <w:tcPr>
            <w:tcW w:w="0" w:type="auto"/>
            <w:vAlign w:val="center"/>
            <w:hideMark/>
          </w:tcPr>
          <w:p w14:paraId="72A3262A" w14:textId="77777777" w:rsidR="00A770A2" w:rsidRPr="00A770A2" w:rsidRDefault="00A770A2" w:rsidP="00A770A2">
            <w:r w:rsidRPr="00A770A2">
              <w:t>₹5,000–₹25,000</w:t>
            </w:r>
          </w:p>
        </w:tc>
      </w:tr>
      <w:tr w:rsidR="00A770A2" w:rsidRPr="00A770A2" w14:paraId="02563499" w14:textId="77777777">
        <w:trPr>
          <w:tblCellSpacing w:w="15" w:type="dxa"/>
        </w:trPr>
        <w:tc>
          <w:tcPr>
            <w:tcW w:w="0" w:type="auto"/>
            <w:vAlign w:val="center"/>
            <w:hideMark/>
          </w:tcPr>
          <w:p w14:paraId="19DD3E7C" w14:textId="77777777" w:rsidR="00A770A2" w:rsidRPr="00A770A2" w:rsidRDefault="00A770A2" w:rsidP="00A770A2">
            <w:r w:rsidRPr="00A770A2">
              <w:t>Content and local creative</w:t>
            </w:r>
          </w:p>
        </w:tc>
        <w:tc>
          <w:tcPr>
            <w:tcW w:w="0" w:type="auto"/>
            <w:vAlign w:val="center"/>
            <w:hideMark/>
          </w:tcPr>
          <w:p w14:paraId="57B2D304" w14:textId="77777777" w:rsidR="00A770A2" w:rsidRPr="00A770A2" w:rsidRDefault="00A770A2" w:rsidP="00A770A2">
            <w:r w:rsidRPr="00A770A2">
              <w:t>₹5,000–₹20,000</w:t>
            </w:r>
          </w:p>
        </w:tc>
      </w:tr>
      <w:tr w:rsidR="00A770A2" w:rsidRPr="00A770A2" w14:paraId="5BD9653D" w14:textId="77777777">
        <w:trPr>
          <w:tblCellSpacing w:w="15" w:type="dxa"/>
        </w:trPr>
        <w:tc>
          <w:tcPr>
            <w:tcW w:w="0" w:type="auto"/>
            <w:vAlign w:val="center"/>
            <w:hideMark/>
          </w:tcPr>
          <w:p w14:paraId="402C7386" w14:textId="77777777" w:rsidR="00A770A2" w:rsidRPr="00A770A2" w:rsidRDefault="00A770A2" w:rsidP="00A770A2">
            <w:r w:rsidRPr="00A770A2">
              <w:rPr>
                <w:b/>
                <w:bCs/>
              </w:rPr>
              <w:t>Marketing subtotal</w:t>
            </w:r>
          </w:p>
        </w:tc>
        <w:tc>
          <w:tcPr>
            <w:tcW w:w="0" w:type="auto"/>
            <w:vAlign w:val="center"/>
            <w:hideMark/>
          </w:tcPr>
          <w:p w14:paraId="0458C064" w14:textId="77777777" w:rsidR="00A770A2" w:rsidRPr="00A770A2" w:rsidRDefault="00A770A2" w:rsidP="00A770A2">
            <w:r w:rsidRPr="00A770A2">
              <w:rPr>
                <w:b/>
                <w:bCs/>
              </w:rPr>
              <w:t>₹30,000–₹1,20,000</w:t>
            </w:r>
          </w:p>
        </w:tc>
      </w:tr>
    </w:tbl>
    <w:p w14:paraId="3E0DB5BE" w14:textId="77777777" w:rsidR="00A770A2" w:rsidRPr="00A770A2" w:rsidRDefault="00A770A2" w:rsidP="00A770A2">
      <w:r w:rsidRPr="00A770A2">
        <w:t>Paid campaigns should be restricted to:</w:t>
      </w:r>
    </w:p>
    <w:p w14:paraId="2F021909" w14:textId="77777777" w:rsidR="00A770A2" w:rsidRPr="00A770A2" w:rsidRDefault="00A770A2" w:rsidP="00A770A2">
      <w:pPr>
        <w:numPr>
          <w:ilvl w:val="0"/>
          <w:numId w:val="360"/>
        </w:numPr>
      </w:pPr>
      <w:r w:rsidRPr="00A770A2">
        <w:t>Supported postcodes</w:t>
      </w:r>
    </w:p>
    <w:p w14:paraId="7E872E08" w14:textId="77777777" w:rsidR="00A770A2" w:rsidRPr="00A770A2" w:rsidRDefault="00A770A2" w:rsidP="00A770A2">
      <w:pPr>
        <w:numPr>
          <w:ilvl w:val="0"/>
          <w:numId w:val="360"/>
        </w:numPr>
      </w:pPr>
      <w:r w:rsidRPr="00A770A2">
        <w:t>Active service clusters</w:t>
      </w:r>
    </w:p>
    <w:p w14:paraId="22FDD8DA" w14:textId="77777777" w:rsidR="00A770A2" w:rsidRPr="00A770A2" w:rsidRDefault="00A770A2" w:rsidP="00A770A2">
      <w:pPr>
        <w:numPr>
          <w:ilvl w:val="0"/>
          <w:numId w:val="360"/>
        </w:numPr>
      </w:pPr>
      <w:r w:rsidRPr="00A770A2">
        <w:t>Available services</w:t>
      </w:r>
    </w:p>
    <w:p w14:paraId="7F74E50E" w14:textId="77777777" w:rsidR="00A770A2" w:rsidRPr="00A770A2" w:rsidRDefault="00A770A2" w:rsidP="00A770A2">
      <w:pPr>
        <w:numPr>
          <w:ilvl w:val="0"/>
          <w:numId w:val="360"/>
        </w:numPr>
      </w:pPr>
      <w:r w:rsidRPr="00A770A2">
        <w:t>Time windows with usable supply</w:t>
      </w:r>
    </w:p>
    <w:p w14:paraId="42843D53" w14:textId="77777777" w:rsidR="00A770A2" w:rsidRPr="00A770A2" w:rsidRDefault="00A770A2" w:rsidP="00A770A2">
      <w:pPr>
        <w:numPr>
          <w:ilvl w:val="0"/>
          <w:numId w:val="360"/>
        </w:numPr>
      </w:pPr>
      <w:r w:rsidRPr="00A770A2">
        <w:t>Areas below capacity limits</w:t>
      </w:r>
    </w:p>
    <w:p w14:paraId="66318113" w14:textId="77777777" w:rsidR="00A770A2" w:rsidRPr="00A770A2" w:rsidRDefault="00A770A2" w:rsidP="00A770A2">
      <w:r w:rsidRPr="00A770A2">
        <w:t>Do not pay for city-wide demand when operations cover only one locality.</w:t>
      </w:r>
    </w:p>
    <w:p w14:paraId="1431B3A3" w14:textId="77777777" w:rsidR="00A770A2" w:rsidRPr="00A770A2" w:rsidRDefault="00A770A2" w:rsidP="00A770A2">
      <w:r w:rsidRPr="00A770A2">
        <w:pict w14:anchorId="17E75D5C">
          <v:rect id="_x0000_i3518" style="width:0;height:1.5pt" o:hralign="center" o:hrstd="t" o:hr="t" fillcolor="#a0a0a0" stroked="f"/>
        </w:pict>
      </w:r>
    </w:p>
    <w:p w14:paraId="51C51FBF" w14:textId="77777777" w:rsidR="00A770A2" w:rsidRPr="00A770A2" w:rsidRDefault="00A770A2" w:rsidP="00A770A2">
      <w:pPr>
        <w:rPr>
          <w:b/>
          <w:bCs/>
        </w:rPr>
      </w:pPr>
      <w:r w:rsidRPr="00A770A2">
        <w:rPr>
          <w:b/>
          <w:bCs/>
        </w:rPr>
        <w:t>D. Society partnerships and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3503"/>
      </w:tblGrid>
      <w:tr w:rsidR="00A770A2" w:rsidRPr="00A770A2" w14:paraId="1B531491" w14:textId="77777777">
        <w:trPr>
          <w:tblHeader/>
          <w:tblCellSpacing w:w="15" w:type="dxa"/>
        </w:trPr>
        <w:tc>
          <w:tcPr>
            <w:tcW w:w="0" w:type="auto"/>
            <w:vAlign w:val="center"/>
            <w:hideMark/>
          </w:tcPr>
          <w:p w14:paraId="125FD0AF" w14:textId="77777777" w:rsidR="00A770A2" w:rsidRPr="00A770A2" w:rsidRDefault="00A770A2" w:rsidP="00A770A2">
            <w:pPr>
              <w:rPr>
                <w:b/>
                <w:bCs/>
              </w:rPr>
            </w:pPr>
            <w:r w:rsidRPr="00A770A2">
              <w:rPr>
                <w:b/>
                <w:bCs/>
              </w:rPr>
              <w:lastRenderedPageBreak/>
              <w:t>Item</w:t>
            </w:r>
          </w:p>
        </w:tc>
        <w:tc>
          <w:tcPr>
            <w:tcW w:w="0" w:type="auto"/>
            <w:vAlign w:val="center"/>
            <w:hideMark/>
          </w:tcPr>
          <w:p w14:paraId="00D58B71" w14:textId="77777777" w:rsidR="00A770A2" w:rsidRPr="00A770A2" w:rsidRDefault="00A770A2" w:rsidP="00A770A2">
            <w:pPr>
              <w:rPr>
                <w:b/>
                <w:bCs/>
              </w:rPr>
            </w:pPr>
            <w:r w:rsidRPr="00A770A2">
              <w:rPr>
                <w:b/>
                <w:bCs/>
              </w:rPr>
              <w:t>Recommended monthly budget</w:t>
            </w:r>
          </w:p>
        </w:tc>
      </w:tr>
      <w:tr w:rsidR="00A770A2" w:rsidRPr="00A770A2" w14:paraId="0E6A6446" w14:textId="77777777">
        <w:trPr>
          <w:tblCellSpacing w:w="15" w:type="dxa"/>
        </w:trPr>
        <w:tc>
          <w:tcPr>
            <w:tcW w:w="0" w:type="auto"/>
            <w:vAlign w:val="center"/>
            <w:hideMark/>
          </w:tcPr>
          <w:p w14:paraId="5D48C017" w14:textId="77777777" w:rsidR="00A770A2" w:rsidRPr="00A770A2" w:rsidRDefault="00A770A2" w:rsidP="00A770A2">
            <w:r w:rsidRPr="00A770A2">
              <w:t>Small resident workshop</w:t>
            </w:r>
          </w:p>
        </w:tc>
        <w:tc>
          <w:tcPr>
            <w:tcW w:w="0" w:type="auto"/>
            <w:vAlign w:val="center"/>
            <w:hideMark/>
          </w:tcPr>
          <w:p w14:paraId="4AFE0749" w14:textId="77777777" w:rsidR="00A770A2" w:rsidRPr="00A770A2" w:rsidRDefault="00A770A2" w:rsidP="00A770A2">
            <w:r w:rsidRPr="00A770A2">
              <w:t>₹5,000–₹15,000</w:t>
            </w:r>
          </w:p>
        </w:tc>
      </w:tr>
      <w:tr w:rsidR="00A770A2" w:rsidRPr="00A770A2" w14:paraId="6C171EBF" w14:textId="77777777">
        <w:trPr>
          <w:tblCellSpacing w:w="15" w:type="dxa"/>
        </w:trPr>
        <w:tc>
          <w:tcPr>
            <w:tcW w:w="0" w:type="auto"/>
            <w:vAlign w:val="center"/>
            <w:hideMark/>
          </w:tcPr>
          <w:p w14:paraId="2295825C" w14:textId="77777777" w:rsidR="00A770A2" w:rsidRPr="00A770A2" w:rsidRDefault="00A770A2" w:rsidP="00A770A2">
            <w:r w:rsidRPr="00A770A2">
              <w:t>Grooming/training event</w:t>
            </w:r>
          </w:p>
        </w:tc>
        <w:tc>
          <w:tcPr>
            <w:tcW w:w="0" w:type="auto"/>
            <w:vAlign w:val="center"/>
            <w:hideMark/>
          </w:tcPr>
          <w:p w14:paraId="5CB6CE59" w14:textId="77777777" w:rsidR="00A770A2" w:rsidRPr="00A770A2" w:rsidRDefault="00A770A2" w:rsidP="00A770A2">
            <w:r w:rsidRPr="00A770A2">
              <w:t>₹10,000–₹30,000</w:t>
            </w:r>
          </w:p>
        </w:tc>
      </w:tr>
      <w:tr w:rsidR="00A770A2" w:rsidRPr="00A770A2" w14:paraId="4F833CB5" w14:textId="77777777">
        <w:trPr>
          <w:tblCellSpacing w:w="15" w:type="dxa"/>
        </w:trPr>
        <w:tc>
          <w:tcPr>
            <w:tcW w:w="0" w:type="auto"/>
            <w:vAlign w:val="center"/>
            <w:hideMark/>
          </w:tcPr>
          <w:p w14:paraId="4E036D3D" w14:textId="77777777" w:rsidR="00A770A2" w:rsidRPr="00A770A2" w:rsidRDefault="00A770A2" w:rsidP="00A770A2">
            <w:r w:rsidRPr="00A770A2">
              <w:t>Larger society camp</w:t>
            </w:r>
          </w:p>
        </w:tc>
        <w:tc>
          <w:tcPr>
            <w:tcW w:w="0" w:type="auto"/>
            <w:vAlign w:val="center"/>
            <w:hideMark/>
          </w:tcPr>
          <w:p w14:paraId="74828DB5" w14:textId="77777777" w:rsidR="00A770A2" w:rsidRPr="00A770A2" w:rsidRDefault="00A770A2" w:rsidP="00A770A2">
            <w:r w:rsidRPr="00A770A2">
              <w:t>₹20,000–₹50,000</w:t>
            </w:r>
          </w:p>
        </w:tc>
      </w:tr>
      <w:tr w:rsidR="00A770A2" w:rsidRPr="00A770A2" w14:paraId="505717DF" w14:textId="77777777">
        <w:trPr>
          <w:tblCellSpacing w:w="15" w:type="dxa"/>
        </w:trPr>
        <w:tc>
          <w:tcPr>
            <w:tcW w:w="0" w:type="auto"/>
            <w:vAlign w:val="center"/>
            <w:hideMark/>
          </w:tcPr>
          <w:p w14:paraId="78BCD194" w14:textId="77777777" w:rsidR="00A770A2" w:rsidRPr="00A770A2" w:rsidRDefault="00A770A2" w:rsidP="00A770A2">
            <w:r w:rsidRPr="00A770A2">
              <w:t>Printing/announcements</w:t>
            </w:r>
          </w:p>
        </w:tc>
        <w:tc>
          <w:tcPr>
            <w:tcW w:w="0" w:type="auto"/>
            <w:vAlign w:val="center"/>
            <w:hideMark/>
          </w:tcPr>
          <w:p w14:paraId="7EC11532" w14:textId="77777777" w:rsidR="00A770A2" w:rsidRPr="00A770A2" w:rsidRDefault="00A770A2" w:rsidP="00A770A2">
            <w:r w:rsidRPr="00A770A2">
              <w:t>₹3,000–₹10,000</w:t>
            </w:r>
          </w:p>
        </w:tc>
      </w:tr>
    </w:tbl>
    <w:p w14:paraId="383BB7D4" w14:textId="77777777" w:rsidR="00A770A2" w:rsidRPr="00A770A2" w:rsidRDefault="00A770A2" w:rsidP="00A770A2">
      <w:r w:rsidRPr="00A770A2">
        <w:t>Recommended monthly planning range:</w:t>
      </w:r>
    </w:p>
    <w:p w14:paraId="6608167B" w14:textId="77777777" w:rsidR="00A770A2" w:rsidRPr="00A770A2" w:rsidRDefault="00A770A2" w:rsidP="00A770A2">
      <w:r w:rsidRPr="00A770A2">
        <w:rPr>
          <w:b/>
          <w:bCs/>
        </w:rPr>
        <w:t>₹20,000–₹75,000</w:t>
      </w:r>
    </w:p>
    <w:p w14:paraId="5F535E0C" w14:textId="77777777" w:rsidR="00A770A2" w:rsidRPr="00A770A2" w:rsidRDefault="00A770A2" w:rsidP="00A770A2">
      <w:r w:rsidRPr="00A770A2">
        <w:t>Every event should have a funnel:</w:t>
      </w:r>
    </w:p>
    <w:p w14:paraId="1C4BEBBF" w14:textId="77777777" w:rsidR="00A770A2" w:rsidRPr="00A770A2" w:rsidRDefault="00A770A2" w:rsidP="00A770A2">
      <w:r w:rsidRPr="00A770A2">
        <w:t>Registrations</w:t>
      </w:r>
    </w:p>
    <w:p w14:paraId="279FBBC1" w14:textId="77777777" w:rsidR="00A770A2" w:rsidRPr="00A770A2" w:rsidRDefault="00A770A2" w:rsidP="00A770A2">
      <w:r w:rsidRPr="00A770A2">
        <w:t xml:space="preserve">   ↓</w:t>
      </w:r>
    </w:p>
    <w:p w14:paraId="35F2ABE3" w14:textId="77777777" w:rsidR="00A770A2" w:rsidRPr="00A770A2" w:rsidRDefault="00A770A2" w:rsidP="00A770A2">
      <w:r w:rsidRPr="00A770A2">
        <w:t>Attendance</w:t>
      </w:r>
    </w:p>
    <w:p w14:paraId="39B8F5F6" w14:textId="77777777" w:rsidR="00A770A2" w:rsidRPr="00A770A2" w:rsidRDefault="00A770A2" w:rsidP="00A770A2">
      <w:r w:rsidRPr="00A770A2">
        <w:t xml:space="preserve">   ↓</w:t>
      </w:r>
    </w:p>
    <w:p w14:paraId="07C0B7AF" w14:textId="77777777" w:rsidR="00A770A2" w:rsidRPr="00A770A2" w:rsidRDefault="00A770A2" w:rsidP="00A770A2">
      <w:r w:rsidRPr="00A770A2">
        <w:t>Trial booking</w:t>
      </w:r>
    </w:p>
    <w:p w14:paraId="07537BD6" w14:textId="77777777" w:rsidR="00A770A2" w:rsidRPr="00A770A2" w:rsidRDefault="00A770A2" w:rsidP="00A770A2">
      <w:r w:rsidRPr="00A770A2">
        <w:t xml:space="preserve">   ↓</w:t>
      </w:r>
    </w:p>
    <w:p w14:paraId="28C26A41" w14:textId="77777777" w:rsidR="00A770A2" w:rsidRPr="00A770A2" w:rsidRDefault="00A770A2" w:rsidP="00A770A2">
      <w:r w:rsidRPr="00A770A2">
        <w:t>Completed service</w:t>
      </w:r>
    </w:p>
    <w:p w14:paraId="45730B37" w14:textId="77777777" w:rsidR="00A770A2" w:rsidRPr="00A770A2" w:rsidRDefault="00A770A2" w:rsidP="00A770A2">
      <w:r w:rsidRPr="00A770A2">
        <w:t xml:space="preserve">   ↓</w:t>
      </w:r>
    </w:p>
    <w:p w14:paraId="69822162" w14:textId="77777777" w:rsidR="00A770A2" w:rsidRPr="00A770A2" w:rsidRDefault="00A770A2" w:rsidP="00A770A2">
      <w:r w:rsidRPr="00A770A2">
        <w:t>Starter pack</w:t>
      </w:r>
    </w:p>
    <w:p w14:paraId="404795BA" w14:textId="77777777" w:rsidR="00A770A2" w:rsidRPr="00A770A2" w:rsidRDefault="00A770A2" w:rsidP="00A770A2">
      <w:r w:rsidRPr="00A770A2">
        <w:t xml:space="preserve">   ↓</w:t>
      </w:r>
    </w:p>
    <w:p w14:paraId="1547D458" w14:textId="77777777" w:rsidR="00A770A2" w:rsidRPr="00A770A2" w:rsidRDefault="00A770A2" w:rsidP="00A770A2">
      <w:r w:rsidRPr="00A770A2">
        <w:t>Subscription</w:t>
      </w:r>
    </w:p>
    <w:p w14:paraId="7FA9EA4A" w14:textId="77777777" w:rsidR="00A770A2" w:rsidRPr="00A770A2" w:rsidRDefault="00A770A2" w:rsidP="00A770A2">
      <w:r w:rsidRPr="00A770A2">
        <w:t>Do not evaluate events using attendance alone.</w:t>
      </w:r>
    </w:p>
    <w:p w14:paraId="348E0D2C" w14:textId="77777777" w:rsidR="00A770A2" w:rsidRPr="00A770A2" w:rsidRDefault="00A770A2" w:rsidP="00A770A2">
      <w:r w:rsidRPr="00A770A2">
        <w:t>AWBI guidance covers pet owners, caregivers, RWAs and apartment associations. Society campaigns should support responsible coexistence and workable gate procedures, rather than allowing local sales teams to promise restrictions or rules inconsistent with national animal-welfare standards.</w:t>
      </w:r>
    </w:p>
    <w:p w14:paraId="489C273A" w14:textId="77777777" w:rsidR="00A770A2" w:rsidRPr="00A770A2" w:rsidRDefault="00A770A2" w:rsidP="00A770A2">
      <w:r w:rsidRPr="00A770A2">
        <w:pict w14:anchorId="21F542E7">
          <v:rect id="_x0000_i3519" style="width:0;height:1.5pt" o:hralign="center" o:hrstd="t" o:hr="t" fillcolor="#a0a0a0" stroked="f"/>
        </w:pict>
      </w:r>
    </w:p>
    <w:p w14:paraId="2999B889" w14:textId="77777777" w:rsidR="00A770A2" w:rsidRPr="00A770A2" w:rsidRDefault="00A770A2" w:rsidP="00A770A2">
      <w:pPr>
        <w:rPr>
          <w:b/>
          <w:bCs/>
        </w:rPr>
      </w:pPr>
      <w:r w:rsidRPr="00A770A2">
        <w:rPr>
          <w:b/>
          <w:bCs/>
        </w:rPr>
        <w:t>E. Tools and field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3"/>
        <w:gridCol w:w="3503"/>
      </w:tblGrid>
      <w:tr w:rsidR="00A770A2" w:rsidRPr="00A770A2" w14:paraId="0AC5C840" w14:textId="77777777">
        <w:trPr>
          <w:tblHeader/>
          <w:tblCellSpacing w:w="15" w:type="dxa"/>
        </w:trPr>
        <w:tc>
          <w:tcPr>
            <w:tcW w:w="0" w:type="auto"/>
            <w:vAlign w:val="center"/>
            <w:hideMark/>
          </w:tcPr>
          <w:p w14:paraId="094918CB" w14:textId="77777777" w:rsidR="00A770A2" w:rsidRPr="00A770A2" w:rsidRDefault="00A770A2" w:rsidP="00A770A2">
            <w:pPr>
              <w:rPr>
                <w:b/>
                <w:bCs/>
              </w:rPr>
            </w:pPr>
            <w:r w:rsidRPr="00A770A2">
              <w:rPr>
                <w:b/>
                <w:bCs/>
              </w:rPr>
              <w:t>Item</w:t>
            </w:r>
          </w:p>
        </w:tc>
        <w:tc>
          <w:tcPr>
            <w:tcW w:w="0" w:type="auto"/>
            <w:vAlign w:val="center"/>
            <w:hideMark/>
          </w:tcPr>
          <w:p w14:paraId="5448DFFD" w14:textId="77777777" w:rsidR="00A770A2" w:rsidRPr="00A770A2" w:rsidRDefault="00A770A2" w:rsidP="00A770A2">
            <w:pPr>
              <w:rPr>
                <w:b/>
                <w:bCs/>
              </w:rPr>
            </w:pPr>
            <w:r w:rsidRPr="00A770A2">
              <w:rPr>
                <w:b/>
                <w:bCs/>
              </w:rPr>
              <w:t>Recommended monthly budget</w:t>
            </w:r>
          </w:p>
        </w:tc>
      </w:tr>
      <w:tr w:rsidR="00A770A2" w:rsidRPr="00A770A2" w14:paraId="21866168" w14:textId="77777777">
        <w:trPr>
          <w:tblCellSpacing w:w="15" w:type="dxa"/>
        </w:trPr>
        <w:tc>
          <w:tcPr>
            <w:tcW w:w="0" w:type="auto"/>
            <w:vAlign w:val="center"/>
            <w:hideMark/>
          </w:tcPr>
          <w:p w14:paraId="60A002D5" w14:textId="77777777" w:rsidR="00A770A2" w:rsidRPr="00A770A2" w:rsidRDefault="00A770A2" w:rsidP="00A770A2">
            <w:r w:rsidRPr="00A770A2">
              <w:t>Communications and support tools</w:t>
            </w:r>
          </w:p>
        </w:tc>
        <w:tc>
          <w:tcPr>
            <w:tcW w:w="0" w:type="auto"/>
            <w:vAlign w:val="center"/>
            <w:hideMark/>
          </w:tcPr>
          <w:p w14:paraId="75999F6F" w14:textId="77777777" w:rsidR="00A770A2" w:rsidRPr="00A770A2" w:rsidRDefault="00A770A2" w:rsidP="00A770A2">
            <w:r w:rsidRPr="00A770A2">
              <w:t>₹5,000–₹15,000</w:t>
            </w:r>
          </w:p>
        </w:tc>
      </w:tr>
      <w:tr w:rsidR="00A770A2" w:rsidRPr="00A770A2" w14:paraId="49FE7416" w14:textId="77777777">
        <w:trPr>
          <w:tblCellSpacing w:w="15" w:type="dxa"/>
        </w:trPr>
        <w:tc>
          <w:tcPr>
            <w:tcW w:w="0" w:type="auto"/>
            <w:vAlign w:val="center"/>
            <w:hideMark/>
          </w:tcPr>
          <w:p w14:paraId="3B53A4D4" w14:textId="77777777" w:rsidR="00A770A2" w:rsidRPr="00A770A2" w:rsidRDefault="00A770A2" w:rsidP="00A770A2">
            <w:r w:rsidRPr="00A770A2">
              <w:lastRenderedPageBreak/>
              <w:t>Local staff/provider travel</w:t>
            </w:r>
          </w:p>
        </w:tc>
        <w:tc>
          <w:tcPr>
            <w:tcW w:w="0" w:type="auto"/>
            <w:vAlign w:val="center"/>
            <w:hideMark/>
          </w:tcPr>
          <w:p w14:paraId="12E72EE3" w14:textId="77777777" w:rsidR="00A770A2" w:rsidRPr="00A770A2" w:rsidRDefault="00A770A2" w:rsidP="00A770A2">
            <w:r w:rsidRPr="00A770A2">
              <w:t>₹5,000–₹20,000</w:t>
            </w:r>
          </w:p>
        </w:tc>
      </w:tr>
      <w:tr w:rsidR="00A770A2" w:rsidRPr="00A770A2" w14:paraId="061E59F0" w14:textId="77777777">
        <w:trPr>
          <w:tblCellSpacing w:w="15" w:type="dxa"/>
        </w:trPr>
        <w:tc>
          <w:tcPr>
            <w:tcW w:w="0" w:type="auto"/>
            <w:vAlign w:val="center"/>
            <w:hideMark/>
          </w:tcPr>
          <w:p w14:paraId="41B83D9E" w14:textId="77777777" w:rsidR="00A770A2" w:rsidRPr="00A770A2" w:rsidRDefault="00A770A2" w:rsidP="00A770A2">
            <w:r w:rsidRPr="00A770A2">
              <w:t>Verification and report tools</w:t>
            </w:r>
          </w:p>
        </w:tc>
        <w:tc>
          <w:tcPr>
            <w:tcW w:w="0" w:type="auto"/>
            <w:vAlign w:val="center"/>
            <w:hideMark/>
          </w:tcPr>
          <w:p w14:paraId="5420B721" w14:textId="77777777" w:rsidR="00A770A2" w:rsidRPr="00A770A2" w:rsidRDefault="00A770A2" w:rsidP="00A770A2">
            <w:r w:rsidRPr="00A770A2">
              <w:t>₹3,000–₹10,000</w:t>
            </w:r>
          </w:p>
        </w:tc>
      </w:tr>
      <w:tr w:rsidR="00A770A2" w:rsidRPr="00A770A2" w14:paraId="35DA2172" w14:textId="77777777">
        <w:trPr>
          <w:tblCellSpacing w:w="15" w:type="dxa"/>
        </w:trPr>
        <w:tc>
          <w:tcPr>
            <w:tcW w:w="0" w:type="auto"/>
            <w:vAlign w:val="center"/>
            <w:hideMark/>
          </w:tcPr>
          <w:p w14:paraId="556D03B5" w14:textId="77777777" w:rsidR="00A770A2" w:rsidRPr="00A770A2" w:rsidRDefault="00A770A2" w:rsidP="00A770A2">
            <w:r w:rsidRPr="00A770A2">
              <w:t>Coworking/storage, if needed</w:t>
            </w:r>
          </w:p>
        </w:tc>
        <w:tc>
          <w:tcPr>
            <w:tcW w:w="0" w:type="auto"/>
            <w:vAlign w:val="center"/>
            <w:hideMark/>
          </w:tcPr>
          <w:p w14:paraId="52342772" w14:textId="77777777" w:rsidR="00A770A2" w:rsidRPr="00A770A2" w:rsidRDefault="00A770A2" w:rsidP="00A770A2">
            <w:r w:rsidRPr="00A770A2">
              <w:t>₹0–₹20,000</w:t>
            </w:r>
          </w:p>
        </w:tc>
      </w:tr>
      <w:tr w:rsidR="00A770A2" w:rsidRPr="00A770A2" w14:paraId="34239A56" w14:textId="77777777">
        <w:trPr>
          <w:tblCellSpacing w:w="15" w:type="dxa"/>
        </w:trPr>
        <w:tc>
          <w:tcPr>
            <w:tcW w:w="0" w:type="auto"/>
            <w:vAlign w:val="center"/>
            <w:hideMark/>
          </w:tcPr>
          <w:p w14:paraId="0C41F4E0" w14:textId="77777777" w:rsidR="00A770A2" w:rsidRPr="00A770A2" w:rsidRDefault="00A770A2" w:rsidP="00A770A2">
            <w:r w:rsidRPr="00A770A2">
              <w:t>Central software allocation</w:t>
            </w:r>
          </w:p>
        </w:tc>
        <w:tc>
          <w:tcPr>
            <w:tcW w:w="0" w:type="auto"/>
            <w:vAlign w:val="center"/>
            <w:hideMark/>
          </w:tcPr>
          <w:p w14:paraId="595BDC69" w14:textId="77777777" w:rsidR="00A770A2" w:rsidRPr="00A770A2" w:rsidRDefault="00A770A2" w:rsidP="00A770A2">
            <w:r w:rsidRPr="00A770A2">
              <w:t>₹5,000–₹20,000</w:t>
            </w:r>
          </w:p>
        </w:tc>
      </w:tr>
      <w:tr w:rsidR="00A770A2" w:rsidRPr="00A770A2" w14:paraId="3B01776C" w14:textId="77777777">
        <w:trPr>
          <w:tblCellSpacing w:w="15" w:type="dxa"/>
        </w:trPr>
        <w:tc>
          <w:tcPr>
            <w:tcW w:w="0" w:type="auto"/>
            <w:vAlign w:val="center"/>
            <w:hideMark/>
          </w:tcPr>
          <w:p w14:paraId="54E4A830" w14:textId="77777777" w:rsidR="00A770A2" w:rsidRPr="00A770A2" w:rsidRDefault="00A770A2" w:rsidP="00A770A2">
            <w:r w:rsidRPr="00A770A2">
              <w:rPr>
                <w:b/>
                <w:bCs/>
              </w:rPr>
              <w:t>Operations subtotal</w:t>
            </w:r>
          </w:p>
        </w:tc>
        <w:tc>
          <w:tcPr>
            <w:tcW w:w="0" w:type="auto"/>
            <w:vAlign w:val="center"/>
            <w:hideMark/>
          </w:tcPr>
          <w:p w14:paraId="63151632" w14:textId="77777777" w:rsidR="00A770A2" w:rsidRPr="00A770A2" w:rsidRDefault="00A770A2" w:rsidP="00A770A2">
            <w:r w:rsidRPr="00A770A2">
              <w:rPr>
                <w:b/>
                <w:bCs/>
              </w:rPr>
              <w:t>₹15,000–₹50,000</w:t>
            </w:r>
          </w:p>
        </w:tc>
      </w:tr>
    </w:tbl>
    <w:p w14:paraId="424F3C5B" w14:textId="77777777" w:rsidR="00A770A2" w:rsidRPr="00A770A2" w:rsidRDefault="00A770A2" w:rsidP="00A770A2">
      <w:r w:rsidRPr="00A770A2">
        <w:t>The platform should avoid a city office during closed beta unless there is a clear operational requirement.</w:t>
      </w:r>
    </w:p>
    <w:p w14:paraId="74CB4BE4" w14:textId="77777777" w:rsidR="00A770A2" w:rsidRPr="00A770A2" w:rsidRDefault="00A770A2" w:rsidP="00A770A2">
      <w:r w:rsidRPr="00A770A2">
        <w:pict w14:anchorId="59145F66">
          <v:rect id="_x0000_i3520" style="width:0;height:1.5pt" o:hralign="center" o:hrstd="t" o:hr="t" fillcolor="#a0a0a0" stroked="f"/>
        </w:pict>
      </w:r>
    </w:p>
    <w:p w14:paraId="362B6C0E" w14:textId="77777777" w:rsidR="00A770A2" w:rsidRPr="00A770A2" w:rsidRDefault="00A770A2" w:rsidP="00A770A2">
      <w:pPr>
        <w:rPr>
          <w:b/>
          <w:bCs/>
        </w:rPr>
      </w:pPr>
      <w:r w:rsidRPr="00A770A2">
        <w:rPr>
          <w:b/>
          <w:bCs/>
        </w:rPr>
        <w:t>F. Risk, refunds and working capital</w:t>
      </w:r>
    </w:p>
    <w:p w14:paraId="3ADD233D" w14:textId="77777777" w:rsidR="00A770A2" w:rsidRPr="00A770A2" w:rsidRDefault="00A770A2" w:rsidP="00A770A2">
      <w:r w:rsidRPr="00A770A2">
        <w:t>These should be separate balances.</w:t>
      </w:r>
    </w:p>
    <w:p w14:paraId="509D9FF2" w14:textId="77777777" w:rsidR="00A770A2" w:rsidRPr="00A770A2" w:rsidRDefault="00A770A2" w:rsidP="00A770A2">
      <w:pPr>
        <w:rPr>
          <w:b/>
          <w:bCs/>
        </w:rPr>
      </w:pPr>
      <w:r w:rsidRPr="00A770A2">
        <w:rPr>
          <w:b/>
          <w:bCs/>
        </w:rPr>
        <w:t>Service-recovery reserve</w:t>
      </w:r>
    </w:p>
    <w:p w14:paraId="4A0DD703" w14:textId="77777777" w:rsidR="00A770A2" w:rsidRPr="00A770A2" w:rsidRDefault="00A770A2" w:rsidP="00A770A2">
      <w:r w:rsidRPr="00A770A2">
        <w:t>Used for:</w:t>
      </w:r>
    </w:p>
    <w:p w14:paraId="0FFE6E9A" w14:textId="77777777" w:rsidR="00A770A2" w:rsidRPr="00A770A2" w:rsidRDefault="00A770A2" w:rsidP="00A770A2">
      <w:pPr>
        <w:numPr>
          <w:ilvl w:val="0"/>
          <w:numId w:val="361"/>
        </w:numPr>
      </w:pPr>
      <w:r w:rsidRPr="00A770A2">
        <w:t>Provider replacement</w:t>
      </w:r>
    </w:p>
    <w:p w14:paraId="2EE5BBA0" w14:textId="77777777" w:rsidR="00A770A2" w:rsidRPr="00A770A2" w:rsidRDefault="00A770A2" w:rsidP="00A770A2">
      <w:pPr>
        <w:numPr>
          <w:ilvl w:val="0"/>
          <w:numId w:val="361"/>
        </w:numPr>
      </w:pPr>
      <w:r w:rsidRPr="00A770A2">
        <w:t>Customer refunds</w:t>
      </w:r>
    </w:p>
    <w:p w14:paraId="3E5BAD03" w14:textId="77777777" w:rsidR="00A770A2" w:rsidRPr="00A770A2" w:rsidRDefault="00A770A2" w:rsidP="00A770A2">
      <w:pPr>
        <w:numPr>
          <w:ilvl w:val="0"/>
          <w:numId w:val="361"/>
        </w:numPr>
      </w:pPr>
      <w:r w:rsidRPr="00A770A2">
        <w:t>Goodwill credits</w:t>
      </w:r>
    </w:p>
    <w:p w14:paraId="5E09154B" w14:textId="77777777" w:rsidR="00A770A2" w:rsidRPr="00A770A2" w:rsidRDefault="00A770A2" w:rsidP="00A770A2">
      <w:pPr>
        <w:numPr>
          <w:ilvl w:val="0"/>
          <w:numId w:val="361"/>
        </w:numPr>
      </w:pPr>
      <w:r w:rsidRPr="00A770A2">
        <w:t>Emergency transport coordination</w:t>
      </w:r>
    </w:p>
    <w:p w14:paraId="1D82C9D8" w14:textId="77777777" w:rsidR="00A770A2" w:rsidRPr="00A770A2" w:rsidRDefault="00A770A2" w:rsidP="00A770A2">
      <w:pPr>
        <w:numPr>
          <w:ilvl w:val="0"/>
          <w:numId w:val="361"/>
        </w:numPr>
      </w:pPr>
      <w:r w:rsidRPr="00A770A2">
        <w:t>Immediate operational response</w:t>
      </w:r>
    </w:p>
    <w:p w14:paraId="3D863704" w14:textId="77777777" w:rsidR="00A770A2" w:rsidRPr="00A770A2" w:rsidRDefault="00A770A2" w:rsidP="00A770A2">
      <w:r w:rsidRPr="00A770A2">
        <w:t>Recommended:</w:t>
      </w:r>
    </w:p>
    <w:p w14:paraId="60F95C3C" w14:textId="77777777" w:rsidR="00A770A2" w:rsidRPr="00A770A2" w:rsidRDefault="00A770A2" w:rsidP="00A770A2">
      <w:r w:rsidRPr="00A770A2">
        <w:rPr>
          <w:b/>
          <w:bCs/>
        </w:rPr>
        <w:t>₹25,000–₹75,000 monthly reserve</w:t>
      </w:r>
    </w:p>
    <w:p w14:paraId="59544416" w14:textId="77777777" w:rsidR="00A770A2" w:rsidRPr="00A770A2" w:rsidRDefault="00A770A2" w:rsidP="00A770A2">
      <w:pPr>
        <w:rPr>
          <w:b/>
          <w:bCs/>
        </w:rPr>
      </w:pPr>
      <w:r w:rsidRPr="00A770A2">
        <w:rPr>
          <w:b/>
          <w:bCs/>
        </w:rPr>
        <w:t>Partner-payout working capital</w:t>
      </w:r>
    </w:p>
    <w:p w14:paraId="10C4D51D" w14:textId="77777777" w:rsidR="00A770A2" w:rsidRPr="00A770A2" w:rsidRDefault="00A770A2" w:rsidP="00A770A2">
      <w:r w:rsidRPr="00A770A2">
        <w:t>Used when:</w:t>
      </w:r>
    </w:p>
    <w:p w14:paraId="6A307A32" w14:textId="77777777" w:rsidR="00A770A2" w:rsidRPr="00A770A2" w:rsidRDefault="00A770A2" w:rsidP="00A770A2">
      <w:pPr>
        <w:numPr>
          <w:ilvl w:val="0"/>
          <w:numId w:val="362"/>
        </w:numPr>
      </w:pPr>
      <w:r w:rsidRPr="00A770A2">
        <w:t>Partner payouts are due before payment-provider settlement</w:t>
      </w:r>
    </w:p>
    <w:p w14:paraId="60CCC700" w14:textId="77777777" w:rsidR="00A770A2" w:rsidRPr="00A770A2" w:rsidRDefault="00A770A2" w:rsidP="00A770A2">
      <w:pPr>
        <w:numPr>
          <w:ilvl w:val="0"/>
          <w:numId w:val="362"/>
        </w:numPr>
      </w:pPr>
      <w:r w:rsidRPr="00A770A2">
        <w:t>Refunds are pending</w:t>
      </w:r>
    </w:p>
    <w:p w14:paraId="2AFB27FD" w14:textId="77777777" w:rsidR="00A770A2" w:rsidRPr="00A770A2" w:rsidRDefault="00A770A2" w:rsidP="00A770A2">
      <w:pPr>
        <w:numPr>
          <w:ilvl w:val="0"/>
          <w:numId w:val="362"/>
        </w:numPr>
      </w:pPr>
      <w:r w:rsidRPr="00A770A2">
        <w:t>Subscription revenue covers future services</w:t>
      </w:r>
    </w:p>
    <w:p w14:paraId="0039D85A" w14:textId="77777777" w:rsidR="00A770A2" w:rsidRPr="00A770A2" w:rsidRDefault="00A770A2" w:rsidP="00A770A2">
      <w:pPr>
        <w:numPr>
          <w:ilvl w:val="0"/>
          <w:numId w:val="362"/>
        </w:numPr>
      </w:pPr>
      <w:r w:rsidRPr="00A770A2">
        <w:t>Society invoices have longer payment terms</w:t>
      </w:r>
    </w:p>
    <w:p w14:paraId="462D9417" w14:textId="77777777" w:rsidR="00A770A2" w:rsidRPr="00A770A2" w:rsidRDefault="00A770A2" w:rsidP="00A770A2">
      <w:r w:rsidRPr="00A770A2">
        <w:t>Recommended:</w:t>
      </w:r>
    </w:p>
    <w:p w14:paraId="5D971451" w14:textId="77777777" w:rsidR="00A770A2" w:rsidRPr="00A770A2" w:rsidRDefault="00A770A2" w:rsidP="00A770A2">
      <w:r w:rsidRPr="00A770A2">
        <w:t xml:space="preserve">At least </w:t>
      </w:r>
      <w:r w:rsidRPr="00A770A2">
        <w:rPr>
          <w:b/>
          <w:bCs/>
        </w:rPr>
        <w:t>two to four weeks of forecast partner payouts</w:t>
      </w:r>
    </w:p>
    <w:p w14:paraId="07F3471D" w14:textId="77777777" w:rsidR="00A770A2" w:rsidRPr="00A770A2" w:rsidRDefault="00A770A2" w:rsidP="00A770A2">
      <w:r w:rsidRPr="00A770A2">
        <w:lastRenderedPageBreak/>
        <w:t>Do not use the incident reserve to pay ordinary partner earnings.</w:t>
      </w:r>
    </w:p>
    <w:p w14:paraId="1AFBD54A" w14:textId="77777777" w:rsidR="00A770A2" w:rsidRPr="00A770A2" w:rsidRDefault="00A770A2" w:rsidP="00A770A2">
      <w:r w:rsidRPr="00A770A2">
        <w:pict w14:anchorId="7D9CB0D4">
          <v:rect id="_x0000_i3521" style="width:0;height:1.5pt" o:hralign="center" o:hrstd="t" o:hr="t" fillcolor="#a0a0a0" stroked="f"/>
        </w:pict>
      </w:r>
    </w:p>
    <w:p w14:paraId="4A3242BC" w14:textId="77777777" w:rsidR="00A770A2" w:rsidRPr="00A770A2" w:rsidRDefault="00A770A2" w:rsidP="00A770A2">
      <w:pPr>
        <w:rPr>
          <w:b/>
          <w:bCs/>
        </w:rPr>
      </w:pPr>
      <w:r w:rsidRPr="00A770A2">
        <w:rPr>
          <w:b/>
          <w:bCs/>
        </w:rPr>
        <w:t>3. Corrected lean-city monthly burn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1"/>
        <w:gridCol w:w="3352"/>
      </w:tblGrid>
      <w:tr w:rsidR="00A770A2" w:rsidRPr="00A770A2" w14:paraId="0CDDB3AA" w14:textId="77777777">
        <w:trPr>
          <w:tblHeader/>
          <w:tblCellSpacing w:w="15" w:type="dxa"/>
        </w:trPr>
        <w:tc>
          <w:tcPr>
            <w:tcW w:w="0" w:type="auto"/>
            <w:vAlign w:val="center"/>
            <w:hideMark/>
          </w:tcPr>
          <w:p w14:paraId="053711BF" w14:textId="77777777" w:rsidR="00A770A2" w:rsidRPr="00A770A2" w:rsidRDefault="00A770A2" w:rsidP="00A770A2">
            <w:pPr>
              <w:rPr>
                <w:b/>
                <w:bCs/>
              </w:rPr>
            </w:pPr>
            <w:r w:rsidRPr="00A770A2">
              <w:rPr>
                <w:b/>
                <w:bCs/>
              </w:rPr>
              <w:t>Category</w:t>
            </w:r>
          </w:p>
        </w:tc>
        <w:tc>
          <w:tcPr>
            <w:tcW w:w="0" w:type="auto"/>
            <w:vAlign w:val="center"/>
            <w:hideMark/>
          </w:tcPr>
          <w:p w14:paraId="2CB091FF" w14:textId="77777777" w:rsidR="00A770A2" w:rsidRPr="00A770A2" w:rsidRDefault="00A770A2" w:rsidP="00A770A2">
            <w:pPr>
              <w:rPr>
                <w:b/>
                <w:bCs/>
              </w:rPr>
            </w:pPr>
            <w:r w:rsidRPr="00A770A2">
              <w:rPr>
                <w:b/>
                <w:bCs/>
              </w:rPr>
              <w:t>Recommended monthly range</w:t>
            </w:r>
          </w:p>
        </w:tc>
      </w:tr>
      <w:tr w:rsidR="00A770A2" w:rsidRPr="00A770A2" w14:paraId="060A346D" w14:textId="77777777">
        <w:trPr>
          <w:tblCellSpacing w:w="15" w:type="dxa"/>
        </w:trPr>
        <w:tc>
          <w:tcPr>
            <w:tcW w:w="0" w:type="auto"/>
            <w:vAlign w:val="center"/>
            <w:hideMark/>
          </w:tcPr>
          <w:p w14:paraId="304233EF" w14:textId="77777777" w:rsidR="00A770A2" w:rsidRPr="00A770A2" w:rsidRDefault="00A770A2" w:rsidP="00A770A2">
            <w:r w:rsidRPr="00A770A2">
              <w:t>City team</w:t>
            </w:r>
          </w:p>
        </w:tc>
        <w:tc>
          <w:tcPr>
            <w:tcW w:w="0" w:type="auto"/>
            <w:vAlign w:val="center"/>
            <w:hideMark/>
          </w:tcPr>
          <w:p w14:paraId="76CF33FC" w14:textId="77777777" w:rsidR="00A770A2" w:rsidRPr="00A770A2" w:rsidRDefault="00A770A2" w:rsidP="00A770A2">
            <w:r w:rsidRPr="00A770A2">
              <w:t>₹75,000–₹1,90,000</w:t>
            </w:r>
          </w:p>
        </w:tc>
      </w:tr>
      <w:tr w:rsidR="00A770A2" w:rsidRPr="00A770A2" w14:paraId="3277BED1" w14:textId="77777777">
        <w:trPr>
          <w:tblCellSpacing w:w="15" w:type="dxa"/>
        </w:trPr>
        <w:tc>
          <w:tcPr>
            <w:tcW w:w="0" w:type="auto"/>
            <w:vAlign w:val="center"/>
            <w:hideMark/>
          </w:tcPr>
          <w:p w14:paraId="5089E009" w14:textId="77777777" w:rsidR="00A770A2" w:rsidRPr="00A770A2" w:rsidRDefault="00A770A2" w:rsidP="00A770A2">
            <w:r w:rsidRPr="00A770A2">
              <w:t>Supply activation</w:t>
            </w:r>
          </w:p>
        </w:tc>
        <w:tc>
          <w:tcPr>
            <w:tcW w:w="0" w:type="auto"/>
            <w:vAlign w:val="center"/>
            <w:hideMark/>
          </w:tcPr>
          <w:p w14:paraId="54649A13" w14:textId="77777777" w:rsidR="00A770A2" w:rsidRPr="00A770A2" w:rsidRDefault="00A770A2" w:rsidP="00A770A2">
            <w:r w:rsidRPr="00A770A2">
              <w:t>₹20,000–₹60,000</w:t>
            </w:r>
          </w:p>
        </w:tc>
      </w:tr>
      <w:tr w:rsidR="00A770A2" w:rsidRPr="00A770A2" w14:paraId="778EE9DF" w14:textId="77777777">
        <w:trPr>
          <w:tblCellSpacing w:w="15" w:type="dxa"/>
        </w:trPr>
        <w:tc>
          <w:tcPr>
            <w:tcW w:w="0" w:type="auto"/>
            <w:vAlign w:val="center"/>
            <w:hideMark/>
          </w:tcPr>
          <w:p w14:paraId="36E031B1" w14:textId="77777777" w:rsidR="00A770A2" w:rsidRPr="00A770A2" w:rsidRDefault="00A770A2" w:rsidP="00A770A2">
            <w:r w:rsidRPr="00A770A2">
              <w:t>Local marketing</w:t>
            </w:r>
          </w:p>
        </w:tc>
        <w:tc>
          <w:tcPr>
            <w:tcW w:w="0" w:type="auto"/>
            <w:vAlign w:val="center"/>
            <w:hideMark/>
          </w:tcPr>
          <w:p w14:paraId="51DF1E01" w14:textId="77777777" w:rsidR="00A770A2" w:rsidRPr="00A770A2" w:rsidRDefault="00A770A2" w:rsidP="00A770A2">
            <w:r w:rsidRPr="00A770A2">
              <w:t>₹30,000–₹1,20,000</w:t>
            </w:r>
          </w:p>
        </w:tc>
      </w:tr>
      <w:tr w:rsidR="00A770A2" w:rsidRPr="00A770A2" w14:paraId="1E4A946D" w14:textId="77777777">
        <w:trPr>
          <w:tblCellSpacing w:w="15" w:type="dxa"/>
        </w:trPr>
        <w:tc>
          <w:tcPr>
            <w:tcW w:w="0" w:type="auto"/>
            <w:vAlign w:val="center"/>
            <w:hideMark/>
          </w:tcPr>
          <w:p w14:paraId="40AF043A" w14:textId="77777777" w:rsidR="00A770A2" w:rsidRPr="00A770A2" w:rsidRDefault="00A770A2" w:rsidP="00A770A2">
            <w:r w:rsidRPr="00A770A2">
              <w:t>Society/events</w:t>
            </w:r>
          </w:p>
        </w:tc>
        <w:tc>
          <w:tcPr>
            <w:tcW w:w="0" w:type="auto"/>
            <w:vAlign w:val="center"/>
            <w:hideMark/>
          </w:tcPr>
          <w:p w14:paraId="1541F46C" w14:textId="77777777" w:rsidR="00A770A2" w:rsidRPr="00A770A2" w:rsidRDefault="00A770A2" w:rsidP="00A770A2">
            <w:r w:rsidRPr="00A770A2">
              <w:t>₹20,000–₹75,000</w:t>
            </w:r>
          </w:p>
        </w:tc>
      </w:tr>
      <w:tr w:rsidR="00A770A2" w:rsidRPr="00A770A2" w14:paraId="126F6244" w14:textId="77777777">
        <w:trPr>
          <w:tblCellSpacing w:w="15" w:type="dxa"/>
        </w:trPr>
        <w:tc>
          <w:tcPr>
            <w:tcW w:w="0" w:type="auto"/>
            <w:vAlign w:val="center"/>
            <w:hideMark/>
          </w:tcPr>
          <w:p w14:paraId="2E2CCE20" w14:textId="77777777" w:rsidR="00A770A2" w:rsidRPr="00A770A2" w:rsidRDefault="00A770A2" w:rsidP="00A770A2">
            <w:r w:rsidRPr="00A770A2">
              <w:t>Tools and field operations</w:t>
            </w:r>
          </w:p>
        </w:tc>
        <w:tc>
          <w:tcPr>
            <w:tcW w:w="0" w:type="auto"/>
            <w:vAlign w:val="center"/>
            <w:hideMark/>
          </w:tcPr>
          <w:p w14:paraId="07EC61C4" w14:textId="77777777" w:rsidR="00A770A2" w:rsidRPr="00A770A2" w:rsidRDefault="00A770A2" w:rsidP="00A770A2">
            <w:r w:rsidRPr="00A770A2">
              <w:t>₹15,000–₹50,000</w:t>
            </w:r>
          </w:p>
        </w:tc>
      </w:tr>
      <w:tr w:rsidR="00A770A2" w:rsidRPr="00A770A2" w14:paraId="2EF16C49" w14:textId="77777777">
        <w:trPr>
          <w:tblCellSpacing w:w="15" w:type="dxa"/>
        </w:trPr>
        <w:tc>
          <w:tcPr>
            <w:tcW w:w="0" w:type="auto"/>
            <w:vAlign w:val="center"/>
            <w:hideMark/>
          </w:tcPr>
          <w:p w14:paraId="561977CF" w14:textId="77777777" w:rsidR="00A770A2" w:rsidRPr="00A770A2" w:rsidRDefault="00A770A2" w:rsidP="00A770A2">
            <w:r w:rsidRPr="00A770A2">
              <w:t>Compliance/accounting allocation</w:t>
            </w:r>
          </w:p>
        </w:tc>
        <w:tc>
          <w:tcPr>
            <w:tcW w:w="0" w:type="auto"/>
            <w:vAlign w:val="center"/>
            <w:hideMark/>
          </w:tcPr>
          <w:p w14:paraId="2A162761" w14:textId="77777777" w:rsidR="00A770A2" w:rsidRPr="00A770A2" w:rsidRDefault="00A770A2" w:rsidP="00A770A2">
            <w:r w:rsidRPr="00A770A2">
              <w:t>₹10,000–₹35,000</w:t>
            </w:r>
          </w:p>
        </w:tc>
      </w:tr>
      <w:tr w:rsidR="00A770A2" w:rsidRPr="00A770A2" w14:paraId="32EF56B2" w14:textId="77777777">
        <w:trPr>
          <w:tblCellSpacing w:w="15" w:type="dxa"/>
        </w:trPr>
        <w:tc>
          <w:tcPr>
            <w:tcW w:w="0" w:type="auto"/>
            <w:vAlign w:val="center"/>
            <w:hideMark/>
          </w:tcPr>
          <w:p w14:paraId="7ED40143" w14:textId="77777777" w:rsidR="00A770A2" w:rsidRPr="00A770A2" w:rsidRDefault="00A770A2" w:rsidP="00A770A2">
            <w:r w:rsidRPr="00A770A2">
              <w:t>Service-recovery reserve</w:t>
            </w:r>
          </w:p>
        </w:tc>
        <w:tc>
          <w:tcPr>
            <w:tcW w:w="0" w:type="auto"/>
            <w:vAlign w:val="center"/>
            <w:hideMark/>
          </w:tcPr>
          <w:p w14:paraId="264151E4" w14:textId="77777777" w:rsidR="00A770A2" w:rsidRPr="00A770A2" w:rsidRDefault="00A770A2" w:rsidP="00A770A2">
            <w:r w:rsidRPr="00A770A2">
              <w:t>₹25,000–₹75,000</w:t>
            </w:r>
          </w:p>
        </w:tc>
      </w:tr>
      <w:tr w:rsidR="00A770A2" w:rsidRPr="00A770A2" w14:paraId="764842F1" w14:textId="77777777">
        <w:trPr>
          <w:tblCellSpacing w:w="15" w:type="dxa"/>
        </w:trPr>
        <w:tc>
          <w:tcPr>
            <w:tcW w:w="0" w:type="auto"/>
            <w:vAlign w:val="center"/>
            <w:hideMark/>
          </w:tcPr>
          <w:p w14:paraId="22DDAD5A" w14:textId="77777777" w:rsidR="00A770A2" w:rsidRPr="00A770A2" w:rsidRDefault="00A770A2" w:rsidP="00A770A2">
            <w:r w:rsidRPr="00A770A2">
              <w:rPr>
                <w:b/>
                <w:bCs/>
              </w:rPr>
              <w:t>Recommended operating burn</w:t>
            </w:r>
          </w:p>
        </w:tc>
        <w:tc>
          <w:tcPr>
            <w:tcW w:w="0" w:type="auto"/>
            <w:vAlign w:val="center"/>
            <w:hideMark/>
          </w:tcPr>
          <w:p w14:paraId="2D502280" w14:textId="77777777" w:rsidR="00A770A2" w:rsidRPr="00A770A2" w:rsidRDefault="00A770A2" w:rsidP="00A770A2">
            <w:r w:rsidRPr="00A770A2">
              <w:rPr>
                <w:b/>
                <w:bCs/>
              </w:rPr>
              <w:t>₹1.95L–₹6.05L/month</w:t>
            </w:r>
          </w:p>
        </w:tc>
      </w:tr>
    </w:tbl>
    <w:p w14:paraId="4D3D0B77" w14:textId="77777777" w:rsidR="00A770A2" w:rsidRPr="00A770A2" w:rsidRDefault="00A770A2" w:rsidP="00A770A2">
      <w:r w:rsidRPr="00A770A2">
        <w:t>The upper end assumes:</w:t>
      </w:r>
    </w:p>
    <w:p w14:paraId="39EDAE12" w14:textId="77777777" w:rsidR="00A770A2" w:rsidRPr="00A770A2" w:rsidRDefault="00A770A2" w:rsidP="00A770A2">
      <w:pPr>
        <w:numPr>
          <w:ilvl w:val="0"/>
          <w:numId w:val="363"/>
        </w:numPr>
      </w:pPr>
      <w:r w:rsidRPr="00A770A2">
        <w:t>A two-person city team</w:t>
      </w:r>
    </w:p>
    <w:p w14:paraId="6E3BBA35" w14:textId="77777777" w:rsidR="00A770A2" w:rsidRPr="00A770A2" w:rsidRDefault="00A770A2" w:rsidP="00A770A2">
      <w:pPr>
        <w:numPr>
          <w:ilvl w:val="0"/>
          <w:numId w:val="363"/>
        </w:numPr>
      </w:pPr>
      <w:r w:rsidRPr="00A770A2">
        <w:t>Significant local advertising</w:t>
      </w:r>
    </w:p>
    <w:p w14:paraId="04638303" w14:textId="77777777" w:rsidR="00A770A2" w:rsidRPr="00A770A2" w:rsidRDefault="00A770A2" w:rsidP="00A770A2">
      <w:pPr>
        <w:numPr>
          <w:ilvl w:val="0"/>
          <w:numId w:val="363"/>
        </w:numPr>
      </w:pPr>
      <w:r w:rsidRPr="00A770A2">
        <w:t>Multiple society activities</w:t>
      </w:r>
    </w:p>
    <w:p w14:paraId="78A5B206" w14:textId="77777777" w:rsidR="00A770A2" w:rsidRPr="00A770A2" w:rsidRDefault="00A770A2" w:rsidP="00A770A2">
      <w:pPr>
        <w:numPr>
          <w:ilvl w:val="0"/>
          <w:numId w:val="363"/>
        </w:numPr>
      </w:pPr>
      <w:r w:rsidRPr="00A770A2">
        <w:t>Dedicated support allocation</w:t>
      </w:r>
    </w:p>
    <w:p w14:paraId="07AB8944" w14:textId="77777777" w:rsidR="00A770A2" w:rsidRPr="00A770A2" w:rsidRDefault="00A770A2" w:rsidP="00A770A2">
      <w:pPr>
        <w:numPr>
          <w:ilvl w:val="0"/>
          <w:numId w:val="363"/>
        </w:numPr>
      </w:pPr>
      <w:r w:rsidRPr="00A770A2">
        <w:t>Higher travel or verification costs</w:t>
      </w:r>
    </w:p>
    <w:p w14:paraId="5ABDBD8F" w14:textId="77777777" w:rsidR="00A770A2" w:rsidRPr="00A770A2" w:rsidRDefault="00A770A2" w:rsidP="00A770A2">
      <w:r w:rsidRPr="00A770A2">
        <w:t>A highly founder-assisted launch may operate near ₹1.5L–₹2.5L temporarily, but that should not be mistaken for a scalable city cost.</w:t>
      </w:r>
    </w:p>
    <w:p w14:paraId="3C1DF835" w14:textId="77777777" w:rsidR="00A770A2" w:rsidRPr="00A770A2" w:rsidRDefault="00A770A2" w:rsidP="00A770A2">
      <w:r w:rsidRPr="00A770A2">
        <w:pict w14:anchorId="7F38C0FA">
          <v:rect id="_x0000_i3522" style="width:0;height:1.5pt" o:hralign="center" o:hrstd="t" o:hr="t" fillcolor="#a0a0a0" stroked="f"/>
        </w:pict>
      </w:r>
    </w:p>
    <w:p w14:paraId="64C7DA40" w14:textId="77777777" w:rsidR="00A770A2" w:rsidRPr="00A770A2" w:rsidRDefault="00A770A2" w:rsidP="00A770A2">
      <w:pPr>
        <w:rPr>
          <w:b/>
          <w:bCs/>
        </w:rPr>
      </w:pPr>
      <w:r w:rsidRPr="00A770A2">
        <w:rPr>
          <w:b/>
          <w:bCs/>
        </w:rPr>
        <w:t>4. One-time launch setup</w:t>
      </w:r>
    </w:p>
    <w:p w14:paraId="620CB0A6" w14:textId="77777777" w:rsidR="00A770A2" w:rsidRPr="00A770A2" w:rsidRDefault="00A770A2" w:rsidP="00A770A2">
      <w:r w:rsidRPr="00A770A2">
        <w:t>Budget separately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2"/>
        <w:gridCol w:w="2058"/>
      </w:tblGrid>
      <w:tr w:rsidR="00A770A2" w:rsidRPr="00A770A2" w14:paraId="74C017BF" w14:textId="77777777">
        <w:trPr>
          <w:tblHeader/>
          <w:tblCellSpacing w:w="15" w:type="dxa"/>
        </w:trPr>
        <w:tc>
          <w:tcPr>
            <w:tcW w:w="0" w:type="auto"/>
            <w:vAlign w:val="center"/>
            <w:hideMark/>
          </w:tcPr>
          <w:p w14:paraId="1BE1C39F" w14:textId="77777777" w:rsidR="00A770A2" w:rsidRPr="00A770A2" w:rsidRDefault="00A770A2" w:rsidP="00A770A2">
            <w:pPr>
              <w:rPr>
                <w:b/>
                <w:bCs/>
              </w:rPr>
            </w:pPr>
            <w:r w:rsidRPr="00A770A2">
              <w:rPr>
                <w:b/>
                <w:bCs/>
              </w:rPr>
              <w:t>One-time item</w:t>
            </w:r>
          </w:p>
        </w:tc>
        <w:tc>
          <w:tcPr>
            <w:tcW w:w="0" w:type="auto"/>
            <w:vAlign w:val="center"/>
            <w:hideMark/>
          </w:tcPr>
          <w:p w14:paraId="3F1A7325" w14:textId="77777777" w:rsidR="00A770A2" w:rsidRPr="00A770A2" w:rsidRDefault="00A770A2" w:rsidP="00A770A2">
            <w:pPr>
              <w:rPr>
                <w:b/>
                <w:bCs/>
              </w:rPr>
            </w:pPr>
            <w:r w:rsidRPr="00A770A2">
              <w:rPr>
                <w:b/>
                <w:bCs/>
              </w:rPr>
              <w:t>Planning range</w:t>
            </w:r>
          </w:p>
        </w:tc>
      </w:tr>
      <w:tr w:rsidR="00A770A2" w:rsidRPr="00A770A2" w14:paraId="18308173" w14:textId="77777777">
        <w:trPr>
          <w:tblCellSpacing w:w="15" w:type="dxa"/>
        </w:trPr>
        <w:tc>
          <w:tcPr>
            <w:tcW w:w="0" w:type="auto"/>
            <w:vAlign w:val="center"/>
            <w:hideMark/>
          </w:tcPr>
          <w:p w14:paraId="085BFB44" w14:textId="77777777" w:rsidR="00A770A2" w:rsidRPr="00A770A2" w:rsidRDefault="00A770A2" w:rsidP="00A770A2">
            <w:r w:rsidRPr="00A770A2">
              <w:t>Hiring and recruitment setup</w:t>
            </w:r>
          </w:p>
        </w:tc>
        <w:tc>
          <w:tcPr>
            <w:tcW w:w="0" w:type="auto"/>
            <w:vAlign w:val="center"/>
            <w:hideMark/>
          </w:tcPr>
          <w:p w14:paraId="4BC3235D" w14:textId="77777777" w:rsidR="00A770A2" w:rsidRPr="00A770A2" w:rsidRDefault="00A770A2" w:rsidP="00A770A2">
            <w:r w:rsidRPr="00A770A2">
              <w:t>₹25,000–₹75,000</w:t>
            </w:r>
          </w:p>
        </w:tc>
      </w:tr>
      <w:tr w:rsidR="00A770A2" w:rsidRPr="00A770A2" w14:paraId="5BC430F4" w14:textId="77777777">
        <w:trPr>
          <w:tblCellSpacing w:w="15" w:type="dxa"/>
        </w:trPr>
        <w:tc>
          <w:tcPr>
            <w:tcW w:w="0" w:type="auto"/>
            <w:vAlign w:val="center"/>
            <w:hideMark/>
          </w:tcPr>
          <w:p w14:paraId="17E2EA61" w14:textId="77777777" w:rsidR="00A770A2" w:rsidRPr="00A770A2" w:rsidRDefault="00A770A2" w:rsidP="00A770A2">
            <w:r w:rsidRPr="00A770A2">
              <w:t>Provider verification/trials</w:t>
            </w:r>
          </w:p>
        </w:tc>
        <w:tc>
          <w:tcPr>
            <w:tcW w:w="0" w:type="auto"/>
            <w:vAlign w:val="center"/>
            <w:hideMark/>
          </w:tcPr>
          <w:p w14:paraId="7746374B" w14:textId="77777777" w:rsidR="00A770A2" w:rsidRPr="00A770A2" w:rsidRDefault="00A770A2" w:rsidP="00A770A2">
            <w:r w:rsidRPr="00A770A2">
              <w:t>₹25,000–₹1,00,000</w:t>
            </w:r>
          </w:p>
        </w:tc>
      </w:tr>
      <w:tr w:rsidR="00A770A2" w:rsidRPr="00A770A2" w14:paraId="7C5C4375" w14:textId="77777777">
        <w:trPr>
          <w:tblCellSpacing w:w="15" w:type="dxa"/>
        </w:trPr>
        <w:tc>
          <w:tcPr>
            <w:tcW w:w="0" w:type="auto"/>
            <w:vAlign w:val="center"/>
            <w:hideMark/>
          </w:tcPr>
          <w:p w14:paraId="1096F276" w14:textId="77777777" w:rsidR="00A770A2" w:rsidRPr="00A770A2" w:rsidRDefault="00A770A2" w:rsidP="00A770A2">
            <w:r w:rsidRPr="00A770A2">
              <w:t>Local page and creative localisation</w:t>
            </w:r>
          </w:p>
        </w:tc>
        <w:tc>
          <w:tcPr>
            <w:tcW w:w="0" w:type="auto"/>
            <w:vAlign w:val="center"/>
            <w:hideMark/>
          </w:tcPr>
          <w:p w14:paraId="09E048FA" w14:textId="77777777" w:rsidR="00A770A2" w:rsidRPr="00A770A2" w:rsidRDefault="00A770A2" w:rsidP="00A770A2">
            <w:r w:rsidRPr="00A770A2">
              <w:t>₹20,000–₹75,000</w:t>
            </w:r>
          </w:p>
        </w:tc>
      </w:tr>
      <w:tr w:rsidR="00A770A2" w:rsidRPr="00A770A2" w14:paraId="3BE42F03" w14:textId="77777777">
        <w:trPr>
          <w:tblCellSpacing w:w="15" w:type="dxa"/>
        </w:trPr>
        <w:tc>
          <w:tcPr>
            <w:tcW w:w="0" w:type="auto"/>
            <w:vAlign w:val="center"/>
            <w:hideMark/>
          </w:tcPr>
          <w:p w14:paraId="7A94D8E2" w14:textId="77777777" w:rsidR="00A770A2" w:rsidRPr="00A770A2" w:rsidRDefault="00A770A2" w:rsidP="00A770A2">
            <w:r w:rsidRPr="00A770A2">
              <w:lastRenderedPageBreak/>
              <w:t>Contracts/legal/accounting setup</w:t>
            </w:r>
          </w:p>
        </w:tc>
        <w:tc>
          <w:tcPr>
            <w:tcW w:w="0" w:type="auto"/>
            <w:vAlign w:val="center"/>
            <w:hideMark/>
          </w:tcPr>
          <w:p w14:paraId="3B516032" w14:textId="77777777" w:rsidR="00A770A2" w:rsidRPr="00A770A2" w:rsidRDefault="00A770A2" w:rsidP="00A770A2">
            <w:r w:rsidRPr="00A770A2">
              <w:t>₹25,000–₹1,00,000</w:t>
            </w:r>
          </w:p>
        </w:tc>
      </w:tr>
      <w:tr w:rsidR="00A770A2" w:rsidRPr="00A770A2" w14:paraId="76708349" w14:textId="77777777">
        <w:trPr>
          <w:tblCellSpacing w:w="15" w:type="dxa"/>
        </w:trPr>
        <w:tc>
          <w:tcPr>
            <w:tcW w:w="0" w:type="auto"/>
            <w:vAlign w:val="center"/>
            <w:hideMark/>
          </w:tcPr>
          <w:p w14:paraId="3BEC5F8E" w14:textId="77777777" w:rsidR="00A770A2" w:rsidRPr="00A770A2" w:rsidRDefault="00A770A2" w:rsidP="00A770A2">
            <w:r w:rsidRPr="00A770A2">
              <w:t>Launch material and society kit</w:t>
            </w:r>
          </w:p>
        </w:tc>
        <w:tc>
          <w:tcPr>
            <w:tcW w:w="0" w:type="auto"/>
            <w:vAlign w:val="center"/>
            <w:hideMark/>
          </w:tcPr>
          <w:p w14:paraId="761A9FC7" w14:textId="77777777" w:rsidR="00A770A2" w:rsidRPr="00A770A2" w:rsidRDefault="00A770A2" w:rsidP="00A770A2">
            <w:r w:rsidRPr="00A770A2">
              <w:t>₹20,000–₹75,000</w:t>
            </w:r>
          </w:p>
        </w:tc>
      </w:tr>
      <w:tr w:rsidR="00A770A2" w:rsidRPr="00A770A2" w14:paraId="256B1DAE" w14:textId="77777777">
        <w:trPr>
          <w:tblCellSpacing w:w="15" w:type="dxa"/>
        </w:trPr>
        <w:tc>
          <w:tcPr>
            <w:tcW w:w="0" w:type="auto"/>
            <w:vAlign w:val="center"/>
            <w:hideMark/>
          </w:tcPr>
          <w:p w14:paraId="55697A3C" w14:textId="77777777" w:rsidR="00A770A2" w:rsidRPr="00A770A2" w:rsidRDefault="00A770A2" w:rsidP="00A770A2">
            <w:r w:rsidRPr="00A770A2">
              <w:t>Initial incident and refund reserve</w:t>
            </w:r>
          </w:p>
        </w:tc>
        <w:tc>
          <w:tcPr>
            <w:tcW w:w="0" w:type="auto"/>
            <w:vAlign w:val="center"/>
            <w:hideMark/>
          </w:tcPr>
          <w:p w14:paraId="4A832D3B" w14:textId="77777777" w:rsidR="00A770A2" w:rsidRPr="00A770A2" w:rsidRDefault="00A770A2" w:rsidP="00A770A2">
            <w:r w:rsidRPr="00A770A2">
              <w:t>₹50,000–₹1,50,000</w:t>
            </w:r>
          </w:p>
        </w:tc>
      </w:tr>
      <w:tr w:rsidR="00A770A2" w:rsidRPr="00A770A2" w14:paraId="4732437C" w14:textId="77777777">
        <w:trPr>
          <w:tblCellSpacing w:w="15" w:type="dxa"/>
        </w:trPr>
        <w:tc>
          <w:tcPr>
            <w:tcW w:w="0" w:type="auto"/>
            <w:vAlign w:val="center"/>
            <w:hideMark/>
          </w:tcPr>
          <w:p w14:paraId="195E6F9C" w14:textId="77777777" w:rsidR="00A770A2" w:rsidRPr="00A770A2" w:rsidRDefault="00A770A2" w:rsidP="00A770A2">
            <w:r w:rsidRPr="00A770A2">
              <w:rPr>
                <w:b/>
                <w:bCs/>
              </w:rPr>
              <w:t>One-time setup</w:t>
            </w:r>
          </w:p>
        </w:tc>
        <w:tc>
          <w:tcPr>
            <w:tcW w:w="0" w:type="auto"/>
            <w:vAlign w:val="center"/>
            <w:hideMark/>
          </w:tcPr>
          <w:p w14:paraId="56EC6D84" w14:textId="77777777" w:rsidR="00A770A2" w:rsidRPr="00A770A2" w:rsidRDefault="00A770A2" w:rsidP="00A770A2">
            <w:r w:rsidRPr="00A770A2">
              <w:rPr>
                <w:b/>
                <w:bCs/>
              </w:rPr>
              <w:t>₹1.65L–₹5.75L</w:t>
            </w:r>
          </w:p>
        </w:tc>
      </w:tr>
    </w:tbl>
    <w:p w14:paraId="6E53C06A" w14:textId="77777777" w:rsidR="00A770A2" w:rsidRPr="00A770A2" w:rsidRDefault="00A770A2" w:rsidP="00A770A2">
      <w:r w:rsidRPr="00A770A2">
        <w:pict w14:anchorId="3F5042B6">
          <v:rect id="_x0000_i3523" style="width:0;height:1.5pt" o:hralign="center" o:hrstd="t" o:hr="t" fillcolor="#a0a0a0" stroked="f"/>
        </w:pict>
      </w:r>
    </w:p>
    <w:p w14:paraId="1E099094" w14:textId="77777777" w:rsidR="00A770A2" w:rsidRPr="00A770A2" w:rsidRDefault="00A770A2" w:rsidP="00A770A2">
      <w:pPr>
        <w:rPr>
          <w:b/>
          <w:bCs/>
        </w:rPr>
      </w:pPr>
      <w:r w:rsidRPr="00A770A2">
        <w:rPr>
          <w:b/>
          <w:bCs/>
        </w:rPr>
        <w:t>5. Recommended six-month lean-city funding</w:t>
      </w:r>
    </w:p>
    <w:p w14:paraId="6FFC5129" w14:textId="77777777" w:rsidR="00A770A2" w:rsidRPr="00A770A2" w:rsidRDefault="00A770A2" w:rsidP="00A770A2">
      <w:r w:rsidRPr="00A770A2">
        <w:t>Using the corrected model:</w:t>
      </w:r>
    </w:p>
    <w:p w14:paraId="3DC2721A" w14:textId="77777777" w:rsidR="00A770A2" w:rsidRPr="00A770A2" w:rsidRDefault="00A770A2" w:rsidP="00A770A2">
      <w:pPr>
        <w:rPr>
          <w:b/>
          <w:bCs/>
        </w:rPr>
      </w:pPr>
      <w:r w:rsidRPr="00A770A2">
        <w:rPr>
          <w:b/>
          <w:bCs/>
        </w:rPr>
        <w:t>[</w:t>
      </w:r>
      <w:r w:rsidRPr="00A770A2">
        <w:rPr>
          <w:b/>
          <w:bCs/>
        </w:rPr>
        <w:br/>
        <w:t>\</w:t>
      </w:r>
      <w:proofErr w:type="gramStart"/>
      <w:r w:rsidRPr="00A770A2">
        <w:rPr>
          <w:b/>
          <w:bCs/>
        </w:rPr>
        <w:t>text{</w:t>
      </w:r>
      <w:proofErr w:type="gramEnd"/>
      <w:r w:rsidRPr="00A770A2">
        <w:rPr>
          <w:b/>
          <w:bCs/>
        </w:rPr>
        <w:t>Six-month cash requirement}</w:t>
      </w:r>
    </w:p>
    <w:p w14:paraId="67A031F9" w14:textId="77777777" w:rsidR="00A770A2" w:rsidRPr="00A770A2" w:rsidRDefault="00A770A2" w:rsidP="00A770A2">
      <w:r w:rsidRPr="00A770A2">
        <w:t>\</w:t>
      </w:r>
      <w:proofErr w:type="gramStart"/>
      <w:r w:rsidRPr="00A770A2">
        <w:t>text{</w:t>
      </w:r>
      <w:proofErr w:type="gramEnd"/>
      <w:r w:rsidRPr="00A770A2">
        <w:t>Setup}</w:t>
      </w:r>
      <w:r w:rsidRPr="00A770A2">
        <w:br/>
        <w:t>+</w:t>
      </w:r>
      <w:r w:rsidRPr="00A770A2">
        <w:br/>
        <w:t>6 \times \</w:t>
      </w:r>
      <w:proofErr w:type="gramStart"/>
      <w:r w:rsidRPr="00A770A2">
        <w:t>text{</w:t>
      </w:r>
      <w:proofErr w:type="gramEnd"/>
      <w:r w:rsidRPr="00A770A2">
        <w:t>Monthly burn}</w:t>
      </w:r>
      <w:r w:rsidRPr="00A770A2">
        <w:br/>
        <w:t>+</w:t>
      </w:r>
      <w:r w:rsidRPr="00A770A2">
        <w:br/>
        <w:t>\</w:t>
      </w:r>
      <w:proofErr w:type="gramStart"/>
      <w:r w:rsidRPr="00A770A2">
        <w:t>text{</w:t>
      </w:r>
      <w:proofErr w:type="gramEnd"/>
      <w:r w:rsidRPr="00A770A2">
        <w:t>Payout working capital}</w:t>
      </w:r>
      <w:r w:rsidRPr="00A770A2">
        <w:br/>
        <w:t>]</w:t>
      </w:r>
    </w:p>
    <w:p w14:paraId="07AA1831" w14:textId="77777777" w:rsidR="00A770A2" w:rsidRPr="00A770A2" w:rsidRDefault="00A770A2" w:rsidP="00A770A2">
      <w:pPr>
        <w:rPr>
          <w:b/>
          <w:bCs/>
        </w:rPr>
      </w:pPr>
      <w:r w:rsidRPr="00A770A2">
        <w:rPr>
          <w:b/>
          <w:bCs/>
        </w:rPr>
        <w:t>Practical planning envelope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3071"/>
      </w:tblGrid>
      <w:tr w:rsidR="00A770A2" w:rsidRPr="00A770A2" w14:paraId="5133F919" w14:textId="77777777">
        <w:trPr>
          <w:tblHeader/>
          <w:tblCellSpacing w:w="15" w:type="dxa"/>
        </w:trPr>
        <w:tc>
          <w:tcPr>
            <w:tcW w:w="0" w:type="auto"/>
            <w:vAlign w:val="center"/>
            <w:hideMark/>
          </w:tcPr>
          <w:p w14:paraId="236ED782" w14:textId="77777777" w:rsidR="00A770A2" w:rsidRPr="00A770A2" w:rsidRDefault="00A770A2" w:rsidP="00A770A2">
            <w:pPr>
              <w:rPr>
                <w:b/>
                <w:bCs/>
              </w:rPr>
            </w:pPr>
            <w:r w:rsidRPr="00A770A2">
              <w:rPr>
                <w:b/>
                <w:bCs/>
              </w:rPr>
              <w:t>Launch style</w:t>
            </w:r>
          </w:p>
        </w:tc>
        <w:tc>
          <w:tcPr>
            <w:tcW w:w="0" w:type="auto"/>
            <w:vAlign w:val="center"/>
            <w:hideMark/>
          </w:tcPr>
          <w:p w14:paraId="6E4E698B" w14:textId="77777777" w:rsidR="00A770A2" w:rsidRPr="00A770A2" w:rsidRDefault="00A770A2" w:rsidP="00A770A2">
            <w:pPr>
              <w:rPr>
                <w:b/>
                <w:bCs/>
              </w:rPr>
            </w:pPr>
            <w:r w:rsidRPr="00A770A2">
              <w:rPr>
                <w:b/>
                <w:bCs/>
              </w:rPr>
              <w:t>Six-month ring-fenced cash</w:t>
            </w:r>
          </w:p>
        </w:tc>
      </w:tr>
      <w:tr w:rsidR="00A770A2" w:rsidRPr="00A770A2" w14:paraId="0DB1DC5E" w14:textId="77777777">
        <w:trPr>
          <w:tblCellSpacing w:w="15" w:type="dxa"/>
        </w:trPr>
        <w:tc>
          <w:tcPr>
            <w:tcW w:w="0" w:type="auto"/>
            <w:vAlign w:val="center"/>
            <w:hideMark/>
          </w:tcPr>
          <w:p w14:paraId="51E81ACF" w14:textId="77777777" w:rsidR="00A770A2" w:rsidRPr="00A770A2" w:rsidRDefault="00A770A2" w:rsidP="00A770A2">
            <w:r w:rsidRPr="00A770A2">
              <w:t>Very lean adjacent-city beta</w:t>
            </w:r>
          </w:p>
        </w:tc>
        <w:tc>
          <w:tcPr>
            <w:tcW w:w="0" w:type="auto"/>
            <w:vAlign w:val="center"/>
            <w:hideMark/>
          </w:tcPr>
          <w:p w14:paraId="50595229" w14:textId="77777777" w:rsidR="00A770A2" w:rsidRPr="00A770A2" w:rsidRDefault="00A770A2" w:rsidP="00A770A2">
            <w:r w:rsidRPr="00A770A2">
              <w:t>₹12L–₹18L</w:t>
            </w:r>
          </w:p>
        </w:tc>
      </w:tr>
      <w:tr w:rsidR="00A770A2" w:rsidRPr="00A770A2" w14:paraId="22871C79" w14:textId="77777777">
        <w:trPr>
          <w:tblCellSpacing w:w="15" w:type="dxa"/>
        </w:trPr>
        <w:tc>
          <w:tcPr>
            <w:tcW w:w="0" w:type="auto"/>
            <w:vAlign w:val="center"/>
            <w:hideMark/>
          </w:tcPr>
          <w:p w14:paraId="7B5FC415" w14:textId="77777777" w:rsidR="00A770A2" w:rsidRPr="00A770A2" w:rsidRDefault="00A770A2" w:rsidP="00A770A2">
            <w:r w:rsidRPr="00A770A2">
              <w:t>Standard controlled city launch</w:t>
            </w:r>
          </w:p>
        </w:tc>
        <w:tc>
          <w:tcPr>
            <w:tcW w:w="0" w:type="auto"/>
            <w:vAlign w:val="center"/>
            <w:hideMark/>
          </w:tcPr>
          <w:p w14:paraId="23F253D7" w14:textId="77777777" w:rsidR="00A770A2" w:rsidRPr="00A770A2" w:rsidRDefault="00A770A2" w:rsidP="00A770A2">
            <w:r w:rsidRPr="00A770A2">
              <w:t>₹18L–₹30L</w:t>
            </w:r>
          </w:p>
        </w:tc>
      </w:tr>
      <w:tr w:rsidR="00A770A2" w:rsidRPr="00A770A2" w14:paraId="097D5B47" w14:textId="77777777">
        <w:trPr>
          <w:tblCellSpacing w:w="15" w:type="dxa"/>
        </w:trPr>
        <w:tc>
          <w:tcPr>
            <w:tcW w:w="0" w:type="auto"/>
            <w:vAlign w:val="center"/>
            <w:hideMark/>
          </w:tcPr>
          <w:p w14:paraId="345C1EBB" w14:textId="77777777" w:rsidR="00A770A2" w:rsidRPr="00A770A2" w:rsidRDefault="00A770A2" w:rsidP="00A770A2">
            <w:r w:rsidRPr="00A770A2">
              <w:t>Higher-cost metro lean launch</w:t>
            </w:r>
          </w:p>
        </w:tc>
        <w:tc>
          <w:tcPr>
            <w:tcW w:w="0" w:type="auto"/>
            <w:vAlign w:val="center"/>
            <w:hideMark/>
          </w:tcPr>
          <w:p w14:paraId="4D13BE6E" w14:textId="77777777" w:rsidR="00A770A2" w:rsidRPr="00A770A2" w:rsidRDefault="00A770A2" w:rsidP="00A770A2">
            <w:r w:rsidRPr="00A770A2">
              <w:t>₹25L–₹40L</w:t>
            </w:r>
          </w:p>
        </w:tc>
      </w:tr>
    </w:tbl>
    <w:p w14:paraId="29237A0D" w14:textId="77777777" w:rsidR="00A770A2" w:rsidRPr="00A770A2" w:rsidRDefault="00A770A2" w:rsidP="00A770A2">
      <w:r w:rsidRPr="00A770A2">
        <w:t>This excludes major central product-development costs.</w:t>
      </w:r>
    </w:p>
    <w:p w14:paraId="510E1498" w14:textId="77777777" w:rsidR="00A770A2" w:rsidRPr="00A770A2" w:rsidRDefault="00A770A2" w:rsidP="00A770A2">
      <w:pPr>
        <w:rPr>
          <w:b/>
          <w:bCs/>
        </w:rPr>
      </w:pPr>
      <w:r w:rsidRPr="00A770A2">
        <w:rPr>
          <w:b/>
          <w:bCs/>
        </w:rPr>
        <w:t>Spending rule</w:t>
      </w:r>
    </w:p>
    <w:p w14:paraId="2438FD30" w14:textId="77777777" w:rsidR="00A770A2" w:rsidRPr="00A770A2" w:rsidRDefault="00A770A2" w:rsidP="00A770A2">
      <w:r w:rsidRPr="00A770A2">
        <w:t>Do not release the entire budget on Day 1.</w:t>
      </w:r>
    </w:p>
    <w:p w14:paraId="3955D87B" w14:textId="77777777" w:rsidR="00A770A2" w:rsidRPr="00A770A2" w:rsidRDefault="00A770A2" w:rsidP="00A770A2">
      <w:r w:rsidRPr="00A770A2">
        <w:t>Use staged tranches:</w:t>
      </w:r>
    </w:p>
    <w:p w14:paraId="2D5EA972" w14:textId="77777777" w:rsidR="00A770A2" w:rsidRPr="00A770A2" w:rsidRDefault="00A770A2" w:rsidP="00A770A2">
      <w:r w:rsidRPr="00A770A2">
        <w:t>20% — Market validation and hiring</w:t>
      </w:r>
    </w:p>
    <w:p w14:paraId="23974E30" w14:textId="77777777" w:rsidR="00A770A2" w:rsidRPr="00A770A2" w:rsidRDefault="00A770A2" w:rsidP="00A770A2">
      <w:r w:rsidRPr="00A770A2">
        <w:t>25% — Supply activation</w:t>
      </w:r>
    </w:p>
    <w:p w14:paraId="7E9F3DC2" w14:textId="77777777" w:rsidR="00A770A2" w:rsidRPr="00A770A2" w:rsidRDefault="00A770A2" w:rsidP="00A770A2">
      <w:r w:rsidRPr="00A770A2">
        <w:t>25% — Closed beta</w:t>
      </w:r>
    </w:p>
    <w:p w14:paraId="3E112FC4" w14:textId="77777777" w:rsidR="00A770A2" w:rsidRPr="00A770A2" w:rsidRDefault="00A770A2" w:rsidP="00A770A2">
      <w:r w:rsidRPr="00A770A2">
        <w:t>20% — Validated-cluster growth</w:t>
      </w:r>
    </w:p>
    <w:p w14:paraId="34624872" w14:textId="77777777" w:rsidR="00A770A2" w:rsidRPr="00A770A2" w:rsidRDefault="00A770A2" w:rsidP="00A770A2">
      <w:r w:rsidRPr="00A770A2">
        <w:lastRenderedPageBreak/>
        <w:t>10% — Contingency</w:t>
      </w:r>
    </w:p>
    <w:p w14:paraId="398219E0" w14:textId="77777777" w:rsidR="00A770A2" w:rsidRPr="00A770A2" w:rsidRDefault="00A770A2" w:rsidP="00A770A2">
      <w:r w:rsidRPr="00A770A2">
        <w:pict w14:anchorId="051C1EC1">
          <v:rect id="_x0000_i3524" style="width:0;height:1.5pt" o:hralign="center" o:hrstd="t" o:hr="t" fillcolor="#a0a0a0" stroked="f"/>
        </w:pict>
      </w:r>
    </w:p>
    <w:p w14:paraId="4F2785C2" w14:textId="77777777" w:rsidR="00A770A2" w:rsidRPr="00A770A2" w:rsidRDefault="00A770A2" w:rsidP="00A770A2">
      <w:pPr>
        <w:rPr>
          <w:b/>
          <w:bCs/>
        </w:rPr>
      </w:pPr>
      <w:r w:rsidRPr="00A770A2">
        <w:rPr>
          <w:b/>
          <w:bCs/>
        </w:rPr>
        <w:t>Part II — Premium City Launch Budget</w:t>
      </w:r>
    </w:p>
    <w:p w14:paraId="3A434615" w14:textId="77777777" w:rsidR="00A770A2" w:rsidRPr="00A770A2" w:rsidRDefault="00A770A2" w:rsidP="00A770A2">
      <w:pPr>
        <w:rPr>
          <w:b/>
          <w:bCs/>
        </w:rPr>
      </w:pPr>
      <w:r w:rsidRPr="00A770A2">
        <w:rPr>
          <w:b/>
          <w:bCs/>
        </w:rPr>
        <w:t>6. What “premium launch” should mean</w:t>
      </w:r>
    </w:p>
    <w:p w14:paraId="41E46EF7" w14:textId="77777777" w:rsidR="00A770A2" w:rsidRPr="00A770A2" w:rsidRDefault="00A770A2" w:rsidP="00A770A2">
      <w:r w:rsidRPr="00A770A2">
        <w:t>A premium budget should buy genuine capacity and operational capability:</w:t>
      </w:r>
    </w:p>
    <w:p w14:paraId="7381E3AD" w14:textId="77777777" w:rsidR="00A770A2" w:rsidRPr="00A770A2" w:rsidRDefault="00A770A2" w:rsidP="00A770A2">
      <w:pPr>
        <w:numPr>
          <w:ilvl w:val="0"/>
          <w:numId w:val="364"/>
        </w:numPr>
      </w:pPr>
      <w:r w:rsidRPr="00A770A2">
        <w:t>Full city launch team</w:t>
      </w:r>
    </w:p>
    <w:p w14:paraId="59085DE8" w14:textId="77777777" w:rsidR="00A770A2" w:rsidRPr="00A770A2" w:rsidRDefault="00A770A2" w:rsidP="00A770A2">
      <w:pPr>
        <w:numPr>
          <w:ilvl w:val="0"/>
          <w:numId w:val="364"/>
        </w:numPr>
      </w:pPr>
      <w:r w:rsidRPr="00A770A2">
        <w:t>Multiple active clusters</w:t>
      </w:r>
    </w:p>
    <w:p w14:paraId="31076313" w14:textId="77777777" w:rsidR="00A770A2" w:rsidRPr="00A770A2" w:rsidRDefault="00A770A2" w:rsidP="00A770A2">
      <w:pPr>
        <w:numPr>
          <w:ilvl w:val="0"/>
          <w:numId w:val="364"/>
        </w:numPr>
      </w:pPr>
      <w:r w:rsidRPr="00A770A2">
        <w:t>Strong customer acquisition</w:t>
      </w:r>
    </w:p>
    <w:p w14:paraId="0370A8EC" w14:textId="77777777" w:rsidR="00A770A2" w:rsidRPr="00A770A2" w:rsidRDefault="00A770A2" w:rsidP="00A770A2">
      <w:pPr>
        <w:numPr>
          <w:ilvl w:val="0"/>
          <w:numId w:val="364"/>
        </w:numPr>
      </w:pPr>
      <w:r w:rsidRPr="00A770A2">
        <w:t>Dedicated society sales</w:t>
      </w:r>
    </w:p>
    <w:p w14:paraId="140D111F" w14:textId="77777777" w:rsidR="00A770A2" w:rsidRPr="00A770A2" w:rsidRDefault="00A770A2" w:rsidP="00A770A2">
      <w:pPr>
        <w:numPr>
          <w:ilvl w:val="0"/>
          <w:numId w:val="364"/>
        </w:numPr>
      </w:pPr>
      <w:r w:rsidRPr="00A770A2">
        <w:t>Local support</w:t>
      </w:r>
    </w:p>
    <w:p w14:paraId="54568C41" w14:textId="77777777" w:rsidR="00A770A2" w:rsidRPr="00A770A2" w:rsidRDefault="00A770A2" w:rsidP="00A770A2">
      <w:pPr>
        <w:numPr>
          <w:ilvl w:val="0"/>
          <w:numId w:val="364"/>
        </w:numPr>
      </w:pPr>
      <w:r w:rsidRPr="00A770A2">
        <w:t>Provider training and quality audits</w:t>
      </w:r>
    </w:p>
    <w:p w14:paraId="174F8A15" w14:textId="77777777" w:rsidR="00A770A2" w:rsidRPr="00A770A2" w:rsidRDefault="00A770A2" w:rsidP="00A770A2">
      <w:pPr>
        <w:numPr>
          <w:ilvl w:val="0"/>
          <w:numId w:val="364"/>
        </w:numPr>
      </w:pPr>
      <w:r w:rsidRPr="00A770A2">
        <w:t>Events</w:t>
      </w:r>
    </w:p>
    <w:p w14:paraId="617113C1" w14:textId="77777777" w:rsidR="00A770A2" w:rsidRPr="00A770A2" w:rsidRDefault="00A770A2" w:rsidP="00A770A2">
      <w:pPr>
        <w:numPr>
          <w:ilvl w:val="0"/>
          <w:numId w:val="364"/>
        </w:numPr>
      </w:pPr>
      <w:r w:rsidRPr="00A770A2">
        <w:t>Backup supply</w:t>
      </w:r>
    </w:p>
    <w:p w14:paraId="4A0FC1EF" w14:textId="77777777" w:rsidR="00A770A2" w:rsidRPr="00A770A2" w:rsidRDefault="00A770A2" w:rsidP="00A770A2">
      <w:pPr>
        <w:numPr>
          <w:ilvl w:val="0"/>
          <w:numId w:val="364"/>
        </w:numPr>
      </w:pPr>
      <w:r w:rsidRPr="00A770A2">
        <w:t>Faster service recovery</w:t>
      </w:r>
    </w:p>
    <w:p w14:paraId="598FBA1A" w14:textId="77777777" w:rsidR="00A770A2" w:rsidRPr="00A770A2" w:rsidRDefault="00A770A2" w:rsidP="00A770A2">
      <w:r w:rsidRPr="00A770A2">
        <w:t>It should not simply mean spending ₹10 lakh monthly on advertising.</w:t>
      </w:r>
    </w:p>
    <w:p w14:paraId="79E34DD6" w14:textId="77777777" w:rsidR="00A770A2" w:rsidRPr="00A770A2" w:rsidRDefault="00A770A2" w:rsidP="00A770A2">
      <w:r w:rsidRPr="00A770A2">
        <w:pict w14:anchorId="22D49567">
          <v:rect id="_x0000_i3525" style="width:0;height:1.5pt" o:hralign="center" o:hrstd="t" o:hr="t" fillcolor="#a0a0a0" stroked="f"/>
        </w:pict>
      </w:r>
    </w:p>
    <w:p w14:paraId="202DF525" w14:textId="77777777" w:rsidR="00A770A2" w:rsidRPr="00A770A2" w:rsidRDefault="00A770A2" w:rsidP="00A770A2">
      <w:pPr>
        <w:rPr>
          <w:b/>
          <w:bCs/>
        </w:rPr>
      </w:pPr>
      <w:r w:rsidRPr="00A770A2">
        <w:rPr>
          <w:b/>
          <w:bCs/>
        </w:rPr>
        <w:t>7. Review of the premium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68"/>
        <w:gridCol w:w="5096"/>
      </w:tblGrid>
      <w:tr w:rsidR="00A770A2" w:rsidRPr="00A770A2" w14:paraId="6ABDCBE3" w14:textId="77777777">
        <w:trPr>
          <w:tblHeader/>
          <w:tblCellSpacing w:w="15" w:type="dxa"/>
        </w:trPr>
        <w:tc>
          <w:tcPr>
            <w:tcW w:w="0" w:type="auto"/>
            <w:vAlign w:val="center"/>
            <w:hideMark/>
          </w:tcPr>
          <w:p w14:paraId="1E223D39" w14:textId="77777777" w:rsidR="00A770A2" w:rsidRPr="00A770A2" w:rsidRDefault="00A770A2" w:rsidP="00A770A2">
            <w:pPr>
              <w:rPr>
                <w:b/>
                <w:bCs/>
              </w:rPr>
            </w:pPr>
            <w:r w:rsidRPr="00A770A2">
              <w:rPr>
                <w:b/>
                <w:bCs/>
              </w:rPr>
              <w:t>Cost item</w:t>
            </w:r>
          </w:p>
        </w:tc>
        <w:tc>
          <w:tcPr>
            <w:tcW w:w="0" w:type="auto"/>
            <w:vAlign w:val="center"/>
            <w:hideMark/>
          </w:tcPr>
          <w:p w14:paraId="229370B3" w14:textId="77777777" w:rsidR="00A770A2" w:rsidRPr="00A770A2" w:rsidRDefault="00A770A2" w:rsidP="00A770A2">
            <w:pPr>
              <w:rPr>
                <w:b/>
                <w:bCs/>
              </w:rPr>
            </w:pPr>
            <w:r w:rsidRPr="00A770A2">
              <w:rPr>
                <w:b/>
                <w:bCs/>
              </w:rPr>
              <w:t>Proposed range</w:t>
            </w:r>
          </w:p>
        </w:tc>
        <w:tc>
          <w:tcPr>
            <w:tcW w:w="0" w:type="auto"/>
            <w:vAlign w:val="center"/>
            <w:hideMark/>
          </w:tcPr>
          <w:p w14:paraId="0D575753" w14:textId="77777777" w:rsidR="00A770A2" w:rsidRPr="00A770A2" w:rsidRDefault="00A770A2" w:rsidP="00A770A2">
            <w:pPr>
              <w:rPr>
                <w:b/>
                <w:bCs/>
              </w:rPr>
            </w:pPr>
            <w:r w:rsidRPr="00A770A2">
              <w:rPr>
                <w:b/>
                <w:bCs/>
              </w:rPr>
              <w:t>Assessment</w:t>
            </w:r>
          </w:p>
        </w:tc>
      </w:tr>
      <w:tr w:rsidR="00A770A2" w:rsidRPr="00A770A2" w14:paraId="6EC49F73" w14:textId="77777777">
        <w:trPr>
          <w:tblCellSpacing w:w="15" w:type="dxa"/>
        </w:trPr>
        <w:tc>
          <w:tcPr>
            <w:tcW w:w="0" w:type="auto"/>
            <w:vAlign w:val="center"/>
            <w:hideMark/>
          </w:tcPr>
          <w:p w14:paraId="0E43C146" w14:textId="77777777" w:rsidR="00A770A2" w:rsidRPr="00A770A2" w:rsidRDefault="00A770A2" w:rsidP="00A770A2">
            <w:r w:rsidRPr="00A770A2">
              <w:t>Full city team</w:t>
            </w:r>
          </w:p>
        </w:tc>
        <w:tc>
          <w:tcPr>
            <w:tcW w:w="0" w:type="auto"/>
            <w:vAlign w:val="center"/>
            <w:hideMark/>
          </w:tcPr>
          <w:p w14:paraId="585A4CEE" w14:textId="77777777" w:rsidR="00A770A2" w:rsidRPr="00A770A2" w:rsidRDefault="00A770A2" w:rsidP="00A770A2">
            <w:r w:rsidRPr="00A770A2">
              <w:t>₹2L–₹5L/month</w:t>
            </w:r>
          </w:p>
        </w:tc>
        <w:tc>
          <w:tcPr>
            <w:tcW w:w="0" w:type="auto"/>
            <w:vAlign w:val="center"/>
            <w:hideMark/>
          </w:tcPr>
          <w:p w14:paraId="1B4630A3" w14:textId="77777777" w:rsidR="00A770A2" w:rsidRPr="00A770A2" w:rsidRDefault="00A770A2" w:rsidP="00A770A2">
            <w:r w:rsidRPr="00A770A2">
              <w:t>Plausible for a 5–8-person mixed team</w:t>
            </w:r>
          </w:p>
        </w:tc>
      </w:tr>
      <w:tr w:rsidR="00A770A2" w:rsidRPr="00A770A2" w14:paraId="33B1CBC9" w14:textId="77777777">
        <w:trPr>
          <w:tblCellSpacing w:w="15" w:type="dxa"/>
        </w:trPr>
        <w:tc>
          <w:tcPr>
            <w:tcW w:w="0" w:type="auto"/>
            <w:vAlign w:val="center"/>
            <w:hideMark/>
          </w:tcPr>
          <w:p w14:paraId="0825EE80" w14:textId="77777777" w:rsidR="00A770A2" w:rsidRPr="00A770A2" w:rsidRDefault="00A770A2" w:rsidP="00A770A2">
            <w:r w:rsidRPr="00A770A2">
              <w:t>Marketing</w:t>
            </w:r>
          </w:p>
        </w:tc>
        <w:tc>
          <w:tcPr>
            <w:tcW w:w="0" w:type="auto"/>
            <w:vAlign w:val="center"/>
            <w:hideMark/>
          </w:tcPr>
          <w:p w14:paraId="323B5162" w14:textId="77777777" w:rsidR="00A770A2" w:rsidRPr="00A770A2" w:rsidRDefault="00A770A2" w:rsidP="00A770A2">
            <w:r w:rsidRPr="00A770A2">
              <w:t>₹2L–₹10L/month</w:t>
            </w:r>
          </w:p>
        </w:tc>
        <w:tc>
          <w:tcPr>
            <w:tcW w:w="0" w:type="auto"/>
            <w:vAlign w:val="center"/>
            <w:hideMark/>
          </w:tcPr>
          <w:p w14:paraId="28ADEEE0" w14:textId="77777777" w:rsidR="00A770A2" w:rsidRPr="00A770A2" w:rsidRDefault="00A770A2" w:rsidP="00A770A2">
            <w:r w:rsidRPr="00A770A2">
              <w:t>Too broad without CAC and capacity gates</w:t>
            </w:r>
          </w:p>
        </w:tc>
      </w:tr>
      <w:tr w:rsidR="00A770A2" w:rsidRPr="00A770A2" w14:paraId="68D9B211" w14:textId="77777777">
        <w:trPr>
          <w:tblCellSpacing w:w="15" w:type="dxa"/>
        </w:trPr>
        <w:tc>
          <w:tcPr>
            <w:tcW w:w="0" w:type="auto"/>
            <w:vAlign w:val="center"/>
            <w:hideMark/>
          </w:tcPr>
          <w:p w14:paraId="46E3B1A4" w14:textId="77777777" w:rsidR="00A770A2" w:rsidRPr="00A770A2" w:rsidRDefault="00A770A2" w:rsidP="00A770A2">
            <w:r w:rsidRPr="00A770A2">
              <w:t>Events/societies</w:t>
            </w:r>
          </w:p>
        </w:tc>
        <w:tc>
          <w:tcPr>
            <w:tcW w:w="0" w:type="auto"/>
            <w:vAlign w:val="center"/>
            <w:hideMark/>
          </w:tcPr>
          <w:p w14:paraId="2822AF54" w14:textId="77777777" w:rsidR="00A770A2" w:rsidRPr="00A770A2" w:rsidRDefault="00A770A2" w:rsidP="00A770A2">
            <w:r w:rsidRPr="00A770A2">
              <w:t>₹1L–₹5L</w:t>
            </w:r>
          </w:p>
        </w:tc>
        <w:tc>
          <w:tcPr>
            <w:tcW w:w="0" w:type="auto"/>
            <w:vAlign w:val="center"/>
            <w:hideMark/>
          </w:tcPr>
          <w:p w14:paraId="55ACFFAF" w14:textId="77777777" w:rsidR="00A770A2" w:rsidRPr="00A770A2" w:rsidRDefault="00A770A2" w:rsidP="00A770A2">
            <w:r w:rsidRPr="00A770A2">
              <w:t>Appropriate only with multiple active clusters</w:t>
            </w:r>
          </w:p>
        </w:tc>
      </w:tr>
      <w:tr w:rsidR="00A770A2" w:rsidRPr="00A770A2" w14:paraId="44462CD7" w14:textId="77777777">
        <w:trPr>
          <w:tblCellSpacing w:w="15" w:type="dxa"/>
        </w:trPr>
        <w:tc>
          <w:tcPr>
            <w:tcW w:w="0" w:type="auto"/>
            <w:vAlign w:val="center"/>
            <w:hideMark/>
          </w:tcPr>
          <w:p w14:paraId="029119AF" w14:textId="77777777" w:rsidR="00A770A2" w:rsidRPr="00A770A2" w:rsidRDefault="00A770A2" w:rsidP="00A770A2">
            <w:r w:rsidRPr="00A770A2">
              <w:t>Operations buffer</w:t>
            </w:r>
          </w:p>
        </w:tc>
        <w:tc>
          <w:tcPr>
            <w:tcW w:w="0" w:type="auto"/>
            <w:vAlign w:val="center"/>
            <w:hideMark/>
          </w:tcPr>
          <w:p w14:paraId="13930A72" w14:textId="77777777" w:rsidR="00A770A2" w:rsidRPr="00A770A2" w:rsidRDefault="00A770A2" w:rsidP="00A770A2">
            <w:r w:rsidRPr="00A770A2">
              <w:t>₹1L–₹3L</w:t>
            </w:r>
          </w:p>
        </w:tc>
        <w:tc>
          <w:tcPr>
            <w:tcW w:w="0" w:type="auto"/>
            <w:vAlign w:val="center"/>
            <w:hideMark/>
          </w:tcPr>
          <w:p w14:paraId="0B046FEA" w14:textId="77777777" w:rsidR="00A770A2" w:rsidRPr="00A770A2" w:rsidRDefault="00A770A2" w:rsidP="00A770A2">
            <w:r w:rsidRPr="00A770A2">
              <w:t>Necessary, but should be split</w:t>
            </w:r>
          </w:p>
        </w:tc>
      </w:tr>
      <w:tr w:rsidR="00A770A2" w:rsidRPr="00A770A2" w14:paraId="3F902319" w14:textId="77777777">
        <w:trPr>
          <w:tblCellSpacing w:w="15" w:type="dxa"/>
        </w:trPr>
        <w:tc>
          <w:tcPr>
            <w:tcW w:w="0" w:type="auto"/>
            <w:vAlign w:val="center"/>
            <w:hideMark/>
          </w:tcPr>
          <w:p w14:paraId="5332FCDC" w14:textId="77777777" w:rsidR="00A770A2" w:rsidRPr="00A770A2" w:rsidRDefault="00A770A2" w:rsidP="00A770A2">
            <w:r w:rsidRPr="00A770A2">
              <w:rPr>
                <w:b/>
                <w:bCs/>
              </w:rPr>
              <w:t>Proposed total</w:t>
            </w:r>
          </w:p>
        </w:tc>
        <w:tc>
          <w:tcPr>
            <w:tcW w:w="0" w:type="auto"/>
            <w:vAlign w:val="center"/>
            <w:hideMark/>
          </w:tcPr>
          <w:p w14:paraId="661B6C12" w14:textId="77777777" w:rsidR="00A770A2" w:rsidRPr="00A770A2" w:rsidRDefault="00A770A2" w:rsidP="00A770A2">
            <w:r w:rsidRPr="00A770A2">
              <w:rPr>
                <w:b/>
                <w:bCs/>
              </w:rPr>
              <w:t>₹6L–₹23L/month</w:t>
            </w:r>
          </w:p>
        </w:tc>
        <w:tc>
          <w:tcPr>
            <w:tcW w:w="0" w:type="auto"/>
            <w:vAlign w:val="center"/>
            <w:hideMark/>
          </w:tcPr>
          <w:p w14:paraId="450DDACF" w14:textId="77777777" w:rsidR="00A770A2" w:rsidRPr="00A770A2" w:rsidRDefault="00A770A2" w:rsidP="00A770A2">
            <w:r w:rsidRPr="00A770A2">
              <w:t>Broadly plausible for growth, not initial validation</w:t>
            </w:r>
          </w:p>
        </w:tc>
      </w:tr>
    </w:tbl>
    <w:p w14:paraId="179F3F24" w14:textId="77777777" w:rsidR="00A770A2" w:rsidRPr="00A770A2" w:rsidRDefault="00A770A2" w:rsidP="00A770A2">
      <w:r w:rsidRPr="00A770A2">
        <w:t>A complete premium budget should also explicitly include:</w:t>
      </w:r>
    </w:p>
    <w:p w14:paraId="5345FF60" w14:textId="77777777" w:rsidR="00A770A2" w:rsidRPr="00A770A2" w:rsidRDefault="00A770A2" w:rsidP="00A770A2">
      <w:pPr>
        <w:numPr>
          <w:ilvl w:val="0"/>
          <w:numId w:val="365"/>
        </w:numPr>
      </w:pPr>
      <w:r w:rsidRPr="00A770A2">
        <w:t>Provider acquisition</w:t>
      </w:r>
    </w:p>
    <w:p w14:paraId="3F62E1AA" w14:textId="77777777" w:rsidR="00A770A2" w:rsidRPr="00A770A2" w:rsidRDefault="00A770A2" w:rsidP="00A770A2">
      <w:pPr>
        <w:numPr>
          <w:ilvl w:val="0"/>
          <w:numId w:val="365"/>
        </w:numPr>
      </w:pPr>
      <w:r w:rsidRPr="00A770A2">
        <w:t>Quality audits</w:t>
      </w:r>
    </w:p>
    <w:p w14:paraId="4F77FDCA" w14:textId="77777777" w:rsidR="00A770A2" w:rsidRPr="00A770A2" w:rsidRDefault="00A770A2" w:rsidP="00A770A2">
      <w:pPr>
        <w:numPr>
          <w:ilvl w:val="0"/>
          <w:numId w:val="365"/>
        </w:numPr>
      </w:pPr>
      <w:r w:rsidRPr="00A770A2">
        <w:t>Insurance/compliance</w:t>
      </w:r>
    </w:p>
    <w:p w14:paraId="49500FB7" w14:textId="77777777" w:rsidR="00A770A2" w:rsidRPr="00A770A2" w:rsidRDefault="00A770A2" w:rsidP="00A770A2">
      <w:pPr>
        <w:numPr>
          <w:ilvl w:val="0"/>
          <w:numId w:val="365"/>
        </w:numPr>
      </w:pPr>
      <w:r w:rsidRPr="00A770A2">
        <w:t>Local support</w:t>
      </w:r>
    </w:p>
    <w:p w14:paraId="1F77B773" w14:textId="77777777" w:rsidR="00A770A2" w:rsidRPr="00A770A2" w:rsidRDefault="00A770A2" w:rsidP="00A770A2">
      <w:pPr>
        <w:numPr>
          <w:ilvl w:val="0"/>
          <w:numId w:val="365"/>
        </w:numPr>
      </w:pPr>
      <w:r w:rsidRPr="00A770A2">
        <w:lastRenderedPageBreak/>
        <w:t>Payment and refund reserves</w:t>
      </w:r>
    </w:p>
    <w:p w14:paraId="4EC573B2" w14:textId="77777777" w:rsidR="00A770A2" w:rsidRPr="00A770A2" w:rsidRDefault="00A770A2" w:rsidP="00A770A2">
      <w:pPr>
        <w:numPr>
          <w:ilvl w:val="0"/>
          <w:numId w:val="365"/>
        </w:numPr>
      </w:pPr>
      <w:r w:rsidRPr="00A770A2">
        <w:t>Technology allocation</w:t>
      </w:r>
    </w:p>
    <w:p w14:paraId="07F440FE" w14:textId="77777777" w:rsidR="00A770A2" w:rsidRPr="00A770A2" w:rsidRDefault="00A770A2" w:rsidP="00A770A2">
      <w:pPr>
        <w:rPr>
          <w:b/>
          <w:bCs/>
        </w:rPr>
      </w:pPr>
      <w:r w:rsidRPr="00A770A2">
        <w:rPr>
          <w:b/>
          <w:bCs/>
        </w:rPr>
        <w:t>Corrected premium range</w:t>
      </w:r>
    </w:p>
    <w:p w14:paraId="406E1522" w14:textId="77777777" w:rsidR="00A770A2" w:rsidRPr="00A770A2" w:rsidRDefault="00A770A2" w:rsidP="00A770A2">
      <w:r w:rsidRPr="00A770A2">
        <w:rPr>
          <w:b/>
          <w:bCs/>
        </w:rPr>
        <w:t>₹7L–₹25L per month</w:t>
      </w:r>
    </w:p>
    <w:p w14:paraId="5A2D906B" w14:textId="77777777" w:rsidR="00A770A2" w:rsidRPr="00A770A2" w:rsidRDefault="00A770A2" w:rsidP="00A770A2">
      <w:pPr>
        <w:rPr>
          <w:b/>
          <w:bCs/>
        </w:rPr>
      </w:pPr>
      <w:r w:rsidRPr="00A770A2">
        <w:rPr>
          <w:b/>
          <w:bCs/>
        </w:rPr>
        <w:t>Indicative six-month cash envelope</w:t>
      </w:r>
    </w:p>
    <w:p w14:paraId="210A3543" w14:textId="77777777" w:rsidR="00A770A2" w:rsidRPr="00A770A2" w:rsidRDefault="00A770A2" w:rsidP="00A770A2">
      <w:r w:rsidRPr="00A770A2">
        <w:rPr>
          <w:b/>
          <w:bCs/>
        </w:rPr>
        <w:t>₹50L–₹1.7Cr</w:t>
      </w:r>
      <w:r w:rsidRPr="00A770A2">
        <w:t>, including approximately 15–20% contingency.</w:t>
      </w:r>
    </w:p>
    <w:p w14:paraId="1FA9FD65" w14:textId="77777777" w:rsidR="00A770A2" w:rsidRPr="00A770A2" w:rsidRDefault="00A770A2" w:rsidP="00A770A2">
      <w:r w:rsidRPr="00A770A2">
        <w:t>The top end is justified only when the city already supports multiple dense clusters.</w:t>
      </w:r>
    </w:p>
    <w:p w14:paraId="576ACC0E" w14:textId="77777777" w:rsidR="00A770A2" w:rsidRPr="00A770A2" w:rsidRDefault="00A770A2" w:rsidP="00A770A2">
      <w:r w:rsidRPr="00A770A2">
        <w:pict w14:anchorId="5074483D">
          <v:rect id="_x0000_i3526" style="width:0;height:1.5pt" o:hralign="center" o:hrstd="t" o:hr="t" fillcolor="#a0a0a0" stroked="f"/>
        </w:pict>
      </w:r>
    </w:p>
    <w:p w14:paraId="3723100D" w14:textId="77777777" w:rsidR="00A770A2" w:rsidRPr="00A770A2" w:rsidRDefault="00A770A2" w:rsidP="00A770A2">
      <w:pPr>
        <w:rPr>
          <w:b/>
          <w:bCs/>
        </w:rPr>
      </w:pPr>
      <w:r w:rsidRPr="00A770A2">
        <w:rPr>
          <w:b/>
          <w:bCs/>
        </w:rPr>
        <w:t>8. Premium-spend unlock gates</w:t>
      </w:r>
    </w:p>
    <w:p w14:paraId="572B89D4" w14:textId="77777777" w:rsidR="00A770A2" w:rsidRPr="00A770A2" w:rsidRDefault="00A770A2" w:rsidP="00A770A2">
      <w:r w:rsidRPr="00A770A2">
        <w:t>Premium spending should begin only after the city demonstrates: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2946"/>
      </w:tblGrid>
      <w:tr w:rsidR="00A770A2" w:rsidRPr="00A770A2" w14:paraId="2E8177B9" w14:textId="77777777">
        <w:trPr>
          <w:tblHeader/>
          <w:tblCellSpacing w:w="15" w:type="dxa"/>
        </w:trPr>
        <w:tc>
          <w:tcPr>
            <w:tcW w:w="0" w:type="auto"/>
            <w:vAlign w:val="center"/>
            <w:hideMark/>
          </w:tcPr>
          <w:p w14:paraId="3C537251" w14:textId="77777777" w:rsidR="00A770A2" w:rsidRPr="00A770A2" w:rsidRDefault="00A770A2" w:rsidP="00A770A2">
            <w:pPr>
              <w:rPr>
                <w:b/>
                <w:bCs/>
              </w:rPr>
            </w:pPr>
            <w:r w:rsidRPr="00A770A2">
              <w:rPr>
                <w:b/>
                <w:bCs/>
              </w:rPr>
              <w:t>Requirement</w:t>
            </w:r>
          </w:p>
        </w:tc>
        <w:tc>
          <w:tcPr>
            <w:tcW w:w="0" w:type="auto"/>
            <w:vAlign w:val="center"/>
            <w:hideMark/>
          </w:tcPr>
          <w:p w14:paraId="68556145" w14:textId="77777777" w:rsidR="00A770A2" w:rsidRPr="00A770A2" w:rsidRDefault="00A770A2" w:rsidP="00A770A2">
            <w:pPr>
              <w:rPr>
                <w:b/>
                <w:bCs/>
              </w:rPr>
            </w:pPr>
            <w:r w:rsidRPr="00A770A2">
              <w:rPr>
                <w:b/>
                <w:bCs/>
              </w:rPr>
              <w:t>Target</w:t>
            </w:r>
          </w:p>
        </w:tc>
      </w:tr>
      <w:tr w:rsidR="00A770A2" w:rsidRPr="00A770A2" w14:paraId="02D6ABB3" w14:textId="77777777">
        <w:trPr>
          <w:tblCellSpacing w:w="15" w:type="dxa"/>
        </w:trPr>
        <w:tc>
          <w:tcPr>
            <w:tcW w:w="0" w:type="auto"/>
            <w:vAlign w:val="center"/>
            <w:hideMark/>
          </w:tcPr>
          <w:p w14:paraId="37DABE03" w14:textId="77777777" w:rsidR="00A770A2" w:rsidRPr="00A770A2" w:rsidRDefault="00A770A2" w:rsidP="00A770A2">
            <w:r w:rsidRPr="00A770A2">
              <w:t>Monthly completed services</w:t>
            </w:r>
          </w:p>
        </w:tc>
        <w:tc>
          <w:tcPr>
            <w:tcW w:w="0" w:type="auto"/>
            <w:vAlign w:val="center"/>
            <w:hideMark/>
          </w:tcPr>
          <w:p w14:paraId="5DB84FB5" w14:textId="77777777" w:rsidR="00A770A2" w:rsidRPr="00A770A2" w:rsidRDefault="00A770A2" w:rsidP="00A770A2">
            <w:r w:rsidRPr="00A770A2">
              <w:t>300–500+</w:t>
            </w:r>
          </w:p>
        </w:tc>
      </w:tr>
      <w:tr w:rsidR="00A770A2" w:rsidRPr="00A770A2" w14:paraId="54E9AF22" w14:textId="77777777">
        <w:trPr>
          <w:tblCellSpacing w:w="15" w:type="dxa"/>
        </w:trPr>
        <w:tc>
          <w:tcPr>
            <w:tcW w:w="0" w:type="auto"/>
            <w:vAlign w:val="center"/>
            <w:hideMark/>
          </w:tcPr>
          <w:p w14:paraId="00859672" w14:textId="77777777" w:rsidR="00A770A2" w:rsidRPr="00A770A2" w:rsidRDefault="00A770A2" w:rsidP="00A770A2">
            <w:r w:rsidRPr="00A770A2">
              <w:t>Paying customers</w:t>
            </w:r>
          </w:p>
        </w:tc>
        <w:tc>
          <w:tcPr>
            <w:tcW w:w="0" w:type="auto"/>
            <w:vAlign w:val="center"/>
            <w:hideMark/>
          </w:tcPr>
          <w:p w14:paraId="1FE95189" w14:textId="77777777" w:rsidR="00A770A2" w:rsidRPr="00A770A2" w:rsidRDefault="00A770A2" w:rsidP="00A770A2">
            <w:r w:rsidRPr="00A770A2">
              <w:t>100–200+</w:t>
            </w:r>
          </w:p>
        </w:tc>
      </w:tr>
      <w:tr w:rsidR="00A770A2" w:rsidRPr="00A770A2" w14:paraId="3D6F8856" w14:textId="77777777">
        <w:trPr>
          <w:tblCellSpacing w:w="15" w:type="dxa"/>
        </w:trPr>
        <w:tc>
          <w:tcPr>
            <w:tcW w:w="0" w:type="auto"/>
            <w:vAlign w:val="center"/>
            <w:hideMark/>
          </w:tcPr>
          <w:p w14:paraId="23F08528" w14:textId="77777777" w:rsidR="00A770A2" w:rsidRPr="00A770A2" w:rsidRDefault="00A770A2" w:rsidP="00A770A2">
            <w:r w:rsidRPr="00A770A2">
              <w:t>Repeat customers</w:t>
            </w:r>
          </w:p>
        </w:tc>
        <w:tc>
          <w:tcPr>
            <w:tcW w:w="0" w:type="auto"/>
            <w:vAlign w:val="center"/>
            <w:hideMark/>
          </w:tcPr>
          <w:p w14:paraId="5D310A93" w14:textId="77777777" w:rsidR="00A770A2" w:rsidRPr="00A770A2" w:rsidRDefault="00A770A2" w:rsidP="00A770A2">
            <w:r w:rsidRPr="00A770A2">
              <w:t>25–40%</w:t>
            </w:r>
          </w:p>
        </w:tc>
      </w:tr>
      <w:tr w:rsidR="00A770A2" w:rsidRPr="00A770A2" w14:paraId="1C4289AD" w14:textId="77777777">
        <w:trPr>
          <w:tblCellSpacing w:w="15" w:type="dxa"/>
        </w:trPr>
        <w:tc>
          <w:tcPr>
            <w:tcW w:w="0" w:type="auto"/>
            <w:vAlign w:val="center"/>
            <w:hideMark/>
          </w:tcPr>
          <w:p w14:paraId="7ACE2A66" w14:textId="77777777" w:rsidR="00A770A2" w:rsidRPr="00A770A2" w:rsidRDefault="00A770A2" w:rsidP="00A770A2">
            <w:r w:rsidRPr="00A770A2">
              <w:t>Average rating</w:t>
            </w:r>
          </w:p>
        </w:tc>
        <w:tc>
          <w:tcPr>
            <w:tcW w:w="0" w:type="auto"/>
            <w:vAlign w:val="center"/>
            <w:hideMark/>
          </w:tcPr>
          <w:p w14:paraId="523D7F1E" w14:textId="77777777" w:rsidR="00A770A2" w:rsidRPr="00A770A2" w:rsidRDefault="00A770A2" w:rsidP="00A770A2">
            <w:r w:rsidRPr="00A770A2">
              <w:t>4.6+</w:t>
            </w:r>
          </w:p>
        </w:tc>
      </w:tr>
      <w:tr w:rsidR="00A770A2" w:rsidRPr="00A770A2" w14:paraId="125E9402" w14:textId="77777777">
        <w:trPr>
          <w:tblCellSpacing w:w="15" w:type="dxa"/>
        </w:trPr>
        <w:tc>
          <w:tcPr>
            <w:tcW w:w="0" w:type="auto"/>
            <w:vAlign w:val="center"/>
            <w:hideMark/>
          </w:tcPr>
          <w:p w14:paraId="3FA87B47" w14:textId="77777777" w:rsidR="00A770A2" w:rsidRPr="00A770A2" w:rsidRDefault="00A770A2" w:rsidP="00A770A2">
            <w:r w:rsidRPr="00A770A2">
              <w:t>Completion rate</w:t>
            </w:r>
          </w:p>
        </w:tc>
        <w:tc>
          <w:tcPr>
            <w:tcW w:w="0" w:type="auto"/>
            <w:vAlign w:val="center"/>
            <w:hideMark/>
          </w:tcPr>
          <w:p w14:paraId="3D8E2CEF" w14:textId="77777777" w:rsidR="00A770A2" w:rsidRPr="00A770A2" w:rsidRDefault="00A770A2" w:rsidP="00A770A2">
            <w:r w:rsidRPr="00A770A2">
              <w:t>95%+</w:t>
            </w:r>
          </w:p>
        </w:tc>
      </w:tr>
      <w:tr w:rsidR="00A770A2" w:rsidRPr="00A770A2" w14:paraId="451F4A6E" w14:textId="77777777">
        <w:trPr>
          <w:tblCellSpacing w:w="15" w:type="dxa"/>
        </w:trPr>
        <w:tc>
          <w:tcPr>
            <w:tcW w:w="0" w:type="auto"/>
            <w:vAlign w:val="center"/>
            <w:hideMark/>
          </w:tcPr>
          <w:p w14:paraId="5160D9A2" w14:textId="77777777" w:rsidR="00A770A2" w:rsidRPr="00A770A2" w:rsidRDefault="00A770A2" w:rsidP="00A770A2">
            <w:r w:rsidRPr="00A770A2">
              <w:t>Provider no-show</w:t>
            </w:r>
          </w:p>
        </w:tc>
        <w:tc>
          <w:tcPr>
            <w:tcW w:w="0" w:type="auto"/>
            <w:vAlign w:val="center"/>
            <w:hideMark/>
          </w:tcPr>
          <w:p w14:paraId="0B89EB94" w14:textId="77777777" w:rsidR="00A770A2" w:rsidRPr="00A770A2" w:rsidRDefault="00A770A2" w:rsidP="00A770A2">
            <w:r w:rsidRPr="00A770A2">
              <w:t>Below 1%</w:t>
            </w:r>
          </w:p>
        </w:tc>
      </w:tr>
      <w:tr w:rsidR="00A770A2" w:rsidRPr="00A770A2" w14:paraId="359E8863" w14:textId="77777777">
        <w:trPr>
          <w:tblCellSpacing w:w="15" w:type="dxa"/>
        </w:trPr>
        <w:tc>
          <w:tcPr>
            <w:tcW w:w="0" w:type="auto"/>
            <w:vAlign w:val="center"/>
            <w:hideMark/>
          </w:tcPr>
          <w:p w14:paraId="5C774A9B" w14:textId="77777777" w:rsidR="00A770A2" w:rsidRPr="00A770A2" w:rsidRDefault="00A770A2" w:rsidP="00A770A2">
            <w:r w:rsidRPr="00A770A2">
              <w:t>Refund/dispute rate</w:t>
            </w:r>
          </w:p>
        </w:tc>
        <w:tc>
          <w:tcPr>
            <w:tcW w:w="0" w:type="auto"/>
            <w:vAlign w:val="center"/>
            <w:hideMark/>
          </w:tcPr>
          <w:p w14:paraId="677604AE" w14:textId="77777777" w:rsidR="00A770A2" w:rsidRPr="00A770A2" w:rsidRDefault="00A770A2" w:rsidP="00A770A2">
            <w:r w:rsidRPr="00A770A2">
              <w:t>Below 5%</w:t>
            </w:r>
          </w:p>
        </w:tc>
      </w:tr>
      <w:tr w:rsidR="00A770A2" w:rsidRPr="00A770A2" w14:paraId="7B4EC34E" w14:textId="77777777">
        <w:trPr>
          <w:tblCellSpacing w:w="15" w:type="dxa"/>
        </w:trPr>
        <w:tc>
          <w:tcPr>
            <w:tcW w:w="0" w:type="auto"/>
            <w:vAlign w:val="center"/>
            <w:hideMark/>
          </w:tcPr>
          <w:p w14:paraId="1DE31D80" w14:textId="77777777" w:rsidR="00A770A2" w:rsidRPr="00A770A2" w:rsidRDefault="00A770A2" w:rsidP="00A770A2">
            <w:r w:rsidRPr="00A770A2">
              <w:t>Active local supply</w:t>
            </w:r>
          </w:p>
        </w:tc>
        <w:tc>
          <w:tcPr>
            <w:tcW w:w="0" w:type="auto"/>
            <w:vAlign w:val="center"/>
            <w:hideMark/>
          </w:tcPr>
          <w:p w14:paraId="2CEF81AE" w14:textId="77777777" w:rsidR="00A770A2" w:rsidRPr="00A770A2" w:rsidRDefault="00A770A2" w:rsidP="00A770A2">
            <w:r w:rsidRPr="00A770A2">
              <w:t>10–25 providers</w:t>
            </w:r>
          </w:p>
        </w:tc>
      </w:tr>
      <w:tr w:rsidR="00A770A2" w:rsidRPr="00A770A2" w14:paraId="4874239B" w14:textId="77777777">
        <w:trPr>
          <w:tblCellSpacing w:w="15" w:type="dxa"/>
        </w:trPr>
        <w:tc>
          <w:tcPr>
            <w:tcW w:w="0" w:type="auto"/>
            <w:vAlign w:val="center"/>
            <w:hideMark/>
          </w:tcPr>
          <w:p w14:paraId="17A77209" w14:textId="77777777" w:rsidR="00A770A2" w:rsidRPr="00A770A2" w:rsidRDefault="00A770A2" w:rsidP="00A770A2">
            <w:r w:rsidRPr="00A770A2">
              <w:t>Backup coverage</w:t>
            </w:r>
          </w:p>
        </w:tc>
        <w:tc>
          <w:tcPr>
            <w:tcW w:w="0" w:type="auto"/>
            <w:vAlign w:val="center"/>
            <w:hideMark/>
          </w:tcPr>
          <w:p w14:paraId="0DCE8FED" w14:textId="77777777" w:rsidR="00A770A2" w:rsidRPr="00A770A2" w:rsidRDefault="00A770A2" w:rsidP="00A770A2">
            <w:r w:rsidRPr="00A770A2">
              <w:t>90–95%+</w:t>
            </w:r>
          </w:p>
        </w:tc>
      </w:tr>
      <w:tr w:rsidR="00A770A2" w:rsidRPr="00A770A2" w14:paraId="4A24C59D" w14:textId="77777777">
        <w:trPr>
          <w:tblCellSpacing w:w="15" w:type="dxa"/>
        </w:trPr>
        <w:tc>
          <w:tcPr>
            <w:tcW w:w="0" w:type="auto"/>
            <w:vAlign w:val="center"/>
            <w:hideMark/>
          </w:tcPr>
          <w:p w14:paraId="2A86C71A" w14:textId="77777777" w:rsidR="00A770A2" w:rsidRPr="00A770A2" w:rsidRDefault="00A770A2" w:rsidP="00A770A2">
            <w:r w:rsidRPr="00A770A2">
              <w:t>Direct contribution</w:t>
            </w:r>
          </w:p>
        </w:tc>
        <w:tc>
          <w:tcPr>
            <w:tcW w:w="0" w:type="auto"/>
            <w:vAlign w:val="center"/>
            <w:hideMark/>
          </w:tcPr>
          <w:p w14:paraId="0F910977" w14:textId="77777777" w:rsidR="00A770A2" w:rsidRPr="00A770A2" w:rsidRDefault="00A770A2" w:rsidP="00A770A2">
            <w:r w:rsidRPr="00A770A2">
              <w:t>Positive or clearly improving</w:t>
            </w:r>
          </w:p>
        </w:tc>
      </w:tr>
      <w:tr w:rsidR="00A770A2" w:rsidRPr="00A770A2" w14:paraId="2D97D250" w14:textId="77777777">
        <w:trPr>
          <w:tblCellSpacing w:w="15" w:type="dxa"/>
        </w:trPr>
        <w:tc>
          <w:tcPr>
            <w:tcW w:w="0" w:type="auto"/>
            <w:vAlign w:val="center"/>
            <w:hideMark/>
          </w:tcPr>
          <w:p w14:paraId="7FBDF864" w14:textId="77777777" w:rsidR="00A770A2" w:rsidRPr="00A770A2" w:rsidRDefault="00A770A2" w:rsidP="00A770A2">
            <w:r w:rsidRPr="00A770A2">
              <w:t>Critical unresolved incidents</w:t>
            </w:r>
          </w:p>
        </w:tc>
        <w:tc>
          <w:tcPr>
            <w:tcW w:w="0" w:type="auto"/>
            <w:vAlign w:val="center"/>
            <w:hideMark/>
          </w:tcPr>
          <w:p w14:paraId="35EF04CC" w14:textId="77777777" w:rsidR="00A770A2" w:rsidRPr="00A770A2" w:rsidRDefault="00A770A2" w:rsidP="00A770A2">
            <w:r w:rsidRPr="00A770A2">
              <w:t>Zero</w:t>
            </w:r>
          </w:p>
        </w:tc>
      </w:tr>
    </w:tbl>
    <w:p w14:paraId="346C167D" w14:textId="77777777" w:rsidR="00A770A2" w:rsidRPr="00A770A2" w:rsidRDefault="00A770A2" w:rsidP="00A770A2">
      <w:pPr>
        <w:rPr>
          <w:b/>
          <w:bCs/>
        </w:rPr>
      </w:pPr>
      <w:r w:rsidRPr="00A770A2">
        <w:rPr>
          <w:b/>
          <w:bCs/>
        </w:rPr>
        <w:t>Marketing scale rule</w:t>
      </w:r>
    </w:p>
    <w:p w14:paraId="31A78191" w14:textId="77777777" w:rsidR="00A770A2" w:rsidRPr="00A770A2" w:rsidRDefault="00A770A2" w:rsidP="00A770A2">
      <w:r w:rsidRPr="00A770A2">
        <w:t>Increase customer-acquisition spending only when:</w:t>
      </w:r>
    </w:p>
    <w:p w14:paraId="02226E72" w14:textId="77777777" w:rsidR="00A770A2" w:rsidRPr="00A770A2" w:rsidRDefault="00A770A2" w:rsidP="00A770A2">
      <w:r w:rsidRPr="00A770A2">
        <w:t>[</w:t>
      </w:r>
      <w:r w:rsidRPr="00A770A2">
        <w:br/>
        <w:t>\</w:t>
      </w:r>
      <w:proofErr w:type="gramStart"/>
      <w:r w:rsidRPr="00A770A2">
        <w:t>text{</w:t>
      </w:r>
      <w:proofErr w:type="gramEnd"/>
      <w:r w:rsidRPr="00A770A2">
        <w:t>Incremental contribution}</w:t>
      </w:r>
    </w:p>
    <w:p w14:paraId="7DF3CBED" w14:textId="77777777" w:rsidR="00A770A2" w:rsidRPr="00A770A2" w:rsidRDefault="00A770A2" w:rsidP="00A770A2">
      <w:r w:rsidRPr="00A770A2">
        <w:t>\</w:t>
      </w:r>
      <w:proofErr w:type="gramStart"/>
      <w:r w:rsidRPr="00A770A2">
        <w:t>text{</w:t>
      </w:r>
      <w:proofErr w:type="gramEnd"/>
      <w:r w:rsidRPr="00A770A2">
        <w:t>Incremental acquisition and fulfilment cost}</w:t>
      </w:r>
      <w:r w:rsidRPr="00A770A2">
        <w:br/>
        <w:t>]</w:t>
      </w:r>
    </w:p>
    <w:p w14:paraId="0CE32C01" w14:textId="77777777" w:rsidR="00A770A2" w:rsidRPr="00A770A2" w:rsidRDefault="00A770A2" w:rsidP="00A770A2">
      <w:r w:rsidRPr="00A770A2">
        <w:lastRenderedPageBreak/>
        <w:t>Do not scale advertising when:</w:t>
      </w:r>
    </w:p>
    <w:p w14:paraId="021BD1F2" w14:textId="77777777" w:rsidR="00A770A2" w:rsidRPr="00A770A2" w:rsidRDefault="00A770A2" w:rsidP="00A770A2">
      <w:pPr>
        <w:numPr>
          <w:ilvl w:val="0"/>
          <w:numId w:val="366"/>
        </w:numPr>
      </w:pPr>
      <w:r w:rsidRPr="00A770A2">
        <w:t>Peak slots are full</w:t>
      </w:r>
    </w:p>
    <w:p w14:paraId="0051F182" w14:textId="77777777" w:rsidR="00A770A2" w:rsidRPr="00A770A2" w:rsidRDefault="00A770A2" w:rsidP="00A770A2">
      <w:pPr>
        <w:numPr>
          <w:ilvl w:val="0"/>
          <w:numId w:val="366"/>
        </w:numPr>
      </w:pPr>
      <w:r w:rsidRPr="00A770A2">
        <w:t>Provider cancellations are rising</w:t>
      </w:r>
    </w:p>
    <w:p w14:paraId="62AAAB5E" w14:textId="77777777" w:rsidR="00A770A2" w:rsidRPr="00A770A2" w:rsidRDefault="00A770A2" w:rsidP="00A770A2">
      <w:pPr>
        <w:numPr>
          <w:ilvl w:val="0"/>
          <w:numId w:val="366"/>
        </w:numPr>
      </w:pPr>
      <w:r w:rsidRPr="00A770A2">
        <w:t>Support SLAs are failing</w:t>
      </w:r>
    </w:p>
    <w:p w14:paraId="487D2D41" w14:textId="77777777" w:rsidR="00A770A2" w:rsidRPr="00A770A2" w:rsidRDefault="00A770A2" w:rsidP="00A770A2">
      <w:pPr>
        <w:numPr>
          <w:ilvl w:val="0"/>
          <w:numId w:val="366"/>
        </w:numPr>
      </w:pPr>
      <w:r w:rsidRPr="00A770A2">
        <w:t>Customer ratings are falling</w:t>
      </w:r>
    </w:p>
    <w:p w14:paraId="053DE6B7" w14:textId="77777777" w:rsidR="00A770A2" w:rsidRPr="00A770A2" w:rsidRDefault="00A770A2" w:rsidP="00A770A2">
      <w:pPr>
        <w:numPr>
          <w:ilvl w:val="0"/>
          <w:numId w:val="366"/>
        </w:numPr>
      </w:pPr>
      <w:r w:rsidRPr="00A770A2">
        <w:t>Partner payouts are delayed</w:t>
      </w:r>
    </w:p>
    <w:p w14:paraId="32C8B4A0" w14:textId="77777777" w:rsidR="00A770A2" w:rsidRPr="00A770A2" w:rsidRDefault="00A770A2" w:rsidP="00A770A2">
      <w:pPr>
        <w:numPr>
          <w:ilvl w:val="0"/>
          <w:numId w:val="366"/>
        </w:numPr>
      </w:pPr>
      <w:r w:rsidRPr="00A770A2">
        <w:t>Subscription capacity lacks backup</w:t>
      </w:r>
    </w:p>
    <w:p w14:paraId="58C6362A" w14:textId="77777777" w:rsidR="00A770A2" w:rsidRPr="00A770A2" w:rsidRDefault="00A770A2" w:rsidP="00A770A2">
      <w:r w:rsidRPr="00A770A2">
        <w:pict w14:anchorId="1804325D">
          <v:rect id="_x0000_i3527" style="width:0;height:1.5pt" o:hralign="center" o:hrstd="t" o:hr="t" fillcolor="#a0a0a0" stroked="f"/>
        </w:pict>
      </w:r>
    </w:p>
    <w:p w14:paraId="4718D382" w14:textId="77777777" w:rsidR="00A770A2" w:rsidRPr="00A770A2" w:rsidRDefault="00A770A2" w:rsidP="00A770A2">
      <w:pPr>
        <w:rPr>
          <w:b/>
          <w:bCs/>
        </w:rPr>
      </w:pPr>
      <w:r w:rsidRPr="00A770A2">
        <w:rPr>
          <w:b/>
          <w:bCs/>
        </w:rPr>
        <w:t>Part III — Company-Owned vs Franchise Expansion</w:t>
      </w:r>
    </w:p>
    <w:p w14:paraId="1E76EB6F" w14:textId="77777777" w:rsidR="00A770A2" w:rsidRPr="00A770A2" w:rsidRDefault="00A770A2" w:rsidP="00A770A2">
      <w:pPr>
        <w:rPr>
          <w:b/>
          <w:bCs/>
        </w:rPr>
      </w:pPr>
      <w:r w:rsidRPr="00A770A2">
        <w:rPr>
          <w:b/>
          <w:bCs/>
        </w:rPr>
        <w:t>9. Company-owned cities</w:t>
      </w:r>
    </w:p>
    <w:p w14:paraId="5332C68F" w14:textId="77777777" w:rsidR="00A770A2" w:rsidRPr="00A770A2" w:rsidRDefault="00A770A2" w:rsidP="00A770A2">
      <w:pPr>
        <w:rPr>
          <w:b/>
          <w:bCs/>
        </w:rPr>
      </w:pPr>
      <w:r w:rsidRPr="00A770A2">
        <w:rPr>
          <w:b/>
          <w:bCs/>
        </w:rPr>
        <w:t>Advantages</w:t>
      </w:r>
    </w:p>
    <w:p w14:paraId="5DF82F7E" w14:textId="77777777" w:rsidR="00A770A2" w:rsidRPr="00A770A2" w:rsidRDefault="00A770A2" w:rsidP="00A770A2">
      <w:pPr>
        <w:numPr>
          <w:ilvl w:val="0"/>
          <w:numId w:val="367"/>
        </w:numPr>
      </w:pPr>
      <w:r w:rsidRPr="00A770A2">
        <w:t>Direct control over verification</w:t>
      </w:r>
    </w:p>
    <w:p w14:paraId="1542E2EC" w14:textId="77777777" w:rsidR="00A770A2" w:rsidRPr="00A770A2" w:rsidRDefault="00A770A2" w:rsidP="00A770A2">
      <w:pPr>
        <w:numPr>
          <w:ilvl w:val="0"/>
          <w:numId w:val="367"/>
        </w:numPr>
      </w:pPr>
      <w:r w:rsidRPr="00A770A2">
        <w:t>Consistent safety processes</w:t>
      </w:r>
    </w:p>
    <w:p w14:paraId="42082BA9" w14:textId="77777777" w:rsidR="00A770A2" w:rsidRPr="00A770A2" w:rsidRDefault="00A770A2" w:rsidP="00A770A2">
      <w:pPr>
        <w:numPr>
          <w:ilvl w:val="0"/>
          <w:numId w:val="367"/>
        </w:numPr>
      </w:pPr>
      <w:r w:rsidRPr="00A770A2">
        <w:t>Better training</w:t>
      </w:r>
    </w:p>
    <w:p w14:paraId="4E7FC783" w14:textId="77777777" w:rsidR="00A770A2" w:rsidRPr="00A770A2" w:rsidRDefault="00A770A2" w:rsidP="00A770A2">
      <w:pPr>
        <w:numPr>
          <w:ilvl w:val="0"/>
          <w:numId w:val="367"/>
        </w:numPr>
      </w:pPr>
      <w:r w:rsidRPr="00A770A2">
        <w:t>Centralised customer experience</w:t>
      </w:r>
    </w:p>
    <w:p w14:paraId="1715D39E" w14:textId="77777777" w:rsidR="00A770A2" w:rsidRPr="00A770A2" w:rsidRDefault="00A770A2" w:rsidP="00A770A2">
      <w:pPr>
        <w:numPr>
          <w:ilvl w:val="0"/>
          <w:numId w:val="367"/>
        </w:numPr>
      </w:pPr>
      <w:r w:rsidRPr="00A770A2">
        <w:t>Reliable data</w:t>
      </w:r>
    </w:p>
    <w:p w14:paraId="3B6424DF" w14:textId="77777777" w:rsidR="00A770A2" w:rsidRPr="00A770A2" w:rsidRDefault="00A770A2" w:rsidP="00A770A2">
      <w:pPr>
        <w:numPr>
          <w:ilvl w:val="0"/>
          <w:numId w:val="367"/>
        </w:numPr>
      </w:pPr>
      <w:r w:rsidRPr="00A770A2">
        <w:t>Easier pricing control</w:t>
      </w:r>
    </w:p>
    <w:p w14:paraId="0BE75C00" w14:textId="77777777" w:rsidR="00A770A2" w:rsidRPr="00A770A2" w:rsidRDefault="00A770A2" w:rsidP="00A770A2">
      <w:pPr>
        <w:numPr>
          <w:ilvl w:val="0"/>
          <w:numId w:val="367"/>
        </w:numPr>
      </w:pPr>
      <w:r w:rsidRPr="00A770A2">
        <w:t>Direct city P&amp;L visibility</w:t>
      </w:r>
    </w:p>
    <w:p w14:paraId="45C12F6F" w14:textId="77777777" w:rsidR="00A770A2" w:rsidRPr="00A770A2" w:rsidRDefault="00A770A2" w:rsidP="00A770A2">
      <w:pPr>
        <w:numPr>
          <w:ilvl w:val="0"/>
          <w:numId w:val="367"/>
        </w:numPr>
      </w:pPr>
      <w:r w:rsidRPr="00A770A2">
        <w:t>Faster intervention after incidents</w:t>
      </w:r>
    </w:p>
    <w:p w14:paraId="1F45A173" w14:textId="77777777" w:rsidR="00A770A2" w:rsidRPr="00A770A2" w:rsidRDefault="00A770A2" w:rsidP="00A770A2">
      <w:pPr>
        <w:rPr>
          <w:b/>
          <w:bCs/>
        </w:rPr>
      </w:pPr>
      <w:r w:rsidRPr="00A770A2">
        <w:rPr>
          <w:b/>
          <w:bCs/>
        </w:rPr>
        <w:t>Disadvantages</w:t>
      </w:r>
    </w:p>
    <w:p w14:paraId="4D4F7060" w14:textId="77777777" w:rsidR="00A770A2" w:rsidRPr="00A770A2" w:rsidRDefault="00A770A2" w:rsidP="00A770A2">
      <w:pPr>
        <w:numPr>
          <w:ilvl w:val="0"/>
          <w:numId w:val="368"/>
        </w:numPr>
      </w:pPr>
      <w:r w:rsidRPr="00A770A2">
        <w:t>Higher capital requirements</w:t>
      </w:r>
    </w:p>
    <w:p w14:paraId="7B96E42B" w14:textId="77777777" w:rsidR="00A770A2" w:rsidRPr="00A770A2" w:rsidRDefault="00A770A2" w:rsidP="00A770A2">
      <w:pPr>
        <w:numPr>
          <w:ilvl w:val="0"/>
          <w:numId w:val="368"/>
        </w:numPr>
      </w:pPr>
      <w:r w:rsidRPr="00A770A2">
        <w:t>Slower geographic expansion</w:t>
      </w:r>
    </w:p>
    <w:p w14:paraId="66BC48E5" w14:textId="77777777" w:rsidR="00A770A2" w:rsidRPr="00A770A2" w:rsidRDefault="00A770A2" w:rsidP="00A770A2">
      <w:pPr>
        <w:numPr>
          <w:ilvl w:val="0"/>
          <w:numId w:val="368"/>
        </w:numPr>
      </w:pPr>
      <w:r w:rsidRPr="00A770A2">
        <w:t>Greater recruitment burden</w:t>
      </w:r>
    </w:p>
    <w:p w14:paraId="60455C05" w14:textId="77777777" w:rsidR="00A770A2" w:rsidRPr="00A770A2" w:rsidRDefault="00A770A2" w:rsidP="00A770A2">
      <w:pPr>
        <w:numPr>
          <w:ilvl w:val="0"/>
          <w:numId w:val="368"/>
        </w:numPr>
      </w:pPr>
      <w:r w:rsidRPr="00A770A2">
        <w:t>Higher central-management complexity</w:t>
      </w:r>
    </w:p>
    <w:p w14:paraId="5FE81C0F" w14:textId="77777777" w:rsidR="00A770A2" w:rsidRPr="00A770A2" w:rsidRDefault="00A770A2" w:rsidP="00A770A2">
      <w:pPr>
        <w:numPr>
          <w:ilvl w:val="0"/>
          <w:numId w:val="368"/>
        </w:numPr>
      </w:pPr>
      <w:r w:rsidRPr="00A770A2">
        <w:t>Greater fixed-cost exposure</w:t>
      </w:r>
    </w:p>
    <w:p w14:paraId="66894908" w14:textId="77777777" w:rsidR="00A770A2" w:rsidRPr="00A770A2" w:rsidRDefault="00A770A2" w:rsidP="00A770A2">
      <w:pPr>
        <w:rPr>
          <w:b/>
          <w:bCs/>
        </w:rPr>
      </w:pPr>
      <w:r w:rsidRPr="00A770A2">
        <w:rPr>
          <w:b/>
          <w:bCs/>
        </w:rPr>
        <w:t>Best use</w:t>
      </w:r>
    </w:p>
    <w:p w14:paraId="3BC3B317" w14:textId="77777777" w:rsidR="00A770A2" w:rsidRPr="00A770A2" w:rsidRDefault="00A770A2" w:rsidP="00A770A2">
      <w:r w:rsidRPr="00A770A2">
        <w:t>Company-owned operations should be used for:</w:t>
      </w:r>
    </w:p>
    <w:p w14:paraId="5DBA4482" w14:textId="77777777" w:rsidR="00A770A2" w:rsidRPr="00A770A2" w:rsidRDefault="00A770A2" w:rsidP="00A770A2">
      <w:pPr>
        <w:numPr>
          <w:ilvl w:val="0"/>
          <w:numId w:val="369"/>
        </w:numPr>
      </w:pPr>
      <w:r w:rsidRPr="00A770A2">
        <w:t>The first three to five cities</w:t>
      </w:r>
    </w:p>
    <w:p w14:paraId="4DE3102F" w14:textId="77777777" w:rsidR="00A770A2" w:rsidRPr="00A770A2" w:rsidRDefault="00A770A2" w:rsidP="00A770A2">
      <w:pPr>
        <w:numPr>
          <w:ilvl w:val="0"/>
          <w:numId w:val="369"/>
        </w:numPr>
      </w:pPr>
      <w:r w:rsidRPr="00A770A2">
        <w:t>Major brand-defining metros</w:t>
      </w:r>
    </w:p>
    <w:p w14:paraId="1AF0B690" w14:textId="77777777" w:rsidR="00A770A2" w:rsidRPr="00A770A2" w:rsidRDefault="00A770A2" w:rsidP="00A770A2">
      <w:pPr>
        <w:numPr>
          <w:ilvl w:val="0"/>
          <w:numId w:val="369"/>
        </w:numPr>
      </w:pPr>
      <w:r w:rsidRPr="00A770A2">
        <w:lastRenderedPageBreak/>
        <w:t>Cities containing new service experiments</w:t>
      </w:r>
    </w:p>
    <w:p w14:paraId="1F9883D6" w14:textId="77777777" w:rsidR="00A770A2" w:rsidRPr="00A770A2" w:rsidRDefault="00A770A2" w:rsidP="00A770A2">
      <w:pPr>
        <w:numPr>
          <w:ilvl w:val="0"/>
          <w:numId w:val="369"/>
        </w:numPr>
      </w:pPr>
      <w:r w:rsidRPr="00A770A2">
        <w:t>Markets with complex routing or high expectations</w:t>
      </w:r>
    </w:p>
    <w:p w14:paraId="39067432" w14:textId="77777777" w:rsidR="00A770A2" w:rsidRPr="00A770A2" w:rsidRDefault="00A770A2" w:rsidP="00A770A2">
      <w:pPr>
        <w:numPr>
          <w:ilvl w:val="0"/>
          <w:numId w:val="369"/>
        </w:numPr>
      </w:pPr>
      <w:r w:rsidRPr="00A770A2">
        <w:t>Cities used to train future regional operators</w:t>
      </w:r>
    </w:p>
    <w:p w14:paraId="47A478A2" w14:textId="77777777" w:rsidR="00A770A2" w:rsidRPr="00A770A2" w:rsidRDefault="00A770A2" w:rsidP="00A770A2">
      <w:pPr>
        <w:rPr>
          <w:b/>
          <w:bCs/>
        </w:rPr>
      </w:pPr>
      <w:r w:rsidRPr="00A770A2">
        <w:rPr>
          <w:b/>
          <w:bCs/>
        </w:rPr>
        <w:t>Recommendation</w:t>
      </w:r>
    </w:p>
    <w:p w14:paraId="0BB4A9DC" w14:textId="77777777" w:rsidR="00A770A2" w:rsidRPr="00A770A2" w:rsidRDefault="00A770A2" w:rsidP="00A770A2">
      <w:r w:rsidRPr="00A770A2">
        <w:t>Keep these company-owned initially:</w:t>
      </w:r>
    </w:p>
    <w:p w14:paraId="2CE50995" w14:textId="77777777" w:rsidR="00A770A2" w:rsidRPr="00A770A2" w:rsidRDefault="00A770A2" w:rsidP="00A770A2">
      <w:pPr>
        <w:numPr>
          <w:ilvl w:val="0"/>
          <w:numId w:val="370"/>
        </w:numPr>
      </w:pPr>
      <w:r w:rsidRPr="00A770A2">
        <w:t>First/core city</w:t>
      </w:r>
    </w:p>
    <w:p w14:paraId="69AD567E" w14:textId="77777777" w:rsidR="00A770A2" w:rsidRPr="00A770A2" w:rsidRDefault="00A770A2" w:rsidP="00A770A2">
      <w:pPr>
        <w:numPr>
          <w:ilvl w:val="0"/>
          <w:numId w:val="370"/>
        </w:numPr>
      </w:pPr>
      <w:r w:rsidRPr="00A770A2">
        <w:t>Bengaluru</w:t>
      </w:r>
    </w:p>
    <w:p w14:paraId="39DC16E9" w14:textId="77777777" w:rsidR="00A770A2" w:rsidRPr="00A770A2" w:rsidRDefault="00A770A2" w:rsidP="00A770A2">
      <w:pPr>
        <w:numPr>
          <w:ilvl w:val="0"/>
          <w:numId w:val="370"/>
        </w:numPr>
      </w:pPr>
      <w:r w:rsidRPr="00A770A2">
        <w:t>Pune</w:t>
      </w:r>
    </w:p>
    <w:p w14:paraId="4B67BB24" w14:textId="77777777" w:rsidR="00A770A2" w:rsidRPr="00A770A2" w:rsidRDefault="00A770A2" w:rsidP="00A770A2">
      <w:pPr>
        <w:numPr>
          <w:ilvl w:val="0"/>
          <w:numId w:val="370"/>
        </w:numPr>
      </w:pPr>
      <w:r w:rsidRPr="00A770A2">
        <w:t>Mumbai</w:t>
      </w:r>
    </w:p>
    <w:p w14:paraId="65832D64" w14:textId="77777777" w:rsidR="00A770A2" w:rsidRPr="00A770A2" w:rsidRDefault="00A770A2" w:rsidP="00A770A2">
      <w:pPr>
        <w:numPr>
          <w:ilvl w:val="0"/>
          <w:numId w:val="370"/>
        </w:numPr>
      </w:pPr>
      <w:r w:rsidRPr="00A770A2">
        <w:t>Gurugram</w:t>
      </w:r>
    </w:p>
    <w:p w14:paraId="747142F2" w14:textId="77777777" w:rsidR="00A770A2" w:rsidRPr="00A770A2" w:rsidRDefault="00A770A2" w:rsidP="00A770A2">
      <w:pPr>
        <w:numPr>
          <w:ilvl w:val="0"/>
          <w:numId w:val="370"/>
        </w:numPr>
      </w:pPr>
      <w:r w:rsidRPr="00A770A2">
        <w:t>Ahmedabad, if it is the core operating base</w:t>
      </w:r>
    </w:p>
    <w:p w14:paraId="38223427" w14:textId="77777777" w:rsidR="00A770A2" w:rsidRPr="00A770A2" w:rsidRDefault="00A770A2" w:rsidP="00A770A2">
      <w:r w:rsidRPr="00A770A2">
        <w:t>The exact list should follow the actual expansion sequence rather than an arbitrary population ranking.</w:t>
      </w:r>
    </w:p>
    <w:p w14:paraId="133787EC" w14:textId="77777777" w:rsidR="00A770A2" w:rsidRPr="00A770A2" w:rsidRDefault="00A770A2" w:rsidP="00A770A2">
      <w:r w:rsidRPr="00A770A2">
        <w:pict w14:anchorId="740CEA55">
          <v:rect id="_x0000_i3528" style="width:0;height:1.5pt" o:hralign="center" o:hrstd="t" o:hr="t" fillcolor="#a0a0a0" stroked="f"/>
        </w:pict>
      </w:r>
    </w:p>
    <w:p w14:paraId="546634B6" w14:textId="77777777" w:rsidR="00A770A2" w:rsidRPr="00A770A2" w:rsidRDefault="00A770A2" w:rsidP="00A770A2">
      <w:pPr>
        <w:rPr>
          <w:b/>
          <w:bCs/>
        </w:rPr>
      </w:pPr>
      <w:r w:rsidRPr="00A770A2">
        <w:rPr>
          <w:b/>
          <w:bCs/>
        </w:rPr>
        <w:t>10. Traditional franchise cities</w:t>
      </w:r>
    </w:p>
    <w:p w14:paraId="70010AFF" w14:textId="77777777" w:rsidR="00A770A2" w:rsidRPr="00A770A2" w:rsidRDefault="00A770A2" w:rsidP="00A770A2">
      <w:pPr>
        <w:rPr>
          <w:b/>
          <w:bCs/>
        </w:rPr>
      </w:pPr>
      <w:r w:rsidRPr="00A770A2">
        <w:rPr>
          <w:b/>
          <w:bCs/>
        </w:rPr>
        <w:t>Advantages</w:t>
      </w:r>
    </w:p>
    <w:p w14:paraId="730FD384" w14:textId="77777777" w:rsidR="00A770A2" w:rsidRPr="00A770A2" w:rsidRDefault="00A770A2" w:rsidP="00A770A2">
      <w:pPr>
        <w:numPr>
          <w:ilvl w:val="0"/>
          <w:numId w:val="371"/>
        </w:numPr>
      </w:pPr>
      <w:r w:rsidRPr="00A770A2">
        <w:t>Lower central capital requirement</w:t>
      </w:r>
    </w:p>
    <w:p w14:paraId="41326AF6" w14:textId="77777777" w:rsidR="00A770A2" w:rsidRPr="00A770A2" w:rsidRDefault="00A770A2" w:rsidP="00A770A2">
      <w:pPr>
        <w:numPr>
          <w:ilvl w:val="0"/>
          <w:numId w:val="371"/>
        </w:numPr>
      </w:pPr>
      <w:r w:rsidRPr="00A770A2">
        <w:t>Faster local hiring</w:t>
      </w:r>
    </w:p>
    <w:p w14:paraId="463E2A85" w14:textId="77777777" w:rsidR="00A770A2" w:rsidRPr="00A770A2" w:rsidRDefault="00A770A2" w:rsidP="00A770A2">
      <w:pPr>
        <w:numPr>
          <w:ilvl w:val="0"/>
          <w:numId w:val="371"/>
        </w:numPr>
      </w:pPr>
      <w:r w:rsidRPr="00A770A2">
        <w:t>Local relationship advantage</w:t>
      </w:r>
    </w:p>
    <w:p w14:paraId="59F21146" w14:textId="77777777" w:rsidR="00A770A2" w:rsidRPr="00A770A2" w:rsidRDefault="00A770A2" w:rsidP="00A770A2">
      <w:pPr>
        <w:numPr>
          <w:ilvl w:val="0"/>
          <w:numId w:val="371"/>
        </w:numPr>
      </w:pPr>
      <w:r w:rsidRPr="00A770A2">
        <w:t>Local society access</w:t>
      </w:r>
    </w:p>
    <w:p w14:paraId="368D85EB" w14:textId="77777777" w:rsidR="00A770A2" w:rsidRPr="00A770A2" w:rsidRDefault="00A770A2" w:rsidP="00A770A2">
      <w:pPr>
        <w:numPr>
          <w:ilvl w:val="0"/>
          <w:numId w:val="371"/>
        </w:numPr>
      </w:pPr>
      <w:r w:rsidRPr="00A770A2">
        <w:t>Faster geographic coverage</w:t>
      </w:r>
    </w:p>
    <w:p w14:paraId="6E5759E4" w14:textId="77777777" w:rsidR="00A770A2" w:rsidRPr="00A770A2" w:rsidRDefault="00A770A2" w:rsidP="00A770A2">
      <w:pPr>
        <w:rPr>
          <w:b/>
          <w:bCs/>
        </w:rPr>
      </w:pPr>
      <w:r w:rsidRPr="00A770A2">
        <w:rPr>
          <w:b/>
          <w:bCs/>
        </w:rPr>
        <w:t>Risks</w:t>
      </w:r>
    </w:p>
    <w:p w14:paraId="282071A5" w14:textId="77777777" w:rsidR="00A770A2" w:rsidRPr="00A770A2" w:rsidRDefault="00A770A2" w:rsidP="00A770A2">
      <w:pPr>
        <w:numPr>
          <w:ilvl w:val="0"/>
          <w:numId w:val="372"/>
        </w:numPr>
      </w:pPr>
      <w:r w:rsidRPr="00A770A2">
        <w:t>Provider-verification shortcuts</w:t>
      </w:r>
    </w:p>
    <w:p w14:paraId="7FB49D7B" w14:textId="77777777" w:rsidR="00A770A2" w:rsidRPr="00A770A2" w:rsidRDefault="00A770A2" w:rsidP="00A770A2">
      <w:pPr>
        <w:numPr>
          <w:ilvl w:val="0"/>
          <w:numId w:val="372"/>
        </w:numPr>
      </w:pPr>
      <w:r w:rsidRPr="00A770A2">
        <w:t>Different refund practices</w:t>
      </w:r>
    </w:p>
    <w:p w14:paraId="4F0A7005" w14:textId="77777777" w:rsidR="00A770A2" w:rsidRPr="00A770A2" w:rsidRDefault="00A770A2" w:rsidP="00A770A2">
      <w:pPr>
        <w:numPr>
          <w:ilvl w:val="0"/>
          <w:numId w:val="372"/>
        </w:numPr>
      </w:pPr>
      <w:r w:rsidRPr="00A770A2">
        <w:t>Hidden incidents</w:t>
      </w:r>
    </w:p>
    <w:p w14:paraId="5E783EDD" w14:textId="77777777" w:rsidR="00A770A2" w:rsidRPr="00A770A2" w:rsidRDefault="00A770A2" w:rsidP="00A770A2">
      <w:pPr>
        <w:numPr>
          <w:ilvl w:val="0"/>
          <w:numId w:val="372"/>
        </w:numPr>
      </w:pPr>
      <w:r w:rsidRPr="00A770A2">
        <w:t>Inconsistent training</w:t>
      </w:r>
    </w:p>
    <w:p w14:paraId="46109653" w14:textId="77777777" w:rsidR="00A770A2" w:rsidRPr="00A770A2" w:rsidRDefault="00A770A2" w:rsidP="00A770A2">
      <w:pPr>
        <w:numPr>
          <w:ilvl w:val="0"/>
          <w:numId w:val="372"/>
        </w:numPr>
      </w:pPr>
      <w:r w:rsidRPr="00A770A2">
        <w:t>Poor payment discipline</w:t>
      </w:r>
    </w:p>
    <w:p w14:paraId="0563D987" w14:textId="77777777" w:rsidR="00A770A2" w:rsidRPr="00A770A2" w:rsidRDefault="00A770A2" w:rsidP="00A770A2">
      <w:pPr>
        <w:numPr>
          <w:ilvl w:val="0"/>
          <w:numId w:val="372"/>
        </w:numPr>
      </w:pPr>
      <w:r w:rsidRPr="00A770A2">
        <w:t>Unauthorised pricing</w:t>
      </w:r>
    </w:p>
    <w:p w14:paraId="629CCEAE" w14:textId="77777777" w:rsidR="00A770A2" w:rsidRPr="00A770A2" w:rsidRDefault="00A770A2" w:rsidP="00A770A2">
      <w:pPr>
        <w:numPr>
          <w:ilvl w:val="0"/>
          <w:numId w:val="372"/>
        </w:numPr>
      </w:pPr>
      <w:r w:rsidRPr="00A770A2">
        <w:t>Customer-data leakage</w:t>
      </w:r>
    </w:p>
    <w:p w14:paraId="34B1E3B8" w14:textId="77777777" w:rsidR="00A770A2" w:rsidRPr="00A770A2" w:rsidRDefault="00A770A2" w:rsidP="00A770A2">
      <w:pPr>
        <w:numPr>
          <w:ilvl w:val="0"/>
          <w:numId w:val="372"/>
        </w:numPr>
      </w:pPr>
      <w:r w:rsidRPr="00A770A2">
        <w:lastRenderedPageBreak/>
        <w:t>Weak sitter payouts</w:t>
      </w:r>
    </w:p>
    <w:p w14:paraId="2779E303" w14:textId="77777777" w:rsidR="00A770A2" w:rsidRPr="00A770A2" w:rsidRDefault="00A770A2" w:rsidP="00A770A2">
      <w:pPr>
        <w:numPr>
          <w:ilvl w:val="0"/>
          <w:numId w:val="372"/>
        </w:numPr>
      </w:pPr>
      <w:r w:rsidRPr="00A770A2">
        <w:t>Brand damage spreading nationally</w:t>
      </w:r>
    </w:p>
    <w:p w14:paraId="0A06A36A" w14:textId="77777777" w:rsidR="00A770A2" w:rsidRPr="00A770A2" w:rsidRDefault="00A770A2" w:rsidP="00A770A2">
      <w:r w:rsidRPr="00A770A2">
        <w:t>A franchise arrangement in India requires a carefully drafted commercial contract and authorised trademark use. Franchise disputes are expressly recognised among commercial disputes, while the underlying relationship also involves ordinary contract and trademark law.</w:t>
      </w:r>
    </w:p>
    <w:p w14:paraId="3BB7CB43" w14:textId="77777777" w:rsidR="00A770A2" w:rsidRPr="00A770A2" w:rsidRDefault="00A770A2" w:rsidP="00A770A2">
      <w:r w:rsidRPr="00A770A2">
        <w:t>Franchise operation does not remove the need for consumer grievance handling, fair e-commerce conduct or transparent cancellation and refund rules.</w:t>
      </w:r>
    </w:p>
    <w:p w14:paraId="14FD9432" w14:textId="77777777" w:rsidR="00A770A2" w:rsidRPr="00A770A2" w:rsidRDefault="00A770A2" w:rsidP="00A770A2">
      <w:r w:rsidRPr="00A770A2">
        <w:pict w14:anchorId="2E86A2D6">
          <v:rect id="_x0000_i3529" style="width:0;height:1.5pt" o:hralign="center" o:hrstd="t" o:hr="t" fillcolor="#a0a0a0" stroked="f"/>
        </w:pict>
      </w:r>
    </w:p>
    <w:p w14:paraId="5F2B073F" w14:textId="77777777" w:rsidR="00A770A2" w:rsidRPr="00A770A2" w:rsidRDefault="00A770A2" w:rsidP="00A770A2">
      <w:pPr>
        <w:rPr>
          <w:b/>
          <w:bCs/>
        </w:rPr>
      </w:pPr>
      <w:r w:rsidRPr="00A770A2">
        <w:rPr>
          <w:b/>
          <w:bCs/>
        </w:rPr>
        <w:t>11. Recommended hybrid: Managed City Operator</w:t>
      </w:r>
    </w:p>
    <w:p w14:paraId="10C1E7DD" w14:textId="77777777" w:rsidR="00A770A2" w:rsidRPr="00A770A2" w:rsidRDefault="00A770A2" w:rsidP="00A770A2">
      <w:r w:rsidRPr="00A770A2">
        <w:t>Before offering a conventional franchise, use a more controlled model:</w:t>
      </w:r>
    </w:p>
    <w:p w14:paraId="79E8B2F1" w14:textId="77777777" w:rsidR="00A770A2" w:rsidRPr="00A770A2" w:rsidRDefault="00A770A2" w:rsidP="00A770A2">
      <w:r w:rsidRPr="00A770A2">
        <w:rPr>
          <w:b/>
          <w:bCs/>
        </w:rPr>
        <w:t>Managed City Operating Partner</w:t>
      </w:r>
    </w:p>
    <w:p w14:paraId="6F25C773" w14:textId="77777777" w:rsidR="00A770A2" w:rsidRPr="00A770A2" w:rsidRDefault="00A770A2" w:rsidP="00A770A2">
      <w:pPr>
        <w:rPr>
          <w:b/>
          <w:bCs/>
        </w:rPr>
      </w:pPr>
      <w:r w:rsidRPr="00A770A2">
        <w:rPr>
          <w:b/>
          <w:bCs/>
        </w:rPr>
        <w:t>Central company owns</w:t>
      </w:r>
    </w:p>
    <w:p w14:paraId="17618961" w14:textId="77777777" w:rsidR="00A770A2" w:rsidRPr="00A770A2" w:rsidRDefault="00A770A2" w:rsidP="00A770A2">
      <w:pPr>
        <w:numPr>
          <w:ilvl w:val="0"/>
          <w:numId w:val="373"/>
        </w:numPr>
      </w:pPr>
      <w:r w:rsidRPr="00A770A2">
        <w:t>Brand</w:t>
      </w:r>
    </w:p>
    <w:p w14:paraId="13E018CC" w14:textId="77777777" w:rsidR="00A770A2" w:rsidRPr="00A770A2" w:rsidRDefault="00A770A2" w:rsidP="00A770A2">
      <w:pPr>
        <w:numPr>
          <w:ilvl w:val="0"/>
          <w:numId w:val="373"/>
        </w:numPr>
      </w:pPr>
      <w:r w:rsidRPr="00A770A2">
        <w:t>Technology</w:t>
      </w:r>
    </w:p>
    <w:p w14:paraId="1723F353" w14:textId="77777777" w:rsidR="00A770A2" w:rsidRPr="00A770A2" w:rsidRDefault="00A770A2" w:rsidP="00A770A2">
      <w:pPr>
        <w:numPr>
          <w:ilvl w:val="0"/>
          <w:numId w:val="373"/>
        </w:numPr>
      </w:pPr>
      <w:r w:rsidRPr="00A770A2">
        <w:t>Customer accounts and data</w:t>
      </w:r>
    </w:p>
    <w:p w14:paraId="593A66E1" w14:textId="77777777" w:rsidR="00A770A2" w:rsidRPr="00A770A2" w:rsidRDefault="00A770A2" w:rsidP="00A770A2">
      <w:pPr>
        <w:numPr>
          <w:ilvl w:val="0"/>
          <w:numId w:val="373"/>
        </w:numPr>
      </w:pPr>
      <w:r w:rsidRPr="00A770A2">
        <w:t>Payment collection</w:t>
      </w:r>
    </w:p>
    <w:p w14:paraId="3089BAA1" w14:textId="77777777" w:rsidR="00A770A2" w:rsidRPr="00A770A2" w:rsidRDefault="00A770A2" w:rsidP="00A770A2">
      <w:pPr>
        <w:numPr>
          <w:ilvl w:val="0"/>
          <w:numId w:val="373"/>
        </w:numPr>
      </w:pPr>
      <w:r w:rsidRPr="00A770A2">
        <w:t>Provider payout infrastructure</w:t>
      </w:r>
    </w:p>
    <w:p w14:paraId="2EC973C1" w14:textId="77777777" w:rsidR="00A770A2" w:rsidRPr="00A770A2" w:rsidRDefault="00A770A2" w:rsidP="00A770A2">
      <w:pPr>
        <w:numPr>
          <w:ilvl w:val="0"/>
          <w:numId w:val="373"/>
        </w:numPr>
      </w:pPr>
      <w:r w:rsidRPr="00A770A2">
        <w:t>Verification standards</w:t>
      </w:r>
    </w:p>
    <w:p w14:paraId="016A6E9C" w14:textId="77777777" w:rsidR="00A770A2" w:rsidRPr="00A770A2" w:rsidRDefault="00A770A2" w:rsidP="00A770A2">
      <w:pPr>
        <w:numPr>
          <w:ilvl w:val="0"/>
          <w:numId w:val="373"/>
        </w:numPr>
      </w:pPr>
      <w:r w:rsidRPr="00A770A2">
        <w:t>Final provider approval</w:t>
      </w:r>
    </w:p>
    <w:p w14:paraId="6B2212B0" w14:textId="77777777" w:rsidR="00A770A2" w:rsidRPr="00A770A2" w:rsidRDefault="00A770A2" w:rsidP="00A770A2">
      <w:pPr>
        <w:numPr>
          <w:ilvl w:val="0"/>
          <w:numId w:val="373"/>
        </w:numPr>
      </w:pPr>
      <w:r w:rsidRPr="00A770A2">
        <w:t>Price architecture</w:t>
      </w:r>
    </w:p>
    <w:p w14:paraId="1533D6BD" w14:textId="77777777" w:rsidR="00A770A2" w:rsidRPr="00A770A2" w:rsidRDefault="00A770A2" w:rsidP="00A770A2">
      <w:pPr>
        <w:numPr>
          <w:ilvl w:val="0"/>
          <w:numId w:val="373"/>
        </w:numPr>
      </w:pPr>
      <w:r w:rsidRPr="00A770A2">
        <w:t>Refund rules</w:t>
      </w:r>
    </w:p>
    <w:p w14:paraId="00C1C5CA" w14:textId="77777777" w:rsidR="00A770A2" w:rsidRPr="00A770A2" w:rsidRDefault="00A770A2" w:rsidP="00A770A2">
      <w:pPr>
        <w:numPr>
          <w:ilvl w:val="0"/>
          <w:numId w:val="373"/>
        </w:numPr>
      </w:pPr>
      <w:r w:rsidRPr="00A770A2">
        <w:t>Incident classification</w:t>
      </w:r>
    </w:p>
    <w:p w14:paraId="24CD818B" w14:textId="77777777" w:rsidR="00A770A2" w:rsidRPr="00A770A2" w:rsidRDefault="00A770A2" w:rsidP="00A770A2">
      <w:pPr>
        <w:numPr>
          <w:ilvl w:val="0"/>
          <w:numId w:val="373"/>
        </w:numPr>
      </w:pPr>
      <w:r w:rsidRPr="00A770A2">
        <w:t>Customer-support standards</w:t>
      </w:r>
    </w:p>
    <w:p w14:paraId="7AEF7CF2" w14:textId="77777777" w:rsidR="00A770A2" w:rsidRPr="00A770A2" w:rsidRDefault="00A770A2" w:rsidP="00A770A2">
      <w:pPr>
        <w:numPr>
          <w:ilvl w:val="0"/>
          <w:numId w:val="373"/>
        </w:numPr>
      </w:pPr>
      <w:r w:rsidRPr="00A770A2">
        <w:t>National marketing</w:t>
      </w:r>
    </w:p>
    <w:p w14:paraId="5099583F" w14:textId="77777777" w:rsidR="00A770A2" w:rsidRPr="00A770A2" w:rsidRDefault="00A770A2" w:rsidP="00A770A2">
      <w:pPr>
        <w:numPr>
          <w:ilvl w:val="0"/>
          <w:numId w:val="373"/>
        </w:numPr>
      </w:pPr>
      <w:r w:rsidRPr="00A770A2">
        <w:t>Subscription and credit system</w:t>
      </w:r>
    </w:p>
    <w:p w14:paraId="25DB4294" w14:textId="77777777" w:rsidR="00A770A2" w:rsidRPr="00A770A2" w:rsidRDefault="00A770A2" w:rsidP="00A770A2">
      <w:pPr>
        <w:numPr>
          <w:ilvl w:val="0"/>
          <w:numId w:val="373"/>
        </w:numPr>
      </w:pPr>
      <w:r w:rsidRPr="00A770A2">
        <w:t>Quality auditing</w:t>
      </w:r>
    </w:p>
    <w:p w14:paraId="6795EB80" w14:textId="77777777" w:rsidR="00A770A2" w:rsidRPr="00A770A2" w:rsidRDefault="00A770A2" w:rsidP="00A770A2">
      <w:pPr>
        <w:rPr>
          <w:b/>
          <w:bCs/>
        </w:rPr>
      </w:pPr>
      <w:r w:rsidRPr="00A770A2">
        <w:rPr>
          <w:b/>
          <w:bCs/>
        </w:rPr>
        <w:t>Local operating partner owns</w:t>
      </w:r>
    </w:p>
    <w:p w14:paraId="7D786F21" w14:textId="77777777" w:rsidR="00A770A2" w:rsidRPr="00A770A2" w:rsidRDefault="00A770A2" w:rsidP="00A770A2">
      <w:pPr>
        <w:numPr>
          <w:ilvl w:val="0"/>
          <w:numId w:val="374"/>
        </w:numPr>
      </w:pPr>
      <w:r w:rsidRPr="00A770A2">
        <w:t>Field recruitment</w:t>
      </w:r>
    </w:p>
    <w:p w14:paraId="104C38D5" w14:textId="77777777" w:rsidR="00A770A2" w:rsidRPr="00A770A2" w:rsidRDefault="00A770A2" w:rsidP="00A770A2">
      <w:pPr>
        <w:numPr>
          <w:ilvl w:val="0"/>
          <w:numId w:val="374"/>
        </w:numPr>
      </w:pPr>
      <w:r w:rsidRPr="00A770A2">
        <w:t>Practical trials under central standards</w:t>
      </w:r>
    </w:p>
    <w:p w14:paraId="572CEFF6" w14:textId="77777777" w:rsidR="00A770A2" w:rsidRPr="00A770A2" w:rsidRDefault="00A770A2" w:rsidP="00A770A2">
      <w:pPr>
        <w:numPr>
          <w:ilvl w:val="0"/>
          <w:numId w:val="374"/>
        </w:numPr>
      </w:pPr>
      <w:r w:rsidRPr="00A770A2">
        <w:lastRenderedPageBreak/>
        <w:t>Local availability management</w:t>
      </w:r>
    </w:p>
    <w:p w14:paraId="71FE8D20" w14:textId="77777777" w:rsidR="00A770A2" w:rsidRPr="00A770A2" w:rsidRDefault="00A770A2" w:rsidP="00A770A2">
      <w:pPr>
        <w:numPr>
          <w:ilvl w:val="0"/>
          <w:numId w:val="374"/>
        </w:numPr>
      </w:pPr>
      <w:r w:rsidRPr="00A770A2">
        <w:t>Society outreach</w:t>
      </w:r>
    </w:p>
    <w:p w14:paraId="4D78FFE2" w14:textId="77777777" w:rsidR="00A770A2" w:rsidRPr="00A770A2" w:rsidRDefault="00A770A2" w:rsidP="00A770A2">
      <w:pPr>
        <w:numPr>
          <w:ilvl w:val="0"/>
          <w:numId w:val="374"/>
        </w:numPr>
      </w:pPr>
      <w:r w:rsidRPr="00A770A2">
        <w:t>Local events</w:t>
      </w:r>
    </w:p>
    <w:p w14:paraId="35FD534D" w14:textId="77777777" w:rsidR="00A770A2" w:rsidRPr="00A770A2" w:rsidRDefault="00A770A2" w:rsidP="00A770A2">
      <w:pPr>
        <w:numPr>
          <w:ilvl w:val="0"/>
          <w:numId w:val="374"/>
        </w:numPr>
      </w:pPr>
      <w:r w:rsidRPr="00A770A2">
        <w:t>Partner relationships</w:t>
      </w:r>
    </w:p>
    <w:p w14:paraId="52716E6A" w14:textId="77777777" w:rsidR="00A770A2" w:rsidRPr="00A770A2" w:rsidRDefault="00A770A2" w:rsidP="00A770A2">
      <w:pPr>
        <w:numPr>
          <w:ilvl w:val="0"/>
          <w:numId w:val="374"/>
        </w:numPr>
      </w:pPr>
      <w:r w:rsidRPr="00A770A2">
        <w:t>Daily schedule coordination</w:t>
      </w:r>
    </w:p>
    <w:p w14:paraId="64A5B03F" w14:textId="77777777" w:rsidR="00A770A2" w:rsidRPr="00A770A2" w:rsidRDefault="00A770A2" w:rsidP="00A770A2">
      <w:pPr>
        <w:numPr>
          <w:ilvl w:val="0"/>
          <w:numId w:val="374"/>
        </w:numPr>
      </w:pPr>
      <w:r w:rsidRPr="00A770A2">
        <w:t>Local service recovery</w:t>
      </w:r>
    </w:p>
    <w:p w14:paraId="436755A0" w14:textId="77777777" w:rsidR="00A770A2" w:rsidRPr="00A770A2" w:rsidRDefault="00A770A2" w:rsidP="00A770A2">
      <w:pPr>
        <w:numPr>
          <w:ilvl w:val="0"/>
          <w:numId w:val="374"/>
        </w:numPr>
      </w:pPr>
      <w:r w:rsidRPr="00A770A2">
        <w:t>Local team management</w:t>
      </w:r>
    </w:p>
    <w:p w14:paraId="6E4CB4D0" w14:textId="77777777" w:rsidR="00A770A2" w:rsidRPr="00A770A2" w:rsidRDefault="00A770A2" w:rsidP="00A770A2">
      <w:pPr>
        <w:rPr>
          <w:b/>
          <w:bCs/>
        </w:rPr>
      </w:pPr>
      <w:r w:rsidRPr="00A770A2">
        <w:rPr>
          <w:b/>
          <w:bCs/>
        </w:rPr>
        <w:t>Central company must retain step-in rights</w:t>
      </w:r>
    </w:p>
    <w:p w14:paraId="0FC179AA" w14:textId="77777777" w:rsidR="00A770A2" w:rsidRPr="00A770A2" w:rsidRDefault="00A770A2" w:rsidP="00A770A2">
      <w:r w:rsidRPr="00A770A2">
        <w:t>The central team must be able to:</w:t>
      </w:r>
    </w:p>
    <w:p w14:paraId="0C652A08" w14:textId="77777777" w:rsidR="00A770A2" w:rsidRPr="00A770A2" w:rsidRDefault="00A770A2" w:rsidP="00A770A2">
      <w:pPr>
        <w:numPr>
          <w:ilvl w:val="0"/>
          <w:numId w:val="375"/>
        </w:numPr>
      </w:pPr>
      <w:r w:rsidRPr="00A770A2">
        <w:t>Pause a city</w:t>
      </w:r>
    </w:p>
    <w:p w14:paraId="200A1C05" w14:textId="77777777" w:rsidR="00A770A2" w:rsidRPr="00A770A2" w:rsidRDefault="00A770A2" w:rsidP="00A770A2">
      <w:pPr>
        <w:numPr>
          <w:ilvl w:val="0"/>
          <w:numId w:val="375"/>
        </w:numPr>
      </w:pPr>
      <w:r w:rsidRPr="00A770A2">
        <w:t>Pause a service</w:t>
      </w:r>
    </w:p>
    <w:p w14:paraId="3EE1BE9D" w14:textId="77777777" w:rsidR="00A770A2" w:rsidRPr="00A770A2" w:rsidRDefault="00A770A2" w:rsidP="00A770A2">
      <w:pPr>
        <w:numPr>
          <w:ilvl w:val="0"/>
          <w:numId w:val="375"/>
        </w:numPr>
      </w:pPr>
      <w:r w:rsidRPr="00A770A2">
        <w:t>Suspend a provider</w:t>
      </w:r>
    </w:p>
    <w:p w14:paraId="755A5BDB" w14:textId="77777777" w:rsidR="00A770A2" w:rsidRPr="00A770A2" w:rsidRDefault="00A770A2" w:rsidP="00A770A2">
      <w:pPr>
        <w:numPr>
          <w:ilvl w:val="0"/>
          <w:numId w:val="375"/>
        </w:numPr>
      </w:pPr>
      <w:r w:rsidRPr="00A770A2">
        <w:t>Take over customer support</w:t>
      </w:r>
    </w:p>
    <w:p w14:paraId="2682E40F" w14:textId="77777777" w:rsidR="00A770A2" w:rsidRPr="00A770A2" w:rsidRDefault="00A770A2" w:rsidP="00A770A2">
      <w:pPr>
        <w:numPr>
          <w:ilvl w:val="0"/>
          <w:numId w:val="375"/>
        </w:numPr>
      </w:pPr>
      <w:r w:rsidRPr="00A770A2">
        <w:t>Freeze acquisition</w:t>
      </w:r>
    </w:p>
    <w:p w14:paraId="0673E4E6" w14:textId="77777777" w:rsidR="00A770A2" w:rsidRPr="00A770A2" w:rsidRDefault="00A770A2" w:rsidP="00A770A2">
      <w:pPr>
        <w:numPr>
          <w:ilvl w:val="0"/>
          <w:numId w:val="375"/>
        </w:numPr>
      </w:pPr>
      <w:r w:rsidRPr="00A770A2">
        <w:t>Audit customer and provider records</w:t>
      </w:r>
    </w:p>
    <w:p w14:paraId="2721100A" w14:textId="77777777" w:rsidR="00A770A2" w:rsidRPr="00A770A2" w:rsidRDefault="00A770A2" w:rsidP="00A770A2">
      <w:pPr>
        <w:numPr>
          <w:ilvl w:val="0"/>
          <w:numId w:val="375"/>
        </w:numPr>
      </w:pPr>
      <w:r w:rsidRPr="00A770A2">
        <w:t>Replace the operator</w:t>
      </w:r>
    </w:p>
    <w:p w14:paraId="3A712A39" w14:textId="77777777" w:rsidR="00A770A2" w:rsidRPr="00A770A2" w:rsidRDefault="00A770A2" w:rsidP="00A770A2">
      <w:pPr>
        <w:numPr>
          <w:ilvl w:val="0"/>
          <w:numId w:val="375"/>
        </w:numPr>
      </w:pPr>
      <w:r w:rsidRPr="00A770A2">
        <w:t>Terminate brand access</w:t>
      </w:r>
    </w:p>
    <w:p w14:paraId="226D9756" w14:textId="77777777" w:rsidR="00A770A2" w:rsidRPr="00A770A2" w:rsidRDefault="00A770A2" w:rsidP="00A770A2">
      <w:r w:rsidRPr="00A770A2">
        <w:pict w14:anchorId="7E21AB34">
          <v:rect id="_x0000_i3530" style="width:0;height:1.5pt" o:hralign="center" o:hrstd="t" o:hr="t" fillcolor="#a0a0a0" stroked="f"/>
        </w:pict>
      </w:r>
    </w:p>
    <w:p w14:paraId="615394C8" w14:textId="77777777" w:rsidR="00A770A2" w:rsidRPr="00A770A2" w:rsidRDefault="00A770A2" w:rsidP="00A770A2">
      <w:pPr>
        <w:rPr>
          <w:b/>
          <w:bCs/>
        </w:rPr>
      </w:pPr>
      <w:r w:rsidRPr="00A770A2">
        <w:rPr>
          <w:b/>
          <w:bCs/>
        </w:rPr>
        <w:t>12. What a franchise or operating partner must never control alone</w:t>
      </w:r>
    </w:p>
    <w:p w14:paraId="5E7FB4FD" w14:textId="77777777" w:rsidR="00A770A2" w:rsidRPr="00A770A2" w:rsidRDefault="00A770A2" w:rsidP="00A770A2">
      <w:r w:rsidRPr="00A770A2">
        <w:t>Do not delegate final authority over:</w:t>
      </w:r>
    </w:p>
    <w:p w14:paraId="644F432C" w14:textId="77777777" w:rsidR="00A770A2" w:rsidRPr="00A770A2" w:rsidRDefault="00A770A2" w:rsidP="00A770A2">
      <w:pPr>
        <w:numPr>
          <w:ilvl w:val="0"/>
          <w:numId w:val="376"/>
        </w:numPr>
      </w:pPr>
      <w:r w:rsidRPr="00A770A2">
        <w:t>Critical-incident classification</w:t>
      </w:r>
    </w:p>
    <w:p w14:paraId="4FD0D317" w14:textId="77777777" w:rsidR="00A770A2" w:rsidRPr="00A770A2" w:rsidRDefault="00A770A2" w:rsidP="00A770A2">
      <w:pPr>
        <w:numPr>
          <w:ilvl w:val="0"/>
          <w:numId w:val="376"/>
        </w:numPr>
      </w:pPr>
      <w:r w:rsidRPr="00A770A2">
        <w:t>Deletion of complaints or reviews</w:t>
      </w:r>
    </w:p>
    <w:p w14:paraId="193EE69C" w14:textId="77777777" w:rsidR="00A770A2" w:rsidRPr="00A770A2" w:rsidRDefault="00A770A2" w:rsidP="00A770A2">
      <w:pPr>
        <w:numPr>
          <w:ilvl w:val="0"/>
          <w:numId w:val="376"/>
        </w:numPr>
      </w:pPr>
      <w:r w:rsidRPr="00A770A2">
        <w:t>Provider identity verification</w:t>
      </w:r>
    </w:p>
    <w:p w14:paraId="1D21AC91" w14:textId="77777777" w:rsidR="00A770A2" w:rsidRPr="00A770A2" w:rsidRDefault="00A770A2" w:rsidP="00A770A2">
      <w:pPr>
        <w:numPr>
          <w:ilvl w:val="0"/>
          <w:numId w:val="376"/>
        </w:numPr>
      </w:pPr>
      <w:r w:rsidRPr="00A770A2">
        <w:t>Safety-policy exceptions</w:t>
      </w:r>
    </w:p>
    <w:p w14:paraId="2FE5EB80" w14:textId="77777777" w:rsidR="00A770A2" w:rsidRPr="00A770A2" w:rsidRDefault="00A770A2" w:rsidP="00A770A2">
      <w:pPr>
        <w:numPr>
          <w:ilvl w:val="0"/>
          <w:numId w:val="376"/>
        </w:numPr>
      </w:pPr>
      <w:r w:rsidRPr="00A770A2">
        <w:t>Customer refunds</w:t>
      </w:r>
    </w:p>
    <w:p w14:paraId="22886984" w14:textId="77777777" w:rsidR="00A770A2" w:rsidRPr="00A770A2" w:rsidRDefault="00A770A2" w:rsidP="00A770A2">
      <w:pPr>
        <w:numPr>
          <w:ilvl w:val="0"/>
          <w:numId w:val="376"/>
        </w:numPr>
      </w:pPr>
      <w:r w:rsidRPr="00A770A2">
        <w:t>Customer funds</w:t>
      </w:r>
    </w:p>
    <w:p w14:paraId="6644A286" w14:textId="77777777" w:rsidR="00A770A2" w:rsidRPr="00A770A2" w:rsidRDefault="00A770A2" w:rsidP="00A770A2">
      <w:pPr>
        <w:numPr>
          <w:ilvl w:val="0"/>
          <w:numId w:val="376"/>
        </w:numPr>
      </w:pPr>
      <w:r w:rsidRPr="00A770A2">
        <w:t>Partner-payout records</w:t>
      </w:r>
    </w:p>
    <w:p w14:paraId="721BEA02" w14:textId="77777777" w:rsidR="00A770A2" w:rsidRPr="00A770A2" w:rsidRDefault="00A770A2" w:rsidP="00A770A2">
      <w:pPr>
        <w:numPr>
          <w:ilvl w:val="0"/>
          <w:numId w:val="376"/>
        </w:numPr>
      </w:pPr>
      <w:r w:rsidRPr="00A770A2">
        <w:t>Medical claims</w:t>
      </w:r>
    </w:p>
    <w:p w14:paraId="33ED4E2E" w14:textId="77777777" w:rsidR="00A770A2" w:rsidRPr="00A770A2" w:rsidRDefault="00A770A2" w:rsidP="00A770A2">
      <w:pPr>
        <w:numPr>
          <w:ilvl w:val="0"/>
          <w:numId w:val="376"/>
        </w:numPr>
      </w:pPr>
      <w:r w:rsidRPr="00A770A2">
        <w:t>Customer-data exports</w:t>
      </w:r>
    </w:p>
    <w:p w14:paraId="31DD1381" w14:textId="77777777" w:rsidR="00A770A2" w:rsidRPr="00A770A2" w:rsidRDefault="00A770A2" w:rsidP="00A770A2">
      <w:pPr>
        <w:numPr>
          <w:ilvl w:val="0"/>
          <w:numId w:val="376"/>
        </w:numPr>
      </w:pPr>
      <w:r w:rsidRPr="00A770A2">
        <w:lastRenderedPageBreak/>
        <w:t>Subscription-credit adjustments</w:t>
      </w:r>
    </w:p>
    <w:p w14:paraId="0941F8B5" w14:textId="77777777" w:rsidR="00A770A2" w:rsidRPr="00A770A2" w:rsidRDefault="00A770A2" w:rsidP="00A770A2">
      <w:pPr>
        <w:numPr>
          <w:ilvl w:val="0"/>
          <w:numId w:val="376"/>
        </w:numPr>
      </w:pPr>
      <w:r w:rsidRPr="00A770A2">
        <w:t>City-quality reporting</w:t>
      </w:r>
    </w:p>
    <w:p w14:paraId="42EEFE1D" w14:textId="77777777" w:rsidR="00A770A2" w:rsidRPr="00A770A2" w:rsidRDefault="00A770A2" w:rsidP="00A770A2">
      <w:r w:rsidRPr="00A770A2">
        <w:t>The DPDP Rules, 2025 have phased commencement, but a multi-operator model should already use purpose-specific notices, role-based access, security safeguards and grievance handling.</w:t>
      </w:r>
    </w:p>
    <w:p w14:paraId="65976783" w14:textId="77777777" w:rsidR="00A770A2" w:rsidRPr="00A770A2" w:rsidRDefault="00A770A2" w:rsidP="00A770A2">
      <w:r w:rsidRPr="00A770A2">
        <w:t>Platform-worker and aggregator obligations must also be assessed consistently across company-owned and operator-managed cities. The Code on Social Security recognises gig and platform workers, and 2026 central-rule developments reinforce the need for worker registration, engagement and reporting systems.</w:t>
      </w:r>
    </w:p>
    <w:p w14:paraId="7C6B09A4" w14:textId="77777777" w:rsidR="00A770A2" w:rsidRPr="00A770A2" w:rsidRDefault="00A770A2" w:rsidP="00A770A2">
      <w:r w:rsidRPr="00A770A2">
        <w:pict w14:anchorId="6CB1E452">
          <v:rect id="_x0000_i3531" style="width:0;height:1.5pt" o:hralign="center" o:hrstd="t" o:hr="t" fillcolor="#a0a0a0" stroked="f"/>
        </w:pict>
      </w:r>
    </w:p>
    <w:p w14:paraId="315DDEDA" w14:textId="77777777" w:rsidR="00A770A2" w:rsidRPr="00A770A2" w:rsidRDefault="00A770A2" w:rsidP="00A770A2">
      <w:pPr>
        <w:rPr>
          <w:b/>
          <w:bCs/>
        </w:rPr>
      </w:pPr>
      <w:r w:rsidRPr="00A770A2">
        <w:rPr>
          <w:b/>
          <w:bCs/>
        </w:rPr>
        <w:t>13. Franchise-readiness gate</w:t>
      </w:r>
    </w:p>
    <w:p w14:paraId="793B17D9" w14:textId="77777777" w:rsidR="00A770A2" w:rsidRPr="00A770A2" w:rsidRDefault="00A770A2" w:rsidP="00A770A2">
      <w:r w:rsidRPr="00A770A2">
        <w:t>Do not offer franchise rights until: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3167"/>
      </w:tblGrid>
      <w:tr w:rsidR="00A770A2" w:rsidRPr="00A770A2" w14:paraId="0614A6B0" w14:textId="77777777">
        <w:trPr>
          <w:tblHeader/>
          <w:tblCellSpacing w:w="15" w:type="dxa"/>
        </w:trPr>
        <w:tc>
          <w:tcPr>
            <w:tcW w:w="0" w:type="auto"/>
            <w:vAlign w:val="center"/>
            <w:hideMark/>
          </w:tcPr>
          <w:p w14:paraId="6B0EEB0C" w14:textId="77777777" w:rsidR="00A770A2" w:rsidRPr="00A770A2" w:rsidRDefault="00A770A2" w:rsidP="00A770A2">
            <w:pPr>
              <w:rPr>
                <w:b/>
                <w:bCs/>
              </w:rPr>
            </w:pPr>
            <w:r w:rsidRPr="00A770A2">
              <w:rPr>
                <w:b/>
                <w:bCs/>
              </w:rPr>
              <w:t>Requirement</w:t>
            </w:r>
          </w:p>
        </w:tc>
        <w:tc>
          <w:tcPr>
            <w:tcW w:w="0" w:type="auto"/>
            <w:vAlign w:val="center"/>
            <w:hideMark/>
          </w:tcPr>
          <w:p w14:paraId="365C1815" w14:textId="77777777" w:rsidR="00A770A2" w:rsidRPr="00A770A2" w:rsidRDefault="00A770A2" w:rsidP="00A770A2">
            <w:pPr>
              <w:rPr>
                <w:b/>
                <w:bCs/>
              </w:rPr>
            </w:pPr>
            <w:r w:rsidRPr="00A770A2">
              <w:rPr>
                <w:b/>
                <w:bCs/>
              </w:rPr>
              <w:t>Minimum condition</w:t>
            </w:r>
          </w:p>
        </w:tc>
      </w:tr>
      <w:tr w:rsidR="00A770A2" w:rsidRPr="00A770A2" w14:paraId="190C6387" w14:textId="77777777">
        <w:trPr>
          <w:tblCellSpacing w:w="15" w:type="dxa"/>
        </w:trPr>
        <w:tc>
          <w:tcPr>
            <w:tcW w:w="0" w:type="auto"/>
            <w:vAlign w:val="center"/>
            <w:hideMark/>
          </w:tcPr>
          <w:p w14:paraId="614B653C" w14:textId="77777777" w:rsidR="00A770A2" w:rsidRPr="00A770A2" w:rsidRDefault="00A770A2" w:rsidP="00A770A2">
            <w:r w:rsidRPr="00A770A2">
              <w:t>Successfully replicated cities</w:t>
            </w:r>
          </w:p>
        </w:tc>
        <w:tc>
          <w:tcPr>
            <w:tcW w:w="0" w:type="auto"/>
            <w:vAlign w:val="center"/>
            <w:hideMark/>
          </w:tcPr>
          <w:p w14:paraId="24778A96" w14:textId="77777777" w:rsidR="00A770A2" w:rsidRPr="00A770A2" w:rsidRDefault="00A770A2" w:rsidP="00A770A2">
            <w:r w:rsidRPr="00A770A2">
              <w:t>2–3 company-owned cities</w:t>
            </w:r>
          </w:p>
        </w:tc>
      </w:tr>
      <w:tr w:rsidR="00A770A2" w:rsidRPr="00A770A2" w14:paraId="581A505D" w14:textId="77777777">
        <w:trPr>
          <w:tblCellSpacing w:w="15" w:type="dxa"/>
        </w:trPr>
        <w:tc>
          <w:tcPr>
            <w:tcW w:w="0" w:type="auto"/>
            <w:vAlign w:val="center"/>
            <w:hideMark/>
          </w:tcPr>
          <w:p w14:paraId="0B52ED04" w14:textId="77777777" w:rsidR="00A770A2" w:rsidRPr="00A770A2" w:rsidRDefault="00A770A2" w:rsidP="00A770A2">
            <w:r w:rsidRPr="00A770A2">
              <w:t>Operating history</w:t>
            </w:r>
          </w:p>
        </w:tc>
        <w:tc>
          <w:tcPr>
            <w:tcW w:w="0" w:type="auto"/>
            <w:vAlign w:val="center"/>
            <w:hideMark/>
          </w:tcPr>
          <w:p w14:paraId="075B640F" w14:textId="77777777" w:rsidR="00A770A2" w:rsidRPr="00A770A2" w:rsidRDefault="00A770A2" w:rsidP="00A770A2">
            <w:r w:rsidRPr="00A770A2">
              <w:t>9–12 months of stable data</w:t>
            </w:r>
          </w:p>
        </w:tc>
      </w:tr>
      <w:tr w:rsidR="00A770A2" w:rsidRPr="00A770A2" w14:paraId="47003FC7" w14:textId="77777777">
        <w:trPr>
          <w:tblCellSpacing w:w="15" w:type="dxa"/>
        </w:trPr>
        <w:tc>
          <w:tcPr>
            <w:tcW w:w="0" w:type="auto"/>
            <w:vAlign w:val="center"/>
            <w:hideMark/>
          </w:tcPr>
          <w:p w14:paraId="0489F37A" w14:textId="77777777" w:rsidR="00A770A2" w:rsidRPr="00A770A2" w:rsidRDefault="00A770A2" w:rsidP="00A770A2">
            <w:r w:rsidRPr="00A770A2">
              <w:t>Verification process</w:t>
            </w:r>
          </w:p>
        </w:tc>
        <w:tc>
          <w:tcPr>
            <w:tcW w:w="0" w:type="auto"/>
            <w:vAlign w:val="center"/>
            <w:hideMark/>
          </w:tcPr>
          <w:p w14:paraId="3B4E542E" w14:textId="77777777" w:rsidR="00A770A2" w:rsidRPr="00A770A2" w:rsidRDefault="00A770A2" w:rsidP="00A770A2">
            <w:r w:rsidRPr="00A770A2">
              <w:t>Standardised and auditable</w:t>
            </w:r>
          </w:p>
        </w:tc>
      </w:tr>
      <w:tr w:rsidR="00A770A2" w:rsidRPr="00A770A2" w14:paraId="695C18D9" w14:textId="77777777">
        <w:trPr>
          <w:tblCellSpacing w:w="15" w:type="dxa"/>
        </w:trPr>
        <w:tc>
          <w:tcPr>
            <w:tcW w:w="0" w:type="auto"/>
            <w:vAlign w:val="center"/>
            <w:hideMark/>
          </w:tcPr>
          <w:p w14:paraId="6F9B91AD" w14:textId="77777777" w:rsidR="00A770A2" w:rsidRPr="00A770A2" w:rsidRDefault="00A770A2" w:rsidP="00A770A2">
            <w:r w:rsidRPr="00A770A2">
              <w:t>Training academy</w:t>
            </w:r>
          </w:p>
        </w:tc>
        <w:tc>
          <w:tcPr>
            <w:tcW w:w="0" w:type="auto"/>
            <w:vAlign w:val="center"/>
            <w:hideMark/>
          </w:tcPr>
          <w:p w14:paraId="3E3098A0" w14:textId="77777777" w:rsidR="00A770A2" w:rsidRPr="00A770A2" w:rsidRDefault="00A770A2" w:rsidP="00A770A2">
            <w:r w:rsidRPr="00A770A2">
              <w:t>Operational</w:t>
            </w:r>
          </w:p>
        </w:tc>
      </w:tr>
      <w:tr w:rsidR="00A770A2" w:rsidRPr="00A770A2" w14:paraId="762D524C" w14:textId="77777777">
        <w:trPr>
          <w:tblCellSpacing w:w="15" w:type="dxa"/>
        </w:trPr>
        <w:tc>
          <w:tcPr>
            <w:tcW w:w="0" w:type="auto"/>
            <w:vAlign w:val="center"/>
            <w:hideMark/>
          </w:tcPr>
          <w:p w14:paraId="0D323E29" w14:textId="77777777" w:rsidR="00A770A2" w:rsidRPr="00A770A2" w:rsidRDefault="00A770A2" w:rsidP="00A770A2">
            <w:r w:rsidRPr="00A770A2">
              <w:t>City dashboards</w:t>
            </w:r>
          </w:p>
        </w:tc>
        <w:tc>
          <w:tcPr>
            <w:tcW w:w="0" w:type="auto"/>
            <w:vAlign w:val="center"/>
            <w:hideMark/>
          </w:tcPr>
          <w:p w14:paraId="5B877200" w14:textId="77777777" w:rsidR="00A770A2" w:rsidRPr="00A770A2" w:rsidRDefault="00A770A2" w:rsidP="00A770A2">
            <w:r w:rsidRPr="00A770A2">
              <w:t>Real-time and standardised</w:t>
            </w:r>
          </w:p>
        </w:tc>
      </w:tr>
      <w:tr w:rsidR="00A770A2" w:rsidRPr="00A770A2" w14:paraId="7CCFDDCD" w14:textId="77777777">
        <w:trPr>
          <w:tblCellSpacing w:w="15" w:type="dxa"/>
        </w:trPr>
        <w:tc>
          <w:tcPr>
            <w:tcW w:w="0" w:type="auto"/>
            <w:vAlign w:val="center"/>
            <w:hideMark/>
          </w:tcPr>
          <w:p w14:paraId="43BB27D1" w14:textId="77777777" w:rsidR="00A770A2" w:rsidRPr="00A770A2" w:rsidRDefault="00A770A2" w:rsidP="00A770A2">
            <w:r w:rsidRPr="00A770A2">
              <w:t>City P&amp;L</w:t>
            </w:r>
          </w:p>
        </w:tc>
        <w:tc>
          <w:tcPr>
            <w:tcW w:w="0" w:type="auto"/>
            <w:vAlign w:val="center"/>
            <w:hideMark/>
          </w:tcPr>
          <w:p w14:paraId="7DF360A7" w14:textId="77777777" w:rsidR="00A770A2" w:rsidRPr="00A770A2" w:rsidRDefault="00A770A2" w:rsidP="00A770A2">
            <w:r w:rsidRPr="00A770A2">
              <w:t>Reconciled consistently</w:t>
            </w:r>
          </w:p>
        </w:tc>
      </w:tr>
      <w:tr w:rsidR="00A770A2" w:rsidRPr="00A770A2" w14:paraId="3DE5C113" w14:textId="77777777">
        <w:trPr>
          <w:tblCellSpacing w:w="15" w:type="dxa"/>
        </w:trPr>
        <w:tc>
          <w:tcPr>
            <w:tcW w:w="0" w:type="auto"/>
            <w:vAlign w:val="center"/>
            <w:hideMark/>
          </w:tcPr>
          <w:p w14:paraId="4D7CFA7B" w14:textId="77777777" w:rsidR="00A770A2" w:rsidRPr="00A770A2" w:rsidRDefault="00A770A2" w:rsidP="00A770A2">
            <w:r w:rsidRPr="00A770A2">
              <w:t>Incident system</w:t>
            </w:r>
          </w:p>
        </w:tc>
        <w:tc>
          <w:tcPr>
            <w:tcW w:w="0" w:type="auto"/>
            <w:vAlign w:val="center"/>
            <w:hideMark/>
          </w:tcPr>
          <w:p w14:paraId="4EA22802" w14:textId="77777777" w:rsidR="00A770A2" w:rsidRPr="00A770A2" w:rsidRDefault="00A770A2" w:rsidP="00A770A2">
            <w:r w:rsidRPr="00A770A2">
              <w:t>Centralised</w:t>
            </w:r>
          </w:p>
        </w:tc>
      </w:tr>
      <w:tr w:rsidR="00A770A2" w:rsidRPr="00A770A2" w14:paraId="582F4E84" w14:textId="77777777">
        <w:trPr>
          <w:tblCellSpacing w:w="15" w:type="dxa"/>
        </w:trPr>
        <w:tc>
          <w:tcPr>
            <w:tcW w:w="0" w:type="auto"/>
            <w:vAlign w:val="center"/>
            <w:hideMark/>
          </w:tcPr>
          <w:p w14:paraId="322CC268" w14:textId="77777777" w:rsidR="00A770A2" w:rsidRPr="00A770A2" w:rsidRDefault="00A770A2" w:rsidP="00A770A2">
            <w:r w:rsidRPr="00A770A2">
              <w:t>Provider payout system</w:t>
            </w:r>
          </w:p>
        </w:tc>
        <w:tc>
          <w:tcPr>
            <w:tcW w:w="0" w:type="auto"/>
            <w:vAlign w:val="center"/>
            <w:hideMark/>
          </w:tcPr>
          <w:p w14:paraId="7A2AD4B6" w14:textId="77777777" w:rsidR="00A770A2" w:rsidRPr="00A770A2" w:rsidRDefault="00A770A2" w:rsidP="00A770A2">
            <w:r w:rsidRPr="00A770A2">
              <w:t>Centralised</w:t>
            </w:r>
          </w:p>
        </w:tc>
      </w:tr>
      <w:tr w:rsidR="00A770A2" w:rsidRPr="00A770A2" w14:paraId="41B7B473" w14:textId="77777777">
        <w:trPr>
          <w:tblCellSpacing w:w="15" w:type="dxa"/>
        </w:trPr>
        <w:tc>
          <w:tcPr>
            <w:tcW w:w="0" w:type="auto"/>
            <w:vAlign w:val="center"/>
            <w:hideMark/>
          </w:tcPr>
          <w:p w14:paraId="29E3F64C" w14:textId="77777777" w:rsidR="00A770A2" w:rsidRPr="00A770A2" w:rsidRDefault="00A770A2" w:rsidP="00A770A2">
            <w:r w:rsidRPr="00A770A2">
              <w:t>Customer support</w:t>
            </w:r>
          </w:p>
        </w:tc>
        <w:tc>
          <w:tcPr>
            <w:tcW w:w="0" w:type="auto"/>
            <w:vAlign w:val="center"/>
            <w:hideMark/>
          </w:tcPr>
          <w:p w14:paraId="296C7B02" w14:textId="77777777" w:rsidR="00A770A2" w:rsidRPr="00A770A2" w:rsidRDefault="00A770A2" w:rsidP="00A770A2">
            <w:r w:rsidRPr="00A770A2">
              <w:t>Central or centrally monitored</w:t>
            </w:r>
          </w:p>
        </w:tc>
      </w:tr>
      <w:tr w:rsidR="00A770A2" w:rsidRPr="00A770A2" w14:paraId="5E5E35CF" w14:textId="77777777">
        <w:trPr>
          <w:tblCellSpacing w:w="15" w:type="dxa"/>
        </w:trPr>
        <w:tc>
          <w:tcPr>
            <w:tcW w:w="0" w:type="auto"/>
            <w:vAlign w:val="center"/>
            <w:hideMark/>
          </w:tcPr>
          <w:p w14:paraId="3F926683" w14:textId="77777777" w:rsidR="00A770A2" w:rsidRPr="00A770A2" w:rsidRDefault="00A770A2" w:rsidP="00A770A2">
            <w:r w:rsidRPr="00A770A2">
              <w:t>Brand/trademark protection</w:t>
            </w:r>
          </w:p>
        </w:tc>
        <w:tc>
          <w:tcPr>
            <w:tcW w:w="0" w:type="auto"/>
            <w:vAlign w:val="center"/>
            <w:hideMark/>
          </w:tcPr>
          <w:p w14:paraId="6E73750C" w14:textId="77777777" w:rsidR="00A770A2" w:rsidRPr="00A770A2" w:rsidRDefault="00A770A2" w:rsidP="00A770A2">
            <w:r w:rsidRPr="00A770A2">
              <w:t>Complete</w:t>
            </w:r>
          </w:p>
        </w:tc>
      </w:tr>
      <w:tr w:rsidR="00A770A2" w:rsidRPr="00A770A2" w14:paraId="4F5AC2EB" w14:textId="77777777">
        <w:trPr>
          <w:tblCellSpacing w:w="15" w:type="dxa"/>
        </w:trPr>
        <w:tc>
          <w:tcPr>
            <w:tcW w:w="0" w:type="auto"/>
            <w:vAlign w:val="center"/>
            <w:hideMark/>
          </w:tcPr>
          <w:p w14:paraId="5F432821" w14:textId="77777777" w:rsidR="00A770A2" w:rsidRPr="00A770A2" w:rsidRDefault="00A770A2" w:rsidP="00A770A2">
            <w:r w:rsidRPr="00A770A2">
              <w:t>Operator agreement</w:t>
            </w:r>
          </w:p>
        </w:tc>
        <w:tc>
          <w:tcPr>
            <w:tcW w:w="0" w:type="auto"/>
            <w:vAlign w:val="center"/>
            <w:hideMark/>
          </w:tcPr>
          <w:p w14:paraId="2E676357" w14:textId="77777777" w:rsidR="00A770A2" w:rsidRPr="00A770A2" w:rsidRDefault="00A770A2" w:rsidP="00A770A2">
            <w:r w:rsidRPr="00A770A2">
              <w:t>Legally reviewed</w:t>
            </w:r>
          </w:p>
        </w:tc>
      </w:tr>
      <w:tr w:rsidR="00A770A2" w:rsidRPr="00A770A2" w14:paraId="35F83029" w14:textId="77777777">
        <w:trPr>
          <w:tblCellSpacing w:w="15" w:type="dxa"/>
        </w:trPr>
        <w:tc>
          <w:tcPr>
            <w:tcW w:w="0" w:type="auto"/>
            <w:vAlign w:val="center"/>
            <w:hideMark/>
          </w:tcPr>
          <w:p w14:paraId="67F481B1" w14:textId="77777777" w:rsidR="00A770A2" w:rsidRPr="00A770A2" w:rsidRDefault="00A770A2" w:rsidP="00A770A2">
            <w:r w:rsidRPr="00A770A2">
              <w:t>Audit and step-in rights</w:t>
            </w:r>
          </w:p>
        </w:tc>
        <w:tc>
          <w:tcPr>
            <w:tcW w:w="0" w:type="auto"/>
            <w:vAlign w:val="center"/>
            <w:hideMark/>
          </w:tcPr>
          <w:p w14:paraId="2A2058B7" w14:textId="77777777" w:rsidR="00A770A2" w:rsidRPr="00A770A2" w:rsidRDefault="00A770A2" w:rsidP="00A770A2">
            <w:r w:rsidRPr="00A770A2">
              <w:t>Contractual</w:t>
            </w:r>
          </w:p>
        </w:tc>
      </w:tr>
      <w:tr w:rsidR="00A770A2" w:rsidRPr="00A770A2" w14:paraId="1AF54CE2" w14:textId="77777777">
        <w:trPr>
          <w:tblCellSpacing w:w="15" w:type="dxa"/>
        </w:trPr>
        <w:tc>
          <w:tcPr>
            <w:tcW w:w="0" w:type="auto"/>
            <w:vAlign w:val="center"/>
            <w:hideMark/>
          </w:tcPr>
          <w:p w14:paraId="0D5C59E8" w14:textId="77777777" w:rsidR="00A770A2" w:rsidRPr="00A770A2" w:rsidRDefault="00A770A2" w:rsidP="00A770A2">
            <w:r w:rsidRPr="00A770A2">
              <w:t>Critical-incident playbook</w:t>
            </w:r>
          </w:p>
        </w:tc>
        <w:tc>
          <w:tcPr>
            <w:tcW w:w="0" w:type="auto"/>
            <w:vAlign w:val="center"/>
            <w:hideMark/>
          </w:tcPr>
          <w:p w14:paraId="2AF1D7EC" w14:textId="77777777" w:rsidR="00A770A2" w:rsidRPr="00A770A2" w:rsidRDefault="00A770A2" w:rsidP="00A770A2">
            <w:r w:rsidRPr="00A770A2">
              <w:t>Tested</w:t>
            </w:r>
          </w:p>
        </w:tc>
      </w:tr>
      <w:tr w:rsidR="00A770A2" w:rsidRPr="00A770A2" w14:paraId="7DFBE10F" w14:textId="77777777">
        <w:trPr>
          <w:tblCellSpacing w:w="15" w:type="dxa"/>
        </w:trPr>
        <w:tc>
          <w:tcPr>
            <w:tcW w:w="0" w:type="auto"/>
            <w:vAlign w:val="center"/>
            <w:hideMark/>
          </w:tcPr>
          <w:p w14:paraId="4F932CE7" w14:textId="77777777" w:rsidR="00A770A2" w:rsidRPr="00A770A2" w:rsidRDefault="00A770A2" w:rsidP="00A770A2">
            <w:r w:rsidRPr="00A770A2">
              <w:t>Data-access system</w:t>
            </w:r>
          </w:p>
        </w:tc>
        <w:tc>
          <w:tcPr>
            <w:tcW w:w="0" w:type="auto"/>
            <w:vAlign w:val="center"/>
            <w:hideMark/>
          </w:tcPr>
          <w:p w14:paraId="5C2E799A" w14:textId="77777777" w:rsidR="00A770A2" w:rsidRPr="00A770A2" w:rsidRDefault="00A770A2" w:rsidP="00A770A2">
            <w:r w:rsidRPr="00A770A2">
              <w:t>City scoped</w:t>
            </w:r>
          </w:p>
        </w:tc>
      </w:tr>
      <w:tr w:rsidR="00A770A2" w:rsidRPr="00A770A2" w14:paraId="21185CBC" w14:textId="77777777">
        <w:trPr>
          <w:tblCellSpacing w:w="15" w:type="dxa"/>
        </w:trPr>
        <w:tc>
          <w:tcPr>
            <w:tcW w:w="0" w:type="auto"/>
            <w:vAlign w:val="center"/>
            <w:hideMark/>
          </w:tcPr>
          <w:p w14:paraId="42F5EDAB" w14:textId="77777777" w:rsidR="00A770A2" w:rsidRPr="00A770A2" w:rsidRDefault="00A770A2" w:rsidP="00A770A2">
            <w:r w:rsidRPr="00A770A2">
              <w:t>Franchise pilot</w:t>
            </w:r>
          </w:p>
        </w:tc>
        <w:tc>
          <w:tcPr>
            <w:tcW w:w="0" w:type="auto"/>
            <w:vAlign w:val="center"/>
            <w:hideMark/>
          </w:tcPr>
          <w:p w14:paraId="6FAB7E47" w14:textId="77777777" w:rsidR="00A770A2" w:rsidRPr="00A770A2" w:rsidRDefault="00A770A2" w:rsidP="00A770A2">
            <w:r w:rsidRPr="00A770A2">
              <w:t>One controlled territory</w:t>
            </w:r>
          </w:p>
        </w:tc>
      </w:tr>
    </w:tbl>
    <w:p w14:paraId="3EAA6459" w14:textId="77777777" w:rsidR="00A770A2" w:rsidRPr="00A770A2" w:rsidRDefault="00A770A2" w:rsidP="00A770A2">
      <w:r w:rsidRPr="00A770A2">
        <w:lastRenderedPageBreak/>
        <w:pict w14:anchorId="7F91167F">
          <v:rect id="_x0000_i3532" style="width:0;height:1.5pt" o:hralign="center" o:hrstd="t" o:hr="t" fillcolor="#a0a0a0" stroked="f"/>
        </w:pict>
      </w:r>
    </w:p>
    <w:p w14:paraId="29D8922F" w14:textId="77777777" w:rsidR="00A770A2" w:rsidRPr="00A770A2" w:rsidRDefault="00A770A2" w:rsidP="00A770A2">
      <w:pPr>
        <w:rPr>
          <w:b/>
          <w:bCs/>
        </w:rPr>
      </w:pPr>
      <w:r w:rsidRPr="00A770A2">
        <w:rPr>
          <w:b/>
          <w:bCs/>
        </w:rPr>
        <w:t>14. Recommended franchise economics</w:t>
      </w:r>
    </w:p>
    <w:p w14:paraId="746CE578" w14:textId="77777777" w:rsidR="00A770A2" w:rsidRPr="00A770A2" w:rsidRDefault="00A770A2" w:rsidP="00A770A2">
      <w:r w:rsidRPr="00A770A2">
        <w:t>Avoid rewarding an operator on total customer GMV.</w:t>
      </w:r>
    </w:p>
    <w:p w14:paraId="10AC28FA" w14:textId="77777777" w:rsidR="00A770A2" w:rsidRPr="00A770A2" w:rsidRDefault="00A770A2" w:rsidP="00A770A2">
      <w:r w:rsidRPr="00A770A2">
        <w:t>An operator should be rewarded for:</w:t>
      </w:r>
    </w:p>
    <w:p w14:paraId="37ACC661" w14:textId="77777777" w:rsidR="00A770A2" w:rsidRPr="00A770A2" w:rsidRDefault="00A770A2" w:rsidP="00A770A2">
      <w:pPr>
        <w:numPr>
          <w:ilvl w:val="0"/>
          <w:numId w:val="377"/>
        </w:numPr>
      </w:pPr>
      <w:r w:rsidRPr="00A770A2">
        <w:t>Completed services</w:t>
      </w:r>
    </w:p>
    <w:p w14:paraId="7A433C9E" w14:textId="77777777" w:rsidR="00A770A2" w:rsidRPr="00A770A2" w:rsidRDefault="00A770A2" w:rsidP="00A770A2">
      <w:pPr>
        <w:numPr>
          <w:ilvl w:val="0"/>
          <w:numId w:val="377"/>
        </w:numPr>
      </w:pPr>
      <w:r w:rsidRPr="00A770A2">
        <w:t>Positive city contribution</w:t>
      </w:r>
    </w:p>
    <w:p w14:paraId="0079813F" w14:textId="77777777" w:rsidR="00A770A2" w:rsidRPr="00A770A2" w:rsidRDefault="00A770A2" w:rsidP="00A770A2">
      <w:pPr>
        <w:numPr>
          <w:ilvl w:val="0"/>
          <w:numId w:val="377"/>
        </w:numPr>
      </w:pPr>
      <w:r w:rsidRPr="00A770A2">
        <w:t>Customer retention</w:t>
      </w:r>
    </w:p>
    <w:p w14:paraId="50600D80" w14:textId="77777777" w:rsidR="00A770A2" w:rsidRPr="00A770A2" w:rsidRDefault="00A770A2" w:rsidP="00A770A2">
      <w:pPr>
        <w:numPr>
          <w:ilvl w:val="0"/>
          <w:numId w:val="377"/>
        </w:numPr>
      </w:pPr>
      <w:r w:rsidRPr="00A770A2">
        <w:t>Quality</w:t>
      </w:r>
    </w:p>
    <w:p w14:paraId="0FF2C983" w14:textId="77777777" w:rsidR="00A770A2" w:rsidRPr="00A770A2" w:rsidRDefault="00A770A2" w:rsidP="00A770A2">
      <w:pPr>
        <w:numPr>
          <w:ilvl w:val="0"/>
          <w:numId w:val="377"/>
        </w:numPr>
      </w:pPr>
      <w:r w:rsidRPr="00A770A2">
        <w:t>Society conversion</w:t>
      </w:r>
    </w:p>
    <w:p w14:paraId="702955A4" w14:textId="77777777" w:rsidR="00A770A2" w:rsidRPr="00A770A2" w:rsidRDefault="00A770A2" w:rsidP="00A770A2">
      <w:pPr>
        <w:numPr>
          <w:ilvl w:val="0"/>
          <w:numId w:val="377"/>
        </w:numPr>
      </w:pPr>
      <w:r w:rsidRPr="00A770A2">
        <w:t>Provider reliability</w:t>
      </w:r>
    </w:p>
    <w:p w14:paraId="7CC77779" w14:textId="77777777" w:rsidR="00A770A2" w:rsidRPr="00A770A2" w:rsidRDefault="00A770A2" w:rsidP="00A770A2">
      <w:pPr>
        <w:rPr>
          <w:b/>
          <w:bCs/>
        </w:rPr>
      </w:pPr>
      <w:r w:rsidRPr="00A770A2">
        <w:rPr>
          <w:b/>
          <w:bCs/>
        </w:rPr>
        <w:t>Better compensation model</w:t>
      </w:r>
    </w:p>
    <w:p w14:paraId="0B3F69C0" w14:textId="77777777" w:rsidR="00A770A2" w:rsidRPr="00A770A2" w:rsidRDefault="00A770A2" w:rsidP="00A770A2">
      <w:r w:rsidRPr="00A770A2">
        <w:t>Fixed local management fee</w:t>
      </w:r>
    </w:p>
    <w:p w14:paraId="1AC8A9EB" w14:textId="77777777" w:rsidR="00A770A2" w:rsidRPr="00A770A2" w:rsidRDefault="00A770A2" w:rsidP="00A770A2">
      <w:r w:rsidRPr="00A770A2">
        <w:t xml:space="preserve">        +</w:t>
      </w:r>
    </w:p>
    <w:p w14:paraId="1F2B5492" w14:textId="77777777" w:rsidR="00A770A2" w:rsidRPr="00A770A2" w:rsidRDefault="00A770A2" w:rsidP="00A770A2">
      <w:r w:rsidRPr="00A770A2">
        <w:t>Performance share of city contribution</w:t>
      </w:r>
    </w:p>
    <w:p w14:paraId="5C58215B" w14:textId="77777777" w:rsidR="00A770A2" w:rsidRPr="00A770A2" w:rsidRDefault="00A770A2" w:rsidP="00A770A2">
      <w:r w:rsidRPr="00A770A2">
        <w:t xml:space="preserve">        +</w:t>
      </w:r>
    </w:p>
    <w:p w14:paraId="3C04825D" w14:textId="77777777" w:rsidR="00A770A2" w:rsidRPr="00A770A2" w:rsidRDefault="00A770A2" w:rsidP="00A770A2">
      <w:r w:rsidRPr="00A770A2">
        <w:t>Quality and growth bonus</w:t>
      </w:r>
    </w:p>
    <w:p w14:paraId="140A0F9E" w14:textId="77777777" w:rsidR="00A770A2" w:rsidRPr="00A770A2" w:rsidRDefault="00A770A2" w:rsidP="00A770A2">
      <w:r w:rsidRPr="00A770A2">
        <w:t>Illustrative structure:</w:t>
      </w:r>
    </w:p>
    <w:p w14:paraId="6105CE1A" w14:textId="77777777" w:rsidR="00A770A2" w:rsidRPr="00A770A2" w:rsidRDefault="00A770A2" w:rsidP="00A770A2">
      <w:pPr>
        <w:numPr>
          <w:ilvl w:val="0"/>
          <w:numId w:val="378"/>
        </w:numPr>
      </w:pPr>
      <w:r w:rsidRPr="00A770A2">
        <w:t>Small fixed operating fee</w:t>
      </w:r>
    </w:p>
    <w:p w14:paraId="36C0B401" w14:textId="77777777" w:rsidR="00A770A2" w:rsidRPr="00A770A2" w:rsidRDefault="00A770A2" w:rsidP="00A770A2">
      <w:pPr>
        <w:numPr>
          <w:ilvl w:val="0"/>
          <w:numId w:val="378"/>
        </w:numPr>
      </w:pPr>
      <w:r w:rsidRPr="00A770A2">
        <w:t>20–35% share of contribution after direct city costs</w:t>
      </w:r>
    </w:p>
    <w:p w14:paraId="19C66E2C" w14:textId="77777777" w:rsidR="00A770A2" w:rsidRPr="00A770A2" w:rsidRDefault="00A770A2" w:rsidP="00A770A2">
      <w:pPr>
        <w:numPr>
          <w:ilvl w:val="0"/>
          <w:numId w:val="378"/>
        </w:numPr>
      </w:pPr>
      <w:r w:rsidRPr="00A770A2">
        <w:t>Bonus for quality, repeat rate and society renewals</w:t>
      </w:r>
    </w:p>
    <w:p w14:paraId="6C7D3F5C" w14:textId="77777777" w:rsidR="00A770A2" w:rsidRPr="00A770A2" w:rsidRDefault="00A770A2" w:rsidP="00A770A2">
      <w:pPr>
        <w:numPr>
          <w:ilvl w:val="0"/>
          <w:numId w:val="378"/>
        </w:numPr>
      </w:pPr>
      <w:r w:rsidRPr="00A770A2">
        <w:t>No share on refunded or disputed transactions</w:t>
      </w:r>
    </w:p>
    <w:p w14:paraId="1BF4A12A" w14:textId="77777777" w:rsidR="00A770A2" w:rsidRPr="00A770A2" w:rsidRDefault="00A770A2" w:rsidP="00A770A2">
      <w:pPr>
        <w:numPr>
          <w:ilvl w:val="0"/>
          <w:numId w:val="378"/>
        </w:numPr>
      </w:pPr>
      <w:r w:rsidRPr="00A770A2">
        <w:t>Penalties for concealed incidents or payout failures</w:t>
      </w:r>
    </w:p>
    <w:p w14:paraId="12D77BBD" w14:textId="77777777" w:rsidR="00A770A2" w:rsidRPr="00A770A2" w:rsidRDefault="00A770A2" w:rsidP="00A770A2">
      <w:r w:rsidRPr="00A770A2">
        <w:t>This is strategically safer than giving a local operator a large percentage of GMV regardless of service quality.</w:t>
      </w:r>
    </w:p>
    <w:p w14:paraId="6FB2ACF7" w14:textId="77777777" w:rsidR="00A770A2" w:rsidRPr="00A770A2" w:rsidRDefault="00A770A2" w:rsidP="00A770A2">
      <w:r w:rsidRPr="00A770A2">
        <w:pict w14:anchorId="7C18F7F3">
          <v:rect id="_x0000_i3533" style="width:0;height:1.5pt" o:hralign="center" o:hrstd="t" o:hr="t" fillcolor="#a0a0a0" stroked="f"/>
        </w:pict>
      </w:r>
    </w:p>
    <w:p w14:paraId="34A27F7C" w14:textId="77777777" w:rsidR="00A770A2" w:rsidRPr="00A770A2" w:rsidRDefault="00A770A2" w:rsidP="00A770A2">
      <w:pPr>
        <w:rPr>
          <w:b/>
          <w:bCs/>
        </w:rPr>
      </w:pPr>
      <w:r w:rsidRPr="00A770A2">
        <w:rPr>
          <w:b/>
          <w:bCs/>
        </w:rPr>
        <w:t>Part IV — Multi-City Quality Control</w:t>
      </w:r>
    </w:p>
    <w:p w14:paraId="59018659" w14:textId="77777777" w:rsidR="00A770A2" w:rsidRPr="00A770A2" w:rsidRDefault="00A770A2" w:rsidP="00A770A2">
      <w:pPr>
        <w:rPr>
          <w:b/>
          <w:bCs/>
        </w:rPr>
      </w:pPr>
      <w:r w:rsidRPr="00A770A2">
        <w:rPr>
          <w:b/>
          <w:bCs/>
        </w:rPr>
        <w:t>15. Central non-negotiable standards</w:t>
      </w:r>
    </w:p>
    <w:p w14:paraId="2A8BD70E" w14:textId="77777777" w:rsidR="00A770A2" w:rsidRPr="00A770A2" w:rsidRDefault="00A770A2" w:rsidP="00A770A2">
      <w:r w:rsidRPr="00A770A2">
        <w:t>Every city must follow the same standards for:</w:t>
      </w:r>
    </w:p>
    <w:p w14:paraId="51C5FBF1" w14:textId="77777777" w:rsidR="00A770A2" w:rsidRPr="00A770A2" w:rsidRDefault="00A770A2" w:rsidP="00A770A2">
      <w:pPr>
        <w:rPr>
          <w:b/>
          <w:bCs/>
        </w:rPr>
      </w:pPr>
      <w:r w:rsidRPr="00A770A2">
        <w:rPr>
          <w:b/>
          <w:bCs/>
        </w:rPr>
        <w:t>Provider verification</w:t>
      </w:r>
    </w:p>
    <w:p w14:paraId="335F2DCF" w14:textId="77777777" w:rsidR="00A770A2" w:rsidRPr="00A770A2" w:rsidRDefault="00A770A2" w:rsidP="00A770A2">
      <w:pPr>
        <w:numPr>
          <w:ilvl w:val="0"/>
          <w:numId w:val="379"/>
        </w:numPr>
      </w:pPr>
      <w:r w:rsidRPr="00A770A2">
        <w:lastRenderedPageBreak/>
        <w:t>Identity</w:t>
      </w:r>
    </w:p>
    <w:p w14:paraId="656D2F32" w14:textId="77777777" w:rsidR="00A770A2" w:rsidRPr="00A770A2" w:rsidRDefault="00A770A2" w:rsidP="00A770A2">
      <w:pPr>
        <w:numPr>
          <w:ilvl w:val="0"/>
          <w:numId w:val="379"/>
        </w:numPr>
      </w:pPr>
      <w:r w:rsidRPr="00A770A2">
        <w:t>Contact</w:t>
      </w:r>
    </w:p>
    <w:p w14:paraId="28B87891" w14:textId="77777777" w:rsidR="00A770A2" w:rsidRPr="00A770A2" w:rsidRDefault="00A770A2" w:rsidP="00A770A2">
      <w:pPr>
        <w:numPr>
          <w:ilvl w:val="0"/>
          <w:numId w:val="379"/>
        </w:numPr>
      </w:pPr>
      <w:r w:rsidRPr="00A770A2">
        <w:t>Required documents</w:t>
      </w:r>
    </w:p>
    <w:p w14:paraId="47F61FA1" w14:textId="77777777" w:rsidR="00A770A2" w:rsidRPr="00A770A2" w:rsidRDefault="00A770A2" w:rsidP="00A770A2">
      <w:pPr>
        <w:numPr>
          <w:ilvl w:val="0"/>
          <w:numId w:val="379"/>
        </w:numPr>
      </w:pPr>
      <w:r w:rsidRPr="00A770A2">
        <w:t>Skill assessment</w:t>
      </w:r>
    </w:p>
    <w:p w14:paraId="48282BDE" w14:textId="77777777" w:rsidR="00A770A2" w:rsidRPr="00A770A2" w:rsidRDefault="00A770A2" w:rsidP="00A770A2">
      <w:pPr>
        <w:numPr>
          <w:ilvl w:val="0"/>
          <w:numId w:val="379"/>
        </w:numPr>
      </w:pPr>
      <w:r w:rsidRPr="00A770A2">
        <w:t>Practical trial</w:t>
      </w:r>
    </w:p>
    <w:p w14:paraId="4827CF52" w14:textId="77777777" w:rsidR="00A770A2" w:rsidRPr="00A770A2" w:rsidRDefault="00A770A2" w:rsidP="00A770A2">
      <w:pPr>
        <w:numPr>
          <w:ilvl w:val="0"/>
          <w:numId w:val="379"/>
        </w:numPr>
      </w:pPr>
      <w:r w:rsidRPr="00A770A2">
        <w:t>Reference/background process</w:t>
      </w:r>
    </w:p>
    <w:p w14:paraId="3A49574E" w14:textId="77777777" w:rsidR="00A770A2" w:rsidRPr="00A770A2" w:rsidRDefault="00A770A2" w:rsidP="00A770A2">
      <w:pPr>
        <w:numPr>
          <w:ilvl w:val="0"/>
          <w:numId w:val="379"/>
        </w:numPr>
      </w:pPr>
      <w:r w:rsidRPr="00A770A2">
        <w:t>Service permissions</w:t>
      </w:r>
    </w:p>
    <w:p w14:paraId="2AA70EFF" w14:textId="77777777" w:rsidR="00A770A2" w:rsidRPr="00A770A2" w:rsidRDefault="00A770A2" w:rsidP="00A770A2">
      <w:pPr>
        <w:numPr>
          <w:ilvl w:val="0"/>
          <w:numId w:val="379"/>
        </w:numPr>
      </w:pPr>
      <w:r w:rsidRPr="00A770A2">
        <w:t>Expiry tracking</w:t>
      </w:r>
    </w:p>
    <w:p w14:paraId="65F7274C" w14:textId="77777777" w:rsidR="00A770A2" w:rsidRPr="00A770A2" w:rsidRDefault="00A770A2" w:rsidP="00A770A2">
      <w:pPr>
        <w:rPr>
          <w:b/>
          <w:bCs/>
        </w:rPr>
      </w:pPr>
      <w:r w:rsidRPr="00A770A2">
        <w:rPr>
          <w:b/>
          <w:bCs/>
        </w:rPr>
        <w:t>Pet-risk classification</w:t>
      </w:r>
    </w:p>
    <w:p w14:paraId="55AB8692" w14:textId="77777777" w:rsidR="00A770A2" w:rsidRPr="00A770A2" w:rsidRDefault="00A770A2" w:rsidP="00A770A2">
      <w:pPr>
        <w:numPr>
          <w:ilvl w:val="0"/>
          <w:numId w:val="380"/>
        </w:numPr>
      </w:pPr>
      <w:r w:rsidRPr="00A770A2">
        <w:t>Low-risk routine</w:t>
      </w:r>
    </w:p>
    <w:p w14:paraId="30566176" w14:textId="77777777" w:rsidR="00A770A2" w:rsidRPr="00A770A2" w:rsidRDefault="00A770A2" w:rsidP="00A770A2">
      <w:pPr>
        <w:numPr>
          <w:ilvl w:val="0"/>
          <w:numId w:val="380"/>
        </w:numPr>
      </w:pPr>
      <w:r w:rsidRPr="00A770A2">
        <w:t>Moderate handling requirements</w:t>
      </w:r>
    </w:p>
    <w:p w14:paraId="7CE5BE36" w14:textId="77777777" w:rsidR="00A770A2" w:rsidRPr="00A770A2" w:rsidRDefault="00A770A2" w:rsidP="00A770A2">
      <w:pPr>
        <w:numPr>
          <w:ilvl w:val="0"/>
          <w:numId w:val="380"/>
        </w:numPr>
      </w:pPr>
      <w:r w:rsidRPr="00A770A2">
        <w:t>High behavioural risk</w:t>
      </w:r>
    </w:p>
    <w:p w14:paraId="14BF0F5C" w14:textId="77777777" w:rsidR="00A770A2" w:rsidRPr="00A770A2" w:rsidRDefault="00A770A2" w:rsidP="00A770A2">
      <w:pPr>
        <w:numPr>
          <w:ilvl w:val="0"/>
          <w:numId w:val="380"/>
        </w:numPr>
      </w:pPr>
      <w:r w:rsidRPr="00A770A2">
        <w:t>Medical/senior care</w:t>
      </w:r>
    </w:p>
    <w:p w14:paraId="00BD0C13" w14:textId="77777777" w:rsidR="00A770A2" w:rsidRPr="00A770A2" w:rsidRDefault="00A770A2" w:rsidP="00A770A2">
      <w:pPr>
        <w:numPr>
          <w:ilvl w:val="0"/>
          <w:numId w:val="380"/>
        </w:numPr>
      </w:pPr>
      <w:r w:rsidRPr="00A770A2">
        <w:t>Specialist-only cases</w:t>
      </w:r>
    </w:p>
    <w:p w14:paraId="6F84EB99" w14:textId="77777777" w:rsidR="00A770A2" w:rsidRPr="00A770A2" w:rsidRDefault="00A770A2" w:rsidP="00A770A2">
      <w:pPr>
        <w:numPr>
          <w:ilvl w:val="0"/>
          <w:numId w:val="380"/>
        </w:numPr>
      </w:pPr>
      <w:r w:rsidRPr="00A770A2">
        <w:t>Not currently serviceable</w:t>
      </w:r>
    </w:p>
    <w:p w14:paraId="594F3D59" w14:textId="77777777" w:rsidR="00A770A2" w:rsidRPr="00A770A2" w:rsidRDefault="00A770A2" w:rsidP="00A770A2">
      <w:pPr>
        <w:rPr>
          <w:b/>
          <w:bCs/>
        </w:rPr>
      </w:pPr>
      <w:r w:rsidRPr="00A770A2">
        <w:rPr>
          <w:b/>
          <w:bCs/>
        </w:rPr>
        <w:t>Service evidence</w:t>
      </w:r>
    </w:p>
    <w:p w14:paraId="4FF172F2" w14:textId="77777777" w:rsidR="00A770A2" w:rsidRPr="00A770A2" w:rsidRDefault="00A770A2" w:rsidP="00A770A2">
      <w:pPr>
        <w:numPr>
          <w:ilvl w:val="0"/>
          <w:numId w:val="381"/>
        </w:numPr>
      </w:pPr>
      <w:r w:rsidRPr="00A770A2">
        <w:t>Check-in</w:t>
      </w:r>
    </w:p>
    <w:p w14:paraId="7CD3922A" w14:textId="77777777" w:rsidR="00A770A2" w:rsidRPr="00A770A2" w:rsidRDefault="00A770A2" w:rsidP="00A770A2">
      <w:pPr>
        <w:numPr>
          <w:ilvl w:val="0"/>
          <w:numId w:val="381"/>
        </w:numPr>
      </w:pPr>
      <w:r w:rsidRPr="00A770A2">
        <w:t>Check-out</w:t>
      </w:r>
    </w:p>
    <w:p w14:paraId="5B9B56CF" w14:textId="77777777" w:rsidR="00A770A2" w:rsidRPr="00A770A2" w:rsidRDefault="00A770A2" w:rsidP="00A770A2">
      <w:pPr>
        <w:numPr>
          <w:ilvl w:val="0"/>
          <w:numId w:val="381"/>
        </w:numPr>
      </w:pPr>
      <w:r w:rsidRPr="00A770A2">
        <w:t>Duration</w:t>
      </w:r>
    </w:p>
    <w:p w14:paraId="715E1F49" w14:textId="77777777" w:rsidR="00A770A2" w:rsidRPr="00A770A2" w:rsidRDefault="00A770A2" w:rsidP="00A770A2">
      <w:pPr>
        <w:numPr>
          <w:ilvl w:val="0"/>
          <w:numId w:val="381"/>
        </w:numPr>
      </w:pPr>
      <w:r w:rsidRPr="00A770A2">
        <w:t>Report card</w:t>
      </w:r>
    </w:p>
    <w:p w14:paraId="42E3166D" w14:textId="77777777" w:rsidR="00A770A2" w:rsidRPr="00A770A2" w:rsidRDefault="00A770A2" w:rsidP="00A770A2">
      <w:pPr>
        <w:numPr>
          <w:ilvl w:val="0"/>
          <w:numId w:val="381"/>
        </w:numPr>
      </w:pPr>
      <w:r w:rsidRPr="00A770A2">
        <w:t>GPS where appropriate</w:t>
      </w:r>
    </w:p>
    <w:p w14:paraId="1CE02473" w14:textId="77777777" w:rsidR="00A770A2" w:rsidRPr="00A770A2" w:rsidRDefault="00A770A2" w:rsidP="00A770A2">
      <w:pPr>
        <w:numPr>
          <w:ilvl w:val="0"/>
          <w:numId w:val="381"/>
        </w:numPr>
      </w:pPr>
      <w:r w:rsidRPr="00A770A2">
        <w:t>Media with consent</w:t>
      </w:r>
    </w:p>
    <w:p w14:paraId="5DE302E0" w14:textId="77777777" w:rsidR="00A770A2" w:rsidRPr="00A770A2" w:rsidRDefault="00A770A2" w:rsidP="00A770A2">
      <w:pPr>
        <w:numPr>
          <w:ilvl w:val="0"/>
          <w:numId w:val="381"/>
        </w:numPr>
      </w:pPr>
      <w:r w:rsidRPr="00A770A2">
        <w:t>Incident flag</w:t>
      </w:r>
    </w:p>
    <w:p w14:paraId="68F246EE" w14:textId="77777777" w:rsidR="00A770A2" w:rsidRPr="00A770A2" w:rsidRDefault="00A770A2" w:rsidP="00A770A2">
      <w:pPr>
        <w:numPr>
          <w:ilvl w:val="0"/>
          <w:numId w:val="381"/>
        </w:numPr>
      </w:pPr>
      <w:r w:rsidRPr="00A770A2">
        <w:t>Customer confirmation where needed</w:t>
      </w:r>
    </w:p>
    <w:p w14:paraId="31980675" w14:textId="77777777" w:rsidR="00A770A2" w:rsidRPr="00A770A2" w:rsidRDefault="00A770A2" w:rsidP="00A770A2">
      <w:pPr>
        <w:rPr>
          <w:b/>
          <w:bCs/>
        </w:rPr>
      </w:pPr>
      <w:r w:rsidRPr="00A770A2">
        <w:rPr>
          <w:b/>
          <w:bCs/>
        </w:rPr>
        <w:t>Incident system</w:t>
      </w:r>
    </w:p>
    <w:p w14:paraId="303C82DB" w14:textId="77777777" w:rsidR="00A770A2" w:rsidRPr="00A770A2" w:rsidRDefault="00A770A2" w:rsidP="00A770A2">
      <w:pPr>
        <w:numPr>
          <w:ilvl w:val="0"/>
          <w:numId w:val="382"/>
        </w:numPr>
      </w:pPr>
      <w:r w:rsidRPr="00A770A2">
        <w:t>Severity levels</w:t>
      </w:r>
    </w:p>
    <w:p w14:paraId="1C74E8EC" w14:textId="77777777" w:rsidR="00A770A2" w:rsidRPr="00A770A2" w:rsidRDefault="00A770A2" w:rsidP="00A770A2">
      <w:pPr>
        <w:numPr>
          <w:ilvl w:val="0"/>
          <w:numId w:val="382"/>
        </w:numPr>
      </w:pPr>
      <w:r w:rsidRPr="00A770A2">
        <w:t>Immediate containment</w:t>
      </w:r>
    </w:p>
    <w:p w14:paraId="4C1865A6" w14:textId="77777777" w:rsidR="00A770A2" w:rsidRPr="00A770A2" w:rsidRDefault="00A770A2" w:rsidP="00A770A2">
      <w:pPr>
        <w:numPr>
          <w:ilvl w:val="0"/>
          <w:numId w:val="382"/>
        </w:numPr>
      </w:pPr>
      <w:r w:rsidRPr="00A770A2">
        <w:t>Evidence preservation</w:t>
      </w:r>
    </w:p>
    <w:p w14:paraId="5F0068D2" w14:textId="77777777" w:rsidR="00A770A2" w:rsidRPr="00A770A2" w:rsidRDefault="00A770A2" w:rsidP="00A770A2">
      <w:pPr>
        <w:numPr>
          <w:ilvl w:val="0"/>
          <w:numId w:val="382"/>
        </w:numPr>
      </w:pPr>
      <w:r w:rsidRPr="00A770A2">
        <w:t>Provider suspension criteria</w:t>
      </w:r>
    </w:p>
    <w:p w14:paraId="2DC22020" w14:textId="77777777" w:rsidR="00A770A2" w:rsidRPr="00A770A2" w:rsidRDefault="00A770A2" w:rsidP="00A770A2">
      <w:pPr>
        <w:numPr>
          <w:ilvl w:val="0"/>
          <w:numId w:val="382"/>
        </w:numPr>
      </w:pPr>
      <w:r w:rsidRPr="00A770A2">
        <w:lastRenderedPageBreak/>
        <w:t>Customer communication</w:t>
      </w:r>
    </w:p>
    <w:p w14:paraId="0B572B51" w14:textId="77777777" w:rsidR="00A770A2" w:rsidRPr="00A770A2" w:rsidRDefault="00A770A2" w:rsidP="00A770A2">
      <w:pPr>
        <w:numPr>
          <w:ilvl w:val="0"/>
          <w:numId w:val="382"/>
        </w:numPr>
      </w:pPr>
      <w:r w:rsidRPr="00A770A2">
        <w:t>Root-cause analysis</w:t>
      </w:r>
    </w:p>
    <w:p w14:paraId="2A25850A" w14:textId="77777777" w:rsidR="00A770A2" w:rsidRPr="00A770A2" w:rsidRDefault="00A770A2" w:rsidP="00A770A2">
      <w:pPr>
        <w:numPr>
          <w:ilvl w:val="0"/>
          <w:numId w:val="382"/>
        </w:numPr>
      </w:pPr>
      <w:r w:rsidRPr="00A770A2">
        <w:t>Corrective action</w:t>
      </w:r>
    </w:p>
    <w:p w14:paraId="7C6D9676" w14:textId="77777777" w:rsidR="00A770A2" w:rsidRPr="00A770A2" w:rsidRDefault="00A770A2" w:rsidP="00A770A2">
      <w:pPr>
        <w:numPr>
          <w:ilvl w:val="0"/>
          <w:numId w:val="382"/>
        </w:numPr>
      </w:pPr>
      <w:r w:rsidRPr="00A770A2">
        <w:t>Closure approval</w:t>
      </w:r>
    </w:p>
    <w:p w14:paraId="13323829" w14:textId="77777777" w:rsidR="00A770A2" w:rsidRPr="00A770A2" w:rsidRDefault="00A770A2" w:rsidP="00A770A2">
      <w:pPr>
        <w:rPr>
          <w:b/>
          <w:bCs/>
        </w:rPr>
      </w:pPr>
      <w:r w:rsidRPr="00A770A2">
        <w:rPr>
          <w:b/>
          <w:bCs/>
        </w:rPr>
        <w:t>Continuity</w:t>
      </w:r>
    </w:p>
    <w:p w14:paraId="08A14A26" w14:textId="77777777" w:rsidR="00A770A2" w:rsidRPr="00A770A2" w:rsidRDefault="00A770A2" w:rsidP="00A770A2">
      <w:pPr>
        <w:numPr>
          <w:ilvl w:val="0"/>
          <w:numId w:val="383"/>
        </w:numPr>
      </w:pPr>
      <w:r w:rsidRPr="00A770A2">
        <w:t>Primary caregiver</w:t>
      </w:r>
    </w:p>
    <w:p w14:paraId="2EA651B2" w14:textId="77777777" w:rsidR="00A770A2" w:rsidRPr="00A770A2" w:rsidRDefault="00A770A2" w:rsidP="00A770A2">
      <w:pPr>
        <w:numPr>
          <w:ilvl w:val="0"/>
          <w:numId w:val="383"/>
        </w:numPr>
      </w:pPr>
      <w:r w:rsidRPr="00A770A2">
        <w:t>Approved backup</w:t>
      </w:r>
    </w:p>
    <w:p w14:paraId="3D98F4DA" w14:textId="77777777" w:rsidR="00A770A2" w:rsidRPr="00A770A2" w:rsidRDefault="00A770A2" w:rsidP="00A770A2">
      <w:pPr>
        <w:numPr>
          <w:ilvl w:val="0"/>
          <w:numId w:val="383"/>
        </w:numPr>
      </w:pPr>
      <w:r w:rsidRPr="00A770A2">
        <w:t>Leave process</w:t>
      </w:r>
    </w:p>
    <w:p w14:paraId="2FF62B35" w14:textId="77777777" w:rsidR="00A770A2" w:rsidRPr="00A770A2" w:rsidRDefault="00A770A2" w:rsidP="00A770A2">
      <w:pPr>
        <w:numPr>
          <w:ilvl w:val="0"/>
          <w:numId w:val="383"/>
        </w:numPr>
      </w:pPr>
      <w:r w:rsidRPr="00A770A2">
        <w:t>Handover</w:t>
      </w:r>
    </w:p>
    <w:p w14:paraId="11E46C32" w14:textId="77777777" w:rsidR="00A770A2" w:rsidRPr="00A770A2" w:rsidRDefault="00A770A2" w:rsidP="00A770A2">
      <w:pPr>
        <w:numPr>
          <w:ilvl w:val="0"/>
          <w:numId w:val="383"/>
        </w:numPr>
      </w:pPr>
      <w:r w:rsidRPr="00A770A2">
        <w:t>Backup capacity reserve</w:t>
      </w:r>
    </w:p>
    <w:p w14:paraId="031768C6" w14:textId="77777777" w:rsidR="00A770A2" w:rsidRPr="00A770A2" w:rsidRDefault="00A770A2" w:rsidP="00A770A2">
      <w:pPr>
        <w:numPr>
          <w:ilvl w:val="0"/>
          <w:numId w:val="383"/>
        </w:numPr>
      </w:pPr>
      <w:r w:rsidRPr="00A770A2">
        <w:t>Customer notification</w:t>
      </w:r>
    </w:p>
    <w:p w14:paraId="341B26A8" w14:textId="77777777" w:rsidR="00A770A2" w:rsidRPr="00A770A2" w:rsidRDefault="00A770A2" w:rsidP="00A770A2">
      <w:pPr>
        <w:rPr>
          <w:b/>
          <w:bCs/>
        </w:rPr>
      </w:pPr>
      <w:r w:rsidRPr="00A770A2">
        <w:rPr>
          <w:b/>
          <w:bCs/>
        </w:rPr>
        <w:t>Payments and refunds</w:t>
      </w:r>
    </w:p>
    <w:p w14:paraId="10A6D3C0" w14:textId="77777777" w:rsidR="00A770A2" w:rsidRPr="00A770A2" w:rsidRDefault="00A770A2" w:rsidP="00A770A2">
      <w:pPr>
        <w:numPr>
          <w:ilvl w:val="0"/>
          <w:numId w:val="384"/>
        </w:numPr>
      </w:pPr>
      <w:r w:rsidRPr="00A770A2">
        <w:t>Payment or payment authorisation before confirmation</w:t>
      </w:r>
    </w:p>
    <w:p w14:paraId="6B1639A0" w14:textId="77777777" w:rsidR="00A770A2" w:rsidRPr="00A770A2" w:rsidRDefault="00A770A2" w:rsidP="00A770A2">
      <w:pPr>
        <w:numPr>
          <w:ilvl w:val="0"/>
          <w:numId w:val="384"/>
        </w:numPr>
      </w:pPr>
      <w:r w:rsidRPr="00A770A2">
        <w:t>Transparent pricing</w:t>
      </w:r>
    </w:p>
    <w:p w14:paraId="4EAD96E6" w14:textId="77777777" w:rsidR="00A770A2" w:rsidRPr="00A770A2" w:rsidRDefault="00A770A2" w:rsidP="00A770A2">
      <w:pPr>
        <w:numPr>
          <w:ilvl w:val="0"/>
          <w:numId w:val="384"/>
        </w:numPr>
      </w:pPr>
      <w:r w:rsidRPr="00A770A2">
        <w:t>Clear cancellation</w:t>
      </w:r>
    </w:p>
    <w:p w14:paraId="7482E56B" w14:textId="77777777" w:rsidR="00A770A2" w:rsidRPr="00A770A2" w:rsidRDefault="00A770A2" w:rsidP="00A770A2">
      <w:pPr>
        <w:numPr>
          <w:ilvl w:val="0"/>
          <w:numId w:val="384"/>
        </w:numPr>
      </w:pPr>
      <w:r w:rsidRPr="00A770A2">
        <w:t>Refund ledger</w:t>
      </w:r>
    </w:p>
    <w:p w14:paraId="5CA84157" w14:textId="77777777" w:rsidR="00A770A2" w:rsidRPr="00A770A2" w:rsidRDefault="00A770A2" w:rsidP="00A770A2">
      <w:pPr>
        <w:numPr>
          <w:ilvl w:val="0"/>
          <w:numId w:val="384"/>
        </w:numPr>
      </w:pPr>
      <w:r w:rsidRPr="00A770A2">
        <w:t>No unrecorded cash settlement</w:t>
      </w:r>
    </w:p>
    <w:p w14:paraId="3DDF9008" w14:textId="77777777" w:rsidR="00A770A2" w:rsidRPr="00A770A2" w:rsidRDefault="00A770A2" w:rsidP="00A770A2">
      <w:pPr>
        <w:numPr>
          <w:ilvl w:val="0"/>
          <w:numId w:val="384"/>
        </w:numPr>
      </w:pPr>
      <w:r w:rsidRPr="00A770A2">
        <w:t>Partner payouts on schedule</w:t>
      </w:r>
    </w:p>
    <w:p w14:paraId="44A54C30" w14:textId="77777777" w:rsidR="00A770A2" w:rsidRPr="00A770A2" w:rsidRDefault="00A770A2" w:rsidP="00A770A2">
      <w:pPr>
        <w:rPr>
          <w:b/>
          <w:bCs/>
        </w:rPr>
      </w:pPr>
      <w:r w:rsidRPr="00A770A2">
        <w:rPr>
          <w:b/>
          <w:bCs/>
        </w:rPr>
        <w:t>Partner quality</w:t>
      </w:r>
    </w:p>
    <w:p w14:paraId="146899A4" w14:textId="77777777" w:rsidR="00A770A2" w:rsidRPr="00A770A2" w:rsidRDefault="00A770A2" w:rsidP="00A770A2">
      <w:pPr>
        <w:numPr>
          <w:ilvl w:val="0"/>
          <w:numId w:val="385"/>
        </w:numPr>
      </w:pPr>
      <w:r w:rsidRPr="00A770A2">
        <w:t>Groomer scorecard</w:t>
      </w:r>
    </w:p>
    <w:p w14:paraId="0BDAF801" w14:textId="77777777" w:rsidR="00A770A2" w:rsidRPr="00A770A2" w:rsidRDefault="00A770A2" w:rsidP="00A770A2">
      <w:pPr>
        <w:numPr>
          <w:ilvl w:val="0"/>
          <w:numId w:val="385"/>
        </w:numPr>
      </w:pPr>
      <w:r w:rsidRPr="00A770A2">
        <w:t>Trainer scorecard</w:t>
      </w:r>
    </w:p>
    <w:p w14:paraId="6A690684" w14:textId="77777777" w:rsidR="00A770A2" w:rsidRPr="00A770A2" w:rsidRDefault="00A770A2" w:rsidP="00A770A2">
      <w:pPr>
        <w:numPr>
          <w:ilvl w:val="0"/>
          <w:numId w:val="385"/>
        </w:numPr>
      </w:pPr>
      <w:r w:rsidRPr="00A770A2">
        <w:t>Boarding scorecard</w:t>
      </w:r>
    </w:p>
    <w:p w14:paraId="5A2BF315" w14:textId="77777777" w:rsidR="00A770A2" w:rsidRPr="00A770A2" w:rsidRDefault="00A770A2" w:rsidP="00A770A2">
      <w:pPr>
        <w:numPr>
          <w:ilvl w:val="0"/>
          <w:numId w:val="385"/>
        </w:numPr>
      </w:pPr>
      <w:r w:rsidRPr="00A770A2">
        <w:t>Hygiene requirements</w:t>
      </w:r>
    </w:p>
    <w:p w14:paraId="63195381" w14:textId="77777777" w:rsidR="00A770A2" w:rsidRPr="00A770A2" w:rsidRDefault="00A770A2" w:rsidP="00A770A2">
      <w:pPr>
        <w:numPr>
          <w:ilvl w:val="0"/>
          <w:numId w:val="385"/>
        </w:numPr>
      </w:pPr>
      <w:r w:rsidRPr="00A770A2">
        <w:t>Before/after evidence</w:t>
      </w:r>
    </w:p>
    <w:p w14:paraId="5DA564C3" w14:textId="77777777" w:rsidR="00A770A2" w:rsidRPr="00A770A2" w:rsidRDefault="00A770A2" w:rsidP="00A770A2">
      <w:pPr>
        <w:numPr>
          <w:ilvl w:val="0"/>
          <w:numId w:val="385"/>
        </w:numPr>
      </w:pPr>
      <w:r w:rsidRPr="00A770A2">
        <w:t>Complaint tracking</w:t>
      </w:r>
    </w:p>
    <w:p w14:paraId="2D177212" w14:textId="77777777" w:rsidR="00A770A2" w:rsidRPr="00A770A2" w:rsidRDefault="00A770A2" w:rsidP="00A770A2">
      <w:r w:rsidRPr="00A770A2">
        <w:t>Veterinary clinical advice must remain with appropriately registered veterinary professionals. Partner economics must also avoid prohibited referral or procurement commissions under VCI professional-conduct rules.</w:t>
      </w:r>
    </w:p>
    <w:p w14:paraId="777FDF39" w14:textId="77777777" w:rsidR="00A770A2" w:rsidRPr="00A770A2" w:rsidRDefault="00A770A2" w:rsidP="00A770A2">
      <w:pPr>
        <w:rPr>
          <w:b/>
          <w:bCs/>
        </w:rPr>
      </w:pPr>
      <w:r w:rsidRPr="00A770A2">
        <w:rPr>
          <w:b/>
          <w:bCs/>
        </w:rPr>
        <w:t>Society protocol</w:t>
      </w:r>
    </w:p>
    <w:p w14:paraId="7FA380DE" w14:textId="77777777" w:rsidR="00A770A2" w:rsidRPr="00A770A2" w:rsidRDefault="00A770A2" w:rsidP="00A770A2">
      <w:pPr>
        <w:numPr>
          <w:ilvl w:val="0"/>
          <w:numId w:val="386"/>
        </w:numPr>
      </w:pPr>
      <w:r w:rsidRPr="00A770A2">
        <w:lastRenderedPageBreak/>
        <w:t>Gate entry</w:t>
      </w:r>
    </w:p>
    <w:p w14:paraId="3E93CBE5" w14:textId="77777777" w:rsidR="00A770A2" w:rsidRPr="00A770A2" w:rsidRDefault="00A770A2" w:rsidP="00A770A2">
      <w:pPr>
        <w:numPr>
          <w:ilvl w:val="0"/>
          <w:numId w:val="386"/>
        </w:numPr>
      </w:pPr>
      <w:r w:rsidRPr="00A770A2">
        <w:t>Identity verification</w:t>
      </w:r>
    </w:p>
    <w:p w14:paraId="4701E4C9" w14:textId="77777777" w:rsidR="00A770A2" w:rsidRPr="00A770A2" w:rsidRDefault="00A770A2" w:rsidP="00A770A2">
      <w:pPr>
        <w:numPr>
          <w:ilvl w:val="0"/>
          <w:numId w:val="386"/>
        </w:numPr>
      </w:pPr>
      <w:r w:rsidRPr="00A770A2">
        <w:t>Allowed areas</w:t>
      </w:r>
    </w:p>
    <w:p w14:paraId="2EB2CFA2" w14:textId="77777777" w:rsidR="00A770A2" w:rsidRPr="00A770A2" w:rsidRDefault="00A770A2" w:rsidP="00A770A2">
      <w:pPr>
        <w:numPr>
          <w:ilvl w:val="0"/>
          <w:numId w:val="386"/>
        </w:numPr>
      </w:pPr>
      <w:r w:rsidRPr="00A770A2">
        <w:t>Handover process</w:t>
      </w:r>
    </w:p>
    <w:p w14:paraId="1CD440D0" w14:textId="77777777" w:rsidR="00A770A2" w:rsidRPr="00A770A2" w:rsidRDefault="00A770A2" w:rsidP="00A770A2">
      <w:pPr>
        <w:numPr>
          <w:ilvl w:val="0"/>
          <w:numId w:val="386"/>
        </w:numPr>
      </w:pPr>
      <w:r w:rsidRPr="00A770A2">
        <w:t>Resident communications</w:t>
      </w:r>
    </w:p>
    <w:p w14:paraId="15C71F91" w14:textId="77777777" w:rsidR="00A770A2" w:rsidRPr="00A770A2" w:rsidRDefault="00A770A2" w:rsidP="00A770A2">
      <w:pPr>
        <w:numPr>
          <w:ilvl w:val="0"/>
          <w:numId w:val="386"/>
        </w:numPr>
      </w:pPr>
      <w:r w:rsidRPr="00A770A2">
        <w:t>Incident escalation</w:t>
      </w:r>
    </w:p>
    <w:p w14:paraId="1312B367" w14:textId="77777777" w:rsidR="00A770A2" w:rsidRPr="00A770A2" w:rsidRDefault="00A770A2" w:rsidP="00A770A2">
      <w:pPr>
        <w:numPr>
          <w:ilvl w:val="0"/>
          <w:numId w:val="386"/>
        </w:numPr>
      </w:pPr>
      <w:r w:rsidRPr="00A770A2">
        <w:t>Aggregate reporting</w:t>
      </w:r>
    </w:p>
    <w:p w14:paraId="4F7932F6" w14:textId="77777777" w:rsidR="00A770A2" w:rsidRPr="00A770A2" w:rsidRDefault="00A770A2" w:rsidP="00A770A2">
      <w:pPr>
        <w:rPr>
          <w:b/>
          <w:bCs/>
        </w:rPr>
      </w:pPr>
      <w:r w:rsidRPr="00A770A2">
        <w:rPr>
          <w:b/>
          <w:bCs/>
        </w:rPr>
        <w:t>Subscription capacity</w:t>
      </w:r>
    </w:p>
    <w:p w14:paraId="77A4D836" w14:textId="77777777" w:rsidR="00A770A2" w:rsidRPr="00A770A2" w:rsidRDefault="00A770A2" w:rsidP="00A770A2">
      <w:pPr>
        <w:numPr>
          <w:ilvl w:val="0"/>
          <w:numId w:val="387"/>
        </w:numPr>
      </w:pPr>
      <w:r w:rsidRPr="00A770A2">
        <w:t>Area-specific limits</w:t>
      </w:r>
    </w:p>
    <w:p w14:paraId="0A078F73" w14:textId="77777777" w:rsidR="00A770A2" w:rsidRPr="00A770A2" w:rsidRDefault="00A770A2" w:rsidP="00A770A2">
      <w:pPr>
        <w:numPr>
          <w:ilvl w:val="0"/>
          <w:numId w:val="387"/>
        </w:numPr>
      </w:pPr>
      <w:r w:rsidRPr="00A770A2">
        <w:t>Peak-window capacity</w:t>
      </w:r>
    </w:p>
    <w:p w14:paraId="5F16DDC1" w14:textId="77777777" w:rsidR="00A770A2" w:rsidRPr="00A770A2" w:rsidRDefault="00A770A2" w:rsidP="00A770A2">
      <w:pPr>
        <w:numPr>
          <w:ilvl w:val="0"/>
          <w:numId w:val="387"/>
        </w:numPr>
      </w:pPr>
      <w:r w:rsidRPr="00A770A2">
        <w:t>Primary and backup reservation</w:t>
      </w:r>
    </w:p>
    <w:p w14:paraId="0B46310C" w14:textId="77777777" w:rsidR="00A770A2" w:rsidRPr="00A770A2" w:rsidRDefault="00A770A2" w:rsidP="00A770A2">
      <w:pPr>
        <w:numPr>
          <w:ilvl w:val="0"/>
          <w:numId w:val="387"/>
        </w:numPr>
      </w:pPr>
      <w:r w:rsidRPr="00A770A2">
        <w:t>Stop-sales rules</w:t>
      </w:r>
    </w:p>
    <w:p w14:paraId="1ED45D79" w14:textId="77777777" w:rsidR="00A770A2" w:rsidRPr="00A770A2" w:rsidRDefault="00A770A2" w:rsidP="00A770A2">
      <w:pPr>
        <w:numPr>
          <w:ilvl w:val="0"/>
          <w:numId w:val="387"/>
        </w:numPr>
      </w:pPr>
      <w:r w:rsidRPr="00A770A2">
        <w:t>Credit ledger</w:t>
      </w:r>
    </w:p>
    <w:p w14:paraId="5412A2B4" w14:textId="77777777" w:rsidR="00A770A2" w:rsidRPr="00A770A2" w:rsidRDefault="00A770A2" w:rsidP="00A770A2">
      <w:pPr>
        <w:numPr>
          <w:ilvl w:val="0"/>
          <w:numId w:val="387"/>
        </w:numPr>
      </w:pPr>
      <w:r w:rsidRPr="00A770A2">
        <w:t>Pause and cancellation</w:t>
      </w:r>
    </w:p>
    <w:p w14:paraId="69F8B29F" w14:textId="77777777" w:rsidR="00A770A2" w:rsidRPr="00A770A2" w:rsidRDefault="00A770A2" w:rsidP="00A770A2">
      <w:r w:rsidRPr="00A770A2">
        <w:pict w14:anchorId="64ED222E">
          <v:rect id="_x0000_i3534" style="width:0;height:1.5pt" o:hralign="center" o:hrstd="t" o:hr="t" fillcolor="#a0a0a0" stroked="f"/>
        </w:pict>
      </w:r>
    </w:p>
    <w:p w14:paraId="04E978CC" w14:textId="77777777" w:rsidR="00A770A2" w:rsidRPr="00A770A2" w:rsidRDefault="00A770A2" w:rsidP="00A770A2">
      <w:pPr>
        <w:rPr>
          <w:b/>
          <w:bCs/>
        </w:rPr>
      </w:pPr>
      <w:r w:rsidRPr="00A770A2">
        <w:rPr>
          <w:b/>
          <w:bCs/>
        </w:rPr>
        <w:t>16. Local flexibility</w:t>
      </w:r>
    </w:p>
    <w:p w14:paraId="0BCBE754" w14:textId="77777777" w:rsidR="00A770A2" w:rsidRPr="00A770A2" w:rsidRDefault="00A770A2" w:rsidP="00A770A2">
      <w:r w:rsidRPr="00A770A2">
        <w:t>Cities may adjust:</w:t>
      </w:r>
    </w:p>
    <w:p w14:paraId="2876445A" w14:textId="77777777" w:rsidR="00A770A2" w:rsidRPr="00A770A2" w:rsidRDefault="00A770A2" w:rsidP="00A770A2">
      <w:pPr>
        <w:numPr>
          <w:ilvl w:val="0"/>
          <w:numId w:val="388"/>
        </w:numPr>
      </w:pPr>
      <w:r w:rsidRPr="00A770A2">
        <w:t>Prices within approved margins</w:t>
      </w:r>
    </w:p>
    <w:p w14:paraId="5C290B6F" w14:textId="77777777" w:rsidR="00A770A2" w:rsidRPr="00A770A2" w:rsidRDefault="00A770A2" w:rsidP="00A770A2">
      <w:pPr>
        <w:numPr>
          <w:ilvl w:val="0"/>
          <w:numId w:val="388"/>
        </w:numPr>
      </w:pPr>
      <w:r w:rsidRPr="00A770A2">
        <w:t>Local language</w:t>
      </w:r>
    </w:p>
    <w:p w14:paraId="2DA879E4" w14:textId="77777777" w:rsidR="00A770A2" w:rsidRPr="00A770A2" w:rsidRDefault="00A770A2" w:rsidP="00A770A2">
      <w:pPr>
        <w:numPr>
          <w:ilvl w:val="0"/>
          <w:numId w:val="388"/>
        </w:numPr>
      </w:pPr>
      <w:r w:rsidRPr="00A770A2">
        <w:t>Supported services</w:t>
      </w:r>
    </w:p>
    <w:p w14:paraId="3358EE21" w14:textId="77777777" w:rsidR="00A770A2" w:rsidRPr="00A770A2" w:rsidRDefault="00A770A2" w:rsidP="00A770A2">
      <w:pPr>
        <w:numPr>
          <w:ilvl w:val="0"/>
          <w:numId w:val="388"/>
        </w:numPr>
      </w:pPr>
      <w:r w:rsidRPr="00A770A2">
        <w:t>Service priorities</w:t>
      </w:r>
    </w:p>
    <w:p w14:paraId="75B43AB5" w14:textId="77777777" w:rsidR="00A770A2" w:rsidRPr="00A770A2" w:rsidRDefault="00A770A2" w:rsidP="00A770A2">
      <w:pPr>
        <w:numPr>
          <w:ilvl w:val="0"/>
          <w:numId w:val="388"/>
        </w:numPr>
      </w:pPr>
      <w:r w:rsidRPr="00A770A2">
        <w:t>Acquisition channels</w:t>
      </w:r>
    </w:p>
    <w:p w14:paraId="1E3D1FFA" w14:textId="77777777" w:rsidR="00A770A2" w:rsidRPr="00A770A2" w:rsidRDefault="00A770A2" w:rsidP="00A770A2">
      <w:pPr>
        <w:numPr>
          <w:ilvl w:val="0"/>
          <w:numId w:val="388"/>
        </w:numPr>
      </w:pPr>
      <w:r w:rsidRPr="00A770A2">
        <w:t>Society packaging</w:t>
      </w:r>
    </w:p>
    <w:p w14:paraId="2A0074CA" w14:textId="77777777" w:rsidR="00A770A2" w:rsidRPr="00A770A2" w:rsidRDefault="00A770A2" w:rsidP="00A770A2">
      <w:pPr>
        <w:numPr>
          <w:ilvl w:val="0"/>
          <w:numId w:val="388"/>
        </w:numPr>
      </w:pPr>
      <w:r w:rsidRPr="00A770A2">
        <w:t>Event format</w:t>
      </w:r>
    </w:p>
    <w:p w14:paraId="6E8D4159" w14:textId="77777777" w:rsidR="00A770A2" w:rsidRPr="00A770A2" w:rsidRDefault="00A770A2" w:rsidP="00A770A2">
      <w:pPr>
        <w:numPr>
          <w:ilvl w:val="0"/>
          <w:numId w:val="388"/>
        </w:numPr>
      </w:pPr>
      <w:r w:rsidRPr="00A770A2">
        <w:t>Launch neighbourhoods</w:t>
      </w:r>
    </w:p>
    <w:p w14:paraId="3C10D69D" w14:textId="77777777" w:rsidR="00A770A2" w:rsidRPr="00A770A2" w:rsidRDefault="00A770A2" w:rsidP="00A770A2">
      <w:pPr>
        <w:numPr>
          <w:ilvl w:val="0"/>
          <w:numId w:val="388"/>
        </w:numPr>
      </w:pPr>
      <w:r w:rsidRPr="00A770A2">
        <w:t>Operating windows</w:t>
      </w:r>
    </w:p>
    <w:p w14:paraId="6D06126F" w14:textId="77777777" w:rsidR="00A770A2" w:rsidRPr="00A770A2" w:rsidRDefault="00A770A2" w:rsidP="00A770A2">
      <w:pPr>
        <w:numPr>
          <w:ilvl w:val="0"/>
          <w:numId w:val="388"/>
        </w:numPr>
      </w:pPr>
      <w:r w:rsidRPr="00A770A2">
        <w:t>Local partner mix</w:t>
      </w:r>
    </w:p>
    <w:p w14:paraId="1CFE1E84" w14:textId="77777777" w:rsidR="00A770A2" w:rsidRPr="00A770A2" w:rsidRDefault="00A770A2" w:rsidP="00A770A2">
      <w:pPr>
        <w:numPr>
          <w:ilvl w:val="0"/>
          <w:numId w:val="388"/>
        </w:numPr>
      </w:pPr>
      <w:r w:rsidRPr="00A770A2">
        <w:t>Customer-support language</w:t>
      </w:r>
    </w:p>
    <w:p w14:paraId="5BE580E6" w14:textId="77777777" w:rsidR="00A770A2" w:rsidRPr="00A770A2" w:rsidRDefault="00A770A2" w:rsidP="00A770A2">
      <w:pPr>
        <w:rPr>
          <w:b/>
          <w:bCs/>
        </w:rPr>
      </w:pPr>
      <w:r w:rsidRPr="00A770A2">
        <w:rPr>
          <w:b/>
          <w:bCs/>
        </w:rPr>
        <w:t>Example</w:t>
      </w:r>
    </w:p>
    <w:p w14:paraId="0E8ED452" w14:textId="77777777" w:rsidR="00A770A2" w:rsidRPr="00A770A2" w:rsidRDefault="00A770A2" w:rsidP="00A770A2">
      <w:r w:rsidRPr="00A770A2">
        <w:lastRenderedPageBreak/>
        <w:t>Ahmedabad may use:</w:t>
      </w:r>
    </w:p>
    <w:p w14:paraId="1873FC53" w14:textId="77777777" w:rsidR="00A770A2" w:rsidRPr="00A770A2" w:rsidRDefault="00A770A2" w:rsidP="00A770A2">
      <w:pPr>
        <w:numPr>
          <w:ilvl w:val="0"/>
          <w:numId w:val="389"/>
        </w:numPr>
      </w:pPr>
      <w:r w:rsidRPr="00A770A2">
        <w:t>WhatsApp-assisted booking</w:t>
      </w:r>
    </w:p>
    <w:p w14:paraId="34A3A7E9" w14:textId="77777777" w:rsidR="00A770A2" w:rsidRPr="00A770A2" w:rsidRDefault="00A770A2" w:rsidP="00A770A2">
      <w:pPr>
        <w:numPr>
          <w:ilvl w:val="0"/>
          <w:numId w:val="389"/>
        </w:numPr>
      </w:pPr>
      <w:r w:rsidRPr="00A770A2">
        <w:t>8- and 12-walk plans</w:t>
      </w:r>
    </w:p>
    <w:p w14:paraId="056D727C" w14:textId="77777777" w:rsidR="00A770A2" w:rsidRPr="00A770A2" w:rsidRDefault="00A770A2" w:rsidP="00A770A2">
      <w:pPr>
        <w:numPr>
          <w:ilvl w:val="0"/>
          <w:numId w:val="389"/>
        </w:numPr>
      </w:pPr>
      <w:r w:rsidRPr="00A770A2">
        <w:t>Society camps</w:t>
      </w:r>
    </w:p>
    <w:p w14:paraId="52CDB48B" w14:textId="77777777" w:rsidR="00A770A2" w:rsidRPr="00A770A2" w:rsidRDefault="00A770A2" w:rsidP="00A770A2">
      <w:pPr>
        <w:numPr>
          <w:ilvl w:val="0"/>
          <w:numId w:val="389"/>
        </w:numPr>
      </w:pPr>
      <w:r w:rsidRPr="00A770A2">
        <w:t>Gujarati/Hindi support</w:t>
      </w:r>
    </w:p>
    <w:p w14:paraId="38942CDC" w14:textId="77777777" w:rsidR="00A770A2" w:rsidRPr="00A770A2" w:rsidRDefault="00A770A2" w:rsidP="00A770A2">
      <w:r w:rsidRPr="00A770A2">
        <w:t>Bengaluru may use:</w:t>
      </w:r>
    </w:p>
    <w:p w14:paraId="2789D122" w14:textId="77777777" w:rsidR="00A770A2" w:rsidRPr="00A770A2" w:rsidRDefault="00A770A2" w:rsidP="00A770A2">
      <w:pPr>
        <w:numPr>
          <w:ilvl w:val="0"/>
          <w:numId w:val="390"/>
        </w:numPr>
      </w:pPr>
      <w:r w:rsidRPr="00A770A2">
        <w:t>Self-service app booking</w:t>
      </w:r>
    </w:p>
    <w:p w14:paraId="6D28DDB1" w14:textId="77777777" w:rsidR="00A770A2" w:rsidRPr="00A770A2" w:rsidRDefault="00A770A2" w:rsidP="00A770A2">
      <w:pPr>
        <w:numPr>
          <w:ilvl w:val="0"/>
          <w:numId w:val="390"/>
        </w:numPr>
      </w:pPr>
      <w:r w:rsidRPr="00A770A2">
        <w:t>20-walk weekday plans</w:t>
      </w:r>
    </w:p>
    <w:p w14:paraId="53CDAF0F" w14:textId="77777777" w:rsidR="00A770A2" w:rsidRPr="00A770A2" w:rsidRDefault="00A770A2" w:rsidP="00A770A2">
      <w:pPr>
        <w:numPr>
          <w:ilvl w:val="0"/>
          <w:numId w:val="390"/>
        </w:numPr>
      </w:pPr>
      <w:r w:rsidRPr="00A770A2">
        <w:t>Search advertising</w:t>
      </w:r>
    </w:p>
    <w:p w14:paraId="14C1B1B0" w14:textId="77777777" w:rsidR="00A770A2" w:rsidRPr="00A770A2" w:rsidRDefault="00A770A2" w:rsidP="00A770A2">
      <w:pPr>
        <w:numPr>
          <w:ilvl w:val="0"/>
          <w:numId w:val="390"/>
        </w:numPr>
      </w:pPr>
      <w:r w:rsidRPr="00A770A2">
        <w:t>Corporate-benefit tests</w:t>
      </w:r>
    </w:p>
    <w:p w14:paraId="65CA5B3E" w14:textId="77777777" w:rsidR="00A770A2" w:rsidRPr="00A770A2" w:rsidRDefault="00A770A2" w:rsidP="00A770A2">
      <w:r w:rsidRPr="00A770A2">
        <w:t>The safety standard remains identical.</w:t>
      </w:r>
    </w:p>
    <w:p w14:paraId="1F1B3D1B" w14:textId="77777777" w:rsidR="00A770A2" w:rsidRPr="00A770A2" w:rsidRDefault="00A770A2" w:rsidP="00A770A2">
      <w:r w:rsidRPr="00A770A2">
        <w:pict w14:anchorId="7845371E">
          <v:rect id="_x0000_i3535" style="width:0;height:1.5pt" o:hralign="center" o:hrstd="t" o:hr="t" fillcolor="#a0a0a0" stroked="f"/>
        </w:pict>
      </w:r>
    </w:p>
    <w:p w14:paraId="7303F7A4" w14:textId="77777777" w:rsidR="00A770A2" w:rsidRPr="00A770A2" w:rsidRDefault="00A770A2" w:rsidP="00A770A2">
      <w:pPr>
        <w:rPr>
          <w:b/>
          <w:bCs/>
        </w:rPr>
      </w:pPr>
      <w:r w:rsidRPr="00A770A2">
        <w:rPr>
          <w:b/>
          <w:bCs/>
        </w:rPr>
        <w:t>17. Local decisions requiring central approval</w:t>
      </w:r>
    </w:p>
    <w:p w14:paraId="7A404FAD" w14:textId="77777777" w:rsidR="00A770A2" w:rsidRPr="00A770A2" w:rsidRDefault="00A770A2" w:rsidP="00A770A2">
      <w:r w:rsidRPr="00A770A2">
        <w:t>Central approval should be mandatory for:</w:t>
      </w:r>
    </w:p>
    <w:p w14:paraId="103D9EDB" w14:textId="77777777" w:rsidR="00A770A2" w:rsidRPr="00A770A2" w:rsidRDefault="00A770A2" w:rsidP="00A770A2">
      <w:pPr>
        <w:numPr>
          <w:ilvl w:val="0"/>
          <w:numId w:val="391"/>
        </w:numPr>
      </w:pPr>
      <w:r w:rsidRPr="00A770A2">
        <w:t>New service categories</w:t>
      </w:r>
    </w:p>
    <w:p w14:paraId="2703E68A" w14:textId="77777777" w:rsidR="00A770A2" w:rsidRPr="00A770A2" w:rsidRDefault="00A770A2" w:rsidP="00A770A2">
      <w:pPr>
        <w:numPr>
          <w:ilvl w:val="0"/>
          <w:numId w:val="391"/>
        </w:numPr>
      </w:pPr>
      <w:r w:rsidRPr="00A770A2">
        <w:t>Price below approved floor</w:t>
      </w:r>
    </w:p>
    <w:p w14:paraId="5BB011B3" w14:textId="77777777" w:rsidR="00A770A2" w:rsidRPr="00A770A2" w:rsidRDefault="00A770A2" w:rsidP="00A770A2">
      <w:pPr>
        <w:numPr>
          <w:ilvl w:val="0"/>
          <w:numId w:val="391"/>
        </w:numPr>
      </w:pPr>
      <w:r w:rsidRPr="00A770A2">
        <w:t>New subscription terms</w:t>
      </w:r>
    </w:p>
    <w:p w14:paraId="0CA3EA81" w14:textId="77777777" w:rsidR="00A770A2" w:rsidRPr="00A770A2" w:rsidRDefault="00A770A2" w:rsidP="00A770A2">
      <w:pPr>
        <w:numPr>
          <w:ilvl w:val="0"/>
          <w:numId w:val="391"/>
        </w:numPr>
      </w:pPr>
      <w:r w:rsidRPr="00A770A2">
        <w:t>Boarding launch</w:t>
      </w:r>
    </w:p>
    <w:p w14:paraId="07680E9D" w14:textId="77777777" w:rsidR="00A770A2" w:rsidRPr="00A770A2" w:rsidRDefault="00A770A2" w:rsidP="00A770A2">
      <w:pPr>
        <w:numPr>
          <w:ilvl w:val="0"/>
          <w:numId w:val="391"/>
        </w:numPr>
      </w:pPr>
      <w:r w:rsidRPr="00A770A2">
        <w:t>Pet-taxi launch</w:t>
      </w:r>
    </w:p>
    <w:p w14:paraId="3E0555E8" w14:textId="77777777" w:rsidR="00A770A2" w:rsidRPr="00A770A2" w:rsidRDefault="00A770A2" w:rsidP="00A770A2">
      <w:pPr>
        <w:numPr>
          <w:ilvl w:val="0"/>
          <w:numId w:val="391"/>
        </w:numPr>
      </w:pPr>
      <w:r w:rsidRPr="00A770A2">
        <w:t>Medical or veterinary claims</w:t>
      </w:r>
    </w:p>
    <w:p w14:paraId="6DBD79F3" w14:textId="77777777" w:rsidR="00A770A2" w:rsidRPr="00A770A2" w:rsidRDefault="00A770A2" w:rsidP="00A770A2">
      <w:pPr>
        <w:numPr>
          <w:ilvl w:val="0"/>
          <w:numId w:val="391"/>
        </w:numPr>
      </w:pPr>
      <w:r w:rsidRPr="00A770A2">
        <w:t>Verification-rule changes</w:t>
      </w:r>
    </w:p>
    <w:p w14:paraId="18FC42DC" w14:textId="77777777" w:rsidR="00A770A2" w:rsidRPr="00A770A2" w:rsidRDefault="00A770A2" w:rsidP="00A770A2">
      <w:pPr>
        <w:numPr>
          <w:ilvl w:val="0"/>
          <w:numId w:val="391"/>
        </w:numPr>
      </w:pPr>
      <w:r w:rsidRPr="00A770A2">
        <w:t>Refund-policy changes</w:t>
      </w:r>
    </w:p>
    <w:p w14:paraId="209DB4D6" w14:textId="77777777" w:rsidR="00A770A2" w:rsidRPr="00A770A2" w:rsidRDefault="00A770A2" w:rsidP="00A770A2">
      <w:pPr>
        <w:numPr>
          <w:ilvl w:val="0"/>
          <w:numId w:val="391"/>
        </w:numPr>
      </w:pPr>
      <w:r w:rsidRPr="00A770A2">
        <w:t>Data exports</w:t>
      </w:r>
    </w:p>
    <w:p w14:paraId="5D2F3115" w14:textId="77777777" w:rsidR="00A770A2" w:rsidRPr="00A770A2" w:rsidRDefault="00A770A2" w:rsidP="00A770A2">
      <w:pPr>
        <w:numPr>
          <w:ilvl w:val="0"/>
          <w:numId w:val="391"/>
        </w:numPr>
      </w:pPr>
      <w:r w:rsidRPr="00A770A2">
        <w:t>Large events</w:t>
      </w:r>
    </w:p>
    <w:p w14:paraId="767AED6F" w14:textId="77777777" w:rsidR="00A770A2" w:rsidRPr="00A770A2" w:rsidRDefault="00A770A2" w:rsidP="00A770A2">
      <w:pPr>
        <w:numPr>
          <w:ilvl w:val="0"/>
          <w:numId w:val="391"/>
        </w:numPr>
      </w:pPr>
      <w:r w:rsidRPr="00A770A2">
        <w:t>New franchise sub-operators</w:t>
      </w:r>
    </w:p>
    <w:p w14:paraId="64F3B05C" w14:textId="77777777" w:rsidR="00A770A2" w:rsidRPr="00A770A2" w:rsidRDefault="00A770A2" w:rsidP="00A770A2">
      <w:pPr>
        <w:numPr>
          <w:ilvl w:val="0"/>
          <w:numId w:val="391"/>
        </w:numPr>
      </w:pPr>
      <w:r w:rsidRPr="00A770A2">
        <w:t>Critical-incident closure</w:t>
      </w:r>
    </w:p>
    <w:p w14:paraId="73C1AF22" w14:textId="77777777" w:rsidR="00A770A2" w:rsidRPr="00A770A2" w:rsidRDefault="00A770A2" w:rsidP="00A770A2">
      <w:r w:rsidRPr="00A770A2">
        <w:pict w14:anchorId="12607622">
          <v:rect id="_x0000_i3536" style="width:0;height:1.5pt" o:hralign="center" o:hrstd="t" o:hr="t" fillcolor="#a0a0a0" stroked="f"/>
        </w:pict>
      </w:r>
    </w:p>
    <w:p w14:paraId="686892E6" w14:textId="77777777" w:rsidR="00A770A2" w:rsidRPr="00A770A2" w:rsidRDefault="00A770A2" w:rsidP="00A770A2">
      <w:pPr>
        <w:rPr>
          <w:b/>
          <w:bCs/>
        </w:rPr>
      </w:pPr>
      <w:r w:rsidRPr="00A770A2">
        <w:rPr>
          <w:b/>
          <w:bCs/>
        </w:rPr>
        <w:t>18. Quality audit system</w:t>
      </w:r>
    </w:p>
    <w:p w14:paraId="0ED882F6" w14:textId="77777777" w:rsidR="00A770A2" w:rsidRPr="00A770A2" w:rsidRDefault="00A770A2" w:rsidP="00A770A2">
      <w:pPr>
        <w:rPr>
          <w:b/>
          <w:bCs/>
        </w:rPr>
      </w:pPr>
      <w:r w:rsidRPr="00A770A2">
        <w:rPr>
          <w:b/>
          <w:bCs/>
        </w:rPr>
        <w:t>Daily controls</w:t>
      </w:r>
    </w:p>
    <w:p w14:paraId="2324BF15" w14:textId="77777777" w:rsidR="00A770A2" w:rsidRPr="00A770A2" w:rsidRDefault="00A770A2" w:rsidP="00A770A2">
      <w:pPr>
        <w:numPr>
          <w:ilvl w:val="0"/>
          <w:numId w:val="392"/>
        </w:numPr>
      </w:pPr>
      <w:r w:rsidRPr="00A770A2">
        <w:lastRenderedPageBreak/>
        <w:t>Missed check-ins</w:t>
      </w:r>
    </w:p>
    <w:p w14:paraId="53C34672" w14:textId="77777777" w:rsidR="00A770A2" w:rsidRPr="00A770A2" w:rsidRDefault="00A770A2" w:rsidP="00A770A2">
      <w:pPr>
        <w:numPr>
          <w:ilvl w:val="0"/>
          <w:numId w:val="392"/>
        </w:numPr>
      </w:pPr>
      <w:r w:rsidRPr="00A770A2">
        <w:t>Unassigned bookings</w:t>
      </w:r>
    </w:p>
    <w:p w14:paraId="057257A3" w14:textId="77777777" w:rsidR="00A770A2" w:rsidRPr="00A770A2" w:rsidRDefault="00A770A2" w:rsidP="00A770A2">
      <w:pPr>
        <w:numPr>
          <w:ilvl w:val="0"/>
          <w:numId w:val="392"/>
        </w:numPr>
      </w:pPr>
      <w:r w:rsidRPr="00A770A2">
        <w:t>Provider no-shows</w:t>
      </w:r>
    </w:p>
    <w:p w14:paraId="0E98C1FD" w14:textId="77777777" w:rsidR="00A770A2" w:rsidRPr="00A770A2" w:rsidRDefault="00A770A2" w:rsidP="00A770A2">
      <w:pPr>
        <w:numPr>
          <w:ilvl w:val="0"/>
          <w:numId w:val="392"/>
        </w:numPr>
      </w:pPr>
      <w:r w:rsidRPr="00A770A2">
        <w:t>Critical incidents</w:t>
      </w:r>
    </w:p>
    <w:p w14:paraId="1556BC1D" w14:textId="77777777" w:rsidR="00A770A2" w:rsidRPr="00A770A2" w:rsidRDefault="00A770A2" w:rsidP="00A770A2">
      <w:pPr>
        <w:numPr>
          <w:ilvl w:val="0"/>
          <w:numId w:val="392"/>
        </w:numPr>
      </w:pPr>
      <w:r w:rsidRPr="00A770A2">
        <w:t>Missing reports</w:t>
      </w:r>
    </w:p>
    <w:p w14:paraId="3B7B56AA" w14:textId="77777777" w:rsidR="00A770A2" w:rsidRPr="00A770A2" w:rsidRDefault="00A770A2" w:rsidP="00A770A2">
      <w:pPr>
        <w:numPr>
          <w:ilvl w:val="0"/>
          <w:numId w:val="392"/>
        </w:numPr>
      </w:pPr>
      <w:r w:rsidRPr="00A770A2">
        <w:t>Payment mismatch</w:t>
      </w:r>
    </w:p>
    <w:p w14:paraId="05B87F18" w14:textId="77777777" w:rsidR="00A770A2" w:rsidRPr="00A770A2" w:rsidRDefault="00A770A2" w:rsidP="00A770A2">
      <w:pPr>
        <w:numPr>
          <w:ilvl w:val="0"/>
          <w:numId w:val="392"/>
        </w:numPr>
      </w:pPr>
      <w:r w:rsidRPr="00A770A2">
        <w:t>Customer complaints</w:t>
      </w:r>
    </w:p>
    <w:p w14:paraId="11F06C33" w14:textId="77777777" w:rsidR="00A770A2" w:rsidRPr="00A770A2" w:rsidRDefault="00A770A2" w:rsidP="00A770A2">
      <w:pPr>
        <w:rPr>
          <w:b/>
          <w:bCs/>
        </w:rPr>
      </w:pPr>
      <w:r w:rsidRPr="00A770A2">
        <w:rPr>
          <w:b/>
          <w:bCs/>
        </w:rPr>
        <w:t>Weekly controls</w:t>
      </w:r>
    </w:p>
    <w:p w14:paraId="4F73A802" w14:textId="77777777" w:rsidR="00A770A2" w:rsidRPr="00A770A2" w:rsidRDefault="00A770A2" w:rsidP="00A770A2">
      <w:pPr>
        <w:numPr>
          <w:ilvl w:val="0"/>
          <w:numId w:val="393"/>
        </w:numPr>
      </w:pPr>
      <w:r w:rsidRPr="00A770A2">
        <w:t>Random booking audits</w:t>
      </w:r>
    </w:p>
    <w:p w14:paraId="23013982" w14:textId="77777777" w:rsidR="00A770A2" w:rsidRPr="00A770A2" w:rsidRDefault="00A770A2" w:rsidP="00A770A2">
      <w:pPr>
        <w:numPr>
          <w:ilvl w:val="0"/>
          <w:numId w:val="393"/>
        </w:numPr>
      </w:pPr>
      <w:r w:rsidRPr="00A770A2">
        <w:t>Low-rating review</w:t>
      </w:r>
    </w:p>
    <w:p w14:paraId="0107EF78" w14:textId="77777777" w:rsidR="00A770A2" w:rsidRPr="00A770A2" w:rsidRDefault="00A770A2" w:rsidP="00A770A2">
      <w:pPr>
        <w:numPr>
          <w:ilvl w:val="0"/>
          <w:numId w:val="393"/>
        </w:numPr>
      </w:pPr>
      <w:r w:rsidRPr="00A770A2">
        <w:t>Provider cancellation patterns</w:t>
      </w:r>
    </w:p>
    <w:p w14:paraId="287A8DC3" w14:textId="77777777" w:rsidR="00A770A2" w:rsidRPr="00A770A2" w:rsidRDefault="00A770A2" w:rsidP="00A770A2">
      <w:pPr>
        <w:numPr>
          <w:ilvl w:val="0"/>
          <w:numId w:val="393"/>
        </w:numPr>
      </w:pPr>
      <w:r w:rsidRPr="00A770A2">
        <w:t>Backup usage</w:t>
      </w:r>
    </w:p>
    <w:p w14:paraId="009D2A0B" w14:textId="77777777" w:rsidR="00A770A2" w:rsidRPr="00A770A2" w:rsidRDefault="00A770A2" w:rsidP="00A770A2">
      <w:pPr>
        <w:numPr>
          <w:ilvl w:val="0"/>
          <w:numId w:val="393"/>
        </w:numPr>
      </w:pPr>
      <w:r w:rsidRPr="00A770A2">
        <w:t>Refund review</w:t>
      </w:r>
    </w:p>
    <w:p w14:paraId="28628974" w14:textId="77777777" w:rsidR="00A770A2" w:rsidRPr="00A770A2" w:rsidRDefault="00A770A2" w:rsidP="00A770A2">
      <w:pPr>
        <w:numPr>
          <w:ilvl w:val="0"/>
          <w:numId w:val="393"/>
        </w:numPr>
      </w:pPr>
      <w:r w:rsidRPr="00A770A2">
        <w:t>Capacity review</w:t>
      </w:r>
    </w:p>
    <w:p w14:paraId="673FF1BB" w14:textId="77777777" w:rsidR="00A770A2" w:rsidRPr="00A770A2" w:rsidRDefault="00A770A2" w:rsidP="00A770A2">
      <w:pPr>
        <w:numPr>
          <w:ilvl w:val="0"/>
          <w:numId w:val="393"/>
        </w:numPr>
      </w:pPr>
      <w:r w:rsidRPr="00A770A2">
        <w:t>Document expiry</w:t>
      </w:r>
    </w:p>
    <w:p w14:paraId="1B2984AD" w14:textId="77777777" w:rsidR="00A770A2" w:rsidRPr="00A770A2" w:rsidRDefault="00A770A2" w:rsidP="00A770A2">
      <w:pPr>
        <w:rPr>
          <w:b/>
          <w:bCs/>
        </w:rPr>
      </w:pPr>
      <w:r w:rsidRPr="00A770A2">
        <w:rPr>
          <w:b/>
          <w:bCs/>
        </w:rPr>
        <w:t>Monthly controls</w:t>
      </w:r>
    </w:p>
    <w:p w14:paraId="22D3B059" w14:textId="77777777" w:rsidR="00A770A2" w:rsidRPr="00A770A2" w:rsidRDefault="00A770A2" w:rsidP="00A770A2">
      <w:pPr>
        <w:numPr>
          <w:ilvl w:val="0"/>
          <w:numId w:val="394"/>
        </w:numPr>
      </w:pPr>
      <w:r w:rsidRPr="00A770A2">
        <w:t>City-quality score</w:t>
      </w:r>
    </w:p>
    <w:p w14:paraId="2E211575" w14:textId="77777777" w:rsidR="00A770A2" w:rsidRPr="00A770A2" w:rsidRDefault="00A770A2" w:rsidP="00A770A2">
      <w:pPr>
        <w:numPr>
          <w:ilvl w:val="0"/>
          <w:numId w:val="394"/>
        </w:numPr>
      </w:pPr>
      <w:r w:rsidRPr="00A770A2">
        <w:t>Provider regrading</w:t>
      </w:r>
    </w:p>
    <w:p w14:paraId="4640FC26" w14:textId="77777777" w:rsidR="00A770A2" w:rsidRPr="00A770A2" w:rsidRDefault="00A770A2" w:rsidP="00A770A2">
      <w:pPr>
        <w:numPr>
          <w:ilvl w:val="0"/>
          <w:numId w:val="394"/>
        </w:numPr>
      </w:pPr>
      <w:r w:rsidRPr="00A770A2">
        <w:t>Society account review</w:t>
      </w:r>
    </w:p>
    <w:p w14:paraId="4616250E" w14:textId="77777777" w:rsidR="00A770A2" w:rsidRPr="00A770A2" w:rsidRDefault="00A770A2" w:rsidP="00A770A2">
      <w:pPr>
        <w:numPr>
          <w:ilvl w:val="0"/>
          <w:numId w:val="394"/>
        </w:numPr>
      </w:pPr>
      <w:r w:rsidRPr="00A770A2">
        <w:t>Subscription fulfilment</w:t>
      </w:r>
    </w:p>
    <w:p w14:paraId="5A986F76" w14:textId="77777777" w:rsidR="00A770A2" w:rsidRPr="00A770A2" w:rsidRDefault="00A770A2" w:rsidP="00A770A2">
      <w:pPr>
        <w:numPr>
          <w:ilvl w:val="0"/>
          <w:numId w:val="394"/>
        </w:numPr>
      </w:pPr>
      <w:r w:rsidRPr="00A770A2">
        <w:t>Incident root causes</w:t>
      </w:r>
    </w:p>
    <w:p w14:paraId="24F8F8DB" w14:textId="77777777" w:rsidR="00A770A2" w:rsidRPr="00A770A2" w:rsidRDefault="00A770A2" w:rsidP="00A770A2">
      <w:pPr>
        <w:numPr>
          <w:ilvl w:val="0"/>
          <w:numId w:val="394"/>
        </w:numPr>
      </w:pPr>
      <w:r w:rsidRPr="00A770A2">
        <w:t>City P&amp;L</w:t>
      </w:r>
    </w:p>
    <w:p w14:paraId="7E6FAE1D" w14:textId="77777777" w:rsidR="00A770A2" w:rsidRPr="00A770A2" w:rsidRDefault="00A770A2" w:rsidP="00A770A2">
      <w:pPr>
        <w:numPr>
          <w:ilvl w:val="0"/>
          <w:numId w:val="394"/>
        </w:numPr>
      </w:pPr>
      <w:r w:rsidRPr="00A770A2">
        <w:t>Customer-support SLA</w:t>
      </w:r>
    </w:p>
    <w:p w14:paraId="1D779675" w14:textId="77777777" w:rsidR="00A770A2" w:rsidRPr="00A770A2" w:rsidRDefault="00A770A2" w:rsidP="00A770A2">
      <w:pPr>
        <w:numPr>
          <w:ilvl w:val="0"/>
          <w:numId w:val="394"/>
        </w:numPr>
      </w:pPr>
      <w:r w:rsidRPr="00A770A2">
        <w:t>Access-log review</w:t>
      </w:r>
    </w:p>
    <w:p w14:paraId="0FD3CD2A" w14:textId="77777777" w:rsidR="00A770A2" w:rsidRPr="00A770A2" w:rsidRDefault="00A770A2" w:rsidP="00A770A2">
      <w:pPr>
        <w:rPr>
          <w:b/>
          <w:bCs/>
        </w:rPr>
      </w:pPr>
      <w:r w:rsidRPr="00A770A2">
        <w:rPr>
          <w:b/>
          <w:bCs/>
        </w:rPr>
        <w:t>Quarterly controls</w:t>
      </w:r>
    </w:p>
    <w:p w14:paraId="4B7282BF" w14:textId="77777777" w:rsidR="00A770A2" w:rsidRPr="00A770A2" w:rsidRDefault="00A770A2" w:rsidP="00A770A2">
      <w:pPr>
        <w:numPr>
          <w:ilvl w:val="0"/>
          <w:numId w:val="395"/>
        </w:numPr>
      </w:pPr>
      <w:r w:rsidRPr="00A770A2">
        <w:t>Reverification sample</w:t>
      </w:r>
    </w:p>
    <w:p w14:paraId="030EC5F6" w14:textId="77777777" w:rsidR="00A770A2" w:rsidRPr="00A770A2" w:rsidRDefault="00A770A2" w:rsidP="00A770A2">
      <w:pPr>
        <w:numPr>
          <w:ilvl w:val="0"/>
          <w:numId w:val="395"/>
        </w:numPr>
      </w:pPr>
      <w:r w:rsidRPr="00A770A2">
        <w:t>Mystery bookings</w:t>
      </w:r>
    </w:p>
    <w:p w14:paraId="68CD2969" w14:textId="77777777" w:rsidR="00A770A2" w:rsidRPr="00A770A2" w:rsidRDefault="00A770A2" w:rsidP="00A770A2">
      <w:pPr>
        <w:numPr>
          <w:ilvl w:val="0"/>
          <w:numId w:val="395"/>
        </w:numPr>
      </w:pPr>
      <w:r w:rsidRPr="00A770A2">
        <w:t>Incident tabletop drill</w:t>
      </w:r>
    </w:p>
    <w:p w14:paraId="21BA8015" w14:textId="77777777" w:rsidR="00A770A2" w:rsidRPr="00A770A2" w:rsidRDefault="00A770A2" w:rsidP="00A770A2">
      <w:pPr>
        <w:numPr>
          <w:ilvl w:val="0"/>
          <w:numId w:val="395"/>
        </w:numPr>
      </w:pPr>
      <w:r w:rsidRPr="00A770A2">
        <w:t>Operator/franchise audit</w:t>
      </w:r>
    </w:p>
    <w:p w14:paraId="0AD0756E" w14:textId="77777777" w:rsidR="00A770A2" w:rsidRPr="00A770A2" w:rsidRDefault="00A770A2" w:rsidP="00A770A2">
      <w:pPr>
        <w:numPr>
          <w:ilvl w:val="0"/>
          <w:numId w:val="395"/>
        </w:numPr>
      </w:pPr>
      <w:r w:rsidRPr="00A770A2">
        <w:lastRenderedPageBreak/>
        <w:t>Data-protection audit</w:t>
      </w:r>
    </w:p>
    <w:p w14:paraId="7A35C198" w14:textId="77777777" w:rsidR="00A770A2" w:rsidRPr="00A770A2" w:rsidRDefault="00A770A2" w:rsidP="00A770A2">
      <w:pPr>
        <w:numPr>
          <w:ilvl w:val="0"/>
          <w:numId w:val="395"/>
        </w:numPr>
      </w:pPr>
      <w:r w:rsidRPr="00A770A2">
        <w:t>Consumer-flow audit</w:t>
      </w:r>
    </w:p>
    <w:p w14:paraId="7B50CCBE" w14:textId="77777777" w:rsidR="00A770A2" w:rsidRPr="00A770A2" w:rsidRDefault="00A770A2" w:rsidP="00A770A2">
      <w:pPr>
        <w:numPr>
          <w:ilvl w:val="0"/>
          <w:numId w:val="395"/>
        </w:numPr>
      </w:pPr>
      <w:r w:rsidRPr="00A770A2">
        <w:t>Pricing and refund audit</w:t>
      </w:r>
    </w:p>
    <w:p w14:paraId="65CB7DD9" w14:textId="77777777" w:rsidR="00A770A2" w:rsidRPr="00A770A2" w:rsidRDefault="00A770A2" w:rsidP="00A770A2">
      <w:pPr>
        <w:numPr>
          <w:ilvl w:val="0"/>
          <w:numId w:val="395"/>
        </w:numPr>
      </w:pPr>
      <w:r w:rsidRPr="00A770A2">
        <w:t>Training recertification</w:t>
      </w:r>
    </w:p>
    <w:p w14:paraId="4AA7CC2B" w14:textId="77777777" w:rsidR="00A770A2" w:rsidRPr="00A770A2" w:rsidRDefault="00A770A2" w:rsidP="00A770A2">
      <w:r w:rsidRPr="00A770A2">
        <w:pict w14:anchorId="19A0B020">
          <v:rect id="_x0000_i3537" style="width:0;height:1.5pt" o:hralign="center" o:hrstd="t" o:hr="t" fillcolor="#a0a0a0" stroked="f"/>
        </w:pict>
      </w:r>
    </w:p>
    <w:p w14:paraId="22505B66" w14:textId="77777777" w:rsidR="00A770A2" w:rsidRPr="00A770A2" w:rsidRDefault="00A770A2" w:rsidP="00A770A2">
      <w:pPr>
        <w:rPr>
          <w:b/>
          <w:bCs/>
        </w:rPr>
      </w:pPr>
      <w:r w:rsidRPr="00A770A2">
        <w:rPr>
          <w:b/>
          <w:bCs/>
        </w:rPr>
        <w:t>19. City quality score</w:t>
      </w:r>
    </w:p>
    <w:p w14:paraId="7FCF205B" w14:textId="77777777" w:rsidR="00A770A2" w:rsidRPr="00A770A2" w:rsidRDefault="00A770A2" w:rsidP="00A770A2">
      <w:r w:rsidRPr="00A770A2">
        <w:t>Recommended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838"/>
      </w:tblGrid>
      <w:tr w:rsidR="00A770A2" w:rsidRPr="00A770A2" w14:paraId="0C31CDA1" w14:textId="77777777">
        <w:trPr>
          <w:tblHeader/>
          <w:tblCellSpacing w:w="15" w:type="dxa"/>
        </w:trPr>
        <w:tc>
          <w:tcPr>
            <w:tcW w:w="0" w:type="auto"/>
            <w:vAlign w:val="center"/>
            <w:hideMark/>
          </w:tcPr>
          <w:p w14:paraId="48194E20" w14:textId="77777777" w:rsidR="00A770A2" w:rsidRPr="00A770A2" w:rsidRDefault="00A770A2" w:rsidP="00A770A2">
            <w:pPr>
              <w:rPr>
                <w:b/>
                <w:bCs/>
              </w:rPr>
            </w:pPr>
            <w:r w:rsidRPr="00A770A2">
              <w:rPr>
                <w:b/>
                <w:bCs/>
              </w:rPr>
              <w:t>Dimension</w:t>
            </w:r>
          </w:p>
        </w:tc>
        <w:tc>
          <w:tcPr>
            <w:tcW w:w="0" w:type="auto"/>
            <w:vAlign w:val="center"/>
            <w:hideMark/>
          </w:tcPr>
          <w:p w14:paraId="0DD70043" w14:textId="77777777" w:rsidR="00A770A2" w:rsidRPr="00A770A2" w:rsidRDefault="00A770A2" w:rsidP="00A770A2">
            <w:pPr>
              <w:rPr>
                <w:b/>
                <w:bCs/>
              </w:rPr>
            </w:pPr>
            <w:r w:rsidRPr="00A770A2">
              <w:rPr>
                <w:b/>
                <w:bCs/>
              </w:rPr>
              <w:t>Weight</w:t>
            </w:r>
          </w:p>
        </w:tc>
      </w:tr>
      <w:tr w:rsidR="00A770A2" w:rsidRPr="00A770A2" w14:paraId="669A5377" w14:textId="77777777">
        <w:trPr>
          <w:tblCellSpacing w:w="15" w:type="dxa"/>
        </w:trPr>
        <w:tc>
          <w:tcPr>
            <w:tcW w:w="0" w:type="auto"/>
            <w:vAlign w:val="center"/>
            <w:hideMark/>
          </w:tcPr>
          <w:p w14:paraId="6DAA514F" w14:textId="77777777" w:rsidR="00A770A2" w:rsidRPr="00A770A2" w:rsidRDefault="00A770A2" w:rsidP="00A770A2">
            <w:r w:rsidRPr="00A770A2">
              <w:t>Safety and incident management</w:t>
            </w:r>
          </w:p>
        </w:tc>
        <w:tc>
          <w:tcPr>
            <w:tcW w:w="0" w:type="auto"/>
            <w:vAlign w:val="center"/>
            <w:hideMark/>
          </w:tcPr>
          <w:p w14:paraId="39FE29E7" w14:textId="77777777" w:rsidR="00A770A2" w:rsidRPr="00A770A2" w:rsidRDefault="00A770A2" w:rsidP="00A770A2">
            <w:r w:rsidRPr="00A770A2">
              <w:t>30%</w:t>
            </w:r>
          </w:p>
        </w:tc>
      </w:tr>
      <w:tr w:rsidR="00A770A2" w:rsidRPr="00A770A2" w14:paraId="6297C23F" w14:textId="77777777">
        <w:trPr>
          <w:tblCellSpacing w:w="15" w:type="dxa"/>
        </w:trPr>
        <w:tc>
          <w:tcPr>
            <w:tcW w:w="0" w:type="auto"/>
            <w:vAlign w:val="center"/>
            <w:hideMark/>
          </w:tcPr>
          <w:p w14:paraId="4980E02F" w14:textId="77777777" w:rsidR="00A770A2" w:rsidRPr="00A770A2" w:rsidRDefault="00A770A2" w:rsidP="00A770A2">
            <w:r w:rsidRPr="00A770A2">
              <w:t>Completion and reliability</w:t>
            </w:r>
          </w:p>
        </w:tc>
        <w:tc>
          <w:tcPr>
            <w:tcW w:w="0" w:type="auto"/>
            <w:vAlign w:val="center"/>
            <w:hideMark/>
          </w:tcPr>
          <w:p w14:paraId="702550C0" w14:textId="77777777" w:rsidR="00A770A2" w:rsidRPr="00A770A2" w:rsidRDefault="00A770A2" w:rsidP="00A770A2">
            <w:r w:rsidRPr="00A770A2">
              <w:t>25%</w:t>
            </w:r>
          </w:p>
        </w:tc>
      </w:tr>
      <w:tr w:rsidR="00A770A2" w:rsidRPr="00A770A2" w14:paraId="4700A430" w14:textId="77777777">
        <w:trPr>
          <w:tblCellSpacing w:w="15" w:type="dxa"/>
        </w:trPr>
        <w:tc>
          <w:tcPr>
            <w:tcW w:w="0" w:type="auto"/>
            <w:vAlign w:val="center"/>
            <w:hideMark/>
          </w:tcPr>
          <w:p w14:paraId="7303C553" w14:textId="77777777" w:rsidR="00A770A2" w:rsidRPr="00A770A2" w:rsidRDefault="00A770A2" w:rsidP="00A770A2">
            <w:r w:rsidRPr="00A770A2">
              <w:t>Customer rating and complaints</w:t>
            </w:r>
          </w:p>
        </w:tc>
        <w:tc>
          <w:tcPr>
            <w:tcW w:w="0" w:type="auto"/>
            <w:vAlign w:val="center"/>
            <w:hideMark/>
          </w:tcPr>
          <w:p w14:paraId="72B5E434" w14:textId="77777777" w:rsidR="00A770A2" w:rsidRPr="00A770A2" w:rsidRDefault="00A770A2" w:rsidP="00A770A2">
            <w:r w:rsidRPr="00A770A2">
              <w:t>20%</w:t>
            </w:r>
          </w:p>
        </w:tc>
      </w:tr>
      <w:tr w:rsidR="00A770A2" w:rsidRPr="00A770A2" w14:paraId="44CECEE6" w14:textId="77777777">
        <w:trPr>
          <w:tblCellSpacing w:w="15" w:type="dxa"/>
        </w:trPr>
        <w:tc>
          <w:tcPr>
            <w:tcW w:w="0" w:type="auto"/>
            <w:vAlign w:val="center"/>
            <w:hideMark/>
          </w:tcPr>
          <w:p w14:paraId="7EA7A4AB" w14:textId="77777777" w:rsidR="00A770A2" w:rsidRPr="00A770A2" w:rsidRDefault="00A770A2" w:rsidP="00A770A2">
            <w:r w:rsidRPr="00A770A2">
              <w:t>Provider quality and reporting</w:t>
            </w:r>
          </w:p>
        </w:tc>
        <w:tc>
          <w:tcPr>
            <w:tcW w:w="0" w:type="auto"/>
            <w:vAlign w:val="center"/>
            <w:hideMark/>
          </w:tcPr>
          <w:p w14:paraId="00652F28" w14:textId="77777777" w:rsidR="00A770A2" w:rsidRPr="00A770A2" w:rsidRDefault="00A770A2" w:rsidP="00A770A2">
            <w:r w:rsidRPr="00A770A2">
              <w:t>10%</w:t>
            </w:r>
          </w:p>
        </w:tc>
      </w:tr>
      <w:tr w:rsidR="00A770A2" w:rsidRPr="00A770A2" w14:paraId="6647E692" w14:textId="77777777">
        <w:trPr>
          <w:tblCellSpacing w:w="15" w:type="dxa"/>
        </w:trPr>
        <w:tc>
          <w:tcPr>
            <w:tcW w:w="0" w:type="auto"/>
            <w:vAlign w:val="center"/>
            <w:hideMark/>
          </w:tcPr>
          <w:p w14:paraId="4CE41E54" w14:textId="77777777" w:rsidR="00A770A2" w:rsidRPr="00A770A2" w:rsidRDefault="00A770A2" w:rsidP="00A770A2">
            <w:r w:rsidRPr="00A770A2">
              <w:t>Subscription/society fulfilment</w:t>
            </w:r>
          </w:p>
        </w:tc>
        <w:tc>
          <w:tcPr>
            <w:tcW w:w="0" w:type="auto"/>
            <w:vAlign w:val="center"/>
            <w:hideMark/>
          </w:tcPr>
          <w:p w14:paraId="666C5D65" w14:textId="77777777" w:rsidR="00A770A2" w:rsidRPr="00A770A2" w:rsidRDefault="00A770A2" w:rsidP="00A770A2">
            <w:r w:rsidRPr="00A770A2">
              <w:t>10%</w:t>
            </w:r>
          </w:p>
        </w:tc>
      </w:tr>
      <w:tr w:rsidR="00A770A2" w:rsidRPr="00A770A2" w14:paraId="457480D4" w14:textId="77777777">
        <w:trPr>
          <w:tblCellSpacing w:w="15" w:type="dxa"/>
        </w:trPr>
        <w:tc>
          <w:tcPr>
            <w:tcW w:w="0" w:type="auto"/>
            <w:vAlign w:val="center"/>
            <w:hideMark/>
          </w:tcPr>
          <w:p w14:paraId="6F656B0B" w14:textId="77777777" w:rsidR="00A770A2" w:rsidRPr="00A770A2" w:rsidRDefault="00A770A2" w:rsidP="00A770A2">
            <w:r w:rsidRPr="00A770A2">
              <w:t>Audit and compliance</w:t>
            </w:r>
          </w:p>
        </w:tc>
        <w:tc>
          <w:tcPr>
            <w:tcW w:w="0" w:type="auto"/>
            <w:vAlign w:val="center"/>
            <w:hideMark/>
          </w:tcPr>
          <w:p w14:paraId="20C87671" w14:textId="77777777" w:rsidR="00A770A2" w:rsidRPr="00A770A2" w:rsidRDefault="00A770A2" w:rsidP="00A770A2">
            <w:r w:rsidRPr="00A770A2">
              <w:t>5%</w:t>
            </w:r>
          </w:p>
        </w:tc>
      </w:tr>
    </w:tbl>
    <w:p w14:paraId="217F0C33" w14:textId="77777777" w:rsidR="00A770A2" w:rsidRPr="00A770A2" w:rsidRDefault="00A770A2" w:rsidP="00A770A2">
      <w:pPr>
        <w:rPr>
          <w:b/>
          <w:bCs/>
        </w:rPr>
      </w:pPr>
      <w:r w:rsidRPr="00A770A2">
        <w:rPr>
          <w:b/>
          <w:bCs/>
        </w:rPr>
        <w:t>Quality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838"/>
        <w:gridCol w:w="3148"/>
      </w:tblGrid>
      <w:tr w:rsidR="00A770A2" w:rsidRPr="00A770A2" w14:paraId="7CF5219C" w14:textId="77777777">
        <w:trPr>
          <w:tblHeader/>
          <w:tblCellSpacing w:w="15" w:type="dxa"/>
        </w:trPr>
        <w:tc>
          <w:tcPr>
            <w:tcW w:w="0" w:type="auto"/>
            <w:vAlign w:val="center"/>
            <w:hideMark/>
          </w:tcPr>
          <w:p w14:paraId="2203C96F" w14:textId="77777777" w:rsidR="00A770A2" w:rsidRPr="00A770A2" w:rsidRDefault="00A770A2" w:rsidP="00A770A2">
            <w:pPr>
              <w:rPr>
                <w:b/>
                <w:bCs/>
              </w:rPr>
            </w:pPr>
            <w:r w:rsidRPr="00A770A2">
              <w:rPr>
                <w:b/>
                <w:bCs/>
              </w:rPr>
              <w:t>Score</w:t>
            </w:r>
          </w:p>
        </w:tc>
        <w:tc>
          <w:tcPr>
            <w:tcW w:w="0" w:type="auto"/>
            <w:vAlign w:val="center"/>
            <w:hideMark/>
          </w:tcPr>
          <w:p w14:paraId="0653770D" w14:textId="77777777" w:rsidR="00A770A2" w:rsidRPr="00A770A2" w:rsidRDefault="00A770A2" w:rsidP="00A770A2">
            <w:pPr>
              <w:rPr>
                <w:b/>
                <w:bCs/>
              </w:rPr>
            </w:pPr>
            <w:r w:rsidRPr="00A770A2">
              <w:rPr>
                <w:b/>
                <w:bCs/>
              </w:rPr>
              <w:t>Classification</w:t>
            </w:r>
          </w:p>
        </w:tc>
        <w:tc>
          <w:tcPr>
            <w:tcW w:w="0" w:type="auto"/>
            <w:vAlign w:val="center"/>
            <w:hideMark/>
          </w:tcPr>
          <w:p w14:paraId="4B0AEB63" w14:textId="77777777" w:rsidR="00A770A2" w:rsidRPr="00A770A2" w:rsidRDefault="00A770A2" w:rsidP="00A770A2">
            <w:pPr>
              <w:rPr>
                <w:b/>
                <w:bCs/>
              </w:rPr>
            </w:pPr>
            <w:r w:rsidRPr="00A770A2">
              <w:rPr>
                <w:b/>
                <w:bCs/>
              </w:rPr>
              <w:t>Action</w:t>
            </w:r>
          </w:p>
        </w:tc>
      </w:tr>
      <w:tr w:rsidR="00A770A2" w:rsidRPr="00A770A2" w14:paraId="3C13DA63" w14:textId="77777777">
        <w:trPr>
          <w:tblCellSpacing w:w="15" w:type="dxa"/>
        </w:trPr>
        <w:tc>
          <w:tcPr>
            <w:tcW w:w="0" w:type="auto"/>
            <w:vAlign w:val="center"/>
            <w:hideMark/>
          </w:tcPr>
          <w:p w14:paraId="6317460C" w14:textId="77777777" w:rsidR="00A770A2" w:rsidRPr="00A770A2" w:rsidRDefault="00A770A2" w:rsidP="00A770A2">
            <w:r w:rsidRPr="00A770A2">
              <w:t>90–100</w:t>
            </w:r>
          </w:p>
        </w:tc>
        <w:tc>
          <w:tcPr>
            <w:tcW w:w="0" w:type="auto"/>
            <w:vAlign w:val="center"/>
            <w:hideMark/>
          </w:tcPr>
          <w:p w14:paraId="0EE71540" w14:textId="77777777" w:rsidR="00A770A2" w:rsidRPr="00A770A2" w:rsidRDefault="00A770A2" w:rsidP="00A770A2">
            <w:r w:rsidRPr="00A770A2">
              <w:t>Excellent</w:t>
            </w:r>
          </w:p>
        </w:tc>
        <w:tc>
          <w:tcPr>
            <w:tcW w:w="0" w:type="auto"/>
            <w:vAlign w:val="center"/>
            <w:hideMark/>
          </w:tcPr>
          <w:p w14:paraId="5226F863" w14:textId="77777777" w:rsidR="00A770A2" w:rsidRPr="00A770A2" w:rsidRDefault="00A770A2" w:rsidP="00A770A2">
            <w:r w:rsidRPr="00A770A2">
              <w:t>Eligible for controlled growth</w:t>
            </w:r>
          </w:p>
        </w:tc>
      </w:tr>
      <w:tr w:rsidR="00A770A2" w:rsidRPr="00A770A2" w14:paraId="3E6EF364" w14:textId="77777777">
        <w:trPr>
          <w:tblCellSpacing w:w="15" w:type="dxa"/>
        </w:trPr>
        <w:tc>
          <w:tcPr>
            <w:tcW w:w="0" w:type="auto"/>
            <w:vAlign w:val="center"/>
            <w:hideMark/>
          </w:tcPr>
          <w:p w14:paraId="60ADDB6F" w14:textId="77777777" w:rsidR="00A770A2" w:rsidRPr="00A770A2" w:rsidRDefault="00A770A2" w:rsidP="00A770A2">
            <w:r w:rsidRPr="00A770A2">
              <w:t>80–89</w:t>
            </w:r>
          </w:p>
        </w:tc>
        <w:tc>
          <w:tcPr>
            <w:tcW w:w="0" w:type="auto"/>
            <w:vAlign w:val="center"/>
            <w:hideMark/>
          </w:tcPr>
          <w:p w14:paraId="08C81881" w14:textId="77777777" w:rsidR="00A770A2" w:rsidRPr="00A770A2" w:rsidRDefault="00A770A2" w:rsidP="00A770A2">
            <w:r w:rsidRPr="00A770A2">
              <w:t>Approved</w:t>
            </w:r>
          </w:p>
        </w:tc>
        <w:tc>
          <w:tcPr>
            <w:tcW w:w="0" w:type="auto"/>
            <w:vAlign w:val="center"/>
            <w:hideMark/>
          </w:tcPr>
          <w:p w14:paraId="7F60C4E8" w14:textId="77777777" w:rsidR="00A770A2" w:rsidRPr="00A770A2" w:rsidRDefault="00A770A2" w:rsidP="00A770A2">
            <w:r w:rsidRPr="00A770A2">
              <w:t>Continue normal operations</w:t>
            </w:r>
          </w:p>
        </w:tc>
      </w:tr>
      <w:tr w:rsidR="00A770A2" w:rsidRPr="00A770A2" w14:paraId="6CFA2B0A" w14:textId="77777777">
        <w:trPr>
          <w:tblCellSpacing w:w="15" w:type="dxa"/>
        </w:trPr>
        <w:tc>
          <w:tcPr>
            <w:tcW w:w="0" w:type="auto"/>
            <w:vAlign w:val="center"/>
            <w:hideMark/>
          </w:tcPr>
          <w:p w14:paraId="417C0797" w14:textId="77777777" w:rsidR="00A770A2" w:rsidRPr="00A770A2" w:rsidRDefault="00A770A2" w:rsidP="00A770A2">
            <w:r w:rsidRPr="00A770A2">
              <w:t>70–79</w:t>
            </w:r>
          </w:p>
        </w:tc>
        <w:tc>
          <w:tcPr>
            <w:tcW w:w="0" w:type="auto"/>
            <w:vAlign w:val="center"/>
            <w:hideMark/>
          </w:tcPr>
          <w:p w14:paraId="4E3BF18A" w14:textId="77777777" w:rsidR="00A770A2" w:rsidRPr="00A770A2" w:rsidRDefault="00A770A2" w:rsidP="00A770A2">
            <w:r w:rsidRPr="00A770A2">
              <w:t>Monitor</w:t>
            </w:r>
          </w:p>
        </w:tc>
        <w:tc>
          <w:tcPr>
            <w:tcW w:w="0" w:type="auto"/>
            <w:vAlign w:val="center"/>
            <w:hideMark/>
          </w:tcPr>
          <w:p w14:paraId="6CAE121F" w14:textId="77777777" w:rsidR="00A770A2" w:rsidRPr="00A770A2" w:rsidRDefault="00A770A2" w:rsidP="00A770A2">
            <w:r w:rsidRPr="00A770A2">
              <w:t>Restrict acquisition</w:t>
            </w:r>
          </w:p>
        </w:tc>
      </w:tr>
      <w:tr w:rsidR="00A770A2" w:rsidRPr="00A770A2" w14:paraId="7B42B71E" w14:textId="77777777">
        <w:trPr>
          <w:tblCellSpacing w:w="15" w:type="dxa"/>
        </w:trPr>
        <w:tc>
          <w:tcPr>
            <w:tcW w:w="0" w:type="auto"/>
            <w:vAlign w:val="center"/>
            <w:hideMark/>
          </w:tcPr>
          <w:p w14:paraId="54522188" w14:textId="77777777" w:rsidR="00A770A2" w:rsidRPr="00A770A2" w:rsidRDefault="00A770A2" w:rsidP="00A770A2">
            <w:r w:rsidRPr="00A770A2">
              <w:t>60–69</w:t>
            </w:r>
          </w:p>
        </w:tc>
        <w:tc>
          <w:tcPr>
            <w:tcW w:w="0" w:type="auto"/>
            <w:vAlign w:val="center"/>
            <w:hideMark/>
          </w:tcPr>
          <w:p w14:paraId="6DDD44D5" w14:textId="77777777" w:rsidR="00A770A2" w:rsidRPr="00A770A2" w:rsidRDefault="00A770A2" w:rsidP="00A770A2">
            <w:r w:rsidRPr="00A770A2">
              <w:t>Corrective action</w:t>
            </w:r>
          </w:p>
        </w:tc>
        <w:tc>
          <w:tcPr>
            <w:tcW w:w="0" w:type="auto"/>
            <w:vAlign w:val="center"/>
            <w:hideMark/>
          </w:tcPr>
          <w:p w14:paraId="5CA684D5" w14:textId="77777777" w:rsidR="00A770A2" w:rsidRPr="00A770A2" w:rsidRDefault="00A770A2" w:rsidP="00A770A2">
            <w:r w:rsidRPr="00A770A2">
              <w:t>Freeze new services/clusters</w:t>
            </w:r>
          </w:p>
        </w:tc>
      </w:tr>
      <w:tr w:rsidR="00A770A2" w:rsidRPr="00A770A2" w14:paraId="404852DE" w14:textId="77777777">
        <w:trPr>
          <w:tblCellSpacing w:w="15" w:type="dxa"/>
        </w:trPr>
        <w:tc>
          <w:tcPr>
            <w:tcW w:w="0" w:type="auto"/>
            <w:vAlign w:val="center"/>
            <w:hideMark/>
          </w:tcPr>
          <w:p w14:paraId="4977EEA3" w14:textId="77777777" w:rsidR="00A770A2" w:rsidRPr="00A770A2" w:rsidRDefault="00A770A2" w:rsidP="00A770A2">
            <w:r w:rsidRPr="00A770A2">
              <w:t>Below 60</w:t>
            </w:r>
          </w:p>
        </w:tc>
        <w:tc>
          <w:tcPr>
            <w:tcW w:w="0" w:type="auto"/>
            <w:vAlign w:val="center"/>
            <w:hideMark/>
          </w:tcPr>
          <w:p w14:paraId="190ABD0E" w14:textId="77777777" w:rsidR="00A770A2" w:rsidRPr="00A770A2" w:rsidRDefault="00A770A2" w:rsidP="00A770A2">
            <w:r w:rsidRPr="00A770A2">
              <w:t>Critical</w:t>
            </w:r>
          </w:p>
        </w:tc>
        <w:tc>
          <w:tcPr>
            <w:tcW w:w="0" w:type="auto"/>
            <w:vAlign w:val="center"/>
            <w:hideMark/>
          </w:tcPr>
          <w:p w14:paraId="4C0393C2" w14:textId="77777777" w:rsidR="00A770A2" w:rsidRPr="00A770A2" w:rsidRDefault="00A770A2" w:rsidP="00A770A2">
            <w:r w:rsidRPr="00A770A2">
              <w:t>Pause city or replace operator</w:t>
            </w:r>
          </w:p>
        </w:tc>
      </w:tr>
    </w:tbl>
    <w:p w14:paraId="319FDCE0" w14:textId="77777777" w:rsidR="00A770A2" w:rsidRPr="00A770A2" w:rsidRDefault="00A770A2" w:rsidP="00A770A2">
      <w:pPr>
        <w:rPr>
          <w:b/>
          <w:bCs/>
        </w:rPr>
      </w:pPr>
      <w:r w:rsidRPr="00A770A2">
        <w:rPr>
          <w:b/>
          <w:bCs/>
        </w:rPr>
        <w:t>Hard override</w:t>
      </w:r>
    </w:p>
    <w:p w14:paraId="5CE94920" w14:textId="77777777" w:rsidR="00A770A2" w:rsidRPr="00A770A2" w:rsidRDefault="00A770A2" w:rsidP="00A770A2">
      <w:r w:rsidRPr="00A770A2">
        <w:t>Regardless of numerical score, immediately pause affected operations after:</w:t>
      </w:r>
    </w:p>
    <w:p w14:paraId="7CA742F6" w14:textId="77777777" w:rsidR="00A770A2" w:rsidRPr="00A770A2" w:rsidRDefault="00A770A2" w:rsidP="00A770A2">
      <w:pPr>
        <w:numPr>
          <w:ilvl w:val="0"/>
          <w:numId w:val="396"/>
        </w:numPr>
      </w:pPr>
      <w:r w:rsidRPr="00A770A2">
        <w:t>Concealed critical incident</w:t>
      </w:r>
    </w:p>
    <w:p w14:paraId="37C0DE9D" w14:textId="77777777" w:rsidR="00A770A2" w:rsidRPr="00A770A2" w:rsidRDefault="00A770A2" w:rsidP="00A770A2">
      <w:pPr>
        <w:numPr>
          <w:ilvl w:val="0"/>
          <w:numId w:val="396"/>
        </w:numPr>
      </w:pPr>
      <w:r w:rsidRPr="00A770A2">
        <w:t>Fraudulent provider verification</w:t>
      </w:r>
    </w:p>
    <w:p w14:paraId="7D2901A0" w14:textId="77777777" w:rsidR="00A770A2" w:rsidRPr="00A770A2" w:rsidRDefault="00A770A2" w:rsidP="00A770A2">
      <w:pPr>
        <w:numPr>
          <w:ilvl w:val="0"/>
          <w:numId w:val="396"/>
        </w:numPr>
      </w:pPr>
      <w:r w:rsidRPr="00A770A2">
        <w:t>Serious customer-data breach</w:t>
      </w:r>
    </w:p>
    <w:p w14:paraId="29305A1A" w14:textId="77777777" w:rsidR="00A770A2" w:rsidRPr="00A770A2" w:rsidRDefault="00A770A2" w:rsidP="00A770A2">
      <w:pPr>
        <w:numPr>
          <w:ilvl w:val="0"/>
          <w:numId w:val="396"/>
        </w:numPr>
      </w:pPr>
      <w:r w:rsidRPr="00A770A2">
        <w:t>Systematic payout non-payment</w:t>
      </w:r>
    </w:p>
    <w:p w14:paraId="3EFD5E67" w14:textId="77777777" w:rsidR="00A770A2" w:rsidRPr="00A770A2" w:rsidRDefault="00A770A2" w:rsidP="00A770A2">
      <w:pPr>
        <w:numPr>
          <w:ilvl w:val="0"/>
          <w:numId w:val="396"/>
        </w:numPr>
      </w:pPr>
      <w:r w:rsidRPr="00A770A2">
        <w:lastRenderedPageBreak/>
        <w:t>Falsified service completion</w:t>
      </w:r>
    </w:p>
    <w:p w14:paraId="191B6FC9" w14:textId="77777777" w:rsidR="00A770A2" w:rsidRPr="00A770A2" w:rsidRDefault="00A770A2" w:rsidP="00A770A2">
      <w:pPr>
        <w:numPr>
          <w:ilvl w:val="0"/>
          <w:numId w:val="396"/>
        </w:numPr>
      </w:pPr>
      <w:r w:rsidRPr="00A770A2">
        <w:t>Repeated pet escape or injury due to ignored controls</w:t>
      </w:r>
    </w:p>
    <w:p w14:paraId="4C9C27BE" w14:textId="77777777" w:rsidR="00A770A2" w:rsidRPr="00A770A2" w:rsidRDefault="00A770A2" w:rsidP="00A770A2">
      <w:r w:rsidRPr="00A770A2">
        <w:pict w14:anchorId="449170D3">
          <v:rect id="_x0000_i3538" style="width:0;height:1.5pt" o:hralign="center" o:hrstd="t" o:hr="t" fillcolor="#a0a0a0" stroked="f"/>
        </w:pict>
      </w:r>
    </w:p>
    <w:p w14:paraId="1DAD86EE" w14:textId="77777777" w:rsidR="00A770A2" w:rsidRPr="00A770A2" w:rsidRDefault="00A770A2" w:rsidP="00A770A2">
      <w:pPr>
        <w:rPr>
          <w:b/>
          <w:bCs/>
        </w:rPr>
      </w:pPr>
      <w:r w:rsidRPr="00A770A2">
        <w:rPr>
          <w:b/>
          <w:bCs/>
        </w:rPr>
        <w:t>Part V — Final Approval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4"/>
        <w:gridCol w:w="5376"/>
      </w:tblGrid>
      <w:tr w:rsidR="00A770A2" w:rsidRPr="00A770A2" w14:paraId="1D1E4174" w14:textId="77777777">
        <w:trPr>
          <w:tblHeader/>
          <w:tblCellSpacing w:w="15" w:type="dxa"/>
        </w:trPr>
        <w:tc>
          <w:tcPr>
            <w:tcW w:w="0" w:type="auto"/>
            <w:vAlign w:val="center"/>
            <w:hideMark/>
          </w:tcPr>
          <w:p w14:paraId="251E294F" w14:textId="77777777" w:rsidR="00A770A2" w:rsidRPr="00A770A2" w:rsidRDefault="00A770A2" w:rsidP="00A770A2">
            <w:pPr>
              <w:rPr>
                <w:b/>
                <w:bCs/>
              </w:rPr>
            </w:pPr>
            <w:r w:rsidRPr="00A770A2">
              <w:rPr>
                <w:b/>
                <w:bCs/>
              </w:rPr>
              <w:t>Proposal</w:t>
            </w:r>
          </w:p>
        </w:tc>
        <w:tc>
          <w:tcPr>
            <w:tcW w:w="0" w:type="auto"/>
            <w:vAlign w:val="center"/>
            <w:hideMark/>
          </w:tcPr>
          <w:p w14:paraId="1123952B" w14:textId="77777777" w:rsidR="00A770A2" w:rsidRPr="00A770A2" w:rsidRDefault="00A770A2" w:rsidP="00A770A2">
            <w:pPr>
              <w:rPr>
                <w:b/>
                <w:bCs/>
              </w:rPr>
            </w:pPr>
            <w:r w:rsidRPr="00A770A2">
              <w:rPr>
                <w:b/>
                <w:bCs/>
              </w:rPr>
              <w:t>Decision</w:t>
            </w:r>
          </w:p>
        </w:tc>
      </w:tr>
      <w:tr w:rsidR="00A770A2" w:rsidRPr="00A770A2" w14:paraId="34A7B585" w14:textId="77777777">
        <w:trPr>
          <w:tblCellSpacing w:w="15" w:type="dxa"/>
        </w:trPr>
        <w:tc>
          <w:tcPr>
            <w:tcW w:w="0" w:type="auto"/>
            <w:vAlign w:val="center"/>
            <w:hideMark/>
          </w:tcPr>
          <w:p w14:paraId="2CC1C6C6" w14:textId="77777777" w:rsidR="00A770A2" w:rsidRPr="00A770A2" w:rsidRDefault="00A770A2" w:rsidP="00A770A2">
            <w:r w:rsidRPr="00A770A2">
              <w:t>Lean monthly budget ₹1.35L–₹3.85L</w:t>
            </w:r>
          </w:p>
        </w:tc>
        <w:tc>
          <w:tcPr>
            <w:tcW w:w="0" w:type="auto"/>
            <w:vAlign w:val="center"/>
            <w:hideMark/>
          </w:tcPr>
          <w:p w14:paraId="20F36649" w14:textId="77777777" w:rsidR="00A770A2" w:rsidRPr="00A770A2" w:rsidRDefault="00A770A2" w:rsidP="00A770A2">
            <w:r w:rsidRPr="00A770A2">
              <w:rPr>
                <w:b/>
                <w:bCs/>
              </w:rPr>
              <w:t>Use as bare burn only; plan ₹1.95L–₹6.05L fully loaded</w:t>
            </w:r>
          </w:p>
        </w:tc>
      </w:tr>
      <w:tr w:rsidR="00A770A2" w:rsidRPr="00A770A2" w14:paraId="24B2A71D" w14:textId="77777777">
        <w:trPr>
          <w:tblCellSpacing w:w="15" w:type="dxa"/>
        </w:trPr>
        <w:tc>
          <w:tcPr>
            <w:tcW w:w="0" w:type="auto"/>
            <w:vAlign w:val="center"/>
            <w:hideMark/>
          </w:tcPr>
          <w:p w14:paraId="20EB6F3C" w14:textId="77777777" w:rsidR="00A770A2" w:rsidRPr="00A770A2" w:rsidRDefault="00A770A2" w:rsidP="00A770A2">
            <w:r w:rsidRPr="00A770A2">
              <w:t>Emergency buffer</w:t>
            </w:r>
          </w:p>
        </w:tc>
        <w:tc>
          <w:tcPr>
            <w:tcW w:w="0" w:type="auto"/>
            <w:vAlign w:val="center"/>
            <w:hideMark/>
          </w:tcPr>
          <w:p w14:paraId="031701F4" w14:textId="77777777" w:rsidR="00A770A2" w:rsidRPr="00A770A2" w:rsidRDefault="00A770A2" w:rsidP="00A770A2">
            <w:r w:rsidRPr="00A770A2">
              <w:rPr>
                <w:b/>
                <w:bCs/>
              </w:rPr>
              <w:t>Approve; separate from payout working capital</w:t>
            </w:r>
          </w:p>
        </w:tc>
      </w:tr>
      <w:tr w:rsidR="00A770A2" w:rsidRPr="00A770A2" w14:paraId="5A8F59B4" w14:textId="77777777">
        <w:trPr>
          <w:tblCellSpacing w:w="15" w:type="dxa"/>
        </w:trPr>
        <w:tc>
          <w:tcPr>
            <w:tcW w:w="0" w:type="auto"/>
            <w:vAlign w:val="center"/>
            <w:hideMark/>
          </w:tcPr>
          <w:p w14:paraId="74C1C339" w14:textId="77777777" w:rsidR="00A770A2" w:rsidRPr="00A770A2" w:rsidRDefault="00A770A2" w:rsidP="00A770A2">
            <w:r w:rsidRPr="00A770A2">
              <w:t>Premium budget ₹6L–₹23L</w:t>
            </w:r>
          </w:p>
        </w:tc>
        <w:tc>
          <w:tcPr>
            <w:tcW w:w="0" w:type="auto"/>
            <w:vAlign w:val="center"/>
            <w:hideMark/>
          </w:tcPr>
          <w:p w14:paraId="486B61AF" w14:textId="77777777" w:rsidR="00A770A2" w:rsidRPr="00A770A2" w:rsidRDefault="00A770A2" w:rsidP="00A770A2">
            <w:r w:rsidRPr="00A770A2">
              <w:rPr>
                <w:b/>
                <w:bCs/>
              </w:rPr>
              <w:t>Broadly approve; unlock only after city validation</w:t>
            </w:r>
          </w:p>
        </w:tc>
      </w:tr>
      <w:tr w:rsidR="00A770A2" w:rsidRPr="00A770A2" w14:paraId="6A2176D0" w14:textId="77777777">
        <w:trPr>
          <w:tblCellSpacing w:w="15" w:type="dxa"/>
        </w:trPr>
        <w:tc>
          <w:tcPr>
            <w:tcW w:w="0" w:type="auto"/>
            <w:vAlign w:val="center"/>
            <w:hideMark/>
          </w:tcPr>
          <w:p w14:paraId="48713425" w14:textId="77777777" w:rsidR="00A770A2" w:rsidRPr="00A770A2" w:rsidRDefault="00A770A2" w:rsidP="00A770A2">
            <w:r w:rsidRPr="00A770A2">
              <w:t>Begin with premium budget in metros</w:t>
            </w:r>
          </w:p>
        </w:tc>
        <w:tc>
          <w:tcPr>
            <w:tcW w:w="0" w:type="auto"/>
            <w:vAlign w:val="center"/>
            <w:hideMark/>
          </w:tcPr>
          <w:p w14:paraId="39EA3C8B" w14:textId="77777777" w:rsidR="00A770A2" w:rsidRPr="00A770A2" w:rsidRDefault="00A770A2" w:rsidP="00A770A2">
            <w:r w:rsidRPr="00A770A2">
              <w:rPr>
                <w:b/>
                <w:bCs/>
              </w:rPr>
              <w:t>Reject</w:t>
            </w:r>
          </w:p>
        </w:tc>
      </w:tr>
      <w:tr w:rsidR="00A770A2" w:rsidRPr="00A770A2" w14:paraId="524715C0" w14:textId="77777777">
        <w:trPr>
          <w:tblCellSpacing w:w="15" w:type="dxa"/>
        </w:trPr>
        <w:tc>
          <w:tcPr>
            <w:tcW w:w="0" w:type="auto"/>
            <w:vAlign w:val="center"/>
            <w:hideMark/>
          </w:tcPr>
          <w:p w14:paraId="20D7ECFF" w14:textId="77777777" w:rsidR="00A770A2" w:rsidRPr="00A770A2" w:rsidRDefault="00A770A2" w:rsidP="00A770A2">
            <w:r w:rsidRPr="00A770A2">
              <w:t>Start lean</w:t>
            </w:r>
          </w:p>
        </w:tc>
        <w:tc>
          <w:tcPr>
            <w:tcW w:w="0" w:type="auto"/>
            <w:vAlign w:val="center"/>
            <w:hideMark/>
          </w:tcPr>
          <w:p w14:paraId="16ABA78A" w14:textId="77777777" w:rsidR="00A770A2" w:rsidRPr="00A770A2" w:rsidRDefault="00A770A2" w:rsidP="00A770A2">
            <w:r w:rsidRPr="00A770A2">
              <w:rPr>
                <w:b/>
                <w:bCs/>
              </w:rPr>
              <w:t>Approve</w:t>
            </w:r>
          </w:p>
        </w:tc>
      </w:tr>
      <w:tr w:rsidR="00A770A2" w:rsidRPr="00A770A2" w14:paraId="3A5C9363" w14:textId="77777777">
        <w:trPr>
          <w:tblCellSpacing w:w="15" w:type="dxa"/>
        </w:trPr>
        <w:tc>
          <w:tcPr>
            <w:tcW w:w="0" w:type="auto"/>
            <w:vAlign w:val="center"/>
            <w:hideMark/>
          </w:tcPr>
          <w:p w14:paraId="0C1A3E92" w14:textId="77777777" w:rsidR="00A770A2" w:rsidRPr="00A770A2" w:rsidRDefault="00A770A2" w:rsidP="00A770A2">
            <w:r w:rsidRPr="00A770A2">
              <w:t>Company-owned top cities</w:t>
            </w:r>
          </w:p>
        </w:tc>
        <w:tc>
          <w:tcPr>
            <w:tcW w:w="0" w:type="auto"/>
            <w:vAlign w:val="center"/>
            <w:hideMark/>
          </w:tcPr>
          <w:p w14:paraId="65DF1604" w14:textId="77777777" w:rsidR="00A770A2" w:rsidRPr="00A770A2" w:rsidRDefault="00A770A2" w:rsidP="00A770A2">
            <w:r w:rsidRPr="00A770A2">
              <w:rPr>
                <w:b/>
                <w:bCs/>
              </w:rPr>
              <w:t>Approve for first 3–5 cities</w:t>
            </w:r>
          </w:p>
        </w:tc>
      </w:tr>
      <w:tr w:rsidR="00A770A2" w:rsidRPr="00A770A2" w14:paraId="73F19652" w14:textId="77777777">
        <w:trPr>
          <w:tblCellSpacing w:w="15" w:type="dxa"/>
        </w:trPr>
        <w:tc>
          <w:tcPr>
            <w:tcW w:w="0" w:type="auto"/>
            <w:vAlign w:val="center"/>
            <w:hideMark/>
          </w:tcPr>
          <w:p w14:paraId="0C8F0114" w14:textId="77777777" w:rsidR="00A770A2" w:rsidRPr="00A770A2" w:rsidRDefault="00A770A2" w:rsidP="00A770A2">
            <w:r w:rsidRPr="00A770A2">
              <w:t>Franchise smaller cities immediately</w:t>
            </w:r>
          </w:p>
        </w:tc>
        <w:tc>
          <w:tcPr>
            <w:tcW w:w="0" w:type="auto"/>
            <w:vAlign w:val="center"/>
            <w:hideMark/>
          </w:tcPr>
          <w:p w14:paraId="65291403" w14:textId="77777777" w:rsidR="00A770A2" w:rsidRPr="00A770A2" w:rsidRDefault="00A770A2" w:rsidP="00A770A2">
            <w:r w:rsidRPr="00A770A2">
              <w:rPr>
                <w:b/>
                <w:bCs/>
              </w:rPr>
              <w:t>Reject</w:t>
            </w:r>
          </w:p>
        </w:tc>
      </w:tr>
      <w:tr w:rsidR="00A770A2" w:rsidRPr="00A770A2" w14:paraId="5CC54E96" w14:textId="77777777">
        <w:trPr>
          <w:tblCellSpacing w:w="15" w:type="dxa"/>
        </w:trPr>
        <w:tc>
          <w:tcPr>
            <w:tcW w:w="0" w:type="auto"/>
            <w:vAlign w:val="center"/>
            <w:hideMark/>
          </w:tcPr>
          <w:p w14:paraId="1620C2D3" w14:textId="77777777" w:rsidR="00A770A2" w:rsidRPr="00A770A2" w:rsidRDefault="00A770A2" w:rsidP="00A770A2">
            <w:r w:rsidRPr="00A770A2">
              <w:t>Managed operating partner later</w:t>
            </w:r>
          </w:p>
        </w:tc>
        <w:tc>
          <w:tcPr>
            <w:tcW w:w="0" w:type="auto"/>
            <w:vAlign w:val="center"/>
            <w:hideMark/>
          </w:tcPr>
          <w:p w14:paraId="01DED606" w14:textId="77777777" w:rsidR="00A770A2" w:rsidRPr="00A770A2" w:rsidRDefault="00A770A2" w:rsidP="00A770A2">
            <w:r w:rsidRPr="00A770A2">
              <w:rPr>
                <w:b/>
                <w:bCs/>
              </w:rPr>
              <w:t>Approve after replication proof</w:t>
            </w:r>
          </w:p>
        </w:tc>
      </w:tr>
      <w:tr w:rsidR="00A770A2" w:rsidRPr="00A770A2" w14:paraId="665BC1A4" w14:textId="77777777">
        <w:trPr>
          <w:tblCellSpacing w:w="15" w:type="dxa"/>
        </w:trPr>
        <w:tc>
          <w:tcPr>
            <w:tcW w:w="0" w:type="auto"/>
            <w:vAlign w:val="center"/>
            <w:hideMark/>
          </w:tcPr>
          <w:p w14:paraId="1864C95B" w14:textId="77777777" w:rsidR="00A770A2" w:rsidRPr="00A770A2" w:rsidRDefault="00A770A2" w:rsidP="00A770A2">
            <w:r w:rsidRPr="00A770A2">
              <w:t>Traditional franchise after safety maturity</w:t>
            </w:r>
          </w:p>
        </w:tc>
        <w:tc>
          <w:tcPr>
            <w:tcW w:w="0" w:type="auto"/>
            <w:vAlign w:val="center"/>
            <w:hideMark/>
          </w:tcPr>
          <w:p w14:paraId="6D8D7203" w14:textId="77777777" w:rsidR="00A770A2" w:rsidRPr="00A770A2" w:rsidRDefault="00A770A2" w:rsidP="00A770A2">
            <w:r w:rsidRPr="00A770A2">
              <w:rPr>
                <w:b/>
                <w:bCs/>
              </w:rPr>
              <w:t>Conditional approval</w:t>
            </w:r>
          </w:p>
        </w:tc>
      </w:tr>
      <w:tr w:rsidR="00A770A2" w:rsidRPr="00A770A2" w14:paraId="1F395F07" w14:textId="77777777">
        <w:trPr>
          <w:tblCellSpacing w:w="15" w:type="dxa"/>
        </w:trPr>
        <w:tc>
          <w:tcPr>
            <w:tcW w:w="0" w:type="auto"/>
            <w:vAlign w:val="center"/>
            <w:hideMark/>
          </w:tcPr>
          <w:p w14:paraId="6920A7C9" w14:textId="77777777" w:rsidR="00A770A2" w:rsidRPr="00A770A2" w:rsidRDefault="00A770A2" w:rsidP="00A770A2">
            <w:r w:rsidRPr="00A770A2">
              <w:t>Central verification standards</w:t>
            </w:r>
          </w:p>
        </w:tc>
        <w:tc>
          <w:tcPr>
            <w:tcW w:w="0" w:type="auto"/>
            <w:vAlign w:val="center"/>
            <w:hideMark/>
          </w:tcPr>
          <w:p w14:paraId="24D1C9D9" w14:textId="77777777" w:rsidR="00A770A2" w:rsidRPr="00A770A2" w:rsidRDefault="00A770A2" w:rsidP="00A770A2">
            <w:r w:rsidRPr="00A770A2">
              <w:rPr>
                <w:b/>
                <w:bCs/>
              </w:rPr>
              <w:t>Mandatory</w:t>
            </w:r>
          </w:p>
        </w:tc>
      </w:tr>
      <w:tr w:rsidR="00A770A2" w:rsidRPr="00A770A2" w14:paraId="32732177" w14:textId="77777777">
        <w:trPr>
          <w:tblCellSpacing w:w="15" w:type="dxa"/>
        </w:trPr>
        <w:tc>
          <w:tcPr>
            <w:tcW w:w="0" w:type="auto"/>
            <w:vAlign w:val="center"/>
            <w:hideMark/>
          </w:tcPr>
          <w:p w14:paraId="76FF572C" w14:textId="77777777" w:rsidR="00A770A2" w:rsidRPr="00A770A2" w:rsidRDefault="00A770A2" w:rsidP="00A770A2">
            <w:r w:rsidRPr="00A770A2">
              <w:t>Central incident ticketing</w:t>
            </w:r>
          </w:p>
        </w:tc>
        <w:tc>
          <w:tcPr>
            <w:tcW w:w="0" w:type="auto"/>
            <w:vAlign w:val="center"/>
            <w:hideMark/>
          </w:tcPr>
          <w:p w14:paraId="3CC025B3" w14:textId="77777777" w:rsidR="00A770A2" w:rsidRPr="00A770A2" w:rsidRDefault="00A770A2" w:rsidP="00A770A2">
            <w:r w:rsidRPr="00A770A2">
              <w:rPr>
                <w:b/>
                <w:bCs/>
              </w:rPr>
              <w:t>Mandatory</w:t>
            </w:r>
          </w:p>
        </w:tc>
      </w:tr>
      <w:tr w:rsidR="00A770A2" w:rsidRPr="00A770A2" w14:paraId="660B4AAB" w14:textId="77777777">
        <w:trPr>
          <w:tblCellSpacing w:w="15" w:type="dxa"/>
        </w:trPr>
        <w:tc>
          <w:tcPr>
            <w:tcW w:w="0" w:type="auto"/>
            <w:vAlign w:val="center"/>
            <w:hideMark/>
          </w:tcPr>
          <w:p w14:paraId="05D7991E" w14:textId="77777777" w:rsidR="00A770A2" w:rsidRPr="00A770A2" w:rsidRDefault="00A770A2" w:rsidP="00A770A2">
            <w:r w:rsidRPr="00A770A2">
              <w:t>Central payment/refund controls</w:t>
            </w:r>
          </w:p>
        </w:tc>
        <w:tc>
          <w:tcPr>
            <w:tcW w:w="0" w:type="auto"/>
            <w:vAlign w:val="center"/>
            <w:hideMark/>
          </w:tcPr>
          <w:p w14:paraId="3B19C0EE" w14:textId="77777777" w:rsidR="00A770A2" w:rsidRPr="00A770A2" w:rsidRDefault="00A770A2" w:rsidP="00A770A2">
            <w:r w:rsidRPr="00A770A2">
              <w:rPr>
                <w:b/>
                <w:bCs/>
              </w:rPr>
              <w:t>Mandatory</w:t>
            </w:r>
          </w:p>
        </w:tc>
      </w:tr>
      <w:tr w:rsidR="00A770A2" w:rsidRPr="00A770A2" w14:paraId="218F5A57" w14:textId="77777777">
        <w:trPr>
          <w:tblCellSpacing w:w="15" w:type="dxa"/>
        </w:trPr>
        <w:tc>
          <w:tcPr>
            <w:tcW w:w="0" w:type="auto"/>
            <w:vAlign w:val="center"/>
            <w:hideMark/>
          </w:tcPr>
          <w:p w14:paraId="5A3C64A7" w14:textId="77777777" w:rsidR="00A770A2" w:rsidRPr="00A770A2" w:rsidRDefault="00A770A2" w:rsidP="00A770A2">
            <w:r w:rsidRPr="00A770A2">
              <w:t>Local pricing flexibility</w:t>
            </w:r>
          </w:p>
        </w:tc>
        <w:tc>
          <w:tcPr>
            <w:tcW w:w="0" w:type="auto"/>
            <w:vAlign w:val="center"/>
            <w:hideMark/>
          </w:tcPr>
          <w:p w14:paraId="59EE2F09" w14:textId="77777777" w:rsidR="00A770A2" w:rsidRPr="00A770A2" w:rsidRDefault="00A770A2" w:rsidP="00A770A2">
            <w:r w:rsidRPr="00A770A2">
              <w:rPr>
                <w:b/>
                <w:bCs/>
              </w:rPr>
              <w:t>Approve within approved bands</w:t>
            </w:r>
          </w:p>
        </w:tc>
      </w:tr>
      <w:tr w:rsidR="00A770A2" w:rsidRPr="00A770A2" w14:paraId="005010E6" w14:textId="77777777">
        <w:trPr>
          <w:tblCellSpacing w:w="15" w:type="dxa"/>
        </w:trPr>
        <w:tc>
          <w:tcPr>
            <w:tcW w:w="0" w:type="auto"/>
            <w:vAlign w:val="center"/>
            <w:hideMark/>
          </w:tcPr>
          <w:p w14:paraId="13898EEE" w14:textId="77777777" w:rsidR="00A770A2" w:rsidRPr="00A770A2" w:rsidRDefault="00A770A2" w:rsidP="00A770A2">
            <w:r w:rsidRPr="00A770A2">
              <w:t>Local marketing flexibility</w:t>
            </w:r>
          </w:p>
        </w:tc>
        <w:tc>
          <w:tcPr>
            <w:tcW w:w="0" w:type="auto"/>
            <w:vAlign w:val="center"/>
            <w:hideMark/>
          </w:tcPr>
          <w:p w14:paraId="1F3CF357" w14:textId="77777777" w:rsidR="00A770A2" w:rsidRPr="00A770A2" w:rsidRDefault="00A770A2" w:rsidP="00A770A2">
            <w:r w:rsidRPr="00A770A2">
              <w:rPr>
                <w:b/>
                <w:bCs/>
              </w:rPr>
              <w:t>Approve</w:t>
            </w:r>
          </w:p>
        </w:tc>
      </w:tr>
      <w:tr w:rsidR="00A770A2" w:rsidRPr="00A770A2" w14:paraId="6836590C" w14:textId="77777777">
        <w:trPr>
          <w:tblCellSpacing w:w="15" w:type="dxa"/>
        </w:trPr>
        <w:tc>
          <w:tcPr>
            <w:tcW w:w="0" w:type="auto"/>
            <w:vAlign w:val="center"/>
            <w:hideMark/>
          </w:tcPr>
          <w:p w14:paraId="1AA4F530" w14:textId="77777777" w:rsidR="00A770A2" w:rsidRPr="00A770A2" w:rsidRDefault="00A770A2" w:rsidP="00A770A2">
            <w:r w:rsidRPr="00A770A2">
              <w:t>Local safety-policy flexibility</w:t>
            </w:r>
          </w:p>
        </w:tc>
        <w:tc>
          <w:tcPr>
            <w:tcW w:w="0" w:type="auto"/>
            <w:vAlign w:val="center"/>
            <w:hideMark/>
          </w:tcPr>
          <w:p w14:paraId="455EFDAB" w14:textId="77777777" w:rsidR="00A770A2" w:rsidRPr="00A770A2" w:rsidRDefault="00A770A2" w:rsidP="00A770A2">
            <w:r w:rsidRPr="00A770A2">
              <w:rPr>
                <w:b/>
                <w:bCs/>
              </w:rPr>
              <w:t>Reject</w:t>
            </w:r>
          </w:p>
        </w:tc>
      </w:tr>
      <w:tr w:rsidR="00A770A2" w:rsidRPr="00A770A2" w14:paraId="3CB48610" w14:textId="77777777">
        <w:trPr>
          <w:tblCellSpacing w:w="15" w:type="dxa"/>
        </w:trPr>
        <w:tc>
          <w:tcPr>
            <w:tcW w:w="0" w:type="auto"/>
            <w:vAlign w:val="center"/>
            <w:hideMark/>
          </w:tcPr>
          <w:p w14:paraId="0803222A" w14:textId="77777777" w:rsidR="00A770A2" w:rsidRPr="00A770A2" w:rsidRDefault="00A770A2" w:rsidP="00A770A2">
            <w:r w:rsidRPr="00A770A2">
              <w:t>Local clinical veterinary decisions</w:t>
            </w:r>
          </w:p>
        </w:tc>
        <w:tc>
          <w:tcPr>
            <w:tcW w:w="0" w:type="auto"/>
            <w:vAlign w:val="center"/>
            <w:hideMark/>
          </w:tcPr>
          <w:p w14:paraId="7B4261F2" w14:textId="77777777" w:rsidR="00A770A2" w:rsidRPr="00A770A2" w:rsidRDefault="00A770A2" w:rsidP="00A770A2">
            <w:r w:rsidRPr="00A770A2">
              <w:rPr>
                <w:b/>
                <w:bCs/>
              </w:rPr>
              <w:t>Reject; registered vets decide</w:t>
            </w:r>
          </w:p>
        </w:tc>
      </w:tr>
      <w:tr w:rsidR="00A770A2" w:rsidRPr="00A770A2" w14:paraId="26404876" w14:textId="77777777">
        <w:trPr>
          <w:tblCellSpacing w:w="15" w:type="dxa"/>
        </w:trPr>
        <w:tc>
          <w:tcPr>
            <w:tcW w:w="0" w:type="auto"/>
            <w:vAlign w:val="center"/>
            <w:hideMark/>
          </w:tcPr>
          <w:p w14:paraId="7487E51B" w14:textId="77777777" w:rsidR="00A770A2" w:rsidRPr="00A770A2" w:rsidRDefault="00A770A2" w:rsidP="00A770A2">
            <w:r w:rsidRPr="00A770A2">
              <w:t>Central audit and step-in rights</w:t>
            </w:r>
          </w:p>
        </w:tc>
        <w:tc>
          <w:tcPr>
            <w:tcW w:w="0" w:type="auto"/>
            <w:vAlign w:val="center"/>
            <w:hideMark/>
          </w:tcPr>
          <w:p w14:paraId="1C6D4016" w14:textId="77777777" w:rsidR="00A770A2" w:rsidRPr="00A770A2" w:rsidRDefault="00A770A2" w:rsidP="00A770A2">
            <w:r w:rsidRPr="00A770A2">
              <w:rPr>
                <w:b/>
                <w:bCs/>
              </w:rPr>
              <w:t>Mandatory</w:t>
            </w:r>
          </w:p>
        </w:tc>
      </w:tr>
    </w:tbl>
    <w:p w14:paraId="0B28A0C0" w14:textId="77777777" w:rsidR="00A770A2" w:rsidRPr="00A770A2" w:rsidRDefault="00A770A2" w:rsidP="00A770A2">
      <w:pPr>
        <w:rPr>
          <w:b/>
          <w:bCs/>
        </w:rPr>
      </w:pPr>
      <w:r w:rsidRPr="00A770A2">
        <w:rPr>
          <w:b/>
          <w:bCs/>
        </w:rPr>
        <w:t>Final recommended expansion ownership model</w:t>
      </w:r>
    </w:p>
    <w:p w14:paraId="30AB9CF9" w14:textId="77777777" w:rsidR="00A770A2" w:rsidRPr="00A770A2" w:rsidRDefault="00A770A2" w:rsidP="00A770A2">
      <w:r w:rsidRPr="00A770A2">
        <w:t>Cities 1–3</w:t>
      </w:r>
    </w:p>
    <w:p w14:paraId="42B1D147" w14:textId="77777777" w:rsidR="00A770A2" w:rsidRPr="00A770A2" w:rsidRDefault="00A770A2" w:rsidP="00A770A2">
      <w:r w:rsidRPr="00A770A2">
        <w:t>Company owned and directly operated</w:t>
      </w:r>
    </w:p>
    <w:p w14:paraId="3AB65BF2" w14:textId="77777777" w:rsidR="00A770A2" w:rsidRPr="00A770A2" w:rsidRDefault="00A770A2" w:rsidP="00A770A2"/>
    <w:p w14:paraId="00F233E0" w14:textId="77777777" w:rsidR="00A770A2" w:rsidRPr="00A770A2" w:rsidRDefault="00A770A2" w:rsidP="00A770A2">
      <w:r w:rsidRPr="00A770A2">
        <w:t>Cities 4–5</w:t>
      </w:r>
    </w:p>
    <w:p w14:paraId="66BCCD7F" w14:textId="77777777" w:rsidR="00A770A2" w:rsidRPr="00A770A2" w:rsidRDefault="00A770A2" w:rsidP="00A770A2">
      <w:r w:rsidRPr="00A770A2">
        <w:t>Company owned or tightly managed operating partners</w:t>
      </w:r>
    </w:p>
    <w:p w14:paraId="74247905" w14:textId="77777777" w:rsidR="00A770A2" w:rsidRPr="00A770A2" w:rsidRDefault="00A770A2" w:rsidP="00A770A2"/>
    <w:p w14:paraId="3643B219" w14:textId="77777777" w:rsidR="00A770A2" w:rsidRPr="00A770A2" w:rsidRDefault="00A770A2" w:rsidP="00A770A2">
      <w:r w:rsidRPr="00A770A2">
        <w:t>Cities 6+</w:t>
      </w:r>
    </w:p>
    <w:p w14:paraId="5E143788" w14:textId="77777777" w:rsidR="00A770A2" w:rsidRPr="00A770A2" w:rsidRDefault="00A770A2" w:rsidP="00A770A2">
      <w:r w:rsidRPr="00A770A2">
        <w:t>Selective managed operators/franchise pilots</w:t>
      </w:r>
    </w:p>
    <w:p w14:paraId="48A33D10" w14:textId="77777777" w:rsidR="00A770A2" w:rsidRPr="00A770A2" w:rsidRDefault="00A770A2" w:rsidP="00A770A2">
      <w:r w:rsidRPr="00A770A2">
        <w:t>only after central quality systems are mature</w:t>
      </w:r>
    </w:p>
    <w:p w14:paraId="396A74CA" w14:textId="77777777" w:rsidR="00A770A2" w:rsidRPr="00A770A2" w:rsidRDefault="00A770A2" w:rsidP="00A770A2">
      <w:pPr>
        <w:rPr>
          <w:b/>
          <w:bCs/>
        </w:rPr>
      </w:pPr>
      <w:r w:rsidRPr="00A770A2">
        <w:rPr>
          <w:b/>
          <w:bCs/>
        </w:rPr>
        <w:t>Phase 10 budget principle</w:t>
      </w:r>
    </w:p>
    <w:p w14:paraId="440F4B64" w14:textId="77777777" w:rsidR="00A770A2" w:rsidRPr="00A770A2" w:rsidRDefault="00A770A2" w:rsidP="00A770A2">
      <w:r w:rsidRPr="00A770A2">
        <w:rPr>
          <w:b/>
          <w:bCs/>
        </w:rPr>
        <w:t>Spend enough to create local service density and reliable backup capacity, but release growth capital only after demand, fulfilment and contribution have been proven.</w:t>
      </w:r>
    </w:p>
    <w:p w14:paraId="19CC0549" w14:textId="77777777" w:rsidR="00A770A2" w:rsidRPr="00A770A2" w:rsidRDefault="00A770A2" w:rsidP="00A770A2">
      <w:pPr>
        <w:rPr>
          <w:b/>
          <w:bCs/>
        </w:rPr>
      </w:pPr>
      <w:r w:rsidRPr="00A770A2">
        <w:rPr>
          <w:b/>
          <w:bCs/>
        </w:rPr>
        <w:t>Phase 10 ownership principle</w:t>
      </w:r>
    </w:p>
    <w:p w14:paraId="42F37FB6" w14:textId="77777777" w:rsidR="00A770A2" w:rsidRPr="00A770A2" w:rsidRDefault="00A770A2" w:rsidP="00A770A2">
      <w:r w:rsidRPr="00A770A2">
        <w:rPr>
          <w:b/>
          <w:bCs/>
        </w:rPr>
        <w:t>Delegate local execution, but never delegate final control over safety, customer funds, verification, incidents, refunds, data or brand standards.</w:t>
      </w:r>
    </w:p>
    <w:p w14:paraId="127739D1" w14:textId="77777777" w:rsidR="00A770A2" w:rsidRPr="00A770A2" w:rsidRDefault="00A770A2" w:rsidP="00A770A2">
      <w:pPr>
        <w:rPr>
          <w:b/>
          <w:bCs/>
        </w:rPr>
      </w:pPr>
      <w:r w:rsidRPr="00A770A2">
        <w:rPr>
          <w:b/>
          <w:bCs/>
        </w:rPr>
        <w:t>Phase 10 quality-control principle</w:t>
      </w:r>
    </w:p>
    <w:p w14:paraId="02F1D275" w14:textId="77777777" w:rsidR="00A770A2" w:rsidRPr="00A770A2" w:rsidRDefault="00A770A2" w:rsidP="00A770A2">
      <w:r w:rsidRPr="00A770A2">
        <w:rPr>
          <w:b/>
          <w:bCs/>
        </w:rPr>
        <w:t>Every city may speak differently and price differently, but every pet must receive the same minimum safety, verification, documentation and incident-response standard.</w:t>
      </w:r>
    </w:p>
    <w:p w14:paraId="12238994" w14:textId="77777777" w:rsidR="00A770A2" w:rsidRPr="00A770A2" w:rsidRDefault="00A770A2" w:rsidP="00A770A2">
      <w:r w:rsidRPr="00A770A2">
        <w:rPr>
          <w:b/>
          <w:bCs/>
        </w:rPr>
        <w:t>Final decision: START LEAN, KEEP THE FIRST MAJOR CITIES COMPANY-OWNED, AND DEFER FRANCHISING UNTIL THE OPERATING SYSTEM HAS BEEN PROVEN ACROSS MULTIPLE CITIES.</w:t>
      </w:r>
    </w:p>
    <w:p w14:paraId="5E5FE5B7" w14:textId="77777777" w:rsidR="00A770A2" w:rsidRPr="00A770A2" w:rsidRDefault="00A770A2" w:rsidP="00A770A2">
      <w:pPr>
        <w:rPr>
          <w:b/>
          <w:bCs/>
        </w:rPr>
      </w:pPr>
      <w:r w:rsidRPr="00A770A2">
        <w:rPr>
          <w:b/>
          <w:bCs/>
        </w:rPr>
        <w:t xml:space="preserve">Phase 10: Central–Local Operating Model, KPIs and Expansion Risk System </w:t>
      </w:r>
      <w:r w:rsidRPr="00A770A2">
        <w:rPr>
          <w:rFonts w:ascii="Segoe UI Emoji" w:hAnsi="Segoe UI Emoji" w:cs="Segoe UI Emoji"/>
          <w:b/>
          <w:bCs/>
        </w:rPr>
        <w:t>🌍🐾</w:t>
      </w:r>
    </w:p>
    <w:p w14:paraId="1FFC7F44" w14:textId="77777777" w:rsidR="00A770A2" w:rsidRPr="00A770A2" w:rsidRDefault="00A770A2" w:rsidP="00A770A2">
      <w:pPr>
        <w:rPr>
          <w:b/>
          <w:bCs/>
        </w:rPr>
      </w:pPr>
      <w:r w:rsidRPr="00A770A2">
        <w:rPr>
          <w:b/>
          <w:bCs/>
        </w:rPr>
        <w:t>Executive decision</w:t>
      </w:r>
    </w:p>
    <w:p w14:paraId="34AB08C1" w14:textId="77777777" w:rsidR="00A770A2" w:rsidRPr="00A770A2" w:rsidRDefault="00A770A2" w:rsidP="00A770A2">
      <w:r w:rsidRPr="00A770A2">
        <w:t>Your centralisation model is fundamentally correct. The strongest structure is:</w:t>
      </w:r>
    </w:p>
    <w:p w14:paraId="207B9EAB" w14:textId="77777777" w:rsidR="00A770A2" w:rsidRPr="00A770A2" w:rsidRDefault="00A770A2" w:rsidP="00A770A2">
      <w:r w:rsidRPr="00A770A2">
        <w:rPr>
          <w:b/>
          <w:bCs/>
        </w:rPr>
        <w:t>Centralise trust, technology, money, data and safety. Localise fulfilment, relationships and market execution.</w:t>
      </w:r>
    </w:p>
    <w:p w14:paraId="4182D5B2" w14:textId="77777777" w:rsidR="00A770A2" w:rsidRPr="00A770A2" w:rsidRDefault="00A770A2" w:rsidP="00A770A2">
      <w:r w:rsidRPr="00A770A2">
        <w:t>The corrected operating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gridCol w:w="3169"/>
      </w:tblGrid>
      <w:tr w:rsidR="00A770A2" w:rsidRPr="00A770A2" w14:paraId="389EDFA0" w14:textId="77777777">
        <w:trPr>
          <w:tblHeader/>
          <w:tblCellSpacing w:w="15" w:type="dxa"/>
        </w:trPr>
        <w:tc>
          <w:tcPr>
            <w:tcW w:w="0" w:type="auto"/>
            <w:vAlign w:val="center"/>
            <w:hideMark/>
          </w:tcPr>
          <w:p w14:paraId="534CE3C1" w14:textId="77777777" w:rsidR="00A770A2" w:rsidRPr="00A770A2" w:rsidRDefault="00A770A2" w:rsidP="00A770A2">
            <w:pPr>
              <w:rPr>
                <w:b/>
                <w:bCs/>
              </w:rPr>
            </w:pPr>
            <w:r w:rsidRPr="00A770A2">
              <w:rPr>
                <w:b/>
                <w:bCs/>
              </w:rPr>
              <w:t>Function category</w:t>
            </w:r>
          </w:p>
        </w:tc>
        <w:tc>
          <w:tcPr>
            <w:tcW w:w="0" w:type="auto"/>
            <w:vAlign w:val="center"/>
            <w:hideMark/>
          </w:tcPr>
          <w:p w14:paraId="47CA5800" w14:textId="77777777" w:rsidR="00A770A2" w:rsidRPr="00A770A2" w:rsidRDefault="00A770A2" w:rsidP="00A770A2">
            <w:pPr>
              <w:rPr>
                <w:b/>
                <w:bCs/>
              </w:rPr>
            </w:pPr>
            <w:r w:rsidRPr="00A770A2">
              <w:rPr>
                <w:b/>
                <w:bCs/>
              </w:rPr>
              <w:t>Operating rule</w:t>
            </w:r>
          </w:p>
        </w:tc>
      </w:tr>
      <w:tr w:rsidR="00A770A2" w:rsidRPr="00A770A2" w14:paraId="6C45F21B" w14:textId="77777777">
        <w:trPr>
          <w:tblCellSpacing w:w="15" w:type="dxa"/>
        </w:trPr>
        <w:tc>
          <w:tcPr>
            <w:tcW w:w="0" w:type="auto"/>
            <w:vAlign w:val="center"/>
            <w:hideMark/>
          </w:tcPr>
          <w:p w14:paraId="41F5DEFB" w14:textId="77777777" w:rsidR="00A770A2" w:rsidRPr="00A770A2" w:rsidRDefault="00A770A2" w:rsidP="00A770A2">
            <w:r w:rsidRPr="00A770A2">
              <w:t>Non-negotiable standards</w:t>
            </w:r>
          </w:p>
        </w:tc>
        <w:tc>
          <w:tcPr>
            <w:tcW w:w="0" w:type="auto"/>
            <w:vAlign w:val="center"/>
            <w:hideMark/>
          </w:tcPr>
          <w:p w14:paraId="10782591" w14:textId="77777777" w:rsidR="00A770A2" w:rsidRPr="00A770A2" w:rsidRDefault="00A770A2" w:rsidP="00A770A2">
            <w:r w:rsidRPr="00A770A2">
              <w:t>Central</w:t>
            </w:r>
          </w:p>
        </w:tc>
      </w:tr>
      <w:tr w:rsidR="00A770A2" w:rsidRPr="00A770A2" w14:paraId="0D743289" w14:textId="77777777">
        <w:trPr>
          <w:tblCellSpacing w:w="15" w:type="dxa"/>
        </w:trPr>
        <w:tc>
          <w:tcPr>
            <w:tcW w:w="0" w:type="auto"/>
            <w:vAlign w:val="center"/>
            <w:hideMark/>
          </w:tcPr>
          <w:p w14:paraId="5265EC1F" w14:textId="77777777" w:rsidR="00A770A2" w:rsidRPr="00A770A2" w:rsidRDefault="00A770A2" w:rsidP="00A770A2">
            <w:r w:rsidRPr="00A770A2">
              <w:t>Customer funds and financial controls</w:t>
            </w:r>
          </w:p>
        </w:tc>
        <w:tc>
          <w:tcPr>
            <w:tcW w:w="0" w:type="auto"/>
            <w:vAlign w:val="center"/>
            <w:hideMark/>
          </w:tcPr>
          <w:p w14:paraId="2B2033E9" w14:textId="77777777" w:rsidR="00A770A2" w:rsidRPr="00A770A2" w:rsidRDefault="00A770A2" w:rsidP="00A770A2">
            <w:r w:rsidRPr="00A770A2">
              <w:t>Central</w:t>
            </w:r>
          </w:p>
        </w:tc>
      </w:tr>
      <w:tr w:rsidR="00A770A2" w:rsidRPr="00A770A2" w14:paraId="315B4181" w14:textId="77777777">
        <w:trPr>
          <w:tblCellSpacing w:w="15" w:type="dxa"/>
        </w:trPr>
        <w:tc>
          <w:tcPr>
            <w:tcW w:w="0" w:type="auto"/>
            <w:vAlign w:val="center"/>
            <w:hideMark/>
          </w:tcPr>
          <w:p w14:paraId="3DC370C9" w14:textId="77777777" w:rsidR="00A770A2" w:rsidRPr="00A770A2" w:rsidRDefault="00A770A2" w:rsidP="00A770A2">
            <w:r w:rsidRPr="00A770A2">
              <w:t>Data, permissions and security</w:t>
            </w:r>
          </w:p>
        </w:tc>
        <w:tc>
          <w:tcPr>
            <w:tcW w:w="0" w:type="auto"/>
            <w:vAlign w:val="center"/>
            <w:hideMark/>
          </w:tcPr>
          <w:p w14:paraId="0DCA9FA5" w14:textId="77777777" w:rsidR="00A770A2" w:rsidRPr="00A770A2" w:rsidRDefault="00A770A2" w:rsidP="00A770A2">
            <w:r w:rsidRPr="00A770A2">
              <w:t>Central</w:t>
            </w:r>
          </w:p>
        </w:tc>
      </w:tr>
      <w:tr w:rsidR="00A770A2" w:rsidRPr="00A770A2" w14:paraId="66F133EB" w14:textId="77777777">
        <w:trPr>
          <w:tblCellSpacing w:w="15" w:type="dxa"/>
        </w:trPr>
        <w:tc>
          <w:tcPr>
            <w:tcW w:w="0" w:type="auto"/>
            <w:vAlign w:val="center"/>
            <w:hideMark/>
          </w:tcPr>
          <w:p w14:paraId="14ECAD0F" w14:textId="77777777" w:rsidR="00A770A2" w:rsidRPr="00A770A2" w:rsidRDefault="00A770A2" w:rsidP="00A770A2">
            <w:r w:rsidRPr="00A770A2">
              <w:lastRenderedPageBreak/>
              <w:t>Daily service delivery</w:t>
            </w:r>
          </w:p>
        </w:tc>
        <w:tc>
          <w:tcPr>
            <w:tcW w:w="0" w:type="auto"/>
            <w:vAlign w:val="center"/>
            <w:hideMark/>
          </w:tcPr>
          <w:p w14:paraId="56B7DEF5" w14:textId="77777777" w:rsidR="00A770A2" w:rsidRPr="00A770A2" w:rsidRDefault="00A770A2" w:rsidP="00A770A2">
            <w:r w:rsidRPr="00A770A2">
              <w:t>Local</w:t>
            </w:r>
          </w:p>
        </w:tc>
      </w:tr>
      <w:tr w:rsidR="00A770A2" w:rsidRPr="00A770A2" w14:paraId="1F23D5EA" w14:textId="77777777">
        <w:trPr>
          <w:tblCellSpacing w:w="15" w:type="dxa"/>
        </w:trPr>
        <w:tc>
          <w:tcPr>
            <w:tcW w:w="0" w:type="auto"/>
            <w:vAlign w:val="center"/>
            <w:hideMark/>
          </w:tcPr>
          <w:p w14:paraId="4E61B32F" w14:textId="77777777" w:rsidR="00A770A2" w:rsidRPr="00A770A2" w:rsidRDefault="00A770A2" w:rsidP="00A770A2">
            <w:r w:rsidRPr="00A770A2">
              <w:t>Local relationships and supply</w:t>
            </w:r>
          </w:p>
        </w:tc>
        <w:tc>
          <w:tcPr>
            <w:tcW w:w="0" w:type="auto"/>
            <w:vAlign w:val="center"/>
            <w:hideMark/>
          </w:tcPr>
          <w:p w14:paraId="1523F2BC" w14:textId="77777777" w:rsidR="00A770A2" w:rsidRPr="00A770A2" w:rsidRDefault="00A770A2" w:rsidP="00A770A2">
            <w:r w:rsidRPr="00A770A2">
              <w:t>Local</w:t>
            </w:r>
          </w:p>
        </w:tc>
      </w:tr>
      <w:tr w:rsidR="00A770A2" w:rsidRPr="00A770A2" w14:paraId="13FF9D52" w14:textId="77777777">
        <w:trPr>
          <w:tblCellSpacing w:w="15" w:type="dxa"/>
        </w:trPr>
        <w:tc>
          <w:tcPr>
            <w:tcW w:w="0" w:type="auto"/>
            <w:vAlign w:val="center"/>
            <w:hideMark/>
          </w:tcPr>
          <w:p w14:paraId="3CD22DA7" w14:textId="77777777" w:rsidR="00A770A2" w:rsidRPr="00A770A2" w:rsidRDefault="00A770A2" w:rsidP="00A770A2">
            <w:r w:rsidRPr="00A770A2">
              <w:t>Customer recovery and incidents</w:t>
            </w:r>
          </w:p>
        </w:tc>
        <w:tc>
          <w:tcPr>
            <w:tcW w:w="0" w:type="auto"/>
            <w:vAlign w:val="center"/>
            <w:hideMark/>
          </w:tcPr>
          <w:p w14:paraId="662E299F" w14:textId="77777777" w:rsidR="00A770A2" w:rsidRPr="00A770A2" w:rsidRDefault="00A770A2" w:rsidP="00A770A2">
            <w:r w:rsidRPr="00A770A2">
              <w:t>Hybrid</w:t>
            </w:r>
          </w:p>
        </w:tc>
      </w:tr>
      <w:tr w:rsidR="00A770A2" w:rsidRPr="00A770A2" w14:paraId="4942359A" w14:textId="77777777">
        <w:trPr>
          <w:tblCellSpacing w:w="15" w:type="dxa"/>
        </w:trPr>
        <w:tc>
          <w:tcPr>
            <w:tcW w:w="0" w:type="auto"/>
            <w:vAlign w:val="center"/>
            <w:hideMark/>
          </w:tcPr>
          <w:p w14:paraId="5042FD1F" w14:textId="77777777" w:rsidR="00A770A2" w:rsidRPr="00A770A2" w:rsidRDefault="00A770A2" w:rsidP="00A770A2">
            <w:r w:rsidRPr="00A770A2">
              <w:t>Pricing and marketing</w:t>
            </w:r>
          </w:p>
        </w:tc>
        <w:tc>
          <w:tcPr>
            <w:tcW w:w="0" w:type="auto"/>
            <w:vAlign w:val="center"/>
            <w:hideMark/>
          </w:tcPr>
          <w:p w14:paraId="34F58027" w14:textId="77777777" w:rsidR="00A770A2" w:rsidRPr="00A770A2" w:rsidRDefault="00A770A2" w:rsidP="00A770A2">
            <w:r w:rsidRPr="00A770A2">
              <w:t>Local within central guardrails</w:t>
            </w:r>
          </w:p>
        </w:tc>
      </w:tr>
    </w:tbl>
    <w:p w14:paraId="0C0F4232" w14:textId="77777777" w:rsidR="00A770A2" w:rsidRPr="00A770A2" w:rsidRDefault="00A770A2" w:rsidP="00A770A2">
      <w:r w:rsidRPr="00A770A2">
        <w:t>This avoids two dangerous extremes:</w:t>
      </w:r>
    </w:p>
    <w:p w14:paraId="406B2532" w14:textId="77777777" w:rsidR="00A770A2" w:rsidRPr="00A770A2" w:rsidRDefault="00A770A2" w:rsidP="00A770A2">
      <w:pPr>
        <w:numPr>
          <w:ilvl w:val="0"/>
          <w:numId w:val="397"/>
        </w:numPr>
      </w:pPr>
      <w:r w:rsidRPr="00A770A2">
        <w:rPr>
          <w:b/>
          <w:bCs/>
        </w:rPr>
        <w:t>Over-centralisation:</w:t>
      </w:r>
      <w:r w:rsidRPr="00A770A2">
        <w:t xml:space="preserve"> local teams cannot respond quickly enough. </w:t>
      </w:r>
    </w:p>
    <w:p w14:paraId="697ECF5F" w14:textId="77777777" w:rsidR="00A770A2" w:rsidRPr="00A770A2" w:rsidRDefault="00A770A2" w:rsidP="00A770A2">
      <w:pPr>
        <w:numPr>
          <w:ilvl w:val="0"/>
          <w:numId w:val="397"/>
        </w:numPr>
      </w:pPr>
      <w:r w:rsidRPr="00A770A2">
        <w:rPr>
          <w:b/>
          <w:bCs/>
        </w:rPr>
        <w:t>Over-localisation:</w:t>
      </w:r>
      <w:r w:rsidRPr="00A770A2">
        <w:t xml:space="preserve"> every city develops different safety, refund and verification standards. </w:t>
      </w:r>
    </w:p>
    <w:p w14:paraId="40E6520B" w14:textId="77777777" w:rsidR="00A770A2" w:rsidRPr="00A770A2" w:rsidRDefault="00A770A2" w:rsidP="00A770A2">
      <w:r w:rsidRPr="00A770A2">
        <w:pict w14:anchorId="16F4FBC3">
          <v:rect id="_x0000_i3786" style="width:0;height:1.5pt" o:hralign="center" o:hrstd="t" o:hr="t" fillcolor="#a0a0a0" stroked="f"/>
        </w:pict>
      </w:r>
    </w:p>
    <w:p w14:paraId="5EE6445D" w14:textId="77777777" w:rsidR="00A770A2" w:rsidRPr="00A770A2" w:rsidRDefault="00A770A2" w:rsidP="00A770A2">
      <w:pPr>
        <w:rPr>
          <w:b/>
          <w:bCs/>
        </w:rPr>
      </w:pPr>
      <w:r w:rsidRPr="00A770A2">
        <w:rPr>
          <w:b/>
          <w:bCs/>
        </w:rPr>
        <w:t>Part I — What should be centralised versus local</w:t>
      </w:r>
    </w:p>
    <w:p w14:paraId="42D991DB" w14:textId="77777777" w:rsidR="00A770A2" w:rsidRPr="00A770A2" w:rsidRDefault="00A770A2" w:rsidP="00A770A2">
      <w:pPr>
        <w:rPr>
          <w:b/>
          <w:bCs/>
        </w:rPr>
      </w:pPr>
      <w:r w:rsidRPr="00A770A2">
        <w:rPr>
          <w:b/>
          <w:bCs/>
        </w:rPr>
        <w:t>1. Final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962"/>
        <w:gridCol w:w="2654"/>
        <w:gridCol w:w="2944"/>
      </w:tblGrid>
      <w:tr w:rsidR="00A770A2" w:rsidRPr="00A770A2" w14:paraId="579152DE" w14:textId="77777777">
        <w:trPr>
          <w:tblHeader/>
          <w:tblCellSpacing w:w="15" w:type="dxa"/>
        </w:trPr>
        <w:tc>
          <w:tcPr>
            <w:tcW w:w="0" w:type="auto"/>
            <w:vAlign w:val="center"/>
            <w:hideMark/>
          </w:tcPr>
          <w:p w14:paraId="2FBD51E1" w14:textId="77777777" w:rsidR="00A770A2" w:rsidRPr="00A770A2" w:rsidRDefault="00A770A2" w:rsidP="00A770A2">
            <w:pPr>
              <w:rPr>
                <w:b/>
                <w:bCs/>
              </w:rPr>
            </w:pPr>
            <w:r w:rsidRPr="00A770A2">
              <w:rPr>
                <w:b/>
                <w:bCs/>
              </w:rPr>
              <w:t>Function</w:t>
            </w:r>
          </w:p>
        </w:tc>
        <w:tc>
          <w:tcPr>
            <w:tcW w:w="0" w:type="auto"/>
            <w:vAlign w:val="center"/>
            <w:hideMark/>
          </w:tcPr>
          <w:p w14:paraId="0CFAFDFB" w14:textId="77777777" w:rsidR="00A770A2" w:rsidRPr="00A770A2" w:rsidRDefault="00A770A2" w:rsidP="00A770A2">
            <w:pPr>
              <w:rPr>
                <w:b/>
                <w:bCs/>
              </w:rPr>
            </w:pPr>
            <w:r w:rsidRPr="00A770A2">
              <w:rPr>
                <w:b/>
                <w:bCs/>
              </w:rPr>
              <w:t>Recommended model</w:t>
            </w:r>
          </w:p>
        </w:tc>
        <w:tc>
          <w:tcPr>
            <w:tcW w:w="0" w:type="auto"/>
            <w:vAlign w:val="center"/>
            <w:hideMark/>
          </w:tcPr>
          <w:p w14:paraId="13EE467A" w14:textId="77777777" w:rsidR="00A770A2" w:rsidRPr="00A770A2" w:rsidRDefault="00A770A2" w:rsidP="00A770A2">
            <w:pPr>
              <w:rPr>
                <w:b/>
                <w:bCs/>
              </w:rPr>
            </w:pPr>
            <w:r w:rsidRPr="00A770A2">
              <w:rPr>
                <w:b/>
                <w:bCs/>
              </w:rPr>
              <w:t>Central responsibility</w:t>
            </w:r>
          </w:p>
        </w:tc>
        <w:tc>
          <w:tcPr>
            <w:tcW w:w="0" w:type="auto"/>
            <w:vAlign w:val="center"/>
            <w:hideMark/>
          </w:tcPr>
          <w:p w14:paraId="371263F4" w14:textId="77777777" w:rsidR="00A770A2" w:rsidRPr="00A770A2" w:rsidRDefault="00A770A2" w:rsidP="00A770A2">
            <w:pPr>
              <w:rPr>
                <w:b/>
                <w:bCs/>
              </w:rPr>
            </w:pPr>
            <w:r w:rsidRPr="00A770A2">
              <w:rPr>
                <w:b/>
                <w:bCs/>
              </w:rPr>
              <w:t>Local responsibility</w:t>
            </w:r>
          </w:p>
        </w:tc>
      </w:tr>
      <w:tr w:rsidR="00A770A2" w:rsidRPr="00A770A2" w14:paraId="65CB64E6" w14:textId="77777777">
        <w:trPr>
          <w:tblCellSpacing w:w="15" w:type="dxa"/>
        </w:trPr>
        <w:tc>
          <w:tcPr>
            <w:tcW w:w="0" w:type="auto"/>
            <w:vAlign w:val="center"/>
            <w:hideMark/>
          </w:tcPr>
          <w:p w14:paraId="7D24F692" w14:textId="77777777" w:rsidR="00A770A2" w:rsidRPr="00A770A2" w:rsidRDefault="00A770A2" w:rsidP="00A770A2">
            <w:r w:rsidRPr="00A770A2">
              <w:t>Brand</w:t>
            </w:r>
          </w:p>
        </w:tc>
        <w:tc>
          <w:tcPr>
            <w:tcW w:w="0" w:type="auto"/>
            <w:vAlign w:val="center"/>
            <w:hideMark/>
          </w:tcPr>
          <w:p w14:paraId="0E143CC6" w14:textId="77777777" w:rsidR="00A770A2" w:rsidRPr="00A770A2" w:rsidRDefault="00A770A2" w:rsidP="00A770A2">
            <w:r w:rsidRPr="00A770A2">
              <w:t>Central</w:t>
            </w:r>
          </w:p>
        </w:tc>
        <w:tc>
          <w:tcPr>
            <w:tcW w:w="0" w:type="auto"/>
            <w:vAlign w:val="center"/>
            <w:hideMark/>
          </w:tcPr>
          <w:p w14:paraId="396C239D" w14:textId="77777777" w:rsidR="00A770A2" w:rsidRPr="00A770A2" w:rsidRDefault="00A770A2" w:rsidP="00A770A2">
            <w:r w:rsidRPr="00A770A2">
              <w:t>Identity, positioning, claims, design system</w:t>
            </w:r>
          </w:p>
        </w:tc>
        <w:tc>
          <w:tcPr>
            <w:tcW w:w="0" w:type="auto"/>
            <w:vAlign w:val="center"/>
            <w:hideMark/>
          </w:tcPr>
          <w:p w14:paraId="049F13E8" w14:textId="77777777" w:rsidR="00A770A2" w:rsidRPr="00A770A2" w:rsidRDefault="00A770A2" w:rsidP="00A770A2">
            <w:r w:rsidRPr="00A770A2">
              <w:t>Local proof and city messaging</w:t>
            </w:r>
          </w:p>
        </w:tc>
      </w:tr>
      <w:tr w:rsidR="00A770A2" w:rsidRPr="00A770A2" w14:paraId="4ED69502" w14:textId="77777777">
        <w:trPr>
          <w:tblCellSpacing w:w="15" w:type="dxa"/>
        </w:trPr>
        <w:tc>
          <w:tcPr>
            <w:tcW w:w="0" w:type="auto"/>
            <w:vAlign w:val="center"/>
            <w:hideMark/>
          </w:tcPr>
          <w:p w14:paraId="46EABF8B" w14:textId="77777777" w:rsidR="00A770A2" w:rsidRPr="00A770A2" w:rsidRDefault="00A770A2" w:rsidP="00A770A2">
            <w:r w:rsidRPr="00A770A2">
              <w:t>Technology</w:t>
            </w:r>
          </w:p>
        </w:tc>
        <w:tc>
          <w:tcPr>
            <w:tcW w:w="0" w:type="auto"/>
            <w:vAlign w:val="center"/>
            <w:hideMark/>
          </w:tcPr>
          <w:p w14:paraId="36C3183B" w14:textId="77777777" w:rsidR="00A770A2" w:rsidRPr="00A770A2" w:rsidRDefault="00A770A2" w:rsidP="00A770A2">
            <w:r w:rsidRPr="00A770A2">
              <w:t>Central</w:t>
            </w:r>
          </w:p>
        </w:tc>
        <w:tc>
          <w:tcPr>
            <w:tcW w:w="0" w:type="auto"/>
            <w:vAlign w:val="center"/>
            <w:hideMark/>
          </w:tcPr>
          <w:p w14:paraId="75855603" w14:textId="77777777" w:rsidR="00A770A2" w:rsidRPr="00A770A2" w:rsidRDefault="00A770A2" w:rsidP="00A770A2">
            <w:r w:rsidRPr="00A770A2">
              <w:t>Product, APIs, dashboards, releases</w:t>
            </w:r>
          </w:p>
        </w:tc>
        <w:tc>
          <w:tcPr>
            <w:tcW w:w="0" w:type="auto"/>
            <w:vAlign w:val="center"/>
            <w:hideMark/>
          </w:tcPr>
          <w:p w14:paraId="1741B557" w14:textId="77777777" w:rsidR="00A770A2" w:rsidRPr="00A770A2" w:rsidRDefault="00A770A2" w:rsidP="00A770A2">
            <w:r w:rsidRPr="00A770A2">
              <w:t>Configuration and operational use</w:t>
            </w:r>
          </w:p>
        </w:tc>
      </w:tr>
      <w:tr w:rsidR="00A770A2" w:rsidRPr="00A770A2" w14:paraId="700813D0" w14:textId="77777777">
        <w:trPr>
          <w:tblCellSpacing w:w="15" w:type="dxa"/>
        </w:trPr>
        <w:tc>
          <w:tcPr>
            <w:tcW w:w="0" w:type="auto"/>
            <w:vAlign w:val="center"/>
            <w:hideMark/>
          </w:tcPr>
          <w:p w14:paraId="191F55BB" w14:textId="77777777" w:rsidR="00A770A2" w:rsidRPr="00A770A2" w:rsidRDefault="00A770A2" w:rsidP="00A770A2">
            <w:r w:rsidRPr="00A770A2">
              <w:t>Payments</w:t>
            </w:r>
          </w:p>
        </w:tc>
        <w:tc>
          <w:tcPr>
            <w:tcW w:w="0" w:type="auto"/>
            <w:vAlign w:val="center"/>
            <w:hideMark/>
          </w:tcPr>
          <w:p w14:paraId="62289EE7" w14:textId="77777777" w:rsidR="00A770A2" w:rsidRPr="00A770A2" w:rsidRDefault="00A770A2" w:rsidP="00A770A2">
            <w:r w:rsidRPr="00A770A2">
              <w:t>Central</w:t>
            </w:r>
          </w:p>
        </w:tc>
        <w:tc>
          <w:tcPr>
            <w:tcW w:w="0" w:type="auto"/>
            <w:vAlign w:val="center"/>
            <w:hideMark/>
          </w:tcPr>
          <w:p w14:paraId="4B64F80E" w14:textId="77777777" w:rsidR="00A770A2" w:rsidRPr="00A770A2" w:rsidRDefault="00A770A2" w:rsidP="00A770A2">
            <w:r w:rsidRPr="00A770A2">
              <w:t>Gateway, invoicing, refunds, reconciliation</w:t>
            </w:r>
          </w:p>
        </w:tc>
        <w:tc>
          <w:tcPr>
            <w:tcW w:w="0" w:type="auto"/>
            <w:vAlign w:val="center"/>
            <w:hideMark/>
          </w:tcPr>
          <w:p w14:paraId="7B8D1FC0" w14:textId="77777777" w:rsidR="00A770A2" w:rsidRPr="00A770A2" w:rsidRDefault="00A770A2" w:rsidP="00A770A2">
            <w:r w:rsidRPr="00A770A2">
              <w:t>Payment follow-up and local exception evidence</w:t>
            </w:r>
          </w:p>
        </w:tc>
      </w:tr>
      <w:tr w:rsidR="00A770A2" w:rsidRPr="00A770A2" w14:paraId="0C28E0CC" w14:textId="77777777">
        <w:trPr>
          <w:tblCellSpacing w:w="15" w:type="dxa"/>
        </w:trPr>
        <w:tc>
          <w:tcPr>
            <w:tcW w:w="0" w:type="auto"/>
            <w:vAlign w:val="center"/>
            <w:hideMark/>
          </w:tcPr>
          <w:p w14:paraId="00ED1790" w14:textId="77777777" w:rsidR="00A770A2" w:rsidRPr="00A770A2" w:rsidRDefault="00A770A2" w:rsidP="00A770A2">
            <w:r w:rsidRPr="00A770A2">
              <w:t>Data and security</w:t>
            </w:r>
          </w:p>
        </w:tc>
        <w:tc>
          <w:tcPr>
            <w:tcW w:w="0" w:type="auto"/>
            <w:vAlign w:val="center"/>
            <w:hideMark/>
          </w:tcPr>
          <w:p w14:paraId="22ADB2AD" w14:textId="77777777" w:rsidR="00A770A2" w:rsidRPr="00A770A2" w:rsidRDefault="00A770A2" w:rsidP="00A770A2">
            <w:r w:rsidRPr="00A770A2">
              <w:t>Central</w:t>
            </w:r>
          </w:p>
        </w:tc>
        <w:tc>
          <w:tcPr>
            <w:tcW w:w="0" w:type="auto"/>
            <w:vAlign w:val="center"/>
            <w:hideMark/>
          </w:tcPr>
          <w:p w14:paraId="7CAC55A3" w14:textId="77777777" w:rsidR="00A770A2" w:rsidRPr="00A770A2" w:rsidRDefault="00A770A2" w:rsidP="00A770A2">
            <w:r w:rsidRPr="00A770A2">
              <w:t>Access model, encryption, audits, retention</w:t>
            </w:r>
          </w:p>
        </w:tc>
        <w:tc>
          <w:tcPr>
            <w:tcW w:w="0" w:type="auto"/>
            <w:vAlign w:val="center"/>
            <w:hideMark/>
          </w:tcPr>
          <w:p w14:paraId="7A5E3BCB" w14:textId="77777777" w:rsidR="00A770A2" w:rsidRPr="00A770A2" w:rsidRDefault="00A770A2" w:rsidP="00A770A2">
            <w:r w:rsidRPr="00A770A2">
              <w:t>Follow access rules and report breaches</w:t>
            </w:r>
          </w:p>
        </w:tc>
      </w:tr>
      <w:tr w:rsidR="00A770A2" w:rsidRPr="00A770A2" w14:paraId="39EC560B" w14:textId="77777777">
        <w:trPr>
          <w:tblCellSpacing w:w="15" w:type="dxa"/>
        </w:trPr>
        <w:tc>
          <w:tcPr>
            <w:tcW w:w="0" w:type="auto"/>
            <w:vAlign w:val="center"/>
            <w:hideMark/>
          </w:tcPr>
          <w:p w14:paraId="1744A3F1" w14:textId="77777777" w:rsidR="00A770A2" w:rsidRPr="00A770A2" w:rsidRDefault="00A770A2" w:rsidP="00A770A2">
            <w:r w:rsidRPr="00A770A2">
              <w:t>Safety standards</w:t>
            </w:r>
          </w:p>
        </w:tc>
        <w:tc>
          <w:tcPr>
            <w:tcW w:w="0" w:type="auto"/>
            <w:vAlign w:val="center"/>
            <w:hideMark/>
          </w:tcPr>
          <w:p w14:paraId="3F520002" w14:textId="77777777" w:rsidR="00A770A2" w:rsidRPr="00A770A2" w:rsidRDefault="00A770A2" w:rsidP="00A770A2">
            <w:r w:rsidRPr="00A770A2">
              <w:t>Central</w:t>
            </w:r>
          </w:p>
        </w:tc>
        <w:tc>
          <w:tcPr>
            <w:tcW w:w="0" w:type="auto"/>
            <w:vAlign w:val="center"/>
            <w:hideMark/>
          </w:tcPr>
          <w:p w14:paraId="47D7340D" w14:textId="77777777" w:rsidR="00A770A2" w:rsidRPr="00A770A2" w:rsidRDefault="00A770A2" w:rsidP="00A770A2">
            <w:r w:rsidRPr="00A770A2">
              <w:t>Verification, risk rules, incident taxonomy</w:t>
            </w:r>
          </w:p>
        </w:tc>
        <w:tc>
          <w:tcPr>
            <w:tcW w:w="0" w:type="auto"/>
            <w:vAlign w:val="center"/>
            <w:hideMark/>
          </w:tcPr>
          <w:p w14:paraId="25F4C312" w14:textId="77777777" w:rsidR="00A770A2" w:rsidRPr="00A770A2" w:rsidRDefault="00A770A2" w:rsidP="00A770A2">
            <w:r w:rsidRPr="00A770A2">
              <w:t>Execute protocols and escalate</w:t>
            </w:r>
          </w:p>
        </w:tc>
      </w:tr>
      <w:tr w:rsidR="00A770A2" w:rsidRPr="00A770A2" w14:paraId="6C02AC75" w14:textId="77777777">
        <w:trPr>
          <w:tblCellSpacing w:w="15" w:type="dxa"/>
        </w:trPr>
        <w:tc>
          <w:tcPr>
            <w:tcW w:w="0" w:type="auto"/>
            <w:vAlign w:val="center"/>
            <w:hideMark/>
          </w:tcPr>
          <w:p w14:paraId="3AADA8EE" w14:textId="77777777" w:rsidR="00A770A2" w:rsidRPr="00A770A2" w:rsidRDefault="00A770A2" w:rsidP="00A770A2">
            <w:r w:rsidRPr="00A770A2">
              <w:t>Training content</w:t>
            </w:r>
          </w:p>
        </w:tc>
        <w:tc>
          <w:tcPr>
            <w:tcW w:w="0" w:type="auto"/>
            <w:vAlign w:val="center"/>
            <w:hideMark/>
          </w:tcPr>
          <w:p w14:paraId="3336907F" w14:textId="77777777" w:rsidR="00A770A2" w:rsidRPr="00A770A2" w:rsidRDefault="00A770A2" w:rsidP="00A770A2">
            <w:r w:rsidRPr="00A770A2">
              <w:t>Central</w:t>
            </w:r>
          </w:p>
        </w:tc>
        <w:tc>
          <w:tcPr>
            <w:tcW w:w="0" w:type="auto"/>
            <w:vAlign w:val="center"/>
            <w:hideMark/>
          </w:tcPr>
          <w:p w14:paraId="4F523067" w14:textId="77777777" w:rsidR="00A770A2" w:rsidRPr="00A770A2" w:rsidRDefault="00A770A2" w:rsidP="00A770A2">
            <w:r w:rsidRPr="00A770A2">
              <w:t>Curriculum, assessments, certification language</w:t>
            </w:r>
          </w:p>
        </w:tc>
        <w:tc>
          <w:tcPr>
            <w:tcW w:w="0" w:type="auto"/>
            <w:vAlign w:val="center"/>
            <w:hideMark/>
          </w:tcPr>
          <w:p w14:paraId="1F17B836" w14:textId="77777777" w:rsidR="00A770A2" w:rsidRPr="00A770A2" w:rsidRDefault="00A770A2" w:rsidP="00A770A2">
            <w:r w:rsidRPr="00A770A2">
              <w:t>Training delivery and local coaching</w:t>
            </w:r>
          </w:p>
        </w:tc>
      </w:tr>
      <w:tr w:rsidR="00A770A2" w:rsidRPr="00A770A2" w14:paraId="1B1D8DBC" w14:textId="77777777">
        <w:trPr>
          <w:tblCellSpacing w:w="15" w:type="dxa"/>
        </w:trPr>
        <w:tc>
          <w:tcPr>
            <w:tcW w:w="0" w:type="auto"/>
            <w:vAlign w:val="center"/>
            <w:hideMark/>
          </w:tcPr>
          <w:p w14:paraId="3D9EF13A" w14:textId="77777777" w:rsidR="00A770A2" w:rsidRPr="00A770A2" w:rsidRDefault="00A770A2" w:rsidP="00A770A2">
            <w:r w:rsidRPr="00A770A2">
              <w:t>City operations</w:t>
            </w:r>
          </w:p>
        </w:tc>
        <w:tc>
          <w:tcPr>
            <w:tcW w:w="0" w:type="auto"/>
            <w:vAlign w:val="center"/>
            <w:hideMark/>
          </w:tcPr>
          <w:p w14:paraId="15990721" w14:textId="77777777" w:rsidR="00A770A2" w:rsidRPr="00A770A2" w:rsidRDefault="00A770A2" w:rsidP="00A770A2">
            <w:r w:rsidRPr="00A770A2">
              <w:t>Local</w:t>
            </w:r>
          </w:p>
        </w:tc>
        <w:tc>
          <w:tcPr>
            <w:tcW w:w="0" w:type="auto"/>
            <w:vAlign w:val="center"/>
            <w:hideMark/>
          </w:tcPr>
          <w:p w14:paraId="2AB33449" w14:textId="77777777" w:rsidR="00A770A2" w:rsidRPr="00A770A2" w:rsidRDefault="00A770A2" w:rsidP="00A770A2">
            <w:r w:rsidRPr="00A770A2">
              <w:t>Tools and national SLAs</w:t>
            </w:r>
          </w:p>
        </w:tc>
        <w:tc>
          <w:tcPr>
            <w:tcW w:w="0" w:type="auto"/>
            <w:vAlign w:val="center"/>
            <w:hideMark/>
          </w:tcPr>
          <w:p w14:paraId="37E9B04F" w14:textId="77777777" w:rsidR="00A770A2" w:rsidRPr="00A770A2" w:rsidRDefault="00A770A2" w:rsidP="00A770A2">
            <w:r w:rsidRPr="00A770A2">
              <w:t>Scheduling, capacity and fulfilment</w:t>
            </w:r>
          </w:p>
        </w:tc>
      </w:tr>
      <w:tr w:rsidR="00A770A2" w:rsidRPr="00A770A2" w14:paraId="6537533E" w14:textId="77777777">
        <w:trPr>
          <w:tblCellSpacing w:w="15" w:type="dxa"/>
        </w:trPr>
        <w:tc>
          <w:tcPr>
            <w:tcW w:w="0" w:type="auto"/>
            <w:vAlign w:val="center"/>
            <w:hideMark/>
          </w:tcPr>
          <w:p w14:paraId="57D32044" w14:textId="77777777" w:rsidR="00A770A2" w:rsidRPr="00A770A2" w:rsidRDefault="00A770A2" w:rsidP="00A770A2">
            <w:r w:rsidRPr="00A770A2">
              <w:lastRenderedPageBreak/>
              <w:t>Society outreach</w:t>
            </w:r>
          </w:p>
        </w:tc>
        <w:tc>
          <w:tcPr>
            <w:tcW w:w="0" w:type="auto"/>
            <w:vAlign w:val="center"/>
            <w:hideMark/>
          </w:tcPr>
          <w:p w14:paraId="5989A8AB" w14:textId="77777777" w:rsidR="00A770A2" w:rsidRPr="00A770A2" w:rsidRDefault="00A770A2" w:rsidP="00A770A2">
            <w:r w:rsidRPr="00A770A2">
              <w:t>Local</w:t>
            </w:r>
          </w:p>
        </w:tc>
        <w:tc>
          <w:tcPr>
            <w:tcW w:w="0" w:type="auto"/>
            <w:vAlign w:val="center"/>
            <w:hideMark/>
          </w:tcPr>
          <w:p w14:paraId="11188B67" w14:textId="77777777" w:rsidR="00A770A2" w:rsidRPr="00A770A2" w:rsidRDefault="00A770A2" w:rsidP="00A770A2">
            <w:r w:rsidRPr="00A770A2">
              <w:t>Contract templates and policy guardrails</w:t>
            </w:r>
          </w:p>
        </w:tc>
        <w:tc>
          <w:tcPr>
            <w:tcW w:w="0" w:type="auto"/>
            <w:vAlign w:val="center"/>
            <w:hideMark/>
          </w:tcPr>
          <w:p w14:paraId="75A8BBBE" w14:textId="77777777" w:rsidR="00A770A2" w:rsidRPr="00A770A2" w:rsidRDefault="00A770A2" w:rsidP="00A770A2">
            <w:r w:rsidRPr="00A770A2">
              <w:t>RWA relationships, events and pilots</w:t>
            </w:r>
          </w:p>
        </w:tc>
      </w:tr>
      <w:tr w:rsidR="00A770A2" w:rsidRPr="00A770A2" w14:paraId="2A689423" w14:textId="77777777">
        <w:trPr>
          <w:tblCellSpacing w:w="15" w:type="dxa"/>
        </w:trPr>
        <w:tc>
          <w:tcPr>
            <w:tcW w:w="0" w:type="auto"/>
            <w:vAlign w:val="center"/>
            <w:hideMark/>
          </w:tcPr>
          <w:p w14:paraId="16816F08" w14:textId="77777777" w:rsidR="00A770A2" w:rsidRPr="00A770A2" w:rsidRDefault="00A770A2" w:rsidP="00A770A2">
            <w:r w:rsidRPr="00A770A2">
              <w:t>Vet/groomer partnerships</w:t>
            </w:r>
          </w:p>
        </w:tc>
        <w:tc>
          <w:tcPr>
            <w:tcW w:w="0" w:type="auto"/>
            <w:vAlign w:val="center"/>
            <w:hideMark/>
          </w:tcPr>
          <w:p w14:paraId="7E8D42E5" w14:textId="77777777" w:rsidR="00A770A2" w:rsidRPr="00A770A2" w:rsidRDefault="00A770A2" w:rsidP="00A770A2">
            <w:r w:rsidRPr="00A770A2">
              <w:t>Hybrid</w:t>
            </w:r>
          </w:p>
        </w:tc>
        <w:tc>
          <w:tcPr>
            <w:tcW w:w="0" w:type="auto"/>
            <w:vAlign w:val="center"/>
            <w:hideMark/>
          </w:tcPr>
          <w:p w14:paraId="0C4C45DA" w14:textId="77777777" w:rsidR="00A770A2" w:rsidRPr="00A770A2" w:rsidRDefault="00A770A2" w:rsidP="00A770A2">
            <w:r w:rsidRPr="00A770A2">
              <w:t>Eligibility standards and commercial rules</w:t>
            </w:r>
          </w:p>
        </w:tc>
        <w:tc>
          <w:tcPr>
            <w:tcW w:w="0" w:type="auto"/>
            <w:vAlign w:val="center"/>
            <w:hideMark/>
          </w:tcPr>
          <w:p w14:paraId="65207D02" w14:textId="77777777" w:rsidR="00A770A2" w:rsidRPr="00A770A2" w:rsidRDefault="00A770A2" w:rsidP="00A770A2">
            <w:r w:rsidRPr="00A770A2">
              <w:t>Recruitment and relationship management</w:t>
            </w:r>
          </w:p>
        </w:tc>
      </w:tr>
      <w:tr w:rsidR="00A770A2" w:rsidRPr="00A770A2" w14:paraId="0F834B8A" w14:textId="77777777">
        <w:trPr>
          <w:tblCellSpacing w:w="15" w:type="dxa"/>
        </w:trPr>
        <w:tc>
          <w:tcPr>
            <w:tcW w:w="0" w:type="auto"/>
            <w:vAlign w:val="center"/>
            <w:hideMark/>
          </w:tcPr>
          <w:p w14:paraId="0907D776" w14:textId="77777777" w:rsidR="00A770A2" w:rsidRPr="00A770A2" w:rsidRDefault="00A770A2" w:rsidP="00A770A2">
            <w:r w:rsidRPr="00A770A2">
              <w:t>Customer support</w:t>
            </w:r>
          </w:p>
        </w:tc>
        <w:tc>
          <w:tcPr>
            <w:tcW w:w="0" w:type="auto"/>
            <w:vAlign w:val="center"/>
            <w:hideMark/>
          </w:tcPr>
          <w:p w14:paraId="0CE18E0E" w14:textId="77777777" w:rsidR="00A770A2" w:rsidRPr="00A770A2" w:rsidRDefault="00A770A2" w:rsidP="00A770A2">
            <w:r w:rsidRPr="00A770A2">
              <w:t>Hybrid</w:t>
            </w:r>
          </w:p>
        </w:tc>
        <w:tc>
          <w:tcPr>
            <w:tcW w:w="0" w:type="auto"/>
            <w:vAlign w:val="center"/>
            <w:hideMark/>
          </w:tcPr>
          <w:p w14:paraId="44136DCD" w14:textId="77777777" w:rsidR="00A770A2" w:rsidRPr="00A770A2" w:rsidRDefault="00A770A2" w:rsidP="00A770A2">
            <w:r w:rsidRPr="00A770A2">
              <w:t>Central Level 1 support and national policies</w:t>
            </w:r>
          </w:p>
        </w:tc>
        <w:tc>
          <w:tcPr>
            <w:tcW w:w="0" w:type="auto"/>
            <w:vAlign w:val="center"/>
            <w:hideMark/>
          </w:tcPr>
          <w:p w14:paraId="38682C96" w14:textId="77777777" w:rsidR="00A770A2" w:rsidRPr="00A770A2" w:rsidRDefault="00A770A2" w:rsidP="00A770A2">
            <w:r w:rsidRPr="00A770A2">
              <w:t>Physical recovery and city escalation</w:t>
            </w:r>
          </w:p>
        </w:tc>
      </w:tr>
      <w:tr w:rsidR="00A770A2" w:rsidRPr="00A770A2" w14:paraId="3E2105AF" w14:textId="77777777">
        <w:trPr>
          <w:tblCellSpacing w:w="15" w:type="dxa"/>
        </w:trPr>
        <w:tc>
          <w:tcPr>
            <w:tcW w:w="0" w:type="auto"/>
            <w:vAlign w:val="center"/>
            <w:hideMark/>
          </w:tcPr>
          <w:p w14:paraId="3AF5A6D4" w14:textId="77777777" w:rsidR="00A770A2" w:rsidRPr="00A770A2" w:rsidRDefault="00A770A2" w:rsidP="00A770A2">
            <w:r w:rsidRPr="00A770A2">
              <w:t>Emergency response</w:t>
            </w:r>
          </w:p>
        </w:tc>
        <w:tc>
          <w:tcPr>
            <w:tcW w:w="0" w:type="auto"/>
            <w:vAlign w:val="center"/>
            <w:hideMark/>
          </w:tcPr>
          <w:p w14:paraId="7D0DE79B" w14:textId="77777777" w:rsidR="00A770A2" w:rsidRPr="00A770A2" w:rsidRDefault="00A770A2" w:rsidP="00A770A2">
            <w:r w:rsidRPr="00A770A2">
              <w:t>Hybrid</w:t>
            </w:r>
          </w:p>
        </w:tc>
        <w:tc>
          <w:tcPr>
            <w:tcW w:w="0" w:type="auto"/>
            <w:vAlign w:val="center"/>
            <w:hideMark/>
          </w:tcPr>
          <w:p w14:paraId="197B2849" w14:textId="77777777" w:rsidR="00A770A2" w:rsidRPr="00A770A2" w:rsidRDefault="00A770A2" w:rsidP="00A770A2">
            <w:r w:rsidRPr="00A770A2">
              <w:t>Incident command and national SOP</w:t>
            </w:r>
          </w:p>
        </w:tc>
        <w:tc>
          <w:tcPr>
            <w:tcW w:w="0" w:type="auto"/>
            <w:vAlign w:val="center"/>
            <w:hideMark/>
          </w:tcPr>
          <w:p w14:paraId="24C53F7B" w14:textId="77777777" w:rsidR="00A770A2" w:rsidRPr="00A770A2" w:rsidRDefault="00A770A2" w:rsidP="00A770A2">
            <w:r w:rsidRPr="00A770A2">
              <w:t>Immediate local containment</w:t>
            </w:r>
          </w:p>
        </w:tc>
      </w:tr>
      <w:tr w:rsidR="00A770A2" w:rsidRPr="00A770A2" w14:paraId="0761AC4F" w14:textId="77777777">
        <w:trPr>
          <w:tblCellSpacing w:w="15" w:type="dxa"/>
        </w:trPr>
        <w:tc>
          <w:tcPr>
            <w:tcW w:w="0" w:type="auto"/>
            <w:vAlign w:val="center"/>
            <w:hideMark/>
          </w:tcPr>
          <w:p w14:paraId="13E3E6AA" w14:textId="77777777" w:rsidR="00A770A2" w:rsidRPr="00A770A2" w:rsidRDefault="00A770A2" w:rsidP="00A770A2">
            <w:r w:rsidRPr="00A770A2">
              <w:t>Marketing</w:t>
            </w:r>
          </w:p>
        </w:tc>
        <w:tc>
          <w:tcPr>
            <w:tcW w:w="0" w:type="auto"/>
            <w:vAlign w:val="center"/>
            <w:hideMark/>
          </w:tcPr>
          <w:p w14:paraId="2914C44D" w14:textId="77777777" w:rsidR="00A770A2" w:rsidRPr="00A770A2" w:rsidRDefault="00A770A2" w:rsidP="00A770A2">
            <w:r w:rsidRPr="00A770A2">
              <w:t>Hybrid</w:t>
            </w:r>
          </w:p>
        </w:tc>
        <w:tc>
          <w:tcPr>
            <w:tcW w:w="0" w:type="auto"/>
            <w:vAlign w:val="center"/>
            <w:hideMark/>
          </w:tcPr>
          <w:p w14:paraId="1CBB8ED3" w14:textId="77777777" w:rsidR="00A770A2" w:rsidRPr="00A770A2" w:rsidRDefault="00A770A2" w:rsidP="00A770A2">
            <w:r w:rsidRPr="00A770A2">
              <w:t>Brand assets and claim approval</w:t>
            </w:r>
          </w:p>
        </w:tc>
        <w:tc>
          <w:tcPr>
            <w:tcW w:w="0" w:type="auto"/>
            <w:vAlign w:val="center"/>
            <w:hideMark/>
          </w:tcPr>
          <w:p w14:paraId="6262E7C0" w14:textId="77777777" w:rsidR="00A770A2" w:rsidRPr="00A770A2" w:rsidRDefault="00A770A2" w:rsidP="00A770A2">
            <w:r w:rsidRPr="00A770A2">
              <w:t>Channels, language and local campaigns</w:t>
            </w:r>
          </w:p>
        </w:tc>
      </w:tr>
      <w:tr w:rsidR="00A770A2" w:rsidRPr="00A770A2" w14:paraId="21D3C2B3" w14:textId="77777777">
        <w:trPr>
          <w:tblCellSpacing w:w="15" w:type="dxa"/>
        </w:trPr>
        <w:tc>
          <w:tcPr>
            <w:tcW w:w="0" w:type="auto"/>
            <w:vAlign w:val="center"/>
            <w:hideMark/>
          </w:tcPr>
          <w:p w14:paraId="491C1A55" w14:textId="77777777" w:rsidR="00A770A2" w:rsidRPr="00A770A2" w:rsidRDefault="00A770A2" w:rsidP="00A770A2">
            <w:r w:rsidRPr="00A770A2">
              <w:t>Pricing</w:t>
            </w:r>
          </w:p>
        </w:tc>
        <w:tc>
          <w:tcPr>
            <w:tcW w:w="0" w:type="auto"/>
            <w:vAlign w:val="center"/>
            <w:hideMark/>
          </w:tcPr>
          <w:p w14:paraId="562AFB3B" w14:textId="77777777" w:rsidR="00A770A2" w:rsidRPr="00A770A2" w:rsidRDefault="00A770A2" w:rsidP="00A770A2">
            <w:r w:rsidRPr="00A770A2">
              <w:t>Hybrid</w:t>
            </w:r>
          </w:p>
        </w:tc>
        <w:tc>
          <w:tcPr>
            <w:tcW w:w="0" w:type="auto"/>
            <w:vAlign w:val="center"/>
            <w:hideMark/>
          </w:tcPr>
          <w:p w14:paraId="49F4E3CB" w14:textId="77777777" w:rsidR="00A770A2" w:rsidRPr="00A770A2" w:rsidRDefault="00A770A2" w:rsidP="00A770A2">
            <w:r w:rsidRPr="00A770A2">
              <w:t>Margin floor, price architecture and approvals</w:t>
            </w:r>
          </w:p>
        </w:tc>
        <w:tc>
          <w:tcPr>
            <w:tcW w:w="0" w:type="auto"/>
            <w:vAlign w:val="center"/>
            <w:hideMark/>
          </w:tcPr>
          <w:p w14:paraId="52D3C906" w14:textId="77777777" w:rsidR="00A770A2" w:rsidRPr="00A770A2" w:rsidRDefault="00A770A2" w:rsidP="00A770A2">
            <w:r w:rsidRPr="00A770A2">
              <w:t>Local price recommendations</w:t>
            </w:r>
          </w:p>
        </w:tc>
      </w:tr>
      <w:tr w:rsidR="00A770A2" w:rsidRPr="00A770A2" w14:paraId="1D1FCC68" w14:textId="77777777">
        <w:trPr>
          <w:tblCellSpacing w:w="15" w:type="dxa"/>
        </w:trPr>
        <w:tc>
          <w:tcPr>
            <w:tcW w:w="0" w:type="auto"/>
            <w:vAlign w:val="center"/>
            <w:hideMark/>
          </w:tcPr>
          <w:p w14:paraId="53E1067F" w14:textId="77777777" w:rsidR="00A770A2" w:rsidRPr="00A770A2" w:rsidRDefault="00A770A2" w:rsidP="00A770A2">
            <w:r w:rsidRPr="00A770A2">
              <w:t>Provider payouts</w:t>
            </w:r>
          </w:p>
        </w:tc>
        <w:tc>
          <w:tcPr>
            <w:tcW w:w="0" w:type="auto"/>
            <w:vAlign w:val="center"/>
            <w:hideMark/>
          </w:tcPr>
          <w:p w14:paraId="7AC31C30" w14:textId="77777777" w:rsidR="00A770A2" w:rsidRPr="00A770A2" w:rsidRDefault="00A770A2" w:rsidP="00A770A2">
            <w:r w:rsidRPr="00A770A2">
              <w:t>Central</w:t>
            </w:r>
          </w:p>
        </w:tc>
        <w:tc>
          <w:tcPr>
            <w:tcW w:w="0" w:type="auto"/>
            <w:vAlign w:val="center"/>
            <w:hideMark/>
          </w:tcPr>
          <w:p w14:paraId="2A1D466A" w14:textId="77777777" w:rsidR="00A770A2" w:rsidRPr="00A770A2" w:rsidRDefault="00A770A2" w:rsidP="00A770A2">
            <w:r w:rsidRPr="00A770A2">
              <w:t>Ledger, payout rules and reconciliation</w:t>
            </w:r>
          </w:p>
        </w:tc>
        <w:tc>
          <w:tcPr>
            <w:tcW w:w="0" w:type="auto"/>
            <w:vAlign w:val="center"/>
            <w:hideMark/>
          </w:tcPr>
          <w:p w14:paraId="4023166B" w14:textId="77777777" w:rsidR="00A770A2" w:rsidRPr="00A770A2" w:rsidRDefault="00A770A2" w:rsidP="00A770A2">
            <w:r w:rsidRPr="00A770A2">
              <w:t>Validate service completion</w:t>
            </w:r>
          </w:p>
        </w:tc>
      </w:tr>
      <w:tr w:rsidR="00A770A2" w:rsidRPr="00A770A2" w14:paraId="0A57D1DB" w14:textId="77777777">
        <w:trPr>
          <w:tblCellSpacing w:w="15" w:type="dxa"/>
        </w:trPr>
        <w:tc>
          <w:tcPr>
            <w:tcW w:w="0" w:type="auto"/>
            <w:vAlign w:val="center"/>
            <w:hideMark/>
          </w:tcPr>
          <w:p w14:paraId="67F17AD6" w14:textId="77777777" w:rsidR="00A770A2" w:rsidRPr="00A770A2" w:rsidRDefault="00A770A2" w:rsidP="00A770A2">
            <w:r w:rsidRPr="00A770A2">
              <w:t>Finance and tax</w:t>
            </w:r>
          </w:p>
        </w:tc>
        <w:tc>
          <w:tcPr>
            <w:tcW w:w="0" w:type="auto"/>
            <w:vAlign w:val="center"/>
            <w:hideMark/>
          </w:tcPr>
          <w:p w14:paraId="36024167" w14:textId="77777777" w:rsidR="00A770A2" w:rsidRPr="00A770A2" w:rsidRDefault="00A770A2" w:rsidP="00A770A2">
            <w:r w:rsidRPr="00A770A2">
              <w:t>Central</w:t>
            </w:r>
          </w:p>
        </w:tc>
        <w:tc>
          <w:tcPr>
            <w:tcW w:w="0" w:type="auto"/>
            <w:vAlign w:val="center"/>
            <w:hideMark/>
          </w:tcPr>
          <w:p w14:paraId="0F93E835" w14:textId="77777777" w:rsidR="00A770A2" w:rsidRPr="00A770A2" w:rsidRDefault="00A770A2" w:rsidP="00A770A2">
            <w:r w:rsidRPr="00A770A2">
              <w:t>Accounting model, tax controls and city P&amp;L</w:t>
            </w:r>
          </w:p>
        </w:tc>
        <w:tc>
          <w:tcPr>
            <w:tcW w:w="0" w:type="auto"/>
            <w:vAlign w:val="center"/>
            <w:hideMark/>
          </w:tcPr>
          <w:p w14:paraId="38400049" w14:textId="77777777" w:rsidR="00A770A2" w:rsidRPr="00A770A2" w:rsidRDefault="00A770A2" w:rsidP="00A770A2">
            <w:r w:rsidRPr="00A770A2">
              <w:t>Local expense evidence and forecasts</w:t>
            </w:r>
          </w:p>
        </w:tc>
      </w:tr>
      <w:tr w:rsidR="00A770A2" w:rsidRPr="00A770A2" w14:paraId="17B7FED3" w14:textId="77777777">
        <w:trPr>
          <w:tblCellSpacing w:w="15" w:type="dxa"/>
        </w:trPr>
        <w:tc>
          <w:tcPr>
            <w:tcW w:w="0" w:type="auto"/>
            <w:vAlign w:val="center"/>
            <w:hideMark/>
          </w:tcPr>
          <w:p w14:paraId="661A7029" w14:textId="77777777" w:rsidR="00A770A2" w:rsidRPr="00A770A2" w:rsidRDefault="00A770A2" w:rsidP="00A770A2">
            <w:r w:rsidRPr="00A770A2">
              <w:t>Quality audits</w:t>
            </w:r>
          </w:p>
        </w:tc>
        <w:tc>
          <w:tcPr>
            <w:tcW w:w="0" w:type="auto"/>
            <w:vAlign w:val="center"/>
            <w:hideMark/>
          </w:tcPr>
          <w:p w14:paraId="1F4DB82D" w14:textId="77777777" w:rsidR="00A770A2" w:rsidRPr="00A770A2" w:rsidRDefault="00A770A2" w:rsidP="00A770A2">
            <w:r w:rsidRPr="00A770A2">
              <w:t>Central/hybrid</w:t>
            </w:r>
          </w:p>
        </w:tc>
        <w:tc>
          <w:tcPr>
            <w:tcW w:w="0" w:type="auto"/>
            <w:vAlign w:val="center"/>
            <w:hideMark/>
          </w:tcPr>
          <w:p w14:paraId="039F63AD" w14:textId="77777777" w:rsidR="00A770A2" w:rsidRPr="00A770A2" w:rsidRDefault="00A770A2" w:rsidP="00A770A2">
            <w:r w:rsidRPr="00A770A2">
              <w:t>Audit methodology and independent review</w:t>
            </w:r>
          </w:p>
        </w:tc>
        <w:tc>
          <w:tcPr>
            <w:tcW w:w="0" w:type="auto"/>
            <w:vAlign w:val="center"/>
            <w:hideMark/>
          </w:tcPr>
          <w:p w14:paraId="14BFA8B6" w14:textId="77777777" w:rsidR="00A770A2" w:rsidRPr="00A770A2" w:rsidRDefault="00A770A2" w:rsidP="00A770A2">
            <w:r w:rsidRPr="00A770A2">
              <w:t>Corrective action execution</w:t>
            </w:r>
          </w:p>
        </w:tc>
      </w:tr>
    </w:tbl>
    <w:p w14:paraId="08B79AAE" w14:textId="77777777" w:rsidR="00A770A2" w:rsidRPr="00A770A2" w:rsidRDefault="00A770A2" w:rsidP="00A770A2">
      <w:r w:rsidRPr="00A770A2">
        <w:pict w14:anchorId="4F6B1C37">
          <v:rect id="_x0000_i3787" style="width:0;height:1.5pt" o:hralign="center" o:hrstd="t" o:hr="t" fillcolor="#a0a0a0" stroked="f"/>
        </w:pict>
      </w:r>
    </w:p>
    <w:p w14:paraId="06B5B744" w14:textId="77777777" w:rsidR="00A770A2" w:rsidRPr="00A770A2" w:rsidRDefault="00A770A2" w:rsidP="00A770A2">
      <w:pPr>
        <w:rPr>
          <w:b/>
          <w:bCs/>
        </w:rPr>
      </w:pPr>
      <w:r w:rsidRPr="00A770A2">
        <w:rPr>
          <w:b/>
          <w:bCs/>
        </w:rPr>
        <w:t>2. Brand: central strategy, local evidence</w:t>
      </w:r>
    </w:p>
    <w:p w14:paraId="04446C12" w14:textId="77777777" w:rsidR="00A770A2" w:rsidRPr="00A770A2" w:rsidRDefault="00A770A2" w:rsidP="00A770A2">
      <w:r w:rsidRPr="00A770A2">
        <w:t>The national team should control:</w:t>
      </w:r>
    </w:p>
    <w:p w14:paraId="4FF2A323" w14:textId="77777777" w:rsidR="00A770A2" w:rsidRPr="00A770A2" w:rsidRDefault="00A770A2" w:rsidP="00A770A2">
      <w:pPr>
        <w:numPr>
          <w:ilvl w:val="0"/>
          <w:numId w:val="398"/>
        </w:numPr>
      </w:pPr>
      <w:r w:rsidRPr="00A770A2">
        <w:t xml:space="preserve">Brand identity </w:t>
      </w:r>
    </w:p>
    <w:p w14:paraId="2A696330" w14:textId="77777777" w:rsidR="00A770A2" w:rsidRPr="00A770A2" w:rsidRDefault="00A770A2" w:rsidP="00A770A2">
      <w:pPr>
        <w:numPr>
          <w:ilvl w:val="0"/>
          <w:numId w:val="398"/>
        </w:numPr>
      </w:pPr>
      <w:r w:rsidRPr="00A770A2">
        <w:t xml:space="preserve">Verification language </w:t>
      </w:r>
    </w:p>
    <w:p w14:paraId="280EEA60" w14:textId="77777777" w:rsidR="00A770A2" w:rsidRPr="00A770A2" w:rsidRDefault="00A770A2" w:rsidP="00A770A2">
      <w:pPr>
        <w:numPr>
          <w:ilvl w:val="0"/>
          <w:numId w:val="398"/>
        </w:numPr>
      </w:pPr>
      <w:r w:rsidRPr="00A770A2">
        <w:t xml:space="preserve">Safety claims </w:t>
      </w:r>
    </w:p>
    <w:p w14:paraId="5F4238B8" w14:textId="77777777" w:rsidR="00A770A2" w:rsidRPr="00A770A2" w:rsidRDefault="00A770A2" w:rsidP="00A770A2">
      <w:pPr>
        <w:numPr>
          <w:ilvl w:val="0"/>
          <w:numId w:val="398"/>
        </w:numPr>
      </w:pPr>
      <w:r w:rsidRPr="00A770A2">
        <w:t xml:space="preserve">Report-card format </w:t>
      </w:r>
    </w:p>
    <w:p w14:paraId="0A86CE81" w14:textId="77777777" w:rsidR="00A770A2" w:rsidRPr="00A770A2" w:rsidRDefault="00A770A2" w:rsidP="00A770A2">
      <w:pPr>
        <w:numPr>
          <w:ilvl w:val="0"/>
          <w:numId w:val="398"/>
        </w:numPr>
      </w:pPr>
      <w:r w:rsidRPr="00A770A2">
        <w:t xml:space="preserve">Review methodology </w:t>
      </w:r>
    </w:p>
    <w:p w14:paraId="70ACCE4D" w14:textId="77777777" w:rsidR="00A770A2" w:rsidRPr="00A770A2" w:rsidRDefault="00A770A2" w:rsidP="00A770A2">
      <w:pPr>
        <w:numPr>
          <w:ilvl w:val="0"/>
          <w:numId w:val="398"/>
        </w:numPr>
      </w:pPr>
      <w:r w:rsidRPr="00A770A2">
        <w:t xml:space="preserve">Refund principles </w:t>
      </w:r>
    </w:p>
    <w:p w14:paraId="30735CF4" w14:textId="77777777" w:rsidR="00A770A2" w:rsidRPr="00A770A2" w:rsidRDefault="00A770A2" w:rsidP="00A770A2">
      <w:pPr>
        <w:numPr>
          <w:ilvl w:val="0"/>
          <w:numId w:val="398"/>
        </w:numPr>
      </w:pPr>
      <w:r w:rsidRPr="00A770A2">
        <w:t xml:space="preserve">Preferred-caregiver wording </w:t>
      </w:r>
    </w:p>
    <w:p w14:paraId="54C1D594" w14:textId="77777777" w:rsidR="00A770A2" w:rsidRPr="00A770A2" w:rsidRDefault="00A770A2" w:rsidP="00A770A2">
      <w:pPr>
        <w:numPr>
          <w:ilvl w:val="0"/>
          <w:numId w:val="398"/>
        </w:numPr>
      </w:pPr>
      <w:r w:rsidRPr="00A770A2">
        <w:lastRenderedPageBreak/>
        <w:t xml:space="preserve">Advertising disclosures </w:t>
      </w:r>
    </w:p>
    <w:p w14:paraId="2B2B7FE9" w14:textId="77777777" w:rsidR="00A770A2" w:rsidRPr="00A770A2" w:rsidRDefault="00A770A2" w:rsidP="00A770A2">
      <w:r w:rsidRPr="00A770A2">
        <w:t>The city team should provide:</w:t>
      </w:r>
    </w:p>
    <w:p w14:paraId="3ED6CBC3" w14:textId="77777777" w:rsidR="00A770A2" w:rsidRPr="00A770A2" w:rsidRDefault="00A770A2" w:rsidP="00A770A2">
      <w:pPr>
        <w:numPr>
          <w:ilvl w:val="0"/>
          <w:numId w:val="399"/>
        </w:numPr>
      </w:pPr>
      <w:r w:rsidRPr="00A770A2">
        <w:t xml:space="preserve">Local customer reviews </w:t>
      </w:r>
    </w:p>
    <w:p w14:paraId="5153C192" w14:textId="77777777" w:rsidR="00A770A2" w:rsidRPr="00A770A2" w:rsidRDefault="00A770A2" w:rsidP="00A770A2">
      <w:pPr>
        <w:numPr>
          <w:ilvl w:val="0"/>
          <w:numId w:val="399"/>
        </w:numPr>
      </w:pPr>
      <w:r w:rsidRPr="00A770A2">
        <w:t xml:space="preserve">Local society partnerships </w:t>
      </w:r>
    </w:p>
    <w:p w14:paraId="1535CDB1" w14:textId="77777777" w:rsidR="00A770A2" w:rsidRPr="00A770A2" w:rsidRDefault="00A770A2" w:rsidP="00A770A2">
      <w:pPr>
        <w:numPr>
          <w:ilvl w:val="0"/>
          <w:numId w:val="399"/>
        </w:numPr>
      </w:pPr>
      <w:r w:rsidRPr="00A770A2">
        <w:t xml:space="preserve">Active caregiver counts </w:t>
      </w:r>
    </w:p>
    <w:p w14:paraId="4C20B5FF" w14:textId="77777777" w:rsidR="00A770A2" w:rsidRPr="00A770A2" w:rsidRDefault="00A770A2" w:rsidP="00A770A2">
      <w:pPr>
        <w:numPr>
          <w:ilvl w:val="0"/>
          <w:numId w:val="399"/>
        </w:numPr>
      </w:pPr>
      <w:r w:rsidRPr="00A770A2">
        <w:t xml:space="preserve">Supported neighbourhoods </w:t>
      </w:r>
    </w:p>
    <w:p w14:paraId="1DF2E868" w14:textId="77777777" w:rsidR="00A770A2" w:rsidRPr="00A770A2" w:rsidRDefault="00A770A2" w:rsidP="00A770A2">
      <w:pPr>
        <w:numPr>
          <w:ilvl w:val="0"/>
          <w:numId w:val="399"/>
        </w:numPr>
      </w:pPr>
      <w:r w:rsidRPr="00A770A2">
        <w:t xml:space="preserve">City-specific languages </w:t>
      </w:r>
    </w:p>
    <w:p w14:paraId="0ACA9F6C" w14:textId="77777777" w:rsidR="00A770A2" w:rsidRPr="00A770A2" w:rsidRDefault="00A770A2" w:rsidP="00A770A2">
      <w:pPr>
        <w:numPr>
          <w:ilvl w:val="0"/>
          <w:numId w:val="399"/>
        </w:numPr>
      </w:pPr>
      <w:r w:rsidRPr="00A770A2">
        <w:t xml:space="preserve">Local service photographs </w:t>
      </w:r>
    </w:p>
    <w:p w14:paraId="1A52AA35" w14:textId="77777777" w:rsidR="00A770A2" w:rsidRPr="00A770A2" w:rsidRDefault="00A770A2" w:rsidP="00A770A2">
      <w:pPr>
        <w:numPr>
          <w:ilvl w:val="0"/>
          <w:numId w:val="399"/>
        </w:numPr>
      </w:pPr>
      <w:r w:rsidRPr="00A770A2">
        <w:t xml:space="preserve">Local campaign stories </w:t>
      </w:r>
    </w:p>
    <w:p w14:paraId="70588107" w14:textId="77777777" w:rsidR="00A770A2" w:rsidRPr="00A770A2" w:rsidRDefault="00A770A2" w:rsidP="00A770A2">
      <w:pPr>
        <w:rPr>
          <w:b/>
          <w:bCs/>
        </w:rPr>
      </w:pPr>
      <w:r w:rsidRPr="00A770A2">
        <w:rPr>
          <w:b/>
          <w:bCs/>
        </w:rPr>
        <w:t>Correct example</w:t>
      </w:r>
    </w:p>
    <w:p w14:paraId="0E5AD837" w14:textId="77777777" w:rsidR="00A770A2" w:rsidRPr="00A770A2" w:rsidRDefault="00A770A2" w:rsidP="00A770A2">
      <w:r w:rsidRPr="00A770A2">
        <w:rPr>
          <w:b/>
          <w:bCs/>
        </w:rPr>
        <w:t>National promise</w:t>
      </w:r>
    </w:p>
    <w:p w14:paraId="4E257465" w14:textId="77777777" w:rsidR="00A770A2" w:rsidRPr="00A770A2" w:rsidRDefault="00A770A2" w:rsidP="00A770A2">
      <w:r w:rsidRPr="00A770A2">
        <w:t>Verified local pet care, documented every visit.</w:t>
      </w:r>
    </w:p>
    <w:p w14:paraId="0DEF2C4C" w14:textId="77777777" w:rsidR="00A770A2" w:rsidRPr="00A770A2" w:rsidRDefault="00A770A2" w:rsidP="00A770A2">
      <w:r w:rsidRPr="00A770A2">
        <w:rPr>
          <w:b/>
          <w:bCs/>
        </w:rPr>
        <w:t>Ahmedabad expression</w:t>
      </w:r>
    </w:p>
    <w:p w14:paraId="2B831EC7" w14:textId="77777777" w:rsidR="00A770A2" w:rsidRPr="00A770A2" w:rsidRDefault="00A770A2" w:rsidP="00A770A2">
      <w:r w:rsidRPr="00A770A2">
        <w:t>Trusted local care for Ahmedabad families and apartment communities.</w:t>
      </w:r>
    </w:p>
    <w:p w14:paraId="6040707D" w14:textId="77777777" w:rsidR="00A770A2" w:rsidRPr="00A770A2" w:rsidRDefault="00A770A2" w:rsidP="00A770A2">
      <w:r w:rsidRPr="00A770A2">
        <w:rPr>
          <w:b/>
          <w:bCs/>
        </w:rPr>
        <w:t>Mumbai expression</w:t>
      </w:r>
    </w:p>
    <w:p w14:paraId="23284E18" w14:textId="77777777" w:rsidR="00A770A2" w:rsidRPr="00A770A2" w:rsidRDefault="00A770A2" w:rsidP="00A770A2">
      <w:r w:rsidRPr="00A770A2">
        <w:t>Premium caregivers operating within your locality.</w:t>
      </w:r>
    </w:p>
    <w:p w14:paraId="5C48AAA9" w14:textId="77777777" w:rsidR="00A770A2" w:rsidRPr="00A770A2" w:rsidRDefault="00A770A2" w:rsidP="00A770A2">
      <w:r w:rsidRPr="00A770A2">
        <w:t>The local team may change the message’s emphasis, but not the underlying safety or verification meaning.</w:t>
      </w:r>
    </w:p>
    <w:p w14:paraId="6AC7FB38" w14:textId="77777777" w:rsidR="00A770A2" w:rsidRPr="00A770A2" w:rsidRDefault="00A770A2" w:rsidP="00A770A2">
      <w:r w:rsidRPr="00A770A2">
        <w:pict w14:anchorId="5B26428B">
          <v:rect id="_x0000_i3788" style="width:0;height:1.5pt" o:hralign="center" o:hrstd="t" o:hr="t" fillcolor="#a0a0a0" stroked="f"/>
        </w:pict>
      </w:r>
    </w:p>
    <w:p w14:paraId="14FD8DC8" w14:textId="77777777" w:rsidR="00A770A2" w:rsidRPr="00A770A2" w:rsidRDefault="00A770A2" w:rsidP="00A770A2">
      <w:pPr>
        <w:rPr>
          <w:b/>
          <w:bCs/>
        </w:rPr>
      </w:pPr>
      <w:r w:rsidRPr="00A770A2">
        <w:rPr>
          <w:b/>
          <w:bCs/>
        </w:rPr>
        <w:t>3. Technology: central platform, local configuration</w:t>
      </w:r>
    </w:p>
    <w:p w14:paraId="5E34DDA3" w14:textId="77777777" w:rsidR="00A770A2" w:rsidRPr="00A770A2" w:rsidRDefault="00A770A2" w:rsidP="00A770A2">
      <w:r w:rsidRPr="00A770A2">
        <w:t>Technology should remain centrally owned because multiple city-specific codebases would create:</w:t>
      </w:r>
    </w:p>
    <w:p w14:paraId="2D27A7F5" w14:textId="77777777" w:rsidR="00A770A2" w:rsidRPr="00A770A2" w:rsidRDefault="00A770A2" w:rsidP="00A770A2">
      <w:pPr>
        <w:numPr>
          <w:ilvl w:val="0"/>
          <w:numId w:val="400"/>
        </w:numPr>
      </w:pPr>
      <w:r w:rsidRPr="00A770A2">
        <w:t xml:space="preserve">Inconsistent features </w:t>
      </w:r>
    </w:p>
    <w:p w14:paraId="65633180" w14:textId="77777777" w:rsidR="00A770A2" w:rsidRPr="00A770A2" w:rsidRDefault="00A770A2" w:rsidP="00A770A2">
      <w:pPr>
        <w:numPr>
          <w:ilvl w:val="0"/>
          <w:numId w:val="400"/>
        </w:numPr>
      </w:pPr>
      <w:r w:rsidRPr="00A770A2">
        <w:t xml:space="preserve">Security gaps </w:t>
      </w:r>
    </w:p>
    <w:p w14:paraId="296EF0FD" w14:textId="77777777" w:rsidR="00A770A2" w:rsidRPr="00A770A2" w:rsidRDefault="00A770A2" w:rsidP="00A770A2">
      <w:pPr>
        <w:numPr>
          <w:ilvl w:val="0"/>
          <w:numId w:val="400"/>
        </w:numPr>
      </w:pPr>
      <w:r w:rsidRPr="00A770A2">
        <w:t xml:space="preserve">Expensive maintenance </w:t>
      </w:r>
    </w:p>
    <w:p w14:paraId="201FEC8F" w14:textId="77777777" w:rsidR="00A770A2" w:rsidRPr="00A770A2" w:rsidRDefault="00A770A2" w:rsidP="00A770A2">
      <w:pPr>
        <w:numPr>
          <w:ilvl w:val="0"/>
          <w:numId w:val="400"/>
        </w:numPr>
      </w:pPr>
      <w:r w:rsidRPr="00A770A2">
        <w:t xml:space="preserve">Different credit and refund logic </w:t>
      </w:r>
    </w:p>
    <w:p w14:paraId="03C2EAD7" w14:textId="77777777" w:rsidR="00A770A2" w:rsidRPr="00A770A2" w:rsidRDefault="00A770A2" w:rsidP="00A770A2">
      <w:pPr>
        <w:numPr>
          <w:ilvl w:val="0"/>
          <w:numId w:val="400"/>
        </w:numPr>
      </w:pPr>
      <w:r w:rsidRPr="00A770A2">
        <w:t xml:space="preserve">Reporting incompatibility </w:t>
      </w:r>
    </w:p>
    <w:p w14:paraId="67B7F91E" w14:textId="77777777" w:rsidR="00A770A2" w:rsidRPr="00A770A2" w:rsidRDefault="00A770A2" w:rsidP="00A770A2">
      <w:r w:rsidRPr="00A770A2">
        <w:t>Local teams should configure—not rewrite—the system:</w:t>
      </w:r>
    </w:p>
    <w:p w14:paraId="17DCEAE3" w14:textId="77777777" w:rsidR="00A770A2" w:rsidRPr="00A770A2" w:rsidRDefault="00A770A2" w:rsidP="00A770A2">
      <w:pPr>
        <w:numPr>
          <w:ilvl w:val="0"/>
          <w:numId w:val="401"/>
        </w:numPr>
      </w:pPr>
      <w:r w:rsidRPr="00A770A2">
        <w:t xml:space="preserve">Active service zones </w:t>
      </w:r>
    </w:p>
    <w:p w14:paraId="112BCB07" w14:textId="77777777" w:rsidR="00A770A2" w:rsidRPr="00A770A2" w:rsidRDefault="00A770A2" w:rsidP="00A770A2">
      <w:pPr>
        <w:numPr>
          <w:ilvl w:val="0"/>
          <w:numId w:val="401"/>
        </w:numPr>
      </w:pPr>
      <w:r w:rsidRPr="00A770A2">
        <w:lastRenderedPageBreak/>
        <w:t xml:space="preserve">Operating hours </w:t>
      </w:r>
    </w:p>
    <w:p w14:paraId="581886BC" w14:textId="77777777" w:rsidR="00A770A2" w:rsidRPr="00A770A2" w:rsidRDefault="00A770A2" w:rsidP="00A770A2">
      <w:pPr>
        <w:numPr>
          <w:ilvl w:val="0"/>
          <w:numId w:val="401"/>
        </w:numPr>
      </w:pPr>
      <w:r w:rsidRPr="00A770A2">
        <w:t xml:space="preserve">Service availability </w:t>
      </w:r>
    </w:p>
    <w:p w14:paraId="3FF5C72B" w14:textId="77777777" w:rsidR="00A770A2" w:rsidRPr="00A770A2" w:rsidRDefault="00A770A2" w:rsidP="00A770A2">
      <w:pPr>
        <w:numPr>
          <w:ilvl w:val="0"/>
          <w:numId w:val="401"/>
        </w:numPr>
      </w:pPr>
      <w:r w:rsidRPr="00A770A2">
        <w:t xml:space="preserve">Provider pools </w:t>
      </w:r>
    </w:p>
    <w:p w14:paraId="52E69389" w14:textId="77777777" w:rsidR="00A770A2" w:rsidRPr="00A770A2" w:rsidRDefault="00A770A2" w:rsidP="00A770A2">
      <w:pPr>
        <w:numPr>
          <w:ilvl w:val="0"/>
          <w:numId w:val="401"/>
        </w:numPr>
      </w:pPr>
      <w:r w:rsidRPr="00A770A2">
        <w:t xml:space="preserve">Capacity limits </w:t>
      </w:r>
    </w:p>
    <w:p w14:paraId="72B6E394" w14:textId="77777777" w:rsidR="00A770A2" w:rsidRPr="00A770A2" w:rsidRDefault="00A770A2" w:rsidP="00A770A2">
      <w:pPr>
        <w:numPr>
          <w:ilvl w:val="0"/>
          <w:numId w:val="401"/>
        </w:numPr>
      </w:pPr>
      <w:r w:rsidRPr="00A770A2">
        <w:t xml:space="preserve">Local prices </w:t>
      </w:r>
    </w:p>
    <w:p w14:paraId="6D45ABC9" w14:textId="77777777" w:rsidR="00A770A2" w:rsidRPr="00A770A2" w:rsidRDefault="00A770A2" w:rsidP="00A770A2">
      <w:pPr>
        <w:numPr>
          <w:ilvl w:val="0"/>
          <w:numId w:val="401"/>
        </w:numPr>
      </w:pPr>
      <w:r w:rsidRPr="00A770A2">
        <w:t xml:space="preserve">Society programmes </w:t>
      </w:r>
    </w:p>
    <w:p w14:paraId="24DC2426" w14:textId="77777777" w:rsidR="00A770A2" w:rsidRPr="00A770A2" w:rsidRDefault="00A770A2" w:rsidP="00A770A2">
      <w:pPr>
        <w:numPr>
          <w:ilvl w:val="0"/>
          <w:numId w:val="401"/>
        </w:numPr>
      </w:pPr>
      <w:r w:rsidRPr="00A770A2">
        <w:t xml:space="preserve">Notification language </w:t>
      </w:r>
    </w:p>
    <w:p w14:paraId="2C638F76" w14:textId="77777777" w:rsidR="00A770A2" w:rsidRPr="00A770A2" w:rsidRDefault="00A770A2" w:rsidP="00A770A2">
      <w:pPr>
        <w:numPr>
          <w:ilvl w:val="0"/>
          <w:numId w:val="401"/>
        </w:numPr>
      </w:pPr>
      <w:r w:rsidRPr="00A770A2">
        <w:t xml:space="preserve">Support contacts </w:t>
      </w:r>
    </w:p>
    <w:p w14:paraId="02836A8D" w14:textId="77777777" w:rsidR="00A770A2" w:rsidRPr="00A770A2" w:rsidRDefault="00A770A2" w:rsidP="00A770A2">
      <w:r w:rsidRPr="00A770A2">
        <w:t>Central product platform</w:t>
      </w:r>
    </w:p>
    <w:p w14:paraId="069B5E0C" w14:textId="77777777" w:rsidR="00A770A2" w:rsidRPr="00A770A2" w:rsidRDefault="00A770A2" w:rsidP="00A770A2">
      <w:r w:rsidRPr="00A770A2">
        <w:t xml:space="preserve">        ↓</w:t>
      </w:r>
    </w:p>
    <w:p w14:paraId="11739608" w14:textId="77777777" w:rsidR="00A770A2" w:rsidRPr="00A770A2" w:rsidRDefault="00A770A2" w:rsidP="00A770A2">
      <w:r w:rsidRPr="00A770A2">
        <w:t>City configuration</w:t>
      </w:r>
    </w:p>
    <w:p w14:paraId="1A4F66B3" w14:textId="77777777" w:rsidR="00A770A2" w:rsidRPr="00A770A2" w:rsidRDefault="00A770A2" w:rsidP="00A770A2">
      <w:r w:rsidRPr="00A770A2">
        <w:t xml:space="preserve">        ↓</w:t>
      </w:r>
    </w:p>
    <w:p w14:paraId="73239549" w14:textId="77777777" w:rsidR="00A770A2" w:rsidRPr="00A770A2" w:rsidRDefault="00A770A2" w:rsidP="00A770A2">
      <w:r w:rsidRPr="00A770A2">
        <w:t>Service-zone configuration</w:t>
      </w:r>
    </w:p>
    <w:p w14:paraId="3723192E" w14:textId="77777777" w:rsidR="00A770A2" w:rsidRPr="00A770A2" w:rsidRDefault="00A770A2" w:rsidP="00A770A2">
      <w:r w:rsidRPr="00A770A2">
        <w:t xml:space="preserve">        ↓</w:t>
      </w:r>
    </w:p>
    <w:p w14:paraId="5889BB1F" w14:textId="77777777" w:rsidR="00A770A2" w:rsidRPr="00A770A2" w:rsidRDefault="00A770A2" w:rsidP="00A770A2">
      <w:r w:rsidRPr="00A770A2">
        <w:t>Local provider and capacity assignment</w:t>
      </w:r>
    </w:p>
    <w:p w14:paraId="36DC840E" w14:textId="77777777" w:rsidR="00A770A2" w:rsidRPr="00A770A2" w:rsidRDefault="00A770A2" w:rsidP="00A770A2">
      <w:r w:rsidRPr="00A770A2">
        <w:t>No city should be allowed to create an unofficial spreadsheet-based payment, subscription or incident system outside the main platform.</w:t>
      </w:r>
    </w:p>
    <w:p w14:paraId="44C2E73A" w14:textId="77777777" w:rsidR="00A770A2" w:rsidRPr="00A770A2" w:rsidRDefault="00A770A2" w:rsidP="00A770A2">
      <w:r w:rsidRPr="00A770A2">
        <w:pict w14:anchorId="65D3C328">
          <v:rect id="_x0000_i3789" style="width:0;height:1.5pt" o:hralign="center" o:hrstd="t" o:hr="t" fillcolor="#a0a0a0" stroked="f"/>
        </w:pict>
      </w:r>
    </w:p>
    <w:p w14:paraId="042D6342" w14:textId="77777777" w:rsidR="00A770A2" w:rsidRPr="00A770A2" w:rsidRDefault="00A770A2" w:rsidP="00A770A2">
      <w:pPr>
        <w:rPr>
          <w:b/>
          <w:bCs/>
        </w:rPr>
      </w:pPr>
      <w:r w:rsidRPr="00A770A2">
        <w:rPr>
          <w:b/>
          <w:bCs/>
        </w:rPr>
        <w:t>4. Payments: fully centralised</w:t>
      </w:r>
    </w:p>
    <w:p w14:paraId="5C457D84" w14:textId="77777777" w:rsidR="00A770A2" w:rsidRPr="00A770A2" w:rsidRDefault="00A770A2" w:rsidP="00A770A2">
      <w:r w:rsidRPr="00A770A2">
        <w:t>Central payment control should include:</w:t>
      </w:r>
    </w:p>
    <w:p w14:paraId="70ED270A" w14:textId="77777777" w:rsidR="00A770A2" w:rsidRPr="00A770A2" w:rsidRDefault="00A770A2" w:rsidP="00A770A2">
      <w:pPr>
        <w:numPr>
          <w:ilvl w:val="0"/>
          <w:numId w:val="402"/>
        </w:numPr>
      </w:pPr>
      <w:r w:rsidRPr="00A770A2">
        <w:t xml:space="preserve">Payment-provider accounts </w:t>
      </w:r>
    </w:p>
    <w:p w14:paraId="54FF8EA9" w14:textId="77777777" w:rsidR="00A770A2" w:rsidRPr="00A770A2" w:rsidRDefault="00A770A2" w:rsidP="00A770A2">
      <w:pPr>
        <w:numPr>
          <w:ilvl w:val="0"/>
          <w:numId w:val="402"/>
        </w:numPr>
      </w:pPr>
      <w:r w:rsidRPr="00A770A2">
        <w:t xml:space="preserve">Subscription mandates </w:t>
      </w:r>
    </w:p>
    <w:p w14:paraId="6B10D61D" w14:textId="77777777" w:rsidR="00A770A2" w:rsidRPr="00A770A2" w:rsidRDefault="00A770A2" w:rsidP="00A770A2">
      <w:pPr>
        <w:numPr>
          <w:ilvl w:val="0"/>
          <w:numId w:val="402"/>
        </w:numPr>
      </w:pPr>
      <w:r w:rsidRPr="00A770A2">
        <w:t xml:space="preserve">Customer invoices </w:t>
      </w:r>
    </w:p>
    <w:p w14:paraId="7FF305E0" w14:textId="77777777" w:rsidR="00A770A2" w:rsidRPr="00A770A2" w:rsidRDefault="00A770A2" w:rsidP="00A770A2">
      <w:pPr>
        <w:numPr>
          <w:ilvl w:val="0"/>
          <w:numId w:val="402"/>
        </w:numPr>
      </w:pPr>
      <w:r w:rsidRPr="00A770A2">
        <w:t xml:space="preserve">Partner payout ledger </w:t>
      </w:r>
    </w:p>
    <w:p w14:paraId="29355F95" w14:textId="77777777" w:rsidR="00A770A2" w:rsidRPr="00A770A2" w:rsidRDefault="00A770A2" w:rsidP="00A770A2">
      <w:pPr>
        <w:numPr>
          <w:ilvl w:val="0"/>
          <w:numId w:val="402"/>
        </w:numPr>
      </w:pPr>
      <w:r w:rsidRPr="00A770A2">
        <w:t xml:space="preserve">Refund approval workflow </w:t>
      </w:r>
    </w:p>
    <w:p w14:paraId="7FA09EAF" w14:textId="77777777" w:rsidR="00A770A2" w:rsidRPr="00A770A2" w:rsidRDefault="00A770A2" w:rsidP="00A770A2">
      <w:pPr>
        <w:numPr>
          <w:ilvl w:val="0"/>
          <w:numId w:val="402"/>
        </w:numPr>
      </w:pPr>
      <w:r w:rsidRPr="00A770A2">
        <w:t xml:space="preserve">Failed-payment recovery </w:t>
      </w:r>
    </w:p>
    <w:p w14:paraId="4FF48B52" w14:textId="77777777" w:rsidR="00A770A2" w:rsidRPr="00A770A2" w:rsidRDefault="00A770A2" w:rsidP="00A770A2">
      <w:pPr>
        <w:numPr>
          <w:ilvl w:val="0"/>
          <w:numId w:val="402"/>
        </w:numPr>
      </w:pPr>
      <w:r w:rsidRPr="00A770A2">
        <w:t xml:space="preserve">Tax records </w:t>
      </w:r>
    </w:p>
    <w:p w14:paraId="7391AA6B" w14:textId="77777777" w:rsidR="00A770A2" w:rsidRPr="00A770A2" w:rsidRDefault="00A770A2" w:rsidP="00A770A2">
      <w:pPr>
        <w:numPr>
          <w:ilvl w:val="0"/>
          <w:numId w:val="402"/>
        </w:numPr>
      </w:pPr>
      <w:r w:rsidRPr="00A770A2">
        <w:t xml:space="preserve">Reconciliation </w:t>
      </w:r>
    </w:p>
    <w:p w14:paraId="3643BEB6" w14:textId="77777777" w:rsidR="00A770A2" w:rsidRPr="00A770A2" w:rsidRDefault="00A770A2" w:rsidP="00A770A2">
      <w:pPr>
        <w:numPr>
          <w:ilvl w:val="0"/>
          <w:numId w:val="402"/>
        </w:numPr>
      </w:pPr>
      <w:r w:rsidRPr="00A770A2">
        <w:t xml:space="preserve">Fraud monitoring </w:t>
      </w:r>
    </w:p>
    <w:p w14:paraId="5FF81F10" w14:textId="77777777" w:rsidR="00A770A2" w:rsidRPr="00A770A2" w:rsidRDefault="00A770A2" w:rsidP="00A770A2">
      <w:pPr>
        <w:numPr>
          <w:ilvl w:val="0"/>
          <w:numId w:val="402"/>
        </w:numPr>
      </w:pPr>
      <w:r w:rsidRPr="00A770A2">
        <w:lastRenderedPageBreak/>
        <w:t xml:space="preserve">Payment-link generation </w:t>
      </w:r>
    </w:p>
    <w:p w14:paraId="4CCC8593" w14:textId="77777777" w:rsidR="00A770A2" w:rsidRPr="00A770A2" w:rsidRDefault="00A770A2" w:rsidP="00A770A2">
      <w:r w:rsidRPr="00A770A2">
        <w:t>Local city teams may:</w:t>
      </w:r>
    </w:p>
    <w:p w14:paraId="5D2D2D4B" w14:textId="77777777" w:rsidR="00A770A2" w:rsidRPr="00A770A2" w:rsidRDefault="00A770A2" w:rsidP="00A770A2">
      <w:pPr>
        <w:numPr>
          <w:ilvl w:val="0"/>
          <w:numId w:val="403"/>
        </w:numPr>
      </w:pPr>
      <w:r w:rsidRPr="00A770A2">
        <w:t xml:space="preserve">Contact customers about an open invoice </w:t>
      </w:r>
    </w:p>
    <w:p w14:paraId="292F8EBC" w14:textId="77777777" w:rsidR="00A770A2" w:rsidRPr="00A770A2" w:rsidRDefault="00A770A2" w:rsidP="00A770A2">
      <w:pPr>
        <w:numPr>
          <w:ilvl w:val="0"/>
          <w:numId w:val="403"/>
        </w:numPr>
      </w:pPr>
      <w:r w:rsidRPr="00A770A2">
        <w:t xml:space="preserve">Submit service-failure evidence </w:t>
      </w:r>
    </w:p>
    <w:p w14:paraId="208378C6" w14:textId="77777777" w:rsidR="00A770A2" w:rsidRPr="00A770A2" w:rsidRDefault="00A770A2" w:rsidP="00A770A2">
      <w:pPr>
        <w:numPr>
          <w:ilvl w:val="0"/>
          <w:numId w:val="403"/>
        </w:numPr>
      </w:pPr>
      <w:r w:rsidRPr="00A770A2">
        <w:t xml:space="preserve">Request a refund </w:t>
      </w:r>
    </w:p>
    <w:p w14:paraId="6EBCF96D" w14:textId="77777777" w:rsidR="00A770A2" w:rsidRPr="00A770A2" w:rsidRDefault="00A770A2" w:rsidP="00A770A2">
      <w:pPr>
        <w:numPr>
          <w:ilvl w:val="0"/>
          <w:numId w:val="403"/>
        </w:numPr>
      </w:pPr>
      <w:r w:rsidRPr="00A770A2">
        <w:t xml:space="preserve">Recommend a goodwill credit </w:t>
      </w:r>
    </w:p>
    <w:p w14:paraId="62B9BEF6" w14:textId="77777777" w:rsidR="00A770A2" w:rsidRPr="00A770A2" w:rsidRDefault="00A770A2" w:rsidP="00A770A2">
      <w:pPr>
        <w:numPr>
          <w:ilvl w:val="0"/>
          <w:numId w:val="403"/>
        </w:numPr>
      </w:pPr>
      <w:r w:rsidRPr="00A770A2">
        <w:t xml:space="preserve">Confirm whether a service occurred </w:t>
      </w:r>
    </w:p>
    <w:p w14:paraId="0ADFC0A8" w14:textId="77777777" w:rsidR="00A770A2" w:rsidRPr="00A770A2" w:rsidRDefault="00A770A2" w:rsidP="00A770A2">
      <w:r w:rsidRPr="00A770A2">
        <w:t>They should not:</w:t>
      </w:r>
    </w:p>
    <w:p w14:paraId="44EEA5FA" w14:textId="77777777" w:rsidR="00A770A2" w:rsidRPr="00A770A2" w:rsidRDefault="00A770A2" w:rsidP="00A770A2">
      <w:pPr>
        <w:numPr>
          <w:ilvl w:val="0"/>
          <w:numId w:val="404"/>
        </w:numPr>
      </w:pPr>
      <w:r w:rsidRPr="00A770A2">
        <w:t xml:space="preserve">Mark an unpaid invoice as paid </w:t>
      </w:r>
    </w:p>
    <w:p w14:paraId="12624376" w14:textId="77777777" w:rsidR="00A770A2" w:rsidRPr="00A770A2" w:rsidRDefault="00A770A2" w:rsidP="00A770A2">
      <w:pPr>
        <w:numPr>
          <w:ilvl w:val="0"/>
          <w:numId w:val="404"/>
        </w:numPr>
      </w:pPr>
      <w:r w:rsidRPr="00A770A2">
        <w:t xml:space="preserve">Collect unofficial cash </w:t>
      </w:r>
    </w:p>
    <w:p w14:paraId="5EC2BEF6" w14:textId="77777777" w:rsidR="00A770A2" w:rsidRPr="00A770A2" w:rsidRDefault="00A770A2" w:rsidP="00A770A2">
      <w:pPr>
        <w:numPr>
          <w:ilvl w:val="0"/>
          <w:numId w:val="404"/>
        </w:numPr>
      </w:pPr>
      <w:r w:rsidRPr="00A770A2">
        <w:t xml:space="preserve">Change provider payout records </w:t>
      </w:r>
    </w:p>
    <w:p w14:paraId="7024CCF0" w14:textId="77777777" w:rsidR="00A770A2" w:rsidRPr="00A770A2" w:rsidRDefault="00A770A2" w:rsidP="00A770A2">
      <w:pPr>
        <w:numPr>
          <w:ilvl w:val="0"/>
          <w:numId w:val="404"/>
        </w:numPr>
      </w:pPr>
      <w:r w:rsidRPr="00A770A2">
        <w:t xml:space="preserve">Issue undocumented refunds </w:t>
      </w:r>
    </w:p>
    <w:p w14:paraId="4ED710C4" w14:textId="77777777" w:rsidR="00A770A2" w:rsidRPr="00A770A2" w:rsidRDefault="00A770A2" w:rsidP="00A770A2">
      <w:pPr>
        <w:numPr>
          <w:ilvl w:val="0"/>
          <w:numId w:val="404"/>
        </w:numPr>
      </w:pPr>
      <w:r w:rsidRPr="00A770A2">
        <w:t xml:space="preserve">Create local bank or UPI accounts for customer collections </w:t>
      </w:r>
    </w:p>
    <w:p w14:paraId="2BAB1987" w14:textId="77777777" w:rsidR="00A770A2" w:rsidRPr="00A770A2" w:rsidRDefault="00A770A2" w:rsidP="00A770A2">
      <w:pPr>
        <w:numPr>
          <w:ilvl w:val="0"/>
          <w:numId w:val="404"/>
        </w:numPr>
      </w:pPr>
      <w:r w:rsidRPr="00A770A2">
        <w:t xml:space="preserve">Adjust subscription credits without an audit entry </w:t>
      </w:r>
    </w:p>
    <w:p w14:paraId="5DFF2037" w14:textId="77777777" w:rsidR="00A770A2" w:rsidRPr="00A770A2" w:rsidRDefault="00A770A2" w:rsidP="00A770A2">
      <w:r w:rsidRPr="00A770A2">
        <w:pict w14:anchorId="07F2CE9E">
          <v:rect id="_x0000_i3790" style="width:0;height:1.5pt" o:hralign="center" o:hrstd="t" o:hr="t" fillcolor="#a0a0a0" stroked="f"/>
        </w:pict>
      </w:r>
    </w:p>
    <w:p w14:paraId="1F83C575" w14:textId="77777777" w:rsidR="00A770A2" w:rsidRPr="00A770A2" w:rsidRDefault="00A770A2" w:rsidP="00A770A2">
      <w:pPr>
        <w:rPr>
          <w:b/>
          <w:bCs/>
        </w:rPr>
      </w:pPr>
      <w:r w:rsidRPr="00A770A2">
        <w:rPr>
          <w:b/>
          <w:bCs/>
        </w:rPr>
        <w:t>5. Data and security: central and non-delegable</w:t>
      </w:r>
    </w:p>
    <w:p w14:paraId="1D3AED6D" w14:textId="77777777" w:rsidR="00A770A2" w:rsidRPr="00A770A2" w:rsidRDefault="00A770A2" w:rsidP="00A770A2">
      <w:r w:rsidRPr="00A770A2">
        <w:t>Multi-city operations process sensitive operational data such as:</w:t>
      </w:r>
    </w:p>
    <w:p w14:paraId="78B332DB" w14:textId="77777777" w:rsidR="00A770A2" w:rsidRPr="00A770A2" w:rsidRDefault="00A770A2" w:rsidP="00A770A2">
      <w:pPr>
        <w:numPr>
          <w:ilvl w:val="0"/>
          <w:numId w:val="405"/>
        </w:numPr>
      </w:pPr>
      <w:r w:rsidRPr="00A770A2">
        <w:t xml:space="preserve">Customer addresses </w:t>
      </w:r>
    </w:p>
    <w:p w14:paraId="0DB2E79C" w14:textId="77777777" w:rsidR="00A770A2" w:rsidRPr="00A770A2" w:rsidRDefault="00A770A2" w:rsidP="00A770A2">
      <w:pPr>
        <w:numPr>
          <w:ilvl w:val="0"/>
          <w:numId w:val="405"/>
        </w:numPr>
      </w:pPr>
      <w:r w:rsidRPr="00A770A2">
        <w:t xml:space="preserve">Recurring home schedules </w:t>
      </w:r>
    </w:p>
    <w:p w14:paraId="236BFC74" w14:textId="77777777" w:rsidR="00A770A2" w:rsidRPr="00A770A2" w:rsidRDefault="00A770A2" w:rsidP="00A770A2">
      <w:pPr>
        <w:numPr>
          <w:ilvl w:val="0"/>
          <w:numId w:val="405"/>
        </w:numPr>
      </w:pPr>
      <w:r w:rsidRPr="00A770A2">
        <w:t xml:space="preserve">Society gate instructions </w:t>
      </w:r>
    </w:p>
    <w:p w14:paraId="00C0AB23" w14:textId="77777777" w:rsidR="00A770A2" w:rsidRPr="00A770A2" w:rsidRDefault="00A770A2" w:rsidP="00A770A2">
      <w:pPr>
        <w:numPr>
          <w:ilvl w:val="0"/>
          <w:numId w:val="405"/>
        </w:numPr>
      </w:pPr>
      <w:r w:rsidRPr="00A770A2">
        <w:t xml:space="preserve">Pet behavioural notes </w:t>
      </w:r>
    </w:p>
    <w:p w14:paraId="7A720BA5" w14:textId="77777777" w:rsidR="00A770A2" w:rsidRPr="00A770A2" w:rsidRDefault="00A770A2" w:rsidP="00A770A2">
      <w:pPr>
        <w:numPr>
          <w:ilvl w:val="0"/>
          <w:numId w:val="405"/>
        </w:numPr>
      </w:pPr>
      <w:r w:rsidRPr="00A770A2">
        <w:t xml:space="preserve">Provider identity documents </w:t>
      </w:r>
    </w:p>
    <w:p w14:paraId="0435A00C" w14:textId="77777777" w:rsidR="00A770A2" w:rsidRPr="00A770A2" w:rsidRDefault="00A770A2" w:rsidP="00A770A2">
      <w:pPr>
        <w:numPr>
          <w:ilvl w:val="0"/>
          <w:numId w:val="405"/>
        </w:numPr>
      </w:pPr>
      <w:r w:rsidRPr="00A770A2">
        <w:t xml:space="preserve">Payment references </w:t>
      </w:r>
    </w:p>
    <w:p w14:paraId="1849A8FB" w14:textId="77777777" w:rsidR="00A770A2" w:rsidRPr="00A770A2" w:rsidRDefault="00A770A2" w:rsidP="00A770A2">
      <w:pPr>
        <w:numPr>
          <w:ilvl w:val="0"/>
          <w:numId w:val="405"/>
        </w:numPr>
      </w:pPr>
      <w:r w:rsidRPr="00A770A2">
        <w:t xml:space="preserve">Incident information </w:t>
      </w:r>
    </w:p>
    <w:p w14:paraId="5CE456A3" w14:textId="77777777" w:rsidR="00A770A2" w:rsidRPr="00A770A2" w:rsidRDefault="00A770A2" w:rsidP="00A770A2">
      <w:r w:rsidRPr="00A770A2">
        <w:t xml:space="preserve">India’s notified DPDP Rules, 2025 establish the current national data-protection framework and include a phased enforcement timeline. City growth should therefore use central data governance, role-based access, security safeguards and auditable grievance handling rather than giving every city broad database access. </w:t>
      </w:r>
    </w:p>
    <w:p w14:paraId="3EDC808F" w14:textId="77777777" w:rsidR="00A770A2" w:rsidRPr="00A770A2" w:rsidRDefault="00A770A2" w:rsidP="00A770A2">
      <w:pPr>
        <w:rPr>
          <w:b/>
          <w:bCs/>
        </w:rPr>
      </w:pPr>
      <w:r w:rsidRPr="00A770A2">
        <w:rPr>
          <w:b/>
          <w:bCs/>
        </w:rPr>
        <w:t>Recommended access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5543"/>
      </w:tblGrid>
      <w:tr w:rsidR="00A770A2" w:rsidRPr="00A770A2" w14:paraId="6515F8B5" w14:textId="77777777">
        <w:trPr>
          <w:tblHeader/>
          <w:tblCellSpacing w:w="15" w:type="dxa"/>
        </w:trPr>
        <w:tc>
          <w:tcPr>
            <w:tcW w:w="0" w:type="auto"/>
            <w:vAlign w:val="center"/>
            <w:hideMark/>
          </w:tcPr>
          <w:p w14:paraId="2C3CC385" w14:textId="77777777" w:rsidR="00A770A2" w:rsidRPr="00A770A2" w:rsidRDefault="00A770A2" w:rsidP="00A770A2">
            <w:pPr>
              <w:rPr>
                <w:b/>
                <w:bCs/>
              </w:rPr>
            </w:pPr>
            <w:r w:rsidRPr="00A770A2">
              <w:rPr>
                <w:b/>
                <w:bCs/>
              </w:rPr>
              <w:lastRenderedPageBreak/>
              <w:t>Role</w:t>
            </w:r>
          </w:p>
        </w:tc>
        <w:tc>
          <w:tcPr>
            <w:tcW w:w="0" w:type="auto"/>
            <w:vAlign w:val="center"/>
            <w:hideMark/>
          </w:tcPr>
          <w:p w14:paraId="3225896D" w14:textId="77777777" w:rsidR="00A770A2" w:rsidRPr="00A770A2" w:rsidRDefault="00A770A2" w:rsidP="00A770A2">
            <w:pPr>
              <w:rPr>
                <w:b/>
                <w:bCs/>
              </w:rPr>
            </w:pPr>
            <w:r w:rsidRPr="00A770A2">
              <w:rPr>
                <w:b/>
                <w:bCs/>
              </w:rPr>
              <w:t>Permitted access</w:t>
            </w:r>
          </w:p>
        </w:tc>
      </w:tr>
      <w:tr w:rsidR="00A770A2" w:rsidRPr="00A770A2" w14:paraId="6AE05D58" w14:textId="77777777">
        <w:trPr>
          <w:tblCellSpacing w:w="15" w:type="dxa"/>
        </w:trPr>
        <w:tc>
          <w:tcPr>
            <w:tcW w:w="0" w:type="auto"/>
            <w:vAlign w:val="center"/>
            <w:hideMark/>
          </w:tcPr>
          <w:p w14:paraId="16F316FE" w14:textId="77777777" w:rsidR="00A770A2" w:rsidRPr="00A770A2" w:rsidRDefault="00A770A2" w:rsidP="00A770A2">
            <w:r w:rsidRPr="00A770A2">
              <w:t>Walker</w:t>
            </w:r>
          </w:p>
        </w:tc>
        <w:tc>
          <w:tcPr>
            <w:tcW w:w="0" w:type="auto"/>
            <w:vAlign w:val="center"/>
            <w:hideMark/>
          </w:tcPr>
          <w:p w14:paraId="06C5BC95" w14:textId="77777777" w:rsidR="00A770A2" w:rsidRPr="00A770A2" w:rsidRDefault="00A770A2" w:rsidP="00A770A2">
            <w:r w:rsidRPr="00A770A2">
              <w:t>Only assigned service and necessary pet instructions</w:t>
            </w:r>
          </w:p>
        </w:tc>
      </w:tr>
      <w:tr w:rsidR="00A770A2" w:rsidRPr="00A770A2" w14:paraId="0761AFFE" w14:textId="77777777">
        <w:trPr>
          <w:tblCellSpacing w:w="15" w:type="dxa"/>
        </w:trPr>
        <w:tc>
          <w:tcPr>
            <w:tcW w:w="0" w:type="auto"/>
            <w:vAlign w:val="center"/>
            <w:hideMark/>
          </w:tcPr>
          <w:p w14:paraId="3C69E22B" w14:textId="77777777" w:rsidR="00A770A2" w:rsidRPr="00A770A2" w:rsidRDefault="00A770A2" w:rsidP="00A770A2">
            <w:r w:rsidRPr="00A770A2">
              <w:t>City operations</w:t>
            </w:r>
          </w:p>
        </w:tc>
        <w:tc>
          <w:tcPr>
            <w:tcW w:w="0" w:type="auto"/>
            <w:vAlign w:val="center"/>
            <w:hideMark/>
          </w:tcPr>
          <w:p w14:paraId="4516665C" w14:textId="77777777" w:rsidR="00A770A2" w:rsidRPr="00A770A2" w:rsidRDefault="00A770A2" w:rsidP="00A770A2">
            <w:r w:rsidRPr="00A770A2">
              <w:t>Scheduling and service-recovery data</w:t>
            </w:r>
          </w:p>
        </w:tc>
      </w:tr>
      <w:tr w:rsidR="00A770A2" w:rsidRPr="00A770A2" w14:paraId="53B9B676" w14:textId="77777777">
        <w:trPr>
          <w:tblCellSpacing w:w="15" w:type="dxa"/>
        </w:trPr>
        <w:tc>
          <w:tcPr>
            <w:tcW w:w="0" w:type="auto"/>
            <w:vAlign w:val="center"/>
            <w:hideMark/>
          </w:tcPr>
          <w:p w14:paraId="49A94B36" w14:textId="77777777" w:rsidR="00A770A2" w:rsidRPr="00A770A2" w:rsidRDefault="00A770A2" w:rsidP="00A770A2">
            <w:r w:rsidRPr="00A770A2">
              <w:t>Customer support</w:t>
            </w:r>
          </w:p>
        </w:tc>
        <w:tc>
          <w:tcPr>
            <w:tcW w:w="0" w:type="auto"/>
            <w:vAlign w:val="center"/>
            <w:hideMark/>
          </w:tcPr>
          <w:p w14:paraId="7EB72956" w14:textId="77777777" w:rsidR="00A770A2" w:rsidRPr="00A770A2" w:rsidRDefault="00A770A2" w:rsidP="00A770A2">
            <w:r w:rsidRPr="00A770A2">
              <w:t>Customer, booking and complaint data</w:t>
            </w:r>
          </w:p>
        </w:tc>
      </w:tr>
      <w:tr w:rsidR="00A770A2" w:rsidRPr="00A770A2" w14:paraId="02186F0F" w14:textId="77777777">
        <w:trPr>
          <w:tblCellSpacing w:w="15" w:type="dxa"/>
        </w:trPr>
        <w:tc>
          <w:tcPr>
            <w:tcW w:w="0" w:type="auto"/>
            <w:vAlign w:val="center"/>
            <w:hideMark/>
          </w:tcPr>
          <w:p w14:paraId="1699AE34" w14:textId="77777777" w:rsidR="00A770A2" w:rsidRPr="00A770A2" w:rsidRDefault="00A770A2" w:rsidP="00A770A2">
            <w:r w:rsidRPr="00A770A2">
              <w:t>Society executive</w:t>
            </w:r>
          </w:p>
        </w:tc>
        <w:tc>
          <w:tcPr>
            <w:tcW w:w="0" w:type="auto"/>
            <w:vAlign w:val="center"/>
            <w:hideMark/>
          </w:tcPr>
          <w:p w14:paraId="20BCB27F" w14:textId="77777777" w:rsidR="00A770A2" w:rsidRPr="00A770A2" w:rsidRDefault="00A770A2" w:rsidP="00A770A2">
            <w:r w:rsidRPr="00A770A2">
              <w:t>Society account data, not private pet records</w:t>
            </w:r>
          </w:p>
        </w:tc>
      </w:tr>
      <w:tr w:rsidR="00A770A2" w:rsidRPr="00A770A2" w14:paraId="2C007038" w14:textId="77777777">
        <w:trPr>
          <w:tblCellSpacing w:w="15" w:type="dxa"/>
        </w:trPr>
        <w:tc>
          <w:tcPr>
            <w:tcW w:w="0" w:type="auto"/>
            <w:vAlign w:val="center"/>
            <w:hideMark/>
          </w:tcPr>
          <w:p w14:paraId="7E693969" w14:textId="77777777" w:rsidR="00A770A2" w:rsidRPr="00A770A2" w:rsidRDefault="00A770A2" w:rsidP="00A770A2">
            <w:r w:rsidRPr="00A770A2">
              <w:t>City manager</w:t>
            </w:r>
          </w:p>
        </w:tc>
        <w:tc>
          <w:tcPr>
            <w:tcW w:w="0" w:type="auto"/>
            <w:vAlign w:val="center"/>
            <w:hideMark/>
          </w:tcPr>
          <w:p w14:paraId="25CC5C5F" w14:textId="77777777" w:rsidR="00A770A2" w:rsidRPr="00A770A2" w:rsidRDefault="00A770A2" w:rsidP="00A770A2">
            <w:r w:rsidRPr="00A770A2">
              <w:t>City operations and aggregated performance</w:t>
            </w:r>
          </w:p>
        </w:tc>
      </w:tr>
      <w:tr w:rsidR="00A770A2" w:rsidRPr="00A770A2" w14:paraId="2210464A" w14:textId="77777777">
        <w:trPr>
          <w:tblCellSpacing w:w="15" w:type="dxa"/>
        </w:trPr>
        <w:tc>
          <w:tcPr>
            <w:tcW w:w="0" w:type="auto"/>
            <w:vAlign w:val="center"/>
            <w:hideMark/>
          </w:tcPr>
          <w:p w14:paraId="27DDE7AA" w14:textId="77777777" w:rsidR="00A770A2" w:rsidRPr="00A770A2" w:rsidRDefault="00A770A2" w:rsidP="00A770A2">
            <w:r w:rsidRPr="00A770A2">
              <w:t>Finance</w:t>
            </w:r>
          </w:p>
        </w:tc>
        <w:tc>
          <w:tcPr>
            <w:tcW w:w="0" w:type="auto"/>
            <w:vAlign w:val="center"/>
            <w:hideMark/>
          </w:tcPr>
          <w:p w14:paraId="070D3E00" w14:textId="77777777" w:rsidR="00A770A2" w:rsidRPr="00A770A2" w:rsidRDefault="00A770A2" w:rsidP="00A770A2">
            <w:r w:rsidRPr="00A770A2">
              <w:t>Payment and settlement information</w:t>
            </w:r>
          </w:p>
        </w:tc>
      </w:tr>
      <w:tr w:rsidR="00A770A2" w:rsidRPr="00A770A2" w14:paraId="78ED3DA7" w14:textId="77777777">
        <w:trPr>
          <w:tblCellSpacing w:w="15" w:type="dxa"/>
        </w:trPr>
        <w:tc>
          <w:tcPr>
            <w:tcW w:w="0" w:type="auto"/>
            <w:vAlign w:val="center"/>
            <w:hideMark/>
          </w:tcPr>
          <w:p w14:paraId="656558E0" w14:textId="77777777" w:rsidR="00A770A2" w:rsidRPr="00A770A2" w:rsidRDefault="00A770A2" w:rsidP="00A770A2">
            <w:r w:rsidRPr="00A770A2">
              <w:t>Safety team</w:t>
            </w:r>
          </w:p>
        </w:tc>
        <w:tc>
          <w:tcPr>
            <w:tcW w:w="0" w:type="auto"/>
            <w:vAlign w:val="center"/>
            <w:hideMark/>
          </w:tcPr>
          <w:p w14:paraId="7C0F7AF7" w14:textId="77777777" w:rsidR="00A770A2" w:rsidRPr="00A770A2" w:rsidRDefault="00A770A2" w:rsidP="00A770A2">
            <w:r w:rsidRPr="00A770A2">
              <w:t>Incidents and required supporting records</w:t>
            </w:r>
          </w:p>
        </w:tc>
      </w:tr>
      <w:tr w:rsidR="00A770A2" w:rsidRPr="00A770A2" w14:paraId="67A36955" w14:textId="77777777">
        <w:trPr>
          <w:tblCellSpacing w:w="15" w:type="dxa"/>
        </w:trPr>
        <w:tc>
          <w:tcPr>
            <w:tcW w:w="0" w:type="auto"/>
            <w:vAlign w:val="center"/>
            <w:hideMark/>
          </w:tcPr>
          <w:p w14:paraId="40632D79" w14:textId="77777777" w:rsidR="00A770A2" w:rsidRPr="00A770A2" w:rsidRDefault="00A770A2" w:rsidP="00A770A2">
            <w:r w:rsidRPr="00A770A2">
              <w:t>National administration</w:t>
            </w:r>
          </w:p>
        </w:tc>
        <w:tc>
          <w:tcPr>
            <w:tcW w:w="0" w:type="auto"/>
            <w:vAlign w:val="center"/>
            <w:hideMark/>
          </w:tcPr>
          <w:p w14:paraId="37D453E6" w14:textId="77777777" w:rsidR="00A770A2" w:rsidRPr="00A770A2" w:rsidRDefault="00A770A2" w:rsidP="00A770A2">
            <w:r w:rsidRPr="00A770A2">
              <w:t>Cross-city data according to role</w:t>
            </w:r>
          </w:p>
        </w:tc>
      </w:tr>
    </w:tbl>
    <w:p w14:paraId="030CC65D" w14:textId="77777777" w:rsidR="00A770A2" w:rsidRPr="00A770A2" w:rsidRDefault="00A770A2" w:rsidP="00A770A2">
      <w:r w:rsidRPr="00A770A2">
        <w:t>A Pune team member should not be able to browse Mumbai customer addresses merely because both cities use the same platform.</w:t>
      </w:r>
    </w:p>
    <w:p w14:paraId="1C228127" w14:textId="77777777" w:rsidR="00A770A2" w:rsidRPr="00A770A2" w:rsidRDefault="00A770A2" w:rsidP="00A770A2">
      <w:r w:rsidRPr="00A770A2">
        <w:pict w14:anchorId="08ED4B42">
          <v:rect id="_x0000_i3791" style="width:0;height:1.5pt" o:hralign="center" o:hrstd="t" o:hr="t" fillcolor="#a0a0a0" stroked="f"/>
        </w:pict>
      </w:r>
    </w:p>
    <w:p w14:paraId="72C184D1" w14:textId="77777777" w:rsidR="00A770A2" w:rsidRPr="00A770A2" w:rsidRDefault="00A770A2" w:rsidP="00A770A2">
      <w:pPr>
        <w:rPr>
          <w:b/>
          <w:bCs/>
        </w:rPr>
      </w:pPr>
      <w:r w:rsidRPr="00A770A2">
        <w:rPr>
          <w:b/>
          <w:bCs/>
        </w:rPr>
        <w:t>6. Safety: central standards, local execution</w:t>
      </w:r>
    </w:p>
    <w:p w14:paraId="051139FE" w14:textId="77777777" w:rsidR="00A770A2" w:rsidRPr="00A770A2" w:rsidRDefault="00A770A2" w:rsidP="00A770A2">
      <w:r w:rsidRPr="00A770A2">
        <w:t>The national safety team should define:</w:t>
      </w:r>
    </w:p>
    <w:p w14:paraId="00EA86B1" w14:textId="77777777" w:rsidR="00A770A2" w:rsidRPr="00A770A2" w:rsidRDefault="00A770A2" w:rsidP="00A770A2">
      <w:pPr>
        <w:numPr>
          <w:ilvl w:val="0"/>
          <w:numId w:val="406"/>
        </w:numPr>
      </w:pPr>
      <w:r w:rsidRPr="00A770A2">
        <w:t xml:space="preserve">Provider verification levels </w:t>
      </w:r>
    </w:p>
    <w:p w14:paraId="403DD75E" w14:textId="77777777" w:rsidR="00A770A2" w:rsidRPr="00A770A2" w:rsidRDefault="00A770A2" w:rsidP="00A770A2">
      <w:pPr>
        <w:numPr>
          <w:ilvl w:val="0"/>
          <w:numId w:val="406"/>
        </w:numPr>
      </w:pPr>
      <w:r w:rsidRPr="00A770A2">
        <w:t xml:space="preserve">Pet-risk classification </w:t>
      </w:r>
    </w:p>
    <w:p w14:paraId="1F7C0B4A" w14:textId="77777777" w:rsidR="00A770A2" w:rsidRPr="00A770A2" w:rsidRDefault="00A770A2" w:rsidP="00A770A2">
      <w:pPr>
        <w:numPr>
          <w:ilvl w:val="0"/>
          <w:numId w:val="406"/>
        </w:numPr>
      </w:pPr>
      <w:r w:rsidRPr="00A770A2">
        <w:t xml:space="preserve">Service permissions </w:t>
      </w:r>
    </w:p>
    <w:p w14:paraId="74C9E887" w14:textId="77777777" w:rsidR="00A770A2" w:rsidRPr="00A770A2" w:rsidRDefault="00A770A2" w:rsidP="00A770A2">
      <w:pPr>
        <w:numPr>
          <w:ilvl w:val="0"/>
          <w:numId w:val="406"/>
        </w:numPr>
      </w:pPr>
      <w:r w:rsidRPr="00A770A2">
        <w:t xml:space="preserve">Backup requirements </w:t>
      </w:r>
    </w:p>
    <w:p w14:paraId="00EA6A4C" w14:textId="77777777" w:rsidR="00A770A2" w:rsidRPr="00A770A2" w:rsidRDefault="00A770A2" w:rsidP="00A770A2">
      <w:pPr>
        <w:numPr>
          <w:ilvl w:val="0"/>
          <w:numId w:val="406"/>
        </w:numPr>
      </w:pPr>
      <w:r w:rsidRPr="00A770A2">
        <w:t xml:space="preserve">Boarding standards </w:t>
      </w:r>
    </w:p>
    <w:p w14:paraId="3BFCA4C6" w14:textId="77777777" w:rsidR="00A770A2" w:rsidRPr="00A770A2" w:rsidRDefault="00A770A2" w:rsidP="00A770A2">
      <w:pPr>
        <w:numPr>
          <w:ilvl w:val="0"/>
          <w:numId w:val="406"/>
        </w:numPr>
      </w:pPr>
      <w:r w:rsidRPr="00A770A2">
        <w:t xml:space="preserve">Grooming hygiene rules </w:t>
      </w:r>
    </w:p>
    <w:p w14:paraId="664A1E7D" w14:textId="77777777" w:rsidR="00A770A2" w:rsidRPr="00A770A2" w:rsidRDefault="00A770A2" w:rsidP="00A770A2">
      <w:pPr>
        <w:numPr>
          <w:ilvl w:val="0"/>
          <w:numId w:val="406"/>
        </w:numPr>
      </w:pPr>
      <w:r w:rsidRPr="00A770A2">
        <w:t xml:space="preserve">Incident severity </w:t>
      </w:r>
    </w:p>
    <w:p w14:paraId="44808F8E" w14:textId="77777777" w:rsidR="00A770A2" w:rsidRPr="00A770A2" w:rsidRDefault="00A770A2" w:rsidP="00A770A2">
      <w:pPr>
        <w:numPr>
          <w:ilvl w:val="0"/>
          <w:numId w:val="406"/>
        </w:numPr>
      </w:pPr>
      <w:r w:rsidRPr="00A770A2">
        <w:t xml:space="preserve">Evidence requirements </w:t>
      </w:r>
    </w:p>
    <w:p w14:paraId="131014E1" w14:textId="77777777" w:rsidR="00A770A2" w:rsidRPr="00A770A2" w:rsidRDefault="00A770A2" w:rsidP="00A770A2">
      <w:pPr>
        <w:numPr>
          <w:ilvl w:val="0"/>
          <w:numId w:val="406"/>
        </w:numPr>
      </w:pPr>
      <w:r w:rsidRPr="00A770A2">
        <w:t xml:space="preserve">Suspension criteria </w:t>
      </w:r>
    </w:p>
    <w:p w14:paraId="6AFDAA7E" w14:textId="77777777" w:rsidR="00A770A2" w:rsidRPr="00A770A2" w:rsidRDefault="00A770A2" w:rsidP="00A770A2">
      <w:pPr>
        <w:numPr>
          <w:ilvl w:val="0"/>
          <w:numId w:val="406"/>
        </w:numPr>
      </w:pPr>
      <w:r w:rsidRPr="00A770A2">
        <w:t xml:space="preserve">Root-cause review </w:t>
      </w:r>
    </w:p>
    <w:p w14:paraId="20828ACD" w14:textId="77777777" w:rsidR="00A770A2" w:rsidRPr="00A770A2" w:rsidRDefault="00A770A2" w:rsidP="00A770A2">
      <w:pPr>
        <w:numPr>
          <w:ilvl w:val="0"/>
          <w:numId w:val="406"/>
        </w:numPr>
      </w:pPr>
      <w:r w:rsidRPr="00A770A2">
        <w:t xml:space="preserve">Corrective actions </w:t>
      </w:r>
    </w:p>
    <w:p w14:paraId="4B13AB05" w14:textId="77777777" w:rsidR="00A770A2" w:rsidRPr="00A770A2" w:rsidRDefault="00A770A2" w:rsidP="00A770A2">
      <w:r w:rsidRPr="00A770A2">
        <w:t>The local team should:</w:t>
      </w:r>
    </w:p>
    <w:p w14:paraId="4C94C2C5" w14:textId="77777777" w:rsidR="00A770A2" w:rsidRPr="00A770A2" w:rsidRDefault="00A770A2" w:rsidP="00A770A2">
      <w:pPr>
        <w:numPr>
          <w:ilvl w:val="0"/>
          <w:numId w:val="407"/>
        </w:numPr>
      </w:pPr>
      <w:r w:rsidRPr="00A770A2">
        <w:t xml:space="preserve">Conduct practical assessments </w:t>
      </w:r>
    </w:p>
    <w:p w14:paraId="0200E540" w14:textId="77777777" w:rsidR="00A770A2" w:rsidRPr="00A770A2" w:rsidRDefault="00A770A2" w:rsidP="00A770A2">
      <w:pPr>
        <w:numPr>
          <w:ilvl w:val="0"/>
          <w:numId w:val="407"/>
        </w:numPr>
      </w:pPr>
      <w:r w:rsidRPr="00A770A2">
        <w:t xml:space="preserve">Verify local availability </w:t>
      </w:r>
    </w:p>
    <w:p w14:paraId="77676804" w14:textId="77777777" w:rsidR="00A770A2" w:rsidRPr="00A770A2" w:rsidRDefault="00A770A2" w:rsidP="00A770A2">
      <w:pPr>
        <w:numPr>
          <w:ilvl w:val="0"/>
          <w:numId w:val="407"/>
        </w:numPr>
      </w:pPr>
      <w:r w:rsidRPr="00A770A2">
        <w:lastRenderedPageBreak/>
        <w:t xml:space="preserve">Execute emergency containment </w:t>
      </w:r>
    </w:p>
    <w:p w14:paraId="550E6242" w14:textId="77777777" w:rsidR="00A770A2" w:rsidRPr="00A770A2" w:rsidRDefault="00A770A2" w:rsidP="00A770A2">
      <w:pPr>
        <w:numPr>
          <w:ilvl w:val="0"/>
          <w:numId w:val="407"/>
        </w:numPr>
      </w:pPr>
      <w:r w:rsidRPr="00A770A2">
        <w:t xml:space="preserve">Contact the customer </w:t>
      </w:r>
    </w:p>
    <w:p w14:paraId="23DC51AC" w14:textId="77777777" w:rsidR="00A770A2" w:rsidRPr="00A770A2" w:rsidRDefault="00A770A2" w:rsidP="00A770A2">
      <w:pPr>
        <w:numPr>
          <w:ilvl w:val="0"/>
          <w:numId w:val="407"/>
        </w:numPr>
      </w:pPr>
      <w:r w:rsidRPr="00A770A2">
        <w:t xml:space="preserve">Coordinate local veterinary assistance </w:t>
      </w:r>
    </w:p>
    <w:p w14:paraId="56360934" w14:textId="77777777" w:rsidR="00A770A2" w:rsidRPr="00A770A2" w:rsidRDefault="00A770A2" w:rsidP="00A770A2">
      <w:pPr>
        <w:numPr>
          <w:ilvl w:val="0"/>
          <w:numId w:val="407"/>
        </w:numPr>
      </w:pPr>
      <w:r w:rsidRPr="00A770A2">
        <w:t xml:space="preserve">Preserve evidence </w:t>
      </w:r>
    </w:p>
    <w:p w14:paraId="720BE1EF" w14:textId="77777777" w:rsidR="00A770A2" w:rsidRPr="00A770A2" w:rsidRDefault="00A770A2" w:rsidP="00A770A2">
      <w:pPr>
        <w:numPr>
          <w:ilvl w:val="0"/>
          <w:numId w:val="407"/>
        </w:numPr>
      </w:pPr>
      <w:r w:rsidRPr="00A770A2">
        <w:t xml:space="preserve">Remove unsafe providers from active schedules </w:t>
      </w:r>
    </w:p>
    <w:p w14:paraId="4CE78A0E" w14:textId="77777777" w:rsidR="00A770A2" w:rsidRPr="00A770A2" w:rsidRDefault="00A770A2" w:rsidP="00A770A2">
      <w:pPr>
        <w:numPr>
          <w:ilvl w:val="0"/>
          <w:numId w:val="407"/>
        </w:numPr>
      </w:pPr>
      <w:r w:rsidRPr="00A770A2">
        <w:t xml:space="preserve">Implement corrective actions </w:t>
      </w:r>
    </w:p>
    <w:p w14:paraId="69A81B37" w14:textId="77777777" w:rsidR="00A770A2" w:rsidRPr="00A770A2" w:rsidRDefault="00A770A2" w:rsidP="00A770A2">
      <w:pPr>
        <w:rPr>
          <w:b/>
          <w:bCs/>
        </w:rPr>
      </w:pPr>
      <w:r w:rsidRPr="00A770A2">
        <w:rPr>
          <w:b/>
          <w:bCs/>
        </w:rPr>
        <w:t>Incident authority</w:t>
      </w:r>
    </w:p>
    <w:p w14:paraId="71290EE7" w14:textId="77777777" w:rsidR="00A770A2" w:rsidRPr="00A770A2" w:rsidRDefault="00A770A2" w:rsidP="00A770A2">
      <w:r w:rsidRPr="00A770A2">
        <w:t>A city manager can open and escalate an incident, but should not independently:</w:t>
      </w:r>
    </w:p>
    <w:p w14:paraId="4F2DB2C5" w14:textId="77777777" w:rsidR="00A770A2" w:rsidRPr="00A770A2" w:rsidRDefault="00A770A2" w:rsidP="00A770A2">
      <w:pPr>
        <w:numPr>
          <w:ilvl w:val="0"/>
          <w:numId w:val="408"/>
        </w:numPr>
      </w:pPr>
      <w:r w:rsidRPr="00A770A2">
        <w:t xml:space="preserve">Reduce the recorded severity </w:t>
      </w:r>
    </w:p>
    <w:p w14:paraId="27301D57" w14:textId="77777777" w:rsidR="00A770A2" w:rsidRPr="00A770A2" w:rsidRDefault="00A770A2" w:rsidP="00A770A2">
      <w:pPr>
        <w:numPr>
          <w:ilvl w:val="0"/>
          <w:numId w:val="408"/>
        </w:numPr>
      </w:pPr>
      <w:r w:rsidRPr="00A770A2">
        <w:t xml:space="preserve">Delete the incident </w:t>
      </w:r>
    </w:p>
    <w:p w14:paraId="7BE24A0D" w14:textId="77777777" w:rsidR="00A770A2" w:rsidRPr="00A770A2" w:rsidRDefault="00A770A2" w:rsidP="00A770A2">
      <w:pPr>
        <w:numPr>
          <w:ilvl w:val="0"/>
          <w:numId w:val="408"/>
        </w:numPr>
      </w:pPr>
      <w:r w:rsidRPr="00A770A2">
        <w:t xml:space="preserve">Close a critical case </w:t>
      </w:r>
    </w:p>
    <w:p w14:paraId="333FBE73" w14:textId="77777777" w:rsidR="00A770A2" w:rsidRPr="00A770A2" w:rsidRDefault="00A770A2" w:rsidP="00A770A2">
      <w:pPr>
        <w:numPr>
          <w:ilvl w:val="0"/>
          <w:numId w:val="408"/>
        </w:numPr>
      </w:pPr>
      <w:r w:rsidRPr="00A770A2">
        <w:t xml:space="preserve">Restore a suspended provider </w:t>
      </w:r>
    </w:p>
    <w:p w14:paraId="2F7A00A5" w14:textId="77777777" w:rsidR="00A770A2" w:rsidRPr="00A770A2" w:rsidRDefault="00A770A2" w:rsidP="00A770A2">
      <w:pPr>
        <w:numPr>
          <w:ilvl w:val="0"/>
          <w:numId w:val="408"/>
        </w:numPr>
      </w:pPr>
      <w:r w:rsidRPr="00A770A2">
        <w:t xml:space="preserve">Hide a customer complaint </w:t>
      </w:r>
    </w:p>
    <w:p w14:paraId="76777CA0" w14:textId="77777777" w:rsidR="00A770A2" w:rsidRPr="00A770A2" w:rsidRDefault="00A770A2" w:rsidP="00A770A2">
      <w:r w:rsidRPr="00A770A2">
        <w:t>Critical closure should require central safety approval.</w:t>
      </w:r>
    </w:p>
    <w:p w14:paraId="60F4F94A" w14:textId="77777777" w:rsidR="00A770A2" w:rsidRPr="00A770A2" w:rsidRDefault="00A770A2" w:rsidP="00A770A2">
      <w:r w:rsidRPr="00A770A2">
        <w:pict w14:anchorId="126CDDE0">
          <v:rect id="_x0000_i3792" style="width:0;height:1.5pt" o:hralign="center" o:hrstd="t" o:hr="t" fillcolor="#a0a0a0" stroked="f"/>
        </w:pict>
      </w:r>
    </w:p>
    <w:p w14:paraId="310C6CC4" w14:textId="77777777" w:rsidR="00A770A2" w:rsidRPr="00A770A2" w:rsidRDefault="00A770A2" w:rsidP="00A770A2">
      <w:pPr>
        <w:rPr>
          <w:b/>
          <w:bCs/>
        </w:rPr>
      </w:pPr>
      <w:r w:rsidRPr="00A770A2">
        <w:rPr>
          <w:b/>
          <w:bCs/>
        </w:rPr>
        <w:t>7. Training: central curriculum, local delivery</w:t>
      </w:r>
    </w:p>
    <w:p w14:paraId="44B56FB9" w14:textId="77777777" w:rsidR="00A770A2" w:rsidRPr="00A770A2" w:rsidRDefault="00A770A2" w:rsidP="00A770A2">
      <w:r w:rsidRPr="00A770A2">
        <w:t>Centralised training content ensures every city teaches the same fundamentals:</w:t>
      </w:r>
    </w:p>
    <w:p w14:paraId="7F8BE1D9" w14:textId="77777777" w:rsidR="00A770A2" w:rsidRPr="00A770A2" w:rsidRDefault="00A770A2" w:rsidP="00A770A2">
      <w:pPr>
        <w:numPr>
          <w:ilvl w:val="0"/>
          <w:numId w:val="409"/>
        </w:numPr>
      </w:pPr>
      <w:r w:rsidRPr="00A770A2">
        <w:t xml:space="preserve">Pet handling </w:t>
      </w:r>
    </w:p>
    <w:p w14:paraId="34643346" w14:textId="77777777" w:rsidR="00A770A2" w:rsidRPr="00A770A2" w:rsidRDefault="00A770A2" w:rsidP="00A770A2">
      <w:pPr>
        <w:numPr>
          <w:ilvl w:val="0"/>
          <w:numId w:val="409"/>
        </w:numPr>
      </w:pPr>
      <w:r w:rsidRPr="00A770A2">
        <w:t xml:space="preserve">Leash and gate safety </w:t>
      </w:r>
    </w:p>
    <w:p w14:paraId="030FDE93" w14:textId="77777777" w:rsidR="00A770A2" w:rsidRPr="00A770A2" w:rsidRDefault="00A770A2" w:rsidP="00A770A2">
      <w:pPr>
        <w:numPr>
          <w:ilvl w:val="0"/>
          <w:numId w:val="409"/>
        </w:numPr>
      </w:pPr>
      <w:r w:rsidRPr="00A770A2">
        <w:t xml:space="preserve">Escape prevention </w:t>
      </w:r>
    </w:p>
    <w:p w14:paraId="12DA4E39" w14:textId="77777777" w:rsidR="00A770A2" w:rsidRPr="00A770A2" w:rsidRDefault="00A770A2" w:rsidP="00A770A2">
      <w:pPr>
        <w:numPr>
          <w:ilvl w:val="0"/>
          <w:numId w:val="409"/>
        </w:numPr>
      </w:pPr>
      <w:r w:rsidRPr="00A770A2">
        <w:t xml:space="preserve">Customer communication </w:t>
      </w:r>
    </w:p>
    <w:p w14:paraId="5BF7A99D" w14:textId="77777777" w:rsidR="00A770A2" w:rsidRPr="00A770A2" w:rsidRDefault="00A770A2" w:rsidP="00A770A2">
      <w:pPr>
        <w:numPr>
          <w:ilvl w:val="0"/>
          <w:numId w:val="409"/>
        </w:numPr>
      </w:pPr>
      <w:r w:rsidRPr="00A770A2">
        <w:t xml:space="preserve">Service reports </w:t>
      </w:r>
    </w:p>
    <w:p w14:paraId="4732D2C3" w14:textId="77777777" w:rsidR="00A770A2" w:rsidRPr="00A770A2" w:rsidRDefault="00A770A2" w:rsidP="00A770A2">
      <w:pPr>
        <w:numPr>
          <w:ilvl w:val="0"/>
          <w:numId w:val="409"/>
        </w:numPr>
      </w:pPr>
      <w:r w:rsidRPr="00A770A2">
        <w:t xml:space="preserve">Privacy </w:t>
      </w:r>
    </w:p>
    <w:p w14:paraId="03CC5DCF" w14:textId="77777777" w:rsidR="00A770A2" w:rsidRPr="00A770A2" w:rsidRDefault="00A770A2" w:rsidP="00A770A2">
      <w:pPr>
        <w:numPr>
          <w:ilvl w:val="0"/>
          <w:numId w:val="409"/>
        </w:numPr>
      </w:pPr>
      <w:r w:rsidRPr="00A770A2">
        <w:t xml:space="preserve">Incident reporting </w:t>
      </w:r>
    </w:p>
    <w:p w14:paraId="52376EF1" w14:textId="77777777" w:rsidR="00A770A2" w:rsidRPr="00A770A2" w:rsidRDefault="00A770A2" w:rsidP="00A770A2">
      <w:pPr>
        <w:numPr>
          <w:ilvl w:val="0"/>
          <w:numId w:val="409"/>
        </w:numPr>
      </w:pPr>
      <w:r w:rsidRPr="00A770A2">
        <w:t xml:space="preserve">Medication boundaries </w:t>
      </w:r>
    </w:p>
    <w:p w14:paraId="33A7FBDA" w14:textId="77777777" w:rsidR="00A770A2" w:rsidRPr="00A770A2" w:rsidRDefault="00A770A2" w:rsidP="00A770A2">
      <w:pPr>
        <w:numPr>
          <w:ilvl w:val="0"/>
          <w:numId w:val="409"/>
        </w:numPr>
      </w:pPr>
      <w:r w:rsidRPr="00A770A2">
        <w:t xml:space="preserve">Aggression escalation </w:t>
      </w:r>
    </w:p>
    <w:p w14:paraId="4E75AE0A" w14:textId="77777777" w:rsidR="00A770A2" w:rsidRPr="00A770A2" w:rsidRDefault="00A770A2" w:rsidP="00A770A2">
      <w:pPr>
        <w:numPr>
          <w:ilvl w:val="0"/>
          <w:numId w:val="409"/>
        </w:numPr>
      </w:pPr>
      <w:r w:rsidRPr="00A770A2">
        <w:t xml:space="preserve">Cancellation and backup procedures </w:t>
      </w:r>
    </w:p>
    <w:p w14:paraId="13A2994A" w14:textId="77777777" w:rsidR="00A770A2" w:rsidRPr="00A770A2" w:rsidRDefault="00A770A2" w:rsidP="00A770A2">
      <w:r w:rsidRPr="00A770A2">
        <w:t>Local teams may add modules for:</w:t>
      </w:r>
    </w:p>
    <w:p w14:paraId="5FDF75B0" w14:textId="77777777" w:rsidR="00A770A2" w:rsidRPr="00A770A2" w:rsidRDefault="00A770A2" w:rsidP="00A770A2">
      <w:pPr>
        <w:numPr>
          <w:ilvl w:val="0"/>
          <w:numId w:val="410"/>
        </w:numPr>
      </w:pPr>
      <w:r w:rsidRPr="00A770A2">
        <w:t xml:space="preserve">Society access </w:t>
      </w:r>
    </w:p>
    <w:p w14:paraId="1AB2B78F" w14:textId="77777777" w:rsidR="00A770A2" w:rsidRPr="00A770A2" w:rsidRDefault="00A770A2" w:rsidP="00A770A2">
      <w:pPr>
        <w:numPr>
          <w:ilvl w:val="0"/>
          <w:numId w:val="410"/>
        </w:numPr>
      </w:pPr>
      <w:r w:rsidRPr="00A770A2">
        <w:lastRenderedPageBreak/>
        <w:t xml:space="preserve">Local language </w:t>
      </w:r>
    </w:p>
    <w:p w14:paraId="55389B86" w14:textId="77777777" w:rsidR="00A770A2" w:rsidRPr="00A770A2" w:rsidRDefault="00A770A2" w:rsidP="00A770A2">
      <w:pPr>
        <w:numPr>
          <w:ilvl w:val="0"/>
          <w:numId w:val="410"/>
        </w:numPr>
      </w:pPr>
      <w:r w:rsidRPr="00A770A2">
        <w:t xml:space="preserve">Climate and weather </w:t>
      </w:r>
    </w:p>
    <w:p w14:paraId="77B354D1" w14:textId="77777777" w:rsidR="00A770A2" w:rsidRPr="00A770A2" w:rsidRDefault="00A770A2" w:rsidP="00A770A2">
      <w:pPr>
        <w:numPr>
          <w:ilvl w:val="0"/>
          <w:numId w:val="410"/>
        </w:numPr>
      </w:pPr>
      <w:r w:rsidRPr="00A770A2">
        <w:t xml:space="preserve">Local travel conditions </w:t>
      </w:r>
    </w:p>
    <w:p w14:paraId="35C9E0C5" w14:textId="77777777" w:rsidR="00A770A2" w:rsidRPr="00A770A2" w:rsidRDefault="00A770A2" w:rsidP="00A770A2">
      <w:pPr>
        <w:numPr>
          <w:ilvl w:val="0"/>
          <w:numId w:val="410"/>
        </w:numPr>
      </w:pPr>
      <w:r w:rsidRPr="00A770A2">
        <w:t xml:space="preserve">City-specific service procedures </w:t>
      </w:r>
    </w:p>
    <w:p w14:paraId="1CC0AF60" w14:textId="77777777" w:rsidR="00A770A2" w:rsidRPr="00A770A2" w:rsidRDefault="00A770A2" w:rsidP="00A770A2">
      <w:pPr>
        <w:rPr>
          <w:b/>
          <w:bCs/>
        </w:rPr>
      </w:pPr>
      <w:r w:rsidRPr="00A770A2">
        <w:rPr>
          <w:b/>
          <w:bCs/>
        </w:rPr>
        <w:t>Certification language</w:t>
      </w:r>
    </w:p>
    <w:p w14:paraId="2714A621" w14:textId="77777777" w:rsidR="00A770A2" w:rsidRPr="00A770A2" w:rsidRDefault="00A770A2" w:rsidP="00A770A2">
      <w:r w:rsidRPr="00A770A2">
        <w:t>The platform may issue:</w:t>
      </w:r>
    </w:p>
    <w:p w14:paraId="5E3618ED" w14:textId="77777777" w:rsidR="00A770A2" w:rsidRPr="00A770A2" w:rsidRDefault="00A770A2" w:rsidP="00A770A2">
      <w:pPr>
        <w:numPr>
          <w:ilvl w:val="0"/>
          <w:numId w:val="411"/>
        </w:numPr>
      </w:pPr>
      <w:r w:rsidRPr="00A770A2">
        <w:t xml:space="preserve">Platform course completed </w:t>
      </w:r>
    </w:p>
    <w:p w14:paraId="5C672D3D" w14:textId="77777777" w:rsidR="00A770A2" w:rsidRPr="00A770A2" w:rsidRDefault="00A770A2" w:rsidP="00A770A2">
      <w:pPr>
        <w:numPr>
          <w:ilvl w:val="0"/>
          <w:numId w:val="411"/>
        </w:numPr>
      </w:pPr>
      <w:r w:rsidRPr="00A770A2">
        <w:t xml:space="preserve">Practical assessment passed </w:t>
      </w:r>
    </w:p>
    <w:p w14:paraId="7D3F61A3" w14:textId="77777777" w:rsidR="00A770A2" w:rsidRPr="00A770A2" w:rsidRDefault="00A770A2" w:rsidP="00A770A2">
      <w:pPr>
        <w:numPr>
          <w:ilvl w:val="0"/>
          <w:numId w:val="411"/>
        </w:numPr>
      </w:pPr>
      <w:r w:rsidRPr="00A770A2">
        <w:t xml:space="preserve">Dog-walking assessment passed </w:t>
      </w:r>
    </w:p>
    <w:p w14:paraId="03919A50" w14:textId="77777777" w:rsidR="00A770A2" w:rsidRPr="00A770A2" w:rsidRDefault="00A770A2" w:rsidP="00A770A2">
      <w:pPr>
        <w:numPr>
          <w:ilvl w:val="0"/>
          <w:numId w:val="411"/>
        </w:numPr>
      </w:pPr>
      <w:r w:rsidRPr="00A770A2">
        <w:t xml:space="preserve">Cat-care module completed </w:t>
      </w:r>
    </w:p>
    <w:p w14:paraId="03D9985A" w14:textId="77777777" w:rsidR="00A770A2" w:rsidRPr="00A770A2" w:rsidRDefault="00A770A2" w:rsidP="00A770A2">
      <w:r w:rsidRPr="00A770A2">
        <w:t>It should not call internal training a national or government certification unless that status is formally supported.</w:t>
      </w:r>
    </w:p>
    <w:p w14:paraId="4DB66B64" w14:textId="77777777" w:rsidR="00A770A2" w:rsidRPr="00A770A2" w:rsidRDefault="00A770A2" w:rsidP="00A770A2">
      <w:r w:rsidRPr="00A770A2">
        <w:pict w14:anchorId="75888502">
          <v:rect id="_x0000_i3793" style="width:0;height:1.5pt" o:hralign="center" o:hrstd="t" o:hr="t" fillcolor="#a0a0a0" stroked="f"/>
        </w:pict>
      </w:r>
    </w:p>
    <w:p w14:paraId="6A42CC18" w14:textId="77777777" w:rsidR="00A770A2" w:rsidRPr="00A770A2" w:rsidRDefault="00A770A2" w:rsidP="00A770A2">
      <w:pPr>
        <w:rPr>
          <w:b/>
          <w:bCs/>
        </w:rPr>
      </w:pPr>
      <w:r w:rsidRPr="00A770A2">
        <w:rPr>
          <w:b/>
          <w:bCs/>
        </w:rPr>
        <w:t>8. City operations: local ownership</w:t>
      </w:r>
    </w:p>
    <w:p w14:paraId="1F9C9CB9" w14:textId="77777777" w:rsidR="00A770A2" w:rsidRPr="00A770A2" w:rsidRDefault="00A770A2" w:rsidP="00A770A2">
      <w:r w:rsidRPr="00A770A2">
        <w:t>City operations must be local because they require real-time knowledge of:</w:t>
      </w:r>
    </w:p>
    <w:p w14:paraId="56351D2D" w14:textId="77777777" w:rsidR="00A770A2" w:rsidRPr="00A770A2" w:rsidRDefault="00A770A2" w:rsidP="00A770A2">
      <w:pPr>
        <w:numPr>
          <w:ilvl w:val="0"/>
          <w:numId w:val="412"/>
        </w:numPr>
      </w:pPr>
      <w:r w:rsidRPr="00A770A2">
        <w:t xml:space="preserve">Traffic </w:t>
      </w:r>
    </w:p>
    <w:p w14:paraId="4EAD3B7C" w14:textId="77777777" w:rsidR="00A770A2" w:rsidRPr="00A770A2" w:rsidRDefault="00A770A2" w:rsidP="00A770A2">
      <w:pPr>
        <w:numPr>
          <w:ilvl w:val="0"/>
          <w:numId w:val="412"/>
        </w:numPr>
      </w:pPr>
      <w:r w:rsidRPr="00A770A2">
        <w:t xml:space="preserve">Provider locations </w:t>
      </w:r>
    </w:p>
    <w:p w14:paraId="66CFF2B7" w14:textId="77777777" w:rsidR="00A770A2" w:rsidRPr="00A770A2" w:rsidRDefault="00A770A2" w:rsidP="00A770A2">
      <w:pPr>
        <w:numPr>
          <w:ilvl w:val="0"/>
          <w:numId w:val="412"/>
        </w:numPr>
      </w:pPr>
      <w:r w:rsidRPr="00A770A2">
        <w:t xml:space="preserve">Society entry </w:t>
      </w:r>
    </w:p>
    <w:p w14:paraId="529F3B2F" w14:textId="77777777" w:rsidR="00A770A2" w:rsidRPr="00A770A2" w:rsidRDefault="00A770A2" w:rsidP="00A770A2">
      <w:pPr>
        <w:numPr>
          <w:ilvl w:val="0"/>
          <w:numId w:val="412"/>
        </w:numPr>
      </w:pPr>
      <w:r w:rsidRPr="00A770A2">
        <w:t xml:space="preserve">Weather disruption </w:t>
      </w:r>
    </w:p>
    <w:p w14:paraId="41AE58B5" w14:textId="77777777" w:rsidR="00A770A2" w:rsidRPr="00A770A2" w:rsidRDefault="00A770A2" w:rsidP="00A770A2">
      <w:pPr>
        <w:numPr>
          <w:ilvl w:val="0"/>
          <w:numId w:val="412"/>
        </w:numPr>
      </w:pPr>
      <w:r w:rsidRPr="00A770A2">
        <w:t xml:space="preserve">Local events </w:t>
      </w:r>
    </w:p>
    <w:p w14:paraId="588E0167" w14:textId="77777777" w:rsidR="00A770A2" w:rsidRPr="00A770A2" w:rsidRDefault="00A770A2" w:rsidP="00A770A2">
      <w:pPr>
        <w:numPr>
          <w:ilvl w:val="0"/>
          <w:numId w:val="412"/>
        </w:numPr>
      </w:pPr>
      <w:r w:rsidRPr="00A770A2">
        <w:t xml:space="preserve">Provider leave </w:t>
      </w:r>
    </w:p>
    <w:p w14:paraId="5AD8AA9A" w14:textId="77777777" w:rsidR="00A770A2" w:rsidRPr="00A770A2" w:rsidRDefault="00A770A2" w:rsidP="00A770A2">
      <w:pPr>
        <w:numPr>
          <w:ilvl w:val="0"/>
          <w:numId w:val="412"/>
        </w:numPr>
      </w:pPr>
      <w:r w:rsidRPr="00A770A2">
        <w:t xml:space="preserve">Customer availability </w:t>
      </w:r>
    </w:p>
    <w:p w14:paraId="4515BC26" w14:textId="77777777" w:rsidR="00A770A2" w:rsidRPr="00A770A2" w:rsidRDefault="00A770A2" w:rsidP="00A770A2">
      <w:pPr>
        <w:numPr>
          <w:ilvl w:val="0"/>
          <w:numId w:val="412"/>
        </w:numPr>
      </w:pPr>
      <w:r w:rsidRPr="00A770A2">
        <w:t xml:space="preserve">Emergency providers </w:t>
      </w:r>
    </w:p>
    <w:p w14:paraId="6DDFCE5A" w14:textId="77777777" w:rsidR="00A770A2" w:rsidRPr="00A770A2" w:rsidRDefault="00A770A2" w:rsidP="00A770A2">
      <w:r w:rsidRPr="00A770A2">
        <w:t>The city operations team should own:</w:t>
      </w:r>
    </w:p>
    <w:p w14:paraId="3DFC36A6" w14:textId="77777777" w:rsidR="00A770A2" w:rsidRPr="00A770A2" w:rsidRDefault="00A770A2" w:rsidP="00A770A2">
      <w:r w:rsidRPr="00A770A2">
        <w:t>Today’s services</w:t>
      </w:r>
    </w:p>
    <w:p w14:paraId="0FC96423" w14:textId="77777777" w:rsidR="00A770A2" w:rsidRPr="00A770A2" w:rsidRDefault="00A770A2" w:rsidP="00A770A2">
      <w:r w:rsidRPr="00A770A2">
        <w:t xml:space="preserve">   ↓</w:t>
      </w:r>
    </w:p>
    <w:p w14:paraId="3C13406C" w14:textId="77777777" w:rsidR="00A770A2" w:rsidRPr="00A770A2" w:rsidRDefault="00A770A2" w:rsidP="00A770A2">
      <w:r w:rsidRPr="00A770A2">
        <w:t>Assignment</w:t>
      </w:r>
    </w:p>
    <w:p w14:paraId="499B416E" w14:textId="77777777" w:rsidR="00A770A2" w:rsidRPr="00A770A2" w:rsidRDefault="00A770A2" w:rsidP="00A770A2">
      <w:r w:rsidRPr="00A770A2">
        <w:t xml:space="preserve">   ↓</w:t>
      </w:r>
    </w:p>
    <w:p w14:paraId="6429FCC3" w14:textId="77777777" w:rsidR="00A770A2" w:rsidRPr="00A770A2" w:rsidRDefault="00A770A2" w:rsidP="00A770A2">
      <w:r w:rsidRPr="00A770A2">
        <w:t>Check-in</w:t>
      </w:r>
    </w:p>
    <w:p w14:paraId="39D2C2F2" w14:textId="77777777" w:rsidR="00A770A2" w:rsidRPr="00A770A2" w:rsidRDefault="00A770A2" w:rsidP="00A770A2">
      <w:r w:rsidRPr="00A770A2">
        <w:lastRenderedPageBreak/>
        <w:t xml:space="preserve">   ↓</w:t>
      </w:r>
    </w:p>
    <w:p w14:paraId="658D8C49" w14:textId="77777777" w:rsidR="00A770A2" w:rsidRPr="00A770A2" w:rsidRDefault="00A770A2" w:rsidP="00A770A2">
      <w:r w:rsidRPr="00A770A2">
        <w:t>Completion</w:t>
      </w:r>
    </w:p>
    <w:p w14:paraId="024BCC93" w14:textId="77777777" w:rsidR="00A770A2" w:rsidRPr="00A770A2" w:rsidRDefault="00A770A2" w:rsidP="00A770A2">
      <w:r w:rsidRPr="00A770A2">
        <w:t xml:space="preserve">   ↓</w:t>
      </w:r>
    </w:p>
    <w:p w14:paraId="30F3E724" w14:textId="77777777" w:rsidR="00A770A2" w:rsidRPr="00A770A2" w:rsidRDefault="00A770A2" w:rsidP="00A770A2">
      <w:r w:rsidRPr="00A770A2">
        <w:t>Report</w:t>
      </w:r>
    </w:p>
    <w:p w14:paraId="17F70B5A" w14:textId="77777777" w:rsidR="00A770A2" w:rsidRPr="00A770A2" w:rsidRDefault="00A770A2" w:rsidP="00A770A2">
      <w:r w:rsidRPr="00A770A2">
        <w:t xml:space="preserve">   ↓</w:t>
      </w:r>
    </w:p>
    <w:p w14:paraId="7B7B39CF" w14:textId="77777777" w:rsidR="00A770A2" w:rsidRPr="00A770A2" w:rsidRDefault="00A770A2" w:rsidP="00A770A2">
      <w:r w:rsidRPr="00A770A2">
        <w:t>Customer recovery</w:t>
      </w:r>
    </w:p>
    <w:p w14:paraId="4165AA4B" w14:textId="77777777" w:rsidR="00A770A2" w:rsidRPr="00A770A2" w:rsidRDefault="00A770A2" w:rsidP="00A770A2">
      <w:r w:rsidRPr="00A770A2">
        <w:t>Central teams provide software and standards; the city team owns the actual outcome.</w:t>
      </w:r>
    </w:p>
    <w:p w14:paraId="7442CEE4" w14:textId="77777777" w:rsidR="00A770A2" w:rsidRPr="00A770A2" w:rsidRDefault="00A770A2" w:rsidP="00A770A2">
      <w:r w:rsidRPr="00A770A2">
        <w:pict w14:anchorId="11638521">
          <v:rect id="_x0000_i3794" style="width:0;height:1.5pt" o:hralign="center" o:hrstd="t" o:hr="t" fillcolor="#a0a0a0" stroked="f"/>
        </w:pict>
      </w:r>
    </w:p>
    <w:p w14:paraId="42080441" w14:textId="77777777" w:rsidR="00A770A2" w:rsidRPr="00A770A2" w:rsidRDefault="00A770A2" w:rsidP="00A770A2">
      <w:pPr>
        <w:rPr>
          <w:b/>
          <w:bCs/>
        </w:rPr>
      </w:pPr>
      <w:r w:rsidRPr="00A770A2">
        <w:rPr>
          <w:b/>
          <w:bCs/>
        </w:rPr>
        <w:t>9. Society outreach: local within central guardrails</w:t>
      </w:r>
    </w:p>
    <w:p w14:paraId="4897FC2B" w14:textId="77777777" w:rsidR="00A770A2" w:rsidRPr="00A770A2" w:rsidRDefault="00A770A2" w:rsidP="00A770A2">
      <w:r w:rsidRPr="00A770A2">
        <w:t>Society acquisition depends on local trust and cannot be managed entirely from a national office.</w:t>
      </w:r>
    </w:p>
    <w:p w14:paraId="09B1CD33" w14:textId="77777777" w:rsidR="00A770A2" w:rsidRPr="00A770A2" w:rsidRDefault="00A770A2" w:rsidP="00A770A2">
      <w:r w:rsidRPr="00A770A2">
        <w:t>Local teams should own:</w:t>
      </w:r>
    </w:p>
    <w:p w14:paraId="0519CD43" w14:textId="77777777" w:rsidR="00A770A2" w:rsidRPr="00A770A2" w:rsidRDefault="00A770A2" w:rsidP="00A770A2">
      <w:pPr>
        <w:numPr>
          <w:ilvl w:val="0"/>
          <w:numId w:val="413"/>
        </w:numPr>
      </w:pPr>
      <w:r w:rsidRPr="00A770A2">
        <w:t xml:space="preserve">RWA and facility-manager meetings </w:t>
      </w:r>
    </w:p>
    <w:p w14:paraId="49E42B80" w14:textId="77777777" w:rsidR="00A770A2" w:rsidRPr="00A770A2" w:rsidRDefault="00A770A2" w:rsidP="00A770A2">
      <w:pPr>
        <w:numPr>
          <w:ilvl w:val="0"/>
          <w:numId w:val="413"/>
        </w:numPr>
      </w:pPr>
      <w:r w:rsidRPr="00A770A2">
        <w:t xml:space="preserve">Resident demand assessment </w:t>
      </w:r>
    </w:p>
    <w:p w14:paraId="5165B520" w14:textId="77777777" w:rsidR="00A770A2" w:rsidRPr="00A770A2" w:rsidRDefault="00A770A2" w:rsidP="00A770A2">
      <w:pPr>
        <w:numPr>
          <w:ilvl w:val="0"/>
          <w:numId w:val="413"/>
        </w:numPr>
      </w:pPr>
      <w:r w:rsidRPr="00A770A2">
        <w:t xml:space="preserve">Gate protocols </w:t>
      </w:r>
    </w:p>
    <w:p w14:paraId="45E26E7B" w14:textId="77777777" w:rsidR="00A770A2" w:rsidRPr="00A770A2" w:rsidRDefault="00A770A2" w:rsidP="00A770A2">
      <w:pPr>
        <w:numPr>
          <w:ilvl w:val="0"/>
          <w:numId w:val="413"/>
        </w:numPr>
      </w:pPr>
      <w:r w:rsidRPr="00A770A2">
        <w:t xml:space="preserve">Society events </w:t>
      </w:r>
    </w:p>
    <w:p w14:paraId="1AB54711" w14:textId="77777777" w:rsidR="00A770A2" w:rsidRPr="00A770A2" w:rsidRDefault="00A770A2" w:rsidP="00A770A2">
      <w:pPr>
        <w:numPr>
          <w:ilvl w:val="0"/>
          <w:numId w:val="413"/>
        </w:numPr>
      </w:pPr>
      <w:r w:rsidRPr="00A770A2">
        <w:t xml:space="preserve">Pilot implementation </w:t>
      </w:r>
    </w:p>
    <w:p w14:paraId="37741D9C" w14:textId="77777777" w:rsidR="00A770A2" w:rsidRPr="00A770A2" w:rsidRDefault="00A770A2" w:rsidP="00A770A2">
      <w:pPr>
        <w:numPr>
          <w:ilvl w:val="0"/>
          <w:numId w:val="413"/>
        </w:numPr>
      </w:pPr>
      <w:r w:rsidRPr="00A770A2">
        <w:t xml:space="preserve">Local escalation contacts </w:t>
      </w:r>
    </w:p>
    <w:p w14:paraId="7CA0B99E" w14:textId="77777777" w:rsidR="00A770A2" w:rsidRPr="00A770A2" w:rsidRDefault="00A770A2" w:rsidP="00A770A2">
      <w:pPr>
        <w:numPr>
          <w:ilvl w:val="0"/>
          <w:numId w:val="413"/>
        </w:numPr>
      </w:pPr>
      <w:r w:rsidRPr="00A770A2">
        <w:t xml:space="preserve">Pilot-to-paid conversion </w:t>
      </w:r>
    </w:p>
    <w:p w14:paraId="3CFDDB55" w14:textId="77777777" w:rsidR="00A770A2" w:rsidRPr="00A770A2" w:rsidRDefault="00A770A2" w:rsidP="00A770A2">
      <w:r w:rsidRPr="00A770A2">
        <w:t>Central teams should supply:</w:t>
      </w:r>
    </w:p>
    <w:p w14:paraId="71D42C4F" w14:textId="77777777" w:rsidR="00A770A2" w:rsidRPr="00A770A2" w:rsidRDefault="00A770A2" w:rsidP="00A770A2">
      <w:pPr>
        <w:numPr>
          <w:ilvl w:val="0"/>
          <w:numId w:val="414"/>
        </w:numPr>
      </w:pPr>
      <w:r w:rsidRPr="00A770A2">
        <w:t xml:space="preserve">Agreements </w:t>
      </w:r>
    </w:p>
    <w:p w14:paraId="73B4CA22" w14:textId="77777777" w:rsidR="00A770A2" w:rsidRPr="00A770A2" w:rsidRDefault="00A770A2" w:rsidP="00A770A2">
      <w:pPr>
        <w:numPr>
          <w:ilvl w:val="0"/>
          <w:numId w:val="414"/>
        </w:numPr>
      </w:pPr>
      <w:r w:rsidRPr="00A770A2">
        <w:t xml:space="preserve">Data-sharing terms </w:t>
      </w:r>
    </w:p>
    <w:p w14:paraId="79BB68DE" w14:textId="77777777" w:rsidR="00A770A2" w:rsidRPr="00A770A2" w:rsidRDefault="00A770A2" w:rsidP="00A770A2">
      <w:pPr>
        <w:numPr>
          <w:ilvl w:val="0"/>
          <w:numId w:val="414"/>
        </w:numPr>
      </w:pPr>
      <w:r w:rsidRPr="00A770A2">
        <w:t xml:space="preserve">Safety presentation </w:t>
      </w:r>
    </w:p>
    <w:p w14:paraId="25B309DB" w14:textId="77777777" w:rsidR="00A770A2" w:rsidRPr="00A770A2" w:rsidRDefault="00A770A2" w:rsidP="00A770A2">
      <w:pPr>
        <w:numPr>
          <w:ilvl w:val="0"/>
          <w:numId w:val="414"/>
        </w:numPr>
      </w:pPr>
      <w:r w:rsidRPr="00A770A2">
        <w:t xml:space="preserve">Event SOP </w:t>
      </w:r>
    </w:p>
    <w:p w14:paraId="608DDE1D" w14:textId="77777777" w:rsidR="00A770A2" w:rsidRPr="00A770A2" w:rsidRDefault="00A770A2" w:rsidP="00A770A2">
      <w:pPr>
        <w:numPr>
          <w:ilvl w:val="0"/>
          <w:numId w:val="414"/>
        </w:numPr>
      </w:pPr>
      <w:r w:rsidRPr="00A770A2">
        <w:t xml:space="preserve">Monthly report format </w:t>
      </w:r>
    </w:p>
    <w:p w14:paraId="3D8EEA48" w14:textId="77777777" w:rsidR="00A770A2" w:rsidRPr="00A770A2" w:rsidRDefault="00A770A2" w:rsidP="00A770A2">
      <w:pPr>
        <w:numPr>
          <w:ilvl w:val="0"/>
          <w:numId w:val="414"/>
        </w:numPr>
      </w:pPr>
      <w:r w:rsidRPr="00A770A2">
        <w:t xml:space="preserve">Commercial boundaries </w:t>
      </w:r>
    </w:p>
    <w:p w14:paraId="2EBEADA4" w14:textId="77777777" w:rsidR="00A770A2" w:rsidRPr="00A770A2" w:rsidRDefault="00A770A2" w:rsidP="00A770A2">
      <w:pPr>
        <w:numPr>
          <w:ilvl w:val="0"/>
          <w:numId w:val="414"/>
        </w:numPr>
      </w:pPr>
      <w:r w:rsidRPr="00A770A2">
        <w:t xml:space="preserve">Brand claims </w:t>
      </w:r>
    </w:p>
    <w:p w14:paraId="64182C1E" w14:textId="77777777" w:rsidR="00A770A2" w:rsidRPr="00A770A2" w:rsidRDefault="00A770A2" w:rsidP="00A770A2">
      <w:r w:rsidRPr="00A770A2">
        <w:t xml:space="preserve">AWBI publishes national guidance concerning pet owners, caregivers, RWAs and apartment associations. City teams may adapt operational arrangements, but they should not promise society policies that conflict with the national welfare framework. </w:t>
      </w:r>
    </w:p>
    <w:p w14:paraId="0E6155F1" w14:textId="77777777" w:rsidR="00A770A2" w:rsidRPr="00A770A2" w:rsidRDefault="00A770A2" w:rsidP="00A770A2">
      <w:r w:rsidRPr="00A770A2">
        <w:lastRenderedPageBreak/>
        <w:pict w14:anchorId="31F70FF1">
          <v:rect id="_x0000_i3795" style="width:0;height:1.5pt" o:hralign="center" o:hrstd="t" o:hr="t" fillcolor="#a0a0a0" stroked="f"/>
        </w:pict>
      </w:r>
    </w:p>
    <w:p w14:paraId="472AA643" w14:textId="77777777" w:rsidR="00A770A2" w:rsidRPr="00A770A2" w:rsidRDefault="00A770A2" w:rsidP="00A770A2">
      <w:pPr>
        <w:rPr>
          <w:b/>
          <w:bCs/>
        </w:rPr>
      </w:pPr>
      <w:r w:rsidRPr="00A770A2">
        <w:rPr>
          <w:b/>
          <w:bCs/>
        </w:rPr>
        <w:t>10. Vet and groomer partnerships: hybrid</w:t>
      </w:r>
    </w:p>
    <w:p w14:paraId="4A393C85" w14:textId="77777777" w:rsidR="00A770A2" w:rsidRPr="00A770A2" w:rsidRDefault="00A770A2" w:rsidP="00A770A2">
      <w:r w:rsidRPr="00A770A2">
        <w:t>Local teams are best placed to find and manage:</w:t>
      </w:r>
    </w:p>
    <w:p w14:paraId="10D38E8A" w14:textId="77777777" w:rsidR="00A770A2" w:rsidRPr="00A770A2" w:rsidRDefault="00A770A2" w:rsidP="00A770A2">
      <w:pPr>
        <w:numPr>
          <w:ilvl w:val="0"/>
          <w:numId w:val="415"/>
        </w:numPr>
      </w:pPr>
      <w:r w:rsidRPr="00A770A2">
        <w:t xml:space="preserve">Groomers </w:t>
      </w:r>
    </w:p>
    <w:p w14:paraId="1F0FFDE8" w14:textId="77777777" w:rsidR="00A770A2" w:rsidRPr="00A770A2" w:rsidRDefault="00A770A2" w:rsidP="00A770A2">
      <w:pPr>
        <w:numPr>
          <w:ilvl w:val="0"/>
          <w:numId w:val="415"/>
        </w:numPr>
      </w:pPr>
      <w:r w:rsidRPr="00A770A2">
        <w:t xml:space="preserve">Trainers </w:t>
      </w:r>
    </w:p>
    <w:p w14:paraId="438C627B" w14:textId="77777777" w:rsidR="00A770A2" w:rsidRPr="00A770A2" w:rsidRDefault="00A770A2" w:rsidP="00A770A2">
      <w:pPr>
        <w:numPr>
          <w:ilvl w:val="0"/>
          <w:numId w:val="415"/>
        </w:numPr>
      </w:pPr>
      <w:r w:rsidRPr="00A770A2">
        <w:t xml:space="preserve">Veterinary clinics </w:t>
      </w:r>
    </w:p>
    <w:p w14:paraId="7BAAE12C" w14:textId="77777777" w:rsidR="00A770A2" w:rsidRPr="00A770A2" w:rsidRDefault="00A770A2" w:rsidP="00A770A2">
      <w:pPr>
        <w:numPr>
          <w:ilvl w:val="0"/>
          <w:numId w:val="415"/>
        </w:numPr>
      </w:pPr>
      <w:r w:rsidRPr="00A770A2">
        <w:t xml:space="preserve">Home-visit professionals </w:t>
      </w:r>
    </w:p>
    <w:p w14:paraId="658D42AD" w14:textId="77777777" w:rsidR="00A770A2" w:rsidRPr="00A770A2" w:rsidRDefault="00A770A2" w:rsidP="00A770A2">
      <w:pPr>
        <w:numPr>
          <w:ilvl w:val="0"/>
          <w:numId w:val="415"/>
        </w:numPr>
      </w:pPr>
      <w:r w:rsidRPr="00A770A2">
        <w:t xml:space="preserve">Boarding facilities </w:t>
      </w:r>
    </w:p>
    <w:p w14:paraId="7743E40D" w14:textId="77777777" w:rsidR="00A770A2" w:rsidRPr="00A770A2" w:rsidRDefault="00A770A2" w:rsidP="00A770A2">
      <w:pPr>
        <w:numPr>
          <w:ilvl w:val="0"/>
          <w:numId w:val="415"/>
        </w:numPr>
      </w:pPr>
      <w:r w:rsidRPr="00A770A2">
        <w:t xml:space="preserve">Event providers </w:t>
      </w:r>
    </w:p>
    <w:p w14:paraId="0290B492" w14:textId="77777777" w:rsidR="00A770A2" w:rsidRPr="00A770A2" w:rsidRDefault="00A770A2" w:rsidP="00A770A2">
      <w:r w:rsidRPr="00A770A2">
        <w:t>Central teams must control:</w:t>
      </w:r>
    </w:p>
    <w:p w14:paraId="046C039C" w14:textId="77777777" w:rsidR="00A770A2" w:rsidRPr="00A770A2" w:rsidRDefault="00A770A2" w:rsidP="00A770A2">
      <w:pPr>
        <w:numPr>
          <w:ilvl w:val="0"/>
          <w:numId w:val="416"/>
        </w:numPr>
      </w:pPr>
      <w:r w:rsidRPr="00A770A2">
        <w:t xml:space="preserve">Verification requirements </w:t>
      </w:r>
    </w:p>
    <w:p w14:paraId="3ED31E7D" w14:textId="77777777" w:rsidR="00A770A2" w:rsidRPr="00A770A2" w:rsidRDefault="00A770A2" w:rsidP="00A770A2">
      <w:pPr>
        <w:numPr>
          <w:ilvl w:val="0"/>
          <w:numId w:val="416"/>
        </w:numPr>
      </w:pPr>
      <w:r w:rsidRPr="00A770A2">
        <w:t xml:space="preserve">Service permissions </w:t>
      </w:r>
    </w:p>
    <w:p w14:paraId="44456F54" w14:textId="77777777" w:rsidR="00A770A2" w:rsidRPr="00A770A2" w:rsidRDefault="00A770A2" w:rsidP="00A770A2">
      <w:pPr>
        <w:numPr>
          <w:ilvl w:val="0"/>
          <w:numId w:val="416"/>
        </w:numPr>
      </w:pPr>
      <w:r w:rsidRPr="00A770A2">
        <w:t xml:space="preserve">Contract templates </w:t>
      </w:r>
    </w:p>
    <w:p w14:paraId="36CCB079" w14:textId="77777777" w:rsidR="00A770A2" w:rsidRPr="00A770A2" w:rsidRDefault="00A770A2" w:rsidP="00A770A2">
      <w:pPr>
        <w:numPr>
          <w:ilvl w:val="0"/>
          <w:numId w:val="416"/>
        </w:numPr>
      </w:pPr>
      <w:r w:rsidRPr="00A770A2">
        <w:t xml:space="preserve">Scorecards </w:t>
      </w:r>
    </w:p>
    <w:p w14:paraId="659AEC52" w14:textId="77777777" w:rsidR="00A770A2" w:rsidRPr="00A770A2" w:rsidRDefault="00A770A2" w:rsidP="00A770A2">
      <w:pPr>
        <w:numPr>
          <w:ilvl w:val="0"/>
          <w:numId w:val="416"/>
        </w:numPr>
      </w:pPr>
      <w:r w:rsidRPr="00A770A2">
        <w:t xml:space="preserve">Customer-data access </w:t>
      </w:r>
    </w:p>
    <w:p w14:paraId="0368E1E1" w14:textId="77777777" w:rsidR="00A770A2" w:rsidRPr="00A770A2" w:rsidRDefault="00A770A2" w:rsidP="00A770A2">
      <w:pPr>
        <w:numPr>
          <w:ilvl w:val="0"/>
          <w:numId w:val="416"/>
        </w:numPr>
      </w:pPr>
      <w:r w:rsidRPr="00A770A2">
        <w:t xml:space="preserve">Medical-claim restrictions </w:t>
      </w:r>
    </w:p>
    <w:p w14:paraId="69AE3147" w14:textId="77777777" w:rsidR="00A770A2" w:rsidRPr="00A770A2" w:rsidRDefault="00A770A2" w:rsidP="00A770A2">
      <w:pPr>
        <w:numPr>
          <w:ilvl w:val="0"/>
          <w:numId w:val="416"/>
        </w:numPr>
      </w:pPr>
      <w:r w:rsidRPr="00A770A2">
        <w:t xml:space="preserve">Payout and refund structures </w:t>
      </w:r>
    </w:p>
    <w:p w14:paraId="5AA56801" w14:textId="77777777" w:rsidR="00A770A2" w:rsidRPr="00A770A2" w:rsidRDefault="00A770A2" w:rsidP="00A770A2">
      <w:pPr>
        <w:rPr>
          <w:b/>
          <w:bCs/>
        </w:rPr>
      </w:pPr>
      <w:r w:rsidRPr="00A770A2">
        <w:rPr>
          <w:b/>
          <w:bCs/>
        </w:rPr>
        <w:t>Veterinary boundary</w:t>
      </w:r>
    </w:p>
    <w:p w14:paraId="1693C7D5" w14:textId="77777777" w:rsidR="00A770A2" w:rsidRPr="00A770A2" w:rsidRDefault="00A770A2" w:rsidP="00A770A2">
      <w:r w:rsidRPr="00A770A2">
        <w:t>The platform coordinates access to registered professionals. It does not allow local staff, support agents or AI systems to give final diagnoses.</w:t>
      </w:r>
    </w:p>
    <w:p w14:paraId="3E65E536" w14:textId="77777777" w:rsidR="00A770A2" w:rsidRPr="00A770A2" w:rsidRDefault="00A770A2" w:rsidP="00A770A2">
      <w:r w:rsidRPr="00A770A2">
        <w:pict w14:anchorId="6E2B58EE">
          <v:rect id="_x0000_i3796" style="width:0;height:1.5pt" o:hralign="center" o:hrstd="t" o:hr="t" fillcolor="#a0a0a0" stroked="f"/>
        </w:pict>
      </w:r>
    </w:p>
    <w:p w14:paraId="6617103F" w14:textId="77777777" w:rsidR="00A770A2" w:rsidRPr="00A770A2" w:rsidRDefault="00A770A2" w:rsidP="00A770A2">
      <w:pPr>
        <w:rPr>
          <w:b/>
          <w:bCs/>
        </w:rPr>
      </w:pPr>
      <w:r w:rsidRPr="00A770A2">
        <w:rPr>
          <w:b/>
          <w:bCs/>
        </w:rPr>
        <w:t>11. Customer support: hybrid three-level system</w:t>
      </w:r>
    </w:p>
    <w:p w14:paraId="1DD7339B" w14:textId="77777777" w:rsidR="00A770A2" w:rsidRPr="00A770A2" w:rsidRDefault="00A770A2" w:rsidP="00A770A2">
      <w:pPr>
        <w:rPr>
          <w:b/>
          <w:bCs/>
        </w:rPr>
      </w:pPr>
      <w:r w:rsidRPr="00A770A2">
        <w:rPr>
          <w:b/>
          <w:bCs/>
        </w:rPr>
        <w:t>Level 1 — Central support</w:t>
      </w:r>
    </w:p>
    <w:p w14:paraId="63E3784E" w14:textId="77777777" w:rsidR="00A770A2" w:rsidRPr="00A770A2" w:rsidRDefault="00A770A2" w:rsidP="00A770A2">
      <w:r w:rsidRPr="00A770A2">
        <w:t>Handles:</w:t>
      </w:r>
    </w:p>
    <w:p w14:paraId="288B2E9D" w14:textId="77777777" w:rsidR="00A770A2" w:rsidRPr="00A770A2" w:rsidRDefault="00A770A2" w:rsidP="00A770A2">
      <w:pPr>
        <w:numPr>
          <w:ilvl w:val="0"/>
          <w:numId w:val="417"/>
        </w:numPr>
      </w:pPr>
      <w:r w:rsidRPr="00A770A2">
        <w:t xml:space="preserve">Booking questions </w:t>
      </w:r>
    </w:p>
    <w:p w14:paraId="7E88148C" w14:textId="77777777" w:rsidR="00A770A2" w:rsidRPr="00A770A2" w:rsidRDefault="00A770A2" w:rsidP="00A770A2">
      <w:pPr>
        <w:numPr>
          <w:ilvl w:val="0"/>
          <w:numId w:val="417"/>
        </w:numPr>
      </w:pPr>
      <w:r w:rsidRPr="00A770A2">
        <w:t xml:space="preserve">Credit balance </w:t>
      </w:r>
    </w:p>
    <w:p w14:paraId="4589450E" w14:textId="77777777" w:rsidR="00A770A2" w:rsidRPr="00A770A2" w:rsidRDefault="00A770A2" w:rsidP="00A770A2">
      <w:pPr>
        <w:numPr>
          <w:ilvl w:val="0"/>
          <w:numId w:val="417"/>
        </w:numPr>
      </w:pPr>
      <w:r w:rsidRPr="00A770A2">
        <w:t xml:space="preserve">Payment status </w:t>
      </w:r>
    </w:p>
    <w:p w14:paraId="3E2B1037" w14:textId="77777777" w:rsidR="00A770A2" w:rsidRPr="00A770A2" w:rsidRDefault="00A770A2" w:rsidP="00A770A2">
      <w:pPr>
        <w:numPr>
          <w:ilvl w:val="0"/>
          <w:numId w:val="417"/>
        </w:numPr>
      </w:pPr>
      <w:r w:rsidRPr="00A770A2">
        <w:t xml:space="preserve">Subscription changes </w:t>
      </w:r>
    </w:p>
    <w:p w14:paraId="1519D790" w14:textId="77777777" w:rsidR="00A770A2" w:rsidRPr="00A770A2" w:rsidRDefault="00A770A2" w:rsidP="00A770A2">
      <w:pPr>
        <w:numPr>
          <w:ilvl w:val="0"/>
          <w:numId w:val="417"/>
        </w:numPr>
      </w:pPr>
      <w:r w:rsidRPr="00A770A2">
        <w:t xml:space="preserve">Basic cancellations </w:t>
      </w:r>
    </w:p>
    <w:p w14:paraId="1B6F7107" w14:textId="77777777" w:rsidR="00A770A2" w:rsidRPr="00A770A2" w:rsidRDefault="00A770A2" w:rsidP="00A770A2">
      <w:pPr>
        <w:numPr>
          <w:ilvl w:val="0"/>
          <w:numId w:val="417"/>
        </w:numPr>
      </w:pPr>
      <w:r w:rsidRPr="00A770A2">
        <w:lastRenderedPageBreak/>
        <w:t xml:space="preserve">Report access </w:t>
      </w:r>
    </w:p>
    <w:p w14:paraId="1D4FD87C" w14:textId="77777777" w:rsidR="00A770A2" w:rsidRPr="00A770A2" w:rsidRDefault="00A770A2" w:rsidP="00A770A2">
      <w:pPr>
        <w:numPr>
          <w:ilvl w:val="0"/>
          <w:numId w:val="417"/>
        </w:numPr>
      </w:pPr>
      <w:r w:rsidRPr="00A770A2">
        <w:t xml:space="preserve">General service information </w:t>
      </w:r>
    </w:p>
    <w:p w14:paraId="1B30D6B4" w14:textId="77777777" w:rsidR="00A770A2" w:rsidRPr="00A770A2" w:rsidRDefault="00A770A2" w:rsidP="00A770A2">
      <w:pPr>
        <w:rPr>
          <w:b/>
          <w:bCs/>
        </w:rPr>
      </w:pPr>
      <w:r w:rsidRPr="00A770A2">
        <w:rPr>
          <w:b/>
          <w:bCs/>
        </w:rPr>
        <w:t>Level 2 — City operations</w:t>
      </w:r>
    </w:p>
    <w:p w14:paraId="3BA98012" w14:textId="77777777" w:rsidR="00A770A2" w:rsidRPr="00A770A2" w:rsidRDefault="00A770A2" w:rsidP="00A770A2">
      <w:r w:rsidRPr="00A770A2">
        <w:t>Handles:</w:t>
      </w:r>
    </w:p>
    <w:p w14:paraId="70A313B8" w14:textId="77777777" w:rsidR="00A770A2" w:rsidRPr="00A770A2" w:rsidRDefault="00A770A2" w:rsidP="00A770A2">
      <w:pPr>
        <w:numPr>
          <w:ilvl w:val="0"/>
          <w:numId w:val="418"/>
        </w:numPr>
      </w:pPr>
      <w:r w:rsidRPr="00A770A2">
        <w:t xml:space="preserve">Walker late or missing </w:t>
      </w:r>
    </w:p>
    <w:p w14:paraId="3B386A3D" w14:textId="77777777" w:rsidR="00A770A2" w:rsidRPr="00A770A2" w:rsidRDefault="00A770A2" w:rsidP="00A770A2">
      <w:pPr>
        <w:numPr>
          <w:ilvl w:val="0"/>
          <w:numId w:val="418"/>
        </w:numPr>
      </w:pPr>
      <w:r w:rsidRPr="00A770A2">
        <w:t xml:space="preserve">Backup assignment </w:t>
      </w:r>
    </w:p>
    <w:p w14:paraId="7E506B51" w14:textId="77777777" w:rsidR="00A770A2" w:rsidRPr="00A770A2" w:rsidRDefault="00A770A2" w:rsidP="00A770A2">
      <w:pPr>
        <w:numPr>
          <w:ilvl w:val="0"/>
          <w:numId w:val="418"/>
        </w:numPr>
      </w:pPr>
      <w:r w:rsidRPr="00A770A2">
        <w:t xml:space="preserve">Society gate denial </w:t>
      </w:r>
    </w:p>
    <w:p w14:paraId="6E31F55D" w14:textId="77777777" w:rsidR="00A770A2" w:rsidRPr="00A770A2" w:rsidRDefault="00A770A2" w:rsidP="00A770A2">
      <w:pPr>
        <w:numPr>
          <w:ilvl w:val="0"/>
          <w:numId w:val="418"/>
        </w:numPr>
      </w:pPr>
      <w:r w:rsidRPr="00A770A2">
        <w:t xml:space="preserve">Customer access issue </w:t>
      </w:r>
    </w:p>
    <w:p w14:paraId="0D9EE334" w14:textId="77777777" w:rsidR="00A770A2" w:rsidRPr="00A770A2" w:rsidRDefault="00A770A2" w:rsidP="00A770A2">
      <w:pPr>
        <w:numPr>
          <w:ilvl w:val="0"/>
          <w:numId w:val="418"/>
        </w:numPr>
      </w:pPr>
      <w:r w:rsidRPr="00A770A2">
        <w:t xml:space="preserve">Local rescheduling </w:t>
      </w:r>
    </w:p>
    <w:p w14:paraId="237F0374" w14:textId="77777777" w:rsidR="00A770A2" w:rsidRPr="00A770A2" w:rsidRDefault="00A770A2" w:rsidP="00A770A2">
      <w:pPr>
        <w:numPr>
          <w:ilvl w:val="0"/>
          <w:numId w:val="418"/>
        </w:numPr>
      </w:pPr>
      <w:r w:rsidRPr="00A770A2">
        <w:t xml:space="preserve">Physical service recovery </w:t>
      </w:r>
    </w:p>
    <w:p w14:paraId="5AB45081" w14:textId="77777777" w:rsidR="00A770A2" w:rsidRPr="00A770A2" w:rsidRDefault="00A770A2" w:rsidP="00A770A2">
      <w:pPr>
        <w:rPr>
          <w:b/>
          <w:bCs/>
        </w:rPr>
      </w:pPr>
      <w:r w:rsidRPr="00A770A2">
        <w:rPr>
          <w:b/>
          <w:bCs/>
        </w:rPr>
        <w:t>Level 3 — Central specialist escalation</w:t>
      </w:r>
    </w:p>
    <w:p w14:paraId="52815D1F" w14:textId="77777777" w:rsidR="00A770A2" w:rsidRPr="00A770A2" w:rsidRDefault="00A770A2" w:rsidP="00A770A2">
      <w:r w:rsidRPr="00A770A2">
        <w:t>Handles:</w:t>
      </w:r>
    </w:p>
    <w:p w14:paraId="47DE5C8E" w14:textId="77777777" w:rsidR="00A770A2" w:rsidRPr="00A770A2" w:rsidRDefault="00A770A2" w:rsidP="00A770A2">
      <w:pPr>
        <w:numPr>
          <w:ilvl w:val="0"/>
          <w:numId w:val="419"/>
        </w:numPr>
      </w:pPr>
      <w:r w:rsidRPr="00A770A2">
        <w:t xml:space="preserve">Serious incidents </w:t>
      </w:r>
    </w:p>
    <w:p w14:paraId="38919BD0" w14:textId="77777777" w:rsidR="00A770A2" w:rsidRPr="00A770A2" w:rsidRDefault="00A770A2" w:rsidP="00A770A2">
      <w:pPr>
        <w:numPr>
          <w:ilvl w:val="0"/>
          <w:numId w:val="419"/>
        </w:numPr>
      </w:pPr>
      <w:r w:rsidRPr="00A770A2">
        <w:t xml:space="preserve">Privacy cases </w:t>
      </w:r>
    </w:p>
    <w:p w14:paraId="45134770" w14:textId="77777777" w:rsidR="00A770A2" w:rsidRPr="00A770A2" w:rsidRDefault="00A770A2" w:rsidP="00A770A2">
      <w:pPr>
        <w:numPr>
          <w:ilvl w:val="0"/>
          <w:numId w:val="419"/>
        </w:numPr>
      </w:pPr>
      <w:r w:rsidRPr="00A770A2">
        <w:t xml:space="preserve">Large refunds </w:t>
      </w:r>
    </w:p>
    <w:p w14:paraId="0FA87B77" w14:textId="77777777" w:rsidR="00A770A2" w:rsidRPr="00A770A2" w:rsidRDefault="00A770A2" w:rsidP="00A770A2">
      <w:pPr>
        <w:numPr>
          <w:ilvl w:val="0"/>
          <w:numId w:val="419"/>
        </w:numPr>
      </w:pPr>
      <w:r w:rsidRPr="00A770A2">
        <w:t xml:space="preserve">Legal complaints </w:t>
      </w:r>
    </w:p>
    <w:p w14:paraId="4D954DA9" w14:textId="77777777" w:rsidR="00A770A2" w:rsidRPr="00A770A2" w:rsidRDefault="00A770A2" w:rsidP="00A770A2">
      <w:pPr>
        <w:numPr>
          <w:ilvl w:val="0"/>
          <w:numId w:val="419"/>
        </w:numPr>
      </w:pPr>
      <w:r w:rsidRPr="00A770A2">
        <w:t xml:space="preserve">Fraud </w:t>
      </w:r>
    </w:p>
    <w:p w14:paraId="73D12688" w14:textId="77777777" w:rsidR="00A770A2" w:rsidRPr="00A770A2" w:rsidRDefault="00A770A2" w:rsidP="00A770A2">
      <w:pPr>
        <w:numPr>
          <w:ilvl w:val="0"/>
          <w:numId w:val="419"/>
        </w:numPr>
      </w:pPr>
      <w:r w:rsidRPr="00A770A2">
        <w:t xml:space="preserve">Medical-boundary issues </w:t>
      </w:r>
    </w:p>
    <w:p w14:paraId="39C01CF4" w14:textId="77777777" w:rsidR="00A770A2" w:rsidRPr="00A770A2" w:rsidRDefault="00A770A2" w:rsidP="00A770A2">
      <w:pPr>
        <w:numPr>
          <w:ilvl w:val="0"/>
          <w:numId w:val="419"/>
        </w:numPr>
      </w:pPr>
      <w:r w:rsidRPr="00A770A2">
        <w:t xml:space="preserve">Repeated city quality failure </w:t>
      </w:r>
    </w:p>
    <w:p w14:paraId="1A2385B3" w14:textId="77777777" w:rsidR="00A770A2" w:rsidRPr="00A770A2" w:rsidRDefault="00A770A2" w:rsidP="00A770A2">
      <w:r w:rsidRPr="00A770A2">
        <w:t xml:space="preserve">India’s E-Commerce Rules require consumer-facing e-commerce entities to maintain grievance-handling arrangements. A hybrid model works only when the customer has one visible support path and the central system records the entire escalation. </w:t>
      </w:r>
    </w:p>
    <w:p w14:paraId="5FCCDB53" w14:textId="77777777" w:rsidR="00A770A2" w:rsidRPr="00A770A2" w:rsidRDefault="00A770A2" w:rsidP="00A770A2">
      <w:r w:rsidRPr="00A770A2">
        <w:pict w14:anchorId="0FFF8E23">
          <v:rect id="_x0000_i3797" style="width:0;height:1.5pt" o:hralign="center" o:hrstd="t" o:hr="t" fillcolor="#a0a0a0" stroked="f"/>
        </w:pict>
      </w:r>
    </w:p>
    <w:p w14:paraId="5106DAF0" w14:textId="77777777" w:rsidR="00A770A2" w:rsidRPr="00A770A2" w:rsidRDefault="00A770A2" w:rsidP="00A770A2">
      <w:pPr>
        <w:rPr>
          <w:b/>
          <w:bCs/>
        </w:rPr>
      </w:pPr>
      <w:r w:rsidRPr="00A770A2">
        <w:rPr>
          <w:b/>
          <w:bCs/>
        </w:rPr>
        <w:t>12. Emergency response: local action, central command</w:t>
      </w:r>
    </w:p>
    <w:p w14:paraId="0F0A1696" w14:textId="77777777" w:rsidR="00A770A2" w:rsidRPr="00A770A2" w:rsidRDefault="00A770A2" w:rsidP="00A770A2">
      <w:r w:rsidRPr="00A770A2">
        <w:t>The first response must be local because the incident is happening in that city.</w:t>
      </w:r>
    </w:p>
    <w:p w14:paraId="11113377" w14:textId="77777777" w:rsidR="00A770A2" w:rsidRPr="00A770A2" w:rsidRDefault="00A770A2" w:rsidP="00A770A2">
      <w:pPr>
        <w:rPr>
          <w:b/>
          <w:bCs/>
        </w:rPr>
      </w:pPr>
      <w:r w:rsidRPr="00A770A2">
        <w:rPr>
          <w:b/>
          <w:bCs/>
        </w:rPr>
        <w:t>Local responsibilities</w:t>
      </w:r>
    </w:p>
    <w:p w14:paraId="5BF00DD5" w14:textId="77777777" w:rsidR="00A770A2" w:rsidRPr="00A770A2" w:rsidRDefault="00A770A2" w:rsidP="00A770A2">
      <w:pPr>
        <w:numPr>
          <w:ilvl w:val="0"/>
          <w:numId w:val="420"/>
        </w:numPr>
      </w:pPr>
      <w:r w:rsidRPr="00A770A2">
        <w:t xml:space="preserve">Secure the pet </w:t>
      </w:r>
    </w:p>
    <w:p w14:paraId="234F87A9" w14:textId="77777777" w:rsidR="00A770A2" w:rsidRPr="00A770A2" w:rsidRDefault="00A770A2" w:rsidP="00A770A2">
      <w:pPr>
        <w:numPr>
          <w:ilvl w:val="0"/>
          <w:numId w:val="420"/>
        </w:numPr>
      </w:pPr>
      <w:r w:rsidRPr="00A770A2">
        <w:t xml:space="preserve">Contact the customer </w:t>
      </w:r>
    </w:p>
    <w:p w14:paraId="3D142BB9" w14:textId="77777777" w:rsidR="00A770A2" w:rsidRPr="00A770A2" w:rsidRDefault="00A770A2" w:rsidP="00A770A2">
      <w:pPr>
        <w:numPr>
          <w:ilvl w:val="0"/>
          <w:numId w:val="420"/>
        </w:numPr>
      </w:pPr>
      <w:r w:rsidRPr="00A770A2">
        <w:t xml:space="preserve">Stop the service </w:t>
      </w:r>
    </w:p>
    <w:p w14:paraId="49DE1D11" w14:textId="77777777" w:rsidR="00A770A2" w:rsidRPr="00A770A2" w:rsidRDefault="00A770A2" w:rsidP="00A770A2">
      <w:pPr>
        <w:numPr>
          <w:ilvl w:val="0"/>
          <w:numId w:val="420"/>
        </w:numPr>
      </w:pPr>
      <w:r w:rsidRPr="00A770A2">
        <w:lastRenderedPageBreak/>
        <w:t xml:space="preserve">Contact an appropriate clinic </w:t>
      </w:r>
    </w:p>
    <w:p w14:paraId="690DEC3E" w14:textId="77777777" w:rsidR="00A770A2" w:rsidRPr="00A770A2" w:rsidRDefault="00A770A2" w:rsidP="00A770A2">
      <w:pPr>
        <w:numPr>
          <w:ilvl w:val="0"/>
          <w:numId w:val="420"/>
        </w:numPr>
      </w:pPr>
      <w:r w:rsidRPr="00A770A2">
        <w:t xml:space="preserve">Activate local transport where available </w:t>
      </w:r>
    </w:p>
    <w:p w14:paraId="562CE2E9" w14:textId="77777777" w:rsidR="00A770A2" w:rsidRPr="00A770A2" w:rsidRDefault="00A770A2" w:rsidP="00A770A2">
      <w:pPr>
        <w:numPr>
          <w:ilvl w:val="0"/>
          <w:numId w:val="420"/>
        </w:numPr>
      </w:pPr>
      <w:r w:rsidRPr="00A770A2">
        <w:t xml:space="preserve">Preserve photographs, location and timeline </w:t>
      </w:r>
    </w:p>
    <w:p w14:paraId="1309DD10" w14:textId="77777777" w:rsidR="00A770A2" w:rsidRPr="00A770A2" w:rsidRDefault="00A770A2" w:rsidP="00A770A2">
      <w:pPr>
        <w:numPr>
          <w:ilvl w:val="0"/>
          <w:numId w:val="420"/>
        </w:numPr>
      </w:pPr>
      <w:r w:rsidRPr="00A770A2">
        <w:t xml:space="preserve">Suspend the provider temporarily where required </w:t>
      </w:r>
    </w:p>
    <w:p w14:paraId="7C726F2C" w14:textId="77777777" w:rsidR="00A770A2" w:rsidRPr="00A770A2" w:rsidRDefault="00A770A2" w:rsidP="00A770A2">
      <w:pPr>
        <w:rPr>
          <w:b/>
          <w:bCs/>
        </w:rPr>
      </w:pPr>
      <w:r w:rsidRPr="00A770A2">
        <w:rPr>
          <w:b/>
          <w:bCs/>
        </w:rPr>
        <w:t>Central responsibilities</w:t>
      </w:r>
    </w:p>
    <w:p w14:paraId="4D1FEC4F" w14:textId="77777777" w:rsidR="00A770A2" w:rsidRPr="00A770A2" w:rsidRDefault="00A770A2" w:rsidP="00A770A2">
      <w:pPr>
        <w:numPr>
          <w:ilvl w:val="0"/>
          <w:numId w:val="421"/>
        </w:numPr>
      </w:pPr>
      <w:r w:rsidRPr="00A770A2">
        <w:t xml:space="preserve">Classify severity </w:t>
      </w:r>
    </w:p>
    <w:p w14:paraId="5CB98051" w14:textId="77777777" w:rsidR="00A770A2" w:rsidRPr="00A770A2" w:rsidRDefault="00A770A2" w:rsidP="00A770A2">
      <w:pPr>
        <w:numPr>
          <w:ilvl w:val="0"/>
          <w:numId w:val="421"/>
        </w:numPr>
      </w:pPr>
      <w:r w:rsidRPr="00A770A2">
        <w:t xml:space="preserve">Guide customer communication </w:t>
      </w:r>
    </w:p>
    <w:p w14:paraId="537C99A9" w14:textId="77777777" w:rsidR="00A770A2" w:rsidRPr="00A770A2" w:rsidRDefault="00A770A2" w:rsidP="00A770A2">
      <w:pPr>
        <w:numPr>
          <w:ilvl w:val="0"/>
          <w:numId w:val="421"/>
        </w:numPr>
      </w:pPr>
      <w:r w:rsidRPr="00A770A2">
        <w:t xml:space="preserve">Review legal/privacy implications </w:t>
      </w:r>
    </w:p>
    <w:p w14:paraId="6E1FDA5C" w14:textId="77777777" w:rsidR="00A770A2" w:rsidRPr="00A770A2" w:rsidRDefault="00A770A2" w:rsidP="00A770A2">
      <w:pPr>
        <w:numPr>
          <w:ilvl w:val="0"/>
          <w:numId w:val="421"/>
        </w:numPr>
      </w:pPr>
      <w:r w:rsidRPr="00A770A2">
        <w:t xml:space="preserve">Approve major refunds </w:t>
      </w:r>
    </w:p>
    <w:p w14:paraId="5708DFD3" w14:textId="77777777" w:rsidR="00A770A2" w:rsidRPr="00A770A2" w:rsidRDefault="00A770A2" w:rsidP="00A770A2">
      <w:pPr>
        <w:numPr>
          <w:ilvl w:val="0"/>
          <w:numId w:val="421"/>
        </w:numPr>
      </w:pPr>
      <w:r w:rsidRPr="00A770A2">
        <w:t xml:space="preserve">Manage insurers or advisors </w:t>
      </w:r>
    </w:p>
    <w:p w14:paraId="0A7F8AC8" w14:textId="77777777" w:rsidR="00A770A2" w:rsidRPr="00A770A2" w:rsidRDefault="00A770A2" w:rsidP="00A770A2">
      <w:pPr>
        <w:numPr>
          <w:ilvl w:val="0"/>
          <w:numId w:val="421"/>
        </w:numPr>
      </w:pPr>
      <w:r w:rsidRPr="00A770A2">
        <w:t xml:space="preserve">Conduct root-cause analysis </w:t>
      </w:r>
    </w:p>
    <w:p w14:paraId="59FBC810" w14:textId="77777777" w:rsidR="00A770A2" w:rsidRPr="00A770A2" w:rsidRDefault="00A770A2" w:rsidP="00A770A2">
      <w:pPr>
        <w:numPr>
          <w:ilvl w:val="0"/>
          <w:numId w:val="421"/>
        </w:numPr>
      </w:pPr>
      <w:r w:rsidRPr="00A770A2">
        <w:t xml:space="preserve">Issue network-wide corrective action </w:t>
      </w:r>
    </w:p>
    <w:p w14:paraId="2B36EA80" w14:textId="77777777" w:rsidR="00A770A2" w:rsidRPr="00A770A2" w:rsidRDefault="00A770A2" w:rsidP="00A770A2">
      <w:r w:rsidRPr="00A770A2">
        <w:t>Local containment</w:t>
      </w:r>
    </w:p>
    <w:p w14:paraId="74CEFE6C" w14:textId="77777777" w:rsidR="00A770A2" w:rsidRPr="00A770A2" w:rsidRDefault="00A770A2" w:rsidP="00A770A2">
      <w:r w:rsidRPr="00A770A2">
        <w:t xml:space="preserve">        +</w:t>
      </w:r>
    </w:p>
    <w:p w14:paraId="440371D7" w14:textId="77777777" w:rsidR="00A770A2" w:rsidRPr="00A770A2" w:rsidRDefault="00A770A2" w:rsidP="00A770A2">
      <w:r w:rsidRPr="00A770A2">
        <w:t>Central governance</w:t>
      </w:r>
    </w:p>
    <w:p w14:paraId="533321A4" w14:textId="77777777" w:rsidR="00A770A2" w:rsidRPr="00A770A2" w:rsidRDefault="00A770A2" w:rsidP="00A770A2">
      <w:r w:rsidRPr="00A770A2">
        <w:t xml:space="preserve">        =</w:t>
      </w:r>
    </w:p>
    <w:p w14:paraId="6B9E76EE" w14:textId="77777777" w:rsidR="00A770A2" w:rsidRPr="00A770A2" w:rsidRDefault="00A770A2" w:rsidP="00A770A2">
      <w:r w:rsidRPr="00A770A2">
        <w:t>Effective incident response</w:t>
      </w:r>
    </w:p>
    <w:p w14:paraId="394566F2" w14:textId="77777777" w:rsidR="00A770A2" w:rsidRPr="00A770A2" w:rsidRDefault="00A770A2" w:rsidP="00A770A2">
      <w:r w:rsidRPr="00A770A2">
        <w:pict w14:anchorId="59FC88F0">
          <v:rect id="_x0000_i3798" style="width:0;height:1.5pt" o:hralign="center" o:hrstd="t" o:hr="t" fillcolor="#a0a0a0" stroked="f"/>
        </w:pict>
      </w:r>
    </w:p>
    <w:p w14:paraId="368B2DB4" w14:textId="77777777" w:rsidR="00A770A2" w:rsidRPr="00A770A2" w:rsidRDefault="00A770A2" w:rsidP="00A770A2">
      <w:pPr>
        <w:rPr>
          <w:b/>
          <w:bCs/>
        </w:rPr>
      </w:pPr>
      <w:r w:rsidRPr="00A770A2">
        <w:rPr>
          <w:b/>
          <w:bCs/>
        </w:rPr>
        <w:t>13. Marketing: central creative system, local activation</w:t>
      </w:r>
    </w:p>
    <w:p w14:paraId="1465196D" w14:textId="77777777" w:rsidR="00A770A2" w:rsidRPr="00A770A2" w:rsidRDefault="00A770A2" w:rsidP="00A770A2">
      <w:r w:rsidRPr="00A770A2">
        <w:t>Central marketing should own:</w:t>
      </w:r>
    </w:p>
    <w:p w14:paraId="058D2592" w14:textId="77777777" w:rsidR="00A770A2" w:rsidRPr="00A770A2" w:rsidRDefault="00A770A2" w:rsidP="00A770A2">
      <w:pPr>
        <w:numPr>
          <w:ilvl w:val="0"/>
          <w:numId w:val="422"/>
        </w:numPr>
      </w:pPr>
      <w:r w:rsidRPr="00A770A2">
        <w:t xml:space="preserve">Brand identity </w:t>
      </w:r>
    </w:p>
    <w:p w14:paraId="12E703A5" w14:textId="77777777" w:rsidR="00A770A2" w:rsidRPr="00A770A2" w:rsidRDefault="00A770A2" w:rsidP="00A770A2">
      <w:pPr>
        <w:numPr>
          <w:ilvl w:val="0"/>
          <w:numId w:val="422"/>
        </w:numPr>
      </w:pPr>
      <w:r w:rsidRPr="00A770A2">
        <w:t xml:space="preserve">Master campaigns </w:t>
      </w:r>
    </w:p>
    <w:p w14:paraId="43838DDC" w14:textId="77777777" w:rsidR="00A770A2" w:rsidRPr="00A770A2" w:rsidRDefault="00A770A2" w:rsidP="00A770A2">
      <w:pPr>
        <w:numPr>
          <w:ilvl w:val="0"/>
          <w:numId w:val="422"/>
        </w:numPr>
      </w:pPr>
      <w:r w:rsidRPr="00A770A2">
        <w:t xml:space="preserve">Safety claims </w:t>
      </w:r>
    </w:p>
    <w:p w14:paraId="28E5FE40" w14:textId="77777777" w:rsidR="00A770A2" w:rsidRPr="00A770A2" w:rsidRDefault="00A770A2" w:rsidP="00A770A2">
      <w:pPr>
        <w:numPr>
          <w:ilvl w:val="0"/>
          <w:numId w:val="422"/>
        </w:numPr>
      </w:pPr>
      <w:r w:rsidRPr="00A770A2">
        <w:t xml:space="preserve">Creative templates </w:t>
      </w:r>
    </w:p>
    <w:p w14:paraId="1A57A21D" w14:textId="77777777" w:rsidR="00A770A2" w:rsidRPr="00A770A2" w:rsidRDefault="00A770A2" w:rsidP="00A770A2">
      <w:pPr>
        <w:numPr>
          <w:ilvl w:val="0"/>
          <w:numId w:val="422"/>
        </w:numPr>
      </w:pPr>
      <w:r w:rsidRPr="00A770A2">
        <w:t xml:space="preserve">National website </w:t>
      </w:r>
    </w:p>
    <w:p w14:paraId="2EF2E33D" w14:textId="77777777" w:rsidR="00A770A2" w:rsidRPr="00A770A2" w:rsidRDefault="00A770A2" w:rsidP="00A770A2">
      <w:pPr>
        <w:numPr>
          <w:ilvl w:val="0"/>
          <w:numId w:val="422"/>
        </w:numPr>
      </w:pPr>
      <w:r w:rsidRPr="00A770A2">
        <w:t xml:space="preserve">Analytics framework </w:t>
      </w:r>
    </w:p>
    <w:p w14:paraId="3704778C" w14:textId="77777777" w:rsidR="00A770A2" w:rsidRPr="00A770A2" w:rsidRDefault="00A770A2" w:rsidP="00A770A2">
      <w:pPr>
        <w:numPr>
          <w:ilvl w:val="0"/>
          <w:numId w:val="422"/>
        </w:numPr>
      </w:pPr>
      <w:r w:rsidRPr="00A770A2">
        <w:t xml:space="preserve">Attribution methodology </w:t>
      </w:r>
    </w:p>
    <w:p w14:paraId="416B0E46" w14:textId="77777777" w:rsidR="00A770A2" w:rsidRPr="00A770A2" w:rsidRDefault="00A770A2" w:rsidP="00A770A2">
      <w:r w:rsidRPr="00A770A2">
        <w:t>Local marketing should own:</w:t>
      </w:r>
    </w:p>
    <w:p w14:paraId="430F7A28" w14:textId="77777777" w:rsidR="00A770A2" w:rsidRPr="00A770A2" w:rsidRDefault="00A770A2" w:rsidP="00A770A2">
      <w:pPr>
        <w:numPr>
          <w:ilvl w:val="0"/>
          <w:numId w:val="423"/>
        </w:numPr>
      </w:pPr>
      <w:r w:rsidRPr="00A770A2">
        <w:t xml:space="preserve">City language </w:t>
      </w:r>
    </w:p>
    <w:p w14:paraId="43CE2B7F" w14:textId="77777777" w:rsidR="00A770A2" w:rsidRPr="00A770A2" w:rsidRDefault="00A770A2" w:rsidP="00A770A2">
      <w:pPr>
        <w:numPr>
          <w:ilvl w:val="0"/>
          <w:numId w:val="423"/>
        </w:numPr>
      </w:pPr>
      <w:r w:rsidRPr="00A770A2">
        <w:lastRenderedPageBreak/>
        <w:t xml:space="preserve">Local channels </w:t>
      </w:r>
    </w:p>
    <w:p w14:paraId="57676E3E" w14:textId="77777777" w:rsidR="00A770A2" w:rsidRPr="00A770A2" w:rsidRDefault="00A770A2" w:rsidP="00A770A2">
      <w:pPr>
        <w:numPr>
          <w:ilvl w:val="0"/>
          <w:numId w:val="423"/>
        </w:numPr>
      </w:pPr>
      <w:r w:rsidRPr="00A770A2">
        <w:t xml:space="preserve">Society promotion </w:t>
      </w:r>
    </w:p>
    <w:p w14:paraId="35FD28D3" w14:textId="77777777" w:rsidR="00A770A2" w:rsidRPr="00A770A2" w:rsidRDefault="00A770A2" w:rsidP="00A770A2">
      <w:pPr>
        <w:numPr>
          <w:ilvl w:val="0"/>
          <w:numId w:val="423"/>
        </w:numPr>
      </w:pPr>
      <w:r w:rsidRPr="00A770A2">
        <w:t xml:space="preserve">Regional creators </w:t>
      </w:r>
    </w:p>
    <w:p w14:paraId="4C13FA7F" w14:textId="77777777" w:rsidR="00A770A2" w:rsidRPr="00A770A2" w:rsidRDefault="00A770A2" w:rsidP="00A770A2">
      <w:pPr>
        <w:numPr>
          <w:ilvl w:val="0"/>
          <w:numId w:val="423"/>
        </w:numPr>
      </w:pPr>
      <w:r w:rsidRPr="00A770A2">
        <w:t xml:space="preserve">City events </w:t>
      </w:r>
    </w:p>
    <w:p w14:paraId="357DBDCB" w14:textId="77777777" w:rsidR="00A770A2" w:rsidRPr="00A770A2" w:rsidRDefault="00A770A2" w:rsidP="00A770A2">
      <w:pPr>
        <w:numPr>
          <w:ilvl w:val="0"/>
          <w:numId w:val="423"/>
        </w:numPr>
      </w:pPr>
      <w:r w:rsidRPr="00A770A2">
        <w:t xml:space="preserve">Local testimonials </w:t>
      </w:r>
    </w:p>
    <w:p w14:paraId="33E6DE8D" w14:textId="77777777" w:rsidR="00A770A2" w:rsidRPr="00A770A2" w:rsidRDefault="00A770A2" w:rsidP="00A770A2">
      <w:pPr>
        <w:numPr>
          <w:ilvl w:val="0"/>
          <w:numId w:val="423"/>
        </w:numPr>
      </w:pPr>
      <w:r w:rsidRPr="00A770A2">
        <w:t xml:space="preserve">Neighbourhood-specific search campaigns </w:t>
      </w:r>
    </w:p>
    <w:p w14:paraId="3AF49DD7" w14:textId="77777777" w:rsidR="00A770A2" w:rsidRPr="00A770A2" w:rsidRDefault="00A770A2" w:rsidP="00A770A2">
      <w:r w:rsidRPr="00A770A2">
        <w:t>Local teams should not independently claim:</w:t>
      </w:r>
    </w:p>
    <w:p w14:paraId="55581A0B" w14:textId="77777777" w:rsidR="00A770A2" w:rsidRPr="00A770A2" w:rsidRDefault="00A770A2" w:rsidP="00A770A2">
      <w:pPr>
        <w:numPr>
          <w:ilvl w:val="0"/>
          <w:numId w:val="424"/>
        </w:numPr>
      </w:pPr>
      <w:r w:rsidRPr="00A770A2">
        <w:t xml:space="preserve">“100% safe” </w:t>
      </w:r>
    </w:p>
    <w:p w14:paraId="2FEC0924" w14:textId="77777777" w:rsidR="00A770A2" w:rsidRPr="00A770A2" w:rsidRDefault="00A770A2" w:rsidP="00A770A2">
      <w:pPr>
        <w:numPr>
          <w:ilvl w:val="0"/>
          <w:numId w:val="424"/>
        </w:numPr>
      </w:pPr>
      <w:r w:rsidRPr="00A770A2">
        <w:t xml:space="preserve">“Guaranteed same sitter” </w:t>
      </w:r>
    </w:p>
    <w:p w14:paraId="0D276832" w14:textId="77777777" w:rsidR="00A770A2" w:rsidRPr="00A770A2" w:rsidRDefault="00A770A2" w:rsidP="00A770A2">
      <w:pPr>
        <w:numPr>
          <w:ilvl w:val="0"/>
          <w:numId w:val="424"/>
        </w:numPr>
      </w:pPr>
      <w:r w:rsidRPr="00A770A2">
        <w:t xml:space="preserve">“Best in the city” </w:t>
      </w:r>
    </w:p>
    <w:p w14:paraId="3BD50FE5" w14:textId="77777777" w:rsidR="00A770A2" w:rsidRPr="00A770A2" w:rsidRDefault="00A770A2" w:rsidP="00A770A2">
      <w:pPr>
        <w:numPr>
          <w:ilvl w:val="0"/>
          <w:numId w:val="424"/>
        </w:numPr>
      </w:pPr>
      <w:r w:rsidRPr="00A770A2">
        <w:t xml:space="preserve">“Police verified” </w:t>
      </w:r>
    </w:p>
    <w:p w14:paraId="77CF93D6" w14:textId="77777777" w:rsidR="00A770A2" w:rsidRPr="00A770A2" w:rsidRDefault="00A770A2" w:rsidP="00A770A2">
      <w:r w:rsidRPr="00A770A2">
        <w:t>without centrally approved evidence.</w:t>
      </w:r>
    </w:p>
    <w:p w14:paraId="71677C2A" w14:textId="77777777" w:rsidR="00A770A2" w:rsidRPr="00A770A2" w:rsidRDefault="00A770A2" w:rsidP="00A770A2">
      <w:r w:rsidRPr="00A770A2">
        <w:pict w14:anchorId="481E502E">
          <v:rect id="_x0000_i3799" style="width:0;height:1.5pt" o:hralign="center" o:hrstd="t" o:hr="t" fillcolor="#a0a0a0" stroked="f"/>
        </w:pict>
      </w:r>
    </w:p>
    <w:p w14:paraId="2A13482D" w14:textId="77777777" w:rsidR="00A770A2" w:rsidRPr="00A770A2" w:rsidRDefault="00A770A2" w:rsidP="00A770A2">
      <w:pPr>
        <w:rPr>
          <w:b/>
          <w:bCs/>
        </w:rPr>
      </w:pPr>
      <w:r w:rsidRPr="00A770A2">
        <w:rPr>
          <w:b/>
          <w:bCs/>
        </w:rPr>
        <w:t>Part II — Correcting the city-level KPIs</w:t>
      </w:r>
    </w:p>
    <w:p w14:paraId="40C4B5FF" w14:textId="77777777" w:rsidR="00A770A2" w:rsidRPr="00A770A2" w:rsidRDefault="00A770A2" w:rsidP="00A770A2">
      <w:pPr>
        <w:rPr>
          <w:b/>
          <w:bCs/>
        </w:rPr>
      </w:pPr>
      <w:r w:rsidRPr="00A770A2">
        <w:rPr>
          <w:b/>
          <w:bCs/>
        </w:rPr>
        <w:t>14. Autopsy of the proposed KPI table</w:t>
      </w:r>
    </w:p>
    <w:p w14:paraId="5586D4B2" w14:textId="77777777" w:rsidR="00A770A2" w:rsidRPr="00A770A2" w:rsidRDefault="00A770A2" w:rsidP="00A770A2">
      <w:r w:rsidRPr="00A770A2">
        <w:t>Your proposed targets contain three important mathematical issues.</w:t>
      </w:r>
    </w:p>
    <w:p w14:paraId="309AA16F" w14:textId="77777777" w:rsidR="00A770A2" w:rsidRPr="00A770A2" w:rsidRDefault="00A770A2" w:rsidP="00A770A2">
      <w:pPr>
        <w:rPr>
          <w:b/>
          <w:bCs/>
        </w:rPr>
      </w:pPr>
      <w:r w:rsidRPr="00A770A2">
        <w:rPr>
          <w:b/>
          <w:bCs/>
        </w:rPr>
        <w:t>1,000 bookings and 500 customers</w:t>
      </w:r>
    </w:p>
    <w:p w14:paraId="372FE0F6" w14:textId="77777777" w:rsidR="00A770A2" w:rsidRPr="00A770A2" w:rsidRDefault="00A770A2" w:rsidP="00A770A2">
      <w:r w:rsidRPr="00A770A2">
        <w:t>This equals an average of:</w:t>
      </w:r>
    </w:p>
    <w:p w14:paraId="42D61BB4" w14:textId="4AB6FD08" w:rsidR="00A770A2" w:rsidRPr="00A770A2" w:rsidRDefault="00A770A2" w:rsidP="00A770A2">
      <m:oMathPara>
        <m:oMath>
          <m:r>
            <w:rPr>
              <w:rFonts w:ascii="Cambria Math" w:hAnsi="Cambria Math"/>
            </w:rPr>
            <m:t>1,000÷500=2</m:t>
          </m:r>
          <m:r>
            <w:rPr>
              <w:i/>
            </w:rPr>
            <w:br/>
          </m:r>
        </m:oMath>
      </m:oMathPara>
    </w:p>
    <w:p w14:paraId="2AF1962B" w14:textId="77777777" w:rsidR="00A770A2" w:rsidRPr="00A770A2" w:rsidRDefault="00A770A2" w:rsidP="00A770A2">
      <w:r w:rsidRPr="00A770A2">
        <w:t>completed services per customer per month.</w:t>
      </w:r>
    </w:p>
    <w:p w14:paraId="111AB7EE" w14:textId="77777777" w:rsidR="00A770A2" w:rsidRPr="00A770A2" w:rsidRDefault="00A770A2" w:rsidP="00A770A2">
      <w:r w:rsidRPr="00A770A2">
        <w:t>That may be reasonable for a mixed-service marketplace, but it is low for a walking-subscription-led city. Track customer frequency distribution—not only the average.</w:t>
      </w:r>
    </w:p>
    <w:p w14:paraId="490EE3CD" w14:textId="77777777" w:rsidR="00A770A2" w:rsidRPr="00A770A2" w:rsidRDefault="00A770A2" w:rsidP="00A770A2">
      <w:pPr>
        <w:rPr>
          <w:b/>
          <w:bCs/>
        </w:rPr>
      </w:pPr>
      <w:r w:rsidRPr="00A770A2">
        <w:rPr>
          <w:b/>
          <w:bCs/>
        </w:rPr>
        <w:t>1,000 bookings and 50 active sitters</w:t>
      </w:r>
    </w:p>
    <w:p w14:paraId="5B460E1B" w14:textId="77777777" w:rsidR="00A770A2" w:rsidRPr="00A770A2" w:rsidRDefault="00A770A2" w:rsidP="00A770A2">
      <w:r w:rsidRPr="00A770A2">
        <w:t>This equals:</w:t>
      </w:r>
    </w:p>
    <w:p w14:paraId="29980B76" w14:textId="0911829E" w:rsidR="00A770A2" w:rsidRPr="00A770A2" w:rsidRDefault="00A770A2" w:rsidP="00A770A2">
      <m:oMathPara>
        <m:oMath>
          <m:r>
            <w:rPr>
              <w:rFonts w:ascii="Cambria Math" w:hAnsi="Cambria Math"/>
            </w:rPr>
            <m:t>1,000÷50=20</m:t>
          </m:r>
          <m:r>
            <w:rPr>
              <w:i/>
            </w:rPr>
            <w:br/>
          </m:r>
        </m:oMath>
      </m:oMathPara>
    </w:p>
    <w:p w14:paraId="48FC65B0" w14:textId="77777777" w:rsidR="00A770A2" w:rsidRPr="00A770A2" w:rsidRDefault="00A770A2" w:rsidP="00A770A2">
      <w:r w:rsidRPr="00A770A2">
        <w:t>services per provider per month.</w:t>
      </w:r>
    </w:p>
    <w:p w14:paraId="15D5F725" w14:textId="77777777" w:rsidR="00A770A2" w:rsidRPr="00A770A2" w:rsidRDefault="00A770A2" w:rsidP="00A770A2">
      <w:r w:rsidRPr="00A770A2">
        <w:t>That may produce weak provider earnings and high supply churn unless many providers are intentionally part-time or provide other services.</w:t>
      </w:r>
    </w:p>
    <w:p w14:paraId="4C76F0A0" w14:textId="77777777" w:rsidR="00A770A2" w:rsidRPr="00A770A2" w:rsidRDefault="00A770A2" w:rsidP="00A770A2">
      <w:pPr>
        <w:rPr>
          <w:b/>
          <w:bCs/>
        </w:rPr>
      </w:pPr>
      <w:r w:rsidRPr="00A770A2">
        <w:rPr>
          <w:b/>
          <w:bCs/>
        </w:rPr>
        <w:lastRenderedPageBreak/>
        <w:t>₹5 lakh revenue and 1,000 bookings</w:t>
      </w:r>
    </w:p>
    <w:p w14:paraId="09FA0E15" w14:textId="77777777" w:rsidR="00A770A2" w:rsidRPr="00A770A2" w:rsidRDefault="00A770A2" w:rsidP="00A770A2">
      <w:r w:rsidRPr="00A770A2">
        <w:t>This equals:</w:t>
      </w:r>
    </w:p>
    <w:p w14:paraId="58FAFAF1" w14:textId="1AD946CF" w:rsidR="00A770A2" w:rsidRPr="00A770A2" w:rsidRDefault="00A770A2" w:rsidP="00A770A2">
      <m:oMathPara>
        <m:oMath>
          <m:r>
            <m:rPr>
              <m:nor/>
            </m:rPr>
            <m:t>₹</m:t>
          </m:r>
          <m:r>
            <w:rPr>
              <w:rFonts w:ascii="Cambria Math" w:hAnsi="Cambria Math"/>
            </w:rPr>
            <m:t>5,00,000÷1,000=</m:t>
          </m:r>
          <m:r>
            <m:rPr>
              <m:nor/>
            </m:rPr>
            <m:t>₹</m:t>
          </m:r>
          <m:r>
            <w:rPr>
              <w:rFonts w:ascii="Cambria Math" w:hAnsi="Cambria Math"/>
            </w:rPr>
            <m:t>500</m:t>
          </m:r>
          <m:r>
            <w:rPr>
              <w:i/>
            </w:rPr>
            <w:br/>
          </m:r>
        </m:oMath>
      </m:oMathPara>
    </w:p>
    <w:p w14:paraId="2F79DC0C" w14:textId="77777777" w:rsidR="00A770A2" w:rsidRPr="00A770A2" w:rsidRDefault="00A770A2" w:rsidP="00A770A2">
      <w:r w:rsidRPr="00A770A2">
        <w:t>per completed service.</w:t>
      </w:r>
    </w:p>
    <w:p w14:paraId="70FB92CC" w14:textId="77777777" w:rsidR="00A770A2" w:rsidRPr="00A770A2" w:rsidRDefault="00A770A2" w:rsidP="00A770A2">
      <w:r w:rsidRPr="00A770A2">
        <w:t>This is meaningful only after defining whether ₹5 lakh means:</w:t>
      </w:r>
    </w:p>
    <w:p w14:paraId="7E3B7F29" w14:textId="77777777" w:rsidR="00A770A2" w:rsidRPr="00A770A2" w:rsidRDefault="00A770A2" w:rsidP="00A770A2">
      <w:pPr>
        <w:numPr>
          <w:ilvl w:val="0"/>
          <w:numId w:val="425"/>
        </w:numPr>
      </w:pPr>
      <w:r w:rsidRPr="00A770A2">
        <w:t xml:space="preserve">Customer GMV </w:t>
      </w:r>
    </w:p>
    <w:p w14:paraId="4B8A4D31" w14:textId="77777777" w:rsidR="00A770A2" w:rsidRPr="00A770A2" w:rsidRDefault="00A770A2" w:rsidP="00A770A2">
      <w:pPr>
        <w:numPr>
          <w:ilvl w:val="0"/>
          <w:numId w:val="425"/>
        </w:numPr>
      </w:pPr>
      <w:r w:rsidRPr="00A770A2">
        <w:t xml:space="preserve">Platform-recognised revenue </w:t>
      </w:r>
    </w:p>
    <w:p w14:paraId="13C0300A" w14:textId="77777777" w:rsidR="00A770A2" w:rsidRPr="00A770A2" w:rsidRDefault="00A770A2" w:rsidP="00A770A2">
      <w:pPr>
        <w:numPr>
          <w:ilvl w:val="0"/>
          <w:numId w:val="425"/>
        </w:numPr>
      </w:pPr>
      <w:r w:rsidRPr="00A770A2">
        <w:t xml:space="preserve">Gross profit </w:t>
      </w:r>
    </w:p>
    <w:p w14:paraId="4EFF9DF0" w14:textId="77777777" w:rsidR="00A770A2" w:rsidRPr="00A770A2" w:rsidRDefault="00A770A2" w:rsidP="00A770A2">
      <w:pPr>
        <w:numPr>
          <w:ilvl w:val="0"/>
          <w:numId w:val="425"/>
        </w:numPr>
      </w:pPr>
      <w:r w:rsidRPr="00A770A2">
        <w:t xml:space="preserve">City contribution </w:t>
      </w:r>
    </w:p>
    <w:p w14:paraId="3F5AE3C4" w14:textId="77777777" w:rsidR="00A770A2" w:rsidRPr="00A770A2" w:rsidRDefault="00A770A2" w:rsidP="00A770A2">
      <w:r w:rsidRPr="00A770A2">
        <w:pict w14:anchorId="4DF6CB41">
          <v:rect id="_x0000_i3800" style="width:0;height:1.5pt" o:hralign="center" o:hrstd="t" o:hr="t" fillcolor="#a0a0a0" stroked="f"/>
        </w:pict>
      </w:r>
    </w:p>
    <w:p w14:paraId="1CE0BF68" w14:textId="77777777" w:rsidR="00A770A2" w:rsidRPr="00A770A2" w:rsidRDefault="00A770A2" w:rsidP="00A770A2">
      <w:pPr>
        <w:rPr>
          <w:b/>
          <w:bCs/>
        </w:rPr>
      </w:pPr>
      <w:r w:rsidRPr="00A770A2">
        <w:rPr>
          <w:b/>
          <w:bCs/>
        </w:rPr>
        <w:t>15. Corrected mature-city KPI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1501"/>
        <w:gridCol w:w="4704"/>
      </w:tblGrid>
      <w:tr w:rsidR="00A770A2" w:rsidRPr="00A770A2" w14:paraId="784AAB10" w14:textId="77777777">
        <w:trPr>
          <w:tblHeader/>
          <w:tblCellSpacing w:w="15" w:type="dxa"/>
        </w:trPr>
        <w:tc>
          <w:tcPr>
            <w:tcW w:w="0" w:type="auto"/>
            <w:vAlign w:val="center"/>
            <w:hideMark/>
          </w:tcPr>
          <w:p w14:paraId="751BAD27" w14:textId="77777777" w:rsidR="00A770A2" w:rsidRPr="00A770A2" w:rsidRDefault="00A770A2" w:rsidP="00A770A2">
            <w:pPr>
              <w:rPr>
                <w:b/>
                <w:bCs/>
              </w:rPr>
            </w:pPr>
            <w:r w:rsidRPr="00A770A2">
              <w:rPr>
                <w:b/>
                <w:bCs/>
              </w:rPr>
              <w:t>KPI</w:t>
            </w:r>
          </w:p>
        </w:tc>
        <w:tc>
          <w:tcPr>
            <w:tcW w:w="0" w:type="auto"/>
            <w:vAlign w:val="center"/>
            <w:hideMark/>
          </w:tcPr>
          <w:p w14:paraId="41CEB019" w14:textId="77777777" w:rsidR="00A770A2" w:rsidRPr="00A770A2" w:rsidRDefault="00A770A2" w:rsidP="00A770A2">
            <w:pPr>
              <w:rPr>
                <w:b/>
                <w:bCs/>
              </w:rPr>
            </w:pPr>
            <w:r w:rsidRPr="00A770A2">
              <w:rPr>
                <w:b/>
                <w:bCs/>
              </w:rPr>
              <w:t>Proposed</w:t>
            </w:r>
          </w:p>
        </w:tc>
        <w:tc>
          <w:tcPr>
            <w:tcW w:w="0" w:type="auto"/>
            <w:vAlign w:val="center"/>
            <w:hideMark/>
          </w:tcPr>
          <w:p w14:paraId="31467D88" w14:textId="77777777" w:rsidR="00A770A2" w:rsidRPr="00A770A2" w:rsidRDefault="00A770A2" w:rsidP="00A770A2">
            <w:pPr>
              <w:rPr>
                <w:b/>
                <w:bCs/>
              </w:rPr>
            </w:pPr>
            <w:r w:rsidRPr="00A770A2">
              <w:rPr>
                <w:b/>
                <w:bCs/>
              </w:rPr>
              <w:t>Corrected recommendation</w:t>
            </w:r>
          </w:p>
        </w:tc>
      </w:tr>
      <w:tr w:rsidR="00A770A2" w:rsidRPr="00A770A2" w14:paraId="362CB79A" w14:textId="77777777">
        <w:trPr>
          <w:tblCellSpacing w:w="15" w:type="dxa"/>
        </w:trPr>
        <w:tc>
          <w:tcPr>
            <w:tcW w:w="0" w:type="auto"/>
            <w:vAlign w:val="center"/>
            <w:hideMark/>
          </w:tcPr>
          <w:p w14:paraId="63916ACA" w14:textId="77777777" w:rsidR="00A770A2" w:rsidRPr="00A770A2" w:rsidRDefault="00A770A2" w:rsidP="00A770A2">
            <w:r w:rsidRPr="00A770A2">
              <w:t>Completed services/month</w:t>
            </w:r>
          </w:p>
        </w:tc>
        <w:tc>
          <w:tcPr>
            <w:tcW w:w="0" w:type="auto"/>
            <w:vAlign w:val="center"/>
            <w:hideMark/>
          </w:tcPr>
          <w:p w14:paraId="5CBAA976" w14:textId="77777777" w:rsidR="00A770A2" w:rsidRPr="00A770A2" w:rsidRDefault="00A770A2" w:rsidP="00A770A2">
            <w:r w:rsidRPr="00A770A2">
              <w:t>1,000+</w:t>
            </w:r>
          </w:p>
        </w:tc>
        <w:tc>
          <w:tcPr>
            <w:tcW w:w="0" w:type="auto"/>
            <w:vAlign w:val="center"/>
            <w:hideMark/>
          </w:tcPr>
          <w:p w14:paraId="00040B28" w14:textId="77777777" w:rsidR="00A770A2" w:rsidRPr="00A770A2" w:rsidRDefault="00A770A2" w:rsidP="00A770A2">
            <w:r w:rsidRPr="00A770A2">
              <w:rPr>
                <w:b/>
                <w:bCs/>
              </w:rPr>
              <w:t>Approve for a mature city</w:t>
            </w:r>
          </w:p>
        </w:tc>
      </w:tr>
      <w:tr w:rsidR="00A770A2" w:rsidRPr="00A770A2" w14:paraId="1F7AED52" w14:textId="77777777">
        <w:trPr>
          <w:tblCellSpacing w:w="15" w:type="dxa"/>
        </w:trPr>
        <w:tc>
          <w:tcPr>
            <w:tcW w:w="0" w:type="auto"/>
            <w:vAlign w:val="center"/>
            <w:hideMark/>
          </w:tcPr>
          <w:p w14:paraId="6C8C6004" w14:textId="77777777" w:rsidR="00A770A2" w:rsidRPr="00A770A2" w:rsidRDefault="00A770A2" w:rsidP="00A770A2">
            <w:r w:rsidRPr="00A770A2">
              <w:t>Monthly active paying customers</w:t>
            </w:r>
          </w:p>
        </w:tc>
        <w:tc>
          <w:tcPr>
            <w:tcW w:w="0" w:type="auto"/>
            <w:vAlign w:val="center"/>
            <w:hideMark/>
          </w:tcPr>
          <w:p w14:paraId="604C75AF" w14:textId="77777777" w:rsidR="00A770A2" w:rsidRPr="00A770A2" w:rsidRDefault="00A770A2" w:rsidP="00A770A2">
            <w:r w:rsidRPr="00A770A2">
              <w:t>500+</w:t>
            </w:r>
          </w:p>
        </w:tc>
        <w:tc>
          <w:tcPr>
            <w:tcW w:w="0" w:type="auto"/>
            <w:vAlign w:val="center"/>
            <w:hideMark/>
          </w:tcPr>
          <w:p w14:paraId="704B9AB4" w14:textId="77777777" w:rsidR="00A770A2" w:rsidRPr="00A770A2" w:rsidRDefault="00A770A2" w:rsidP="00A770A2">
            <w:r w:rsidRPr="00A770A2">
              <w:t>300–500+</w:t>
            </w:r>
          </w:p>
        </w:tc>
      </w:tr>
      <w:tr w:rsidR="00A770A2" w:rsidRPr="00A770A2" w14:paraId="6684C7C2" w14:textId="77777777">
        <w:trPr>
          <w:tblCellSpacing w:w="15" w:type="dxa"/>
        </w:trPr>
        <w:tc>
          <w:tcPr>
            <w:tcW w:w="0" w:type="auto"/>
            <w:vAlign w:val="center"/>
            <w:hideMark/>
          </w:tcPr>
          <w:p w14:paraId="49EF1511" w14:textId="77777777" w:rsidR="00A770A2" w:rsidRPr="00A770A2" w:rsidRDefault="00A770A2" w:rsidP="00A770A2">
            <w:r w:rsidRPr="00A770A2">
              <w:t>Ninety-day active customers</w:t>
            </w:r>
          </w:p>
        </w:tc>
        <w:tc>
          <w:tcPr>
            <w:tcW w:w="0" w:type="auto"/>
            <w:vAlign w:val="center"/>
            <w:hideMark/>
          </w:tcPr>
          <w:p w14:paraId="74080271" w14:textId="77777777" w:rsidR="00A770A2" w:rsidRPr="00A770A2" w:rsidRDefault="00A770A2" w:rsidP="00A770A2">
            <w:r w:rsidRPr="00A770A2">
              <w:t>Not specified</w:t>
            </w:r>
          </w:p>
        </w:tc>
        <w:tc>
          <w:tcPr>
            <w:tcW w:w="0" w:type="auto"/>
            <w:vAlign w:val="center"/>
            <w:hideMark/>
          </w:tcPr>
          <w:p w14:paraId="72529E03" w14:textId="77777777" w:rsidR="00A770A2" w:rsidRPr="00A770A2" w:rsidRDefault="00A770A2" w:rsidP="00A770A2">
            <w:r w:rsidRPr="00A770A2">
              <w:t>500–800+</w:t>
            </w:r>
          </w:p>
        </w:tc>
      </w:tr>
      <w:tr w:rsidR="00A770A2" w:rsidRPr="00A770A2" w14:paraId="115E55CA" w14:textId="77777777">
        <w:trPr>
          <w:tblCellSpacing w:w="15" w:type="dxa"/>
        </w:trPr>
        <w:tc>
          <w:tcPr>
            <w:tcW w:w="0" w:type="auto"/>
            <w:vAlign w:val="center"/>
            <w:hideMark/>
          </w:tcPr>
          <w:p w14:paraId="0EF04242" w14:textId="77777777" w:rsidR="00A770A2" w:rsidRPr="00A770A2" w:rsidRDefault="00A770A2" w:rsidP="00A770A2">
            <w:r w:rsidRPr="00A770A2">
              <w:t>Active providers</w:t>
            </w:r>
          </w:p>
        </w:tc>
        <w:tc>
          <w:tcPr>
            <w:tcW w:w="0" w:type="auto"/>
            <w:vAlign w:val="center"/>
            <w:hideMark/>
          </w:tcPr>
          <w:p w14:paraId="322A9D38" w14:textId="77777777" w:rsidR="00A770A2" w:rsidRPr="00A770A2" w:rsidRDefault="00A770A2" w:rsidP="00A770A2">
            <w:r w:rsidRPr="00A770A2">
              <w:t>50+</w:t>
            </w:r>
          </w:p>
        </w:tc>
        <w:tc>
          <w:tcPr>
            <w:tcW w:w="0" w:type="auto"/>
            <w:vAlign w:val="center"/>
            <w:hideMark/>
          </w:tcPr>
          <w:p w14:paraId="27DE2C83" w14:textId="77777777" w:rsidR="00A770A2" w:rsidRPr="00A770A2" w:rsidRDefault="00A770A2" w:rsidP="00A770A2">
            <w:r w:rsidRPr="00A770A2">
              <w:t>15–30 core active; 30–60 verified bench</w:t>
            </w:r>
          </w:p>
        </w:tc>
      </w:tr>
      <w:tr w:rsidR="00A770A2" w:rsidRPr="00A770A2" w14:paraId="252754D3" w14:textId="77777777">
        <w:trPr>
          <w:tblCellSpacing w:w="15" w:type="dxa"/>
        </w:trPr>
        <w:tc>
          <w:tcPr>
            <w:tcW w:w="0" w:type="auto"/>
            <w:vAlign w:val="center"/>
            <w:hideMark/>
          </w:tcPr>
          <w:p w14:paraId="6B0DE2B3" w14:textId="77777777" w:rsidR="00A770A2" w:rsidRPr="00A770A2" w:rsidRDefault="00A770A2" w:rsidP="00A770A2">
            <w:r w:rsidRPr="00A770A2">
              <w:t>Repeat customer rate</w:t>
            </w:r>
          </w:p>
        </w:tc>
        <w:tc>
          <w:tcPr>
            <w:tcW w:w="0" w:type="auto"/>
            <w:vAlign w:val="center"/>
            <w:hideMark/>
          </w:tcPr>
          <w:p w14:paraId="0EBECF56" w14:textId="77777777" w:rsidR="00A770A2" w:rsidRPr="00A770A2" w:rsidRDefault="00A770A2" w:rsidP="00A770A2">
            <w:r w:rsidRPr="00A770A2">
              <w:t>35%+</w:t>
            </w:r>
          </w:p>
        </w:tc>
        <w:tc>
          <w:tcPr>
            <w:tcW w:w="0" w:type="auto"/>
            <w:vAlign w:val="center"/>
            <w:hideMark/>
          </w:tcPr>
          <w:p w14:paraId="4924D5B5" w14:textId="77777777" w:rsidR="00A770A2" w:rsidRPr="00A770A2" w:rsidRDefault="00A770A2" w:rsidP="00A770A2">
            <w:r w:rsidRPr="00A770A2">
              <w:rPr>
                <w:b/>
                <w:bCs/>
              </w:rPr>
              <w:t>Approve; target 35–50%</w:t>
            </w:r>
          </w:p>
        </w:tc>
      </w:tr>
      <w:tr w:rsidR="00A770A2" w:rsidRPr="00A770A2" w14:paraId="2B87A575" w14:textId="77777777">
        <w:trPr>
          <w:tblCellSpacing w:w="15" w:type="dxa"/>
        </w:trPr>
        <w:tc>
          <w:tcPr>
            <w:tcW w:w="0" w:type="auto"/>
            <w:vAlign w:val="center"/>
            <w:hideMark/>
          </w:tcPr>
          <w:p w14:paraId="70EDF4D9" w14:textId="77777777" w:rsidR="00A770A2" w:rsidRPr="00A770A2" w:rsidRDefault="00A770A2" w:rsidP="00A770A2">
            <w:r w:rsidRPr="00A770A2">
              <w:t>Rating</w:t>
            </w:r>
          </w:p>
        </w:tc>
        <w:tc>
          <w:tcPr>
            <w:tcW w:w="0" w:type="auto"/>
            <w:vAlign w:val="center"/>
            <w:hideMark/>
          </w:tcPr>
          <w:p w14:paraId="73D70CA2" w14:textId="77777777" w:rsidR="00A770A2" w:rsidRPr="00A770A2" w:rsidRDefault="00A770A2" w:rsidP="00A770A2">
            <w:r w:rsidRPr="00A770A2">
              <w:t>4.6+</w:t>
            </w:r>
          </w:p>
        </w:tc>
        <w:tc>
          <w:tcPr>
            <w:tcW w:w="0" w:type="auto"/>
            <w:vAlign w:val="center"/>
            <w:hideMark/>
          </w:tcPr>
          <w:p w14:paraId="1C0CA0F5" w14:textId="77777777" w:rsidR="00A770A2" w:rsidRPr="00A770A2" w:rsidRDefault="00A770A2" w:rsidP="00A770A2">
            <w:r w:rsidRPr="00A770A2">
              <w:rPr>
                <w:b/>
                <w:bCs/>
              </w:rPr>
              <w:t>Approve with sufficient review volume</w:t>
            </w:r>
          </w:p>
        </w:tc>
      </w:tr>
      <w:tr w:rsidR="00A770A2" w:rsidRPr="00A770A2" w14:paraId="19C2B6F5" w14:textId="77777777">
        <w:trPr>
          <w:tblCellSpacing w:w="15" w:type="dxa"/>
        </w:trPr>
        <w:tc>
          <w:tcPr>
            <w:tcW w:w="0" w:type="auto"/>
            <w:vAlign w:val="center"/>
            <w:hideMark/>
          </w:tcPr>
          <w:p w14:paraId="0DE333CD" w14:textId="77777777" w:rsidR="00A770A2" w:rsidRPr="00A770A2" w:rsidRDefault="00A770A2" w:rsidP="00A770A2">
            <w:r w:rsidRPr="00A770A2">
              <w:t>Completion rate</w:t>
            </w:r>
          </w:p>
        </w:tc>
        <w:tc>
          <w:tcPr>
            <w:tcW w:w="0" w:type="auto"/>
            <w:vAlign w:val="center"/>
            <w:hideMark/>
          </w:tcPr>
          <w:p w14:paraId="6046FF16" w14:textId="77777777" w:rsidR="00A770A2" w:rsidRPr="00A770A2" w:rsidRDefault="00A770A2" w:rsidP="00A770A2">
            <w:r w:rsidRPr="00A770A2">
              <w:t>Not specified</w:t>
            </w:r>
          </w:p>
        </w:tc>
        <w:tc>
          <w:tcPr>
            <w:tcW w:w="0" w:type="auto"/>
            <w:vAlign w:val="center"/>
            <w:hideMark/>
          </w:tcPr>
          <w:p w14:paraId="1EB4D100" w14:textId="77777777" w:rsidR="00A770A2" w:rsidRPr="00A770A2" w:rsidRDefault="00A770A2" w:rsidP="00A770A2">
            <w:r w:rsidRPr="00A770A2">
              <w:t>95%+</w:t>
            </w:r>
          </w:p>
        </w:tc>
      </w:tr>
      <w:tr w:rsidR="00A770A2" w:rsidRPr="00A770A2" w14:paraId="7786CAFF" w14:textId="77777777">
        <w:trPr>
          <w:tblCellSpacing w:w="15" w:type="dxa"/>
        </w:trPr>
        <w:tc>
          <w:tcPr>
            <w:tcW w:w="0" w:type="auto"/>
            <w:vAlign w:val="center"/>
            <w:hideMark/>
          </w:tcPr>
          <w:p w14:paraId="5DF19331" w14:textId="77777777" w:rsidR="00A770A2" w:rsidRPr="00A770A2" w:rsidRDefault="00A770A2" w:rsidP="00A770A2">
            <w:r w:rsidRPr="00A770A2">
              <w:t>On-time rate</w:t>
            </w:r>
          </w:p>
        </w:tc>
        <w:tc>
          <w:tcPr>
            <w:tcW w:w="0" w:type="auto"/>
            <w:vAlign w:val="center"/>
            <w:hideMark/>
          </w:tcPr>
          <w:p w14:paraId="17A8B5DD" w14:textId="77777777" w:rsidR="00A770A2" w:rsidRPr="00A770A2" w:rsidRDefault="00A770A2" w:rsidP="00A770A2">
            <w:r w:rsidRPr="00A770A2">
              <w:t>Not specified</w:t>
            </w:r>
          </w:p>
        </w:tc>
        <w:tc>
          <w:tcPr>
            <w:tcW w:w="0" w:type="auto"/>
            <w:vAlign w:val="center"/>
            <w:hideMark/>
          </w:tcPr>
          <w:p w14:paraId="3E55AAD0" w14:textId="77777777" w:rsidR="00A770A2" w:rsidRPr="00A770A2" w:rsidRDefault="00A770A2" w:rsidP="00A770A2">
            <w:r w:rsidRPr="00A770A2">
              <w:t>95%+</w:t>
            </w:r>
          </w:p>
        </w:tc>
      </w:tr>
      <w:tr w:rsidR="00A770A2" w:rsidRPr="00A770A2" w14:paraId="52ACC048" w14:textId="77777777">
        <w:trPr>
          <w:tblCellSpacing w:w="15" w:type="dxa"/>
        </w:trPr>
        <w:tc>
          <w:tcPr>
            <w:tcW w:w="0" w:type="auto"/>
            <w:vAlign w:val="center"/>
            <w:hideMark/>
          </w:tcPr>
          <w:p w14:paraId="092685E3" w14:textId="77777777" w:rsidR="00A770A2" w:rsidRPr="00A770A2" w:rsidRDefault="00A770A2" w:rsidP="00A770A2">
            <w:r w:rsidRPr="00A770A2">
              <w:t>Provider no-show</w:t>
            </w:r>
          </w:p>
        </w:tc>
        <w:tc>
          <w:tcPr>
            <w:tcW w:w="0" w:type="auto"/>
            <w:vAlign w:val="center"/>
            <w:hideMark/>
          </w:tcPr>
          <w:p w14:paraId="25EB02A6" w14:textId="77777777" w:rsidR="00A770A2" w:rsidRPr="00A770A2" w:rsidRDefault="00A770A2" w:rsidP="00A770A2">
            <w:r w:rsidRPr="00A770A2">
              <w:t>Not specified</w:t>
            </w:r>
          </w:p>
        </w:tc>
        <w:tc>
          <w:tcPr>
            <w:tcW w:w="0" w:type="auto"/>
            <w:vAlign w:val="center"/>
            <w:hideMark/>
          </w:tcPr>
          <w:p w14:paraId="43D16216" w14:textId="77777777" w:rsidR="00A770A2" w:rsidRPr="00A770A2" w:rsidRDefault="00A770A2" w:rsidP="00A770A2">
            <w:r w:rsidRPr="00A770A2">
              <w:t>Below 1%</w:t>
            </w:r>
          </w:p>
        </w:tc>
      </w:tr>
      <w:tr w:rsidR="00A770A2" w:rsidRPr="00A770A2" w14:paraId="2570AACF" w14:textId="77777777">
        <w:trPr>
          <w:tblCellSpacing w:w="15" w:type="dxa"/>
        </w:trPr>
        <w:tc>
          <w:tcPr>
            <w:tcW w:w="0" w:type="auto"/>
            <w:vAlign w:val="center"/>
            <w:hideMark/>
          </w:tcPr>
          <w:p w14:paraId="48595F46" w14:textId="77777777" w:rsidR="00A770A2" w:rsidRPr="00A770A2" w:rsidRDefault="00A770A2" w:rsidP="00A770A2">
            <w:r w:rsidRPr="00A770A2">
              <w:t>Refund/dispute rate</w:t>
            </w:r>
          </w:p>
        </w:tc>
        <w:tc>
          <w:tcPr>
            <w:tcW w:w="0" w:type="auto"/>
            <w:vAlign w:val="center"/>
            <w:hideMark/>
          </w:tcPr>
          <w:p w14:paraId="27A8E775" w14:textId="77777777" w:rsidR="00A770A2" w:rsidRPr="00A770A2" w:rsidRDefault="00A770A2" w:rsidP="00A770A2">
            <w:r w:rsidRPr="00A770A2">
              <w:t>Not specified</w:t>
            </w:r>
          </w:p>
        </w:tc>
        <w:tc>
          <w:tcPr>
            <w:tcW w:w="0" w:type="auto"/>
            <w:vAlign w:val="center"/>
            <w:hideMark/>
          </w:tcPr>
          <w:p w14:paraId="15C443FB" w14:textId="77777777" w:rsidR="00A770A2" w:rsidRPr="00A770A2" w:rsidRDefault="00A770A2" w:rsidP="00A770A2">
            <w:r w:rsidRPr="00A770A2">
              <w:t>Below 3–5%</w:t>
            </w:r>
          </w:p>
        </w:tc>
      </w:tr>
      <w:tr w:rsidR="00A770A2" w:rsidRPr="00A770A2" w14:paraId="3CC8640A" w14:textId="77777777">
        <w:trPr>
          <w:tblCellSpacing w:w="15" w:type="dxa"/>
        </w:trPr>
        <w:tc>
          <w:tcPr>
            <w:tcW w:w="0" w:type="auto"/>
            <w:vAlign w:val="center"/>
            <w:hideMark/>
          </w:tcPr>
          <w:p w14:paraId="6E558AA2" w14:textId="77777777" w:rsidR="00A770A2" w:rsidRPr="00A770A2" w:rsidRDefault="00A770A2" w:rsidP="00A770A2">
            <w:r w:rsidRPr="00A770A2">
              <w:t>Recurring revenue</w:t>
            </w:r>
          </w:p>
        </w:tc>
        <w:tc>
          <w:tcPr>
            <w:tcW w:w="0" w:type="auto"/>
            <w:vAlign w:val="center"/>
            <w:hideMark/>
          </w:tcPr>
          <w:p w14:paraId="62B454F9" w14:textId="77777777" w:rsidR="00A770A2" w:rsidRPr="00A770A2" w:rsidRDefault="00A770A2" w:rsidP="00A770A2">
            <w:r w:rsidRPr="00A770A2">
              <w:t>Growing</w:t>
            </w:r>
          </w:p>
        </w:tc>
        <w:tc>
          <w:tcPr>
            <w:tcW w:w="0" w:type="auto"/>
            <w:vAlign w:val="center"/>
            <w:hideMark/>
          </w:tcPr>
          <w:p w14:paraId="3B2CB27E" w14:textId="77777777" w:rsidR="00A770A2" w:rsidRPr="00A770A2" w:rsidRDefault="00A770A2" w:rsidP="00A770A2">
            <w:r w:rsidRPr="00A770A2">
              <w:t>20–40% of platform revenue where appropriate</w:t>
            </w:r>
          </w:p>
        </w:tc>
      </w:tr>
      <w:tr w:rsidR="00A770A2" w:rsidRPr="00A770A2" w14:paraId="0FBFC421" w14:textId="77777777">
        <w:trPr>
          <w:tblCellSpacing w:w="15" w:type="dxa"/>
        </w:trPr>
        <w:tc>
          <w:tcPr>
            <w:tcW w:w="0" w:type="auto"/>
            <w:vAlign w:val="center"/>
            <w:hideMark/>
          </w:tcPr>
          <w:p w14:paraId="6EB2AC6C" w14:textId="77777777" w:rsidR="00A770A2" w:rsidRPr="00A770A2" w:rsidRDefault="00A770A2" w:rsidP="00A770A2">
            <w:r w:rsidRPr="00A770A2">
              <w:t>Gross margin</w:t>
            </w:r>
          </w:p>
        </w:tc>
        <w:tc>
          <w:tcPr>
            <w:tcW w:w="0" w:type="auto"/>
            <w:vAlign w:val="center"/>
            <w:hideMark/>
          </w:tcPr>
          <w:p w14:paraId="578D8E70" w14:textId="77777777" w:rsidR="00A770A2" w:rsidRPr="00A770A2" w:rsidRDefault="00A770A2" w:rsidP="00A770A2">
            <w:r w:rsidRPr="00A770A2">
              <w:t>25–35%</w:t>
            </w:r>
          </w:p>
        </w:tc>
        <w:tc>
          <w:tcPr>
            <w:tcW w:w="0" w:type="auto"/>
            <w:vAlign w:val="center"/>
            <w:hideMark/>
          </w:tcPr>
          <w:p w14:paraId="6C9E4B68" w14:textId="77777777" w:rsidR="00A770A2" w:rsidRPr="00A770A2" w:rsidRDefault="00A770A2" w:rsidP="00A770A2">
            <w:r w:rsidRPr="00A770A2">
              <w:t>Approve only with consistent accounting definition</w:t>
            </w:r>
          </w:p>
        </w:tc>
      </w:tr>
      <w:tr w:rsidR="00A770A2" w:rsidRPr="00A770A2" w14:paraId="1B5DEAD1" w14:textId="77777777">
        <w:trPr>
          <w:tblCellSpacing w:w="15" w:type="dxa"/>
        </w:trPr>
        <w:tc>
          <w:tcPr>
            <w:tcW w:w="0" w:type="auto"/>
            <w:vAlign w:val="center"/>
            <w:hideMark/>
          </w:tcPr>
          <w:p w14:paraId="4AD3D677" w14:textId="77777777" w:rsidR="00A770A2" w:rsidRPr="00A770A2" w:rsidRDefault="00A770A2" w:rsidP="00A770A2">
            <w:r w:rsidRPr="00A770A2">
              <w:lastRenderedPageBreak/>
              <w:t>City contribution</w:t>
            </w:r>
          </w:p>
        </w:tc>
        <w:tc>
          <w:tcPr>
            <w:tcW w:w="0" w:type="auto"/>
            <w:vAlign w:val="center"/>
            <w:hideMark/>
          </w:tcPr>
          <w:p w14:paraId="3BD78113" w14:textId="77777777" w:rsidR="00A770A2" w:rsidRPr="00A770A2" w:rsidRDefault="00A770A2" w:rsidP="00A770A2">
            <w:r w:rsidRPr="00A770A2">
              <w:t>Positive</w:t>
            </w:r>
          </w:p>
        </w:tc>
        <w:tc>
          <w:tcPr>
            <w:tcW w:w="0" w:type="auto"/>
            <w:vAlign w:val="center"/>
            <w:hideMark/>
          </w:tcPr>
          <w:p w14:paraId="557F9AAE" w14:textId="77777777" w:rsidR="00A770A2" w:rsidRPr="00A770A2" w:rsidRDefault="00A770A2" w:rsidP="00A770A2">
            <w:r w:rsidRPr="00A770A2">
              <w:t>Positive for at least three months</w:t>
            </w:r>
          </w:p>
        </w:tc>
      </w:tr>
      <w:tr w:rsidR="00A770A2" w:rsidRPr="00A770A2" w14:paraId="6D7F780F" w14:textId="77777777">
        <w:trPr>
          <w:tblCellSpacing w:w="15" w:type="dxa"/>
        </w:trPr>
        <w:tc>
          <w:tcPr>
            <w:tcW w:w="0" w:type="auto"/>
            <w:vAlign w:val="center"/>
            <w:hideMark/>
          </w:tcPr>
          <w:p w14:paraId="7D061316" w14:textId="77777777" w:rsidR="00A770A2" w:rsidRPr="00A770A2" w:rsidRDefault="00A770A2" w:rsidP="00A770A2">
            <w:r w:rsidRPr="00A770A2">
              <w:t>Critical incidents</w:t>
            </w:r>
          </w:p>
        </w:tc>
        <w:tc>
          <w:tcPr>
            <w:tcW w:w="0" w:type="auto"/>
            <w:vAlign w:val="center"/>
            <w:hideMark/>
          </w:tcPr>
          <w:p w14:paraId="6D1737EA" w14:textId="77777777" w:rsidR="00A770A2" w:rsidRPr="00A770A2" w:rsidRDefault="00A770A2" w:rsidP="00A770A2">
            <w:r w:rsidRPr="00A770A2">
              <w:t>Included in 3%</w:t>
            </w:r>
          </w:p>
        </w:tc>
        <w:tc>
          <w:tcPr>
            <w:tcW w:w="0" w:type="auto"/>
            <w:vAlign w:val="center"/>
            <w:hideMark/>
          </w:tcPr>
          <w:p w14:paraId="2EC8EED7" w14:textId="77777777" w:rsidR="00A770A2" w:rsidRPr="00A770A2" w:rsidRDefault="00A770A2" w:rsidP="00A770A2">
            <w:r w:rsidRPr="00A770A2">
              <w:t>Zero unresolved</w:t>
            </w:r>
          </w:p>
        </w:tc>
      </w:tr>
      <w:tr w:rsidR="00A770A2" w:rsidRPr="00A770A2" w14:paraId="5BBF22D2" w14:textId="77777777">
        <w:trPr>
          <w:tblCellSpacing w:w="15" w:type="dxa"/>
        </w:trPr>
        <w:tc>
          <w:tcPr>
            <w:tcW w:w="0" w:type="auto"/>
            <w:vAlign w:val="center"/>
            <w:hideMark/>
          </w:tcPr>
          <w:p w14:paraId="4E2DBC01" w14:textId="77777777" w:rsidR="00A770A2" w:rsidRPr="00A770A2" w:rsidRDefault="00A770A2" w:rsidP="00A770A2">
            <w:r w:rsidRPr="00A770A2">
              <w:t>Serious incident rate</w:t>
            </w:r>
          </w:p>
        </w:tc>
        <w:tc>
          <w:tcPr>
            <w:tcW w:w="0" w:type="auto"/>
            <w:vAlign w:val="center"/>
            <w:hideMark/>
          </w:tcPr>
          <w:p w14:paraId="4B924336" w14:textId="77777777" w:rsidR="00A770A2" w:rsidRPr="00A770A2" w:rsidRDefault="00A770A2" w:rsidP="00A770A2">
            <w:r w:rsidRPr="00A770A2">
              <w:t>Included in 3%</w:t>
            </w:r>
          </w:p>
        </w:tc>
        <w:tc>
          <w:tcPr>
            <w:tcW w:w="0" w:type="auto"/>
            <w:vAlign w:val="center"/>
            <w:hideMark/>
          </w:tcPr>
          <w:p w14:paraId="45294815" w14:textId="77777777" w:rsidR="00A770A2" w:rsidRPr="00A770A2" w:rsidRDefault="00A770A2" w:rsidP="00A770A2">
            <w:r w:rsidRPr="00A770A2">
              <w:t>Below approximately 0.1–0.3%</w:t>
            </w:r>
          </w:p>
        </w:tc>
      </w:tr>
      <w:tr w:rsidR="00A770A2" w:rsidRPr="00A770A2" w14:paraId="4050A6CA" w14:textId="77777777">
        <w:trPr>
          <w:tblCellSpacing w:w="15" w:type="dxa"/>
        </w:trPr>
        <w:tc>
          <w:tcPr>
            <w:tcW w:w="0" w:type="auto"/>
            <w:vAlign w:val="center"/>
            <w:hideMark/>
          </w:tcPr>
          <w:p w14:paraId="4EA7C049" w14:textId="77777777" w:rsidR="00A770A2" w:rsidRPr="00A770A2" w:rsidRDefault="00A770A2" w:rsidP="00A770A2">
            <w:r w:rsidRPr="00A770A2">
              <w:t>Minor reportable incident rate</w:t>
            </w:r>
          </w:p>
        </w:tc>
        <w:tc>
          <w:tcPr>
            <w:tcW w:w="0" w:type="auto"/>
            <w:vAlign w:val="center"/>
            <w:hideMark/>
          </w:tcPr>
          <w:p w14:paraId="14887CE0" w14:textId="77777777" w:rsidR="00A770A2" w:rsidRPr="00A770A2" w:rsidRDefault="00A770A2" w:rsidP="00A770A2">
            <w:r w:rsidRPr="00A770A2">
              <w:t>Included in 3%</w:t>
            </w:r>
          </w:p>
        </w:tc>
        <w:tc>
          <w:tcPr>
            <w:tcW w:w="0" w:type="auto"/>
            <w:vAlign w:val="center"/>
            <w:hideMark/>
          </w:tcPr>
          <w:p w14:paraId="532B545F" w14:textId="77777777" w:rsidR="00A770A2" w:rsidRPr="00A770A2" w:rsidRDefault="00A770A2" w:rsidP="00A770A2">
            <w:r w:rsidRPr="00A770A2">
              <w:t>Below 1%</w:t>
            </w:r>
          </w:p>
        </w:tc>
      </w:tr>
    </w:tbl>
    <w:p w14:paraId="711B6AE5" w14:textId="77777777" w:rsidR="00A770A2" w:rsidRPr="00A770A2" w:rsidRDefault="00A770A2" w:rsidP="00A770A2">
      <w:r w:rsidRPr="00A770A2">
        <w:pict w14:anchorId="0FE04E97">
          <v:rect id="_x0000_i3801" style="width:0;height:1.5pt" o:hralign="center" o:hrstd="t" o:hr="t" fillcolor="#a0a0a0" stroked="f"/>
        </w:pict>
      </w:r>
    </w:p>
    <w:p w14:paraId="43E0D963" w14:textId="77777777" w:rsidR="00A770A2" w:rsidRPr="00A770A2" w:rsidRDefault="00A770A2" w:rsidP="00A770A2">
      <w:pPr>
        <w:rPr>
          <w:b/>
          <w:bCs/>
        </w:rPr>
      </w:pPr>
      <w:r w:rsidRPr="00A770A2">
        <w:rPr>
          <w:b/>
          <w:bCs/>
        </w:rPr>
        <w:t>16. Bookings KPI</w:t>
      </w:r>
    </w:p>
    <w:p w14:paraId="24009118" w14:textId="77777777" w:rsidR="00A770A2" w:rsidRPr="00A770A2" w:rsidRDefault="00A770A2" w:rsidP="00A770A2">
      <w:r w:rsidRPr="00A770A2">
        <w:t>The primary city-volume metric should be:</w:t>
      </w:r>
    </w:p>
    <w:p w14:paraId="44CB0F4C" w14:textId="77777777" w:rsidR="00A770A2" w:rsidRPr="00A770A2" w:rsidRDefault="00A770A2" w:rsidP="00A770A2">
      <w:r w:rsidRPr="00A770A2">
        <w:rPr>
          <w:b/>
          <w:bCs/>
        </w:rPr>
        <w:t>Completed paid service occurrences</w:t>
      </w:r>
    </w:p>
    <w:p w14:paraId="3D16BEAF" w14:textId="77777777" w:rsidR="00A770A2" w:rsidRPr="00A770A2" w:rsidRDefault="00A770A2" w:rsidP="00A770A2">
      <w:r w:rsidRPr="00A770A2">
        <w:t>Report separately:</w:t>
      </w:r>
    </w:p>
    <w:p w14:paraId="2C9E24E1" w14:textId="77777777" w:rsidR="00A770A2" w:rsidRPr="00A770A2" w:rsidRDefault="00A770A2" w:rsidP="00A770A2">
      <w:pPr>
        <w:numPr>
          <w:ilvl w:val="0"/>
          <w:numId w:val="426"/>
        </w:numPr>
      </w:pPr>
      <w:r w:rsidRPr="00A770A2">
        <w:t xml:space="preserve">Orders </w:t>
      </w:r>
    </w:p>
    <w:p w14:paraId="49F99564" w14:textId="77777777" w:rsidR="00A770A2" w:rsidRPr="00A770A2" w:rsidRDefault="00A770A2" w:rsidP="00A770A2">
      <w:pPr>
        <w:numPr>
          <w:ilvl w:val="0"/>
          <w:numId w:val="426"/>
        </w:numPr>
      </w:pPr>
      <w:r w:rsidRPr="00A770A2">
        <w:t xml:space="preserve">Scheduled bookings </w:t>
      </w:r>
    </w:p>
    <w:p w14:paraId="06E50C60" w14:textId="77777777" w:rsidR="00A770A2" w:rsidRPr="00A770A2" w:rsidRDefault="00A770A2" w:rsidP="00A770A2">
      <w:pPr>
        <w:numPr>
          <w:ilvl w:val="0"/>
          <w:numId w:val="426"/>
        </w:numPr>
      </w:pPr>
      <w:r w:rsidRPr="00A770A2">
        <w:t xml:space="preserve">Completed services </w:t>
      </w:r>
    </w:p>
    <w:p w14:paraId="1C1879B2" w14:textId="77777777" w:rsidR="00A770A2" w:rsidRPr="00A770A2" w:rsidRDefault="00A770A2" w:rsidP="00A770A2">
      <w:pPr>
        <w:numPr>
          <w:ilvl w:val="0"/>
          <w:numId w:val="426"/>
        </w:numPr>
      </w:pPr>
      <w:r w:rsidRPr="00A770A2">
        <w:t xml:space="preserve">Cancelled services </w:t>
      </w:r>
    </w:p>
    <w:p w14:paraId="72016BB1" w14:textId="77777777" w:rsidR="00A770A2" w:rsidRPr="00A770A2" w:rsidRDefault="00A770A2" w:rsidP="00A770A2">
      <w:pPr>
        <w:numPr>
          <w:ilvl w:val="0"/>
          <w:numId w:val="426"/>
        </w:numPr>
      </w:pPr>
      <w:r w:rsidRPr="00A770A2">
        <w:t xml:space="preserve">Refunded services </w:t>
      </w:r>
    </w:p>
    <w:p w14:paraId="3B8D50D3" w14:textId="77777777" w:rsidR="00A770A2" w:rsidRPr="00A770A2" w:rsidRDefault="00A770A2" w:rsidP="00A770A2">
      <w:pPr>
        <w:numPr>
          <w:ilvl w:val="0"/>
          <w:numId w:val="426"/>
        </w:numPr>
      </w:pPr>
      <w:r w:rsidRPr="00A770A2">
        <w:t xml:space="preserve">Subscription credits consumed </w:t>
      </w:r>
    </w:p>
    <w:p w14:paraId="37627B4E" w14:textId="77777777" w:rsidR="00A770A2" w:rsidRPr="00A770A2" w:rsidRDefault="00A770A2" w:rsidP="00A770A2">
      <w:r w:rsidRPr="00A770A2">
        <w:t>A 20-walk subscription may be:</w:t>
      </w:r>
    </w:p>
    <w:p w14:paraId="58213235" w14:textId="77777777" w:rsidR="00A770A2" w:rsidRPr="00A770A2" w:rsidRDefault="00A770A2" w:rsidP="00A770A2">
      <w:pPr>
        <w:numPr>
          <w:ilvl w:val="0"/>
          <w:numId w:val="427"/>
        </w:numPr>
      </w:pPr>
      <w:r w:rsidRPr="00A770A2">
        <w:t xml:space="preserve">One commercial order </w:t>
      </w:r>
    </w:p>
    <w:p w14:paraId="0C8FF10D" w14:textId="77777777" w:rsidR="00A770A2" w:rsidRPr="00A770A2" w:rsidRDefault="00A770A2" w:rsidP="00A770A2">
      <w:pPr>
        <w:numPr>
          <w:ilvl w:val="0"/>
          <w:numId w:val="427"/>
        </w:numPr>
      </w:pPr>
      <w:r w:rsidRPr="00A770A2">
        <w:t xml:space="preserve">Twenty scheduled bookings </w:t>
      </w:r>
    </w:p>
    <w:p w14:paraId="091F3261" w14:textId="77777777" w:rsidR="00A770A2" w:rsidRPr="00A770A2" w:rsidRDefault="00A770A2" w:rsidP="00A770A2">
      <w:pPr>
        <w:numPr>
          <w:ilvl w:val="0"/>
          <w:numId w:val="427"/>
        </w:numPr>
      </w:pPr>
      <w:r w:rsidRPr="00A770A2">
        <w:t xml:space="preserve">Up to twenty completed services </w:t>
      </w:r>
    </w:p>
    <w:p w14:paraId="0CDC5EA0" w14:textId="77777777" w:rsidR="00A770A2" w:rsidRPr="00A770A2" w:rsidRDefault="00A770A2" w:rsidP="00A770A2">
      <w:r w:rsidRPr="00A770A2">
        <w:t>Do not mix those units.</w:t>
      </w:r>
    </w:p>
    <w:p w14:paraId="7D26DA1E" w14:textId="77777777" w:rsidR="00A770A2" w:rsidRPr="00A770A2" w:rsidRDefault="00A770A2" w:rsidP="00A770A2">
      <w:pPr>
        <w:rPr>
          <w:b/>
          <w:bCs/>
        </w:rPr>
      </w:pPr>
      <w:r w:rsidRPr="00A770A2">
        <w:rPr>
          <w:b/>
          <w:bCs/>
        </w:rPr>
        <w:t>Stage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165"/>
      </w:tblGrid>
      <w:tr w:rsidR="00A770A2" w:rsidRPr="00A770A2" w14:paraId="5C1FCF1E" w14:textId="77777777">
        <w:trPr>
          <w:tblHeader/>
          <w:tblCellSpacing w:w="15" w:type="dxa"/>
        </w:trPr>
        <w:tc>
          <w:tcPr>
            <w:tcW w:w="0" w:type="auto"/>
            <w:vAlign w:val="center"/>
            <w:hideMark/>
          </w:tcPr>
          <w:p w14:paraId="568AA15D" w14:textId="77777777" w:rsidR="00A770A2" w:rsidRPr="00A770A2" w:rsidRDefault="00A770A2" w:rsidP="00A770A2">
            <w:pPr>
              <w:rPr>
                <w:b/>
                <w:bCs/>
              </w:rPr>
            </w:pPr>
            <w:r w:rsidRPr="00A770A2">
              <w:rPr>
                <w:b/>
                <w:bCs/>
              </w:rPr>
              <w:t>City stage</w:t>
            </w:r>
          </w:p>
        </w:tc>
        <w:tc>
          <w:tcPr>
            <w:tcW w:w="0" w:type="auto"/>
            <w:vAlign w:val="center"/>
            <w:hideMark/>
          </w:tcPr>
          <w:p w14:paraId="1F5D5F5A" w14:textId="77777777" w:rsidR="00A770A2" w:rsidRPr="00A770A2" w:rsidRDefault="00A770A2" w:rsidP="00A770A2">
            <w:pPr>
              <w:rPr>
                <w:b/>
                <w:bCs/>
              </w:rPr>
            </w:pPr>
            <w:r w:rsidRPr="00A770A2">
              <w:rPr>
                <w:b/>
                <w:bCs/>
              </w:rPr>
              <w:t>Monthly completed services</w:t>
            </w:r>
          </w:p>
        </w:tc>
      </w:tr>
      <w:tr w:rsidR="00A770A2" w:rsidRPr="00A770A2" w14:paraId="723AF717" w14:textId="77777777">
        <w:trPr>
          <w:tblCellSpacing w:w="15" w:type="dxa"/>
        </w:trPr>
        <w:tc>
          <w:tcPr>
            <w:tcW w:w="0" w:type="auto"/>
            <w:vAlign w:val="center"/>
            <w:hideMark/>
          </w:tcPr>
          <w:p w14:paraId="4B59A06B" w14:textId="77777777" w:rsidR="00A770A2" w:rsidRPr="00A770A2" w:rsidRDefault="00A770A2" w:rsidP="00A770A2">
            <w:r w:rsidRPr="00A770A2">
              <w:t>Closed beta</w:t>
            </w:r>
          </w:p>
        </w:tc>
        <w:tc>
          <w:tcPr>
            <w:tcW w:w="0" w:type="auto"/>
            <w:vAlign w:val="center"/>
            <w:hideMark/>
          </w:tcPr>
          <w:p w14:paraId="486BFFA3" w14:textId="77777777" w:rsidR="00A770A2" w:rsidRPr="00A770A2" w:rsidRDefault="00A770A2" w:rsidP="00A770A2">
            <w:r w:rsidRPr="00A770A2">
              <w:t>50–150</w:t>
            </w:r>
          </w:p>
        </w:tc>
      </w:tr>
      <w:tr w:rsidR="00A770A2" w:rsidRPr="00A770A2" w14:paraId="67974127" w14:textId="77777777">
        <w:trPr>
          <w:tblCellSpacing w:w="15" w:type="dxa"/>
        </w:trPr>
        <w:tc>
          <w:tcPr>
            <w:tcW w:w="0" w:type="auto"/>
            <w:vAlign w:val="center"/>
            <w:hideMark/>
          </w:tcPr>
          <w:p w14:paraId="5B261641" w14:textId="77777777" w:rsidR="00A770A2" w:rsidRPr="00A770A2" w:rsidRDefault="00A770A2" w:rsidP="00A770A2">
            <w:r w:rsidRPr="00A770A2">
              <w:t>Early public launch</w:t>
            </w:r>
          </w:p>
        </w:tc>
        <w:tc>
          <w:tcPr>
            <w:tcW w:w="0" w:type="auto"/>
            <w:vAlign w:val="center"/>
            <w:hideMark/>
          </w:tcPr>
          <w:p w14:paraId="5F30A0D7" w14:textId="77777777" w:rsidR="00A770A2" w:rsidRPr="00A770A2" w:rsidRDefault="00A770A2" w:rsidP="00A770A2">
            <w:r w:rsidRPr="00A770A2">
              <w:t>150–350</w:t>
            </w:r>
          </w:p>
        </w:tc>
      </w:tr>
      <w:tr w:rsidR="00A770A2" w:rsidRPr="00A770A2" w14:paraId="1B1FDE7E" w14:textId="77777777">
        <w:trPr>
          <w:tblCellSpacing w:w="15" w:type="dxa"/>
        </w:trPr>
        <w:tc>
          <w:tcPr>
            <w:tcW w:w="0" w:type="auto"/>
            <w:vAlign w:val="center"/>
            <w:hideMark/>
          </w:tcPr>
          <w:p w14:paraId="30AB6856" w14:textId="77777777" w:rsidR="00A770A2" w:rsidRPr="00A770A2" w:rsidRDefault="00A770A2" w:rsidP="00A770A2">
            <w:r w:rsidRPr="00A770A2">
              <w:lastRenderedPageBreak/>
              <w:t>Validated city</w:t>
            </w:r>
          </w:p>
        </w:tc>
        <w:tc>
          <w:tcPr>
            <w:tcW w:w="0" w:type="auto"/>
            <w:vAlign w:val="center"/>
            <w:hideMark/>
          </w:tcPr>
          <w:p w14:paraId="3ACE65B0" w14:textId="77777777" w:rsidR="00A770A2" w:rsidRPr="00A770A2" w:rsidRDefault="00A770A2" w:rsidP="00A770A2">
            <w:r w:rsidRPr="00A770A2">
              <w:t>300–750</w:t>
            </w:r>
          </w:p>
        </w:tc>
      </w:tr>
      <w:tr w:rsidR="00A770A2" w:rsidRPr="00A770A2" w14:paraId="0659E83D" w14:textId="77777777">
        <w:trPr>
          <w:tblCellSpacing w:w="15" w:type="dxa"/>
        </w:trPr>
        <w:tc>
          <w:tcPr>
            <w:tcW w:w="0" w:type="auto"/>
            <w:vAlign w:val="center"/>
            <w:hideMark/>
          </w:tcPr>
          <w:p w14:paraId="30A73B2D" w14:textId="77777777" w:rsidR="00A770A2" w:rsidRPr="00A770A2" w:rsidRDefault="00A770A2" w:rsidP="00A770A2">
            <w:r w:rsidRPr="00A770A2">
              <w:t>Mature city</w:t>
            </w:r>
          </w:p>
        </w:tc>
        <w:tc>
          <w:tcPr>
            <w:tcW w:w="0" w:type="auto"/>
            <w:vAlign w:val="center"/>
            <w:hideMark/>
          </w:tcPr>
          <w:p w14:paraId="1A95F80E" w14:textId="77777777" w:rsidR="00A770A2" w:rsidRPr="00A770A2" w:rsidRDefault="00A770A2" w:rsidP="00A770A2">
            <w:r w:rsidRPr="00A770A2">
              <w:t>1,000+</w:t>
            </w:r>
          </w:p>
        </w:tc>
      </w:tr>
      <w:tr w:rsidR="00A770A2" w:rsidRPr="00A770A2" w14:paraId="74CA8C58" w14:textId="77777777">
        <w:trPr>
          <w:tblCellSpacing w:w="15" w:type="dxa"/>
        </w:trPr>
        <w:tc>
          <w:tcPr>
            <w:tcW w:w="0" w:type="auto"/>
            <w:vAlign w:val="center"/>
            <w:hideMark/>
          </w:tcPr>
          <w:p w14:paraId="422F13A6" w14:textId="77777777" w:rsidR="00A770A2" w:rsidRPr="00A770A2" w:rsidRDefault="00A770A2" w:rsidP="00A770A2">
            <w:r w:rsidRPr="00A770A2">
              <w:t>Scaled city</w:t>
            </w:r>
          </w:p>
        </w:tc>
        <w:tc>
          <w:tcPr>
            <w:tcW w:w="0" w:type="auto"/>
            <w:vAlign w:val="center"/>
            <w:hideMark/>
          </w:tcPr>
          <w:p w14:paraId="23119695" w14:textId="77777777" w:rsidR="00A770A2" w:rsidRPr="00A770A2" w:rsidRDefault="00A770A2" w:rsidP="00A770A2">
            <w:r w:rsidRPr="00A770A2">
              <w:t>2,500+</w:t>
            </w:r>
          </w:p>
        </w:tc>
      </w:tr>
    </w:tbl>
    <w:p w14:paraId="19771158" w14:textId="77777777" w:rsidR="00A770A2" w:rsidRPr="00A770A2" w:rsidRDefault="00A770A2" w:rsidP="00A770A2">
      <w:r w:rsidRPr="00A770A2">
        <w:pict w14:anchorId="2B339F65">
          <v:rect id="_x0000_i3802" style="width:0;height:1.5pt" o:hralign="center" o:hrstd="t" o:hr="t" fillcolor="#a0a0a0" stroked="f"/>
        </w:pict>
      </w:r>
    </w:p>
    <w:p w14:paraId="07E11CBD" w14:textId="77777777" w:rsidR="00A770A2" w:rsidRPr="00A770A2" w:rsidRDefault="00A770A2" w:rsidP="00A770A2">
      <w:pPr>
        <w:rPr>
          <w:b/>
          <w:bCs/>
        </w:rPr>
      </w:pPr>
      <w:r w:rsidRPr="00A770A2">
        <w:rPr>
          <w:b/>
          <w:bCs/>
        </w:rPr>
        <w:t>17. Revenue KPI</w:t>
      </w:r>
    </w:p>
    <w:p w14:paraId="621821E0" w14:textId="77777777" w:rsidR="00A770A2" w:rsidRPr="00A770A2" w:rsidRDefault="00A770A2" w:rsidP="00A770A2">
      <w:r w:rsidRPr="00A770A2">
        <w:t>Every city dashboard must show:</w:t>
      </w:r>
    </w:p>
    <w:p w14:paraId="52D87673" w14:textId="77777777" w:rsidR="00A770A2" w:rsidRPr="00A770A2" w:rsidRDefault="00A770A2" w:rsidP="00A770A2">
      <w:pPr>
        <w:rPr>
          <w:b/>
          <w:bCs/>
        </w:rPr>
      </w:pPr>
      <w:r w:rsidRPr="00A770A2">
        <w:rPr>
          <w:b/>
          <w:bCs/>
        </w:rPr>
        <w:t>Customer GMV</w:t>
      </w:r>
    </w:p>
    <w:p w14:paraId="5544FF14" w14:textId="77777777" w:rsidR="00A770A2" w:rsidRPr="00A770A2" w:rsidRDefault="00A770A2" w:rsidP="00A770A2">
      <w:r w:rsidRPr="00A770A2">
        <w:t>Total customer spending.</w:t>
      </w:r>
    </w:p>
    <w:p w14:paraId="52FA9248" w14:textId="77777777" w:rsidR="00A770A2" w:rsidRPr="00A770A2" w:rsidRDefault="00A770A2" w:rsidP="00A770A2">
      <w:pPr>
        <w:rPr>
          <w:b/>
          <w:bCs/>
        </w:rPr>
      </w:pPr>
      <w:r w:rsidRPr="00A770A2">
        <w:rPr>
          <w:b/>
          <w:bCs/>
        </w:rPr>
        <w:t>Platform revenue</w:t>
      </w:r>
    </w:p>
    <w:p w14:paraId="71CAC332" w14:textId="77777777" w:rsidR="00A770A2" w:rsidRPr="00A770A2" w:rsidRDefault="00A770A2" w:rsidP="00A770A2">
      <w:r w:rsidRPr="00A770A2">
        <w:t>Commission, platform fees, memberships and B2B fees retained by the company.</w:t>
      </w:r>
    </w:p>
    <w:p w14:paraId="0AAF5CB7" w14:textId="77777777" w:rsidR="00A770A2" w:rsidRPr="00A770A2" w:rsidRDefault="00A770A2" w:rsidP="00A770A2">
      <w:pPr>
        <w:rPr>
          <w:b/>
          <w:bCs/>
        </w:rPr>
      </w:pPr>
      <w:r w:rsidRPr="00A770A2">
        <w:rPr>
          <w:b/>
          <w:bCs/>
        </w:rPr>
        <w:t>City contribution</w:t>
      </w:r>
    </w:p>
    <w:p w14:paraId="04847C3A" w14:textId="05E81E7F" w:rsidR="00A770A2" w:rsidRPr="00A770A2" w:rsidRDefault="00A770A2" w:rsidP="00A770A2">
      <m:oMathPara>
        <m:oMath>
          <m:r>
            <m:rPr>
              <m:nor/>
            </m:rPr>
            <m:t>City contribution</m:t>
          </m:r>
          <m:r>
            <w:rPr>
              <w:rFonts w:ascii="Cambria Math" w:hAnsi="Cambria Math"/>
            </w:rPr>
            <m:t>=</m:t>
          </m:r>
          <m:r>
            <m:rPr>
              <m:nor/>
            </m:rPr>
            <m:t>Platform revenue</m:t>
          </m:r>
          <m:r>
            <w:rPr>
              <w:rFonts w:ascii="Cambria Math" w:hAnsi="Cambria Math"/>
            </w:rPr>
            <m:t>-</m:t>
          </m:r>
          <m:r>
            <m:rPr>
              <m:nor/>
            </m:rPr>
            <m:t>direct city costs</m:t>
          </m:r>
          <m:r>
            <w:br/>
          </m:r>
        </m:oMath>
      </m:oMathPara>
    </w:p>
    <w:p w14:paraId="699E62D5" w14:textId="77777777" w:rsidR="00A770A2" w:rsidRPr="00A770A2" w:rsidRDefault="00A770A2" w:rsidP="00A770A2">
      <w:r w:rsidRPr="00A770A2">
        <w:t>Direct city costs include:</w:t>
      </w:r>
    </w:p>
    <w:p w14:paraId="7C427432" w14:textId="77777777" w:rsidR="00A770A2" w:rsidRPr="00A770A2" w:rsidRDefault="00A770A2" w:rsidP="00A770A2">
      <w:pPr>
        <w:numPr>
          <w:ilvl w:val="0"/>
          <w:numId w:val="428"/>
        </w:numPr>
      </w:pPr>
      <w:r w:rsidRPr="00A770A2">
        <w:t xml:space="preserve">Local staffing </w:t>
      </w:r>
    </w:p>
    <w:p w14:paraId="1C7094CF" w14:textId="77777777" w:rsidR="00A770A2" w:rsidRPr="00A770A2" w:rsidRDefault="00A770A2" w:rsidP="00A770A2">
      <w:pPr>
        <w:numPr>
          <w:ilvl w:val="0"/>
          <w:numId w:val="428"/>
        </w:numPr>
      </w:pPr>
      <w:r w:rsidRPr="00A770A2">
        <w:t xml:space="preserve">Payment processing </w:t>
      </w:r>
    </w:p>
    <w:p w14:paraId="26097961" w14:textId="77777777" w:rsidR="00A770A2" w:rsidRPr="00A770A2" w:rsidRDefault="00A770A2" w:rsidP="00A770A2">
      <w:pPr>
        <w:numPr>
          <w:ilvl w:val="0"/>
          <w:numId w:val="428"/>
        </w:numPr>
      </w:pPr>
      <w:r w:rsidRPr="00A770A2">
        <w:t xml:space="preserve">Customer acquisition </w:t>
      </w:r>
    </w:p>
    <w:p w14:paraId="54825035" w14:textId="77777777" w:rsidR="00A770A2" w:rsidRPr="00A770A2" w:rsidRDefault="00A770A2" w:rsidP="00A770A2">
      <w:pPr>
        <w:numPr>
          <w:ilvl w:val="0"/>
          <w:numId w:val="428"/>
        </w:numPr>
      </w:pPr>
      <w:r w:rsidRPr="00A770A2">
        <w:t xml:space="preserve">Refunds </w:t>
      </w:r>
    </w:p>
    <w:p w14:paraId="264BF685" w14:textId="77777777" w:rsidR="00A770A2" w:rsidRPr="00A770A2" w:rsidRDefault="00A770A2" w:rsidP="00A770A2">
      <w:pPr>
        <w:numPr>
          <w:ilvl w:val="0"/>
          <w:numId w:val="428"/>
        </w:numPr>
      </w:pPr>
      <w:r w:rsidRPr="00A770A2">
        <w:t xml:space="preserve">Service recovery </w:t>
      </w:r>
    </w:p>
    <w:p w14:paraId="4B3D0A0F" w14:textId="77777777" w:rsidR="00A770A2" w:rsidRPr="00A770A2" w:rsidRDefault="00A770A2" w:rsidP="00A770A2">
      <w:pPr>
        <w:numPr>
          <w:ilvl w:val="0"/>
          <w:numId w:val="428"/>
        </w:numPr>
      </w:pPr>
      <w:r w:rsidRPr="00A770A2">
        <w:t xml:space="preserve">Verification </w:t>
      </w:r>
    </w:p>
    <w:p w14:paraId="7FB7AEB2" w14:textId="77777777" w:rsidR="00A770A2" w:rsidRPr="00A770A2" w:rsidRDefault="00A770A2" w:rsidP="00A770A2">
      <w:pPr>
        <w:numPr>
          <w:ilvl w:val="0"/>
          <w:numId w:val="428"/>
        </w:numPr>
      </w:pPr>
      <w:r w:rsidRPr="00A770A2">
        <w:t xml:space="preserve">Society events </w:t>
      </w:r>
    </w:p>
    <w:p w14:paraId="44B5ED48" w14:textId="77777777" w:rsidR="00A770A2" w:rsidRPr="00A770A2" w:rsidRDefault="00A770A2" w:rsidP="00A770A2">
      <w:pPr>
        <w:numPr>
          <w:ilvl w:val="0"/>
          <w:numId w:val="428"/>
        </w:numPr>
      </w:pPr>
      <w:r w:rsidRPr="00A770A2">
        <w:t xml:space="preserve">Local support </w:t>
      </w:r>
    </w:p>
    <w:p w14:paraId="125CBE7F" w14:textId="77777777" w:rsidR="00A770A2" w:rsidRPr="00A770A2" w:rsidRDefault="00A770A2" w:rsidP="00A770A2">
      <w:pPr>
        <w:rPr>
          <w:b/>
          <w:bCs/>
        </w:rPr>
      </w:pPr>
      <w:r w:rsidRPr="00A770A2">
        <w:rPr>
          <w:b/>
          <w:bCs/>
        </w:rPr>
        <w:t>Recommended gate</w:t>
      </w:r>
    </w:p>
    <w:p w14:paraId="0B04D1BA" w14:textId="77777777" w:rsidR="00A770A2" w:rsidRPr="00A770A2" w:rsidRDefault="00A770A2" w:rsidP="00A770A2">
      <w:r w:rsidRPr="00A770A2">
        <w:t>Do not expand the city based on ₹5 lakh of GMV alone.</w:t>
      </w:r>
    </w:p>
    <w:p w14:paraId="52EE79E7" w14:textId="77777777" w:rsidR="00A770A2" w:rsidRPr="00A770A2" w:rsidRDefault="00A770A2" w:rsidP="00A770A2">
      <w:r w:rsidRPr="00A770A2">
        <w:t>Require:</w:t>
      </w:r>
    </w:p>
    <w:p w14:paraId="21C768A3" w14:textId="77777777" w:rsidR="00A770A2" w:rsidRPr="00A770A2" w:rsidRDefault="00A770A2" w:rsidP="00A770A2">
      <w:pPr>
        <w:numPr>
          <w:ilvl w:val="0"/>
          <w:numId w:val="429"/>
        </w:numPr>
      </w:pPr>
      <w:r w:rsidRPr="00A770A2">
        <w:t xml:space="preserve">Positive contribution per completed service </w:t>
      </w:r>
    </w:p>
    <w:p w14:paraId="7A060742" w14:textId="77777777" w:rsidR="00A770A2" w:rsidRPr="00A770A2" w:rsidRDefault="00A770A2" w:rsidP="00A770A2">
      <w:pPr>
        <w:numPr>
          <w:ilvl w:val="0"/>
          <w:numId w:val="429"/>
        </w:numPr>
      </w:pPr>
      <w:r w:rsidRPr="00A770A2">
        <w:t xml:space="preserve">Positive cluster contribution </w:t>
      </w:r>
    </w:p>
    <w:p w14:paraId="54516B35" w14:textId="77777777" w:rsidR="00A770A2" w:rsidRPr="00A770A2" w:rsidRDefault="00A770A2" w:rsidP="00A770A2">
      <w:pPr>
        <w:numPr>
          <w:ilvl w:val="0"/>
          <w:numId w:val="429"/>
        </w:numPr>
      </w:pPr>
      <w:r w:rsidRPr="00A770A2">
        <w:lastRenderedPageBreak/>
        <w:t xml:space="preserve">Positive city operating contribution for three months before aggressive scaling </w:t>
      </w:r>
    </w:p>
    <w:p w14:paraId="528AB063" w14:textId="77777777" w:rsidR="00A770A2" w:rsidRPr="00A770A2" w:rsidRDefault="00A770A2" w:rsidP="00A770A2">
      <w:r w:rsidRPr="00A770A2">
        <w:pict w14:anchorId="7676A36E">
          <v:rect id="_x0000_i3803" style="width:0;height:1.5pt" o:hralign="center" o:hrstd="t" o:hr="t" fillcolor="#a0a0a0" stroked="f"/>
        </w:pict>
      </w:r>
    </w:p>
    <w:p w14:paraId="2D9DA187" w14:textId="77777777" w:rsidR="00A770A2" w:rsidRPr="00A770A2" w:rsidRDefault="00A770A2" w:rsidP="00A770A2">
      <w:pPr>
        <w:rPr>
          <w:b/>
          <w:bCs/>
        </w:rPr>
      </w:pPr>
      <w:r w:rsidRPr="00A770A2">
        <w:rPr>
          <w:b/>
          <w:bCs/>
        </w:rPr>
        <w:t>18. Active provider KPI</w:t>
      </w:r>
    </w:p>
    <w:p w14:paraId="134A9089" w14:textId="77777777" w:rsidR="00A770A2" w:rsidRPr="00A770A2" w:rsidRDefault="00A770A2" w:rsidP="00A770A2">
      <w:r w:rsidRPr="00A770A2">
        <w:t>Replace a fixed “50 active sitters” target with:</w:t>
      </w:r>
    </w:p>
    <w:p w14:paraId="2E979F1A" w14:textId="77777777" w:rsidR="00A770A2" w:rsidRPr="00A770A2" w:rsidRDefault="00A770A2" w:rsidP="00A770A2">
      <w:pPr>
        <w:numPr>
          <w:ilvl w:val="0"/>
          <w:numId w:val="430"/>
        </w:numPr>
      </w:pPr>
      <w:r w:rsidRPr="00A770A2">
        <w:t xml:space="preserve">Active providers </w:t>
      </w:r>
    </w:p>
    <w:p w14:paraId="09BF7F4A" w14:textId="77777777" w:rsidR="00A770A2" w:rsidRPr="00A770A2" w:rsidRDefault="00A770A2" w:rsidP="00A770A2">
      <w:pPr>
        <w:numPr>
          <w:ilvl w:val="0"/>
          <w:numId w:val="430"/>
        </w:numPr>
      </w:pPr>
      <w:r w:rsidRPr="00A770A2">
        <w:t xml:space="preserve">Capacity supplied </w:t>
      </w:r>
    </w:p>
    <w:p w14:paraId="1283015E" w14:textId="77777777" w:rsidR="00A770A2" w:rsidRPr="00A770A2" w:rsidRDefault="00A770A2" w:rsidP="00A770A2">
      <w:pPr>
        <w:numPr>
          <w:ilvl w:val="0"/>
          <w:numId w:val="430"/>
        </w:numPr>
      </w:pPr>
      <w:r w:rsidRPr="00A770A2">
        <w:t xml:space="preserve">Capacity consumed </w:t>
      </w:r>
    </w:p>
    <w:p w14:paraId="46D83190" w14:textId="77777777" w:rsidR="00A770A2" w:rsidRPr="00A770A2" w:rsidRDefault="00A770A2" w:rsidP="00A770A2">
      <w:pPr>
        <w:numPr>
          <w:ilvl w:val="0"/>
          <w:numId w:val="430"/>
        </w:numPr>
      </w:pPr>
      <w:r w:rsidRPr="00A770A2">
        <w:t xml:space="preserve">Provider earnings </w:t>
      </w:r>
    </w:p>
    <w:p w14:paraId="6EF246EA" w14:textId="77777777" w:rsidR="00A770A2" w:rsidRPr="00A770A2" w:rsidRDefault="00A770A2" w:rsidP="00A770A2">
      <w:pPr>
        <w:numPr>
          <w:ilvl w:val="0"/>
          <w:numId w:val="430"/>
        </w:numPr>
      </w:pPr>
      <w:r w:rsidRPr="00A770A2">
        <w:t xml:space="preserve">Provider retention </w:t>
      </w:r>
    </w:p>
    <w:p w14:paraId="5F976489" w14:textId="77777777" w:rsidR="00A770A2" w:rsidRPr="00A770A2" w:rsidRDefault="00A770A2" w:rsidP="00A770A2">
      <w:pPr>
        <w:numPr>
          <w:ilvl w:val="0"/>
          <w:numId w:val="430"/>
        </w:numPr>
      </w:pPr>
      <w:r w:rsidRPr="00A770A2">
        <w:t xml:space="preserve">Peak-window coverage </w:t>
      </w:r>
    </w:p>
    <w:p w14:paraId="4DF8BA67" w14:textId="77777777" w:rsidR="00A770A2" w:rsidRPr="00A770A2" w:rsidRDefault="00A770A2" w:rsidP="00A770A2">
      <w:pPr>
        <w:numPr>
          <w:ilvl w:val="0"/>
          <w:numId w:val="430"/>
        </w:numPr>
      </w:pPr>
      <w:r w:rsidRPr="00A770A2">
        <w:t xml:space="preserve">Backup coverage </w:t>
      </w:r>
    </w:p>
    <w:p w14:paraId="5A13EB11" w14:textId="77777777" w:rsidR="00A770A2" w:rsidRPr="00A770A2" w:rsidRDefault="00A770A2" w:rsidP="00A770A2">
      <w:pPr>
        <w:rPr>
          <w:b/>
          <w:bCs/>
        </w:rPr>
      </w:pPr>
      <w:r w:rsidRPr="00A770A2">
        <w:rPr>
          <w:b/>
          <w:bCs/>
        </w:rPr>
        <w:t>Better calculation</w:t>
      </w:r>
    </w:p>
    <w:p w14:paraId="492DC95C" w14:textId="47C31F0F" w:rsidR="00A770A2" w:rsidRPr="00A770A2" w:rsidRDefault="00A770A2" w:rsidP="00A770A2">
      <m:oMathPara>
        <m:oMath>
          <m:r>
            <m:rPr>
              <m:nor/>
            </m:rPr>
            <m:t>Required active providers</m:t>
          </m:r>
          <m:r>
            <w:rPr>
              <w:rFonts w:ascii="Cambria Math" w:hAnsi="Cambria Math"/>
            </w:rPr>
            <m:t>=</m:t>
          </m:r>
          <m:f>
            <m:fPr>
              <m:ctrlPr>
                <w:rPr>
                  <w:rFonts w:ascii="Cambria Math" w:hAnsi="Cambria Math"/>
                </w:rPr>
              </m:ctrlPr>
            </m:fPr>
            <m:num>
              <m:r>
                <m:rPr>
                  <m:nor/>
                </m:rPr>
                <m:t>forecast completed services</m:t>
              </m:r>
            </m:num>
            <m:den>
              <m:r>
                <m:rPr>
                  <m:nor/>
                </m:rPr>
                <m:t>safe services per provider</m:t>
              </m:r>
            </m:den>
          </m:f>
          <m:r>
            <w:rPr>
              <w:rFonts w:ascii="Cambria Math" w:hAnsi="Cambria Math"/>
            </w:rPr>
            <m:t>×</m:t>
          </m:r>
          <m:r>
            <m:rPr>
              <m:nor/>
            </m:rPr>
            <m:t>reserve factor</m:t>
          </m:r>
          <m:r>
            <w:br/>
          </m:r>
        </m:oMath>
      </m:oMathPara>
    </w:p>
    <w:p w14:paraId="7C92B49F" w14:textId="77777777" w:rsidR="00A770A2" w:rsidRPr="00A770A2" w:rsidRDefault="00A770A2" w:rsidP="00A770A2">
      <w:r w:rsidRPr="00A770A2">
        <w:t>Example:</w:t>
      </w:r>
    </w:p>
    <w:p w14:paraId="23282EAD" w14:textId="77777777" w:rsidR="00A770A2" w:rsidRPr="00A770A2" w:rsidRDefault="00A770A2" w:rsidP="00A770A2">
      <w:pPr>
        <w:numPr>
          <w:ilvl w:val="0"/>
          <w:numId w:val="431"/>
        </w:numPr>
      </w:pPr>
      <w:r w:rsidRPr="00A770A2">
        <w:t xml:space="preserve">1,000 services </w:t>
      </w:r>
    </w:p>
    <w:p w14:paraId="57936083" w14:textId="77777777" w:rsidR="00A770A2" w:rsidRPr="00A770A2" w:rsidRDefault="00A770A2" w:rsidP="00A770A2">
      <w:pPr>
        <w:numPr>
          <w:ilvl w:val="0"/>
          <w:numId w:val="431"/>
        </w:numPr>
      </w:pPr>
      <w:r w:rsidRPr="00A770A2">
        <w:t xml:space="preserve">50 safe services per provider </w:t>
      </w:r>
    </w:p>
    <w:p w14:paraId="4BEA6E3C" w14:textId="77777777" w:rsidR="00A770A2" w:rsidRPr="00A770A2" w:rsidRDefault="00A770A2" w:rsidP="00A770A2">
      <w:pPr>
        <w:numPr>
          <w:ilvl w:val="0"/>
          <w:numId w:val="431"/>
        </w:numPr>
      </w:pPr>
      <w:r w:rsidRPr="00A770A2">
        <w:t xml:space="preserve">15% reserve </w:t>
      </w:r>
    </w:p>
    <w:p w14:paraId="7B93DC2B" w14:textId="4EC24734" w:rsidR="00A770A2" w:rsidRPr="00A770A2" w:rsidRDefault="00A770A2" w:rsidP="00A770A2">
      <m:oMathPara>
        <m:oMath>
          <m:r>
            <w:rPr>
              <w:rFonts w:ascii="Cambria Math" w:hAnsi="Cambria Math"/>
            </w:rPr>
            <m:t>1,000÷50=20</m:t>
          </m:r>
          <m:r>
            <w:rPr>
              <w:i/>
            </w:rPr>
            <w:br/>
          </m:r>
        </m:oMath>
        <m:oMath>
          <m:r>
            <w:rPr>
              <w:rFonts w:ascii="Cambria Math" w:hAnsi="Cambria Math"/>
            </w:rPr>
            <m:t>20×1.15=23</m:t>
          </m:r>
          <m:r>
            <w:rPr>
              <w:i/>
            </w:rPr>
            <w:br/>
          </m:r>
        </m:oMath>
      </m:oMathPara>
    </w:p>
    <w:p w14:paraId="72725ECB" w14:textId="77777777" w:rsidR="00A770A2" w:rsidRPr="00A770A2" w:rsidRDefault="00A770A2" w:rsidP="00A770A2">
      <w:r w:rsidRPr="00A770A2">
        <w:t xml:space="preserve">Approximately </w:t>
      </w:r>
      <w:r w:rsidRPr="00A770A2">
        <w:rPr>
          <w:b/>
          <w:bCs/>
        </w:rPr>
        <w:t>23 active providers</w:t>
      </w:r>
      <w:r w:rsidRPr="00A770A2">
        <w:t xml:space="preserve"> may be sufficient, depending on service mix and peak-time concentration.</w:t>
      </w:r>
    </w:p>
    <w:p w14:paraId="28AB97A5" w14:textId="77777777" w:rsidR="00A770A2" w:rsidRPr="00A770A2" w:rsidRDefault="00A770A2" w:rsidP="00A770A2">
      <w:r w:rsidRPr="00A770A2">
        <w:t>The target should therefore be:</w:t>
      </w:r>
    </w:p>
    <w:p w14:paraId="59E55F32" w14:textId="77777777" w:rsidR="00A770A2" w:rsidRPr="00A770A2" w:rsidRDefault="00A770A2" w:rsidP="00A770A2">
      <w:r w:rsidRPr="00A770A2">
        <w:t>Enough healthy provider capacity—not the largest possible provider headcount.</w:t>
      </w:r>
    </w:p>
    <w:p w14:paraId="4F81DB3A" w14:textId="77777777" w:rsidR="00A770A2" w:rsidRPr="00A770A2" w:rsidRDefault="00A770A2" w:rsidP="00A770A2">
      <w:r w:rsidRPr="00A770A2">
        <w:pict w14:anchorId="4068A693">
          <v:rect id="_x0000_i3804" style="width:0;height:1.5pt" o:hralign="center" o:hrstd="t" o:hr="t" fillcolor="#a0a0a0" stroked="f"/>
        </w:pict>
      </w:r>
    </w:p>
    <w:p w14:paraId="43C426A6" w14:textId="77777777" w:rsidR="00A770A2" w:rsidRPr="00A770A2" w:rsidRDefault="00A770A2" w:rsidP="00A770A2">
      <w:pPr>
        <w:rPr>
          <w:b/>
          <w:bCs/>
        </w:rPr>
      </w:pPr>
      <w:r w:rsidRPr="00A770A2">
        <w:rPr>
          <w:b/>
          <w:bCs/>
        </w:rPr>
        <w:t>19. Repeat-rate KPI</w:t>
      </w:r>
    </w:p>
    <w:p w14:paraId="570B7B54" w14:textId="77777777" w:rsidR="00A770A2" w:rsidRPr="00A770A2" w:rsidRDefault="00A770A2" w:rsidP="00A770A2">
      <w:r w:rsidRPr="00A770A2">
        <w:t>Define repeat rate consistently:</w:t>
      </w:r>
    </w:p>
    <w:p w14:paraId="6E873B3A" w14:textId="3E4BBDBF" w:rsidR="00A770A2" w:rsidRPr="00A770A2" w:rsidRDefault="00A770A2" w:rsidP="00A770A2">
      <m:oMathPara>
        <m:oMath>
          <m:r>
            <m:rPr>
              <m:nor/>
            </m:rPr>
            <w:lastRenderedPageBreak/>
            <m:t>Repeat customer rate</m:t>
          </m:r>
          <m:r>
            <w:rPr>
              <w:rFonts w:ascii="Cambria Math" w:hAnsi="Cambria Math"/>
            </w:rPr>
            <m:t>=</m:t>
          </m:r>
          <m:f>
            <m:fPr>
              <m:ctrlPr>
                <w:rPr>
                  <w:rFonts w:ascii="Cambria Math" w:hAnsi="Cambria Math"/>
                </w:rPr>
              </m:ctrlPr>
            </m:fPr>
            <m:num>
              <m:r>
                <m:rPr>
                  <m:nor/>
                </m:rPr>
                <m:t>customers completing a second paid service within the selected period</m:t>
              </m:r>
            </m:num>
            <m:den>
              <m:r>
                <m:rPr>
                  <m:nor/>
                </m:rPr>
                <m:t>eligible first-time customers</m:t>
              </m:r>
            </m:den>
          </m:f>
          <m:r>
            <w:br/>
          </m:r>
        </m:oMath>
      </m:oMathPara>
    </w:p>
    <w:p w14:paraId="54F8079F" w14:textId="77777777" w:rsidR="00A770A2" w:rsidRPr="00A770A2" w:rsidRDefault="00A770A2" w:rsidP="00A770A2">
      <w:r w:rsidRPr="00A770A2">
        <w:t>Report:</w:t>
      </w:r>
    </w:p>
    <w:p w14:paraId="4A4939CD" w14:textId="77777777" w:rsidR="00A770A2" w:rsidRPr="00A770A2" w:rsidRDefault="00A770A2" w:rsidP="00A770A2">
      <w:pPr>
        <w:numPr>
          <w:ilvl w:val="0"/>
          <w:numId w:val="432"/>
        </w:numPr>
      </w:pPr>
      <w:r w:rsidRPr="00A770A2">
        <w:t xml:space="preserve">30-day repeat </w:t>
      </w:r>
    </w:p>
    <w:p w14:paraId="763B3B8C" w14:textId="77777777" w:rsidR="00A770A2" w:rsidRPr="00A770A2" w:rsidRDefault="00A770A2" w:rsidP="00A770A2">
      <w:pPr>
        <w:numPr>
          <w:ilvl w:val="0"/>
          <w:numId w:val="432"/>
        </w:numPr>
      </w:pPr>
      <w:r w:rsidRPr="00A770A2">
        <w:t xml:space="preserve">60-day repeat </w:t>
      </w:r>
    </w:p>
    <w:p w14:paraId="59684E0A" w14:textId="77777777" w:rsidR="00A770A2" w:rsidRPr="00A770A2" w:rsidRDefault="00A770A2" w:rsidP="00A770A2">
      <w:pPr>
        <w:numPr>
          <w:ilvl w:val="0"/>
          <w:numId w:val="432"/>
        </w:numPr>
      </w:pPr>
      <w:r w:rsidRPr="00A770A2">
        <w:t xml:space="preserve">90-day repeat </w:t>
      </w:r>
    </w:p>
    <w:p w14:paraId="1186A9EE" w14:textId="77777777" w:rsidR="00A770A2" w:rsidRPr="00A770A2" w:rsidRDefault="00A770A2" w:rsidP="00A770A2">
      <w:pPr>
        <w:numPr>
          <w:ilvl w:val="0"/>
          <w:numId w:val="432"/>
        </w:numPr>
      </w:pPr>
      <w:r w:rsidRPr="00A770A2">
        <w:t xml:space="preserve">Subscription renewal </w:t>
      </w:r>
    </w:p>
    <w:p w14:paraId="7631D032" w14:textId="77777777" w:rsidR="00A770A2" w:rsidRPr="00A770A2" w:rsidRDefault="00A770A2" w:rsidP="00A770A2">
      <w:pPr>
        <w:numPr>
          <w:ilvl w:val="0"/>
          <w:numId w:val="432"/>
        </w:numPr>
      </w:pPr>
      <w:r w:rsidRPr="00A770A2">
        <w:t xml:space="preserve">Repeat rate by acquisition channel </w:t>
      </w:r>
    </w:p>
    <w:p w14:paraId="700D0BF7" w14:textId="77777777" w:rsidR="00A770A2" w:rsidRPr="00A770A2" w:rsidRDefault="00A770A2" w:rsidP="00A770A2">
      <w:r w:rsidRPr="00A770A2">
        <w:t>A customer acquired one week ago should not be treated as a failed 90-day repeat customer.</w:t>
      </w:r>
    </w:p>
    <w:p w14:paraId="3F910209" w14:textId="77777777" w:rsidR="00A770A2" w:rsidRPr="00A770A2" w:rsidRDefault="00A770A2" w:rsidP="00A770A2">
      <w:r w:rsidRPr="00A770A2">
        <w:pict w14:anchorId="09CB39BC">
          <v:rect id="_x0000_i3805" style="width:0;height:1.5pt" o:hralign="center" o:hrstd="t" o:hr="t" fillcolor="#a0a0a0" stroked="f"/>
        </w:pict>
      </w:r>
    </w:p>
    <w:p w14:paraId="3907DE20" w14:textId="77777777" w:rsidR="00A770A2" w:rsidRPr="00A770A2" w:rsidRDefault="00A770A2" w:rsidP="00A770A2">
      <w:pPr>
        <w:rPr>
          <w:b/>
          <w:bCs/>
        </w:rPr>
      </w:pPr>
      <w:r w:rsidRPr="00A770A2">
        <w:rPr>
          <w:b/>
          <w:bCs/>
        </w:rPr>
        <w:t>20. Subscription KPI</w:t>
      </w:r>
    </w:p>
    <w:p w14:paraId="7DE136B5" w14:textId="77777777" w:rsidR="00A770A2" w:rsidRPr="00A770A2" w:rsidRDefault="00A770A2" w:rsidP="00A770A2">
      <w:r w:rsidRPr="00A770A2">
        <w:t>“Subscription MRR growing” is insufficient.</w:t>
      </w:r>
    </w:p>
    <w:p w14:paraId="43FCA9BA" w14:textId="77777777" w:rsidR="00A770A2" w:rsidRPr="00A770A2" w:rsidRDefault="00A770A2" w:rsidP="00A770A2">
      <w:r w:rsidRPr="00A770A2">
        <w:t>Track:</w:t>
      </w:r>
    </w:p>
    <w:p w14:paraId="4F0814AB" w14:textId="77777777" w:rsidR="00A770A2" w:rsidRPr="00A770A2" w:rsidRDefault="00A770A2" w:rsidP="00A770A2">
      <w:pPr>
        <w:numPr>
          <w:ilvl w:val="0"/>
          <w:numId w:val="433"/>
        </w:numPr>
      </w:pPr>
      <w:r w:rsidRPr="00A770A2">
        <w:t xml:space="preserve">Active subscribers </w:t>
      </w:r>
    </w:p>
    <w:p w14:paraId="040DC4A2" w14:textId="77777777" w:rsidR="00A770A2" w:rsidRPr="00A770A2" w:rsidRDefault="00A770A2" w:rsidP="00A770A2">
      <w:pPr>
        <w:numPr>
          <w:ilvl w:val="0"/>
          <w:numId w:val="433"/>
        </w:numPr>
      </w:pPr>
      <w:r w:rsidRPr="00A770A2">
        <w:t xml:space="preserve">New MRR </w:t>
      </w:r>
    </w:p>
    <w:p w14:paraId="1F3D2C88" w14:textId="77777777" w:rsidR="00A770A2" w:rsidRPr="00A770A2" w:rsidRDefault="00A770A2" w:rsidP="00A770A2">
      <w:pPr>
        <w:numPr>
          <w:ilvl w:val="0"/>
          <w:numId w:val="433"/>
        </w:numPr>
      </w:pPr>
      <w:r w:rsidRPr="00A770A2">
        <w:t xml:space="preserve">Upgrade MRR </w:t>
      </w:r>
    </w:p>
    <w:p w14:paraId="08E2214C" w14:textId="77777777" w:rsidR="00A770A2" w:rsidRPr="00A770A2" w:rsidRDefault="00A770A2" w:rsidP="00A770A2">
      <w:pPr>
        <w:numPr>
          <w:ilvl w:val="0"/>
          <w:numId w:val="433"/>
        </w:numPr>
      </w:pPr>
      <w:r w:rsidRPr="00A770A2">
        <w:t xml:space="preserve">Downgrade MRR </w:t>
      </w:r>
    </w:p>
    <w:p w14:paraId="66240373" w14:textId="77777777" w:rsidR="00A770A2" w:rsidRPr="00A770A2" w:rsidRDefault="00A770A2" w:rsidP="00A770A2">
      <w:pPr>
        <w:numPr>
          <w:ilvl w:val="0"/>
          <w:numId w:val="433"/>
        </w:numPr>
      </w:pPr>
      <w:r w:rsidRPr="00A770A2">
        <w:t xml:space="preserve">Churned MRR </w:t>
      </w:r>
    </w:p>
    <w:p w14:paraId="0EA53E61" w14:textId="77777777" w:rsidR="00A770A2" w:rsidRPr="00A770A2" w:rsidRDefault="00A770A2" w:rsidP="00A770A2">
      <w:pPr>
        <w:numPr>
          <w:ilvl w:val="0"/>
          <w:numId w:val="433"/>
        </w:numPr>
      </w:pPr>
      <w:r w:rsidRPr="00A770A2">
        <w:t xml:space="preserve">Renewal rate </w:t>
      </w:r>
    </w:p>
    <w:p w14:paraId="7456BC6B" w14:textId="77777777" w:rsidR="00A770A2" w:rsidRPr="00A770A2" w:rsidRDefault="00A770A2" w:rsidP="00A770A2">
      <w:pPr>
        <w:numPr>
          <w:ilvl w:val="0"/>
          <w:numId w:val="433"/>
        </w:numPr>
      </w:pPr>
      <w:r w:rsidRPr="00A770A2">
        <w:t xml:space="preserve">Credit utilisation </w:t>
      </w:r>
    </w:p>
    <w:p w14:paraId="3E874304" w14:textId="77777777" w:rsidR="00A770A2" w:rsidRPr="00A770A2" w:rsidRDefault="00A770A2" w:rsidP="00A770A2">
      <w:pPr>
        <w:numPr>
          <w:ilvl w:val="0"/>
          <w:numId w:val="433"/>
        </w:numPr>
      </w:pPr>
      <w:r w:rsidRPr="00A770A2">
        <w:t xml:space="preserve">Subscription contribution </w:t>
      </w:r>
    </w:p>
    <w:p w14:paraId="6622CAE4" w14:textId="77777777" w:rsidR="00A770A2" w:rsidRPr="00A770A2" w:rsidRDefault="00A770A2" w:rsidP="00A770A2">
      <w:pPr>
        <w:numPr>
          <w:ilvl w:val="0"/>
          <w:numId w:val="433"/>
        </w:numPr>
      </w:pPr>
      <w:r w:rsidRPr="00A770A2">
        <w:t xml:space="preserve">Backup capacity required </w:t>
      </w:r>
    </w:p>
    <w:p w14:paraId="5FCE6FE2" w14:textId="77777777" w:rsidR="00A770A2" w:rsidRPr="00A770A2" w:rsidRDefault="00A770A2" w:rsidP="00A770A2">
      <w:pPr>
        <w:rPr>
          <w:b/>
          <w:bCs/>
        </w:rPr>
      </w:pPr>
      <w:r w:rsidRPr="00A770A2">
        <w:rPr>
          <w:b/>
          <w:bCs/>
        </w:rPr>
        <w:t>Recommended mature-city target</w:t>
      </w:r>
    </w:p>
    <w:p w14:paraId="0DA70FE4" w14:textId="77777777" w:rsidR="00A770A2" w:rsidRPr="00A770A2" w:rsidRDefault="00A770A2" w:rsidP="00A770A2">
      <w:pPr>
        <w:numPr>
          <w:ilvl w:val="0"/>
          <w:numId w:val="434"/>
        </w:numPr>
      </w:pPr>
      <w:r w:rsidRPr="00A770A2">
        <w:t xml:space="preserve">First renewal: 60–80% </w:t>
      </w:r>
    </w:p>
    <w:p w14:paraId="5D1948B0" w14:textId="77777777" w:rsidR="00A770A2" w:rsidRPr="00A770A2" w:rsidRDefault="00A770A2" w:rsidP="00A770A2">
      <w:pPr>
        <w:numPr>
          <w:ilvl w:val="0"/>
          <w:numId w:val="434"/>
        </w:numPr>
      </w:pPr>
      <w:r w:rsidRPr="00A770A2">
        <w:t xml:space="preserve">Mature monthly churn: below 10–15% </w:t>
      </w:r>
    </w:p>
    <w:p w14:paraId="2E065DE2" w14:textId="77777777" w:rsidR="00A770A2" w:rsidRPr="00A770A2" w:rsidRDefault="00A770A2" w:rsidP="00A770A2">
      <w:pPr>
        <w:numPr>
          <w:ilvl w:val="0"/>
          <w:numId w:val="434"/>
        </w:numPr>
      </w:pPr>
      <w:r w:rsidRPr="00A770A2">
        <w:t xml:space="preserve">Recurring platform-revenue share: 25–40% </w:t>
      </w:r>
    </w:p>
    <w:p w14:paraId="454C67B1" w14:textId="77777777" w:rsidR="00A770A2" w:rsidRPr="00A770A2" w:rsidRDefault="00A770A2" w:rsidP="00A770A2">
      <w:pPr>
        <w:numPr>
          <w:ilvl w:val="0"/>
          <w:numId w:val="434"/>
        </w:numPr>
      </w:pPr>
      <w:r w:rsidRPr="00A770A2">
        <w:t xml:space="preserve">Credit utilisation: 70–90% </w:t>
      </w:r>
    </w:p>
    <w:p w14:paraId="1F32BACF" w14:textId="77777777" w:rsidR="00A770A2" w:rsidRPr="00A770A2" w:rsidRDefault="00A770A2" w:rsidP="00A770A2">
      <w:pPr>
        <w:numPr>
          <w:ilvl w:val="0"/>
          <w:numId w:val="434"/>
        </w:numPr>
      </w:pPr>
      <w:r w:rsidRPr="00A770A2">
        <w:lastRenderedPageBreak/>
        <w:t xml:space="preserve">Subscription fulfilment: 95%+ </w:t>
      </w:r>
    </w:p>
    <w:p w14:paraId="783551F1" w14:textId="77777777" w:rsidR="00A770A2" w:rsidRPr="00A770A2" w:rsidRDefault="00A770A2" w:rsidP="00A770A2">
      <w:r w:rsidRPr="00A770A2">
        <w:pict w14:anchorId="54729D17">
          <v:rect id="_x0000_i3806" style="width:0;height:1.5pt" o:hralign="center" o:hrstd="t" o:hr="t" fillcolor="#a0a0a0" stroked="f"/>
        </w:pict>
      </w:r>
    </w:p>
    <w:p w14:paraId="309573FA" w14:textId="77777777" w:rsidR="00A770A2" w:rsidRPr="00A770A2" w:rsidRDefault="00A770A2" w:rsidP="00A770A2">
      <w:pPr>
        <w:rPr>
          <w:b/>
          <w:bCs/>
        </w:rPr>
      </w:pPr>
      <w:r w:rsidRPr="00A770A2">
        <w:rPr>
          <w:b/>
          <w:bCs/>
        </w:rPr>
        <w:t>21. Rating KPI</w:t>
      </w:r>
    </w:p>
    <w:p w14:paraId="708F072C" w14:textId="77777777" w:rsidR="00A770A2" w:rsidRPr="00A770A2" w:rsidRDefault="00A770A2" w:rsidP="00A770A2">
      <w:r w:rsidRPr="00A770A2">
        <w:t>A city’s average should be accompanied by:</w:t>
      </w:r>
    </w:p>
    <w:p w14:paraId="3A131C85" w14:textId="77777777" w:rsidR="00A770A2" w:rsidRPr="00A770A2" w:rsidRDefault="00A770A2" w:rsidP="00A770A2">
      <w:pPr>
        <w:numPr>
          <w:ilvl w:val="0"/>
          <w:numId w:val="435"/>
        </w:numPr>
      </w:pPr>
      <w:r w:rsidRPr="00A770A2">
        <w:t xml:space="preserve">Number of reviews </w:t>
      </w:r>
    </w:p>
    <w:p w14:paraId="0A39E5C6" w14:textId="77777777" w:rsidR="00A770A2" w:rsidRPr="00A770A2" w:rsidRDefault="00A770A2" w:rsidP="00A770A2">
      <w:pPr>
        <w:numPr>
          <w:ilvl w:val="0"/>
          <w:numId w:val="435"/>
        </w:numPr>
      </w:pPr>
      <w:r w:rsidRPr="00A770A2">
        <w:t xml:space="preserve">Rating distribution </w:t>
      </w:r>
    </w:p>
    <w:p w14:paraId="6A308D08" w14:textId="77777777" w:rsidR="00A770A2" w:rsidRPr="00A770A2" w:rsidRDefault="00A770A2" w:rsidP="00A770A2">
      <w:pPr>
        <w:numPr>
          <w:ilvl w:val="0"/>
          <w:numId w:val="435"/>
        </w:numPr>
      </w:pPr>
      <w:r w:rsidRPr="00A770A2">
        <w:t xml:space="preserve">Percentage of services reviewed </w:t>
      </w:r>
    </w:p>
    <w:p w14:paraId="639F5D45" w14:textId="77777777" w:rsidR="00A770A2" w:rsidRPr="00A770A2" w:rsidRDefault="00A770A2" w:rsidP="00A770A2">
      <w:pPr>
        <w:numPr>
          <w:ilvl w:val="0"/>
          <w:numId w:val="435"/>
        </w:numPr>
      </w:pPr>
      <w:r w:rsidRPr="00A770A2">
        <w:t xml:space="preserve">Recent 30-day rating </w:t>
      </w:r>
    </w:p>
    <w:p w14:paraId="73CA1973" w14:textId="77777777" w:rsidR="00A770A2" w:rsidRPr="00A770A2" w:rsidRDefault="00A770A2" w:rsidP="00A770A2">
      <w:pPr>
        <w:numPr>
          <w:ilvl w:val="0"/>
          <w:numId w:val="435"/>
        </w:numPr>
      </w:pPr>
      <w:r w:rsidRPr="00A770A2">
        <w:t xml:space="preserve">Low-rating count </w:t>
      </w:r>
    </w:p>
    <w:p w14:paraId="2B3F3482" w14:textId="77777777" w:rsidR="00A770A2" w:rsidRPr="00A770A2" w:rsidRDefault="00A770A2" w:rsidP="00A770A2">
      <w:pPr>
        <w:numPr>
          <w:ilvl w:val="0"/>
          <w:numId w:val="435"/>
        </w:numPr>
      </w:pPr>
      <w:r w:rsidRPr="00A770A2">
        <w:t xml:space="preserve">Complaint rate </w:t>
      </w:r>
    </w:p>
    <w:p w14:paraId="32CE3013" w14:textId="77777777" w:rsidR="00A770A2" w:rsidRPr="00A770A2" w:rsidRDefault="00A770A2" w:rsidP="00A770A2">
      <w:r w:rsidRPr="00A770A2">
        <w:t>A rating of 4.8 from 15 reviews is less reliable than 4.7 from 1,500 reviews.</w:t>
      </w:r>
    </w:p>
    <w:p w14:paraId="2B17225E" w14:textId="77777777" w:rsidR="00A770A2" w:rsidRPr="00A770A2" w:rsidRDefault="00A770A2" w:rsidP="00A770A2">
      <w:r w:rsidRPr="00A770A2">
        <w:t>Recommended gate:</w:t>
      </w:r>
    </w:p>
    <w:p w14:paraId="318E4558" w14:textId="77777777" w:rsidR="00A770A2" w:rsidRPr="00A770A2" w:rsidRDefault="00A770A2" w:rsidP="00A770A2">
      <w:pPr>
        <w:numPr>
          <w:ilvl w:val="0"/>
          <w:numId w:val="436"/>
        </w:numPr>
      </w:pPr>
      <w:r w:rsidRPr="00A770A2">
        <w:t xml:space="preserve">4.6+ average </w:t>
      </w:r>
    </w:p>
    <w:p w14:paraId="3A07089A" w14:textId="77777777" w:rsidR="00A770A2" w:rsidRPr="00A770A2" w:rsidRDefault="00A770A2" w:rsidP="00A770A2">
      <w:pPr>
        <w:numPr>
          <w:ilvl w:val="0"/>
          <w:numId w:val="436"/>
        </w:numPr>
      </w:pPr>
      <w:r w:rsidRPr="00A770A2">
        <w:t xml:space="preserve">At least 50 verified reviews for a validated city </w:t>
      </w:r>
    </w:p>
    <w:p w14:paraId="3AE1C84C" w14:textId="77777777" w:rsidR="00A770A2" w:rsidRPr="00A770A2" w:rsidRDefault="00A770A2" w:rsidP="00A770A2">
      <w:pPr>
        <w:numPr>
          <w:ilvl w:val="0"/>
          <w:numId w:val="436"/>
        </w:numPr>
      </w:pPr>
      <w:r w:rsidRPr="00A770A2">
        <w:t xml:space="preserve">No major service category below 4.4 </w:t>
      </w:r>
    </w:p>
    <w:p w14:paraId="02CDE8F9" w14:textId="77777777" w:rsidR="00A770A2" w:rsidRPr="00A770A2" w:rsidRDefault="00A770A2" w:rsidP="00A770A2">
      <w:pPr>
        <w:numPr>
          <w:ilvl w:val="0"/>
          <w:numId w:val="436"/>
        </w:numPr>
      </w:pPr>
      <w:r w:rsidRPr="00A770A2">
        <w:t xml:space="preserve">No unresolved pattern of low ratings </w:t>
      </w:r>
    </w:p>
    <w:p w14:paraId="306F585F" w14:textId="77777777" w:rsidR="00A770A2" w:rsidRPr="00A770A2" w:rsidRDefault="00A770A2" w:rsidP="00A770A2">
      <w:r w:rsidRPr="00A770A2">
        <w:pict w14:anchorId="4C01533F">
          <v:rect id="_x0000_i3807" style="width:0;height:1.5pt" o:hralign="center" o:hrstd="t" o:hr="t" fillcolor="#a0a0a0" stroked="f"/>
        </w:pict>
      </w:r>
    </w:p>
    <w:p w14:paraId="3A9E0C08" w14:textId="77777777" w:rsidR="00A770A2" w:rsidRPr="00A770A2" w:rsidRDefault="00A770A2" w:rsidP="00A770A2">
      <w:pPr>
        <w:rPr>
          <w:b/>
          <w:bCs/>
        </w:rPr>
      </w:pPr>
      <w:r w:rsidRPr="00A770A2">
        <w:rPr>
          <w:b/>
          <w:bCs/>
        </w:rPr>
        <w:t>22. Incident KPI</w:t>
      </w:r>
    </w:p>
    <w:p w14:paraId="5C405F61" w14:textId="77777777" w:rsidR="00A770A2" w:rsidRPr="00A770A2" w:rsidRDefault="00A770A2" w:rsidP="00A770A2">
      <w:r w:rsidRPr="00A770A2">
        <w:t>Reject one combined target of “below 3%.”</w:t>
      </w:r>
    </w:p>
    <w:p w14:paraId="2C97E93A" w14:textId="77777777" w:rsidR="00A770A2" w:rsidRPr="00A770A2" w:rsidRDefault="00A770A2" w:rsidP="00A770A2">
      <w:r w:rsidRPr="00A770A2">
        <w:t>Use severity-based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4465"/>
        <w:gridCol w:w="3014"/>
      </w:tblGrid>
      <w:tr w:rsidR="00A770A2" w:rsidRPr="00A770A2" w14:paraId="68CC8686" w14:textId="77777777">
        <w:trPr>
          <w:tblHeader/>
          <w:tblCellSpacing w:w="15" w:type="dxa"/>
        </w:trPr>
        <w:tc>
          <w:tcPr>
            <w:tcW w:w="0" w:type="auto"/>
            <w:vAlign w:val="center"/>
            <w:hideMark/>
          </w:tcPr>
          <w:p w14:paraId="5ADB1981" w14:textId="77777777" w:rsidR="00A770A2" w:rsidRPr="00A770A2" w:rsidRDefault="00A770A2" w:rsidP="00A770A2">
            <w:pPr>
              <w:rPr>
                <w:b/>
                <w:bCs/>
              </w:rPr>
            </w:pPr>
            <w:r w:rsidRPr="00A770A2">
              <w:rPr>
                <w:b/>
                <w:bCs/>
              </w:rPr>
              <w:t>Category</w:t>
            </w:r>
          </w:p>
        </w:tc>
        <w:tc>
          <w:tcPr>
            <w:tcW w:w="0" w:type="auto"/>
            <w:vAlign w:val="center"/>
            <w:hideMark/>
          </w:tcPr>
          <w:p w14:paraId="226E55FD" w14:textId="77777777" w:rsidR="00A770A2" w:rsidRPr="00A770A2" w:rsidRDefault="00A770A2" w:rsidP="00A770A2">
            <w:pPr>
              <w:rPr>
                <w:b/>
                <w:bCs/>
              </w:rPr>
            </w:pPr>
            <w:r w:rsidRPr="00A770A2">
              <w:rPr>
                <w:b/>
                <w:bCs/>
              </w:rPr>
              <w:t>Example</w:t>
            </w:r>
          </w:p>
        </w:tc>
        <w:tc>
          <w:tcPr>
            <w:tcW w:w="0" w:type="auto"/>
            <w:vAlign w:val="center"/>
            <w:hideMark/>
          </w:tcPr>
          <w:p w14:paraId="7DE58281" w14:textId="77777777" w:rsidR="00A770A2" w:rsidRPr="00A770A2" w:rsidRDefault="00A770A2" w:rsidP="00A770A2">
            <w:pPr>
              <w:rPr>
                <w:b/>
                <w:bCs/>
              </w:rPr>
            </w:pPr>
            <w:r w:rsidRPr="00A770A2">
              <w:rPr>
                <w:b/>
                <w:bCs/>
              </w:rPr>
              <w:t>Target</w:t>
            </w:r>
          </w:p>
        </w:tc>
      </w:tr>
      <w:tr w:rsidR="00A770A2" w:rsidRPr="00A770A2" w14:paraId="0F315AB8" w14:textId="77777777">
        <w:trPr>
          <w:tblCellSpacing w:w="15" w:type="dxa"/>
        </w:trPr>
        <w:tc>
          <w:tcPr>
            <w:tcW w:w="0" w:type="auto"/>
            <w:vAlign w:val="center"/>
            <w:hideMark/>
          </w:tcPr>
          <w:p w14:paraId="09519FAB" w14:textId="77777777" w:rsidR="00A770A2" w:rsidRPr="00A770A2" w:rsidRDefault="00A770A2" w:rsidP="00A770A2">
            <w:r w:rsidRPr="00A770A2">
              <w:t>Critical</w:t>
            </w:r>
          </w:p>
        </w:tc>
        <w:tc>
          <w:tcPr>
            <w:tcW w:w="0" w:type="auto"/>
            <w:vAlign w:val="center"/>
            <w:hideMark/>
          </w:tcPr>
          <w:p w14:paraId="1B67268F" w14:textId="77777777" w:rsidR="00A770A2" w:rsidRPr="00A770A2" w:rsidRDefault="00A770A2" w:rsidP="00A770A2">
            <w:r w:rsidRPr="00A770A2">
              <w:t>Pet escape, death, serious fraud, major data breach</w:t>
            </w:r>
          </w:p>
        </w:tc>
        <w:tc>
          <w:tcPr>
            <w:tcW w:w="0" w:type="auto"/>
            <w:vAlign w:val="center"/>
            <w:hideMark/>
          </w:tcPr>
          <w:p w14:paraId="5F3F01B5" w14:textId="77777777" w:rsidR="00A770A2" w:rsidRPr="00A770A2" w:rsidRDefault="00A770A2" w:rsidP="00A770A2">
            <w:r w:rsidRPr="00A770A2">
              <w:t>Zero preventable and zero unresolved</w:t>
            </w:r>
          </w:p>
        </w:tc>
      </w:tr>
      <w:tr w:rsidR="00A770A2" w:rsidRPr="00A770A2" w14:paraId="2D016E2A" w14:textId="77777777">
        <w:trPr>
          <w:tblCellSpacing w:w="15" w:type="dxa"/>
        </w:trPr>
        <w:tc>
          <w:tcPr>
            <w:tcW w:w="0" w:type="auto"/>
            <w:vAlign w:val="center"/>
            <w:hideMark/>
          </w:tcPr>
          <w:p w14:paraId="7371EFC6" w14:textId="77777777" w:rsidR="00A770A2" w:rsidRPr="00A770A2" w:rsidRDefault="00A770A2" w:rsidP="00A770A2">
            <w:r w:rsidRPr="00A770A2">
              <w:t>Serious</w:t>
            </w:r>
          </w:p>
        </w:tc>
        <w:tc>
          <w:tcPr>
            <w:tcW w:w="0" w:type="auto"/>
            <w:vAlign w:val="center"/>
            <w:hideMark/>
          </w:tcPr>
          <w:p w14:paraId="75088233" w14:textId="77777777" w:rsidR="00A770A2" w:rsidRPr="00A770A2" w:rsidRDefault="00A770A2" w:rsidP="00A770A2">
            <w:r w:rsidRPr="00A770A2">
              <w:t>Injury, bite, unsafe handover</w:t>
            </w:r>
          </w:p>
        </w:tc>
        <w:tc>
          <w:tcPr>
            <w:tcW w:w="0" w:type="auto"/>
            <w:vAlign w:val="center"/>
            <w:hideMark/>
          </w:tcPr>
          <w:p w14:paraId="6277E7B8" w14:textId="77777777" w:rsidR="00A770A2" w:rsidRPr="00A770A2" w:rsidRDefault="00A770A2" w:rsidP="00A770A2">
            <w:r w:rsidRPr="00A770A2">
              <w:t>Below 0.1–0.3%</w:t>
            </w:r>
          </w:p>
        </w:tc>
      </w:tr>
      <w:tr w:rsidR="00A770A2" w:rsidRPr="00A770A2" w14:paraId="6290B044" w14:textId="77777777">
        <w:trPr>
          <w:tblCellSpacing w:w="15" w:type="dxa"/>
        </w:trPr>
        <w:tc>
          <w:tcPr>
            <w:tcW w:w="0" w:type="auto"/>
            <w:vAlign w:val="center"/>
            <w:hideMark/>
          </w:tcPr>
          <w:p w14:paraId="2AEBFF73" w14:textId="77777777" w:rsidR="00A770A2" w:rsidRPr="00A770A2" w:rsidRDefault="00A770A2" w:rsidP="00A770A2">
            <w:r w:rsidRPr="00A770A2">
              <w:t>Minor reportable</w:t>
            </w:r>
          </w:p>
        </w:tc>
        <w:tc>
          <w:tcPr>
            <w:tcW w:w="0" w:type="auto"/>
            <w:vAlign w:val="center"/>
            <w:hideMark/>
          </w:tcPr>
          <w:p w14:paraId="3AB3AF7A" w14:textId="77777777" w:rsidR="00A770A2" w:rsidRPr="00A770A2" w:rsidRDefault="00A770A2" w:rsidP="00A770A2">
            <w:r w:rsidRPr="00A770A2">
              <w:t>Small delay-related welfare concern, minor service issue</w:t>
            </w:r>
          </w:p>
        </w:tc>
        <w:tc>
          <w:tcPr>
            <w:tcW w:w="0" w:type="auto"/>
            <w:vAlign w:val="center"/>
            <w:hideMark/>
          </w:tcPr>
          <w:p w14:paraId="1A5FA6DA" w14:textId="77777777" w:rsidR="00A770A2" w:rsidRPr="00A770A2" w:rsidRDefault="00A770A2" w:rsidP="00A770A2">
            <w:r w:rsidRPr="00A770A2">
              <w:t>Below 1%</w:t>
            </w:r>
          </w:p>
        </w:tc>
      </w:tr>
      <w:tr w:rsidR="00A770A2" w:rsidRPr="00A770A2" w14:paraId="1792DCD6" w14:textId="77777777">
        <w:trPr>
          <w:tblCellSpacing w:w="15" w:type="dxa"/>
        </w:trPr>
        <w:tc>
          <w:tcPr>
            <w:tcW w:w="0" w:type="auto"/>
            <w:vAlign w:val="center"/>
            <w:hideMark/>
          </w:tcPr>
          <w:p w14:paraId="63C70DF2" w14:textId="77777777" w:rsidR="00A770A2" w:rsidRPr="00A770A2" w:rsidRDefault="00A770A2" w:rsidP="00A770A2">
            <w:r w:rsidRPr="00A770A2">
              <w:t>General complaint</w:t>
            </w:r>
          </w:p>
        </w:tc>
        <w:tc>
          <w:tcPr>
            <w:tcW w:w="0" w:type="auto"/>
            <w:vAlign w:val="center"/>
            <w:hideMark/>
          </w:tcPr>
          <w:p w14:paraId="666EF6AC" w14:textId="77777777" w:rsidR="00A770A2" w:rsidRPr="00A770A2" w:rsidRDefault="00A770A2" w:rsidP="00A770A2">
            <w:r w:rsidRPr="00A770A2">
              <w:t>Report quality, communication, timing</w:t>
            </w:r>
          </w:p>
        </w:tc>
        <w:tc>
          <w:tcPr>
            <w:tcW w:w="0" w:type="auto"/>
            <w:vAlign w:val="center"/>
            <w:hideMark/>
          </w:tcPr>
          <w:p w14:paraId="49FA04B1" w14:textId="77777777" w:rsidR="00A770A2" w:rsidRPr="00A770A2" w:rsidRDefault="00A770A2" w:rsidP="00A770A2">
            <w:r w:rsidRPr="00A770A2">
              <w:t>Below 3–5%</w:t>
            </w:r>
          </w:p>
        </w:tc>
      </w:tr>
      <w:tr w:rsidR="00A770A2" w:rsidRPr="00A770A2" w14:paraId="69F272C3" w14:textId="77777777">
        <w:trPr>
          <w:tblCellSpacing w:w="15" w:type="dxa"/>
        </w:trPr>
        <w:tc>
          <w:tcPr>
            <w:tcW w:w="0" w:type="auto"/>
            <w:vAlign w:val="center"/>
            <w:hideMark/>
          </w:tcPr>
          <w:p w14:paraId="782EABBF" w14:textId="77777777" w:rsidR="00A770A2" w:rsidRPr="00A770A2" w:rsidRDefault="00A770A2" w:rsidP="00A770A2">
            <w:r w:rsidRPr="00A770A2">
              <w:lastRenderedPageBreak/>
              <w:t>Refund/dispute</w:t>
            </w:r>
          </w:p>
        </w:tc>
        <w:tc>
          <w:tcPr>
            <w:tcW w:w="0" w:type="auto"/>
            <w:vAlign w:val="center"/>
            <w:hideMark/>
          </w:tcPr>
          <w:p w14:paraId="317FAC75" w14:textId="77777777" w:rsidR="00A770A2" w:rsidRPr="00A770A2" w:rsidRDefault="00A770A2" w:rsidP="00A770A2">
            <w:r w:rsidRPr="00A770A2">
              <w:t>Financial/service dispute</w:t>
            </w:r>
          </w:p>
        </w:tc>
        <w:tc>
          <w:tcPr>
            <w:tcW w:w="0" w:type="auto"/>
            <w:vAlign w:val="center"/>
            <w:hideMark/>
          </w:tcPr>
          <w:p w14:paraId="0A07D7E7" w14:textId="77777777" w:rsidR="00A770A2" w:rsidRPr="00A770A2" w:rsidRDefault="00A770A2" w:rsidP="00A770A2">
            <w:r w:rsidRPr="00A770A2">
              <w:t>Below 3–5%</w:t>
            </w:r>
          </w:p>
        </w:tc>
      </w:tr>
    </w:tbl>
    <w:p w14:paraId="15298560" w14:textId="77777777" w:rsidR="00A770A2" w:rsidRPr="00A770A2" w:rsidRDefault="00A770A2" w:rsidP="00A770A2">
      <w:r w:rsidRPr="00A770A2">
        <w:t>A city with 2.5% minor communication incidents is very different from a city with 2.5% pet escapes.</w:t>
      </w:r>
    </w:p>
    <w:p w14:paraId="74EE61E1" w14:textId="77777777" w:rsidR="00A770A2" w:rsidRPr="00A770A2" w:rsidRDefault="00A770A2" w:rsidP="00A770A2">
      <w:r w:rsidRPr="00A770A2">
        <w:pict w14:anchorId="69E37432">
          <v:rect id="_x0000_i3808" style="width:0;height:1.5pt" o:hralign="center" o:hrstd="t" o:hr="t" fillcolor="#a0a0a0" stroked="f"/>
        </w:pict>
      </w:r>
    </w:p>
    <w:p w14:paraId="782DE2CE" w14:textId="77777777" w:rsidR="00A770A2" w:rsidRPr="00A770A2" w:rsidRDefault="00A770A2" w:rsidP="00A770A2">
      <w:pPr>
        <w:rPr>
          <w:b/>
          <w:bCs/>
        </w:rPr>
      </w:pPr>
      <w:r w:rsidRPr="00A770A2">
        <w:rPr>
          <w:b/>
          <w:bCs/>
        </w:rPr>
        <w:t>23. Gross-margin KPI</w:t>
      </w:r>
    </w:p>
    <w:p w14:paraId="1362F299" w14:textId="77777777" w:rsidR="00A770A2" w:rsidRPr="00A770A2" w:rsidRDefault="00A770A2" w:rsidP="00A770A2">
      <w:r w:rsidRPr="00A770A2">
        <w:t>Gross margin is valid only when every city uses the same accounting basis.</w:t>
      </w:r>
    </w:p>
    <w:p w14:paraId="56019180" w14:textId="77777777" w:rsidR="00A770A2" w:rsidRPr="00A770A2" w:rsidRDefault="00A770A2" w:rsidP="00A770A2">
      <w:r w:rsidRPr="00A770A2">
        <w:t>If partner payouts are recorded as cost of service:</w:t>
      </w:r>
    </w:p>
    <w:p w14:paraId="1537C501" w14:textId="1D160B0D" w:rsidR="00A770A2" w:rsidRPr="00A770A2" w:rsidRDefault="00A770A2" w:rsidP="00A770A2">
      <m:oMathPara>
        <m:oMath>
          <m:r>
            <m:rPr>
              <m:nor/>
            </m:rPr>
            <m:t>Gross margin</m:t>
          </m:r>
          <m:r>
            <w:rPr>
              <w:rFonts w:ascii="Cambria Math" w:hAnsi="Cambria Math"/>
            </w:rPr>
            <m:t>=</m:t>
          </m:r>
          <m:f>
            <m:fPr>
              <m:ctrlPr>
                <w:rPr>
                  <w:rFonts w:ascii="Cambria Math" w:hAnsi="Cambria Math"/>
                </w:rPr>
              </m:ctrlPr>
            </m:fPr>
            <m:num>
              <m:r>
                <m:rPr>
                  <m:nor/>
                </m:rPr>
                <m:t>Recognised revenue</m:t>
              </m:r>
              <m:r>
                <w:rPr>
                  <w:rFonts w:ascii="Cambria Math" w:hAnsi="Cambria Math"/>
                </w:rPr>
                <m:t>-</m:t>
              </m:r>
              <m:r>
                <m:rPr>
                  <m:nor/>
                </m:rPr>
                <m:t>direct cost of service</m:t>
              </m:r>
            </m:num>
            <m:den>
              <m:r>
                <m:rPr>
                  <m:nor/>
                </m:rPr>
                <m:t>Recognised revenue</m:t>
              </m:r>
            </m:den>
          </m:f>
          <m:r>
            <w:br/>
          </m:r>
        </m:oMath>
      </m:oMathPara>
    </w:p>
    <w:p w14:paraId="178D6140" w14:textId="77777777" w:rsidR="00A770A2" w:rsidRPr="00A770A2" w:rsidRDefault="00A770A2" w:rsidP="00A770A2">
      <w:r w:rsidRPr="00A770A2">
        <w:t>If the platform recognises only its commission as revenue, the denominator is different.</w:t>
      </w:r>
    </w:p>
    <w:p w14:paraId="25D89C55" w14:textId="77777777" w:rsidR="00A770A2" w:rsidRPr="00A770A2" w:rsidRDefault="00A770A2" w:rsidP="00A770A2">
      <w:r w:rsidRPr="00A770A2">
        <w:t>Therefore:</w:t>
      </w:r>
    </w:p>
    <w:p w14:paraId="01F238AF" w14:textId="77777777" w:rsidR="00A770A2" w:rsidRPr="00A770A2" w:rsidRDefault="00A770A2" w:rsidP="00A770A2">
      <w:pPr>
        <w:numPr>
          <w:ilvl w:val="0"/>
          <w:numId w:val="437"/>
        </w:numPr>
      </w:pPr>
      <w:r w:rsidRPr="00A770A2">
        <w:t xml:space="preserve">Use a central finance definition. </w:t>
      </w:r>
    </w:p>
    <w:p w14:paraId="44752FD8" w14:textId="77777777" w:rsidR="00A770A2" w:rsidRPr="00A770A2" w:rsidRDefault="00A770A2" w:rsidP="00A770A2">
      <w:pPr>
        <w:numPr>
          <w:ilvl w:val="0"/>
          <w:numId w:val="437"/>
        </w:numPr>
      </w:pPr>
      <w:r w:rsidRPr="00A770A2">
        <w:t xml:space="preserve">Do not allow each city manager to calculate margin independently. </w:t>
      </w:r>
    </w:p>
    <w:p w14:paraId="5EB959FF" w14:textId="77777777" w:rsidR="00A770A2" w:rsidRPr="00A770A2" w:rsidRDefault="00A770A2" w:rsidP="00A770A2">
      <w:pPr>
        <w:numPr>
          <w:ilvl w:val="0"/>
          <w:numId w:val="437"/>
        </w:numPr>
      </w:pPr>
      <w:r w:rsidRPr="00A770A2">
        <w:t xml:space="preserve">Show contribution alongside gross margin. </w:t>
      </w:r>
    </w:p>
    <w:p w14:paraId="07BE6508" w14:textId="77777777" w:rsidR="00A770A2" w:rsidRPr="00A770A2" w:rsidRDefault="00A770A2" w:rsidP="00A770A2">
      <w:pPr>
        <w:numPr>
          <w:ilvl w:val="0"/>
          <w:numId w:val="437"/>
        </w:numPr>
      </w:pPr>
      <w:r w:rsidRPr="00A770A2">
        <w:t xml:space="preserve">Review margin by service, cluster and acquisition channel. </w:t>
      </w:r>
    </w:p>
    <w:p w14:paraId="2E368BC5" w14:textId="77777777" w:rsidR="00A770A2" w:rsidRPr="00A770A2" w:rsidRDefault="00A770A2" w:rsidP="00A770A2">
      <w:r w:rsidRPr="00A770A2">
        <w:pict w14:anchorId="55ED99F9">
          <v:rect id="_x0000_i3809" style="width:0;height:1.5pt" o:hralign="center" o:hrstd="t" o:hr="t" fillcolor="#a0a0a0" stroked="f"/>
        </w:pict>
      </w:r>
    </w:p>
    <w:p w14:paraId="7D9CD051" w14:textId="77777777" w:rsidR="00A770A2" w:rsidRPr="00A770A2" w:rsidRDefault="00A770A2" w:rsidP="00A770A2">
      <w:pPr>
        <w:rPr>
          <w:b/>
          <w:bCs/>
        </w:rPr>
      </w:pPr>
      <w:r w:rsidRPr="00A770A2">
        <w:rPr>
          <w:b/>
          <w:bCs/>
        </w:rPr>
        <w:t>Part III — Correcting the national KPIs</w:t>
      </w:r>
    </w:p>
    <w:p w14:paraId="03F0A5C5" w14:textId="77777777" w:rsidR="00A770A2" w:rsidRPr="00A770A2" w:rsidRDefault="00A770A2" w:rsidP="00A770A2">
      <w:pPr>
        <w:rPr>
          <w:b/>
          <w:bCs/>
        </w:rPr>
      </w:pPr>
      <w:r w:rsidRPr="00A770A2">
        <w:rPr>
          <w:b/>
          <w:bCs/>
        </w:rPr>
        <w:t>24. Recommended national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1549"/>
        <w:gridCol w:w="4872"/>
      </w:tblGrid>
      <w:tr w:rsidR="00A770A2" w:rsidRPr="00A770A2" w14:paraId="4919B948" w14:textId="77777777">
        <w:trPr>
          <w:tblHeader/>
          <w:tblCellSpacing w:w="15" w:type="dxa"/>
        </w:trPr>
        <w:tc>
          <w:tcPr>
            <w:tcW w:w="0" w:type="auto"/>
            <w:vAlign w:val="center"/>
            <w:hideMark/>
          </w:tcPr>
          <w:p w14:paraId="4214313C" w14:textId="77777777" w:rsidR="00A770A2" w:rsidRPr="00A770A2" w:rsidRDefault="00A770A2" w:rsidP="00A770A2">
            <w:pPr>
              <w:rPr>
                <w:b/>
                <w:bCs/>
              </w:rPr>
            </w:pPr>
            <w:r w:rsidRPr="00A770A2">
              <w:rPr>
                <w:b/>
                <w:bCs/>
              </w:rPr>
              <w:t>KPI</w:t>
            </w:r>
          </w:p>
        </w:tc>
        <w:tc>
          <w:tcPr>
            <w:tcW w:w="0" w:type="auto"/>
            <w:vAlign w:val="center"/>
            <w:hideMark/>
          </w:tcPr>
          <w:p w14:paraId="1BB1AD41" w14:textId="77777777" w:rsidR="00A770A2" w:rsidRPr="00A770A2" w:rsidRDefault="00A770A2" w:rsidP="00A770A2">
            <w:pPr>
              <w:rPr>
                <w:b/>
                <w:bCs/>
              </w:rPr>
            </w:pPr>
            <w:r w:rsidRPr="00A770A2">
              <w:rPr>
                <w:b/>
                <w:bCs/>
              </w:rPr>
              <w:t>Proposed</w:t>
            </w:r>
          </w:p>
        </w:tc>
        <w:tc>
          <w:tcPr>
            <w:tcW w:w="0" w:type="auto"/>
            <w:vAlign w:val="center"/>
            <w:hideMark/>
          </w:tcPr>
          <w:p w14:paraId="0A506405" w14:textId="77777777" w:rsidR="00A770A2" w:rsidRPr="00A770A2" w:rsidRDefault="00A770A2" w:rsidP="00A770A2">
            <w:pPr>
              <w:rPr>
                <w:b/>
                <w:bCs/>
              </w:rPr>
            </w:pPr>
            <w:r w:rsidRPr="00A770A2">
              <w:rPr>
                <w:b/>
                <w:bCs/>
              </w:rPr>
              <w:t>Corrected interpretation</w:t>
            </w:r>
          </w:p>
        </w:tc>
      </w:tr>
      <w:tr w:rsidR="00A770A2" w:rsidRPr="00A770A2" w14:paraId="6CF79DAA" w14:textId="77777777">
        <w:trPr>
          <w:tblCellSpacing w:w="15" w:type="dxa"/>
        </w:trPr>
        <w:tc>
          <w:tcPr>
            <w:tcW w:w="0" w:type="auto"/>
            <w:vAlign w:val="center"/>
            <w:hideMark/>
          </w:tcPr>
          <w:p w14:paraId="7AE5D219" w14:textId="77777777" w:rsidR="00A770A2" w:rsidRPr="00A770A2" w:rsidRDefault="00A770A2" w:rsidP="00A770A2">
            <w:r w:rsidRPr="00A770A2">
              <w:t>Active cities</w:t>
            </w:r>
          </w:p>
        </w:tc>
        <w:tc>
          <w:tcPr>
            <w:tcW w:w="0" w:type="auto"/>
            <w:vAlign w:val="center"/>
            <w:hideMark/>
          </w:tcPr>
          <w:p w14:paraId="5DBA0C34" w14:textId="77777777" w:rsidR="00A770A2" w:rsidRPr="00A770A2" w:rsidRDefault="00A770A2" w:rsidP="00A770A2">
            <w:r w:rsidRPr="00A770A2">
              <w:t>2–5</w:t>
            </w:r>
          </w:p>
        </w:tc>
        <w:tc>
          <w:tcPr>
            <w:tcW w:w="0" w:type="auto"/>
            <w:vAlign w:val="center"/>
            <w:hideMark/>
          </w:tcPr>
          <w:p w14:paraId="4573224C" w14:textId="77777777" w:rsidR="00A770A2" w:rsidRPr="00A770A2" w:rsidRDefault="00A770A2" w:rsidP="00A770A2">
            <w:r w:rsidRPr="00A770A2">
              <w:t>At least one mature and one validated city</w:t>
            </w:r>
          </w:p>
        </w:tc>
      </w:tr>
      <w:tr w:rsidR="00A770A2" w:rsidRPr="00A770A2" w14:paraId="38B555F9" w14:textId="77777777">
        <w:trPr>
          <w:tblCellSpacing w:w="15" w:type="dxa"/>
        </w:trPr>
        <w:tc>
          <w:tcPr>
            <w:tcW w:w="0" w:type="auto"/>
            <w:vAlign w:val="center"/>
            <w:hideMark/>
          </w:tcPr>
          <w:p w14:paraId="72687DB6" w14:textId="77777777" w:rsidR="00A770A2" w:rsidRPr="00A770A2" w:rsidRDefault="00A770A2" w:rsidP="00A770A2">
            <w:r w:rsidRPr="00A770A2">
              <w:t>Total completed services/month</w:t>
            </w:r>
          </w:p>
        </w:tc>
        <w:tc>
          <w:tcPr>
            <w:tcW w:w="0" w:type="auto"/>
            <w:vAlign w:val="center"/>
            <w:hideMark/>
          </w:tcPr>
          <w:p w14:paraId="2DABB22B" w14:textId="77777777" w:rsidR="00A770A2" w:rsidRPr="00A770A2" w:rsidRDefault="00A770A2" w:rsidP="00A770A2">
            <w:r w:rsidRPr="00A770A2">
              <w:t>5,000+</w:t>
            </w:r>
          </w:p>
        </w:tc>
        <w:tc>
          <w:tcPr>
            <w:tcW w:w="0" w:type="auto"/>
            <w:vAlign w:val="center"/>
            <w:hideMark/>
          </w:tcPr>
          <w:p w14:paraId="2EDEE99F" w14:textId="77777777" w:rsidR="00A770A2" w:rsidRPr="00A770A2" w:rsidRDefault="00A770A2" w:rsidP="00A770A2">
            <w:r w:rsidRPr="00A770A2">
              <w:t>Strong network target</w:t>
            </w:r>
          </w:p>
        </w:tc>
      </w:tr>
      <w:tr w:rsidR="00A770A2" w:rsidRPr="00A770A2" w14:paraId="1B1E9008" w14:textId="77777777">
        <w:trPr>
          <w:tblCellSpacing w:w="15" w:type="dxa"/>
        </w:trPr>
        <w:tc>
          <w:tcPr>
            <w:tcW w:w="0" w:type="auto"/>
            <w:vAlign w:val="center"/>
            <w:hideMark/>
          </w:tcPr>
          <w:p w14:paraId="1FB009CD" w14:textId="77777777" w:rsidR="00A770A2" w:rsidRPr="00A770A2" w:rsidRDefault="00A770A2" w:rsidP="00A770A2">
            <w:r w:rsidRPr="00A770A2">
              <w:t>Total MRR</w:t>
            </w:r>
          </w:p>
        </w:tc>
        <w:tc>
          <w:tcPr>
            <w:tcW w:w="0" w:type="auto"/>
            <w:vAlign w:val="center"/>
            <w:hideMark/>
          </w:tcPr>
          <w:p w14:paraId="3F74B6DE" w14:textId="77777777" w:rsidR="00A770A2" w:rsidRPr="00A770A2" w:rsidRDefault="00A770A2" w:rsidP="00A770A2">
            <w:r w:rsidRPr="00A770A2">
              <w:t>₹5L–₹50L</w:t>
            </w:r>
          </w:p>
        </w:tc>
        <w:tc>
          <w:tcPr>
            <w:tcW w:w="0" w:type="auto"/>
            <w:vAlign w:val="center"/>
            <w:hideMark/>
          </w:tcPr>
          <w:p w14:paraId="7B9841BB" w14:textId="77777777" w:rsidR="00A770A2" w:rsidRPr="00A770A2" w:rsidRDefault="00A770A2" w:rsidP="00A770A2">
            <w:r w:rsidRPr="00A770A2">
              <w:t>Define platform MRR, not subscription GMV</w:t>
            </w:r>
          </w:p>
        </w:tc>
      </w:tr>
      <w:tr w:rsidR="00A770A2" w:rsidRPr="00A770A2" w14:paraId="3BA9CBEC" w14:textId="77777777">
        <w:trPr>
          <w:tblCellSpacing w:w="15" w:type="dxa"/>
        </w:trPr>
        <w:tc>
          <w:tcPr>
            <w:tcW w:w="0" w:type="auto"/>
            <w:vAlign w:val="center"/>
            <w:hideMark/>
          </w:tcPr>
          <w:p w14:paraId="7E88485C" w14:textId="77777777" w:rsidR="00A770A2" w:rsidRPr="00A770A2" w:rsidRDefault="00A770A2" w:rsidP="00A770A2">
            <w:r w:rsidRPr="00A770A2">
              <w:t>Total revenue/month</w:t>
            </w:r>
          </w:p>
        </w:tc>
        <w:tc>
          <w:tcPr>
            <w:tcW w:w="0" w:type="auto"/>
            <w:vAlign w:val="center"/>
            <w:hideMark/>
          </w:tcPr>
          <w:p w14:paraId="4D4D003C" w14:textId="77777777" w:rsidR="00A770A2" w:rsidRPr="00A770A2" w:rsidRDefault="00A770A2" w:rsidP="00A770A2">
            <w:r w:rsidRPr="00A770A2">
              <w:t>₹25L+</w:t>
            </w:r>
          </w:p>
        </w:tc>
        <w:tc>
          <w:tcPr>
            <w:tcW w:w="0" w:type="auto"/>
            <w:vAlign w:val="center"/>
            <w:hideMark/>
          </w:tcPr>
          <w:p w14:paraId="1E0EDFBB" w14:textId="77777777" w:rsidR="00A770A2" w:rsidRPr="00A770A2" w:rsidRDefault="00A770A2" w:rsidP="00A770A2">
            <w:r w:rsidRPr="00A770A2">
              <w:t>Separate GMV, platform revenue and contribution</w:t>
            </w:r>
          </w:p>
        </w:tc>
      </w:tr>
      <w:tr w:rsidR="00A770A2" w:rsidRPr="00A770A2" w14:paraId="166384CE" w14:textId="77777777">
        <w:trPr>
          <w:tblCellSpacing w:w="15" w:type="dxa"/>
        </w:trPr>
        <w:tc>
          <w:tcPr>
            <w:tcW w:w="0" w:type="auto"/>
            <w:vAlign w:val="center"/>
            <w:hideMark/>
          </w:tcPr>
          <w:p w14:paraId="7C00DF0B" w14:textId="77777777" w:rsidR="00A770A2" w:rsidRPr="00A770A2" w:rsidRDefault="00A770A2" w:rsidP="00A770A2">
            <w:r w:rsidRPr="00A770A2">
              <w:t>Average rating</w:t>
            </w:r>
          </w:p>
        </w:tc>
        <w:tc>
          <w:tcPr>
            <w:tcW w:w="0" w:type="auto"/>
            <w:vAlign w:val="center"/>
            <w:hideMark/>
          </w:tcPr>
          <w:p w14:paraId="48799FAF" w14:textId="77777777" w:rsidR="00A770A2" w:rsidRPr="00A770A2" w:rsidRDefault="00A770A2" w:rsidP="00A770A2">
            <w:r w:rsidRPr="00A770A2">
              <w:t>4.6+</w:t>
            </w:r>
          </w:p>
        </w:tc>
        <w:tc>
          <w:tcPr>
            <w:tcW w:w="0" w:type="auto"/>
            <w:vAlign w:val="center"/>
            <w:hideMark/>
          </w:tcPr>
          <w:p w14:paraId="7CEFCB9F" w14:textId="77777777" w:rsidR="00A770A2" w:rsidRPr="00A770A2" w:rsidRDefault="00A770A2" w:rsidP="00A770A2">
            <w:r w:rsidRPr="00A770A2">
              <w:t>Volume-weighted; no public city materially below standard</w:t>
            </w:r>
          </w:p>
        </w:tc>
      </w:tr>
      <w:tr w:rsidR="00A770A2" w:rsidRPr="00A770A2" w14:paraId="1BFA6205" w14:textId="77777777">
        <w:trPr>
          <w:tblCellSpacing w:w="15" w:type="dxa"/>
        </w:trPr>
        <w:tc>
          <w:tcPr>
            <w:tcW w:w="0" w:type="auto"/>
            <w:vAlign w:val="center"/>
            <w:hideMark/>
          </w:tcPr>
          <w:p w14:paraId="02EA9800" w14:textId="77777777" w:rsidR="00A770A2" w:rsidRPr="00A770A2" w:rsidRDefault="00A770A2" w:rsidP="00A770A2">
            <w:r w:rsidRPr="00A770A2">
              <w:lastRenderedPageBreak/>
              <w:t>Repeat rate</w:t>
            </w:r>
          </w:p>
        </w:tc>
        <w:tc>
          <w:tcPr>
            <w:tcW w:w="0" w:type="auto"/>
            <w:vAlign w:val="center"/>
            <w:hideMark/>
          </w:tcPr>
          <w:p w14:paraId="7CD5DE36" w14:textId="77777777" w:rsidR="00A770A2" w:rsidRPr="00A770A2" w:rsidRDefault="00A770A2" w:rsidP="00A770A2">
            <w:r w:rsidRPr="00A770A2">
              <w:t>35–50%</w:t>
            </w:r>
          </w:p>
        </w:tc>
        <w:tc>
          <w:tcPr>
            <w:tcW w:w="0" w:type="auto"/>
            <w:vAlign w:val="center"/>
            <w:hideMark/>
          </w:tcPr>
          <w:p w14:paraId="33BAAFE3" w14:textId="77777777" w:rsidR="00A770A2" w:rsidRPr="00A770A2" w:rsidRDefault="00A770A2" w:rsidP="00A770A2">
            <w:r w:rsidRPr="00A770A2">
              <w:t>Report by city and customer cohort</w:t>
            </w:r>
          </w:p>
        </w:tc>
      </w:tr>
      <w:tr w:rsidR="00A770A2" w:rsidRPr="00A770A2" w14:paraId="13F871FA" w14:textId="77777777">
        <w:trPr>
          <w:tblCellSpacing w:w="15" w:type="dxa"/>
        </w:trPr>
        <w:tc>
          <w:tcPr>
            <w:tcW w:w="0" w:type="auto"/>
            <w:vAlign w:val="center"/>
            <w:hideMark/>
          </w:tcPr>
          <w:p w14:paraId="6F8F2963" w14:textId="77777777" w:rsidR="00A770A2" w:rsidRPr="00A770A2" w:rsidRDefault="00A770A2" w:rsidP="00A770A2">
            <w:r w:rsidRPr="00A770A2">
              <w:t>City profitability</w:t>
            </w:r>
          </w:p>
        </w:tc>
        <w:tc>
          <w:tcPr>
            <w:tcW w:w="0" w:type="auto"/>
            <w:vAlign w:val="center"/>
            <w:hideMark/>
          </w:tcPr>
          <w:p w14:paraId="6233B76B" w14:textId="77777777" w:rsidR="00A770A2" w:rsidRPr="00A770A2" w:rsidRDefault="00A770A2" w:rsidP="00A770A2">
            <w:r w:rsidRPr="00A770A2">
              <w:t>Improving</w:t>
            </w:r>
          </w:p>
        </w:tc>
        <w:tc>
          <w:tcPr>
            <w:tcW w:w="0" w:type="auto"/>
            <w:vAlign w:val="center"/>
            <w:hideMark/>
          </w:tcPr>
          <w:p w14:paraId="751078D5" w14:textId="77777777" w:rsidR="00A770A2" w:rsidRPr="00A770A2" w:rsidRDefault="00A770A2" w:rsidP="00A770A2">
            <w:r w:rsidRPr="00A770A2">
              <w:t>Count contribution-positive cities</w:t>
            </w:r>
          </w:p>
        </w:tc>
      </w:tr>
      <w:tr w:rsidR="00A770A2" w:rsidRPr="00A770A2" w14:paraId="0AA2FAA2" w14:textId="77777777">
        <w:trPr>
          <w:tblCellSpacing w:w="15" w:type="dxa"/>
        </w:trPr>
        <w:tc>
          <w:tcPr>
            <w:tcW w:w="0" w:type="auto"/>
            <w:vAlign w:val="center"/>
            <w:hideMark/>
          </w:tcPr>
          <w:p w14:paraId="3D393B31" w14:textId="77777777" w:rsidR="00A770A2" w:rsidRPr="00A770A2" w:rsidRDefault="00A770A2" w:rsidP="00A770A2">
            <w:r w:rsidRPr="00A770A2">
              <w:t>CAC payback</w:t>
            </w:r>
          </w:p>
        </w:tc>
        <w:tc>
          <w:tcPr>
            <w:tcW w:w="0" w:type="auto"/>
            <w:vAlign w:val="center"/>
            <w:hideMark/>
          </w:tcPr>
          <w:p w14:paraId="57A0A98E" w14:textId="77777777" w:rsidR="00A770A2" w:rsidRPr="00A770A2" w:rsidRDefault="00A770A2" w:rsidP="00A770A2">
            <w:r w:rsidRPr="00A770A2">
              <w:t>Below 3 months</w:t>
            </w:r>
          </w:p>
        </w:tc>
        <w:tc>
          <w:tcPr>
            <w:tcW w:w="0" w:type="auto"/>
            <w:vAlign w:val="center"/>
            <w:hideMark/>
          </w:tcPr>
          <w:p w14:paraId="499595DC" w14:textId="77777777" w:rsidR="00A770A2" w:rsidRPr="00A770A2" w:rsidRDefault="00A770A2" w:rsidP="00A770A2">
            <w:r w:rsidRPr="00A770A2">
              <w:t>Mature-city target; allow longer launch payback</w:t>
            </w:r>
          </w:p>
        </w:tc>
      </w:tr>
    </w:tbl>
    <w:p w14:paraId="2975C6EF" w14:textId="77777777" w:rsidR="00A770A2" w:rsidRPr="00A770A2" w:rsidRDefault="00A770A2" w:rsidP="00A770A2">
      <w:r w:rsidRPr="00A770A2">
        <w:pict w14:anchorId="1738D04F">
          <v:rect id="_x0000_i3810" style="width:0;height:1.5pt" o:hralign="center" o:hrstd="t" o:hr="t" fillcolor="#a0a0a0" stroked="f"/>
        </w:pict>
      </w:r>
    </w:p>
    <w:p w14:paraId="265D8D80" w14:textId="77777777" w:rsidR="00A770A2" w:rsidRPr="00A770A2" w:rsidRDefault="00A770A2" w:rsidP="00A770A2">
      <w:pPr>
        <w:rPr>
          <w:b/>
          <w:bCs/>
        </w:rPr>
      </w:pPr>
      <w:r w:rsidRPr="00A770A2">
        <w:rPr>
          <w:b/>
          <w:bCs/>
        </w:rPr>
        <w:t>25. Active-city KPI</w:t>
      </w:r>
    </w:p>
    <w:p w14:paraId="6E0A36B2" w14:textId="77777777" w:rsidR="00A770A2" w:rsidRPr="00A770A2" w:rsidRDefault="00A770A2" w:rsidP="00A770A2">
      <w:r w:rsidRPr="00A770A2">
        <w:t>A city should count as active only when it is accepting and completing paid bookings.</w:t>
      </w:r>
    </w:p>
    <w:p w14:paraId="18E14AA5" w14:textId="77777777" w:rsidR="00A770A2" w:rsidRPr="00A770A2" w:rsidRDefault="00A770A2" w:rsidP="00A770A2">
      <w:r w:rsidRPr="00A770A2">
        <w:t>Classify cities:</w:t>
      </w:r>
    </w:p>
    <w:p w14:paraId="15F958B6" w14:textId="77777777" w:rsidR="00A770A2" w:rsidRPr="00A770A2" w:rsidRDefault="00A770A2" w:rsidP="00A770A2">
      <w:pPr>
        <w:numPr>
          <w:ilvl w:val="0"/>
          <w:numId w:val="438"/>
        </w:numPr>
      </w:pPr>
      <w:r w:rsidRPr="00A770A2">
        <w:t xml:space="preserve">Research </w:t>
      </w:r>
    </w:p>
    <w:p w14:paraId="19CCFD82" w14:textId="77777777" w:rsidR="00A770A2" w:rsidRPr="00A770A2" w:rsidRDefault="00A770A2" w:rsidP="00A770A2">
      <w:pPr>
        <w:numPr>
          <w:ilvl w:val="0"/>
          <w:numId w:val="438"/>
        </w:numPr>
      </w:pPr>
      <w:r w:rsidRPr="00A770A2">
        <w:t xml:space="preserve">Waitlist </w:t>
      </w:r>
    </w:p>
    <w:p w14:paraId="68263153" w14:textId="77777777" w:rsidR="00A770A2" w:rsidRPr="00A770A2" w:rsidRDefault="00A770A2" w:rsidP="00A770A2">
      <w:pPr>
        <w:numPr>
          <w:ilvl w:val="0"/>
          <w:numId w:val="438"/>
        </w:numPr>
      </w:pPr>
      <w:r w:rsidRPr="00A770A2">
        <w:t xml:space="preserve">Closed beta </w:t>
      </w:r>
    </w:p>
    <w:p w14:paraId="1C3F39D6" w14:textId="77777777" w:rsidR="00A770A2" w:rsidRPr="00A770A2" w:rsidRDefault="00A770A2" w:rsidP="00A770A2">
      <w:pPr>
        <w:numPr>
          <w:ilvl w:val="0"/>
          <w:numId w:val="438"/>
        </w:numPr>
      </w:pPr>
      <w:r w:rsidRPr="00A770A2">
        <w:t xml:space="preserve">Public limited </w:t>
      </w:r>
    </w:p>
    <w:p w14:paraId="409A83CF" w14:textId="77777777" w:rsidR="00A770A2" w:rsidRPr="00A770A2" w:rsidRDefault="00A770A2" w:rsidP="00A770A2">
      <w:pPr>
        <w:numPr>
          <w:ilvl w:val="0"/>
          <w:numId w:val="438"/>
        </w:numPr>
      </w:pPr>
      <w:r w:rsidRPr="00A770A2">
        <w:t xml:space="preserve">Validated </w:t>
      </w:r>
    </w:p>
    <w:p w14:paraId="02BF7777" w14:textId="77777777" w:rsidR="00A770A2" w:rsidRPr="00A770A2" w:rsidRDefault="00A770A2" w:rsidP="00A770A2">
      <w:pPr>
        <w:numPr>
          <w:ilvl w:val="0"/>
          <w:numId w:val="438"/>
        </w:numPr>
      </w:pPr>
      <w:r w:rsidRPr="00A770A2">
        <w:t xml:space="preserve">Mature </w:t>
      </w:r>
    </w:p>
    <w:p w14:paraId="0656CCDA" w14:textId="77777777" w:rsidR="00A770A2" w:rsidRPr="00A770A2" w:rsidRDefault="00A770A2" w:rsidP="00A770A2">
      <w:pPr>
        <w:numPr>
          <w:ilvl w:val="0"/>
          <w:numId w:val="438"/>
        </w:numPr>
      </w:pPr>
      <w:r w:rsidRPr="00A770A2">
        <w:t xml:space="preserve">Paused </w:t>
      </w:r>
    </w:p>
    <w:p w14:paraId="4AFD78A6" w14:textId="77777777" w:rsidR="00A770A2" w:rsidRPr="00A770A2" w:rsidRDefault="00A770A2" w:rsidP="00A770A2">
      <w:r w:rsidRPr="00A770A2">
        <w:t>Recommended Phase 10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029"/>
      </w:tblGrid>
      <w:tr w:rsidR="00A770A2" w:rsidRPr="00A770A2" w14:paraId="5855A6CE" w14:textId="77777777">
        <w:trPr>
          <w:tblHeader/>
          <w:tblCellSpacing w:w="15" w:type="dxa"/>
        </w:trPr>
        <w:tc>
          <w:tcPr>
            <w:tcW w:w="0" w:type="auto"/>
            <w:vAlign w:val="center"/>
            <w:hideMark/>
          </w:tcPr>
          <w:p w14:paraId="790A64A3" w14:textId="77777777" w:rsidR="00A770A2" w:rsidRPr="00A770A2" w:rsidRDefault="00A770A2" w:rsidP="00A770A2">
            <w:pPr>
              <w:rPr>
                <w:b/>
                <w:bCs/>
              </w:rPr>
            </w:pPr>
            <w:r w:rsidRPr="00A770A2">
              <w:rPr>
                <w:b/>
                <w:bCs/>
              </w:rPr>
              <w:t>Stage</w:t>
            </w:r>
          </w:p>
        </w:tc>
        <w:tc>
          <w:tcPr>
            <w:tcW w:w="0" w:type="auto"/>
            <w:vAlign w:val="center"/>
            <w:hideMark/>
          </w:tcPr>
          <w:p w14:paraId="1EC3CB29" w14:textId="77777777" w:rsidR="00A770A2" w:rsidRPr="00A770A2" w:rsidRDefault="00A770A2" w:rsidP="00A770A2">
            <w:pPr>
              <w:rPr>
                <w:b/>
                <w:bCs/>
              </w:rPr>
            </w:pPr>
            <w:r w:rsidRPr="00A770A2">
              <w:rPr>
                <w:b/>
                <w:bCs/>
              </w:rPr>
              <w:t>Target</w:t>
            </w:r>
          </w:p>
        </w:tc>
      </w:tr>
      <w:tr w:rsidR="00A770A2" w:rsidRPr="00A770A2" w14:paraId="4CD0F23A" w14:textId="77777777">
        <w:trPr>
          <w:tblCellSpacing w:w="15" w:type="dxa"/>
        </w:trPr>
        <w:tc>
          <w:tcPr>
            <w:tcW w:w="0" w:type="auto"/>
            <w:vAlign w:val="center"/>
            <w:hideMark/>
          </w:tcPr>
          <w:p w14:paraId="68ED0E8A" w14:textId="77777777" w:rsidR="00A770A2" w:rsidRPr="00A770A2" w:rsidRDefault="00A770A2" w:rsidP="00A770A2">
            <w:r w:rsidRPr="00A770A2">
              <w:t>Mature cities</w:t>
            </w:r>
          </w:p>
        </w:tc>
        <w:tc>
          <w:tcPr>
            <w:tcW w:w="0" w:type="auto"/>
            <w:vAlign w:val="center"/>
            <w:hideMark/>
          </w:tcPr>
          <w:p w14:paraId="6953BEF0" w14:textId="77777777" w:rsidR="00A770A2" w:rsidRPr="00A770A2" w:rsidRDefault="00A770A2" w:rsidP="00A770A2">
            <w:r w:rsidRPr="00A770A2">
              <w:t>At least 1</w:t>
            </w:r>
          </w:p>
        </w:tc>
      </w:tr>
      <w:tr w:rsidR="00A770A2" w:rsidRPr="00A770A2" w14:paraId="3A39A057" w14:textId="77777777">
        <w:trPr>
          <w:tblCellSpacing w:w="15" w:type="dxa"/>
        </w:trPr>
        <w:tc>
          <w:tcPr>
            <w:tcW w:w="0" w:type="auto"/>
            <w:vAlign w:val="center"/>
            <w:hideMark/>
          </w:tcPr>
          <w:p w14:paraId="06E96A46" w14:textId="77777777" w:rsidR="00A770A2" w:rsidRPr="00A770A2" w:rsidRDefault="00A770A2" w:rsidP="00A770A2">
            <w:r w:rsidRPr="00A770A2">
              <w:t>Validated cities</w:t>
            </w:r>
          </w:p>
        </w:tc>
        <w:tc>
          <w:tcPr>
            <w:tcW w:w="0" w:type="auto"/>
            <w:vAlign w:val="center"/>
            <w:hideMark/>
          </w:tcPr>
          <w:p w14:paraId="439EB2AE" w14:textId="77777777" w:rsidR="00A770A2" w:rsidRPr="00A770A2" w:rsidRDefault="00A770A2" w:rsidP="00A770A2">
            <w:r w:rsidRPr="00A770A2">
              <w:t>At least 1</w:t>
            </w:r>
          </w:p>
        </w:tc>
      </w:tr>
      <w:tr w:rsidR="00A770A2" w:rsidRPr="00A770A2" w14:paraId="2BFD3000" w14:textId="77777777">
        <w:trPr>
          <w:tblCellSpacing w:w="15" w:type="dxa"/>
        </w:trPr>
        <w:tc>
          <w:tcPr>
            <w:tcW w:w="0" w:type="auto"/>
            <w:vAlign w:val="center"/>
            <w:hideMark/>
          </w:tcPr>
          <w:p w14:paraId="4FC90F5C" w14:textId="77777777" w:rsidR="00A770A2" w:rsidRPr="00A770A2" w:rsidRDefault="00A770A2" w:rsidP="00A770A2">
            <w:r w:rsidRPr="00A770A2">
              <w:t>Beta cities</w:t>
            </w:r>
          </w:p>
        </w:tc>
        <w:tc>
          <w:tcPr>
            <w:tcW w:w="0" w:type="auto"/>
            <w:vAlign w:val="center"/>
            <w:hideMark/>
          </w:tcPr>
          <w:p w14:paraId="6F5F0985" w14:textId="77777777" w:rsidR="00A770A2" w:rsidRPr="00A770A2" w:rsidRDefault="00A770A2" w:rsidP="00A770A2">
            <w:r w:rsidRPr="00A770A2">
              <w:t>0–2</w:t>
            </w:r>
          </w:p>
        </w:tc>
      </w:tr>
      <w:tr w:rsidR="00A770A2" w:rsidRPr="00A770A2" w14:paraId="19FB6BAC" w14:textId="77777777">
        <w:trPr>
          <w:tblCellSpacing w:w="15" w:type="dxa"/>
        </w:trPr>
        <w:tc>
          <w:tcPr>
            <w:tcW w:w="0" w:type="auto"/>
            <w:vAlign w:val="center"/>
            <w:hideMark/>
          </w:tcPr>
          <w:p w14:paraId="2B272D11" w14:textId="77777777" w:rsidR="00A770A2" w:rsidRPr="00A770A2" w:rsidRDefault="00A770A2" w:rsidP="00A770A2">
            <w:r w:rsidRPr="00A770A2">
              <w:t>Total public cities</w:t>
            </w:r>
          </w:p>
        </w:tc>
        <w:tc>
          <w:tcPr>
            <w:tcW w:w="0" w:type="auto"/>
            <w:vAlign w:val="center"/>
            <w:hideMark/>
          </w:tcPr>
          <w:p w14:paraId="18F8C071" w14:textId="77777777" w:rsidR="00A770A2" w:rsidRPr="00A770A2" w:rsidRDefault="00A770A2" w:rsidP="00A770A2">
            <w:r w:rsidRPr="00A770A2">
              <w:t>2–5</w:t>
            </w:r>
          </w:p>
        </w:tc>
      </w:tr>
    </w:tbl>
    <w:p w14:paraId="5D5E56F0" w14:textId="77777777" w:rsidR="00A770A2" w:rsidRPr="00A770A2" w:rsidRDefault="00A770A2" w:rsidP="00A770A2">
      <w:r w:rsidRPr="00A770A2">
        <w:t>A city landing page does not make the city active.</w:t>
      </w:r>
    </w:p>
    <w:p w14:paraId="073A0A89" w14:textId="77777777" w:rsidR="00A770A2" w:rsidRPr="00A770A2" w:rsidRDefault="00A770A2" w:rsidP="00A770A2">
      <w:r w:rsidRPr="00A770A2">
        <w:pict w14:anchorId="799C1AEC">
          <v:rect id="_x0000_i3811" style="width:0;height:1.5pt" o:hralign="center" o:hrstd="t" o:hr="t" fillcolor="#a0a0a0" stroked="f"/>
        </w:pict>
      </w:r>
    </w:p>
    <w:p w14:paraId="58B2D8F9" w14:textId="77777777" w:rsidR="00A770A2" w:rsidRPr="00A770A2" w:rsidRDefault="00A770A2" w:rsidP="00A770A2">
      <w:pPr>
        <w:rPr>
          <w:b/>
          <w:bCs/>
        </w:rPr>
      </w:pPr>
      <w:r w:rsidRPr="00A770A2">
        <w:rPr>
          <w:b/>
          <w:bCs/>
        </w:rPr>
        <w:t>26. Network-booking KPI</w:t>
      </w:r>
    </w:p>
    <w:p w14:paraId="603AB2EE" w14:textId="77777777" w:rsidR="00A770A2" w:rsidRPr="00A770A2" w:rsidRDefault="00A770A2" w:rsidP="00A770A2">
      <w:r w:rsidRPr="00A770A2">
        <w:t>A total of 5,000 monthly completed services can hide concentration.</w:t>
      </w:r>
    </w:p>
    <w:p w14:paraId="46EF3292" w14:textId="77777777" w:rsidR="00A770A2" w:rsidRPr="00A770A2" w:rsidRDefault="00A770A2" w:rsidP="00A770A2">
      <w:r w:rsidRPr="00A770A2">
        <w:t>Report:</w:t>
      </w:r>
    </w:p>
    <w:p w14:paraId="6173EA45" w14:textId="77777777" w:rsidR="00A770A2" w:rsidRPr="00A770A2" w:rsidRDefault="00A770A2" w:rsidP="00A770A2">
      <w:pPr>
        <w:numPr>
          <w:ilvl w:val="0"/>
          <w:numId w:val="439"/>
        </w:numPr>
      </w:pPr>
      <w:r w:rsidRPr="00A770A2">
        <w:t xml:space="preserve">Total network services </w:t>
      </w:r>
    </w:p>
    <w:p w14:paraId="36EF5419" w14:textId="77777777" w:rsidR="00A770A2" w:rsidRPr="00A770A2" w:rsidRDefault="00A770A2" w:rsidP="00A770A2">
      <w:pPr>
        <w:numPr>
          <w:ilvl w:val="0"/>
          <w:numId w:val="439"/>
        </w:numPr>
      </w:pPr>
      <w:r w:rsidRPr="00A770A2">
        <w:lastRenderedPageBreak/>
        <w:t xml:space="preserve">Services per city </w:t>
      </w:r>
    </w:p>
    <w:p w14:paraId="167A26AA" w14:textId="77777777" w:rsidR="00A770A2" w:rsidRPr="00A770A2" w:rsidRDefault="00A770A2" w:rsidP="00A770A2">
      <w:pPr>
        <w:numPr>
          <w:ilvl w:val="0"/>
          <w:numId w:val="439"/>
        </w:numPr>
      </w:pPr>
      <w:r w:rsidRPr="00A770A2">
        <w:t xml:space="preserve">Percentage from largest city </w:t>
      </w:r>
    </w:p>
    <w:p w14:paraId="672A0A97" w14:textId="77777777" w:rsidR="00A770A2" w:rsidRPr="00A770A2" w:rsidRDefault="00A770A2" w:rsidP="00A770A2">
      <w:pPr>
        <w:numPr>
          <w:ilvl w:val="0"/>
          <w:numId w:val="439"/>
        </w:numPr>
      </w:pPr>
      <w:r w:rsidRPr="00A770A2">
        <w:t xml:space="preserve">Services per active provider </w:t>
      </w:r>
    </w:p>
    <w:p w14:paraId="52E543F5" w14:textId="77777777" w:rsidR="00A770A2" w:rsidRPr="00A770A2" w:rsidRDefault="00A770A2" w:rsidP="00A770A2">
      <w:pPr>
        <w:numPr>
          <w:ilvl w:val="0"/>
          <w:numId w:val="439"/>
        </w:numPr>
      </w:pPr>
      <w:r w:rsidRPr="00A770A2">
        <w:t xml:space="preserve">Services by category </w:t>
      </w:r>
    </w:p>
    <w:p w14:paraId="406CE692" w14:textId="77777777" w:rsidR="00A770A2" w:rsidRPr="00A770A2" w:rsidRDefault="00A770A2" w:rsidP="00A770A2">
      <w:pPr>
        <w:numPr>
          <w:ilvl w:val="0"/>
          <w:numId w:val="439"/>
        </w:numPr>
      </w:pPr>
      <w:r w:rsidRPr="00A770A2">
        <w:t xml:space="preserve">Subscription services </w:t>
      </w:r>
    </w:p>
    <w:p w14:paraId="2CD63D57" w14:textId="77777777" w:rsidR="00A770A2" w:rsidRPr="00A770A2" w:rsidRDefault="00A770A2" w:rsidP="00A770A2">
      <w:pPr>
        <w:numPr>
          <w:ilvl w:val="0"/>
          <w:numId w:val="439"/>
        </w:numPr>
      </w:pPr>
      <w:r w:rsidRPr="00A770A2">
        <w:t xml:space="preserve">Society-origin services </w:t>
      </w:r>
    </w:p>
    <w:p w14:paraId="31FC0554" w14:textId="77777777" w:rsidR="00A770A2" w:rsidRPr="00A770A2" w:rsidRDefault="00A770A2" w:rsidP="00A770A2">
      <w:pPr>
        <w:rPr>
          <w:b/>
          <w:bCs/>
        </w:rPr>
      </w:pPr>
      <w:r w:rsidRPr="00A770A2">
        <w:rPr>
          <w:b/>
          <w:bCs/>
        </w:rPr>
        <w:t>Concentration warning</w:t>
      </w:r>
    </w:p>
    <w:p w14:paraId="2C652F60" w14:textId="77777777" w:rsidR="00A770A2" w:rsidRPr="00A770A2" w:rsidRDefault="00A770A2" w:rsidP="00A770A2">
      <w:r w:rsidRPr="00A770A2">
        <w:t>If City 1 produces 4,700 bookings and four other cities produce 75 each, the company has not yet built a functioning five-city network.</w:t>
      </w:r>
    </w:p>
    <w:p w14:paraId="40D730C5" w14:textId="77777777" w:rsidR="00A770A2" w:rsidRPr="00A770A2" w:rsidRDefault="00A770A2" w:rsidP="00A770A2">
      <w:r w:rsidRPr="00A770A2">
        <w:t>Recommended additional measure:</w:t>
      </w:r>
    </w:p>
    <w:p w14:paraId="1A76C691" w14:textId="77777777" w:rsidR="00A770A2" w:rsidRPr="00A770A2" w:rsidRDefault="00A770A2" w:rsidP="00A770A2">
      <w:r w:rsidRPr="00A770A2">
        <w:t>No validated city should remain below its minimum stage target without a corrective or exit decision.</w:t>
      </w:r>
    </w:p>
    <w:p w14:paraId="59AC69B6" w14:textId="77777777" w:rsidR="00A770A2" w:rsidRPr="00A770A2" w:rsidRDefault="00A770A2" w:rsidP="00A770A2">
      <w:r w:rsidRPr="00A770A2">
        <w:pict w14:anchorId="74C1C0B9">
          <v:rect id="_x0000_i3812" style="width:0;height:1.5pt" o:hralign="center" o:hrstd="t" o:hr="t" fillcolor="#a0a0a0" stroked="f"/>
        </w:pict>
      </w:r>
    </w:p>
    <w:p w14:paraId="46605E6F" w14:textId="77777777" w:rsidR="00A770A2" w:rsidRPr="00A770A2" w:rsidRDefault="00A770A2" w:rsidP="00A770A2">
      <w:pPr>
        <w:rPr>
          <w:b/>
          <w:bCs/>
        </w:rPr>
      </w:pPr>
      <w:r w:rsidRPr="00A770A2">
        <w:rPr>
          <w:b/>
          <w:bCs/>
        </w:rPr>
        <w:t>27. National MRR KPI</w:t>
      </w:r>
    </w:p>
    <w:p w14:paraId="7A1390B4" w14:textId="77777777" w:rsidR="00A770A2" w:rsidRPr="00A770A2" w:rsidRDefault="00A770A2" w:rsidP="00A770A2">
      <w:r w:rsidRPr="00A770A2">
        <w:t>Split recurring revenue into:</w:t>
      </w:r>
    </w:p>
    <w:p w14:paraId="5BA33510" w14:textId="77777777" w:rsidR="00A770A2" w:rsidRPr="00A770A2" w:rsidRDefault="00A770A2" w:rsidP="00A770A2">
      <w:pPr>
        <w:numPr>
          <w:ilvl w:val="0"/>
          <w:numId w:val="440"/>
        </w:numPr>
      </w:pPr>
      <w:r w:rsidRPr="00A770A2">
        <w:t xml:space="preserve">Walking subscription platform revenue </w:t>
      </w:r>
    </w:p>
    <w:p w14:paraId="1F378167" w14:textId="77777777" w:rsidR="00A770A2" w:rsidRPr="00A770A2" w:rsidRDefault="00A770A2" w:rsidP="00A770A2">
      <w:pPr>
        <w:numPr>
          <w:ilvl w:val="0"/>
          <w:numId w:val="440"/>
        </w:numPr>
      </w:pPr>
      <w:r w:rsidRPr="00A770A2">
        <w:t xml:space="preserve">Consumer membership revenue </w:t>
      </w:r>
    </w:p>
    <w:p w14:paraId="2F6C170C" w14:textId="77777777" w:rsidR="00A770A2" w:rsidRPr="00A770A2" w:rsidRDefault="00A770A2" w:rsidP="00A770A2">
      <w:pPr>
        <w:numPr>
          <w:ilvl w:val="0"/>
          <w:numId w:val="440"/>
        </w:numPr>
      </w:pPr>
      <w:r w:rsidRPr="00A770A2">
        <w:t xml:space="preserve">Society subscription revenue </w:t>
      </w:r>
    </w:p>
    <w:p w14:paraId="60BCFDE6" w14:textId="77777777" w:rsidR="00A770A2" w:rsidRPr="00A770A2" w:rsidRDefault="00A770A2" w:rsidP="00A770A2">
      <w:pPr>
        <w:numPr>
          <w:ilvl w:val="0"/>
          <w:numId w:val="440"/>
        </w:numPr>
      </w:pPr>
      <w:r w:rsidRPr="00A770A2">
        <w:t xml:space="preserve">Partner software revenue </w:t>
      </w:r>
    </w:p>
    <w:p w14:paraId="4D6558E4" w14:textId="77777777" w:rsidR="00A770A2" w:rsidRPr="00A770A2" w:rsidRDefault="00A770A2" w:rsidP="00A770A2">
      <w:r w:rsidRPr="00A770A2">
        <w:t>Do not include:</w:t>
      </w:r>
    </w:p>
    <w:p w14:paraId="440FF1BA" w14:textId="77777777" w:rsidR="00A770A2" w:rsidRPr="00A770A2" w:rsidRDefault="00A770A2" w:rsidP="00A770A2">
      <w:pPr>
        <w:numPr>
          <w:ilvl w:val="0"/>
          <w:numId w:val="441"/>
        </w:numPr>
      </w:pPr>
      <w:r w:rsidRPr="00A770A2">
        <w:t xml:space="preserve">One-time prepaid packs </w:t>
      </w:r>
    </w:p>
    <w:p w14:paraId="32B950AD" w14:textId="77777777" w:rsidR="00A770A2" w:rsidRPr="00A770A2" w:rsidRDefault="00A770A2" w:rsidP="00A770A2">
      <w:pPr>
        <w:numPr>
          <w:ilvl w:val="0"/>
          <w:numId w:val="441"/>
        </w:numPr>
      </w:pPr>
      <w:r w:rsidRPr="00A770A2">
        <w:t xml:space="preserve">One-time boarding </w:t>
      </w:r>
    </w:p>
    <w:p w14:paraId="0A58CA1A" w14:textId="77777777" w:rsidR="00A770A2" w:rsidRPr="00A770A2" w:rsidRDefault="00A770A2" w:rsidP="00A770A2">
      <w:pPr>
        <w:numPr>
          <w:ilvl w:val="0"/>
          <w:numId w:val="441"/>
        </w:numPr>
      </w:pPr>
      <w:r w:rsidRPr="00A770A2">
        <w:t xml:space="preserve">Future unpaid invoices </w:t>
      </w:r>
    </w:p>
    <w:p w14:paraId="0B4E0557" w14:textId="77777777" w:rsidR="00A770A2" w:rsidRPr="00A770A2" w:rsidRDefault="00A770A2" w:rsidP="00A770A2">
      <w:pPr>
        <w:numPr>
          <w:ilvl w:val="0"/>
          <w:numId w:val="441"/>
        </w:numPr>
      </w:pPr>
      <w:r w:rsidRPr="00A770A2">
        <w:t xml:space="preserve">Subscription GMV owed to service providers </w:t>
      </w:r>
    </w:p>
    <w:p w14:paraId="4B2F8F6E" w14:textId="77777777" w:rsidR="00A770A2" w:rsidRPr="00A770A2" w:rsidRDefault="00A770A2" w:rsidP="00A770A2">
      <w:pPr>
        <w:rPr>
          <w:b/>
          <w:bCs/>
        </w:rPr>
      </w:pPr>
      <w:r w:rsidRPr="00A770A2">
        <w:rPr>
          <w:b/>
          <w:bCs/>
        </w:rPr>
        <w:t>Better target</w:t>
      </w:r>
    </w:p>
    <w:p w14:paraId="7A9E4AF8" w14:textId="77777777" w:rsidR="00A770A2" w:rsidRPr="00A770A2" w:rsidRDefault="00A770A2" w:rsidP="00A770A2">
      <w:r w:rsidRPr="00A770A2">
        <w:t>Instead of only ₹5L–₹50L, track:</w:t>
      </w:r>
    </w:p>
    <w:p w14:paraId="25AF0E65" w14:textId="77777777" w:rsidR="00A770A2" w:rsidRPr="00A770A2" w:rsidRDefault="00A770A2" w:rsidP="00A770A2">
      <w:pPr>
        <w:numPr>
          <w:ilvl w:val="0"/>
          <w:numId w:val="442"/>
        </w:numPr>
      </w:pPr>
      <w:r w:rsidRPr="00A770A2">
        <w:t xml:space="preserve">Absolute platform MRR </w:t>
      </w:r>
    </w:p>
    <w:p w14:paraId="47C80DBC" w14:textId="77777777" w:rsidR="00A770A2" w:rsidRPr="00A770A2" w:rsidRDefault="00A770A2" w:rsidP="00A770A2">
      <w:pPr>
        <w:numPr>
          <w:ilvl w:val="0"/>
          <w:numId w:val="442"/>
        </w:numPr>
      </w:pPr>
      <w:r w:rsidRPr="00A770A2">
        <w:t xml:space="preserve">MRR growth rate </w:t>
      </w:r>
    </w:p>
    <w:p w14:paraId="60C3C55A" w14:textId="77777777" w:rsidR="00A770A2" w:rsidRPr="00A770A2" w:rsidRDefault="00A770A2" w:rsidP="00A770A2">
      <w:pPr>
        <w:numPr>
          <w:ilvl w:val="0"/>
          <w:numId w:val="442"/>
        </w:numPr>
      </w:pPr>
      <w:r w:rsidRPr="00A770A2">
        <w:t xml:space="preserve">MRR contribution </w:t>
      </w:r>
    </w:p>
    <w:p w14:paraId="517708A7" w14:textId="77777777" w:rsidR="00A770A2" w:rsidRPr="00A770A2" w:rsidRDefault="00A770A2" w:rsidP="00A770A2">
      <w:pPr>
        <w:numPr>
          <w:ilvl w:val="0"/>
          <w:numId w:val="442"/>
        </w:numPr>
      </w:pPr>
      <w:r w:rsidRPr="00A770A2">
        <w:lastRenderedPageBreak/>
        <w:t xml:space="preserve">Recurring revenue as a percentage of platform revenue </w:t>
      </w:r>
    </w:p>
    <w:p w14:paraId="5E93CB47" w14:textId="77777777" w:rsidR="00A770A2" w:rsidRPr="00A770A2" w:rsidRDefault="00A770A2" w:rsidP="00A770A2">
      <w:pPr>
        <w:numPr>
          <w:ilvl w:val="0"/>
          <w:numId w:val="442"/>
        </w:numPr>
      </w:pPr>
      <w:r w:rsidRPr="00A770A2">
        <w:t xml:space="preserve">MRR concentration by city </w:t>
      </w:r>
    </w:p>
    <w:p w14:paraId="66EA501C" w14:textId="77777777" w:rsidR="00A770A2" w:rsidRPr="00A770A2" w:rsidRDefault="00A770A2" w:rsidP="00A770A2">
      <w:r w:rsidRPr="00A770A2">
        <w:t>A network where 90% of MRR comes from one society contract carries concentration risk.</w:t>
      </w:r>
    </w:p>
    <w:p w14:paraId="461042E6" w14:textId="77777777" w:rsidR="00A770A2" w:rsidRPr="00A770A2" w:rsidRDefault="00A770A2" w:rsidP="00A770A2">
      <w:r w:rsidRPr="00A770A2">
        <w:pict w14:anchorId="480B761D">
          <v:rect id="_x0000_i3813" style="width:0;height:1.5pt" o:hralign="center" o:hrstd="t" o:hr="t" fillcolor="#a0a0a0" stroked="f"/>
        </w:pict>
      </w:r>
    </w:p>
    <w:p w14:paraId="78E34DA3" w14:textId="77777777" w:rsidR="00A770A2" w:rsidRPr="00A770A2" w:rsidRDefault="00A770A2" w:rsidP="00A770A2">
      <w:pPr>
        <w:rPr>
          <w:b/>
          <w:bCs/>
        </w:rPr>
      </w:pPr>
      <w:r w:rsidRPr="00A770A2">
        <w:rPr>
          <w:b/>
          <w:bCs/>
        </w:rPr>
        <w:t>28. National revenue KPI</w:t>
      </w:r>
    </w:p>
    <w:p w14:paraId="43266F7C" w14:textId="77777777" w:rsidR="00A770A2" w:rsidRPr="00A770A2" w:rsidRDefault="00A770A2" w:rsidP="00A770A2">
      <w:r w:rsidRPr="00A770A2">
        <w:t>Use four separate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792"/>
      </w:tblGrid>
      <w:tr w:rsidR="00A770A2" w:rsidRPr="00A770A2" w14:paraId="2333BC3A" w14:textId="77777777">
        <w:trPr>
          <w:tblHeader/>
          <w:tblCellSpacing w:w="15" w:type="dxa"/>
        </w:trPr>
        <w:tc>
          <w:tcPr>
            <w:tcW w:w="0" w:type="auto"/>
            <w:vAlign w:val="center"/>
            <w:hideMark/>
          </w:tcPr>
          <w:p w14:paraId="348FB8E5" w14:textId="77777777" w:rsidR="00A770A2" w:rsidRPr="00A770A2" w:rsidRDefault="00A770A2" w:rsidP="00A770A2">
            <w:pPr>
              <w:rPr>
                <w:b/>
                <w:bCs/>
              </w:rPr>
            </w:pPr>
            <w:r w:rsidRPr="00A770A2">
              <w:rPr>
                <w:b/>
                <w:bCs/>
              </w:rPr>
              <w:t>Metric</w:t>
            </w:r>
          </w:p>
        </w:tc>
        <w:tc>
          <w:tcPr>
            <w:tcW w:w="0" w:type="auto"/>
            <w:vAlign w:val="center"/>
            <w:hideMark/>
          </w:tcPr>
          <w:p w14:paraId="08B502A9" w14:textId="77777777" w:rsidR="00A770A2" w:rsidRPr="00A770A2" w:rsidRDefault="00A770A2" w:rsidP="00A770A2">
            <w:pPr>
              <w:rPr>
                <w:b/>
                <w:bCs/>
              </w:rPr>
            </w:pPr>
            <w:r w:rsidRPr="00A770A2">
              <w:rPr>
                <w:b/>
                <w:bCs/>
              </w:rPr>
              <w:t>Meaning</w:t>
            </w:r>
          </w:p>
        </w:tc>
      </w:tr>
      <w:tr w:rsidR="00A770A2" w:rsidRPr="00A770A2" w14:paraId="142FCB63" w14:textId="77777777">
        <w:trPr>
          <w:tblCellSpacing w:w="15" w:type="dxa"/>
        </w:trPr>
        <w:tc>
          <w:tcPr>
            <w:tcW w:w="0" w:type="auto"/>
            <w:vAlign w:val="center"/>
            <w:hideMark/>
          </w:tcPr>
          <w:p w14:paraId="12C8C4B4" w14:textId="77777777" w:rsidR="00A770A2" w:rsidRPr="00A770A2" w:rsidRDefault="00A770A2" w:rsidP="00A770A2">
            <w:r w:rsidRPr="00A770A2">
              <w:t>Network GMV</w:t>
            </w:r>
          </w:p>
        </w:tc>
        <w:tc>
          <w:tcPr>
            <w:tcW w:w="0" w:type="auto"/>
            <w:vAlign w:val="center"/>
            <w:hideMark/>
          </w:tcPr>
          <w:p w14:paraId="3B2EF9BE" w14:textId="77777777" w:rsidR="00A770A2" w:rsidRPr="00A770A2" w:rsidRDefault="00A770A2" w:rsidP="00A770A2">
            <w:r w:rsidRPr="00A770A2">
              <w:t>Total customer spending</w:t>
            </w:r>
          </w:p>
        </w:tc>
      </w:tr>
      <w:tr w:rsidR="00A770A2" w:rsidRPr="00A770A2" w14:paraId="416A8472" w14:textId="77777777">
        <w:trPr>
          <w:tblCellSpacing w:w="15" w:type="dxa"/>
        </w:trPr>
        <w:tc>
          <w:tcPr>
            <w:tcW w:w="0" w:type="auto"/>
            <w:vAlign w:val="center"/>
            <w:hideMark/>
          </w:tcPr>
          <w:p w14:paraId="089A54E2" w14:textId="77777777" w:rsidR="00A770A2" w:rsidRPr="00A770A2" w:rsidRDefault="00A770A2" w:rsidP="00A770A2">
            <w:r w:rsidRPr="00A770A2">
              <w:t>Platform revenue</w:t>
            </w:r>
          </w:p>
        </w:tc>
        <w:tc>
          <w:tcPr>
            <w:tcW w:w="0" w:type="auto"/>
            <w:vAlign w:val="center"/>
            <w:hideMark/>
          </w:tcPr>
          <w:p w14:paraId="23B71342" w14:textId="77777777" w:rsidR="00A770A2" w:rsidRPr="00A770A2" w:rsidRDefault="00A770A2" w:rsidP="00A770A2">
            <w:r w:rsidRPr="00A770A2">
              <w:t>Recognised company revenue</w:t>
            </w:r>
          </w:p>
        </w:tc>
      </w:tr>
      <w:tr w:rsidR="00A770A2" w:rsidRPr="00A770A2" w14:paraId="01816417" w14:textId="77777777">
        <w:trPr>
          <w:tblCellSpacing w:w="15" w:type="dxa"/>
        </w:trPr>
        <w:tc>
          <w:tcPr>
            <w:tcW w:w="0" w:type="auto"/>
            <w:vAlign w:val="center"/>
            <w:hideMark/>
          </w:tcPr>
          <w:p w14:paraId="2E67EF78" w14:textId="77777777" w:rsidR="00A770A2" w:rsidRPr="00A770A2" w:rsidRDefault="00A770A2" w:rsidP="00A770A2">
            <w:r w:rsidRPr="00A770A2">
              <w:t>Contribution</w:t>
            </w:r>
          </w:p>
        </w:tc>
        <w:tc>
          <w:tcPr>
            <w:tcW w:w="0" w:type="auto"/>
            <w:vAlign w:val="center"/>
            <w:hideMark/>
          </w:tcPr>
          <w:p w14:paraId="645A9134" w14:textId="77777777" w:rsidR="00A770A2" w:rsidRPr="00A770A2" w:rsidRDefault="00A770A2" w:rsidP="00A770A2">
            <w:r w:rsidRPr="00A770A2">
              <w:t>Revenue after direct operating costs</w:t>
            </w:r>
          </w:p>
        </w:tc>
      </w:tr>
      <w:tr w:rsidR="00A770A2" w:rsidRPr="00A770A2" w14:paraId="2EB7B965" w14:textId="77777777">
        <w:trPr>
          <w:tblCellSpacing w:w="15" w:type="dxa"/>
        </w:trPr>
        <w:tc>
          <w:tcPr>
            <w:tcW w:w="0" w:type="auto"/>
            <w:vAlign w:val="center"/>
            <w:hideMark/>
          </w:tcPr>
          <w:p w14:paraId="5BE984EB" w14:textId="77777777" w:rsidR="00A770A2" w:rsidRPr="00A770A2" w:rsidRDefault="00A770A2" w:rsidP="00A770A2">
            <w:r w:rsidRPr="00A770A2">
              <w:t>Operating result</w:t>
            </w:r>
          </w:p>
        </w:tc>
        <w:tc>
          <w:tcPr>
            <w:tcW w:w="0" w:type="auto"/>
            <w:vAlign w:val="center"/>
            <w:hideMark/>
          </w:tcPr>
          <w:p w14:paraId="289D1EEA" w14:textId="77777777" w:rsidR="00A770A2" w:rsidRPr="00A770A2" w:rsidRDefault="00A770A2" w:rsidP="00A770A2">
            <w:r w:rsidRPr="00A770A2">
              <w:t>Contribution after central costs</w:t>
            </w:r>
          </w:p>
        </w:tc>
      </w:tr>
    </w:tbl>
    <w:p w14:paraId="59502EFB" w14:textId="77777777" w:rsidR="00A770A2" w:rsidRPr="00A770A2" w:rsidRDefault="00A770A2" w:rsidP="00A770A2">
      <w:r w:rsidRPr="00A770A2">
        <w:t>A ₹25 lakh GMV target can be commercially weak if provider payouts, marketing and refunds consume most of it.</w:t>
      </w:r>
    </w:p>
    <w:p w14:paraId="74274479" w14:textId="77777777" w:rsidR="00A770A2" w:rsidRPr="00A770A2" w:rsidRDefault="00A770A2" w:rsidP="00A770A2">
      <w:pPr>
        <w:rPr>
          <w:b/>
          <w:bCs/>
        </w:rPr>
      </w:pPr>
      <w:r w:rsidRPr="00A770A2">
        <w:rPr>
          <w:b/>
          <w:bCs/>
        </w:rPr>
        <w:t>Recommended national gate</w:t>
      </w:r>
    </w:p>
    <w:p w14:paraId="217AC860" w14:textId="77777777" w:rsidR="00A770A2" w:rsidRPr="00A770A2" w:rsidRDefault="00A770A2" w:rsidP="00A770A2">
      <w:pPr>
        <w:numPr>
          <w:ilvl w:val="0"/>
          <w:numId w:val="443"/>
        </w:numPr>
      </w:pPr>
      <w:r w:rsidRPr="00A770A2">
        <w:t xml:space="preserve">Network contribution positive or improving according to plan </w:t>
      </w:r>
    </w:p>
    <w:p w14:paraId="7E65CC6F" w14:textId="77777777" w:rsidR="00A770A2" w:rsidRPr="00A770A2" w:rsidRDefault="00A770A2" w:rsidP="00A770A2">
      <w:pPr>
        <w:numPr>
          <w:ilvl w:val="0"/>
          <w:numId w:val="443"/>
        </w:numPr>
      </w:pPr>
      <w:r w:rsidRPr="00A770A2">
        <w:t xml:space="preserve">At least one mature city contribution-positive </w:t>
      </w:r>
    </w:p>
    <w:p w14:paraId="2260BC0E" w14:textId="77777777" w:rsidR="00A770A2" w:rsidRPr="00A770A2" w:rsidRDefault="00A770A2" w:rsidP="00A770A2">
      <w:pPr>
        <w:numPr>
          <w:ilvl w:val="0"/>
          <w:numId w:val="443"/>
        </w:numPr>
      </w:pPr>
      <w:r w:rsidRPr="00A770A2">
        <w:t xml:space="preserve">At least one new city with a contribution-positive cluster </w:t>
      </w:r>
    </w:p>
    <w:p w14:paraId="741B3721" w14:textId="77777777" w:rsidR="00A770A2" w:rsidRPr="00A770A2" w:rsidRDefault="00A770A2" w:rsidP="00A770A2">
      <w:pPr>
        <w:numPr>
          <w:ilvl w:val="0"/>
          <w:numId w:val="443"/>
        </w:numPr>
      </w:pPr>
      <w:r w:rsidRPr="00A770A2">
        <w:t xml:space="preserve">No city scaling through unreconciled discounts </w:t>
      </w:r>
    </w:p>
    <w:p w14:paraId="531EE938" w14:textId="77777777" w:rsidR="00A770A2" w:rsidRPr="00A770A2" w:rsidRDefault="00A770A2" w:rsidP="00A770A2">
      <w:r w:rsidRPr="00A770A2">
        <w:pict w14:anchorId="7ABF0894">
          <v:rect id="_x0000_i3814" style="width:0;height:1.5pt" o:hralign="center" o:hrstd="t" o:hr="t" fillcolor="#a0a0a0" stroked="f"/>
        </w:pict>
      </w:r>
    </w:p>
    <w:p w14:paraId="63E5E97A" w14:textId="77777777" w:rsidR="00A770A2" w:rsidRPr="00A770A2" w:rsidRDefault="00A770A2" w:rsidP="00A770A2">
      <w:pPr>
        <w:rPr>
          <w:b/>
          <w:bCs/>
        </w:rPr>
      </w:pPr>
      <w:r w:rsidRPr="00A770A2">
        <w:rPr>
          <w:b/>
          <w:bCs/>
        </w:rPr>
        <w:t>29. National rating KPI</w:t>
      </w:r>
    </w:p>
    <w:p w14:paraId="063AC8E3" w14:textId="77777777" w:rsidR="00A770A2" w:rsidRPr="00A770A2" w:rsidRDefault="00A770A2" w:rsidP="00A770A2">
      <w:r w:rsidRPr="00A770A2">
        <w:t>Use a volume-weighted average, but preserve city minimums.</w:t>
      </w:r>
    </w:p>
    <w:p w14:paraId="18395E98" w14:textId="77777777" w:rsidR="00A770A2" w:rsidRPr="00A770A2" w:rsidRDefault="00A770A2" w:rsidP="00A770A2">
      <w:r w:rsidRPr="00A770A2">
        <w:t>Recommended:</w:t>
      </w:r>
    </w:p>
    <w:p w14:paraId="6BEEB48C" w14:textId="77777777" w:rsidR="00A770A2" w:rsidRPr="00A770A2" w:rsidRDefault="00A770A2" w:rsidP="00A770A2">
      <w:pPr>
        <w:numPr>
          <w:ilvl w:val="0"/>
          <w:numId w:val="444"/>
        </w:numPr>
      </w:pPr>
      <w:r w:rsidRPr="00A770A2">
        <w:t xml:space="preserve">Network weighted rating: 4.6+ </w:t>
      </w:r>
    </w:p>
    <w:p w14:paraId="3F915C11" w14:textId="77777777" w:rsidR="00A770A2" w:rsidRPr="00A770A2" w:rsidRDefault="00A770A2" w:rsidP="00A770A2">
      <w:pPr>
        <w:numPr>
          <w:ilvl w:val="0"/>
          <w:numId w:val="444"/>
        </w:numPr>
      </w:pPr>
      <w:r w:rsidRPr="00A770A2">
        <w:t xml:space="preserve">Every validated/mature city: 4.6+ </w:t>
      </w:r>
    </w:p>
    <w:p w14:paraId="4685BFBB" w14:textId="77777777" w:rsidR="00A770A2" w:rsidRPr="00A770A2" w:rsidRDefault="00A770A2" w:rsidP="00A770A2">
      <w:pPr>
        <w:numPr>
          <w:ilvl w:val="0"/>
          <w:numId w:val="444"/>
        </w:numPr>
      </w:pPr>
      <w:r w:rsidRPr="00A770A2">
        <w:t xml:space="preserve">No public city below 4.4 for more than one review period </w:t>
      </w:r>
    </w:p>
    <w:p w14:paraId="141954AF" w14:textId="77777777" w:rsidR="00A770A2" w:rsidRPr="00A770A2" w:rsidRDefault="00A770A2" w:rsidP="00A770A2">
      <w:pPr>
        <w:numPr>
          <w:ilvl w:val="0"/>
          <w:numId w:val="444"/>
        </w:numPr>
      </w:pPr>
      <w:r w:rsidRPr="00A770A2">
        <w:t xml:space="preserve">Critical service categories reviewed separately </w:t>
      </w:r>
    </w:p>
    <w:p w14:paraId="2AD278B2" w14:textId="77777777" w:rsidR="00A770A2" w:rsidRPr="00A770A2" w:rsidRDefault="00A770A2" w:rsidP="00A770A2">
      <w:r w:rsidRPr="00A770A2">
        <w:t>A strong Bengaluru rating must not hide poor performance in a new city.</w:t>
      </w:r>
    </w:p>
    <w:p w14:paraId="676D0434" w14:textId="77777777" w:rsidR="00A770A2" w:rsidRPr="00A770A2" w:rsidRDefault="00A770A2" w:rsidP="00A770A2">
      <w:r w:rsidRPr="00A770A2">
        <w:pict w14:anchorId="0DB91200">
          <v:rect id="_x0000_i3815" style="width:0;height:1.5pt" o:hralign="center" o:hrstd="t" o:hr="t" fillcolor="#a0a0a0" stroked="f"/>
        </w:pict>
      </w:r>
    </w:p>
    <w:p w14:paraId="5C4719ED" w14:textId="77777777" w:rsidR="00A770A2" w:rsidRPr="00A770A2" w:rsidRDefault="00A770A2" w:rsidP="00A770A2">
      <w:pPr>
        <w:rPr>
          <w:b/>
          <w:bCs/>
        </w:rPr>
      </w:pPr>
      <w:r w:rsidRPr="00A770A2">
        <w:rPr>
          <w:b/>
          <w:bCs/>
        </w:rPr>
        <w:lastRenderedPageBreak/>
        <w:t>30. National CAC payback</w:t>
      </w:r>
    </w:p>
    <w:p w14:paraId="2EBA8D8A" w14:textId="77777777" w:rsidR="00A770A2" w:rsidRPr="00A770A2" w:rsidRDefault="00A770A2" w:rsidP="00A770A2">
      <w:r w:rsidRPr="00A770A2">
        <w:t>Use different expectations by city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5155"/>
      </w:tblGrid>
      <w:tr w:rsidR="00A770A2" w:rsidRPr="00A770A2" w14:paraId="78403244" w14:textId="77777777">
        <w:trPr>
          <w:tblHeader/>
          <w:tblCellSpacing w:w="15" w:type="dxa"/>
        </w:trPr>
        <w:tc>
          <w:tcPr>
            <w:tcW w:w="0" w:type="auto"/>
            <w:vAlign w:val="center"/>
            <w:hideMark/>
          </w:tcPr>
          <w:p w14:paraId="45D4A4F3" w14:textId="77777777" w:rsidR="00A770A2" w:rsidRPr="00A770A2" w:rsidRDefault="00A770A2" w:rsidP="00A770A2">
            <w:pPr>
              <w:rPr>
                <w:b/>
                <w:bCs/>
              </w:rPr>
            </w:pPr>
            <w:r w:rsidRPr="00A770A2">
              <w:rPr>
                <w:b/>
                <w:bCs/>
              </w:rPr>
              <w:t>Stage</w:t>
            </w:r>
          </w:p>
        </w:tc>
        <w:tc>
          <w:tcPr>
            <w:tcW w:w="0" w:type="auto"/>
            <w:vAlign w:val="center"/>
            <w:hideMark/>
          </w:tcPr>
          <w:p w14:paraId="09C8D280" w14:textId="77777777" w:rsidR="00A770A2" w:rsidRPr="00A770A2" w:rsidRDefault="00A770A2" w:rsidP="00A770A2">
            <w:pPr>
              <w:rPr>
                <w:b/>
                <w:bCs/>
              </w:rPr>
            </w:pPr>
            <w:r w:rsidRPr="00A770A2">
              <w:rPr>
                <w:b/>
                <w:bCs/>
              </w:rPr>
              <w:t>CAC payback target</w:t>
            </w:r>
          </w:p>
        </w:tc>
      </w:tr>
      <w:tr w:rsidR="00A770A2" w:rsidRPr="00A770A2" w14:paraId="5DE77841" w14:textId="77777777">
        <w:trPr>
          <w:tblCellSpacing w:w="15" w:type="dxa"/>
        </w:trPr>
        <w:tc>
          <w:tcPr>
            <w:tcW w:w="0" w:type="auto"/>
            <w:vAlign w:val="center"/>
            <w:hideMark/>
          </w:tcPr>
          <w:p w14:paraId="51D55CA1" w14:textId="77777777" w:rsidR="00A770A2" w:rsidRPr="00A770A2" w:rsidRDefault="00A770A2" w:rsidP="00A770A2">
            <w:r w:rsidRPr="00A770A2">
              <w:t>Closed beta</w:t>
            </w:r>
          </w:p>
        </w:tc>
        <w:tc>
          <w:tcPr>
            <w:tcW w:w="0" w:type="auto"/>
            <w:vAlign w:val="center"/>
            <w:hideMark/>
          </w:tcPr>
          <w:p w14:paraId="014F6522" w14:textId="77777777" w:rsidR="00A770A2" w:rsidRPr="00A770A2" w:rsidRDefault="00A770A2" w:rsidP="00A770A2">
            <w:r w:rsidRPr="00A770A2">
              <w:t>Not yet reliable</w:t>
            </w:r>
          </w:p>
        </w:tc>
      </w:tr>
      <w:tr w:rsidR="00A770A2" w:rsidRPr="00A770A2" w14:paraId="107CFB97" w14:textId="77777777">
        <w:trPr>
          <w:tblCellSpacing w:w="15" w:type="dxa"/>
        </w:trPr>
        <w:tc>
          <w:tcPr>
            <w:tcW w:w="0" w:type="auto"/>
            <w:vAlign w:val="center"/>
            <w:hideMark/>
          </w:tcPr>
          <w:p w14:paraId="13FD4A95" w14:textId="77777777" w:rsidR="00A770A2" w:rsidRPr="00A770A2" w:rsidRDefault="00A770A2" w:rsidP="00A770A2">
            <w:r w:rsidRPr="00A770A2">
              <w:t>Early launch</w:t>
            </w:r>
          </w:p>
        </w:tc>
        <w:tc>
          <w:tcPr>
            <w:tcW w:w="0" w:type="auto"/>
            <w:vAlign w:val="center"/>
            <w:hideMark/>
          </w:tcPr>
          <w:p w14:paraId="7722E375" w14:textId="77777777" w:rsidR="00A770A2" w:rsidRPr="00A770A2" w:rsidRDefault="00A770A2" w:rsidP="00A770A2">
            <w:r w:rsidRPr="00A770A2">
              <w:t>Below 6–9 months or clear improvement</w:t>
            </w:r>
          </w:p>
        </w:tc>
      </w:tr>
      <w:tr w:rsidR="00A770A2" w:rsidRPr="00A770A2" w14:paraId="592D66FB" w14:textId="77777777">
        <w:trPr>
          <w:tblCellSpacing w:w="15" w:type="dxa"/>
        </w:trPr>
        <w:tc>
          <w:tcPr>
            <w:tcW w:w="0" w:type="auto"/>
            <w:vAlign w:val="center"/>
            <w:hideMark/>
          </w:tcPr>
          <w:p w14:paraId="25CC7B8A" w14:textId="77777777" w:rsidR="00A770A2" w:rsidRPr="00A770A2" w:rsidRDefault="00A770A2" w:rsidP="00A770A2">
            <w:r w:rsidRPr="00A770A2">
              <w:t>Validated city</w:t>
            </w:r>
          </w:p>
        </w:tc>
        <w:tc>
          <w:tcPr>
            <w:tcW w:w="0" w:type="auto"/>
            <w:vAlign w:val="center"/>
            <w:hideMark/>
          </w:tcPr>
          <w:p w14:paraId="30AC3300" w14:textId="77777777" w:rsidR="00A770A2" w:rsidRPr="00A770A2" w:rsidRDefault="00A770A2" w:rsidP="00A770A2">
            <w:r w:rsidRPr="00A770A2">
              <w:t>Below 4–6 months</w:t>
            </w:r>
          </w:p>
        </w:tc>
      </w:tr>
      <w:tr w:rsidR="00A770A2" w:rsidRPr="00A770A2" w14:paraId="7B5EC86C" w14:textId="77777777">
        <w:trPr>
          <w:tblCellSpacing w:w="15" w:type="dxa"/>
        </w:trPr>
        <w:tc>
          <w:tcPr>
            <w:tcW w:w="0" w:type="auto"/>
            <w:vAlign w:val="center"/>
            <w:hideMark/>
          </w:tcPr>
          <w:p w14:paraId="3DD49F2C" w14:textId="77777777" w:rsidR="00A770A2" w:rsidRPr="00A770A2" w:rsidRDefault="00A770A2" w:rsidP="00A770A2">
            <w:r w:rsidRPr="00A770A2">
              <w:t>Mature city</w:t>
            </w:r>
          </w:p>
        </w:tc>
        <w:tc>
          <w:tcPr>
            <w:tcW w:w="0" w:type="auto"/>
            <w:vAlign w:val="center"/>
            <w:hideMark/>
          </w:tcPr>
          <w:p w14:paraId="20EB3BB8" w14:textId="77777777" w:rsidR="00A770A2" w:rsidRPr="00A770A2" w:rsidRDefault="00A770A2" w:rsidP="00A770A2">
            <w:r w:rsidRPr="00A770A2">
              <w:t>Below 2–3 months</w:t>
            </w:r>
          </w:p>
        </w:tc>
      </w:tr>
      <w:tr w:rsidR="00A770A2" w:rsidRPr="00A770A2" w14:paraId="504B99DA" w14:textId="77777777">
        <w:trPr>
          <w:tblCellSpacing w:w="15" w:type="dxa"/>
        </w:trPr>
        <w:tc>
          <w:tcPr>
            <w:tcW w:w="0" w:type="auto"/>
            <w:vAlign w:val="center"/>
            <w:hideMark/>
          </w:tcPr>
          <w:p w14:paraId="7E3BDB7B" w14:textId="77777777" w:rsidR="00A770A2" w:rsidRPr="00A770A2" w:rsidRDefault="00A770A2" w:rsidP="00A770A2">
            <w:r w:rsidRPr="00A770A2">
              <w:t>Society channel</w:t>
            </w:r>
          </w:p>
        </w:tc>
        <w:tc>
          <w:tcPr>
            <w:tcW w:w="0" w:type="auto"/>
            <w:vAlign w:val="center"/>
            <w:hideMark/>
          </w:tcPr>
          <w:p w14:paraId="595FEE73" w14:textId="77777777" w:rsidR="00A770A2" w:rsidRPr="00A770A2" w:rsidRDefault="00A770A2" w:rsidP="00A770A2">
            <w:r w:rsidRPr="00A770A2">
              <w:t>Evaluate using contract and resident contribution</w:t>
            </w:r>
          </w:p>
        </w:tc>
      </w:tr>
    </w:tbl>
    <w:p w14:paraId="7F5A257F" w14:textId="77777777" w:rsidR="00A770A2" w:rsidRPr="00A770A2" w:rsidRDefault="00A770A2" w:rsidP="00A770A2">
      <w:r w:rsidRPr="00A770A2">
        <w:t>A universal three-month requirement during launch can cause underinvestment in supply, trust and society partnerships.</w:t>
      </w:r>
    </w:p>
    <w:p w14:paraId="405D6928" w14:textId="77777777" w:rsidR="00A770A2" w:rsidRPr="00A770A2" w:rsidRDefault="00A770A2" w:rsidP="00A770A2">
      <w:r w:rsidRPr="00A770A2">
        <w:pict w14:anchorId="0FF443C6">
          <v:rect id="_x0000_i3816" style="width:0;height:1.5pt" o:hralign="center" o:hrstd="t" o:hr="t" fillcolor="#a0a0a0" stroked="f"/>
        </w:pict>
      </w:r>
    </w:p>
    <w:p w14:paraId="5A97EC49" w14:textId="77777777" w:rsidR="00A770A2" w:rsidRPr="00A770A2" w:rsidRDefault="00A770A2" w:rsidP="00A770A2">
      <w:pPr>
        <w:rPr>
          <w:b/>
          <w:bCs/>
        </w:rPr>
      </w:pPr>
      <w:r w:rsidRPr="00A770A2">
        <w:rPr>
          <w:b/>
          <w:bCs/>
        </w:rPr>
        <w:t>Part IV — Expansion risk matrix</w:t>
      </w:r>
    </w:p>
    <w:p w14:paraId="115094AC" w14:textId="77777777" w:rsidR="00A770A2" w:rsidRPr="00A770A2" w:rsidRDefault="00A770A2" w:rsidP="00A770A2">
      <w:pPr>
        <w:rPr>
          <w:b/>
          <w:bCs/>
        </w:rPr>
      </w:pPr>
      <w:r w:rsidRPr="00A770A2">
        <w:rPr>
          <w:b/>
          <w:bCs/>
        </w:rPr>
        <w:t>31. Corrected risk-control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085"/>
        <w:gridCol w:w="2097"/>
        <w:gridCol w:w="2451"/>
        <w:gridCol w:w="1965"/>
      </w:tblGrid>
      <w:tr w:rsidR="00A770A2" w:rsidRPr="00A770A2" w14:paraId="3C2244BB" w14:textId="77777777">
        <w:trPr>
          <w:tblHeader/>
          <w:tblCellSpacing w:w="15" w:type="dxa"/>
        </w:trPr>
        <w:tc>
          <w:tcPr>
            <w:tcW w:w="0" w:type="auto"/>
            <w:vAlign w:val="center"/>
            <w:hideMark/>
          </w:tcPr>
          <w:p w14:paraId="5B645064" w14:textId="77777777" w:rsidR="00A770A2" w:rsidRPr="00A770A2" w:rsidRDefault="00A770A2" w:rsidP="00A770A2">
            <w:pPr>
              <w:rPr>
                <w:b/>
                <w:bCs/>
              </w:rPr>
            </w:pPr>
            <w:r w:rsidRPr="00A770A2">
              <w:rPr>
                <w:b/>
                <w:bCs/>
              </w:rPr>
              <w:t>Risk</w:t>
            </w:r>
          </w:p>
        </w:tc>
        <w:tc>
          <w:tcPr>
            <w:tcW w:w="0" w:type="auto"/>
            <w:vAlign w:val="center"/>
            <w:hideMark/>
          </w:tcPr>
          <w:p w14:paraId="326CF83A" w14:textId="77777777" w:rsidR="00A770A2" w:rsidRPr="00A770A2" w:rsidRDefault="00A770A2" w:rsidP="00A770A2">
            <w:pPr>
              <w:rPr>
                <w:b/>
                <w:bCs/>
              </w:rPr>
            </w:pPr>
            <w:r w:rsidRPr="00A770A2">
              <w:rPr>
                <w:b/>
                <w:bCs/>
              </w:rPr>
              <w:t>Impact</w:t>
            </w:r>
          </w:p>
        </w:tc>
        <w:tc>
          <w:tcPr>
            <w:tcW w:w="0" w:type="auto"/>
            <w:vAlign w:val="center"/>
            <w:hideMark/>
          </w:tcPr>
          <w:p w14:paraId="197B9221" w14:textId="77777777" w:rsidR="00A770A2" w:rsidRPr="00A770A2" w:rsidRDefault="00A770A2" w:rsidP="00A770A2">
            <w:pPr>
              <w:rPr>
                <w:b/>
                <w:bCs/>
              </w:rPr>
            </w:pPr>
            <w:r w:rsidRPr="00A770A2">
              <w:rPr>
                <w:b/>
                <w:bCs/>
              </w:rPr>
              <w:t>Leading indicator</w:t>
            </w:r>
          </w:p>
        </w:tc>
        <w:tc>
          <w:tcPr>
            <w:tcW w:w="0" w:type="auto"/>
            <w:vAlign w:val="center"/>
            <w:hideMark/>
          </w:tcPr>
          <w:p w14:paraId="34A1B349" w14:textId="77777777" w:rsidR="00A770A2" w:rsidRPr="00A770A2" w:rsidRDefault="00A770A2" w:rsidP="00A770A2">
            <w:pPr>
              <w:rPr>
                <w:b/>
                <w:bCs/>
              </w:rPr>
            </w:pPr>
            <w:r w:rsidRPr="00A770A2">
              <w:rPr>
                <w:b/>
                <w:bCs/>
              </w:rPr>
              <w:t>Prevention</w:t>
            </w:r>
          </w:p>
        </w:tc>
        <w:tc>
          <w:tcPr>
            <w:tcW w:w="0" w:type="auto"/>
            <w:vAlign w:val="center"/>
            <w:hideMark/>
          </w:tcPr>
          <w:p w14:paraId="3A67D34F" w14:textId="77777777" w:rsidR="00A770A2" w:rsidRPr="00A770A2" w:rsidRDefault="00A770A2" w:rsidP="00A770A2">
            <w:pPr>
              <w:rPr>
                <w:b/>
                <w:bCs/>
              </w:rPr>
            </w:pPr>
            <w:r w:rsidRPr="00A770A2">
              <w:rPr>
                <w:b/>
                <w:bCs/>
              </w:rPr>
              <w:t>Stop condition</w:t>
            </w:r>
          </w:p>
        </w:tc>
      </w:tr>
      <w:tr w:rsidR="00A770A2" w:rsidRPr="00A770A2" w14:paraId="37A74DF4" w14:textId="77777777">
        <w:trPr>
          <w:tblCellSpacing w:w="15" w:type="dxa"/>
        </w:trPr>
        <w:tc>
          <w:tcPr>
            <w:tcW w:w="0" w:type="auto"/>
            <w:vAlign w:val="center"/>
            <w:hideMark/>
          </w:tcPr>
          <w:p w14:paraId="09B39B45" w14:textId="77777777" w:rsidR="00A770A2" w:rsidRPr="00A770A2" w:rsidRDefault="00A770A2" w:rsidP="00A770A2">
            <w:r w:rsidRPr="00A770A2">
              <w:t>Expansion too fast</w:t>
            </w:r>
          </w:p>
        </w:tc>
        <w:tc>
          <w:tcPr>
            <w:tcW w:w="0" w:type="auto"/>
            <w:vAlign w:val="center"/>
            <w:hideMark/>
          </w:tcPr>
          <w:p w14:paraId="4A5857AB" w14:textId="77777777" w:rsidR="00A770A2" w:rsidRPr="00A770A2" w:rsidRDefault="00A770A2" w:rsidP="00A770A2">
            <w:r w:rsidRPr="00A770A2">
              <w:t>High</w:t>
            </w:r>
          </w:p>
        </w:tc>
        <w:tc>
          <w:tcPr>
            <w:tcW w:w="0" w:type="auto"/>
            <w:vAlign w:val="center"/>
            <w:hideMark/>
          </w:tcPr>
          <w:p w14:paraId="3A281E67" w14:textId="77777777" w:rsidR="00A770A2" w:rsidRPr="00A770A2" w:rsidRDefault="00A770A2" w:rsidP="00A770A2">
            <w:r w:rsidRPr="00A770A2">
              <w:t>Support SLA drops, City 1 quality declines</w:t>
            </w:r>
          </w:p>
        </w:tc>
        <w:tc>
          <w:tcPr>
            <w:tcW w:w="0" w:type="auto"/>
            <w:vAlign w:val="center"/>
            <w:hideMark/>
          </w:tcPr>
          <w:p w14:paraId="302322BF" w14:textId="77777777" w:rsidR="00A770A2" w:rsidRPr="00A770A2" w:rsidRDefault="00A770A2" w:rsidP="00A770A2">
            <w:r w:rsidRPr="00A770A2">
              <w:t>Sequential city gates</w:t>
            </w:r>
          </w:p>
        </w:tc>
        <w:tc>
          <w:tcPr>
            <w:tcW w:w="0" w:type="auto"/>
            <w:vAlign w:val="center"/>
            <w:hideMark/>
          </w:tcPr>
          <w:p w14:paraId="4EF8BE3F" w14:textId="77777777" w:rsidR="00A770A2" w:rsidRPr="00A770A2" w:rsidRDefault="00A770A2" w:rsidP="00A770A2">
            <w:r w:rsidRPr="00A770A2">
              <w:t>Freeze new-city launches</w:t>
            </w:r>
          </w:p>
        </w:tc>
      </w:tr>
      <w:tr w:rsidR="00A770A2" w:rsidRPr="00A770A2" w14:paraId="59AC8E74" w14:textId="77777777">
        <w:trPr>
          <w:tblCellSpacing w:w="15" w:type="dxa"/>
        </w:trPr>
        <w:tc>
          <w:tcPr>
            <w:tcW w:w="0" w:type="auto"/>
            <w:vAlign w:val="center"/>
            <w:hideMark/>
          </w:tcPr>
          <w:p w14:paraId="28666607" w14:textId="77777777" w:rsidR="00A770A2" w:rsidRPr="00A770A2" w:rsidRDefault="00A770A2" w:rsidP="00A770A2">
            <w:r w:rsidRPr="00A770A2">
              <w:t>Weak city manager</w:t>
            </w:r>
          </w:p>
        </w:tc>
        <w:tc>
          <w:tcPr>
            <w:tcW w:w="0" w:type="auto"/>
            <w:vAlign w:val="center"/>
            <w:hideMark/>
          </w:tcPr>
          <w:p w14:paraId="7B64F2F4" w14:textId="77777777" w:rsidR="00A770A2" w:rsidRPr="00A770A2" w:rsidRDefault="00A770A2" w:rsidP="00A770A2">
            <w:r w:rsidRPr="00A770A2">
              <w:t>High</w:t>
            </w:r>
          </w:p>
        </w:tc>
        <w:tc>
          <w:tcPr>
            <w:tcW w:w="0" w:type="auto"/>
            <w:vAlign w:val="center"/>
            <w:hideMark/>
          </w:tcPr>
          <w:p w14:paraId="6AC987BA" w14:textId="77777777" w:rsidR="00A770A2" w:rsidRPr="00A770A2" w:rsidRDefault="00A770A2" w:rsidP="00A770A2">
            <w:r w:rsidRPr="00A770A2">
              <w:t>Poor reporting, unresolved queues</w:t>
            </w:r>
          </w:p>
        </w:tc>
        <w:tc>
          <w:tcPr>
            <w:tcW w:w="0" w:type="auto"/>
            <w:vAlign w:val="center"/>
            <w:hideMark/>
          </w:tcPr>
          <w:p w14:paraId="5068EBF9" w14:textId="77777777" w:rsidR="00A770A2" w:rsidRPr="00A770A2" w:rsidRDefault="00A770A2" w:rsidP="00A770A2">
            <w:r w:rsidRPr="00A770A2">
              <w:t>Structured hiring and probation scorecard</w:t>
            </w:r>
          </w:p>
        </w:tc>
        <w:tc>
          <w:tcPr>
            <w:tcW w:w="0" w:type="auto"/>
            <w:vAlign w:val="center"/>
            <w:hideMark/>
          </w:tcPr>
          <w:p w14:paraId="64317D9B" w14:textId="77777777" w:rsidR="00A770A2" w:rsidRPr="00A770A2" w:rsidRDefault="00A770A2" w:rsidP="00A770A2">
            <w:r w:rsidRPr="00A770A2">
              <w:t>Replace or add operating support</w:t>
            </w:r>
          </w:p>
        </w:tc>
      </w:tr>
      <w:tr w:rsidR="00A770A2" w:rsidRPr="00A770A2" w14:paraId="6FD184B5" w14:textId="77777777">
        <w:trPr>
          <w:tblCellSpacing w:w="15" w:type="dxa"/>
        </w:trPr>
        <w:tc>
          <w:tcPr>
            <w:tcW w:w="0" w:type="auto"/>
            <w:vAlign w:val="center"/>
            <w:hideMark/>
          </w:tcPr>
          <w:p w14:paraId="4BE1EE9A" w14:textId="77777777" w:rsidR="00A770A2" w:rsidRPr="00A770A2" w:rsidRDefault="00A770A2" w:rsidP="00A770A2">
            <w:r w:rsidRPr="00A770A2">
              <w:t>Low sitter quality</w:t>
            </w:r>
          </w:p>
        </w:tc>
        <w:tc>
          <w:tcPr>
            <w:tcW w:w="0" w:type="auto"/>
            <w:vAlign w:val="center"/>
            <w:hideMark/>
          </w:tcPr>
          <w:p w14:paraId="358B6A74" w14:textId="77777777" w:rsidR="00A770A2" w:rsidRPr="00A770A2" w:rsidRDefault="00A770A2" w:rsidP="00A770A2">
            <w:r w:rsidRPr="00A770A2">
              <w:t>High</w:t>
            </w:r>
          </w:p>
        </w:tc>
        <w:tc>
          <w:tcPr>
            <w:tcW w:w="0" w:type="auto"/>
            <w:vAlign w:val="center"/>
            <w:hideMark/>
          </w:tcPr>
          <w:p w14:paraId="407FBC2F" w14:textId="77777777" w:rsidR="00A770A2" w:rsidRPr="00A770A2" w:rsidRDefault="00A770A2" w:rsidP="00A770A2">
            <w:r w:rsidRPr="00A770A2">
              <w:t>Low ratings, missing reports</w:t>
            </w:r>
          </w:p>
        </w:tc>
        <w:tc>
          <w:tcPr>
            <w:tcW w:w="0" w:type="auto"/>
            <w:vAlign w:val="center"/>
            <w:hideMark/>
          </w:tcPr>
          <w:p w14:paraId="7F631AF5" w14:textId="77777777" w:rsidR="00A770A2" w:rsidRPr="00A770A2" w:rsidRDefault="00A770A2" w:rsidP="00A770A2">
            <w:r w:rsidRPr="00A770A2">
              <w:t>Central curriculum and local trials</w:t>
            </w:r>
          </w:p>
        </w:tc>
        <w:tc>
          <w:tcPr>
            <w:tcW w:w="0" w:type="auto"/>
            <w:vAlign w:val="center"/>
            <w:hideMark/>
          </w:tcPr>
          <w:p w14:paraId="180E1893" w14:textId="77777777" w:rsidR="00A770A2" w:rsidRPr="00A770A2" w:rsidRDefault="00A770A2" w:rsidP="00A770A2">
            <w:r w:rsidRPr="00A770A2">
              <w:t>Stop assigning weak providers</w:t>
            </w:r>
          </w:p>
        </w:tc>
      </w:tr>
      <w:tr w:rsidR="00A770A2" w:rsidRPr="00A770A2" w14:paraId="2CD094DA" w14:textId="77777777">
        <w:trPr>
          <w:tblCellSpacing w:w="15" w:type="dxa"/>
        </w:trPr>
        <w:tc>
          <w:tcPr>
            <w:tcW w:w="0" w:type="auto"/>
            <w:vAlign w:val="center"/>
            <w:hideMark/>
          </w:tcPr>
          <w:p w14:paraId="53DD14A1" w14:textId="77777777" w:rsidR="00A770A2" w:rsidRPr="00A770A2" w:rsidRDefault="00A770A2" w:rsidP="00A770A2">
            <w:r w:rsidRPr="00A770A2">
              <w:t>Scattered bookings</w:t>
            </w:r>
          </w:p>
        </w:tc>
        <w:tc>
          <w:tcPr>
            <w:tcW w:w="0" w:type="auto"/>
            <w:vAlign w:val="center"/>
            <w:hideMark/>
          </w:tcPr>
          <w:p w14:paraId="636D4E83" w14:textId="77777777" w:rsidR="00A770A2" w:rsidRPr="00A770A2" w:rsidRDefault="00A770A2" w:rsidP="00A770A2">
            <w:r w:rsidRPr="00A770A2">
              <w:t>Medium-high</w:t>
            </w:r>
          </w:p>
        </w:tc>
        <w:tc>
          <w:tcPr>
            <w:tcW w:w="0" w:type="auto"/>
            <w:vAlign w:val="center"/>
            <w:hideMark/>
          </w:tcPr>
          <w:p w14:paraId="7369D240" w14:textId="77777777" w:rsidR="00A770A2" w:rsidRPr="00A770A2" w:rsidRDefault="00A770A2" w:rsidP="00A770A2">
            <w:r w:rsidRPr="00A770A2">
              <w:t>Travel time and cancellations rise</w:t>
            </w:r>
          </w:p>
        </w:tc>
        <w:tc>
          <w:tcPr>
            <w:tcW w:w="0" w:type="auto"/>
            <w:vAlign w:val="center"/>
            <w:hideMark/>
          </w:tcPr>
          <w:p w14:paraId="3DB3D936" w14:textId="77777777" w:rsidR="00A770A2" w:rsidRPr="00A770A2" w:rsidRDefault="00A770A2" w:rsidP="00A770A2">
            <w:r w:rsidRPr="00A770A2">
              <w:t>Small service clusters</w:t>
            </w:r>
          </w:p>
        </w:tc>
        <w:tc>
          <w:tcPr>
            <w:tcW w:w="0" w:type="auto"/>
            <w:vAlign w:val="center"/>
            <w:hideMark/>
          </w:tcPr>
          <w:p w14:paraId="37A0BF1D" w14:textId="77777777" w:rsidR="00A770A2" w:rsidRPr="00A770A2" w:rsidRDefault="00A770A2" w:rsidP="00A770A2">
            <w:r w:rsidRPr="00A770A2">
              <w:t>Close distant slots</w:t>
            </w:r>
          </w:p>
        </w:tc>
      </w:tr>
      <w:tr w:rsidR="00A770A2" w:rsidRPr="00A770A2" w14:paraId="42DE5D8A" w14:textId="77777777">
        <w:trPr>
          <w:tblCellSpacing w:w="15" w:type="dxa"/>
        </w:trPr>
        <w:tc>
          <w:tcPr>
            <w:tcW w:w="0" w:type="auto"/>
            <w:vAlign w:val="center"/>
            <w:hideMark/>
          </w:tcPr>
          <w:p w14:paraId="58EB3673" w14:textId="77777777" w:rsidR="00A770A2" w:rsidRPr="00A770A2" w:rsidRDefault="00A770A2" w:rsidP="00A770A2">
            <w:r w:rsidRPr="00A770A2">
              <w:t>High CAC</w:t>
            </w:r>
          </w:p>
        </w:tc>
        <w:tc>
          <w:tcPr>
            <w:tcW w:w="0" w:type="auto"/>
            <w:vAlign w:val="center"/>
            <w:hideMark/>
          </w:tcPr>
          <w:p w14:paraId="5294D003" w14:textId="77777777" w:rsidR="00A770A2" w:rsidRPr="00A770A2" w:rsidRDefault="00A770A2" w:rsidP="00A770A2">
            <w:r w:rsidRPr="00A770A2">
              <w:t>Medium-high</w:t>
            </w:r>
          </w:p>
        </w:tc>
        <w:tc>
          <w:tcPr>
            <w:tcW w:w="0" w:type="auto"/>
            <w:vAlign w:val="center"/>
            <w:hideMark/>
          </w:tcPr>
          <w:p w14:paraId="31FCF50F" w14:textId="77777777" w:rsidR="00A770A2" w:rsidRPr="00A770A2" w:rsidRDefault="00A770A2" w:rsidP="00A770A2">
            <w:r w:rsidRPr="00A770A2">
              <w:t>Payback deteriorates</w:t>
            </w:r>
          </w:p>
        </w:tc>
        <w:tc>
          <w:tcPr>
            <w:tcW w:w="0" w:type="auto"/>
            <w:vAlign w:val="center"/>
            <w:hideMark/>
          </w:tcPr>
          <w:p w14:paraId="5051FE7D" w14:textId="77777777" w:rsidR="00A770A2" w:rsidRPr="00A770A2" w:rsidRDefault="00A770A2" w:rsidP="00A770A2">
            <w:r w:rsidRPr="00A770A2">
              <w:t>Society/referral-first acquisition</w:t>
            </w:r>
          </w:p>
        </w:tc>
        <w:tc>
          <w:tcPr>
            <w:tcW w:w="0" w:type="auto"/>
            <w:vAlign w:val="center"/>
            <w:hideMark/>
          </w:tcPr>
          <w:p w14:paraId="749CEA88" w14:textId="77777777" w:rsidR="00A770A2" w:rsidRPr="00A770A2" w:rsidRDefault="00A770A2" w:rsidP="00A770A2">
            <w:r w:rsidRPr="00A770A2">
              <w:t>Pause low-return channels</w:t>
            </w:r>
          </w:p>
        </w:tc>
      </w:tr>
      <w:tr w:rsidR="00A770A2" w:rsidRPr="00A770A2" w14:paraId="0207A5AE" w14:textId="77777777">
        <w:trPr>
          <w:tblCellSpacing w:w="15" w:type="dxa"/>
        </w:trPr>
        <w:tc>
          <w:tcPr>
            <w:tcW w:w="0" w:type="auto"/>
            <w:vAlign w:val="center"/>
            <w:hideMark/>
          </w:tcPr>
          <w:p w14:paraId="67B753F8" w14:textId="77777777" w:rsidR="00A770A2" w:rsidRPr="00A770A2" w:rsidRDefault="00A770A2" w:rsidP="00A770A2">
            <w:r w:rsidRPr="00A770A2">
              <w:t>Safety incident</w:t>
            </w:r>
          </w:p>
        </w:tc>
        <w:tc>
          <w:tcPr>
            <w:tcW w:w="0" w:type="auto"/>
            <w:vAlign w:val="center"/>
            <w:hideMark/>
          </w:tcPr>
          <w:p w14:paraId="7F1D2CF4" w14:textId="77777777" w:rsidR="00A770A2" w:rsidRPr="00A770A2" w:rsidRDefault="00A770A2" w:rsidP="00A770A2">
            <w:r w:rsidRPr="00A770A2">
              <w:t>Very high</w:t>
            </w:r>
          </w:p>
        </w:tc>
        <w:tc>
          <w:tcPr>
            <w:tcW w:w="0" w:type="auto"/>
            <w:vAlign w:val="center"/>
            <w:hideMark/>
          </w:tcPr>
          <w:p w14:paraId="1D528102" w14:textId="77777777" w:rsidR="00A770A2" w:rsidRPr="00A770A2" w:rsidRDefault="00A770A2" w:rsidP="00A770A2">
            <w:r w:rsidRPr="00A770A2">
              <w:t>Near misses and protocol breaches</w:t>
            </w:r>
          </w:p>
        </w:tc>
        <w:tc>
          <w:tcPr>
            <w:tcW w:w="0" w:type="auto"/>
            <w:vAlign w:val="center"/>
            <w:hideMark/>
          </w:tcPr>
          <w:p w14:paraId="012BE0A7" w14:textId="77777777" w:rsidR="00A770A2" w:rsidRPr="00A770A2" w:rsidRDefault="00A770A2" w:rsidP="00A770A2">
            <w:r w:rsidRPr="00A770A2">
              <w:t>Central standards and local drills</w:t>
            </w:r>
          </w:p>
        </w:tc>
        <w:tc>
          <w:tcPr>
            <w:tcW w:w="0" w:type="auto"/>
            <w:vAlign w:val="center"/>
            <w:hideMark/>
          </w:tcPr>
          <w:p w14:paraId="0B561F9E" w14:textId="77777777" w:rsidR="00A770A2" w:rsidRPr="00A770A2" w:rsidRDefault="00A770A2" w:rsidP="00A770A2">
            <w:r w:rsidRPr="00A770A2">
              <w:t>Immediate affected-service pause</w:t>
            </w:r>
          </w:p>
        </w:tc>
      </w:tr>
      <w:tr w:rsidR="00A770A2" w:rsidRPr="00A770A2" w14:paraId="60858151" w14:textId="77777777">
        <w:trPr>
          <w:tblCellSpacing w:w="15" w:type="dxa"/>
        </w:trPr>
        <w:tc>
          <w:tcPr>
            <w:tcW w:w="0" w:type="auto"/>
            <w:vAlign w:val="center"/>
            <w:hideMark/>
          </w:tcPr>
          <w:p w14:paraId="7A6BA271" w14:textId="77777777" w:rsidR="00A770A2" w:rsidRPr="00A770A2" w:rsidRDefault="00A770A2" w:rsidP="00A770A2">
            <w:r w:rsidRPr="00A770A2">
              <w:lastRenderedPageBreak/>
              <w:t>Pricing mismatch</w:t>
            </w:r>
          </w:p>
        </w:tc>
        <w:tc>
          <w:tcPr>
            <w:tcW w:w="0" w:type="auto"/>
            <w:vAlign w:val="center"/>
            <w:hideMark/>
          </w:tcPr>
          <w:p w14:paraId="0E43C147" w14:textId="77777777" w:rsidR="00A770A2" w:rsidRPr="00A770A2" w:rsidRDefault="00A770A2" w:rsidP="00A770A2">
            <w:r w:rsidRPr="00A770A2">
              <w:t>Medium</w:t>
            </w:r>
          </w:p>
        </w:tc>
        <w:tc>
          <w:tcPr>
            <w:tcW w:w="0" w:type="auto"/>
            <w:vAlign w:val="center"/>
            <w:hideMark/>
          </w:tcPr>
          <w:p w14:paraId="585A8919" w14:textId="77777777" w:rsidR="00A770A2" w:rsidRPr="00A770A2" w:rsidRDefault="00A770A2" w:rsidP="00A770A2">
            <w:r w:rsidRPr="00A770A2">
              <w:t>Low conversion or negative contribution</w:t>
            </w:r>
          </w:p>
        </w:tc>
        <w:tc>
          <w:tcPr>
            <w:tcW w:w="0" w:type="auto"/>
            <w:vAlign w:val="center"/>
            <w:hideMark/>
          </w:tcPr>
          <w:p w14:paraId="244A68CA" w14:textId="77777777" w:rsidR="00A770A2" w:rsidRPr="00A770A2" w:rsidRDefault="00A770A2" w:rsidP="00A770A2">
            <w:r w:rsidRPr="00A770A2">
              <w:t>Local price tests within margin floor</w:t>
            </w:r>
          </w:p>
        </w:tc>
        <w:tc>
          <w:tcPr>
            <w:tcW w:w="0" w:type="auto"/>
            <w:vAlign w:val="center"/>
            <w:hideMark/>
          </w:tcPr>
          <w:p w14:paraId="55A2C5A7" w14:textId="77777777" w:rsidR="00A770A2" w:rsidRPr="00A770A2" w:rsidRDefault="00A770A2" w:rsidP="00A770A2">
            <w:r w:rsidRPr="00A770A2">
              <w:t>Reprice or narrow service</w:t>
            </w:r>
          </w:p>
        </w:tc>
      </w:tr>
      <w:tr w:rsidR="00A770A2" w:rsidRPr="00A770A2" w14:paraId="07B91E89" w14:textId="77777777">
        <w:trPr>
          <w:tblCellSpacing w:w="15" w:type="dxa"/>
        </w:trPr>
        <w:tc>
          <w:tcPr>
            <w:tcW w:w="0" w:type="auto"/>
            <w:vAlign w:val="center"/>
            <w:hideMark/>
          </w:tcPr>
          <w:p w14:paraId="7CBEDE9B" w14:textId="77777777" w:rsidR="00A770A2" w:rsidRPr="00A770A2" w:rsidRDefault="00A770A2" w:rsidP="00A770A2">
            <w:r w:rsidRPr="00A770A2">
              <w:t>Subscription overload</w:t>
            </w:r>
          </w:p>
        </w:tc>
        <w:tc>
          <w:tcPr>
            <w:tcW w:w="0" w:type="auto"/>
            <w:vAlign w:val="center"/>
            <w:hideMark/>
          </w:tcPr>
          <w:p w14:paraId="416EECE0" w14:textId="77777777" w:rsidR="00A770A2" w:rsidRPr="00A770A2" w:rsidRDefault="00A770A2" w:rsidP="00A770A2">
            <w:r w:rsidRPr="00A770A2">
              <w:t>High</w:t>
            </w:r>
          </w:p>
        </w:tc>
        <w:tc>
          <w:tcPr>
            <w:tcW w:w="0" w:type="auto"/>
            <w:vAlign w:val="center"/>
            <w:hideMark/>
          </w:tcPr>
          <w:p w14:paraId="57821DEC" w14:textId="77777777" w:rsidR="00A770A2" w:rsidRPr="00A770A2" w:rsidRDefault="00A770A2" w:rsidP="00A770A2">
            <w:r w:rsidRPr="00A770A2">
              <w:t>Peak capacity exceeds 85–90%</w:t>
            </w:r>
          </w:p>
        </w:tc>
        <w:tc>
          <w:tcPr>
            <w:tcW w:w="0" w:type="auto"/>
            <w:vAlign w:val="center"/>
            <w:hideMark/>
          </w:tcPr>
          <w:p w14:paraId="35C2CAB1" w14:textId="77777777" w:rsidR="00A770A2" w:rsidRPr="00A770A2" w:rsidRDefault="00A770A2" w:rsidP="00A770A2">
            <w:r w:rsidRPr="00A770A2">
              <w:t>Capacity-controlled checkout</w:t>
            </w:r>
          </w:p>
        </w:tc>
        <w:tc>
          <w:tcPr>
            <w:tcW w:w="0" w:type="auto"/>
            <w:vAlign w:val="center"/>
            <w:hideMark/>
          </w:tcPr>
          <w:p w14:paraId="0CE6A79E" w14:textId="77777777" w:rsidR="00A770A2" w:rsidRPr="00A770A2" w:rsidRDefault="00A770A2" w:rsidP="00A770A2">
            <w:r w:rsidRPr="00A770A2">
              <w:t>Stop subscription sales</w:t>
            </w:r>
          </w:p>
        </w:tc>
      </w:tr>
      <w:tr w:rsidR="00A770A2" w:rsidRPr="00A770A2" w14:paraId="2C8C33DE" w14:textId="77777777">
        <w:trPr>
          <w:tblCellSpacing w:w="15" w:type="dxa"/>
        </w:trPr>
        <w:tc>
          <w:tcPr>
            <w:tcW w:w="0" w:type="auto"/>
            <w:vAlign w:val="center"/>
            <w:hideMark/>
          </w:tcPr>
          <w:p w14:paraId="63D521D8" w14:textId="77777777" w:rsidR="00A770A2" w:rsidRPr="00A770A2" w:rsidRDefault="00A770A2" w:rsidP="00A770A2">
            <w:r w:rsidRPr="00A770A2">
              <w:t>Brand inconsistency</w:t>
            </w:r>
          </w:p>
        </w:tc>
        <w:tc>
          <w:tcPr>
            <w:tcW w:w="0" w:type="auto"/>
            <w:vAlign w:val="center"/>
            <w:hideMark/>
          </w:tcPr>
          <w:p w14:paraId="02803E87" w14:textId="77777777" w:rsidR="00A770A2" w:rsidRPr="00A770A2" w:rsidRDefault="00A770A2" w:rsidP="00A770A2">
            <w:r w:rsidRPr="00A770A2">
              <w:t>Medium</w:t>
            </w:r>
          </w:p>
        </w:tc>
        <w:tc>
          <w:tcPr>
            <w:tcW w:w="0" w:type="auto"/>
            <w:vAlign w:val="center"/>
            <w:hideMark/>
          </w:tcPr>
          <w:p w14:paraId="0CEB7978" w14:textId="77777777" w:rsidR="00A770A2" w:rsidRPr="00A770A2" w:rsidRDefault="00A770A2" w:rsidP="00A770A2">
            <w:r w:rsidRPr="00A770A2">
              <w:t>Different claims and policies</w:t>
            </w:r>
          </w:p>
        </w:tc>
        <w:tc>
          <w:tcPr>
            <w:tcW w:w="0" w:type="auto"/>
            <w:vAlign w:val="center"/>
            <w:hideMark/>
          </w:tcPr>
          <w:p w14:paraId="409F9B75" w14:textId="77777777" w:rsidR="00A770A2" w:rsidRPr="00A770A2" w:rsidRDefault="00A770A2" w:rsidP="00A770A2">
            <w:r w:rsidRPr="00A770A2">
              <w:t>Central claim registry</w:t>
            </w:r>
          </w:p>
        </w:tc>
        <w:tc>
          <w:tcPr>
            <w:tcW w:w="0" w:type="auto"/>
            <w:vAlign w:val="center"/>
            <w:hideMark/>
          </w:tcPr>
          <w:p w14:paraId="461B9E14" w14:textId="77777777" w:rsidR="00A770A2" w:rsidRPr="00A770A2" w:rsidRDefault="00A770A2" w:rsidP="00A770A2">
            <w:r w:rsidRPr="00A770A2">
              <w:t>Remove local campaign</w:t>
            </w:r>
          </w:p>
        </w:tc>
      </w:tr>
      <w:tr w:rsidR="00A770A2" w:rsidRPr="00A770A2" w14:paraId="27A98AB8" w14:textId="77777777">
        <w:trPr>
          <w:tblCellSpacing w:w="15" w:type="dxa"/>
        </w:trPr>
        <w:tc>
          <w:tcPr>
            <w:tcW w:w="0" w:type="auto"/>
            <w:vAlign w:val="center"/>
            <w:hideMark/>
          </w:tcPr>
          <w:p w14:paraId="19AE93E2" w14:textId="77777777" w:rsidR="00A770A2" w:rsidRPr="00A770A2" w:rsidRDefault="00A770A2" w:rsidP="00A770A2">
            <w:r w:rsidRPr="00A770A2">
              <w:t>Franchise failure</w:t>
            </w:r>
          </w:p>
        </w:tc>
        <w:tc>
          <w:tcPr>
            <w:tcW w:w="0" w:type="auto"/>
            <w:vAlign w:val="center"/>
            <w:hideMark/>
          </w:tcPr>
          <w:p w14:paraId="596BFC79" w14:textId="77777777" w:rsidR="00A770A2" w:rsidRPr="00A770A2" w:rsidRDefault="00A770A2" w:rsidP="00A770A2">
            <w:r w:rsidRPr="00A770A2">
              <w:t>High</w:t>
            </w:r>
          </w:p>
        </w:tc>
        <w:tc>
          <w:tcPr>
            <w:tcW w:w="0" w:type="auto"/>
            <w:vAlign w:val="center"/>
            <w:hideMark/>
          </w:tcPr>
          <w:p w14:paraId="1EC190B7" w14:textId="77777777" w:rsidR="00A770A2" w:rsidRPr="00A770A2" w:rsidRDefault="00A770A2" w:rsidP="00A770A2">
            <w:r w:rsidRPr="00A770A2">
              <w:t>Audit gaps and incident concealment</w:t>
            </w:r>
          </w:p>
        </w:tc>
        <w:tc>
          <w:tcPr>
            <w:tcW w:w="0" w:type="auto"/>
            <w:vAlign w:val="center"/>
            <w:hideMark/>
          </w:tcPr>
          <w:p w14:paraId="02D97F65" w14:textId="77777777" w:rsidR="00A770A2" w:rsidRPr="00A770A2" w:rsidRDefault="00A770A2" w:rsidP="00A770A2">
            <w:r w:rsidRPr="00A770A2">
              <w:t>Delay franchises and retain step-in rights</w:t>
            </w:r>
          </w:p>
        </w:tc>
        <w:tc>
          <w:tcPr>
            <w:tcW w:w="0" w:type="auto"/>
            <w:vAlign w:val="center"/>
            <w:hideMark/>
          </w:tcPr>
          <w:p w14:paraId="6CF90108" w14:textId="77777777" w:rsidR="00A770A2" w:rsidRPr="00A770A2" w:rsidRDefault="00A770A2" w:rsidP="00A770A2">
            <w:r w:rsidRPr="00A770A2">
              <w:t>Suspend operator</w:t>
            </w:r>
          </w:p>
        </w:tc>
      </w:tr>
      <w:tr w:rsidR="00A770A2" w:rsidRPr="00A770A2" w14:paraId="33D6CBE1" w14:textId="77777777">
        <w:trPr>
          <w:tblCellSpacing w:w="15" w:type="dxa"/>
        </w:trPr>
        <w:tc>
          <w:tcPr>
            <w:tcW w:w="0" w:type="auto"/>
            <w:vAlign w:val="center"/>
            <w:hideMark/>
          </w:tcPr>
          <w:p w14:paraId="2E3B7429" w14:textId="77777777" w:rsidR="00A770A2" w:rsidRPr="00A770A2" w:rsidRDefault="00A770A2" w:rsidP="00A770A2">
            <w:r w:rsidRPr="00A770A2">
              <w:t>Data leakage</w:t>
            </w:r>
          </w:p>
        </w:tc>
        <w:tc>
          <w:tcPr>
            <w:tcW w:w="0" w:type="auto"/>
            <w:vAlign w:val="center"/>
            <w:hideMark/>
          </w:tcPr>
          <w:p w14:paraId="39E40F07" w14:textId="77777777" w:rsidR="00A770A2" w:rsidRPr="00A770A2" w:rsidRDefault="00A770A2" w:rsidP="00A770A2">
            <w:r w:rsidRPr="00A770A2">
              <w:t>Very high</w:t>
            </w:r>
          </w:p>
        </w:tc>
        <w:tc>
          <w:tcPr>
            <w:tcW w:w="0" w:type="auto"/>
            <w:vAlign w:val="center"/>
            <w:hideMark/>
          </w:tcPr>
          <w:p w14:paraId="7D2159FA" w14:textId="77777777" w:rsidR="00A770A2" w:rsidRPr="00A770A2" w:rsidRDefault="00A770A2" w:rsidP="00A770A2">
            <w:r w:rsidRPr="00A770A2">
              <w:t>Cross-city access anomalies</w:t>
            </w:r>
          </w:p>
        </w:tc>
        <w:tc>
          <w:tcPr>
            <w:tcW w:w="0" w:type="auto"/>
            <w:vAlign w:val="center"/>
            <w:hideMark/>
          </w:tcPr>
          <w:p w14:paraId="0385D53E" w14:textId="77777777" w:rsidR="00A770A2" w:rsidRPr="00A770A2" w:rsidRDefault="00A770A2" w:rsidP="00A770A2">
            <w:r w:rsidRPr="00A770A2">
              <w:t>Central RBAC and audit logs</w:t>
            </w:r>
          </w:p>
        </w:tc>
        <w:tc>
          <w:tcPr>
            <w:tcW w:w="0" w:type="auto"/>
            <w:vAlign w:val="center"/>
            <w:hideMark/>
          </w:tcPr>
          <w:p w14:paraId="40526418" w14:textId="77777777" w:rsidR="00A770A2" w:rsidRPr="00A770A2" w:rsidRDefault="00A770A2" w:rsidP="00A770A2">
            <w:r w:rsidRPr="00A770A2">
              <w:t>Revoke access and investigate</w:t>
            </w:r>
          </w:p>
        </w:tc>
      </w:tr>
      <w:tr w:rsidR="00A770A2" w:rsidRPr="00A770A2" w14:paraId="7C2CE72C" w14:textId="77777777">
        <w:trPr>
          <w:tblCellSpacing w:w="15" w:type="dxa"/>
        </w:trPr>
        <w:tc>
          <w:tcPr>
            <w:tcW w:w="0" w:type="auto"/>
            <w:vAlign w:val="center"/>
            <w:hideMark/>
          </w:tcPr>
          <w:p w14:paraId="52584470" w14:textId="77777777" w:rsidR="00A770A2" w:rsidRPr="00A770A2" w:rsidRDefault="00A770A2" w:rsidP="00A770A2">
            <w:r w:rsidRPr="00A770A2">
              <w:t>Delayed partner payouts</w:t>
            </w:r>
          </w:p>
        </w:tc>
        <w:tc>
          <w:tcPr>
            <w:tcW w:w="0" w:type="auto"/>
            <w:vAlign w:val="center"/>
            <w:hideMark/>
          </w:tcPr>
          <w:p w14:paraId="1F466464" w14:textId="77777777" w:rsidR="00A770A2" w:rsidRPr="00A770A2" w:rsidRDefault="00A770A2" w:rsidP="00A770A2">
            <w:r w:rsidRPr="00A770A2">
              <w:t>High</w:t>
            </w:r>
          </w:p>
        </w:tc>
        <w:tc>
          <w:tcPr>
            <w:tcW w:w="0" w:type="auto"/>
            <w:vAlign w:val="center"/>
            <w:hideMark/>
          </w:tcPr>
          <w:p w14:paraId="6A8612CA" w14:textId="77777777" w:rsidR="00A770A2" w:rsidRPr="00A770A2" w:rsidRDefault="00A770A2" w:rsidP="00A770A2">
            <w:r w:rsidRPr="00A770A2">
              <w:t>Provider complaints and churn</w:t>
            </w:r>
          </w:p>
        </w:tc>
        <w:tc>
          <w:tcPr>
            <w:tcW w:w="0" w:type="auto"/>
            <w:vAlign w:val="center"/>
            <w:hideMark/>
          </w:tcPr>
          <w:p w14:paraId="348BADA5" w14:textId="77777777" w:rsidR="00A770A2" w:rsidRPr="00A770A2" w:rsidRDefault="00A770A2" w:rsidP="00A770A2">
            <w:r w:rsidRPr="00A770A2">
              <w:t>Central payout ledger and reserve</w:t>
            </w:r>
          </w:p>
        </w:tc>
        <w:tc>
          <w:tcPr>
            <w:tcW w:w="0" w:type="auto"/>
            <w:vAlign w:val="center"/>
            <w:hideMark/>
          </w:tcPr>
          <w:p w14:paraId="6D9159BF" w14:textId="77777777" w:rsidR="00A770A2" w:rsidRPr="00A770A2" w:rsidRDefault="00A770A2" w:rsidP="00A770A2">
            <w:r w:rsidRPr="00A770A2">
              <w:t>Freeze acquisition and clear arrears</w:t>
            </w:r>
          </w:p>
        </w:tc>
      </w:tr>
      <w:tr w:rsidR="00A770A2" w:rsidRPr="00A770A2" w14:paraId="308316B7" w14:textId="77777777">
        <w:trPr>
          <w:tblCellSpacing w:w="15" w:type="dxa"/>
        </w:trPr>
        <w:tc>
          <w:tcPr>
            <w:tcW w:w="0" w:type="auto"/>
            <w:vAlign w:val="center"/>
            <w:hideMark/>
          </w:tcPr>
          <w:p w14:paraId="61AD8DAD" w14:textId="77777777" w:rsidR="00A770A2" w:rsidRPr="00A770A2" w:rsidRDefault="00A770A2" w:rsidP="00A770A2">
            <w:r w:rsidRPr="00A770A2">
              <w:t>Financial misreporting</w:t>
            </w:r>
          </w:p>
        </w:tc>
        <w:tc>
          <w:tcPr>
            <w:tcW w:w="0" w:type="auto"/>
            <w:vAlign w:val="center"/>
            <w:hideMark/>
          </w:tcPr>
          <w:p w14:paraId="5A210814" w14:textId="77777777" w:rsidR="00A770A2" w:rsidRPr="00A770A2" w:rsidRDefault="00A770A2" w:rsidP="00A770A2">
            <w:r w:rsidRPr="00A770A2">
              <w:t>High</w:t>
            </w:r>
          </w:p>
        </w:tc>
        <w:tc>
          <w:tcPr>
            <w:tcW w:w="0" w:type="auto"/>
            <w:vAlign w:val="center"/>
            <w:hideMark/>
          </w:tcPr>
          <w:p w14:paraId="403FC620" w14:textId="77777777" w:rsidR="00A770A2" w:rsidRPr="00A770A2" w:rsidRDefault="00A770A2" w:rsidP="00A770A2">
            <w:r w:rsidRPr="00A770A2">
              <w:t>GMV/revenue mismatch</w:t>
            </w:r>
          </w:p>
        </w:tc>
        <w:tc>
          <w:tcPr>
            <w:tcW w:w="0" w:type="auto"/>
            <w:vAlign w:val="center"/>
            <w:hideMark/>
          </w:tcPr>
          <w:p w14:paraId="69A091D0" w14:textId="77777777" w:rsidR="00A770A2" w:rsidRPr="00A770A2" w:rsidRDefault="00A770A2" w:rsidP="00A770A2">
            <w:r w:rsidRPr="00A770A2">
              <w:t>Central definitions and reconciliation</w:t>
            </w:r>
          </w:p>
        </w:tc>
        <w:tc>
          <w:tcPr>
            <w:tcW w:w="0" w:type="auto"/>
            <w:vAlign w:val="center"/>
            <w:hideMark/>
          </w:tcPr>
          <w:p w14:paraId="5006D0BF" w14:textId="77777777" w:rsidR="00A770A2" w:rsidRPr="00A770A2" w:rsidRDefault="00A770A2" w:rsidP="00A770A2">
            <w:r w:rsidRPr="00A770A2">
              <w:t>Block scaling decision</w:t>
            </w:r>
          </w:p>
        </w:tc>
      </w:tr>
      <w:tr w:rsidR="00A770A2" w:rsidRPr="00A770A2" w14:paraId="6DD72AB6" w14:textId="77777777">
        <w:trPr>
          <w:tblCellSpacing w:w="15" w:type="dxa"/>
        </w:trPr>
        <w:tc>
          <w:tcPr>
            <w:tcW w:w="0" w:type="auto"/>
            <w:vAlign w:val="center"/>
            <w:hideMark/>
          </w:tcPr>
          <w:p w14:paraId="300B3077" w14:textId="77777777" w:rsidR="00A770A2" w:rsidRPr="00A770A2" w:rsidRDefault="00A770A2" w:rsidP="00A770A2">
            <w:r w:rsidRPr="00A770A2">
              <w:t>Society concentration</w:t>
            </w:r>
          </w:p>
        </w:tc>
        <w:tc>
          <w:tcPr>
            <w:tcW w:w="0" w:type="auto"/>
            <w:vAlign w:val="center"/>
            <w:hideMark/>
          </w:tcPr>
          <w:p w14:paraId="384F11BC" w14:textId="77777777" w:rsidR="00A770A2" w:rsidRPr="00A770A2" w:rsidRDefault="00A770A2" w:rsidP="00A770A2">
            <w:r w:rsidRPr="00A770A2">
              <w:t>Medium</w:t>
            </w:r>
          </w:p>
        </w:tc>
        <w:tc>
          <w:tcPr>
            <w:tcW w:w="0" w:type="auto"/>
            <w:vAlign w:val="center"/>
            <w:hideMark/>
          </w:tcPr>
          <w:p w14:paraId="4C681E3B" w14:textId="77777777" w:rsidR="00A770A2" w:rsidRPr="00A770A2" w:rsidRDefault="00A770A2" w:rsidP="00A770A2">
            <w:r w:rsidRPr="00A770A2">
              <w:t>One society drives excessive volume</w:t>
            </w:r>
          </w:p>
        </w:tc>
        <w:tc>
          <w:tcPr>
            <w:tcW w:w="0" w:type="auto"/>
            <w:vAlign w:val="center"/>
            <w:hideMark/>
          </w:tcPr>
          <w:p w14:paraId="515C9B78" w14:textId="77777777" w:rsidR="00A770A2" w:rsidRPr="00A770A2" w:rsidRDefault="00A770A2" w:rsidP="00A770A2">
            <w:r w:rsidRPr="00A770A2">
              <w:t>Diversify clusters and channels</w:t>
            </w:r>
          </w:p>
        </w:tc>
        <w:tc>
          <w:tcPr>
            <w:tcW w:w="0" w:type="auto"/>
            <w:vAlign w:val="center"/>
            <w:hideMark/>
          </w:tcPr>
          <w:p w14:paraId="68C522DB" w14:textId="77777777" w:rsidR="00A770A2" w:rsidRPr="00A770A2" w:rsidRDefault="00A770A2" w:rsidP="00A770A2">
            <w:r w:rsidRPr="00A770A2">
              <w:t>Limit dependency</w:t>
            </w:r>
          </w:p>
        </w:tc>
      </w:tr>
      <w:tr w:rsidR="00A770A2" w:rsidRPr="00A770A2" w14:paraId="21DD8C55" w14:textId="77777777">
        <w:trPr>
          <w:tblCellSpacing w:w="15" w:type="dxa"/>
        </w:trPr>
        <w:tc>
          <w:tcPr>
            <w:tcW w:w="0" w:type="auto"/>
            <w:vAlign w:val="center"/>
            <w:hideMark/>
          </w:tcPr>
          <w:p w14:paraId="728E6B52" w14:textId="77777777" w:rsidR="00A770A2" w:rsidRPr="00A770A2" w:rsidRDefault="00A770A2" w:rsidP="00A770A2">
            <w:r w:rsidRPr="00A770A2">
              <w:t>Local partner poaching</w:t>
            </w:r>
          </w:p>
        </w:tc>
        <w:tc>
          <w:tcPr>
            <w:tcW w:w="0" w:type="auto"/>
            <w:vAlign w:val="center"/>
            <w:hideMark/>
          </w:tcPr>
          <w:p w14:paraId="5CB81582" w14:textId="77777777" w:rsidR="00A770A2" w:rsidRPr="00A770A2" w:rsidRDefault="00A770A2" w:rsidP="00A770A2">
            <w:r w:rsidRPr="00A770A2">
              <w:t>Medium</w:t>
            </w:r>
          </w:p>
        </w:tc>
        <w:tc>
          <w:tcPr>
            <w:tcW w:w="0" w:type="auto"/>
            <w:vAlign w:val="center"/>
            <w:hideMark/>
          </w:tcPr>
          <w:p w14:paraId="1D1E0BA6" w14:textId="77777777" w:rsidR="00A770A2" w:rsidRPr="00A770A2" w:rsidRDefault="00A770A2" w:rsidP="00A770A2">
            <w:r w:rsidRPr="00A770A2">
              <w:t>Off-platform repeat services</w:t>
            </w:r>
          </w:p>
        </w:tc>
        <w:tc>
          <w:tcPr>
            <w:tcW w:w="0" w:type="auto"/>
            <w:vAlign w:val="center"/>
            <w:hideMark/>
          </w:tcPr>
          <w:p w14:paraId="24B1969B" w14:textId="77777777" w:rsidR="00A770A2" w:rsidRPr="00A770A2" w:rsidRDefault="00A770A2" w:rsidP="00A770A2">
            <w:r w:rsidRPr="00A770A2">
              <w:t>Customer value, agreements and app incentives</w:t>
            </w:r>
          </w:p>
        </w:tc>
        <w:tc>
          <w:tcPr>
            <w:tcW w:w="0" w:type="auto"/>
            <w:vAlign w:val="center"/>
            <w:hideMark/>
          </w:tcPr>
          <w:p w14:paraId="4BEB6DBB" w14:textId="77777777" w:rsidR="00A770A2" w:rsidRPr="00A770A2" w:rsidRDefault="00A770A2" w:rsidP="00A770A2">
            <w:r w:rsidRPr="00A770A2">
              <w:t>Review or remove partner</w:t>
            </w:r>
          </w:p>
        </w:tc>
      </w:tr>
      <w:tr w:rsidR="00A770A2" w:rsidRPr="00A770A2" w14:paraId="6F9A9BE4" w14:textId="77777777">
        <w:trPr>
          <w:tblCellSpacing w:w="15" w:type="dxa"/>
        </w:trPr>
        <w:tc>
          <w:tcPr>
            <w:tcW w:w="0" w:type="auto"/>
            <w:vAlign w:val="center"/>
            <w:hideMark/>
          </w:tcPr>
          <w:p w14:paraId="4B5D53D9" w14:textId="77777777" w:rsidR="00A770A2" w:rsidRPr="00A770A2" w:rsidRDefault="00A770A2" w:rsidP="00A770A2">
            <w:r w:rsidRPr="00A770A2">
              <w:t>Metric manipulation</w:t>
            </w:r>
          </w:p>
        </w:tc>
        <w:tc>
          <w:tcPr>
            <w:tcW w:w="0" w:type="auto"/>
            <w:vAlign w:val="center"/>
            <w:hideMark/>
          </w:tcPr>
          <w:p w14:paraId="566683CC" w14:textId="77777777" w:rsidR="00A770A2" w:rsidRPr="00A770A2" w:rsidRDefault="00A770A2" w:rsidP="00A770A2">
            <w:r w:rsidRPr="00A770A2">
              <w:t>High</w:t>
            </w:r>
          </w:p>
        </w:tc>
        <w:tc>
          <w:tcPr>
            <w:tcW w:w="0" w:type="auto"/>
            <w:vAlign w:val="center"/>
            <w:hideMark/>
          </w:tcPr>
          <w:p w14:paraId="35DB0C64" w14:textId="77777777" w:rsidR="00A770A2" w:rsidRPr="00A770A2" w:rsidRDefault="00A770A2" w:rsidP="00A770A2">
            <w:r w:rsidRPr="00A770A2">
              <w:t>Suspicious completions or rating patterns</w:t>
            </w:r>
          </w:p>
        </w:tc>
        <w:tc>
          <w:tcPr>
            <w:tcW w:w="0" w:type="auto"/>
            <w:vAlign w:val="center"/>
            <w:hideMark/>
          </w:tcPr>
          <w:p w14:paraId="2F7725A8" w14:textId="77777777" w:rsidR="00A770A2" w:rsidRPr="00A770A2" w:rsidRDefault="00A770A2" w:rsidP="00A770A2">
            <w:r w:rsidRPr="00A770A2">
              <w:t>Independent audits</w:t>
            </w:r>
          </w:p>
        </w:tc>
        <w:tc>
          <w:tcPr>
            <w:tcW w:w="0" w:type="auto"/>
            <w:vAlign w:val="center"/>
            <w:hideMark/>
          </w:tcPr>
          <w:p w14:paraId="08EC62E5" w14:textId="77777777" w:rsidR="00A770A2" w:rsidRPr="00A770A2" w:rsidRDefault="00A770A2" w:rsidP="00A770A2">
            <w:r w:rsidRPr="00A770A2">
              <w:t>Suspend responsible staff/provider</w:t>
            </w:r>
          </w:p>
        </w:tc>
      </w:tr>
    </w:tbl>
    <w:p w14:paraId="195B7C95" w14:textId="77777777" w:rsidR="00A770A2" w:rsidRPr="00A770A2" w:rsidRDefault="00A770A2" w:rsidP="00A770A2">
      <w:r w:rsidRPr="00A770A2">
        <w:pict w14:anchorId="28D8B821">
          <v:rect id="_x0000_i3817" style="width:0;height:1.5pt" o:hralign="center" o:hrstd="t" o:hr="t" fillcolor="#a0a0a0" stroked="f"/>
        </w:pict>
      </w:r>
    </w:p>
    <w:p w14:paraId="65C71241" w14:textId="77777777" w:rsidR="00A770A2" w:rsidRPr="00A770A2" w:rsidRDefault="00A770A2" w:rsidP="00A770A2">
      <w:pPr>
        <w:rPr>
          <w:b/>
          <w:bCs/>
        </w:rPr>
      </w:pPr>
      <w:r w:rsidRPr="00A770A2">
        <w:rPr>
          <w:b/>
          <w:bCs/>
        </w:rPr>
        <w:t>32. Expansion-too-fast risk</w:t>
      </w:r>
    </w:p>
    <w:p w14:paraId="2114354F" w14:textId="77777777" w:rsidR="00A770A2" w:rsidRPr="00A770A2" w:rsidRDefault="00A770A2" w:rsidP="00A770A2">
      <w:pPr>
        <w:rPr>
          <w:b/>
          <w:bCs/>
        </w:rPr>
      </w:pPr>
      <w:r w:rsidRPr="00A770A2">
        <w:rPr>
          <w:b/>
          <w:bCs/>
        </w:rPr>
        <w:t>Early signs</w:t>
      </w:r>
    </w:p>
    <w:p w14:paraId="1F4DEE8B" w14:textId="77777777" w:rsidR="00A770A2" w:rsidRPr="00A770A2" w:rsidRDefault="00A770A2" w:rsidP="00A770A2">
      <w:pPr>
        <w:numPr>
          <w:ilvl w:val="0"/>
          <w:numId w:val="445"/>
        </w:numPr>
      </w:pPr>
      <w:r w:rsidRPr="00A770A2">
        <w:t xml:space="preserve">City 1 support response worsens </w:t>
      </w:r>
    </w:p>
    <w:p w14:paraId="0BC511FB" w14:textId="77777777" w:rsidR="00A770A2" w:rsidRPr="00A770A2" w:rsidRDefault="00A770A2" w:rsidP="00A770A2">
      <w:pPr>
        <w:numPr>
          <w:ilvl w:val="0"/>
          <w:numId w:val="445"/>
        </w:numPr>
      </w:pPr>
      <w:r w:rsidRPr="00A770A2">
        <w:t xml:space="preserve">Founder becomes involved in daily booking assignments </w:t>
      </w:r>
    </w:p>
    <w:p w14:paraId="224F889A" w14:textId="77777777" w:rsidR="00A770A2" w:rsidRPr="00A770A2" w:rsidRDefault="00A770A2" w:rsidP="00A770A2">
      <w:pPr>
        <w:numPr>
          <w:ilvl w:val="0"/>
          <w:numId w:val="445"/>
        </w:numPr>
      </w:pPr>
      <w:r w:rsidRPr="00A770A2">
        <w:t xml:space="preserve">Provider payouts are late </w:t>
      </w:r>
    </w:p>
    <w:p w14:paraId="60383B2F" w14:textId="77777777" w:rsidR="00A770A2" w:rsidRPr="00A770A2" w:rsidRDefault="00A770A2" w:rsidP="00A770A2">
      <w:pPr>
        <w:numPr>
          <w:ilvl w:val="0"/>
          <w:numId w:val="445"/>
        </w:numPr>
      </w:pPr>
      <w:r w:rsidRPr="00A770A2">
        <w:lastRenderedPageBreak/>
        <w:t xml:space="preserve">New-city dashboards are incomplete </w:t>
      </w:r>
    </w:p>
    <w:p w14:paraId="68435F9A" w14:textId="77777777" w:rsidR="00A770A2" w:rsidRPr="00A770A2" w:rsidRDefault="00A770A2" w:rsidP="00A770A2">
      <w:pPr>
        <w:numPr>
          <w:ilvl w:val="0"/>
          <w:numId w:val="445"/>
        </w:numPr>
      </w:pPr>
      <w:r w:rsidRPr="00A770A2">
        <w:t xml:space="preserve">Training standards are shortened </w:t>
      </w:r>
    </w:p>
    <w:p w14:paraId="7BB77580" w14:textId="77777777" w:rsidR="00A770A2" w:rsidRPr="00A770A2" w:rsidRDefault="00A770A2" w:rsidP="00A770A2">
      <w:pPr>
        <w:numPr>
          <w:ilvl w:val="0"/>
          <w:numId w:val="445"/>
        </w:numPr>
      </w:pPr>
      <w:r w:rsidRPr="00A770A2">
        <w:t xml:space="preserve">Unresolved complaints increase </w:t>
      </w:r>
    </w:p>
    <w:p w14:paraId="4823B88B" w14:textId="77777777" w:rsidR="00A770A2" w:rsidRPr="00A770A2" w:rsidRDefault="00A770A2" w:rsidP="00A770A2">
      <w:pPr>
        <w:rPr>
          <w:b/>
          <w:bCs/>
        </w:rPr>
      </w:pPr>
      <w:r w:rsidRPr="00A770A2">
        <w:rPr>
          <w:b/>
          <w:bCs/>
        </w:rPr>
        <w:t>Prevention</w:t>
      </w:r>
    </w:p>
    <w:p w14:paraId="1D6B8EE1" w14:textId="77777777" w:rsidR="00A770A2" w:rsidRPr="00A770A2" w:rsidRDefault="00A770A2" w:rsidP="00A770A2">
      <w:pPr>
        <w:numPr>
          <w:ilvl w:val="0"/>
          <w:numId w:val="446"/>
        </w:numPr>
      </w:pPr>
      <w:r w:rsidRPr="00A770A2">
        <w:t xml:space="preserve">One city at a time </w:t>
      </w:r>
    </w:p>
    <w:p w14:paraId="4255142C" w14:textId="77777777" w:rsidR="00A770A2" w:rsidRPr="00A770A2" w:rsidRDefault="00A770A2" w:rsidP="00A770A2">
      <w:pPr>
        <w:numPr>
          <w:ilvl w:val="0"/>
          <w:numId w:val="446"/>
        </w:numPr>
      </w:pPr>
      <w:r w:rsidRPr="00A770A2">
        <w:t xml:space="preserve">Gate-based budget release </w:t>
      </w:r>
    </w:p>
    <w:p w14:paraId="54F3ABEF" w14:textId="77777777" w:rsidR="00A770A2" w:rsidRPr="00A770A2" w:rsidRDefault="00A770A2" w:rsidP="00A770A2">
      <w:pPr>
        <w:numPr>
          <w:ilvl w:val="0"/>
          <w:numId w:val="446"/>
        </w:numPr>
      </w:pPr>
      <w:r w:rsidRPr="00A770A2">
        <w:t xml:space="preserve">Dedicated local ownership </w:t>
      </w:r>
    </w:p>
    <w:p w14:paraId="2317C266" w14:textId="77777777" w:rsidR="00A770A2" w:rsidRPr="00A770A2" w:rsidRDefault="00A770A2" w:rsidP="00A770A2">
      <w:pPr>
        <w:numPr>
          <w:ilvl w:val="0"/>
          <w:numId w:val="446"/>
        </w:numPr>
      </w:pPr>
      <w:r w:rsidRPr="00A770A2">
        <w:t xml:space="preserve">Central capacity review </w:t>
      </w:r>
    </w:p>
    <w:p w14:paraId="61897CF9" w14:textId="77777777" w:rsidR="00A770A2" w:rsidRPr="00A770A2" w:rsidRDefault="00A770A2" w:rsidP="00A770A2">
      <w:pPr>
        <w:numPr>
          <w:ilvl w:val="0"/>
          <w:numId w:val="446"/>
        </w:numPr>
      </w:pPr>
      <w:r w:rsidRPr="00A770A2">
        <w:t xml:space="preserve">No City 3 launch until City 2 passes stability gates </w:t>
      </w:r>
    </w:p>
    <w:p w14:paraId="728C45F4" w14:textId="77777777" w:rsidR="00A770A2" w:rsidRPr="00A770A2" w:rsidRDefault="00A770A2" w:rsidP="00A770A2">
      <w:r w:rsidRPr="00A770A2">
        <w:pict w14:anchorId="1D1CA27B">
          <v:rect id="_x0000_i3818" style="width:0;height:1.5pt" o:hralign="center" o:hrstd="t" o:hr="t" fillcolor="#a0a0a0" stroked="f"/>
        </w:pict>
      </w:r>
    </w:p>
    <w:p w14:paraId="0A649841" w14:textId="77777777" w:rsidR="00A770A2" w:rsidRPr="00A770A2" w:rsidRDefault="00A770A2" w:rsidP="00A770A2">
      <w:pPr>
        <w:rPr>
          <w:b/>
          <w:bCs/>
        </w:rPr>
      </w:pPr>
      <w:r w:rsidRPr="00A770A2">
        <w:rPr>
          <w:b/>
          <w:bCs/>
        </w:rPr>
        <w:t>33. Weak city-manager risk</w:t>
      </w:r>
    </w:p>
    <w:p w14:paraId="5031BDC5" w14:textId="77777777" w:rsidR="00A770A2" w:rsidRPr="00A770A2" w:rsidRDefault="00A770A2" w:rsidP="00A770A2">
      <w:r w:rsidRPr="00A770A2">
        <w:t>A poor city manager can create:</w:t>
      </w:r>
    </w:p>
    <w:p w14:paraId="1F4A0556" w14:textId="77777777" w:rsidR="00A770A2" w:rsidRPr="00A770A2" w:rsidRDefault="00A770A2" w:rsidP="00A770A2">
      <w:pPr>
        <w:numPr>
          <w:ilvl w:val="0"/>
          <w:numId w:val="447"/>
        </w:numPr>
      </w:pPr>
      <w:r w:rsidRPr="00A770A2">
        <w:t xml:space="preserve">Unsafe provider shortcuts </w:t>
      </w:r>
    </w:p>
    <w:p w14:paraId="75BB74C1" w14:textId="77777777" w:rsidR="00A770A2" w:rsidRPr="00A770A2" w:rsidRDefault="00A770A2" w:rsidP="00A770A2">
      <w:pPr>
        <w:numPr>
          <w:ilvl w:val="0"/>
          <w:numId w:val="447"/>
        </w:numPr>
      </w:pPr>
      <w:r w:rsidRPr="00A770A2">
        <w:t xml:space="preserve">Inflated booking numbers </w:t>
      </w:r>
    </w:p>
    <w:p w14:paraId="337AF904" w14:textId="77777777" w:rsidR="00A770A2" w:rsidRPr="00A770A2" w:rsidRDefault="00A770A2" w:rsidP="00A770A2">
      <w:pPr>
        <w:numPr>
          <w:ilvl w:val="0"/>
          <w:numId w:val="447"/>
        </w:numPr>
      </w:pPr>
      <w:r w:rsidRPr="00A770A2">
        <w:t xml:space="preserve">Unresolved customer complaints </w:t>
      </w:r>
    </w:p>
    <w:p w14:paraId="0FAFCD52" w14:textId="77777777" w:rsidR="00A770A2" w:rsidRPr="00A770A2" w:rsidRDefault="00A770A2" w:rsidP="00A770A2">
      <w:pPr>
        <w:numPr>
          <w:ilvl w:val="0"/>
          <w:numId w:val="447"/>
        </w:numPr>
      </w:pPr>
      <w:r w:rsidRPr="00A770A2">
        <w:t xml:space="preserve">Society relationship damage </w:t>
      </w:r>
    </w:p>
    <w:p w14:paraId="66648579" w14:textId="77777777" w:rsidR="00A770A2" w:rsidRPr="00A770A2" w:rsidRDefault="00A770A2" w:rsidP="00A770A2">
      <w:pPr>
        <w:numPr>
          <w:ilvl w:val="0"/>
          <w:numId w:val="447"/>
        </w:numPr>
      </w:pPr>
      <w:r w:rsidRPr="00A770A2">
        <w:t xml:space="preserve">Inaccurate P&amp;L </w:t>
      </w:r>
    </w:p>
    <w:p w14:paraId="3961661F" w14:textId="77777777" w:rsidR="00A770A2" w:rsidRPr="00A770A2" w:rsidRDefault="00A770A2" w:rsidP="00A770A2">
      <w:pPr>
        <w:numPr>
          <w:ilvl w:val="0"/>
          <w:numId w:val="447"/>
        </w:numPr>
      </w:pPr>
      <w:r w:rsidRPr="00A770A2">
        <w:t xml:space="preserve">Hidden incidents </w:t>
      </w:r>
    </w:p>
    <w:p w14:paraId="68979411" w14:textId="77777777" w:rsidR="00A770A2" w:rsidRPr="00A770A2" w:rsidRDefault="00A770A2" w:rsidP="00A770A2">
      <w:pPr>
        <w:rPr>
          <w:b/>
          <w:bCs/>
        </w:rPr>
      </w:pPr>
      <w:r w:rsidRPr="00A770A2">
        <w:rPr>
          <w:b/>
          <w:bCs/>
        </w:rPr>
        <w:t>Prevention</w:t>
      </w:r>
    </w:p>
    <w:p w14:paraId="1A184418" w14:textId="77777777" w:rsidR="00A770A2" w:rsidRPr="00A770A2" w:rsidRDefault="00A770A2" w:rsidP="00A770A2">
      <w:r w:rsidRPr="00A770A2">
        <w:t>Use a balanced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838"/>
      </w:tblGrid>
      <w:tr w:rsidR="00A770A2" w:rsidRPr="00A770A2" w14:paraId="0682343F" w14:textId="77777777">
        <w:trPr>
          <w:tblHeader/>
          <w:tblCellSpacing w:w="15" w:type="dxa"/>
        </w:trPr>
        <w:tc>
          <w:tcPr>
            <w:tcW w:w="0" w:type="auto"/>
            <w:vAlign w:val="center"/>
            <w:hideMark/>
          </w:tcPr>
          <w:p w14:paraId="2FF9001F" w14:textId="77777777" w:rsidR="00A770A2" w:rsidRPr="00A770A2" w:rsidRDefault="00A770A2" w:rsidP="00A770A2">
            <w:pPr>
              <w:rPr>
                <w:b/>
                <w:bCs/>
              </w:rPr>
            </w:pPr>
            <w:r w:rsidRPr="00A770A2">
              <w:rPr>
                <w:b/>
                <w:bCs/>
              </w:rPr>
              <w:t>Dimension</w:t>
            </w:r>
          </w:p>
        </w:tc>
        <w:tc>
          <w:tcPr>
            <w:tcW w:w="0" w:type="auto"/>
            <w:vAlign w:val="center"/>
            <w:hideMark/>
          </w:tcPr>
          <w:p w14:paraId="7E866FF6" w14:textId="77777777" w:rsidR="00A770A2" w:rsidRPr="00A770A2" w:rsidRDefault="00A770A2" w:rsidP="00A770A2">
            <w:pPr>
              <w:rPr>
                <w:b/>
                <w:bCs/>
              </w:rPr>
            </w:pPr>
            <w:r w:rsidRPr="00A770A2">
              <w:rPr>
                <w:b/>
                <w:bCs/>
              </w:rPr>
              <w:t>Weight</w:t>
            </w:r>
          </w:p>
        </w:tc>
      </w:tr>
      <w:tr w:rsidR="00A770A2" w:rsidRPr="00A770A2" w14:paraId="2E9B9863" w14:textId="77777777">
        <w:trPr>
          <w:tblCellSpacing w:w="15" w:type="dxa"/>
        </w:trPr>
        <w:tc>
          <w:tcPr>
            <w:tcW w:w="0" w:type="auto"/>
            <w:vAlign w:val="center"/>
            <w:hideMark/>
          </w:tcPr>
          <w:p w14:paraId="4C1AFC60" w14:textId="77777777" w:rsidR="00A770A2" w:rsidRPr="00A770A2" w:rsidRDefault="00A770A2" w:rsidP="00A770A2">
            <w:r w:rsidRPr="00A770A2">
              <w:t>Safety and quality</w:t>
            </w:r>
          </w:p>
        </w:tc>
        <w:tc>
          <w:tcPr>
            <w:tcW w:w="0" w:type="auto"/>
            <w:vAlign w:val="center"/>
            <w:hideMark/>
          </w:tcPr>
          <w:p w14:paraId="4250BE26" w14:textId="77777777" w:rsidR="00A770A2" w:rsidRPr="00A770A2" w:rsidRDefault="00A770A2" w:rsidP="00A770A2">
            <w:r w:rsidRPr="00A770A2">
              <w:t>30%</w:t>
            </w:r>
          </w:p>
        </w:tc>
      </w:tr>
      <w:tr w:rsidR="00A770A2" w:rsidRPr="00A770A2" w14:paraId="38D32E13" w14:textId="77777777">
        <w:trPr>
          <w:tblCellSpacing w:w="15" w:type="dxa"/>
        </w:trPr>
        <w:tc>
          <w:tcPr>
            <w:tcW w:w="0" w:type="auto"/>
            <w:vAlign w:val="center"/>
            <w:hideMark/>
          </w:tcPr>
          <w:p w14:paraId="2231ECFA" w14:textId="77777777" w:rsidR="00A770A2" w:rsidRPr="00A770A2" w:rsidRDefault="00A770A2" w:rsidP="00A770A2">
            <w:r w:rsidRPr="00A770A2">
              <w:t>Fulfilment and supply</w:t>
            </w:r>
          </w:p>
        </w:tc>
        <w:tc>
          <w:tcPr>
            <w:tcW w:w="0" w:type="auto"/>
            <w:vAlign w:val="center"/>
            <w:hideMark/>
          </w:tcPr>
          <w:p w14:paraId="705CF295" w14:textId="77777777" w:rsidR="00A770A2" w:rsidRPr="00A770A2" w:rsidRDefault="00A770A2" w:rsidP="00A770A2">
            <w:r w:rsidRPr="00A770A2">
              <w:t>20%</w:t>
            </w:r>
          </w:p>
        </w:tc>
      </w:tr>
      <w:tr w:rsidR="00A770A2" w:rsidRPr="00A770A2" w14:paraId="67EBB30A" w14:textId="77777777">
        <w:trPr>
          <w:tblCellSpacing w:w="15" w:type="dxa"/>
        </w:trPr>
        <w:tc>
          <w:tcPr>
            <w:tcW w:w="0" w:type="auto"/>
            <w:vAlign w:val="center"/>
            <w:hideMark/>
          </w:tcPr>
          <w:p w14:paraId="189B50C4" w14:textId="77777777" w:rsidR="00A770A2" w:rsidRPr="00A770A2" w:rsidRDefault="00A770A2" w:rsidP="00A770A2">
            <w:r w:rsidRPr="00A770A2">
              <w:t>Retention and demand</w:t>
            </w:r>
          </w:p>
        </w:tc>
        <w:tc>
          <w:tcPr>
            <w:tcW w:w="0" w:type="auto"/>
            <w:vAlign w:val="center"/>
            <w:hideMark/>
          </w:tcPr>
          <w:p w14:paraId="19763C15" w14:textId="77777777" w:rsidR="00A770A2" w:rsidRPr="00A770A2" w:rsidRDefault="00A770A2" w:rsidP="00A770A2">
            <w:r w:rsidRPr="00A770A2">
              <w:t>20%</w:t>
            </w:r>
          </w:p>
        </w:tc>
      </w:tr>
      <w:tr w:rsidR="00A770A2" w:rsidRPr="00A770A2" w14:paraId="3577D2D8" w14:textId="77777777">
        <w:trPr>
          <w:tblCellSpacing w:w="15" w:type="dxa"/>
        </w:trPr>
        <w:tc>
          <w:tcPr>
            <w:tcW w:w="0" w:type="auto"/>
            <w:vAlign w:val="center"/>
            <w:hideMark/>
          </w:tcPr>
          <w:p w14:paraId="5840766D" w14:textId="77777777" w:rsidR="00A770A2" w:rsidRPr="00A770A2" w:rsidRDefault="00A770A2" w:rsidP="00A770A2">
            <w:r w:rsidRPr="00A770A2">
              <w:t>City economics</w:t>
            </w:r>
          </w:p>
        </w:tc>
        <w:tc>
          <w:tcPr>
            <w:tcW w:w="0" w:type="auto"/>
            <w:vAlign w:val="center"/>
            <w:hideMark/>
          </w:tcPr>
          <w:p w14:paraId="3C0C0DBD" w14:textId="77777777" w:rsidR="00A770A2" w:rsidRPr="00A770A2" w:rsidRDefault="00A770A2" w:rsidP="00A770A2">
            <w:r w:rsidRPr="00A770A2">
              <w:t>20%</w:t>
            </w:r>
          </w:p>
        </w:tc>
      </w:tr>
      <w:tr w:rsidR="00A770A2" w:rsidRPr="00A770A2" w14:paraId="0016B49E" w14:textId="77777777">
        <w:trPr>
          <w:tblCellSpacing w:w="15" w:type="dxa"/>
        </w:trPr>
        <w:tc>
          <w:tcPr>
            <w:tcW w:w="0" w:type="auto"/>
            <w:vAlign w:val="center"/>
            <w:hideMark/>
          </w:tcPr>
          <w:p w14:paraId="50E07160" w14:textId="77777777" w:rsidR="00A770A2" w:rsidRPr="00A770A2" w:rsidRDefault="00A770A2" w:rsidP="00A770A2">
            <w:r w:rsidRPr="00A770A2">
              <w:t>Society and strategic growth</w:t>
            </w:r>
          </w:p>
        </w:tc>
        <w:tc>
          <w:tcPr>
            <w:tcW w:w="0" w:type="auto"/>
            <w:vAlign w:val="center"/>
            <w:hideMark/>
          </w:tcPr>
          <w:p w14:paraId="4D6A3F99" w14:textId="77777777" w:rsidR="00A770A2" w:rsidRPr="00A770A2" w:rsidRDefault="00A770A2" w:rsidP="00A770A2">
            <w:r w:rsidRPr="00A770A2">
              <w:t>10%</w:t>
            </w:r>
          </w:p>
        </w:tc>
      </w:tr>
    </w:tbl>
    <w:p w14:paraId="021BB152" w14:textId="77777777" w:rsidR="00A770A2" w:rsidRPr="00A770A2" w:rsidRDefault="00A770A2" w:rsidP="00A770A2">
      <w:r w:rsidRPr="00A770A2">
        <w:t>No growth bonus should be paid after a concealed critical incident or materially unreconciled city P&amp;L.</w:t>
      </w:r>
    </w:p>
    <w:p w14:paraId="7B6E58CD" w14:textId="77777777" w:rsidR="00A770A2" w:rsidRPr="00A770A2" w:rsidRDefault="00A770A2" w:rsidP="00A770A2">
      <w:r w:rsidRPr="00A770A2">
        <w:lastRenderedPageBreak/>
        <w:pict w14:anchorId="6E921003">
          <v:rect id="_x0000_i3819" style="width:0;height:1.5pt" o:hralign="center" o:hrstd="t" o:hr="t" fillcolor="#a0a0a0" stroked="f"/>
        </w:pict>
      </w:r>
    </w:p>
    <w:p w14:paraId="535198F1" w14:textId="77777777" w:rsidR="00A770A2" w:rsidRPr="00A770A2" w:rsidRDefault="00A770A2" w:rsidP="00A770A2">
      <w:pPr>
        <w:rPr>
          <w:b/>
          <w:bCs/>
        </w:rPr>
      </w:pPr>
      <w:r w:rsidRPr="00A770A2">
        <w:rPr>
          <w:b/>
          <w:bCs/>
        </w:rPr>
        <w:t>34. Platform-worker risk</w:t>
      </w:r>
    </w:p>
    <w:p w14:paraId="7C652F89" w14:textId="77777777" w:rsidR="00A770A2" w:rsidRPr="00A770A2" w:rsidRDefault="00A770A2" w:rsidP="00A770A2">
      <w:r w:rsidRPr="00A770A2">
        <w:t xml:space="preserve">Provider onboarding and worker reporting should not vary casually by city. The Code on Social Security recognises gig and platform workers, and a June 2026 Labour Ministry direction states that covered aggregators must share required worker details electronically under the 2026 Rules. Classification and reporting should therefore be centrally governed even though recruitment is local. </w:t>
      </w:r>
    </w:p>
    <w:p w14:paraId="50DDA0BE" w14:textId="77777777" w:rsidR="00A770A2" w:rsidRPr="00A770A2" w:rsidRDefault="00A770A2" w:rsidP="00A770A2">
      <w:r w:rsidRPr="00A770A2">
        <w:t>Centralise:</w:t>
      </w:r>
    </w:p>
    <w:p w14:paraId="616C6A2B" w14:textId="77777777" w:rsidR="00A770A2" w:rsidRPr="00A770A2" w:rsidRDefault="00A770A2" w:rsidP="00A770A2">
      <w:pPr>
        <w:numPr>
          <w:ilvl w:val="0"/>
          <w:numId w:val="448"/>
        </w:numPr>
      </w:pPr>
      <w:r w:rsidRPr="00A770A2">
        <w:t xml:space="preserve">Worker classification policy </w:t>
      </w:r>
    </w:p>
    <w:p w14:paraId="1731E8F6" w14:textId="77777777" w:rsidR="00A770A2" w:rsidRPr="00A770A2" w:rsidRDefault="00A770A2" w:rsidP="00A770A2">
      <w:pPr>
        <w:numPr>
          <w:ilvl w:val="0"/>
          <w:numId w:val="448"/>
        </w:numPr>
      </w:pPr>
      <w:r w:rsidRPr="00A770A2">
        <w:t xml:space="preserve">Required fields </w:t>
      </w:r>
    </w:p>
    <w:p w14:paraId="70C2EA13" w14:textId="77777777" w:rsidR="00A770A2" w:rsidRPr="00A770A2" w:rsidRDefault="00A770A2" w:rsidP="00A770A2">
      <w:pPr>
        <w:numPr>
          <w:ilvl w:val="0"/>
          <w:numId w:val="448"/>
        </w:numPr>
      </w:pPr>
      <w:r w:rsidRPr="00A770A2">
        <w:t xml:space="preserve">Engagement records </w:t>
      </w:r>
    </w:p>
    <w:p w14:paraId="009ACA66" w14:textId="77777777" w:rsidR="00A770A2" w:rsidRPr="00A770A2" w:rsidRDefault="00A770A2" w:rsidP="00A770A2">
      <w:pPr>
        <w:numPr>
          <w:ilvl w:val="0"/>
          <w:numId w:val="448"/>
        </w:numPr>
      </w:pPr>
      <w:r w:rsidRPr="00A770A2">
        <w:t xml:space="preserve">Earnings and payouts </w:t>
      </w:r>
    </w:p>
    <w:p w14:paraId="4D536952" w14:textId="77777777" w:rsidR="00A770A2" w:rsidRPr="00A770A2" w:rsidRDefault="00A770A2" w:rsidP="00A770A2">
      <w:pPr>
        <w:numPr>
          <w:ilvl w:val="0"/>
          <w:numId w:val="448"/>
        </w:numPr>
      </w:pPr>
      <w:proofErr w:type="spellStart"/>
      <w:r w:rsidRPr="00A770A2">
        <w:t>eShram</w:t>
      </w:r>
      <w:proofErr w:type="spellEnd"/>
      <w:r w:rsidRPr="00A770A2">
        <w:t xml:space="preserve">/reporting workflow where applicable </w:t>
      </w:r>
    </w:p>
    <w:p w14:paraId="13FC4676" w14:textId="77777777" w:rsidR="00A770A2" w:rsidRPr="00A770A2" w:rsidRDefault="00A770A2" w:rsidP="00A770A2">
      <w:pPr>
        <w:numPr>
          <w:ilvl w:val="0"/>
          <w:numId w:val="448"/>
        </w:numPr>
      </w:pPr>
      <w:r w:rsidRPr="00A770A2">
        <w:t xml:space="preserve">Document retention </w:t>
      </w:r>
    </w:p>
    <w:p w14:paraId="5027C960" w14:textId="77777777" w:rsidR="00A770A2" w:rsidRPr="00A770A2" w:rsidRDefault="00A770A2" w:rsidP="00A770A2">
      <w:pPr>
        <w:numPr>
          <w:ilvl w:val="0"/>
          <w:numId w:val="448"/>
        </w:numPr>
      </w:pPr>
      <w:r w:rsidRPr="00A770A2">
        <w:t xml:space="preserve">Audit history </w:t>
      </w:r>
    </w:p>
    <w:p w14:paraId="21653DAC" w14:textId="77777777" w:rsidR="00A770A2" w:rsidRPr="00A770A2" w:rsidRDefault="00A770A2" w:rsidP="00A770A2">
      <w:r w:rsidRPr="00A770A2">
        <w:pict w14:anchorId="747D404B">
          <v:rect id="_x0000_i3820" style="width:0;height:1.5pt" o:hralign="center" o:hrstd="t" o:hr="t" fillcolor="#a0a0a0" stroked="f"/>
        </w:pict>
      </w:r>
    </w:p>
    <w:p w14:paraId="43FBA223" w14:textId="77777777" w:rsidR="00A770A2" w:rsidRPr="00A770A2" w:rsidRDefault="00A770A2" w:rsidP="00A770A2">
      <w:pPr>
        <w:rPr>
          <w:b/>
          <w:bCs/>
        </w:rPr>
      </w:pPr>
      <w:r w:rsidRPr="00A770A2">
        <w:rPr>
          <w:b/>
          <w:bCs/>
        </w:rPr>
        <w:t>Part V — Final approvals</w:t>
      </w:r>
    </w:p>
    <w:p w14:paraId="2787EA77" w14:textId="77777777" w:rsidR="00A770A2" w:rsidRPr="00A770A2" w:rsidRDefault="00A770A2" w:rsidP="00A770A2">
      <w:pPr>
        <w:rPr>
          <w:b/>
          <w:bCs/>
        </w:rPr>
      </w:pPr>
      <w:r w:rsidRPr="00A770A2">
        <w:rPr>
          <w:b/>
          <w:bCs/>
        </w:rPr>
        <w:t>35. Central-versus-local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4981"/>
      </w:tblGrid>
      <w:tr w:rsidR="00A770A2" w:rsidRPr="00A770A2" w14:paraId="002C127B" w14:textId="77777777">
        <w:trPr>
          <w:tblHeader/>
          <w:tblCellSpacing w:w="15" w:type="dxa"/>
        </w:trPr>
        <w:tc>
          <w:tcPr>
            <w:tcW w:w="0" w:type="auto"/>
            <w:vAlign w:val="center"/>
            <w:hideMark/>
          </w:tcPr>
          <w:p w14:paraId="243A913A" w14:textId="77777777" w:rsidR="00A770A2" w:rsidRPr="00A770A2" w:rsidRDefault="00A770A2" w:rsidP="00A770A2">
            <w:pPr>
              <w:rPr>
                <w:b/>
                <w:bCs/>
              </w:rPr>
            </w:pPr>
            <w:r w:rsidRPr="00A770A2">
              <w:rPr>
                <w:b/>
                <w:bCs/>
              </w:rPr>
              <w:t>Rule</w:t>
            </w:r>
          </w:p>
        </w:tc>
        <w:tc>
          <w:tcPr>
            <w:tcW w:w="0" w:type="auto"/>
            <w:vAlign w:val="center"/>
            <w:hideMark/>
          </w:tcPr>
          <w:p w14:paraId="75E2282C" w14:textId="77777777" w:rsidR="00A770A2" w:rsidRPr="00A770A2" w:rsidRDefault="00A770A2" w:rsidP="00A770A2">
            <w:pPr>
              <w:rPr>
                <w:b/>
                <w:bCs/>
              </w:rPr>
            </w:pPr>
            <w:r w:rsidRPr="00A770A2">
              <w:rPr>
                <w:b/>
                <w:bCs/>
              </w:rPr>
              <w:t>Final decision</w:t>
            </w:r>
          </w:p>
        </w:tc>
      </w:tr>
      <w:tr w:rsidR="00A770A2" w:rsidRPr="00A770A2" w14:paraId="3C3215D1" w14:textId="77777777">
        <w:trPr>
          <w:tblCellSpacing w:w="15" w:type="dxa"/>
        </w:trPr>
        <w:tc>
          <w:tcPr>
            <w:tcW w:w="0" w:type="auto"/>
            <w:vAlign w:val="center"/>
            <w:hideMark/>
          </w:tcPr>
          <w:p w14:paraId="35CD9AC7" w14:textId="77777777" w:rsidR="00A770A2" w:rsidRPr="00A770A2" w:rsidRDefault="00A770A2" w:rsidP="00A770A2">
            <w:r w:rsidRPr="00A770A2">
              <w:t>Brand central</w:t>
            </w:r>
          </w:p>
        </w:tc>
        <w:tc>
          <w:tcPr>
            <w:tcW w:w="0" w:type="auto"/>
            <w:vAlign w:val="center"/>
            <w:hideMark/>
          </w:tcPr>
          <w:p w14:paraId="2BB79093" w14:textId="77777777" w:rsidR="00A770A2" w:rsidRPr="00A770A2" w:rsidRDefault="00A770A2" w:rsidP="00A770A2">
            <w:r w:rsidRPr="00A770A2">
              <w:rPr>
                <w:b/>
                <w:bCs/>
              </w:rPr>
              <w:t>Approve</w:t>
            </w:r>
          </w:p>
        </w:tc>
      </w:tr>
      <w:tr w:rsidR="00A770A2" w:rsidRPr="00A770A2" w14:paraId="009FF79A" w14:textId="77777777">
        <w:trPr>
          <w:tblCellSpacing w:w="15" w:type="dxa"/>
        </w:trPr>
        <w:tc>
          <w:tcPr>
            <w:tcW w:w="0" w:type="auto"/>
            <w:vAlign w:val="center"/>
            <w:hideMark/>
          </w:tcPr>
          <w:p w14:paraId="687BD887" w14:textId="77777777" w:rsidR="00A770A2" w:rsidRPr="00A770A2" w:rsidRDefault="00A770A2" w:rsidP="00A770A2">
            <w:r w:rsidRPr="00A770A2">
              <w:t>Technology central</w:t>
            </w:r>
          </w:p>
        </w:tc>
        <w:tc>
          <w:tcPr>
            <w:tcW w:w="0" w:type="auto"/>
            <w:vAlign w:val="center"/>
            <w:hideMark/>
          </w:tcPr>
          <w:p w14:paraId="722E9891" w14:textId="77777777" w:rsidR="00A770A2" w:rsidRPr="00A770A2" w:rsidRDefault="00A770A2" w:rsidP="00A770A2">
            <w:r w:rsidRPr="00A770A2">
              <w:rPr>
                <w:b/>
                <w:bCs/>
              </w:rPr>
              <w:t>Approve</w:t>
            </w:r>
          </w:p>
        </w:tc>
      </w:tr>
      <w:tr w:rsidR="00A770A2" w:rsidRPr="00A770A2" w14:paraId="36D45E0D" w14:textId="77777777">
        <w:trPr>
          <w:tblCellSpacing w:w="15" w:type="dxa"/>
        </w:trPr>
        <w:tc>
          <w:tcPr>
            <w:tcW w:w="0" w:type="auto"/>
            <w:vAlign w:val="center"/>
            <w:hideMark/>
          </w:tcPr>
          <w:p w14:paraId="13EA8B6A" w14:textId="77777777" w:rsidR="00A770A2" w:rsidRPr="00A770A2" w:rsidRDefault="00A770A2" w:rsidP="00A770A2">
            <w:r w:rsidRPr="00A770A2">
              <w:t>Payments central</w:t>
            </w:r>
          </w:p>
        </w:tc>
        <w:tc>
          <w:tcPr>
            <w:tcW w:w="0" w:type="auto"/>
            <w:vAlign w:val="center"/>
            <w:hideMark/>
          </w:tcPr>
          <w:p w14:paraId="27F32B64" w14:textId="77777777" w:rsidR="00A770A2" w:rsidRPr="00A770A2" w:rsidRDefault="00A770A2" w:rsidP="00A770A2">
            <w:r w:rsidRPr="00A770A2">
              <w:rPr>
                <w:b/>
                <w:bCs/>
              </w:rPr>
              <w:t>Approve—non-negotiable</w:t>
            </w:r>
          </w:p>
        </w:tc>
      </w:tr>
      <w:tr w:rsidR="00A770A2" w:rsidRPr="00A770A2" w14:paraId="40D606F4" w14:textId="77777777">
        <w:trPr>
          <w:tblCellSpacing w:w="15" w:type="dxa"/>
        </w:trPr>
        <w:tc>
          <w:tcPr>
            <w:tcW w:w="0" w:type="auto"/>
            <w:vAlign w:val="center"/>
            <w:hideMark/>
          </w:tcPr>
          <w:p w14:paraId="0C28FC32" w14:textId="77777777" w:rsidR="00A770A2" w:rsidRPr="00A770A2" w:rsidRDefault="00A770A2" w:rsidP="00A770A2">
            <w:r w:rsidRPr="00A770A2">
              <w:t>Data and security central</w:t>
            </w:r>
          </w:p>
        </w:tc>
        <w:tc>
          <w:tcPr>
            <w:tcW w:w="0" w:type="auto"/>
            <w:vAlign w:val="center"/>
            <w:hideMark/>
          </w:tcPr>
          <w:p w14:paraId="1B5FAF55" w14:textId="77777777" w:rsidR="00A770A2" w:rsidRPr="00A770A2" w:rsidRDefault="00A770A2" w:rsidP="00A770A2">
            <w:r w:rsidRPr="00A770A2">
              <w:rPr>
                <w:b/>
                <w:bCs/>
              </w:rPr>
              <w:t>Approve—non-negotiable</w:t>
            </w:r>
          </w:p>
        </w:tc>
      </w:tr>
      <w:tr w:rsidR="00A770A2" w:rsidRPr="00A770A2" w14:paraId="734A6E2F" w14:textId="77777777">
        <w:trPr>
          <w:tblCellSpacing w:w="15" w:type="dxa"/>
        </w:trPr>
        <w:tc>
          <w:tcPr>
            <w:tcW w:w="0" w:type="auto"/>
            <w:vAlign w:val="center"/>
            <w:hideMark/>
          </w:tcPr>
          <w:p w14:paraId="6DD58585" w14:textId="77777777" w:rsidR="00A770A2" w:rsidRPr="00A770A2" w:rsidRDefault="00A770A2" w:rsidP="00A770A2">
            <w:r w:rsidRPr="00A770A2">
              <w:t>Safety standards central</w:t>
            </w:r>
          </w:p>
        </w:tc>
        <w:tc>
          <w:tcPr>
            <w:tcW w:w="0" w:type="auto"/>
            <w:vAlign w:val="center"/>
            <w:hideMark/>
          </w:tcPr>
          <w:p w14:paraId="33703913" w14:textId="77777777" w:rsidR="00A770A2" w:rsidRPr="00A770A2" w:rsidRDefault="00A770A2" w:rsidP="00A770A2">
            <w:r w:rsidRPr="00A770A2">
              <w:rPr>
                <w:b/>
                <w:bCs/>
              </w:rPr>
              <w:t>Approve—non-negotiable</w:t>
            </w:r>
          </w:p>
        </w:tc>
      </w:tr>
      <w:tr w:rsidR="00A770A2" w:rsidRPr="00A770A2" w14:paraId="3CEAA3C0" w14:textId="77777777">
        <w:trPr>
          <w:tblCellSpacing w:w="15" w:type="dxa"/>
        </w:trPr>
        <w:tc>
          <w:tcPr>
            <w:tcW w:w="0" w:type="auto"/>
            <w:vAlign w:val="center"/>
            <w:hideMark/>
          </w:tcPr>
          <w:p w14:paraId="0971EA94" w14:textId="77777777" w:rsidR="00A770A2" w:rsidRPr="00A770A2" w:rsidRDefault="00A770A2" w:rsidP="00A770A2">
            <w:r w:rsidRPr="00A770A2">
              <w:t>Training content central</w:t>
            </w:r>
          </w:p>
        </w:tc>
        <w:tc>
          <w:tcPr>
            <w:tcW w:w="0" w:type="auto"/>
            <w:vAlign w:val="center"/>
            <w:hideMark/>
          </w:tcPr>
          <w:p w14:paraId="7240D9A6" w14:textId="77777777" w:rsidR="00A770A2" w:rsidRPr="00A770A2" w:rsidRDefault="00A770A2" w:rsidP="00A770A2">
            <w:r w:rsidRPr="00A770A2">
              <w:rPr>
                <w:b/>
                <w:bCs/>
              </w:rPr>
              <w:t>Approve; delivery can be local</w:t>
            </w:r>
          </w:p>
        </w:tc>
      </w:tr>
      <w:tr w:rsidR="00A770A2" w:rsidRPr="00A770A2" w14:paraId="659CEADD" w14:textId="77777777">
        <w:trPr>
          <w:tblCellSpacing w:w="15" w:type="dxa"/>
        </w:trPr>
        <w:tc>
          <w:tcPr>
            <w:tcW w:w="0" w:type="auto"/>
            <w:vAlign w:val="center"/>
            <w:hideMark/>
          </w:tcPr>
          <w:p w14:paraId="1098CCB4" w14:textId="77777777" w:rsidR="00A770A2" w:rsidRPr="00A770A2" w:rsidRDefault="00A770A2" w:rsidP="00A770A2">
            <w:r w:rsidRPr="00A770A2">
              <w:t>City operations local</w:t>
            </w:r>
          </w:p>
        </w:tc>
        <w:tc>
          <w:tcPr>
            <w:tcW w:w="0" w:type="auto"/>
            <w:vAlign w:val="center"/>
            <w:hideMark/>
          </w:tcPr>
          <w:p w14:paraId="50F1C199" w14:textId="77777777" w:rsidR="00A770A2" w:rsidRPr="00A770A2" w:rsidRDefault="00A770A2" w:rsidP="00A770A2">
            <w:r w:rsidRPr="00A770A2">
              <w:rPr>
                <w:b/>
                <w:bCs/>
              </w:rPr>
              <w:t>Approve</w:t>
            </w:r>
          </w:p>
        </w:tc>
      </w:tr>
      <w:tr w:rsidR="00A770A2" w:rsidRPr="00A770A2" w14:paraId="55590325" w14:textId="77777777">
        <w:trPr>
          <w:tblCellSpacing w:w="15" w:type="dxa"/>
        </w:trPr>
        <w:tc>
          <w:tcPr>
            <w:tcW w:w="0" w:type="auto"/>
            <w:vAlign w:val="center"/>
            <w:hideMark/>
          </w:tcPr>
          <w:p w14:paraId="4FEB09C9" w14:textId="77777777" w:rsidR="00A770A2" w:rsidRPr="00A770A2" w:rsidRDefault="00A770A2" w:rsidP="00A770A2">
            <w:r w:rsidRPr="00A770A2">
              <w:t>Society outreach local</w:t>
            </w:r>
          </w:p>
        </w:tc>
        <w:tc>
          <w:tcPr>
            <w:tcW w:w="0" w:type="auto"/>
            <w:vAlign w:val="center"/>
            <w:hideMark/>
          </w:tcPr>
          <w:p w14:paraId="06E33446" w14:textId="77777777" w:rsidR="00A770A2" w:rsidRPr="00A770A2" w:rsidRDefault="00A770A2" w:rsidP="00A770A2">
            <w:r w:rsidRPr="00A770A2">
              <w:rPr>
                <w:b/>
                <w:bCs/>
              </w:rPr>
              <w:t>Approve within central policies</w:t>
            </w:r>
          </w:p>
        </w:tc>
      </w:tr>
      <w:tr w:rsidR="00A770A2" w:rsidRPr="00A770A2" w14:paraId="26D1A414" w14:textId="77777777">
        <w:trPr>
          <w:tblCellSpacing w:w="15" w:type="dxa"/>
        </w:trPr>
        <w:tc>
          <w:tcPr>
            <w:tcW w:w="0" w:type="auto"/>
            <w:vAlign w:val="center"/>
            <w:hideMark/>
          </w:tcPr>
          <w:p w14:paraId="52DA989A" w14:textId="77777777" w:rsidR="00A770A2" w:rsidRPr="00A770A2" w:rsidRDefault="00A770A2" w:rsidP="00A770A2">
            <w:r w:rsidRPr="00A770A2">
              <w:t>Vet/groomer partnerships local</w:t>
            </w:r>
          </w:p>
        </w:tc>
        <w:tc>
          <w:tcPr>
            <w:tcW w:w="0" w:type="auto"/>
            <w:vAlign w:val="center"/>
            <w:hideMark/>
          </w:tcPr>
          <w:p w14:paraId="271D36F2" w14:textId="77777777" w:rsidR="00A770A2" w:rsidRPr="00A770A2" w:rsidRDefault="00A770A2" w:rsidP="00A770A2">
            <w:r w:rsidRPr="00A770A2">
              <w:rPr>
                <w:b/>
                <w:bCs/>
              </w:rPr>
              <w:t>Approve with central verification</w:t>
            </w:r>
          </w:p>
        </w:tc>
      </w:tr>
      <w:tr w:rsidR="00A770A2" w:rsidRPr="00A770A2" w14:paraId="2CD4AE4C" w14:textId="77777777">
        <w:trPr>
          <w:tblCellSpacing w:w="15" w:type="dxa"/>
        </w:trPr>
        <w:tc>
          <w:tcPr>
            <w:tcW w:w="0" w:type="auto"/>
            <w:vAlign w:val="center"/>
            <w:hideMark/>
          </w:tcPr>
          <w:p w14:paraId="539055A7" w14:textId="77777777" w:rsidR="00A770A2" w:rsidRPr="00A770A2" w:rsidRDefault="00A770A2" w:rsidP="00A770A2">
            <w:r w:rsidRPr="00A770A2">
              <w:lastRenderedPageBreak/>
              <w:t>Customer support hybrid</w:t>
            </w:r>
          </w:p>
        </w:tc>
        <w:tc>
          <w:tcPr>
            <w:tcW w:w="0" w:type="auto"/>
            <w:vAlign w:val="center"/>
            <w:hideMark/>
          </w:tcPr>
          <w:p w14:paraId="6332BEF5" w14:textId="77777777" w:rsidR="00A770A2" w:rsidRPr="00A770A2" w:rsidRDefault="00A770A2" w:rsidP="00A770A2">
            <w:r w:rsidRPr="00A770A2">
              <w:rPr>
                <w:b/>
                <w:bCs/>
              </w:rPr>
              <w:t>Approve</w:t>
            </w:r>
          </w:p>
        </w:tc>
      </w:tr>
      <w:tr w:rsidR="00A770A2" w:rsidRPr="00A770A2" w14:paraId="4882FD6F" w14:textId="77777777">
        <w:trPr>
          <w:tblCellSpacing w:w="15" w:type="dxa"/>
        </w:trPr>
        <w:tc>
          <w:tcPr>
            <w:tcW w:w="0" w:type="auto"/>
            <w:vAlign w:val="center"/>
            <w:hideMark/>
          </w:tcPr>
          <w:p w14:paraId="762F65A9" w14:textId="77777777" w:rsidR="00A770A2" w:rsidRPr="00A770A2" w:rsidRDefault="00A770A2" w:rsidP="00A770A2">
            <w:r w:rsidRPr="00A770A2">
              <w:t>Emergency response local</w:t>
            </w:r>
          </w:p>
        </w:tc>
        <w:tc>
          <w:tcPr>
            <w:tcW w:w="0" w:type="auto"/>
            <w:vAlign w:val="center"/>
            <w:hideMark/>
          </w:tcPr>
          <w:p w14:paraId="135BEC40" w14:textId="77777777" w:rsidR="00A770A2" w:rsidRPr="00A770A2" w:rsidRDefault="00A770A2" w:rsidP="00A770A2">
            <w:r w:rsidRPr="00A770A2">
              <w:rPr>
                <w:b/>
                <w:bCs/>
              </w:rPr>
              <w:t>Modify: local containment, central command</w:t>
            </w:r>
          </w:p>
        </w:tc>
      </w:tr>
      <w:tr w:rsidR="00A770A2" w:rsidRPr="00A770A2" w14:paraId="4854D417" w14:textId="77777777">
        <w:trPr>
          <w:tblCellSpacing w:w="15" w:type="dxa"/>
        </w:trPr>
        <w:tc>
          <w:tcPr>
            <w:tcW w:w="0" w:type="auto"/>
            <w:vAlign w:val="center"/>
            <w:hideMark/>
          </w:tcPr>
          <w:p w14:paraId="64416F47" w14:textId="77777777" w:rsidR="00A770A2" w:rsidRPr="00A770A2" w:rsidRDefault="00A770A2" w:rsidP="00A770A2">
            <w:r w:rsidRPr="00A770A2">
              <w:t>Marketing central and local</w:t>
            </w:r>
          </w:p>
        </w:tc>
        <w:tc>
          <w:tcPr>
            <w:tcW w:w="0" w:type="auto"/>
            <w:vAlign w:val="center"/>
            <w:hideMark/>
          </w:tcPr>
          <w:p w14:paraId="3D56DC79" w14:textId="77777777" w:rsidR="00A770A2" w:rsidRPr="00A770A2" w:rsidRDefault="00A770A2" w:rsidP="00A770A2">
            <w:r w:rsidRPr="00A770A2">
              <w:rPr>
                <w:b/>
                <w:bCs/>
              </w:rPr>
              <w:t>Approve</w:t>
            </w:r>
          </w:p>
        </w:tc>
      </w:tr>
      <w:tr w:rsidR="00A770A2" w:rsidRPr="00A770A2" w14:paraId="4EAABD68" w14:textId="77777777">
        <w:trPr>
          <w:tblCellSpacing w:w="15" w:type="dxa"/>
        </w:trPr>
        <w:tc>
          <w:tcPr>
            <w:tcW w:w="0" w:type="auto"/>
            <w:vAlign w:val="center"/>
            <w:hideMark/>
          </w:tcPr>
          <w:p w14:paraId="795950CA" w14:textId="77777777" w:rsidR="00A770A2" w:rsidRPr="00A770A2" w:rsidRDefault="00A770A2" w:rsidP="00A770A2">
            <w:r w:rsidRPr="00A770A2">
              <w:t>Pricing entirely local</w:t>
            </w:r>
          </w:p>
        </w:tc>
        <w:tc>
          <w:tcPr>
            <w:tcW w:w="0" w:type="auto"/>
            <w:vAlign w:val="center"/>
            <w:hideMark/>
          </w:tcPr>
          <w:p w14:paraId="727D5ECC" w14:textId="77777777" w:rsidR="00A770A2" w:rsidRPr="00A770A2" w:rsidRDefault="00A770A2" w:rsidP="00A770A2">
            <w:r w:rsidRPr="00A770A2">
              <w:rPr>
                <w:b/>
                <w:bCs/>
              </w:rPr>
              <w:t>Reject; use central guardrails</w:t>
            </w:r>
          </w:p>
        </w:tc>
      </w:tr>
      <w:tr w:rsidR="00A770A2" w:rsidRPr="00A770A2" w14:paraId="37FD0CD8" w14:textId="77777777">
        <w:trPr>
          <w:tblCellSpacing w:w="15" w:type="dxa"/>
        </w:trPr>
        <w:tc>
          <w:tcPr>
            <w:tcW w:w="0" w:type="auto"/>
            <w:vAlign w:val="center"/>
            <w:hideMark/>
          </w:tcPr>
          <w:p w14:paraId="07311E05" w14:textId="77777777" w:rsidR="00A770A2" w:rsidRPr="00A770A2" w:rsidRDefault="00A770A2" w:rsidP="00A770A2">
            <w:r w:rsidRPr="00A770A2">
              <w:t>Provider payouts local</w:t>
            </w:r>
          </w:p>
        </w:tc>
        <w:tc>
          <w:tcPr>
            <w:tcW w:w="0" w:type="auto"/>
            <w:vAlign w:val="center"/>
            <w:hideMark/>
          </w:tcPr>
          <w:p w14:paraId="02595420" w14:textId="77777777" w:rsidR="00A770A2" w:rsidRPr="00A770A2" w:rsidRDefault="00A770A2" w:rsidP="00A770A2">
            <w:r w:rsidRPr="00A770A2">
              <w:rPr>
                <w:b/>
                <w:bCs/>
              </w:rPr>
              <w:t>Reject; centralise</w:t>
            </w:r>
          </w:p>
        </w:tc>
      </w:tr>
      <w:tr w:rsidR="00A770A2" w:rsidRPr="00A770A2" w14:paraId="0F2BCDC5" w14:textId="77777777">
        <w:trPr>
          <w:tblCellSpacing w:w="15" w:type="dxa"/>
        </w:trPr>
        <w:tc>
          <w:tcPr>
            <w:tcW w:w="0" w:type="auto"/>
            <w:vAlign w:val="center"/>
            <w:hideMark/>
          </w:tcPr>
          <w:p w14:paraId="01E27D50" w14:textId="77777777" w:rsidR="00A770A2" w:rsidRPr="00A770A2" w:rsidRDefault="00A770A2" w:rsidP="00A770A2">
            <w:r w:rsidRPr="00A770A2">
              <w:t>Incident closure entirely local</w:t>
            </w:r>
          </w:p>
        </w:tc>
        <w:tc>
          <w:tcPr>
            <w:tcW w:w="0" w:type="auto"/>
            <w:vAlign w:val="center"/>
            <w:hideMark/>
          </w:tcPr>
          <w:p w14:paraId="68EE0B13" w14:textId="77777777" w:rsidR="00A770A2" w:rsidRPr="00A770A2" w:rsidRDefault="00A770A2" w:rsidP="00A770A2">
            <w:r w:rsidRPr="00A770A2">
              <w:rPr>
                <w:b/>
                <w:bCs/>
              </w:rPr>
              <w:t>Reject</w:t>
            </w:r>
          </w:p>
        </w:tc>
      </w:tr>
    </w:tbl>
    <w:p w14:paraId="1E81BE55" w14:textId="77777777" w:rsidR="00A770A2" w:rsidRPr="00A770A2" w:rsidRDefault="00A770A2" w:rsidP="00A770A2">
      <w:r w:rsidRPr="00A770A2">
        <w:pict w14:anchorId="04186B2B">
          <v:rect id="_x0000_i3821" style="width:0;height:1.5pt" o:hralign="center" o:hrstd="t" o:hr="t" fillcolor="#a0a0a0" stroked="f"/>
        </w:pict>
      </w:r>
    </w:p>
    <w:p w14:paraId="726F8C75" w14:textId="77777777" w:rsidR="00A770A2" w:rsidRPr="00A770A2" w:rsidRDefault="00A770A2" w:rsidP="00A770A2">
      <w:pPr>
        <w:rPr>
          <w:b/>
          <w:bCs/>
        </w:rPr>
      </w:pPr>
      <w:r w:rsidRPr="00A770A2">
        <w:rPr>
          <w:b/>
          <w:bCs/>
        </w:rPr>
        <w:t>36. KPI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5915"/>
      </w:tblGrid>
      <w:tr w:rsidR="00A770A2" w:rsidRPr="00A770A2" w14:paraId="44C5EF10" w14:textId="77777777">
        <w:trPr>
          <w:tblHeader/>
          <w:tblCellSpacing w:w="15" w:type="dxa"/>
        </w:trPr>
        <w:tc>
          <w:tcPr>
            <w:tcW w:w="0" w:type="auto"/>
            <w:vAlign w:val="center"/>
            <w:hideMark/>
          </w:tcPr>
          <w:p w14:paraId="3C6C4C94" w14:textId="77777777" w:rsidR="00A770A2" w:rsidRPr="00A770A2" w:rsidRDefault="00A770A2" w:rsidP="00A770A2">
            <w:pPr>
              <w:rPr>
                <w:b/>
                <w:bCs/>
              </w:rPr>
            </w:pPr>
            <w:r w:rsidRPr="00A770A2">
              <w:rPr>
                <w:b/>
                <w:bCs/>
              </w:rPr>
              <w:t>Proposed KPI</w:t>
            </w:r>
          </w:p>
        </w:tc>
        <w:tc>
          <w:tcPr>
            <w:tcW w:w="0" w:type="auto"/>
            <w:vAlign w:val="center"/>
            <w:hideMark/>
          </w:tcPr>
          <w:p w14:paraId="21C2AF25" w14:textId="77777777" w:rsidR="00A770A2" w:rsidRPr="00A770A2" w:rsidRDefault="00A770A2" w:rsidP="00A770A2">
            <w:pPr>
              <w:rPr>
                <w:b/>
                <w:bCs/>
              </w:rPr>
            </w:pPr>
            <w:r w:rsidRPr="00A770A2">
              <w:rPr>
                <w:b/>
                <w:bCs/>
              </w:rPr>
              <w:t>Final decision</w:t>
            </w:r>
          </w:p>
        </w:tc>
      </w:tr>
      <w:tr w:rsidR="00A770A2" w:rsidRPr="00A770A2" w14:paraId="45B0CC37" w14:textId="77777777">
        <w:trPr>
          <w:tblCellSpacing w:w="15" w:type="dxa"/>
        </w:trPr>
        <w:tc>
          <w:tcPr>
            <w:tcW w:w="0" w:type="auto"/>
            <w:vAlign w:val="center"/>
            <w:hideMark/>
          </w:tcPr>
          <w:p w14:paraId="787123BB" w14:textId="77777777" w:rsidR="00A770A2" w:rsidRPr="00A770A2" w:rsidRDefault="00A770A2" w:rsidP="00A770A2">
            <w:r w:rsidRPr="00A770A2">
              <w:t>1,000 monthly bookings per city</w:t>
            </w:r>
          </w:p>
        </w:tc>
        <w:tc>
          <w:tcPr>
            <w:tcW w:w="0" w:type="auto"/>
            <w:vAlign w:val="center"/>
            <w:hideMark/>
          </w:tcPr>
          <w:p w14:paraId="2774C4DB" w14:textId="77777777" w:rsidR="00A770A2" w:rsidRPr="00A770A2" w:rsidRDefault="00A770A2" w:rsidP="00A770A2">
            <w:r w:rsidRPr="00A770A2">
              <w:rPr>
                <w:b/>
                <w:bCs/>
              </w:rPr>
              <w:t>Approve for mature cities as completed services</w:t>
            </w:r>
          </w:p>
        </w:tc>
      </w:tr>
      <w:tr w:rsidR="00A770A2" w:rsidRPr="00A770A2" w14:paraId="7DEB14AE" w14:textId="77777777">
        <w:trPr>
          <w:tblCellSpacing w:w="15" w:type="dxa"/>
        </w:trPr>
        <w:tc>
          <w:tcPr>
            <w:tcW w:w="0" w:type="auto"/>
            <w:vAlign w:val="center"/>
            <w:hideMark/>
          </w:tcPr>
          <w:p w14:paraId="2A973ED6" w14:textId="77777777" w:rsidR="00A770A2" w:rsidRPr="00A770A2" w:rsidRDefault="00A770A2" w:rsidP="00A770A2">
            <w:r w:rsidRPr="00A770A2">
              <w:t>₹5 lakh monthly revenue</w:t>
            </w:r>
          </w:p>
        </w:tc>
        <w:tc>
          <w:tcPr>
            <w:tcW w:w="0" w:type="auto"/>
            <w:vAlign w:val="center"/>
            <w:hideMark/>
          </w:tcPr>
          <w:p w14:paraId="07525DF4" w14:textId="77777777" w:rsidR="00A770A2" w:rsidRPr="00A770A2" w:rsidRDefault="00A770A2" w:rsidP="00A770A2">
            <w:r w:rsidRPr="00A770A2">
              <w:rPr>
                <w:b/>
                <w:bCs/>
              </w:rPr>
              <w:t>Separate GMV, platform revenue and contribution</w:t>
            </w:r>
          </w:p>
        </w:tc>
      </w:tr>
      <w:tr w:rsidR="00A770A2" w:rsidRPr="00A770A2" w14:paraId="72DC7189" w14:textId="77777777">
        <w:trPr>
          <w:tblCellSpacing w:w="15" w:type="dxa"/>
        </w:trPr>
        <w:tc>
          <w:tcPr>
            <w:tcW w:w="0" w:type="auto"/>
            <w:vAlign w:val="center"/>
            <w:hideMark/>
          </w:tcPr>
          <w:p w14:paraId="3E855C82" w14:textId="77777777" w:rsidR="00A770A2" w:rsidRPr="00A770A2" w:rsidRDefault="00A770A2" w:rsidP="00A770A2">
            <w:r w:rsidRPr="00A770A2">
              <w:t>500 active customers</w:t>
            </w:r>
          </w:p>
        </w:tc>
        <w:tc>
          <w:tcPr>
            <w:tcW w:w="0" w:type="auto"/>
            <w:vAlign w:val="center"/>
            <w:hideMark/>
          </w:tcPr>
          <w:p w14:paraId="1D3AC676" w14:textId="77777777" w:rsidR="00A770A2" w:rsidRPr="00A770A2" w:rsidRDefault="00A770A2" w:rsidP="00A770A2">
            <w:r w:rsidRPr="00A770A2">
              <w:rPr>
                <w:b/>
                <w:bCs/>
              </w:rPr>
              <w:t>Approve as a mature-city range with definitions</w:t>
            </w:r>
          </w:p>
        </w:tc>
      </w:tr>
      <w:tr w:rsidR="00A770A2" w:rsidRPr="00A770A2" w14:paraId="40D93704" w14:textId="77777777">
        <w:trPr>
          <w:tblCellSpacing w:w="15" w:type="dxa"/>
        </w:trPr>
        <w:tc>
          <w:tcPr>
            <w:tcW w:w="0" w:type="auto"/>
            <w:vAlign w:val="center"/>
            <w:hideMark/>
          </w:tcPr>
          <w:p w14:paraId="0DFC785A" w14:textId="77777777" w:rsidR="00A770A2" w:rsidRPr="00A770A2" w:rsidRDefault="00A770A2" w:rsidP="00A770A2">
            <w:r w:rsidRPr="00A770A2">
              <w:t>50 active sitters</w:t>
            </w:r>
          </w:p>
        </w:tc>
        <w:tc>
          <w:tcPr>
            <w:tcW w:w="0" w:type="auto"/>
            <w:vAlign w:val="center"/>
            <w:hideMark/>
          </w:tcPr>
          <w:p w14:paraId="29A1D79C" w14:textId="77777777" w:rsidR="00A770A2" w:rsidRPr="00A770A2" w:rsidRDefault="00A770A2" w:rsidP="00A770A2">
            <w:r w:rsidRPr="00A770A2">
              <w:rPr>
                <w:b/>
                <w:bCs/>
              </w:rPr>
              <w:t>Replace with capacity and utilisation targets</w:t>
            </w:r>
          </w:p>
        </w:tc>
      </w:tr>
      <w:tr w:rsidR="00A770A2" w:rsidRPr="00A770A2" w14:paraId="45DFBCA2" w14:textId="77777777">
        <w:trPr>
          <w:tblCellSpacing w:w="15" w:type="dxa"/>
        </w:trPr>
        <w:tc>
          <w:tcPr>
            <w:tcW w:w="0" w:type="auto"/>
            <w:vAlign w:val="center"/>
            <w:hideMark/>
          </w:tcPr>
          <w:p w14:paraId="682068E5" w14:textId="77777777" w:rsidR="00A770A2" w:rsidRPr="00A770A2" w:rsidRDefault="00A770A2" w:rsidP="00A770A2">
            <w:r w:rsidRPr="00A770A2">
              <w:t>35% repeat rate</w:t>
            </w:r>
          </w:p>
        </w:tc>
        <w:tc>
          <w:tcPr>
            <w:tcW w:w="0" w:type="auto"/>
            <w:vAlign w:val="center"/>
            <w:hideMark/>
          </w:tcPr>
          <w:p w14:paraId="3E650E3B" w14:textId="77777777" w:rsidR="00A770A2" w:rsidRPr="00A770A2" w:rsidRDefault="00A770A2" w:rsidP="00A770A2">
            <w:r w:rsidRPr="00A770A2">
              <w:rPr>
                <w:b/>
                <w:bCs/>
              </w:rPr>
              <w:t>Approve</w:t>
            </w:r>
          </w:p>
        </w:tc>
      </w:tr>
      <w:tr w:rsidR="00A770A2" w:rsidRPr="00A770A2" w14:paraId="3998532D" w14:textId="77777777">
        <w:trPr>
          <w:tblCellSpacing w:w="15" w:type="dxa"/>
        </w:trPr>
        <w:tc>
          <w:tcPr>
            <w:tcW w:w="0" w:type="auto"/>
            <w:vAlign w:val="center"/>
            <w:hideMark/>
          </w:tcPr>
          <w:p w14:paraId="33546C78" w14:textId="77777777" w:rsidR="00A770A2" w:rsidRPr="00A770A2" w:rsidRDefault="00A770A2" w:rsidP="00A770A2">
            <w:r w:rsidRPr="00A770A2">
              <w:t>Subscription MRR growing</w:t>
            </w:r>
          </w:p>
        </w:tc>
        <w:tc>
          <w:tcPr>
            <w:tcW w:w="0" w:type="auto"/>
            <w:vAlign w:val="center"/>
            <w:hideMark/>
          </w:tcPr>
          <w:p w14:paraId="48D1F45C" w14:textId="77777777" w:rsidR="00A770A2" w:rsidRPr="00A770A2" w:rsidRDefault="00A770A2" w:rsidP="00A770A2">
            <w:r w:rsidRPr="00A770A2">
              <w:rPr>
                <w:b/>
                <w:bCs/>
              </w:rPr>
              <w:t>Add renewal, churn and contribution metrics</w:t>
            </w:r>
          </w:p>
        </w:tc>
      </w:tr>
      <w:tr w:rsidR="00A770A2" w:rsidRPr="00A770A2" w14:paraId="5A71C826" w14:textId="77777777">
        <w:trPr>
          <w:tblCellSpacing w:w="15" w:type="dxa"/>
        </w:trPr>
        <w:tc>
          <w:tcPr>
            <w:tcW w:w="0" w:type="auto"/>
            <w:vAlign w:val="center"/>
            <w:hideMark/>
          </w:tcPr>
          <w:p w14:paraId="23BBB273" w14:textId="77777777" w:rsidR="00A770A2" w:rsidRPr="00A770A2" w:rsidRDefault="00A770A2" w:rsidP="00A770A2">
            <w:r w:rsidRPr="00A770A2">
              <w:t>4.6+ rating</w:t>
            </w:r>
          </w:p>
        </w:tc>
        <w:tc>
          <w:tcPr>
            <w:tcW w:w="0" w:type="auto"/>
            <w:vAlign w:val="center"/>
            <w:hideMark/>
          </w:tcPr>
          <w:p w14:paraId="72B9BC18" w14:textId="77777777" w:rsidR="00A770A2" w:rsidRPr="00A770A2" w:rsidRDefault="00A770A2" w:rsidP="00A770A2">
            <w:r w:rsidRPr="00A770A2">
              <w:rPr>
                <w:b/>
                <w:bCs/>
              </w:rPr>
              <w:t>Approve with review-volume requirement</w:t>
            </w:r>
          </w:p>
        </w:tc>
      </w:tr>
      <w:tr w:rsidR="00A770A2" w:rsidRPr="00A770A2" w14:paraId="4F91303D" w14:textId="77777777">
        <w:trPr>
          <w:tblCellSpacing w:w="15" w:type="dxa"/>
        </w:trPr>
        <w:tc>
          <w:tcPr>
            <w:tcW w:w="0" w:type="auto"/>
            <w:vAlign w:val="center"/>
            <w:hideMark/>
          </w:tcPr>
          <w:p w14:paraId="5A183524" w14:textId="77777777" w:rsidR="00A770A2" w:rsidRPr="00A770A2" w:rsidRDefault="00A770A2" w:rsidP="00A770A2">
            <w:r w:rsidRPr="00A770A2">
              <w:t>Incident rate below 3%</w:t>
            </w:r>
          </w:p>
        </w:tc>
        <w:tc>
          <w:tcPr>
            <w:tcW w:w="0" w:type="auto"/>
            <w:vAlign w:val="center"/>
            <w:hideMark/>
          </w:tcPr>
          <w:p w14:paraId="6DBB9006" w14:textId="77777777" w:rsidR="00A770A2" w:rsidRPr="00A770A2" w:rsidRDefault="00A770A2" w:rsidP="00A770A2">
            <w:r w:rsidRPr="00A770A2">
              <w:rPr>
                <w:b/>
                <w:bCs/>
              </w:rPr>
              <w:t>Reject; use severity-based reporting</w:t>
            </w:r>
          </w:p>
        </w:tc>
      </w:tr>
      <w:tr w:rsidR="00A770A2" w:rsidRPr="00A770A2" w14:paraId="211A94C8" w14:textId="77777777">
        <w:trPr>
          <w:tblCellSpacing w:w="15" w:type="dxa"/>
        </w:trPr>
        <w:tc>
          <w:tcPr>
            <w:tcW w:w="0" w:type="auto"/>
            <w:vAlign w:val="center"/>
            <w:hideMark/>
          </w:tcPr>
          <w:p w14:paraId="0FF469F5" w14:textId="77777777" w:rsidR="00A770A2" w:rsidRPr="00A770A2" w:rsidRDefault="00A770A2" w:rsidP="00A770A2">
            <w:r w:rsidRPr="00A770A2">
              <w:t>25–35% gross margin</w:t>
            </w:r>
          </w:p>
        </w:tc>
        <w:tc>
          <w:tcPr>
            <w:tcW w:w="0" w:type="auto"/>
            <w:vAlign w:val="center"/>
            <w:hideMark/>
          </w:tcPr>
          <w:p w14:paraId="2E918EA8" w14:textId="77777777" w:rsidR="00A770A2" w:rsidRPr="00A770A2" w:rsidRDefault="00A770A2" w:rsidP="00A770A2">
            <w:r w:rsidRPr="00A770A2">
              <w:rPr>
                <w:b/>
                <w:bCs/>
              </w:rPr>
              <w:t>Approve only with central accounting definition</w:t>
            </w:r>
          </w:p>
        </w:tc>
      </w:tr>
      <w:tr w:rsidR="00A770A2" w:rsidRPr="00A770A2" w14:paraId="21DBAE0F" w14:textId="77777777">
        <w:trPr>
          <w:tblCellSpacing w:w="15" w:type="dxa"/>
        </w:trPr>
        <w:tc>
          <w:tcPr>
            <w:tcW w:w="0" w:type="auto"/>
            <w:vAlign w:val="center"/>
            <w:hideMark/>
          </w:tcPr>
          <w:p w14:paraId="13CA76A7" w14:textId="77777777" w:rsidR="00A770A2" w:rsidRPr="00A770A2" w:rsidRDefault="00A770A2" w:rsidP="00A770A2">
            <w:r w:rsidRPr="00A770A2">
              <w:t>Positive city contribution</w:t>
            </w:r>
          </w:p>
        </w:tc>
        <w:tc>
          <w:tcPr>
            <w:tcW w:w="0" w:type="auto"/>
            <w:vAlign w:val="center"/>
            <w:hideMark/>
          </w:tcPr>
          <w:p w14:paraId="5936AEC5" w14:textId="77777777" w:rsidR="00A770A2" w:rsidRPr="00A770A2" w:rsidRDefault="00A770A2" w:rsidP="00A770A2">
            <w:r w:rsidRPr="00A770A2">
              <w:rPr>
                <w:b/>
                <w:bCs/>
              </w:rPr>
              <w:t>Approve—required before aggressive scale</w:t>
            </w:r>
          </w:p>
        </w:tc>
      </w:tr>
      <w:tr w:rsidR="00A770A2" w:rsidRPr="00A770A2" w14:paraId="4DFB7957" w14:textId="77777777">
        <w:trPr>
          <w:tblCellSpacing w:w="15" w:type="dxa"/>
        </w:trPr>
        <w:tc>
          <w:tcPr>
            <w:tcW w:w="0" w:type="auto"/>
            <w:vAlign w:val="center"/>
            <w:hideMark/>
          </w:tcPr>
          <w:p w14:paraId="03B13DE9" w14:textId="77777777" w:rsidR="00A770A2" w:rsidRPr="00A770A2" w:rsidRDefault="00A770A2" w:rsidP="00A770A2">
            <w:r w:rsidRPr="00A770A2">
              <w:t>Five active cities</w:t>
            </w:r>
          </w:p>
        </w:tc>
        <w:tc>
          <w:tcPr>
            <w:tcW w:w="0" w:type="auto"/>
            <w:vAlign w:val="center"/>
            <w:hideMark/>
          </w:tcPr>
          <w:p w14:paraId="41A0B98F" w14:textId="77777777" w:rsidR="00A770A2" w:rsidRPr="00A770A2" w:rsidRDefault="00A770A2" w:rsidP="00A770A2">
            <w:r w:rsidRPr="00A770A2">
              <w:rPr>
                <w:b/>
                <w:bCs/>
              </w:rPr>
              <w:t>Conditional on maturity mix and independent ownership</w:t>
            </w:r>
          </w:p>
        </w:tc>
      </w:tr>
      <w:tr w:rsidR="00A770A2" w:rsidRPr="00A770A2" w14:paraId="105C1239" w14:textId="77777777">
        <w:trPr>
          <w:tblCellSpacing w:w="15" w:type="dxa"/>
        </w:trPr>
        <w:tc>
          <w:tcPr>
            <w:tcW w:w="0" w:type="auto"/>
            <w:vAlign w:val="center"/>
            <w:hideMark/>
          </w:tcPr>
          <w:p w14:paraId="436AE901" w14:textId="77777777" w:rsidR="00A770A2" w:rsidRPr="00A770A2" w:rsidRDefault="00A770A2" w:rsidP="00A770A2">
            <w:r w:rsidRPr="00A770A2">
              <w:t>5,000 national bookings</w:t>
            </w:r>
          </w:p>
        </w:tc>
        <w:tc>
          <w:tcPr>
            <w:tcW w:w="0" w:type="auto"/>
            <w:vAlign w:val="center"/>
            <w:hideMark/>
          </w:tcPr>
          <w:p w14:paraId="7779A280" w14:textId="77777777" w:rsidR="00A770A2" w:rsidRPr="00A770A2" w:rsidRDefault="00A770A2" w:rsidP="00A770A2">
            <w:r w:rsidRPr="00A770A2">
              <w:rPr>
                <w:b/>
                <w:bCs/>
              </w:rPr>
              <w:t>Approve as completed services</w:t>
            </w:r>
          </w:p>
        </w:tc>
      </w:tr>
      <w:tr w:rsidR="00A770A2" w:rsidRPr="00A770A2" w14:paraId="2A8AA4A6" w14:textId="77777777">
        <w:trPr>
          <w:tblCellSpacing w:w="15" w:type="dxa"/>
        </w:trPr>
        <w:tc>
          <w:tcPr>
            <w:tcW w:w="0" w:type="auto"/>
            <w:vAlign w:val="center"/>
            <w:hideMark/>
          </w:tcPr>
          <w:p w14:paraId="3733C2CA" w14:textId="77777777" w:rsidR="00A770A2" w:rsidRPr="00A770A2" w:rsidRDefault="00A770A2" w:rsidP="00A770A2">
            <w:r w:rsidRPr="00A770A2">
              <w:t>₹25 lakh total revenue</w:t>
            </w:r>
          </w:p>
        </w:tc>
        <w:tc>
          <w:tcPr>
            <w:tcW w:w="0" w:type="auto"/>
            <w:vAlign w:val="center"/>
            <w:hideMark/>
          </w:tcPr>
          <w:p w14:paraId="57C48E0E" w14:textId="77777777" w:rsidR="00A770A2" w:rsidRPr="00A770A2" w:rsidRDefault="00A770A2" w:rsidP="00A770A2">
            <w:r w:rsidRPr="00A770A2">
              <w:rPr>
                <w:b/>
                <w:bCs/>
              </w:rPr>
              <w:t>Separate financial layers</w:t>
            </w:r>
          </w:p>
        </w:tc>
      </w:tr>
      <w:tr w:rsidR="00A770A2" w:rsidRPr="00A770A2" w14:paraId="217DFB41" w14:textId="77777777">
        <w:trPr>
          <w:tblCellSpacing w:w="15" w:type="dxa"/>
        </w:trPr>
        <w:tc>
          <w:tcPr>
            <w:tcW w:w="0" w:type="auto"/>
            <w:vAlign w:val="center"/>
            <w:hideMark/>
          </w:tcPr>
          <w:p w14:paraId="23DB4DEC" w14:textId="77777777" w:rsidR="00A770A2" w:rsidRPr="00A770A2" w:rsidRDefault="00A770A2" w:rsidP="00A770A2">
            <w:r w:rsidRPr="00A770A2">
              <w:t>CAC payback below three months</w:t>
            </w:r>
          </w:p>
        </w:tc>
        <w:tc>
          <w:tcPr>
            <w:tcW w:w="0" w:type="auto"/>
            <w:vAlign w:val="center"/>
            <w:hideMark/>
          </w:tcPr>
          <w:p w14:paraId="2F491381" w14:textId="77777777" w:rsidR="00A770A2" w:rsidRPr="00A770A2" w:rsidRDefault="00A770A2" w:rsidP="00A770A2">
            <w:r w:rsidRPr="00A770A2">
              <w:rPr>
                <w:b/>
                <w:bCs/>
              </w:rPr>
              <w:t>Use for mature cities, not all launches</w:t>
            </w:r>
          </w:p>
        </w:tc>
      </w:tr>
    </w:tbl>
    <w:p w14:paraId="791CB9B6" w14:textId="77777777" w:rsidR="00A770A2" w:rsidRPr="00A770A2" w:rsidRDefault="00A770A2" w:rsidP="00A770A2">
      <w:r w:rsidRPr="00A770A2">
        <w:lastRenderedPageBreak/>
        <w:pict w14:anchorId="37D41615">
          <v:rect id="_x0000_i3822" style="width:0;height:1.5pt" o:hralign="center" o:hrstd="t" o:hr="t" fillcolor="#a0a0a0" stroked="f"/>
        </w:pict>
      </w:r>
    </w:p>
    <w:p w14:paraId="5E0D77CC" w14:textId="77777777" w:rsidR="00A770A2" w:rsidRPr="00A770A2" w:rsidRDefault="00A770A2" w:rsidP="00A770A2">
      <w:pPr>
        <w:rPr>
          <w:b/>
          <w:bCs/>
        </w:rPr>
      </w:pPr>
      <w:r w:rsidRPr="00A770A2">
        <w:rPr>
          <w:b/>
          <w:bCs/>
        </w:rPr>
        <w:t>Final operating doctrine</w:t>
      </w:r>
    </w:p>
    <w:p w14:paraId="45B9B08A" w14:textId="77777777" w:rsidR="00A770A2" w:rsidRPr="00A770A2" w:rsidRDefault="00A770A2" w:rsidP="00A770A2">
      <w:pPr>
        <w:rPr>
          <w:b/>
          <w:bCs/>
        </w:rPr>
      </w:pPr>
      <w:r w:rsidRPr="00A770A2">
        <w:rPr>
          <w:b/>
          <w:bCs/>
        </w:rPr>
        <w:t>Centralise</w:t>
      </w:r>
    </w:p>
    <w:p w14:paraId="7FB67964" w14:textId="77777777" w:rsidR="00A770A2" w:rsidRPr="00A770A2" w:rsidRDefault="00A770A2" w:rsidP="00A770A2">
      <w:r w:rsidRPr="00A770A2">
        <w:t>Brand</w:t>
      </w:r>
    </w:p>
    <w:p w14:paraId="165BFAAD" w14:textId="77777777" w:rsidR="00A770A2" w:rsidRPr="00A770A2" w:rsidRDefault="00A770A2" w:rsidP="00A770A2">
      <w:r w:rsidRPr="00A770A2">
        <w:t>Technology</w:t>
      </w:r>
    </w:p>
    <w:p w14:paraId="61AC7060" w14:textId="77777777" w:rsidR="00A770A2" w:rsidRPr="00A770A2" w:rsidRDefault="00A770A2" w:rsidP="00A770A2">
      <w:r w:rsidRPr="00A770A2">
        <w:t>Payments</w:t>
      </w:r>
    </w:p>
    <w:p w14:paraId="2F5FEF30" w14:textId="77777777" w:rsidR="00A770A2" w:rsidRPr="00A770A2" w:rsidRDefault="00A770A2" w:rsidP="00A770A2">
      <w:r w:rsidRPr="00A770A2">
        <w:t>Data and security</w:t>
      </w:r>
    </w:p>
    <w:p w14:paraId="0E67D5E3" w14:textId="77777777" w:rsidR="00A770A2" w:rsidRPr="00A770A2" w:rsidRDefault="00A770A2" w:rsidP="00A770A2">
      <w:r w:rsidRPr="00A770A2">
        <w:t>Safety standards</w:t>
      </w:r>
    </w:p>
    <w:p w14:paraId="408529F3" w14:textId="77777777" w:rsidR="00A770A2" w:rsidRPr="00A770A2" w:rsidRDefault="00A770A2" w:rsidP="00A770A2">
      <w:r w:rsidRPr="00A770A2">
        <w:t>Training curriculum</w:t>
      </w:r>
    </w:p>
    <w:p w14:paraId="4FA729DD" w14:textId="77777777" w:rsidR="00A770A2" w:rsidRPr="00A770A2" w:rsidRDefault="00A770A2" w:rsidP="00A770A2">
      <w:r w:rsidRPr="00A770A2">
        <w:t>Financial definitions</w:t>
      </w:r>
    </w:p>
    <w:p w14:paraId="5AFDF447" w14:textId="77777777" w:rsidR="00A770A2" w:rsidRPr="00A770A2" w:rsidRDefault="00A770A2" w:rsidP="00A770A2">
      <w:r w:rsidRPr="00A770A2">
        <w:t>Provider payout ledger</w:t>
      </w:r>
    </w:p>
    <w:p w14:paraId="5B911E55" w14:textId="77777777" w:rsidR="00A770A2" w:rsidRPr="00A770A2" w:rsidRDefault="00A770A2" w:rsidP="00A770A2">
      <w:r w:rsidRPr="00A770A2">
        <w:t>Incident governance</w:t>
      </w:r>
    </w:p>
    <w:p w14:paraId="69459B36" w14:textId="77777777" w:rsidR="00A770A2" w:rsidRPr="00A770A2" w:rsidRDefault="00A770A2" w:rsidP="00A770A2">
      <w:r w:rsidRPr="00A770A2">
        <w:t>Quality audits</w:t>
      </w:r>
    </w:p>
    <w:p w14:paraId="2E605BE2" w14:textId="77777777" w:rsidR="00A770A2" w:rsidRPr="00A770A2" w:rsidRDefault="00A770A2" w:rsidP="00A770A2">
      <w:pPr>
        <w:rPr>
          <w:b/>
          <w:bCs/>
        </w:rPr>
      </w:pPr>
      <w:r w:rsidRPr="00A770A2">
        <w:rPr>
          <w:b/>
          <w:bCs/>
        </w:rPr>
        <w:t>Localise</w:t>
      </w:r>
    </w:p>
    <w:p w14:paraId="41B1AAD8" w14:textId="77777777" w:rsidR="00A770A2" w:rsidRPr="00A770A2" w:rsidRDefault="00A770A2" w:rsidP="00A770A2">
      <w:r w:rsidRPr="00A770A2">
        <w:t>Scheduling</w:t>
      </w:r>
    </w:p>
    <w:p w14:paraId="57F3EDB8" w14:textId="77777777" w:rsidR="00A770A2" w:rsidRPr="00A770A2" w:rsidRDefault="00A770A2" w:rsidP="00A770A2">
      <w:r w:rsidRPr="00A770A2">
        <w:t>Provider recruitment</w:t>
      </w:r>
    </w:p>
    <w:p w14:paraId="43F39019" w14:textId="77777777" w:rsidR="00A770A2" w:rsidRPr="00A770A2" w:rsidRDefault="00A770A2" w:rsidP="00A770A2">
      <w:r w:rsidRPr="00A770A2">
        <w:t>Society relationships</w:t>
      </w:r>
    </w:p>
    <w:p w14:paraId="71EBEA44" w14:textId="77777777" w:rsidR="00A770A2" w:rsidRPr="00A770A2" w:rsidRDefault="00A770A2" w:rsidP="00A770A2">
      <w:r w:rsidRPr="00A770A2">
        <w:t>Local partnerships</w:t>
      </w:r>
    </w:p>
    <w:p w14:paraId="02873515" w14:textId="77777777" w:rsidR="00A770A2" w:rsidRPr="00A770A2" w:rsidRDefault="00A770A2" w:rsidP="00A770A2">
      <w:r w:rsidRPr="00A770A2">
        <w:t>Events</w:t>
      </w:r>
    </w:p>
    <w:p w14:paraId="180C1C35" w14:textId="77777777" w:rsidR="00A770A2" w:rsidRPr="00A770A2" w:rsidRDefault="00A770A2" w:rsidP="00A770A2">
      <w:r w:rsidRPr="00A770A2">
        <w:t>Capacity execution</w:t>
      </w:r>
    </w:p>
    <w:p w14:paraId="23A2CBDD" w14:textId="77777777" w:rsidR="00A770A2" w:rsidRPr="00A770A2" w:rsidRDefault="00A770A2" w:rsidP="00A770A2">
      <w:r w:rsidRPr="00A770A2">
        <w:t>Immediate service recovery</w:t>
      </w:r>
    </w:p>
    <w:p w14:paraId="3773A704" w14:textId="77777777" w:rsidR="00A770A2" w:rsidRPr="00A770A2" w:rsidRDefault="00A770A2" w:rsidP="00A770A2">
      <w:r w:rsidRPr="00A770A2">
        <w:t>Local campaign activation</w:t>
      </w:r>
    </w:p>
    <w:p w14:paraId="6ADB141A" w14:textId="77777777" w:rsidR="00A770A2" w:rsidRPr="00A770A2" w:rsidRDefault="00A770A2" w:rsidP="00A770A2">
      <w:pPr>
        <w:rPr>
          <w:b/>
          <w:bCs/>
        </w:rPr>
      </w:pPr>
      <w:r w:rsidRPr="00A770A2">
        <w:rPr>
          <w:b/>
          <w:bCs/>
        </w:rPr>
        <w:t>Operate as hybrid</w:t>
      </w:r>
    </w:p>
    <w:p w14:paraId="719F0681" w14:textId="77777777" w:rsidR="00A770A2" w:rsidRPr="00A770A2" w:rsidRDefault="00A770A2" w:rsidP="00A770A2">
      <w:r w:rsidRPr="00A770A2">
        <w:t>Customer support</w:t>
      </w:r>
    </w:p>
    <w:p w14:paraId="7CC973C7" w14:textId="77777777" w:rsidR="00A770A2" w:rsidRPr="00A770A2" w:rsidRDefault="00A770A2" w:rsidP="00A770A2">
      <w:r w:rsidRPr="00A770A2">
        <w:t>Emergency response</w:t>
      </w:r>
    </w:p>
    <w:p w14:paraId="576B8F4E" w14:textId="77777777" w:rsidR="00A770A2" w:rsidRPr="00A770A2" w:rsidRDefault="00A770A2" w:rsidP="00A770A2">
      <w:r w:rsidRPr="00A770A2">
        <w:t>Training delivery</w:t>
      </w:r>
    </w:p>
    <w:p w14:paraId="54658079" w14:textId="77777777" w:rsidR="00A770A2" w:rsidRPr="00A770A2" w:rsidRDefault="00A770A2" w:rsidP="00A770A2">
      <w:r w:rsidRPr="00A770A2">
        <w:t>Marketing</w:t>
      </w:r>
    </w:p>
    <w:p w14:paraId="54FE7354" w14:textId="77777777" w:rsidR="00A770A2" w:rsidRPr="00A770A2" w:rsidRDefault="00A770A2" w:rsidP="00A770A2">
      <w:r w:rsidRPr="00A770A2">
        <w:t>Pricing</w:t>
      </w:r>
    </w:p>
    <w:p w14:paraId="409B4165" w14:textId="77777777" w:rsidR="00A770A2" w:rsidRPr="00A770A2" w:rsidRDefault="00A770A2" w:rsidP="00A770A2">
      <w:r w:rsidRPr="00A770A2">
        <w:t>Partner onboarding</w:t>
      </w:r>
    </w:p>
    <w:p w14:paraId="1F289E67" w14:textId="77777777" w:rsidR="00A770A2" w:rsidRPr="00A770A2" w:rsidRDefault="00A770A2" w:rsidP="00A770A2">
      <w:r w:rsidRPr="00A770A2">
        <w:lastRenderedPageBreak/>
        <w:t>Quality improvement</w:t>
      </w:r>
    </w:p>
    <w:p w14:paraId="74519FAB" w14:textId="77777777" w:rsidR="00A770A2" w:rsidRPr="00A770A2" w:rsidRDefault="00A770A2" w:rsidP="00A770A2">
      <w:pPr>
        <w:rPr>
          <w:b/>
          <w:bCs/>
        </w:rPr>
      </w:pPr>
      <w:r w:rsidRPr="00A770A2">
        <w:rPr>
          <w:b/>
          <w:bCs/>
        </w:rPr>
        <w:t xml:space="preserve">Phase </w:t>
      </w:r>
      <w:proofErr w:type="gramStart"/>
      <w:r w:rsidRPr="00A770A2">
        <w:rPr>
          <w:b/>
          <w:bCs/>
        </w:rPr>
        <w:t>10 win</w:t>
      </w:r>
      <w:proofErr w:type="gramEnd"/>
      <w:r w:rsidRPr="00A770A2">
        <w:rPr>
          <w:b/>
          <w:bCs/>
        </w:rPr>
        <w:t xml:space="preserve"> condition</w:t>
      </w:r>
    </w:p>
    <w:p w14:paraId="7A67638C" w14:textId="77777777" w:rsidR="00A770A2" w:rsidRPr="00A770A2" w:rsidRDefault="00A770A2" w:rsidP="00A770A2">
      <w:r w:rsidRPr="00A770A2">
        <w:rPr>
          <w:b/>
          <w:bCs/>
        </w:rPr>
        <w:t>Every city can move quickly in local operations without being allowed to weaken national safety, payment, data, verification or consumer-protection standards.</w:t>
      </w:r>
    </w:p>
    <w:p w14:paraId="6B62D895" w14:textId="77777777" w:rsidR="00A770A2" w:rsidRPr="00A770A2" w:rsidRDefault="00A770A2" w:rsidP="00A770A2">
      <w:r w:rsidRPr="00A770A2">
        <w:t>A healthy multi-city network should demonstrate:</w:t>
      </w:r>
    </w:p>
    <w:p w14:paraId="4A1BCD88" w14:textId="12A9A1AC" w:rsidR="00A770A2" w:rsidRPr="00A770A2" w:rsidRDefault="00A770A2" w:rsidP="00A770A2">
      <m:oMathPara>
        <m:oMath>
          <m:r>
            <m:rPr>
              <m:nor/>
            </m:rPr>
            <m:t>Local speed</m:t>
          </m:r>
          <m:r>
            <w:rPr>
              <w:rFonts w:ascii="Cambria Math" w:hAnsi="Cambria Math"/>
            </w:rPr>
            <m:t>+</m:t>
          </m:r>
          <m:r>
            <m:rPr>
              <m:nor/>
            </m:rPr>
            <m:t>Central control</m:t>
          </m:r>
          <m:r>
            <w:rPr>
              <w:rFonts w:ascii="Cambria Math" w:hAnsi="Cambria Math"/>
            </w:rPr>
            <m:t>+</m:t>
          </m:r>
          <m:r>
            <m:rPr>
              <m:nor/>
            </m:rPr>
            <m:t>Consistent metrics</m:t>
          </m:r>
          <m:r>
            <w:rPr>
              <w:rFonts w:ascii="Cambria Math" w:hAnsi="Cambria Math"/>
            </w:rPr>
            <m:t>+</m:t>
          </m:r>
          <m:r>
            <m:rPr>
              <m:nor/>
            </m:rPr>
            <m:t>Independent city economics</m:t>
          </m:r>
          <m:r>
            <w:br/>
          </m:r>
        </m:oMath>
      </m:oMathPara>
    </w:p>
    <w:p w14:paraId="27A8A88F" w14:textId="77777777" w:rsidR="00A770A2" w:rsidRPr="00A770A2" w:rsidRDefault="00A770A2" w:rsidP="00A770A2">
      <w:r w:rsidRPr="00A770A2">
        <w:rPr>
          <w:b/>
          <w:bCs/>
        </w:rPr>
        <w:t>Final Phase 10 decision: APPROVED—with stage-specific KPIs, severity-based incident reporting and central non-negotiable control over money, data and safety.</w:t>
      </w:r>
    </w:p>
    <w:p w14:paraId="0C573ABD" w14:textId="77777777" w:rsidR="00A770A2" w:rsidRPr="00A770A2" w:rsidRDefault="00A770A2" w:rsidP="00A770A2">
      <w:r w:rsidRPr="00A770A2">
        <w:t>A quarterly regulatory and city-scorecard review would help keep worker-reporting, privacy and consumer-support controls current.</w:t>
      </w:r>
    </w:p>
    <w:p w14:paraId="2CC7CF59" w14:textId="77777777" w:rsidR="00A770A2" w:rsidRPr="00A770A2" w:rsidRDefault="00A770A2" w:rsidP="00A770A2">
      <w:pPr>
        <w:rPr>
          <w:b/>
          <w:bCs/>
        </w:rPr>
      </w:pPr>
      <w:r w:rsidRPr="00A770A2">
        <w:rPr>
          <w:b/>
          <w:bCs/>
        </w:rPr>
        <w:t>Phase 10 Final Approval Report</w:t>
      </w:r>
    </w:p>
    <w:p w14:paraId="086A51A4" w14:textId="77777777" w:rsidR="00A770A2" w:rsidRPr="00A770A2" w:rsidRDefault="00A770A2" w:rsidP="00A770A2">
      <w:pPr>
        <w:rPr>
          <w:b/>
          <w:bCs/>
        </w:rPr>
      </w:pPr>
      <w:r w:rsidRPr="00A770A2">
        <w:rPr>
          <w:b/>
          <w:bCs/>
        </w:rPr>
        <w:t xml:space="preserve">Multi-City Expansion Engine, Deliverables and Phase 11 Gate </w:t>
      </w:r>
      <w:r w:rsidRPr="00A770A2">
        <w:rPr>
          <w:rFonts w:ascii="Segoe UI Emoji" w:hAnsi="Segoe UI Emoji" w:cs="Segoe UI Emoji"/>
          <w:b/>
          <w:bCs/>
        </w:rPr>
        <w:t>🌍🐾</w:t>
      </w:r>
    </w:p>
    <w:p w14:paraId="71CABEEA" w14:textId="77777777" w:rsidR="00A770A2" w:rsidRPr="00A770A2" w:rsidRDefault="00A770A2" w:rsidP="00A770A2">
      <w:pPr>
        <w:rPr>
          <w:b/>
          <w:bCs/>
        </w:rPr>
      </w:pPr>
      <w:r w:rsidRPr="00A770A2">
        <w:rPr>
          <w:b/>
          <w:bCs/>
        </w:rPr>
        <w:t>Executive decision</w:t>
      </w:r>
    </w:p>
    <w:p w14:paraId="0A0B1C02" w14:textId="77777777" w:rsidR="00A770A2" w:rsidRPr="00A770A2" w:rsidRDefault="00A770A2" w:rsidP="00A770A2">
      <w:r w:rsidRPr="00A770A2">
        <w:rPr>
          <w:b/>
          <w:bCs/>
        </w:rPr>
        <w:t>Approve Phase 10—with controlled city gates, cluster-level launches, company-operated early cities, city-level P&amp;Ls and centrally governed safety.</w:t>
      </w:r>
    </w:p>
    <w:p w14:paraId="673E3C16" w14:textId="77777777" w:rsidR="00A770A2" w:rsidRPr="00A770A2" w:rsidRDefault="00A770A2" w:rsidP="00A770A2">
      <w:r w:rsidRPr="00A770A2">
        <w:t>The official Phase 10 operating model should be:</w:t>
      </w:r>
    </w:p>
    <w:p w14:paraId="5993FD25" w14:textId="77777777" w:rsidR="00A770A2" w:rsidRPr="00A770A2" w:rsidRDefault="00A770A2" w:rsidP="00A770A2">
      <w:r w:rsidRPr="00A770A2">
        <w:t>Stable City 1</w:t>
      </w:r>
    </w:p>
    <w:p w14:paraId="1D635686" w14:textId="77777777" w:rsidR="00A770A2" w:rsidRPr="00A770A2" w:rsidRDefault="00A770A2" w:rsidP="00A770A2">
      <w:r w:rsidRPr="00A770A2">
        <w:t xml:space="preserve">   ↓</w:t>
      </w:r>
    </w:p>
    <w:p w14:paraId="06FB239B" w14:textId="77777777" w:rsidR="00A770A2" w:rsidRPr="00A770A2" w:rsidRDefault="00A770A2" w:rsidP="00A770A2">
      <w:r w:rsidRPr="00A770A2">
        <w:t>City-selection scorecard</w:t>
      </w:r>
    </w:p>
    <w:p w14:paraId="6B91AB60" w14:textId="77777777" w:rsidR="00A770A2" w:rsidRPr="00A770A2" w:rsidRDefault="00A770A2" w:rsidP="00A770A2">
      <w:r w:rsidRPr="00A770A2">
        <w:t xml:space="preserve">   ↓</w:t>
      </w:r>
    </w:p>
    <w:p w14:paraId="4E68794F" w14:textId="77777777" w:rsidR="00A770A2" w:rsidRPr="00A770A2" w:rsidRDefault="00A770A2" w:rsidP="00A770A2">
      <w:r w:rsidRPr="00A770A2">
        <w:t>Demand, supply, operations and safety gates</w:t>
      </w:r>
    </w:p>
    <w:p w14:paraId="1902BA39" w14:textId="77777777" w:rsidR="00A770A2" w:rsidRPr="00A770A2" w:rsidRDefault="00A770A2" w:rsidP="00A770A2">
      <w:r w:rsidRPr="00A770A2">
        <w:t xml:space="preserve">   ↓</w:t>
      </w:r>
    </w:p>
    <w:p w14:paraId="18AECD1D" w14:textId="77777777" w:rsidR="00A770A2" w:rsidRPr="00A770A2" w:rsidRDefault="00A770A2" w:rsidP="00A770A2">
      <w:r w:rsidRPr="00A770A2">
        <w:t>One or two local clusters</w:t>
      </w:r>
    </w:p>
    <w:p w14:paraId="04FF920D" w14:textId="77777777" w:rsidR="00A770A2" w:rsidRPr="00A770A2" w:rsidRDefault="00A770A2" w:rsidP="00A770A2">
      <w:r w:rsidRPr="00A770A2">
        <w:t xml:space="preserve">   ↓</w:t>
      </w:r>
    </w:p>
    <w:p w14:paraId="5B92BF42" w14:textId="77777777" w:rsidR="00A770A2" w:rsidRPr="00A770A2" w:rsidRDefault="00A770A2" w:rsidP="00A770A2">
      <w:r w:rsidRPr="00A770A2">
        <w:t>Closed paid beta</w:t>
      </w:r>
    </w:p>
    <w:p w14:paraId="27C02C35" w14:textId="77777777" w:rsidR="00A770A2" w:rsidRPr="00A770A2" w:rsidRDefault="00A770A2" w:rsidP="00A770A2">
      <w:r w:rsidRPr="00A770A2">
        <w:t xml:space="preserve">   ↓</w:t>
      </w:r>
    </w:p>
    <w:p w14:paraId="126CAFF1" w14:textId="77777777" w:rsidR="00A770A2" w:rsidRPr="00A770A2" w:rsidRDefault="00A770A2" w:rsidP="00A770A2">
      <w:r w:rsidRPr="00A770A2">
        <w:t>Quality and contribution validation</w:t>
      </w:r>
    </w:p>
    <w:p w14:paraId="6EA67D5A" w14:textId="77777777" w:rsidR="00A770A2" w:rsidRPr="00A770A2" w:rsidRDefault="00A770A2" w:rsidP="00A770A2">
      <w:r w:rsidRPr="00A770A2">
        <w:t xml:space="preserve">   ↓</w:t>
      </w:r>
    </w:p>
    <w:p w14:paraId="0423C682" w14:textId="77777777" w:rsidR="00A770A2" w:rsidRPr="00A770A2" w:rsidRDefault="00A770A2" w:rsidP="00A770A2">
      <w:r w:rsidRPr="00A770A2">
        <w:t>Cluster expansion</w:t>
      </w:r>
    </w:p>
    <w:p w14:paraId="6B831069" w14:textId="77777777" w:rsidR="00A770A2" w:rsidRPr="00A770A2" w:rsidRDefault="00A770A2" w:rsidP="00A770A2">
      <w:r w:rsidRPr="00A770A2">
        <w:lastRenderedPageBreak/>
        <w:t xml:space="preserve">   ↓</w:t>
      </w:r>
    </w:p>
    <w:p w14:paraId="1E198C46" w14:textId="77777777" w:rsidR="00A770A2" w:rsidRPr="00A770A2" w:rsidRDefault="00A770A2" w:rsidP="00A770A2">
      <w:r w:rsidRPr="00A770A2">
        <w:t>City 3 preparation</w:t>
      </w:r>
    </w:p>
    <w:p w14:paraId="55272448" w14:textId="77777777" w:rsidR="00A770A2" w:rsidRPr="00A770A2" w:rsidRDefault="00A770A2" w:rsidP="00A770A2">
      <w:r w:rsidRPr="00A770A2">
        <w:t xml:space="preserve">The business is </w:t>
      </w:r>
      <w:r w:rsidRPr="00A770A2">
        <w:rPr>
          <w:b/>
          <w:bCs/>
        </w:rPr>
        <w:t>not</w:t>
      </w:r>
      <w:r w:rsidRPr="00A770A2">
        <w:t xml:space="preserve"> ready for Phase 11 merely because multiple city names appear in the application. It is ready when the second city reproduces the first city’s quality, economics and operational discipline without continuous founder intervention.</w:t>
      </w:r>
    </w:p>
    <w:p w14:paraId="59A7C99A" w14:textId="77777777" w:rsidR="00A770A2" w:rsidRPr="00A770A2" w:rsidRDefault="00A770A2" w:rsidP="00A770A2">
      <w:r w:rsidRPr="00A770A2">
        <w:pict w14:anchorId="781FEADB">
          <v:rect id="_x0000_i4034" style="width:0;height:1.5pt" o:hralign="center" o:hrstd="t" o:hr="t" fillcolor="#a0a0a0" stroked="f"/>
        </w:pict>
      </w:r>
    </w:p>
    <w:p w14:paraId="14EE04EC" w14:textId="77777777" w:rsidR="00A770A2" w:rsidRPr="00A770A2" w:rsidRDefault="00A770A2" w:rsidP="00A770A2">
      <w:pPr>
        <w:rPr>
          <w:b/>
          <w:bCs/>
        </w:rPr>
      </w:pPr>
      <w:r w:rsidRPr="00A770A2">
        <w:rPr>
          <w:b/>
          <w:bCs/>
        </w:rPr>
        <w:t>1. What goes wrong in multi-city expansion</w:t>
      </w:r>
    </w:p>
    <w:p w14:paraId="0A3F7B66" w14:textId="77777777" w:rsidR="00A770A2" w:rsidRPr="00A770A2" w:rsidRDefault="00A770A2" w:rsidP="00A770A2">
      <w:pPr>
        <w:rPr>
          <w:b/>
          <w:bCs/>
        </w:rPr>
      </w:pPr>
      <w:r w:rsidRPr="00A770A2">
        <w:rPr>
          <w:b/>
          <w:bCs/>
        </w:rPr>
        <w:t>Mistake 1: Expanding before the first city works</w:t>
      </w:r>
    </w:p>
    <w:p w14:paraId="406DAB3B" w14:textId="77777777" w:rsidR="00A770A2" w:rsidRPr="00A770A2" w:rsidRDefault="00A770A2" w:rsidP="00A770A2">
      <w:pPr>
        <w:rPr>
          <w:b/>
          <w:bCs/>
        </w:rPr>
      </w:pPr>
      <w:r w:rsidRPr="00A770A2">
        <w:rPr>
          <w:b/>
          <w:bCs/>
        </w:rPr>
        <w:t>Wrong model</w:t>
      </w:r>
    </w:p>
    <w:p w14:paraId="4A4ED298" w14:textId="77777777" w:rsidR="00A770A2" w:rsidRPr="00A770A2" w:rsidRDefault="00A770A2" w:rsidP="00A770A2">
      <w:r w:rsidRPr="00A770A2">
        <w:t>100 cumulative bookings</w:t>
      </w:r>
    </w:p>
    <w:p w14:paraId="4CF1FB18" w14:textId="77777777" w:rsidR="00A770A2" w:rsidRPr="00A770A2" w:rsidRDefault="00A770A2" w:rsidP="00A770A2">
      <w:r w:rsidRPr="00A770A2">
        <w:t xml:space="preserve">   ↓</w:t>
      </w:r>
    </w:p>
    <w:p w14:paraId="7A3A9471" w14:textId="77777777" w:rsidR="00A770A2" w:rsidRPr="00A770A2" w:rsidRDefault="00A770A2" w:rsidP="00A770A2">
      <w:r w:rsidRPr="00A770A2">
        <w:t>Launch five cities</w:t>
      </w:r>
    </w:p>
    <w:p w14:paraId="345DB341" w14:textId="77777777" w:rsidR="00A770A2" w:rsidRPr="00A770A2" w:rsidRDefault="00A770A2" w:rsidP="00A770A2">
      <w:r w:rsidRPr="00A770A2">
        <w:t xml:space="preserve">   ↓</w:t>
      </w:r>
    </w:p>
    <w:p w14:paraId="09B2965D" w14:textId="77777777" w:rsidR="00A770A2" w:rsidRPr="00A770A2" w:rsidRDefault="00A770A2" w:rsidP="00A770A2">
      <w:r w:rsidRPr="00A770A2">
        <w:t>Demand and supply become fragmented</w:t>
      </w:r>
    </w:p>
    <w:p w14:paraId="233F27C8" w14:textId="77777777" w:rsidR="00A770A2" w:rsidRPr="00A770A2" w:rsidRDefault="00A770A2" w:rsidP="00A770A2">
      <w:r w:rsidRPr="00A770A2">
        <w:t xml:space="preserve">   ↓</w:t>
      </w:r>
    </w:p>
    <w:p w14:paraId="48E5EDC3" w14:textId="77777777" w:rsidR="00A770A2" w:rsidRPr="00A770A2" w:rsidRDefault="00A770A2" w:rsidP="00A770A2">
      <w:r w:rsidRPr="00A770A2">
        <w:t>Quality falls everywhere</w:t>
      </w:r>
    </w:p>
    <w:p w14:paraId="37DF1DF8" w14:textId="77777777" w:rsidR="00A770A2" w:rsidRPr="00A770A2" w:rsidRDefault="00A770A2" w:rsidP="00A770A2">
      <w:r w:rsidRPr="00A770A2">
        <w:t>A small number of historical bookings does not prove:</w:t>
      </w:r>
    </w:p>
    <w:p w14:paraId="058D7B8E" w14:textId="77777777" w:rsidR="00A770A2" w:rsidRPr="00A770A2" w:rsidRDefault="00A770A2" w:rsidP="00A770A2">
      <w:pPr>
        <w:numPr>
          <w:ilvl w:val="0"/>
          <w:numId w:val="449"/>
        </w:numPr>
      </w:pPr>
      <w:r w:rsidRPr="00A770A2">
        <w:t xml:space="preserve">Repeatable demand </w:t>
      </w:r>
    </w:p>
    <w:p w14:paraId="1FC99C80" w14:textId="77777777" w:rsidR="00A770A2" w:rsidRPr="00A770A2" w:rsidRDefault="00A770A2" w:rsidP="00A770A2">
      <w:pPr>
        <w:numPr>
          <w:ilvl w:val="0"/>
          <w:numId w:val="449"/>
        </w:numPr>
      </w:pPr>
      <w:r w:rsidRPr="00A770A2">
        <w:t xml:space="preserve">Stable provider capacity </w:t>
      </w:r>
    </w:p>
    <w:p w14:paraId="1485B0E5" w14:textId="77777777" w:rsidR="00A770A2" w:rsidRPr="00A770A2" w:rsidRDefault="00A770A2" w:rsidP="00A770A2">
      <w:pPr>
        <w:numPr>
          <w:ilvl w:val="0"/>
          <w:numId w:val="449"/>
        </w:numPr>
      </w:pPr>
      <w:r w:rsidRPr="00A770A2">
        <w:t xml:space="preserve">Subscription retention </w:t>
      </w:r>
    </w:p>
    <w:p w14:paraId="67E00539" w14:textId="77777777" w:rsidR="00A770A2" w:rsidRPr="00A770A2" w:rsidRDefault="00A770A2" w:rsidP="00A770A2">
      <w:pPr>
        <w:numPr>
          <w:ilvl w:val="0"/>
          <w:numId w:val="449"/>
        </w:numPr>
      </w:pPr>
      <w:r w:rsidRPr="00A770A2">
        <w:t xml:space="preserve">Positive contribution </w:t>
      </w:r>
    </w:p>
    <w:p w14:paraId="18355937" w14:textId="77777777" w:rsidR="00A770A2" w:rsidRPr="00A770A2" w:rsidRDefault="00A770A2" w:rsidP="00A770A2">
      <w:pPr>
        <w:numPr>
          <w:ilvl w:val="0"/>
          <w:numId w:val="449"/>
        </w:numPr>
      </w:pPr>
      <w:r w:rsidRPr="00A770A2">
        <w:t xml:space="preserve">Reliable incident handling </w:t>
      </w:r>
    </w:p>
    <w:p w14:paraId="51AC4FF9" w14:textId="77777777" w:rsidR="00A770A2" w:rsidRPr="00A770A2" w:rsidRDefault="00A770A2" w:rsidP="00A770A2">
      <w:pPr>
        <w:numPr>
          <w:ilvl w:val="0"/>
          <w:numId w:val="449"/>
        </w:numPr>
      </w:pPr>
      <w:r w:rsidRPr="00A770A2">
        <w:t xml:space="preserve">Independent city management </w:t>
      </w:r>
    </w:p>
    <w:p w14:paraId="5A84D7C0" w14:textId="77777777" w:rsidR="00A770A2" w:rsidRPr="00A770A2" w:rsidRDefault="00A770A2" w:rsidP="00A770A2">
      <w:pPr>
        <w:rPr>
          <w:b/>
          <w:bCs/>
        </w:rPr>
      </w:pPr>
      <w:r w:rsidRPr="00A770A2">
        <w:rPr>
          <w:b/>
          <w:bCs/>
        </w:rPr>
        <w:t>Correct expansion gate</w:t>
      </w:r>
    </w:p>
    <w:p w14:paraId="3555C7DA" w14:textId="77777777" w:rsidR="00A770A2" w:rsidRPr="00A770A2" w:rsidRDefault="00A770A2" w:rsidP="00A770A2">
      <w:r w:rsidRPr="00A770A2">
        <w:t>City 1 should demonstrate, for approximately three consecutive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4251"/>
      </w:tblGrid>
      <w:tr w:rsidR="00A770A2" w:rsidRPr="00A770A2" w14:paraId="00D84C71" w14:textId="77777777">
        <w:trPr>
          <w:tblHeader/>
          <w:tblCellSpacing w:w="15" w:type="dxa"/>
        </w:trPr>
        <w:tc>
          <w:tcPr>
            <w:tcW w:w="0" w:type="auto"/>
            <w:vAlign w:val="center"/>
            <w:hideMark/>
          </w:tcPr>
          <w:p w14:paraId="36E0CDA3" w14:textId="77777777" w:rsidR="00A770A2" w:rsidRPr="00A770A2" w:rsidRDefault="00A770A2" w:rsidP="00A770A2">
            <w:pPr>
              <w:rPr>
                <w:b/>
                <w:bCs/>
              </w:rPr>
            </w:pPr>
            <w:r w:rsidRPr="00A770A2">
              <w:rPr>
                <w:b/>
                <w:bCs/>
              </w:rPr>
              <w:t>Requirement</w:t>
            </w:r>
          </w:p>
        </w:tc>
        <w:tc>
          <w:tcPr>
            <w:tcW w:w="0" w:type="auto"/>
            <w:vAlign w:val="center"/>
            <w:hideMark/>
          </w:tcPr>
          <w:p w14:paraId="693DBF14" w14:textId="77777777" w:rsidR="00A770A2" w:rsidRPr="00A770A2" w:rsidRDefault="00A770A2" w:rsidP="00A770A2">
            <w:pPr>
              <w:rPr>
                <w:b/>
                <w:bCs/>
              </w:rPr>
            </w:pPr>
            <w:r w:rsidRPr="00A770A2">
              <w:rPr>
                <w:b/>
                <w:bCs/>
              </w:rPr>
              <w:t>Recommended threshold</w:t>
            </w:r>
          </w:p>
        </w:tc>
      </w:tr>
      <w:tr w:rsidR="00A770A2" w:rsidRPr="00A770A2" w14:paraId="6698D7D3" w14:textId="77777777">
        <w:trPr>
          <w:tblCellSpacing w:w="15" w:type="dxa"/>
        </w:trPr>
        <w:tc>
          <w:tcPr>
            <w:tcW w:w="0" w:type="auto"/>
            <w:vAlign w:val="center"/>
            <w:hideMark/>
          </w:tcPr>
          <w:p w14:paraId="04F94D4B" w14:textId="77777777" w:rsidR="00A770A2" w:rsidRPr="00A770A2" w:rsidRDefault="00A770A2" w:rsidP="00A770A2">
            <w:r w:rsidRPr="00A770A2">
              <w:t>Completed paid services/month</w:t>
            </w:r>
          </w:p>
        </w:tc>
        <w:tc>
          <w:tcPr>
            <w:tcW w:w="0" w:type="auto"/>
            <w:vAlign w:val="center"/>
            <w:hideMark/>
          </w:tcPr>
          <w:p w14:paraId="6B16D93D" w14:textId="77777777" w:rsidR="00A770A2" w:rsidRPr="00A770A2" w:rsidRDefault="00A770A2" w:rsidP="00A770A2">
            <w:r w:rsidRPr="00A770A2">
              <w:t>1,000+</w:t>
            </w:r>
          </w:p>
        </w:tc>
      </w:tr>
      <w:tr w:rsidR="00A770A2" w:rsidRPr="00A770A2" w14:paraId="73FCCBC1" w14:textId="77777777">
        <w:trPr>
          <w:tblCellSpacing w:w="15" w:type="dxa"/>
        </w:trPr>
        <w:tc>
          <w:tcPr>
            <w:tcW w:w="0" w:type="auto"/>
            <w:vAlign w:val="center"/>
            <w:hideMark/>
          </w:tcPr>
          <w:p w14:paraId="109CB25D" w14:textId="77777777" w:rsidR="00A770A2" w:rsidRPr="00A770A2" w:rsidRDefault="00A770A2" w:rsidP="00A770A2">
            <w:r w:rsidRPr="00A770A2">
              <w:t>Monthly paying customers</w:t>
            </w:r>
          </w:p>
        </w:tc>
        <w:tc>
          <w:tcPr>
            <w:tcW w:w="0" w:type="auto"/>
            <w:vAlign w:val="center"/>
            <w:hideMark/>
          </w:tcPr>
          <w:p w14:paraId="66736529" w14:textId="77777777" w:rsidR="00A770A2" w:rsidRPr="00A770A2" w:rsidRDefault="00A770A2" w:rsidP="00A770A2">
            <w:r w:rsidRPr="00A770A2">
              <w:t>300–500+</w:t>
            </w:r>
          </w:p>
        </w:tc>
      </w:tr>
      <w:tr w:rsidR="00A770A2" w:rsidRPr="00A770A2" w14:paraId="7CD8B61A" w14:textId="77777777">
        <w:trPr>
          <w:tblCellSpacing w:w="15" w:type="dxa"/>
        </w:trPr>
        <w:tc>
          <w:tcPr>
            <w:tcW w:w="0" w:type="auto"/>
            <w:vAlign w:val="center"/>
            <w:hideMark/>
          </w:tcPr>
          <w:p w14:paraId="4421A09A" w14:textId="77777777" w:rsidR="00A770A2" w:rsidRPr="00A770A2" w:rsidRDefault="00A770A2" w:rsidP="00A770A2">
            <w:r w:rsidRPr="00A770A2">
              <w:lastRenderedPageBreak/>
              <w:t>Repeat customer rate</w:t>
            </w:r>
          </w:p>
        </w:tc>
        <w:tc>
          <w:tcPr>
            <w:tcW w:w="0" w:type="auto"/>
            <w:vAlign w:val="center"/>
            <w:hideMark/>
          </w:tcPr>
          <w:p w14:paraId="591B0697" w14:textId="77777777" w:rsidR="00A770A2" w:rsidRPr="00A770A2" w:rsidRDefault="00A770A2" w:rsidP="00A770A2">
            <w:r w:rsidRPr="00A770A2">
              <w:t>35%+</w:t>
            </w:r>
          </w:p>
        </w:tc>
      </w:tr>
      <w:tr w:rsidR="00A770A2" w:rsidRPr="00A770A2" w14:paraId="3B488B3E" w14:textId="77777777">
        <w:trPr>
          <w:tblCellSpacing w:w="15" w:type="dxa"/>
        </w:trPr>
        <w:tc>
          <w:tcPr>
            <w:tcW w:w="0" w:type="auto"/>
            <w:vAlign w:val="center"/>
            <w:hideMark/>
          </w:tcPr>
          <w:p w14:paraId="20CF0F30" w14:textId="77777777" w:rsidR="00A770A2" w:rsidRPr="00A770A2" w:rsidRDefault="00A770A2" w:rsidP="00A770A2">
            <w:r w:rsidRPr="00A770A2">
              <w:t>Active walking subscribers</w:t>
            </w:r>
          </w:p>
        </w:tc>
        <w:tc>
          <w:tcPr>
            <w:tcW w:w="0" w:type="auto"/>
            <w:vAlign w:val="center"/>
            <w:hideMark/>
          </w:tcPr>
          <w:p w14:paraId="42867523" w14:textId="77777777" w:rsidR="00A770A2" w:rsidRPr="00A770A2" w:rsidRDefault="00A770A2" w:rsidP="00A770A2">
            <w:r w:rsidRPr="00A770A2">
              <w:t>50–100+, reconciled with service volume</w:t>
            </w:r>
          </w:p>
        </w:tc>
      </w:tr>
      <w:tr w:rsidR="00A770A2" w:rsidRPr="00A770A2" w14:paraId="78A954A4" w14:textId="77777777">
        <w:trPr>
          <w:tblCellSpacing w:w="15" w:type="dxa"/>
        </w:trPr>
        <w:tc>
          <w:tcPr>
            <w:tcW w:w="0" w:type="auto"/>
            <w:vAlign w:val="center"/>
            <w:hideMark/>
          </w:tcPr>
          <w:p w14:paraId="6912A6F5" w14:textId="77777777" w:rsidR="00A770A2" w:rsidRPr="00A770A2" w:rsidRDefault="00A770A2" w:rsidP="00A770A2">
            <w:r w:rsidRPr="00A770A2">
              <w:t>Completion rate</w:t>
            </w:r>
          </w:p>
        </w:tc>
        <w:tc>
          <w:tcPr>
            <w:tcW w:w="0" w:type="auto"/>
            <w:vAlign w:val="center"/>
            <w:hideMark/>
          </w:tcPr>
          <w:p w14:paraId="0B9BF241" w14:textId="77777777" w:rsidR="00A770A2" w:rsidRPr="00A770A2" w:rsidRDefault="00A770A2" w:rsidP="00A770A2">
            <w:r w:rsidRPr="00A770A2">
              <w:t>95%+</w:t>
            </w:r>
          </w:p>
        </w:tc>
      </w:tr>
      <w:tr w:rsidR="00A770A2" w:rsidRPr="00A770A2" w14:paraId="0CF8099D" w14:textId="77777777">
        <w:trPr>
          <w:tblCellSpacing w:w="15" w:type="dxa"/>
        </w:trPr>
        <w:tc>
          <w:tcPr>
            <w:tcW w:w="0" w:type="auto"/>
            <w:vAlign w:val="center"/>
            <w:hideMark/>
          </w:tcPr>
          <w:p w14:paraId="13211E27" w14:textId="77777777" w:rsidR="00A770A2" w:rsidRPr="00A770A2" w:rsidRDefault="00A770A2" w:rsidP="00A770A2">
            <w:r w:rsidRPr="00A770A2">
              <w:t>On-time rate</w:t>
            </w:r>
          </w:p>
        </w:tc>
        <w:tc>
          <w:tcPr>
            <w:tcW w:w="0" w:type="auto"/>
            <w:vAlign w:val="center"/>
            <w:hideMark/>
          </w:tcPr>
          <w:p w14:paraId="788E7A55" w14:textId="77777777" w:rsidR="00A770A2" w:rsidRPr="00A770A2" w:rsidRDefault="00A770A2" w:rsidP="00A770A2">
            <w:r w:rsidRPr="00A770A2">
              <w:t>95%+</w:t>
            </w:r>
          </w:p>
        </w:tc>
      </w:tr>
      <w:tr w:rsidR="00A770A2" w:rsidRPr="00A770A2" w14:paraId="38E6E3FE" w14:textId="77777777">
        <w:trPr>
          <w:tblCellSpacing w:w="15" w:type="dxa"/>
        </w:trPr>
        <w:tc>
          <w:tcPr>
            <w:tcW w:w="0" w:type="auto"/>
            <w:vAlign w:val="center"/>
            <w:hideMark/>
          </w:tcPr>
          <w:p w14:paraId="229593E5" w14:textId="77777777" w:rsidR="00A770A2" w:rsidRPr="00A770A2" w:rsidRDefault="00A770A2" w:rsidP="00A770A2">
            <w:r w:rsidRPr="00A770A2">
              <w:t>Provider no-show</w:t>
            </w:r>
          </w:p>
        </w:tc>
        <w:tc>
          <w:tcPr>
            <w:tcW w:w="0" w:type="auto"/>
            <w:vAlign w:val="center"/>
            <w:hideMark/>
          </w:tcPr>
          <w:p w14:paraId="5F577315" w14:textId="77777777" w:rsidR="00A770A2" w:rsidRPr="00A770A2" w:rsidRDefault="00A770A2" w:rsidP="00A770A2">
            <w:r w:rsidRPr="00A770A2">
              <w:t>Below 1%</w:t>
            </w:r>
          </w:p>
        </w:tc>
      </w:tr>
      <w:tr w:rsidR="00A770A2" w:rsidRPr="00A770A2" w14:paraId="06184BD6" w14:textId="77777777">
        <w:trPr>
          <w:tblCellSpacing w:w="15" w:type="dxa"/>
        </w:trPr>
        <w:tc>
          <w:tcPr>
            <w:tcW w:w="0" w:type="auto"/>
            <w:vAlign w:val="center"/>
            <w:hideMark/>
          </w:tcPr>
          <w:p w14:paraId="0CC54851" w14:textId="77777777" w:rsidR="00A770A2" w:rsidRPr="00A770A2" w:rsidRDefault="00A770A2" w:rsidP="00A770A2">
            <w:r w:rsidRPr="00A770A2">
              <w:t>Average rating</w:t>
            </w:r>
          </w:p>
        </w:tc>
        <w:tc>
          <w:tcPr>
            <w:tcW w:w="0" w:type="auto"/>
            <w:vAlign w:val="center"/>
            <w:hideMark/>
          </w:tcPr>
          <w:p w14:paraId="0773F205" w14:textId="77777777" w:rsidR="00A770A2" w:rsidRPr="00A770A2" w:rsidRDefault="00A770A2" w:rsidP="00A770A2">
            <w:r w:rsidRPr="00A770A2">
              <w:t>4.6+</w:t>
            </w:r>
          </w:p>
        </w:tc>
      </w:tr>
      <w:tr w:rsidR="00A770A2" w:rsidRPr="00A770A2" w14:paraId="65E5A6D2" w14:textId="77777777">
        <w:trPr>
          <w:tblCellSpacing w:w="15" w:type="dxa"/>
        </w:trPr>
        <w:tc>
          <w:tcPr>
            <w:tcW w:w="0" w:type="auto"/>
            <w:vAlign w:val="center"/>
            <w:hideMark/>
          </w:tcPr>
          <w:p w14:paraId="6D22160C" w14:textId="77777777" w:rsidR="00A770A2" w:rsidRPr="00A770A2" w:rsidRDefault="00A770A2" w:rsidP="00A770A2">
            <w:r w:rsidRPr="00A770A2">
              <w:t>Refund/dispute rate</w:t>
            </w:r>
          </w:p>
        </w:tc>
        <w:tc>
          <w:tcPr>
            <w:tcW w:w="0" w:type="auto"/>
            <w:vAlign w:val="center"/>
            <w:hideMark/>
          </w:tcPr>
          <w:p w14:paraId="4FB4CB3C" w14:textId="77777777" w:rsidR="00A770A2" w:rsidRPr="00A770A2" w:rsidRDefault="00A770A2" w:rsidP="00A770A2">
            <w:r w:rsidRPr="00A770A2">
              <w:t>Below 3–5%</w:t>
            </w:r>
          </w:p>
        </w:tc>
      </w:tr>
      <w:tr w:rsidR="00A770A2" w:rsidRPr="00A770A2" w14:paraId="46153095" w14:textId="77777777">
        <w:trPr>
          <w:tblCellSpacing w:w="15" w:type="dxa"/>
        </w:trPr>
        <w:tc>
          <w:tcPr>
            <w:tcW w:w="0" w:type="auto"/>
            <w:vAlign w:val="center"/>
            <w:hideMark/>
          </w:tcPr>
          <w:p w14:paraId="363DA0F4" w14:textId="77777777" w:rsidR="00A770A2" w:rsidRPr="00A770A2" w:rsidRDefault="00A770A2" w:rsidP="00A770A2">
            <w:r w:rsidRPr="00A770A2">
              <w:t>City operating contribution</w:t>
            </w:r>
          </w:p>
        </w:tc>
        <w:tc>
          <w:tcPr>
            <w:tcW w:w="0" w:type="auto"/>
            <w:vAlign w:val="center"/>
            <w:hideMark/>
          </w:tcPr>
          <w:p w14:paraId="7554823C" w14:textId="77777777" w:rsidR="00A770A2" w:rsidRPr="00A770A2" w:rsidRDefault="00A770A2" w:rsidP="00A770A2">
            <w:r w:rsidRPr="00A770A2">
              <w:t>Positive</w:t>
            </w:r>
          </w:p>
        </w:tc>
      </w:tr>
      <w:tr w:rsidR="00A770A2" w:rsidRPr="00A770A2" w14:paraId="29D44F87" w14:textId="77777777">
        <w:trPr>
          <w:tblCellSpacing w:w="15" w:type="dxa"/>
        </w:trPr>
        <w:tc>
          <w:tcPr>
            <w:tcW w:w="0" w:type="auto"/>
            <w:vAlign w:val="center"/>
            <w:hideMark/>
          </w:tcPr>
          <w:p w14:paraId="35F5967A" w14:textId="77777777" w:rsidR="00A770A2" w:rsidRPr="00A770A2" w:rsidRDefault="00A770A2" w:rsidP="00A770A2">
            <w:r w:rsidRPr="00A770A2">
              <w:t>Critical unresolved incidents</w:t>
            </w:r>
          </w:p>
        </w:tc>
        <w:tc>
          <w:tcPr>
            <w:tcW w:w="0" w:type="auto"/>
            <w:vAlign w:val="center"/>
            <w:hideMark/>
          </w:tcPr>
          <w:p w14:paraId="299A91B3" w14:textId="77777777" w:rsidR="00A770A2" w:rsidRPr="00A770A2" w:rsidRDefault="00A770A2" w:rsidP="00A770A2">
            <w:r w:rsidRPr="00A770A2">
              <w:t>Zero</w:t>
            </w:r>
          </w:p>
        </w:tc>
      </w:tr>
      <w:tr w:rsidR="00A770A2" w:rsidRPr="00A770A2" w14:paraId="405F30F4" w14:textId="77777777">
        <w:trPr>
          <w:tblCellSpacing w:w="15" w:type="dxa"/>
        </w:trPr>
        <w:tc>
          <w:tcPr>
            <w:tcW w:w="0" w:type="auto"/>
            <w:vAlign w:val="center"/>
            <w:hideMark/>
          </w:tcPr>
          <w:p w14:paraId="50FBBD2B" w14:textId="77777777" w:rsidR="00A770A2" w:rsidRPr="00A770A2" w:rsidRDefault="00A770A2" w:rsidP="00A770A2">
            <w:r w:rsidRPr="00A770A2">
              <w:t>Founder-dependent fulfilment</w:t>
            </w:r>
          </w:p>
        </w:tc>
        <w:tc>
          <w:tcPr>
            <w:tcW w:w="0" w:type="auto"/>
            <w:vAlign w:val="center"/>
            <w:hideMark/>
          </w:tcPr>
          <w:p w14:paraId="6494ED44" w14:textId="77777777" w:rsidR="00A770A2" w:rsidRPr="00A770A2" w:rsidRDefault="00A770A2" w:rsidP="00A770A2">
            <w:r w:rsidRPr="00A770A2">
              <w:t>Below 5–10%</w:t>
            </w:r>
          </w:p>
        </w:tc>
      </w:tr>
    </w:tbl>
    <w:p w14:paraId="1EE5E605" w14:textId="77777777" w:rsidR="00A770A2" w:rsidRPr="00A770A2" w:rsidRDefault="00A770A2" w:rsidP="00A770A2">
      <w:r w:rsidRPr="00A770A2">
        <w:t>The key requirement is not just volume:</w:t>
      </w:r>
    </w:p>
    <w:p w14:paraId="74B61E70" w14:textId="77777777" w:rsidR="00A770A2" w:rsidRPr="00A770A2" w:rsidRDefault="00A770A2" w:rsidP="00A770A2">
      <w:r w:rsidRPr="00A770A2">
        <w:rPr>
          <w:b/>
          <w:bCs/>
        </w:rPr>
        <w:t>City 1 must operate as a system—not as a founder-managed collection of bookings.</w:t>
      </w:r>
    </w:p>
    <w:p w14:paraId="09BA999D" w14:textId="77777777" w:rsidR="00A770A2" w:rsidRPr="00A770A2" w:rsidRDefault="00A770A2" w:rsidP="00A770A2">
      <w:r w:rsidRPr="00A770A2">
        <w:pict w14:anchorId="7B81DE79">
          <v:rect id="_x0000_i4035" style="width:0;height:1.5pt" o:hralign="center" o:hrstd="t" o:hr="t" fillcolor="#a0a0a0" stroked="f"/>
        </w:pict>
      </w:r>
    </w:p>
    <w:p w14:paraId="56A3D74D" w14:textId="77777777" w:rsidR="00A770A2" w:rsidRPr="00A770A2" w:rsidRDefault="00A770A2" w:rsidP="00A770A2">
      <w:pPr>
        <w:rPr>
          <w:b/>
          <w:bCs/>
        </w:rPr>
      </w:pPr>
      <w:r w:rsidRPr="00A770A2">
        <w:rPr>
          <w:b/>
          <w:bCs/>
        </w:rPr>
        <w:t>Mistake 2: No accountable city owner</w:t>
      </w:r>
    </w:p>
    <w:p w14:paraId="668798CF" w14:textId="77777777" w:rsidR="00A770A2" w:rsidRPr="00A770A2" w:rsidRDefault="00A770A2" w:rsidP="00A770A2">
      <w:pPr>
        <w:rPr>
          <w:b/>
          <w:bCs/>
        </w:rPr>
      </w:pPr>
      <w:r w:rsidRPr="00A770A2">
        <w:rPr>
          <w:b/>
          <w:bCs/>
        </w:rPr>
        <w:t>Wrong model</w:t>
      </w:r>
    </w:p>
    <w:p w14:paraId="7AFE365B" w14:textId="77777777" w:rsidR="00A770A2" w:rsidRPr="00A770A2" w:rsidRDefault="00A770A2" w:rsidP="00A770A2">
      <w:r w:rsidRPr="00A770A2">
        <w:t>The central team remotely manages:</w:t>
      </w:r>
    </w:p>
    <w:p w14:paraId="05783640" w14:textId="77777777" w:rsidR="00A770A2" w:rsidRPr="00A770A2" w:rsidRDefault="00A770A2" w:rsidP="00A770A2">
      <w:pPr>
        <w:numPr>
          <w:ilvl w:val="0"/>
          <w:numId w:val="450"/>
        </w:numPr>
      </w:pPr>
      <w:r w:rsidRPr="00A770A2">
        <w:t xml:space="preserve">Partner recruitment </w:t>
      </w:r>
    </w:p>
    <w:p w14:paraId="6FC5EC05" w14:textId="77777777" w:rsidR="00A770A2" w:rsidRPr="00A770A2" w:rsidRDefault="00A770A2" w:rsidP="00A770A2">
      <w:pPr>
        <w:numPr>
          <w:ilvl w:val="0"/>
          <w:numId w:val="450"/>
        </w:numPr>
      </w:pPr>
      <w:r w:rsidRPr="00A770A2">
        <w:t xml:space="preserve">Scheduling </w:t>
      </w:r>
    </w:p>
    <w:p w14:paraId="16FC738E" w14:textId="77777777" w:rsidR="00A770A2" w:rsidRPr="00A770A2" w:rsidRDefault="00A770A2" w:rsidP="00A770A2">
      <w:pPr>
        <w:numPr>
          <w:ilvl w:val="0"/>
          <w:numId w:val="450"/>
        </w:numPr>
      </w:pPr>
      <w:r w:rsidRPr="00A770A2">
        <w:t xml:space="preserve">Society entry </w:t>
      </w:r>
    </w:p>
    <w:p w14:paraId="6DE9CC40" w14:textId="77777777" w:rsidR="00A770A2" w:rsidRPr="00A770A2" w:rsidRDefault="00A770A2" w:rsidP="00A770A2">
      <w:pPr>
        <w:numPr>
          <w:ilvl w:val="0"/>
          <w:numId w:val="450"/>
        </w:numPr>
      </w:pPr>
      <w:r w:rsidRPr="00A770A2">
        <w:t xml:space="preserve">Customer complaints </w:t>
      </w:r>
    </w:p>
    <w:p w14:paraId="3D4D9FE6" w14:textId="77777777" w:rsidR="00A770A2" w:rsidRPr="00A770A2" w:rsidRDefault="00A770A2" w:rsidP="00A770A2">
      <w:pPr>
        <w:numPr>
          <w:ilvl w:val="0"/>
          <w:numId w:val="450"/>
        </w:numPr>
      </w:pPr>
      <w:r w:rsidRPr="00A770A2">
        <w:t xml:space="preserve">Backup assignments </w:t>
      </w:r>
    </w:p>
    <w:p w14:paraId="65FBFCB7" w14:textId="77777777" w:rsidR="00A770A2" w:rsidRPr="00A770A2" w:rsidRDefault="00A770A2" w:rsidP="00A770A2">
      <w:pPr>
        <w:numPr>
          <w:ilvl w:val="0"/>
          <w:numId w:val="450"/>
        </w:numPr>
      </w:pPr>
      <w:r w:rsidRPr="00A770A2">
        <w:t xml:space="preserve">Local emergencies </w:t>
      </w:r>
    </w:p>
    <w:p w14:paraId="0F1AE13C" w14:textId="77777777" w:rsidR="00A770A2" w:rsidRPr="00A770A2" w:rsidRDefault="00A770A2" w:rsidP="00A770A2">
      <w:r w:rsidRPr="00A770A2">
        <w:t>This becomes increasingly slow and inaccurate as the company adds cities.</w:t>
      </w:r>
    </w:p>
    <w:p w14:paraId="153F6BBA" w14:textId="77777777" w:rsidR="00A770A2" w:rsidRPr="00A770A2" w:rsidRDefault="00A770A2" w:rsidP="00A770A2">
      <w:pPr>
        <w:rPr>
          <w:b/>
          <w:bCs/>
        </w:rPr>
      </w:pPr>
      <w:r w:rsidRPr="00A770A2">
        <w:rPr>
          <w:b/>
          <w:bCs/>
        </w:rPr>
        <w:t>Correct model</w:t>
      </w:r>
    </w:p>
    <w:p w14:paraId="3D148980" w14:textId="77777777" w:rsidR="00A770A2" w:rsidRPr="00A770A2" w:rsidRDefault="00A770A2" w:rsidP="00A770A2">
      <w:r w:rsidRPr="00A770A2">
        <w:t>Every public city must have a named local owner.</w:t>
      </w:r>
    </w:p>
    <w:p w14:paraId="57EBBF8D" w14:textId="77777777" w:rsidR="00A770A2" w:rsidRPr="00A770A2" w:rsidRDefault="00A770A2" w:rsidP="00A770A2">
      <w:r w:rsidRPr="00A770A2">
        <w:t>Depending on maturity, that person may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4971"/>
      </w:tblGrid>
      <w:tr w:rsidR="00A770A2" w:rsidRPr="00A770A2" w14:paraId="3A0F90FE" w14:textId="77777777">
        <w:trPr>
          <w:tblHeader/>
          <w:tblCellSpacing w:w="15" w:type="dxa"/>
        </w:trPr>
        <w:tc>
          <w:tcPr>
            <w:tcW w:w="0" w:type="auto"/>
            <w:vAlign w:val="center"/>
            <w:hideMark/>
          </w:tcPr>
          <w:p w14:paraId="0A206C14" w14:textId="77777777" w:rsidR="00A770A2" w:rsidRPr="00A770A2" w:rsidRDefault="00A770A2" w:rsidP="00A770A2">
            <w:pPr>
              <w:rPr>
                <w:b/>
                <w:bCs/>
              </w:rPr>
            </w:pPr>
            <w:r w:rsidRPr="00A770A2">
              <w:rPr>
                <w:b/>
                <w:bCs/>
              </w:rPr>
              <w:lastRenderedPageBreak/>
              <w:t>City stage</w:t>
            </w:r>
          </w:p>
        </w:tc>
        <w:tc>
          <w:tcPr>
            <w:tcW w:w="0" w:type="auto"/>
            <w:vAlign w:val="center"/>
            <w:hideMark/>
          </w:tcPr>
          <w:p w14:paraId="18DEE54E" w14:textId="77777777" w:rsidR="00A770A2" w:rsidRPr="00A770A2" w:rsidRDefault="00A770A2" w:rsidP="00A770A2">
            <w:pPr>
              <w:rPr>
                <w:b/>
                <w:bCs/>
              </w:rPr>
            </w:pPr>
            <w:r w:rsidRPr="00A770A2">
              <w:rPr>
                <w:b/>
                <w:bCs/>
              </w:rPr>
              <w:t>Ownership model</w:t>
            </w:r>
          </w:p>
        </w:tc>
      </w:tr>
      <w:tr w:rsidR="00A770A2" w:rsidRPr="00A770A2" w14:paraId="63F9A952" w14:textId="77777777">
        <w:trPr>
          <w:tblCellSpacing w:w="15" w:type="dxa"/>
        </w:trPr>
        <w:tc>
          <w:tcPr>
            <w:tcW w:w="0" w:type="auto"/>
            <w:vAlign w:val="center"/>
            <w:hideMark/>
          </w:tcPr>
          <w:p w14:paraId="023A27D6" w14:textId="77777777" w:rsidR="00A770A2" w:rsidRPr="00A770A2" w:rsidRDefault="00A770A2" w:rsidP="00A770A2">
            <w:r w:rsidRPr="00A770A2">
              <w:t>Research</w:t>
            </w:r>
          </w:p>
        </w:tc>
        <w:tc>
          <w:tcPr>
            <w:tcW w:w="0" w:type="auto"/>
            <w:vAlign w:val="center"/>
            <w:hideMark/>
          </w:tcPr>
          <w:p w14:paraId="0C16DBC4" w14:textId="77777777" w:rsidR="00A770A2" w:rsidRPr="00A770A2" w:rsidRDefault="00A770A2" w:rsidP="00A770A2">
            <w:r w:rsidRPr="00A770A2">
              <w:t>City launch owner</w:t>
            </w:r>
          </w:p>
        </w:tc>
      </w:tr>
      <w:tr w:rsidR="00A770A2" w:rsidRPr="00A770A2" w14:paraId="3BD66414" w14:textId="77777777">
        <w:trPr>
          <w:tblCellSpacing w:w="15" w:type="dxa"/>
        </w:trPr>
        <w:tc>
          <w:tcPr>
            <w:tcW w:w="0" w:type="auto"/>
            <w:vAlign w:val="center"/>
            <w:hideMark/>
          </w:tcPr>
          <w:p w14:paraId="7BE1ABAF" w14:textId="77777777" w:rsidR="00A770A2" w:rsidRPr="00A770A2" w:rsidRDefault="00A770A2" w:rsidP="00A770A2">
            <w:r w:rsidRPr="00A770A2">
              <w:t>Closed beta</w:t>
            </w:r>
          </w:p>
        </w:tc>
        <w:tc>
          <w:tcPr>
            <w:tcW w:w="0" w:type="auto"/>
            <w:vAlign w:val="center"/>
            <w:hideMark/>
          </w:tcPr>
          <w:p w14:paraId="1B8441A0" w14:textId="77777777" w:rsidR="00A770A2" w:rsidRPr="00A770A2" w:rsidRDefault="00A770A2" w:rsidP="00A770A2">
            <w:r w:rsidRPr="00A770A2">
              <w:t>Accountable launch/operations manager</w:t>
            </w:r>
          </w:p>
        </w:tc>
      </w:tr>
      <w:tr w:rsidR="00A770A2" w:rsidRPr="00A770A2" w14:paraId="01ED858D" w14:textId="77777777">
        <w:trPr>
          <w:tblCellSpacing w:w="15" w:type="dxa"/>
        </w:trPr>
        <w:tc>
          <w:tcPr>
            <w:tcW w:w="0" w:type="auto"/>
            <w:vAlign w:val="center"/>
            <w:hideMark/>
          </w:tcPr>
          <w:p w14:paraId="2ACA1BA6" w14:textId="77777777" w:rsidR="00A770A2" w:rsidRPr="00A770A2" w:rsidRDefault="00A770A2" w:rsidP="00A770A2">
            <w:r w:rsidRPr="00A770A2">
              <w:t>300–500 monthly services</w:t>
            </w:r>
          </w:p>
        </w:tc>
        <w:tc>
          <w:tcPr>
            <w:tcW w:w="0" w:type="auto"/>
            <w:vAlign w:val="center"/>
            <w:hideMark/>
          </w:tcPr>
          <w:p w14:paraId="2693749E" w14:textId="77777777" w:rsidR="00A770A2" w:rsidRPr="00A770A2" w:rsidRDefault="00A770A2" w:rsidP="00A770A2">
            <w:r w:rsidRPr="00A770A2">
              <w:t>Dedicated city manager strongly recommended</w:t>
            </w:r>
          </w:p>
        </w:tc>
      </w:tr>
      <w:tr w:rsidR="00A770A2" w:rsidRPr="00A770A2" w14:paraId="11EEBCCE" w14:textId="77777777">
        <w:trPr>
          <w:tblCellSpacing w:w="15" w:type="dxa"/>
        </w:trPr>
        <w:tc>
          <w:tcPr>
            <w:tcW w:w="0" w:type="auto"/>
            <w:vAlign w:val="center"/>
            <w:hideMark/>
          </w:tcPr>
          <w:p w14:paraId="102935E3" w14:textId="77777777" w:rsidR="00A770A2" w:rsidRPr="00A770A2" w:rsidRDefault="00A770A2" w:rsidP="00A770A2">
            <w:r w:rsidRPr="00A770A2">
              <w:t>1,000+ monthly services</w:t>
            </w:r>
          </w:p>
        </w:tc>
        <w:tc>
          <w:tcPr>
            <w:tcW w:w="0" w:type="auto"/>
            <w:vAlign w:val="center"/>
            <w:hideMark/>
          </w:tcPr>
          <w:p w14:paraId="1804F9C5" w14:textId="77777777" w:rsidR="00A770A2" w:rsidRPr="00A770A2" w:rsidRDefault="00A770A2" w:rsidP="00A770A2">
            <w:r w:rsidRPr="00A770A2">
              <w:t>Dedicated city manager required</w:t>
            </w:r>
          </w:p>
        </w:tc>
      </w:tr>
      <w:tr w:rsidR="00A770A2" w:rsidRPr="00A770A2" w14:paraId="2899F1C3" w14:textId="77777777">
        <w:trPr>
          <w:tblCellSpacing w:w="15" w:type="dxa"/>
        </w:trPr>
        <w:tc>
          <w:tcPr>
            <w:tcW w:w="0" w:type="auto"/>
            <w:vAlign w:val="center"/>
            <w:hideMark/>
          </w:tcPr>
          <w:p w14:paraId="0ECDF432" w14:textId="77777777" w:rsidR="00A770A2" w:rsidRPr="00A770A2" w:rsidRDefault="00A770A2" w:rsidP="00A770A2">
            <w:r w:rsidRPr="00A770A2">
              <w:t>Multiple clusters</w:t>
            </w:r>
          </w:p>
        </w:tc>
        <w:tc>
          <w:tcPr>
            <w:tcW w:w="0" w:type="auto"/>
            <w:vAlign w:val="center"/>
            <w:hideMark/>
          </w:tcPr>
          <w:p w14:paraId="0E1DCEF9" w14:textId="77777777" w:rsidR="00A770A2" w:rsidRPr="00A770A2" w:rsidRDefault="00A770A2" w:rsidP="00A770A2">
            <w:r w:rsidRPr="00A770A2">
              <w:t>City manager plus cluster/operations leads</w:t>
            </w:r>
          </w:p>
        </w:tc>
      </w:tr>
    </w:tbl>
    <w:p w14:paraId="34DC8E5F" w14:textId="77777777" w:rsidR="00A770A2" w:rsidRPr="00A770A2" w:rsidRDefault="00A770A2" w:rsidP="00A770A2">
      <w:pPr>
        <w:rPr>
          <w:b/>
          <w:bCs/>
        </w:rPr>
      </w:pPr>
      <w:r w:rsidRPr="00A770A2">
        <w:rPr>
          <w:b/>
          <w:bCs/>
        </w:rPr>
        <w:t>City manager accountability</w:t>
      </w:r>
    </w:p>
    <w:p w14:paraId="0C4EA5C3" w14:textId="77777777" w:rsidR="00A770A2" w:rsidRPr="00A770A2" w:rsidRDefault="00A770A2" w:rsidP="00A770A2">
      <w:r w:rsidRPr="00A770A2">
        <w:t>The city manager owns:</w:t>
      </w:r>
    </w:p>
    <w:p w14:paraId="4039D5C0" w14:textId="77777777" w:rsidR="00A770A2" w:rsidRPr="00A770A2" w:rsidRDefault="00A770A2" w:rsidP="00A770A2">
      <w:pPr>
        <w:numPr>
          <w:ilvl w:val="0"/>
          <w:numId w:val="451"/>
        </w:numPr>
      </w:pPr>
      <w:r w:rsidRPr="00A770A2">
        <w:t xml:space="preserve">Local supply </w:t>
      </w:r>
    </w:p>
    <w:p w14:paraId="05C9EB2A" w14:textId="77777777" w:rsidR="00A770A2" w:rsidRPr="00A770A2" w:rsidRDefault="00A770A2" w:rsidP="00A770A2">
      <w:pPr>
        <w:numPr>
          <w:ilvl w:val="0"/>
          <w:numId w:val="451"/>
        </w:numPr>
      </w:pPr>
      <w:r w:rsidRPr="00A770A2">
        <w:t xml:space="preserve">Fulfilment </w:t>
      </w:r>
    </w:p>
    <w:p w14:paraId="2E4F5784" w14:textId="77777777" w:rsidR="00A770A2" w:rsidRPr="00A770A2" w:rsidRDefault="00A770A2" w:rsidP="00A770A2">
      <w:pPr>
        <w:numPr>
          <w:ilvl w:val="0"/>
          <w:numId w:val="451"/>
        </w:numPr>
      </w:pPr>
      <w:r w:rsidRPr="00A770A2">
        <w:t xml:space="preserve">Backup coverage </w:t>
      </w:r>
    </w:p>
    <w:p w14:paraId="34DD31B4" w14:textId="77777777" w:rsidR="00A770A2" w:rsidRPr="00A770A2" w:rsidRDefault="00A770A2" w:rsidP="00A770A2">
      <w:pPr>
        <w:numPr>
          <w:ilvl w:val="0"/>
          <w:numId w:val="451"/>
        </w:numPr>
      </w:pPr>
      <w:r w:rsidRPr="00A770A2">
        <w:t xml:space="preserve">Society relationships </w:t>
      </w:r>
    </w:p>
    <w:p w14:paraId="24C89C8F" w14:textId="77777777" w:rsidR="00A770A2" w:rsidRPr="00A770A2" w:rsidRDefault="00A770A2" w:rsidP="00A770A2">
      <w:pPr>
        <w:numPr>
          <w:ilvl w:val="0"/>
          <w:numId w:val="451"/>
        </w:numPr>
      </w:pPr>
      <w:r w:rsidRPr="00A770A2">
        <w:t xml:space="preserve">Customer recovery </w:t>
      </w:r>
    </w:p>
    <w:p w14:paraId="3F2AEF71" w14:textId="77777777" w:rsidR="00A770A2" w:rsidRPr="00A770A2" w:rsidRDefault="00A770A2" w:rsidP="00A770A2">
      <w:pPr>
        <w:numPr>
          <w:ilvl w:val="0"/>
          <w:numId w:val="451"/>
        </w:numPr>
      </w:pPr>
      <w:r w:rsidRPr="00A770A2">
        <w:t xml:space="preserve">City contribution </w:t>
      </w:r>
    </w:p>
    <w:p w14:paraId="6D30A58E" w14:textId="77777777" w:rsidR="00A770A2" w:rsidRPr="00A770A2" w:rsidRDefault="00A770A2" w:rsidP="00A770A2">
      <w:pPr>
        <w:numPr>
          <w:ilvl w:val="0"/>
          <w:numId w:val="451"/>
        </w:numPr>
      </w:pPr>
      <w:r w:rsidRPr="00A770A2">
        <w:t xml:space="preserve">Local growth </w:t>
      </w:r>
    </w:p>
    <w:p w14:paraId="7E4C1AD0" w14:textId="77777777" w:rsidR="00A770A2" w:rsidRPr="00A770A2" w:rsidRDefault="00A770A2" w:rsidP="00A770A2">
      <w:pPr>
        <w:numPr>
          <w:ilvl w:val="0"/>
          <w:numId w:val="451"/>
        </w:numPr>
      </w:pPr>
      <w:r w:rsidRPr="00A770A2">
        <w:t xml:space="preserve">Safety escalation </w:t>
      </w:r>
    </w:p>
    <w:p w14:paraId="48ADA2DC" w14:textId="77777777" w:rsidR="00A770A2" w:rsidRPr="00A770A2" w:rsidRDefault="00A770A2" w:rsidP="00A770A2">
      <w:r w:rsidRPr="00A770A2">
        <w:t>However, critical safety classification, recognised financial results, privacy controls and major refunds should remain independently governed by central teams.</w:t>
      </w:r>
    </w:p>
    <w:p w14:paraId="484DB128" w14:textId="77777777" w:rsidR="00A770A2" w:rsidRPr="00A770A2" w:rsidRDefault="00A770A2" w:rsidP="00A770A2">
      <w:pPr>
        <w:rPr>
          <w:b/>
          <w:bCs/>
        </w:rPr>
      </w:pPr>
      <w:r w:rsidRPr="00A770A2">
        <w:rPr>
          <w:b/>
          <w:bCs/>
        </w:rPr>
        <w:t>Recommended city-manager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838"/>
      </w:tblGrid>
      <w:tr w:rsidR="00A770A2" w:rsidRPr="00A770A2" w14:paraId="11117D03" w14:textId="77777777">
        <w:trPr>
          <w:tblHeader/>
          <w:tblCellSpacing w:w="15" w:type="dxa"/>
        </w:trPr>
        <w:tc>
          <w:tcPr>
            <w:tcW w:w="0" w:type="auto"/>
            <w:vAlign w:val="center"/>
            <w:hideMark/>
          </w:tcPr>
          <w:p w14:paraId="67922033" w14:textId="77777777" w:rsidR="00A770A2" w:rsidRPr="00A770A2" w:rsidRDefault="00A770A2" w:rsidP="00A770A2">
            <w:pPr>
              <w:rPr>
                <w:b/>
                <w:bCs/>
              </w:rPr>
            </w:pPr>
            <w:r w:rsidRPr="00A770A2">
              <w:rPr>
                <w:b/>
                <w:bCs/>
              </w:rPr>
              <w:t>Dimension</w:t>
            </w:r>
          </w:p>
        </w:tc>
        <w:tc>
          <w:tcPr>
            <w:tcW w:w="0" w:type="auto"/>
            <w:vAlign w:val="center"/>
            <w:hideMark/>
          </w:tcPr>
          <w:p w14:paraId="6BEA281B" w14:textId="77777777" w:rsidR="00A770A2" w:rsidRPr="00A770A2" w:rsidRDefault="00A770A2" w:rsidP="00A770A2">
            <w:pPr>
              <w:rPr>
                <w:b/>
                <w:bCs/>
              </w:rPr>
            </w:pPr>
            <w:r w:rsidRPr="00A770A2">
              <w:rPr>
                <w:b/>
                <w:bCs/>
              </w:rPr>
              <w:t>Weight</w:t>
            </w:r>
          </w:p>
        </w:tc>
      </w:tr>
      <w:tr w:rsidR="00A770A2" w:rsidRPr="00A770A2" w14:paraId="151C496A" w14:textId="77777777">
        <w:trPr>
          <w:tblCellSpacing w:w="15" w:type="dxa"/>
        </w:trPr>
        <w:tc>
          <w:tcPr>
            <w:tcW w:w="0" w:type="auto"/>
            <w:vAlign w:val="center"/>
            <w:hideMark/>
          </w:tcPr>
          <w:p w14:paraId="66F59076" w14:textId="77777777" w:rsidR="00A770A2" w:rsidRPr="00A770A2" w:rsidRDefault="00A770A2" w:rsidP="00A770A2">
            <w:r w:rsidRPr="00A770A2">
              <w:t>Quality and safety</w:t>
            </w:r>
          </w:p>
        </w:tc>
        <w:tc>
          <w:tcPr>
            <w:tcW w:w="0" w:type="auto"/>
            <w:vAlign w:val="center"/>
            <w:hideMark/>
          </w:tcPr>
          <w:p w14:paraId="75B3FDCB" w14:textId="77777777" w:rsidR="00A770A2" w:rsidRPr="00A770A2" w:rsidRDefault="00A770A2" w:rsidP="00A770A2">
            <w:r w:rsidRPr="00A770A2">
              <w:t>30%</w:t>
            </w:r>
          </w:p>
        </w:tc>
      </w:tr>
      <w:tr w:rsidR="00A770A2" w:rsidRPr="00A770A2" w14:paraId="3CBFE703" w14:textId="77777777">
        <w:trPr>
          <w:tblCellSpacing w:w="15" w:type="dxa"/>
        </w:trPr>
        <w:tc>
          <w:tcPr>
            <w:tcW w:w="0" w:type="auto"/>
            <w:vAlign w:val="center"/>
            <w:hideMark/>
          </w:tcPr>
          <w:p w14:paraId="793913F0" w14:textId="77777777" w:rsidR="00A770A2" w:rsidRPr="00A770A2" w:rsidRDefault="00A770A2" w:rsidP="00A770A2">
            <w:r w:rsidRPr="00A770A2">
              <w:t>Supply and fulfilment</w:t>
            </w:r>
          </w:p>
        </w:tc>
        <w:tc>
          <w:tcPr>
            <w:tcW w:w="0" w:type="auto"/>
            <w:vAlign w:val="center"/>
            <w:hideMark/>
          </w:tcPr>
          <w:p w14:paraId="1DBED361" w14:textId="77777777" w:rsidR="00A770A2" w:rsidRPr="00A770A2" w:rsidRDefault="00A770A2" w:rsidP="00A770A2">
            <w:r w:rsidRPr="00A770A2">
              <w:t>20%</w:t>
            </w:r>
          </w:p>
        </w:tc>
      </w:tr>
      <w:tr w:rsidR="00A770A2" w:rsidRPr="00A770A2" w14:paraId="44C66F19" w14:textId="77777777">
        <w:trPr>
          <w:tblCellSpacing w:w="15" w:type="dxa"/>
        </w:trPr>
        <w:tc>
          <w:tcPr>
            <w:tcW w:w="0" w:type="auto"/>
            <w:vAlign w:val="center"/>
            <w:hideMark/>
          </w:tcPr>
          <w:p w14:paraId="290E2F77" w14:textId="77777777" w:rsidR="00A770A2" w:rsidRPr="00A770A2" w:rsidRDefault="00A770A2" w:rsidP="00A770A2">
            <w:r w:rsidRPr="00A770A2">
              <w:t>Demand and retention</w:t>
            </w:r>
          </w:p>
        </w:tc>
        <w:tc>
          <w:tcPr>
            <w:tcW w:w="0" w:type="auto"/>
            <w:vAlign w:val="center"/>
            <w:hideMark/>
          </w:tcPr>
          <w:p w14:paraId="203FA5C0" w14:textId="77777777" w:rsidR="00A770A2" w:rsidRPr="00A770A2" w:rsidRDefault="00A770A2" w:rsidP="00A770A2">
            <w:r w:rsidRPr="00A770A2">
              <w:t>20%</w:t>
            </w:r>
          </w:p>
        </w:tc>
      </w:tr>
      <w:tr w:rsidR="00A770A2" w:rsidRPr="00A770A2" w14:paraId="4D38FBEA" w14:textId="77777777">
        <w:trPr>
          <w:tblCellSpacing w:w="15" w:type="dxa"/>
        </w:trPr>
        <w:tc>
          <w:tcPr>
            <w:tcW w:w="0" w:type="auto"/>
            <w:vAlign w:val="center"/>
            <w:hideMark/>
          </w:tcPr>
          <w:p w14:paraId="0BA0DC57" w14:textId="77777777" w:rsidR="00A770A2" w:rsidRPr="00A770A2" w:rsidRDefault="00A770A2" w:rsidP="00A770A2">
            <w:r w:rsidRPr="00A770A2">
              <w:t>City economics</w:t>
            </w:r>
          </w:p>
        </w:tc>
        <w:tc>
          <w:tcPr>
            <w:tcW w:w="0" w:type="auto"/>
            <w:vAlign w:val="center"/>
            <w:hideMark/>
          </w:tcPr>
          <w:p w14:paraId="3531A94F" w14:textId="77777777" w:rsidR="00A770A2" w:rsidRPr="00A770A2" w:rsidRDefault="00A770A2" w:rsidP="00A770A2">
            <w:r w:rsidRPr="00A770A2">
              <w:t>20%</w:t>
            </w:r>
          </w:p>
        </w:tc>
      </w:tr>
      <w:tr w:rsidR="00A770A2" w:rsidRPr="00A770A2" w14:paraId="41E951F3" w14:textId="77777777">
        <w:trPr>
          <w:tblCellSpacing w:w="15" w:type="dxa"/>
        </w:trPr>
        <w:tc>
          <w:tcPr>
            <w:tcW w:w="0" w:type="auto"/>
            <w:vAlign w:val="center"/>
            <w:hideMark/>
          </w:tcPr>
          <w:p w14:paraId="1E250D09" w14:textId="77777777" w:rsidR="00A770A2" w:rsidRPr="00A770A2" w:rsidRDefault="00A770A2" w:rsidP="00A770A2">
            <w:r w:rsidRPr="00A770A2">
              <w:t>Society and strategic growth</w:t>
            </w:r>
          </w:p>
        </w:tc>
        <w:tc>
          <w:tcPr>
            <w:tcW w:w="0" w:type="auto"/>
            <w:vAlign w:val="center"/>
            <w:hideMark/>
          </w:tcPr>
          <w:p w14:paraId="0E71E19F" w14:textId="77777777" w:rsidR="00A770A2" w:rsidRPr="00A770A2" w:rsidRDefault="00A770A2" w:rsidP="00A770A2">
            <w:r w:rsidRPr="00A770A2">
              <w:t>10%</w:t>
            </w:r>
          </w:p>
        </w:tc>
      </w:tr>
    </w:tbl>
    <w:p w14:paraId="2EF9B22B" w14:textId="77777777" w:rsidR="00A770A2" w:rsidRPr="00A770A2" w:rsidRDefault="00A770A2" w:rsidP="00A770A2">
      <w:r w:rsidRPr="00A770A2">
        <w:t>A manager should not earn a growth bonus after concealing an incident, using unverified providers or materially delaying partner payouts.</w:t>
      </w:r>
    </w:p>
    <w:p w14:paraId="3C34DBC3" w14:textId="77777777" w:rsidR="00A770A2" w:rsidRPr="00A770A2" w:rsidRDefault="00A770A2" w:rsidP="00A770A2">
      <w:r w:rsidRPr="00A770A2">
        <w:pict w14:anchorId="4040BF2B">
          <v:rect id="_x0000_i4036" style="width:0;height:1.5pt" o:hralign="center" o:hrstd="t" o:hr="t" fillcolor="#a0a0a0" stroked="f"/>
        </w:pict>
      </w:r>
    </w:p>
    <w:p w14:paraId="52DF8DE6" w14:textId="77777777" w:rsidR="00A770A2" w:rsidRPr="00A770A2" w:rsidRDefault="00A770A2" w:rsidP="00A770A2">
      <w:pPr>
        <w:rPr>
          <w:b/>
          <w:bCs/>
        </w:rPr>
      </w:pPr>
      <w:r w:rsidRPr="00A770A2">
        <w:rPr>
          <w:b/>
          <w:bCs/>
        </w:rPr>
        <w:lastRenderedPageBreak/>
        <w:t>Mistake 3: No area density</w:t>
      </w:r>
    </w:p>
    <w:p w14:paraId="65538406" w14:textId="77777777" w:rsidR="00A770A2" w:rsidRPr="00A770A2" w:rsidRDefault="00A770A2" w:rsidP="00A770A2">
      <w:pPr>
        <w:rPr>
          <w:b/>
          <w:bCs/>
        </w:rPr>
      </w:pPr>
      <w:r w:rsidRPr="00A770A2">
        <w:rPr>
          <w:b/>
          <w:bCs/>
        </w:rPr>
        <w:t>Wrong model</w:t>
      </w:r>
    </w:p>
    <w:p w14:paraId="4FFCC15B" w14:textId="77777777" w:rsidR="00A770A2" w:rsidRPr="00A770A2" w:rsidRDefault="00A770A2" w:rsidP="00A770A2">
      <w:r w:rsidRPr="00A770A2">
        <w:t>“We have launched Mumbai.”</w:t>
      </w:r>
    </w:p>
    <w:p w14:paraId="2E929E78" w14:textId="77777777" w:rsidR="00A770A2" w:rsidRPr="00A770A2" w:rsidRDefault="00A770A2" w:rsidP="00A770A2">
      <w:r w:rsidRPr="00A770A2">
        <w:t>But customers are scattered across Powai, Bandra, Andheri, Worli and Thane, while providers travel long distances between low-value services.</w:t>
      </w:r>
    </w:p>
    <w:p w14:paraId="49D63656" w14:textId="77777777" w:rsidR="00A770A2" w:rsidRPr="00A770A2" w:rsidRDefault="00A770A2" w:rsidP="00A770A2">
      <w:r w:rsidRPr="00A770A2">
        <w:t>This creates:</w:t>
      </w:r>
    </w:p>
    <w:p w14:paraId="39EF6BCA" w14:textId="77777777" w:rsidR="00A770A2" w:rsidRPr="00A770A2" w:rsidRDefault="00A770A2" w:rsidP="00A770A2">
      <w:pPr>
        <w:numPr>
          <w:ilvl w:val="0"/>
          <w:numId w:val="452"/>
        </w:numPr>
      </w:pPr>
      <w:r w:rsidRPr="00A770A2">
        <w:t xml:space="preserve">Late arrivals </w:t>
      </w:r>
    </w:p>
    <w:p w14:paraId="31070976" w14:textId="77777777" w:rsidR="00A770A2" w:rsidRPr="00A770A2" w:rsidRDefault="00A770A2" w:rsidP="00A770A2">
      <w:pPr>
        <w:numPr>
          <w:ilvl w:val="0"/>
          <w:numId w:val="452"/>
        </w:numPr>
      </w:pPr>
      <w:r w:rsidRPr="00A770A2">
        <w:t xml:space="preserve">Provider cancellations </w:t>
      </w:r>
    </w:p>
    <w:p w14:paraId="7602CEFA" w14:textId="77777777" w:rsidR="00A770A2" w:rsidRPr="00A770A2" w:rsidRDefault="00A770A2" w:rsidP="00A770A2">
      <w:pPr>
        <w:numPr>
          <w:ilvl w:val="0"/>
          <w:numId w:val="452"/>
        </w:numPr>
      </w:pPr>
      <w:r w:rsidRPr="00A770A2">
        <w:t xml:space="preserve">Expensive backup </w:t>
      </w:r>
    </w:p>
    <w:p w14:paraId="64CB483A" w14:textId="77777777" w:rsidR="00A770A2" w:rsidRPr="00A770A2" w:rsidRDefault="00A770A2" w:rsidP="00A770A2">
      <w:pPr>
        <w:numPr>
          <w:ilvl w:val="0"/>
          <w:numId w:val="452"/>
        </w:numPr>
      </w:pPr>
      <w:r w:rsidRPr="00A770A2">
        <w:t xml:space="preserve">Low provider earnings </w:t>
      </w:r>
    </w:p>
    <w:p w14:paraId="659EB934" w14:textId="77777777" w:rsidR="00A770A2" w:rsidRPr="00A770A2" w:rsidRDefault="00A770A2" w:rsidP="00A770A2">
      <w:pPr>
        <w:numPr>
          <w:ilvl w:val="0"/>
          <w:numId w:val="452"/>
        </w:numPr>
      </w:pPr>
      <w:r w:rsidRPr="00A770A2">
        <w:t xml:space="preserve">Weak contribution </w:t>
      </w:r>
    </w:p>
    <w:p w14:paraId="1533DB75" w14:textId="77777777" w:rsidR="00A770A2" w:rsidRPr="00A770A2" w:rsidRDefault="00A770A2" w:rsidP="00A770A2">
      <w:pPr>
        <w:numPr>
          <w:ilvl w:val="0"/>
          <w:numId w:val="452"/>
        </w:numPr>
      </w:pPr>
      <w:r w:rsidRPr="00A770A2">
        <w:t xml:space="preserve">Poor subscription continuity </w:t>
      </w:r>
    </w:p>
    <w:p w14:paraId="0176C9A3" w14:textId="77777777" w:rsidR="00A770A2" w:rsidRPr="00A770A2" w:rsidRDefault="00A770A2" w:rsidP="00A770A2">
      <w:pPr>
        <w:rPr>
          <w:b/>
          <w:bCs/>
        </w:rPr>
      </w:pPr>
      <w:r w:rsidRPr="00A770A2">
        <w:rPr>
          <w:b/>
          <w:bCs/>
        </w:rPr>
        <w:t>Correct model</w:t>
      </w:r>
    </w:p>
    <w:p w14:paraId="4522132F" w14:textId="77777777" w:rsidR="00A770A2" w:rsidRPr="00A770A2" w:rsidRDefault="00A770A2" w:rsidP="00A770A2">
      <w:r w:rsidRPr="00A770A2">
        <w:t>City</w:t>
      </w:r>
    </w:p>
    <w:p w14:paraId="4746C8EB" w14:textId="77777777" w:rsidR="00A770A2" w:rsidRPr="00A770A2" w:rsidRDefault="00A770A2" w:rsidP="00A770A2">
      <w:r w:rsidRPr="00A770A2">
        <w:t xml:space="preserve">  ↓</w:t>
      </w:r>
    </w:p>
    <w:p w14:paraId="0196B252" w14:textId="77777777" w:rsidR="00A770A2" w:rsidRPr="00A770A2" w:rsidRDefault="00A770A2" w:rsidP="00A770A2">
      <w:r w:rsidRPr="00A770A2">
        <w:t>Cluster 1</w:t>
      </w:r>
    </w:p>
    <w:p w14:paraId="0D43AA31" w14:textId="77777777" w:rsidR="00A770A2" w:rsidRPr="00A770A2" w:rsidRDefault="00A770A2" w:rsidP="00A770A2">
      <w:r w:rsidRPr="00A770A2">
        <w:t xml:space="preserve">  ↓</w:t>
      </w:r>
    </w:p>
    <w:p w14:paraId="77E4C854" w14:textId="77777777" w:rsidR="00A770A2" w:rsidRPr="00A770A2" w:rsidRDefault="00A770A2" w:rsidP="00A770A2">
      <w:r w:rsidRPr="00A770A2">
        <w:t>Cluster 1 validated</w:t>
      </w:r>
    </w:p>
    <w:p w14:paraId="1EE64281" w14:textId="77777777" w:rsidR="00A770A2" w:rsidRPr="00A770A2" w:rsidRDefault="00A770A2" w:rsidP="00A770A2">
      <w:r w:rsidRPr="00A770A2">
        <w:t xml:space="preserve">  ↓</w:t>
      </w:r>
    </w:p>
    <w:p w14:paraId="02921407" w14:textId="77777777" w:rsidR="00A770A2" w:rsidRPr="00A770A2" w:rsidRDefault="00A770A2" w:rsidP="00A770A2">
      <w:r w:rsidRPr="00A770A2">
        <w:t>Adjacent Cluster 2</w:t>
      </w:r>
    </w:p>
    <w:p w14:paraId="3916F6C2" w14:textId="77777777" w:rsidR="00A770A2" w:rsidRPr="00A770A2" w:rsidRDefault="00A770A2" w:rsidP="00A770A2">
      <w:r w:rsidRPr="00A770A2">
        <w:t xml:space="preserve">  ↓</w:t>
      </w:r>
    </w:p>
    <w:p w14:paraId="41053C62" w14:textId="77777777" w:rsidR="00A770A2" w:rsidRPr="00A770A2" w:rsidRDefault="00A770A2" w:rsidP="00A770A2">
      <w:r w:rsidRPr="00A770A2">
        <w:t>Cluster 2 validated</w:t>
      </w:r>
    </w:p>
    <w:p w14:paraId="00EA4629" w14:textId="77777777" w:rsidR="00A770A2" w:rsidRPr="00A770A2" w:rsidRDefault="00A770A2" w:rsidP="00A770A2">
      <w:r w:rsidRPr="00A770A2">
        <w:t xml:space="preserve">  ↓</w:t>
      </w:r>
    </w:p>
    <w:p w14:paraId="36923C1B" w14:textId="77777777" w:rsidR="00A770A2" w:rsidRPr="00A770A2" w:rsidRDefault="00A770A2" w:rsidP="00A770A2">
      <w:r w:rsidRPr="00A770A2">
        <w:t>Additional local clusters</w:t>
      </w:r>
    </w:p>
    <w:p w14:paraId="2318ADE8" w14:textId="77777777" w:rsidR="00A770A2" w:rsidRPr="00A770A2" w:rsidRDefault="00A770A2" w:rsidP="00A770A2">
      <w:pPr>
        <w:rPr>
          <w:b/>
          <w:bCs/>
        </w:rPr>
      </w:pPr>
      <w:r w:rsidRPr="00A770A2">
        <w:rPr>
          <w:b/>
          <w:bCs/>
        </w:rPr>
        <w:t>Example</w:t>
      </w:r>
    </w:p>
    <w:p w14:paraId="04D450E9" w14:textId="77777777" w:rsidR="00A770A2" w:rsidRPr="00A770A2" w:rsidRDefault="00A770A2" w:rsidP="00A770A2">
      <w:r w:rsidRPr="00A770A2">
        <w:t>For Mumbai:</w:t>
      </w:r>
    </w:p>
    <w:p w14:paraId="6030B3E3" w14:textId="77777777" w:rsidR="00A770A2" w:rsidRPr="00A770A2" w:rsidRDefault="00A770A2" w:rsidP="00A770A2">
      <w:r w:rsidRPr="00A770A2">
        <w:t>Powai–Chandivali</w:t>
      </w:r>
    </w:p>
    <w:p w14:paraId="477202FA" w14:textId="77777777" w:rsidR="00A770A2" w:rsidRPr="00A770A2" w:rsidRDefault="00A770A2" w:rsidP="00A770A2">
      <w:r w:rsidRPr="00A770A2">
        <w:t xml:space="preserve">   ↓</w:t>
      </w:r>
    </w:p>
    <w:p w14:paraId="7BE8FFCB" w14:textId="77777777" w:rsidR="00A770A2" w:rsidRPr="00A770A2" w:rsidRDefault="00A770A2" w:rsidP="00A770A2">
      <w:r w:rsidRPr="00A770A2">
        <w:t>Bandra–Khar</w:t>
      </w:r>
    </w:p>
    <w:p w14:paraId="34A9F9D2" w14:textId="77777777" w:rsidR="00A770A2" w:rsidRPr="00A770A2" w:rsidRDefault="00A770A2" w:rsidP="00A770A2">
      <w:r w:rsidRPr="00A770A2">
        <w:lastRenderedPageBreak/>
        <w:t xml:space="preserve">   ↓</w:t>
      </w:r>
    </w:p>
    <w:p w14:paraId="77E1B67E" w14:textId="77777777" w:rsidR="00A770A2" w:rsidRPr="00A770A2" w:rsidRDefault="00A770A2" w:rsidP="00A770A2">
      <w:r w:rsidRPr="00A770A2">
        <w:t>Andheri West–Juhu</w:t>
      </w:r>
    </w:p>
    <w:p w14:paraId="2922EB5F" w14:textId="77777777" w:rsidR="00A770A2" w:rsidRPr="00A770A2" w:rsidRDefault="00A770A2" w:rsidP="00A770A2">
      <w:r w:rsidRPr="00A770A2">
        <w:t xml:space="preserve">   ↓</w:t>
      </w:r>
    </w:p>
    <w:p w14:paraId="3BAC6F0F" w14:textId="77777777" w:rsidR="00A770A2" w:rsidRPr="00A770A2" w:rsidRDefault="00A770A2" w:rsidP="00A770A2">
      <w:r w:rsidRPr="00A770A2">
        <w:t>Lower Parel–Worli</w:t>
      </w:r>
    </w:p>
    <w:p w14:paraId="612D5A3B" w14:textId="77777777" w:rsidR="00A770A2" w:rsidRPr="00A770A2" w:rsidRDefault="00A770A2" w:rsidP="00A770A2">
      <w:r w:rsidRPr="00A770A2">
        <w:t>These should remain separate provider and capacity pools until real route data proves that they can safely share supply.</w:t>
      </w:r>
    </w:p>
    <w:p w14:paraId="23EB63B9" w14:textId="77777777" w:rsidR="00A770A2" w:rsidRPr="00A770A2" w:rsidRDefault="00A770A2" w:rsidP="00A770A2">
      <w:pPr>
        <w:rPr>
          <w:b/>
          <w:bCs/>
        </w:rPr>
      </w:pPr>
      <w:r w:rsidRPr="00A770A2">
        <w:rPr>
          <w:b/>
          <w:bCs/>
        </w:rPr>
        <w:t>Cluster-opening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2435"/>
      </w:tblGrid>
      <w:tr w:rsidR="00A770A2" w:rsidRPr="00A770A2" w14:paraId="1DD0BD30" w14:textId="77777777">
        <w:trPr>
          <w:tblHeader/>
          <w:tblCellSpacing w:w="15" w:type="dxa"/>
        </w:trPr>
        <w:tc>
          <w:tcPr>
            <w:tcW w:w="0" w:type="auto"/>
            <w:vAlign w:val="center"/>
            <w:hideMark/>
          </w:tcPr>
          <w:p w14:paraId="185D8554" w14:textId="77777777" w:rsidR="00A770A2" w:rsidRPr="00A770A2" w:rsidRDefault="00A770A2" w:rsidP="00A770A2">
            <w:pPr>
              <w:rPr>
                <w:b/>
                <w:bCs/>
              </w:rPr>
            </w:pPr>
            <w:r w:rsidRPr="00A770A2">
              <w:rPr>
                <w:b/>
                <w:bCs/>
              </w:rPr>
              <w:t>Requirement</w:t>
            </w:r>
          </w:p>
        </w:tc>
        <w:tc>
          <w:tcPr>
            <w:tcW w:w="0" w:type="auto"/>
            <w:vAlign w:val="center"/>
            <w:hideMark/>
          </w:tcPr>
          <w:p w14:paraId="56D0A82D" w14:textId="77777777" w:rsidR="00A770A2" w:rsidRPr="00A770A2" w:rsidRDefault="00A770A2" w:rsidP="00A770A2">
            <w:pPr>
              <w:rPr>
                <w:b/>
                <w:bCs/>
              </w:rPr>
            </w:pPr>
            <w:r w:rsidRPr="00A770A2">
              <w:rPr>
                <w:b/>
                <w:bCs/>
              </w:rPr>
              <w:t>Recommended target</w:t>
            </w:r>
          </w:p>
        </w:tc>
      </w:tr>
      <w:tr w:rsidR="00A770A2" w:rsidRPr="00A770A2" w14:paraId="2C531B03" w14:textId="77777777">
        <w:trPr>
          <w:tblCellSpacing w:w="15" w:type="dxa"/>
        </w:trPr>
        <w:tc>
          <w:tcPr>
            <w:tcW w:w="0" w:type="auto"/>
            <w:vAlign w:val="center"/>
            <w:hideMark/>
          </w:tcPr>
          <w:p w14:paraId="6BF6910F" w14:textId="77777777" w:rsidR="00A770A2" w:rsidRPr="00A770A2" w:rsidRDefault="00A770A2" w:rsidP="00A770A2">
            <w:r w:rsidRPr="00A770A2">
              <w:t>Qualified leads</w:t>
            </w:r>
          </w:p>
        </w:tc>
        <w:tc>
          <w:tcPr>
            <w:tcW w:w="0" w:type="auto"/>
            <w:vAlign w:val="center"/>
            <w:hideMark/>
          </w:tcPr>
          <w:p w14:paraId="6D27D63F" w14:textId="77777777" w:rsidR="00A770A2" w:rsidRPr="00A770A2" w:rsidRDefault="00A770A2" w:rsidP="00A770A2">
            <w:r w:rsidRPr="00A770A2">
              <w:t>100–200</w:t>
            </w:r>
          </w:p>
        </w:tc>
      </w:tr>
      <w:tr w:rsidR="00A770A2" w:rsidRPr="00A770A2" w14:paraId="0EEE929A" w14:textId="77777777">
        <w:trPr>
          <w:tblCellSpacing w:w="15" w:type="dxa"/>
        </w:trPr>
        <w:tc>
          <w:tcPr>
            <w:tcW w:w="0" w:type="auto"/>
            <w:vAlign w:val="center"/>
            <w:hideMark/>
          </w:tcPr>
          <w:p w14:paraId="0B3FF9C4" w14:textId="77777777" w:rsidR="00A770A2" w:rsidRPr="00A770A2" w:rsidRDefault="00A770A2" w:rsidP="00A770A2">
            <w:r w:rsidRPr="00A770A2">
              <w:t>Paid trial intent</w:t>
            </w:r>
          </w:p>
        </w:tc>
        <w:tc>
          <w:tcPr>
            <w:tcW w:w="0" w:type="auto"/>
            <w:vAlign w:val="center"/>
            <w:hideMark/>
          </w:tcPr>
          <w:p w14:paraId="305D861B" w14:textId="77777777" w:rsidR="00A770A2" w:rsidRPr="00A770A2" w:rsidRDefault="00A770A2" w:rsidP="00A770A2">
            <w:r w:rsidRPr="00A770A2">
              <w:t>20–40</w:t>
            </w:r>
          </w:p>
        </w:tc>
      </w:tr>
      <w:tr w:rsidR="00A770A2" w:rsidRPr="00A770A2" w14:paraId="4FD56B14" w14:textId="77777777">
        <w:trPr>
          <w:tblCellSpacing w:w="15" w:type="dxa"/>
        </w:trPr>
        <w:tc>
          <w:tcPr>
            <w:tcW w:w="0" w:type="auto"/>
            <w:vAlign w:val="center"/>
            <w:hideMark/>
          </w:tcPr>
          <w:p w14:paraId="717ADAC9" w14:textId="77777777" w:rsidR="00A770A2" w:rsidRPr="00A770A2" w:rsidRDefault="00A770A2" w:rsidP="00A770A2">
            <w:r w:rsidRPr="00A770A2">
              <w:t>Launch-active providers</w:t>
            </w:r>
          </w:p>
        </w:tc>
        <w:tc>
          <w:tcPr>
            <w:tcW w:w="0" w:type="auto"/>
            <w:vAlign w:val="center"/>
            <w:hideMark/>
          </w:tcPr>
          <w:p w14:paraId="11283DBE" w14:textId="77777777" w:rsidR="00A770A2" w:rsidRPr="00A770A2" w:rsidRDefault="00A770A2" w:rsidP="00A770A2">
            <w:r w:rsidRPr="00A770A2">
              <w:t>5–8</w:t>
            </w:r>
          </w:p>
        </w:tc>
      </w:tr>
      <w:tr w:rsidR="00A770A2" w:rsidRPr="00A770A2" w14:paraId="3E7E217F" w14:textId="77777777">
        <w:trPr>
          <w:tblCellSpacing w:w="15" w:type="dxa"/>
        </w:trPr>
        <w:tc>
          <w:tcPr>
            <w:tcW w:w="0" w:type="auto"/>
            <w:vAlign w:val="center"/>
            <w:hideMark/>
          </w:tcPr>
          <w:p w14:paraId="4979BBED" w14:textId="77777777" w:rsidR="00A770A2" w:rsidRPr="00A770A2" w:rsidRDefault="00A770A2" w:rsidP="00A770A2">
            <w:r w:rsidRPr="00A770A2">
              <w:t>Peak-time backups</w:t>
            </w:r>
          </w:p>
        </w:tc>
        <w:tc>
          <w:tcPr>
            <w:tcW w:w="0" w:type="auto"/>
            <w:vAlign w:val="center"/>
            <w:hideMark/>
          </w:tcPr>
          <w:p w14:paraId="5E2B4EE2" w14:textId="77777777" w:rsidR="00A770A2" w:rsidRPr="00A770A2" w:rsidRDefault="00A770A2" w:rsidP="00A770A2">
            <w:r w:rsidRPr="00A770A2">
              <w:t>2–3</w:t>
            </w:r>
          </w:p>
        </w:tc>
      </w:tr>
      <w:tr w:rsidR="00A770A2" w:rsidRPr="00A770A2" w14:paraId="2FF88E3B" w14:textId="77777777">
        <w:trPr>
          <w:tblCellSpacing w:w="15" w:type="dxa"/>
        </w:trPr>
        <w:tc>
          <w:tcPr>
            <w:tcW w:w="0" w:type="auto"/>
            <w:vAlign w:val="center"/>
            <w:hideMark/>
          </w:tcPr>
          <w:p w14:paraId="07D7E679" w14:textId="77777777" w:rsidR="00A770A2" w:rsidRPr="00A770A2" w:rsidRDefault="00A770A2" w:rsidP="00A770A2">
            <w:r w:rsidRPr="00A770A2">
              <w:t>Emergency referral network</w:t>
            </w:r>
          </w:p>
        </w:tc>
        <w:tc>
          <w:tcPr>
            <w:tcW w:w="0" w:type="auto"/>
            <w:vAlign w:val="center"/>
            <w:hideMark/>
          </w:tcPr>
          <w:p w14:paraId="00B16190" w14:textId="77777777" w:rsidR="00A770A2" w:rsidRPr="00A770A2" w:rsidRDefault="00A770A2" w:rsidP="00A770A2">
            <w:r w:rsidRPr="00A770A2">
              <w:t>Verified</w:t>
            </w:r>
          </w:p>
        </w:tc>
      </w:tr>
      <w:tr w:rsidR="00A770A2" w:rsidRPr="00A770A2" w14:paraId="798C595A" w14:textId="77777777">
        <w:trPr>
          <w:tblCellSpacing w:w="15" w:type="dxa"/>
        </w:trPr>
        <w:tc>
          <w:tcPr>
            <w:tcW w:w="0" w:type="auto"/>
            <w:vAlign w:val="center"/>
            <w:hideMark/>
          </w:tcPr>
          <w:p w14:paraId="6D753AC2" w14:textId="77777777" w:rsidR="00A770A2" w:rsidRPr="00A770A2" w:rsidRDefault="00A770A2" w:rsidP="00A770A2">
            <w:r w:rsidRPr="00A770A2">
              <w:t>Local support routing</w:t>
            </w:r>
          </w:p>
        </w:tc>
        <w:tc>
          <w:tcPr>
            <w:tcW w:w="0" w:type="auto"/>
            <w:vAlign w:val="center"/>
            <w:hideMark/>
          </w:tcPr>
          <w:p w14:paraId="455C1B33" w14:textId="77777777" w:rsidR="00A770A2" w:rsidRPr="00A770A2" w:rsidRDefault="00A770A2" w:rsidP="00A770A2">
            <w:r w:rsidRPr="00A770A2">
              <w:t>Ready</w:t>
            </w:r>
          </w:p>
        </w:tc>
      </w:tr>
      <w:tr w:rsidR="00A770A2" w:rsidRPr="00A770A2" w14:paraId="0E8E0EA0" w14:textId="77777777">
        <w:trPr>
          <w:tblCellSpacing w:w="15" w:type="dxa"/>
        </w:trPr>
        <w:tc>
          <w:tcPr>
            <w:tcW w:w="0" w:type="auto"/>
            <w:vAlign w:val="center"/>
            <w:hideMark/>
          </w:tcPr>
          <w:p w14:paraId="184CCC22" w14:textId="77777777" w:rsidR="00A770A2" w:rsidRPr="00A770A2" w:rsidRDefault="00A770A2" w:rsidP="00A770A2">
            <w:r w:rsidRPr="00A770A2">
              <w:t>Prices</w:t>
            </w:r>
          </w:p>
        </w:tc>
        <w:tc>
          <w:tcPr>
            <w:tcW w:w="0" w:type="auto"/>
            <w:vAlign w:val="center"/>
            <w:hideMark/>
          </w:tcPr>
          <w:p w14:paraId="553FE055" w14:textId="77777777" w:rsidR="00A770A2" w:rsidRPr="00A770A2" w:rsidRDefault="00A770A2" w:rsidP="00A770A2">
            <w:r w:rsidRPr="00A770A2">
              <w:t>Configured</w:t>
            </w:r>
          </w:p>
        </w:tc>
      </w:tr>
      <w:tr w:rsidR="00A770A2" w:rsidRPr="00A770A2" w14:paraId="1D72BDE1" w14:textId="77777777">
        <w:trPr>
          <w:tblCellSpacing w:w="15" w:type="dxa"/>
        </w:trPr>
        <w:tc>
          <w:tcPr>
            <w:tcW w:w="0" w:type="auto"/>
            <w:vAlign w:val="center"/>
            <w:hideMark/>
          </w:tcPr>
          <w:p w14:paraId="7AD3B942" w14:textId="77777777" w:rsidR="00A770A2" w:rsidRPr="00A770A2" w:rsidRDefault="00A770A2" w:rsidP="00A770A2">
            <w:r w:rsidRPr="00A770A2">
              <w:t>Capacity limits</w:t>
            </w:r>
          </w:p>
        </w:tc>
        <w:tc>
          <w:tcPr>
            <w:tcW w:w="0" w:type="auto"/>
            <w:vAlign w:val="center"/>
            <w:hideMark/>
          </w:tcPr>
          <w:p w14:paraId="27770E77" w14:textId="77777777" w:rsidR="00A770A2" w:rsidRPr="00A770A2" w:rsidRDefault="00A770A2" w:rsidP="00A770A2">
            <w:r w:rsidRPr="00A770A2">
              <w:t>Configured</w:t>
            </w:r>
          </w:p>
        </w:tc>
      </w:tr>
      <w:tr w:rsidR="00A770A2" w:rsidRPr="00A770A2" w14:paraId="1C99117D" w14:textId="77777777">
        <w:trPr>
          <w:tblCellSpacing w:w="15" w:type="dxa"/>
        </w:trPr>
        <w:tc>
          <w:tcPr>
            <w:tcW w:w="0" w:type="auto"/>
            <w:vAlign w:val="center"/>
            <w:hideMark/>
          </w:tcPr>
          <w:p w14:paraId="55EB21A0" w14:textId="77777777" w:rsidR="00A770A2" w:rsidRPr="00A770A2" w:rsidRDefault="00A770A2" w:rsidP="00A770A2">
            <w:r w:rsidRPr="00A770A2">
              <w:t>Projected contribution</w:t>
            </w:r>
          </w:p>
        </w:tc>
        <w:tc>
          <w:tcPr>
            <w:tcW w:w="0" w:type="auto"/>
            <w:vAlign w:val="center"/>
            <w:hideMark/>
          </w:tcPr>
          <w:p w14:paraId="3875DC81" w14:textId="77777777" w:rsidR="00A770A2" w:rsidRPr="00A770A2" w:rsidRDefault="00A770A2" w:rsidP="00A770A2">
            <w:r w:rsidRPr="00A770A2">
              <w:t>Viable</w:t>
            </w:r>
          </w:p>
        </w:tc>
      </w:tr>
    </w:tbl>
    <w:p w14:paraId="3740ACF8" w14:textId="77777777" w:rsidR="00A770A2" w:rsidRPr="00A770A2" w:rsidRDefault="00A770A2" w:rsidP="00A770A2">
      <w:pPr>
        <w:rPr>
          <w:b/>
          <w:bCs/>
        </w:rPr>
      </w:pPr>
      <w:r w:rsidRPr="00A770A2">
        <w:rPr>
          <w:b/>
          <w:bCs/>
        </w:rPr>
        <w:t>Cluster-validation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1086"/>
      </w:tblGrid>
      <w:tr w:rsidR="00A770A2" w:rsidRPr="00A770A2" w14:paraId="744A0D43" w14:textId="77777777">
        <w:trPr>
          <w:tblHeader/>
          <w:tblCellSpacing w:w="15" w:type="dxa"/>
        </w:trPr>
        <w:tc>
          <w:tcPr>
            <w:tcW w:w="0" w:type="auto"/>
            <w:vAlign w:val="center"/>
            <w:hideMark/>
          </w:tcPr>
          <w:p w14:paraId="473887A6" w14:textId="77777777" w:rsidR="00A770A2" w:rsidRPr="00A770A2" w:rsidRDefault="00A770A2" w:rsidP="00A770A2">
            <w:pPr>
              <w:rPr>
                <w:b/>
                <w:bCs/>
              </w:rPr>
            </w:pPr>
            <w:r w:rsidRPr="00A770A2">
              <w:rPr>
                <w:b/>
                <w:bCs/>
              </w:rPr>
              <w:t>Metric</w:t>
            </w:r>
          </w:p>
        </w:tc>
        <w:tc>
          <w:tcPr>
            <w:tcW w:w="0" w:type="auto"/>
            <w:vAlign w:val="center"/>
            <w:hideMark/>
          </w:tcPr>
          <w:p w14:paraId="5EB8D82D" w14:textId="77777777" w:rsidR="00A770A2" w:rsidRPr="00A770A2" w:rsidRDefault="00A770A2" w:rsidP="00A770A2">
            <w:pPr>
              <w:rPr>
                <w:b/>
                <w:bCs/>
              </w:rPr>
            </w:pPr>
            <w:r w:rsidRPr="00A770A2">
              <w:rPr>
                <w:b/>
                <w:bCs/>
              </w:rPr>
              <w:t>Target</w:t>
            </w:r>
          </w:p>
        </w:tc>
      </w:tr>
      <w:tr w:rsidR="00A770A2" w:rsidRPr="00A770A2" w14:paraId="0F37B481" w14:textId="77777777">
        <w:trPr>
          <w:tblCellSpacing w:w="15" w:type="dxa"/>
        </w:trPr>
        <w:tc>
          <w:tcPr>
            <w:tcW w:w="0" w:type="auto"/>
            <w:vAlign w:val="center"/>
            <w:hideMark/>
          </w:tcPr>
          <w:p w14:paraId="57EBB827" w14:textId="77777777" w:rsidR="00A770A2" w:rsidRPr="00A770A2" w:rsidRDefault="00A770A2" w:rsidP="00A770A2">
            <w:r w:rsidRPr="00A770A2">
              <w:t>Completed beta services</w:t>
            </w:r>
          </w:p>
        </w:tc>
        <w:tc>
          <w:tcPr>
            <w:tcW w:w="0" w:type="auto"/>
            <w:vAlign w:val="center"/>
            <w:hideMark/>
          </w:tcPr>
          <w:p w14:paraId="090490E7" w14:textId="77777777" w:rsidR="00A770A2" w:rsidRPr="00A770A2" w:rsidRDefault="00A770A2" w:rsidP="00A770A2">
            <w:r w:rsidRPr="00A770A2">
              <w:t>50–150</w:t>
            </w:r>
          </w:p>
        </w:tc>
      </w:tr>
      <w:tr w:rsidR="00A770A2" w:rsidRPr="00A770A2" w14:paraId="239D2E48" w14:textId="77777777">
        <w:trPr>
          <w:tblCellSpacing w:w="15" w:type="dxa"/>
        </w:trPr>
        <w:tc>
          <w:tcPr>
            <w:tcW w:w="0" w:type="auto"/>
            <w:vAlign w:val="center"/>
            <w:hideMark/>
          </w:tcPr>
          <w:p w14:paraId="67147062" w14:textId="77777777" w:rsidR="00A770A2" w:rsidRPr="00A770A2" w:rsidRDefault="00A770A2" w:rsidP="00A770A2">
            <w:r w:rsidRPr="00A770A2">
              <w:t>Average rating</w:t>
            </w:r>
          </w:p>
        </w:tc>
        <w:tc>
          <w:tcPr>
            <w:tcW w:w="0" w:type="auto"/>
            <w:vAlign w:val="center"/>
            <w:hideMark/>
          </w:tcPr>
          <w:p w14:paraId="1628504C" w14:textId="77777777" w:rsidR="00A770A2" w:rsidRPr="00A770A2" w:rsidRDefault="00A770A2" w:rsidP="00A770A2">
            <w:r w:rsidRPr="00A770A2">
              <w:t>4.6+</w:t>
            </w:r>
          </w:p>
        </w:tc>
      </w:tr>
      <w:tr w:rsidR="00A770A2" w:rsidRPr="00A770A2" w14:paraId="4A88427F" w14:textId="77777777">
        <w:trPr>
          <w:tblCellSpacing w:w="15" w:type="dxa"/>
        </w:trPr>
        <w:tc>
          <w:tcPr>
            <w:tcW w:w="0" w:type="auto"/>
            <w:vAlign w:val="center"/>
            <w:hideMark/>
          </w:tcPr>
          <w:p w14:paraId="60053C3F" w14:textId="77777777" w:rsidR="00A770A2" w:rsidRPr="00A770A2" w:rsidRDefault="00A770A2" w:rsidP="00A770A2">
            <w:r w:rsidRPr="00A770A2">
              <w:t>Completion</w:t>
            </w:r>
          </w:p>
        </w:tc>
        <w:tc>
          <w:tcPr>
            <w:tcW w:w="0" w:type="auto"/>
            <w:vAlign w:val="center"/>
            <w:hideMark/>
          </w:tcPr>
          <w:p w14:paraId="43E530A7" w14:textId="77777777" w:rsidR="00A770A2" w:rsidRPr="00A770A2" w:rsidRDefault="00A770A2" w:rsidP="00A770A2">
            <w:r w:rsidRPr="00A770A2">
              <w:t>95%+</w:t>
            </w:r>
          </w:p>
        </w:tc>
      </w:tr>
      <w:tr w:rsidR="00A770A2" w:rsidRPr="00A770A2" w14:paraId="5423C839" w14:textId="77777777">
        <w:trPr>
          <w:tblCellSpacing w:w="15" w:type="dxa"/>
        </w:trPr>
        <w:tc>
          <w:tcPr>
            <w:tcW w:w="0" w:type="auto"/>
            <w:vAlign w:val="center"/>
            <w:hideMark/>
          </w:tcPr>
          <w:p w14:paraId="686BD515" w14:textId="77777777" w:rsidR="00A770A2" w:rsidRPr="00A770A2" w:rsidRDefault="00A770A2" w:rsidP="00A770A2">
            <w:r w:rsidRPr="00A770A2">
              <w:t>On-time performance</w:t>
            </w:r>
          </w:p>
        </w:tc>
        <w:tc>
          <w:tcPr>
            <w:tcW w:w="0" w:type="auto"/>
            <w:vAlign w:val="center"/>
            <w:hideMark/>
          </w:tcPr>
          <w:p w14:paraId="0BDA6365" w14:textId="77777777" w:rsidR="00A770A2" w:rsidRPr="00A770A2" w:rsidRDefault="00A770A2" w:rsidP="00A770A2">
            <w:r w:rsidRPr="00A770A2">
              <w:t>95%+</w:t>
            </w:r>
          </w:p>
        </w:tc>
      </w:tr>
      <w:tr w:rsidR="00A770A2" w:rsidRPr="00A770A2" w14:paraId="37EE2822" w14:textId="77777777">
        <w:trPr>
          <w:tblCellSpacing w:w="15" w:type="dxa"/>
        </w:trPr>
        <w:tc>
          <w:tcPr>
            <w:tcW w:w="0" w:type="auto"/>
            <w:vAlign w:val="center"/>
            <w:hideMark/>
          </w:tcPr>
          <w:p w14:paraId="7BC504D3" w14:textId="77777777" w:rsidR="00A770A2" w:rsidRPr="00A770A2" w:rsidRDefault="00A770A2" w:rsidP="00A770A2">
            <w:r w:rsidRPr="00A770A2">
              <w:t>No-show rate</w:t>
            </w:r>
          </w:p>
        </w:tc>
        <w:tc>
          <w:tcPr>
            <w:tcW w:w="0" w:type="auto"/>
            <w:vAlign w:val="center"/>
            <w:hideMark/>
          </w:tcPr>
          <w:p w14:paraId="505715DA" w14:textId="77777777" w:rsidR="00A770A2" w:rsidRPr="00A770A2" w:rsidRDefault="00A770A2" w:rsidP="00A770A2">
            <w:r w:rsidRPr="00A770A2">
              <w:t>Below 1%</w:t>
            </w:r>
          </w:p>
        </w:tc>
      </w:tr>
      <w:tr w:rsidR="00A770A2" w:rsidRPr="00A770A2" w14:paraId="1D4EC775" w14:textId="77777777">
        <w:trPr>
          <w:tblCellSpacing w:w="15" w:type="dxa"/>
        </w:trPr>
        <w:tc>
          <w:tcPr>
            <w:tcW w:w="0" w:type="auto"/>
            <w:vAlign w:val="center"/>
            <w:hideMark/>
          </w:tcPr>
          <w:p w14:paraId="46867552" w14:textId="77777777" w:rsidR="00A770A2" w:rsidRPr="00A770A2" w:rsidRDefault="00A770A2" w:rsidP="00A770A2">
            <w:r w:rsidRPr="00A770A2">
              <w:t>Provider cancellation</w:t>
            </w:r>
          </w:p>
        </w:tc>
        <w:tc>
          <w:tcPr>
            <w:tcW w:w="0" w:type="auto"/>
            <w:vAlign w:val="center"/>
            <w:hideMark/>
          </w:tcPr>
          <w:p w14:paraId="2F4FA3E1" w14:textId="77777777" w:rsidR="00A770A2" w:rsidRPr="00A770A2" w:rsidRDefault="00A770A2" w:rsidP="00A770A2">
            <w:r w:rsidRPr="00A770A2">
              <w:t>Below 5%</w:t>
            </w:r>
          </w:p>
        </w:tc>
      </w:tr>
      <w:tr w:rsidR="00A770A2" w:rsidRPr="00A770A2" w14:paraId="05EE139A" w14:textId="77777777">
        <w:trPr>
          <w:tblCellSpacing w:w="15" w:type="dxa"/>
        </w:trPr>
        <w:tc>
          <w:tcPr>
            <w:tcW w:w="0" w:type="auto"/>
            <w:vAlign w:val="center"/>
            <w:hideMark/>
          </w:tcPr>
          <w:p w14:paraId="72468960" w14:textId="77777777" w:rsidR="00A770A2" w:rsidRPr="00A770A2" w:rsidRDefault="00A770A2" w:rsidP="00A770A2">
            <w:r w:rsidRPr="00A770A2">
              <w:t>Refund/dispute</w:t>
            </w:r>
          </w:p>
        </w:tc>
        <w:tc>
          <w:tcPr>
            <w:tcW w:w="0" w:type="auto"/>
            <w:vAlign w:val="center"/>
            <w:hideMark/>
          </w:tcPr>
          <w:p w14:paraId="171118B8" w14:textId="77777777" w:rsidR="00A770A2" w:rsidRPr="00A770A2" w:rsidRDefault="00A770A2" w:rsidP="00A770A2">
            <w:r w:rsidRPr="00A770A2">
              <w:t>Below 5%</w:t>
            </w:r>
          </w:p>
        </w:tc>
      </w:tr>
      <w:tr w:rsidR="00A770A2" w:rsidRPr="00A770A2" w14:paraId="00C23CCB" w14:textId="77777777">
        <w:trPr>
          <w:tblCellSpacing w:w="15" w:type="dxa"/>
        </w:trPr>
        <w:tc>
          <w:tcPr>
            <w:tcW w:w="0" w:type="auto"/>
            <w:vAlign w:val="center"/>
            <w:hideMark/>
          </w:tcPr>
          <w:p w14:paraId="1972BCBC" w14:textId="77777777" w:rsidR="00A770A2" w:rsidRPr="00A770A2" w:rsidRDefault="00A770A2" w:rsidP="00A770A2">
            <w:r w:rsidRPr="00A770A2">
              <w:lastRenderedPageBreak/>
              <w:t>Critical preventable incidents</w:t>
            </w:r>
          </w:p>
        </w:tc>
        <w:tc>
          <w:tcPr>
            <w:tcW w:w="0" w:type="auto"/>
            <w:vAlign w:val="center"/>
            <w:hideMark/>
          </w:tcPr>
          <w:p w14:paraId="61BF3E34" w14:textId="77777777" w:rsidR="00A770A2" w:rsidRPr="00A770A2" w:rsidRDefault="00A770A2" w:rsidP="00A770A2">
            <w:r w:rsidRPr="00A770A2">
              <w:t>Zero</w:t>
            </w:r>
          </w:p>
        </w:tc>
      </w:tr>
    </w:tbl>
    <w:p w14:paraId="36A2DA70" w14:textId="77777777" w:rsidR="00A770A2" w:rsidRPr="00A770A2" w:rsidRDefault="00A770A2" w:rsidP="00A770A2">
      <w:r w:rsidRPr="00A770A2">
        <w:pict w14:anchorId="0EF2AE2A">
          <v:rect id="_x0000_i4037" style="width:0;height:1.5pt" o:hralign="center" o:hrstd="t" o:hr="t" fillcolor="#a0a0a0" stroked="f"/>
        </w:pict>
      </w:r>
    </w:p>
    <w:p w14:paraId="20A2D85A" w14:textId="77777777" w:rsidR="00A770A2" w:rsidRPr="00A770A2" w:rsidRDefault="00A770A2" w:rsidP="00A770A2">
      <w:pPr>
        <w:rPr>
          <w:b/>
          <w:bCs/>
        </w:rPr>
      </w:pPr>
      <w:r w:rsidRPr="00A770A2">
        <w:rPr>
          <w:b/>
          <w:bCs/>
        </w:rPr>
        <w:t>Mistake 4: Same pricing everywhere</w:t>
      </w:r>
    </w:p>
    <w:p w14:paraId="2252B596" w14:textId="77777777" w:rsidR="00A770A2" w:rsidRPr="00A770A2" w:rsidRDefault="00A770A2" w:rsidP="00A770A2">
      <w:pPr>
        <w:rPr>
          <w:b/>
          <w:bCs/>
        </w:rPr>
      </w:pPr>
      <w:r w:rsidRPr="00A770A2">
        <w:rPr>
          <w:b/>
          <w:bCs/>
        </w:rPr>
        <w:t>Wrong model</w:t>
      </w:r>
    </w:p>
    <w:p w14:paraId="5A0CFA81" w14:textId="77777777" w:rsidR="00A770A2" w:rsidRPr="00A770A2" w:rsidRDefault="00A770A2" w:rsidP="00A770A2">
      <w:r w:rsidRPr="00A770A2">
        <w:t>₹149 per walk in Ahmedabad, Bengaluru, Mumbai, Pune and Gurugram.</w:t>
      </w:r>
    </w:p>
    <w:p w14:paraId="3EF31DDA" w14:textId="77777777" w:rsidR="00A770A2" w:rsidRPr="00A770A2" w:rsidRDefault="00A770A2" w:rsidP="00A770A2">
      <w:r w:rsidRPr="00A770A2">
        <w:t>This ignores differences in:</w:t>
      </w:r>
    </w:p>
    <w:p w14:paraId="0FCCF8C2" w14:textId="77777777" w:rsidR="00A770A2" w:rsidRPr="00A770A2" w:rsidRDefault="00A770A2" w:rsidP="00A770A2">
      <w:pPr>
        <w:numPr>
          <w:ilvl w:val="0"/>
          <w:numId w:val="453"/>
        </w:numPr>
      </w:pPr>
      <w:r w:rsidRPr="00A770A2">
        <w:t xml:space="preserve">Partner payouts </w:t>
      </w:r>
    </w:p>
    <w:p w14:paraId="456FE5AB" w14:textId="77777777" w:rsidR="00A770A2" w:rsidRPr="00A770A2" w:rsidRDefault="00A770A2" w:rsidP="00A770A2">
      <w:pPr>
        <w:numPr>
          <w:ilvl w:val="0"/>
          <w:numId w:val="453"/>
        </w:numPr>
      </w:pPr>
      <w:r w:rsidRPr="00A770A2">
        <w:t xml:space="preserve">Travel time </w:t>
      </w:r>
    </w:p>
    <w:p w14:paraId="70CABDFD" w14:textId="77777777" w:rsidR="00A770A2" w:rsidRPr="00A770A2" w:rsidRDefault="00A770A2" w:rsidP="00A770A2">
      <w:pPr>
        <w:numPr>
          <w:ilvl w:val="0"/>
          <w:numId w:val="453"/>
        </w:numPr>
      </w:pPr>
      <w:r w:rsidRPr="00A770A2">
        <w:t xml:space="preserve">Building and gate delays </w:t>
      </w:r>
    </w:p>
    <w:p w14:paraId="2CE79031" w14:textId="77777777" w:rsidR="00A770A2" w:rsidRPr="00A770A2" w:rsidRDefault="00A770A2" w:rsidP="00A770A2">
      <w:pPr>
        <w:numPr>
          <w:ilvl w:val="0"/>
          <w:numId w:val="453"/>
        </w:numPr>
      </w:pPr>
      <w:r w:rsidRPr="00A770A2">
        <w:t xml:space="preserve">Support expectations </w:t>
      </w:r>
    </w:p>
    <w:p w14:paraId="4A937640" w14:textId="77777777" w:rsidR="00A770A2" w:rsidRPr="00A770A2" w:rsidRDefault="00A770A2" w:rsidP="00A770A2">
      <w:pPr>
        <w:numPr>
          <w:ilvl w:val="0"/>
          <w:numId w:val="453"/>
        </w:numPr>
      </w:pPr>
      <w:r w:rsidRPr="00A770A2">
        <w:t xml:space="preserve">Customer willingness to pay </w:t>
      </w:r>
    </w:p>
    <w:p w14:paraId="162C55E9" w14:textId="77777777" w:rsidR="00A770A2" w:rsidRPr="00A770A2" w:rsidRDefault="00A770A2" w:rsidP="00A770A2">
      <w:pPr>
        <w:numPr>
          <w:ilvl w:val="0"/>
          <w:numId w:val="453"/>
        </w:numPr>
      </w:pPr>
      <w:r w:rsidRPr="00A770A2">
        <w:t xml:space="preserve">Competition </w:t>
      </w:r>
    </w:p>
    <w:p w14:paraId="3DE88B42" w14:textId="77777777" w:rsidR="00A770A2" w:rsidRPr="00A770A2" w:rsidRDefault="00A770A2" w:rsidP="00A770A2">
      <w:pPr>
        <w:numPr>
          <w:ilvl w:val="0"/>
          <w:numId w:val="453"/>
        </w:numPr>
      </w:pPr>
      <w:r w:rsidRPr="00A770A2">
        <w:t xml:space="preserve">Peak-slot scarcity </w:t>
      </w:r>
    </w:p>
    <w:p w14:paraId="1D3344FC" w14:textId="77777777" w:rsidR="00A770A2" w:rsidRPr="00A770A2" w:rsidRDefault="00A770A2" w:rsidP="00A770A2">
      <w:pPr>
        <w:numPr>
          <w:ilvl w:val="0"/>
          <w:numId w:val="453"/>
        </w:numPr>
      </w:pPr>
      <w:r w:rsidRPr="00A770A2">
        <w:t xml:space="preserve">Backup costs </w:t>
      </w:r>
    </w:p>
    <w:p w14:paraId="52EA4180" w14:textId="77777777" w:rsidR="00A770A2" w:rsidRPr="00A770A2" w:rsidRDefault="00A770A2" w:rsidP="00A770A2">
      <w:pPr>
        <w:numPr>
          <w:ilvl w:val="0"/>
          <w:numId w:val="453"/>
        </w:numPr>
      </w:pPr>
      <w:r w:rsidRPr="00A770A2">
        <w:t xml:space="preserve">Society density </w:t>
      </w:r>
    </w:p>
    <w:p w14:paraId="7FDFB00D" w14:textId="77777777" w:rsidR="00A770A2" w:rsidRPr="00A770A2" w:rsidRDefault="00A770A2" w:rsidP="00A770A2">
      <w:pPr>
        <w:rPr>
          <w:b/>
          <w:bCs/>
        </w:rPr>
      </w:pPr>
      <w:r w:rsidRPr="00A770A2">
        <w:rPr>
          <w:b/>
          <w:bCs/>
        </w:rPr>
        <w:t>Correct pricing formula</w:t>
      </w:r>
    </w:p>
    <w:p w14:paraId="4371D9C9" w14:textId="6D7A2B91" w:rsidR="00A770A2" w:rsidRPr="00A770A2" w:rsidRDefault="00A770A2" w:rsidP="00A770A2">
      <m:oMathPara>
        <m:oMath>
          <m:m>
            <m:mPr>
              <m:plcHide m:val="1"/>
              <m:mcs>
                <m:mc>
                  <m:mcPr>
                    <m:count m:val="2"/>
                    <m:mcJc m:val="center"/>
                  </m:mcPr>
                </m:mc>
              </m:mcs>
              <m:ctrlPr>
                <w:rPr>
                  <w:rFonts w:ascii="Cambria Math" w:hAnsi="Cambria Math"/>
                </w:rPr>
              </m:ctrlPr>
            </m:mPr>
            <m:mr>
              <m:e>
                <m:r>
                  <m:rPr>
                    <m:nor/>
                  </m:rPr>
                  <m:t>Customer price</m:t>
                </m:r>
                <m:r>
                  <w:rPr>
                    <w:rFonts w:ascii="Cambria Math" w:hAnsi="Cambria Math"/>
                  </w:rPr>
                  <m:t>=</m:t>
                </m:r>
                <m:r>
                  <m:rPr>
                    <m:nor/>
                  </m:rPr>
                  <w:rPr>
                    <w:rFonts w:ascii="Arial" w:hAnsi="Arial" w:cs="Arial"/>
                  </w:rPr>
                  <m:t>  </m:t>
                </m:r>
              </m:e>
              <m:e>
                <m:r>
                  <m:rPr>
                    <m:nor/>
                  </m:rPr>
                  <m:t>provider payout</m:t>
                </m:r>
              </m:e>
            </m:mr>
            <m:mr>
              <m:e/>
              <m:e>
                <m:r>
                  <w:rPr>
                    <w:rFonts w:ascii="Cambria Math" w:hAnsi="Cambria Math"/>
                  </w:rPr>
                  <m:t>+</m:t>
                </m:r>
                <m:r>
                  <m:rPr>
                    <m:nor/>
                  </m:rPr>
                  <m:t>travel/gate cost</m:t>
                </m:r>
              </m:e>
            </m:mr>
            <m:mr>
              <m:e/>
              <m:e>
                <m:r>
                  <w:rPr>
                    <w:rFonts w:ascii="Cambria Math" w:hAnsi="Cambria Math"/>
                  </w:rPr>
                  <m:t>+</m:t>
                </m:r>
                <m:r>
                  <m:rPr>
                    <m:nor/>
                  </m:rPr>
                  <m:t>payment cost</m:t>
                </m:r>
              </m:e>
            </m:mr>
            <m:mr>
              <m:e/>
              <m:e>
                <m:r>
                  <w:rPr>
                    <w:rFonts w:ascii="Cambria Math" w:hAnsi="Cambria Math"/>
                  </w:rPr>
                  <m:t>+</m:t>
                </m:r>
                <m:r>
                  <m:rPr>
                    <m:nor/>
                  </m:rPr>
                  <m:t>support cost</m:t>
                </m:r>
              </m:e>
            </m:mr>
            <m:mr>
              <m:e/>
              <m:e>
                <m:r>
                  <w:rPr>
                    <w:rFonts w:ascii="Cambria Math" w:hAnsi="Cambria Math"/>
                  </w:rPr>
                  <m:t>+</m:t>
                </m:r>
                <m:r>
                  <m:rPr>
                    <m:nor/>
                  </m:rPr>
                  <m:t>backup reserve</m:t>
                </m:r>
              </m:e>
            </m:mr>
            <m:mr>
              <m:e/>
              <m:e>
                <m:r>
                  <w:rPr>
                    <w:rFonts w:ascii="Cambria Math" w:hAnsi="Cambria Math"/>
                  </w:rPr>
                  <m:t>+</m:t>
                </m:r>
                <m:r>
                  <m:rPr>
                    <m:nor/>
                  </m:rPr>
                  <m:t>service-recovery reserve</m:t>
                </m:r>
              </m:e>
            </m:mr>
            <m:mr>
              <m:e/>
              <m:e>
                <m:r>
                  <w:rPr>
                    <w:rFonts w:ascii="Cambria Math" w:hAnsi="Cambria Math"/>
                  </w:rPr>
                  <m:t>+</m:t>
                </m:r>
                <m:r>
                  <m:rPr>
                    <m:nor/>
                  </m:rPr>
                  <m:t>target contribution</m:t>
                </m:r>
              </m:e>
            </m:mr>
            <m:mr>
              <m:e/>
              <m:e>
                <m:r>
                  <w:rPr>
                    <w:rFonts w:ascii="Cambria Math" w:hAnsi="Cambria Math"/>
                  </w:rPr>
                  <m:t>-</m:t>
                </m:r>
                <m:r>
                  <m:rPr>
                    <m:nor/>
                  </m:rPr>
                  <m:t>route-density saving</m:t>
                </m:r>
              </m:e>
            </m:mr>
          </m:m>
          <m:r>
            <w:br/>
          </m:r>
        </m:oMath>
      </m:oMathPara>
    </w:p>
    <w:p w14:paraId="01BCBFA0" w14:textId="77777777" w:rsidR="00A770A2" w:rsidRPr="00A770A2" w:rsidRDefault="00A770A2" w:rsidP="00A770A2">
      <w:r w:rsidRPr="00A770A2">
        <w:t>Pricing should be configured by:</w:t>
      </w:r>
    </w:p>
    <w:p w14:paraId="41101B2A" w14:textId="77777777" w:rsidR="00A770A2" w:rsidRPr="00A770A2" w:rsidRDefault="00A770A2" w:rsidP="00A770A2">
      <w:r w:rsidRPr="00A770A2">
        <w:t>City</w:t>
      </w:r>
    </w:p>
    <w:p w14:paraId="21EF0363" w14:textId="77777777" w:rsidR="00A770A2" w:rsidRPr="00A770A2" w:rsidRDefault="00A770A2" w:rsidP="00A770A2">
      <w:r w:rsidRPr="00A770A2">
        <w:t xml:space="preserve">  ↓</w:t>
      </w:r>
    </w:p>
    <w:p w14:paraId="6961B15F" w14:textId="77777777" w:rsidR="00A770A2" w:rsidRPr="00A770A2" w:rsidRDefault="00A770A2" w:rsidP="00A770A2">
      <w:r w:rsidRPr="00A770A2">
        <w:t>Service cluster</w:t>
      </w:r>
    </w:p>
    <w:p w14:paraId="63DE837E" w14:textId="77777777" w:rsidR="00A770A2" w:rsidRPr="00A770A2" w:rsidRDefault="00A770A2" w:rsidP="00A770A2">
      <w:r w:rsidRPr="00A770A2">
        <w:t xml:space="preserve">  ↓</w:t>
      </w:r>
    </w:p>
    <w:p w14:paraId="6A676DE2" w14:textId="77777777" w:rsidR="00A770A2" w:rsidRPr="00A770A2" w:rsidRDefault="00A770A2" w:rsidP="00A770A2">
      <w:r w:rsidRPr="00A770A2">
        <w:lastRenderedPageBreak/>
        <w:t>Service package</w:t>
      </w:r>
    </w:p>
    <w:p w14:paraId="1CEF73A3" w14:textId="77777777" w:rsidR="00A770A2" w:rsidRPr="00A770A2" w:rsidRDefault="00A770A2" w:rsidP="00A770A2">
      <w:r w:rsidRPr="00A770A2">
        <w:t xml:space="preserve">  ↓</w:t>
      </w:r>
    </w:p>
    <w:p w14:paraId="2933E359" w14:textId="77777777" w:rsidR="00A770A2" w:rsidRPr="00A770A2" w:rsidRDefault="00A770A2" w:rsidP="00A770A2">
      <w:r w:rsidRPr="00A770A2">
        <w:t>Time window</w:t>
      </w:r>
    </w:p>
    <w:p w14:paraId="46A58A79" w14:textId="77777777" w:rsidR="00A770A2" w:rsidRPr="00A770A2" w:rsidRDefault="00A770A2" w:rsidP="00A770A2">
      <w:r w:rsidRPr="00A770A2">
        <w:t xml:space="preserve">  ↓</w:t>
      </w:r>
    </w:p>
    <w:p w14:paraId="57BE2630" w14:textId="77777777" w:rsidR="00A770A2" w:rsidRPr="00A770A2" w:rsidRDefault="00A770A2" w:rsidP="00A770A2">
      <w:r w:rsidRPr="00A770A2">
        <w:t>Published price version</w:t>
      </w:r>
    </w:p>
    <w:p w14:paraId="34CBDE4C" w14:textId="77777777" w:rsidR="00A770A2" w:rsidRPr="00A770A2" w:rsidRDefault="00A770A2" w:rsidP="00A770A2">
      <w:r w:rsidRPr="00A770A2">
        <w:t>Existing bookings and subscriptions must retain the pricing terms they accepted. Do not overwrite historical prices when a city publishes a new price.</w:t>
      </w:r>
    </w:p>
    <w:p w14:paraId="0C1BE1CE" w14:textId="77777777" w:rsidR="00A770A2" w:rsidRPr="00A770A2" w:rsidRDefault="00A770A2" w:rsidP="00A770A2">
      <w:r w:rsidRPr="00A770A2">
        <w:pict w14:anchorId="0F10370F">
          <v:rect id="_x0000_i4038" style="width:0;height:1.5pt" o:hralign="center" o:hrstd="t" o:hr="t" fillcolor="#a0a0a0" stroked="f"/>
        </w:pict>
      </w:r>
    </w:p>
    <w:p w14:paraId="24B2474C" w14:textId="77777777" w:rsidR="00A770A2" w:rsidRPr="00A770A2" w:rsidRDefault="00A770A2" w:rsidP="00A770A2">
      <w:pPr>
        <w:rPr>
          <w:b/>
          <w:bCs/>
        </w:rPr>
      </w:pPr>
      <w:r w:rsidRPr="00A770A2">
        <w:rPr>
          <w:b/>
          <w:bCs/>
        </w:rPr>
        <w:t>Mistake 5: Franchising too early</w:t>
      </w:r>
    </w:p>
    <w:p w14:paraId="6665EF92" w14:textId="77777777" w:rsidR="00A770A2" w:rsidRPr="00A770A2" w:rsidRDefault="00A770A2" w:rsidP="00A770A2">
      <w:pPr>
        <w:rPr>
          <w:b/>
          <w:bCs/>
        </w:rPr>
      </w:pPr>
      <w:r w:rsidRPr="00A770A2">
        <w:rPr>
          <w:b/>
          <w:bCs/>
        </w:rPr>
        <w:t>Wrong model</w:t>
      </w:r>
    </w:p>
    <w:p w14:paraId="6FA4A062" w14:textId="77777777" w:rsidR="00A770A2" w:rsidRPr="00A770A2" w:rsidRDefault="00A770A2" w:rsidP="00A770A2">
      <w:r w:rsidRPr="00A770A2">
        <w:t>One partially proven city</w:t>
      </w:r>
    </w:p>
    <w:p w14:paraId="19A9C278" w14:textId="77777777" w:rsidR="00A770A2" w:rsidRPr="00A770A2" w:rsidRDefault="00A770A2" w:rsidP="00A770A2">
      <w:r w:rsidRPr="00A770A2">
        <w:t xml:space="preserve">   ↓</w:t>
      </w:r>
    </w:p>
    <w:p w14:paraId="20963A9B" w14:textId="77777777" w:rsidR="00A770A2" w:rsidRPr="00A770A2" w:rsidRDefault="00A770A2" w:rsidP="00A770A2">
      <w:r w:rsidRPr="00A770A2">
        <w:t>Sell franchise rights</w:t>
      </w:r>
    </w:p>
    <w:p w14:paraId="3E530AF3" w14:textId="77777777" w:rsidR="00A770A2" w:rsidRPr="00A770A2" w:rsidRDefault="00A770A2" w:rsidP="00A770A2">
      <w:r w:rsidRPr="00A770A2">
        <w:t xml:space="preserve">   ↓</w:t>
      </w:r>
    </w:p>
    <w:p w14:paraId="12D7E06D" w14:textId="77777777" w:rsidR="00A770A2" w:rsidRPr="00A770A2" w:rsidRDefault="00A770A2" w:rsidP="00A770A2">
      <w:r w:rsidRPr="00A770A2">
        <w:t>Local operators change verification and refund rules</w:t>
      </w:r>
    </w:p>
    <w:p w14:paraId="7EC96865" w14:textId="77777777" w:rsidR="00A770A2" w:rsidRPr="00A770A2" w:rsidRDefault="00A770A2" w:rsidP="00A770A2">
      <w:r w:rsidRPr="00A770A2">
        <w:t xml:space="preserve">   ↓</w:t>
      </w:r>
    </w:p>
    <w:p w14:paraId="0FB6F0BE" w14:textId="77777777" w:rsidR="00A770A2" w:rsidRPr="00A770A2" w:rsidRDefault="00A770A2" w:rsidP="00A770A2">
      <w:r w:rsidRPr="00A770A2">
        <w:t>Safety and customer experience become inconsistent</w:t>
      </w:r>
    </w:p>
    <w:p w14:paraId="783E5AD9" w14:textId="77777777" w:rsidR="00A770A2" w:rsidRPr="00A770A2" w:rsidRDefault="00A770A2" w:rsidP="00A770A2">
      <w:r w:rsidRPr="00A770A2">
        <w:t>Pet care is unusually sensitive to local execution because providers enter homes, handle animals and access recurring customer schedules.</w:t>
      </w:r>
    </w:p>
    <w:p w14:paraId="0B302F05" w14:textId="77777777" w:rsidR="00A770A2" w:rsidRPr="00A770A2" w:rsidRDefault="00A770A2" w:rsidP="00A770A2">
      <w:pPr>
        <w:rPr>
          <w:b/>
          <w:bCs/>
        </w:rPr>
      </w:pPr>
      <w:r w:rsidRPr="00A770A2">
        <w:rPr>
          <w:b/>
          <w:bCs/>
        </w:rPr>
        <w:t>Correct ownership sequence</w:t>
      </w:r>
    </w:p>
    <w:p w14:paraId="528893C7" w14:textId="77777777" w:rsidR="00A770A2" w:rsidRPr="00A770A2" w:rsidRDefault="00A770A2" w:rsidP="00A770A2">
      <w:r w:rsidRPr="00A770A2">
        <w:t>Cities 1–3</w:t>
      </w:r>
    </w:p>
    <w:p w14:paraId="5C9A25A3" w14:textId="77777777" w:rsidR="00A770A2" w:rsidRPr="00A770A2" w:rsidRDefault="00A770A2" w:rsidP="00A770A2">
      <w:r w:rsidRPr="00A770A2">
        <w:t>Company-operated</w:t>
      </w:r>
    </w:p>
    <w:p w14:paraId="20A2D115" w14:textId="77777777" w:rsidR="00A770A2" w:rsidRPr="00A770A2" w:rsidRDefault="00A770A2" w:rsidP="00A770A2"/>
    <w:p w14:paraId="213BD791" w14:textId="77777777" w:rsidR="00A770A2" w:rsidRPr="00A770A2" w:rsidRDefault="00A770A2" w:rsidP="00A770A2">
      <w:r w:rsidRPr="00A770A2">
        <w:t>Cities 4–5</w:t>
      </w:r>
    </w:p>
    <w:p w14:paraId="0FC98D5A" w14:textId="77777777" w:rsidR="00A770A2" w:rsidRPr="00A770A2" w:rsidRDefault="00A770A2" w:rsidP="00A770A2">
      <w:r w:rsidRPr="00A770A2">
        <w:t>Company-operated or tightly managed partners</w:t>
      </w:r>
    </w:p>
    <w:p w14:paraId="42406799" w14:textId="77777777" w:rsidR="00A770A2" w:rsidRPr="00A770A2" w:rsidRDefault="00A770A2" w:rsidP="00A770A2"/>
    <w:p w14:paraId="3BD3315F" w14:textId="77777777" w:rsidR="00A770A2" w:rsidRPr="00A770A2" w:rsidRDefault="00A770A2" w:rsidP="00A770A2">
      <w:r w:rsidRPr="00A770A2">
        <w:t>Later cities</w:t>
      </w:r>
    </w:p>
    <w:p w14:paraId="3019ECB8" w14:textId="77777777" w:rsidR="00A770A2" w:rsidRPr="00A770A2" w:rsidRDefault="00A770A2" w:rsidP="00A770A2">
      <w:r w:rsidRPr="00A770A2">
        <w:t>Selective managed-operator/franchise pilots</w:t>
      </w:r>
    </w:p>
    <w:p w14:paraId="6D9B1533" w14:textId="77777777" w:rsidR="00A770A2" w:rsidRPr="00A770A2" w:rsidRDefault="00A770A2" w:rsidP="00A770A2">
      <w:r w:rsidRPr="00A770A2">
        <w:t>Traditional franchising should begin only after the company has:</w:t>
      </w:r>
    </w:p>
    <w:p w14:paraId="718934DE" w14:textId="77777777" w:rsidR="00A770A2" w:rsidRPr="00A770A2" w:rsidRDefault="00A770A2" w:rsidP="00A770A2">
      <w:pPr>
        <w:numPr>
          <w:ilvl w:val="0"/>
          <w:numId w:val="454"/>
        </w:numPr>
      </w:pPr>
      <w:r w:rsidRPr="00A770A2">
        <w:lastRenderedPageBreak/>
        <w:t xml:space="preserve">Replicated the model across at least two or three company-operated cities </w:t>
      </w:r>
    </w:p>
    <w:p w14:paraId="37BE25DB" w14:textId="77777777" w:rsidR="00A770A2" w:rsidRPr="00A770A2" w:rsidRDefault="00A770A2" w:rsidP="00A770A2">
      <w:pPr>
        <w:numPr>
          <w:ilvl w:val="0"/>
          <w:numId w:val="454"/>
        </w:numPr>
      </w:pPr>
      <w:r w:rsidRPr="00A770A2">
        <w:t xml:space="preserve">Standardised verification and training </w:t>
      </w:r>
    </w:p>
    <w:p w14:paraId="14BF0A1E" w14:textId="77777777" w:rsidR="00A770A2" w:rsidRPr="00A770A2" w:rsidRDefault="00A770A2" w:rsidP="00A770A2">
      <w:pPr>
        <w:numPr>
          <w:ilvl w:val="0"/>
          <w:numId w:val="454"/>
        </w:numPr>
      </w:pPr>
      <w:r w:rsidRPr="00A770A2">
        <w:t xml:space="preserve">Centralised payments and provider payouts </w:t>
      </w:r>
    </w:p>
    <w:p w14:paraId="7FF3E647" w14:textId="77777777" w:rsidR="00A770A2" w:rsidRPr="00A770A2" w:rsidRDefault="00A770A2" w:rsidP="00A770A2">
      <w:pPr>
        <w:numPr>
          <w:ilvl w:val="0"/>
          <w:numId w:val="454"/>
        </w:numPr>
      </w:pPr>
      <w:r w:rsidRPr="00A770A2">
        <w:t xml:space="preserve">Built city-level dashboards </w:t>
      </w:r>
    </w:p>
    <w:p w14:paraId="4AD639A3" w14:textId="77777777" w:rsidR="00A770A2" w:rsidRPr="00A770A2" w:rsidRDefault="00A770A2" w:rsidP="00A770A2">
      <w:pPr>
        <w:numPr>
          <w:ilvl w:val="0"/>
          <w:numId w:val="454"/>
        </w:numPr>
      </w:pPr>
      <w:r w:rsidRPr="00A770A2">
        <w:t xml:space="preserve">Tested incident-management procedures </w:t>
      </w:r>
    </w:p>
    <w:p w14:paraId="176E0832" w14:textId="77777777" w:rsidR="00A770A2" w:rsidRPr="00A770A2" w:rsidRDefault="00A770A2" w:rsidP="00A770A2">
      <w:pPr>
        <w:numPr>
          <w:ilvl w:val="0"/>
          <w:numId w:val="454"/>
        </w:numPr>
      </w:pPr>
      <w:r w:rsidRPr="00A770A2">
        <w:t xml:space="preserve">Established audit and step-in rights </w:t>
      </w:r>
    </w:p>
    <w:p w14:paraId="733D21CE" w14:textId="77777777" w:rsidR="00A770A2" w:rsidRPr="00A770A2" w:rsidRDefault="00A770A2" w:rsidP="00A770A2">
      <w:pPr>
        <w:numPr>
          <w:ilvl w:val="0"/>
          <w:numId w:val="454"/>
        </w:numPr>
      </w:pPr>
      <w:r w:rsidRPr="00A770A2">
        <w:t xml:space="preserve">Operated stable cities for a meaningful period </w:t>
      </w:r>
    </w:p>
    <w:p w14:paraId="0B46CC28" w14:textId="77777777" w:rsidR="00A770A2" w:rsidRPr="00A770A2" w:rsidRDefault="00A770A2" w:rsidP="00A770A2">
      <w:r w:rsidRPr="00A770A2">
        <w:t xml:space="preserve">A safer intermediate structure is a </w:t>
      </w:r>
      <w:r w:rsidRPr="00A770A2">
        <w:rPr>
          <w:b/>
          <w:bCs/>
        </w:rPr>
        <w:t>managed city operator</w:t>
      </w:r>
      <w:r w:rsidRPr="00A770A2">
        <w:t xml:space="preserve"> model: the local partner handles field execution, while the central company retains control over customer funds, technology, verification, safety, incidents, refunds and data.</w:t>
      </w:r>
    </w:p>
    <w:p w14:paraId="3612D8CC" w14:textId="77777777" w:rsidR="00A770A2" w:rsidRPr="00A770A2" w:rsidRDefault="00A770A2" w:rsidP="00A770A2">
      <w:r w:rsidRPr="00A770A2">
        <w:pict w14:anchorId="7C1CFDF5">
          <v:rect id="_x0000_i4039" style="width:0;height:1.5pt" o:hralign="center" o:hrstd="t" o:hr="t" fillcolor="#a0a0a0" stroked="f"/>
        </w:pict>
      </w:r>
    </w:p>
    <w:p w14:paraId="0C13E1C7" w14:textId="77777777" w:rsidR="00A770A2" w:rsidRPr="00A770A2" w:rsidRDefault="00A770A2" w:rsidP="00A770A2">
      <w:pPr>
        <w:rPr>
          <w:b/>
          <w:bCs/>
        </w:rPr>
      </w:pPr>
      <w:r w:rsidRPr="00A770A2">
        <w:rPr>
          <w:b/>
          <w:bCs/>
        </w:rPr>
        <w:t>2. Phase 10 upgrade decisions</w:t>
      </w:r>
    </w:p>
    <w:p w14:paraId="71C956B2" w14:textId="77777777" w:rsidR="00A770A2" w:rsidRPr="00A770A2" w:rsidRDefault="00A770A2" w:rsidP="00A770A2">
      <w:pPr>
        <w:rPr>
          <w:b/>
          <w:bCs/>
        </w:rPr>
      </w:pPr>
      <w:r w:rsidRPr="00A770A2">
        <w:rPr>
          <w:b/>
          <w:bCs/>
        </w:rPr>
        <w:t>Upgrade 1: Mandatory city-launch gates</w:t>
      </w:r>
    </w:p>
    <w:p w14:paraId="540FEED6" w14:textId="77777777" w:rsidR="00A770A2" w:rsidRPr="00A770A2" w:rsidRDefault="00A770A2" w:rsidP="00A770A2">
      <w:pPr>
        <w:rPr>
          <w:b/>
          <w:bCs/>
        </w:rPr>
      </w:pPr>
      <w:r w:rsidRPr="00A770A2">
        <w:rPr>
          <w:b/>
          <w:bCs/>
        </w:rPr>
        <w:t>Decision: APPROVE—NON-NEGOTIABLE</w:t>
      </w:r>
    </w:p>
    <w:p w14:paraId="024A7178" w14:textId="77777777" w:rsidR="00A770A2" w:rsidRPr="00A770A2" w:rsidRDefault="00A770A2" w:rsidP="00A770A2">
      <w:r w:rsidRPr="00A770A2">
        <w:t>No public launch should occur until five areas are validated:</w:t>
      </w:r>
    </w:p>
    <w:p w14:paraId="7CEFC761" w14:textId="77777777" w:rsidR="00A770A2" w:rsidRPr="00A770A2" w:rsidRDefault="00A770A2" w:rsidP="00A770A2">
      <w:pPr>
        <w:numPr>
          <w:ilvl w:val="0"/>
          <w:numId w:val="455"/>
        </w:numPr>
      </w:pPr>
      <w:r w:rsidRPr="00A770A2">
        <w:t xml:space="preserve">Demand </w:t>
      </w:r>
    </w:p>
    <w:p w14:paraId="15C0DCB0" w14:textId="77777777" w:rsidR="00A770A2" w:rsidRPr="00A770A2" w:rsidRDefault="00A770A2" w:rsidP="00A770A2">
      <w:pPr>
        <w:numPr>
          <w:ilvl w:val="0"/>
          <w:numId w:val="455"/>
        </w:numPr>
      </w:pPr>
      <w:r w:rsidRPr="00A770A2">
        <w:t xml:space="preserve">Active supply </w:t>
      </w:r>
    </w:p>
    <w:p w14:paraId="22DF0D80" w14:textId="77777777" w:rsidR="00A770A2" w:rsidRPr="00A770A2" w:rsidRDefault="00A770A2" w:rsidP="00A770A2">
      <w:pPr>
        <w:numPr>
          <w:ilvl w:val="0"/>
          <w:numId w:val="455"/>
        </w:numPr>
      </w:pPr>
      <w:r w:rsidRPr="00A770A2">
        <w:t xml:space="preserve">Operations </w:t>
      </w:r>
    </w:p>
    <w:p w14:paraId="6215BEDD" w14:textId="77777777" w:rsidR="00A770A2" w:rsidRPr="00A770A2" w:rsidRDefault="00A770A2" w:rsidP="00A770A2">
      <w:pPr>
        <w:numPr>
          <w:ilvl w:val="0"/>
          <w:numId w:val="455"/>
        </w:numPr>
      </w:pPr>
      <w:r w:rsidRPr="00A770A2">
        <w:t xml:space="preserve">Safety/compliance </w:t>
      </w:r>
    </w:p>
    <w:p w14:paraId="77481C8B" w14:textId="77777777" w:rsidR="00A770A2" w:rsidRPr="00A770A2" w:rsidRDefault="00A770A2" w:rsidP="00A770A2">
      <w:pPr>
        <w:numPr>
          <w:ilvl w:val="0"/>
          <w:numId w:val="455"/>
        </w:numPr>
      </w:pPr>
      <w:r w:rsidRPr="00A770A2">
        <w:t xml:space="preserve">Economics </w:t>
      </w:r>
    </w:p>
    <w:p w14:paraId="247BEECB" w14:textId="77777777" w:rsidR="00A770A2" w:rsidRPr="00A770A2" w:rsidRDefault="00A770A2" w:rsidP="00A770A2">
      <w:pPr>
        <w:rPr>
          <w:b/>
          <w:bCs/>
        </w:rPr>
      </w:pPr>
      <w:r w:rsidRPr="00A770A2">
        <w:rPr>
          <w:b/>
          <w:bCs/>
        </w:rPr>
        <w:t>Official gate sequence</w:t>
      </w:r>
    </w:p>
    <w:p w14:paraId="4184A39C" w14:textId="77777777" w:rsidR="00A770A2" w:rsidRPr="00A770A2" w:rsidRDefault="00A770A2" w:rsidP="00A770A2">
      <w:r w:rsidRPr="00A770A2">
        <w:t>Gate 0: City selection</w:t>
      </w:r>
    </w:p>
    <w:p w14:paraId="1885648D" w14:textId="77777777" w:rsidR="00A770A2" w:rsidRPr="00A770A2" w:rsidRDefault="00A770A2" w:rsidP="00A770A2">
      <w:r w:rsidRPr="00A770A2">
        <w:t>Gate 1: Qualified demand</w:t>
      </w:r>
    </w:p>
    <w:p w14:paraId="506F36A2" w14:textId="77777777" w:rsidR="00A770A2" w:rsidRPr="00A770A2" w:rsidRDefault="00A770A2" w:rsidP="00A770A2">
      <w:r w:rsidRPr="00A770A2">
        <w:t>Gate 2: Active supply</w:t>
      </w:r>
    </w:p>
    <w:p w14:paraId="558FD4A5" w14:textId="77777777" w:rsidR="00A770A2" w:rsidRPr="00A770A2" w:rsidRDefault="00A770A2" w:rsidP="00A770A2">
      <w:r w:rsidRPr="00A770A2">
        <w:t>Gate 3: Operational readiness</w:t>
      </w:r>
    </w:p>
    <w:p w14:paraId="09DD9815" w14:textId="77777777" w:rsidR="00A770A2" w:rsidRPr="00A770A2" w:rsidRDefault="00A770A2" w:rsidP="00A770A2">
      <w:r w:rsidRPr="00A770A2">
        <w:t>Gate 4: Closed-beta quality</w:t>
      </w:r>
    </w:p>
    <w:p w14:paraId="152024D0" w14:textId="77777777" w:rsidR="00A770A2" w:rsidRPr="00A770A2" w:rsidRDefault="00A770A2" w:rsidP="00A770A2">
      <w:r w:rsidRPr="00A770A2">
        <w:t>Gate 5: Cluster economics</w:t>
      </w:r>
    </w:p>
    <w:p w14:paraId="0D310879" w14:textId="77777777" w:rsidR="00A770A2" w:rsidRPr="00A770A2" w:rsidRDefault="00A770A2" w:rsidP="00A770A2">
      <w:r w:rsidRPr="00A770A2">
        <w:t>Gate 6: Public expansion</w:t>
      </w:r>
    </w:p>
    <w:p w14:paraId="2D1EB352" w14:textId="77777777" w:rsidR="00A770A2" w:rsidRPr="00A770A2" w:rsidRDefault="00A770A2" w:rsidP="00A770A2">
      <w:r w:rsidRPr="00A770A2">
        <w:t>A strong demand gate cannot compensate for a failed safety gate.</w:t>
      </w:r>
    </w:p>
    <w:p w14:paraId="0DD20E75" w14:textId="77777777" w:rsidR="00A770A2" w:rsidRPr="00A770A2" w:rsidRDefault="00A770A2" w:rsidP="00A770A2">
      <w:r w:rsidRPr="00A770A2">
        <w:lastRenderedPageBreak/>
        <w:pict w14:anchorId="7F479317">
          <v:rect id="_x0000_i4040" style="width:0;height:1.5pt" o:hralign="center" o:hrstd="t" o:hr="t" fillcolor="#a0a0a0" stroked="f"/>
        </w:pict>
      </w:r>
    </w:p>
    <w:p w14:paraId="4E8164C9" w14:textId="77777777" w:rsidR="00A770A2" w:rsidRPr="00A770A2" w:rsidRDefault="00A770A2" w:rsidP="00A770A2">
      <w:pPr>
        <w:rPr>
          <w:b/>
          <w:bCs/>
        </w:rPr>
      </w:pPr>
      <w:r w:rsidRPr="00A770A2">
        <w:rPr>
          <w:b/>
          <w:bCs/>
        </w:rPr>
        <w:t>Upgrade 2: First three to five cities company-operated</w:t>
      </w:r>
    </w:p>
    <w:p w14:paraId="55045B65" w14:textId="77777777" w:rsidR="00A770A2" w:rsidRPr="00A770A2" w:rsidRDefault="00A770A2" w:rsidP="00A770A2">
      <w:pPr>
        <w:rPr>
          <w:b/>
          <w:bCs/>
        </w:rPr>
      </w:pPr>
      <w:r w:rsidRPr="00A770A2">
        <w:rPr>
          <w:b/>
          <w:bCs/>
        </w:rPr>
        <w:t>Decision: APPROVE WITH FLEXIBILITY</w:t>
      </w:r>
    </w:p>
    <w:p w14:paraId="23330C82" w14:textId="77777777" w:rsidR="00A770A2" w:rsidRPr="00A770A2" w:rsidRDefault="00A770A2" w:rsidP="00A770A2">
      <w:r w:rsidRPr="00A770A2">
        <w:t>Use “company-operated” rather than requiring one exact legal ownership structure.</w:t>
      </w:r>
    </w:p>
    <w:p w14:paraId="78739065" w14:textId="77777777" w:rsidR="00A770A2" w:rsidRPr="00A770A2" w:rsidRDefault="00A770A2" w:rsidP="00A770A2">
      <w:r w:rsidRPr="00A770A2">
        <w:t>The first major cities should remain under direct company operational control because they establish:</w:t>
      </w:r>
    </w:p>
    <w:p w14:paraId="0477633D" w14:textId="77777777" w:rsidR="00A770A2" w:rsidRPr="00A770A2" w:rsidRDefault="00A770A2" w:rsidP="00A770A2">
      <w:pPr>
        <w:numPr>
          <w:ilvl w:val="0"/>
          <w:numId w:val="456"/>
        </w:numPr>
      </w:pPr>
      <w:r w:rsidRPr="00A770A2">
        <w:t xml:space="preserve">Safety standards </w:t>
      </w:r>
    </w:p>
    <w:p w14:paraId="7326C80A" w14:textId="77777777" w:rsidR="00A770A2" w:rsidRPr="00A770A2" w:rsidRDefault="00A770A2" w:rsidP="00A770A2">
      <w:pPr>
        <w:numPr>
          <w:ilvl w:val="0"/>
          <w:numId w:val="456"/>
        </w:numPr>
      </w:pPr>
      <w:r w:rsidRPr="00A770A2">
        <w:t xml:space="preserve">Training standards </w:t>
      </w:r>
    </w:p>
    <w:p w14:paraId="31D52045" w14:textId="77777777" w:rsidR="00A770A2" w:rsidRPr="00A770A2" w:rsidRDefault="00A770A2" w:rsidP="00A770A2">
      <w:pPr>
        <w:numPr>
          <w:ilvl w:val="0"/>
          <w:numId w:val="456"/>
        </w:numPr>
      </w:pPr>
      <w:r w:rsidRPr="00A770A2">
        <w:t xml:space="preserve">City staffing ratios </w:t>
      </w:r>
    </w:p>
    <w:p w14:paraId="5843BBA0" w14:textId="77777777" w:rsidR="00A770A2" w:rsidRPr="00A770A2" w:rsidRDefault="00A770A2" w:rsidP="00A770A2">
      <w:pPr>
        <w:numPr>
          <w:ilvl w:val="0"/>
          <w:numId w:val="456"/>
        </w:numPr>
      </w:pPr>
      <w:r w:rsidRPr="00A770A2">
        <w:t xml:space="preserve">Unit economics </w:t>
      </w:r>
    </w:p>
    <w:p w14:paraId="3981CAAF" w14:textId="77777777" w:rsidR="00A770A2" w:rsidRPr="00A770A2" w:rsidRDefault="00A770A2" w:rsidP="00A770A2">
      <w:pPr>
        <w:numPr>
          <w:ilvl w:val="0"/>
          <w:numId w:val="456"/>
        </w:numPr>
      </w:pPr>
      <w:r w:rsidRPr="00A770A2">
        <w:t xml:space="preserve">Society sales processes </w:t>
      </w:r>
    </w:p>
    <w:p w14:paraId="43496215" w14:textId="77777777" w:rsidR="00A770A2" w:rsidRPr="00A770A2" w:rsidRDefault="00A770A2" w:rsidP="00A770A2">
      <w:pPr>
        <w:numPr>
          <w:ilvl w:val="0"/>
          <w:numId w:val="456"/>
        </w:numPr>
      </w:pPr>
      <w:r w:rsidRPr="00A770A2">
        <w:t xml:space="preserve">Support SLAs </w:t>
      </w:r>
    </w:p>
    <w:p w14:paraId="7144968B" w14:textId="77777777" w:rsidR="00A770A2" w:rsidRPr="00A770A2" w:rsidRDefault="00A770A2" w:rsidP="00A770A2">
      <w:pPr>
        <w:numPr>
          <w:ilvl w:val="0"/>
          <w:numId w:val="456"/>
        </w:numPr>
      </w:pPr>
      <w:r w:rsidRPr="00A770A2">
        <w:t xml:space="preserve">Incident patterns </w:t>
      </w:r>
    </w:p>
    <w:p w14:paraId="6F50474F" w14:textId="77777777" w:rsidR="00A770A2" w:rsidRPr="00A770A2" w:rsidRDefault="00A770A2" w:rsidP="00A770A2">
      <w:pPr>
        <w:numPr>
          <w:ilvl w:val="0"/>
          <w:numId w:val="456"/>
        </w:numPr>
      </w:pPr>
      <w:r w:rsidRPr="00A770A2">
        <w:t xml:space="preserve">Technology requirements </w:t>
      </w:r>
    </w:p>
    <w:p w14:paraId="75CC826E" w14:textId="77777777" w:rsidR="00A770A2" w:rsidRPr="00A770A2" w:rsidRDefault="00A770A2" w:rsidP="00A770A2">
      <w:r w:rsidRPr="00A770A2">
        <w:t>A tightly managed operator may be tested later, but not before the central operating system is mature.</w:t>
      </w:r>
    </w:p>
    <w:p w14:paraId="41B4A2FB" w14:textId="77777777" w:rsidR="00A770A2" w:rsidRPr="00A770A2" w:rsidRDefault="00A770A2" w:rsidP="00A770A2">
      <w:r w:rsidRPr="00A770A2">
        <w:pict w14:anchorId="77E2D98E">
          <v:rect id="_x0000_i4041" style="width:0;height:1.5pt" o:hralign="center" o:hrstd="t" o:hr="t" fillcolor="#a0a0a0" stroked="f"/>
        </w:pict>
      </w:r>
    </w:p>
    <w:p w14:paraId="49DD5C1D" w14:textId="77777777" w:rsidR="00A770A2" w:rsidRPr="00A770A2" w:rsidRDefault="00A770A2" w:rsidP="00A770A2">
      <w:pPr>
        <w:rPr>
          <w:b/>
          <w:bCs/>
        </w:rPr>
      </w:pPr>
      <w:r w:rsidRPr="00A770A2">
        <w:rPr>
          <w:b/>
          <w:bCs/>
        </w:rPr>
        <w:t>Upgrade 3: Mandatory area-cluster expansion</w:t>
      </w:r>
    </w:p>
    <w:p w14:paraId="4C2391B6" w14:textId="77777777" w:rsidR="00A770A2" w:rsidRPr="00A770A2" w:rsidRDefault="00A770A2" w:rsidP="00A770A2">
      <w:pPr>
        <w:rPr>
          <w:b/>
          <w:bCs/>
        </w:rPr>
      </w:pPr>
      <w:r w:rsidRPr="00A770A2">
        <w:rPr>
          <w:b/>
          <w:bCs/>
        </w:rPr>
        <w:t>Decision: APPROVE—NON-NEGOTIABLE</w:t>
      </w:r>
    </w:p>
    <w:p w14:paraId="0B99D068" w14:textId="77777777" w:rsidR="00A770A2" w:rsidRPr="00A770A2" w:rsidRDefault="00A770A2" w:rsidP="00A770A2">
      <w:r w:rsidRPr="00A770A2">
        <w:t>City-wide availability must not be activated as one Boolean setting.</w:t>
      </w:r>
    </w:p>
    <w:p w14:paraId="26DCDEBB" w14:textId="77777777" w:rsidR="00A770A2" w:rsidRPr="00A770A2" w:rsidRDefault="00A770A2" w:rsidP="00A770A2">
      <w:r w:rsidRPr="00A770A2">
        <w:t>Every service requires cluster-level control over:</w:t>
      </w:r>
    </w:p>
    <w:p w14:paraId="02596136" w14:textId="77777777" w:rsidR="00A770A2" w:rsidRPr="00A770A2" w:rsidRDefault="00A770A2" w:rsidP="00A770A2">
      <w:pPr>
        <w:numPr>
          <w:ilvl w:val="0"/>
          <w:numId w:val="457"/>
        </w:numPr>
      </w:pPr>
      <w:r w:rsidRPr="00A770A2">
        <w:t xml:space="preserve">Availability </w:t>
      </w:r>
    </w:p>
    <w:p w14:paraId="39F30DB7" w14:textId="77777777" w:rsidR="00A770A2" w:rsidRPr="00A770A2" w:rsidRDefault="00A770A2" w:rsidP="00A770A2">
      <w:pPr>
        <w:numPr>
          <w:ilvl w:val="0"/>
          <w:numId w:val="457"/>
        </w:numPr>
      </w:pPr>
      <w:r w:rsidRPr="00A770A2">
        <w:t xml:space="preserve">Partner pool </w:t>
      </w:r>
    </w:p>
    <w:p w14:paraId="3C61E8B2" w14:textId="77777777" w:rsidR="00A770A2" w:rsidRPr="00A770A2" w:rsidRDefault="00A770A2" w:rsidP="00A770A2">
      <w:pPr>
        <w:numPr>
          <w:ilvl w:val="0"/>
          <w:numId w:val="457"/>
        </w:numPr>
      </w:pPr>
      <w:r w:rsidRPr="00A770A2">
        <w:t xml:space="preserve">Price </w:t>
      </w:r>
    </w:p>
    <w:p w14:paraId="1328BC86" w14:textId="77777777" w:rsidR="00A770A2" w:rsidRPr="00A770A2" w:rsidRDefault="00A770A2" w:rsidP="00A770A2">
      <w:pPr>
        <w:numPr>
          <w:ilvl w:val="0"/>
          <w:numId w:val="457"/>
        </w:numPr>
      </w:pPr>
      <w:r w:rsidRPr="00A770A2">
        <w:t xml:space="preserve">Capacity </w:t>
      </w:r>
    </w:p>
    <w:p w14:paraId="1CD51B93" w14:textId="77777777" w:rsidR="00A770A2" w:rsidRPr="00A770A2" w:rsidRDefault="00A770A2" w:rsidP="00A770A2">
      <w:pPr>
        <w:numPr>
          <w:ilvl w:val="0"/>
          <w:numId w:val="457"/>
        </w:numPr>
      </w:pPr>
      <w:r w:rsidRPr="00A770A2">
        <w:t xml:space="preserve">Hours </w:t>
      </w:r>
    </w:p>
    <w:p w14:paraId="368FA767" w14:textId="77777777" w:rsidR="00A770A2" w:rsidRPr="00A770A2" w:rsidRDefault="00A770A2" w:rsidP="00A770A2">
      <w:pPr>
        <w:numPr>
          <w:ilvl w:val="0"/>
          <w:numId w:val="457"/>
        </w:numPr>
      </w:pPr>
      <w:r w:rsidRPr="00A770A2">
        <w:t xml:space="preserve">Backup reserve </w:t>
      </w:r>
    </w:p>
    <w:p w14:paraId="4015DB75" w14:textId="77777777" w:rsidR="00A770A2" w:rsidRPr="00A770A2" w:rsidRDefault="00A770A2" w:rsidP="00A770A2">
      <w:pPr>
        <w:numPr>
          <w:ilvl w:val="0"/>
          <w:numId w:val="457"/>
        </w:numPr>
      </w:pPr>
      <w:r w:rsidRPr="00A770A2">
        <w:t xml:space="preserve">Support ownership </w:t>
      </w:r>
    </w:p>
    <w:p w14:paraId="2190E475" w14:textId="77777777" w:rsidR="00A770A2" w:rsidRPr="00A770A2" w:rsidRDefault="00A770A2" w:rsidP="00A770A2">
      <w:pPr>
        <w:numPr>
          <w:ilvl w:val="0"/>
          <w:numId w:val="457"/>
        </w:numPr>
      </w:pPr>
      <w:r w:rsidRPr="00A770A2">
        <w:t xml:space="preserve">Stop-sales threshold </w:t>
      </w:r>
    </w:p>
    <w:p w14:paraId="4E9924E2" w14:textId="77777777" w:rsidR="00A770A2" w:rsidRPr="00A770A2" w:rsidRDefault="00A770A2" w:rsidP="00A770A2">
      <w:r w:rsidRPr="00A770A2">
        <w:lastRenderedPageBreak/>
        <w:t>The public landing page and checkout system must read from the same serviceability configuration.</w:t>
      </w:r>
    </w:p>
    <w:p w14:paraId="6428DDC6" w14:textId="77777777" w:rsidR="00A770A2" w:rsidRPr="00A770A2" w:rsidRDefault="00A770A2" w:rsidP="00A770A2">
      <w:r w:rsidRPr="00A770A2">
        <w:pict w14:anchorId="54C114B2">
          <v:rect id="_x0000_i4042" style="width:0;height:1.5pt" o:hralign="center" o:hrstd="t" o:hr="t" fillcolor="#a0a0a0" stroked="f"/>
        </w:pict>
      </w:r>
    </w:p>
    <w:p w14:paraId="0ED0CF72" w14:textId="77777777" w:rsidR="00A770A2" w:rsidRPr="00A770A2" w:rsidRDefault="00A770A2" w:rsidP="00A770A2">
      <w:pPr>
        <w:rPr>
          <w:b/>
          <w:bCs/>
        </w:rPr>
      </w:pPr>
      <w:r w:rsidRPr="00A770A2">
        <w:rPr>
          <w:b/>
          <w:bCs/>
        </w:rPr>
        <w:t>Upgrade 4: Mandatory city-level P&amp;L dashboard</w:t>
      </w:r>
    </w:p>
    <w:p w14:paraId="7BB30C12" w14:textId="77777777" w:rsidR="00A770A2" w:rsidRPr="00A770A2" w:rsidRDefault="00A770A2" w:rsidP="00A770A2">
      <w:pPr>
        <w:rPr>
          <w:b/>
          <w:bCs/>
        </w:rPr>
      </w:pPr>
      <w:r w:rsidRPr="00A770A2">
        <w:rPr>
          <w:b/>
          <w:bCs/>
        </w:rPr>
        <w:t>Decision: APPROVE</w:t>
      </w:r>
    </w:p>
    <w:p w14:paraId="1EE30F91" w14:textId="77777777" w:rsidR="00A770A2" w:rsidRPr="00A770A2" w:rsidRDefault="00A770A2" w:rsidP="00A770A2">
      <w:r w:rsidRPr="00A770A2">
        <w:t>Track four separate financial layers.</w:t>
      </w:r>
    </w:p>
    <w:p w14:paraId="07D8FF6D" w14:textId="77777777" w:rsidR="00A770A2" w:rsidRPr="00A770A2" w:rsidRDefault="00A770A2" w:rsidP="00A770A2">
      <w:pPr>
        <w:rPr>
          <w:b/>
          <w:bCs/>
        </w:rPr>
      </w:pPr>
      <w:r w:rsidRPr="00A770A2">
        <w:rPr>
          <w:b/>
          <w:bCs/>
        </w:rPr>
        <w:t>A. GMV</w:t>
      </w:r>
    </w:p>
    <w:p w14:paraId="2ACBB298" w14:textId="77777777" w:rsidR="00A770A2" w:rsidRPr="00A770A2" w:rsidRDefault="00A770A2" w:rsidP="00A770A2">
      <w:r w:rsidRPr="00A770A2">
        <w:t>Total customer spending.</w:t>
      </w:r>
    </w:p>
    <w:p w14:paraId="638F3B52" w14:textId="77777777" w:rsidR="00A770A2" w:rsidRPr="00A770A2" w:rsidRDefault="00A770A2" w:rsidP="00A770A2">
      <w:pPr>
        <w:rPr>
          <w:b/>
          <w:bCs/>
        </w:rPr>
      </w:pPr>
      <w:r w:rsidRPr="00A770A2">
        <w:rPr>
          <w:b/>
          <w:bCs/>
        </w:rPr>
        <w:t>B. Platform revenue</w:t>
      </w:r>
    </w:p>
    <w:p w14:paraId="08E3AB48" w14:textId="77777777" w:rsidR="00A770A2" w:rsidRPr="00A770A2" w:rsidRDefault="00A770A2" w:rsidP="00A770A2">
      <w:r w:rsidRPr="00A770A2">
        <w:t>The company’s recognised commissions, service fees, memberships, subscriptions, society fees and other retained revenue.</w:t>
      </w:r>
    </w:p>
    <w:p w14:paraId="212EB19D" w14:textId="77777777" w:rsidR="00A770A2" w:rsidRPr="00A770A2" w:rsidRDefault="00A770A2" w:rsidP="00A770A2">
      <w:pPr>
        <w:rPr>
          <w:b/>
          <w:bCs/>
        </w:rPr>
      </w:pPr>
      <w:r w:rsidRPr="00A770A2">
        <w:rPr>
          <w:b/>
          <w:bCs/>
        </w:rPr>
        <w:t>C. City contribution</w:t>
      </w:r>
    </w:p>
    <w:p w14:paraId="1760A051" w14:textId="3644EB20" w:rsidR="00A770A2" w:rsidRPr="00A770A2" w:rsidRDefault="00A770A2" w:rsidP="00A770A2">
      <m:oMathPara>
        <m:oMath>
          <m:r>
            <m:rPr>
              <m:nor/>
            </m:rPr>
            <m:t>City contribution</m:t>
          </m:r>
          <m:r>
            <w:rPr>
              <w:rFonts w:ascii="Cambria Math" w:hAnsi="Cambria Math"/>
            </w:rPr>
            <m:t>=</m:t>
          </m:r>
          <m:r>
            <m:rPr>
              <m:nor/>
            </m:rPr>
            <m:t>Platform revenue</m:t>
          </m:r>
          <m:r>
            <w:rPr>
              <w:rFonts w:ascii="Cambria Math" w:hAnsi="Cambria Math"/>
            </w:rPr>
            <m:t>-</m:t>
          </m:r>
          <m:r>
            <m:rPr>
              <m:nor/>
            </m:rPr>
            <m:t>direct city operating costs</m:t>
          </m:r>
          <m:r>
            <w:br/>
          </m:r>
        </m:oMath>
      </m:oMathPara>
    </w:p>
    <w:p w14:paraId="70F2F374" w14:textId="77777777" w:rsidR="00A770A2" w:rsidRPr="00A770A2" w:rsidRDefault="00A770A2" w:rsidP="00A770A2">
      <w:pPr>
        <w:rPr>
          <w:b/>
          <w:bCs/>
        </w:rPr>
      </w:pPr>
      <w:r w:rsidRPr="00A770A2">
        <w:rPr>
          <w:b/>
          <w:bCs/>
        </w:rPr>
        <w:t>D. Fully allocated operating result</w:t>
      </w:r>
    </w:p>
    <w:p w14:paraId="3372938A" w14:textId="77777777" w:rsidR="00A770A2" w:rsidRPr="00A770A2" w:rsidRDefault="00A770A2" w:rsidP="00A770A2">
      <w:r w:rsidRPr="00A770A2">
        <w:t>City contribution after its share of central technology, finance, support and leadership expenses.</w:t>
      </w:r>
    </w:p>
    <w:p w14:paraId="4D92EC46" w14:textId="77777777" w:rsidR="00A770A2" w:rsidRPr="00A770A2" w:rsidRDefault="00A770A2" w:rsidP="00A770A2">
      <w:pPr>
        <w:rPr>
          <w:b/>
          <w:bCs/>
        </w:rPr>
      </w:pPr>
      <w:r w:rsidRPr="00A770A2">
        <w:rPr>
          <w:b/>
          <w:bCs/>
        </w:rPr>
        <w:t>Required P&amp;L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105"/>
      </w:tblGrid>
      <w:tr w:rsidR="00A770A2" w:rsidRPr="00A770A2" w14:paraId="513E272A" w14:textId="77777777">
        <w:trPr>
          <w:tblHeader/>
          <w:tblCellSpacing w:w="15" w:type="dxa"/>
        </w:trPr>
        <w:tc>
          <w:tcPr>
            <w:tcW w:w="0" w:type="auto"/>
            <w:vAlign w:val="center"/>
            <w:hideMark/>
          </w:tcPr>
          <w:p w14:paraId="187F1CCA" w14:textId="77777777" w:rsidR="00A770A2" w:rsidRPr="00A770A2" w:rsidRDefault="00A770A2" w:rsidP="00A770A2">
            <w:pPr>
              <w:rPr>
                <w:b/>
                <w:bCs/>
              </w:rPr>
            </w:pPr>
            <w:r w:rsidRPr="00A770A2">
              <w:rPr>
                <w:b/>
                <w:bCs/>
              </w:rPr>
              <w:t>Revenue</w:t>
            </w:r>
          </w:p>
        </w:tc>
        <w:tc>
          <w:tcPr>
            <w:tcW w:w="0" w:type="auto"/>
            <w:vAlign w:val="center"/>
            <w:hideMark/>
          </w:tcPr>
          <w:p w14:paraId="5F801F50" w14:textId="77777777" w:rsidR="00A770A2" w:rsidRPr="00A770A2" w:rsidRDefault="00A770A2" w:rsidP="00A770A2">
            <w:pPr>
              <w:rPr>
                <w:b/>
                <w:bCs/>
              </w:rPr>
            </w:pPr>
            <w:r w:rsidRPr="00A770A2">
              <w:rPr>
                <w:b/>
                <w:bCs/>
              </w:rPr>
              <w:t>Direct and operating costs</w:t>
            </w:r>
          </w:p>
        </w:tc>
      </w:tr>
      <w:tr w:rsidR="00A770A2" w:rsidRPr="00A770A2" w14:paraId="65C8A900" w14:textId="77777777">
        <w:trPr>
          <w:tblCellSpacing w:w="15" w:type="dxa"/>
        </w:trPr>
        <w:tc>
          <w:tcPr>
            <w:tcW w:w="0" w:type="auto"/>
            <w:vAlign w:val="center"/>
            <w:hideMark/>
          </w:tcPr>
          <w:p w14:paraId="58714DB3" w14:textId="77777777" w:rsidR="00A770A2" w:rsidRPr="00A770A2" w:rsidRDefault="00A770A2" w:rsidP="00A770A2">
            <w:r w:rsidRPr="00A770A2">
              <w:t>Walking</w:t>
            </w:r>
          </w:p>
        </w:tc>
        <w:tc>
          <w:tcPr>
            <w:tcW w:w="0" w:type="auto"/>
            <w:vAlign w:val="center"/>
            <w:hideMark/>
          </w:tcPr>
          <w:p w14:paraId="0DBEA4E5" w14:textId="77777777" w:rsidR="00A770A2" w:rsidRPr="00A770A2" w:rsidRDefault="00A770A2" w:rsidP="00A770A2">
            <w:r w:rsidRPr="00A770A2">
              <w:t>Provider payouts</w:t>
            </w:r>
          </w:p>
        </w:tc>
      </w:tr>
      <w:tr w:rsidR="00A770A2" w:rsidRPr="00A770A2" w14:paraId="324B1B25" w14:textId="77777777">
        <w:trPr>
          <w:tblCellSpacing w:w="15" w:type="dxa"/>
        </w:trPr>
        <w:tc>
          <w:tcPr>
            <w:tcW w:w="0" w:type="auto"/>
            <w:vAlign w:val="center"/>
            <w:hideMark/>
          </w:tcPr>
          <w:p w14:paraId="5E084D99" w14:textId="77777777" w:rsidR="00A770A2" w:rsidRPr="00A770A2" w:rsidRDefault="00A770A2" w:rsidP="00A770A2">
            <w:r w:rsidRPr="00A770A2">
              <w:t>Sitting</w:t>
            </w:r>
          </w:p>
        </w:tc>
        <w:tc>
          <w:tcPr>
            <w:tcW w:w="0" w:type="auto"/>
            <w:vAlign w:val="center"/>
            <w:hideMark/>
          </w:tcPr>
          <w:p w14:paraId="7F95D64C" w14:textId="77777777" w:rsidR="00A770A2" w:rsidRPr="00A770A2" w:rsidRDefault="00A770A2" w:rsidP="00A770A2">
            <w:r w:rsidRPr="00A770A2">
              <w:t>Payment processing</w:t>
            </w:r>
          </w:p>
        </w:tc>
      </w:tr>
      <w:tr w:rsidR="00A770A2" w:rsidRPr="00A770A2" w14:paraId="59845666" w14:textId="77777777">
        <w:trPr>
          <w:tblCellSpacing w:w="15" w:type="dxa"/>
        </w:trPr>
        <w:tc>
          <w:tcPr>
            <w:tcW w:w="0" w:type="auto"/>
            <w:vAlign w:val="center"/>
            <w:hideMark/>
          </w:tcPr>
          <w:p w14:paraId="065D25E6" w14:textId="77777777" w:rsidR="00A770A2" w:rsidRPr="00A770A2" w:rsidRDefault="00A770A2" w:rsidP="00A770A2">
            <w:r w:rsidRPr="00A770A2">
              <w:t>Boarding</w:t>
            </w:r>
          </w:p>
        </w:tc>
        <w:tc>
          <w:tcPr>
            <w:tcW w:w="0" w:type="auto"/>
            <w:vAlign w:val="center"/>
            <w:hideMark/>
          </w:tcPr>
          <w:p w14:paraId="3E8398A9" w14:textId="77777777" w:rsidR="00A770A2" w:rsidRPr="00A770A2" w:rsidRDefault="00A770A2" w:rsidP="00A770A2">
            <w:r w:rsidRPr="00A770A2">
              <w:t>Refunds and service recovery</w:t>
            </w:r>
          </w:p>
        </w:tc>
      </w:tr>
      <w:tr w:rsidR="00A770A2" w:rsidRPr="00A770A2" w14:paraId="38480DA0" w14:textId="77777777">
        <w:trPr>
          <w:tblCellSpacing w:w="15" w:type="dxa"/>
        </w:trPr>
        <w:tc>
          <w:tcPr>
            <w:tcW w:w="0" w:type="auto"/>
            <w:vAlign w:val="center"/>
            <w:hideMark/>
          </w:tcPr>
          <w:p w14:paraId="44F35A13" w14:textId="77777777" w:rsidR="00A770A2" w:rsidRPr="00A770A2" w:rsidRDefault="00A770A2" w:rsidP="00A770A2">
            <w:r w:rsidRPr="00A770A2">
              <w:t>Grooming/training</w:t>
            </w:r>
          </w:p>
        </w:tc>
        <w:tc>
          <w:tcPr>
            <w:tcW w:w="0" w:type="auto"/>
            <w:vAlign w:val="center"/>
            <w:hideMark/>
          </w:tcPr>
          <w:p w14:paraId="46D36EA2" w14:textId="77777777" w:rsidR="00A770A2" w:rsidRPr="00A770A2" w:rsidRDefault="00A770A2" w:rsidP="00A770A2">
            <w:r w:rsidRPr="00A770A2">
              <w:t>City team</w:t>
            </w:r>
          </w:p>
        </w:tc>
      </w:tr>
      <w:tr w:rsidR="00A770A2" w:rsidRPr="00A770A2" w14:paraId="32210C86" w14:textId="77777777">
        <w:trPr>
          <w:tblCellSpacing w:w="15" w:type="dxa"/>
        </w:trPr>
        <w:tc>
          <w:tcPr>
            <w:tcW w:w="0" w:type="auto"/>
            <w:vAlign w:val="center"/>
            <w:hideMark/>
          </w:tcPr>
          <w:p w14:paraId="3F3F859F" w14:textId="77777777" w:rsidR="00A770A2" w:rsidRPr="00A770A2" w:rsidRDefault="00A770A2" w:rsidP="00A770A2">
            <w:r w:rsidRPr="00A770A2">
              <w:t>Consumer subscriptions</w:t>
            </w:r>
          </w:p>
        </w:tc>
        <w:tc>
          <w:tcPr>
            <w:tcW w:w="0" w:type="auto"/>
            <w:vAlign w:val="center"/>
            <w:hideMark/>
          </w:tcPr>
          <w:p w14:paraId="02F5FE15" w14:textId="77777777" w:rsidR="00A770A2" w:rsidRPr="00A770A2" w:rsidRDefault="00A770A2" w:rsidP="00A770A2">
            <w:r w:rsidRPr="00A770A2">
              <w:t>Local support</w:t>
            </w:r>
          </w:p>
        </w:tc>
      </w:tr>
      <w:tr w:rsidR="00A770A2" w:rsidRPr="00A770A2" w14:paraId="69E5B523" w14:textId="77777777">
        <w:trPr>
          <w:tblCellSpacing w:w="15" w:type="dxa"/>
        </w:trPr>
        <w:tc>
          <w:tcPr>
            <w:tcW w:w="0" w:type="auto"/>
            <w:vAlign w:val="center"/>
            <w:hideMark/>
          </w:tcPr>
          <w:p w14:paraId="38EA408E" w14:textId="77777777" w:rsidR="00A770A2" w:rsidRPr="00A770A2" w:rsidRDefault="00A770A2" w:rsidP="00A770A2">
            <w:r w:rsidRPr="00A770A2">
              <w:t>Society plans</w:t>
            </w:r>
          </w:p>
        </w:tc>
        <w:tc>
          <w:tcPr>
            <w:tcW w:w="0" w:type="auto"/>
            <w:vAlign w:val="center"/>
            <w:hideMark/>
          </w:tcPr>
          <w:p w14:paraId="0DBB6A32" w14:textId="77777777" w:rsidR="00A770A2" w:rsidRPr="00A770A2" w:rsidRDefault="00A770A2" w:rsidP="00A770A2">
            <w:r w:rsidRPr="00A770A2">
              <w:t>Local acquisition</w:t>
            </w:r>
          </w:p>
        </w:tc>
      </w:tr>
      <w:tr w:rsidR="00A770A2" w:rsidRPr="00A770A2" w14:paraId="5E2421DB" w14:textId="77777777">
        <w:trPr>
          <w:tblCellSpacing w:w="15" w:type="dxa"/>
        </w:trPr>
        <w:tc>
          <w:tcPr>
            <w:tcW w:w="0" w:type="auto"/>
            <w:vAlign w:val="center"/>
            <w:hideMark/>
          </w:tcPr>
          <w:p w14:paraId="2C62E9AA" w14:textId="77777777" w:rsidR="00A770A2" w:rsidRPr="00A770A2" w:rsidRDefault="00A770A2" w:rsidP="00A770A2">
            <w:r w:rsidRPr="00A770A2">
              <w:t>Events</w:t>
            </w:r>
          </w:p>
        </w:tc>
        <w:tc>
          <w:tcPr>
            <w:tcW w:w="0" w:type="auto"/>
            <w:vAlign w:val="center"/>
            <w:hideMark/>
          </w:tcPr>
          <w:p w14:paraId="69AAF273" w14:textId="77777777" w:rsidR="00A770A2" w:rsidRPr="00A770A2" w:rsidRDefault="00A770A2" w:rsidP="00A770A2">
            <w:r w:rsidRPr="00A770A2">
              <w:t>Society events</w:t>
            </w:r>
          </w:p>
        </w:tc>
      </w:tr>
      <w:tr w:rsidR="00A770A2" w:rsidRPr="00A770A2" w14:paraId="4709D65A" w14:textId="77777777">
        <w:trPr>
          <w:tblCellSpacing w:w="15" w:type="dxa"/>
        </w:trPr>
        <w:tc>
          <w:tcPr>
            <w:tcW w:w="0" w:type="auto"/>
            <w:vAlign w:val="center"/>
            <w:hideMark/>
          </w:tcPr>
          <w:p w14:paraId="2B33C6F8" w14:textId="77777777" w:rsidR="00A770A2" w:rsidRPr="00A770A2" w:rsidRDefault="00A770A2" w:rsidP="00A770A2">
            <w:r w:rsidRPr="00A770A2">
              <w:t>Memberships</w:t>
            </w:r>
          </w:p>
        </w:tc>
        <w:tc>
          <w:tcPr>
            <w:tcW w:w="0" w:type="auto"/>
            <w:vAlign w:val="center"/>
            <w:hideMark/>
          </w:tcPr>
          <w:p w14:paraId="7C64EDF5" w14:textId="77777777" w:rsidR="00A770A2" w:rsidRPr="00A770A2" w:rsidRDefault="00A770A2" w:rsidP="00A770A2">
            <w:r w:rsidRPr="00A770A2">
              <w:t>Verification and training</w:t>
            </w:r>
          </w:p>
        </w:tc>
      </w:tr>
      <w:tr w:rsidR="00A770A2" w:rsidRPr="00A770A2" w14:paraId="786ECF26" w14:textId="77777777">
        <w:trPr>
          <w:tblCellSpacing w:w="15" w:type="dxa"/>
        </w:trPr>
        <w:tc>
          <w:tcPr>
            <w:tcW w:w="0" w:type="auto"/>
            <w:vAlign w:val="center"/>
            <w:hideMark/>
          </w:tcPr>
          <w:p w14:paraId="5F710865" w14:textId="77777777" w:rsidR="00A770A2" w:rsidRPr="00A770A2" w:rsidRDefault="00A770A2" w:rsidP="00A770A2">
            <w:r w:rsidRPr="00A770A2">
              <w:t>Partner software/listings</w:t>
            </w:r>
          </w:p>
        </w:tc>
        <w:tc>
          <w:tcPr>
            <w:tcW w:w="0" w:type="auto"/>
            <w:vAlign w:val="center"/>
            <w:hideMark/>
          </w:tcPr>
          <w:p w14:paraId="0E5BF265" w14:textId="77777777" w:rsidR="00A770A2" w:rsidRPr="00A770A2" w:rsidRDefault="00A770A2" w:rsidP="00A770A2">
            <w:r w:rsidRPr="00A770A2">
              <w:t>Tools and local travel</w:t>
            </w:r>
          </w:p>
        </w:tc>
      </w:tr>
    </w:tbl>
    <w:p w14:paraId="4E0DE96D" w14:textId="77777777" w:rsidR="00A770A2" w:rsidRPr="00A770A2" w:rsidRDefault="00A770A2" w:rsidP="00A770A2">
      <w:r w:rsidRPr="00A770A2">
        <w:lastRenderedPageBreak/>
        <w:t xml:space="preserve">If the platform collects customer consideration for services delivered by third-party providers, its GST e-commerce-operator and TCS treatment depends on the exact transaction and settlement structure. Maintain service-, city- and provider-level ledgers and obtain a written tax position. </w:t>
      </w:r>
    </w:p>
    <w:p w14:paraId="06C0E7EC" w14:textId="77777777" w:rsidR="00A770A2" w:rsidRPr="00A770A2" w:rsidRDefault="00A770A2" w:rsidP="00A770A2">
      <w:r w:rsidRPr="00A770A2">
        <w:pict w14:anchorId="0E43D11A">
          <v:rect id="_x0000_i4043" style="width:0;height:1.5pt" o:hralign="center" o:hrstd="t" o:hr="t" fillcolor="#a0a0a0" stroked="f"/>
        </w:pict>
      </w:r>
    </w:p>
    <w:p w14:paraId="318DFCBC" w14:textId="77777777" w:rsidR="00A770A2" w:rsidRPr="00A770A2" w:rsidRDefault="00A770A2" w:rsidP="00A770A2">
      <w:pPr>
        <w:rPr>
          <w:b/>
          <w:bCs/>
        </w:rPr>
      </w:pPr>
      <w:r w:rsidRPr="00A770A2">
        <w:rPr>
          <w:b/>
          <w:bCs/>
        </w:rPr>
        <w:t>Upgrade 5: Central safety standards with local operations</w:t>
      </w:r>
    </w:p>
    <w:p w14:paraId="2F259463" w14:textId="77777777" w:rsidR="00A770A2" w:rsidRPr="00A770A2" w:rsidRDefault="00A770A2" w:rsidP="00A770A2">
      <w:pPr>
        <w:rPr>
          <w:b/>
          <w:bCs/>
        </w:rPr>
      </w:pPr>
      <w:r w:rsidRPr="00A770A2">
        <w:rPr>
          <w:b/>
          <w:bCs/>
        </w:rPr>
        <w:t>Decision: APPROVE AS THE OFFICIAL STRUCTURE</w:t>
      </w:r>
    </w:p>
    <w:p w14:paraId="4FBA5682" w14:textId="77777777" w:rsidR="00A770A2" w:rsidRPr="00A770A2" w:rsidRDefault="00A770A2" w:rsidP="00A770A2">
      <w:pPr>
        <w:rPr>
          <w:b/>
          <w:bCs/>
        </w:rPr>
      </w:pPr>
      <w:r w:rsidRPr="00A770A2">
        <w:rPr>
          <w:b/>
          <w:bCs/>
        </w:rPr>
        <w:t>Central ownership</w:t>
      </w:r>
    </w:p>
    <w:p w14:paraId="3A958A13" w14:textId="77777777" w:rsidR="00A770A2" w:rsidRPr="00A770A2" w:rsidRDefault="00A770A2" w:rsidP="00A770A2">
      <w:pPr>
        <w:numPr>
          <w:ilvl w:val="0"/>
          <w:numId w:val="458"/>
        </w:numPr>
      </w:pPr>
      <w:r w:rsidRPr="00A770A2">
        <w:t xml:space="preserve">Verification framework </w:t>
      </w:r>
    </w:p>
    <w:p w14:paraId="15DED45F" w14:textId="77777777" w:rsidR="00A770A2" w:rsidRPr="00A770A2" w:rsidRDefault="00A770A2" w:rsidP="00A770A2">
      <w:pPr>
        <w:numPr>
          <w:ilvl w:val="0"/>
          <w:numId w:val="458"/>
        </w:numPr>
      </w:pPr>
      <w:r w:rsidRPr="00A770A2">
        <w:t xml:space="preserve">Pet-risk classification </w:t>
      </w:r>
    </w:p>
    <w:p w14:paraId="2085EF58" w14:textId="77777777" w:rsidR="00A770A2" w:rsidRPr="00A770A2" w:rsidRDefault="00A770A2" w:rsidP="00A770A2">
      <w:pPr>
        <w:numPr>
          <w:ilvl w:val="0"/>
          <w:numId w:val="458"/>
        </w:numPr>
      </w:pPr>
      <w:r w:rsidRPr="00A770A2">
        <w:t xml:space="preserve">Safety rules </w:t>
      </w:r>
    </w:p>
    <w:p w14:paraId="4D3BCA9A" w14:textId="77777777" w:rsidR="00A770A2" w:rsidRPr="00A770A2" w:rsidRDefault="00A770A2" w:rsidP="00A770A2">
      <w:pPr>
        <w:numPr>
          <w:ilvl w:val="0"/>
          <w:numId w:val="458"/>
        </w:numPr>
      </w:pPr>
      <w:r w:rsidRPr="00A770A2">
        <w:t xml:space="preserve">Incident severity </w:t>
      </w:r>
    </w:p>
    <w:p w14:paraId="09D8424D" w14:textId="77777777" w:rsidR="00A770A2" w:rsidRPr="00A770A2" w:rsidRDefault="00A770A2" w:rsidP="00A770A2">
      <w:pPr>
        <w:numPr>
          <w:ilvl w:val="0"/>
          <w:numId w:val="458"/>
        </w:numPr>
      </w:pPr>
      <w:r w:rsidRPr="00A770A2">
        <w:t xml:space="preserve">Service evidence </w:t>
      </w:r>
    </w:p>
    <w:p w14:paraId="48743AF8" w14:textId="77777777" w:rsidR="00A770A2" w:rsidRPr="00A770A2" w:rsidRDefault="00A770A2" w:rsidP="00A770A2">
      <w:pPr>
        <w:numPr>
          <w:ilvl w:val="0"/>
          <w:numId w:val="458"/>
        </w:numPr>
      </w:pPr>
      <w:r w:rsidRPr="00A770A2">
        <w:t xml:space="preserve">Refund principles </w:t>
      </w:r>
    </w:p>
    <w:p w14:paraId="2E07225F" w14:textId="77777777" w:rsidR="00A770A2" w:rsidRPr="00A770A2" w:rsidRDefault="00A770A2" w:rsidP="00A770A2">
      <w:pPr>
        <w:numPr>
          <w:ilvl w:val="0"/>
          <w:numId w:val="458"/>
        </w:numPr>
      </w:pPr>
      <w:r w:rsidRPr="00A770A2">
        <w:t xml:space="preserve">Training curriculum </w:t>
      </w:r>
    </w:p>
    <w:p w14:paraId="62BE6E07" w14:textId="77777777" w:rsidR="00A770A2" w:rsidRPr="00A770A2" w:rsidRDefault="00A770A2" w:rsidP="00A770A2">
      <w:pPr>
        <w:numPr>
          <w:ilvl w:val="0"/>
          <w:numId w:val="458"/>
        </w:numPr>
      </w:pPr>
      <w:r w:rsidRPr="00A770A2">
        <w:t xml:space="preserve">Customer-data security </w:t>
      </w:r>
    </w:p>
    <w:p w14:paraId="3E8FE260" w14:textId="77777777" w:rsidR="00A770A2" w:rsidRPr="00A770A2" w:rsidRDefault="00A770A2" w:rsidP="00A770A2">
      <w:pPr>
        <w:numPr>
          <w:ilvl w:val="0"/>
          <w:numId w:val="458"/>
        </w:numPr>
      </w:pPr>
      <w:r w:rsidRPr="00A770A2">
        <w:t xml:space="preserve">Provider payout system </w:t>
      </w:r>
    </w:p>
    <w:p w14:paraId="30EC62EE" w14:textId="77777777" w:rsidR="00A770A2" w:rsidRPr="00A770A2" w:rsidRDefault="00A770A2" w:rsidP="00A770A2">
      <w:pPr>
        <w:numPr>
          <w:ilvl w:val="0"/>
          <w:numId w:val="458"/>
        </w:numPr>
      </w:pPr>
      <w:r w:rsidRPr="00A770A2">
        <w:t xml:space="preserve">Quality audits </w:t>
      </w:r>
    </w:p>
    <w:p w14:paraId="779C0712" w14:textId="77777777" w:rsidR="00A770A2" w:rsidRPr="00A770A2" w:rsidRDefault="00A770A2" w:rsidP="00A770A2">
      <w:pPr>
        <w:rPr>
          <w:b/>
          <w:bCs/>
        </w:rPr>
      </w:pPr>
      <w:r w:rsidRPr="00A770A2">
        <w:rPr>
          <w:b/>
          <w:bCs/>
        </w:rPr>
        <w:t>Local ownership</w:t>
      </w:r>
    </w:p>
    <w:p w14:paraId="37C829BD" w14:textId="77777777" w:rsidR="00A770A2" w:rsidRPr="00A770A2" w:rsidRDefault="00A770A2" w:rsidP="00A770A2">
      <w:pPr>
        <w:numPr>
          <w:ilvl w:val="0"/>
          <w:numId w:val="459"/>
        </w:numPr>
      </w:pPr>
      <w:r w:rsidRPr="00A770A2">
        <w:t xml:space="preserve">Recruitment </w:t>
      </w:r>
    </w:p>
    <w:p w14:paraId="14F5F63A" w14:textId="77777777" w:rsidR="00A770A2" w:rsidRPr="00A770A2" w:rsidRDefault="00A770A2" w:rsidP="00A770A2">
      <w:pPr>
        <w:numPr>
          <w:ilvl w:val="0"/>
          <w:numId w:val="459"/>
        </w:numPr>
      </w:pPr>
      <w:r w:rsidRPr="00A770A2">
        <w:t xml:space="preserve">Practical assessments </w:t>
      </w:r>
    </w:p>
    <w:p w14:paraId="3AF3DC3F" w14:textId="77777777" w:rsidR="00A770A2" w:rsidRPr="00A770A2" w:rsidRDefault="00A770A2" w:rsidP="00A770A2">
      <w:pPr>
        <w:numPr>
          <w:ilvl w:val="0"/>
          <w:numId w:val="459"/>
        </w:numPr>
      </w:pPr>
      <w:r w:rsidRPr="00A770A2">
        <w:t xml:space="preserve">Daily scheduling </w:t>
      </w:r>
    </w:p>
    <w:p w14:paraId="38553A2C" w14:textId="77777777" w:rsidR="00A770A2" w:rsidRPr="00A770A2" w:rsidRDefault="00A770A2" w:rsidP="00A770A2">
      <w:pPr>
        <w:numPr>
          <w:ilvl w:val="0"/>
          <w:numId w:val="459"/>
        </w:numPr>
      </w:pPr>
      <w:r w:rsidRPr="00A770A2">
        <w:t xml:space="preserve">Backup activation </w:t>
      </w:r>
    </w:p>
    <w:p w14:paraId="38A5894B" w14:textId="77777777" w:rsidR="00A770A2" w:rsidRPr="00A770A2" w:rsidRDefault="00A770A2" w:rsidP="00A770A2">
      <w:pPr>
        <w:numPr>
          <w:ilvl w:val="0"/>
          <w:numId w:val="459"/>
        </w:numPr>
      </w:pPr>
      <w:r w:rsidRPr="00A770A2">
        <w:t xml:space="preserve">Society relationships </w:t>
      </w:r>
    </w:p>
    <w:p w14:paraId="4190DDE2" w14:textId="77777777" w:rsidR="00A770A2" w:rsidRPr="00A770A2" w:rsidRDefault="00A770A2" w:rsidP="00A770A2">
      <w:pPr>
        <w:numPr>
          <w:ilvl w:val="0"/>
          <w:numId w:val="459"/>
        </w:numPr>
      </w:pPr>
      <w:r w:rsidRPr="00A770A2">
        <w:t xml:space="preserve">Immediate incident containment </w:t>
      </w:r>
    </w:p>
    <w:p w14:paraId="6D9D068F" w14:textId="77777777" w:rsidR="00A770A2" w:rsidRPr="00A770A2" w:rsidRDefault="00A770A2" w:rsidP="00A770A2">
      <w:pPr>
        <w:numPr>
          <w:ilvl w:val="0"/>
          <w:numId w:val="459"/>
        </w:numPr>
      </w:pPr>
      <w:r w:rsidRPr="00A770A2">
        <w:t xml:space="preserve">Local events </w:t>
      </w:r>
    </w:p>
    <w:p w14:paraId="3C118586" w14:textId="77777777" w:rsidR="00A770A2" w:rsidRPr="00A770A2" w:rsidRDefault="00A770A2" w:rsidP="00A770A2">
      <w:pPr>
        <w:numPr>
          <w:ilvl w:val="0"/>
          <w:numId w:val="459"/>
        </w:numPr>
      </w:pPr>
      <w:r w:rsidRPr="00A770A2">
        <w:t xml:space="preserve">Local service recovery </w:t>
      </w:r>
    </w:p>
    <w:p w14:paraId="073C3CFA" w14:textId="77777777" w:rsidR="00A770A2" w:rsidRPr="00A770A2" w:rsidRDefault="00A770A2" w:rsidP="00A770A2">
      <w:pPr>
        <w:rPr>
          <w:b/>
          <w:bCs/>
        </w:rPr>
      </w:pPr>
      <w:r w:rsidRPr="00A770A2">
        <w:rPr>
          <w:b/>
          <w:bCs/>
        </w:rPr>
        <w:t>Hybrid ownership</w:t>
      </w:r>
    </w:p>
    <w:p w14:paraId="2CFBE763" w14:textId="77777777" w:rsidR="00A770A2" w:rsidRPr="00A770A2" w:rsidRDefault="00A770A2" w:rsidP="00A770A2">
      <w:pPr>
        <w:numPr>
          <w:ilvl w:val="0"/>
          <w:numId w:val="460"/>
        </w:numPr>
      </w:pPr>
      <w:r w:rsidRPr="00A770A2">
        <w:t xml:space="preserve">Customer support </w:t>
      </w:r>
    </w:p>
    <w:p w14:paraId="56E88D04" w14:textId="77777777" w:rsidR="00A770A2" w:rsidRPr="00A770A2" w:rsidRDefault="00A770A2" w:rsidP="00A770A2">
      <w:pPr>
        <w:numPr>
          <w:ilvl w:val="0"/>
          <w:numId w:val="460"/>
        </w:numPr>
      </w:pPr>
      <w:r w:rsidRPr="00A770A2">
        <w:t xml:space="preserve">Partner onboarding </w:t>
      </w:r>
    </w:p>
    <w:p w14:paraId="3276BA4E" w14:textId="77777777" w:rsidR="00A770A2" w:rsidRPr="00A770A2" w:rsidRDefault="00A770A2" w:rsidP="00A770A2">
      <w:pPr>
        <w:numPr>
          <w:ilvl w:val="0"/>
          <w:numId w:val="460"/>
        </w:numPr>
      </w:pPr>
      <w:r w:rsidRPr="00A770A2">
        <w:lastRenderedPageBreak/>
        <w:t xml:space="preserve">Training delivery </w:t>
      </w:r>
    </w:p>
    <w:p w14:paraId="0FD612BD" w14:textId="77777777" w:rsidR="00A770A2" w:rsidRPr="00A770A2" w:rsidRDefault="00A770A2" w:rsidP="00A770A2">
      <w:pPr>
        <w:numPr>
          <w:ilvl w:val="0"/>
          <w:numId w:val="460"/>
        </w:numPr>
      </w:pPr>
      <w:r w:rsidRPr="00A770A2">
        <w:t xml:space="preserve">Emergency response </w:t>
      </w:r>
    </w:p>
    <w:p w14:paraId="22998C51" w14:textId="77777777" w:rsidR="00A770A2" w:rsidRPr="00A770A2" w:rsidRDefault="00A770A2" w:rsidP="00A770A2">
      <w:pPr>
        <w:numPr>
          <w:ilvl w:val="0"/>
          <w:numId w:val="460"/>
        </w:numPr>
      </w:pPr>
      <w:r w:rsidRPr="00A770A2">
        <w:t xml:space="preserve">Pricing </w:t>
      </w:r>
    </w:p>
    <w:p w14:paraId="77A8C6FB" w14:textId="77777777" w:rsidR="00A770A2" w:rsidRPr="00A770A2" w:rsidRDefault="00A770A2" w:rsidP="00A770A2">
      <w:pPr>
        <w:numPr>
          <w:ilvl w:val="0"/>
          <w:numId w:val="460"/>
        </w:numPr>
      </w:pPr>
      <w:r w:rsidRPr="00A770A2">
        <w:t xml:space="preserve">Marketing </w:t>
      </w:r>
    </w:p>
    <w:p w14:paraId="20E676EF" w14:textId="77777777" w:rsidR="00A770A2" w:rsidRPr="00A770A2" w:rsidRDefault="00A770A2" w:rsidP="00A770A2">
      <w:pPr>
        <w:numPr>
          <w:ilvl w:val="0"/>
          <w:numId w:val="460"/>
        </w:numPr>
      </w:pPr>
      <w:r w:rsidRPr="00A770A2">
        <w:t xml:space="preserve">Quality improvement </w:t>
      </w:r>
    </w:p>
    <w:p w14:paraId="446D6A18" w14:textId="77777777" w:rsidR="00A770A2" w:rsidRPr="00A770A2" w:rsidRDefault="00A770A2" w:rsidP="00A770A2">
      <w:r w:rsidRPr="00A770A2">
        <w:t xml:space="preserve">AWBI maintains guidance addressing pet owners, caregivers, apartment associations and RWAs. Society operations should remain locally workable while respecting centrally governed animal-welfare principles. </w:t>
      </w:r>
    </w:p>
    <w:p w14:paraId="348BE832" w14:textId="77777777" w:rsidR="00A770A2" w:rsidRPr="00A770A2" w:rsidRDefault="00A770A2" w:rsidP="00A770A2">
      <w:r w:rsidRPr="00A770A2">
        <w:pict w14:anchorId="5AB97D27">
          <v:rect id="_x0000_i4044" style="width:0;height:1.5pt" o:hralign="center" o:hrstd="t" o:hr="t" fillcolor="#a0a0a0" stroked="f"/>
        </w:pict>
      </w:r>
    </w:p>
    <w:p w14:paraId="765798F5" w14:textId="77777777" w:rsidR="00A770A2" w:rsidRPr="00A770A2" w:rsidRDefault="00A770A2" w:rsidP="00A770A2">
      <w:pPr>
        <w:rPr>
          <w:b/>
          <w:bCs/>
        </w:rPr>
      </w:pPr>
      <w:r w:rsidRPr="00A770A2">
        <w:rPr>
          <w:b/>
          <w:bCs/>
        </w:rPr>
        <w:t>3. Phase 10 final deliverables</w:t>
      </w:r>
    </w:p>
    <w:p w14:paraId="1993E432" w14:textId="77777777" w:rsidR="00A770A2" w:rsidRPr="00A770A2" w:rsidRDefault="00A770A2" w:rsidP="00A770A2">
      <w:pPr>
        <w:rPr>
          <w:b/>
          <w:bCs/>
        </w:rPr>
      </w:pPr>
      <w:r w:rsidRPr="00A770A2">
        <w:rPr>
          <w:b/>
          <w:bCs/>
        </w:rPr>
        <w:t>P0 — Mandatory before City 2 public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867"/>
      </w:tblGrid>
      <w:tr w:rsidR="00A770A2" w:rsidRPr="00A770A2" w14:paraId="28CF41D5" w14:textId="77777777">
        <w:trPr>
          <w:tblHeader/>
          <w:tblCellSpacing w:w="15" w:type="dxa"/>
        </w:trPr>
        <w:tc>
          <w:tcPr>
            <w:tcW w:w="0" w:type="auto"/>
            <w:vAlign w:val="center"/>
            <w:hideMark/>
          </w:tcPr>
          <w:p w14:paraId="59A608EF" w14:textId="77777777" w:rsidR="00A770A2" w:rsidRPr="00A770A2" w:rsidRDefault="00A770A2" w:rsidP="00A770A2">
            <w:pPr>
              <w:rPr>
                <w:b/>
                <w:bCs/>
              </w:rPr>
            </w:pPr>
            <w:r w:rsidRPr="00A770A2">
              <w:rPr>
                <w:b/>
                <w:bCs/>
              </w:rPr>
              <w:t>Deliverable</w:t>
            </w:r>
          </w:p>
        </w:tc>
        <w:tc>
          <w:tcPr>
            <w:tcW w:w="0" w:type="auto"/>
            <w:vAlign w:val="center"/>
            <w:hideMark/>
          </w:tcPr>
          <w:p w14:paraId="51B1B08F" w14:textId="77777777" w:rsidR="00A770A2" w:rsidRPr="00A770A2" w:rsidRDefault="00A770A2" w:rsidP="00A770A2">
            <w:pPr>
              <w:rPr>
                <w:b/>
                <w:bCs/>
              </w:rPr>
            </w:pPr>
            <w:r w:rsidRPr="00A770A2">
              <w:rPr>
                <w:b/>
                <w:bCs/>
              </w:rPr>
              <w:t>Required output</w:t>
            </w:r>
          </w:p>
        </w:tc>
      </w:tr>
      <w:tr w:rsidR="00A770A2" w:rsidRPr="00A770A2" w14:paraId="333F1DB8" w14:textId="77777777">
        <w:trPr>
          <w:tblCellSpacing w:w="15" w:type="dxa"/>
        </w:trPr>
        <w:tc>
          <w:tcPr>
            <w:tcW w:w="0" w:type="auto"/>
            <w:vAlign w:val="center"/>
            <w:hideMark/>
          </w:tcPr>
          <w:p w14:paraId="321D40BA" w14:textId="77777777" w:rsidR="00A770A2" w:rsidRPr="00A770A2" w:rsidRDefault="00A770A2" w:rsidP="00A770A2">
            <w:r w:rsidRPr="00A770A2">
              <w:t>City expansion scorecard</w:t>
            </w:r>
          </w:p>
        </w:tc>
        <w:tc>
          <w:tcPr>
            <w:tcW w:w="0" w:type="auto"/>
            <w:vAlign w:val="center"/>
            <w:hideMark/>
          </w:tcPr>
          <w:p w14:paraId="2748E9D3" w14:textId="77777777" w:rsidR="00A770A2" w:rsidRPr="00A770A2" w:rsidRDefault="00A770A2" w:rsidP="00A770A2">
            <w:r w:rsidRPr="00A770A2">
              <w:t>Evidence-based city ranking</w:t>
            </w:r>
          </w:p>
        </w:tc>
      </w:tr>
      <w:tr w:rsidR="00A770A2" w:rsidRPr="00A770A2" w14:paraId="66322FAB" w14:textId="77777777">
        <w:trPr>
          <w:tblCellSpacing w:w="15" w:type="dxa"/>
        </w:trPr>
        <w:tc>
          <w:tcPr>
            <w:tcW w:w="0" w:type="auto"/>
            <w:vAlign w:val="center"/>
            <w:hideMark/>
          </w:tcPr>
          <w:p w14:paraId="1763DC0F" w14:textId="77777777" w:rsidR="00A770A2" w:rsidRPr="00A770A2" w:rsidRDefault="00A770A2" w:rsidP="00A770A2">
            <w:r w:rsidRPr="00A770A2">
              <w:t>City launch-gate checklist</w:t>
            </w:r>
          </w:p>
        </w:tc>
        <w:tc>
          <w:tcPr>
            <w:tcW w:w="0" w:type="auto"/>
            <w:vAlign w:val="center"/>
            <w:hideMark/>
          </w:tcPr>
          <w:p w14:paraId="6CFDF879" w14:textId="77777777" w:rsidR="00A770A2" w:rsidRPr="00A770A2" w:rsidRDefault="00A770A2" w:rsidP="00A770A2">
            <w:r w:rsidRPr="00A770A2">
              <w:t>Signed gate status</w:t>
            </w:r>
          </w:p>
        </w:tc>
      </w:tr>
      <w:tr w:rsidR="00A770A2" w:rsidRPr="00A770A2" w14:paraId="0EEDF3E8" w14:textId="77777777">
        <w:trPr>
          <w:tblCellSpacing w:w="15" w:type="dxa"/>
        </w:trPr>
        <w:tc>
          <w:tcPr>
            <w:tcW w:w="0" w:type="auto"/>
            <w:vAlign w:val="center"/>
            <w:hideMark/>
          </w:tcPr>
          <w:p w14:paraId="2E5B9AC0" w14:textId="77777777" w:rsidR="00A770A2" w:rsidRPr="00A770A2" w:rsidRDefault="00A770A2" w:rsidP="00A770A2">
            <w:r w:rsidRPr="00A770A2">
              <w:t>City manager hiring plan</w:t>
            </w:r>
          </w:p>
        </w:tc>
        <w:tc>
          <w:tcPr>
            <w:tcW w:w="0" w:type="auto"/>
            <w:vAlign w:val="center"/>
            <w:hideMark/>
          </w:tcPr>
          <w:p w14:paraId="0B4C733F" w14:textId="77777777" w:rsidR="00A770A2" w:rsidRPr="00A770A2" w:rsidRDefault="00A770A2" w:rsidP="00A770A2">
            <w:r w:rsidRPr="00A770A2">
              <w:t>Role, scorecard and objectives</w:t>
            </w:r>
          </w:p>
        </w:tc>
      </w:tr>
      <w:tr w:rsidR="00A770A2" w:rsidRPr="00A770A2" w14:paraId="52563388" w14:textId="77777777">
        <w:trPr>
          <w:tblCellSpacing w:w="15" w:type="dxa"/>
        </w:trPr>
        <w:tc>
          <w:tcPr>
            <w:tcW w:w="0" w:type="auto"/>
            <w:vAlign w:val="center"/>
            <w:hideMark/>
          </w:tcPr>
          <w:p w14:paraId="59B2D1B6" w14:textId="77777777" w:rsidR="00A770A2" w:rsidRPr="00A770A2" w:rsidRDefault="00A770A2" w:rsidP="00A770A2">
            <w:r w:rsidRPr="00A770A2">
              <w:t>Launch-cluster map</w:t>
            </w:r>
          </w:p>
        </w:tc>
        <w:tc>
          <w:tcPr>
            <w:tcW w:w="0" w:type="auto"/>
            <w:vAlign w:val="center"/>
            <w:hideMark/>
          </w:tcPr>
          <w:p w14:paraId="3C24296E" w14:textId="77777777" w:rsidR="00A770A2" w:rsidRPr="00A770A2" w:rsidRDefault="00A770A2" w:rsidP="00A770A2">
            <w:r w:rsidRPr="00A770A2">
              <w:t>Geographic boundaries and capacity</w:t>
            </w:r>
          </w:p>
        </w:tc>
      </w:tr>
      <w:tr w:rsidR="00A770A2" w:rsidRPr="00A770A2" w14:paraId="22D925F0" w14:textId="77777777">
        <w:trPr>
          <w:tblCellSpacing w:w="15" w:type="dxa"/>
        </w:trPr>
        <w:tc>
          <w:tcPr>
            <w:tcW w:w="0" w:type="auto"/>
            <w:vAlign w:val="center"/>
            <w:hideMark/>
          </w:tcPr>
          <w:p w14:paraId="5003C8B0" w14:textId="77777777" w:rsidR="00A770A2" w:rsidRPr="00A770A2" w:rsidRDefault="00A770A2" w:rsidP="00A770A2">
            <w:r w:rsidRPr="00A770A2">
              <w:t>City pricing sheet</w:t>
            </w:r>
          </w:p>
        </w:tc>
        <w:tc>
          <w:tcPr>
            <w:tcW w:w="0" w:type="auto"/>
            <w:vAlign w:val="center"/>
            <w:hideMark/>
          </w:tcPr>
          <w:p w14:paraId="3C36F170" w14:textId="77777777" w:rsidR="00A770A2" w:rsidRPr="00A770A2" w:rsidRDefault="00A770A2" w:rsidP="00A770A2">
            <w:r w:rsidRPr="00A770A2">
              <w:t>Published price-book version</w:t>
            </w:r>
          </w:p>
        </w:tc>
      </w:tr>
      <w:tr w:rsidR="00A770A2" w:rsidRPr="00A770A2" w14:paraId="0BA9875C" w14:textId="77777777">
        <w:trPr>
          <w:tblCellSpacing w:w="15" w:type="dxa"/>
        </w:trPr>
        <w:tc>
          <w:tcPr>
            <w:tcW w:w="0" w:type="auto"/>
            <w:vAlign w:val="center"/>
            <w:hideMark/>
          </w:tcPr>
          <w:p w14:paraId="7F913044" w14:textId="77777777" w:rsidR="00A770A2" w:rsidRPr="00A770A2" w:rsidRDefault="00A770A2" w:rsidP="00A770A2">
            <w:r w:rsidRPr="00A770A2">
              <w:t>Sitter recruitment playbook</w:t>
            </w:r>
          </w:p>
        </w:tc>
        <w:tc>
          <w:tcPr>
            <w:tcW w:w="0" w:type="auto"/>
            <w:vAlign w:val="center"/>
            <w:hideMark/>
          </w:tcPr>
          <w:p w14:paraId="7FF596DD" w14:textId="77777777" w:rsidR="00A770A2" w:rsidRPr="00A770A2" w:rsidRDefault="00A770A2" w:rsidP="00A770A2">
            <w:r w:rsidRPr="00A770A2">
              <w:t>Funnel, verification and activation</w:t>
            </w:r>
          </w:p>
        </w:tc>
      </w:tr>
      <w:tr w:rsidR="00A770A2" w:rsidRPr="00A770A2" w14:paraId="35FC02C1" w14:textId="77777777">
        <w:trPr>
          <w:tblCellSpacing w:w="15" w:type="dxa"/>
        </w:trPr>
        <w:tc>
          <w:tcPr>
            <w:tcW w:w="0" w:type="auto"/>
            <w:vAlign w:val="center"/>
            <w:hideMark/>
          </w:tcPr>
          <w:p w14:paraId="01BA9DA2" w14:textId="77777777" w:rsidR="00A770A2" w:rsidRPr="00A770A2" w:rsidRDefault="00A770A2" w:rsidP="00A770A2">
            <w:r w:rsidRPr="00A770A2">
              <w:t>Society launch list</w:t>
            </w:r>
          </w:p>
        </w:tc>
        <w:tc>
          <w:tcPr>
            <w:tcW w:w="0" w:type="auto"/>
            <w:vAlign w:val="center"/>
            <w:hideMark/>
          </w:tcPr>
          <w:p w14:paraId="6F3DEEB8" w14:textId="77777777" w:rsidR="00A770A2" w:rsidRPr="00A770A2" w:rsidRDefault="00A770A2" w:rsidP="00A770A2">
            <w:r w:rsidRPr="00A770A2">
              <w:t>Decision-makers, stage and owner</w:t>
            </w:r>
          </w:p>
        </w:tc>
      </w:tr>
      <w:tr w:rsidR="00A770A2" w:rsidRPr="00A770A2" w14:paraId="7975743C" w14:textId="77777777">
        <w:trPr>
          <w:tblCellSpacing w:w="15" w:type="dxa"/>
        </w:trPr>
        <w:tc>
          <w:tcPr>
            <w:tcW w:w="0" w:type="auto"/>
            <w:vAlign w:val="center"/>
            <w:hideMark/>
          </w:tcPr>
          <w:p w14:paraId="200284E6" w14:textId="77777777" w:rsidR="00A770A2" w:rsidRPr="00A770A2" w:rsidRDefault="00A770A2" w:rsidP="00A770A2">
            <w:r w:rsidRPr="00A770A2">
              <w:t>Emergency vet directory</w:t>
            </w:r>
          </w:p>
        </w:tc>
        <w:tc>
          <w:tcPr>
            <w:tcW w:w="0" w:type="auto"/>
            <w:vAlign w:val="center"/>
            <w:hideMark/>
          </w:tcPr>
          <w:p w14:paraId="1BB13CC8" w14:textId="77777777" w:rsidR="00A770A2" w:rsidRPr="00A770A2" w:rsidRDefault="00A770A2" w:rsidP="00A770A2">
            <w:r w:rsidRPr="00A770A2">
              <w:t>Hours, services and last verification</w:t>
            </w:r>
          </w:p>
        </w:tc>
      </w:tr>
      <w:tr w:rsidR="00A770A2" w:rsidRPr="00A770A2" w14:paraId="6BDE9976" w14:textId="77777777">
        <w:trPr>
          <w:tblCellSpacing w:w="15" w:type="dxa"/>
        </w:trPr>
        <w:tc>
          <w:tcPr>
            <w:tcW w:w="0" w:type="auto"/>
            <w:vAlign w:val="center"/>
            <w:hideMark/>
          </w:tcPr>
          <w:p w14:paraId="29F908C0" w14:textId="77777777" w:rsidR="00A770A2" w:rsidRPr="00A770A2" w:rsidRDefault="00A770A2" w:rsidP="00A770A2">
            <w:r w:rsidRPr="00A770A2">
              <w:t>Local support process</w:t>
            </w:r>
          </w:p>
        </w:tc>
        <w:tc>
          <w:tcPr>
            <w:tcW w:w="0" w:type="auto"/>
            <w:vAlign w:val="center"/>
            <w:hideMark/>
          </w:tcPr>
          <w:p w14:paraId="51D17767" w14:textId="77777777" w:rsidR="00A770A2" w:rsidRPr="00A770A2" w:rsidRDefault="00A770A2" w:rsidP="00A770A2">
            <w:r w:rsidRPr="00A770A2">
              <w:t>Routing and SLA</w:t>
            </w:r>
          </w:p>
        </w:tc>
      </w:tr>
      <w:tr w:rsidR="00A770A2" w:rsidRPr="00A770A2" w14:paraId="089EEA25" w14:textId="77777777">
        <w:trPr>
          <w:tblCellSpacing w:w="15" w:type="dxa"/>
        </w:trPr>
        <w:tc>
          <w:tcPr>
            <w:tcW w:w="0" w:type="auto"/>
            <w:vAlign w:val="center"/>
            <w:hideMark/>
          </w:tcPr>
          <w:p w14:paraId="55B2250C" w14:textId="77777777" w:rsidR="00A770A2" w:rsidRPr="00A770A2" w:rsidRDefault="00A770A2" w:rsidP="00A770A2">
            <w:r w:rsidRPr="00A770A2">
              <w:t>City P&amp;L model</w:t>
            </w:r>
          </w:p>
        </w:tc>
        <w:tc>
          <w:tcPr>
            <w:tcW w:w="0" w:type="auto"/>
            <w:vAlign w:val="center"/>
            <w:hideMark/>
          </w:tcPr>
          <w:p w14:paraId="2E442DD4" w14:textId="77777777" w:rsidR="00A770A2" w:rsidRPr="00A770A2" w:rsidRDefault="00A770A2" w:rsidP="00A770A2">
            <w:r w:rsidRPr="00A770A2">
              <w:t>Ninety-day forecast</w:t>
            </w:r>
          </w:p>
        </w:tc>
      </w:tr>
      <w:tr w:rsidR="00A770A2" w:rsidRPr="00A770A2" w14:paraId="64DED5C5" w14:textId="77777777">
        <w:trPr>
          <w:tblCellSpacing w:w="15" w:type="dxa"/>
        </w:trPr>
        <w:tc>
          <w:tcPr>
            <w:tcW w:w="0" w:type="auto"/>
            <w:vAlign w:val="center"/>
            <w:hideMark/>
          </w:tcPr>
          <w:p w14:paraId="538955E5" w14:textId="77777777" w:rsidR="00A770A2" w:rsidRPr="00A770A2" w:rsidRDefault="00A770A2" w:rsidP="00A770A2">
            <w:r w:rsidRPr="00A770A2">
              <w:t>Incident readiness drill</w:t>
            </w:r>
          </w:p>
        </w:tc>
        <w:tc>
          <w:tcPr>
            <w:tcW w:w="0" w:type="auto"/>
            <w:vAlign w:val="center"/>
            <w:hideMark/>
          </w:tcPr>
          <w:p w14:paraId="56B124D5" w14:textId="77777777" w:rsidR="00A770A2" w:rsidRPr="00A770A2" w:rsidRDefault="00A770A2" w:rsidP="00A770A2">
            <w:r w:rsidRPr="00A770A2">
              <w:t>Completed</w:t>
            </w:r>
          </w:p>
        </w:tc>
      </w:tr>
      <w:tr w:rsidR="00A770A2" w:rsidRPr="00A770A2" w14:paraId="79ACD05D" w14:textId="77777777">
        <w:trPr>
          <w:tblCellSpacing w:w="15" w:type="dxa"/>
        </w:trPr>
        <w:tc>
          <w:tcPr>
            <w:tcW w:w="0" w:type="auto"/>
            <w:vAlign w:val="center"/>
            <w:hideMark/>
          </w:tcPr>
          <w:p w14:paraId="53BBD0F7" w14:textId="77777777" w:rsidR="00A770A2" w:rsidRPr="00A770A2" w:rsidRDefault="00A770A2" w:rsidP="00A770A2">
            <w:r w:rsidRPr="00A770A2">
              <w:t>Privacy and access setup</w:t>
            </w:r>
          </w:p>
        </w:tc>
        <w:tc>
          <w:tcPr>
            <w:tcW w:w="0" w:type="auto"/>
            <w:vAlign w:val="center"/>
            <w:hideMark/>
          </w:tcPr>
          <w:p w14:paraId="674C6ADF" w14:textId="77777777" w:rsidR="00A770A2" w:rsidRPr="00A770A2" w:rsidRDefault="00A770A2" w:rsidP="00A770A2">
            <w:r w:rsidRPr="00A770A2">
              <w:t>City-scoped roles</w:t>
            </w:r>
          </w:p>
        </w:tc>
      </w:tr>
      <w:tr w:rsidR="00A770A2" w:rsidRPr="00A770A2" w14:paraId="7274178D" w14:textId="77777777">
        <w:trPr>
          <w:tblCellSpacing w:w="15" w:type="dxa"/>
        </w:trPr>
        <w:tc>
          <w:tcPr>
            <w:tcW w:w="0" w:type="auto"/>
            <w:vAlign w:val="center"/>
            <w:hideMark/>
          </w:tcPr>
          <w:p w14:paraId="75C27A71" w14:textId="77777777" w:rsidR="00A770A2" w:rsidRPr="00A770A2" w:rsidRDefault="00A770A2" w:rsidP="00A770A2">
            <w:r w:rsidRPr="00A770A2">
              <w:t>Closed-beta plan</w:t>
            </w:r>
          </w:p>
        </w:tc>
        <w:tc>
          <w:tcPr>
            <w:tcW w:w="0" w:type="auto"/>
            <w:vAlign w:val="center"/>
            <w:hideMark/>
          </w:tcPr>
          <w:p w14:paraId="40E0283A" w14:textId="77777777" w:rsidR="00A770A2" w:rsidRPr="00A770A2" w:rsidRDefault="00A770A2" w:rsidP="00A770A2">
            <w:r w:rsidRPr="00A770A2">
              <w:t>Customer cohort and booking limits</w:t>
            </w:r>
          </w:p>
        </w:tc>
      </w:tr>
    </w:tbl>
    <w:p w14:paraId="6AB87E4C" w14:textId="77777777" w:rsidR="00A770A2" w:rsidRPr="00A770A2" w:rsidRDefault="00A770A2" w:rsidP="00A770A2">
      <w:pPr>
        <w:rPr>
          <w:b/>
          <w:bCs/>
        </w:rPr>
      </w:pPr>
      <w:r w:rsidRPr="00A770A2">
        <w:rPr>
          <w:b/>
          <w:bCs/>
        </w:rPr>
        <w:t>P1 — Required during City 2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3259"/>
      </w:tblGrid>
      <w:tr w:rsidR="00A770A2" w:rsidRPr="00A770A2" w14:paraId="0947A6CD" w14:textId="77777777">
        <w:trPr>
          <w:tblHeader/>
          <w:tblCellSpacing w:w="15" w:type="dxa"/>
        </w:trPr>
        <w:tc>
          <w:tcPr>
            <w:tcW w:w="0" w:type="auto"/>
            <w:vAlign w:val="center"/>
            <w:hideMark/>
          </w:tcPr>
          <w:p w14:paraId="42D21009" w14:textId="77777777" w:rsidR="00A770A2" w:rsidRPr="00A770A2" w:rsidRDefault="00A770A2" w:rsidP="00A770A2">
            <w:pPr>
              <w:rPr>
                <w:b/>
                <w:bCs/>
              </w:rPr>
            </w:pPr>
            <w:r w:rsidRPr="00A770A2">
              <w:rPr>
                <w:b/>
                <w:bCs/>
              </w:rPr>
              <w:lastRenderedPageBreak/>
              <w:t>Deliverable</w:t>
            </w:r>
          </w:p>
        </w:tc>
        <w:tc>
          <w:tcPr>
            <w:tcW w:w="0" w:type="auto"/>
            <w:vAlign w:val="center"/>
            <w:hideMark/>
          </w:tcPr>
          <w:p w14:paraId="0FBE0EBA" w14:textId="77777777" w:rsidR="00A770A2" w:rsidRPr="00A770A2" w:rsidRDefault="00A770A2" w:rsidP="00A770A2">
            <w:pPr>
              <w:rPr>
                <w:b/>
                <w:bCs/>
              </w:rPr>
            </w:pPr>
            <w:r w:rsidRPr="00A770A2">
              <w:rPr>
                <w:b/>
                <w:bCs/>
              </w:rPr>
              <w:t>Requirement</w:t>
            </w:r>
          </w:p>
        </w:tc>
      </w:tr>
      <w:tr w:rsidR="00A770A2" w:rsidRPr="00A770A2" w14:paraId="029782C1" w14:textId="77777777">
        <w:trPr>
          <w:tblCellSpacing w:w="15" w:type="dxa"/>
        </w:trPr>
        <w:tc>
          <w:tcPr>
            <w:tcW w:w="0" w:type="auto"/>
            <w:vAlign w:val="center"/>
            <w:hideMark/>
          </w:tcPr>
          <w:p w14:paraId="1CD6C6EA" w14:textId="77777777" w:rsidR="00A770A2" w:rsidRPr="00A770A2" w:rsidRDefault="00A770A2" w:rsidP="00A770A2">
            <w:r w:rsidRPr="00A770A2">
              <w:t>City sitter pool</w:t>
            </w:r>
          </w:p>
        </w:tc>
        <w:tc>
          <w:tcPr>
            <w:tcW w:w="0" w:type="auto"/>
            <w:vAlign w:val="center"/>
            <w:hideMark/>
          </w:tcPr>
          <w:p w14:paraId="7699BA93" w14:textId="77777777" w:rsidR="00A770A2" w:rsidRPr="00A770A2" w:rsidRDefault="00A770A2" w:rsidP="00A770A2">
            <w:r w:rsidRPr="00A770A2">
              <w:t>Active and backup supply</w:t>
            </w:r>
          </w:p>
        </w:tc>
      </w:tr>
      <w:tr w:rsidR="00A770A2" w:rsidRPr="00A770A2" w14:paraId="2086B090" w14:textId="77777777">
        <w:trPr>
          <w:tblCellSpacing w:w="15" w:type="dxa"/>
        </w:trPr>
        <w:tc>
          <w:tcPr>
            <w:tcW w:w="0" w:type="auto"/>
            <w:vAlign w:val="center"/>
            <w:hideMark/>
          </w:tcPr>
          <w:p w14:paraId="097FE894" w14:textId="77777777" w:rsidR="00A770A2" w:rsidRPr="00A770A2" w:rsidRDefault="00A770A2" w:rsidP="00A770A2">
            <w:r w:rsidRPr="00A770A2">
              <w:t>Groomer/trainer partner list</w:t>
            </w:r>
          </w:p>
        </w:tc>
        <w:tc>
          <w:tcPr>
            <w:tcW w:w="0" w:type="auto"/>
            <w:vAlign w:val="center"/>
            <w:hideMark/>
          </w:tcPr>
          <w:p w14:paraId="0B0A2DAB" w14:textId="77777777" w:rsidR="00A770A2" w:rsidRPr="00A770A2" w:rsidRDefault="00A770A2" w:rsidP="00A770A2">
            <w:r w:rsidRPr="00A770A2">
              <w:t>Verified and service-specific</w:t>
            </w:r>
          </w:p>
        </w:tc>
      </w:tr>
      <w:tr w:rsidR="00A770A2" w:rsidRPr="00A770A2" w14:paraId="7C248F4A" w14:textId="77777777">
        <w:trPr>
          <w:tblCellSpacing w:w="15" w:type="dxa"/>
        </w:trPr>
        <w:tc>
          <w:tcPr>
            <w:tcW w:w="0" w:type="auto"/>
            <w:vAlign w:val="center"/>
            <w:hideMark/>
          </w:tcPr>
          <w:p w14:paraId="6A30386A" w14:textId="77777777" w:rsidR="00A770A2" w:rsidRPr="00A770A2" w:rsidRDefault="00A770A2" w:rsidP="00A770A2">
            <w:r w:rsidRPr="00A770A2">
              <w:t>Society pilots</w:t>
            </w:r>
          </w:p>
        </w:tc>
        <w:tc>
          <w:tcPr>
            <w:tcW w:w="0" w:type="auto"/>
            <w:vAlign w:val="center"/>
            <w:hideMark/>
          </w:tcPr>
          <w:p w14:paraId="56F124FB" w14:textId="77777777" w:rsidR="00A770A2" w:rsidRPr="00A770A2" w:rsidRDefault="00A770A2" w:rsidP="00A770A2">
            <w:r w:rsidRPr="00A770A2">
              <w:t>Operational</w:t>
            </w:r>
          </w:p>
        </w:tc>
      </w:tr>
      <w:tr w:rsidR="00A770A2" w:rsidRPr="00A770A2" w14:paraId="69735E25" w14:textId="77777777">
        <w:trPr>
          <w:tblCellSpacing w:w="15" w:type="dxa"/>
        </w:trPr>
        <w:tc>
          <w:tcPr>
            <w:tcW w:w="0" w:type="auto"/>
            <w:vAlign w:val="center"/>
            <w:hideMark/>
          </w:tcPr>
          <w:p w14:paraId="219A0F7B" w14:textId="77777777" w:rsidR="00A770A2" w:rsidRPr="00A770A2" w:rsidRDefault="00A770A2" w:rsidP="00A770A2">
            <w:r w:rsidRPr="00A770A2">
              <w:t>City command centre</w:t>
            </w:r>
          </w:p>
        </w:tc>
        <w:tc>
          <w:tcPr>
            <w:tcW w:w="0" w:type="auto"/>
            <w:vAlign w:val="center"/>
            <w:hideMark/>
          </w:tcPr>
          <w:p w14:paraId="2E50B66E" w14:textId="77777777" w:rsidR="00A770A2" w:rsidRPr="00A770A2" w:rsidRDefault="00A770A2" w:rsidP="00A770A2">
            <w:r w:rsidRPr="00A770A2">
              <w:t>Live queues</w:t>
            </w:r>
          </w:p>
        </w:tc>
      </w:tr>
      <w:tr w:rsidR="00A770A2" w:rsidRPr="00A770A2" w14:paraId="6CB71C01" w14:textId="77777777">
        <w:trPr>
          <w:tblCellSpacing w:w="15" w:type="dxa"/>
        </w:trPr>
        <w:tc>
          <w:tcPr>
            <w:tcW w:w="0" w:type="auto"/>
            <w:vAlign w:val="center"/>
            <w:hideMark/>
          </w:tcPr>
          <w:p w14:paraId="09EF9686" w14:textId="77777777" w:rsidR="00A770A2" w:rsidRPr="00A770A2" w:rsidRDefault="00A770A2" w:rsidP="00A770A2">
            <w:r w:rsidRPr="00A770A2">
              <w:t>City finance dashboard</w:t>
            </w:r>
          </w:p>
        </w:tc>
        <w:tc>
          <w:tcPr>
            <w:tcW w:w="0" w:type="auto"/>
            <w:vAlign w:val="center"/>
            <w:hideMark/>
          </w:tcPr>
          <w:p w14:paraId="476E476E" w14:textId="77777777" w:rsidR="00A770A2" w:rsidRPr="00A770A2" w:rsidRDefault="00A770A2" w:rsidP="00A770A2">
            <w:r w:rsidRPr="00A770A2">
              <w:t>GMV, revenue and contribution</w:t>
            </w:r>
          </w:p>
        </w:tc>
      </w:tr>
      <w:tr w:rsidR="00A770A2" w:rsidRPr="00A770A2" w14:paraId="5949BA5E" w14:textId="77777777">
        <w:trPr>
          <w:tblCellSpacing w:w="15" w:type="dxa"/>
        </w:trPr>
        <w:tc>
          <w:tcPr>
            <w:tcW w:w="0" w:type="auto"/>
            <w:vAlign w:val="center"/>
            <w:hideMark/>
          </w:tcPr>
          <w:p w14:paraId="47BA326C" w14:textId="77777777" w:rsidR="00A770A2" w:rsidRPr="00A770A2" w:rsidRDefault="00A770A2" w:rsidP="00A770A2">
            <w:r w:rsidRPr="00A770A2">
              <w:t>Customer-support dashboard</w:t>
            </w:r>
          </w:p>
        </w:tc>
        <w:tc>
          <w:tcPr>
            <w:tcW w:w="0" w:type="auto"/>
            <w:vAlign w:val="center"/>
            <w:hideMark/>
          </w:tcPr>
          <w:p w14:paraId="4D2D2DFA" w14:textId="77777777" w:rsidR="00A770A2" w:rsidRPr="00A770A2" w:rsidRDefault="00A770A2" w:rsidP="00A770A2">
            <w:r w:rsidRPr="00A770A2">
              <w:t>Cases and SLA</w:t>
            </w:r>
          </w:p>
        </w:tc>
      </w:tr>
      <w:tr w:rsidR="00A770A2" w:rsidRPr="00A770A2" w14:paraId="42EE711E" w14:textId="77777777">
        <w:trPr>
          <w:tblCellSpacing w:w="15" w:type="dxa"/>
        </w:trPr>
        <w:tc>
          <w:tcPr>
            <w:tcW w:w="0" w:type="auto"/>
            <w:vAlign w:val="center"/>
            <w:hideMark/>
          </w:tcPr>
          <w:p w14:paraId="7C7F8D39" w14:textId="77777777" w:rsidR="00A770A2" w:rsidRPr="00A770A2" w:rsidRDefault="00A770A2" w:rsidP="00A770A2">
            <w:r w:rsidRPr="00A770A2">
              <w:t>Subscription-capacity model</w:t>
            </w:r>
          </w:p>
        </w:tc>
        <w:tc>
          <w:tcPr>
            <w:tcW w:w="0" w:type="auto"/>
            <w:vAlign w:val="center"/>
            <w:hideMark/>
          </w:tcPr>
          <w:p w14:paraId="4459C52F" w14:textId="77777777" w:rsidR="00A770A2" w:rsidRPr="00A770A2" w:rsidRDefault="00A770A2" w:rsidP="00A770A2">
            <w:r w:rsidRPr="00A770A2">
              <w:t>Before subscriptions launch</w:t>
            </w:r>
          </w:p>
        </w:tc>
      </w:tr>
      <w:tr w:rsidR="00A770A2" w:rsidRPr="00A770A2" w14:paraId="45BE4C32" w14:textId="77777777">
        <w:trPr>
          <w:tblCellSpacing w:w="15" w:type="dxa"/>
        </w:trPr>
        <w:tc>
          <w:tcPr>
            <w:tcW w:w="0" w:type="auto"/>
            <w:vAlign w:val="center"/>
            <w:hideMark/>
          </w:tcPr>
          <w:p w14:paraId="50766BF5" w14:textId="77777777" w:rsidR="00A770A2" w:rsidRPr="00A770A2" w:rsidRDefault="00A770A2" w:rsidP="00A770A2">
            <w:r w:rsidRPr="00A770A2">
              <w:t>Local marketing playbook</w:t>
            </w:r>
          </w:p>
        </w:tc>
        <w:tc>
          <w:tcPr>
            <w:tcW w:w="0" w:type="auto"/>
            <w:vAlign w:val="center"/>
            <w:hideMark/>
          </w:tcPr>
          <w:p w14:paraId="6A186A99" w14:textId="77777777" w:rsidR="00A770A2" w:rsidRPr="00A770A2" w:rsidRDefault="00A770A2" w:rsidP="00A770A2">
            <w:r w:rsidRPr="00A770A2">
              <w:t>Cluster-specific</w:t>
            </w:r>
          </w:p>
        </w:tc>
      </w:tr>
      <w:tr w:rsidR="00A770A2" w:rsidRPr="00A770A2" w14:paraId="6A4CA236" w14:textId="77777777">
        <w:trPr>
          <w:tblCellSpacing w:w="15" w:type="dxa"/>
        </w:trPr>
        <w:tc>
          <w:tcPr>
            <w:tcW w:w="0" w:type="auto"/>
            <w:vAlign w:val="center"/>
            <w:hideMark/>
          </w:tcPr>
          <w:p w14:paraId="307DE11F" w14:textId="77777777" w:rsidR="00A770A2" w:rsidRPr="00A770A2" w:rsidRDefault="00A770A2" w:rsidP="00A770A2">
            <w:r w:rsidRPr="00A770A2">
              <w:t>City retrospective</w:t>
            </w:r>
          </w:p>
        </w:tc>
        <w:tc>
          <w:tcPr>
            <w:tcW w:w="0" w:type="auto"/>
            <w:vAlign w:val="center"/>
            <w:hideMark/>
          </w:tcPr>
          <w:p w14:paraId="68323CA0" w14:textId="77777777" w:rsidR="00A770A2" w:rsidRPr="00A770A2" w:rsidRDefault="00A770A2" w:rsidP="00A770A2">
            <w:r w:rsidRPr="00A770A2">
              <w:t>Documented</w:t>
            </w:r>
          </w:p>
        </w:tc>
      </w:tr>
      <w:tr w:rsidR="00A770A2" w:rsidRPr="00A770A2" w14:paraId="162BB983" w14:textId="77777777">
        <w:trPr>
          <w:tblCellSpacing w:w="15" w:type="dxa"/>
        </w:trPr>
        <w:tc>
          <w:tcPr>
            <w:tcW w:w="0" w:type="auto"/>
            <w:vAlign w:val="center"/>
            <w:hideMark/>
          </w:tcPr>
          <w:p w14:paraId="18F7D486" w14:textId="77777777" w:rsidR="00A770A2" w:rsidRPr="00A770A2" w:rsidRDefault="00A770A2" w:rsidP="00A770A2">
            <w:r w:rsidRPr="00A770A2">
              <w:t>Playbook update</w:t>
            </w:r>
          </w:p>
        </w:tc>
        <w:tc>
          <w:tcPr>
            <w:tcW w:w="0" w:type="auto"/>
            <w:vAlign w:val="center"/>
            <w:hideMark/>
          </w:tcPr>
          <w:p w14:paraId="76A0E986" w14:textId="77777777" w:rsidR="00A770A2" w:rsidRPr="00A770A2" w:rsidRDefault="00A770A2" w:rsidP="00A770A2">
            <w:r w:rsidRPr="00A770A2">
              <w:t>Version controlled</w:t>
            </w:r>
          </w:p>
        </w:tc>
      </w:tr>
    </w:tbl>
    <w:p w14:paraId="26788592" w14:textId="77777777" w:rsidR="00A770A2" w:rsidRPr="00A770A2" w:rsidRDefault="00A770A2" w:rsidP="00A770A2">
      <w:pPr>
        <w:rPr>
          <w:b/>
          <w:bCs/>
        </w:rPr>
      </w:pPr>
      <w:r w:rsidRPr="00A770A2">
        <w:rPr>
          <w:b/>
          <w:bCs/>
        </w:rPr>
        <w:t>P2 — Required before additional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gridCol w:w="4260"/>
      </w:tblGrid>
      <w:tr w:rsidR="00A770A2" w:rsidRPr="00A770A2" w14:paraId="148569D8" w14:textId="77777777">
        <w:trPr>
          <w:tblHeader/>
          <w:tblCellSpacing w:w="15" w:type="dxa"/>
        </w:trPr>
        <w:tc>
          <w:tcPr>
            <w:tcW w:w="0" w:type="auto"/>
            <w:vAlign w:val="center"/>
            <w:hideMark/>
          </w:tcPr>
          <w:p w14:paraId="78A9079B" w14:textId="77777777" w:rsidR="00A770A2" w:rsidRPr="00A770A2" w:rsidRDefault="00A770A2" w:rsidP="00A770A2">
            <w:pPr>
              <w:rPr>
                <w:b/>
                <w:bCs/>
              </w:rPr>
            </w:pPr>
            <w:r w:rsidRPr="00A770A2">
              <w:rPr>
                <w:b/>
                <w:bCs/>
              </w:rPr>
              <w:t>Deliverable</w:t>
            </w:r>
          </w:p>
        </w:tc>
        <w:tc>
          <w:tcPr>
            <w:tcW w:w="0" w:type="auto"/>
            <w:vAlign w:val="center"/>
            <w:hideMark/>
          </w:tcPr>
          <w:p w14:paraId="0795AFC9" w14:textId="77777777" w:rsidR="00A770A2" w:rsidRPr="00A770A2" w:rsidRDefault="00A770A2" w:rsidP="00A770A2">
            <w:pPr>
              <w:rPr>
                <w:b/>
                <w:bCs/>
              </w:rPr>
            </w:pPr>
            <w:r w:rsidRPr="00A770A2">
              <w:rPr>
                <w:b/>
                <w:bCs/>
              </w:rPr>
              <w:t>Requirement</w:t>
            </w:r>
          </w:p>
        </w:tc>
      </w:tr>
      <w:tr w:rsidR="00A770A2" w:rsidRPr="00A770A2" w14:paraId="4F0A9AD7" w14:textId="77777777">
        <w:trPr>
          <w:tblCellSpacing w:w="15" w:type="dxa"/>
        </w:trPr>
        <w:tc>
          <w:tcPr>
            <w:tcW w:w="0" w:type="auto"/>
            <w:vAlign w:val="center"/>
            <w:hideMark/>
          </w:tcPr>
          <w:p w14:paraId="5D3A434E" w14:textId="77777777" w:rsidR="00A770A2" w:rsidRPr="00A770A2" w:rsidRDefault="00A770A2" w:rsidP="00A770A2">
            <w:r w:rsidRPr="00A770A2">
              <w:t>National multi-city dashboard</w:t>
            </w:r>
          </w:p>
        </w:tc>
        <w:tc>
          <w:tcPr>
            <w:tcW w:w="0" w:type="auto"/>
            <w:vAlign w:val="center"/>
            <w:hideMark/>
          </w:tcPr>
          <w:p w14:paraId="1F34FE40" w14:textId="77777777" w:rsidR="00A770A2" w:rsidRPr="00A770A2" w:rsidRDefault="00A770A2" w:rsidP="00A770A2">
            <w:r w:rsidRPr="00A770A2">
              <w:t>Yes</w:t>
            </w:r>
          </w:p>
        </w:tc>
      </w:tr>
      <w:tr w:rsidR="00A770A2" w:rsidRPr="00A770A2" w14:paraId="60FFAA9B" w14:textId="77777777">
        <w:trPr>
          <w:tblCellSpacing w:w="15" w:type="dxa"/>
        </w:trPr>
        <w:tc>
          <w:tcPr>
            <w:tcW w:w="0" w:type="auto"/>
            <w:vAlign w:val="center"/>
            <w:hideMark/>
          </w:tcPr>
          <w:p w14:paraId="64E30FC8" w14:textId="77777777" w:rsidR="00A770A2" w:rsidRPr="00A770A2" w:rsidRDefault="00A770A2" w:rsidP="00A770A2">
            <w:r w:rsidRPr="00A770A2">
              <w:t>Standardised city SOP manual</w:t>
            </w:r>
          </w:p>
        </w:tc>
        <w:tc>
          <w:tcPr>
            <w:tcW w:w="0" w:type="auto"/>
            <w:vAlign w:val="center"/>
            <w:hideMark/>
          </w:tcPr>
          <w:p w14:paraId="75E15826" w14:textId="77777777" w:rsidR="00A770A2" w:rsidRPr="00A770A2" w:rsidRDefault="00A770A2" w:rsidP="00A770A2">
            <w:r w:rsidRPr="00A770A2">
              <w:t>Yes</w:t>
            </w:r>
          </w:p>
        </w:tc>
      </w:tr>
      <w:tr w:rsidR="00A770A2" w:rsidRPr="00A770A2" w14:paraId="384C0927" w14:textId="77777777">
        <w:trPr>
          <w:tblCellSpacing w:w="15" w:type="dxa"/>
        </w:trPr>
        <w:tc>
          <w:tcPr>
            <w:tcW w:w="0" w:type="auto"/>
            <w:vAlign w:val="center"/>
            <w:hideMark/>
          </w:tcPr>
          <w:p w14:paraId="4B40DF70" w14:textId="77777777" w:rsidR="00A770A2" w:rsidRPr="00A770A2" w:rsidRDefault="00A770A2" w:rsidP="00A770A2">
            <w:r w:rsidRPr="00A770A2">
              <w:t>Cross-city audit programme</w:t>
            </w:r>
          </w:p>
        </w:tc>
        <w:tc>
          <w:tcPr>
            <w:tcW w:w="0" w:type="auto"/>
            <w:vAlign w:val="center"/>
            <w:hideMark/>
          </w:tcPr>
          <w:p w14:paraId="12C8B171" w14:textId="77777777" w:rsidR="00A770A2" w:rsidRPr="00A770A2" w:rsidRDefault="00A770A2" w:rsidP="00A770A2">
            <w:r w:rsidRPr="00A770A2">
              <w:t>Yes</w:t>
            </w:r>
          </w:p>
        </w:tc>
      </w:tr>
      <w:tr w:rsidR="00A770A2" w:rsidRPr="00A770A2" w14:paraId="6B028695" w14:textId="77777777">
        <w:trPr>
          <w:tblCellSpacing w:w="15" w:type="dxa"/>
        </w:trPr>
        <w:tc>
          <w:tcPr>
            <w:tcW w:w="0" w:type="auto"/>
            <w:vAlign w:val="center"/>
            <w:hideMark/>
          </w:tcPr>
          <w:p w14:paraId="5807F37C" w14:textId="77777777" w:rsidR="00A770A2" w:rsidRPr="00A770A2" w:rsidRDefault="00A770A2" w:rsidP="00A770A2">
            <w:r w:rsidRPr="00A770A2">
              <w:t>Central incident command</w:t>
            </w:r>
          </w:p>
        </w:tc>
        <w:tc>
          <w:tcPr>
            <w:tcW w:w="0" w:type="auto"/>
            <w:vAlign w:val="center"/>
            <w:hideMark/>
          </w:tcPr>
          <w:p w14:paraId="4414BF7A" w14:textId="77777777" w:rsidR="00A770A2" w:rsidRPr="00A770A2" w:rsidRDefault="00A770A2" w:rsidP="00A770A2">
            <w:r w:rsidRPr="00A770A2">
              <w:t>Yes</w:t>
            </w:r>
          </w:p>
        </w:tc>
      </w:tr>
      <w:tr w:rsidR="00A770A2" w:rsidRPr="00A770A2" w14:paraId="50B9B120" w14:textId="77777777">
        <w:trPr>
          <w:tblCellSpacing w:w="15" w:type="dxa"/>
        </w:trPr>
        <w:tc>
          <w:tcPr>
            <w:tcW w:w="0" w:type="auto"/>
            <w:vAlign w:val="center"/>
            <w:hideMark/>
          </w:tcPr>
          <w:p w14:paraId="5AF1E51C" w14:textId="77777777" w:rsidR="00A770A2" w:rsidRPr="00A770A2" w:rsidRDefault="00A770A2" w:rsidP="00A770A2">
            <w:r w:rsidRPr="00A770A2">
              <w:t>Worker-record/reporting process</w:t>
            </w:r>
          </w:p>
        </w:tc>
        <w:tc>
          <w:tcPr>
            <w:tcW w:w="0" w:type="auto"/>
            <w:vAlign w:val="center"/>
            <w:hideMark/>
          </w:tcPr>
          <w:p w14:paraId="0CEF3B11" w14:textId="77777777" w:rsidR="00A770A2" w:rsidRPr="00A770A2" w:rsidRDefault="00A770A2" w:rsidP="00A770A2">
            <w:r w:rsidRPr="00A770A2">
              <w:t>Assessed and implemented if applicable</w:t>
            </w:r>
          </w:p>
        </w:tc>
      </w:tr>
      <w:tr w:rsidR="00A770A2" w:rsidRPr="00A770A2" w14:paraId="2EBB73B4" w14:textId="77777777">
        <w:trPr>
          <w:tblCellSpacing w:w="15" w:type="dxa"/>
        </w:trPr>
        <w:tc>
          <w:tcPr>
            <w:tcW w:w="0" w:type="auto"/>
            <w:vAlign w:val="center"/>
            <w:hideMark/>
          </w:tcPr>
          <w:p w14:paraId="7ECCEA12" w14:textId="77777777" w:rsidR="00A770A2" w:rsidRPr="00A770A2" w:rsidRDefault="00A770A2" w:rsidP="00A770A2">
            <w:r w:rsidRPr="00A770A2">
              <w:t>Franchise/operator framework</w:t>
            </w:r>
          </w:p>
        </w:tc>
        <w:tc>
          <w:tcPr>
            <w:tcW w:w="0" w:type="auto"/>
            <w:vAlign w:val="center"/>
            <w:hideMark/>
          </w:tcPr>
          <w:p w14:paraId="163C9F64" w14:textId="77777777" w:rsidR="00A770A2" w:rsidRPr="00A770A2" w:rsidRDefault="00A770A2" w:rsidP="00A770A2">
            <w:r w:rsidRPr="00A770A2">
              <w:t>Later</w:t>
            </w:r>
          </w:p>
        </w:tc>
      </w:tr>
      <w:tr w:rsidR="00A770A2" w:rsidRPr="00A770A2" w14:paraId="20E52C0F" w14:textId="77777777">
        <w:trPr>
          <w:tblCellSpacing w:w="15" w:type="dxa"/>
        </w:trPr>
        <w:tc>
          <w:tcPr>
            <w:tcW w:w="0" w:type="auto"/>
            <w:vAlign w:val="center"/>
            <w:hideMark/>
          </w:tcPr>
          <w:p w14:paraId="685298F4" w14:textId="77777777" w:rsidR="00A770A2" w:rsidRPr="00A770A2" w:rsidRDefault="00A770A2" w:rsidP="00A770A2">
            <w:r w:rsidRPr="00A770A2">
              <w:t>Franchise audit and step-in rights</w:t>
            </w:r>
          </w:p>
        </w:tc>
        <w:tc>
          <w:tcPr>
            <w:tcW w:w="0" w:type="auto"/>
            <w:vAlign w:val="center"/>
            <w:hideMark/>
          </w:tcPr>
          <w:p w14:paraId="43C2BD4E" w14:textId="77777777" w:rsidR="00A770A2" w:rsidRPr="00A770A2" w:rsidRDefault="00A770A2" w:rsidP="00A770A2">
            <w:r w:rsidRPr="00A770A2">
              <w:t>Before any pilot</w:t>
            </w:r>
          </w:p>
        </w:tc>
      </w:tr>
    </w:tbl>
    <w:p w14:paraId="12D8034F" w14:textId="77777777" w:rsidR="00A770A2" w:rsidRPr="00A770A2" w:rsidRDefault="00A770A2" w:rsidP="00A770A2">
      <w:pPr>
        <w:rPr>
          <w:b/>
          <w:bCs/>
        </w:rPr>
      </w:pPr>
      <w:r w:rsidRPr="00A770A2">
        <w:rPr>
          <w:b/>
          <w:bCs/>
        </w:rPr>
        <w:t>Modification to “first 2–3 expansion cities live”</w:t>
      </w:r>
    </w:p>
    <w:p w14:paraId="0403A899" w14:textId="77777777" w:rsidR="00A770A2" w:rsidRPr="00A770A2" w:rsidRDefault="00A770A2" w:rsidP="00A770A2">
      <w:r w:rsidRPr="00A770A2">
        <w:t>Do not require three fully public, mature expansion cities by an arbitrary deadline.</w:t>
      </w:r>
    </w:p>
    <w:p w14:paraId="1B67A038" w14:textId="77777777" w:rsidR="00A770A2" w:rsidRPr="00A770A2" w:rsidRDefault="00A770A2" w:rsidP="00A770A2">
      <w:r w:rsidRPr="00A770A2">
        <w:t>A more responsible Phase 10 outcome is:</w:t>
      </w:r>
    </w:p>
    <w:p w14:paraId="717A4561" w14:textId="77777777" w:rsidR="00A770A2" w:rsidRPr="00A770A2" w:rsidRDefault="00A770A2" w:rsidP="00A770A2">
      <w:pPr>
        <w:numPr>
          <w:ilvl w:val="0"/>
          <w:numId w:val="461"/>
        </w:numPr>
      </w:pPr>
      <w:r w:rsidRPr="00A770A2">
        <w:t xml:space="preserve">City 1: mature </w:t>
      </w:r>
    </w:p>
    <w:p w14:paraId="7AC48D8D" w14:textId="77777777" w:rsidR="00A770A2" w:rsidRPr="00A770A2" w:rsidRDefault="00A770A2" w:rsidP="00A770A2">
      <w:pPr>
        <w:numPr>
          <w:ilvl w:val="0"/>
          <w:numId w:val="461"/>
        </w:numPr>
      </w:pPr>
      <w:r w:rsidRPr="00A770A2">
        <w:t xml:space="preserve">City 2: validated </w:t>
      </w:r>
    </w:p>
    <w:p w14:paraId="6177490A" w14:textId="77777777" w:rsidR="00A770A2" w:rsidRPr="00A770A2" w:rsidRDefault="00A770A2" w:rsidP="00A770A2">
      <w:pPr>
        <w:numPr>
          <w:ilvl w:val="0"/>
          <w:numId w:val="461"/>
        </w:numPr>
      </w:pPr>
      <w:r w:rsidRPr="00A770A2">
        <w:t xml:space="preserve">City 3: beta or early public launch </w:t>
      </w:r>
    </w:p>
    <w:p w14:paraId="3839F759" w14:textId="77777777" w:rsidR="00A770A2" w:rsidRPr="00A770A2" w:rsidRDefault="00A770A2" w:rsidP="00A770A2">
      <w:r w:rsidRPr="00A770A2">
        <w:lastRenderedPageBreak/>
        <w:t>The city count must follow the gates—not the presentation roadmap.</w:t>
      </w:r>
    </w:p>
    <w:p w14:paraId="22D2EEB2" w14:textId="77777777" w:rsidR="00A770A2" w:rsidRPr="00A770A2" w:rsidRDefault="00A770A2" w:rsidP="00A770A2">
      <w:r w:rsidRPr="00A770A2">
        <w:pict w14:anchorId="19032F8A">
          <v:rect id="_x0000_i4045" style="width:0;height:1.5pt" o:hralign="center" o:hrstd="t" o:hr="t" fillcolor="#a0a0a0" stroked="f"/>
        </w:pict>
      </w:r>
    </w:p>
    <w:p w14:paraId="111BE295" w14:textId="77777777" w:rsidR="00A770A2" w:rsidRPr="00A770A2" w:rsidRDefault="00A770A2" w:rsidP="00A770A2">
      <w:pPr>
        <w:rPr>
          <w:b/>
          <w:bCs/>
        </w:rPr>
      </w:pPr>
      <w:r w:rsidRPr="00A770A2">
        <w:rPr>
          <w:b/>
          <w:bCs/>
        </w:rPr>
        <w:t>4. Corrected Phase 10 final report format</w:t>
      </w:r>
    </w:p>
    <w:p w14:paraId="75D01F47" w14:textId="77777777" w:rsidR="00A770A2" w:rsidRPr="00A770A2" w:rsidRDefault="00A770A2" w:rsidP="00A770A2">
      <w:pPr>
        <w:rPr>
          <w:b/>
          <w:bCs/>
        </w:rPr>
      </w:pPr>
      <w:r w:rsidRPr="00A770A2">
        <w:rPr>
          <w:b/>
          <w:bCs/>
        </w:rPr>
        <w:t>Phase 10 Multi-City Expansion Report</w:t>
      </w:r>
    </w:p>
    <w:p w14:paraId="4C4CECFD" w14:textId="77777777" w:rsidR="00A770A2" w:rsidRPr="00A770A2" w:rsidRDefault="00A770A2" w:rsidP="00A770A2">
      <w:pPr>
        <w:rPr>
          <w:b/>
          <w:bCs/>
        </w:rPr>
      </w:pPr>
      <w:r w:rsidRPr="00A770A2">
        <w:rPr>
          <w:b/>
          <w:bCs/>
        </w:rPr>
        <w:t>Programme information</w:t>
      </w:r>
    </w:p>
    <w:p w14:paraId="3E2C8C0A" w14:textId="77777777" w:rsidR="00A770A2" w:rsidRPr="00A770A2" w:rsidRDefault="00A770A2" w:rsidP="00A770A2">
      <w:r w:rsidRPr="00A770A2">
        <w:rPr>
          <w:b/>
          <w:bCs/>
        </w:rPr>
        <w:t>Project name:</w:t>
      </w:r>
      <w:r w:rsidRPr="00A770A2">
        <w:br/>
      </w:r>
      <w:r w:rsidRPr="00A770A2">
        <w:rPr>
          <w:b/>
          <w:bCs/>
        </w:rPr>
        <w:t>Reporting period:</w:t>
      </w:r>
      <w:r w:rsidRPr="00A770A2">
        <w:br/>
      </w:r>
      <w:r w:rsidRPr="00A770A2">
        <w:rPr>
          <w:b/>
          <w:bCs/>
        </w:rPr>
        <w:t>Original city:</w:t>
      </w:r>
      <w:r w:rsidRPr="00A770A2">
        <w:br/>
      </w:r>
      <w:r w:rsidRPr="00A770A2">
        <w:rPr>
          <w:b/>
          <w:bCs/>
        </w:rPr>
        <w:t>New cities evaluated:</w:t>
      </w:r>
      <w:r w:rsidRPr="00A770A2">
        <w:br/>
      </w:r>
      <w:r w:rsidRPr="00A770A2">
        <w:rPr>
          <w:b/>
          <w:bCs/>
        </w:rPr>
        <w:t>New cities launched:</w:t>
      </w:r>
      <w:r w:rsidRPr="00A770A2">
        <w:br/>
      </w:r>
      <w:r w:rsidRPr="00A770A2">
        <w:rPr>
          <w:b/>
          <w:bCs/>
        </w:rPr>
        <w:t>Public service clusters:</w:t>
      </w:r>
      <w:r w:rsidRPr="00A770A2">
        <w:br/>
      </w:r>
      <w:r w:rsidRPr="00A770A2">
        <w:rPr>
          <w:b/>
          <w:bCs/>
        </w:rPr>
        <w:t>Beta clusters:</w:t>
      </w:r>
      <w:r w:rsidRPr="00A770A2">
        <w:br/>
      </w:r>
      <w:r w:rsidRPr="00A770A2">
        <w:rPr>
          <w:b/>
          <w:bCs/>
        </w:rPr>
        <w:t>Paused or closed clusters:</w:t>
      </w:r>
      <w:r w:rsidRPr="00A770A2">
        <w:br/>
      </w:r>
      <w:r w:rsidRPr="00A770A2">
        <w:rPr>
          <w:b/>
          <w:bCs/>
        </w:rPr>
        <w:t>Programme owner:</w:t>
      </w:r>
    </w:p>
    <w:p w14:paraId="4E052536" w14:textId="77777777" w:rsidR="00A770A2" w:rsidRPr="00A770A2" w:rsidRDefault="00A770A2" w:rsidP="00A770A2">
      <w:r w:rsidRPr="00A770A2">
        <w:pict w14:anchorId="2A4389F7">
          <v:rect id="_x0000_i4046" style="width:0;height:1.5pt" o:hralign="center" o:hrstd="t" o:hr="t" fillcolor="#a0a0a0" stroked="f"/>
        </w:pict>
      </w:r>
    </w:p>
    <w:p w14:paraId="367170B2" w14:textId="77777777" w:rsidR="00A770A2" w:rsidRPr="00A770A2" w:rsidRDefault="00A770A2" w:rsidP="00A770A2">
      <w:pPr>
        <w:rPr>
          <w:b/>
          <w:bCs/>
        </w:rPr>
      </w:pPr>
      <w:r w:rsidRPr="00A770A2">
        <w:rPr>
          <w:b/>
          <w:bCs/>
        </w:rPr>
        <w:t>City maturity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310"/>
        <w:gridCol w:w="1383"/>
        <w:gridCol w:w="1678"/>
        <w:gridCol w:w="1331"/>
      </w:tblGrid>
      <w:tr w:rsidR="00A770A2" w:rsidRPr="00A770A2" w14:paraId="59145304" w14:textId="77777777">
        <w:trPr>
          <w:tblHeader/>
          <w:tblCellSpacing w:w="15" w:type="dxa"/>
        </w:trPr>
        <w:tc>
          <w:tcPr>
            <w:tcW w:w="0" w:type="auto"/>
            <w:vAlign w:val="center"/>
            <w:hideMark/>
          </w:tcPr>
          <w:p w14:paraId="38FD1B9B" w14:textId="77777777" w:rsidR="00A770A2" w:rsidRPr="00A770A2" w:rsidRDefault="00A770A2" w:rsidP="00A770A2">
            <w:pPr>
              <w:rPr>
                <w:b/>
                <w:bCs/>
              </w:rPr>
            </w:pPr>
            <w:r w:rsidRPr="00A770A2">
              <w:rPr>
                <w:b/>
                <w:bCs/>
              </w:rPr>
              <w:t>City</w:t>
            </w:r>
          </w:p>
        </w:tc>
        <w:tc>
          <w:tcPr>
            <w:tcW w:w="0" w:type="auto"/>
            <w:vAlign w:val="center"/>
            <w:hideMark/>
          </w:tcPr>
          <w:p w14:paraId="6118D2F6" w14:textId="77777777" w:rsidR="00A770A2" w:rsidRPr="00A770A2" w:rsidRDefault="00A770A2" w:rsidP="00A770A2">
            <w:pPr>
              <w:rPr>
                <w:b/>
                <w:bCs/>
              </w:rPr>
            </w:pPr>
            <w:r w:rsidRPr="00A770A2">
              <w:rPr>
                <w:b/>
                <w:bCs/>
              </w:rPr>
              <w:t>Stage</w:t>
            </w:r>
          </w:p>
        </w:tc>
        <w:tc>
          <w:tcPr>
            <w:tcW w:w="0" w:type="auto"/>
            <w:vAlign w:val="center"/>
            <w:hideMark/>
          </w:tcPr>
          <w:p w14:paraId="1062166A" w14:textId="77777777" w:rsidR="00A770A2" w:rsidRPr="00A770A2" w:rsidRDefault="00A770A2" w:rsidP="00A770A2">
            <w:pPr>
              <w:rPr>
                <w:b/>
                <w:bCs/>
              </w:rPr>
            </w:pPr>
            <w:r w:rsidRPr="00A770A2">
              <w:rPr>
                <w:b/>
                <w:bCs/>
              </w:rPr>
              <w:t>Local owner</w:t>
            </w:r>
          </w:p>
        </w:tc>
        <w:tc>
          <w:tcPr>
            <w:tcW w:w="0" w:type="auto"/>
            <w:vAlign w:val="center"/>
            <w:hideMark/>
          </w:tcPr>
          <w:p w14:paraId="1E029B54" w14:textId="77777777" w:rsidR="00A770A2" w:rsidRPr="00A770A2" w:rsidRDefault="00A770A2" w:rsidP="00A770A2">
            <w:pPr>
              <w:rPr>
                <w:b/>
                <w:bCs/>
              </w:rPr>
            </w:pPr>
            <w:r w:rsidRPr="00A770A2">
              <w:rPr>
                <w:b/>
                <w:bCs/>
              </w:rPr>
              <w:t>Active clusters</w:t>
            </w:r>
          </w:p>
        </w:tc>
        <w:tc>
          <w:tcPr>
            <w:tcW w:w="0" w:type="auto"/>
            <w:vAlign w:val="center"/>
            <w:hideMark/>
          </w:tcPr>
          <w:p w14:paraId="650DAF8B" w14:textId="77777777" w:rsidR="00A770A2" w:rsidRPr="00A770A2" w:rsidRDefault="00A770A2" w:rsidP="00A770A2">
            <w:pPr>
              <w:rPr>
                <w:b/>
                <w:bCs/>
              </w:rPr>
            </w:pPr>
            <w:r w:rsidRPr="00A770A2">
              <w:rPr>
                <w:b/>
                <w:bCs/>
              </w:rPr>
              <w:t>Gate status</w:t>
            </w:r>
          </w:p>
        </w:tc>
      </w:tr>
      <w:tr w:rsidR="00A770A2" w:rsidRPr="00A770A2" w14:paraId="47FEBE4D" w14:textId="77777777">
        <w:trPr>
          <w:tblCellSpacing w:w="15" w:type="dxa"/>
        </w:trPr>
        <w:tc>
          <w:tcPr>
            <w:tcW w:w="0" w:type="auto"/>
            <w:vAlign w:val="center"/>
            <w:hideMark/>
          </w:tcPr>
          <w:p w14:paraId="7BC1B364" w14:textId="77777777" w:rsidR="00A770A2" w:rsidRPr="00A770A2" w:rsidRDefault="00A770A2" w:rsidP="00A770A2">
            <w:r w:rsidRPr="00A770A2">
              <w:t>City 1</w:t>
            </w:r>
          </w:p>
        </w:tc>
        <w:tc>
          <w:tcPr>
            <w:tcW w:w="0" w:type="auto"/>
            <w:vAlign w:val="center"/>
            <w:hideMark/>
          </w:tcPr>
          <w:p w14:paraId="510BF598" w14:textId="77777777" w:rsidR="00A770A2" w:rsidRPr="00A770A2" w:rsidRDefault="00A770A2" w:rsidP="00A770A2">
            <w:r w:rsidRPr="00A770A2">
              <w:t>Mature</w:t>
            </w:r>
          </w:p>
        </w:tc>
        <w:tc>
          <w:tcPr>
            <w:tcW w:w="0" w:type="auto"/>
            <w:vAlign w:val="center"/>
            <w:hideMark/>
          </w:tcPr>
          <w:p w14:paraId="52D9A235" w14:textId="77777777" w:rsidR="00A770A2" w:rsidRPr="00A770A2" w:rsidRDefault="00A770A2" w:rsidP="00A770A2"/>
        </w:tc>
        <w:tc>
          <w:tcPr>
            <w:tcW w:w="0" w:type="auto"/>
            <w:vAlign w:val="center"/>
            <w:hideMark/>
          </w:tcPr>
          <w:p w14:paraId="0230AADE" w14:textId="77777777" w:rsidR="00A770A2" w:rsidRPr="00A770A2" w:rsidRDefault="00A770A2" w:rsidP="00A770A2"/>
        </w:tc>
        <w:tc>
          <w:tcPr>
            <w:tcW w:w="0" w:type="auto"/>
            <w:vAlign w:val="center"/>
            <w:hideMark/>
          </w:tcPr>
          <w:p w14:paraId="2017B16F" w14:textId="77777777" w:rsidR="00A770A2" w:rsidRPr="00A770A2" w:rsidRDefault="00A770A2" w:rsidP="00A770A2"/>
        </w:tc>
      </w:tr>
      <w:tr w:rsidR="00A770A2" w:rsidRPr="00A770A2" w14:paraId="2A69E6E2" w14:textId="77777777">
        <w:trPr>
          <w:tblCellSpacing w:w="15" w:type="dxa"/>
        </w:trPr>
        <w:tc>
          <w:tcPr>
            <w:tcW w:w="0" w:type="auto"/>
            <w:vAlign w:val="center"/>
            <w:hideMark/>
          </w:tcPr>
          <w:p w14:paraId="12D76BB0" w14:textId="77777777" w:rsidR="00A770A2" w:rsidRPr="00A770A2" w:rsidRDefault="00A770A2" w:rsidP="00A770A2">
            <w:r w:rsidRPr="00A770A2">
              <w:t>City 2</w:t>
            </w:r>
          </w:p>
        </w:tc>
        <w:tc>
          <w:tcPr>
            <w:tcW w:w="0" w:type="auto"/>
            <w:vAlign w:val="center"/>
            <w:hideMark/>
          </w:tcPr>
          <w:p w14:paraId="6D4AFF00" w14:textId="77777777" w:rsidR="00A770A2" w:rsidRPr="00A770A2" w:rsidRDefault="00A770A2" w:rsidP="00A770A2">
            <w:r w:rsidRPr="00A770A2">
              <w:t>Validated</w:t>
            </w:r>
          </w:p>
        </w:tc>
        <w:tc>
          <w:tcPr>
            <w:tcW w:w="0" w:type="auto"/>
            <w:vAlign w:val="center"/>
            <w:hideMark/>
          </w:tcPr>
          <w:p w14:paraId="71258873" w14:textId="77777777" w:rsidR="00A770A2" w:rsidRPr="00A770A2" w:rsidRDefault="00A770A2" w:rsidP="00A770A2"/>
        </w:tc>
        <w:tc>
          <w:tcPr>
            <w:tcW w:w="0" w:type="auto"/>
            <w:vAlign w:val="center"/>
            <w:hideMark/>
          </w:tcPr>
          <w:p w14:paraId="47F0A1E2" w14:textId="77777777" w:rsidR="00A770A2" w:rsidRPr="00A770A2" w:rsidRDefault="00A770A2" w:rsidP="00A770A2"/>
        </w:tc>
        <w:tc>
          <w:tcPr>
            <w:tcW w:w="0" w:type="auto"/>
            <w:vAlign w:val="center"/>
            <w:hideMark/>
          </w:tcPr>
          <w:p w14:paraId="757F298C" w14:textId="77777777" w:rsidR="00A770A2" w:rsidRPr="00A770A2" w:rsidRDefault="00A770A2" w:rsidP="00A770A2"/>
        </w:tc>
      </w:tr>
      <w:tr w:rsidR="00A770A2" w:rsidRPr="00A770A2" w14:paraId="3DFA2791" w14:textId="77777777">
        <w:trPr>
          <w:tblCellSpacing w:w="15" w:type="dxa"/>
        </w:trPr>
        <w:tc>
          <w:tcPr>
            <w:tcW w:w="0" w:type="auto"/>
            <w:vAlign w:val="center"/>
            <w:hideMark/>
          </w:tcPr>
          <w:p w14:paraId="3BCB2BDE" w14:textId="77777777" w:rsidR="00A770A2" w:rsidRPr="00A770A2" w:rsidRDefault="00A770A2" w:rsidP="00A770A2">
            <w:r w:rsidRPr="00A770A2">
              <w:t>City 3</w:t>
            </w:r>
          </w:p>
        </w:tc>
        <w:tc>
          <w:tcPr>
            <w:tcW w:w="0" w:type="auto"/>
            <w:vAlign w:val="center"/>
            <w:hideMark/>
          </w:tcPr>
          <w:p w14:paraId="7C5EAD3A" w14:textId="77777777" w:rsidR="00A770A2" w:rsidRPr="00A770A2" w:rsidRDefault="00A770A2" w:rsidP="00A770A2">
            <w:r w:rsidRPr="00A770A2">
              <w:t>Closed beta</w:t>
            </w:r>
          </w:p>
        </w:tc>
        <w:tc>
          <w:tcPr>
            <w:tcW w:w="0" w:type="auto"/>
            <w:vAlign w:val="center"/>
            <w:hideMark/>
          </w:tcPr>
          <w:p w14:paraId="57287225" w14:textId="77777777" w:rsidR="00A770A2" w:rsidRPr="00A770A2" w:rsidRDefault="00A770A2" w:rsidP="00A770A2"/>
        </w:tc>
        <w:tc>
          <w:tcPr>
            <w:tcW w:w="0" w:type="auto"/>
            <w:vAlign w:val="center"/>
            <w:hideMark/>
          </w:tcPr>
          <w:p w14:paraId="45AFDAD2" w14:textId="77777777" w:rsidR="00A770A2" w:rsidRPr="00A770A2" w:rsidRDefault="00A770A2" w:rsidP="00A770A2"/>
        </w:tc>
        <w:tc>
          <w:tcPr>
            <w:tcW w:w="0" w:type="auto"/>
            <w:vAlign w:val="center"/>
            <w:hideMark/>
          </w:tcPr>
          <w:p w14:paraId="066A7AEA" w14:textId="77777777" w:rsidR="00A770A2" w:rsidRPr="00A770A2" w:rsidRDefault="00A770A2" w:rsidP="00A770A2"/>
        </w:tc>
      </w:tr>
    </w:tbl>
    <w:p w14:paraId="40CCC73C" w14:textId="77777777" w:rsidR="00A770A2" w:rsidRPr="00A770A2" w:rsidRDefault="00A770A2" w:rsidP="00A770A2">
      <w:r w:rsidRPr="00A770A2">
        <w:t>Recommended stages:</w:t>
      </w:r>
    </w:p>
    <w:p w14:paraId="0B040F4F" w14:textId="77777777" w:rsidR="00A770A2" w:rsidRPr="00A770A2" w:rsidRDefault="00A770A2" w:rsidP="00A770A2">
      <w:r w:rsidRPr="00A770A2">
        <w:t>Research</w:t>
      </w:r>
    </w:p>
    <w:p w14:paraId="35CBFA41" w14:textId="77777777" w:rsidR="00A770A2" w:rsidRPr="00A770A2" w:rsidRDefault="00A770A2" w:rsidP="00A770A2">
      <w:r w:rsidRPr="00A770A2">
        <w:t>Waitlist</w:t>
      </w:r>
    </w:p>
    <w:p w14:paraId="6D4C5E10" w14:textId="77777777" w:rsidR="00A770A2" w:rsidRPr="00A770A2" w:rsidRDefault="00A770A2" w:rsidP="00A770A2">
      <w:r w:rsidRPr="00A770A2">
        <w:t>Supply Build</w:t>
      </w:r>
    </w:p>
    <w:p w14:paraId="25C16C79" w14:textId="77777777" w:rsidR="00A770A2" w:rsidRPr="00A770A2" w:rsidRDefault="00A770A2" w:rsidP="00A770A2">
      <w:r w:rsidRPr="00A770A2">
        <w:t>Closed Beta</w:t>
      </w:r>
    </w:p>
    <w:p w14:paraId="086B1DBA" w14:textId="77777777" w:rsidR="00A770A2" w:rsidRPr="00A770A2" w:rsidRDefault="00A770A2" w:rsidP="00A770A2">
      <w:r w:rsidRPr="00A770A2">
        <w:t>Public Limited</w:t>
      </w:r>
    </w:p>
    <w:p w14:paraId="10600BCA" w14:textId="77777777" w:rsidR="00A770A2" w:rsidRPr="00A770A2" w:rsidRDefault="00A770A2" w:rsidP="00A770A2">
      <w:r w:rsidRPr="00A770A2">
        <w:t>Validated</w:t>
      </w:r>
    </w:p>
    <w:p w14:paraId="4FB10618" w14:textId="77777777" w:rsidR="00A770A2" w:rsidRPr="00A770A2" w:rsidRDefault="00A770A2" w:rsidP="00A770A2">
      <w:r w:rsidRPr="00A770A2">
        <w:t>Growth</w:t>
      </w:r>
    </w:p>
    <w:p w14:paraId="5543AC05" w14:textId="77777777" w:rsidR="00A770A2" w:rsidRPr="00A770A2" w:rsidRDefault="00A770A2" w:rsidP="00A770A2">
      <w:r w:rsidRPr="00A770A2">
        <w:t>Mature</w:t>
      </w:r>
    </w:p>
    <w:p w14:paraId="202B2BD6" w14:textId="77777777" w:rsidR="00A770A2" w:rsidRPr="00A770A2" w:rsidRDefault="00A770A2" w:rsidP="00A770A2">
      <w:r w:rsidRPr="00A770A2">
        <w:t>Paused</w:t>
      </w:r>
    </w:p>
    <w:p w14:paraId="333D796C" w14:textId="77777777" w:rsidR="00A770A2" w:rsidRPr="00A770A2" w:rsidRDefault="00A770A2" w:rsidP="00A770A2">
      <w:r w:rsidRPr="00A770A2">
        <w:t>Exited</w:t>
      </w:r>
    </w:p>
    <w:p w14:paraId="5868056A" w14:textId="77777777" w:rsidR="00A770A2" w:rsidRPr="00A770A2" w:rsidRDefault="00A770A2" w:rsidP="00A770A2">
      <w:r w:rsidRPr="00A770A2">
        <w:lastRenderedPageBreak/>
        <w:t>Do not count a waitlist page as an operational city.</w:t>
      </w:r>
    </w:p>
    <w:p w14:paraId="29A4A3E7" w14:textId="77777777" w:rsidR="00A770A2" w:rsidRPr="00A770A2" w:rsidRDefault="00A770A2" w:rsidP="00A770A2">
      <w:r w:rsidRPr="00A770A2">
        <w:pict w14:anchorId="7C10917C">
          <v:rect id="_x0000_i4047" style="width:0;height:1.5pt" o:hralign="center" o:hrstd="t" o:hr="t" fillcolor="#a0a0a0" stroked="f"/>
        </w:pict>
      </w:r>
    </w:p>
    <w:p w14:paraId="2C309A14" w14:textId="77777777" w:rsidR="00A770A2" w:rsidRPr="00A770A2" w:rsidRDefault="00A770A2" w:rsidP="00A770A2">
      <w:pPr>
        <w:rPr>
          <w:b/>
          <w:bCs/>
        </w:rPr>
      </w:pPr>
      <w:r w:rsidRPr="00A770A2">
        <w:rPr>
          <w:b/>
          <w:bCs/>
        </w:rPr>
        <w:t>Demand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676"/>
        <w:gridCol w:w="676"/>
        <w:gridCol w:w="691"/>
      </w:tblGrid>
      <w:tr w:rsidR="00A770A2" w:rsidRPr="00A770A2" w14:paraId="0260146F" w14:textId="77777777">
        <w:trPr>
          <w:tblHeader/>
          <w:tblCellSpacing w:w="15" w:type="dxa"/>
        </w:trPr>
        <w:tc>
          <w:tcPr>
            <w:tcW w:w="0" w:type="auto"/>
            <w:vAlign w:val="center"/>
            <w:hideMark/>
          </w:tcPr>
          <w:p w14:paraId="5F93BDD7" w14:textId="77777777" w:rsidR="00A770A2" w:rsidRPr="00A770A2" w:rsidRDefault="00A770A2" w:rsidP="00A770A2">
            <w:pPr>
              <w:rPr>
                <w:b/>
                <w:bCs/>
              </w:rPr>
            </w:pPr>
            <w:r w:rsidRPr="00A770A2">
              <w:rPr>
                <w:b/>
                <w:bCs/>
              </w:rPr>
              <w:t>Metric</w:t>
            </w:r>
          </w:p>
        </w:tc>
        <w:tc>
          <w:tcPr>
            <w:tcW w:w="0" w:type="auto"/>
            <w:vAlign w:val="center"/>
            <w:hideMark/>
          </w:tcPr>
          <w:p w14:paraId="41E6D35F" w14:textId="77777777" w:rsidR="00A770A2" w:rsidRPr="00A770A2" w:rsidRDefault="00A770A2" w:rsidP="00A770A2">
            <w:pPr>
              <w:rPr>
                <w:b/>
                <w:bCs/>
              </w:rPr>
            </w:pPr>
            <w:r w:rsidRPr="00A770A2">
              <w:rPr>
                <w:b/>
                <w:bCs/>
              </w:rPr>
              <w:t>City 1</w:t>
            </w:r>
          </w:p>
        </w:tc>
        <w:tc>
          <w:tcPr>
            <w:tcW w:w="0" w:type="auto"/>
            <w:vAlign w:val="center"/>
            <w:hideMark/>
          </w:tcPr>
          <w:p w14:paraId="4F47BD6D" w14:textId="77777777" w:rsidR="00A770A2" w:rsidRPr="00A770A2" w:rsidRDefault="00A770A2" w:rsidP="00A770A2">
            <w:pPr>
              <w:rPr>
                <w:b/>
                <w:bCs/>
              </w:rPr>
            </w:pPr>
            <w:r w:rsidRPr="00A770A2">
              <w:rPr>
                <w:b/>
                <w:bCs/>
              </w:rPr>
              <w:t>City 2</w:t>
            </w:r>
          </w:p>
        </w:tc>
        <w:tc>
          <w:tcPr>
            <w:tcW w:w="0" w:type="auto"/>
            <w:vAlign w:val="center"/>
            <w:hideMark/>
          </w:tcPr>
          <w:p w14:paraId="0E3AD73E" w14:textId="77777777" w:rsidR="00A770A2" w:rsidRPr="00A770A2" w:rsidRDefault="00A770A2" w:rsidP="00A770A2">
            <w:pPr>
              <w:rPr>
                <w:b/>
                <w:bCs/>
              </w:rPr>
            </w:pPr>
            <w:r w:rsidRPr="00A770A2">
              <w:rPr>
                <w:b/>
                <w:bCs/>
              </w:rPr>
              <w:t>City 3</w:t>
            </w:r>
          </w:p>
        </w:tc>
      </w:tr>
      <w:tr w:rsidR="00A770A2" w:rsidRPr="00A770A2" w14:paraId="1EC22526" w14:textId="77777777">
        <w:trPr>
          <w:tblCellSpacing w:w="15" w:type="dxa"/>
        </w:trPr>
        <w:tc>
          <w:tcPr>
            <w:tcW w:w="0" w:type="auto"/>
            <w:vAlign w:val="center"/>
            <w:hideMark/>
          </w:tcPr>
          <w:p w14:paraId="3AFC8E90" w14:textId="77777777" w:rsidR="00A770A2" w:rsidRPr="00A770A2" w:rsidRDefault="00A770A2" w:rsidP="00A770A2">
            <w:r w:rsidRPr="00A770A2">
              <w:t>Qualified leads</w:t>
            </w:r>
          </w:p>
        </w:tc>
        <w:tc>
          <w:tcPr>
            <w:tcW w:w="0" w:type="auto"/>
            <w:vAlign w:val="center"/>
            <w:hideMark/>
          </w:tcPr>
          <w:p w14:paraId="05F5F28D" w14:textId="77777777" w:rsidR="00A770A2" w:rsidRPr="00A770A2" w:rsidRDefault="00A770A2" w:rsidP="00A770A2"/>
        </w:tc>
        <w:tc>
          <w:tcPr>
            <w:tcW w:w="0" w:type="auto"/>
            <w:vAlign w:val="center"/>
            <w:hideMark/>
          </w:tcPr>
          <w:p w14:paraId="4766B33C" w14:textId="77777777" w:rsidR="00A770A2" w:rsidRPr="00A770A2" w:rsidRDefault="00A770A2" w:rsidP="00A770A2"/>
        </w:tc>
        <w:tc>
          <w:tcPr>
            <w:tcW w:w="0" w:type="auto"/>
            <w:vAlign w:val="center"/>
            <w:hideMark/>
          </w:tcPr>
          <w:p w14:paraId="49F6DE7C" w14:textId="77777777" w:rsidR="00A770A2" w:rsidRPr="00A770A2" w:rsidRDefault="00A770A2" w:rsidP="00A770A2"/>
        </w:tc>
      </w:tr>
      <w:tr w:rsidR="00A770A2" w:rsidRPr="00A770A2" w14:paraId="1258B5DC" w14:textId="77777777">
        <w:trPr>
          <w:tblCellSpacing w:w="15" w:type="dxa"/>
        </w:trPr>
        <w:tc>
          <w:tcPr>
            <w:tcW w:w="0" w:type="auto"/>
            <w:vAlign w:val="center"/>
            <w:hideMark/>
          </w:tcPr>
          <w:p w14:paraId="1917DE13" w14:textId="77777777" w:rsidR="00A770A2" w:rsidRPr="00A770A2" w:rsidRDefault="00A770A2" w:rsidP="00A770A2">
            <w:r w:rsidRPr="00A770A2">
              <w:t>Paying customers</w:t>
            </w:r>
          </w:p>
        </w:tc>
        <w:tc>
          <w:tcPr>
            <w:tcW w:w="0" w:type="auto"/>
            <w:vAlign w:val="center"/>
            <w:hideMark/>
          </w:tcPr>
          <w:p w14:paraId="43AF4C61" w14:textId="77777777" w:rsidR="00A770A2" w:rsidRPr="00A770A2" w:rsidRDefault="00A770A2" w:rsidP="00A770A2"/>
        </w:tc>
        <w:tc>
          <w:tcPr>
            <w:tcW w:w="0" w:type="auto"/>
            <w:vAlign w:val="center"/>
            <w:hideMark/>
          </w:tcPr>
          <w:p w14:paraId="3711F809" w14:textId="77777777" w:rsidR="00A770A2" w:rsidRPr="00A770A2" w:rsidRDefault="00A770A2" w:rsidP="00A770A2"/>
        </w:tc>
        <w:tc>
          <w:tcPr>
            <w:tcW w:w="0" w:type="auto"/>
            <w:vAlign w:val="center"/>
            <w:hideMark/>
          </w:tcPr>
          <w:p w14:paraId="47654018" w14:textId="77777777" w:rsidR="00A770A2" w:rsidRPr="00A770A2" w:rsidRDefault="00A770A2" w:rsidP="00A770A2"/>
        </w:tc>
      </w:tr>
      <w:tr w:rsidR="00A770A2" w:rsidRPr="00A770A2" w14:paraId="08A6312B" w14:textId="77777777">
        <w:trPr>
          <w:tblCellSpacing w:w="15" w:type="dxa"/>
        </w:trPr>
        <w:tc>
          <w:tcPr>
            <w:tcW w:w="0" w:type="auto"/>
            <w:vAlign w:val="center"/>
            <w:hideMark/>
          </w:tcPr>
          <w:p w14:paraId="704563EE" w14:textId="77777777" w:rsidR="00A770A2" w:rsidRPr="00A770A2" w:rsidRDefault="00A770A2" w:rsidP="00A770A2">
            <w:r w:rsidRPr="00A770A2">
              <w:t>Completed paid services</w:t>
            </w:r>
          </w:p>
        </w:tc>
        <w:tc>
          <w:tcPr>
            <w:tcW w:w="0" w:type="auto"/>
            <w:vAlign w:val="center"/>
            <w:hideMark/>
          </w:tcPr>
          <w:p w14:paraId="31178557" w14:textId="77777777" w:rsidR="00A770A2" w:rsidRPr="00A770A2" w:rsidRDefault="00A770A2" w:rsidP="00A770A2"/>
        </w:tc>
        <w:tc>
          <w:tcPr>
            <w:tcW w:w="0" w:type="auto"/>
            <w:vAlign w:val="center"/>
            <w:hideMark/>
          </w:tcPr>
          <w:p w14:paraId="6E633963" w14:textId="77777777" w:rsidR="00A770A2" w:rsidRPr="00A770A2" w:rsidRDefault="00A770A2" w:rsidP="00A770A2"/>
        </w:tc>
        <w:tc>
          <w:tcPr>
            <w:tcW w:w="0" w:type="auto"/>
            <w:vAlign w:val="center"/>
            <w:hideMark/>
          </w:tcPr>
          <w:p w14:paraId="6F9D828C" w14:textId="77777777" w:rsidR="00A770A2" w:rsidRPr="00A770A2" w:rsidRDefault="00A770A2" w:rsidP="00A770A2"/>
        </w:tc>
      </w:tr>
      <w:tr w:rsidR="00A770A2" w:rsidRPr="00A770A2" w14:paraId="60EE150D" w14:textId="77777777">
        <w:trPr>
          <w:tblCellSpacing w:w="15" w:type="dxa"/>
        </w:trPr>
        <w:tc>
          <w:tcPr>
            <w:tcW w:w="0" w:type="auto"/>
            <w:vAlign w:val="center"/>
            <w:hideMark/>
          </w:tcPr>
          <w:p w14:paraId="6AB8FF48" w14:textId="77777777" w:rsidR="00A770A2" w:rsidRPr="00A770A2" w:rsidRDefault="00A770A2" w:rsidP="00A770A2">
            <w:r w:rsidRPr="00A770A2">
              <w:t>Repeat customer rate</w:t>
            </w:r>
          </w:p>
        </w:tc>
        <w:tc>
          <w:tcPr>
            <w:tcW w:w="0" w:type="auto"/>
            <w:vAlign w:val="center"/>
            <w:hideMark/>
          </w:tcPr>
          <w:p w14:paraId="562663FE" w14:textId="77777777" w:rsidR="00A770A2" w:rsidRPr="00A770A2" w:rsidRDefault="00A770A2" w:rsidP="00A770A2"/>
        </w:tc>
        <w:tc>
          <w:tcPr>
            <w:tcW w:w="0" w:type="auto"/>
            <w:vAlign w:val="center"/>
            <w:hideMark/>
          </w:tcPr>
          <w:p w14:paraId="19D6E443" w14:textId="77777777" w:rsidR="00A770A2" w:rsidRPr="00A770A2" w:rsidRDefault="00A770A2" w:rsidP="00A770A2"/>
        </w:tc>
        <w:tc>
          <w:tcPr>
            <w:tcW w:w="0" w:type="auto"/>
            <w:vAlign w:val="center"/>
            <w:hideMark/>
          </w:tcPr>
          <w:p w14:paraId="63FFA1C6" w14:textId="77777777" w:rsidR="00A770A2" w:rsidRPr="00A770A2" w:rsidRDefault="00A770A2" w:rsidP="00A770A2"/>
        </w:tc>
      </w:tr>
      <w:tr w:rsidR="00A770A2" w:rsidRPr="00A770A2" w14:paraId="4C1AF68E" w14:textId="77777777">
        <w:trPr>
          <w:tblCellSpacing w:w="15" w:type="dxa"/>
        </w:trPr>
        <w:tc>
          <w:tcPr>
            <w:tcW w:w="0" w:type="auto"/>
            <w:vAlign w:val="center"/>
            <w:hideMark/>
          </w:tcPr>
          <w:p w14:paraId="28AA71AF" w14:textId="77777777" w:rsidR="00A770A2" w:rsidRPr="00A770A2" w:rsidRDefault="00A770A2" w:rsidP="00A770A2">
            <w:r w:rsidRPr="00A770A2">
              <w:t>Starter packs</w:t>
            </w:r>
          </w:p>
        </w:tc>
        <w:tc>
          <w:tcPr>
            <w:tcW w:w="0" w:type="auto"/>
            <w:vAlign w:val="center"/>
            <w:hideMark/>
          </w:tcPr>
          <w:p w14:paraId="2DD817DF" w14:textId="77777777" w:rsidR="00A770A2" w:rsidRPr="00A770A2" w:rsidRDefault="00A770A2" w:rsidP="00A770A2"/>
        </w:tc>
        <w:tc>
          <w:tcPr>
            <w:tcW w:w="0" w:type="auto"/>
            <w:vAlign w:val="center"/>
            <w:hideMark/>
          </w:tcPr>
          <w:p w14:paraId="5618A2EC" w14:textId="77777777" w:rsidR="00A770A2" w:rsidRPr="00A770A2" w:rsidRDefault="00A770A2" w:rsidP="00A770A2"/>
        </w:tc>
        <w:tc>
          <w:tcPr>
            <w:tcW w:w="0" w:type="auto"/>
            <w:vAlign w:val="center"/>
            <w:hideMark/>
          </w:tcPr>
          <w:p w14:paraId="0A2F1A92" w14:textId="77777777" w:rsidR="00A770A2" w:rsidRPr="00A770A2" w:rsidRDefault="00A770A2" w:rsidP="00A770A2"/>
        </w:tc>
      </w:tr>
      <w:tr w:rsidR="00A770A2" w:rsidRPr="00A770A2" w14:paraId="5FCC4222" w14:textId="77777777">
        <w:trPr>
          <w:tblCellSpacing w:w="15" w:type="dxa"/>
        </w:trPr>
        <w:tc>
          <w:tcPr>
            <w:tcW w:w="0" w:type="auto"/>
            <w:vAlign w:val="center"/>
            <w:hideMark/>
          </w:tcPr>
          <w:p w14:paraId="4171832C" w14:textId="77777777" w:rsidR="00A770A2" w:rsidRPr="00A770A2" w:rsidRDefault="00A770A2" w:rsidP="00A770A2">
            <w:r w:rsidRPr="00A770A2">
              <w:t>Active subscribers</w:t>
            </w:r>
          </w:p>
        </w:tc>
        <w:tc>
          <w:tcPr>
            <w:tcW w:w="0" w:type="auto"/>
            <w:vAlign w:val="center"/>
            <w:hideMark/>
          </w:tcPr>
          <w:p w14:paraId="3AC203CE" w14:textId="77777777" w:rsidR="00A770A2" w:rsidRPr="00A770A2" w:rsidRDefault="00A770A2" w:rsidP="00A770A2"/>
        </w:tc>
        <w:tc>
          <w:tcPr>
            <w:tcW w:w="0" w:type="auto"/>
            <w:vAlign w:val="center"/>
            <w:hideMark/>
          </w:tcPr>
          <w:p w14:paraId="4018C0FD" w14:textId="77777777" w:rsidR="00A770A2" w:rsidRPr="00A770A2" w:rsidRDefault="00A770A2" w:rsidP="00A770A2"/>
        </w:tc>
        <w:tc>
          <w:tcPr>
            <w:tcW w:w="0" w:type="auto"/>
            <w:vAlign w:val="center"/>
            <w:hideMark/>
          </w:tcPr>
          <w:p w14:paraId="10B08ADF" w14:textId="77777777" w:rsidR="00A770A2" w:rsidRPr="00A770A2" w:rsidRDefault="00A770A2" w:rsidP="00A770A2"/>
        </w:tc>
      </w:tr>
      <w:tr w:rsidR="00A770A2" w:rsidRPr="00A770A2" w14:paraId="578F34AB" w14:textId="77777777">
        <w:trPr>
          <w:tblCellSpacing w:w="15" w:type="dxa"/>
        </w:trPr>
        <w:tc>
          <w:tcPr>
            <w:tcW w:w="0" w:type="auto"/>
            <w:vAlign w:val="center"/>
            <w:hideMark/>
          </w:tcPr>
          <w:p w14:paraId="3A120A3D" w14:textId="77777777" w:rsidR="00A770A2" w:rsidRPr="00A770A2" w:rsidRDefault="00A770A2" w:rsidP="00A770A2">
            <w:r w:rsidRPr="00A770A2">
              <w:t>Subscription renewal</w:t>
            </w:r>
          </w:p>
        </w:tc>
        <w:tc>
          <w:tcPr>
            <w:tcW w:w="0" w:type="auto"/>
            <w:vAlign w:val="center"/>
            <w:hideMark/>
          </w:tcPr>
          <w:p w14:paraId="611F919C" w14:textId="77777777" w:rsidR="00A770A2" w:rsidRPr="00A770A2" w:rsidRDefault="00A770A2" w:rsidP="00A770A2"/>
        </w:tc>
        <w:tc>
          <w:tcPr>
            <w:tcW w:w="0" w:type="auto"/>
            <w:vAlign w:val="center"/>
            <w:hideMark/>
          </w:tcPr>
          <w:p w14:paraId="13220A81" w14:textId="77777777" w:rsidR="00A770A2" w:rsidRPr="00A770A2" w:rsidRDefault="00A770A2" w:rsidP="00A770A2"/>
        </w:tc>
        <w:tc>
          <w:tcPr>
            <w:tcW w:w="0" w:type="auto"/>
            <w:vAlign w:val="center"/>
            <w:hideMark/>
          </w:tcPr>
          <w:p w14:paraId="1BF9C1DE" w14:textId="77777777" w:rsidR="00A770A2" w:rsidRPr="00A770A2" w:rsidRDefault="00A770A2" w:rsidP="00A770A2"/>
        </w:tc>
      </w:tr>
    </w:tbl>
    <w:p w14:paraId="2BE467DA" w14:textId="77777777" w:rsidR="00A770A2" w:rsidRPr="00A770A2" w:rsidRDefault="00A770A2" w:rsidP="00A770A2">
      <w:r w:rsidRPr="00A770A2">
        <w:pict w14:anchorId="22AA2A33">
          <v:rect id="_x0000_i4048" style="width:0;height:1.5pt" o:hralign="center" o:hrstd="t" o:hr="t" fillcolor="#a0a0a0" stroked="f"/>
        </w:pict>
      </w:r>
    </w:p>
    <w:p w14:paraId="7470E6F7" w14:textId="77777777" w:rsidR="00A770A2" w:rsidRPr="00A770A2" w:rsidRDefault="00A770A2" w:rsidP="00A770A2">
      <w:pPr>
        <w:rPr>
          <w:b/>
          <w:bCs/>
        </w:rPr>
      </w:pPr>
      <w:r w:rsidRPr="00A770A2">
        <w:rPr>
          <w:b/>
          <w:bCs/>
        </w:rPr>
        <w:t>Supply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676"/>
        <w:gridCol w:w="676"/>
        <w:gridCol w:w="691"/>
      </w:tblGrid>
      <w:tr w:rsidR="00A770A2" w:rsidRPr="00A770A2" w14:paraId="544579DC" w14:textId="77777777">
        <w:trPr>
          <w:tblHeader/>
          <w:tblCellSpacing w:w="15" w:type="dxa"/>
        </w:trPr>
        <w:tc>
          <w:tcPr>
            <w:tcW w:w="0" w:type="auto"/>
            <w:vAlign w:val="center"/>
            <w:hideMark/>
          </w:tcPr>
          <w:p w14:paraId="2A598A97" w14:textId="77777777" w:rsidR="00A770A2" w:rsidRPr="00A770A2" w:rsidRDefault="00A770A2" w:rsidP="00A770A2">
            <w:pPr>
              <w:rPr>
                <w:b/>
                <w:bCs/>
              </w:rPr>
            </w:pPr>
            <w:r w:rsidRPr="00A770A2">
              <w:rPr>
                <w:b/>
                <w:bCs/>
              </w:rPr>
              <w:t>Metric</w:t>
            </w:r>
          </w:p>
        </w:tc>
        <w:tc>
          <w:tcPr>
            <w:tcW w:w="0" w:type="auto"/>
            <w:vAlign w:val="center"/>
            <w:hideMark/>
          </w:tcPr>
          <w:p w14:paraId="48269C3F" w14:textId="77777777" w:rsidR="00A770A2" w:rsidRPr="00A770A2" w:rsidRDefault="00A770A2" w:rsidP="00A770A2">
            <w:pPr>
              <w:rPr>
                <w:b/>
                <w:bCs/>
              </w:rPr>
            </w:pPr>
            <w:r w:rsidRPr="00A770A2">
              <w:rPr>
                <w:b/>
                <w:bCs/>
              </w:rPr>
              <w:t>City 1</w:t>
            </w:r>
          </w:p>
        </w:tc>
        <w:tc>
          <w:tcPr>
            <w:tcW w:w="0" w:type="auto"/>
            <w:vAlign w:val="center"/>
            <w:hideMark/>
          </w:tcPr>
          <w:p w14:paraId="0C44EB1E" w14:textId="77777777" w:rsidR="00A770A2" w:rsidRPr="00A770A2" w:rsidRDefault="00A770A2" w:rsidP="00A770A2">
            <w:pPr>
              <w:rPr>
                <w:b/>
                <w:bCs/>
              </w:rPr>
            </w:pPr>
            <w:r w:rsidRPr="00A770A2">
              <w:rPr>
                <w:b/>
                <w:bCs/>
              </w:rPr>
              <w:t>City 2</w:t>
            </w:r>
          </w:p>
        </w:tc>
        <w:tc>
          <w:tcPr>
            <w:tcW w:w="0" w:type="auto"/>
            <w:vAlign w:val="center"/>
            <w:hideMark/>
          </w:tcPr>
          <w:p w14:paraId="4AFC834A" w14:textId="77777777" w:rsidR="00A770A2" w:rsidRPr="00A770A2" w:rsidRDefault="00A770A2" w:rsidP="00A770A2">
            <w:pPr>
              <w:rPr>
                <w:b/>
                <w:bCs/>
              </w:rPr>
            </w:pPr>
            <w:r w:rsidRPr="00A770A2">
              <w:rPr>
                <w:b/>
                <w:bCs/>
              </w:rPr>
              <w:t>City 3</w:t>
            </w:r>
          </w:p>
        </w:tc>
      </w:tr>
      <w:tr w:rsidR="00A770A2" w:rsidRPr="00A770A2" w14:paraId="583E1DBB" w14:textId="77777777">
        <w:trPr>
          <w:tblCellSpacing w:w="15" w:type="dxa"/>
        </w:trPr>
        <w:tc>
          <w:tcPr>
            <w:tcW w:w="0" w:type="auto"/>
            <w:vAlign w:val="center"/>
            <w:hideMark/>
          </w:tcPr>
          <w:p w14:paraId="0860CDCF" w14:textId="77777777" w:rsidR="00A770A2" w:rsidRPr="00A770A2" w:rsidRDefault="00A770A2" w:rsidP="00A770A2">
            <w:r w:rsidRPr="00A770A2">
              <w:t>Verified providers</w:t>
            </w:r>
          </w:p>
        </w:tc>
        <w:tc>
          <w:tcPr>
            <w:tcW w:w="0" w:type="auto"/>
            <w:vAlign w:val="center"/>
            <w:hideMark/>
          </w:tcPr>
          <w:p w14:paraId="04C42C5C" w14:textId="77777777" w:rsidR="00A770A2" w:rsidRPr="00A770A2" w:rsidRDefault="00A770A2" w:rsidP="00A770A2"/>
        </w:tc>
        <w:tc>
          <w:tcPr>
            <w:tcW w:w="0" w:type="auto"/>
            <w:vAlign w:val="center"/>
            <w:hideMark/>
          </w:tcPr>
          <w:p w14:paraId="74E674B3" w14:textId="77777777" w:rsidR="00A770A2" w:rsidRPr="00A770A2" w:rsidRDefault="00A770A2" w:rsidP="00A770A2"/>
        </w:tc>
        <w:tc>
          <w:tcPr>
            <w:tcW w:w="0" w:type="auto"/>
            <w:vAlign w:val="center"/>
            <w:hideMark/>
          </w:tcPr>
          <w:p w14:paraId="4817E878" w14:textId="77777777" w:rsidR="00A770A2" w:rsidRPr="00A770A2" w:rsidRDefault="00A770A2" w:rsidP="00A770A2"/>
        </w:tc>
      </w:tr>
      <w:tr w:rsidR="00A770A2" w:rsidRPr="00A770A2" w14:paraId="7E85C463" w14:textId="77777777">
        <w:trPr>
          <w:tblCellSpacing w:w="15" w:type="dxa"/>
        </w:trPr>
        <w:tc>
          <w:tcPr>
            <w:tcW w:w="0" w:type="auto"/>
            <w:vAlign w:val="center"/>
            <w:hideMark/>
          </w:tcPr>
          <w:p w14:paraId="62077C7A" w14:textId="77777777" w:rsidR="00A770A2" w:rsidRPr="00A770A2" w:rsidRDefault="00A770A2" w:rsidP="00A770A2">
            <w:r w:rsidRPr="00A770A2">
              <w:t>Active providers</w:t>
            </w:r>
          </w:p>
        </w:tc>
        <w:tc>
          <w:tcPr>
            <w:tcW w:w="0" w:type="auto"/>
            <w:vAlign w:val="center"/>
            <w:hideMark/>
          </w:tcPr>
          <w:p w14:paraId="543F4397" w14:textId="77777777" w:rsidR="00A770A2" w:rsidRPr="00A770A2" w:rsidRDefault="00A770A2" w:rsidP="00A770A2"/>
        </w:tc>
        <w:tc>
          <w:tcPr>
            <w:tcW w:w="0" w:type="auto"/>
            <w:vAlign w:val="center"/>
            <w:hideMark/>
          </w:tcPr>
          <w:p w14:paraId="1A10C795" w14:textId="77777777" w:rsidR="00A770A2" w:rsidRPr="00A770A2" w:rsidRDefault="00A770A2" w:rsidP="00A770A2"/>
        </w:tc>
        <w:tc>
          <w:tcPr>
            <w:tcW w:w="0" w:type="auto"/>
            <w:vAlign w:val="center"/>
            <w:hideMark/>
          </w:tcPr>
          <w:p w14:paraId="10C55CCC" w14:textId="77777777" w:rsidR="00A770A2" w:rsidRPr="00A770A2" w:rsidRDefault="00A770A2" w:rsidP="00A770A2"/>
        </w:tc>
      </w:tr>
      <w:tr w:rsidR="00A770A2" w:rsidRPr="00A770A2" w14:paraId="6558B85A" w14:textId="77777777">
        <w:trPr>
          <w:tblCellSpacing w:w="15" w:type="dxa"/>
        </w:trPr>
        <w:tc>
          <w:tcPr>
            <w:tcW w:w="0" w:type="auto"/>
            <w:vAlign w:val="center"/>
            <w:hideMark/>
          </w:tcPr>
          <w:p w14:paraId="6CCC18B3" w14:textId="77777777" w:rsidR="00A770A2" w:rsidRPr="00A770A2" w:rsidRDefault="00A770A2" w:rsidP="00A770A2">
            <w:r w:rsidRPr="00A770A2">
              <w:t>Core active walkers</w:t>
            </w:r>
          </w:p>
        </w:tc>
        <w:tc>
          <w:tcPr>
            <w:tcW w:w="0" w:type="auto"/>
            <w:vAlign w:val="center"/>
            <w:hideMark/>
          </w:tcPr>
          <w:p w14:paraId="6CDC8C47" w14:textId="77777777" w:rsidR="00A770A2" w:rsidRPr="00A770A2" w:rsidRDefault="00A770A2" w:rsidP="00A770A2"/>
        </w:tc>
        <w:tc>
          <w:tcPr>
            <w:tcW w:w="0" w:type="auto"/>
            <w:vAlign w:val="center"/>
            <w:hideMark/>
          </w:tcPr>
          <w:p w14:paraId="63FE665E" w14:textId="77777777" w:rsidR="00A770A2" w:rsidRPr="00A770A2" w:rsidRDefault="00A770A2" w:rsidP="00A770A2"/>
        </w:tc>
        <w:tc>
          <w:tcPr>
            <w:tcW w:w="0" w:type="auto"/>
            <w:vAlign w:val="center"/>
            <w:hideMark/>
          </w:tcPr>
          <w:p w14:paraId="31AA179D" w14:textId="77777777" w:rsidR="00A770A2" w:rsidRPr="00A770A2" w:rsidRDefault="00A770A2" w:rsidP="00A770A2"/>
        </w:tc>
      </w:tr>
      <w:tr w:rsidR="00A770A2" w:rsidRPr="00A770A2" w14:paraId="21F41AC7" w14:textId="77777777">
        <w:trPr>
          <w:tblCellSpacing w:w="15" w:type="dxa"/>
        </w:trPr>
        <w:tc>
          <w:tcPr>
            <w:tcW w:w="0" w:type="auto"/>
            <w:vAlign w:val="center"/>
            <w:hideMark/>
          </w:tcPr>
          <w:p w14:paraId="17A53821" w14:textId="77777777" w:rsidR="00A770A2" w:rsidRPr="00A770A2" w:rsidRDefault="00A770A2" w:rsidP="00A770A2">
            <w:r w:rsidRPr="00A770A2">
              <w:t>Backup-capable providers</w:t>
            </w:r>
          </w:p>
        </w:tc>
        <w:tc>
          <w:tcPr>
            <w:tcW w:w="0" w:type="auto"/>
            <w:vAlign w:val="center"/>
            <w:hideMark/>
          </w:tcPr>
          <w:p w14:paraId="3866FEE3" w14:textId="77777777" w:rsidR="00A770A2" w:rsidRPr="00A770A2" w:rsidRDefault="00A770A2" w:rsidP="00A770A2"/>
        </w:tc>
        <w:tc>
          <w:tcPr>
            <w:tcW w:w="0" w:type="auto"/>
            <w:vAlign w:val="center"/>
            <w:hideMark/>
          </w:tcPr>
          <w:p w14:paraId="624D2D71" w14:textId="77777777" w:rsidR="00A770A2" w:rsidRPr="00A770A2" w:rsidRDefault="00A770A2" w:rsidP="00A770A2"/>
        </w:tc>
        <w:tc>
          <w:tcPr>
            <w:tcW w:w="0" w:type="auto"/>
            <w:vAlign w:val="center"/>
            <w:hideMark/>
          </w:tcPr>
          <w:p w14:paraId="45D5463B" w14:textId="77777777" w:rsidR="00A770A2" w:rsidRPr="00A770A2" w:rsidRDefault="00A770A2" w:rsidP="00A770A2"/>
        </w:tc>
      </w:tr>
      <w:tr w:rsidR="00A770A2" w:rsidRPr="00A770A2" w14:paraId="22F0A26D" w14:textId="77777777">
        <w:trPr>
          <w:tblCellSpacing w:w="15" w:type="dxa"/>
        </w:trPr>
        <w:tc>
          <w:tcPr>
            <w:tcW w:w="0" w:type="auto"/>
            <w:vAlign w:val="center"/>
            <w:hideMark/>
          </w:tcPr>
          <w:p w14:paraId="2CB419DD" w14:textId="77777777" w:rsidR="00A770A2" w:rsidRPr="00A770A2" w:rsidRDefault="00A770A2" w:rsidP="00A770A2">
            <w:r w:rsidRPr="00A770A2">
              <w:t>Capacity utilisation</w:t>
            </w:r>
          </w:p>
        </w:tc>
        <w:tc>
          <w:tcPr>
            <w:tcW w:w="0" w:type="auto"/>
            <w:vAlign w:val="center"/>
            <w:hideMark/>
          </w:tcPr>
          <w:p w14:paraId="1450F766" w14:textId="77777777" w:rsidR="00A770A2" w:rsidRPr="00A770A2" w:rsidRDefault="00A770A2" w:rsidP="00A770A2"/>
        </w:tc>
        <w:tc>
          <w:tcPr>
            <w:tcW w:w="0" w:type="auto"/>
            <w:vAlign w:val="center"/>
            <w:hideMark/>
          </w:tcPr>
          <w:p w14:paraId="012FBBCE" w14:textId="77777777" w:rsidR="00A770A2" w:rsidRPr="00A770A2" w:rsidRDefault="00A770A2" w:rsidP="00A770A2"/>
        </w:tc>
        <w:tc>
          <w:tcPr>
            <w:tcW w:w="0" w:type="auto"/>
            <w:vAlign w:val="center"/>
            <w:hideMark/>
          </w:tcPr>
          <w:p w14:paraId="1F4486B5" w14:textId="77777777" w:rsidR="00A770A2" w:rsidRPr="00A770A2" w:rsidRDefault="00A770A2" w:rsidP="00A770A2"/>
        </w:tc>
      </w:tr>
      <w:tr w:rsidR="00A770A2" w:rsidRPr="00A770A2" w14:paraId="686D4741" w14:textId="77777777">
        <w:trPr>
          <w:tblCellSpacing w:w="15" w:type="dxa"/>
        </w:trPr>
        <w:tc>
          <w:tcPr>
            <w:tcW w:w="0" w:type="auto"/>
            <w:vAlign w:val="center"/>
            <w:hideMark/>
          </w:tcPr>
          <w:p w14:paraId="0493F852" w14:textId="77777777" w:rsidR="00A770A2" w:rsidRPr="00A770A2" w:rsidRDefault="00A770A2" w:rsidP="00A770A2">
            <w:r w:rsidRPr="00A770A2">
              <w:t>Peak-window utilisation</w:t>
            </w:r>
          </w:p>
        </w:tc>
        <w:tc>
          <w:tcPr>
            <w:tcW w:w="0" w:type="auto"/>
            <w:vAlign w:val="center"/>
            <w:hideMark/>
          </w:tcPr>
          <w:p w14:paraId="3BAA0CE9" w14:textId="77777777" w:rsidR="00A770A2" w:rsidRPr="00A770A2" w:rsidRDefault="00A770A2" w:rsidP="00A770A2"/>
        </w:tc>
        <w:tc>
          <w:tcPr>
            <w:tcW w:w="0" w:type="auto"/>
            <w:vAlign w:val="center"/>
            <w:hideMark/>
          </w:tcPr>
          <w:p w14:paraId="05BE21CC" w14:textId="77777777" w:rsidR="00A770A2" w:rsidRPr="00A770A2" w:rsidRDefault="00A770A2" w:rsidP="00A770A2"/>
        </w:tc>
        <w:tc>
          <w:tcPr>
            <w:tcW w:w="0" w:type="auto"/>
            <w:vAlign w:val="center"/>
            <w:hideMark/>
          </w:tcPr>
          <w:p w14:paraId="6A23547E" w14:textId="77777777" w:rsidR="00A770A2" w:rsidRPr="00A770A2" w:rsidRDefault="00A770A2" w:rsidP="00A770A2"/>
        </w:tc>
      </w:tr>
      <w:tr w:rsidR="00A770A2" w:rsidRPr="00A770A2" w14:paraId="37B18D8D" w14:textId="77777777">
        <w:trPr>
          <w:tblCellSpacing w:w="15" w:type="dxa"/>
        </w:trPr>
        <w:tc>
          <w:tcPr>
            <w:tcW w:w="0" w:type="auto"/>
            <w:vAlign w:val="center"/>
            <w:hideMark/>
          </w:tcPr>
          <w:p w14:paraId="43536E84" w14:textId="77777777" w:rsidR="00A770A2" w:rsidRPr="00A770A2" w:rsidRDefault="00A770A2" w:rsidP="00A770A2">
            <w:r w:rsidRPr="00A770A2">
              <w:t>Provider cancellation</w:t>
            </w:r>
          </w:p>
        </w:tc>
        <w:tc>
          <w:tcPr>
            <w:tcW w:w="0" w:type="auto"/>
            <w:vAlign w:val="center"/>
            <w:hideMark/>
          </w:tcPr>
          <w:p w14:paraId="72C398FD" w14:textId="77777777" w:rsidR="00A770A2" w:rsidRPr="00A770A2" w:rsidRDefault="00A770A2" w:rsidP="00A770A2"/>
        </w:tc>
        <w:tc>
          <w:tcPr>
            <w:tcW w:w="0" w:type="auto"/>
            <w:vAlign w:val="center"/>
            <w:hideMark/>
          </w:tcPr>
          <w:p w14:paraId="54D11659" w14:textId="77777777" w:rsidR="00A770A2" w:rsidRPr="00A770A2" w:rsidRDefault="00A770A2" w:rsidP="00A770A2"/>
        </w:tc>
        <w:tc>
          <w:tcPr>
            <w:tcW w:w="0" w:type="auto"/>
            <w:vAlign w:val="center"/>
            <w:hideMark/>
          </w:tcPr>
          <w:p w14:paraId="745338A8" w14:textId="77777777" w:rsidR="00A770A2" w:rsidRPr="00A770A2" w:rsidRDefault="00A770A2" w:rsidP="00A770A2"/>
        </w:tc>
      </w:tr>
      <w:tr w:rsidR="00A770A2" w:rsidRPr="00A770A2" w14:paraId="06ED0EE9" w14:textId="77777777">
        <w:trPr>
          <w:tblCellSpacing w:w="15" w:type="dxa"/>
        </w:trPr>
        <w:tc>
          <w:tcPr>
            <w:tcW w:w="0" w:type="auto"/>
            <w:vAlign w:val="center"/>
            <w:hideMark/>
          </w:tcPr>
          <w:p w14:paraId="31903244" w14:textId="77777777" w:rsidR="00A770A2" w:rsidRPr="00A770A2" w:rsidRDefault="00A770A2" w:rsidP="00A770A2">
            <w:r w:rsidRPr="00A770A2">
              <w:t>Provider no-show</w:t>
            </w:r>
          </w:p>
        </w:tc>
        <w:tc>
          <w:tcPr>
            <w:tcW w:w="0" w:type="auto"/>
            <w:vAlign w:val="center"/>
            <w:hideMark/>
          </w:tcPr>
          <w:p w14:paraId="03E51E98" w14:textId="77777777" w:rsidR="00A770A2" w:rsidRPr="00A770A2" w:rsidRDefault="00A770A2" w:rsidP="00A770A2"/>
        </w:tc>
        <w:tc>
          <w:tcPr>
            <w:tcW w:w="0" w:type="auto"/>
            <w:vAlign w:val="center"/>
            <w:hideMark/>
          </w:tcPr>
          <w:p w14:paraId="07D35010" w14:textId="77777777" w:rsidR="00A770A2" w:rsidRPr="00A770A2" w:rsidRDefault="00A770A2" w:rsidP="00A770A2"/>
        </w:tc>
        <w:tc>
          <w:tcPr>
            <w:tcW w:w="0" w:type="auto"/>
            <w:vAlign w:val="center"/>
            <w:hideMark/>
          </w:tcPr>
          <w:p w14:paraId="50B33B0C" w14:textId="77777777" w:rsidR="00A770A2" w:rsidRPr="00A770A2" w:rsidRDefault="00A770A2" w:rsidP="00A770A2"/>
        </w:tc>
      </w:tr>
      <w:tr w:rsidR="00A770A2" w:rsidRPr="00A770A2" w14:paraId="7C861526" w14:textId="77777777">
        <w:trPr>
          <w:tblCellSpacing w:w="15" w:type="dxa"/>
        </w:trPr>
        <w:tc>
          <w:tcPr>
            <w:tcW w:w="0" w:type="auto"/>
            <w:vAlign w:val="center"/>
            <w:hideMark/>
          </w:tcPr>
          <w:p w14:paraId="4F61A210" w14:textId="77777777" w:rsidR="00A770A2" w:rsidRPr="00A770A2" w:rsidRDefault="00A770A2" w:rsidP="00A770A2">
            <w:r w:rsidRPr="00A770A2">
              <w:t>Partner payout timeliness</w:t>
            </w:r>
          </w:p>
        </w:tc>
        <w:tc>
          <w:tcPr>
            <w:tcW w:w="0" w:type="auto"/>
            <w:vAlign w:val="center"/>
            <w:hideMark/>
          </w:tcPr>
          <w:p w14:paraId="6F931A19" w14:textId="77777777" w:rsidR="00A770A2" w:rsidRPr="00A770A2" w:rsidRDefault="00A770A2" w:rsidP="00A770A2"/>
        </w:tc>
        <w:tc>
          <w:tcPr>
            <w:tcW w:w="0" w:type="auto"/>
            <w:vAlign w:val="center"/>
            <w:hideMark/>
          </w:tcPr>
          <w:p w14:paraId="795D2C90" w14:textId="77777777" w:rsidR="00A770A2" w:rsidRPr="00A770A2" w:rsidRDefault="00A770A2" w:rsidP="00A770A2"/>
        </w:tc>
        <w:tc>
          <w:tcPr>
            <w:tcW w:w="0" w:type="auto"/>
            <w:vAlign w:val="center"/>
            <w:hideMark/>
          </w:tcPr>
          <w:p w14:paraId="06837758" w14:textId="77777777" w:rsidR="00A770A2" w:rsidRPr="00A770A2" w:rsidRDefault="00A770A2" w:rsidP="00A770A2"/>
        </w:tc>
      </w:tr>
    </w:tbl>
    <w:p w14:paraId="3EE65D1F" w14:textId="77777777" w:rsidR="00A770A2" w:rsidRPr="00A770A2" w:rsidRDefault="00A770A2" w:rsidP="00A770A2">
      <w:r w:rsidRPr="00A770A2">
        <w:t>Do not use verified profile count as a substitute for active, schedulable supply.</w:t>
      </w:r>
    </w:p>
    <w:p w14:paraId="268F5417" w14:textId="77777777" w:rsidR="00A770A2" w:rsidRPr="00A770A2" w:rsidRDefault="00A770A2" w:rsidP="00A770A2">
      <w:r w:rsidRPr="00A770A2">
        <w:pict w14:anchorId="7521AC95">
          <v:rect id="_x0000_i4049" style="width:0;height:1.5pt" o:hralign="center" o:hrstd="t" o:hr="t" fillcolor="#a0a0a0" stroked="f"/>
        </w:pict>
      </w:r>
    </w:p>
    <w:p w14:paraId="6399CA6C" w14:textId="77777777" w:rsidR="00A770A2" w:rsidRPr="00A770A2" w:rsidRDefault="00A770A2" w:rsidP="00A770A2">
      <w:pPr>
        <w:rPr>
          <w:b/>
          <w:bCs/>
        </w:rPr>
      </w:pPr>
      <w:r w:rsidRPr="00A770A2">
        <w:rPr>
          <w:b/>
          <w:bCs/>
        </w:rPr>
        <w:t>Quality and safety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676"/>
        <w:gridCol w:w="676"/>
        <w:gridCol w:w="691"/>
      </w:tblGrid>
      <w:tr w:rsidR="00A770A2" w:rsidRPr="00A770A2" w14:paraId="74E04B7F" w14:textId="77777777">
        <w:trPr>
          <w:tblHeader/>
          <w:tblCellSpacing w:w="15" w:type="dxa"/>
        </w:trPr>
        <w:tc>
          <w:tcPr>
            <w:tcW w:w="0" w:type="auto"/>
            <w:vAlign w:val="center"/>
            <w:hideMark/>
          </w:tcPr>
          <w:p w14:paraId="1DF789CC" w14:textId="77777777" w:rsidR="00A770A2" w:rsidRPr="00A770A2" w:rsidRDefault="00A770A2" w:rsidP="00A770A2">
            <w:pPr>
              <w:rPr>
                <w:b/>
                <w:bCs/>
              </w:rPr>
            </w:pPr>
            <w:r w:rsidRPr="00A770A2">
              <w:rPr>
                <w:b/>
                <w:bCs/>
              </w:rPr>
              <w:lastRenderedPageBreak/>
              <w:t>Metric</w:t>
            </w:r>
          </w:p>
        </w:tc>
        <w:tc>
          <w:tcPr>
            <w:tcW w:w="0" w:type="auto"/>
            <w:vAlign w:val="center"/>
            <w:hideMark/>
          </w:tcPr>
          <w:p w14:paraId="3C6E148D" w14:textId="77777777" w:rsidR="00A770A2" w:rsidRPr="00A770A2" w:rsidRDefault="00A770A2" w:rsidP="00A770A2">
            <w:pPr>
              <w:rPr>
                <w:b/>
                <w:bCs/>
              </w:rPr>
            </w:pPr>
            <w:r w:rsidRPr="00A770A2">
              <w:rPr>
                <w:b/>
                <w:bCs/>
              </w:rPr>
              <w:t>City 1</w:t>
            </w:r>
          </w:p>
        </w:tc>
        <w:tc>
          <w:tcPr>
            <w:tcW w:w="0" w:type="auto"/>
            <w:vAlign w:val="center"/>
            <w:hideMark/>
          </w:tcPr>
          <w:p w14:paraId="66173CF6" w14:textId="77777777" w:rsidR="00A770A2" w:rsidRPr="00A770A2" w:rsidRDefault="00A770A2" w:rsidP="00A770A2">
            <w:pPr>
              <w:rPr>
                <w:b/>
                <w:bCs/>
              </w:rPr>
            </w:pPr>
            <w:r w:rsidRPr="00A770A2">
              <w:rPr>
                <w:b/>
                <w:bCs/>
              </w:rPr>
              <w:t>City 2</w:t>
            </w:r>
          </w:p>
        </w:tc>
        <w:tc>
          <w:tcPr>
            <w:tcW w:w="0" w:type="auto"/>
            <w:vAlign w:val="center"/>
            <w:hideMark/>
          </w:tcPr>
          <w:p w14:paraId="248A9E1C" w14:textId="77777777" w:rsidR="00A770A2" w:rsidRPr="00A770A2" w:rsidRDefault="00A770A2" w:rsidP="00A770A2">
            <w:pPr>
              <w:rPr>
                <w:b/>
                <w:bCs/>
              </w:rPr>
            </w:pPr>
            <w:r w:rsidRPr="00A770A2">
              <w:rPr>
                <w:b/>
                <w:bCs/>
              </w:rPr>
              <w:t>City 3</w:t>
            </w:r>
          </w:p>
        </w:tc>
      </w:tr>
      <w:tr w:rsidR="00A770A2" w:rsidRPr="00A770A2" w14:paraId="48975FF2" w14:textId="77777777">
        <w:trPr>
          <w:tblCellSpacing w:w="15" w:type="dxa"/>
        </w:trPr>
        <w:tc>
          <w:tcPr>
            <w:tcW w:w="0" w:type="auto"/>
            <w:vAlign w:val="center"/>
            <w:hideMark/>
          </w:tcPr>
          <w:p w14:paraId="5BBD313C" w14:textId="77777777" w:rsidR="00A770A2" w:rsidRPr="00A770A2" w:rsidRDefault="00A770A2" w:rsidP="00A770A2">
            <w:r w:rsidRPr="00A770A2">
              <w:t>Average rating</w:t>
            </w:r>
          </w:p>
        </w:tc>
        <w:tc>
          <w:tcPr>
            <w:tcW w:w="0" w:type="auto"/>
            <w:vAlign w:val="center"/>
            <w:hideMark/>
          </w:tcPr>
          <w:p w14:paraId="0416AC6F" w14:textId="77777777" w:rsidR="00A770A2" w:rsidRPr="00A770A2" w:rsidRDefault="00A770A2" w:rsidP="00A770A2"/>
        </w:tc>
        <w:tc>
          <w:tcPr>
            <w:tcW w:w="0" w:type="auto"/>
            <w:vAlign w:val="center"/>
            <w:hideMark/>
          </w:tcPr>
          <w:p w14:paraId="74E1C56F" w14:textId="77777777" w:rsidR="00A770A2" w:rsidRPr="00A770A2" w:rsidRDefault="00A770A2" w:rsidP="00A770A2"/>
        </w:tc>
        <w:tc>
          <w:tcPr>
            <w:tcW w:w="0" w:type="auto"/>
            <w:vAlign w:val="center"/>
            <w:hideMark/>
          </w:tcPr>
          <w:p w14:paraId="14602C7C" w14:textId="77777777" w:rsidR="00A770A2" w:rsidRPr="00A770A2" w:rsidRDefault="00A770A2" w:rsidP="00A770A2"/>
        </w:tc>
      </w:tr>
      <w:tr w:rsidR="00A770A2" w:rsidRPr="00A770A2" w14:paraId="3146DEB5" w14:textId="77777777">
        <w:trPr>
          <w:tblCellSpacing w:w="15" w:type="dxa"/>
        </w:trPr>
        <w:tc>
          <w:tcPr>
            <w:tcW w:w="0" w:type="auto"/>
            <w:vAlign w:val="center"/>
            <w:hideMark/>
          </w:tcPr>
          <w:p w14:paraId="7248AB04" w14:textId="77777777" w:rsidR="00A770A2" w:rsidRPr="00A770A2" w:rsidRDefault="00A770A2" w:rsidP="00A770A2">
            <w:r w:rsidRPr="00A770A2">
              <w:t>Number of verified reviews</w:t>
            </w:r>
          </w:p>
        </w:tc>
        <w:tc>
          <w:tcPr>
            <w:tcW w:w="0" w:type="auto"/>
            <w:vAlign w:val="center"/>
            <w:hideMark/>
          </w:tcPr>
          <w:p w14:paraId="68D5AC11" w14:textId="77777777" w:rsidR="00A770A2" w:rsidRPr="00A770A2" w:rsidRDefault="00A770A2" w:rsidP="00A770A2"/>
        </w:tc>
        <w:tc>
          <w:tcPr>
            <w:tcW w:w="0" w:type="auto"/>
            <w:vAlign w:val="center"/>
            <w:hideMark/>
          </w:tcPr>
          <w:p w14:paraId="6836EC81" w14:textId="77777777" w:rsidR="00A770A2" w:rsidRPr="00A770A2" w:rsidRDefault="00A770A2" w:rsidP="00A770A2"/>
        </w:tc>
        <w:tc>
          <w:tcPr>
            <w:tcW w:w="0" w:type="auto"/>
            <w:vAlign w:val="center"/>
            <w:hideMark/>
          </w:tcPr>
          <w:p w14:paraId="1E1BF306" w14:textId="77777777" w:rsidR="00A770A2" w:rsidRPr="00A770A2" w:rsidRDefault="00A770A2" w:rsidP="00A770A2"/>
        </w:tc>
      </w:tr>
      <w:tr w:rsidR="00A770A2" w:rsidRPr="00A770A2" w14:paraId="08C284F9" w14:textId="77777777">
        <w:trPr>
          <w:tblCellSpacing w:w="15" w:type="dxa"/>
        </w:trPr>
        <w:tc>
          <w:tcPr>
            <w:tcW w:w="0" w:type="auto"/>
            <w:vAlign w:val="center"/>
            <w:hideMark/>
          </w:tcPr>
          <w:p w14:paraId="06DAA212" w14:textId="77777777" w:rsidR="00A770A2" w:rsidRPr="00A770A2" w:rsidRDefault="00A770A2" w:rsidP="00A770A2">
            <w:r w:rsidRPr="00A770A2">
              <w:t>Completion rate</w:t>
            </w:r>
          </w:p>
        </w:tc>
        <w:tc>
          <w:tcPr>
            <w:tcW w:w="0" w:type="auto"/>
            <w:vAlign w:val="center"/>
            <w:hideMark/>
          </w:tcPr>
          <w:p w14:paraId="0C8837A0" w14:textId="77777777" w:rsidR="00A770A2" w:rsidRPr="00A770A2" w:rsidRDefault="00A770A2" w:rsidP="00A770A2"/>
        </w:tc>
        <w:tc>
          <w:tcPr>
            <w:tcW w:w="0" w:type="auto"/>
            <w:vAlign w:val="center"/>
            <w:hideMark/>
          </w:tcPr>
          <w:p w14:paraId="60CAB99C" w14:textId="77777777" w:rsidR="00A770A2" w:rsidRPr="00A770A2" w:rsidRDefault="00A770A2" w:rsidP="00A770A2"/>
        </w:tc>
        <w:tc>
          <w:tcPr>
            <w:tcW w:w="0" w:type="auto"/>
            <w:vAlign w:val="center"/>
            <w:hideMark/>
          </w:tcPr>
          <w:p w14:paraId="5C3F7042" w14:textId="77777777" w:rsidR="00A770A2" w:rsidRPr="00A770A2" w:rsidRDefault="00A770A2" w:rsidP="00A770A2"/>
        </w:tc>
      </w:tr>
      <w:tr w:rsidR="00A770A2" w:rsidRPr="00A770A2" w14:paraId="5A7DDD95" w14:textId="77777777">
        <w:trPr>
          <w:tblCellSpacing w:w="15" w:type="dxa"/>
        </w:trPr>
        <w:tc>
          <w:tcPr>
            <w:tcW w:w="0" w:type="auto"/>
            <w:vAlign w:val="center"/>
            <w:hideMark/>
          </w:tcPr>
          <w:p w14:paraId="2973F4A3" w14:textId="77777777" w:rsidR="00A770A2" w:rsidRPr="00A770A2" w:rsidRDefault="00A770A2" w:rsidP="00A770A2">
            <w:r w:rsidRPr="00A770A2">
              <w:t>On-time rate</w:t>
            </w:r>
          </w:p>
        </w:tc>
        <w:tc>
          <w:tcPr>
            <w:tcW w:w="0" w:type="auto"/>
            <w:vAlign w:val="center"/>
            <w:hideMark/>
          </w:tcPr>
          <w:p w14:paraId="607CE32F" w14:textId="77777777" w:rsidR="00A770A2" w:rsidRPr="00A770A2" w:rsidRDefault="00A770A2" w:rsidP="00A770A2"/>
        </w:tc>
        <w:tc>
          <w:tcPr>
            <w:tcW w:w="0" w:type="auto"/>
            <w:vAlign w:val="center"/>
            <w:hideMark/>
          </w:tcPr>
          <w:p w14:paraId="32247757" w14:textId="77777777" w:rsidR="00A770A2" w:rsidRPr="00A770A2" w:rsidRDefault="00A770A2" w:rsidP="00A770A2"/>
        </w:tc>
        <w:tc>
          <w:tcPr>
            <w:tcW w:w="0" w:type="auto"/>
            <w:vAlign w:val="center"/>
            <w:hideMark/>
          </w:tcPr>
          <w:p w14:paraId="3C030259" w14:textId="77777777" w:rsidR="00A770A2" w:rsidRPr="00A770A2" w:rsidRDefault="00A770A2" w:rsidP="00A770A2"/>
        </w:tc>
      </w:tr>
      <w:tr w:rsidR="00A770A2" w:rsidRPr="00A770A2" w14:paraId="6EB22774" w14:textId="77777777">
        <w:trPr>
          <w:tblCellSpacing w:w="15" w:type="dxa"/>
        </w:trPr>
        <w:tc>
          <w:tcPr>
            <w:tcW w:w="0" w:type="auto"/>
            <w:vAlign w:val="center"/>
            <w:hideMark/>
          </w:tcPr>
          <w:p w14:paraId="29AA8162" w14:textId="77777777" w:rsidR="00A770A2" w:rsidRPr="00A770A2" w:rsidRDefault="00A770A2" w:rsidP="00A770A2">
            <w:r w:rsidRPr="00A770A2">
              <w:t>Report completion</w:t>
            </w:r>
          </w:p>
        </w:tc>
        <w:tc>
          <w:tcPr>
            <w:tcW w:w="0" w:type="auto"/>
            <w:vAlign w:val="center"/>
            <w:hideMark/>
          </w:tcPr>
          <w:p w14:paraId="0D3267CB" w14:textId="77777777" w:rsidR="00A770A2" w:rsidRPr="00A770A2" w:rsidRDefault="00A770A2" w:rsidP="00A770A2"/>
        </w:tc>
        <w:tc>
          <w:tcPr>
            <w:tcW w:w="0" w:type="auto"/>
            <w:vAlign w:val="center"/>
            <w:hideMark/>
          </w:tcPr>
          <w:p w14:paraId="61C48C65" w14:textId="77777777" w:rsidR="00A770A2" w:rsidRPr="00A770A2" w:rsidRDefault="00A770A2" w:rsidP="00A770A2"/>
        </w:tc>
        <w:tc>
          <w:tcPr>
            <w:tcW w:w="0" w:type="auto"/>
            <w:vAlign w:val="center"/>
            <w:hideMark/>
          </w:tcPr>
          <w:p w14:paraId="4C4ADAA1" w14:textId="77777777" w:rsidR="00A770A2" w:rsidRPr="00A770A2" w:rsidRDefault="00A770A2" w:rsidP="00A770A2"/>
        </w:tc>
      </w:tr>
      <w:tr w:rsidR="00A770A2" w:rsidRPr="00A770A2" w14:paraId="474A0D85" w14:textId="77777777">
        <w:trPr>
          <w:tblCellSpacing w:w="15" w:type="dxa"/>
        </w:trPr>
        <w:tc>
          <w:tcPr>
            <w:tcW w:w="0" w:type="auto"/>
            <w:vAlign w:val="center"/>
            <w:hideMark/>
          </w:tcPr>
          <w:p w14:paraId="43A08C98" w14:textId="77777777" w:rsidR="00A770A2" w:rsidRPr="00A770A2" w:rsidRDefault="00A770A2" w:rsidP="00A770A2">
            <w:r w:rsidRPr="00A770A2">
              <w:t>Refund/dispute rate</w:t>
            </w:r>
          </w:p>
        </w:tc>
        <w:tc>
          <w:tcPr>
            <w:tcW w:w="0" w:type="auto"/>
            <w:vAlign w:val="center"/>
            <w:hideMark/>
          </w:tcPr>
          <w:p w14:paraId="013E7C03" w14:textId="77777777" w:rsidR="00A770A2" w:rsidRPr="00A770A2" w:rsidRDefault="00A770A2" w:rsidP="00A770A2"/>
        </w:tc>
        <w:tc>
          <w:tcPr>
            <w:tcW w:w="0" w:type="auto"/>
            <w:vAlign w:val="center"/>
            <w:hideMark/>
          </w:tcPr>
          <w:p w14:paraId="55283BEE" w14:textId="77777777" w:rsidR="00A770A2" w:rsidRPr="00A770A2" w:rsidRDefault="00A770A2" w:rsidP="00A770A2"/>
        </w:tc>
        <w:tc>
          <w:tcPr>
            <w:tcW w:w="0" w:type="auto"/>
            <w:vAlign w:val="center"/>
            <w:hideMark/>
          </w:tcPr>
          <w:p w14:paraId="03900630" w14:textId="77777777" w:rsidR="00A770A2" w:rsidRPr="00A770A2" w:rsidRDefault="00A770A2" w:rsidP="00A770A2"/>
        </w:tc>
      </w:tr>
      <w:tr w:rsidR="00A770A2" w:rsidRPr="00A770A2" w14:paraId="1962E844" w14:textId="77777777">
        <w:trPr>
          <w:tblCellSpacing w:w="15" w:type="dxa"/>
        </w:trPr>
        <w:tc>
          <w:tcPr>
            <w:tcW w:w="0" w:type="auto"/>
            <w:vAlign w:val="center"/>
            <w:hideMark/>
          </w:tcPr>
          <w:p w14:paraId="7EF575FD" w14:textId="77777777" w:rsidR="00A770A2" w:rsidRPr="00A770A2" w:rsidRDefault="00A770A2" w:rsidP="00A770A2">
            <w:r w:rsidRPr="00A770A2">
              <w:t>General complaints</w:t>
            </w:r>
          </w:p>
        </w:tc>
        <w:tc>
          <w:tcPr>
            <w:tcW w:w="0" w:type="auto"/>
            <w:vAlign w:val="center"/>
            <w:hideMark/>
          </w:tcPr>
          <w:p w14:paraId="29BC6079" w14:textId="77777777" w:rsidR="00A770A2" w:rsidRPr="00A770A2" w:rsidRDefault="00A770A2" w:rsidP="00A770A2"/>
        </w:tc>
        <w:tc>
          <w:tcPr>
            <w:tcW w:w="0" w:type="auto"/>
            <w:vAlign w:val="center"/>
            <w:hideMark/>
          </w:tcPr>
          <w:p w14:paraId="3ACDDBA6" w14:textId="77777777" w:rsidR="00A770A2" w:rsidRPr="00A770A2" w:rsidRDefault="00A770A2" w:rsidP="00A770A2"/>
        </w:tc>
        <w:tc>
          <w:tcPr>
            <w:tcW w:w="0" w:type="auto"/>
            <w:vAlign w:val="center"/>
            <w:hideMark/>
          </w:tcPr>
          <w:p w14:paraId="0670330B" w14:textId="77777777" w:rsidR="00A770A2" w:rsidRPr="00A770A2" w:rsidRDefault="00A770A2" w:rsidP="00A770A2"/>
        </w:tc>
      </w:tr>
      <w:tr w:rsidR="00A770A2" w:rsidRPr="00A770A2" w14:paraId="32FA4798" w14:textId="77777777">
        <w:trPr>
          <w:tblCellSpacing w:w="15" w:type="dxa"/>
        </w:trPr>
        <w:tc>
          <w:tcPr>
            <w:tcW w:w="0" w:type="auto"/>
            <w:vAlign w:val="center"/>
            <w:hideMark/>
          </w:tcPr>
          <w:p w14:paraId="0275462F" w14:textId="77777777" w:rsidR="00A770A2" w:rsidRPr="00A770A2" w:rsidRDefault="00A770A2" w:rsidP="00A770A2">
            <w:r w:rsidRPr="00A770A2">
              <w:t>Minor incidents</w:t>
            </w:r>
          </w:p>
        </w:tc>
        <w:tc>
          <w:tcPr>
            <w:tcW w:w="0" w:type="auto"/>
            <w:vAlign w:val="center"/>
            <w:hideMark/>
          </w:tcPr>
          <w:p w14:paraId="68122581" w14:textId="77777777" w:rsidR="00A770A2" w:rsidRPr="00A770A2" w:rsidRDefault="00A770A2" w:rsidP="00A770A2"/>
        </w:tc>
        <w:tc>
          <w:tcPr>
            <w:tcW w:w="0" w:type="auto"/>
            <w:vAlign w:val="center"/>
            <w:hideMark/>
          </w:tcPr>
          <w:p w14:paraId="1B35BB0E" w14:textId="77777777" w:rsidR="00A770A2" w:rsidRPr="00A770A2" w:rsidRDefault="00A770A2" w:rsidP="00A770A2"/>
        </w:tc>
        <w:tc>
          <w:tcPr>
            <w:tcW w:w="0" w:type="auto"/>
            <w:vAlign w:val="center"/>
            <w:hideMark/>
          </w:tcPr>
          <w:p w14:paraId="7755D5DC" w14:textId="77777777" w:rsidR="00A770A2" w:rsidRPr="00A770A2" w:rsidRDefault="00A770A2" w:rsidP="00A770A2"/>
        </w:tc>
      </w:tr>
      <w:tr w:rsidR="00A770A2" w:rsidRPr="00A770A2" w14:paraId="757BBDE4" w14:textId="77777777">
        <w:trPr>
          <w:tblCellSpacing w:w="15" w:type="dxa"/>
        </w:trPr>
        <w:tc>
          <w:tcPr>
            <w:tcW w:w="0" w:type="auto"/>
            <w:vAlign w:val="center"/>
            <w:hideMark/>
          </w:tcPr>
          <w:p w14:paraId="469950A2" w14:textId="77777777" w:rsidR="00A770A2" w:rsidRPr="00A770A2" w:rsidRDefault="00A770A2" w:rsidP="00A770A2">
            <w:r w:rsidRPr="00A770A2">
              <w:t>Serious incidents</w:t>
            </w:r>
          </w:p>
        </w:tc>
        <w:tc>
          <w:tcPr>
            <w:tcW w:w="0" w:type="auto"/>
            <w:vAlign w:val="center"/>
            <w:hideMark/>
          </w:tcPr>
          <w:p w14:paraId="02B73C75" w14:textId="77777777" w:rsidR="00A770A2" w:rsidRPr="00A770A2" w:rsidRDefault="00A770A2" w:rsidP="00A770A2"/>
        </w:tc>
        <w:tc>
          <w:tcPr>
            <w:tcW w:w="0" w:type="auto"/>
            <w:vAlign w:val="center"/>
            <w:hideMark/>
          </w:tcPr>
          <w:p w14:paraId="4A9713AB" w14:textId="77777777" w:rsidR="00A770A2" w:rsidRPr="00A770A2" w:rsidRDefault="00A770A2" w:rsidP="00A770A2"/>
        </w:tc>
        <w:tc>
          <w:tcPr>
            <w:tcW w:w="0" w:type="auto"/>
            <w:vAlign w:val="center"/>
            <w:hideMark/>
          </w:tcPr>
          <w:p w14:paraId="20DA65AF" w14:textId="77777777" w:rsidR="00A770A2" w:rsidRPr="00A770A2" w:rsidRDefault="00A770A2" w:rsidP="00A770A2"/>
        </w:tc>
      </w:tr>
      <w:tr w:rsidR="00A770A2" w:rsidRPr="00A770A2" w14:paraId="57C6367B" w14:textId="77777777">
        <w:trPr>
          <w:tblCellSpacing w:w="15" w:type="dxa"/>
        </w:trPr>
        <w:tc>
          <w:tcPr>
            <w:tcW w:w="0" w:type="auto"/>
            <w:vAlign w:val="center"/>
            <w:hideMark/>
          </w:tcPr>
          <w:p w14:paraId="2730D36F" w14:textId="77777777" w:rsidR="00A770A2" w:rsidRPr="00A770A2" w:rsidRDefault="00A770A2" w:rsidP="00A770A2">
            <w:r w:rsidRPr="00A770A2">
              <w:t>Critical incidents</w:t>
            </w:r>
          </w:p>
        </w:tc>
        <w:tc>
          <w:tcPr>
            <w:tcW w:w="0" w:type="auto"/>
            <w:vAlign w:val="center"/>
            <w:hideMark/>
          </w:tcPr>
          <w:p w14:paraId="172C09B1" w14:textId="77777777" w:rsidR="00A770A2" w:rsidRPr="00A770A2" w:rsidRDefault="00A770A2" w:rsidP="00A770A2"/>
        </w:tc>
        <w:tc>
          <w:tcPr>
            <w:tcW w:w="0" w:type="auto"/>
            <w:vAlign w:val="center"/>
            <w:hideMark/>
          </w:tcPr>
          <w:p w14:paraId="0F7C7FE7" w14:textId="77777777" w:rsidR="00A770A2" w:rsidRPr="00A770A2" w:rsidRDefault="00A770A2" w:rsidP="00A770A2"/>
        </w:tc>
        <w:tc>
          <w:tcPr>
            <w:tcW w:w="0" w:type="auto"/>
            <w:vAlign w:val="center"/>
            <w:hideMark/>
          </w:tcPr>
          <w:p w14:paraId="36438807" w14:textId="77777777" w:rsidR="00A770A2" w:rsidRPr="00A770A2" w:rsidRDefault="00A770A2" w:rsidP="00A770A2"/>
        </w:tc>
      </w:tr>
      <w:tr w:rsidR="00A770A2" w:rsidRPr="00A770A2" w14:paraId="32B11E94" w14:textId="77777777">
        <w:trPr>
          <w:tblCellSpacing w:w="15" w:type="dxa"/>
        </w:trPr>
        <w:tc>
          <w:tcPr>
            <w:tcW w:w="0" w:type="auto"/>
            <w:vAlign w:val="center"/>
            <w:hideMark/>
          </w:tcPr>
          <w:p w14:paraId="6A24E087" w14:textId="77777777" w:rsidR="00A770A2" w:rsidRPr="00A770A2" w:rsidRDefault="00A770A2" w:rsidP="00A770A2">
            <w:r w:rsidRPr="00A770A2">
              <w:t>Open critical incidents</w:t>
            </w:r>
          </w:p>
        </w:tc>
        <w:tc>
          <w:tcPr>
            <w:tcW w:w="0" w:type="auto"/>
            <w:vAlign w:val="center"/>
            <w:hideMark/>
          </w:tcPr>
          <w:p w14:paraId="23C67EB3" w14:textId="77777777" w:rsidR="00A770A2" w:rsidRPr="00A770A2" w:rsidRDefault="00A770A2" w:rsidP="00A770A2"/>
        </w:tc>
        <w:tc>
          <w:tcPr>
            <w:tcW w:w="0" w:type="auto"/>
            <w:vAlign w:val="center"/>
            <w:hideMark/>
          </w:tcPr>
          <w:p w14:paraId="10F762D6" w14:textId="77777777" w:rsidR="00A770A2" w:rsidRPr="00A770A2" w:rsidRDefault="00A770A2" w:rsidP="00A770A2"/>
        </w:tc>
        <w:tc>
          <w:tcPr>
            <w:tcW w:w="0" w:type="auto"/>
            <w:vAlign w:val="center"/>
            <w:hideMark/>
          </w:tcPr>
          <w:p w14:paraId="7D975BFE" w14:textId="77777777" w:rsidR="00A770A2" w:rsidRPr="00A770A2" w:rsidRDefault="00A770A2" w:rsidP="00A770A2"/>
        </w:tc>
      </w:tr>
    </w:tbl>
    <w:p w14:paraId="4FEEDE9E" w14:textId="77777777" w:rsidR="00A770A2" w:rsidRPr="00A770A2" w:rsidRDefault="00A770A2" w:rsidP="00A770A2">
      <w:pPr>
        <w:rPr>
          <w:b/>
          <w:bCs/>
        </w:rPr>
      </w:pPr>
      <w:r w:rsidRPr="00A770A2">
        <w:rPr>
          <w:b/>
          <w:bCs/>
        </w:rPr>
        <w:t>Important correction</w:t>
      </w:r>
    </w:p>
    <w:p w14:paraId="19DF3ED9" w14:textId="77777777" w:rsidR="00A770A2" w:rsidRPr="00A770A2" w:rsidRDefault="00A770A2" w:rsidP="00A770A2">
      <w:r w:rsidRPr="00A770A2">
        <w:t>Do not use one generic “incident rate below 3%.”</w:t>
      </w:r>
    </w:p>
    <w:p w14:paraId="247AD071" w14:textId="77777777" w:rsidR="00A770A2" w:rsidRPr="00A770A2" w:rsidRDefault="00A770A2" w:rsidP="00A770A2">
      <w:r w:rsidRPr="00A770A2">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3231"/>
      </w:tblGrid>
      <w:tr w:rsidR="00A770A2" w:rsidRPr="00A770A2" w14:paraId="1E817C37" w14:textId="77777777">
        <w:trPr>
          <w:tblHeader/>
          <w:tblCellSpacing w:w="15" w:type="dxa"/>
        </w:trPr>
        <w:tc>
          <w:tcPr>
            <w:tcW w:w="0" w:type="auto"/>
            <w:vAlign w:val="center"/>
            <w:hideMark/>
          </w:tcPr>
          <w:p w14:paraId="169B4F14" w14:textId="77777777" w:rsidR="00A770A2" w:rsidRPr="00A770A2" w:rsidRDefault="00A770A2" w:rsidP="00A770A2">
            <w:pPr>
              <w:rPr>
                <w:b/>
                <w:bCs/>
              </w:rPr>
            </w:pPr>
            <w:r w:rsidRPr="00A770A2">
              <w:rPr>
                <w:b/>
                <w:bCs/>
              </w:rPr>
              <w:t>Category</w:t>
            </w:r>
          </w:p>
        </w:tc>
        <w:tc>
          <w:tcPr>
            <w:tcW w:w="0" w:type="auto"/>
            <w:vAlign w:val="center"/>
            <w:hideMark/>
          </w:tcPr>
          <w:p w14:paraId="5F356571" w14:textId="77777777" w:rsidR="00A770A2" w:rsidRPr="00A770A2" w:rsidRDefault="00A770A2" w:rsidP="00A770A2">
            <w:pPr>
              <w:rPr>
                <w:b/>
                <w:bCs/>
              </w:rPr>
            </w:pPr>
            <w:r w:rsidRPr="00A770A2">
              <w:rPr>
                <w:b/>
                <w:bCs/>
              </w:rPr>
              <w:t>Recommended target</w:t>
            </w:r>
          </w:p>
        </w:tc>
      </w:tr>
      <w:tr w:rsidR="00A770A2" w:rsidRPr="00A770A2" w14:paraId="23187357" w14:textId="77777777">
        <w:trPr>
          <w:tblCellSpacing w:w="15" w:type="dxa"/>
        </w:trPr>
        <w:tc>
          <w:tcPr>
            <w:tcW w:w="0" w:type="auto"/>
            <w:vAlign w:val="center"/>
            <w:hideMark/>
          </w:tcPr>
          <w:p w14:paraId="68870D7D" w14:textId="77777777" w:rsidR="00A770A2" w:rsidRPr="00A770A2" w:rsidRDefault="00A770A2" w:rsidP="00A770A2">
            <w:r w:rsidRPr="00A770A2">
              <w:t>Critical preventable incidents</w:t>
            </w:r>
          </w:p>
        </w:tc>
        <w:tc>
          <w:tcPr>
            <w:tcW w:w="0" w:type="auto"/>
            <w:vAlign w:val="center"/>
            <w:hideMark/>
          </w:tcPr>
          <w:p w14:paraId="201D6781" w14:textId="77777777" w:rsidR="00A770A2" w:rsidRPr="00A770A2" w:rsidRDefault="00A770A2" w:rsidP="00A770A2">
            <w:r w:rsidRPr="00A770A2">
              <w:t>Zero</w:t>
            </w:r>
          </w:p>
        </w:tc>
      </w:tr>
      <w:tr w:rsidR="00A770A2" w:rsidRPr="00A770A2" w14:paraId="44787460" w14:textId="77777777">
        <w:trPr>
          <w:tblCellSpacing w:w="15" w:type="dxa"/>
        </w:trPr>
        <w:tc>
          <w:tcPr>
            <w:tcW w:w="0" w:type="auto"/>
            <w:vAlign w:val="center"/>
            <w:hideMark/>
          </w:tcPr>
          <w:p w14:paraId="7C0DA246" w14:textId="77777777" w:rsidR="00A770A2" w:rsidRPr="00A770A2" w:rsidRDefault="00A770A2" w:rsidP="00A770A2">
            <w:r w:rsidRPr="00A770A2">
              <w:t>Critical unresolved incidents</w:t>
            </w:r>
          </w:p>
        </w:tc>
        <w:tc>
          <w:tcPr>
            <w:tcW w:w="0" w:type="auto"/>
            <w:vAlign w:val="center"/>
            <w:hideMark/>
          </w:tcPr>
          <w:p w14:paraId="3217572F" w14:textId="77777777" w:rsidR="00A770A2" w:rsidRPr="00A770A2" w:rsidRDefault="00A770A2" w:rsidP="00A770A2">
            <w:r w:rsidRPr="00A770A2">
              <w:t>Zero</w:t>
            </w:r>
          </w:p>
        </w:tc>
      </w:tr>
      <w:tr w:rsidR="00A770A2" w:rsidRPr="00A770A2" w14:paraId="3A6C4BF2" w14:textId="77777777">
        <w:trPr>
          <w:tblCellSpacing w:w="15" w:type="dxa"/>
        </w:trPr>
        <w:tc>
          <w:tcPr>
            <w:tcW w:w="0" w:type="auto"/>
            <w:vAlign w:val="center"/>
            <w:hideMark/>
          </w:tcPr>
          <w:p w14:paraId="5C155998" w14:textId="77777777" w:rsidR="00A770A2" w:rsidRPr="00A770A2" w:rsidRDefault="00A770A2" w:rsidP="00A770A2">
            <w:r w:rsidRPr="00A770A2">
              <w:t>Serious safety incidents</w:t>
            </w:r>
          </w:p>
        </w:tc>
        <w:tc>
          <w:tcPr>
            <w:tcW w:w="0" w:type="auto"/>
            <w:vAlign w:val="center"/>
            <w:hideMark/>
          </w:tcPr>
          <w:p w14:paraId="3A1B0A70" w14:textId="77777777" w:rsidR="00A770A2" w:rsidRPr="00A770A2" w:rsidRDefault="00A770A2" w:rsidP="00A770A2">
            <w:r w:rsidRPr="00A770A2">
              <w:t>Below approximately 0.1–0.3%</w:t>
            </w:r>
          </w:p>
        </w:tc>
      </w:tr>
      <w:tr w:rsidR="00A770A2" w:rsidRPr="00A770A2" w14:paraId="259C0E50" w14:textId="77777777">
        <w:trPr>
          <w:tblCellSpacing w:w="15" w:type="dxa"/>
        </w:trPr>
        <w:tc>
          <w:tcPr>
            <w:tcW w:w="0" w:type="auto"/>
            <w:vAlign w:val="center"/>
            <w:hideMark/>
          </w:tcPr>
          <w:p w14:paraId="67AA53E9" w14:textId="77777777" w:rsidR="00A770A2" w:rsidRPr="00A770A2" w:rsidRDefault="00A770A2" w:rsidP="00A770A2">
            <w:r w:rsidRPr="00A770A2">
              <w:t>Minor reportable incidents</w:t>
            </w:r>
          </w:p>
        </w:tc>
        <w:tc>
          <w:tcPr>
            <w:tcW w:w="0" w:type="auto"/>
            <w:vAlign w:val="center"/>
            <w:hideMark/>
          </w:tcPr>
          <w:p w14:paraId="0C61F90D" w14:textId="77777777" w:rsidR="00A770A2" w:rsidRPr="00A770A2" w:rsidRDefault="00A770A2" w:rsidP="00A770A2">
            <w:r w:rsidRPr="00A770A2">
              <w:t>Below 1%</w:t>
            </w:r>
          </w:p>
        </w:tc>
      </w:tr>
      <w:tr w:rsidR="00A770A2" w:rsidRPr="00A770A2" w14:paraId="1F3CB8CC" w14:textId="77777777">
        <w:trPr>
          <w:tblCellSpacing w:w="15" w:type="dxa"/>
        </w:trPr>
        <w:tc>
          <w:tcPr>
            <w:tcW w:w="0" w:type="auto"/>
            <w:vAlign w:val="center"/>
            <w:hideMark/>
          </w:tcPr>
          <w:p w14:paraId="6EDDDB71" w14:textId="77777777" w:rsidR="00A770A2" w:rsidRPr="00A770A2" w:rsidRDefault="00A770A2" w:rsidP="00A770A2">
            <w:r w:rsidRPr="00A770A2">
              <w:t>General complaints/refunds</w:t>
            </w:r>
          </w:p>
        </w:tc>
        <w:tc>
          <w:tcPr>
            <w:tcW w:w="0" w:type="auto"/>
            <w:vAlign w:val="center"/>
            <w:hideMark/>
          </w:tcPr>
          <w:p w14:paraId="503869B9" w14:textId="77777777" w:rsidR="00A770A2" w:rsidRPr="00A770A2" w:rsidRDefault="00A770A2" w:rsidP="00A770A2">
            <w:r w:rsidRPr="00A770A2">
              <w:t>Below 3–5%</w:t>
            </w:r>
          </w:p>
        </w:tc>
      </w:tr>
    </w:tbl>
    <w:p w14:paraId="778A34BC" w14:textId="77777777" w:rsidR="00A770A2" w:rsidRPr="00A770A2" w:rsidRDefault="00A770A2" w:rsidP="00A770A2">
      <w:r w:rsidRPr="00A770A2">
        <w:t>Three serious incidents per 100 services would not be an acceptable result.</w:t>
      </w:r>
    </w:p>
    <w:p w14:paraId="0C160D35" w14:textId="77777777" w:rsidR="00A770A2" w:rsidRPr="00A770A2" w:rsidRDefault="00A770A2" w:rsidP="00A770A2">
      <w:r w:rsidRPr="00A770A2">
        <w:pict w14:anchorId="27E6C9F7">
          <v:rect id="_x0000_i4050" style="width:0;height:1.5pt" o:hralign="center" o:hrstd="t" o:hr="t" fillcolor="#a0a0a0" stroked="f"/>
        </w:pict>
      </w:r>
    </w:p>
    <w:p w14:paraId="450555F0" w14:textId="77777777" w:rsidR="00A770A2" w:rsidRPr="00A770A2" w:rsidRDefault="00A770A2" w:rsidP="00A770A2">
      <w:pPr>
        <w:rPr>
          <w:b/>
          <w:bCs/>
        </w:rPr>
      </w:pPr>
      <w:r w:rsidRPr="00A770A2">
        <w:rPr>
          <w:b/>
          <w:bCs/>
        </w:rPr>
        <w:t>Financial performance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676"/>
        <w:gridCol w:w="676"/>
        <w:gridCol w:w="691"/>
      </w:tblGrid>
      <w:tr w:rsidR="00A770A2" w:rsidRPr="00A770A2" w14:paraId="68FE4ABF" w14:textId="77777777">
        <w:trPr>
          <w:tblHeader/>
          <w:tblCellSpacing w:w="15" w:type="dxa"/>
        </w:trPr>
        <w:tc>
          <w:tcPr>
            <w:tcW w:w="0" w:type="auto"/>
            <w:vAlign w:val="center"/>
            <w:hideMark/>
          </w:tcPr>
          <w:p w14:paraId="78BEAE0D" w14:textId="77777777" w:rsidR="00A770A2" w:rsidRPr="00A770A2" w:rsidRDefault="00A770A2" w:rsidP="00A770A2">
            <w:pPr>
              <w:rPr>
                <w:b/>
                <w:bCs/>
              </w:rPr>
            </w:pPr>
            <w:r w:rsidRPr="00A770A2">
              <w:rPr>
                <w:b/>
                <w:bCs/>
              </w:rPr>
              <w:t>Metric</w:t>
            </w:r>
          </w:p>
        </w:tc>
        <w:tc>
          <w:tcPr>
            <w:tcW w:w="0" w:type="auto"/>
            <w:vAlign w:val="center"/>
            <w:hideMark/>
          </w:tcPr>
          <w:p w14:paraId="46282F12" w14:textId="77777777" w:rsidR="00A770A2" w:rsidRPr="00A770A2" w:rsidRDefault="00A770A2" w:rsidP="00A770A2">
            <w:pPr>
              <w:rPr>
                <w:b/>
                <w:bCs/>
              </w:rPr>
            </w:pPr>
            <w:r w:rsidRPr="00A770A2">
              <w:rPr>
                <w:b/>
                <w:bCs/>
              </w:rPr>
              <w:t>City 1</w:t>
            </w:r>
          </w:p>
        </w:tc>
        <w:tc>
          <w:tcPr>
            <w:tcW w:w="0" w:type="auto"/>
            <w:vAlign w:val="center"/>
            <w:hideMark/>
          </w:tcPr>
          <w:p w14:paraId="0EA2933E" w14:textId="77777777" w:rsidR="00A770A2" w:rsidRPr="00A770A2" w:rsidRDefault="00A770A2" w:rsidP="00A770A2">
            <w:pPr>
              <w:rPr>
                <w:b/>
                <w:bCs/>
              </w:rPr>
            </w:pPr>
            <w:r w:rsidRPr="00A770A2">
              <w:rPr>
                <w:b/>
                <w:bCs/>
              </w:rPr>
              <w:t>City 2</w:t>
            </w:r>
          </w:p>
        </w:tc>
        <w:tc>
          <w:tcPr>
            <w:tcW w:w="0" w:type="auto"/>
            <w:vAlign w:val="center"/>
            <w:hideMark/>
          </w:tcPr>
          <w:p w14:paraId="0DF772DD" w14:textId="77777777" w:rsidR="00A770A2" w:rsidRPr="00A770A2" w:rsidRDefault="00A770A2" w:rsidP="00A770A2">
            <w:pPr>
              <w:rPr>
                <w:b/>
                <w:bCs/>
              </w:rPr>
            </w:pPr>
            <w:r w:rsidRPr="00A770A2">
              <w:rPr>
                <w:b/>
                <w:bCs/>
              </w:rPr>
              <w:t>City 3</w:t>
            </w:r>
          </w:p>
        </w:tc>
      </w:tr>
      <w:tr w:rsidR="00A770A2" w:rsidRPr="00A770A2" w14:paraId="64512BB5" w14:textId="77777777">
        <w:trPr>
          <w:tblCellSpacing w:w="15" w:type="dxa"/>
        </w:trPr>
        <w:tc>
          <w:tcPr>
            <w:tcW w:w="0" w:type="auto"/>
            <w:vAlign w:val="center"/>
            <w:hideMark/>
          </w:tcPr>
          <w:p w14:paraId="7E865FA5" w14:textId="77777777" w:rsidR="00A770A2" w:rsidRPr="00A770A2" w:rsidRDefault="00A770A2" w:rsidP="00A770A2">
            <w:r w:rsidRPr="00A770A2">
              <w:t>GMV</w:t>
            </w:r>
          </w:p>
        </w:tc>
        <w:tc>
          <w:tcPr>
            <w:tcW w:w="0" w:type="auto"/>
            <w:vAlign w:val="center"/>
            <w:hideMark/>
          </w:tcPr>
          <w:p w14:paraId="04102A1E" w14:textId="77777777" w:rsidR="00A770A2" w:rsidRPr="00A770A2" w:rsidRDefault="00A770A2" w:rsidP="00A770A2">
            <w:r w:rsidRPr="00A770A2">
              <w:t>₹</w:t>
            </w:r>
          </w:p>
        </w:tc>
        <w:tc>
          <w:tcPr>
            <w:tcW w:w="0" w:type="auto"/>
            <w:vAlign w:val="center"/>
            <w:hideMark/>
          </w:tcPr>
          <w:p w14:paraId="7B2C6709" w14:textId="77777777" w:rsidR="00A770A2" w:rsidRPr="00A770A2" w:rsidRDefault="00A770A2" w:rsidP="00A770A2">
            <w:r w:rsidRPr="00A770A2">
              <w:t>₹</w:t>
            </w:r>
          </w:p>
        </w:tc>
        <w:tc>
          <w:tcPr>
            <w:tcW w:w="0" w:type="auto"/>
            <w:vAlign w:val="center"/>
            <w:hideMark/>
          </w:tcPr>
          <w:p w14:paraId="7179AF90" w14:textId="77777777" w:rsidR="00A770A2" w:rsidRPr="00A770A2" w:rsidRDefault="00A770A2" w:rsidP="00A770A2">
            <w:r w:rsidRPr="00A770A2">
              <w:t>₹</w:t>
            </w:r>
          </w:p>
        </w:tc>
      </w:tr>
      <w:tr w:rsidR="00A770A2" w:rsidRPr="00A770A2" w14:paraId="1239F457" w14:textId="77777777">
        <w:trPr>
          <w:tblCellSpacing w:w="15" w:type="dxa"/>
        </w:trPr>
        <w:tc>
          <w:tcPr>
            <w:tcW w:w="0" w:type="auto"/>
            <w:vAlign w:val="center"/>
            <w:hideMark/>
          </w:tcPr>
          <w:p w14:paraId="1906BD76" w14:textId="77777777" w:rsidR="00A770A2" w:rsidRPr="00A770A2" w:rsidRDefault="00A770A2" w:rsidP="00A770A2">
            <w:r w:rsidRPr="00A770A2">
              <w:lastRenderedPageBreak/>
              <w:t>Platform revenue</w:t>
            </w:r>
          </w:p>
        </w:tc>
        <w:tc>
          <w:tcPr>
            <w:tcW w:w="0" w:type="auto"/>
            <w:vAlign w:val="center"/>
            <w:hideMark/>
          </w:tcPr>
          <w:p w14:paraId="329F1143" w14:textId="77777777" w:rsidR="00A770A2" w:rsidRPr="00A770A2" w:rsidRDefault="00A770A2" w:rsidP="00A770A2">
            <w:r w:rsidRPr="00A770A2">
              <w:t>₹</w:t>
            </w:r>
          </w:p>
        </w:tc>
        <w:tc>
          <w:tcPr>
            <w:tcW w:w="0" w:type="auto"/>
            <w:vAlign w:val="center"/>
            <w:hideMark/>
          </w:tcPr>
          <w:p w14:paraId="1B66166D" w14:textId="77777777" w:rsidR="00A770A2" w:rsidRPr="00A770A2" w:rsidRDefault="00A770A2" w:rsidP="00A770A2">
            <w:r w:rsidRPr="00A770A2">
              <w:t>₹</w:t>
            </w:r>
          </w:p>
        </w:tc>
        <w:tc>
          <w:tcPr>
            <w:tcW w:w="0" w:type="auto"/>
            <w:vAlign w:val="center"/>
            <w:hideMark/>
          </w:tcPr>
          <w:p w14:paraId="36771A55" w14:textId="77777777" w:rsidR="00A770A2" w:rsidRPr="00A770A2" w:rsidRDefault="00A770A2" w:rsidP="00A770A2">
            <w:r w:rsidRPr="00A770A2">
              <w:t>₹</w:t>
            </w:r>
          </w:p>
        </w:tc>
      </w:tr>
      <w:tr w:rsidR="00A770A2" w:rsidRPr="00A770A2" w14:paraId="13E610CD" w14:textId="77777777">
        <w:trPr>
          <w:tblCellSpacing w:w="15" w:type="dxa"/>
        </w:trPr>
        <w:tc>
          <w:tcPr>
            <w:tcW w:w="0" w:type="auto"/>
            <w:vAlign w:val="center"/>
            <w:hideMark/>
          </w:tcPr>
          <w:p w14:paraId="545F6FB1" w14:textId="77777777" w:rsidR="00A770A2" w:rsidRPr="00A770A2" w:rsidRDefault="00A770A2" w:rsidP="00A770A2">
            <w:r w:rsidRPr="00A770A2">
              <w:t>Provider payouts</w:t>
            </w:r>
          </w:p>
        </w:tc>
        <w:tc>
          <w:tcPr>
            <w:tcW w:w="0" w:type="auto"/>
            <w:vAlign w:val="center"/>
            <w:hideMark/>
          </w:tcPr>
          <w:p w14:paraId="6C4CBB14" w14:textId="77777777" w:rsidR="00A770A2" w:rsidRPr="00A770A2" w:rsidRDefault="00A770A2" w:rsidP="00A770A2">
            <w:r w:rsidRPr="00A770A2">
              <w:t>₹</w:t>
            </w:r>
          </w:p>
        </w:tc>
        <w:tc>
          <w:tcPr>
            <w:tcW w:w="0" w:type="auto"/>
            <w:vAlign w:val="center"/>
            <w:hideMark/>
          </w:tcPr>
          <w:p w14:paraId="56B1F00A" w14:textId="77777777" w:rsidR="00A770A2" w:rsidRPr="00A770A2" w:rsidRDefault="00A770A2" w:rsidP="00A770A2">
            <w:r w:rsidRPr="00A770A2">
              <w:t>₹</w:t>
            </w:r>
          </w:p>
        </w:tc>
        <w:tc>
          <w:tcPr>
            <w:tcW w:w="0" w:type="auto"/>
            <w:vAlign w:val="center"/>
            <w:hideMark/>
          </w:tcPr>
          <w:p w14:paraId="0352A08E" w14:textId="77777777" w:rsidR="00A770A2" w:rsidRPr="00A770A2" w:rsidRDefault="00A770A2" w:rsidP="00A770A2">
            <w:r w:rsidRPr="00A770A2">
              <w:t>₹</w:t>
            </w:r>
          </w:p>
        </w:tc>
      </w:tr>
      <w:tr w:rsidR="00A770A2" w:rsidRPr="00A770A2" w14:paraId="5E338CC6" w14:textId="77777777">
        <w:trPr>
          <w:tblCellSpacing w:w="15" w:type="dxa"/>
        </w:trPr>
        <w:tc>
          <w:tcPr>
            <w:tcW w:w="0" w:type="auto"/>
            <w:vAlign w:val="center"/>
            <w:hideMark/>
          </w:tcPr>
          <w:p w14:paraId="7C1F3833" w14:textId="77777777" w:rsidR="00A770A2" w:rsidRPr="00A770A2" w:rsidRDefault="00A770A2" w:rsidP="00A770A2">
            <w:r w:rsidRPr="00A770A2">
              <w:t>Payment costs</w:t>
            </w:r>
          </w:p>
        </w:tc>
        <w:tc>
          <w:tcPr>
            <w:tcW w:w="0" w:type="auto"/>
            <w:vAlign w:val="center"/>
            <w:hideMark/>
          </w:tcPr>
          <w:p w14:paraId="54BC086B" w14:textId="77777777" w:rsidR="00A770A2" w:rsidRPr="00A770A2" w:rsidRDefault="00A770A2" w:rsidP="00A770A2">
            <w:r w:rsidRPr="00A770A2">
              <w:t>₹</w:t>
            </w:r>
          </w:p>
        </w:tc>
        <w:tc>
          <w:tcPr>
            <w:tcW w:w="0" w:type="auto"/>
            <w:vAlign w:val="center"/>
            <w:hideMark/>
          </w:tcPr>
          <w:p w14:paraId="4C9BCF81" w14:textId="77777777" w:rsidR="00A770A2" w:rsidRPr="00A770A2" w:rsidRDefault="00A770A2" w:rsidP="00A770A2">
            <w:r w:rsidRPr="00A770A2">
              <w:t>₹</w:t>
            </w:r>
          </w:p>
        </w:tc>
        <w:tc>
          <w:tcPr>
            <w:tcW w:w="0" w:type="auto"/>
            <w:vAlign w:val="center"/>
            <w:hideMark/>
          </w:tcPr>
          <w:p w14:paraId="10747184" w14:textId="77777777" w:rsidR="00A770A2" w:rsidRPr="00A770A2" w:rsidRDefault="00A770A2" w:rsidP="00A770A2">
            <w:r w:rsidRPr="00A770A2">
              <w:t>₹</w:t>
            </w:r>
          </w:p>
        </w:tc>
      </w:tr>
      <w:tr w:rsidR="00A770A2" w:rsidRPr="00A770A2" w14:paraId="69779D4D" w14:textId="77777777">
        <w:trPr>
          <w:tblCellSpacing w:w="15" w:type="dxa"/>
        </w:trPr>
        <w:tc>
          <w:tcPr>
            <w:tcW w:w="0" w:type="auto"/>
            <w:vAlign w:val="center"/>
            <w:hideMark/>
          </w:tcPr>
          <w:p w14:paraId="7AAC6E21" w14:textId="77777777" w:rsidR="00A770A2" w:rsidRPr="00A770A2" w:rsidRDefault="00A770A2" w:rsidP="00A770A2">
            <w:r w:rsidRPr="00A770A2">
              <w:t>Refund/service-recovery cost</w:t>
            </w:r>
          </w:p>
        </w:tc>
        <w:tc>
          <w:tcPr>
            <w:tcW w:w="0" w:type="auto"/>
            <w:vAlign w:val="center"/>
            <w:hideMark/>
          </w:tcPr>
          <w:p w14:paraId="4409DEE6" w14:textId="77777777" w:rsidR="00A770A2" w:rsidRPr="00A770A2" w:rsidRDefault="00A770A2" w:rsidP="00A770A2">
            <w:r w:rsidRPr="00A770A2">
              <w:t>₹</w:t>
            </w:r>
          </w:p>
        </w:tc>
        <w:tc>
          <w:tcPr>
            <w:tcW w:w="0" w:type="auto"/>
            <w:vAlign w:val="center"/>
            <w:hideMark/>
          </w:tcPr>
          <w:p w14:paraId="49B90195" w14:textId="77777777" w:rsidR="00A770A2" w:rsidRPr="00A770A2" w:rsidRDefault="00A770A2" w:rsidP="00A770A2">
            <w:r w:rsidRPr="00A770A2">
              <w:t>₹</w:t>
            </w:r>
          </w:p>
        </w:tc>
        <w:tc>
          <w:tcPr>
            <w:tcW w:w="0" w:type="auto"/>
            <w:vAlign w:val="center"/>
            <w:hideMark/>
          </w:tcPr>
          <w:p w14:paraId="597E9DC6" w14:textId="77777777" w:rsidR="00A770A2" w:rsidRPr="00A770A2" w:rsidRDefault="00A770A2" w:rsidP="00A770A2">
            <w:r w:rsidRPr="00A770A2">
              <w:t>₹</w:t>
            </w:r>
          </w:p>
        </w:tc>
      </w:tr>
      <w:tr w:rsidR="00A770A2" w:rsidRPr="00A770A2" w14:paraId="3A48813C" w14:textId="77777777">
        <w:trPr>
          <w:tblCellSpacing w:w="15" w:type="dxa"/>
        </w:trPr>
        <w:tc>
          <w:tcPr>
            <w:tcW w:w="0" w:type="auto"/>
            <w:vAlign w:val="center"/>
            <w:hideMark/>
          </w:tcPr>
          <w:p w14:paraId="2CDA9427" w14:textId="77777777" w:rsidR="00A770A2" w:rsidRPr="00A770A2" w:rsidRDefault="00A770A2" w:rsidP="00A770A2">
            <w:r w:rsidRPr="00A770A2">
              <w:t>Local acquisition cost</w:t>
            </w:r>
          </w:p>
        </w:tc>
        <w:tc>
          <w:tcPr>
            <w:tcW w:w="0" w:type="auto"/>
            <w:vAlign w:val="center"/>
            <w:hideMark/>
          </w:tcPr>
          <w:p w14:paraId="58725556" w14:textId="77777777" w:rsidR="00A770A2" w:rsidRPr="00A770A2" w:rsidRDefault="00A770A2" w:rsidP="00A770A2">
            <w:r w:rsidRPr="00A770A2">
              <w:t>₹</w:t>
            </w:r>
          </w:p>
        </w:tc>
        <w:tc>
          <w:tcPr>
            <w:tcW w:w="0" w:type="auto"/>
            <w:vAlign w:val="center"/>
            <w:hideMark/>
          </w:tcPr>
          <w:p w14:paraId="3540B4C9" w14:textId="77777777" w:rsidR="00A770A2" w:rsidRPr="00A770A2" w:rsidRDefault="00A770A2" w:rsidP="00A770A2">
            <w:r w:rsidRPr="00A770A2">
              <w:t>₹</w:t>
            </w:r>
          </w:p>
        </w:tc>
        <w:tc>
          <w:tcPr>
            <w:tcW w:w="0" w:type="auto"/>
            <w:vAlign w:val="center"/>
            <w:hideMark/>
          </w:tcPr>
          <w:p w14:paraId="0E64561E" w14:textId="77777777" w:rsidR="00A770A2" w:rsidRPr="00A770A2" w:rsidRDefault="00A770A2" w:rsidP="00A770A2">
            <w:r w:rsidRPr="00A770A2">
              <w:t>₹</w:t>
            </w:r>
          </w:p>
        </w:tc>
      </w:tr>
      <w:tr w:rsidR="00A770A2" w:rsidRPr="00A770A2" w14:paraId="68134BD4" w14:textId="77777777">
        <w:trPr>
          <w:tblCellSpacing w:w="15" w:type="dxa"/>
        </w:trPr>
        <w:tc>
          <w:tcPr>
            <w:tcW w:w="0" w:type="auto"/>
            <w:vAlign w:val="center"/>
            <w:hideMark/>
          </w:tcPr>
          <w:p w14:paraId="0A92A774" w14:textId="77777777" w:rsidR="00A770A2" w:rsidRPr="00A770A2" w:rsidRDefault="00A770A2" w:rsidP="00A770A2">
            <w:r w:rsidRPr="00A770A2">
              <w:t>City-team cost</w:t>
            </w:r>
          </w:p>
        </w:tc>
        <w:tc>
          <w:tcPr>
            <w:tcW w:w="0" w:type="auto"/>
            <w:vAlign w:val="center"/>
            <w:hideMark/>
          </w:tcPr>
          <w:p w14:paraId="372EB9A6" w14:textId="77777777" w:rsidR="00A770A2" w:rsidRPr="00A770A2" w:rsidRDefault="00A770A2" w:rsidP="00A770A2">
            <w:r w:rsidRPr="00A770A2">
              <w:t>₹</w:t>
            </w:r>
          </w:p>
        </w:tc>
        <w:tc>
          <w:tcPr>
            <w:tcW w:w="0" w:type="auto"/>
            <w:vAlign w:val="center"/>
            <w:hideMark/>
          </w:tcPr>
          <w:p w14:paraId="1694EB1A" w14:textId="77777777" w:rsidR="00A770A2" w:rsidRPr="00A770A2" w:rsidRDefault="00A770A2" w:rsidP="00A770A2">
            <w:r w:rsidRPr="00A770A2">
              <w:t>₹</w:t>
            </w:r>
          </w:p>
        </w:tc>
        <w:tc>
          <w:tcPr>
            <w:tcW w:w="0" w:type="auto"/>
            <w:vAlign w:val="center"/>
            <w:hideMark/>
          </w:tcPr>
          <w:p w14:paraId="6A0BF718" w14:textId="77777777" w:rsidR="00A770A2" w:rsidRPr="00A770A2" w:rsidRDefault="00A770A2" w:rsidP="00A770A2">
            <w:r w:rsidRPr="00A770A2">
              <w:t>₹</w:t>
            </w:r>
          </w:p>
        </w:tc>
      </w:tr>
      <w:tr w:rsidR="00A770A2" w:rsidRPr="00A770A2" w14:paraId="5425BC98" w14:textId="77777777">
        <w:trPr>
          <w:tblCellSpacing w:w="15" w:type="dxa"/>
        </w:trPr>
        <w:tc>
          <w:tcPr>
            <w:tcW w:w="0" w:type="auto"/>
            <w:vAlign w:val="center"/>
            <w:hideMark/>
          </w:tcPr>
          <w:p w14:paraId="4750E460" w14:textId="77777777" w:rsidR="00A770A2" w:rsidRPr="00A770A2" w:rsidRDefault="00A770A2" w:rsidP="00A770A2">
            <w:r w:rsidRPr="00A770A2">
              <w:t>Direct contribution</w:t>
            </w:r>
          </w:p>
        </w:tc>
        <w:tc>
          <w:tcPr>
            <w:tcW w:w="0" w:type="auto"/>
            <w:vAlign w:val="center"/>
            <w:hideMark/>
          </w:tcPr>
          <w:p w14:paraId="055600FC" w14:textId="77777777" w:rsidR="00A770A2" w:rsidRPr="00A770A2" w:rsidRDefault="00A770A2" w:rsidP="00A770A2">
            <w:r w:rsidRPr="00A770A2">
              <w:t>₹</w:t>
            </w:r>
          </w:p>
        </w:tc>
        <w:tc>
          <w:tcPr>
            <w:tcW w:w="0" w:type="auto"/>
            <w:vAlign w:val="center"/>
            <w:hideMark/>
          </w:tcPr>
          <w:p w14:paraId="4F70694F" w14:textId="77777777" w:rsidR="00A770A2" w:rsidRPr="00A770A2" w:rsidRDefault="00A770A2" w:rsidP="00A770A2">
            <w:r w:rsidRPr="00A770A2">
              <w:t>₹</w:t>
            </w:r>
          </w:p>
        </w:tc>
        <w:tc>
          <w:tcPr>
            <w:tcW w:w="0" w:type="auto"/>
            <w:vAlign w:val="center"/>
            <w:hideMark/>
          </w:tcPr>
          <w:p w14:paraId="2684EA85" w14:textId="77777777" w:rsidR="00A770A2" w:rsidRPr="00A770A2" w:rsidRDefault="00A770A2" w:rsidP="00A770A2">
            <w:r w:rsidRPr="00A770A2">
              <w:t>₹</w:t>
            </w:r>
          </w:p>
        </w:tc>
      </w:tr>
      <w:tr w:rsidR="00A770A2" w:rsidRPr="00A770A2" w14:paraId="63B30DD7" w14:textId="77777777">
        <w:trPr>
          <w:tblCellSpacing w:w="15" w:type="dxa"/>
        </w:trPr>
        <w:tc>
          <w:tcPr>
            <w:tcW w:w="0" w:type="auto"/>
            <w:vAlign w:val="center"/>
            <w:hideMark/>
          </w:tcPr>
          <w:p w14:paraId="46C0E99C" w14:textId="77777777" w:rsidR="00A770A2" w:rsidRPr="00A770A2" w:rsidRDefault="00A770A2" w:rsidP="00A770A2">
            <w:r w:rsidRPr="00A770A2">
              <w:t>City operating contribution</w:t>
            </w:r>
          </w:p>
        </w:tc>
        <w:tc>
          <w:tcPr>
            <w:tcW w:w="0" w:type="auto"/>
            <w:vAlign w:val="center"/>
            <w:hideMark/>
          </w:tcPr>
          <w:p w14:paraId="71CEF011" w14:textId="77777777" w:rsidR="00A770A2" w:rsidRPr="00A770A2" w:rsidRDefault="00A770A2" w:rsidP="00A770A2">
            <w:r w:rsidRPr="00A770A2">
              <w:t>₹</w:t>
            </w:r>
          </w:p>
        </w:tc>
        <w:tc>
          <w:tcPr>
            <w:tcW w:w="0" w:type="auto"/>
            <w:vAlign w:val="center"/>
            <w:hideMark/>
          </w:tcPr>
          <w:p w14:paraId="2ADCB9AF" w14:textId="77777777" w:rsidR="00A770A2" w:rsidRPr="00A770A2" w:rsidRDefault="00A770A2" w:rsidP="00A770A2">
            <w:r w:rsidRPr="00A770A2">
              <w:t>₹</w:t>
            </w:r>
          </w:p>
        </w:tc>
        <w:tc>
          <w:tcPr>
            <w:tcW w:w="0" w:type="auto"/>
            <w:vAlign w:val="center"/>
            <w:hideMark/>
          </w:tcPr>
          <w:p w14:paraId="70CC2BA3" w14:textId="77777777" w:rsidR="00A770A2" w:rsidRPr="00A770A2" w:rsidRDefault="00A770A2" w:rsidP="00A770A2">
            <w:r w:rsidRPr="00A770A2">
              <w:t>₹</w:t>
            </w:r>
          </w:p>
        </w:tc>
      </w:tr>
      <w:tr w:rsidR="00A770A2" w:rsidRPr="00A770A2" w14:paraId="2FCFAE06" w14:textId="77777777">
        <w:trPr>
          <w:tblCellSpacing w:w="15" w:type="dxa"/>
        </w:trPr>
        <w:tc>
          <w:tcPr>
            <w:tcW w:w="0" w:type="auto"/>
            <w:vAlign w:val="center"/>
            <w:hideMark/>
          </w:tcPr>
          <w:p w14:paraId="6726D43C" w14:textId="77777777" w:rsidR="00A770A2" w:rsidRPr="00A770A2" w:rsidRDefault="00A770A2" w:rsidP="00A770A2">
            <w:r w:rsidRPr="00A770A2">
              <w:t>Contribution per booking</w:t>
            </w:r>
          </w:p>
        </w:tc>
        <w:tc>
          <w:tcPr>
            <w:tcW w:w="0" w:type="auto"/>
            <w:vAlign w:val="center"/>
            <w:hideMark/>
          </w:tcPr>
          <w:p w14:paraId="57A8E78C" w14:textId="77777777" w:rsidR="00A770A2" w:rsidRPr="00A770A2" w:rsidRDefault="00A770A2" w:rsidP="00A770A2">
            <w:r w:rsidRPr="00A770A2">
              <w:t>₹</w:t>
            </w:r>
          </w:p>
        </w:tc>
        <w:tc>
          <w:tcPr>
            <w:tcW w:w="0" w:type="auto"/>
            <w:vAlign w:val="center"/>
            <w:hideMark/>
          </w:tcPr>
          <w:p w14:paraId="05C7D954" w14:textId="77777777" w:rsidR="00A770A2" w:rsidRPr="00A770A2" w:rsidRDefault="00A770A2" w:rsidP="00A770A2">
            <w:r w:rsidRPr="00A770A2">
              <w:t>₹</w:t>
            </w:r>
          </w:p>
        </w:tc>
        <w:tc>
          <w:tcPr>
            <w:tcW w:w="0" w:type="auto"/>
            <w:vAlign w:val="center"/>
            <w:hideMark/>
          </w:tcPr>
          <w:p w14:paraId="5EE91B78" w14:textId="77777777" w:rsidR="00A770A2" w:rsidRPr="00A770A2" w:rsidRDefault="00A770A2" w:rsidP="00A770A2">
            <w:r w:rsidRPr="00A770A2">
              <w:t>₹</w:t>
            </w:r>
          </w:p>
        </w:tc>
      </w:tr>
      <w:tr w:rsidR="00A770A2" w:rsidRPr="00A770A2" w14:paraId="42EC27CA" w14:textId="77777777">
        <w:trPr>
          <w:tblCellSpacing w:w="15" w:type="dxa"/>
        </w:trPr>
        <w:tc>
          <w:tcPr>
            <w:tcW w:w="0" w:type="auto"/>
            <w:vAlign w:val="center"/>
            <w:hideMark/>
          </w:tcPr>
          <w:p w14:paraId="4D53F771" w14:textId="77777777" w:rsidR="00A770A2" w:rsidRPr="00A770A2" w:rsidRDefault="00A770A2" w:rsidP="00A770A2">
            <w:r w:rsidRPr="00A770A2">
              <w:t>CAC</w:t>
            </w:r>
          </w:p>
        </w:tc>
        <w:tc>
          <w:tcPr>
            <w:tcW w:w="0" w:type="auto"/>
            <w:vAlign w:val="center"/>
            <w:hideMark/>
          </w:tcPr>
          <w:p w14:paraId="29488D08" w14:textId="77777777" w:rsidR="00A770A2" w:rsidRPr="00A770A2" w:rsidRDefault="00A770A2" w:rsidP="00A770A2">
            <w:r w:rsidRPr="00A770A2">
              <w:t>₹</w:t>
            </w:r>
          </w:p>
        </w:tc>
        <w:tc>
          <w:tcPr>
            <w:tcW w:w="0" w:type="auto"/>
            <w:vAlign w:val="center"/>
            <w:hideMark/>
          </w:tcPr>
          <w:p w14:paraId="5F5743B8" w14:textId="77777777" w:rsidR="00A770A2" w:rsidRPr="00A770A2" w:rsidRDefault="00A770A2" w:rsidP="00A770A2">
            <w:r w:rsidRPr="00A770A2">
              <w:t>₹</w:t>
            </w:r>
          </w:p>
        </w:tc>
        <w:tc>
          <w:tcPr>
            <w:tcW w:w="0" w:type="auto"/>
            <w:vAlign w:val="center"/>
            <w:hideMark/>
          </w:tcPr>
          <w:p w14:paraId="31CDE58D" w14:textId="77777777" w:rsidR="00A770A2" w:rsidRPr="00A770A2" w:rsidRDefault="00A770A2" w:rsidP="00A770A2">
            <w:r w:rsidRPr="00A770A2">
              <w:t>₹</w:t>
            </w:r>
          </w:p>
        </w:tc>
      </w:tr>
      <w:tr w:rsidR="00A770A2" w:rsidRPr="00A770A2" w14:paraId="26779A4D" w14:textId="77777777">
        <w:trPr>
          <w:tblCellSpacing w:w="15" w:type="dxa"/>
        </w:trPr>
        <w:tc>
          <w:tcPr>
            <w:tcW w:w="0" w:type="auto"/>
            <w:vAlign w:val="center"/>
            <w:hideMark/>
          </w:tcPr>
          <w:p w14:paraId="78BF5ADA" w14:textId="77777777" w:rsidR="00A770A2" w:rsidRPr="00A770A2" w:rsidRDefault="00A770A2" w:rsidP="00A770A2">
            <w:r w:rsidRPr="00A770A2">
              <w:t>CAC payback</w:t>
            </w:r>
          </w:p>
        </w:tc>
        <w:tc>
          <w:tcPr>
            <w:tcW w:w="0" w:type="auto"/>
            <w:vAlign w:val="center"/>
            <w:hideMark/>
          </w:tcPr>
          <w:p w14:paraId="600D61AB" w14:textId="77777777" w:rsidR="00A770A2" w:rsidRPr="00A770A2" w:rsidRDefault="00A770A2" w:rsidP="00A770A2"/>
        </w:tc>
        <w:tc>
          <w:tcPr>
            <w:tcW w:w="0" w:type="auto"/>
            <w:vAlign w:val="center"/>
            <w:hideMark/>
          </w:tcPr>
          <w:p w14:paraId="7C68BC5A" w14:textId="77777777" w:rsidR="00A770A2" w:rsidRPr="00A770A2" w:rsidRDefault="00A770A2" w:rsidP="00A770A2"/>
        </w:tc>
        <w:tc>
          <w:tcPr>
            <w:tcW w:w="0" w:type="auto"/>
            <w:vAlign w:val="center"/>
            <w:hideMark/>
          </w:tcPr>
          <w:p w14:paraId="590EC3BA" w14:textId="77777777" w:rsidR="00A770A2" w:rsidRPr="00A770A2" w:rsidRDefault="00A770A2" w:rsidP="00A770A2"/>
        </w:tc>
      </w:tr>
    </w:tbl>
    <w:p w14:paraId="55674CBF" w14:textId="77777777" w:rsidR="00A770A2" w:rsidRPr="00A770A2" w:rsidRDefault="00A770A2" w:rsidP="00A770A2">
      <w:r w:rsidRPr="00A770A2">
        <w:t>Do not label customer GMV as platform revenue.</w:t>
      </w:r>
    </w:p>
    <w:p w14:paraId="76F80DE1" w14:textId="77777777" w:rsidR="00A770A2" w:rsidRPr="00A770A2" w:rsidRDefault="00A770A2" w:rsidP="00A770A2">
      <w:r w:rsidRPr="00A770A2">
        <w:pict w14:anchorId="5BDEC9B1">
          <v:rect id="_x0000_i4051" style="width:0;height:1.5pt" o:hralign="center" o:hrstd="t" o:hr="t" fillcolor="#a0a0a0" stroked="f"/>
        </w:pict>
      </w:r>
    </w:p>
    <w:p w14:paraId="2539706B" w14:textId="77777777" w:rsidR="00A770A2" w:rsidRPr="00A770A2" w:rsidRDefault="00A770A2" w:rsidP="00A770A2">
      <w:pPr>
        <w:rPr>
          <w:b/>
          <w:bCs/>
        </w:rPr>
      </w:pPr>
      <w:r w:rsidRPr="00A770A2">
        <w:rPr>
          <w:b/>
          <w:bCs/>
        </w:rPr>
        <w:t>Society performance by 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676"/>
        <w:gridCol w:w="676"/>
        <w:gridCol w:w="691"/>
      </w:tblGrid>
      <w:tr w:rsidR="00A770A2" w:rsidRPr="00A770A2" w14:paraId="7C7F8BA4" w14:textId="77777777">
        <w:trPr>
          <w:tblHeader/>
          <w:tblCellSpacing w:w="15" w:type="dxa"/>
        </w:trPr>
        <w:tc>
          <w:tcPr>
            <w:tcW w:w="0" w:type="auto"/>
            <w:vAlign w:val="center"/>
            <w:hideMark/>
          </w:tcPr>
          <w:p w14:paraId="279A8021" w14:textId="77777777" w:rsidR="00A770A2" w:rsidRPr="00A770A2" w:rsidRDefault="00A770A2" w:rsidP="00A770A2">
            <w:pPr>
              <w:rPr>
                <w:b/>
                <w:bCs/>
              </w:rPr>
            </w:pPr>
            <w:r w:rsidRPr="00A770A2">
              <w:rPr>
                <w:b/>
                <w:bCs/>
              </w:rPr>
              <w:t>Metric</w:t>
            </w:r>
          </w:p>
        </w:tc>
        <w:tc>
          <w:tcPr>
            <w:tcW w:w="0" w:type="auto"/>
            <w:vAlign w:val="center"/>
            <w:hideMark/>
          </w:tcPr>
          <w:p w14:paraId="6D3241DC" w14:textId="77777777" w:rsidR="00A770A2" w:rsidRPr="00A770A2" w:rsidRDefault="00A770A2" w:rsidP="00A770A2">
            <w:pPr>
              <w:rPr>
                <w:b/>
                <w:bCs/>
              </w:rPr>
            </w:pPr>
            <w:r w:rsidRPr="00A770A2">
              <w:rPr>
                <w:b/>
                <w:bCs/>
              </w:rPr>
              <w:t>City 1</w:t>
            </w:r>
          </w:p>
        </w:tc>
        <w:tc>
          <w:tcPr>
            <w:tcW w:w="0" w:type="auto"/>
            <w:vAlign w:val="center"/>
            <w:hideMark/>
          </w:tcPr>
          <w:p w14:paraId="3C1586E3" w14:textId="77777777" w:rsidR="00A770A2" w:rsidRPr="00A770A2" w:rsidRDefault="00A770A2" w:rsidP="00A770A2">
            <w:pPr>
              <w:rPr>
                <w:b/>
                <w:bCs/>
              </w:rPr>
            </w:pPr>
            <w:r w:rsidRPr="00A770A2">
              <w:rPr>
                <w:b/>
                <w:bCs/>
              </w:rPr>
              <w:t>City 2</w:t>
            </w:r>
          </w:p>
        </w:tc>
        <w:tc>
          <w:tcPr>
            <w:tcW w:w="0" w:type="auto"/>
            <w:vAlign w:val="center"/>
            <w:hideMark/>
          </w:tcPr>
          <w:p w14:paraId="20E496F2" w14:textId="77777777" w:rsidR="00A770A2" w:rsidRPr="00A770A2" w:rsidRDefault="00A770A2" w:rsidP="00A770A2">
            <w:pPr>
              <w:rPr>
                <w:b/>
                <w:bCs/>
              </w:rPr>
            </w:pPr>
            <w:r w:rsidRPr="00A770A2">
              <w:rPr>
                <w:b/>
                <w:bCs/>
              </w:rPr>
              <w:t>City 3</w:t>
            </w:r>
          </w:p>
        </w:tc>
      </w:tr>
      <w:tr w:rsidR="00A770A2" w:rsidRPr="00A770A2" w14:paraId="697901FF" w14:textId="77777777">
        <w:trPr>
          <w:tblCellSpacing w:w="15" w:type="dxa"/>
        </w:trPr>
        <w:tc>
          <w:tcPr>
            <w:tcW w:w="0" w:type="auto"/>
            <w:vAlign w:val="center"/>
            <w:hideMark/>
          </w:tcPr>
          <w:p w14:paraId="441D0897" w14:textId="77777777" w:rsidR="00A770A2" w:rsidRPr="00A770A2" w:rsidRDefault="00A770A2" w:rsidP="00A770A2">
            <w:r w:rsidRPr="00A770A2">
              <w:t>Societies identified</w:t>
            </w:r>
          </w:p>
        </w:tc>
        <w:tc>
          <w:tcPr>
            <w:tcW w:w="0" w:type="auto"/>
            <w:vAlign w:val="center"/>
            <w:hideMark/>
          </w:tcPr>
          <w:p w14:paraId="28DF65FE" w14:textId="77777777" w:rsidR="00A770A2" w:rsidRPr="00A770A2" w:rsidRDefault="00A770A2" w:rsidP="00A770A2"/>
        </w:tc>
        <w:tc>
          <w:tcPr>
            <w:tcW w:w="0" w:type="auto"/>
            <w:vAlign w:val="center"/>
            <w:hideMark/>
          </w:tcPr>
          <w:p w14:paraId="1D5892A6" w14:textId="77777777" w:rsidR="00A770A2" w:rsidRPr="00A770A2" w:rsidRDefault="00A770A2" w:rsidP="00A770A2"/>
        </w:tc>
        <w:tc>
          <w:tcPr>
            <w:tcW w:w="0" w:type="auto"/>
            <w:vAlign w:val="center"/>
            <w:hideMark/>
          </w:tcPr>
          <w:p w14:paraId="69FEA7D2" w14:textId="77777777" w:rsidR="00A770A2" w:rsidRPr="00A770A2" w:rsidRDefault="00A770A2" w:rsidP="00A770A2"/>
        </w:tc>
      </w:tr>
      <w:tr w:rsidR="00A770A2" w:rsidRPr="00A770A2" w14:paraId="2BAA656C" w14:textId="77777777">
        <w:trPr>
          <w:tblCellSpacing w:w="15" w:type="dxa"/>
        </w:trPr>
        <w:tc>
          <w:tcPr>
            <w:tcW w:w="0" w:type="auto"/>
            <w:vAlign w:val="center"/>
            <w:hideMark/>
          </w:tcPr>
          <w:p w14:paraId="624E8441" w14:textId="77777777" w:rsidR="00A770A2" w:rsidRPr="00A770A2" w:rsidRDefault="00A770A2" w:rsidP="00A770A2">
            <w:r w:rsidRPr="00A770A2">
              <w:t>Decision-maker meetings</w:t>
            </w:r>
          </w:p>
        </w:tc>
        <w:tc>
          <w:tcPr>
            <w:tcW w:w="0" w:type="auto"/>
            <w:vAlign w:val="center"/>
            <w:hideMark/>
          </w:tcPr>
          <w:p w14:paraId="79348BAD" w14:textId="77777777" w:rsidR="00A770A2" w:rsidRPr="00A770A2" w:rsidRDefault="00A770A2" w:rsidP="00A770A2"/>
        </w:tc>
        <w:tc>
          <w:tcPr>
            <w:tcW w:w="0" w:type="auto"/>
            <w:vAlign w:val="center"/>
            <w:hideMark/>
          </w:tcPr>
          <w:p w14:paraId="6FDF526C" w14:textId="77777777" w:rsidR="00A770A2" w:rsidRPr="00A770A2" w:rsidRDefault="00A770A2" w:rsidP="00A770A2"/>
        </w:tc>
        <w:tc>
          <w:tcPr>
            <w:tcW w:w="0" w:type="auto"/>
            <w:vAlign w:val="center"/>
            <w:hideMark/>
          </w:tcPr>
          <w:p w14:paraId="6569ECB2" w14:textId="77777777" w:rsidR="00A770A2" w:rsidRPr="00A770A2" w:rsidRDefault="00A770A2" w:rsidP="00A770A2"/>
        </w:tc>
      </w:tr>
      <w:tr w:rsidR="00A770A2" w:rsidRPr="00A770A2" w14:paraId="11A60CD6" w14:textId="77777777">
        <w:trPr>
          <w:tblCellSpacing w:w="15" w:type="dxa"/>
        </w:trPr>
        <w:tc>
          <w:tcPr>
            <w:tcW w:w="0" w:type="auto"/>
            <w:vAlign w:val="center"/>
            <w:hideMark/>
          </w:tcPr>
          <w:p w14:paraId="4301A445" w14:textId="77777777" w:rsidR="00A770A2" w:rsidRPr="00A770A2" w:rsidRDefault="00A770A2" w:rsidP="00A770A2">
            <w:r w:rsidRPr="00A770A2">
              <w:t>Pilots signed</w:t>
            </w:r>
          </w:p>
        </w:tc>
        <w:tc>
          <w:tcPr>
            <w:tcW w:w="0" w:type="auto"/>
            <w:vAlign w:val="center"/>
            <w:hideMark/>
          </w:tcPr>
          <w:p w14:paraId="3107C236" w14:textId="77777777" w:rsidR="00A770A2" w:rsidRPr="00A770A2" w:rsidRDefault="00A770A2" w:rsidP="00A770A2"/>
        </w:tc>
        <w:tc>
          <w:tcPr>
            <w:tcW w:w="0" w:type="auto"/>
            <w:vAlign w:val="center"/>
            <w:hideMark/>
          </w:tcPr>
          <w:p w14:paraId="11B24E9D" w14:textId="77777777" w:rsidR="00A770A2" w:rsidRPr="00A770A2" w:rsidRDefault="00A770A2" w:rsidP="00A770A2"/>
        </w:tc>
        <w:tc>
          <w:tcPr>
            <w:tcW w:w="0" w:type="auto"/>
            <w:vAlign w:val="center"/>
            <w:hideMark/>
          </w:tcPr>
          <w:p w14:paraId="007E8AF8" w14:textId="77777777" w:rsidR="00A770A2" w:rsidRPr="00A770A2" w:rsidRDefault="00A770A2" w:rsidP="00A770A2"/>
        </w:tc>
      </w:tr>
      <w:tr w:rsidR="00A770A2" w:rsidRPr="00A770A2" w14:paraId="2BEB20BC" w14:textId="77777777">
        <w:trPr>
          <w:tblCellSpacing w:w="15" w:type="dxa"/>
        </w:trPr>
        <w:tc>
          <w:tcPr>
            <w:tcW w:w="0" w:type="auto"/>
            <w:vAlign w:val="center"/>
            <w:hideMark/>
          </w:tcPr>
          <w:p w14:paraId="2A471ED3" w14:textId="77777777" w:rsidR="00A770A2" w:rsidRPr="00A770A2" w:rsidRDefault="00A770A2" w:rsidP="00A770A2">
            <w:r w:rsidRPr="00A770A2">
              <w:t>Active pilots</w:t>
            </w:r>
          </w:p>
        </w:tc>
        <w:tc>
          <w:tcPr>
            <w:tcW w:w="0" w:type="auto"/>
            <w:vAlign w:val="center"/>
            <w:hideMark/>
          </w:tcPr>
          <w:p w14:paraId="057642A9" w14:textId="77777777" w:rsidR="00A770A2" w:rsidRPr="00A770A2" w:rsidRDefault="00A770A2" w:rsidP="00A770A2"/>
        </w:tc>
        <w:tc>
          <w:tcPr>
            <w:tcW w:w="0" w:type="auto"/>
            <w:vAlign w:val="center"/>
            <w:hideMark/>
          </w:tcPr>
          <w:p w14:paraId="24E7F97E" w14:textId="77777777" w:rsidR="00A770A2" w:rsidRPr="00A770A2" w:rsidRDefault="00A770A2" w:rsidP="00A770A2"/>
        </w:tc>
        <w:tc>
          <w:tcPr>
            <w:tcW w:w="0" w:type="auto"/>
            <w:vAlign w:val="center"/>
            <w:hideMark/>
          </w:tcPr>
          <w:p w14:paraId="725B196B" w14:textId="77777777" w:rsidR="00A770A2" w:rsidRPr="00A770A2" w:rsidRDefault="00A770A2" w:rsidP="00A770A2"/>
        </w:tc>
      </w:tr>
      <w:tr w:rsidR="00A770A2" w:rsidRPr="00A770A2" w14:paraId="0826564B" w14:textId="77777777">
        <w:trPr>
          <w:tblCellSpacing w:w="15" w:type="dxa"/>
        </w:trPr>
        <w:tc>
          <w:tcPr>
            <w:tcW w:w="0" w:type="auto"/>
            <w:vAlign w:val="center"/>
            <w:hideMark/>
          </w:tcPr>
          <w:p w14:paraId="76539C18" w14:textId="77777777" w:rsidR="00A770A2" w:rsidRPr="00A770A2" w:rsidRDefault="00A770A2" w:rsidP="00A770A2">
            <w:r w:rsidRPr="00A770A2">
              <w:t>Paid societies</w:t>
            </w:r>
          </w:p>
        </w:tc>
        <w:tc>
          <w:tcPr>
            <w:tcW w:w="0" w:type="auto"/>
            <w:vAlign w:val="center"/>
            <w:hideMark/>
          </w:tcPr>
          <w:p w14:paraId="00982FB8" w14:textId="77777777" w:rsidR="00A770A2" w:rsidRPr="00A770A2" w:rsidRDefault="00A770A2" w:rsidP="00A770A2"/>
        </w:tc>
        <w:tc>
          <w:tcPr>
            <w:tcW w:w="0" w:type="auto"/>
            <w:vAlign w:val="center"/>
            <w:hideMark/>
          </w:tcPr>
          <w:p w14:paraId="696B6801" w14:textId="77777777" w:rsidR="00A770A2" w:rsidRPr="00A770A2" w:rsidRDefault="00A770A2" w:rsidP="00A770A2"/>
        </w:tc>
        <w:tc>
          <w:tcPr>
            <w:tcW w:w="0" w:type="auto"/>
            <w:vAlign w:val="center"/>
            <w:hideMark/>
          </w:tcPr>
          <w:p w14:paraId="5881D71D" w14:textId="77777777" w:rsidR="00A770A2" w:rsidRPr="00A770A2" w:rsidRDefault="00A770A2" w:rsidP="00A770A2"/>
        </w:tc>
      </w:tr>
      <w:tr w:rsidR="00A770A2" w:rsidRPr="00A770A2" w14:paraId="286D30BF" w14:textId="77777777">
        <w:trPr>
          <w:tblCellSpacing w:w="15" w:type="dxa"/>
        </w:trPr>
        <w:tc>
          <w:tcPr>
            <w:tcW w:w="0" w:type="auto"/>
            <w:vAlign w:val="center"/>
            <w:hideMark/>
          </w:tcPr>
          <w:p w14:paraId="41C93E28" w14:textId="77777777" w:rsidR="00A770A2" w:rsidRPr="00A770A2" w:rsidRDefault="00A770A2" w:rsidP="00A770A2">
            <w:r w:rsidRPr="00A770A2">
              <w:t>Resident leads</w:t>
            </w:r>
          </w:p>
        </w:tc>
        <w:tc>
          <w:tcPr>
            <w:tcW w:w="0" w:type="auto"/>
            <w:vAlign w:val="center"/>
            <w:hideMark/>
          </w:tcPr>
          <w:p w14:paraId="6062663C" w14:textId="77777777" w:rsidR="00A770A2" w:rsidRPr="00A770A2" w:rsidRDefault="00A770A2" w:rsidP="00A770A2"/>
        </w:tc>
        <w:tc>
          <w:tcPr>
            <w:tcW w:w="0" w:type="auto"/>
            <w:vAlign w:val="center"/>
            <w:hideMark/>
          </w:tcPr>
          <w:p w14:paraId="39F9069B" w14:textId="77777777" w:rsidR="00A770A2" w:rsidRPr="00A770A2" w:rsidRDefault="00A770A2" w:rsidP="00A770A2"/>
        </w:tc>
        <w:tc>
          <w:tcPr>
            <w:tcW w:w="0" w:type="auto"/>
            <w:vAlign w:val="center"/>
            <w:hideMark/>
          </w:tcPr>
          <w:p w14:paraId="217F36FC" w14:textId="77777777" w:rsidR="00A770A2" w:rsidRPr="00A770A2" w:rsidRDefault="00A770A2" w:rsidP="00A770A2"/>
        </w:tc>
      </w:tr>
      <w:tr w:rsidR="00A770A2" w:rsidRPr="00A770A2" w14:paraId="47EFF0D5" w14:textId="77777777">
        <w:trPr>
          <w:tblCellSpacing w:w="15" w:type="dxa"/>
        </w:trPr>
        <w:tc>
          <w:tcPr>
            <w:tcW w:w="0" w:type="auto"/>
            <w:vAlign w:val="center"/>
            <w:hideMark/>
          </w:tcPr>
          <w:p w14:paraId="7FF3E8FF" w14:textId="77777777" w:rsidR="00A770A2" w:rsidRPr="00A770A2" w:rsidRDefault="00A770A2" w:rsidP="00A770A2">
            <w:r w:rsidRPr="00A770A2">
              <w:t>Resident customers</w:t>
            </w:r>
          </w:p>
        </w:tc>
        <w:tc>
          <w:tcPr>
            <w:tcW w:w="0" w:type="auto"/>
            <w:vAlign w:val="center"/>
            <w:hideMark/>
          </w:tcPr>
          <w:p w14:paraId="4B3E8821" w14:textId="77777777" w:rsidR="00A770A2" w:rsidRPr="00A770A2" w:rsidRDefault="00A770A2" w:rsidP="00A770A2"/>
        </w:tc>
        <w:tc>
          <w:tcPr>
            <w:tcW w:w="0" w:type="auto"/>
            <w:vAlign w:val="center"/>
            <w:hideMark/>
          </w:tcPr>
          <w:p w14:paraId="38F93FD1" w14:textId="77777777" w:rsidR="00A770A2" w:rsidRPr="00A770A2" w:rsidRDefault="00A770A2" w:rsidP="00A770A2"/>
        </w:tc>
        <w:tc>
          <w:tcPr>
            <w:tcW w:w="0" w:type="auto"/>
            <w:vAlign w:val="center"/>
            <w:hideMark/>
          </w:tcPr>
          <w:p w14:paraId="4D1208FF" w14:textId="77777777" w:rsidR="00A770A2" w:rsidRPr="00A770A2" w:rsidRDefault="00A770A2" w:rsidP="00A770A2"/>
        </w:tc>
      </w:tr>
      <w:tr w:rsidR="00A770A2" w:rsidRPr="00A770A2" w14:paraId="352BED92" w14:textId="77777777">
        <w:trPr>
          <w:tblCellSpacing w:w="15" w:type="dxa"/>
        </w:trPr>
        <w:tc>
          <w:tcPr>
            <w:tcW w:w="0" w:type="auto"/>
            <w:vAlign w:val="center"/>
            <w:hideMark/>
          </w:tcPr>
          <w:p w14:paraId="5AF6FF2F" w14:textId="77777777" w:rsidR="00A770A2" w:rsidRPr="00A770A2" w:rsidRDefault="00A770A2" w:rsidP="00A770A2">
            <w:r w:rsidRPr="00A770A2">
              <w:t>Society-origin bookings</w:t>
            </w:r>
          </w:p>
        </w:tc>
        <w:tc>
          <w:tcPr>
            <w:tcW w:w="0" w:type="auto"/>
            <w:vAlign w:val="center"/>
            <w:hideMark/>
          </w:tcPr>
          <w:p w14:paraId="50A885D1" w14:textId="77777777" w:rsidR="00A770A2" w:rsidRPr="00A770A2" w:rsidRDefault="00A770A2" w:rsidP="00A770A2"/>
        </w:tc>
        <w:tc>
          <w:tcPr>
            <w:tcW w:w="0" w:type="auto"/>
            <w:vAlign w:val="center"/>
            <w:hideMark/>
          </w:tcPr>
          <w:p w14:paraId="6C22714C" w14:textId="77777777" w:rsidR="00A770A2" w:rsidRPr="00A770A2" w:rsidRDefault="00A770A2" w:rsidP="00A770A2"/>
        </w:tc>
        <w:tc>
          <w:tcPr>
            <w:tcW w:w="0" w:type="auto"/>
            <w:vAlign w:val="center"/>
            <w:hideMark/>
          </w:tcPr>
          <w:p w14:paraId="006170AB" w14:textId="77777777" w:rsidR="00A770A2" w:rsidRPr="00A770A2" w:rsidRDefault="00A770A2" w:rsidP="00A770A2"/>
        </w:tc>
      </w:tr>
      <w:tr w:rsidR="00A770A2" w:rsidRPr="00A770A2" w14:paraId="76CF5FF9" w14:textId="77777777">
        <w:trPr>
          <w:tblCellSpacing w:w="15" w:type="dxa"/>
        </w:trPr>
        <w:tc>
          <w:tcPr>
            <w:tcW w:w="0" w:type="auto"/>
            <w:vAlign w:val="center"/>
            <w:hideMark/>
          </w:tcPr>
          <w:p w14:paraId="7145BC46" w14:textId="77777777" w:rsidR="00A770A2" w:rsidRPr="00A770A2" w:rsidRDefault="00A770A2" w:rsidP="00A770A2">
            <w:r w:rsidRPr="00A770A2">
              <w:t>Society MRR</w:t>
            </w:r>
          </w:p>
        </w:tc>
        <w:tc>
          <w:tcPr>
            <w:tcW w:w="0" w:type="auto"/>
            <w:vAlign w:val="center"/>
            <w:hideMark/>
          </w:tcPr>
          <w:p w14:paraId="1B54C789" w14:textId="77777777" w:rsidR="00A770A2" w:rsidRPr="00A770A2" w:rsidRDefault="00A770A2" w:rsidP="00A770A2">
            <w:r w:rsidRPr="00A770A2">
              <w:t>₹</w:t>
            </w:r>
          </w:p>
        </w:tc>
        <w:tc>
          <w:tcPr>
            <w:tcW w:w="0" w:type="auto"/>
            <w:vAlign w:val="center"/>
            <w:hideMark/>
          </w:tcPr>
          <w:p w14:paraId="1E77A139" w14:textId="77777777" w:rsidR="00A770A2" w:rsidRPr="00A770A2" w:rsidRDefault="00A770A2" w:rsidP="00A770A2">
            <w:r w:rsidRPr="00A770A2">
              <w:t>₹</w:t>
            </w:r>
          </w:p>
        </w:tc>
        <w:tc>
          <w:tcPr>
            <w:tcW w:w="0" w:type="auto"/>
            <w:vAlign w:val="center"/>
            <w:hideMark/>
          </w:tcPr>
          <w:p w14:paraId="6E70C200" w14:textId="77777777" w:rsidR="00A770A2" w:rsidRPr="00A770A2" w:rsidRDefault="00A770A2" w:rsidP="00A770A2">
            <w:r w:rsidRPr="00A770A2">
              <w:t>₹</w:t>
            </w:r>
          </w:p>
        </w:tc>
      </w:tr>
      <w:tr w:rsidR="00A770A2" w:rsidRPr="00A770A2" w14:paraId="0AA3F577" w14:textId="77777777">
        <w:trPr>
          <w:tblCellSpacing w:w="15" w:type="dxa"/>
        </w:trPr>
        <w:tc>
          <w:tcPr>
            <w:tcW w:w="0" w:type="auto"/>
            <w:vAlign w:val="center"/>
            <w:hideMark/>
          </w:tcPr>
          <w:p w14:paraId="0CA1DBE8" w14:textId="77777777" w:rsidR="00A770A2" w:rsidRPr="00A770A2" w:rsidRDefault="00A770A2" w:rsidP="00A770A2">
            <w:r w:rsidRPr="00A770A2">
              <w:lastRenderedPageBreak/>
              <w:t>RWA rating</w:t>
            </w:r>
          </w:p>
        </w:tc>
        <w:tc>
          <w:tcPr>
            <w:tcW w:w="0" w:type="auto"/>
            <w:vAlign w:val="center"/>
            <w:hideMark/>
          </w:tcPr>
          <w:p w14:paraId="387DFDEB" w14:textId="77777777" w:rsidR="00A770A2" w:rsidRPr="00A770A2" w:rsidRDefault="00A770A2" w:rsidP="00A770A2"/>
        </w:tc>
        <w:tc>
          <w:tcPr>
            <w:tcW w:w="0" w:type="auto"/>
            <w:vAlign w:val="center"/>
            <w:hideMark/>
          </w:tcPr>
          <w:p w14:paraId="5482E168" w14:textId="77777777" w:rsidR="00A770A2" w:rsidRPr="00A770A2" w:rsidRDefault="00A770A2" w:rsidP="00A770A2"/>
        </w:tc>
        <w:tc>
          <w:tcPr>
            <w:tcW w:w="0" w:type="auto"/>
            <w:vAlign w:val="center"/>
            <w:hideMark/>
          </w:tcPr>
          <w:p w14:paraId="3C0E4619" w14:textId="77777777" w:rsidR="00A770A2" w:rsidRPr="00A770A2" w:rsidRDefault="00A770A2" w:rsidP="00A770A2"/>
        </w:tc>
      </w:tr>
      <w:tr w:rsidR="00A770A2" w:rsidRPr="00A770A2" w14:paraId="67A0C870" w14:textId="77777777">
        <w:trPr>
          <w:tblCellSpacing w:w="15" w:type="dxa"/>
        </w:trPr>
        <w:tc>
          <w:tcPr>
            <w:tcW w:w="0" w:type="auto"/>
            <w:vAlign w:val="center"/>
            <w:hideMark/>
          </w:tcPr>
          <w:p w14:paraId="4F0C9B8A" w14:textId="77777777" w:rsidR="00A770A2" w:rsidRPr="00A770A2" w:rsidRDefault="00A770A2" w:rsidP="00A770A2">
            <w:r w:rsidRPr="00A770A2">
              <w:t>Gate incidents</w:t>
            </w:r>
          </w:p>
        </w:tc>
        <w:tc>
          <w:tcPr>
            <w:tcW w:w="0" w:type="auto"/>
            <w:vAlign w:val="center"/>
            <w:hideMark/>
          </w:tcPr>
          <w:p w14:paraId="31B7D7A6" w14:textId="77777777" w:rsidR="00A770A2" w:rsidRPr="00A770A2" w:rsidRDefault="00A770A2" w:rsidP="00A770A2"/>
        </w:tc>
        <w:tc>
          <w:tcPr>
            <w:tcW w:w="0" w:type="auto"/>
            <w:vAlign w:val="center"/>
            <w:hideMark/>
          </w:tcPr>
          <w:p w14:paraId="74D8BEF6" w14:textId="77777777" w:rsidR="00A770A2" w:rsidRPr="00A770A2" w:rsidRDefault="00A770A2" w:rsidP="00A770A2"/>
        </w:tc>
        <w:tc>
          <w:tcPr>
            <w:tcW w:w="0" w:type="auto"/>
            <w:vAlign w:val="center"/>
            <w:hideMark/>
          </w:tcPr>
          <w:p w14:paraId="3A22E465" w14:textId="77777777" w:rsidR="00A770A2" w:rsidRPr="00A770A2" w:rsidRDefault="00A770A2" w:rsidP="00A770A2"/>
        </w:tc>
      </w:tr>
    </w:tbl>
    <w:p w14:paraId="1E36510C" w14:textId="77777777" w:rsidR="00A770A2" w:rsidRPr="00A770A2" w:rsidRDefault="00A770A2" w:rsidP="00A770A2">
      <w:r w:rsidRPr="00A770A2">
        <w:pict w14:anchorId="0CEC77A7">
          <v:rect id="_x0000_i4052" style="width:0;height:1.5pt" o:hralign="center" o:hrstd="t" o:hr="t" fillcolor="#a0a0a0" stroked="f"/>
        </w:pict>
      </w:r>
    </w:p>
    <w:p w14:paraId="24D00377" w14:textId="77777777" w:rsidR="00A770A2" w:rsidRPr="00A770A2" w:rsidRDefault="00A770A2" w:rsidP="00A770A2">
      <w:pPr>
        <w:rPr>
          <w:b/>
          <w:bCs/>
        </w:rPr>
      </w:pPr>
      <w:r w:rsidRPr="00A770A2">
        <w:rPr>
          <w:b/>
          <w:bCs/>
        </w:rPr>
        <w:t>City-manager performance</w:t>
      </w:r>
    </w:p>
    <w:p w14:paraId="5B21B85B" w14:textId="77777777" w:rsidR="00A770A2" w:rsidRPr="00A770A2" w:rsidRDefault="00A770A2" w:rsidP="00A770A2">
      <w:r w:rsidRPr="00A770A2">
        <w:t>Score every manager across: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710"/>
      </w:tblGrid>
      <w:tr w:rsidR="00A770A2" w:rsidRPr="00A770A2" w14:paraId="3DDCD4D9" w14:textId="77777777">
        <w:trPr>
          <w:tblHeader/>
          <w:tblCellSpacing w:w="15" w:type="dxa"/>
        </w:trPr>
        <w:tc>
          <w:tcPr>
            <w:tcW w:w="0" w:type="auto"/>
            <w:vAlign w:val="center"/>
            <w:hideMark/>
          </w:tcPr>
          <w:p w14:paraId="37AA69E1" w14:textId="77777777" w:rsidR="00A770A2" w:rsidRPr="00A770A2" w:rsidRDefault="00A770A2" w:rsidP="00A770A2">
            <w:pPr>
              <w:rPr>
                <w:b/>
                <w:bCs/>
              </w:rPr>
            </w:pPr>
            <w:r w:rsidRPr="00A770A2">
              <w:rPr>
                <w:b/>
                <w:bCs/>
              </w:rPr>
              <w:t>Dimension</w:t>
            </w:r>
          </w:p>
        </w:tc>
        <w:tc>
          <w:tcPr>
            <w:tcW w:w="0" w:type="auto"/>
            <w:vAlign w:val="center"/>
            <w:hideMark/>
          </w:tcPr>
          <w:p w14:paraId="1FACA905" w14:textId="77777777" w:rsidR="00A770A2" w:rsidRPr="00A770A2" w:rsidRDefault="00A770A2" w:rsidP="00A770A2">
            <w:pPr>
              <w:rPr>
                <w:b/>
                <w:bCs/>
              </w:rPr>
            </w:pPr>
            <w:r w:rsidRPr="00A770A2">
              <w:rPr>
                <w:b/>
                <w:bCs/>
              </w:rPr>
              <w:t>Score</w:t>
            </w:r>
          </w:p>
        </w:tc>
      </w:tr>
      <w:tr w:rsidR="00A770A2" w:rsidRPr="00A770A2" w14:paraId="4692A3BD" w14:textId="77777777">
        <w:trPr>
          <w:tblCellSpacing w:w="15" w:type="dxa"/>
        </w:trPr>
        <w:tc>
          <w:tcPr>
            <w:tcW w:w="0" w:type="auto"/>
            <w:vAlign w:val="center"/>
            <w:hideMark/>
          </w:tcPr>
          <w:p w14:paraId="5BDE4CDE" w14:textId="77777777" w:rsidR="00A770A2" w:rsidRPr="00A770A2" w:rsidRDefault="00A770A2" w:rsidP="00A770A2">
            <w:r w:rsidRPr="00A770A2">
              <w:t>Quality and safety</w:t>
            </w:r>
          </w:p>
        </w:tc>
        <w:tc>
          <w:tcPr>
            <w:tcW w:w="0" w:type="auto"/>
            <w:vAlign w:val="center"/>
            <w:hideMark/>
          </w:tcPr>
          <w:p w14:paraId="7A37B7C9" w14:textId="77777777" w:rsidR="00A770A2" w:rsidRPr="00A770A2" w:rsidRDefault="00A770A2" w:rsidP="00A770A2">
            <w:r w:rsidRPr="00A770A2">
              <w:t>/30</w:t>
            </w:r>
          </w:p>
        </w:tc>
      </w:tr>
      <w:tr w:rsidR="00A770A2" w:rsidRPr="00A770A2" w14:paraId="07EA6441" w14:textId="77777777">
        <w:trPr>
          <w:tblCellSpacing w:w="15" w:type="dxa"/>
        </w:trPr>
        <w:tc>
          <w:tcPr>
            <w:tcW w:w="0" w:type="auto"/>
            <w:vAlign w:val="center"/>
            <w:hideMark/>
          </w:tcPr>
          <w:p w14:paraId="02A05E1C" w14:textId="77777777" w:rsidR="00A770A2" w:rsidRPr="00A770A2" w:rsidRDefault="00A770A2" w:rsidP="00A770A2">
            <w:r w:rsidRPr="00A770A2">
              <w:t>Supply and fulfilment</w:t>
            </w:r>
          </w:p>
        </w:tc>
        <w:tc>
          <w:tcPr>
            <w:tcW w:w="0" w:type="auto"/>
            <w:vAlign w:val="center"/>
            <w:hideMark/>
          </w:tcPr>
          <w:p w14:paraId="5D47007B" w14:textId="77777777" w:rsidR="00A770A2" w:rsidRPr="00A770A2" w:rsidRDefault="00A770A2" w:rsidP="00A770A2">
            <w:r w:rsidRPr="00A770A2">
              <w:t>/20</w:t>
            </w:r>
          </w:p>
        </w:tc>
      </w:tr>
      <w:tr w:rsidR="00A770A2" w:rsidRPr="00A770A2" w14:paraId="17983DAD" w14:textId="77777777">
        <w:trPr>
          <w:tblCellSpacing w:w="15" w:type="dxa"/>
        </w:trPr>
        <w:tc>
          <w:tcPr>
            <w:tcW w:w="0" w:type="auto"/>
            <w:vAlign w:val="center"/>
            <w:hideMark/>
          </w:tcPr>
          <w:p w14:paraId="4614B581" w14:textId="77777777" w:rsidR="00A770A2" w:rsidRPr="00A770A2" w:rsidRDefault="00A770A2" w:rsidP="00A770A2">
            <w:r w:rsidRPr="00A770A2">
              <w:t>Demand and retention</w:t>
            </w:r>
          </w:p>
        </w:tc>
        <w:tc>
          <w:tcPr>
            <w:tcW w:w="0" w:type="auto"/>
            <w:vAlign w:val="center"/>
            <w:hideMark/>
          </w:tcPr>
          <w:p w14:paraId="2383EFEE" w14:textId="77777777" w:rsidR="00A770A2" w:rsidRPr="00A770A2" w:rsidRDefault="00A770A2" w:rsidP="00A770A2">
            <w:r w:rsidRPr="00A770A2">
              <w:t>/20</w:t>
            </w:r>
          </w:p>
        </w:tc>
      </w:tr>
      <w:tr w:rsidR="00A770A2" w:rsidRPr="00A770A2" w14:paraId="78DEF2C1" w14:textId="77777777">
        <w:trPr>
          <w:tblCellSpacing w:w="15" w:type="dxa"/>
        </w:trPr>
        <w:tc>
          <w:tcPr>
            <w:tcW w:w="0" w:type="auto"/>
            <w:vAlign w:val="center"/>
            <w:hideMark/>
          </w:tcPr>
          <w:p w14:paraId="4682E2E0" w14:textId="77777777" w:rsidR="00A770A2" w:rsidRPr="00A770A2" w:rsidRDefault="00A770A2" w:rsidP="00A770A2">
            <w:r w:rsidRPr="00A770A2">
              <w:t>Economics</w:t>
            </w:r>
          </w:p>
        </w:tc>
        <w:tc>
          <w:tcPr>
            <w:tcW w:w="0" w:type="auto"/>
            <w:vAlign w:val="center"/>
            <w:hideMark/>
          </w:tcPr>
          <w:p w14:paraId="26467ABA" w14:textId="77777777" w:rsidR="00A770A2" w:rsidRPr="00A770A2" w:rsidRDefault="00A770A2" w:rsidP="00A770A2">
            <w:r w:rsidRPr="00A770A2">
              <w:t>/20</w:t>
            </w:r>
          </w:p>
        </w:tc>
      </w:tr>
      <w:tr w:rsidR="00A770A2" w:rsidRPr="00A770A2" w14:paraId="09ED49D1" w14:textId="77777777">
        <w:trPr>
          <w:tblCellSpacing w:w="15" w:type="dxa"/>
        </w:trPr>
        <w:tc>
          <w:tcPr>
            <w:tcW w:w="0" w:type="auto"/>
            <w:vAlign w:val="center"/>
            <w:hideMark/>
          </w:tcPr>
          <w:p w14:paraId="1C13D75E" w14:textId="77777777" w:rsidR="00A770A2" w:rsidRPr="00A770A2" w:rsidRDefault="00A770A2" w:rsidP="00A770A2">
            <w:r w:rsidRPr="00A770A2">
              <w:t>Society growth</w:t>
            </w:r>
          </w:p>
        </w:tc>
        <w:tc>
          <w:tcPr>
            <w:tcW w:w="0" w:type="auto"/>
            <w:vAlign w:val="center"/>
            <w:hideMark/>
          </w:tcPr>
          <w:p w14:paraId="4039F15D" w14:textId="77777777" w:rsidR="00A770A2" w:rsidRPr="00A770A2" w:rsidRDefault="00A770A2" w:rsidP="00A770A2">
            <w:r w:rsidRPr="00A770A2">
              <w:t>/10</w:t>
            </w:r>
          </w:p>
        </w:tc>
      </w:tr>
      <w:tr w:rsidR="00A770A2" w:rsidRPr="00A770A2" w14:paraId="25635A34" w14:textId="77777777">
        <w:trPr>
          <w:tblCellSpacing w:w="15" w:type="dxa"/>
        </w:trPr>
        <w:tc>
          <w:tcPr>
            <w:tcW w:w="0" w:type="auto"/>
            <w:vAlign w:val="center"/>
            <w:hideMark/>
          </w:tcPr>
          <w:p w14:paraId="6F357FE9" w14:textId="77777777" w:rsidR="00A770A2" w:rsidRPr="00A770A2" w:rsidRDefault="00A770A2" w:rsidP="00A770A2">
            <w:r w:rsidRPr="00A770A2">
              <w:rPr>
                <w:b/>
                <w:bCs/>
              </w:rPr>
              <w:t>Total</w:t>
            </w:r>
          </w:p>
        </w:tc>
        <w:tc>
          <w:tcPr>
            <w:tcW w:w="0" w:type="auto"/>
            <w:vAlign w:val="center"/>
            <w:hideMark/>
          </w:tcPr>
          <w:p w14:paraId="7278F531" w14:textId="77777777" w:rsidR="00A770A2" w:rsidRPr="00A770A2" w:rsidRDefault="00A770A2" w:rsidP="00A770A2">
            <w:r w:rsidRPr="00A770A2">
              <w:rPr>
                <w:b/>
                <w:bCs/>
              </w:rPr>
              <w:t>/100</w:t>
            </w:r>
          </w:p>
        </w:tc>
      </w:tr>
    </w:tbl>
    <w:p w14:paraId="6F884B0A" w14:textId="77777777" w:rsidR="00A770A2" w:rsidRPr="00A770A2" w:rsidRDefault="00A770A2" w:rsidP="00A770A2">
      <w:r w:rsidRPr="00A770A2">
        <w:t>Also record:</w:t>
      </w:r>
    </w:p>
    <w:p w14:paraId="5AB3A9C7" w14:textId="77777777" w:rsidR="00A770A2" w:rsidRPr="00A770A2" w:rsidRDefault="00A770A2" w:rsidP="00A770A2">
      <w:pPr>
        <w:numPr>
          <w:ilvl w:val="0"/>
          <w:numId w:val="462"/>
        </w:numPr>
      </w:pPr>
      <w:r w:rsidRPr="00A770A2">
        <w:t xml:space="preserve">Strengths </w:t>
      </w:r>
    </w:p>
    <w:p w14:paraId="39852DE8" w14:textId="77777777" w:rsidR="00A770A2" w:rsidRPr="00A770A2" w:rsidRDefault="00A770A2" w:rsidP="00A770A2">
      <w:pPr>
        <w:numPr>
          <w:ilvl w:val="0"/>
          <w:numId w:val="462"/>
        </w:numPr>
      </w:pPr>
      <w:r w:rsidRPr="00A770A2">
        <w:t xml:space="preserve">Corrective actions </w:t>
      </w:r>
    </w:p>
    <w:p w14:paraId="453EE55D" w14:textId="77777777" w:rsidR="00A770A2" w:rsidRPr="00A770A2" w:rsidRDefault="00A770A2" w:rsidP="00A770A2">
      <w:pPr>
        <w:numPr>
          <w:ilvl w:val="0"/>
          <w:numId w:val="462"/>
        </w:numPr>
      </w:pPr>
      <w:r w:rsidRPr="00A770A2">
        <w:t xml:space="preserve">Staffing gaps </w:t>
      </w:r>
    </w:p>
    <w:p w14:paraId="18F1F096" w14:textId="77777777" w:rsidR="00A770A2" w:rsidRPr="00A770A2" w:rsidRDefault="00A770A2" w:rsidP="00A770A2">
      <w:pPr>
        <w:numPr>
          <w:ilvl w:val="0"/>
          <w:numId w:val="462"/>
        </w:numPr>
      </w:pPr>
      <w:r w:rsidRPr="00A770A2">
        <w:t xml:space="preserve">Support needed </w:t>
      </w:r>
    </w:p>
    <w:p w14:paraId="14A76F21" w14:textId="77777777" w:rsidR="00A770A2" w:rsidRPr="00A770A2" w:rsidRDefault="00A770A2" w:rsidP="00A770A2">
      <w:pPr>
        <w:numPr>
          <w:ilvl w:val="0"/>
          <w:numId w:val="462"/>
        </w:numPr>
      </w:pPr>
      <w:r w:rsidRPr="00A770A2">
        <w:t xml:space="preserve">Whether the city can run independently </w:t>
      </w:r>
    </w:p>
    <w:p w14:paraId="765F0726" w14:textId="77777777" w:rsidR="00A770A2" w:rsidRPr="00A770A2" w:rsidRDefault="00A770A2" w:rsidP="00A770A2">
      <w:r w:rsidRPr="00A770A2">
        <w:pict w14:anchorId="66B6E7CE">
          <v:rect id="_x0000_i4053" style="width:0;height:1.5pt" o:hralign="center" o:hrstd="t" o:hr="t" fillcolor="#a0a0a0" stroked="f"/>
        </w:pict>
      </w:r>
    </w:p>
    <w:p w14:paraId="36A2258E" w14:textId="77777777" w:rsidR="00A770A2" w:rsidRPr="00A770A2" w:rsidRDefault="00A770A2" w:rsidP="00A770A2">
      <w:pPr>
        <w:rPr>
          <w:b/>
          <w:bCs/>
        </w:rPr>
      </w:pPr>
      <w:r w:rsidRPr="00A770A2">
        <w:rPr>
          <w:b/>
          <w:bCs/>
        </w:rPr>
        <w:t>Expansion findings</w:t>
      </w:r>
    </w:p>
    <w:p w14:paraId="05879008" w14:textId="77777777" w:rsidR="00A770A2" w:rsidRPr="00A770A2" w:rsidRDefault="00A770A2" w:rsidP="00A770A2">
      <w:r w:rsidRPr="00A770A2">
        <w:rPr>
          <w:b/>
          <w:bCs/>
        </w:rPr>
        <w:t>Best-performing mature city:</w:t>
      </w:r>
      <w:r w:rsidRPr="00A770A2">
        <w:br/>
      </w:r>
      <w:r w:rsidRPr="00A770A2">
        <w:rPr>
          <w:b/>
          <w:bCs/>
        </w:rPr>
        <w:t>Best-performing new cluster:</w:t>
      </w:r>
      <w:r w:rsidRPr="00A770A2">
        <w:br/>
      </w:r>
      <w:r w:rsidRPr="00A770A2">
        <w:rPr>
          <w:b/>
          <w:bCs/>
        </w:rPr>
        <w:t>Weakest city or cluster:</w:t>
      </w:r>
      <w:r w:rsidRPr="00A770A2">
        <w:br/>
      </w:r>
      <w:r w:rsidRPr="00A770A2">
        <w:rPr>
          <w:b/>
          <w:bCs/>
        </w:rPr>
        <w:t>Highest-contribution service:</w:t>
      </w:r>
      <w:r w:rsidRPr="00A770A2">
        <w:br/>
      </w:r>
      <w:r w:rsidRPr="00A770A2">
        <w:rPr>
          <w:b/>
          <w:bCs/>
        </w:rPr>
        <w:t>Lowest-contribution service:</w:t>
      </w:r>
      <w:r w:rsidRPr="00A770A2">
        <w:br/>
      </w:r>
      <w:r w:rsidRPr="00A770A2">
        <w:rPr>
          <w:b/>
          <w:bCs/>
        </w:rPr>
        <w:t>Top expansion issue:</w:t>
      </w:r>
      <w:r w:rsidRPr="00A770A2">
        <w:br/>
      </w:r>
      <w:r w:rsidRPr="00A770A2">
        <w:rPr>
          <w:b/>
          <w:bCs/>
        </w:rPr>
        <w:t>Top customer complaint:</w:t>
      </w:r>
      <w:r w:rsidRPr="00A770A2">
        <w:br/>
      </w:r>
      <w:r w:rsidRPr="00A770A2">
        <w:rPr>
          <w:b/>
          <w:bCs/>
        </w:rPr>
        <w:t>Top provider problem:</w:t>
      </w:r>
      <w:r w:rsidRPr="00A770A2">
        <w:br/>
      </w:r>
      <w:r w:rsidRPr="00A770A2">
        <w:rPr>
          <w:b/>
          <w:bCs/>
        </w:rPr>
        <w:t>Largest capacity constraint:</w:t>
      </w:r>
      <w:r w:rsidRPr="00A770A2">
        <w:br/>
      </w:r>
      <w:r w:rsidRPr="00A770A2">
        <w:rPr>
          <w:b/>
          <w:bCs/>
        </w:rPr>
        <w:lastRenderedPageBreak/>
        <w:t>Most effective acquisition channel:</w:t>
      </w:r>
      <w:r w:rsidRPr="00A770A2">
        <w:br/>
      </w:r>
      <w:r w:rsidRPr="00A770A2">
        <w:rPr>
          <w:b/>
          <w:bCs/>
        </w:rPr>
        <w:t>Best society model:</w:t>
      </w:r>
      <w:r w:rsidRPr="00A770A2">
        <w:br/>
      </w:r>
      <w:r w:rsidRPr="00A770A2">
        <w:rPr>
          <w:b/>
          <w:bCs/>
        </w:rPr>
        <w:t>Most important playbook change:</w:t>
      </w:r>
    </w:p>
    <w:p w14:paraId="3CAD3569" w14:textId="77777777" w:rsidR="00A770A2" w:rsidRPr="00A770A2" w:rsidRDefault="00A770A2" w:rsidP="00A770A2">
      <w:pPr>
        <w:rPr>
          <w:b/>
          <w:bCs/>
        </w:rPr>
      </w:pPr>
      <w:r w:rsidRPr="00A770A2">
        <w:rPr>
          <w:b/>
          <w:bCs/>
        </w:rPr>
        <w:t>Final decision</w:t>
      </w:r>
    </w:p>
    <w:p w14:paraId="5BE6C0F4" w14:textId="77777777" w:rsidR="00A770A2" w:rsidRPr="00A770A2" w:rsidRDefault="00A770A2" w:rsidP="00A770A2">
      <w:pPr>
        <w:numPr>
          <w:ilvl w:val="0"/>
          <w:numId w:val="463"/>
        </w:numPr>
      </w:pPr>
      <w:r w:rsidRPr="00A770A2">
        <w:t xml:space="preserve">Move to Phase 11 </w:t>
      </w:r>
    </w:p>
    <w:p w14:paraId="3E85393E" w14:textId="77777777" w:rsidR="00A770A2" w:rsidRPr="00A770A2" w:rsidRDefault="00A770A2" w:rsidP="00A770A2">
      <w:pPr>
        <w:numPr>
          <w:ilvl w:val="0"/>
          <w:numId w:val="463"/>
        </w:numPr>
      </w:pPr>
      <w:r w:rsidRPr="00A770A2">
        <w:t xml:space="preserve">Continue stabilising City 2 </w:t>
      </w:r>
    </w:p>
    <w:p w14:paraId="17F1C8E2" w14:textId="77777777" w:rsidR="00A770A2" w:rsidRPr="00A770A2" w:rsidRDefault="00A770A2" w:rsidP="00A770A2">
      <w:pPr>
        <w:numPr>
          <w:ilvl w:val="0"/>
          <w:numId w:val="463"/>
        </w:numPr>
      </w:pPr>
      <w:r w:rsidRPr="00A770A2">
        <w:t xml:space="preserve">Continue City 3 beta </w:t>
      </w:r>
    </w:p>
    <w:p w14:paraId="31B432E9" w14:textId="77777777" w:rsidR="00A770A2" w:rsidRPr="00A770A2" w:rsidRDefault="00A770A2" w:rsidP="00A770A2">
      <w:pPr>
        <w:numPr>
          <w:ilvl w:val="0"/>
          <w:numId w:val="463"/>
        </w:numPr>
      </w:pPr>
      <w:r w:rsidRPr="00A770A2">
        <w:t xml:space="preserve">Expand inside current cities </w:t>
      </w:r>
    </w:p>
    <w:p w14:paraId="6911DFF2" w14:textId="77777777" w:rsidR="00A770A2" w:rsidRPr="00A770A2" w:rsidRDefault="00A770A2" w:rsidP="00A770A2">
      <w:pPr>
        <w:numPr>
          <w:ilvl w:val="0"/>
          <w:numId w:val="463"/>
        </w:numPr>
      </w:pPr>
      <w:r w:rsidRPr="00A770A2">
        <w:t xml:space="preserve">Pause new-city launches </w:t>
      </w:r>
    </w:p>
    <w:p w14:paraId="6DC935CE" w14:textId="77777777" w:rsidR="00A770A2" w:rsidRPr="00A770A2" w:rsidRDefault="00A770A2" w:rsidP="00A770A2">
      <w:pPr>
        <w:numPr>
          <w:ilvl w:val="0"/>
          <w:numId w:val="463"/>
        </w:numPr>
      </w:pPr>
      <w:r w:rsidRPr="00A770A2">
        <w:t xml:space="preserve">Reprice a city </w:t>
      </w:r>
    </w:p>
    <w:p w14:paraId="5B221971" w14:textId="77777777" w:rsidR="00A770A2" w:rsidRPr="00A770A2" w:rsidRDefault="00A770A2" w:rsidP="00A770A2">
      <w:pPr>
        <w:numPr>
          <w:ilvl w:val="0"/>
          <w:numId w:val="463"/>
        </w:numPr>
      </w:pPr>
      <w:r w:rsidRPr="00A770A2">
        <w:t xml:space="preserve">Close a weak service area </w:t>
      </w:r>
    </w:p>
    <w:p w14:paraId="4636FCC3" w14:textId="77777777" w:rsidR="00A770A2" w:rsidRPr="00A770A2" w:rsidRDefault="00A770A2" w:rsidP="00A770A2">
      <w:pPr>
        <w:numPr>
          <w:ilvl w:val="0"/>
          <w:numId w:val="463"/>
        </w:numPr>
      </w:pPr>
      <w:r w:rsidRPr="00A770A2">
        <w:t xml:space="preserve">Replace or strengthen local management </w:t>
      </w:r>
    </w:p>
    <w:p w14:paraId="468B9038" w14:textId="77777777" w:rsidR="00A770A2" w:rsidRPr="00A770A2" w:rsidRDefault="00A770A2" w:rsidP="00A770A2">
      <w:pPr>
        <w:numPr>
          <w:ilvl w:val="0"/>
          <w:numId w:val="463"/>
        </w:numPr>
      </w:pPr>
      <w:r w:rsidRPr="00A770A2">
        <w:t xml:space="preserve">Exit a city </w:t>
      </w:r>
    </w:p>
    <w:p w14:paraId="732883D7" w14:textId="77777777" w:rsidR="00A770A2" w:rsidRPr="00A770A2" w:rsidRDefault="00A770A2" w:rsidP="00A770A2">
      <w:r w:rsidRPr="00A770A2">
        <w:pict w14:anchorId="11E7B523">
          <v:rect id="_x0000_i4054" style="width:0;height:1.5pt" o:hralign="center" o:hrstd="t" o:hr="t" fillcolor="#a0a0a0" stroked="f"/>
        </w:pict>
      </w:r>
    </w:p>
    <w:p w14:paraId="7456C497" w14:textId="77777777" w:rsidR="00A770A2" w:rsidRPr="00A770A2" w:rsidRDefault="00A770A2" w:rsidP="00A770A2">
      <w:pPr>
        <w:rPr>
          <w:b/>
          <w:bCs/>
        </w:rPr>
      </w:pPr>
      <w:r w:rsidRPr="00A770A2">
        <w:rPr>
          <w:b/>
          <w:bCs/>
        </w:rPr>
        <w:t>5. Corrected Phase 11 go/no-go criteria</w:t>
      </w:r>
    </w:p>
    <w:p w14:paraId="3FC0CDDD" w14:textId="77777777" w:rsidR="00A770A2" w:rsidRPr="00A770A2" w:rsidRDefault="00A770A2" w:rsidP="00A770A2">
      <w:r w:rsidRPr="00A770A2">
        <w:t>The original gate should be strengthened.</w:t>
      </w:r>
    </w:p>
    <w:p w14:paraId="62A67E9C" w14:textId="77777777" w:rsidR="00A770A2" w:rsidRPr="00A770A2" w:rsidRDefault="00A770A2" w:rsidP="00A770A2">
      <w:pPr>
        <w:rPr>
          <w:b/>
          <w:bCs/>
        </w:rPr>
      </w:pPr>
      <w:r w:rsidRPr="00A770A2">
        <w:rPr>
          <w:b/>
          <w:bCs/>
        </w:rPr>
        <w:t>A. Network structure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1966"/>
      </w:tblGrid>
      <w:tr w:rsidR="00A770A2" w:rsidRPr="00A770A2" w14:paraId="5AD6D5B9" w14:textId="77777777">
        <w:trPr>
          <w:tblHeader/>
          <w:tblCellSpacing w:w="15" w:type="dxa"/>
        </w:trPr>
        <w:tc>
          <w:tcPr>
            <w:tcW w:w="0" w:type="auto"/>
            <w:vAlign w:val="center"/>
            <w:hideMark/>
          </w:tcPr>
          <w:p w14:paraId="28541305" w14:textId="77777777" w:rsidR="00A770A2" w:rsidRPr="00A770A2" w:rsidRDefault="00A770A2" w:rsidP="00A770A2">
            <w:pPr>
              <w:rPr>
                <w:b/>
                <w:bCs/>
              </w:rPr>
            </w:pPr>
            <w:r w:rsidRPr="00A770A2">
              <w:rPr>
                <w:b/>
                <w:bCs/>
              </w:rPr>
              <w:t>Requirement</w:t>
            </w:r>
          </w:p>
        </w:tc>
        <w:tc>
          <w:tcPr>
            <w:tcW w:w="0" w:type="auto"/>
            <w:vAlign w:val="center"/>
            <w:hideMark/>
          </w:tcPr>
          <w:p w14:paraId="3C6A7352" w14:textId="77777777" w:rsidR="00A770A2" w:rsidRPr="00A770A2" w:rsidRDefault="00A770A2" w:rsidP="00A770A2">
            <w:pPr>
              <w:rPr>
                <w:b/>
                <w:bCs/>
              </w:rPr>
            </w:pPr>
            <w:r w:rsidRPr="00A770A2">
              <w:rPr>
                <w:b/>
                <w:bCs/>
              </w:rPr>
              <w:t>Target</w:t>
            </w:r>
          </w:p>
        </w:tc>
      </w:tr>
      <w:tr w:rsidR="00A770A2" w:rsidRPr="00A770A2" w14:paraId="5A353052" w14:textId="77777777">
        <w:trPr>
          <w:tblCellSpacing w:w="15" w:type="dxa"/>
        </w:trPr>
        <w:tc>
          <w:tcPr>
            <w:tcW w:w="0" w:type="auto"/>
            <w:vAlign w:val="center"/>
            <w:hideMark/>
          </w:tcPr>
          <w:p w14:paraId="7ED1F83D" w14:textId="77777777" w:rsidR="00A770A2" w:rsidRPr="00A770A2" w:rsidRDefault="00A770A2" w:rsidP="00A770A2">
            <w:r w:rsidRPr="00A770A2">
              <w:t>Operational cities</w:t>
            </w:r>
          </w:p>
        </w:tc>
        <w:tc>
          <w:tcPr>
            <w:tcW w:w="0" w:type="auto"/>
            <w:vAlign w:val="center"/>
            <w:hideMark/>
          </w:tcPr>
          <w:p w14:paraId="582D3ACA" w14:textId="77777777" w:rsidR="00A770A2" w:rsidRPr="00A770A2" w:rsidRDefault="00A770A2" w:rsidP="00A770A2">
            <w:r w:rsidRPr="00A770A2">
              <w:t>2 minimum</w:t>
            </w:r>
          </w:p>
        </w:tc>
      </w:tr>
      <w:tr w:rsidR="00A770A2" w:rsidRPr="00A770A2" w14:paraId="3E12F748" w14:textId="77777777">
        <w:trPr>
          <w:tblCellSpacing w:w="15" w:type="dxa"/>
        </w:trPr>
        <w:tc>
          <w:tcPr>
            <w:tcW w:w="0" w:type="auto"/>
            <w:vAlign w:val="center"/>
            <w:hideMark/>
          </w:tcPr>
          <w:p w14:paraId="458BAAEE" w14:textId="77777777" w:rsidR="00A770A2" w:rsidRPr="00A770A2" w:rsidRDefault="00A770A2" w:rsidP="00A770A2">
            <w:r w:rsidRPr="00A770A2">
              <w:t>Mature city</w:t>
            </w:r>
          </w:p>
        </w:tc>
        <w:tc>
          <w:tcPr>
            <w:tcW w:w="0" w:type="auto"/>
            <w:vAlign w:val="center"/>
            <w:hideMark/>
          </w:tcPr>
          <w:p w14:paraId="1A2950F1" w14:textId="77777777" w:rsidR="00A770A2" w:rsidRPr="00A770A2" w:rsidRDefault="00A770A2" w:rsidP="00A770A2">
            <w:r w:rsidRPr="00A770A2">
              <w:t>At least 1</w:t>
            </w:r>
          </w:p>
        </w:tc>
      </w:tr>
      <w:tr w:rsidR="00A770A2" w:rsidRPr="00A770A2" w14:paraId="6CA7251B" w14:textId="77777777">
        <w:trPr>
          <w:tblCellSpacing w:w="15" w:type="dxa"/>
        </w:trPr>
        <w:tc>
          <w:tcPr>
            <w:tcW w:w="0" w:type="auto"/>
            <w:vAlign w:val="center"/>
            <w:hideMark/>
          </w:tcPr>
          <w:p w14:paraId="78A554CD" w14:textId="77777777" w:rsidR="00A770A2" w:rsidRPr="00A770A2" w:rsidRDefault="00A770A2" w:rsidP="00A770A2">
            <w:r w:rsidRPr="00A770A2">
              <w:t>Validated new city</w:t>
            </w:r>
          </w:p>
        </w:tc>
        <w:tc>
          <w:tcPr>
            <w:tcW w:w="0" w:type="auto"/>
            <w:vAlign w:val="center"/>
            <w:hideMark/>
          </w:tcPr>
          <w:p w14:paraId="79B33FE5" w14:textId="77777777" w:rsidR="00A770A2" w:rsidRPr="00A770A2" w:rsidRDefault="00A770A2" w:rsidP="00A770A2">
            <w:r w:rsidRPr="00A770A2">
              <w:t>At least 1</w:t>
            </w:r>
          </w:p>
        </w:tc>
      </w:tr>
      <w:tr w:rsidR="00A770A2" w:rsidRPr="00A770A2" w14:paraId="4F1889F8" w14:textId="77777777">
        <w:trPr>
          <w:tblCellSpacing w:w="15" w:type="dxa"/>
        </w:trPr>
        <w:tc>
          <w:tcPr>
            <w:tcW w:w="0" w:type="auto"/>
            <w:vAlign w:val="center"/>
            <w:hideMark/>
          </w:tcPr>
          <w:p w14:paraId="634772D2" w14:textId="77777777" w:rsidR="00A770A2" w:rsidRPr="00A770A2" w:rsidRDefault="00A770A2" w:rsidP="00A770A2">
            <w:r w:rsidRPr="00A770A2">
              <w:t>Additional beta cities</w:t>
            </w:r>
          </w:p>
        </w:tc>
        <w:tc>
          <w:tcPr>
            <w:tcW w:w="0" w:type="auto"/>
            <w:vAlign w:val="center"/>
            <w:hideMark/>
          </w:tcPr>
          <w:p w14:paraId="470CBF6D" w14:textId="77777777" w:rsidR="00A770A2" w:rsidRPr="00A770A2" w:rsidRDefault="00A770A2" w:rsidP="00A770A2">
            <w:r w:rsidRPr="00A770A2">
              <w:t>Optional</w:t>
            </w:r>
          </w:p>
        </w:tc>
      </w:tr>
      <w:tr w:rsidR="00A770A2" w:rsidRPr="00A770A2" w14:paraId="11B030E1" w14:textId="77777777">
        <w:trPr>
          <w:tblCellSpacing w:w="15" w:type="dxa"/>
        </w:trPr>
        <w:tc>
          <w:tcPr>
            <w:tcW w:w="0" w:type="auto"/>
            <w:vAlign w:val="center"/>
            <w:hideMark/>
          </w:tcPr>
          <w:p w14:paraId="7B71D2F8" w14:textId="77777777" w:rsidR="00A770A2" w:rsidRPr="00A770A2" w:rsidRDefault="00A770A2" w:rsidP="00A770A2">
            <w:r w:rsidRPr="00A770A2">
              <w:t>Local accountable owner</w:t>
            </w:r>
          </w:p>
        </w:tc>
        <w:tc>
          <w:tcPr>
            <w:tcW w:w="0" w:type="auto"/>
            <w:vAlign w:val="center"/>
            <w:hideMark/>
          </w:tcPr>
          <w:p w14:paraId="58B7792A" w14:textId="77777777" w:rsidR="00A770A2" w:rsidRPr="00A770A2" w:rsidRDefault="00A770A2" w:rsidP="00A770A2">
            <w:r w:rsidRPr="00A770A2">
              <w:t>Every public city</w:t>
            </w:r>
          </w:p>
        </w:tc>
      </w:tr>
      <w:tr w:rsidR="00A770A2" w:rsidRPr="00A770A2" w14:paraId="5C3B83BA" w14:textId="77777777">
        <w:trPr>
          <w:tblCellSpacing w:w="15" w:type="dxa"/>
        </w:trPr>
        <w:tc>
          <w:tcPr>
            <w:tcW w:w="0" w:type="auto"/>
            <w:vAlign w:val="center"/>
            <w:hideMark/>
          </w:tcPr>
          <w:p w14:paraId="2F4FDB71" w14:textId="77777777" w:rsidR="00A770A2" w:rsidRPr="00A770A2" w:rsidRDefault="00A770A2" w:rsidP="00A770A2">
            <w:r w:rsidRPr="00A770A2">
              <w:t>National dashboard</w:t>
            </w:r>
          </w:p>
        </w:tc>
        <w:tc>
          <w:tcPr>
            <w:tcW w:w="0" w:type="auto"/>
            <w:vAlign w:val="center"/>
            <w:hideMark/>
          </w:tcPr>
          <w:p w14:paraId="25A23E44" w14:textId="77777777" w:rsidR="00A770A2" w:rsidRPr="00A770A2" w:rsidRDefault="00A770A2" w:rsidP="00A770A2">
            <w:r w:rsidRPr="00A770A2">
              <w:t>Active</w:t>
            </w:r>
          </w:p>
        </w:tc>
      </w:tr>
      <w:tr w:rsidR="00A770A2" w:rsidRPr="00A770A2" w14:paraId="1EDB13CB" w14:textId="77777777">
        <w:trPr>
          <w:tblCellSpacing w:w="15" w:type="dxa"/>
        </w:trPr>
        <w:tc>
          <w:tcPr>
            <w:tcW w:w="0" w:type="auto"/>
            <w:vAlign w:val="center"/>
            <w:hideMark/>
          </w:tcPr>
          <w:p w14:paraId="72396C48" w14:textId="77777777" w:rsidR="00A770A2" w:rsidRPr="00A770A2" w:rsidRDefault="00A770A2" w:rsidP="00A770A2">
            <w:r w:rsidRPr="00A770A2">
              <w:t>City command centre</w:t>
            </w:r>
          </w:p>
        </w:tc>
        <w:tc>
          <w:tcPr>
            <w:tcW w:w="0" w:type="auto"/>
            <w:vAlign w:val="center"/>
            <w:hideMark/>
          </w:tcPr>
          <w:p w14:paraId="1FFBEDB6" w14:textId="77777777" w:rsidR="00A770A2" w:rsidRPr="00A770A2" w:rsidRDefault="00A770A2" w:rsidP="00A770A2">
            <w:r w:rsidRPr="00A770A2">
              <w:t>Active in every city</w:t>
            </w:r>
          </w:p>
        </w:tc>
      </w:tr>
    </w:tbl>
    <w:p w14:paraId="559320D2" w14:textId="77777777" w:rsidR="00A770A2" w:rsidRPr="00A770A2" w:rsidRDefault="00A770A2" w:rsidP="00A770A2">
      <w:r w:rsidRPr="00A770A2">
        <w:t>A network does not need five mature cities before building mobile applications and advanced product features. It does need at least one successful city replication.</w:t>
      </w:r>
    </w:p>
    <w:p w14:paraId="085EFC79" w14:textId="77777777" w:rsidR="00A770A2" w:rsidRPr="00A770A2" w:rsidRDefault="00A770A2" w:rsidP="00A770A2">
      <w:r w:rsidRPr="00A770A2">
        <w:pict w14:anchorId="011CB764">
          <v:rect id="_x0000_i4055" style="width:0;height:1.5pt" o:hralign="center" o:hrstd="t" o:hr="t" fillcolor="#a0a0a0" stroked="f"/>
        </w:pict>
      </w:r>
    </w:p>
    <w:p w14:paraId="3F085BD0" w14:textId="77777777" w:rsidR="00A770A2" w:rsidRPr="00A770A2" w:rsidRDefault="00A770A2" w:rsidP="00A770A2">
      <w:pPr>
        <w:rPr>
          <w:b/>
          <w:bCs/>
        </w:rPr>
      </w:pPr>
      <w:r w:rsidRPr="00A770A2">
        <w:rPr>
          <w:b/>
          <w:bCs/>
        </w:rPr>
        <w:t>B. Quality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3610"/>
      </w:tblGrid>
      <w:tr w:rsidR="00A770A2" w:rsidRPr="00A770A2" w14:paraId="28975B90" w14:textId="77777777">
        <w:trPr>
          <w:tblHeader/>
          <w:tblCellSpacing w:w="15" w:type="dxa"/>
        </w:trPr>
        <w:tc>
          <w:tcPr>
            <w:tcW w:w="0" w:type="auto"/>
            <w:vAlign w:val="center"/>
            <w:hideMark/>
          </w:tcPr>
          <w:p w14:paraId="3EB71AB2" w14:textId="77777777" w:rsidR="00A770A2" w:rsidRPr="00A770A2" w:rsidRDefault="00A770A2" w:rsidP="00A770A2">
            <w:pPr>
              <w:rPr>
                <w:b/>
                <w:bCs/>
              </w:rPr>
            </w:pPr>
            <w:r w:rsidRPr="00A770A2">
              <w:rPr>
                <w:b/>
                <w:bCs/>
              </w:rPr>
              <w:lastRenderedPageBreak/>
              <w:t>Requirement</w:t>
            </w:r>
          </w:p>
        </w:tc>
        <w:tc>
          <w:tcPr>
            <w:tcW w:w="0" w:type="auto"/>
            <w:vAlign w:val="center"/>
            <w:hideMark/>
          </w:tcPr>
          <w:p w14:paraId="1187FA3B" w14:textId="77777777" w:rsidR="00A770A2" w:rsidRPr="00A770A2" w:rsidRDefault="00A770A2" w:rsidP="00A770A2">
            <w:pPr>
              <w:rPr>
                <w:b/>
                <w:bCs/>
              </w:rPr>
            </w:pPr>
            <w:r w:rsidRPr="00A770A2">
              <w:rPr>
                <w:b/>
                <w:bCs/>
              </w:rPr>
              <w:t>Target</w:t>
            </w:r>
          </w:p>
        </w:tc>
      </w:tr>
      <w:tr w:rsidR="00A770A2" w:rsidRPr="00A770A2" w14:paraId="26657081" w14:textId="77777777">
        <w:trPr>
          <w:tblCellSpacing w:w="15" w:type="dxa"/>
        </w:trPr>
        <w:tc>
          <w:tcPr>
            <w:tcW w:w="0" w:type="auto"/>
            <w:vAlign w:val="center"/>
            <w:hideMark/>
          </w:tcPr>
          <w:p w14:paraId="51A06AA5" w14:textId="77777777" w:rsidR="00A770A2" w:rsidRPr="00A770A2" w:rsidRDefault="00A770A2" w:rsidP="00A770A2">
            <w:r w:rsidRPr="00A770A2">
              <w:t>Average rating</w:t>
            </w:r>
          </w:p>
        </w:tc>
        <w:tc>
          <w:tcPr>
            <w:tcW w:w="0" w:type="auto"/>
            <w:vAlign w:val="center"/>
            <w:hideMark/>
          </w:tcPr>
          <w:p w14:paraId="122812C9" w14:textId="77777777" w:rsidR="00A770A2" w:rsidRPr="00A770A2" w:rsidRDefault="00A770A2" w:rsidP="00A770A2">
            <w:r w:rsidRPr="00A770A2">
              <w:t>4.6+ in every validated/mature city</w:t>
            </w:r>
          </w:p>
        </w:tc>
      </w:tr>
      <w:tr w:rsidR="00A770A2" w:rsidRPr="00A770A2" w14:paraId="67AFE838" w14:textId="77777777">
        <w:trPr>
          <w:tblCellSpacing w:w="15" w:type="dxa"/>
        </w:trPr>
        <w:tc>
          <w:tcPr>
            <w:tcW w:w="0" w:type="auto"/>
            <w:vAlign w:val="center"/>
            <w:hideMark/>
          </w:tcPr>
          <w:p w14:paraId="1C99C348" w14:textId="77777777" w:rsidR="00A770A2" w:rsidRPr="00A770A2" w:rsidRDefault="00A770A2" w:rsidP="00A770A2">
            <w:r w:rsidRPr="00A770A2">
              <w:t>Completion rate</w:t>
            </w:r>
          </w:p>
        </w:tc>
        <w:tc>
          <w:tcPr>
            <w:tcW w:w="0" w:type="auto"/>
            <w:vAlign w:val="center"/>
            <w:hideMark/>
          </w:tcPr>
          <w:p w14:paraId="51E56065" w14:textId="77777777" w:rsidR="00A770A2" w:rsidRPr="00A770A2" w:rsidRDefault="00A770A2" w:rsidP="00A770A2">
            <w:r w:rsidRPr="00A770A2">
              <w:t>95%+</w:t>
            </w:r>
          </w:p>
        </w:tc>
      </w:tr>
      <w:tr w:rsidR="00A770A2" w:rsidRPr="00A770A2" w14:paraId="677FA9E3" w14:textId="77777777">
        <w:trPr>
          <w:tblCellSpacing w:w="15" w:type="dxa"/>
        </w:trPr>
        <w:tc>
          <w:tcPr>
            <w:tcW w:w="0" w:type="auto"/>
            <w:vAlign w:val="center"/>
            <w:hideMark/>
          </w:tcPr>
          <w:p w14:paraId="626C8AE7" w14:textId="77777777" w:rsidR="00A770A2" w:rsidRPr="00A770A2" w:rsidRDefault="00A770A2" w:rsidP="00A770A2">
            <w:r w:rsidRPr="00A770A2">
              <w:t>On-time performance</w:t>
            </w:r>
          </w:p>
        </w:tc>
        <w:tc>
          <w:tcPr>
            <w:tcW w:w="0" w:type="auto"/>
            <w:vAlign w:val="center"/>
            <w:hideMark/>
          </w:tcPr>
          <w:p w14:paraId="7919A298" w14:textId="77777777" w:rsidR="00A770A2" w:rsidRPr="00A770A2" w:rsidRDefault="00A770A2" w:rsidP="00A770A2">
            <w:r w:rsidRPr="00A770A2">
              <w:t>95%+</w:t>
            </w:r>
          </w:p>
        </w:tc>
      </w:tr>
      <w:tr w:rsidR="00A770A2" w:rsidRPr="00A770A2" w14:paraId="227B29A0" w14:textId="77777777">
        <w:trPr>
          <w:tblCellSpacing w:w="15" w:type="dxa"/>
        </w:trPr>
        <w:tc>
          <w:tcPr>
            <w:tcW w:w="0" w:type="auto"/>
            <w:vAlign w:val="center"/>
            <w:hideMark/>
          </w:tcPr>
          <w:p w14:paraId="27A54F4B" w14:textId="77777777" w:rsidR="00A770A2" w:rsidRPr="00A770A2" w:rsidRDefault="00A770A2" w:rsidP="00A770A2">
            <w:r w:rsidRPr="00A770A2">
              <w:t>Provider no-show</w:t>
            </w:r>
          </w:p>
        </w:tc>
        <w:tc>
          <w:tcPr>
            <w:tcW w:w="0" w:type="auto"/>
            <w:vAlign w:val="center"/>
            <w:hideMark/>
          </w:tcPr>
          <w:p w14:paraId="0BDFC452" w14:textId="77777777" w:rsidR="00A770A2" w:rsidRPr="00A770A2" w:rsidRDefault="00A770A2" w:rsidP="00A770A2">
            <w:r w:rsidRPr="00A770A2">
              <w:t>Below 1%</w:t>
            </w:r>
          </w:p>
        </w:tc>
      </w:tr>
      <w:tr w:rsidR="00A770A2" w:rsidRPr="00A770A2" w14:paraId="3BB65D3F" w14:textId="77777777">
        <w:trPr>
          <w:tblCellSpacing w:w="15" w:type="dxa"/>
        </w:trPr>
        <w:tc>
          <w:tcPr>
            <w:tcW w:w="0" w:type="auto"/>
            <w:vAlign w:val="center"/>
            <w:hideMark/>
          </w:tcPr>
          <w:p w14:paraId="69F89C90" w14:textId="77777777" w:rsidR="00A770A2" w:rsidRPr="00A770A2" w:rsidRDefault="00A770A2" w:rsidP="00A770A2">
            <w:r w:rsidRPr="00A770A2">
              <w:t>Refund/dispute rate</w:t>
            </w:r>
          </w:p>
        </w:tc>
        <w:tc>
          <w:tcPr>
            <w:tcW w:w="0" w:type="auto"/>
            <w:vAlign w:val="center"/>
            <w:hideMark/>
          </w:tcPr>
          <w:p w14:paraId="019B3E6C" w14:textId="77777777" w:rsidR="00A770A2" w:rsidRPr="00A770A2" w:rsidRDefault="00A770A2" w:rsidP="00A770A2">
            <w:r w:rsidRPr="00A770A2">
              <w:t>Below 3–5%</w:t>
            </w:r>
          </w:p>
        </w:tc>
      </w:tr>
      <w:tr w:rsidR="00A770A2" w:rsidRPr="00A770A2" w14:paraId="61A95458" w14:textId="77777777">
        <w:trPr>
          <w:tblCellSpacing w:w="15" w:type="dxa"/>
        </w:trPr>
        <w:tc>
          <w:tcPr>
            <w:tcW w:w="0" w:type="auto"/>
            <w:vAlign w:val="center"/>
            <w:hideMark/>
          </w:tcPr>
          <w:p w14:paraId="5E241393" w14:textId="77777777" w:rsidR="00A770A2" w:rsidRPr="00A770A2" w:rsidRDefault="00A770A2" w:rsidP="00A770A2">
            <w:r w:rsidRPr="00A770A2">
              <w:t>Critical unresolved incidents</w:t>
            </w:r>
          </w:p>
        </w:tc>
        <w:tc>
          <w:tcPr>
            <w:tcW w:w="0" w:type="auto"/>
            <w:vAlign w:val="center"/>
            <w:hideMark/>
          </w:tcPr>
          <w:p w14:paraId="290FE3F7" w14:textId="77777777" w:rsidR="00A770A2" w:rsidRPr="00A770A2" w:rsidRDefault="00A770A2" w:rsidP="00A770A2">
            <w:r w:rsidRPr="00A770A2">
              <w:t>Zero</w:t>
            </w:r>
          </w:p>
        </w:tc>
      </w:tr>
      <w:tr w:rsidR="00A770A2" w:rsidRPr="00A770A2" w14:paraId="0AFF01D9" w14:textId="77777777">
        <w:trPr>
          <w:tblCellSpacing w:w="15" w:type="dxa"/>
        </w:trPr>
        <w:tc>
          <w:tcPr>
            <w:tcW w:w="0" w:type="auto"/>
            <w:vAlign w:val="center"/>
            <w:hideMark/>
          </w:tcPr>
          <w:p w14:paraId="3815971A" w14:textId="77777777" w:rsidR="00A770A2" w:rsidRPr="00A770A2" w:rsidRDefault="00A770A2" w:rsidP="00A770A2">
            <w:r w:rsidRPr="00A770A2">
              <w:t>Incident definitions</w:t>
            </w:r>
          </w:p>
        </w:tc>
        <w:tc>
          <w:tcPr>
            <w:tcW w:w="0" w:type="auto"/>
            <w:vAlign w:val="center"/>
            <w:hideMark/>
          </w:tcPr>
          <w:p w14:paraId="2F527FD6" w14:textId="77777777" w:rsidR="00A770A2" w:rsidRPr="00A770A2" w:rsidRDefault="00A770A2" w:rsidP="00A770A2">
            <w:r w:rsidRPr="00A770A2">
              <w:t>Standardised nationally</w:t>
            </w:r>
          </w:p>
        </w:tc>
      </w:tr>
      <w:tr w:rsidR="00A770A2" w:rsidRPr="00A770A2" w14:paraId="20AEAA1E" w14:textId="77777777">
        <w:trPr>
          <w:tblCellSpacing w:w="15" w:type="dxa"/>
        </w:trPr>
        <w:tc>
          <w:tcPr>
            <w:tcW w:w="0" w:type="auto"/>
            <w:vAlign w:val="center"/>
            <w:hideMark/>
          </w:tcPr>
          <w:p w14:paraId="73F691C9" w14:textId="77777777" w:rsidR="00A770A2" w:rsidRPr="00A770A2" w:rsidRDefault="00A770A2" w:rsidP="00A770A2">
            <w:r w:rsidRPr="00A770A2">
              <w:t>Support SLA</w:t>
            </w:r>
          </w:p>
        </w:tc>
        <w:tc>
          <w:tcPr>
            <w:tcW w:w="0" w:type="auto"/>
            <w:vAlign w:val="center"/>
            <w:hideMark/>
          </w:tcPr>
          <w:p w14:paraId="5543AF73" w14:textId="77777777" w:rsidR="00A770A2" w:rsidRPr="00A770A2" w:rsidRDefault="00A770A2" w:rsidP="00A770A2">
            <w:r w:rsidRPr="00A770A2">
              <w:t>Consistently achieved</w:t>
            </w:r>
          </w:p>
        </w:tc>
      </w:tr>
    </w:tbl>
    <w:p w14:paraId="67C1047B" w14:textId="77777777" w:rsidR="00A770A2" w:rsidRPr="00A770A2" w:rsidRDefault="00A770A2" w:rsidP="00A770A2">
      <w:r w:rsidRPr="00A770A2">
        <w:pict w14:anchorId="45B4293B">
          <v:rect id="_x0000_i4056" style="width:0;height:1.5pt" o:hralign="center" o:hrstd="t" o:hr="t" fillcolor="#a0a0a0" stroked="f"/>
        </w:pict>
      </w:r>
    </w:p>
    <w:p w14:paraId="72D5DCBD" w14:textId="77777777" w:rsidR="00A770A2" w:rsidRPr="00A770A2" w:rsidRDefault="00A770A2" w:rsidP="00A770A2">
      <w:pPr>
        <w:rPr>
          <w:b/>
          <w:bCs/>
        </w:rPr>
      </w:pPr>
      <w:r w:rsidRPr="00A770A2">
        <w:rPr>
          <w:b/>
          <w:bCs/>
        </w:rPr>
        <w:t>C. Demand and retention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2568"/>
      </w:tblGrid>
      <w:tr w:rsidR="00A770A2" w:rsidRPr="00A770A2" w14:paraId="44435168" w14:textId="77777777">
        <w:trPr>
          <w:tblHeader/>
          <w:tblCellSpacing w:w="15" w:type="dxa"/>
        </w:trPr>
        <w:tc>
          <w:tcPr>
            <w:tcW w:w="0" w:type="auto"/>
            <w:vAlign w:val="center"/>
            <w:hideMark/>
          </w:tcPr>
          <w:p w14:paraId="11823ABF" w14:textId="77777777" w:rsidR="00A770A2" w:rsidRPr="00A770A2" w:rsidRDefault="00A770A2" w:rsidP="00A770A2">
            <w:pPr>
              <w:rPr>
                <w:b/>
                <w:bCs/>
              </w:rPr>
            </w:pPr>
            <w:r w:rsidRPr="00A770A2">
              <w:rPr>
                <w:b/>
                <w:bCs/>
              </w:rPr>
              <w:t>Requirement</w:t>
            </w:r>
          </w:p>
        </w:tc>
        <w:tc>
          <w:tcPr>
            <w:tcW w:w="0" w:type="auto"/>
            <w:vAlign w:val="center"/>
            <w:hideMark/>
          </w:tcPr>
          <w:p w14:paraId="4C145D12" w14:textId="77777777" w:rsidR="00A770A2" w:rsidRPr="00A770A2" w:rsidRDefault="00A770A2" w:rsidP="00A770A2">
            <w:pPr>
              <w:rPr>
                <w:b/>
                <w:bCs/>
              </w:rPr>
            </w:pPr>
            <w:r w:rsidRPr="00A770A2">
              <w:rPr>
                <w:b/>
                <w:bCs/>
              </w:rPr>
              <w:t>Target</w:t>
            </w:r>
          </w:p>
        </w:tc>
      </w:tr>
      <w:tr w:rsidR="00A770A2" w:rsidRPr="00A770A2" w14:paraId="025813C1" w14:textId="77777777">
        <w:trPr>
          <w:tblCellSpacing w:w="15" w:type="dxa"/>
        </w:trPr>
        <w:tc>
          <w:tcPr>
            <w:tcW w:w="0" w:type="auto"/>
            <w:vAlign w:val="center"/>
            <w:hideMark/>
          </w:tcPr>
          <w:p w14:paraId="6596E2C3" w14:textId="77777777" w:rsidR="00A770A2" w:rsidRPr="00A770A2" w:rsidRDefault="00A770A2" w:rsidP="00A770A2">
            <w:r w:rsidRPr="00A770A2">
              <w:t>Mature-city completed services</w:t>
            </w:r>
          </w:p>
        </w:tc>
        <w:tc>
          <w:tcPr>
            <w:tcW w:w="0" w:type="auto"/>
            <w:vAlign w:val="center"/>
            <w:hideMark/>
          </w:tcPr>
          <w:p w14:paraId="688646D4" w14:textId="77777777" w:rsidR="00A770A2" w:rsidRPr="00A770A2" w:rsidRDefault="00A770A2" w:rsidP="00A770A2">
            <w:r w:rsidRPr="00A770A2">
              <w:t>1,000+/month</w:t>
            </w:r>
          </w:p>
        </w:tc>
      </w:tr>
      <w:tr w:rsidR="00A770A2" w:rsidRPr="00A770A2" w14:paraId="37DE7D87" w14:textId="77777777">
        <w:trPr>
          <w:tblCellSpacing w:w="15" w:type="dxa"/>
        </w:trPr>
        <w:tc>
          <w:tcPr>
            <w:tcW w:w="0" w:type="auto"/>
            <w:vAlign w:val="center"/>
            <w:hideMark/>
          </w:tcPr>
          <w:p w14:paraId="07FA7356" w14:textId="77777777" w:rsidR="00A770A2" w:rsidRPr="00A770A2" w:rsidRDefault="00A770A2" w:rsidP="00A770A2">
            <w:r w:rsidRPr="00A770A2">
              <w:t>New validated city</w:t>
            </w:r>
          </w:p>
        </w:tc>
        <w:tc>
          <w:tcPr>
            <w:tcW w:w="0" w:type="auto"/>
            <w:vAlign w:val="center"/>
            <w:hideMark/>
          </w:tcPr>
          <w:p w14:paraId="2E2761C5" w14:textId="77777777" w:rsidR="00A770A2" w:rsidRPr="00A770A2" w:rsidRDefault="00A770A2" w:rsidP="00A770A2">
            <w:r w:rsidRPr="00A770A2">
              <w:t>300–750/month</w:t>
            </w:r>
          </w:p>
        </w:tc>
      </w:tr>
      <w:tr w:rsidR="00A770A2" w:rsidRPr="00A770A2" w14:paraId="0FFF293E" w14:textId="77777777">
        <w:trPr>
          <w:tblCellSpacing w:w="15" w:type="dxa"/>
        </w:trPr>
        <w:tc>
          <w:tcPr>
            <w:tcW w:w="0" w:type="auto"/>
            <w:vAlign w:val="center"/>
            <w:hideMark/>
          </w:tcPr>
          <w:p w14:paraId="6D826CC2" w14:textId="77777777" w:rsidR="00A770A2" w:rsidRPr="00A770A2" w:rsidRDefault="00A770A2" w:rsidP="00A770A2">
            <w:r w:rsidRPr="00A770A2">
              <w:t>Mature-city repeat rate</w:t>
            </w:r>
          </w:p>
        </w:tc>
        <w:tc>
          <w:tcPr>
            <w:tcW w:w="0" w:type="auto"/>
            <w:vAlign w:val="center"/>
            <w:hideMark/>
          </w:tcPr>
          <w:p w14:paraId="3F93465D" w14:textId="77777777" w:rsidR="00A770A2" w:rsidRPr="00A770A2" w:rsidRDefault="00A770A2" w:rsidP="00A770A2">
            <w:r w:rsidRPr="00A770A2">
              <w:t>35%+</w:t>
            </w:r>
          </w:p>
        </w:tc>
      </w:tr>
      <w:tr w:rsidR="00A770A2" w:rsidRPr="00A770A2" w14:paraId="69422ACB" w14:textId="77777777">
        <w:trPr>
          <w:tblCellSpacing w:w="15" w:type="dxa"/>
        </w:trPr>
        <w:tc>
          <w:tcPr>
            <w:tcW w:w="0" w:type="auto"/>
            <w:vAlign w:val="center"/>
            <w:hideMark/>
          </w:tcPr>
          <w:p w14:paraId="4ADDDFA1" w14:textId="77777777" w:rsidR="00A770A2" w:rsidRPr="00A770A2" w:rsidRDefault="00A770A2" w:rsidP="00A770A2">
            <w:r w:rsidRPr="00A770A2">
              <w:t>New-city repeat rate</w:t>
            </w:r>
          </w:p>
        </w:tc>
        <w:tc>
          <w:tcPr>
            <w:tcW w:w="0" w:type="auto"/>
            <w:vAlign w:val="center"/>
            <w:hideMark/>
          </w:tcPr>
          <w:p w14:paraId="3CD8EE7E" w14:textId="77777777" w:rsidR="00A770A2" w:rsidRPr="00A770A2" w:rsidRDefault="00A770A2" w:rsidP="00A770A2">
            <w:r w:rsidRPr="00A770A2">
              <w:t>25–40%</w:t>
            </w:r>
          </w:p>
        </w:tc>
      </w:tr>
      <w:tr w:rsidR="00A770A2" w:rsidRPr="00A770A2" w14:paraId="2F815937" w14:textId="77777777">
        <w:trPr>
          <w:tblCellSpacing w:w="15" w:type="dxa"/>
        </w:trPr>
        <w:tc>
          <w:tcPr>
            <w:tcW w:w="0" w:type="auto"/>
            <w:vAlign w:val="center"/>
            <w:hideMark/>
          </w:tcPr>
          <w:p w14:paraId="2A70917A" w14:textId="77777777" w:rsidR="00A770A2" w:rsidRPr="00A770A2" w:rsidRDefault="00A770A2" w:rsidP="00A770A2">
            <w:r w:rsidRPr="00A770A2">
              <w:t>Subscription renewal</w:t>
            </w:r>
          </w:p>
        </w:tc>
        <w:tc>
          <w:tcPr>
            <w:tcW w:w="0" w:type="auto"/>
            <w:vAlign w:val="center"/>
            <w:hideMark/>
          </w:tcPr>
          <w:p w14:paraId="3B89C618" w14:textId="77777777" w:rsidR="00A770A2" w:rsidRPr="00A770A2" w:rsidRDefault="00A770A2" w:rsidP="00A770A2">
            <w:r w:rsidRPr="00A770A2">
              <w:t>60%+</w:t>
            </w:r>
          </w:p>
        </w:tc>
      </w:tr>
      <w:tr w:rsidR="00A770A2" w:rsidRPr="00A770A2" w14:paraId="5DCA2285" w14:textId="77777777">
        <w:trPr>
          <w:tblCellSpacing w:w="15" w:type="dxa"/>
        </w:trPr>
        <w:tc>
          <w:tcPr>
            <w:tcW w:w="0" w:type="auto"/>
            <w:vAlign w:val="center"/>
            <w:hideMark/>
          </w:tcPr>
          <w:p w14:paraId="10486C4C" w14:textId="77777777" w:rsidR="00A770A2" w:rsidRPr="00A770A2" w:rsidRDefault="00A770A2" w:rsidP="00A770A2">
            <w:r w:rsidRPr="00A770A2">
              <w:t>Recurring platform-revenue share</w:t>
            </w:r>
          </w:p>
        </w:tc>
        <w:tc>
          <w:tcPr>
            <w:tcW w:w="0" w:type="auto"/>
            <w:vAlign w:val="center"/>
            <w:hideMark/>
          </w:tcPr>
          <w:p w14:paraId="456F66DE" w14:textId="77777777" w:rsidR="00A770A2" w:rsidRPr="00A770A2" w:rsidRDefault="00A770A2" w:rsidP="00A770A2">
            <w:r w:rsidRPr="00A770A2">
              <w:t>Growing toward 25–40%</w:t>
            </w:r>
          </w:p>
        </w:tc>
      </w:tr>
      <w:tr w:rsidR="00A770A2" w:rsidRPr="00A770A2" w14:paraId="6E431712" w14:textId="77777777">
        <w:trPr>
          <w:tblCellSpacing w:w="15" w:type="dxa"/>
        </w:trPr>
        <w:tc>
          <w:tcPr>
            <w:tcW w:w="0" w:type="auto"/>
            <w:vAlign w:val="center"/>
            <w:hideMark/>
          </w:tcPr>
          <w:p w14:paraId="2E9B3A49" w14:textId="77777777" w:rsidR="00A770A2" w:rsidRPr="00A770A2" w:rsidRDefault="00A770A2" w:rsidP="00A770A2">
            <w:r w:rsidRPr="00A770A2">
              <w:t>Organic/referral contribution</w:t>
            </w:r>
          </w:p>
        </w:tc>
        <w:tc>
          <w:tcPr>
            <w:tcW w:w="0" w:type="auto"/>
            <w:vAlign w:val="center"/>
            <w:hideMark/>
          </w:tcPr>
          <w:p w14:paraId="1417C090" w14:textId="77777777" w:rsidR="00A770A2" w:rsidRPr="00A770A2" w:rsidRDefault="00A770A2" w:rsidP="00A770A2">
            <w:r w:rsidRPr="00A770A2">
              <w:t>Meaningful</w:t>
            </w:r>
          </w:p>
        </w:tc>
      </w:tr>
    </w:tbl>
    <w:p w14:paraId="1ED907AD" w14:textId="77777777" w:rsidR="00A770A2" w:rsidRPr="00A770A2" w:rsidRDefault="00A770A2" w:rsidP="00A770A2">
      <w:r w:rsidRPr="00A770A2">
        <w:pict w14:anchorId="2B9E953A">
          <v:rect id="_x0000_i4057" style="width:0;height:1.5pt" o:hralign="center" o:hrstd="t" o:hr="t" fillcolor="#a0a0a0" stroked="f"/>
        </w:pict>
      </w:r>
    </w:p>
    <w:p w14:paraId="07082E53" w14:textId="77777777" w:rsidR="00A770A2" w:rsidRPr="00A770A2" w:rsidRDefault="00A770A2" w:rsidP="00A770A2">
      <w:pPr>
        <w:rPr>
          <w:b/>
          <w:bCs/>
        </w:rPr>
      </w:pPr>
      <w:r w:rsidRPr="00A770A2">
        <w:rPr>
          <w:b/>
          <w:bCs/>
        </w:rPr>
        <w:t>D. Supply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3"/>
        <w:gridCol w:w="2099"/>
      </w:tblGrid>
      <w:tr w:rsidR="00A770A2" w:rsidRPr="00A770A2" w14:paraId="78847454" w14:textId="77777777">
        <w:trPr>
          <w:tblHeader/>
          <w:tblCellSpacing w:w="15" w:type="dxa"/>
        </w:trPr>
        <w:tc>
          <w:tcPr>
            <w:tcW w:w="0" w:type="auto"/>
            <w:vAlign w:val="center"/>
            <w:hideMark/>
          </w:tcPr>
          <w:p w14:paraId="5FE5DBA6" w14:textId="77777777" w:rsidR="00A770A2" w:rsidRPr="00A770A2" w:rsidRDefault="00A770A2" w:rsidP="00A770A2">
            <w:pPr>
              <w:rPr>
                <w:b/>
                <w:bCs/>
              </w:rPr>
            </w:pPr>
            <w:r w:rsidRPr="00A770A2">
              <w:rPr>
                <w:b/>
                <w:bCs/>
              </w:rPr>
              <w:t>Requirement</w:t>
            </w:r>
          </w:p>
        </w:tc>
        <w:tc>
          <w:tcPr>
            <w:tcW w:w="0" w:type="auto"/>
            <w:vAlign w:val="center"/>
            <w:hideMark/>
          </w:tcPr>
          <w:p w14:paraId="102863AC" w14:textId="77777777" w:rsidR="00A770A2" w:rsidRPr="00A770A2" w:rsidRDefault="00A770A2" w:rsidP="00A770A2">
            <w:pPr>
              <w:rPr>
                <w:b/>
                <w:bCs/>
              </w:rPr>
            </w:pPr>
            <w:r w:rsidRPr="00A770A2">
              <w:rPr>
                <w:b/>
                <w:bCs/>
              </w:rPr>
              <w:t>Target</w:t>
            </w:r>
          </w:p>
        </w:tc>
      </w:tr>
      <w:tr w:rsidR="00A770A2" w:rsidRPr="00A770A2" w14:paraId="60329966" w14:textId="77777777">
        <w:trPr>
          <w:tblCellSpacing w:w="15" w:type="dxa"/>
        </w:trPr>
        <w:tc>
          <w:tcPr>
            <w:tcW w:w="0" w:type="auto"/>
            <w:vAlign w:val="center"/>
            <w:hideMark/>
          </w:tcPr>
          <w:p w14:paraId="0C6FB939" w14:textId="77777777" w:rsidR="00A770A2" w:rsidRPr="00A770A2" w:rsidRDefault="00A770A2" w:rsidP="00A770A2">
            <w:r w:rsidRPr="00A770A2">
              <w:t>Stable active pool</w:t>
            </w:r>
          </w:p>
        </w:tc>
        <w:tc>
          <w:tcPr>
            <w:tcW w:w="0" w:type="auto"/>
            <w:vAlign w:val="center"/>
            <w:hideMark/>
          </w:tcPr>
          <w:p w14:paraId="3521792E" w14:textId="77777777" w:rsidR="00A770A2" w:rsidRPr="00A770A2" w:rsidRDefault="00A770A2" w:rsidP="00A770A2">
            <w:r w:rsidRPr="00A770A2">
              <w:t>Every public cluster</w:t>
            </w:r>
          </w:p>
        </w:tc>
      </w:tr>
      <w:tr w:rsidR="00A770A2" w:rsidRPr="00A770A2" w14:paraId="6D9E8E96" w14:textId="77777777">
        <w:trPr>
          <w:tblCellSpacing w:w="15" w:type="dxa"/>
        </w:trPr>
        <w:tc>
          <w:tcPr>
            <w:tcW w:w="0" w:type="auto"/>
            <w:vAlign w:val="center"/>
            <w:hideMark/>
          </w:tcPr>
          <w:p w14:paraId="1033C708" w14:textId="77777777" w:rsidR="00A770A2" w:rsidRPr="00A770A2" w:rsidRDefault="00A770A2" w:rsidP="00A770A2">
            <w:r w:rsidRPr="00A770A2">
              <w:t>Backup coverage</w:t>
            </w:r>
          </w:p>
        </w:tc>
        <w:tc>
          <w:tcPr>
            <w:tcW w:w="0" w:type="auto"/>
            <w:vAlign w:val="center"/>
            <w:hideMark/>
          </w:tcPr>
          <w:p w14:paraId="2D6743BE" w14:textId="77777777" w:rsidR="00A770A2" w:rsidRPr="00A770A2" w:rsidRDefault="00A770A2" w:rsidP="00A770A2">
            <w:r w:rsidRPr="00A770A2">
              <w:t>90–95%+</w:t>
            </w:r>
          </w:p>
        </w:tc>
      </w:tr>
      <w:tr w:rsidR="00A770A2" w:rsidRPr="00A770A2" w14:paraId="1BA5EAEE" w14:textId="77777777">
        <w:trPr>
          <w:tblCellSpacing w:w="15" w:type="dxa"/>
        </w:trPr>
        <w:tc>
          <w:tcPr>
            <w:tcW w:w="0" w:type="auto"/>
            <w:vAlign w:val="center"/>
            <w:hideMark/>
          </w:tcPr>
          <w:p w14:paraId="76D10407" w14:textId="77777777" w:rsidR="00A770A2" w:rsidRPr="00A770A2" w:rsidRDefault="00A770A2" w:rsidP="00A770A2">
            <w:r w:rsidRPr="00A770A2">
              <w:t>Peak capacity</w:t>
            </w:r>
          </w:p>
        </w:tc>
        <w:tc>
          <w:tcPr>
            <w:tcW w:w="0" w:type="auto"/>
            <w:vAlign w:val="center"/>
            <w:hideMark/>
          </w:tcPr>
          <w:p w14:paraId="4B948457" w14:textId="77777777" w:rsidR="00A770A2" w:rsidRPr="00A770A2" w:rsidRDefault="00A770A2" w:rsidP="00A770A2">
            <w:r w:rsidRPr="00A770A2">
              <w:t>Below 90%</w:t>
            </w:r>
          </w:p>
        </w:tc>
      </w:tr>
      <w:tr w:rsidR="00A770A2" w:rsidRPr="00A770A2" w14:paraId="3532F58C" w14:textId="77777777">
        <w:trPr>
          <w:tblCellSpacing w:w="15" w:type="dxa"/>
        </w:trPr>
        <w:tc>
          <w:tcPr>
            <w:tcW w:w="0" w:type="auto"/>
            <w:vAlign w:val="center"/>
            <w:hideMark/>
          </w:tcPr>
          <w:p w14:paraId="47326076" w14:textId="77777777" w:rsidR="00A770A2" w:rsidRPr="00A770A2" w:rsidRDefault="00A770A2" w:rsidP="00A770A2">
            <w:r w:rsidRPr="00A770A2">
              <w:lastRenderedPageBreak/>
              <w:t>Overall sellable capacity</w:t>
            </w:r>
          </w:p>
        </w:tc>
        <w:tc>
          <w:tcPr>
            <w:tcW w:w="0" w:type="auto"/>
            <w:vAlign w:val="center"/>
            <w:hideMark/>
          </w:tcPr>
          <w:p w14:paraId="72AB6AF4" w14:textId="77777777" w:rsidR="00A770A2" w:rsidRPr="00A770A2" w:rsidRDefault="00A770A2" w:rsidP="00A770A2">
            <w:r w:rsidRPr="00A770A2">
              <w:t>Below 85%</w:t>
            </w:r>
          </w:p>
        </w:tc>
      </w:tr>
      <w:tr w:rsidR="00A770A2" w:rsidRPr="00A770A2" w14:paraId="655EDAAF" w14:textId="77777777">
        <w:trPr>
          <w:tblCellSpacing w:w="15" w:type="dxa"/>
        </w:trPr>
        <w:tc>
          <w:tcPr>
            <w:tcW w:w="0" w:type="auto"/>
            <w:vAlign w:val="center"/>
            <w:hideMark/>
          </w:tcPr>
          <w:p w14:paraId="7F02CCB4" w14:textId="77777777" w:rsidR="00A770A2" w:rsidRPr="00A770A2" w:rsidRDefault="00A770A2" w:rsidP="00A770A2">
            <w:r w:rsidRPr="00A770A2">
              <w:t>Partner payouts on time</w:t>
            </w:r>
          </w:p>
        </w:tc>
        <w:tc>
          <w:tcPr>
            <w:tcW w:w="0" w:type="auto"/>
            <w:vAlign w:val="center"/>
            <w:hideMark/>
          </w:tcPr>
          <w:p w14:paraId="29741538" w14:textId="77777777" w:rsidR="00A770A2" w:rsidRPr="00A770A2" w:rsidRDefault="00A770A2" w:rsidP="00A770A2">
            <w:r w:rsidRPr="00A770A2">
              <w:t>98%+</w:t>
            </w:r>
          </w:p>
        </w:tc>
      </w:tr>
      <w:tr w:rsidR="00A770A2" w:rsidRPr="00A770A2" w14:paraId="513E835B" w14:textId="77777777">
        <w:trPr>
          <w:tblCellSpacing w:w="15" w:type="dxa"/>
        </w:trPr>
        <w:tc>
          <w:tcPr>
            <w:tcW w:w="0" w:type="auto"/>
            <w:vAlign w:val="center"/>
            <w:hideMark/>
          </w:tcPr>
          <w:p w14:paraId="02F86782" w14:textId="77777777" w:rsidR="00A770A2" w:rsidRPr="00A770A2" w:rsidRDefault="00A770A2" w:rsidP="00A770A2">
            <w:r w:rsidRPr="00A770A2">
              <w:t>Expired critical documents</w:t>
            </w:r>
          </w:p>
        </w:tc>
        <w:tc>
          <w:tcPr>
            <w:tcW w:w="0" w:type="auto"/>
            <w:vAlign w:val="center"/>
            <w:hideMark/>
          </w:tcPr>
          <w:p w14:paraId="0EA7AA57" w14:textId="77777777" w:rsidR="00A770A2" w:rsidRPr="00A770A2" w:rsidRDefault="00A770A2" w:rsidP="00A770A2">
            <w:r w:rsidRPr="00A770A2">
              <w:t>Zero</w:t>
            </w:r>
          </w:p>
        </w:tc>
      </w:tr>
      <w:tr w:rsidR="00A770A2" w:rsidRPr="00A770A2" w14:paraId="746BF700" w14:textId="77777777">
        <w:trPr>
          <w:tblCellSpacing w:w="15" w:type="dxa"/>
        </w:trPr>
        <w:tc>
          <w:tcPr>
            <w:tcW w:w="0" w:type="auto"/>
            <w:vAlign w:val="center"/>
            <w:hideMark/>
          </w:tcPr>
          <w:p w14:paraId="664209EE" w14:textId="77777777" w:rsidR="00A770A2" w:rsidRPr="00A770A2" w:rsidRDefault="00A770A2" w:rsidP="00A770A2">
            <w:r w:rsidRPr="00A770A2">
              <w:t>Subscription sales beyond capacity</w:t>
            </w:r>
          </w:p>
        </w:tc>
        <w:tc>
          <w:tcPr>
            <w:tcW w:w="0" w:type="auto"/>
            <w:vAlign w:val="center"/>
            <w:hideMark/>
          </w:tcPr>
          <w:p w14:paraId="0E83E16E" w14:textId="77777777" w:rsidR="00A770A2" w:rsidRPr="00A770A2" w:rsidRDefault="00A770A2" w:rsidP="00A770A2">
            <w:r w:rsidRPr="00A770A2">
              <w:t>Zero</w:t>
            </w:r>
          </w:p>
        </w:tc>
      </w:tr>
    </w:tbl>
    <w:p w14:paraId="6CEFA41F" w14:textId="77777777" w:rsidR="00A770A2" w:rsidRPr="00A770A2" w:rsidRDefault="00A770A2" w:rsidP="00A770A2">
      <w:r w:rsidRPr="00A770A2">
        <w:pict w14:anchorId="7DCF9A5F">
          <v:rect id="_x0000_i4058" style="width:0;height:1.5pt" o:hralign="center" o:hrstd="t" o:hr="t" fillcolor="#a0a0a0" stroked="f"/>
        </w:pict>
      </w:r>
    </w:p>
    <w:p w14:paraId="40783378" w14:textId="77777777" w:rsidR="00A770A2" w:rsidRPr="00A770A2" w:rsidRDefault="00A770A2" w:rsidP="00A770A2">
      <w:pPr>
        <w:rPr>
          <w:b/>
          <w:bCs/>
        </w:rPr>
      </w:pPr>
      <w:r w:rsidRPr="00A770A2">
        <w:rPr>
          <w:b/>
          <w:bCs/>
        </w:rPr>
        <w:t>E. Economics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3125"/>
      </w:tblGrid>
      <w:tr w:rsidR="00A770A2" w:rsidRPr="00A770A2" w14:paraId="5CEDAC98" w14:textId="77777777">
        <w:trPr>
          <w:tblHeader/>
          <w:tblCellSpacing w:w="15" w:type="dxa"/>
        </w:trPr>
        <w:tc>
          <w:tcPr>
            <w:tcW w:w="0" w:type="auto"/>
            <w:vAlign w:val="center"/>
            <w:hideMark/>
          </w:tcPr>
          <w:p w14:paraId="5E5B6652" w14:textId="77777777" w:rsidR="00A770A2" w:rsidRPr="00A770A2" w:rsidRDefault="00A770A2" w:rsidP="00A770A2">
            <w:pPr>
              <w:rPr>
                <w:b/>
                <w:bCs/>
              </w:rPr>
            </w:pPr>
            <w:r w:rsidRPr="00A770A2">
              <w:rPr>
                <w:b/>
                <w:bCs/>
              </w:rPr>
              <w:t>Requirement</w:t>
            </w:r>
          </w:p>
        </w:tc>
        <w:tc>
          <w:tcPr>
            <w:tcW w:w="0" w:type="auto"/>
            <w:vAlign w:val="center"/>
            <w:hideMark/>
          </w:tcPr>
          <w:p w14:paraId="73714EEC" w14:textId="77777777" w:rsidR="00A770A2" w:rsidRPr="00A770A2" w:rsidRDefault="00A770A2" w:rsidP="00A770A2">
            <w:pPr>
              <w:rPr>
                <w:b/>
                <w:bCs/>
              </w:rPr>
            </w:pPr>
            <w:r w:rsidRPr="00A770A2">
              <w:rPr>
                <w:b/>
                <w:bCs/>
              </w:rPr>
              <w:t>Target</w:t>
            </w:r>
          </w:p>
        </w:tc>
      </w:tr>
      <w:tr w:rsidR="00A770A2" w:rsidRPr="00A770A2" w14:paraId="1544F54F" w14:textId="77777777">
        <w:trPr>
          <w:tblCellSpacing w:w="15" w:type="dxa"/>
        </w:trPr>
        <w:tc>
          <w:tcPr>
            <w:tcW w:w="0" w:type="auto"/>
            <w:vAlign w:val="center"/>
            <w:hideMark/>
          </w:tcPr>
          <w:p w14:paraId="25031C9C" w14:textId="77777777" w:rsidR="00A770A2" w:rsidRPr="00A770A2" w:rsidRDefault="00A770A2" w:rsidP="00A770A2">
            <w:r w:rsidRPr="00A770A2">
              <w:t>City P&amp;L dashboard</w:t>
            </w:r>
          </w:p>
        </w:tc>
        <w:tc>
          <w:tcPr>
            <w:tcW w:w="0" w:type="auto"/>
            <w:vAlign w:val="center"/>
            <w:hideMark/>
          </w:tcPr>
          <w:p w14:paraId="036D5AE7" w14:textId="77777777" w:rsidR="00A770A2" w:rsidRPr="00A770A2" w:rsidRDefault="00A770A2" w:rsidP="00A770A2">
            <w:r w:rsidRPr="00A770A2">
              <w:t>Active</w:t>
            </w:r>
          </w:p>
        </w:tc>
      </w:tr>
      <w:tr w:rsidR="00A770A2" w:rsidRPr="00A770A2" w14:paraId="47614E74" w14:textId="77777777">
        <w:trPr>
          <w:tblCellSpacing w:w="15" w:type="dxa"/>
        </w:trPr>
        <w:tc>
          <w:tcPr>
            <w:tcW w:w="0" w:type="auto"/>
            <w:vAlign w:val="center"/>
            <w:hideMark/>
          </w:tcPr>
          <w:p w14:paraId="1183A3AE" w14:textId="77777777" w:rsidR="00A770A2" w:rsidRPr="00A770A2" w:rsidRDefault="00A770A2" w:rsidP="00A770A2">
            <w:r w:rsidRPr="00A770A2">
              <w:t>Original city contribution</w:t>
            </w:r>
          </w:p>
        </w:tc>
        <w:tc>
          <w:tcPr>
            <w:tcW w:w="0" w:type="auto"/>
            <w:vAlign w:val="center"/>
            <w:hideMark/>
          </w:tcPr>
          <w:p w14:paraId="022B04BC" w14:textId="77777777" w:rsidR="00A770A2" w:rsidRPr="00A770A2" w:rsidRDefault="00A770A2" w:rsidP="00A770A2">
            <w:r w:rsidRPr="00A770A2">
              <w:t>Positive</w:t>
            </w:r>
          </w:p>
        </w:tc>
      </w:tr>
      <w:tr w:rsidR="00A770A2" w:rsidRPr="00A770A2" w14:paraId="3200C872" w14:textId="77777777">
        <w:trPr>
          <w:tblCellSpacing w:w="15" w:type="dxa"/>
        </w:trPr>
        <w:tc>
          <w:tcPr>
            <w:tcW w:w="0" w:type="auto"/>
            <w:vAlign w:val="center"/>
            <w:hideMark/>
          </w:tcPr>
          <w:p w14:paraId="7B0B8DC8" w14:textId="77777777" w:rsidR="00A770A2" w:rsidRPr="00A770A2" w:rsidRDefault="00A770A2" w:rsidP="00A770A2">
            <w:r w:rsidRPr="00A770A2">
              <w:t>New-city positive cluster</w:t>
            </w:r>
          </w:p>
        </w:tc>
        <w:tc>
          <w:tcPr>
            <w:tcW w:w="0" w:type="auto"/>
            <w:vAlign w:val="center"/>
            <w:hideMark/>
          </w:tcPr>
          <w:p w14:paraId="054B3A1B" w14:textId="77777777" w:rsidR="00A770A2" w:rsidRPr="00A770A2" w:rsidRDefault="00A770A2" w:rsidP="00A770A2">
            <w:r w:rsidRPr="00A770A2">
              <w:t>At least one</w:t>
            </w:r>
          </w:p>
        </w:tc>
      </w:tr>
      <w:tr w:rsidR="00A770A2" w:rsidRPr="00A770A2" w14:paraId="59B06219" w14:textId="77777777">
        <w:trPr>
          <w:tblCellSpacing w:w="15" w:type="dxa"/>
        </w:trPr>
        <w:tc>
          <w:tcPr>
            <w:tcW w:w="0" w:type="auto"/>
            <w:vAlign w:val="center"/>
            <w:hideMark/>
          </w:tcPr>
          <w:p w14:paraId="63167E73" w14:textId="77777777" w:rsidR="00A770A2" w:rsidRPr="00A770A2" w:rsidRDefault="00A770A2" w:rsidP="00A770A2">
            <w:r w:rsidRPr="00A770A2">
              <w:t>Contribution per completed booking</w:t>
            </w:r>
          </w:p>
        </w:tc>
        <w:tc>
          <w:tcPr>
            <w:tcW w:w="0" w:type="auto"/>
            <w:vAlign w:val="center"/>
            <w:hideMark/>
          </w:tcPr>
          <w:p w14:paraId="70FDF517" w14:textId="77777777" w:rsidR="00A770A2" w:rsidRPr="00A770A2" w:rsidRDefault="00A770A2" w:rsidP="00A770A2">
            <w:r w:rsidRPr="00A770A2">
              <w:t>Positive or credible path</w:t>
            </w:r>
          </w:p>
        </w:tc>
      </w:tr>
      <w:tr w:rsidR="00A770A2" w:rsidRPr="00A770A2" w14:paraId="3FDC09EE" w14:textId="77777777">
        <w:trPr>
          <w:tblCellSpacing w:w="15" w:type="dxa"/>
        </w:trPr>
        <w:tc>
          <w:tcPr>
            <w:tcW w:w="0" w:type="auto"/>
            <w:vAlign w:val="center"/>
            <w:hideMark/>
          </w:tcPr>
          <w:p w14:paraId="5EB044E7" w14:textId="77777777" w:rsidR="00A770A2" w:rsidRPr="00A770A2" w:rsidRDefault="00A770A2" w:rsidP="00A770A2">
            <w:r w:rsidRPr="00A770A2">
              <w:t>CAC by channel</w:t>
            </w:r>
          </w:p>
        </w:tc>
        <w:tc>
          <w:tcPr>
            <w:tcW w:w="0" w:type="auto"/>
            <w:vAlign w:val="center"/>
            <w:hideMark/>
          </w:tcPr>
          <w:p w14:paraId="2B503A5F" w14:textId="77777777" w:rsidR="00A770A2" w:rsidRPr="00A770A2" w:rsidRDefault="00A770A2" w:rsidP="00A770A2">
            <w:r w:rsidRPr="00A770A2">
              <w:t>Known</w:t>
            </w:r>
          </w:p>
        </w:tc>
      </w:tr>
      <w:tr w:rsidR="00A770A2" w:rsidRPr="00A770A2" w14:paraId="5427231C" w14:textId="77777777">
        <w:trPr>
          <w:tblCellSpacing w:w="15" w:type="dxa"/>
        </w:trPr>
        <w:tc>
          <w:tcPr>
            <w:tcW w:w="0" w:type="auto"/>
            <w:vAlign w:val="center"/>
            <w:hideMark/>
          </w:tcPr>
          <w:p w14:paraId="7775CADF" w14:textId="77777777" w:rsidR="00A770A2" w:rsidRPr="00A770A2" w:rsidRDefault="00A770A2" w:rsidP="00A770A2">
            <w:r w:rsidRPr="00A770A2">
              <w:t>Mature-city CAC payback</w:t>
            </w:r>
          </w:p>
        </w:tc>
        <w:tc>
          <w:tcPr>
            <w:tcW w:w="0" w:type="auto"/>
            <w:vAlign w:val="center"/>
            <w:hideMark/>
          </w:tcPr>
          <w:p w14:paraId="7CF4BDED" w14:textId="77777777" w:rsidR="00A770A2" w:rsidRPr="00A770A2" w:rsidRDefault="00A770A2" w:rsidP="00A770A2">
            <w:r w:rsidRPr="00A770A2">
              <w:t>Under 2–3 months target</w:t>
            </w:r>
          </w:p>
        </w:tc>
      </w:tr>
      <w:tr w:rsidR="00A770A2" w:rsidRPr="00A770A2" w14:paraId="36881492" w14:textId="77777777">
        <w:trPr>
          <w:tblCellSpacing w:w="15" w:type="dxa"/>
        </w:trPr>
        <w:tc>
          <w:tcPr>
            <w:tcW w:w="0" w:type="auto"/>
            <w:vAlign w:val="center"/>
            <w:hideMark/>
          </w:tcPr>
          <w:p w14:paraId="7C7AC64E" w14:textId="77777777" w:rsidR="00A770A2" w:rsidRPr="00A770A2" w:rsidRDefault="00A770A2" w:rsidP="00A770A2">
            <w:r w:rsidRPr="00A770A2">
              <w:t>New-city CAC payback</w:t>
            </w:r>
          </w:p>
        </w:tc>
        <w:tc>
          <w:tcPr>
            <w:tcW w:w="0" w:type="auto"/>
            <w:vAlign w:val="center"/>
            <w:hideMark/>
          </w:tcPr>
          <w:p w14:paraId="0D169613" w14:textId="77777777" w:rsidR="00A770A2" w:rsidRPr="00A770A2" w:rsidRDefault="00A770A2" w:rsidP="00A770A2">
            <w:r w:rsidRPr="00A770A2">
              <w:t>Improving toward 4–6 months</w:t>
            </w:r>
          </w:p>
        </w:tc>
      </w:tr>
      <w:tr w:rsidR="00A770A2" w:rsidRPr="00A770A2" w14:paraId="096ED313" w14:textId="77777777">
        <w:trPr>
          <w:tblCellSpacing w:w="15" w:type="dxa"/>
        </w:trPr>
        <w:tc>
          <w:tcPr>
            <w:tcW w:w="0" w:type="auto"/>
            <w:vAlign w:val="center"/>
            <w:hideMark/>
          </w:tcPr>
          <w:p w14:paraId="1D89EB53" w14:textId="77777777" w:rsidR="00A770A2" w:rsidRPr="00A770A2" w:rsidRDefault="00A770A2" w:rsidP="00A770A2">
            <w:r w:rsidRPr="00A770A2">
              <w:t>City finances reconciled</w:t>
            </w:r>
          </w:p>
        </w:tc>
        <w:tc>
          <w:tcPr>
            <w:tcW w:w="0" w:type="auto"/>
            <w:vAlign w:val="center"/>
            <w:hideMark/>
          </w:tcPr>
          <w:p w14:paraId="4F15912A" w14:textId="77777777" w:rsidR="00A770A2" w:rsidRPr="00A770A2" w:rsidRDefault="00A770A2" w:rsidP="00A770A2">
            <w:r w:rsidRPr="00A770A2">
              <w:t>Yes</w:t>
            </w:r>
          </w:p>
        </w:tc>
      </w:tr>
      <w:tr w:rsidR="00A770A2" w:rsidRPr="00A770A2" w14:paraId="1AF5F0E0" w14:textId="77777777">
        <w:trPr>
          <w:tblCellSpacing w:w="15" w:type="dxa"/>
        </w:trPr>
        <w:tc>
          <w:tcPr>
            <w:tcW w:w="0" w:type="auto"/>
            <w:vAlign w:val="center"/>
            <w:hideMark/>
          </w:tcPr>
          <w:p w14:paraId="7BA43912" w14:textId="77777777" w:rsidR="00A770A2" w:rsidRPr="00A770A2" w:rsidRDefault="00A770A2" w:rsidP="00A770A2">
            <w:r w:rsidRPr="00A770A2">
              <w:t>Discount dependency</w:t>
            </w:r>
          </w:p>
        </w:tc>
        <w:tc>
          <w:tcPr>
            <w:tcW w:w="0" w:type="auto"/>
            <w:vAlign w:val="center"/>
            <w:hideMark/>
          </w:tcPr>
          <w:p w14:paraId="662E5814" w14:textId="77777777" w:rsidR="00A770A2" w:rsidRPr="00A770A2" w:rsidRDefault="00A770A2" w:rsidP="00A770A2">
            <w:r w:rsidRPr="00A770A2">
              <w:t>Controlled</w:t>
            </w:r>
          </w:p>
        </w:tc>
      </w:tr>
    </w:tbl>
    <w:p w14:paraId="682693A5" w14:textId="77777777" w:rsidR="00A770A2" w:rsidRPr="00A770A2" w:rsidRDefault="00A770A2" w:rsidP="00A770A2">
      <w:r w:rsidRPr="00A770A2">
        <w:pict w14:anchorId="20623995">
          <v:rect id="_x0000_i4059" style="width:0;height:1.5pt" o:hralign="center" o:hrstd="t" o:hr="t" fillcolor="#a0a0a0" stroked="f"/>
        </w:pict>
      </w:r>
    </w:p>
    <w:p w14:paraId="2AFB0BB7" w14:textId="77777777" w:rsidR="00A770A2" w:rsidRPr="00A770A2" w:rsidRDefault="00A770A2" w:rsidP="00A770A2">
      <w:pPr>
        <w:rPr>
          <w:b/>
          <w:bCs/>
        </w:rPr>
      </w:pPr>
      <w:r w:rsidRPr="00A770A2">
        <w:rPr>
          <w:b/>
          <w:bCs/>
        </w:rPr>
        <w:t>F. Replication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7"/>
        <w:gridCol w:w="2934"/>
      </w:tblGrid>
      <w:tr w:rsidR="00A770A2" w:rsidRPr="00A770A2" w14:paraId="3D372F68" w14:textId="77777777">
        <w:trPr>
          <w:tblHeader/>
          <w:tblCellSpacing w:w="15" w:type="dxa"/>
        </w:trPr>
        <w:tc>
          <w:tcPr>
            <w:tcW w:w="0" w:type="auto"/>
            <w:vAlign w:val="center"/>
            <w:hideMark/>
          </w:tcPr>
          <w:p w14:paraId="7BFD3F19" w14:textId="77777777" w:rsidR="00A770A2" w:rsidRPr="00A770A2" w:rsidRDefault="00A770A2" w:rsidP="00A770A2">
            <w:pPr>
              <w:rPr>
                <w:b/>
                <w:bCs/>
              </w:rPr>
            </w:pPr>
            <w:r w:rsidRPr="00A770A2">
              <w:rPr>
                <w:b/>
                <w:bCs/>
              </w:rPr>
              <w:t>Requirement</w:t>
            </w:r>
          </w:p>
        </w:tc>
        <w:tc>
          <w:tcPr>
            <w:tcW w:w="0" w:type="auto"/>
            <w:vAlign w:val="center"/>
            <w:hideMark/>
          </w:tcPr>
          <w:p w14:paraId="3D6A9732" w14:textId="77777777" w:rsidR="00A770A2" w:rsidRPr="00A770A2" w:rsidRDefault="00A770A2" w:rsidP="00A770A2">
            <w:pPr>
              <w:rPr>
                <w:b/>
                <w:bCs/>
              </w:rPr>
            </w:pPr>
            <w:r w:rsidRPr="00A770A2">
              <w:rPr>
                <w:b/>
                <w:bCs/>
              </w:rPr>
              <w:t>Target</w:t>
            </w:r>
          </w:p>
        </w:tc>
      </w:tr>
      <w:tr w:rsidR="00A770A2" w:rsidRPr="00A770A2" w14:paraId="1F9DF8E4" w14:textId="77777777">
        <w:trPr>
          <w:tblCellSpacing w:w="15" w:type="dxa"/>
        </w:trPr>
        <w:tc>
          <w:tcPr>
            <w:tcW w:w="0" w:type="auto"/>
            <w:vAlign w:val="center"/>
            <w:hideMark/>
          </w:tcPr>
          <w:p w14:paraId="0922853F" w14:textId="77777777" w:rsidR="00A770A2" w:rsidRPr="00A770A2" w:rsidRDefault="00A770A2" w:rsidP="00A770A2">
            <w:r w:rsidRPr="00A770A2">
              <w:t>City-launch playbook</w:t>
            </w:r>
          </w:p>
        </w:tc>
        <w:tc>
          <w:tcPr>
            <w:tcW w:w="0" w:type="auto"/>
            <w:vAlign w:val="center"/>
            <w:hideMark/>
          </w:tcPr>
          <w:p w14:paraId="0C5E7AE9" w14:textId="77777777" w:rsidR="00A770A2" w:rsidRPr="00A770A2" w:rsidRDefault="00A770A2" w:rsidP="00A770A2">
            <w:r w:rsidRPr="00A770A2">
              <w:t>Documented and versioned</w:t>
            </w:r>
          </w:p>
        </w:tc>
      </w:tr>
      <w:tr w:rsidR="00A770A2" w:rsidRPr="00A770A2" w14:paraId="3748CBEE" w14:textId="77777777">
        <w:trPr>
          <w:tblCellSpacing w:w="15" w:type="dxa"/>
        </w:trPr>
        <w:tc>
          <w:tcPr>
            <w:tcW w:w="0" w:type="auto"/>
            <w:vAlign w:val="center"/>
            <w:hideMark/>
          </w:tcPr>
          <w:p w14:paraId="0A61F7CE" w14:textId="77777777" w:rsidR="00A770A2" w:rsidRPr="00A770A2" w:rsidRDefault="00A770A2" w:rsidP="00A770A2">
            <w:r w:rsidRPr="00A770A2">
              <w:t>City 2 followed the playbook</w:t>
            </w:r>
          </w:p>
        </w:tc>
        <w:tc>
          <w:tcPr>
            <w:tcW w:w="0" w:type="auto"/>
            <w:vAlign w:val="center"/>
            <w:hideMark/>
          </w:tcPr>
          <w:p w14:paraId="6B6C5D6B" w14:textId="77777777" w:rsidR="00A770A2" w:rsidRPr="00A770A2" w:rsidRDefault="00A770A2" w:rsidP="00A770A2">
            <w:r w:rsidRPr="00A770A2">
              <w:t>Yes</w:t>
            </w:r>
          </w:p>
        </w:tc>
      </w:tr>
      <w:tr w:rsidR="00A770A2" w:rsidRPr="00A770A2" w14:paraId="3835E73C" w14:textId="77777777">
        <w:trPr>
          <w:tblCellSpacing w:w="15" w:type="dxa"/>
        </w:trPr>
        <w:tc>
          <w:tcPr>
            <w:tcW w:w="0" w:type="auto"/>
            <w:vAlign w:val="center"/>
            <w:hideMark/>
          </w:tcPr>
          <w:p w14:paraId="7EC43F40" w14:textId="77777777" w:rsidR="00A770A2" w:rsidRPr="00A770A2" w:rsidRDefault="00A770A2" w:rsidP="00A770A2">
            <w:r w:rsidRPr="00A770A2">
              <w:t>City 2 independent of founder firefighting</w:t>
            </w:r>
          </w:p>
        </w:tc>
        <w:tc>
          <w:tcPr>
            <w:tcW w:w="0" w:type="auto"/>
            <w:vAlign w:val="center"/>
            <w:hideMark/>
          </w:tcPr>
          <w:p w14:paraId="49BB79A1" w14:textId="77777777" w:rsidR="00A770A2" w:rsidRPr="00A770A2" w:rsidRDefault="00A770A2" w:rsidP="00A770A2">
            <w:r w:rsidRPr="00A770A2">
              <w:t>Yes</w:t>
            </w:r>
          </w:p>
        </w:tc>
      </w:tr>
      <w:tr w:rsidR="00A770A2" w:rsidRPr="00A770A2" w14:paraId="603EB257" w14:textId="77777777">
        <w:trPr>
          <w:tblCellSpacing w:w="15" w:type="dxa"/>
        </w:trPr>
        <w:tc>
          <w:tcPr>
            <w:tcW w:w="0" w:type="auto"/>
            <w:vAlign w:val="center"/>
            <w:hideMark/>
          </w:tcPr>
          <w:p w14:paraId="06F4C929" w14:textId="77777777" w:rsidR="00A770A2" w:rsidRPr="00A770A2" w:rsidRDefault="00A770A2" w:rsidP="00A770A2">
            <w:r w:rsidRPr="00A770A2">
              <w:t>City onboarding and training repeatable</w:t>
            </w:r>
          </w:p>
        </w:tc>
        <w:tc>
          <w:tcPr>
            <w:tcW w:w="0" w:type="auto"/>
            <w:vAlign w:val="center"/>
            <w:hideMark/>
          </w:tcPr>
          <w:p w14:paraId="77D5CDA2" w14:textId="77777777" w:rsidR="00A770A2" w:rsidRPr="00A770A2" w:rsidRDefault="00A770A2" w:rsidP="00A770A2">
            <w:r w:rsidRPr="00A770A2">
              <w:t>Yes</w:t>
            </w:r>
          </w:p>
        </w:tc>
      </w:tr>
      <w:tr w:rsidR="00A770A2" w:rsidRPr="00A770A2" w14:paraId="556E96C4" w14:textId="77777777">
        <w:trPr>
          <w:tblCellSpacing w:w="15" w:type="dxa"/>
        </w:trPr>
        <w:tc>
          <w:tcPr>
            <w:tcW w:w="0" w:type="auto"/>
            <w:vAlign w:val="center"/>
            <w:hideMark/>
          </w:tcPr>
          <w:p w14:paraId="604CA26C" w14:textId="77777777" w:rsidR="00A770A2" w:rsidRPr="00A770A2" w:rsidRDefault="00A770A2" w:rsidP="00A770A2">
            <w:r w:rsidRPr="00A770A2">
              <w:t>Society acquisition repeatable</w:t>
            </w:r>
          </w:p>
        </w:tc>
        <w:tc>
          <w:tcPr>
            <w:tcW w:w="0" w:type="auto"/>
            <w:vAlign w:val="center"/>
            <w:hideMark/>
          </w:tcPr>
          <w:p w14:paraId="76FFFBDF" w14:textId="77777777" w:rsidR="00A770A2" w:rsidRPr="00A770A2" w:rsidRDefault="00A770A2" w:rsidP="00A770A2">
            <w:r w:rsidRPr="00A770A2">
              <w:t>Demonstrated</w:t>
            </w:r>
          </w:p>
        </w:tc>
      </w:tr>
      <w:tr w:rsidR="00A770A2" w:rsidRPr="00A770A2" w14:paraId="6FB6373C" w14:textId="77777777">
        <w:trPr>
          <w:tblCellSpacing w:w="15" w:type="dxa"/>
        </w:trPr>
        <w:tc>
          <w:tcPr>
            <w:tcW w:w="0" w:type="auto"/>
            <w:vAlign w:val="center"/>
            <w:hideMark/>
          </w:tcPr>
          <w:p w14:paraId="0E9AC7AE" w14:textId="77777777" w:rsidR="00A770A2" w:rsidRPr="00A770A2" w:rsidRDefault="00A770A2" w:rsidP="00A770A2">
            <w:r w:rsidRPr="00A770A2">
              <w:lastRenderedPageBreak/>
              <w:t>Incident response tested in every city</w:t>
            </w:r>
          </w:p>
        </w:tc>
        <w:tc>
          <w:tcPr>
            <w:tcW w:w="0" w:type="auto"/>
            <w:vAlign w:val="center"/>
            <w:hideMark/>
          </w:tcPr>
          <w:p w14:paraId="62EB15F5" w14:textId="77777777" w:rsidR="00A770A2" w:rsidRPr="00A770A2" w:rsidRDefault="00A770A2" w:rsidP="00A770A2">
            <w:r w:rsidRPr="00A770A2">
              <w:t>Yes</w:t>
            </w:r>
          </w:p>
        </w:tc>
      </w:tr>
      <w:tr w:rsidR="00A770A2" w:rsidRPr="00A770A2" w14:paraId="7E314328" w14:textId="77777777">
        <w:trPr>
          <w:tblCellSpacing w:w="15" w:type="dxa"/>
        </w:trPr>
        <w:tc>
          <w:tcPr>
            <w:tcW w:w="0" w:type="auto"/>
            <w:vAlign w:val="center"/>
            <w:hideMark/>
          </w:tcPr>
          <w:p w14:paraId="3C71F3D4" w14:textId="77777777" w:rsidR="00A770A2" w:rsidRPr="00A770A2" w:rsidRDefault="00A770A2" w:rsidP="00A770A2">
            <w:r w:rsidRPr="00A770A2">
              <w:t>Price and service configurations city-specific</w:t>
            </w:r>
          </w:p>
        </w:tc>
        <w:tc>
          <w:tcPr>
            <w:tcW w:w="0" w:type="auto"/>
            <w:vAlign w:val="center"/>
            <w:hideMark/>
          </w:tcPr>
          <w:p w14:paraId="7AA3EFBE" w14:textId="77777777" w:rsidR="00A770A2" w:rsidRPr="00A770A2" w:rsidRDefault="00A770A2" w:rsidP="00A770A2">
            <w:r w:rsidRPr="00A770A2">
              <w:t>Yes</w:t>
            </w:r>
          </w:p>
        </w:tc>
      </w:tr>
      <w:tr w:rsidR="00A770A2" w:rsidRPr="00A770A2" w14:paraId="29FCD3DA" w14:textId="77777777">
        <w:trPr>
          <w:tblCellSpacing w:w="15" w:type="dxa"/>
        </w:trPr>
        <w:tc>
          <w:tcPr>
            <w:tcW w:w="0" w:type="auto"/>
            <w:vAlign w:val="center"/>
            <w:hideMark/>
          </w:tcPr>
          <w:p w14:paraId="42EA4E8A" w14:textId="77777777" w:rsidR="00A770A2" w:rsidRPr="00A770A2" w:rsidRDefault="00A770A2" w:rsidP="00A770A2">
            <w:r w:rsidRPr="00A770A2">
              <w:t>Cross-city data isolation</w:t>
            </w:r>
          </w:p>
        </w:tc>
        <w:tc>
          <w:tcPr>
            <w:tcW w:w="0" w:type="auto"/>
            <w:vAlign w:val="center"/>
            <w:hideMark/>
          </w:tcPr>
          <w:p w14:paraId="31D3EB76" w14:textId="77777777" w:rsidR="00A770A2" w:rsidRPr="00A770A2" w:rsidRDefault="00A770A2" w:rsidP="00A770A2">
            <w:r w:rsidRPr="00A770A2">
              <w:t>Operational</w:t>
            </w:r>
          </w:p>
        </w:tc>
      </w:tr>
    </w:tbl>
    <w:p w14:paraId="63581EB2" w14:textId="77777777" w:rsidR="00A770A2" w:rsidRPr="00A770A2" w:rsidRDefault="00A770A2" w:rsidP="00A770A2">
      <w:r w:rsidRPr="00A770A2">
        <w:pict w14:anchorId="7347C166">
          <v:rect id="_x0000_i4060" style="width:0;height:1.5pt" o:hralign="center" o:hrstd="t" o:hr="t" fillcolor="#a0a0a0" stroked="f"/>
        </w:pict>
      </w:r>
    </w:p>
    <w:p w14:paraId="469E7DF6" w14:textId="77777777" w:rsidR="00A770A2" w:rsidRPr="00A770A2" w:rsidRDefault="00A770A2" w:rsidP="00A770A2">
      <w:pPr>
        <w:rPr>
          <w:b/>
          <w:bCs/>
        </w:rPr>
      </w:pPr>
      <w:r w:rsidRPr="00A770A2">
        <w:rPr>
          <w:b/>
          <w:bCs/>
        </w:rPr>
        <w:t>G. Compliance and governance gate</w:t>
      </w:r>
    </w:p>
    <w:p w14:paraId="49532467" w14:textId="77777777" w:rsidR="00A770A2" w:rsidRPr="00A770A2" w:rsidRDefault="00A770A2" w:rsidP="00A770A2">
      <w:r w:rsidRPr="00A770A2">
        <w:t xml:space="preserve">The DPDP Rules, 2025 were notified with a phased commencement schedule. Multi-city operations should already use clear processing notices, appropriate security safeguards, role-scoped access and auditable grievance handling for addresses, schedules, pet records and provider documents. </w:t>
      </w:r>
    </w:p>
    <w:p w14:paraId="15A85BB0" w14:textId="77777777" w:rsidR="00A770A2" w:rsidRPr="00A770A2" w:rsidRDefault="00A770A2" w:rsidP="00A770A2">
      <w:r w:rsidRPr="00A770A2">
        <w:t xml:space="preserve">The Code on Social Security recognises gig and platform workers, and the Labour Ministry’s June 2026 aggregator direction states that covered aggregators must electronically share required worker details through the prescribed framework. Obtain a formal classification analysis and implement applicable worker-registration/reporting controls before wider scale. </w:t>
      </w:r>
    </w:p>
    <w:p w14:paraId="76D2215C" w14:textId="77777777" w:rsidR="00A770A2" w:rsidRPr="00A770A2" w:rsidRDefault="00A770A2" w:rsidP="00A770A2">
      <w:r w:rsidRPr="00A770A2">
        <w:t xml:space="preserve">Consumer flows must provide transparent terms, fair cancellation and an effective grievance mechanism. The CCPA’s dark-pattern guidance specifically identifies difficult or hidden subscription cancellation as a subscription trap, and it issued a 2025 self-audit advisory to e-commerce platforms. </w:t>
      </w:r>
    </w:p>
    <w:p w14:paraId="7656CFFD" w14:textId="77777777" w:rsidR="00A770A2" w:rsidRPr="00A770A2" w:rsidRDefault="00A770A2" w:rsidP="00A770A2">
      <w:r w:rsidRPr="00A770A2">
        <w:pict w14:anchorId="22D34FB5">
          <v:rect id="_x0000_i4061" style="width:0;height:1.5pt" o:hralign="center" o:hrstd="t" o:hr="t" fillcolor="#a0a0a0" stroked="f"/>
        </w:pict>
      </w:r>
    </w:p>
    <w:p w14:paraId="7B7609A1" w14:textId="77777777" w:rsidR="00A770A2" w:rsidRPr="00A770A2" w:rsidRDefault="00A770A2" w:rsidP="00A770A2">
      <w:pPr>
        <w:rPr>
          <w:b/>
          <w:bCs/>
        </w:rPr>
      </w:pPr>
      <w:r w:rsidRPr="00A770A2">
        <w:rPr>
          <w:b/>
          <w:bCs/>
        </w:rPr>
        <w:t>6. Final Phase 10 recommendation</w:t>
      </w:r>
    </w:p>
    <w:p w14:paraId="7A5C54E7" w14:textId="77777777" w:rsidR="00A770A2" w:rsidRPr="00A770A2" w:rsidRDefault="00A770A2" w:rsidP="00A770A2">
      <w:r w:rsidRPr="00A770A2">
        <w:t>Build:</w:t>
      </w:r>
    </w:p>
    <w:p w14:paraId="43322604" w14:textId="77777777" w:rsidR="00A770A2" w:rsidRPr="00A770A2" w:rsidRDefault="00A770A2" w:rsidP="00A770A2">
      <w:r w:rsidRPr="00A770A2">
        <w:rPr>
          <w:b/>
          <w:bCs/>
        </w:rPr>
        <w:t>A city-by-city replication engine that uses mandatory launch gates, small service clusters, accountable city managers, versioned local pricing, society-led demand, independent city economics and centrally governed safety, payments and data.</w:t>
      </w:r>
    </w:p>
    <w:p w14:paraId="75E94A48" w14:textId="77777777" w:rsidR="00A770A2" w:rsidRPr="00A770A2" w:rsidRDefault="00A770A2" w:rsidP="00A770A2">
      <w:pPr>
        <w:rPr>
          <w:b/>
          <w:bCs/>
        </w:rPr>
      </w:pPr>
      <w:r w:rsidRPr="00A770A2">
        <w:rPr>
          <w:b/>
          <w:bCs/>
        </w:rPr>
        <w:t>Do</w:t>
      </w:r>
    </w:p>
    <w:p w14:paraId="11D39C67" w14:textId="77777777" w:rsidR="00A770A2" w:rsidRPr="00A770A2" w:rsidRDefault="00A770A2" w:rsidP="00A770A2">
      <w:pPr>
        <w:numPr>
          <w:ilvl w:val="0"/>
          <w:numId w:val="464"/>
        </w:numPr>
      </w:pPr>
      <w:r w:rsidRPr="00A770A2">
        <w:t xml:space="preserve">Prove City 1 before expansion. </w:t>
      </w:r>
    </w:p>
    <w:p w14:paraId="7E23D2C9" w14:textId="77777777" w:rsidR="00A770A2" w:rsidRPr="00A770A2" w:rsidRDefault="00A770A2" w:rsidP="00A770A2">
      <w:pPr>
        <w:numPr>
          <w:ilvl w:val="0"/>
          <w:numId w:val="464"/>
        </w:numPr>
      </w:pPr>
      <w:r w:rsidRPr="00A770A2">
        <w:t xml:space="preserve">Launch one or two clusters per city. </w:t>
      </w:r>
    </w:p>
    <w:p w14:paraId="3F5A7224" w14:textId="77777777" w:rsidR="00A770A2" w:rsidRPr="00A770A2" w:rsidRDefault="00A770A2" w:rsidP="00A770A2">
      <w:pPr>
        <w:numPr>
          <w:ilvl w:val="0"/>
          <w:numId w:val="464"/>
        </w:numPr>
      </w:pPr>
      <w:r w:rsidRPr="00A770A2">
        <w:t xml:space="preserve">Reserve provider and backup capacity. </w:t>
      </w:r>
    </w:p>
    <w:p w14:paraId="0BD99224" w14:textId="77777777" w:rsidR="00A770A2" w:rsidRPr="00A770A2" w:rsidRDefault="00A770A2" w:rsidP="00A770A2">
      <w:pPr>
        <w:numPr>
          <w:ilvl w:val="0"/>
          <w:numId w:val="464"/>
        </w:numPr>
      </w:pPr>
      <w:r w:rsidRPr="00A770A2">
        <w:t xml:space="preserve">Track active supply—not applications. </w:t>
      </w:r>
    </w:p>
    <w:p w14:paraId="34C8385C" w14:textId="77777777" w:rsidR="00A770A2" w:rsidRPr="00A770A2" w:rsidRDefault="00A770A2" w:rsidP="00A770A2">
      <w:pPr>
        <w:numPr>
          <w:ilvl w:val="0"/>
          <w:numId w:val="464"/>
        </w:numPr>
      </w:pPr>
      <w:r w:rsidRPr="00A770A2">
        <w:t xml:space="preserve">Measure GMV, platform revenue and contribution separately. </w:t>
      </w:r>
    </w:p>
    <w:p w14:paraId="0026EDA1" w14:textId="77777777" w:rsidR="00A770A2" w:rsidRPr="00A770A2" w:rsidRDefault="00A770A2" w:rsidP="00A770A2">
      <w:pPr>
        <w:numPr>
          <w:ilvl w:val="0"/>
          <w:numId w:val="464"/>
        </w:numPr>
      </w:pPr>
      <w:r w:rsidRPr="00A770A2">
        <w:t xml:space="preserve">Give every public city one accountable owner. </w:t>
      </w:r>
    </w:p>
    <w:p w14:paraId="7076E28C" w14:textId="77777777" w:rsidR="00A770A2" w:rsidRPr="00A770A2" w:rsidRDefault="00A770A2" w:rsidP="00A770A2">
      <w:pPr>
        <w:numPr>
          <w:ilvl w:val="0"/>
          <w:numId w:val="464"/>
        </w:numPr>
      </w:pPr>
      <w:r w:rsidRPr="00A770A2">
        <w:lastRenderedPageBreak/>
        <w:t xml:space="preserve">Keep payments, safety, data and incident rules central. </w:t>
      </w:r>
    </w:p>
    <w:p w14:paraId="1BDE0362" w14:textId="77777777" w:rsidR="00A770A2" w:rsidRPr="00A770A2" w:rsidRDefault="00A770A2" w:rsidP="00A770A2">
      <w:pPr>
        <w:numPr>
          <w:ilvl w:val="0"/>
          <w:numId w:val="464"/>
        </w:numPr>
      </w:pPr>
      <w:r w:rsidRPr="00A770A2">
        <w:t xml:space="preserve">Use local society and partner relationships. </w:t>
      </w:r>
    </w:p>
    <w:p w14:paraId="2F348578" w14:textId="77777777" w:rsidR="00A770A2" w:rsidRPr="00A770A2" w:rsidRDefault="00A770A2" w:rsidP="00A770A2">
      <w:pPr>
        <w:numPr>
          <w:ilvl w:val="0"/>
          <w:numId w:val="464"/>
        </w:numPr>
      </w:pPr>
      <w:r w:rsidRPr="00A770A2">
        <w:t xml:space="preserve">Expand City 3 only after City 2 passes its gate. </w:t>
      </w:r>
    </w:p>
    <w:p w14:paraId="0CF10F49" w14:textId="77777777" w:rsidR="00A770A2" w:rsidRPr="00A770A2" w:rsidRDefault="00A770A2" w:rsidP="00A770A2">
      <w:pPr>
        <w:numPr>
          <w:ilvl w:val="0"/>
          <w:numId w:val="464"/>
        </w:numPr>
      </w:pPr>
      <w:r w:rsidRPr="00A770A2">
        <w:t xml:space="preserve">Close weak clusters instead of protecting vanity city counts. </w:t>
      </w:r>
    </w:p>
    <w:p w14:paraId="16E409F6" w14:textId="77777777" w:rsidR="00A770A2" w:rsidRPr="00A770A2" w:rsidRDefault="00A770A2" w:rsidP="00A770A2">
      <w:pPr>
        <w:rPr>
          <w:b/>
          <w:bCs/>
        </w:rPr>
      </w:pPr>
      <w:r w:rsidRPr="00A770A2">
        <w:rPr>
          <w:b/>
          <w:bCs/>
        </w:rPr>
        <w:t>Do not</w:t>
      </w:r>
    </w:p>
    <w:p w14:paraId="455EDCD0" w14:textId="77777777" w:rsidR="00A770A2" w:rsidRPr="00A770A2" w:rsidRDefault="00A770A2" w:rsidP="00A770A2">
      <w:pPr>
        <w:numPr>
          <w:ilvl w:val="0"/>
          <w:numId w:val="465"/>
        </w:numPr>
      </w:pPr>
      <w:r w:rsidRPr="00A770A2">
        <w:t xml:space="preserve">Launch five cities from 100 bookings. </w:t>
      </w:r>
    </w:p>
    <w:p w14:paraId="6349E51D" w14:textId="77777777" w:rsidR="00A770A2" w:rsidRPr="00A770A2" w:rsidRDefault="00A770A2" w:rsidP="00A770A2">
      <w:pPr>
        <w:numPr>
          <w:ilvl w:val="0"/>
          <w:numId w:val="465"/>
        </w:numPr>
      </w:pPr>
      <w:r w:rsidRPr="00A770A2">
        <w:t xml:space="preserve">Call a waitlist page an active city. </w:t>
      </w:r>
    </w:p>
    <w:p w14:paraId="24E7634D" w14:textId="77777777" w:rsidR="00A770A2" w:rsidRPr="00A770A2" w:rsidRDefault="00A770A2" w:rsidP="00A770A2">
      <w:pPr>
        <w:numPr>
          <w:ilvl w:val="0"/>
          <w:numId w:val="465"/>
        </w:numPr>
      </w:pPr>
      <w:r w:rsidRPr="00A770A2">
        <w:t xml:space="preserve">advertise city-wide availability from one neighbourhood. </w:t>
      </w:r>
    </w:p>
    <w:p w14:paraId="5BD94BAD" w14:textId="77777777" w:rsidR="00A770A2" w:rsidRPr="00A770A2" w:rsidRDefault="00A770A2" w:rsidP="00A770A2">
      <w:pPr>
        <w:numPr>
          <w:ilvl w:val="0"/>
          <w:numId w:val="465"/>
        </w:numPr>
      </w:pPr>
      <w:r w:rsidRPr="00A770A2">
        <w:t xml:space="preserve">use one national price for every cluster. </w:t>
      </w:r>
    </w:p>
    <w:p w14:paraId="3A39095C" w14:textId="77777777" w:rsidR="00A770A2" w:rsidRPr="00A770A2" w:rsidRDefault="00A770A2" w:rsidP="00A770A2">
      <w:pPr>
        <w:numPr>
          <w:ilvl w:val="0"/>
          <w:numId w:val="465"/>
        </w:numPr>
      </w:pPr>
      <w:r w:rsidRPr="00A770A2">
        <w:t xml:space="preserve">guarantee one permanent sitter. </w:t>
      </w:r>
    </w:p>
    <w:p w14:paraId="3928DC46" w14:textId="77777777" w:rsidR="00A770A2" w:rsidRPr="00A770A2" w:rsidRDefault="00A770A2" w:rsidP="00A770A2">
      <w:pPr>
        <w:numPr>
          <w:ilvl w:val="0"/>
          <w:numId w:val="465"/>
        </w:numPr>
      </w:pPr>
      <w:r w:rsidRPr="00A770A2">
        <w:t xml:space="preserve">hide city losses inside network totals. </w:t>
      </w:r>
    </w:p>
    <w:p w14:paraId="6F9738B4" w14:textId="77777777" w:rsidR="00A770A2" w:rsidRPr="00A770A2" w:rsidRDefault="00A770A2" w:rsidP="00A770A2">
      <w:pPr>
        <w:numPr>
          <w:ilvl w:val="0"/>
          <w:numId w:val="465"/>
        </w:numPr>
      </w:pPr>
      <w:r w:rsidRPr="00A770A2">
        <w:t xml:space="preserve">weaken verification to recruit faster. </w:t>
      </w:r>
    </w:p>
    <w:p w14:paraId="176731FA" w14:textId="77777777" w:rsidR="00A770A2" w:rsidRPr="00A770A2" w:rsidRDefault="00A770A2" w:rsidP="00A770A2">
      <w:pPr>
        <w:numPr>
          <w:ilvl w:val="0"/>
          <w:numId w:val="465"/>
        </w:numPr>
      </w:pPr>
      <w:r w:rsidRPr="00A770A2">
        <w:t xml:space="preserve">issue franchise rights before the playbook is proven. </w:t>
      </w:r>
    </w:p>
    <w:p w14:paraId="6CF4FC8A" w14:textId="77777777" w:rsidR="00A770A2" w:rsidRPr="00A770A2" w:rsidRDefault="00A770A2" w:rsidP="00A770A2">
      <w:pPr>
        <w:numPr>
          <w:ilvl w:val="0"/>
          <w:numId w:val="465"/>
        </w:numPr>
      </w:pPr>
      <w:r w:rsidRPr="00A770A2">
        <w:t xml:space="preserve">let local teams manage customer money outside the central system. </w:t>
      </w:r>
    </w:p>
    <w:p w14:paraId="0D89273B" w14:textId="77777777" w:rsidR="00A770A2" w:rsidRPr="00A770A2" w:rsidRDefault="00A770A2" w:rsidP="00A770A2">
      <w:pPr>
        <w:numPr>
          <w:ilvl w:val="0"/>
          <w:numId w:val="465"/>
        </w:numPr>
      </w:pPr>
      <w:r w:rsidRPr="00A770A2">
        <w:t xml:space="preserve">count all complaints and safety events under one ambiguous incident rate. </w:t>
      </w:r>
    </w:p>
    <w:p w14:paraId="61B2C7E4" w14:textId="77777777" w:rsidR="00A770A2" w:rsidRPr="00A770A2" w:rsidRDefault="00A770A2" w:rsidP="00A770A2">
      <w:r w:rsidRPr="00A770A2">
        <w:pict w14:anchorId="1FA58ABA">
          <v:rect id="_x0000_i4062" style="width:0;height:1.5pt" o:hralign="center" o:hrstd="t" o:hr="t" fillcolor="#a0a0a0" stroked="f"/>
        </w:pict>
      </w:r>
    </w:p>
    <w:p w14:paraId="22AB5E48" w14:textId="77777777" w:rsidR="00A770A2" w:rsidRPr="00A770A2" w:rsidRDefault="00A770A2" w:rsidP="00A770A2">
      <w:pPr>
        <w:rPr>
          <w:b/>
          <w:bCs/>
        </w:rPr>
      </w:pPr>
      <w:r w:rsidRPr="00A770A2">
        <w:rPr>
          <w:b/>
          <w:bCs/>
        </w:rPr>
        <w:t>Final Phase 10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7"/>
        <w:gridCol w:w="4943"/>
      </w:tblGrid>
      <w:tr w:rsidR="00A770A2" w:rsidRPr="00A770A2" w14:paraId="0AD5797C" w14:textId="77777777">
        <w:trPr>
          <w:tblHeader/>
          <w:tblCellSpacing w:w="15" w:type="dxa"/>
        </w:trPr>
        <w:tc>
          <w:tcPr>
            <w:tcW w:w="0" w:type="auto"/>
            <w:vAlign w:val="center"/>
            <w:hideMark/>
          </w:tcPr>
          <w:p w14:paraId="234CAB94" w14:textId="77777777" w:rsidR="00A770A2" w:rsidRPr="00A770A2" w:rsidRDefault="00A770A2" w:rsidP="00A770A2">
            <w:pPr>
              <w:rPr>
                <w:b/>
                <w:bCs/>
              </w:rPr>
            </w:pPr>
            <w:r w:rsidRPr="00A770A2">
              <w:rPr>
                <w:b/>
                <w:bCs/>
              </w:rPr>
              <w:t>Rule</w:t>
            </w:r>
          </w:p>
        </w:tc>
        <w:tc>
          <w:tcPr>
            <w:tcW w:w="0" w:type="auto"/>
            <w:vAlign w:val="center"/>
            <w:hideMark/>
          </w:tcPr>
          <w:p w14:paraId="4F5F01D0" w14:textId="77777777" w:rsidR="00A770A2" w:rsidRPr="00A770A2" w:rsidRDefault="00A770A2" w:rsidP="00A770A2">
            <w:pPr>
              <w:rPr>
                <w:b/>
                <w:bCs/>
              </w:rPr>
            </w:pPr>
            <w:r w:rsidRPr="00A770A2">
              <w:rPr>
                <w:b/>
                <w:bCs/>
              </w:rPr>
              <w:t>Final decision</w:t>
            </w:r>
          </w:p>
        </w:tc>
      </w:tr>
      <w:tr w:rsidR="00A770A2" w:rsidRPr="00A770A2" w14:paraId="27EE1E11" w14:textId="77777777">
        <w:trPr>
          <w:tblCellSpacing w:w="15" w:type="dxa"/>
        </w:trPr>
        <w:tc>
          <w:tcPr>
            <w:tcW w:w="0" w:type="auto"/>
            <w:vAlign w:val="center"/>
            <w:hideMark/>
          </w:tcPr>
          <w:p w14:paraId="3AA23342" w14:textId="77777777" w:rsidR="00A770A2" w:rsidRPr="00A770A2" w:rsidRDefault="00A770A2" w:rsidP="00A770A2">
            <w:r w:rsidRPr="00A770A2">
              <w:t>Mandatory city-launch gates</w:t>
            </w:r>
          </w:p>
        </w:tc>
        <w:tc>
          <w:tcPr>
            <w:tcW w:w="0" w:type="auto"/>
            <w:vAlign w:val="center"/>
            <w:hideMark/>
          </w:tcPr>
          <w:p w14:paraId="7B954111" w14:textId="77777777" w:rsidR="00A770A2" w:rsidRPr="00A770A2" w:rsidRDefault="00A770A2" w:rsidP="00A770A2">
            <w:r w:rsidRPr="00A770A2">
              <w:rPr>
                <w:b/>
                <w:bCs/>
              </w:rPr>
              <w:t>APPROVED—NON-NEGOTIABLE</w:t>
            </w:r>
          </w:p>
        </w:tc>
      </w:tr>
      <w:tr w:rsidR="00A770A2" w:rsidRPr="00A770A2" w14:paraId="63178406" w14:textId="77777777">
        <w:trPr>
          <w:tblCellSpacing w:w="15" w:type="dxa"/>
        </w:trPr>
        <w:tc>
          <w:tcPr>
            <w:tcW w:w="0" w:type="auto"/>
            <w:vAlign w:val="center"/>
            <w:hideMark/>
          </w:tcPr>
          <w:p w14:paraId="7504336F" w14:textId="77777777" w:rsidR="00A770A2" w:rsidRPr="00A770A2" w:rsidRDefault="00A770A2" w:rsidP="00A770A2">
            <w:r w:rsidRPr="00A770A2">
              <w:t>First three to five cities company-operated</w:t>
            </w:r>
          </w:p>
        </w:tc>
        <w:tc>
          <w:tcPr>
            <w:tcW w:w="0" w:type="auto"/>
            <w:vAlign w:val="center"/>
            <w:hideMark/>
          </w:tcPr>
          <w:p w14:paraId="3D36318B" w14:textId="77777777" w:rsidR="00A770A2" w:rsidRPr="00A770A2" w:rsidRDefault="00A770A2" w:rsidP="00A770A2">
            <w:r w:rsidRPr="00A770A2">
              <w:rPr>
                <w:b/>
                <w:bCs/>
              </w:rPr>
              <w:t>APPROVED AS THE DEFAULT STRATEGY</w:t>
            </w:r>
          </w:p>
        </w:tc>
      </w:tr>
      <w:tr w:rsidR="00A770A2" w:rsidRPr="00A770A2" w14:paraId="4C742BCD" w14:textId="77777777">
        <w:trPr>
          <w:tblCellSpacing w:w="15" w:type="dxa"/>
        </w:trPr>
        <w:tc>
          <w:tcPr>
            <w:tcW w:w="0" w:type="auto"/>
            <w:vAlign w:val="center"/>
            <w:hideMark/>
          </w:tcPr>
          <w:p w14:paraId="1830D4EA" w14:textId="77777777" w:rsidR="00A770A2" w:rsidRPr="00A770A2" w:rsidRDefault="00A770A2" w:rsidP="00A770A2">
            <w:r w:rsidRPr="00A770A2">
              <w:t>Area-cluster expansion</w:t>
            </w:r>
          </w:p>
        </w:tc>
        <w:tc>
          <w:tcPr>
            <w:tcW w:w="0" w:type="auto"/>
            <w:vAlign w:val="center"/>
            <w:hideMark/>
          </w:tcPr>
          <w:p w14:paraId="2464DCB7" w14:textId="77777777" w:rsidR="00A770A2" w:rsidRPr="00A770A2" w:rsidRDefault="00A770A2" w:rsidP="00A770A2">
            <w:r w:rsidRPr="00A770A2">
              <w:rPr>
                <w:b/>
                <w:bCs/>
              </w:rPr>
              <w:t>APPROVED—NON-NEGOTIABLE</w:t>
            </w:r>
          </w:p>
        </w:tc>
      </w:tr>
      <w:tr w:rsidR="00A770A2" w:rsidRPr="00A770A2" w14:paraId="4E69058F" w14:textId="77777777">
        <w:trPr>
          <w:tblCellSpacing w:w="15" w:type="dxa"/>
        </w:trPr>
        <w:tc>
          <w:tcPr>
            <w:tcW w:w="0" w:type="auto"/>
            <w:vAlign w:val="center"/>
            <w:hideMark/>
          </w:tcPr>
          <w:p w14:paraId="1FC130B7" w14:textId="77777777" w:rsidR="00A770A2" w:rsidRPr="00A770A2" w:rsidRDefault="00A770A2" w:rsidP="00A770A2">
            <w:r w:rsidRPr="00A770A2">
              <w:t>City-level P&amp;L dashboard</w:t>
            </w:r>
          </w:p>
        </w:tc>
        <w:tc>
          <w:tcPr>
            <w:tcW w:w="0" w:type="auto"/>
            <w:vAlign w:val="center"/>
            <w:hideMark/>
          </w:tcPr>
          <w:p w14:paraId="51769CC5" w14:textId="77777777" w:rsidR="00A770A2" w:rsidRPr="00A770A2" w:rsidRDefault="00A770A2" w:rsidP="00A770A2">
            <w:r w:rsidRPr="00A770A2">
              <w:rPr>
                <w:b/>
                <w:bCs/>
              </w:rPr>
              <w:t>APPROVED—MANDATORY</w:t>
            </w:r>
          </w:p>
        </w:tc>
      </w:tr>
      <w:tr w:rsidR="00A770A2" w:rsidRPr="00A770A2" w14:paraId="349B44D1" w14:textId="77777777">
        <w:trPr>
          <w:tblCellSpacing w:w="15" w:type="dxa"/>
        </w:trPr>
        <w:tc>
          <w:tcPr>
            <w:tcW w:w="0" w:type="auto"/>
            <w:vAlign w:val="center"/>
            <w:hideMark/>
          </w:tcPr>
          <w:p w14:paraId="2E07308B" w14:textId="77777777" w:rsidR="00A770A2" w:rsidRPr="00A770A2" w:rsidRDefault="00A770A2" w:rsidP="00A770A2">
            <w:r w:rsidRPr="00A770A2">
              <w:t>Central safety standards plus local operations</w:t>
            </w:r>
          </w:p>
        </w:tc>
        <w:tc>
          <w:tcPr>
            <w:tcW w:w="0" w:type="auto"/>
            <w:vAlign w:val="center"/>
            <w:hideMark/>
          </w:tcPr>
          <w:p w14:paraId="64DE060E" w14:textId="77777777" w:rsidR="00A770A2" w:rsidRPr="00A770A2" w:rsidRDefault="00A770A2" w:rsidP="00A770A2">
            <w:r w:rsidRPr="00A770A2">
              <w:rPr>
                <w:b/>
                <w:bCs/>
              </w:rPr>
              <w:t>APPROVED AS THE OFFICIAL OPERATING MODEL</w:t>
            </w:r>
          </w:p>
        </w:tc>
      </w:tr>
    </w:tbl>
    <w:p w14:paraId="43ABD7D3" w14:textId="77777777" w:rsidR="00A770A2" w:rsidRPr="00A770A2" w:rsidRDefault="00A770A2" w:rsidP="00A770A2">
      <w:pPr>
        <w:rPr>
          <w:b/>
          <w:bCs/>
        </w:rPr>
      </w:pPr>
      <w:r w:rsidRPr="00A770A2">
        <w:rPr>
          <w:b/>
          <w:bCs/>
        </w:rPr>
        <w:t xml:space="preserve">Phase </w:t>
      </w:r>
      <w:proofErr w:type="gramStart"/>
      <w:r w:rsidRPr="00A770A2">
        <w:rPr>
          <w:b/>
          <w:bCs/>
        </w:rPr>
        <w:t>10 win</w:t>
      </w:r>
      <w:proofErr w:type="gramEnd"/>
      <w:r w:rsidRPr="00A770A2">
        <w:rPr>
          <w:b/>
          <w:bCs/>
        </w:rPr>
        <w:t xml:space="preserve"> condition</w:t>
      </w:r>
    </w:p>
    <w:p w14:paraId="32838196" w14:textId="77777777" w:rsidR="00A770A2" w:rsidRPr="00A770A2" w:rsidRDefault="00A770A2" w:rsidP="00A770A2">
      <w:r w:rsidRPr="00A770A2">
        <w:rPr>
          <w:b/>
          <w:bCs/>
        </w:rPr>
        <w:t>The business launches and validates a second city—and begins a third—using the same documented operating system while maintaining customer ratings, safety, provider reliability, subscription capacity and positive unit economics.</w:t>
      </w:r>
    </w:p>
    <w:p w14:paraId="7A0F195A" w14:textId="77777777" w:rsidR="00A770A2" w:rsidRPr="00A770A2" w:rsidRDefault="00A770A2" w:rsidP="00A770A2">
      <w:pPr>
        <w:rPr>
          <w:b/>
          <w:bCs/>
        </w:rPr>
      </w:pPr>
      <w:r w:rsidRPr="00A770A2">
        <w:rPr>
          <w:b/>
          <w:bCs/>
        </w:rPr>
        <w:lastRenderedPageBreak/>
        <w:t>Decision before Phase 11</w:t>
      </w:r>
    </w:p>
    <w:p w14:paraId="304C84F0" w14:textId="77777777" w:rsidR="00A770A2" w:rsidRPr="00A770A2" w:rsidRDefault="00A770A2" w:rsidP="00A770A2">
      <w:r w:rsidRPr="00A770A2">
        <w:rPr>
          <w:b/>
          <w:bCs/>
        </w:rPr>
        <w:t>Move to Phase 11 only when one new city has reached validated status and the platform’s next constraint is genuinely product capability—not unresolved city operations.</w:t>
      </w:r>
    </w:p>
    <w:p w14:paraId="0294ACC1" w14:textId="77777777" w:rsidR="00A770A2" w:rsidRPr="00A770A2" w:rsidRDefault="00A770A2" w:rsidP="00A770A2">
      <w:r w:rsidRPr="00A770A2">
        <w:t>Phase 11 should then focus on mobile applications, advanced tracking, matching, loyalty and automation without automating unstable operational behaviour.</w:t>
      </w:r>
    </w:p>
    <w:p w14:paraId="1CB4191E" w14:textId="77777777" w:rsidR="00A770A2" w:rsidRPr="00A770A2" w:rsidRDefault="00A770A2" w:rsidP="00A770A2">
      <w:r w:rsidRPr="00A770A2">
        <w:rPr>
          <w:b/>
          <w:bCs/>
        </w:rPr>
        <w:t>Final Phase 10 decision: GO—with all five proposed rules approved and the strengthened Phase 11 gates above.</w:t>
      </w:r>
    </w:p>
    <w:p w14:paraId="1A704D68" w14:textId="77777777" w:rsidR="00A770A2" w:rsidRPr="00A770A2" w:rsidRDefault="00A770A2" w:rsidP="00A770A2">
      <w:pPr>
        <w:rPr>
          <w:b/>
          <w:bCs/>
        </w:rPr>
      </w:pPr>
      <w:r w:rsidRPr="00A770A2">
        <w:rPr>
          <w:b/>
          <w:bCs/>
        </w:rPr>
        <w:t xml:space="preserve">Phase 11: Mobile App and Advanced Product Phase </w:t>
      </w:r>
      <w:r w:rsidRPr="00A770A2">
        <w:rPr>
          <w:rFonts w:ascii="Segoe UI Emoji" w:hAnsi="Segoe UI Emoji" w:cs="Segoe UI Emoji"/>
          <w:b/>
          <w:bCs/>
        </w:rPr>
        <w:t>📱🐾</w:t>
      </w:r>
    </w:p>
    <w:p w14:paraId="61564B2C" w14:textId="77777777" w:rsidR="00A770A2" w:rsidRPr="00A770A2" w:rsidRDefault="00A770A2" w:rsidP="00A770A2">
      <w:pPr>
        <w:rPr>
          <w:b/>
          <w:bCs/>
        </w:rPr>
      </w:pPr>
      <w:r w:rsidRPr="00A770A2">
        <w:rPr>
          <w:b/>
          <w:bCs/>
        </w:rPr>
        <w:t>Customer App, Sitter App, Tracking, Automation and Product-Scale Architecture</w:t>
      </w:r>
    </w:p>
    <w:p w14:paraId="468EC042" w14:textId="77777777" w:rsidR="00A770A2" w:rsidRPr="00A770A2" w:rsidRDefault="00A770A2" w:rsidP="00A770A2">
      <w:pPr>
        <w:rPr>
          <w:b/>
          <w:bCs/>
        </w:rPr>
      </w:pPr>
      <w:r w:rsidRPr="00A770A2">
        <w:rPr>
          <w:b/>
          <w:bCs/>
        </w:rPr>
        <w:t>Executive decision</w:t>
      </w:r>
    </w:p>
    <w:p w14:paraId="6D7285AE" w14:textId="77777777" w:rsidR="00A770A2" w:rsidRPr="00A770A2" w:rsidRDefault="00A770A2" w:rsidP="00A770A2">
      <w:r w:rsidRPr="00A770A2">
        <w:rPr>
          <w:b/>
          <w:bCs/>
        </w:rPr>
        <w:t>Approve Phase 11, but split it into three controlled product waves:</w:t>
      </w:r>
    </w:p>
    <w:p w14:paraId="5D7F5F04" w14:textId="77777777" w:rsidR="00A770A2" w:rsidRPr="00A770A2" w:rsidRDefault="00A770A2" w:rsidP="00A770A2">
      <w:r w:rsidRPr="00A770A2">
        <w:t>Wave 1 — Sitter execution app</w:t>
      </w:r>
    </w:p>
    <w:p w14:paraId="7A6D1190" w14:textId="77777777" w:rsidR="00A770A2" w:rsidRPr="00A770A2" w:rsidRDefault="00A770A2" w:rsidP="00A770A2">
      <w:r w:rsidRPr="00A770A2">
        <w:t xml:space="preserve">        ↓</w:t>
      </w:r>
    </w:p>
    <w:p w14:paraId="4547BDD8" w14:textId="77777777" w:rsidR="00A770A2" w:rsidRPr="00A770A2" w:rsidRDefault="00A770A2" w:rsidP="00A770A2">
      <w:r w:rsidRPr="00A770A2">
        <w:t>Wave 2 — Customer mobile app</w:t>
      </w:r>
    </w:p>
    <w:p w14:paraId="6C4ADD1C" w14:textId="77777777" w:rsidR="00A770A2" w:rsidRPr="00A770A2" w:rsidRDefault="00A770A2" w:rsidP="00A770A2">
      <w:r w:rsidRPr="00A770A2">
        <w:t xml:space="preserve">        ↓</w:t>
      </w:r>
    </w:p>
    <w:p w14:paraId="0F116C9E" w14:textId="77777777" w:rsidR="00A770A2" w:rsidRPr="00A770A2" w:rsidRDefault="00A770A2" w:rsidP="00A770A2">
      <w:r w:rsidRPr="00A770A2">
        <w:t>Wave 3 — Advanced matching, loyalty, health records and automation</w:t>
      </w:r>
    </w:p>
    <w:p w14:paraId="2A809D2D" w14:textId="77777777" w:rsidR="00A770A2" w:rsidRPr="00A770A2" w:rsidRDefault="00A770A2" w:rsidP="00A770A2">
      <w:r w:rsidRPr="00A770A2">
        <w:t>The central principle is correct:</w:t>
      </w:r>
    </w:p>
    <w:p w14:paraId="231A8E88" w14:textId="77777777" w:rsidR="00A770A2" w:rsidRPr="00A770A2" w:rsidRDefault="00A770A2" w:rsidP="00A770A2">
      <w:r w:rsidRPr="00A770A2">
        <w:rPr>
          <w:b/>
          <w:bCs/>
        </w:rPr>
        <w:t>Do not build mobile apps to look like a mature startup. Build them when native capabilities solve measurable operational and retention problems.</w:t>
      </w:r>
    </w:p>
    <w:p w14:paraId="4CDAC050" w14:textId="77777777" w:rsidR="00A770A2" w:rsidRPr="00A770A2" w:rsidRDefault="00A770A2" w:rsidP="00A770A2">
      <w:r w:rsidRPr="00A770A2">
        <w:t>The strongest Phase 11 outcome is not “two apps published.” It is:</w:t>
      </w:r>
    </w:p>
    <w:p w14:paraId="7F108CC8" w14:textId="77777777" w:rsidR="00A770A2" w:rsidRPr="00A770A2" w:rsidRDefault="00A770A2" w:rsidP="00A770A2">
      <w:pPr>
        <w:numPr>
          <w:ilvl w:val="0"/>
          <w:numId w:val="466"/>
        </w:numPr>
      </w:pPr>
      <w:r w:rsidRPr="00A770A2">
        <w:t xml:space="preserve">Sitter execution becomes more reliable </w:t>
      </w:r>
    </w:p>
    <w:p w14:paraId="38F5DF0D" w14:textId="77777777" w:rsidR="00A770A2" w:rsidRPr="00A770A2" w:rsidRDefault="00A770A2" w:rsidP="00A770A2">
      <w:pPr>
        <w:numPr>
          <w:ilvl w:val="0"/>
          <w:numId w:val="466"/>
        </w:numPr>
      </w:pPr>
      <w:r w:rsidRPr="00A770A2">
        <w:t xml:space="preserve">Customers receive better visibility and control </w:t>
      </w:r>
    </w:p>
    <w:p w14:paraId="4B7ABC14" w14:textId="77777777" w:rsidR="00A770A2" w:rsidRPr="00A770A2" w:rsidRDefault="00A770A2" w:rsidP="00A770A2">
      <w:pPr>
        <w:numPr>
          <w:ilvl w:val="0"/>
          <w:numId w:val="466"/>
        </w:numPr>
      </w:pPr>
      <w:r w:rsidRPr="00A770A2">
        <w:t xml:space="preserve">Operations require fewer manual interventions </w:t>
      </w:r>
    </w:p>
    <w:p w14:paraId="3E8E3A9C" w14:textId="77777777" w:rsidR="00A770A2" w:rsidRPr="00A770A2" w:rsidRDefault="00A770A2" w:rsidP="00A770A2">
      <w:pPr>
        <w:numPr>
          <w:ilvl w:val="0"/>
          <w:numId w:val="466"/>
        </w:numPr>
      </w:pPr>
      <w:r w:rsidRPr="00A770A2">
        <w:t xml:space="preserve">Repeated bookings and subscriptions become easier </w:t>
      </w:r>
    </w:p>
    <w:p w14:paraId="716B495C" w14:textId="77777777" w:rsidR="00A770A2" w:rsidRPr="00A770A2" w:rsidRDefault="00A770A2" w:rsidP="00A770A2">
      <w:pPr>
        <w:numPr>
          <w:ilvl w:val="0"/>
          <w:numId w:val="466"/>
        </w:numPr>
      </w:pPr>
      <w:r w:rsidRPr="00A770A2">
        <w:t xml:space="preserve">Location, payment and personal data remain controlled </w:t>
      </w:r>
    </w:p>
    <w:p w14:paraId="3BEA54B2" w14:textId="77777777" w:rsidR="00A770A2" w:rsidRPr="00A770A2" w:rsidRDefault="00A770A2" w:rsidP="00A770A2">
      <w:pPr>
        <w:numPr>
          <w:ilvl w:val="0"/>
          <w:numId w:val="466"/>
        </w:numPr>
      </w:pPr>
      <w:r w:rsidRPr="00A770A2">
        <w:t xml:space="preserve">Every advanced feature improves contribution or service quality </w:t>
      </w:r>
    </w:p>
    <w:p w14:paraId="27BFF753" w14:textId="77777777" w:rsidR="00A770A2" w:rsidRPr="00A770A2" w:rsidRDefault="00A770A2" w:rsidP="00A770A2">
      <w:r w:rsidRPr="00A770A2">
        <w:pict w14:anchorId="2D4212FC">
          <v:rect id="_x0000_i4254" style="width:0;height:1.5pt" o:hralign="center" o:hrstd="t" o:hr="t" fillcolor="#a0a0a0" stroked="f"/>
        </w:pict>
      </w:r>
    </w:p>
    <w:p w14:paraId="0A7FE9A5" w14:textId="77777777" w:rsidR="00A770A2" w:rsidRPr="00A770A2" w:rsidRDefault="00A770A2" w:rsidP="00A770A2">
      <w:pPr>
        <w:rPr>
          <w:b/>
          <w:bCs/>
        </w:rPr>
      </w:pPr>
      <w:r w:rsidRPr="00A770A2">
        <w:rPr>
          <w:b/>
          <w:bCs/>
        </w:rPr>
        <w:t>1. What changes in Phase 11</w:t>
      </w:r>
    </w:p>
    <w:p w14:paraId="68332526" w14:textId="77777777" w:rsidR="00A770A2" w:rsidRPr="00A770A2" w:rsidRDefault="00A770A2" w:rsidP="00A770A2">
      <w:r w:rsidRPr="00A770A2">
        <w:t>Until Phase 10, the operating stack consists mainly of:</w:t>
      </w:r>
    </w:p>
    <w:p w14:paraId="0D250437" w14:textId="77777777" w:rsidR="00A770A2" w:rsidRPr="00A770A2" w:rsidRDefault="00A770A2" w:rsidP="00A770A2">
      <w:pPr>
        <w:numPr>
          <w:ilvl w:val="0"/>
          <w:numId w:val="467"/>
        </w:numPr>
      </w:pPr>
      <w:r w:rsidRPr="00A770A2">
        <w:lastRenderedPageBreak/>
        <w:t xml:space="preserve">Website or PWA </w:t>
      </w:r>
    </w:p>
    <w:p w14:paraId="601F6A8D" w14:textId="77777777" w:rsidR="00A770A2" w:rsidRPr="00A770A2" w:rsidRDefault="00A770A2" w:rsidP="00A770A2">
      <w:pPr>
        <w:numPr>
          <w:ilvl w:val="0"/>
          <w:numId w:val="467"/>
        </w:numPr>
      </w:pPr>
      <w:r w:rsidRPr="00A770A2">
        <w:t xml:space="preserve">Admin dashboard </w:t>
      </w:r>
    </w:p>
    <w:p w14:paraId="30478262" w14:textId="77777777" w:rsidR="00A770A2" w:rsidRPr="00A770A2" w:rsidRDefault="00A770A2" w:rsidP="00A770A2">
      <w:pPr>
        <w:numPr>
          <w:ilvl w:val="0"/>
          <w:numId w:val="467"/>
        </w:numPr>
      </w:pPr>
      <w:r w:rsidRPr="00A770A2">
        <w:t xml:space="preserve">Sitter web dashboard </w:t>
      </w:r>
    </w:p>
    <w:p w14:paraId="4261B74D" w14:textId="77777777" w:rsidR="00A770A2" w:rsidRPr="00A770A2" w:rsidRDefault="00A770A2" w:rsidP="00A770A2">
      <w:pPr>
        <w:numPr>
          <w:ilvl w:val="0"/>
          <w:numId w:val="467"/>
        </w:numPr>
      </w:pPr>
      <w:r w:rsidRPr="00A770A2">
        <w:t xml:space="preserve">WhatsApp and SMS communication </w:t>
      </w:r>
    </w:p>
    <w:p w14:paraId="39C1ECAD" w14:textId="77777777" w:rsidR="00A770A2" w:rsidRPr="00A770A2" w:rsidRDefault="00A770A2" w:rsidP="00A770A2">
      <w:pPr>
        <w:numPr>
          <w:ilvl w:val="0"/>
          <w:numId w:val="467"/>
        </w:numPr>
      </w:pPr>
      <w:r w:rsidRPr="00A770A2">
        <w:t xml:space="preserve">Manual scheduling and escalation </w:t>
      </w:r>
    </w:p>
    <w:p w14:paraId="5FA16B4F" w14:textId="77777777" w:rsidR="00A770A2" w:rsidRPr="00A770A2" w:rsidRDefault="00A770A2" w:rsidP="00A770A2">
      <w:pPr>
        <w:numPr>
          <w:ilvl w:val="0"/>
          <w:numId w:val="467"/>
        </w:numPr>
      </w:pPr>
      <w:r w:rsidRPr="00A770A2">
        <w:t xml:space="preserve">Semi-automated assignment </w:t>
      </w:r>
    </w:p>
    <w:p w14:paraId="4E9E93F5" w14:textId="77777777" w:rsidR="00A770A2" w:rsidRPr="00A770A2" w:rsidRDefault="00A770A2" w:rsidP="00A770A2">
      <w:pPr>
        <w:numPr>
          <w:ilvl w:val="0"/>
          <w:numId w:val="467"/>
        </w:numPr>
      </w:pPr>
      <w:r w:rsidRPr="00A770A2">
        <w:t xml:space="preserve">Browser-based subscriptions and payments </w:t>
      </w:r>
    </w:p>
    <w:p w14:paraId="349F0B2D" w14:textId="77777777" w:rsidR="00A770A2" w:rsidRPr="00A770A2" w:rsidRDefault="00A770A2" w:rsidP="00A770A2">
      <w:r w:rsidRPr="00A770A2">
        <w:t>This can work during initial validation because human intervention helps discover the correct operating process.</w:t>
      </w:r>
    </w:p>
    <w:p w14:paraId="547C89C6" w14:textId="77777777" w:rsidR="00A770A2" w:rsidRPr="00A770A2" w:rsidRDefault="00A770A2" w:rsidP="00A770A2">
      <w:r w:rsidRPr="00A770A2">
        <w:t>However, at multi-city scale, several problems usually emerge:</w:t>
      </w:r>
    </w:p>
    <w:p w14:paraId="48BE5542" w14:textId="77777777" w:rsidR="00A770A2" w:rsidRPr="00A770A2" w:rsidRDefault="00A770A2" w:rsidP="00A770A2">
      <w:pPr>
        <w:numPr>
          <w:ilvl w:val="0"/>
          <w:numId w:val="468"/>
        </w:numPr>
      </w:pPr>
      <w:r w:rsidRPr="00A770A2">
        <w:t xml:space="preserve">Sitters miss browser notifications </w:t>
      </w:r>
    </w:p>
    <w:p w14:paraId="48D9A722" w14:textId="77777777" w:rsidR="00A770A2" w:rsidRPr="00A770A2" w:rsidRDefault="00A770A2" w:rsidP="00A770A2">
      <w:pPr>
        <w:numPr>
          <w:ilvl w:val="0"/>
          <w:numId w:val="468"/>
        </w:numPr>
      </w:pPr>
      <w:r w:rsidRPr="00A770A2">
        <w:t xml:space="preserve">Location tracking stops when the browser closes </w:t>
      </w:r>
    </w:p>
    <w:p w14:paraId="60ED9B3E" w14:textId="77777777" w:rsidR="00A770A2" w:rsidRPr="00A770A2" w:rsidRDefault="00A770A2" w:rsidP="00A770A2">
      <w:pPr>
        <w:numPr>
          <w:ilvl w:val="0"/>
          <w:numId w:val="468"/>
        </w:numPr>
      </w:pPr>
      <w:r w:rsidRPr="00A770A2">
        <w:t xml:space="preserve">Media uploads fail on unstable networks </w:t>
      </w:r>
    </w:p>
    <w:p w14:paraId="166975D7" w14:textId="77777777" w:rsidR="00A770A2" w:rsidRPr="00A770A2" w:rsidRDefault="00A770A2" w:rsidP="00A770A2">
      <w:pPr>
        <w:numPr>
          <w:ilvl w:val="0"/>
          <w:numId w:val="468"/>
        </w:numPr>
      </w:pPr>
      <w:r w:rsidRPr="00A770A2">
        <w:t xml:space="preserve">Service reports are delayed </w:t>
      </w:r>
    </w:p>
    <w:p w14:paraId="66DA6430" w14:textId="77777777" w:rsidR="00A770A2" w:rsidRPr="00A770A2" w:rsidRDefault="00A770A2" w:rsidP="00A770A2">
      <w:pPr>
        <w:numPr>
          <w:ilvl w:val="0"/>
          <w:numId w:val="468"/>
        </w:numPr>
      </w:pPr>
      <w:r w:rsidRPr="00A770A2">
        <w:t xml:space="preserve">Admins manually chase check-ins </w:t>
      </w:r>
    </w:p>
    <w:p w14:paraId="63427049" w14:textId="77777777" w:rsidR="00A770A2" w:rsidRPr="00A770A2" w:rsidRDefault="00A770A2" w:rsidP="00A770A2">
      <w:pPr>
        <w:numPr>
          <w:ilvl w:val="0"/>
          <w:numId w:val="468"/>
        </w:numPr>
      </w:pPr>
      <w:r w:rsidRPr="00A770A2">
        <w:t xml:space="preserve">Customers repeatedly open WhatsApp for updates </w:t>
      </w:r>
    </w:p>
    <w:p w14:paraId="06DA7B1D" w14:textId="77777777" w:rsidR="00A770A2" w:rsidRPr="00A770A2" w:rsidRDefault="00A770A2" w:rsidP="00A770A2">
      <w:pPr>
        <w:numPr>
          <w:ilvl w:val="0"/>
          <w:numId w:val="468"/>
        </w:numPr>
      </w:pPr>
      <w:r w:rsidRPr="00A770A2">
        <w:t xml:space="preserve">Subscription management is fragmented </w:t>
      </w:r>
    </w:p>
    <w:p w14:paraId="06B1ABCE" w14:textId="77777777" w:rsidR="00A770A2" w:rsidRPr="00A770A2" w:rsidRDefault="00A770A2" w:rsidP="00A770A2">
      <w:pPr>
        <w:numPr>
          <w:ilvl w:val="0"/>
          <w:numId w:val="468"/>
        </w:numPr>
      </w:pPr>
      <w:r w:rsidRPr="00A770A2">
        <w:t xml:space="preserve">Booking data and real-world execution drift apart </w:t>
      </w:r>
    </w:p>
    <w:p w14:paraId="6918AE03" w14:textId="77777777" w:rsidR="00A770A2" w:rsidRPr="00A770A2" w:rsidRDefault="00A770A2" w:rsidP="00A770A2">
      <w:pPr>
        <w:numPr>
          <w:ilvl w:val="0"/>
          <w:numId w:val="468"/>
        </w:numPr>
      </w:pPr>
      <w:r w:rsidRPr="00A770A2">
        <w:t xml:space="preserve">City teams develop informal workarounds </w:t>
      </w:r>
    </w:p>
    <w:p w14:paraId="72D8A16C" w14:textId="77777777" w:rsidR="00A770A2" w:rsidRPr="00A770A2" w:rsidRDefault="00A770A2" w:rsidP="00A770A2">
      <w:r w:rsidRPr="00A770A2">
        <w:t>Phase 11 should turn the proven operating process into a dependable native product system.</w:t>
      </w:r>
    </w:p>
    <w:p w14:paraId="7BB5A17E" w14:textId="77777777" w:rsidR="00A770A2" w:rsidRPr="00A770A2" w:rsidRDefault="00A770A2" w:rsidP="00A770A2">
      <w:r w:rsidRPr="00A770A2">
        <w:pict w14:anchorId="5ADF145A">
          <v:rect id="_x0000_i4255" style="width:0;height:1.5pt" o:hralign="center" o:hrstd="t" o:hr="t" fillcolor="#a0a0a0" stroked="f"/>
        </w:pict>
      </w:r>
    </w:p>
    <w:p w14:paraId="02016952" w14:textId="77777777" w:rsidR="00A770A2" w:rsidRPr="00A770A2" w:rsidRDefault="00A770A2" w:rsidP="00A770A2">
      <w:pPr>
        <w:rPr>
          <w:b/>
          <w:bCs/>
        </w:rPr>
      </w:pPr>
      <w:r w:rsidRPr="00A770A2">
        <w:rPr>
          <w:b/>
          <w:bCs/>
        </w:rPr>
        <w:t>2. Should Phase 11 start only at 3,000–10,000 bookings?</w:t>
      </w:r>
    </w:p>
    <w:p w14:paraId="0B321CB9" w14:textId="77777777" w:rsidR="00A770A2" w:rsidRPr="00A770A2" w:rsidRDefault="00A770A2" w:rsidP="00A770A2">
      <w:pPr>
        <w:rPr>
          <w:b/>
          <w:bCs/>
        </w:rPr>
      </w:pPr>
      <w:r w:rsidRPr="00A770A2">
        <w:rPr>
          <w:b/>
          <w:bCs/>
        </w:rPr>
        <w:t>The proposed targets are directionally useful, but not absolute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1555"/>
        <w:gridCol w:w="5288"/>
      </w:tblGrid>
      <w:tr w:rsidR="00A770A2" w:rsidRPr="00A770A2" w14:paraId="00B5EE18" w14:textId="77777777">
        <w:trPr>
          <w:tblHeader/>
          <w:tblCellSpacing w:w="15" w:type="dxa"/>
        </w:trPr>
        <w:tc>
          <w:tcPr>
            <w:tcW w:w="0" w:type="auto"/>
            <w:vAlign w:val="center"/>
            <w:hideMark/>
          </w:tcPr>
          <w:p w14:paraId="1C84A5F3" w14:textId="77777777" w:rsidR="00A770A2" w:rsidRPr="00A770A2" w:rsidRDefault="00A770A2" w:rsidP="00A770A2">
            <w:pPr>
              <w:rPr>
                <w:b/>
                <w:bCs/>
              </w:rPr>
            </w:pPr>
            <w:r w:rsidRPr="00A770A2">
              <w:rPr>
                <w:b/>
                <w:bCs/>
              </w:rPr>
              <w:t>Requirement</w:t>
            </w:r>
          </w:p>
        </w:tc>
        <w:tc>
          <w:tcPr>
            <w:tcW w:w="0" w:type="auto"/>
            <w:vAlign w:val="center"/>
            <w:hideMark/>
          </w:tcPr>
          <w:p w14:paraId="27DF235A" w14:textId="77777777" w:rsidR="00A770A2" w:rsidRPr="00A770A2" w:rsidRDefault="00A770A2" w:rsidP="00A770A2">
            <w:pPr>
              <w:rPr>
                <w:b/>
                <w:bCs/>
              </w:rPr>
            </w:pPr>
            <w:r w:rsidRPr="00A770A2">
              <w:rPr>
                <w:b/>
                <w:bCs/>
              </w:rPr>
              <w:t>Proposed target</w:t>
            </w:r>
          </w:p>
        </w:tc>
        <w:tc>
          <w:tcPr>
            <w:tcW w:w="0" w:type="auto"/>
            <w:vAlign w:val="center"/>
            <w:hideMark/>
          </w:tcPr>
          <w:p w14:paraId="365BF43F" w14:textId="77777777" w:rsidR="00A770A2" w:rsidRPr="00A770A2" w:rsidRDefault="00A770A2" w:rsidP="00A770A2">
            <w:pPr>
              <w:rPr>
                <w:b/>
                <w:bCs/>
              </w:rPr>
            </w:pPr>
            <w:r w:rsidRPr="00A770A2">
              <w:rPr>
                <w:b/>
                <w:bCs/>
              </w:rPr>
              <w:t>Final recommendation</w:t>
            </w:r>
          </w:p>
        </w:tc>
      </w:tr>
      <w:tr w:rsidR="00A770A2" w:rsidRPr="00A770A2" w14:paraId="172FD83B" w14:textId="77777777">
        <w:trPr>
          <w:tblCellSpacing w:w="15" w:type="dxa"/>
        </w:trPr>
        <w:tc>
          <w:tcPr>
            <w:tcW w:w="0" w:type="auto"/>
            <w:vAlign w:val="center"/>
            <w:hideMark/>
          </w:tcPr>
          <w:p w14:paraId="5E7BB861" w14:textId="77777777" w:rsidR="00A770A2" w:rsidRPr="00A770A2" w:rsidRDefault="00A770A2" w:rsidP="00A770A2">
            <w:r w:rsidRPr="00A770A2">
              <w:t>Active cities</w:t>
            </w:r>
          </w:p>
        </w:tc>
        <w:tc>
          <w:tcPr>
            <w:tcW w:w="0" w:type="auto"/>
            <w:vAlign w:val="center"/>
            <w:hideMark/>
          </w:tcPr>
          <w:p w14:paraId="4B5D3AC7" w14:textId="77777777" w:rsidR="00A770A2" w:rsidRPr="00A770A2" w:rsidRDefault="00A770A2" w:rsidP="00A770A2">
            <w:r w:rsidRPr="00A770A2">
              <w:t>2–5</w:t>
            </w:r>
          </w:p>
        </w:tc>
        <w:tc>
          <w:tcPr>
            <w:tcW w:w="0" w:type="auto"/>
            <w:vAlign w:val="center"/>
            <w:hideMark/>
          </w:tcPr>
          <w:p w14:paraId="52A4CBEB" w14:textId="77777777" w:rsidR="00A770A2" w:rsidRPr="00A770A2" w:rsidRDefault="00A770A2" w:rsidP="00A770A2">
            <w:r w:rsidRPr="00A770A2">
              <w:t>At least one mature city and one validated second city</w:t>
            </w:r>
          </w:p>
        </w:tc>
      </w:tr>
      <w:tr w:rsidR="00A770A2" w:rsidRPr="00A770A2" w14:paraId="421D0944" w14:textId="77777777">
        <w:trPr>
          <w:tblCellSpacing w:w="15" w:type="dxa"/>
        </w:trPr>
        <w:tc>
          <w:tcPr>
            <w:tcW w:w="0" w:type="auto"/>
            <w:vAlign w:val="center"/>
            <w:hideMark/>
          </w:tcPr>
          <w:p w14:paraId="21870B74" w14:textId="77777777" w:rsidR="00A770A2" w:rsidRPr="00A770A2" w:rsidRDefault="00A770A2" w:rsidP="00A770A2">
            <w:r w:rsidRPr="00A770A2">
              <w:lastRenderedPageBreak/>
              <w:t>Monthly bookings</w:t>
            </w:r>
          </w:p>
        </w:tc>
        <w:tc>
          <w:tcPr>
            <w:tcW w:w="0" w:type="auto"/>
            <w:vAlign w:val="center"/>
            <w:hideMark/>
          </w:tcPr>
          <w:p w14:paraId="54CF2793" w14:textId="77777777" w:rsidR="00A770A2" w:rsidRPr="00A770A2" w:rsidRDefault="00A770A2" w:rsidP="00A770A2">
            <w:r w:rsidRPr="00A770A2">
              <w:t>3,000–10,000+</w:t>
            </w:r>
          </w:p>
        </w:tc>
        <w:tc>
          <w:tcPr>
            <w:tcW w:w="0" w:type="auto"/>
            <w:vAlign w:val="center"/>
            <w:hideMark/>
          </w:tcPr>
          <w:p w14:paraId="2A2E025A" w14:textId="77777777" w:rsidR="00A770A2" w:rsidRPr="00A770A2" w:rsidRDefault="00A770A2" w:rsidP="00A770A2">
            <w:r w:rsidRPr="00A770A2">
              <w:t>3,000+ completed services is a strong customer-app gate</w:t>
            </w:r>
          </w:p>
        </w:tc>
      </w:tr>
      <w:tr w:rsidR="00A770A2" w:rsidRPr="00A770A2" w14:paraId="766452D3" w14:textId="77777777">
        <w:trPr>
          <w:tblCellSpacing w:w="15" w:type="dxa"/>
        </w:trPr>
        <w:tc>
          <w:tcPr>
            <w:tcW w:w="0" w:type="auto"/>
            <w:vAlign w:val="center"/>
            <w:hideMark/>
          </w:tcPr>
          <w:p w14:paraId="6EF955FC" w14:textId="77777777" w:rsidR="00A770A2" w:rsidRPr="00A770A2" w:rsidRDefault="00A770A2" w:rsidP="00A770A2">
            <w:r w:rsidRPr="00A770A2">
              <w:t>Active subscribers</w:t>
            </w:r>
          </w:p>
        </w:tc>
        <w:tc>
          <w:tcPr>
            <w:tcW w:w="0" w:type="auto"/>
            <w:vAlign w:val="center"/>
            <w:hideMark/>
          </w:tcPr>
          <w:p w14:paraId="6E648E0B" w14:textId="77777777" w:rsidR="00A770A2" w:rsidRPr="00A770A2" w:rsidRDefault="00A770A2" w:rsidP="00A770A2">
            <w:r w:rsidRPr="00A770A2">
              <w:t>500+</w:t>
            </w:r>
          </w:p>
        </w:tc>
        <w:tc>
          <w:tcPr>
            <w:tcW w:w="0" w:type="auto"/>
            <w:vAlign w:val="center"/>
            <w:hideMark/>
          </w:tcPr>
          <w:p w14:paraId="22AA329C" w14:textId="77777777" w:rsidR="00A770A2" w:rsidRPr="00A770A2" w:rsidRDefault="00A770A2" w:rsidP="00A770A2">
            <w:r w:rsidRPr="00A770A2">
              <w:t>Strong target, but sitter app can begin earlier</w:t>
            </w:r>
          </w:p>
        </w:tc>
      </w:tr>
      <w:tr w:rsidR="00A770A2" w:rsidRPr="00A770A2" w14:paraId="06E1725A" w14:textId="77777777">
        <w:trPr>
          <w:tblCellSpacing w:w="15" w:type="dxa"/>
        </w:trPr>
        <w:tc>
          <w:tcPr>
            <w:tcW w:w="0" w:type="auto"/>
            <w:vAlign w:val="center"/>
            <w:hideMark/>
          </w:tcPr>
          <w:p w14:paraId="01CA65C9" w14:textId="77777777" w:rsidR="00A770A2" w:rsidRPr="00A770A2" w:rsidRDefault="00A770A2" w:rsidP="00A770A2">
            <w:r w:rsidRPr="00A770A2">
              <w:t>Repeat booking rate</w:t>
            </w:r>
          </w:p>
        </w:tc>
        <w:tc>
          <w:tcPr>
            <w:tcW w:w="0" w:type="auto"/>
            <w:vAlign w:val="center"/>
            <w:hideMark/>
          </w:tcPr>
          <w:p w14:paraId="4CAF90AF" w14:textId="77777777" w:rsidR="00A770A2" w:rsidRPr="00A770A2" w:rsidRDefault="00A770A2" w:rsidP="00A770A2">
            <w:r w:rsidRPr="00A770A2">
              <w:t>35–50%</w:t>
            </w:r>
          </w:p>
        </w:tc>
        <w:tc>
          <w:tcPr>
            <w:tcW w:w="0" w:type="auto"/>
            <w:vAlign w:val="center"/>
            <w:hideMark/>
          </w:tcPr>
          <w:p w14:paraId="064E5A0E" w14:textId="77777777" w:rsidR="00A770A2" w:rsidRPr="00A770A2" w:rsidRDefault="00A770A2" w:rsidP="00A770A2">
            <w:r w:rsidRPr="00A770A2">
              <w:t>Approve</w:t>
            </w:r>
          </w:p>
        </w:tc>
      </w:tr>
      <w:tr w:rsidR="00A770A2" w:rsidRPr="00A770A2" w14:paraId="59EF711D" w14:textId="77777777">
        <w:trPr>
          <w:tblCellSpacing w:w="15" w:type="dxa"/>
        </w:trPr>
        <w:tc>
          <w:tcPr>
            <w:tcW w:w="0" w:type="auto"/>
            <w:vAlign w:val="center"/>
            <w:hideMark/>
          </w:tcPr>
          <w:p w14:paraId="11ECA111" w14:textId="77777777" w:rsidR="00A770A2" w:rsidRPr="00A770A2" w:rsidRDefault="00A770A2" w:rsidP="00A770A2">
            <w:r w:rsidRPr="00A770A2">
              <w:t>Customer rating</w:t>
            </w:r>
          </w:p>
        </w:tc>
        <w:tc>
          <w:tcPr>
            <w:tcW w:w="0" w:type="auto"/>
            <w:vAlign w:val="center"/>
            <w:hideMark/>
          </w:tcPr>
          <w:p w14:paraId="3DEBCFC2" w14:textId="77777777" w:rsidR="00A770A2" w:rsidRPr="00A770A2" w:rsidRDefault="00A770A2" w:rsidP="00A770A2">
            <w:r w:rsidRPr="00A770A2">
              <w:t>4.6+</w:t>
            </w:r>
          </w:p>
        </w:tc>
        <w:tc>
          <w:tcPr>
            <w:tcW w:w="0" w:type="auto"/>
            <w:vAlign w:val="center"/>
            <w:hideMark/>
          </w:tcPr>
          <w:p w14:paraId="1A8E235D" w14:textId="77777777" w:rsidR="00A770A2" w:rsidRPr="00A770A2" w:rsidRDefault="00A770A2" w:rsidP="00A770A2">
            <w:r w:rsidRPr="00A770A2">
              <w:t>Approve</w:t>
            </w:r>
          </w:p>
        </w:tc>
      </w:tr>
      <w:tr w:rsidR="00A770A2" w:rsidRPr="00A770A2" w14:paraId="718E8BF0" w14:textId="77777777">
        <w:trPr>
          <w:tblCellSpacing w:w="15" w:type="dxa"/>
        </w:trPr>
        <w:tc>
          <w:tcPr>
            <w:tcW w:w="0" w:type="auto"/>
            <w:vAlign w:val="center"/>
            <w:hideMark/>
          </w:tcPr>
          <w:p w14:paraId="51D34691" w14:textId="77777777" w:rsidR="00A770A2" w:rsidRPr="00A770A2" w:rsidRDefault="00A770A2" w:rsidP="00A770A2">
            <w:r w:rsidRPr="00A770A2">
              <w:t>Sitter reliability</w:t>
            </w:r>
          </w:p>
        </w:tc>
        <w:tc>
          <w:tcPr>
            <w:tcW w:w="0" w:type="auto"/>
            <w:vAlign w:val="center"/>
            <w:hideMark/>
          </w:tcPr>
          <w:p w14:paraId="31470B22" w14:textId="77777777" w:rsidR="00A770A2" w:rsidRPr="00A770A2" w:rsidRDefault="00A770A2" w:rsidP="00A770A2">
            <w:r w:rsidRPr="00A770A2">
              <w:t>95%+</w:t>
            </w:r>
          </w:p>
        </w:tc>
        <w:tc>
          <w:tcPr>
            <w:tcW w:w="0" w:type="auto"/>
            <w:vAlign w:val="center"/>
            <w:hideMark/>
          </w:tcPr>
          <w:p w14:paraId="0D82E4C2" w14:textId="77777777" w:rsidR="00A770A2" w:rsidRPr="00A770A2" w:rsidRDefault="00A770A2" w:rsidP="00A770A2">
            <w:r w:rsidRPr="00A770A2">
              <w:t>Approve, but track completion, punctuality and no-show separately</w:t>
            </w:r>
          </w:p>
        </w:tc>
      </w:tr>
      <w:tr w:rsidR="00A770A2" w:rsidRPr="00A770A2" w14:paraId="64FA42CA" w14:textId="77777777">
        <w:trPr>
          <w:tblCellSpacing w:w="15" w:type="dxa"/>
        </w:trPr>
        <w:tc>
          <w:tcPr>
            <w:tcW w:w="0" w:type="auto"/>
            <w:vAlign w:val="center"/>
            <w:hideMark/>
          </w:tcPr>
          <w:p w14:paraId="049B6F80" w14:textId="77777777" w:rsidR="00A770A2" w:rsidRPr="00A770A2" w:rsidRDefault="00A770A2" w:rsidP="00A770A2">
            <w:r w:rsidRPr="00A770A2">
              <w:t>PWA usage stable</w:t>
            </w:r>
          </w:p>
        </w:tc>
        <w:tc>
          <w:tcPr>
            <w:tcW w:w="0" w:type="auto"/>
            <w:vAlign w:val="center"/>
            <w:hideMark/>
          </w:tcPr>
          <w:p w14:paraId="5A1137F9" w14:textId="77777777" w:rsidR="00A770A2" w:rsidRPr="00A770A2" w:rsidRDefault="00A770A2" w:rsidP="00A770A2">
            <w:r w:rsidRPr="00A770A2">
              <w:t>Yes</w:t>
            </w:r>
          </w:p>
        </w:tc>
        <w:tc>
          <w:tcPr>
            <w:tcW w:w="0" w:type="auto"/>
            <w:vAlign w:val="center"/>
            <w:hideMark/>
          </w:tcPr>
          <w:p w14:paraId="619D2751" w14:textId="77777777" w:rsidR="00A770A2" w:rsidRPr="00A770A2" w:rsidRDefault="00A770A2" w:rsidP="00A770A2">
            <w:r w:rsidRPr="00A770A2">
              <w:t>Must be measurable</w:t>
            </w:r>
          </w:p>
        </w:tc>
      </w:tr>
      <w:tr w:rsidR="00A770A2" w:rsidRPr="00A770A2" w14:paraId="6BAF3AB5" w14:textId="77777777">
        <w:trPr>
          <w:tblCellSpacing w:w="15" w:type="dxa"/>
        </w:trPr>
        <w:tc>
          <w:tcPr>
            <w:tcW w:w="0" w:type="auto"/>
            <w:vAlign w:val="center"/>
            <w:hideMark/>
          </w:tcPr>
          <w:p w14:paraId="6FE11C97" w14:textId="77777777" w:rsidR="00A770A2" w:rsidRPr="00A770A2" w:rsidRDefault="00A770A2" w:rsidP="00A770A2">
            <w:r w:rsidRPr="00A770A2">
              <w:t>Admin operations stable</w:t>
            </w:r>
          </w:p>
        </w:tc>
        <w:tc>
          <w:tcPr>
            <w:tcW w:w="0" w:type="auto"/>
            <w:vAlign w:val="center"/>
            <w:hideMark/>
          </w:tcPr>
          <w:p w14:paraId="2A12CB90" w14:textId="77777777" w:rsidR="00A770A2" w:rsidRPr="00A770A2" w:rsidRDefault="00A770A2" w:rsidP="00A770A2">
            <w:r w:rsidRPr="00A770A2">
              <w:t>Yes</w:t>
            </w:r>
          </w:p>
        </w:tc>
        <w:tc>
          <w:tcPr>
            <w:tcW w:w="0" w:type="auto"/>
            <w:vAlign w:val="center"/>
            <w:hideMark/>
          </w:tcPr>
          <w:p w14:paraId="2E180CC9" w14:textId="77777777" w:rsidR="00A770A2" w:rsidRPr="00A770A2" w:rsidRDefault="00A770A2" w:rsidP="00A770A2">
            <w:r w:rsidRPr="00A770A2">
              <w:t>Mandatory</w:t>
            </w:r>
          </w:p>
        </w:tc>
      </w:tr>
      <w:tr w:rsidR="00A770A2" w:rsidRPr="00A770A2" w14:paraId="241DE86C" w14:textId="77777777">
        <w:trPr>
          <w:tblCellSpacing w:w="15" w:type="dxa"/>
        </w:trPr>
        <w:tc>
          <w:tcPr>
            <w:tcW w:w="0" w:type="auto"/>
            <w:vAlign w:val="center"/>
            <w:hideMark/>
          </w:tcPr>
          <w:p w14:paraId="3C6C1ABB" w14:textId="77777777" w:rsidR="00A770A2" w:rsidRPr="00A770A2" w:rsidRDefault="00A770A2" w:rsidP="00A770A2">
            <w:r w:rsidRPr="00A770A2">
              <w:t>Unit economics positive</w:t>
            </w:r>
          </w:p>
        </w:tc>
        <w:tc>
          <w:tcPr>
            <w:tcW w:w="0" w:type="auto"/>
            <w:vAlign w:val="center"/>
            <w:hideMark/>
          </w:tcPr>
          <w:p w14:paraId="1A4A3DD8" w14:textId="77777777" w:rsidR="00A770A2" w:rsidRPr="00A770A2" w:rsidRDefault="00A770A2" w:rsidP="00A770A2">
            <w:r w:rsidRPr="00A770A2">
              <w:t>Yes</w:t>
            </w:r>
          </w:p>
        </w:tc>
        <w:tc>
          <w:tcPr>
            <w:tcW w:w="0" w:type="auto"/>
            <w:vAlign w:val="center"/>
            <w:hideMark/>
          </w:tcPr>
          <w:p w14:paraId="2D334D01" w14:textId="77777777" w:rsidR="00A770A2" w:rsidRPr="00A770A2" w:rsidRDefault="00A770A2" w:rsidP="00A770A2">
            <w:r w:rsidRPr="00A770A2">
              <w:t>At least original city and one replicated cluster</w:t>
            </w:r>
          </w:p>
        </w:tc>
      </w:tr>
      <w:tr w:rsidR="00A770A2" w:rsidRPr="00A770A2" w14:paraId="7FD43B7E" w14:textId="77777777">
        <w:trPr>
          <w:tblCellSpacing w:w="15" w:type="dxa"/>
        </w:trPr>
        <w:tc>
          <w:tcPr>
            <w:tcW w:w="0" w:type="auto"/>
            <w:vAlign w:val="center"/>
            <w:hideMark/>
          </w:tcPr>
          <w:p w14:paraId="2A6A2E88" w14:textId="77777777" w:rsidR="00A770A2" w:rsidRPr="00A770A2" w:rsidRDefault="00A770A2" w:rsidP="00A770A2">
            <w:r w:rsidRPr="00A770A2">
              <w:t>Subscription system working</w:t>
            </w:r>
          </w:p>
        </w:tc>
        <w:tc>
          <w:tcPr>
            <w:tcW w:w="0" w:type="auto"/>
            <w:vAlign w:val="center"/>
            <w:hideMark/>
          </w:tcPr>
          <w:p w14:paraId="4687F331" w14:textId="77777777" w:rsidR="00A770A2" w:rsidRPr="00A770A2" w:rsidRDefault="00A770A2" w:rsidP="00A770A2">
            <w:r w:rsidRPr="00A770A2">
              <w:t>Yes</w:t>
            </w:r>
          </w:p>
        </w:tc>
        <w:tc>
          <w:tcPr>
            <w:tcW w:w="0" w:type="auto"/>
            <w:vAlign w:val="center"/>
            <w:hideMark/>
          </w:tcPr>
          <w:p w14:paraId="68898C32" w14:textId="77777777" w:rsidR="00A770A2" w:rsidRPr="00A770A2" w:rsidRDefault="00A770A2" w:rsidP="00A770A2">
            <w:r w:rsidRPr="00A770A2">
              <w:t>Mandatory before advanced mobile subscription controls</w:t>
            </w:r>
          </w:p>
        </w:tc>
      </w:tr>
    </w:tbl>
    <w:p w14:paraId="0BFB4F1B" w14:textId="77777777" w:rsidR="00A770A2" w:rsidRPr="00A770A2" w:rsidRDefault="00A770A2" w:rsidP="00A770A2">
      <w:pPr>
        <w:rPr>
          <w:b/>
          <w:bCs/>
        </w:rPr>
      </w:pPr>
      <w:r w:rsidRPr="00A770A2">
        <w:rPr>
          <w:b/>
          <w:bCs/>
        </w:rPr>
        <w:t>Better approach: separate the sitter-app gate from the customer-app gate</w:t>
      </w:r>
    </w:p>
    <w:p w14:paraId="43167BE0" w14:textId="77777777" w:rsidR="00A770A2" w:rsidRPr="00A770A2" w:rsidRDefault="00A770A2" w:rsidP="00A770A2">
      <w:pPr>
        <w:rPr>
          <w:b/>
          <w:bCs/>
        </w:rPr>
      </w:pPr>
      <w:r w:rsidRPr="00A770A2">
        <w:rPr>
          <w:b/>
          <w:bCs/>
        </w:rPr>
        <w:t>Sitter app can begin earlier</w:t>
      </w:r>
    </w:p>
    <w:p w14:paraId="509B1BA3" w14:textId="77777777" w:rsidR="00A770A2" w:rsidRPr="00A770A2" w:rsidRDefault="00A770A2" w:rsidP="00A770A2">
      <w:r w:rsidRPr="00A770A2">
        <w:t>A sitter app may be justified at approximately:</w:t>
      </w:r>
    </w:p>
    <w:p w14:paraId="69801F31" w14:textId="77777777" w:rsidR="00A770A2" w:rsidRPr="00A770A2" w:rsidRDefault="00A770A2" w:rsidP="00A770A2">
      <w:pPr>
        <w:numPr>
          <w:ilvl w:val="0"/>
          <w:numId w:val="469"/>
        </w:numPr>
      </w:pPr>
      <w:r w:rsidRPr="00A770A2">
        <w:t xml:space="preserve">1,000–3,000 completed services per month </w:t>
      </w:r>
    </w:p>
    <w:p w14:paraId="733998FA" w14:textId="77777777" w:rsidR="00A770A2" w:rsidRPr="00A770A2" w:rsidRDefault="00A770A2" w:rsidP="00A770A2">
      <w:pPr>
        <w:numPr>
          <w:ilvl w:val="0"/>
          <w:numId w:val="469"/>
        </w:numPr>
      </w:pPr>
      <w:r w:rsidRPr="00A770A2">
        <w:t xml:space="preserve">20–50 active field providers </w:t>
      </w:r>
    </w:p>
    <w:p w14:paraId="03AEAA88" w14:textId="77777777" w:rsidR="00A770A2" w:rsidRPr="00A770A2" w:rsidRDefault="00A770A2" w:rsidP="00A770A2">
      <w:pPr>
        <w:numPr>
          <w:ilvl w:val="0"/>
          <w:numId w:val="469"/>
        </w:numPr>
      </w:pPr>
      <w:r w:rsidRPr="00A770A2">
        <w:t xml:space="preserve">Two or more operating clusters </w:t>
      </w:r>
    </w:p>
    <w:p w14:paraId="5ED0D2AF" w14:textId="77777777" w:rsidR="00A770A2" w:rsidRPr="00A770A2" w:rsidRDefault="00A770A2" w:rsidP="00A770A2">
      <w:pPr>
        <w:numPr>
          <w:ilvl w:val="0"/>
          <w:numId w:val="469"/>
        </w:numPr>
      </w:pPr>
      <w:r w:rsidRPr="00A770A2">
        <w:t xml:space="preserve">Repeated check-in, GPS, report or notification failures </w:t>
      </w:r>
    </w:p>
    <w:p w14:paraId="0C2F7505" w14:textId="77777777" w:rsidR="00A770A2" w:rsidRPr="00A770A2" w:rsidRDefault="00A770A2" w:rsidP="00A770A2">
      <w:pPr>
        <w:numPr>
          <w:ilvl w:val="0"/>
          <w:numId w:val="469"/>
        </w:numPr>
      </w:pPr>
      <w:r w:rsidRPr="00A770A2">
        <w:t xml:space="preserve">Meaningful admin time spent monitoring service execution </w:t>
      </w:r>
    </w:p>
    <w:p w14:paraId="13A8F472" w14:textId="77777777" w:rsidR="00A770A2" w:rsidRPr="00A770A2" w:rsidRDefault="00A770A2" w:rsidP="00A770A2">
      <w:r w:rsidRPr="00A770A2">
        <w:t xml:space="preserve">The sitter app is primarily an </w:t>
      </w:r>
      <w:r w:rsidRPr="00A770A2">
        <w:rPr>
          <w:b/>
          <w:bCs/>
        </w:rPr>
        <w:t>operations and quality investment</w:t>
      </w:r>
      <w:r w:rsidRPr="00A770A2">
        <w:t>.</w:t>
      </w:r>
    </w:p>
    <w:p w14:paraId="53B672A9" w14:textId="77777777" w:rsidR="00A770A2" w:rsidRPr="00A770A2" w:rsidRDefault="00A770A2" w:rsidP="00A770A2">
      <w:pPr>
        <w:rPr>
          <w:b/>
          <w:bCs/>
        </w:rPr>
      </w:pPr>
      <w:r w:rsidRPr="00A770A2">
        <w:rPr>
          <w:b/>
          <w:bCs/>
        </w:rPr>
        <w:t>Customer app should usually wait longer</w:t>
      </w:r>
    </w:p>
    <w:p w14:paraId="19598E8B" w14:textId="77777777" w:rsidR="00A770A2" w:rsidRPr="00A770A2" w:rsidRDefault="00A770A2" w:rsidP="00A770A2">
      <w:r w:rsidRPr="00A770A2">
        <w:t>A customer app becomes commercially justified when:</w:t>
      </w:r>
    </w:p>
    <w:p w14:paraId="1BBE3979" w14:textId="77777777" w:rsidR="00A770A2" w:rsidRPr="00A770A2" w:rsidRDefault="00A770A2" w:rsidP="00A770A2">
      <w:pPr>
        <w:numPr>
          <w:ilvl w:val="0"/>
          <w:numId w:val="470"/>
        </w:numPr>
      </w:pPr>
      <w:r w:rsidRPr="00A770A2">
        <w:t xml:space="preserve">Monthly completed services exceed approximately 3,000 </w:t>
      </w:r>
    </w:p>
    <w:p w14:paraId="6BAF9BAA" w14:textId="77777777" w:rsidR="00A770A2" w:rsidRPr="00A770A2" w:rsidRDefault="00A770A2" w:rsidP="00A770A2">
      <w:pPr>
        <w:numPr>
          <w:ilvl w:val="0"/>
          <w:numId w:val="470"/>
        </w:numPr>
      </w:pPr>
      <w:r w:rsidRPr="00A770A2">
        <w:t xml:space="preserve">Repeat rate is above 35% </w:t>
      </w:r>
    </w:p>
    <w:p w14:paraId="4AF3B840" w14:textId="77777777" w:rsidR="00A770A2" w:rsidRPr="00A770A2" w:rsidRDefault="00A770A2" w:rsidP="00A770A2">
      <w:pPr>
        <w:numPr>
          <w:ilvl w:val="0"/>
          <w:numId w:val="470"/>
        </w:numPr>
      </w:pPr>
      <w:r w:rsidRPr="00A770A2">
        <w:lastRenderedPageBreak/>
        <w:t xml:space="preserve">A meaningful subscriber base exists </w:t>
      </w:r>
    </w:p>
    <w:p w14:paraId="02F053E2" w14:textId="77777777" w:rsidR="00A770A2" w:rsidRPr="00A770A2" w:rsidRDefault="00A770A2" w:rsidP="00A770A2">
      <w:pPr>
        <w:numPr>
          <w:ilvl w:val="0"/>
          <w:numId w:val="470"/>
        </w:numPr>
      </w:pPr>
      <w:r w:rsidRPr="00A770A2">
        <w:t xml:space="preserve">Customers regularly return to track, rebook or manage plans </w:t>
      </w:r>
    </w:p>
    <w:p w14:paraId="58CEB667" w14:textId="77777777" w:rsidR="00A770A2" w:rsidRPr="00A770A2" w:rsidRDefault="00A770A2" w:rsidP="00A770A2">
      <w:pPr>
        <w:numPr>
          <w:ilvl w:val="0"/>
          <w:numId w:val="470"/>
        </w:numPr>
      </w:pPr>
      <w:r w:rsidRPr="00A770A2">
        <w:t xml:space="preserve">Push, loyalty and subscription controls can improve retention </w:t>
      </w:r>
    </w:p>
    <w:p w14:paraId="0D387B32" w14:textId="77777777" w:rsidR="00A770A2" w:rsidRPr="00A770A2" w:rsidRDefault="00A770A2" w:rsidP="00A770A2">
      <w:pPr>
        <w:numPr>
          <w:ilvl w:val="0"/>
          <w:numId w:val="470"/>
        </w:numPr>
      </w:pPr>
      <w:r w:rsidRPr="00A770A2">
        <w:t xml:space="preserve">Customer acquisition and retention economics support app development </w:t>
      </w:r>
    </w:p>
    <w:p w14:paraId="4ADAD540" w14:textId="77777777" w:rsidR="00A770A2" w:rsidRPr="00A770A2" w:rsidRDefault="00A770A2" w:rsidP="00A770A2">
      <w:r w:rsidRPr="00A770A2">
        <w:t xml:space="preserve">The customer app is mainly a </w:t>
      </w:r>
      <w:r w:rsidRPr="00A770A2">
        <w:rPr>
          <w:b/>
          <w:bCs/>
        </w:rPr>
        <w:t>retention, convenience and lifetime-value investment</w:t>
      </w:r>
      <w:r w:rsidRPr="00A770A2">
        <w:t>.</w:t>
      </w:r>
    </w:p>
    <w:p w14:paraId="4833D8E8" w14:textId="77777777" w:rsidR="00A770A2" w:rsidRPr="00A770A2" w:rsidRDefault="00A770A2" w:rsidP="00A770A2">
      <w:r w:rsidRPr="00A770A2">
        <w:pict w14:anchorId="3B1CB37C">
          <v:rect id="_x0000_i4256" style="width:0;height:1.5pt" o:hralign="center" o:hrstd="t" o:hr="t" fillcolor="#a0a0a0" stroked="f"/>
        </w:pict>
      </w:r>
    </w:p>
    <w:p w14:paraId="08152243" w14:textId="77777777" w:rsidR="00A770A2" w:rsidRPr="00A770A2" w:rsidRDefault="00A770A2" w:rsidP="00A770A2">
      <w:pPr>
        <w:rPr>
          <w:b/>
          <w:bCs/>
        </w:rPr>
      </w:pPr>
      <w:r w:rsidRPr="00A770A2">
        <w:rPr>
          <w:b/>
          <w:bCs/>
        </w:rPr>
        <w:t>3. What “PWA usage stable” should mean</w:t>
      </w:r>
    </w:p>
    <w:p w14:paraId="2DD01FFC" w14:textId="77777777" w:rsidR="00A770A2" w:rsidRPr="00A770A2" w:rsidRDefault="00A770A2" w:rsidP="00A770A2">
      <w:r w:rsidRPr="00A770A2">
        <w:t>Do not use “the website works” as the definition.</w:t>
      </w:r>
    </w:p>
    <w:p w14:paraId="2467D081" w14:textId="77777777" w:rsidR="00A770A2" w:rsidRPr="00A770A2" w:rsidRDefault="00A770A2" w:rsidP="00A770A2">
      <w:r w:rsidRPr="00A770A2">
        <w:t>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2"/>
        <w:gridCol w:w="5868"/>
      </w:tblGrid>
      <w:tr w:rsidR="00A770A2" w:rsidRPr="00A770A2" w14:paraId="0DE88A8D" w14:textId="77777777">
        <w:trPr>
          <w:tblHeader/>
          <w:tblCellSpacing w:w="15" w:type="dxa"/>
        </w:trPr>
        <w:tc>
          <w:tcPr>
            <w:tcW w:w="0" w:type="auto"/>
            <w:vAlign w:val="center"/>
            <w:hideMark/>
          </w:tcPr>
          <w:p w14:paraId="3DB6A30E" w14:textId="77777777" w:rsidR="00A770A2" w:rsidRPr="00A770A2" w:rsidRDefault="00A770A2" w:rsidP="00A770A2">
            <w:pPr>
              <w:rPr>
                <w:b/>
                <w:bCs/>
              </w:rPr>
            </w:pPr>
            <w:r w:rsidRPr="00A770A2">
              <w:rPr>
                <w:b/>
                <w:bCs/>
              </w:rPr>
              <w:t>Metric</w:t>
            </w:r>
          </w:p>
        </w:tc>
        <w:tc>
          <w:tcPr>
            <w:tcW w:w="0" w:type="auto"/>
            <w:vAlign w:val="center"/>
            <w:hideMark/>
          </w:tcPr>
          <w:p w14:paraId="229A20C9" w14:textId="77777777" w:rsidR="00A770A2" w:rsidRPr="00A770A2" w:rsidRDefault="00A770A2" w:rsidP="00A770A2">
            <w:pPr>
              <w:rPr>
                <w:b/>
                <w:bCs/>
              </w:rPr>
            </w:pPr>
            <w:r w:rsidRPr="00A770A2">
              <w:rPr>
                <w:b/>
                <w:bCs/>
              </w:rPr>
              <w:t>Healthy signal</w:t>
            </w:r>
          </w:p>
        </w:tc>
      </w:tr>
      <w:tr w:rsidR="00A770A2" w:rsidRPr="00A770A2" w14:paraId="2A88412C" w14:textId="77777777">
        <w:trPr>
          <w:tblCellSpacing w:w="15" w:type="dxa"/>
        </w:trPr>
        <w:tc>
          <w:tcPr>
            <w:tcW w:w="0" w:type="auto"/>
            <w:vAlign w:val="center"/>
            <w:hideMark/>
          </w:tcPr>
          <w:p w14:paraId="2D17FA4C" w14:textId="77777777" w:rsidR="00A770A2" w:rsidRPr="00A770A2" w:rsidRDefault="00A770A2" w:rsidP="00A770A2">
            <w:r w:rsidRPr="00A770A2">
              <w:t>Booking completion rate</w:t>
            </w:r>
          </w:p>
        </w:tc>
        <w:tc>
          <w:tcPr>
            <w:tcW w:w="0" w:type="auto"/>
            <w:vAlign w:val="center"/>
            <w:hideMark/>
          </w:tcPr>
          <w:p w14:paraId="0BE9FC7F" w14:textId="77777777" w:rsidR="00A770A2" w:rsidRPr="00A770A2" w:rsidRDefault="00A770A2" w:rsidP="00A770A2">
            <w:r w:rsidRPr="00A770A2">
              <w:t>Stable or improving</w:t>
            </w:r>
          </w:p>
        </w:tc>
      </w:tr>
      <w:tr w:rsidR="00A770A2" w:rsidRPr="00A770A2" w14:paraId="698D583A" w14:textId="77777777">
        <w:trPr>
          <w:tblCellSpacing w:w="15" w:type="dxa"/>
        </w:trPr>
        <w:tc>
          <w:tcPr>
            <w:tcW w:w="0" w:type="auto"/>
            <w:vAlign w:val="center"/>
            <w:hideMark/>
          </w:tcPr>
          <w:p w14:paraId="4838EED4" w14:textId="77777777" w:rsidR="00A770A2" w:rsidRPr="00A770A2" w:rsidRDefault="00A770A2" w:rsidP="00A770A2">
            <w:r w:rsidRPr="00A770A2">
              <w:t>Mobile checkout success</w:t>
            </w:r>
          </w:p>
        </w:tc>
        <w:tc>
          <w:tcPr>
            <w:tcW w:w="0" w:type="auto"/>
            <w:vAlign w:val="center"/>
            <w:hideMark/>
          </w:tcPr>
          <w:p w14:paraId="4B2F1D8C" w14:textId="77777777" w:rsidR="00A770A2" w:rsidRPr="00A770A2" w:rsidRDefault="00A770A2" w:rsidP="00A770A2">
            <w:r w:rsidRPr="00A770A2">
              <w:t>95%+ technical success</w:t>
            </w:r>
          </w:p>
        </w:tc>
      </w:tr>
      <w:tr w:rsidR="00A770A2" w:rsidRPr="00A770A2" w14:paraId="04EA094C" w14:textId="77777777">
        <w:trPr>
          <w:tblCellSpacing w:w="15" w:type="dxa"/>
        </w:trPr>
        <w:tc>
          <w:tcPr>
            <w:tcW w:w="0" w:type="auto"/>
            <w:vAlign w:val="center"/>
            <w:hideMark/>
          </w:tcPr>
          <w:p w14:paraId="6E7E9723" w14:textId="77777777" w:rsidR="00A770A2" w:rsidRPr="00A770A2" w:rsidRDefault="00A770A2" w:rsidP="00A770A2">
            <w:r w:rsidRPr="00A770A2">
              <w:t>Login success</w:t>
            </w:r>
          </w:p>
        </w:tc>
        <w:tc>
          <w:tcPr>
            <w:tcW w:w="0" w:type="auto"/>
            <w:vAlign w:val="center"/>
            <w:hideMark/>
          </w:tcPr>
          <w:p w14:paraId="09791367" w14:textId="77777777" w:rsidR="00A770A2" w:rsidRPr="00A770A2" w:rsidRDefault="00A770A2" w:rsidP="00A770A2">
            <w:r w:rsidRPr="00A770A2">
              <w:t>98%+</w:t>
            </w:r>
          </w:p>
        </w:tc>
      </w:tr>
      <w:tr w:rsidR="00A770A2" w:rsidRPr="00A770A2" w14:paraId="0FD6D374" w14:textId="77777777">
        <w:trPr>
          <w:tblCellSpacing w:w="15" w:type="dxa"/>
        </w:trPr>
        <w:tc>
          <w:tcPr>
            <w:tcW w:w="0" w:type="auto"/>
            <w:vAlign w:val="center"/>
            <w:hideMark/>
          </w:tcPr>
          <w:p w14:paraId="217368E6" w14:textId="77777777" w:rsidR="00A770A2" w:rsidRPr="00A770A2" w:rsidRDefault="00A770A2" w:rsidP="00A770A2">
            <w:r w:rsidRPr="00A770A2">
              <w:t>Crash/error rate</w:t>
            </w:r>
          </w:p>
        </w:tc>
        <w:tc>
          <w:tcPr>
            <w:tcW w:w="0" w:type="auto"/>
            <w:vAlign w:val="center"/>
            <w:hideMark/>
          </w:tcPr>
          <w:p w14:paraId="638C138C" w14:textId="77777777" w:rsidR="00A770A2" w:rsidRPr="00A770A2" w:rsidRDefault="00A770A2" w:rsidP="00A770A2">
            <w:r w:rsidRPr="00A770A2">
              <w:t>Low and monitored</w:t>
            </w:r>
          </w:p>
        </w:tc>
      </w:tr>
      <w:tr w:rsidR="00A770A2" w:rsidRPr="00A770A2" w14:paraId="160B0E60" w14:textId="77777777">
        <w:trPr>
          <w:tblCellSpacing w:w="15" w:type="dxa"/>
        </w:trPr>
        <w:tc>
          <w:tcPr>
            <w:tcW w:w="0" w:type="auto"/>
            <w:vAlign w:val="center"/>
            <w:hideMark/>
          </w:tcPr>
          <w:p w14:paraId="3F7ACAB4" w14:textId="77777777" w:rsidR="00A770A2" w:rsidRPr="00A770A2" w:rsidRDefault="00A770A2" w:rsidP="00A770A2">
            <w:r w:rsidRPr="00A770A2">
              <w:t>Customer repeat usage</w:t>
            </w:r>
          </w:p>
        </w:tc>
        <w:tc>
          <w:tcPr>
            <w:tcW w:w="0" w:type="auto"/>
            <w:vAlign w:val="center"/>
            <w:hideMark/>
          </w:tcPr>
          <w:p w14:paraId="64BF32C1" w14:textId="77777777" w:rsidR="00A770A2" w:rsidRPr="00A770A2" w:rsidRDefault="00A770A2" w:rsidP="00A770A2">
            <w:r w:rsidRPr="00A770A2">
              <w:t>35%+</w:t>
            </w:r>
          </w:p>
        </w:tc>
      </w:tr>
      <w:tr w:rsidR="00A770A2" w:rsidRPr="00A770A2" w14:paraId="40FDBDB0" w14:textId="77777777">
        <w:trPr>
          <w:tblCellSpacing w:w="15" w:type="dxa"/>
        </w:trPr>
        <w:tc>
          <w:tcPr>
            <w:tcW w:w="0" w:type="auto"/>
            <w:vAlign w:val="center"/>
            <w:hideMark/>
          </w:tcPr>
          <w:p w14:paraId="413340CE" w14:textId="77777777" w:rsidR="00A770A2" w:rsidRPr="00A770A2" w:rsidRDefault="00A770A2" w:rsidP="00A770A2">
            <w:r w:rsidRPr="00A770A2">
              <w:t>Sitter dashboard adoption</w:t>
            </w:r>
          </w:p>
        </w:tc>
        <w:tc>
          <w:tcPr>
            <w:tcW w:w="0" w:type="auto"/>
            <w:vAlign w:val="center"/>
            <w:hideMark/>
          </w:tcPr>
          <w:p w14:paraId="664A070F" w14:textId="77777777" w:rsidR="00A770A2" w:rsidRPr="00A770A2" w:rsidRDefault="00A770A2" w:rsidP="00A770A2">
            <w:r w:rsidRPr="00A770A2">
              <w:t>80–90%+ of active sitters</w:t>
            </w:r>
          </w:p>
        </w:tc>
      </w:tr>
      <w:tr w:rsidR="00A770A2" w:rsidRPr="00A770A2" w14:paraId="028775CA" w14:textId="77777777">
        <w:trPr>
          <w:tblCellSpacing w:w="15" w:type="dxa"/>
        </w:trPr>
        <w:tc>
          <w:tcPr>
            <w:tcW w:w="0" w:type="auto"/>
            <w:vAlign w:val="center"/>
            <w:hideMark/>
          </w:tcPr>
          <w:p w14:paraId="6162F0B6" w14:textId="77777777" w:rsidR="00A770A2" w:rsidRPr="00A770A2" w:rsidRDefault="00A770A2" w:rsidP="00A770A2">
            <w:r w:rsidRPr="00A770A2">
              <w:t>Report submission</w:t>
            </w:r>
          </w:p>
        </w:tc>
        <w:tc>
          <w:tcPr>
            <w:tcW w:w="0" w:type="auto"/>
            <w:vAlign w:val="center"/>
            <w:hideMark/>
          </w:tcPr>
          <w:p w14:paraId="2BB965E9" w14:textId="77777777" w:rsidR="00A770A2" w:rsidRPr="00A770A2" w:rsidRDefault="00A770A2" w:rsidP="00A770A2">
            <w:r w:rsidRPr="00A770A2">
              <w:t>95%+</w:t>
            </w:r>
          </w:p>
        </w:tc>
      </w:tr>
      <w:tr w:rsidR="00A770A2" w:rsidRPr="00A770A2" w14:paraId="6900BED5" w14:textId="77777777">
        <w:trPr>
          <w:tblCellSpacing w:w="15" w:type="dxa"/>
        </w:trPr>
        <w:tc>
          <w:tcPr>
            <w:tcW w:w="0" w:type="auto"/>
            <w:vAlign w:val="center"/>
            <w:hideMark/>
          </w:tcPr>
          <w:p w14:paraId="21BE6734" w14:textId="77777777" w:rsidR="00A770A2" w:rsidRPr="00A770A2" w:rsidRDefault="00A770A2" w:rsidP="00A770A2">
            <w:r w:rsidRPr="00A770A2">
              <w:t>Payment reconciliation</w:t>
            </w:r>
          </w:p>
        </w:tc>
        <w:tc>
          <w:tcPr>
            <w:tcW w:w="0" w:type="auto"/>
            <w:vAlign w:val="center"/>
            <w:hideMark/>
          </w:tcPr>
          <w:p w14:paraId="2089FECD" w14:textId="77777777" w:rsidR="00A770A2" w:rsidRPr="00A770A2" w:rsidRDefault="00A770A2" w:rsidP="00A770A2">
            <w:r w:rsidRPr="00A770A2">
              <w:t>Stable</w:t>
            </w:r>
          </w:p>
        </w:tc>
      </w:tr>
      <w:tr w:rsidR="00A770A2" w:rsidRPr="00A770A2" w14:paraId="34C57039" w14:textId="77777777">
        <w:trPr>
          <w:tblCellSpacing w:w="15" w:type="dxa"/>
        </w:trPr>
        <w:tc>
          <w:tcPr>
            <w:tcW w:w="0" w:type="auto"/>
            <w:vAlign w:val="center"/>
            <w:hideMark/>
          </w:tcPr>
          <w:p w14:paraId="5CA5F2B4" w14:textId="77777777" w:rsidR="00A770A2" w:rsidRPr="00A770A2" w:rsidRDefault="00A770A2" w:rsidP="00A770A2">
            <w:r w:rsidRPr="00A770A2">
              <w:t>Subscription management</w:t>
            </w:r>
          </w:p>
        </w:tc>
        <w:tc>
          <w:tcPr>
            <w:tcW w:w="0" w:type="auto"/>
            <w:vAlign w:val="center"/>
            <w:hideMark/>
          </w:tcPr>
          <w:p w14:paraId="655CD0DC" w14:textId="77777777" w:rsidR="00A770A2" w:rsidRPr="00A770A2" w:rsidRDefault="00A770A2" w:rsidP="00A770A2">
            <w:r w:rsidRPr="00A770A2">
              <w:t>Working</w:t>
            </w:r>
          </w:p>
        </w:tc>
      </w:tr>
      <w:tr w:rsidR="00A770A2" w:rsidRPr="00A770A2" w14:paraId="46A9F38B" w14:textId="77777777">
        <w:trPr>
          <w:tblCellSpacing w:w="15" w:type="dxa"/>
        </w:trPr>
        <w:tc>
          <w:tcPr>
            <w:tcW w:w="0" w:type="auto"/>
            <w:vAlign w:val="center"/>
            <w:hideMark/>
          </w:tcPr>
          <w:p w14:paraId="156F0E8E" w14:textId="77777777" w:rsidR="00A770A2" w:rsidRPr="00A770A2" w:rsidRDefault="00A770A2" w:rsidP="00A770A2">
            <w:r w:rsidRPr="00A770A2">
              <w:t>Support issues caused by the PWA</w:t>
            </w:r>
          </w:p>
        </w:tc>
        <w:tc>
          <w:tcPr>
            <w:tcW w:w="0" w:type="auto"/>
            <w:vAlign w:val="center"/>
            <w:hideMark/>
          </w:tcPr>
          <w:p w14:paraId="608E1AE0" w14:textId="77777777" w:rsidR="00A770A2" w:rsidRPr="00A770A2" w:rsidRDefault="00A770A2" w:rsidP="00A770A2">
            <w:r w:rsidRPr="00A770A2">
              <w:t>Clearly categorised</w:t>
            </w:r>
          </w:p>
        </w:tc>
      </w:tr>
      <w:tr w:rsidR="00A770A2" w:rsidRPr="00A770A2" w14:paraId="2B7BE21A" w14:textId="77777777">
        <w:trPr>
          <w:tblCellSpacing w:w="15" w:type="dxa"/>
        </w:trPr>
        <w:tc>
          <w:tcPr>
            <w:tcW w:w="0" w:type="auto"/>
            <w:vAlign w:val="center"/>
            <w:hideMark/>
          </w:tcPr>
          <w:p w14:paraId="00F0F21E" w14:textId="77777777" w:rsidR="00A770A2" w:rsidRPr="00A770A2" w:rsidRDefault="00A770A2" w:rsidP="00A770A2">
            <w:r w:rsidRPr="00A770A2">
              <w:t>App demand</w:t>
            </w:r>
          </w:p>
        </w:tc>
        <w:tc>
          <w:tcPr>
            <w:tcW w:w="0" w:type="auto"/>
            <w:vAlign w:val="center"/>
            <w:hideMark/>
          </w:tcPr>
          <w:p w14:paraId="36851B7A" w14:textId="77777777" w:rsidR="00A770A2" w:rsidRPr="00A770A2" w:rsidRDefault="00A770A2" w:rsidP="00A770A2">
            <w:r w:rsidRPr="00A770A2">
              <w:t>Customers/sitters repeatedly requesting native capabilities</w:t>
            </w:r>
          </w:p>
        </w:tc>
      </w:tr>
    </w:tbl>
    <w:p w14:paraId="4A9DC906" w14:textId="77777777" w:rsidR="00A770A2" w:rsidRPr="00A770A2" w:rsidRDefault="00A770A2" w:rsidP="00A770A2">
      <w:pPr>
        <w:rPr>
          <w:b/>
          <w:bCs/>
        </w:rPr>
      </w:pPr>
      <w:r w:rsidRPr="00A770A2">
        <w:rPr>
          <w:b/>
          <w:bCs/>
        </w:rPr>
        <w:t>Native-app problem test</w:t>
      </w:r>
    </w:p>
    <w:p w14:paraId="2235D342" w14:textId="77777777" w:rsidR="00A770A2" w:rsidRPr="00A770A2" w:rsidRDefault="00A770A2" w:rsidP="00A770A2">
      <w:r w:rsidRPr="00A770A2">
        <w:t>Build the app when multiple problems genuinely require mobile-native capabilities:</w:t>
      </w:r>
    </w:p>
    <w:p w14:paraId="05F649EC" w14:textId="77777777" w:rsidR="00A770A2" w:rsidRPr="00A770A2" w:rsidRDefault="00A770A2" w:rsidP="00A770A2">
      <w:pPr>
        <w:numPr>
          <w:ilvl w:val="0"/>
          <w:numId w:val="471"/>
        </w:numPr>
      </w:pPr>
      <w:r w:rsidRPr="00A770A2">
        <w:t xml:space="preserve">Background or session-based location </w:t>
      </w:r>
    </w:p>
    <w:p w14:paraId="547E8606" w14:textId="77777777" w:rsidR="00A770A2" w:rsidRPr="00A770A2" w:rsidRDefault="00A770A2" w:rsidP="00A770A2">
      <w:pPr>
        <w:numPr>
          <w:ilvl w:val="0"/>
          <w:numId w:val="471"/>
        </w:numPr>
      </w:pPr>
      <w:r w:rsidRPr="00A770A2">
        <w:t xml:space="preserve">Reliable camera and media capture </w:t>
      </w:r>
    </w:p>
    <w:p w14:paraId="14E8833A" w14:textId="77777777" w:rsidR="00A770A2" w:rsidRPr="00A770A2" w:rsidRDefault="00A770A2" w:rsidP="00A770A2">
      <w:pPr>
        <w:numPr>
          <w:ilvl w:val="0"/>
          <w:numId w:val="471"/>
        </w:numPr>
      </w:pPr>
      <w:r w:rsidRPr="00A770A2">
        <w:t xml:space="preserve">Offline service reports </w:t>
      </w:r>
    </w:p>
    <w:p w14:paraId="36FF02E4" w14:textId="77777777" w:rsidR="00A770A2" w:rsidRPr="00A770A2" w:rsidRDefault="00A770A2" w:rsidP="00A770A2">
      <w:pPr>
        <w:numPr>
          <w:ilvl w:val="0"/>
          <w:numId w:val="471"/>
        </w:numPr>
      </w:pPr>
      <w:r w:rsidRPr="00A770A2">
        <w:lastRenderedPageBreak/>
        <w:t xml:space="preserve">Push notifications </w:t>
      </w:r>
    </w:p>
    <w:p w14:paraId="701EAEDB" w14:textId="77777777" w:rsidR="00A770A2" w:rsidRPr="00A770A2" w:rsidRDefault="00A770A2" w:rsidP="00A770A2">
      <w:pPr>
        <w:numPr>
          <w:ilvl w:val="0"/>
          <w:numId w:val="471"/>
        </w:numPr>
      </w:pPr>
      <w:r w:rsidRPr="00A770A2">
        <w:t xml:space="preserve">Native biometric authentication </w:t>
      </w:r>
    </w:p>
    <w:p w14:paraId="6426F314" w14:textId="77777777" w:rsidR="00A770A2" w:rsidRPr="00A770A2" w:rsidRDefault="00A770A2" w:rsidP="00A770A2">
      <w:pPr>
        <w:numPr>
          <w:ilvl w:val="0"/>
          <w:numId w:val="471"/>
        </w:numPr>
      </w:pPr>
      <w:r w:rsidRPr="00A770A2">
        <w:t xml:space="preserve">Live operational status </w:t>
      </w:r>
    </w:p>
    <w:p w14:paraId="45483948" w14:textId="77777777" w:rsidR="00A770A2" w:rsidRPr="00A770A2" w:rsidRDefault="00A770A2" w:rsidP="00A770A2">
      <w:pPr>
        <w:numPr>
          <w:ilvl w:val="0"/>
          <w:numId w:val="471"/>
        </w:numPr>
      </w:pPr>
      <w:r w:rsidRPr="00A770A2">
        <w:t xml:space="preserve">Device-level secure storage </w:t>
      </w:r>
    </w:p>
    <w:p w14:paraId="7ECA5206" w14:textId="77777777" w:rsidR="00A770A2" w:rsidRPr="00A770A2" w:rsidRDefault="00A770A2" w:rsidP="00A770A2">
      <w:pPr>
        <w:numPr>
          <w:ilvl w:val="0"/>
          <w:numId w:val="471"/>
        </w:numPr>
      </w:pPr>
      <w:r w:rsidRPr="00A770A2">
        <w:t xml:space="preserve">Deep links </w:t>
      </w:r>
    </w:p>
    <w:p w14:paraId="32B9AC56" w14:textId="77777777" w:rsidR="00A770A2" w:rsidRPr="00A770A2" w:rsidRDefault="00A770A2" w:rsidP="00A770A2">
      <w:pPr>
        <w:numPr>
          <w:ilvl w:val="0"/>
          <w:numId w:val="471"/>
        </w:numPr>
      </w:pPr>
      <w:r w:rsidRPr="00A770A2">
        <w:t xml:space="preserve">Faster repeated workflows </w:t>
      </w:r>
    </w:p>
    <w:p w14:paraId="18153856" w14:textId="77777777" w:rsidR="00A770A2" w:rsidRPr="00A770A2" w:rsidRDefault="00A770A2" w:rsidP="00A770A2">
      <w:r w:rsidRPr="00A770A2">
        <w:t>Do not build it merely because competitors have apps.</w:t>
      </w:r>
    </w:p>
    <w:p w14:paraId="011EED99" w14:textId="77777777" w:rsidR="00A770A2" w:rsidRPr="00A770A2" w:rsidRDefault="00A770A2" w:rsidP="00A770A2">
      <w:r w:rsidRPr="00A770A2">
        <w:pict w14:anchorId="571E8060">
          <v:rect id="_x0000_i4257" style="width:0;height:1.5pt" o:hralign="center" o:hrstd="t" o:hr="t" fillcolor="#a0a0a0" stroked="f"/>
        </w:pict>
      </w:r>
    </w:p>
    <w:p w14:paraId="1A8DBC75" w14:textId="77777777" w:rsidR="00A770A2" w:rsidRPr="00A770A2" w:rsidRDefault="00A770A2" w:rsidP="00A770A2">
      <w:pPr>
        <w:rPr>
          <w:b/>
          <w:bCs/>
        </w:rPr>
      </w:pPr>
      <w:r w:rsidRPr="00A770A2">
        <w:rPr>
          <w:b/>
          <w:bCs/>
        </w:rPr>
        <w:t>4. Why the sitter app should come first</w:t>
      </w:r>
    </w:p>
    <w:p w14:paraId="4A839EFC" w14:textId="77777777" w:rsidR="00A770A2" w:rsidRPr="00A770A2" w:rsidRDefault="00A770A2" w:rsidP="00A770A2">
      <w:r w:rsidRPr="00A770A2">
        <w:t>Your recommendation is correct.</w:t>
      </w:r>
    </w:p>
    <w:p w14:paraId="3676FDA8" w14:textId="77777777" w:rsidR="00A770A2" w:rsidRPr="00A770A2" w:rsidRDefault="00A770A2" w:rsidP="00A770A2">
      <w:pPr>
        <w:rPr>
          <w:b/>
          <w:bCs/>
        </w:rPr>
      </w:pPr>
      <w:r w:rsidRPr="00A770A2">
        <w:rPr>
          <w:b/>
          <w:bCs/>
        </w:rPr>
        <w:t>Sitter performance affects every transaction</w:t>
      </w:r>
    </w:p>
    <w:p w14:paraId="0DEDD892" w14:textId="77777777" w:rsidR="00A770A2" w:rsidRPr="00A770A2" w:rsidRDefault="00A770A2" w:rsidP="00A770A2">
      <w:r w:rsidRPr="00A770A2">
        <w:t>A customer app can improve booking convenience. A sitter app can improve:</w:t>
      </w:r>
    </w:p>
    <w:p w14:paraId="789A17E7" w14:textId="77777777" w:rsidR="00A770A2" w:rsidRPr="00A770A2" w:rsidRDefault="00A770A2" w:rsidP="00A770A2">
      <w:pPr>
        <w:numPr>
          <w:ilvl w:val="0"/>
          <w:numId w:val="472"/>
        </w:numPr>
      </w:pPr>
      <w:r w:rsidRPr="00A770A2">
        <w:t xml:space="preserve">Arrival reliability </w:t>
      </w:r>
    </w:p>
    <w:p w14:paraId="4A93E1F8" w14:textId="77777777" w:rsidR="00A770A2" w:rsidRPr="00A770A2" w:rsidRDefault="00A770A2" w:rsidP="00A770A2">
      <w:pPr>
        <w:numPr>
          <w:ilvl w:val="0"/>
          <w:numId w:val="472"/>
        </w:numPr>
      </w:pPr>
      <w:r w:rsidRPr="00A770A2">
        <w:t xml:space="preserve">Service evidence </w:t>
      </w:r>
    </w:p>
    <w:p w14:paraId="2650B40C" w14:textId="77777777" w:rsidR="00A770A2" w:rsidRPr="00A770A2" w:rsidRDefault="00A770A2" w:rsidP="00A770A2">
      <w:pPr>
        <w:numPr>
          <w:ilvl w:val="0"/>
          <w:numId w:val="472"/>
        </w:numPr>
      </w:pPr>
      <w:r w:rsidRPr="00A770A2">
        <w:t xml:space="preserve">Location tracking </w:t>
      </w:r>
    </w:p>
    <w:p w14:paraId="0117F8BF" w14:textId="77777777" w:rsidR="00A770A2" w:rsidRPr="00A770A2" w:rsidRDefault="00A770A2" w:rsidP="00A770A2">
      <w:pPr>
        <w:numPr>
          <w:ilvl w:val="0"/>
          <w:numId w:val="472"/>
        </w:numPr>
      </w:pPr>
      <w:r w:rsidRPr="00A770A2">
        <w:t xml:space="preserve">Safety escalation </w:t>
      </w:r>
    </w:p>
    <w:p w14:paraId="0FAE5656" w14:textId="77777777" w:rsidR="00A770A2" w:rsidRPr="00A770A2" w:rsidRDefault="00A770A2" w:rsidP="00A770A2">
      <w:pPr>
        <w:numPr>
          <w:ilvl w:val="0"/>
          <w:numId w:val="472"/>
        </w:numPr>
      </w:pPr>
      <w:r w:rsidRPr="00A770A2">
        <w:t xml:space="preserve">Report submission </w:t>
      </w:r>
    </w:p>
    <w:p w14:paraId="2E32D565" w14:textId="77777777" w:rsidR="00A770A2" w:rsidRPr="00A770A2" w:rsidRDefault="00A770A2" w:rsidP="00A770A2">
      <w:pPr>
        <w:numPr>
          <w:ilvl w:val="0"/>
          <w:numId w:val="472"/>
        </w:numPr>
      </w:pPr>
      <w:r w:rsidRPr="00A770A2">
        <w:t xml:space="preserve">Backup handling </w:t>
      </w:r>
    </w:p>
    <w:p w14:paraId="6F3152DA" w14:textId="77777777" w:rsidR="00A770A2" w:rsidRPr="00A770A2" w:rsidRDefault="00A770A2" w:rsidP="00A770A2">
      <w:pPr>
        <w:numPr>
          <w:ilvl w:val="0"/>
          <w:numId w:val="472"/>
        </w:numPr>
      </w:pPr>
      <w:r w:rsidRPr="00A770A2">
        <w:t xml:space="preserve">Customer communication </w:t>
      </w:r>
    </w:p>
    <w:p w14:paraId="52445E82" w14:textId="77777777" w:rsidR="00A770A2" w:rsidRPr="00A770A2" w:rsidRDefault="00A770A2" w:rsidP="00A770A2">
      <w:pPr>
        <w:numPr>
          <w:ilvl w:val="0"/>
          <w:numId w:val="472"/>
        </w:numPr>
      </w:pPr>
      <w:r w:rsidRPr="00A770A2">
        <w:t xml:space="preserve">Admin visibility </w:t>
      </w:r>
    </w:p>
    <w:p w14:paraId="23EA7346" w14:textId="77777777" w:rsidR="00A770A2" w:rsidRPr="00A770A2" w:rsidRDefault="00A770A2" w:rsidP="00A770A2">
      <w:pPr>
        <w:numPr>
          <w:ilvl w:val="0"/>
          <w:numId w:val="472"/>
        </w:numPr>
      </w:pPr>
      <w:r w:rsidRPr="00A770A2">
        <w:t xml:space="preserve">Payout accuracy </w:t>
      </w:r>
    </w:p>
    <w:p w14:paraId="74551A4B" w14:textId="77777777" w:rsidR="00A770A2" w:rsidRPr="00A770A2" w:rsidRDefault="00A770A2" w:rsidP="00A770A2">
      <w:r w:rsidRPr="00A770A2">
        <w:t>If sitter execution fails, a polished customer interface only makes the failure more visible.</w:t>
      </w:r>
    </w:p>
    <w:p w14:paraId="7FDEB597" w14:textId="77777777" w:rsidR="00A770A2" w:rsidRPr="00A770A2" w:rsidRDefault="00A770A2" w:rsidP="00A770A2">
      <w:pPr>
        <w:rPr>
          <w:b/>
          <w:bCs/>
        </w:rPr>
      </w:pPr>
      <w:r w:rsidRPr="00A770A2">
        <w:rPr>
          <w:b/>
          <w:bCs/>
        </w:rPr>
        <w:t>Native capabilities provide greater immediate value to sitters</w:t>
      </w:r>
    </w:p>
    <w:p w14:paraId="1DE955EC" w14:textId="77777777" w:rsidR="00A770A2" w:rsidRPr="00A770A2" w:rsidRDefault="00A770A2" w:rsidP="00A770A2">
      <w:r w:rsidRPr="00A770A2">
        <w:t>A sitter app can provide:</w:t>
      </w:r>
    </w:p>
    <w:p w14:paraId="1B920026" w14:textId="77777777" w:rsidR="00A770A2" w:rsidRPr="00A770A2" w:rsidRDefault="00A770A2" w:rsidP="00A770A2">
      <w:pPr>
        <w:numPr>
          <w:ilvl w:val="0"/>
          <w:numId w:val="473"/>
        </w:numPr>
      </w:pPr>
      <w:r w:rsidRPr="00A770A2">
        <w:t xml:space="preserve">One-tap accept or reject </w:t>
      </w:r>
    </w:p>
    <w:p w14:paraId="4B1C7B3C" w14:textId="77777777" w:rsidR="00A770A2" w:rsidRPr="00A770A2" w:rsidRDefault="00A770A2" w:rsidP="00A770A2">
      <w:pPr>
        <w:numPr>
          <w:ilvl w:val="0"/>
          <w:numId w:val="473"/>
        </w:numPr>
      </w:pPr>
      <w:r w:rsidRPr="00A770A2">
        <w:t xml:space="preserve">Today’s schedule </w:t>
      </w:r>
    </w:p>
    <w:p w14:paraId="1EB086F0" w14:textId="77777777" w:rsidR="00A770A2" w:rsidRPr="00A770A2" w:rsidRDefault="00A770A2" w:rsidP="00A770A2">
      <w:pPr>
        <w:numPr>
          <w:ilvl w:val="0"/>
          <w:numId w:val="473"/>
        </w:numPr>
      </w:pPr>
      <w:r w:rsidRPr="00A770A2">
        <w:t xml:space="preserve">Navigation </w:t>
      </w:r>
    </w:p>
    <w:p w14:paraId="75356C5E" w14:textId="77777777" w:rsidR="00A770A2" w:rsidRPr="00A770A2" w:rsidRDefault="00A770A2" w:rsidP="00A770A2">
      <w:pPr>
        <w:numPr>
          <w:ilvl w:val="0"/>
          <w:numId w:val="473"/>
        </w:numPr>
      </w:pPr>
      <w:r w:rsidRPr="00A770A2">
        <w:t xml:space="preserve">Start-service check-in </w:t>
      </w:r>
    </w:p>
    <w:p w14:paraId="1D8B416B" w14:textId="77777777" w:rsidR="00A770A2" w:rsidRPr="00A770A2" w:rsidRDefault="00A770A2" w:rsidP="00A770A2">
      <w:pPr>
        <w:numPr>
          <w:ilvl w:val="0"/>
          <w:numId w:val="473"/>
        </w:numPr>
      </w:pPr>
      <w:r w:rsidRPr="00A770A2">
        <w:t xml:space="preserve">Background route tracking during an active walk </w:t>
      </w:r>
    </w:p>
    <w:p w14:paraId="025975AC" w14:textId="77777777" w:rsidR="00A770A2" w:rsidRPr="00A770A2" w:rsidRDefault="00A770A2" w:rsidP="00A770A2">
      <w:pPr>
        <w:numPr>
          <w:ilvl w:val="0"/>
          <w:numId w:val="473"/>
        </w:numPr>
      </w:pPr>
      <w:r w:rsidRPr="00A770A2">
        <w:lastRenderedPageBreak/>
        <w:t xml:space="preserve">Photo/video capture </w:t>
      </w:r>
    </w:p>
    <w:p w14:paraId="3D040C1F" w14:textId="77777777" w:rsidR="00A770A2" w:rsidRPr="00A770A2" w:rsidRDefault="00A770A2" w:rsidP="00A770A2">
      <w:pPr>
        <w:numPr>
          <w:ilvl w:val="0"/>
          <w:numId w:val="473"/>
        </w:numPr>
      </w:pPr>
      <w:r w:rsidRPr="00A770A2">
        <w:t xml:space="preserve">Offline report drafts </w:t>
      </w:r>
    </w:p>
    <w:p w14:paraId="5F51C36D" w14:textId="77777777" w:rsidR="00A770A2" w:rsidRPr="00A770A2" w:rsidRDefault="00A770A2" w:rsidP="00A770A2">
      <w:pPr>
        <w:numPr>
          <w:ilvl w:val="0"/>
          <w:numId w:val="473"/>
        </w:numPr>
      </w:pPr>
      <w:r w:rsidRPr="00A770A2">
        <w:t xml:space="preserve">Incident button </w:t>
      </w:r>
    </w:p>
    <w:p w14:paraId="5EC305FC" w14:textId="77777777" w:rsidR="00A770A2" w:rsidRPr="00A770A2" w:rsidRDefault="00A770A2" w:rsidP="00A770A2">
      <w:pPr>
        <w:numPr>
          <w:ilvl w:val="0"/>
          <w:numId w:val="473"/>
        </w:numPr>
      </w:pPr>
      <w:r w:rsidRPr="00A770A2">
        <w:t xml:space="preserve">Customer handover confirmation </w:t>
      </w:r>
    </w:p>
    <w:p w14:paraId="7AC98922" w14:textId="77777777" w:rsidR="00A770A2" w:rsidRPr="00A770A2" w:rsidRDefault="00A770A2" w:rsidP="00A770A2">
      <w:pPr>
        <w:numPr>
          <w:ilvl w:val="0"/>
          <w:numId w:val="473"/>
        </w:numPr>
      </w:pPr>
      <w:r w:rsidRPr="00A770A2">
        <w:t xml:space="preserve">Earnings and payout status </w:t>
      </w:r>
    </w:p>
    <w:p w14:paraId="209ECF78" w14:textId="77777777" w:rsidR="00A770A2" w:rsidRPr="00A770A2" w:rsidRDefault="00A770A2" w:rsidP="00A770A2">
      <w:pPr>
        <w:numPr>
          <w:ilvl w:val="0"/>
          <w:numId w:val="473"/>
        </w:numPr>
      </w:pPr>
      <w:r w:rsidRPr="00A770A2">
        <w:t xml:space="preserve">Leave and availability management </w:t>
      </w:r>
    </w:p>
    <w:p w14:paraId="0789FAA6" w14:textId="77777777" w:rsidR="00A770A2" w:rsidRPr="00A770A2" w:rsidRDefault="00A770A2" w:rsidP="00A770A2">
      <w:r w:rsidRPr="00A770A2">
        <w:t>These workflows are more difficult to implement reliably in a browser.</w:t>
      </w:r>
    </w:p>
    <w:p w14:paraId="536173CB" w14:textId="77777777" w:rsidR="00A770A2" w:rsidRPr="00A770A2" w:rsidRDefault="00A770A2" w:rsidP="00A770A2">
      <w:r w:rsidRPr="00A770A2">
        <w:pict w14:anchorId="482FC508">
          <v:rect id="_x0000_i4258" style="width:0;height:1.5pt" o:hralign="center" o:hrstd="t" o:hr="t" fillcolor="#a0a0a0" stroked="f"/>
        </w:pict>
      </w:r>
    </w:p>
    <w:p w14:paraId="5CA40325" w14:textId="77777777" w:rsidR="00A770A2" w:rsidRPr="00A770A2" w:rsidRDefault="00A770A2" w:rsidP="00A770A2">
      <w:pPr>
        <w:rPr>
          <w:b/>
          <w:bCs/>
        </w:rPr>
      </w:pPr>
      <w:r w:rsidRPr="00A770A2">
        <w:rPr>
          <w:b/>
          <w:bCs/>
        </w:rPr>
        <w:t>5. Important GPS-tracking rule</w:t>
      </w:r>
    </w:p>
    <w:p w14:paraId="1B197876" w14:textId="77777777" w:rsidR="00A770A2" w:rsidRPr="00A770A2" w:rsidRDefault="00A770A2" w:rsidP="00A770A2">
      <w:pPr>
        <w:rPr>
          <w:b/>
          <w:bCs/>
        </w:rPr>
      </w:pPr>
      <w:r w:rsidRPr="00A770A2">
        <w:rPr>
          <w:b/>
          <w:bCs/>
        </w:rPr>
        <w:t>Do not track sitters continuously</w:t>
      </w:r>
    </w:p>
    <w:p w14:paraId="3B2F0E6D" w14:textId="77777777" w:rsidR="00A770A2" w:rsidRPr="00A770A2" w:rsidRDefault="00A770A2" w:rsidP="00A770A2">
      <w:r w:rsidRPr="00A770A2">
        <w:t>The correct location model is:</w:t>
      </w:r>
    </w:p>
    <w:p w14:paraId="174930FC" w14:textId="77777777" w:rsidR="00A770A2" w:rsidRPr="00A770A2" w:rsidRDefault="00A770A2" w:rsidP="00A770A2">
      <w:r w:rsidRPr="00A770A2">
        <w:t>Sitter accepts booking</w:t>
      </w:r>
    </w:p>
    <w:p w14:paraId="6DE8EEAA" w14:textId="77777777" w:rsidR="00A770A2" w:rsidRPr="00A770A2" w:rsidRDefault="00A770A2" w:rsidP="00A770A2">
      <w:r w:rsidRPr="00A770A2">
        <w:t xml:space="preserve">        ↓</w:t>
      </w:r>
    </w:p>
    <w:p w14:paraId="1C18D5AA" w14:textId="77777777" w:rsidR="00A770A2" w:rsidRPr="00A770A2" w:rsidRDefault="00A770A2" w:rsidP="00A770A2">
      <w:r w:rsidRPr="00A770A2">
        <w:t>Sitter travels toward service area</w:t>
      </w:r>
    </w:p>
    <w:p w14:paraId="7FC98F6E" w14:textId="77777777" w:rsidR="00A770A2" w:rsidRPr="00A770A2" w:rsidRDefault="00A770A2" w:rsidP="00A770A2">
      <w:r w:rsidRPr="00A770A2">
        <w:t xml:space="preserve">        ↓</w:t>
      </w:r>
    </w:p>
    <w:p w14:paraId="72906366" w14:textId="77777777" w:rsidR="00A770A2" w:rsidRPr="00A770A2" w:rsidRDefault="00A770A2" w:rsidP="00A770A2">
      <w:r w:rsidRPr="00A770A2">
        <w:t>Sitter explicitly starts service</w:t>
      </w:r>
    </w:p>
    <w:p w14:paraId="28422463" w14:textId="77777777" w:rsidR="00A770A2" w:rsidRPr="00A770A2" w:rsidRDefault="00A770A2" w:rsidP="00A770A2">
      <w:r w:rsidRPr="00A770A2">
        <w:t xml:space="preserve">        ↓</w:t>
      </w:r>
    </w:p>
    <w:p w14:paraId="0C7AA5D6" w14:textId="77777777" w:rsidR="00A770A2" w:rsidRPr="00A770A2" w:rsidRDefault="00A770A2" w:rsidP="00A770A2">
      <w:r w:rsidRPr="00A770A2">
        <w:t>Tracking session begins</w:t>
      </w:r>
    </w:p>
    <w:p w14:paraId="5838BB3D" w14:textId="77777777" w:rsidR="00A770A2" w:rsidRPr="00A770A2" w:rsidRDefault="00A770A2" w:rsidP="00A770A2">
      <w:r w:rsidRPr="00A770A2">
        <w:t xml:space="preserve">        ↓</w:t>
      </w:r>
    </w:p>
    <w:p w14:paraId="1373EB5B" w14:textId="77777777" w:rsidR="00A770A2" w:rsidRPr="00A770A2" w:rsidRDefault="00A770A2" w:rsidP="00A770A2">
      <w:r w:rsidRPr="00A770A2">
        <w:t>Walk or visit is completed</w:t>
      </w:r>
    </w:p>
    <w:p w14:paraId="6118AD84" w14:textId="77777777" w:rsidR="00A770A2" w:rsidRPr="00A770A2" w:rsidRDefault="00A770A2" w:rsidP="00A770A2">
      <w:r w:rsidRPr="00A770A2">
        <w:t xml:space="preserve">        ↓</w:t>
      </w:r>
    </w:p>
    <w:p w14:paraId="0AC58848" w14:textId="77777777" w:rsidR="00A770A2" w:rsidRPr="00A770A2" w:rsidRDefault="00A770A2" w:rsidP="00A770A2">
      <w:r w:rsidRPr="00A770A2">
        <w:t>Tracking session stops</w:t>
      </w:r>
    </w:p>
    <w:p w14:paraId="5709F823" w14:textId="77777777" w:rsidR="00A770A2" w:rsidRPr="00A770A2" w:rsidRDefault="00A770A2" w:rsidP="00A770A2">
      <w:r w:rsidRPr="00A770A2">
        <w:t xml:space="preserve">        ↓</w:t>
      </w:r>
    </w:p>
    <w:p w14:paraId="34814995" w14:textId="77777777" w:rsidR="00A770A2" w:rsidRPr="00A770A2" w:rsidRDefault="00A770A2" w:rsidP="00A770A2">
      <w:r w:rsidRPr="00A770A2">
        <w:t>Route/report saved</w:t>
      </w:r>
    </w:p>
    <w:p w14:paraId="5EF09E10" w14:textId="77777777" w:rsidR="00A770A2" w:rsidRPr="00A770A2" w:rsidRDefault="00A770A2" w:rsidP="00A770A2">
      <w:r w:rsidRPr="00A770A2">
        <w:t>Avoid:</w:t>
      </w:r>
    </w:p>
    <w:p w14:paraId="4FECA9D9" w14:textId="77777777" w:rsidR="00A770A2" w:rsidRPr="00A770A2" w:rsidRDefault="00A770A2" w:rsidP="00A770A2">
      <w:r w:rsidRPr="00A770A2">
        <w:t>Sitter installs app</w:t>
      </w:r>
    </w:p>
    <w:p w14:paraId="453CC219" w14:textId="77777777" w:rsidR="00A770A2" w:rsidRPr="00A770A2" w:rsidRDefault="00A770A2" w:rsidP="00A770A2">
      <w:r w:rsidRPr="00A770A2">
        <w:t xml:space="preserve">        ↓</w:t>
      </w:r>
    </w:p>
    <w:p w14:paraId="46EF11DF" w14:textId="77777777" w:rsidR="00A770A2" w:rsidRPr="00A770A2" w:rsidRDefault="00A770A2" w:rsidP="00A770A2">
      <w:r w:rsidRPr="00A770A2">
        <w:t xml:space="preserve">Platform </w:t>
      </w:r>
      <w:proofErr w:type="gramStart"/>
      <w:r w:rsidRPr="00A770A2">
        <w:t>tracks</w:t>
      </w:r>
      <w:proofErr w:type="gramEnd"/>
      <w:r w:rsidRPr="00A770A2">
        <w:t xml:space="preserve"> location all day</w:t>
      </w:r>
    </w:p>
    <w:p w14:paraId="5C8D7B37" w14:textId="77777777" w:rsidR="00A770A2" w:rsidRPr="00A770A2" w:rsidRDefault="00A770A2" w:rsidP="00A770A2">
      <w:pPr>
        <w:rPr>
          <w:b/>
          <w:bCs/>
        </w:rPr>
      </w:pPr>
      <w:r w:rsidRPr="00A770A2">
        <w:rPr>
          <w:b/>
          <w:bCs/>
        </w:rPr>
        <w:t>Recommended location states</w:t>
      </w:r>
    </w:p>
    <w:p w14:paraId="3ABCD9B4" w14:textId="77777777" w:rsidR="00A770A2" w:rsidRPr="00A770A2" w:rsidRDefault="00A770A2" w:rsidP="00A770A2">
      <w:r w:rsidRPr="00A770A2">
        <w:lastRenderedPageBreak/>
        <w:t>LOCATION_OFF</w:t>
      </w:r>
    </w:p>
    <w:p w14:paraId="79F8975E" w14:textId="77777777" w:rsidR="00A770A2" w:rsidRPr="00A770A2" w:rsidRDefault="00A770A2" w:rsidP="00A770A2">
      <w:r w:rsidRPr="00A770A2">
        <w:t>PRE_SERVICE_OPTIONAL</w:t>
      </w:r>
    </w:p>
    <w:p w14:paraId="50D3EE34" w14:textId="77777777" w:rsidR="00A770A2" w:rsidRPr="00A770A2" w:rsidRDefault="00A770A2" w:rsidP="00A770A2">
      <w:r w:rsidRPr="00A770A2">
        <w:t>ACTIVE_SERVICE_TRACKING</w:t>
      </w:r>
    </w:p>
    <w:p w14:paraId="6D6620DF" w14:textId="77777777" w:rsidR="00A770A2" w:rsidRPr="00A770A2" w:rsidRDefault="00A770A2" w:rsidP="00A770A2">
      <w:r w:rsidRPr="00A770A2">
        <w:t>PAUSED</w:t>
      </w:r>
    </w:p>
    <w:p w14:paraId="0207FF01" w14:textId="77777777" w:rsidR="00A770A2" w:rsidRPr="00A770A2" w:rsidRDefault="00A770A2" w:rsidP="00A770A2">
      <w:r w:rsidRPr="00A770A2">
        <w:t>SERVICE_COMPLETED</w:t>
      </w:r>
    </w:p>
    <w:p w14:paraId="07CE83BC" w14:textId="77777777" w:rsidR="00A770A2" w:rsidRPr="00A770A2" w:rsidRDefault="00A770A2" w:rsidP="00A770A2">
      <w:r w:rsidRPr="00A770A2">
        <w:t>LOCATION_UPLOAD_PENDING</w:t>
      </w:r>
    </w:p>
    <w:p w14:paraId="18A089E2" w14:textId="77777777" w:rsidR="00A770A2" w:rsidRPr="00A770A2" w:rsidRDefault="00A770A2" w:rsidP="00A770A2">
      <w:pPr>
        <w:rPr>
          <w:b/>
          <w:bCs/>
        </w:rPr>
      </w:pPr>
      <w:r w:rsidRPr="00A770A2">
        <w:rPr>
          <w:b/>
          <w:bCs/>
        </w:rPr>
        <w:t>Permission design</w:t>
      </w:r>
    </w:p>
    <w:p w14:paraId="61D6719E" w14:textId="77777777" w:rsidR="00A770A2" w:rsidRPr="00A770A2" w:rsidRDefault="00A770A2" w:rsidP="00A770A2">
      <w:r w:rsidRPr="00A770A2">
        <w:t>Request location only when the sitter activates the relevant feature.</w:t>
      </w:r>
    </w:p>
    <w:p w14:paraId="7AD192C6" w14:textId="77777777" w:rsidR="00A770A2" w:rsidRPr="00A770A2" w:rsidRDefault="00A770A2" w:rsidP="00A770A2">
      <w:r w:rsidRPr="00A770A2">
        <w:t xml:space="preserve">Apple requires location use to be directly relevant to the app’s function and requires notice and consent before location data is collected or used. Apple also advises developers to use background updates only when real-time background information is genuinely needed. </w:t>
      </w:r>
    </w:p>
    <w:p w14:paraId="54F8AC51" w14:textId="77777777" w:rsidR="00A770A2" w:rsidRPr="00A770A2" w:rsidRDefault="00A770A2" w:rsidP="00A770A2">
      <w:r w:rsidRPr="00A770A2">
        <w:t xml:space="preserve">On Android, background location requires a separate permission model; on Android 11 and later, users generally enable “Allow all the time” from system settings. Google Play permits background location only when it is important to the app’s core functionality and requires a declaration, prominent disclosure, privacy policy and review evidence. </w:t>
      </w:r>
    </w:p>
    <w:p w14:paraId="62F778F7" w14:textId="77777777" w:rsidR="00A770A2" w:rsidRPr="00A770A2" w:rsidRDefault="00A770A2" w:rsidP="00A770A2">
      <w:pPr>
        <w:rPr>
          <w:b/>
          <w:bCs/>
        </w:rPr>
      </w:pPr>
      <w:r w:rsidRPr="00A770A2">
        <w:rPr>
          <w:b/>
          <w:bCs/>
        </w:rPr>
        <w:t>Best implementation</w:t>
      </w:r>
    </w:p>
    <w:p w14:paraId="4AE877E4" w14:textId="77777777" w:rsidR="00A770A2" w:rsidRPr="00A770A2" w:rsidRDefault="00A770A2" w:rsidP="00A770A2">
      <w:r w:rsidRPr="00A770A2">
        <w:t>Use background location only for an active, user-started walk session.</w:t>
      </w:r>
    </w:p>
    <w:p w14:paraId="534C4FB3" w14:textId="77777777" w:rsidR="00A770A2" w:rsidRPr="00A770A2" w:rsidRDefault="00A770A2" w:rsidP="00A770A2">
      <w:r w:rsidRPr="00A770A2">
        <w:t>This produces a defensible core use case:</w:t>
      </w:r>
    </w:p>
    <w:p w14:paraId="319A791E" w14:textId="77777777" w:rsidR="00A770A2" w:rsidRPr="00A770A2" w:rsidRDefault="00A770A2" w:rsidP="00A770A2">
      <w:r w:rsidRPr="00A770A2">
        <w:t>Tracking the pet’s service route while the sitter performs the booked walk, including when the screen is locked.</w:t>
      </w:r>
    </w:p>
    <w:p w14:paraId="0E254DBE" w14:textId="77777777" w:rsidR="00A770A2" w:rsidRPr="00A770A2" w:rsidRDefault="00A770A2" w:rsidP="00A770A2">
      <w:r w:rsidRPr="00A770A2">
        <w:t>Do not use location for:</w:t>
      </w:r>
    </w:p>
    <w:p w14:paraId="48241D55" w14:textId="77777777" w:rsidR="00A770A2" w:rsidRPr="00A770A2" w:rsidRDefault="00A770A2" w:rsidP="00A770A2">
      <w:pPr>
        <w:numPr>
          <w:ilvl w:val="0"/>
          <w:numId w:val="474"/>
        </w:numPr>
      </w:pPr>
      <w:r w:rsidRPr="00A770A2">
        <w:t xml:space="preserve">Advertising </w:t>
      </w:r>
    </w:p>
    <w:p w14:paraId="2C861F45" w14:textId="77777777" w:rsidR="00A770A2" w:rsidRPr="00A770A2" w:rsidRDefault="00A770A2" w:rsidP="00A770A2">
      <w:pPr>
        <w:numPr>
          <w:ilvl w:val="0"/>
          <w:numId w:val="474"/>
        </w:numPr>
      </w:pPr>
      <w:r w:rsidRPr="00A770A2">
        <w:t xml:space="preserve">General sitter monitoring </w:t>
      </w:r>
    </w:p>
    <w:p w14:paraId="306A684B" w14:textId="77777777" w:rsidR="00A770A2" w:rsidRPr="00A770A2" w:rsidRDefault="00A770A2" w:rsidP="00A770A2">
      <w:pPr>
        <w:numPr>
          <w:ilvl w:val="0"/>
          <w:numId w:val="474"/>
        </w:numPr>
      </w:pPr>
      <w:r w:rsidRPr="00A770A2">
        <w:t xml:space="preserve">Attendance outside booked services </w:t>
      </w:r>
    </w:p>
    <w:p w14:paraId="7D2FD0FF" w14:textId="77777777" w:rsidR="00A770A2" w:rsidRPr="00A770A2" w:rsidRDefault="00A770A2" w:rsidP="00A770A2">
      <w:pPr>
        <w:numPr>
          <w:ilvl w:val="0"/>
          <w:numId w:val="474"/>
        </w:numPr>
      </w:pPr>
      <w:r w:rsidRPr="00A770A2">
        <w:t xml:space="preserve">Unrelated analytics </w:t>
      </w:r>
    </w:p>
    <w:p w14:paraId="2E71B8FB" w14:textId="77777777" w:rsidR="00A770A2" w:rsidRPr="00A770A2" w:rsidRDefault="00A770A2" w:rsidP="00A770A2">
      <w:pPr>
        <w:numPr>
          <w:ilvl w:val="0"/>
          <w:numId w:val="474"/>
        </w:numPr>
      </w:pPr>
      <w:r w:rsidRPr="00A770A2">
        <w:t xml:space="preserve">Persistent employee surveillance </w:t>
      </w:r>
    </w:p>
    <w:p w14:paraId="5BD22FDA" w14:textId="77777777" w:rsidR="00A770A2" w:rsidRPr="00A770A2" w:rsidRDefault="00A770A2" w:rsidP="00A770A2">
      <w:pPr>
        <w:rPr>
          <w:b/>
          <w:bCs/>
        </w:rPr>
      </w:pPr>
      <w:r w:rsidRPr="00A770A2">
        <w:rPr>
          <w:b/>
          <w:bCs/>
        </w:rPr>
        <w:t>Battery and accuracy</w:t>
      </w:r>
    </w:p>
    <w:p w14:paraId="2982A0A7" w14:textId="77777777" w:rsidR="00A770A2" w:rsidRPr="00A770A2" w:rsidRDefault="00A770A2" w:rsidP="00A770A2">
      <w:r w:rsidRPr="00A770A2">
        <w:t>Background location can materially affect battery life, and Android may throttle background updates. Use:</w:t>
      </w:r>
    </w:p>
    <w:p w14:paraId="1359F412" w14:textId="77777777" w:rsidR="00A770A2" w:rsidRPr="00A770A2" w:rsidRDefault="00A770A2" w:rsidP="00A770A2">
      <w:pPr>
        <w:numPr>
          <w:ilvl w:val="0"/>
          <w:numId w:val="475"/>
        </w:numPr>
      </w:pPr>
      <w:r w:rsidRPr="00A770A2">
        <w:t xml:space="preserve">Moderate update intervals </w:t>
      </w:r>
    </w:p>
    <w:p w14:paraId="7CF5225D" w14:textId="77777777" w:rsidR="00A770A2" w:rsidRPr="00A770A2" w:rsidRDefault="00A770A2" w:rsidP="00A770A2">
      <w:pPr>
        <w:numPr>
          <w:ilvl w:val="0"/>
          <w:numId w:val="475"/>
        </w:numPr>
      </w:pPr>
      <w:r w:rsidRPr="00A770A2">
        <w:t xml:space="preserve">Distance-based updates </w:t>
      </w:r>
    </w:p>
    <w:p w14:paraId="63344318" w14:textId="77777777" w:rsidR="00A770A2" w:rsidRPr="00A770A2" w:rsidRDefault="00A770A2" w:rsidP="00A770A2">
      <w:pPr>
        <w:numPr>
          <w:ilvl w:val="0"/>
          <w:numId w:val="475"/>
        </w:numPr>
      </w:pPr>
      <w:r w:rsidRPr="00A770A2">
        <w:lastRenderedPageBreak/>
        <w:t xml:space="preserve">Automatic timeouts </w:t>
      </w:r>
    </w:p>
    <w:p w14:paraId="66FECC8E" w14:textId="77777777" w:rsidR="00A770A2" w:rsidRPr="00A770A2" w:rsidRDefault="00A770A2" w:rsidP="00A770A2">
      <w:pPr>
        <w:numPr>
          <w:ilvl w:val="0"/>
          <w:numId w:val="475"/>
        </w:numPr>
      </w:pPr>
      <w:r w:rsidRPr="00A770A2">
        <w:t xml:space="preserve">Immediate stop after service completion </w:t>
      </w:r>
    </w:p>
    <w:p w14:paraId="57FA3F72" w14:textId="77777777" w:rsidR="00A770A2" w:rsidRPr="00A770A2" w:rsidRDefault="00A770A2" w:rsidP="00A770A2">
      <w:pPr>
        <w:numPr>
          <w:ilvl w:val="0"/>
          <w:numId w:val="475"/>
        </w:numPr>
      </w:pPr>
      <w:r w:rsidRPr="00A770A2">
        <w:t xml:space="preserve">Upload batching </w:t>
      </w:r>
    </w:p>
    <w:p w14:paraId="3660ECC7" w14:textId="77777777" w:rsidR="00A770A2" w:rsidRPr="00A770A2" w:rsidRDefault="00A770A2" w:rsidP="00A770A2">
      <w:pPr>
        <w:numPr>
          <w:ilvl w:val="0"/>
          <w:numId w:val="475"/>
        </w:numPr>
      </w:pPr>
      <w:r w:rsidRPr="00A770A2">
        <w:t xml:space="preserve">Location-quality indicators </w:t>
      </w:r>
    </w:p>
    <w:p w14:paraId="3F686B81" w14:textId="77777777" w:rsidR="00A770A2" w:rsidRPr="00A770A2" w:rsidRDefault="00A770A2" w:rsidP="00A770A2">
      <w:pPr>
        <w:numPr>
          <w:ilvl w:val="0"/>
          <w:numId w:val="475"/>
        </w:numPr>
      </w:pPr>
      <w:r w:rsidRPr="00A770A2">
        <w:t xml:space="preserve">Offline storage with later synchronisation </w:t>
      </w:r>
    </w:p>
    <w:p w14:paraId="23F10C35" w14:textId="77777777" w:rsidR="00A770A2" w:rsidRPr="00A770A2" w:rsidRDefault="00A770A2" w:rsidP="00A770A2">
      <w:r w:rsidRPr="00A770A2">
        <w:t xml:space="preserve">Android’s official guidance recommends removing updates when no longer needed and setting reasonable timeouts to prevent continued battery consumption. </w:t>
      </w:r>
    </w:p>
    <w:p w14:paraId="716E06A5" w14:textId="77777777" w:rsidR="00A770A2" w:rsidRPr="00A770A2" w:rsidRDefault="00A770A2" w:rsidP="00A770A2">
      <w:r w:rsidRPr="00A770A2">
        <w:pict w14:anchorId="6BA69BCB">
          <v:rect id="_x0000_i4259" style="width:0;height:1.5pt" o:hralign="center" o:hrstd="t" o:hr="t" fillcolor="#a0a0a0" stroked="f"/>
        </w:pict>
      </w:r>
    </w:p>
    <w:p w14:paraId="2501ED64" w14:textId="77777777" w:rsidR="00A770A2" w:rsidRPr="00A770A2" w:rsidRDefault="00A770A2" w:rsidP="00A770A2">
      <w:pPr>
        <w:rPr>
          <w:b/>
          <w:bCs/>
        </w:rPr>
      </w:pPr>
      <w:r w:rsidRPr="00A770A2">
        <w:rPr>
          <w:b/>
          <w:bCs/>
        </w:rPr>
        <w:t>6. Sitter app MVP</w:t>
      </w:r>
    </w:p>
    <w:p w14:paraId="55FCDC22" w14:textId="77777777" w:rsidR="00A770A2" w:rsidRPr="00A770A2" w:rsidRDefault="00A770A2" w:rsidP="00A770A2">
      <w:pPr>
        <w:rPr>
          <w:b/>
          <w:bCs/>
        </w:rPr>
      </w:pPr>
      <w:r w:rsidRPr="00A770A2">
        <w:rPr>
          <w:b/>
          <w:bCs/>
        </w:rPr>
        <w:t>P0 features</w:t>
      </w:r>
    </w:p>
    <w:p w14:paraId="6095F724" w14:textId="77777777" w:rsidR="00A770A2" w:rsidRPr="00A770A2" w:rsidRDefault="00A770A2" w:rsidP="00A770A2">
      <w:pPr>
        <w:rPr>
          <w:b/>
          <w:bCs/>
        </w:rPr>
      </w:pPr>
      <w:r w:rsidRPr="00A770A2">
        <w:rPr>
          <w:b/>
          <w:bCs/>
        </w:rPr>
        <w:t>Authentication and device security</w:t>
      </w:r>
    </w:p>
    <w:p w14:paraId="74370467" w14:textId="77777777" w:rsidR="00A770A2" w:rsidRPr="00A770A2" w:rsidRDefault="00A770A2" w:rsidP="00A770A2">
      <w:pPr>
        <w:numPr>
          <w:ilvl w:val="0"/>
          <w:numId w:val="476"/>
        </w:numPr>
      </w:pPr>
      <w:r w:rsidRPr="00A770A2">
        <w:t xml:space="preserve">OTP login </w:t>
      </w:r>
    </w:p>
    <w:p w14:paraId="7DB0EBEF" w14:textId="77777777" w:rsidR="00A770A2" w:rsidRPr="00A770A2" w:rsidRDefault="00A770A2" w:rsidP="00A770A2">
      <w:pPr>
        <w:numPr>
          <w:ilvl w:val="0"/>
          <w:numId w:val="476"/>
        </w:numPr>
      </w:pPr>
      <w:r w:rsidRPr="00A770A2">
        <w:t xml:space="preserve">Device registration </w:t>
      </w:r>
    </w:p>
    <w:p w14:paraId="07582E3B" w14:textId="77777777" w:rsidR="00A770A2" w:rsidRPr="00A770A2" w:rsidRDefault="00A770A2" w:rsidP="00A770A2">
      <w:pPr>
        <w:numPr>
          <w:ilvl w:val="0"/>
          <w:numId w:val="476"/>
        </w:numPr>
      </w:pPr>
      <w:r w:rsidRPr="00A770A2">
        <w:t xml:space="preserve">Optional biometric unlock </w:t>
      </w:r>
    </w:p>
    <w:p w14:paraId="5CF25164" w14:textId="77777777" w:rsidR="00A770A2" w:rsidRPr="00A770A2" w:rsidRDefault="00A770A2" w:rsidP="00A770A2">
      <w:pPr>
        <w:numPr>
          <w:ilvl w:val="0"/>
          <w:numId w:val="476"/>
        </w:numPr>
      </w:pPr>
      <w:r w:rsidRPr="00A770A2">
        <w:t xml:space="preserve">Session expiration </w:t>
      </w:r>
    </w:p>
    <w:p w14:paraId="57295FDD" w14:textId="77777777" w:rsidR="00A770A2" w:rsidRPr="00A770A2" w:rsidRDefault="00A770A2" w:rsidP="00A770A2">
      <w:pPr>
        <w:numPr>
          <w:ilvl w:val="0"/>
          <w:numId w:val="476"/>
        </w:numPr>
      </w:pPr>
      <w:r w:rsidRPr="00A770A2">
        <w:t xml:space="preserve">Remote logout </w:t>
      </w:r>
    </w:p>
    <w:p w14:paraId="694F88C2" w14:textId="77777777" w:rsidR="00A770A2" w:rsidRPr="00A770A2" w:rsidRDefault="00A770A2" w:rsidP="00A770A2">
      <w:pPr>
        <w:numPr>
          <w:ilvl w:val="0"/>
          <w:numId w:val="476"/>
        </w:numPr>
      </w:pPr>
      <w:r w:rsidRPr="00A770A2">
        <w:t xml:space="preserve">Suspicious-login flag </w:t>
      </w:r>
    </w:p>
    <w:p w14:paraId="2B3E74C3" w14:textId="77777777" w:rsidR="00A770A2" w:rsidRPr="00A770A2" w:rsidRDefault="00A770A2" w:rsidP="00A770A2">
      <w:pPr>
        <w:rPr>
          <w:b/>
          <w:bCs/>
        </w:rPr>
      </w:pPr>
      <w:r w:rsidRPr="00A770A2">
        <w:rPr>
          <w:b/>
          <w:bCs/>
        </w:rPr>
        <w:t>Booking queue</w:t>
      </w:r>
    </w:p>
    <w:p w14:paraId="1612211A" w14:textId="77777777" w:rsidR="00A770A2" w:rsidRPr="00A770A2" w:rsidRDefault="00A770A2" w:rsidP="00A770A2">
      <w:pPr>
        <w:numPr>
          <w:ilvl w:val="0"/>
          <w:numId w:val="477"/>
        </w:numPr>
      </w:pPr>
      <w:r w:rsidRPr="00A770A2">
        <w:t xml:space="preserve">New booking request </w:t>
      </w:r>
    </w:p>
    <w:p w14:paraId="508CA821" w14:textId="77777777" w:rsidR="00A770A2" w:rsidRPr="00A770A2" w:rsidRDefault="00A770A2" w:rsidP="00A770A2">
      <w:pPr>
        <w:numPr>
          <w:ilvl w:val="0"/>
          <w:numId w:val="477"/>
        </w:numPr>
      </w:pPr>
      <w:r w:rsidRPr="00A770A2">
        <w:t xml:space="preserve">Accept or decline </w:t>
      </w:r>
    </w:p>
    <w:p w14:paraId="3F1AD0FB" w14:textId="77777777" w:rsidR="00A770A2" w:rsidRPr="00A770A2" w:rsidRDefault="00A770A2" w:rsidP="00A770A2">
      <w:pPr>
        <w:numPr>
          <w:ilvl w:val="0"/>
          <w:numId w:val="477"/>
        </w:numPr>
      </w:pPr>
      <w:r w:rsidRPr="00A770A2">
        <w:t xml:space="preserve">Response deadline </w:t>
      </w:r>
    </w:p>
    <w:p w14:paraId="02D0029B" w14:textId="77777777" w:rsidR="00A770A2" w:rsidRPr="00A770A2" w:rsidRDefault="00A770A2" w:rsidP="00A770A2">
      <w:pPr>
        <w:numPr>
          <w:ilvl w:val="0"/>
          <w:numId w:val="477"/>
        </w:numPr>
      </w:pPr>
      <w:r w:rsidRPr="00A770A2">
        <w:t xml:space="preserve">Pet summary </w:t>
      </w:r>
    </w:p>
    <w:p w14:paraId="0100AA7C" w14:textId="77777777" w:rsidR="00A770A2" w:rsidRPr="00A770A2" w:rsidRDefault="00A770A2" w:rsidP="00A770A2">
      <w:pPr>
        <w:numPr>
          <w:ilvl w:val="0"/>
          <w:numId w:val="477"/>
        </w:numPr>
      </w:pPr>
      <w:r w:rsidRPr="00A770A2">
        <w:t xml:space="preserve">Location and travel estimate </w:t>
      </w:r>
    </w:p>
    <w:p w14:paraId="1199170B" w14:textId="77777777" w:rsidR="00A770A2" w:rsidRPr="00A770A2" w:rsidRDefault="00A770A2" w:rsidP="00A770A2">
      <w:pPr>
        <w:numPr>
          <w:ilvl w:val="0"/>
          <w:numId w:val="477"/>
        </w:numPr>
      </w:pPr>
      <w:r w:rsidRPr="00A770A2">
        <w:t xml:space="preserve">Expected payout </w:t>
      </w:r>
    </w:p>
    <w:p w14:paraId="3915A9C1" w14:textId="77777777" w:rsidR="00A770A2" w:rsidRPr="00A770A2" w:rsidRDefault="00A770A2" w:rsidP="00A770A2">
      <w:pPr>
        <w:numPr>
          <w:ilvl w:val="0"/>
          <w:numId w:val="477"/>
        </w:numPr>
      </w:pPr>
      <w:r w:rsidRPr="00A770A2">
        <w:t xml:space="preserve">Special handling requirements </w:t>
      </w:r>
    </w:p>
    <w:p w14:paraId="0F1E10A3" w14:textId="77777777" w:rsidR="00A770A2" w:rsidRPr="00A770A2" w:rsidRDefault="00A770A2" w:rsidP="00A770A2">
      <w:pPr>
        <w:rPr>
          <w:b/>
          <w:bCs/>
        </w:rPr>
      </w:pPr>
      <w:r w:rsidRPr="00A770A2">
        <w:rPr>
          <w:b/>
          <w:bCs/>
        </w:rPr>
        <w:t>Today’s schedule</w:t>
      </w:r>
    </w:p>
    <w:p w14:paraId="0F70F9C3" w14:textId="77777777" w:rsidR="00A770A2" w:rsidRPr="00A770A2" w:rsidRDefault="00A770A2" w:rsidP="00A770A2">
      <w:pPr>
        <w:numPr>
          <w:ilvl w:val="0"/>
          <w:numId w:val="478"/>
        </w:numPr>
      </w:pPr>
      <w:r w:rsidRPr="00A770A2">
        <w:t xml:space="preserve">Confirmed bookings </w:t>
      </w:r>
    </w:p>
    <w:p w14:paraId="7C2A5852" w14:textId="77777777" w:rsidR="00A770A2" w:rsidRPr="00A770A2" w:rsidRDefault="00A770A2" w:rsidP="00A770A2">
      <w:pPr>
        <w:numPr>
          <w:ilvl w:val="0"/>
          <w:numId w:val="478"/>
        </w:numPr>
      </w:pPr>
      <w:r w:rsidRPr="00A770A2">
        <w:t xml:space="preserve">Travel window </w:t>
      </w:r>
    </w:p>
    <w:p w14:paraId="7F8B419D" w14:textId="77777777" w:rsidR="00A770A2" w:rsidRPr="00A770A2" w:rsidRDefault="00A770A2" w:rsidP="00A770A2">
      <w:pPr>
        <w:numPr>
          <w:ilvl w:val="0"/>
          <w:numId w:val="478"/>
        </w:numPr>
      </w:pPr>
      <w:r w:rsidRPr="00A770A2">
        <w:t xml:space="preserve">Society/gate instructions </w:t>
      </w:r>
    </w:p>
    <w:p w14:paraId="1C611FBF" w14:textId="77777777" w:rsidR="00A770A2" w:rsidRPr="00A770A2" w:rsidRDefault="00A770A2" w:rsidP="00A770A2">
      <w:pPr>
        <w:numPr>
          <w:ilvl w:val="0"/>
          <w:numId w:val="478"/>
        </w:numPr>
      </w:pPr>
      <w:r w:rsidRPr="00A770A2">
        <w:lastRenderedPageBreak/>
        <w:t xml:space="preserve">Primary and backup assignment </w:t>
      </w:r>
    </w:p>
    <w:p w14:paraId="550B91AA" w14:textId="77777777" w:rsidR="00A770A2" w:rsidRPr="00A770A2" w:rsidRDefault="00A770A2" w:rsidP="00A770A2">
      <w:pPr>
        <w:numPr>
          <w:ilvl w:val="0"/>
          <w:numId w:val="478"/>
        </w:numPr>
      </w:pPr>
      <w:r w:rsidRPr="00A770A2">
        <w:t xml:space="preserve">Late-arrival warning </w:t>
      </w:r>
    </w:p>
    <w:p w14:paraId="37E01833" w14:textId="77777777" w:rsidR="00A770A2" w:rsidRPr="00A770A2" w:rsidRDefault="00A770A2" w:rsidP="00A770A2">
      <w:pPr>
        <w:numPr>
          <w:ilvl w:val="0"/>
          <w:numId w:val="478"/>
        </w:numPr>
      </w:pPr>
      <w:r w:rsidRPr="00A770A2">
        <w:t xml:space="preserve">Navigation link </w:t>
      </w:r>
    </w:p>
    <w:p w14:paraId="2B0D3685" w14:textId="77777777" w:rsidR="00A770A2" w:rsidRPr="00A770A2" w:rsidRDefault="00A770A2" w:rsidP="00A770A2">
      <w:pPr>
        <w:rPr>
          <w:b/>
          <w:bCs/>
        </w:rPr>
      </w:pPr>
      <w:r w:rsidRPr="00A770A2">
        <w:rPr>
          <w:b/>
          <w:bCs/>
        </w:rPr>
        <w:t>Service execution</w:t>
      </w:r>
    </w:p>
    <w:p w14:paraId="34F14590" w14:textId="77777777" w:rsidR="00A770A2" w:rsidRPr="00A770A2" w:rsidRDefault="00A770A2" w:rsidP="00A770A2">
      <w:r w:rsidRPr="00A770A2">
        <w:t>Arrived</w:t>
      </w:r>
    </w:p>
    <w:p w14:paraId="27067676" w14:textId="77777777" w:rsidR="00A770A2" w:rsidRPr="00A770A2" w:rsidRDefault="00A770A2" w:rsidP="00A770A2">
      <w:r w:rsidRPr="00A770A2">
        <w:t xml:space="preserve">   ↓</w:t>
      </w:r>
    </w:p>
    <w:p w14:paraId="3DFB5BD8" w14:textId="77777777" w:rsidR="00A770A2" w:rsidRPr="00A770A2" w:rsidRDefault="00A770A2" w:rsidP="00A770A2">
      <w:r w:rsidRPr="00A770A2">
        <w:t>Handover confirmed</w:t>
      </w:r>
    </w:p>
    <w:p w14:paraId="6EFF322D" w14:textId="77777777" w:rsidR="00A770A2" w:rsidRPr="00A770A2" w:rsidRDefault="00A770A2" w:rsidP="00A770A2">
      <w:r w:rsidRPr="00A770A2">
        <w:t xml:space="preserve">   ↓</w:t>
      </w:r>
    </w:p>
    <w:p w14:paraId="4F34D7D7" w14:textId="77777777" w:rsidR="00A770A2" w:rsidRPr="00A770A2" w:rsidRDefault="00A770A2" w:rsidP="00A770A2">
      <w:r w:rsidRPr="00A770A2">
        <w:t>Start service</w:t>
      </w:r>
    </w:p>
    <w:p w14:paraId="394937BC" w14:textId="77777777" w:rsidR="00A770A2" w:rsidRPr="00A770A2" w:rsidRDefault="00A770A2" w:rsidP="00A770A2">
      <w:r w:rsidRPr="00A770A2">
        <w:t xml:space="preserve">   ↓</w:t>
      </w:r>
    </w:p>
    <w:p w14:paraId="48EBFEF6" w14:textId="77777777" w:rsidR="00A770A2" w:rsidRPr="00A770A2" w:rsidRDefault="00A770A2" w:rsidP="00A770A2">
      <w:r w:rsidRPr="00A770A2">
        <w:t>GPS/session timer</w:t>
      </w:r>
    </w:p>
    <w:p w14:paraId="20A11124" w14:textId="77777777" w:rsidR="00A770A2" w:rsidRPr="00A770A2" w:rsidRDefault="00A770A2" w:rsidP="00A770A2">
      <w:r w:rsidRPr="00A770A2">
        <w:t xml:space="preserve">   ↓</w:t>
      </w:r>
    </w:p>
    <w:p w14:paraId="5E1B4986" w14:textId="77777777" w:rsidR="00A770A2" w:rsidRPr="00A770A2" w:rsidRDefault="00A770A2" w:rsidP="00A770A2">
      <w:r w:rsidRPr="00A770A2">
        <w:t>Photos and observations</w:t>
      </w:r>
    </w:p>
    <w:p w14:paraId="57E08367" w14:textId="77777777" w:rsidR="00A770A2" w:rsidRPr="00A770A2" w:rsidRDefault="00A770A2" w:rsidP="00A770A2">
      <w:r w:rsidRPr="00A770A2">
        <w:t xml:space="preserve">   ↓</w:t>
      </w:r>
    </w:p>
    <w:p w14:paraId="5B1DEB92" w14:textId="77777777" w:rsidR="00A770A2" w:rsidRPr="00A770A2" w:rsidRDefault="00A770A2" w:rsidP="00A770A2">
      <w:r w:rsidRPr="00A770A2">
        <w:t>Complete service</w:t>
      </w:r>
    </w:p>
    <w:p w14:paraId="25E3221F" w14:textId="77777777" w:rsidR="00A770A2" w:rsidRPr="00A770A2" w:rsidRDefault="00A770A2" w:rsidP="00A770A2">
      <w:r w:rsidRPr="00A770A2">
        <w:t xml:space="preserve">   ↓</w:t>
      </w:r>
    </w:p>
    <w:p w14:paraId="15A0D030" w14:textId="77777777" w:rsidR="00A770A2" w:rsidRPr="00A770A2" w:rsidRDefault="00A770A2" w:rsidP="00A770A2">
      <w:r w:rsidRPr="00A770A2">
        <w:t>Submit report</w:t>
      </w:r>
    </w:p>
    <w:p w14:paraId="555F7B82" w14:textId="77777777" w:rsidR="00A770A2" w:rsidRPr="00A770A2" w:rsidRDefault="00A770A2" w:rsidP="00A770A2">
      <w:pPr>
        <w:rPr>
          <w:b/>
          <w:bCs/>
        </w:rPr>
      </w:pPr>
      <w:r w:rsidRPr="00A770A2">
        <w:rPr>
          <w:b/>
          <w:bCs/>
        </w:rPr>
        <w:t>Care report</w:t>
      </w:r>
    </w:p>
    <w:p w14:paraId="4B11FB4C" w14:textId="77777777" w:rsidR="00A770A2" w:rsidRPr="00A770A2" w:rsidRDefault="00A770A2" w:rsidP="00A770A2">
      <w:pPr>
        <w:numPr>
          <w:ilvl w:val="0"/>
          <w:numId w:val="479"/>
        </w:numPr>
      </w:pPr>
      <w:r w:rsidRPr="00A770A2">
        <w:t xml:space="preserve">Duration </w:t>
      </w:r>
    </w:p>
    <w:p w14:paraId="0BE280FB" w14:textId="77777777" w:rsidR="00A770A2" w:rsidRPr="00A770A2" w:rsidRDefault="00A770A2" w:rsidP="00A770A2">
      <w:pPr>
        <w:numPr>
          <w:ilvl w:val="0"/>
          <w:numId w:val="479"/>
        </w:numPr>
      </w:pPr>
      <w:r w:rsidRPr="00A770A2">
        <w:t xml:space="preserve">Route </w:t>
      </w:r>
    </w:p>
    <w:p w14:paraId="0B7AE604" w14:textId="77777777" w:rsidR="00A770A2" w:rsidRPr="00A770A2" w:rsidRDefault="00A770A2" w:rsidP="00A770A2">
      <w:pPr>
        <w:numPr>
          <w:ilvl w:val="0"/>
          <w:numId w:val="479"/>
        </w:numPr>
      </w:pPr>
      <w:r w:rsidRPr="00A770A2">
        <w:t xml:space="preserve">Toilet activity </w:t>
      </w:r>
    </w:p>
    <w:p w14:paraId="04D6F036" w14:textId="77777777" w:rsidR="00A770A2" w:rsidRPr="00A770A2" w:rsidRDefault="00A770A2" w:rsidP="00A770A2">
      <w:pPr>
        <w:numPr>
          <w:ilvl w:val="0"/>
          <w:numId w:val="479"/>
        </w:numPr>
      </w:pPr>
      <w:r w:rsidRPr="00A770A2">
        <w:t xml:space="preserve">Water/food </w:t>
      </w:r>
    </w:p>
    <w:p w14:paraId="44CA0967" w14:textId="77777777" w:rsidR="00A770A2" w:rsidRPr="00A770A2" w:rsidRDefault="00A770A2" w:rsidP="00A770A2">
      <w:pPr>
        <w:numPr>
          <w:ilvl w:val="0"/>
          <w:numId w:val="479"/>
        </w:numPr>
      </w:pPr>
      <w:r w:rsidRPr="00A770A2">
        <w:t xml:space="preserve">Mood </w:t>
      </w:r>
    </w:p>
    <w:p w14:paraId="15D7A0B1" w14:textId="77777777" w:rsidR="00A770A2" w:rsidRPr="00A770A2" w:rsidRDefault="00A770A2" w:rsidP="00A770A2">
      <w:pPr>
        <w:numPr>
          <w:ilvl w:val="0"/>
          <w:numId w:val="479"/>
        </w:numPr>
      </w:pPr>
      <w:r w:rsidRPr="00A770A2">
        <w:t xml:space="preserve">Behaviour </w:t>
      </w:r>
    </w:p>
    <w:p w14:paraId="0C3C6BD6" w14:textId="77777777" w:rsidR="00A770A2" w:rsidRPr="00A770A2" w:rsidRDefault="00A770A2" w:rsidP="00A770A2">
      <w:pPr>
        <w:numPr>
          <w:ilvl w:val="0"/>
          <w:numId w:val="479"/>
        </w:numPr>
      </w:pPr>
      <w:r w:rsidRPr="00A770A2">
        <w:t xml:space="preserve">Medication confirmation where authorised </w:t>
      </w:r>
    </w:p>
    <w:p w14:paraId="0501B9CD" w14:textId="77777777" w:rsidR="00A770A2" w:rsidRPr="00A770A2" w:rsidRDefault="00A770A2" w:rsidP="00A770A2">
      <w:pPr>
        <w:numPr>
          <w:ilvl w:val="0"/>
          <w:numId w:val="479"/>
        </w:numPr>
      </w:pPr>
      <w:r w:rsidRPr="00A770A2">
        <w:t xml:space="preserve">Media </w:t>
      </w:r>
    </w:p>
    <w:p w14:paraId="2E41A4C5" w14:textId="77777777" w:rsidR="00A770A2" w:rsidRPr="00A770A2" w:rsidRDefault="00A770A2" w:rsidP="00A770A2">
      <w:pPr>
        <w:numPr>
          <w:ilvl w:val="0"/>
          <w:numId w:val="479"/>
        </w:numPr>
      </w:pPr>
      <w:r w:rsidRPr="00A770A2">
        <w:t xml:space="preserve">Concern flag </w:t>
      </w:r>
    </w:p>
    <w:p w14:paraId="275AF55B" w14:textId="77777777" w:rsidR="00A770A2" w:rsidRPr="00A770A2" w:rsidRDefault="00A770A2" w:rsidP="00A770A2">
      <w:pPr>
        <w:numPr>
          <w:ilvl w:val="0"/>
          <w:numId w:val="479"/>
        </w:numPr>
      </w:pPr>
      <w:r w:rsidRPr="00A770A2">
        <w:t xml:space="preserve">Customer note </w:t>
      </w:r>
    </w:p>
    <w:p w14:paraId="67836B17" w14:textId="77777777" w:rsidR="00A770A2" w:rsidRPr="00A770A2" w:rsidRDefault="00A770A2" w:rsidP="00A770A2">
      <w:pPr>
        <w:rPr>
          <w:b/>
          <w:bCs/>
        </w:rPr>
      </w:pPr>
      <w:r w:rsidRPr="00A770A2">
        <w:rPr>
          <w:b/>
          <w:bCs/>
        </w:rPr>
        <w:t>Incident handling</w:t>
      </w:r>
    </w:p>
    <w:p w14:paraId="37B032B0" w14:textId="77777777" w:rsidR="00A770A2" w:rsidRPr="00A770A2" w:rsidRDefault="00A770A2" w:rsidP="00A770A2">
      <w:pPr>
        <w:numPr>
          <w:ilvl w:val="0"/>
          <w:numId w:val="480"/>
        </w:numPr>
      </w:pPr>
      <w:r w:rsidRPr="00A770A2">
        <w:lastRenderedPageBreak/>
        <w:t xml:space="preserve">Pet escaped </w:t>
      </w:r>
    </w:p>
    <w:p w14:paraId="7D9561E6" w14:textId="77777777" w:rsidR="00A770A2" w:rsidRPr="00A770A2" w:rsidRDefault="00A770A2" w:rsidP="00A770A2">
      <w:pPr>
        <w:numPr>
          <w:ilvl w:val="0"/>
          <w:numId w:val="480"/>
        </w:numPr>
      </w:pPr>
      <w:r w:rsidRPr="00A770A2">
        <w:t xml:space="preserve">Pet injured </w:t>
      </w:r>
    </w:p>
    <w:p w14:paraId="66D9BE32" w14:textId="77777777" w:rsidR="00A770A2" w:rsidRPr="00A770A2" w:rsidRDefault="00A770A2" w:rsidP="00A770A2">
      <w:pPr>
        <w:numPr>
          <w:ilvl w:val="0"/>
          <w:numId w:val="480"/>
        </w:numPr>
      </w:pPr>
      <w:r w:rsidRPr="00A770A2">
        <w:t xml:space="preserve">Bite/aggression </w:t>
      </w:r>
    </w:p>
    <w:p w14:paraId="4A6277EE" w14:textId="77777777" w:rsidR="00A770A2" w:rsidRPr="00A770A2" w:rsidRDefault="00A770A2" w:rsidP="00A770A2">
      <w:pPr>
        <w:numPr>
          <w:ilvl w:val="0"/>
          <w:numId w:val="480"/>
        </w:numPr>
      </w:pPr>
      <w:r w:rsidRPr="00A770A2">
        <w:t xml:space="preserve">Customer unavailable </w:t>
      </w:r>
    </w:p>
    <w:p w14:paraId="3E9FB14A" w14:textId="77777777" w:rsidR="00A770A2" w:rsidRPr="00A770A2" w:rsidRDefault="00A770A2" w:rsidP="00A770A2">
      <w:pPr>
        <w:numPr>
          <w:ilvl w:val="0"/>
          <w:numId w:val="480"/>
        </w:numPr>
      </w:pPr>
      <w:r w:rsidRPr="00A770A2">
        <w:t xml:space="preserve">Gate denied </w:t>
      </w:r>
    </w:p>
    <w:p w14:paraId="0F6136D5" w14:textId="77777777" w:rsidR="00A770A2" w:rsidRPr="00A770A2" w:rsidRDefault="00A770A2" w:rsidP="00A770A2">
      <w:pPr>
        <w:numPr>
          <w:ilvl w:val="0"/>
          <w:numId w:val="480"/>
        </w:numPr>
      </w:pPr>
      <w:r w:rsidRPr="00A770A2">
        <w:t xml:space="preserve">Unsafe environment </w:t>
      </w:r>
    </w:p>
    <w:p w14:paraId="1F813FC7" w14:textId="77777777" w:rsidR="00A770A2" w:rsidRPr="00A770A2" w:rsidRDefault="00A770A2" w:rsidP="00A770A2">
      <w:pPr>
        <w:numPr>
          <w:ilvl w:val="0"/>
          <w:numId w:val="480"/>
        </w:numPr>
      </w:pPr>
      <w:r w:rsidRPr="00A770A2">
        <w:t xml:space="preserve">Medical concern </w:t>
      </w:r>
    </w:p>
    <w:p w14:paraId="3C788A30" w14:textId="77777777" w:rsidR="00A770A2" w:rsidRPr="00A770A2" w:rsidRDefault="00A770A2" w:rsidP="00A770A2">
      <w:pPr>
        <w:numPr>
          <w:ilvl w:val="0"/>
          <w:numId w:val="480"/>
        </w:numPr>
      </w:pPr>
      <w:r w:rsidRPr="00A770A2">
        <w:t xml:space="preserve">Service cannot continue </w:t>
      </w:r>
    </w:p>
    <w:p w14:paraId="775A258E" w14:textId="77777777" w:rsidR="00A770A2" w:rsidRPr="00A770A2" w:rsidRDefault="00A770A2" w:rsidP="00A770A2">
      <w:r w:rsidRPr="00A770A2">
        <w:t>The incident action should capture:</w:t>
      </w:r>
    </w:p>
    <w:p w14:paraId="585FBBC9" w14:textId="77777777" w:rsidR="00A770A2" w:rsidRPr="00A770A2" w:rsidRDefault="00A770A2" w:rsidP="00A770A2">
      <w:pPr>
        <w:numPr>
          <w:ilvl w:val="0"/>
          <w:numId w:val="481"/>
        </w:numPr>
      </w:pPr>
      <w:r w:rsidRPr="00A770A2">
        <w:t xml:space="preserve">Time </w:t>
      </w:r>
    </w:p>
    <w:p w14:paraId="6BB3E9F4" w14:textId="77777777" w:rsidR="00A770A2" w:rsidRPr="00A770A2" w:rsidRDefault="00A770A2" w:rsidP="00A770A2">
      <w:pPr>
        <w:numPr>
          <w:ilvl w:val="0"/>
          <w:numId w:val="481"/>
        </w:numPr>
      </w:pPr>
      <w:r w:rsidRPr="00A770A2">
        <w:t xml:space="preserve">Location </w:t>
      </w:r>
    </w:p>
    <w:p w14:paraId="702330F8" w14:textId="77777777" w:rsidR="00A770A2" w:rsidRPr="00A770A2" w:rsidRDefault="00A770A2" w:rsidP="00A770A2">
      <w:pPr>
        <w:numPr>
          <w:ilvl w:val="0"/>
          <w:numId w:val="481"/>
        </w:numPr>
      </w:pPr>
      <w:r w:rsidRPr="00A770A2">
        <w:t xml:space="preserve">Booking </w:t>
      </w:r>
    </w:p>
    <w:p w14:paraId="111A99B3" w14:textId="77777777" w:rsidR="00A770A2" w:rsidRPr="00A770A2" w:rsidRDefault="00A770A2" w:rsidP="00A770A2">
      <w:pPr>
        <w:numPr>
          <w:ilvl w:val="0"/>
          <w:numId w:val="481"/>
        </w:numPr>
      </w:pPr>
      <w:r w:rsidRPr="00A770A2">
        <w:t xml:space="preserve">Provider </w:t>
      </w:r>
    </w:p>
    <w:p w14:paraId="44872864" w14:textId="77777777" w:rsidR="00A770A2" w:rsidRPr="00A770A2" w:rsidRDefault="00A770A2" w:rsidP="00A770A2">
      <w:pPr>
        <w:numPr>
          <w:ilvl w:val="0"/>
          <w:numId w:val="481"/>
        </w:numPr>
      </w:pPr>
      <w:r w:rsidRPr="00A770A2">
        <w:t xml:space="preserve">Pet </w:t>
      </w:r>
    </w:p>
    <w:p w14:paraId="10255F4B" w14:textId="77777777" w:rsidR="00A770A2" w:rsidRPr="00A770A2" w:rsidRDefault="00A770A2" w:rsidP="00A770A2">
      <w:pPr>
        <w:numPr>
          <w:ilvl w:val="0"/>
          <w:numId w:val="481"/>
        </w:numPr>
      </w:pPr>
      <w:r w:rsidRPr="00A770A2">
        <w:t xml:space="preserve">Immediate action </w:t>
      </w:r>
    </w:p>
    <w:p w14:paraId="04C5875B" w14:textId="77777777" w:rsidR="00A770A2" w:rsidRPr="00A770A2" w:rsidRDefault="00A770A2" w:rsidP="00A770A2">
      <w:pPr>
        <w:numPr>
          <w:ilvl w:val="0"/>
          <w:numId w:val="481"/>
        </w:numPr>
      </w:pPr>
      <w:r w:rsidRPr="00A770A2">
        <w:t xml:space="preserve">Media/evidence </w:t>
      </w:r>
    </w:p>
    <w:p w14:paraId="28E66FFF" w14:textId="77777777" w:rsidR="00A770A2" w:rsidRPr="00A770A2" w:rsidRDefault="00A770A2" w:rsidP="00A770A2">
      <w:pPr>
        <w:numPr>
          <w:ilvl w:val="0"/>
          <w:numId w:val="481"/>
        </w:numPr>
      </w:pPr>
      <w:r w:rsidRPr="00A770A2">
        <w:t xml:space="preserve">Support call state </w:t>
      </w:r>
    </w:p>
    <w:p w14:paraId="2B635D7C" w14:textId="77777777" w:rsidR="00A770A2" w:rsidRPr="00A770A2" w:rsidRDefault="00A770A2" w:rsidP="00A770A2">
      <w:pPr>
        <w:rPr>
          <w:b/>
          <w:bCs/>
        </w:rPr>
      </w:pPr>
      <w:r w:rsidRPr="00A770A2">
        <w:rPr>
          <w:b/>
          <w:bCs/>
        </w:rPr>
        <w:t>Earnings</w:t>
      </w:r>
    </w:p>
    <w:p w14:paraId="1E061B57" w14:textId="77777777" w:rsidR="00A770A2" w:rsidRPr="00A770A2" w:rsidRDefault="00A770A2" w:rsidP="00A770A2">
      <w:pPr>
        <w:numPr>
          <w:ilvl w:val="0"/>
          <w:numId w:val="482"/>
        </w:numPr>
      </w:pPr>
      <w:r w:rsidRPr="00A770A2">
        <w:t xml:space="preserve">Completed services </w:t>
      </w:r>
    </w:p>
    <w:p w14:paraId="6B53A268" w14:textId="77777777" w:rsidR="00A770A2" w:rsidRPr="00A770A2" w:rsidRDefault="00A770A2" w:rsidP="00A770A2">
      <w:pPr>
        <w:numPr>
          <w:ilvl w:val="0"/>
          <w:numId w:val="482"/>
        </w:numPr>
      </w:pPr>
      <w:r w:rsidRPr="00A770A2">
        <w:t xml:space="preserve">Pending earnings </w:t>
      </w:r>
    </w:p>
    <w:p w14:paraId="028A6CC4" w14:textId="77777777" w:rsidR="00A770A2" w:rsidRPr="00A770A2" w:rsidRDefault="00A770A2" w:rsidP="00A770A2">
      <w:pPr>
        <w:numPr>
          <w:ilvl w:val="0"/>
          <w:numId w:val="482"/>
        </w:numPr>
      </w:pPr>
      <w:r w:rsidRPr="00A770A2">
        <w:t xml:space="preserve">Adjustments </w:t>
      </w:r>
    </w:p>
    <w:p w14:paraId="137B4DC8" w14:textId="77777777" w:rsidR="00A770A2" w:rsidRPr="00A770A2" w:rsidRDefault="00A770A2" w:rsidP="00A770A2">
      <w:pPr>
        <w:numPr>
          <w:ilvl w:val="0"/>
          <w:numId w:val="482"/>
        </w:numPr>
      </w:pPr>
      <w:r w:rsidRPr="00A770A2">
        <w:t xml:space="preserve">Payout date </w:t>
      </w:r>
    </w:p>
    <w:p w14:paraId="7C63BC6F" w14:textId="77777777" w:rsidR="00A770A2" w:rsidRPr="00A770A2" w:rsidRDefault="00A770A2" w:rsidP="00A770A2">
      <w:pPr>
        <w:numPr>
          <w:ilvl w:val="0"/>
          <w:numId w:val="482"/>
        </w:numPr>
      </w:pPr>
      <w:r w:rsidRPr="00A770A2">
        <w:t xml:space="preserve">Payout completed </w:t>
      </w:r>
    </w:p>
    <w:p w14:paraId="1940E9CF" w14:textId="77777777" w:rsidR="00A770A2" w:rsidRPr="00A770A2" w:rsidRDefault="00A770A2" w:rsidP="00A770A2">
      <w:pPr>
        <w:numPr>
          <w:ilvl w:val="0"/>
          <w:numId w:val="482"/>
        </w:numPr>
      </w:pPr>
      <w:r w:rsidRPr="00A770A2">
        <w:t xml:space="preserve">Dispute option </w:t>
      </w:r>
    </w:p>
    <w:p w14:paraId="6A566ADC" w14:textId="77777777" w:rsidR="00A770A2" w:rsidRPr="00A770A2" w:rsidRDefault="00A770A2" w:rsidP="00A770A2">
      <w:pPr>
        <w:rPr>
          <w:b/>
          <w:bCs/>
        </w:rPr>
      </w:pPr>
      <w:r w:rsidRPr="00A770A2">
        <w:rPr>
          <w:b/>
          <w:bCs/>
        </w:rPr>
        <w:t>Availability</w:t>
      </w:r>
    </w:p>
    <w:p w14:paraId="104E70C3" w14:textId="77777777" w:rsidR="00A770A2" w:rsidRPr="00A770A2" w:rsidRDefault="00A770A2" w:rsidP="00A770A2">
      <w:pPr>
        <w:numPr>
          <w:ilvl w:val="0"/>
          <w:numId w:val="483"/>
        </w:numPr>
      </w:pPr>
      <w:r w:rsidRPr="00A770A2">
        <w:t xml:space="preserve">Weekly schedule </w:t>
      </w:r>
    </w:p>
    <w:p w14:paraId="2C489F77" w14:textId="77777777" w:rsidR="00A770A2" w:rsidRPr="00A770A2" w:rsidRDefault="00A770A2" w:rsidP="00A770A2">
      <w:pPr>
        <w:numPr>
          <w:ilvl w:val="0"/>
          <w:numId w:val="483"/>
        </w:numPr>
      </w:pPr>
      <w:r w:rsidRPr="00A770A2">
        <w:t xml:space="preserve">Leave </w:t>
      </w:r>
    </w:p>
    <w:p w14:paraId="791A5BAA" w14:textId="77777777" w:rsidR="00A770A2" w:rsidRPr="00A770A2" w:rsidRDefault="00A770A2" w:rsidP="00A770A2">
      <w:pPr>
        <w:numPr>
          <w:ilvl w:val="0"/>
          <w:numId w:val="483"/>
        </w:numPr>
      </w:pPr>
      <w:r w:rsidRPr="00A770A2">
        <w:t xml:space="preserve">Temporary unavailability </w:t>
      </w:r>
    </w:p>
    <w:p w14:paraId="033B74E2" w14:textId="77777777" w:rsidR="00A770A2" w:rsidRPr="00A770A2" w:rsidRDefault="00A770A2" w:rsidP="00A770A2">
      <w:pPr>
        <w:numPr>
          <w:ilvl w:val="0"/>
          <w:numId w:val="483"/>
        </w:numPr>
      </w:pPr>
      <w:r w:rsidRPr="00A770A2">
        <w:t xml:space="preserve">Service zones </w:t>
      </w:r>
    </w:p>
    <w:p w14:paraId="1AFFB9C7" w14:textId="77777777" w:rsidR="00A770A2" w:rsidRPr="00A770A2" w:rsidRDefault="00A770A2" w:rsidP="00A770A2">
      <w:pPr>
        <w:numPr>
          <w:ilvl w:val="0"/>
          <w:numId w:val="483"/>
        </w:numPr>
      </w:pPr>
      <w:r w:rsidRPr="00A770A2">
        <w:lastRenderedPageBreak/>
        <w:t xml:space="preserve">Maximum daily assignments </w:t>
      </w:r>
    </w:p>
    <w:p w14:paraId="5F86B932" w14:textId="77777777" w:rsidR="00A770A2" w:rsidRPr="00A770A2" w:rsidRDefault="00A770A2" w:rsidP="00A770A2">
      <w:pPr>
        <w:numPr>
          <w:ilvl w:val="0"/>
          <w:numId w:val="483"/>
        </w:numPr>
      </w:pPr>
      <w:r w:rsidRPr="00A770A2">
        <w:t xml:space="preserve">Morning/evening preferences </w:t>
      </w:r>
    </w:p>
    <w:p w14:paraId="4E7BA2F5" w14:textId="77777777" w:rsidR="00A770A2" w:rsidRPr="00A770A2" w:rsidRDefault="00A770A2" w:rsidP="00A770A2">
      <w:r w:rsidRPr="00A770A2">
        <w:pict w14:anchorId="71B3BD6B">
          <v:rect id="_x0000_i4260" style="width:0;height:1.5pt" o:hralign="center" o:hrstd="t" o:hr="t" fillcolor="#a0a0a0" stroked="f"/>
        </w:pict>
      </w:r>
    </w:p>
    <w:p w14:paraId="78276B24" w14:textId="77777777" w:rsidR="00A770A2" w:rsidRPr="00A770A2" w:rsidRDefault="00A770A2" w:rsidP="00A770A2">
      <w:pPr>
        <w:rPr>
          <w:b/>
          <w:bCs/>
        </w:rPr>
      </w:pPr>
      <w:r w:rsidRPr="00A770A2">
        <w:rPr>
          <w:b/>
          <w:bCs/>
        </w:rPr>
        <w:t>7. Offline-first sitter architecture</w:t>
      </w:r>
    </w:p>
    <w:p w14:paraId="1B4631A0" w14:textId="77777777" w:rsidR="00A770A2" w:rsidRPr="00A770A2" w:rsidRDefault="00A770A2" w:rsidP="00A770A2">
      <w:r w:rsidRPr="00A770A2">
        <w:t>The sitter app must remain usable when mobile connectivity is weak.</w:t>
      </w:r>
    </w:p>
    <w:p w14:paraId="6EEA902D" w14:textId="77777777" w:rsidR="00A770A2" w:rsidRPr="00A770A2" w:rsidRDefault="00A770A2" w:rsidP="00A770A2">
      <w:pPr>
        <w:rPr>
          <w:b/>
          <w:bCs/>
        </w:rPr>
      </w:pPr>
      <w:r w:rsidRPr="00A770A2">
        <w:rPr>
          <w:b/>
          <w:bCs/>
        </w:rPr>
        <w:t>Features that should work offline</w:t>
      </w:r>
    </w:p>
    <w:p w14:paraId="37AA125F" w14:textId="77777777" w:rsidR="00A770A2" w:rsidRPr="00A770A2" w:rsidRDefault="00A770A2" w:rsidP="00A770A2">
      <w:pPr>
        <w:numPr>
          <w:ilvl w:val="0"/>
          <w:numId w:val="484"/>
        </w:numPr>
      </w:pPr>
      <w:r w:rsidRPr="00A770A2">
        <w:t xml:space="preserve">View cached booking details </w:t>
      </w:r>
    </w:p>
    <w:p w14:paraId="128FA274" w14:textId="77777777" w:rsidR="00A770A2" w:rsidRPr="00A770A2" w:rsidRDefault="00A770A2" w:rsidP="00A770A2">
      <w:pPr>
        <w:numPr>
          <w:ilvl w:val="0"/>
          <w:numId w:val="484"/>
        </w:numPr>
      </w:pPr>
      <w:r w:rsidRPr="00A770A2">
        <w:t xml:space="preserve">Start and stop an assigned service </w:t>
      </w:r>
    </w:p>
    <w:p w14:paraId="2B57EABF" w14:textId="77777777" w:rsidR="00A770A2" w:rsidRPr="00A770A2" w:rsidRDefault="00A770A2" w:rsidP="00A770A2">
      <w:pPr>
        <w:numPr>
          <w:ilvl w:val="0"/>
          <w:numId w:val="484"/>
        </w:numPr>
      </w:pPr>
      <w:r w:rsidRPr="00A770A2">
        <w:t xml:space="preserve">Capture location points locally </w:t>
      </w:r>
    </w:p>
    <w:p w14:paraId="66D57A79" w14:textId="77777777" w:rsidR="00A770A2" w:rsidRPr="00A770A2" w:rsidRDefault="00A770A2" w:rsidP="00A770A2">
      <w:pPr>
        <w:numPr>
          <w:ilvl w:val="0"/>
          <w:numId w:val="484"/>
        </w:numPr>
      </w:pPr>
      <w:r w:rsidRPr="00A770A2">
        <w:t xml:space="preserve">Take photographs </w:t>
      </w:r>
    </w:p>
    <w:p w14:paraId="26C8730A" w14:textId="77777777" w:rsidR="00A770A2" w:rsidRPr="00A770A2" w:rsidRDefault="00A770A2" w:rsidP="00A770A2">
      <w:pPr>
        <w:numPr>
          <w:ilvl w:val="0"/>
          <w:numId w:val="484"/>
        </w:numPr>
      </w:pPr>
      <w:r w:rsidRPr="00A770A2">
        <w:t xml:space="preserve">Draft report </w:t>
      </w:r>
    </w:p>
    <w:p w14:paraId="72F1FC81" w14:textId="77777777" w:rsidR="00A770A2" w:rsidRPr="00A770A2" w:rsidRDefault="00A770A2" w:rsidP="00A770A2">
      <w:pPr>
        <w:numPr>
          <w:ilvl w:val="0"/>
          <w:numId w:val="484"/>
        </w:numPr>
      </w:pPr>
      <w:r w:rsidRPr="00A770A2">
        <w:t xml:space="preserve">Open safety instructions </w:t>
      </w:r>
    </w:p>
    <w:p w14:paraId="4870D1B5" w14:textId="77777777" w:rsidR="00A770A2" w:rsidRPr="00A770A2" w:rsidRDefault="00A770A2" w:rsidP="00A770A2">
      <w:pPr>
        <w:numPr>
          <w:ilvl w:val="0"/>
          <w:numId w:val="484"/>
        </w:numPr>
      </w:pPr>
      <w:r w:rsidRPr="00A770A2">
        <w:t xml:space="preserve">Trigger emergency call actions </w:t>
      </w:r>
    </w:p>
    <w:p w14:paraId="2B29D583" w14:textId="77777777" w:rsidR="00A770A2" w:rsidRPr="00A770A2" w:rsidRDefault="00A770A2" w:rsidP="00A770A2">
      <w:pPr>
        <w:numPr>
          <w:ilvl w:val="0"/>
          <w:numId w:val="484"/>
        </w:numPr>
      </w:pPr>
      <w:r w:rsidRPr="00A770A2">
        <w:t xml:space="preserve">Record incident evidence </w:t>
      </w:r>
    </w:p>
    <w:p w14:paraId="7EF0C460" w14:textId="77777777" w:rsidR="00A770A2" w:rsidRPr="00A770A2" w:rsidRDefault="00A770A2" w:rsidP="00A770A2">
      <w:pPr>
        <w:rPr>
          <w:b/>
          <w:bCs/>
        </w:rPr>
      </w:pPr>
      <w:r w:rsidRPr="00A770A2">
        <w:rPr>
          <w:b/>
          <w:bCs/>
        </w:rPr>
        <w:t>Synchronisation states</w:t>
      </w:r>
    </w:p>
    <w:p w14:paraId="75AA8325" w14:textId="77777777" w:rsidR="00A770A2" w:rsidRPr="00A770A2" w:rsidRDefault="00A770A2" w:rsidP="00A770A2">
      <w:r w:rsidRPr="00A770A2">
        <w:t>LOCAL_ONLY</w:t>
      </w:r>
    </w:p>
    <w:p w14:paraId="29760E6A" w14:textId="77777777" w:rsidR="00A770A2" w:rsidRPr="00A770A2" w:rsidRDefault="00A770A2" w:rsidP="00A770A2">
      <w:r w:rsidRPr="00A770A2">
        <w:t>SYNC_PENDING</w:t>
      </w:r>
    </w:p>
    <w:p w14:paraId="3113C89B" w14:textId="77777777" w:rsidR="00A770A2" w:rsidRPr="00A770A2" w:rsidRDefault="00A770A2" w:rsidP="00A770A2">
      <w:r w:rsidRPr="00A770A2">
        <w:t>SYNCING</w:t>
      </w:r>
    </w:p>
    <w:p w14:paraId="5F03C2D1" w14:textId="77777777" w:rsidR="00A770A2" w:rsidRPr="00A770A2" w:rsidRDefault="00A770A2" w:rsidP="00A770A2">
      <w:r w:rsidRPr="00A770A2">
        <w:t>SYNCED</w:t>
      </w:r>
    </w:p>
    <w:p w14:paraId="2E55A3F8" w14:textId="77777777" w:rsidR="00A770A2" w:rsidRPr="00A770A2" w:rsidRDefault="00A770A2" w:rsidP="00A770A2">
      <w:r w:rsidRPr="00A770A2">
        <w:t>SYNC_FAILED</w:t>
      </w:r>
    </w:p>
    <w:p w14:paraId="268024FB" w14:textId="77777777" w:rsidR="00A770A2" w:rsidRPr="00A770A2" w:rsidRDefault="00A770A2" w:rsidP="00A770A2">
      <w:r w:rsidRPr="00A770A2">
        <w:t>CONFLICT_REVIEW</w:t>
      </w:r>
    </w:p>
    <w:p w14:paraId="1D177A64" w14:textId="77777777" w:rsidR="00A770A2" w:rsidRPr="00A770A2" w:rsidRDefault="00A770A2" w:rsidP="00A770A2">
      <w:pPr>
        <w:rPr>
          <w:b/>
          <w:bCs/>
        </w:rPr>
      </w:pPr>
      <w:r w:rsidRPr="00A770A2">
        <w:rPr>
          <w:b/>
          <w:bCs/>
        </w:rPr>
        <w:t>Important controls</w:t>
      </w:r>
    </w:p>
    <w:p w14:paraId="28BF1390" w14:textId="77777777" w:rsidR="00A770A2" w:rsidRPr="00A770A2" w:rsidRDefault="00A770A2" w:rsidP="00A770A2">
      <w:pPr>
        <w:numPr>
          <w:ilvl w:val="0"/>
          <w:numId w:val="485"/>
        </w:numPr>
      </w:pPr>
      <w:r w:rsidRPr="00A770A2">
        <w:t xml:space="preserve">Encrypt local sensitive data </w:t>
      </w:r>
    </w:p>
    <w:p w14:paraId="455E4EDC" w14:textId="77777777" w:rsidR="00A770A2" w:rsidRPr="00A770A2" w:rsidRDefault="00A770A2" w:rsidP="00A770A2">
      <w:pPr>
        <w:numPr>
          <w:ilvl w:val="0"/>
          <w:numId w:val="485"/>
        </w:numPr>
      </w:pPr>
      <w:r w:rsidRPr="00A770A2">
        <w:t xml:space="preserve">Store only currently relevant bookings </w:t>
      </w:r>
    </w:p>
    <w:p w14:paraId="4E0415B4" w14:textId="77777777" w:rsidR="00A770A2" w:rsidRPr="00A770A2" w:rsidRDefault="00A770A2" w:rsidP="00A770A2">
      <w:pPr>
        <w:numPr>
          <w:ilvl w:val="0"/>
          <w:numId w:val="485"/>
        </w:numPr>
      </w:pPr>
      <w:r w:rsidRPr="00A770A2">
        <w:t xml:space="preserve">Delete cached access details after the service retention window </w:t>
      </w:r>
    </w:p>
    <w:p w14:paraId="0DC174AF" w14:textId="77777777" w:rsidR="00A770A2" w:rsidRPr="00A770A2" w:rsidRDefault="00A770A2" w:rsidP="00A770A2">
      <w:pPr>
        <w:numPr>
          <w:ilvl w:val="0"/>
          <w:numId w:val="485"/>
        </w:numPr>
      </w:pPr>
      <w:r w:rsidRPr="00A770A2">
        <w:t xml:space="preserve">Retry uploads automatically </w:t>
      </w:r>
    </w:p>
    <w:p w14:paraId="51A60C54" w14:textId="77777777" w:rsidR="00A770A2" w:rsidRPr="00A770A2" w:rsidRDefault="00A770A2" w:rsidP="00A770A2">
      <w:pPr>
        <w:numPr>
          <w:ilvl w:val="0"/>
          <w:numId w:val="485"/>
        </w:numPr>
      </w:pPr>
      <w:r w:rsidRPr="00A770A2">
        <w:t xml:space="preserve">Show whether the report was actually submitted </w:t>
      </w:r>
    </w:p>
    <w:p w14:paraId="6A33D98A" w14:textId="77777777" w:rsidR="00A770A2" w:rsidRPr="00A770A2" w:rsidRDefault="00A770A2" w:rsidP="00A770A2">
      <w:pPr>
        <w:numPr>
          <w:ilvl w:val="0"/>
          <w:numId w:val="485"/>
        </w:numPr>
      </w:pPr>
      <w:r w:rsidRPr="00A770A2">
        <w:t xml:space="preserve">Prevent duplicate completion events </w:t>
      </w:r>
    </w:p>
    <w:p w14:paraId="622D79F8" w14:textId="77777777" w:rsidR="00A770A2" w:rsidRPr="00A770A2" w:rsidRDefault="00A770A2" w:rsidP="00A770A2">
      <w:pPr>
        <w:numPr>
          <w:ilvl w:val="0"/>
          <w:numId w:val="485"/>
        </w:numPr>
      </w:pPr>
      <w:r w:rsidRPr="00A770A2">
        <w:t xml:space="preserve">Reconcile GPS timestamps on the server </w:t>
      </w:r>
    </w:p>
    <w:p w14:paraId="05ACFC15" w14:textId="77777777" w:rsidR="00A770A2" w:rsidRPr="00A770A2" w:rsidRDefault="00A770A2" w:rsidP="00A770A2">
      <w:pPr>
        <w:numPr>
          <w:ilvl w:val="0"/>
          <w:numId w:val="485"/>
        </w:numPr>
      </w:pPr>
      <w:r w:rsidRPr="00A770A2">
        <w:lastRenderedPageBreak/>
        <w:t xml:space="preserve">Never mark the booking completed solely because the device displays success </w:t>
      </w:r>
    </w:p>
    <w:p w14:paraId="584F7510" w14:textId="77777777" w:rsidR="00A770A2" w:rsidRPr="00A770A2" w:rsidRDefault="00A770A2" w:rsidP="00A770A2">
      <w:r w:rsidRPr="00A770A2">
        <w:pict w14:anchorId="1776A9AF">
          <v:rect id="_x0000_i4261" style="width:0;height:1.5pt" o:hralign="center" o:hrstd="t" o:hr="t" fillcolor="#a0a0a0" stroked="f"/>
        </w:pict>
      </w:r>
    </w:p>
    <w:p w14:paraId="7B4AD2EE" w14:textId="77777777" w:rsidR="00A770A2" w:rsidRPr="00A770A2" w:rsidRDefault="00A770A2" w:rsidP="00A770A2">
      <w:pPr>
        <w:rPr>
          <w:b/>
          <w:bCs/>
        </w:rPr>
      </w:pPr>
      <w:r w:rsidRPr="00A770A2">
        <w:rPr>
          <w:b/>
          <w:bCs/>
        </w:rPr>
        <w:t>8. Customer mobile app</w:t>
      </w:r>
    </w:p>
    <w:p w14:paraId="008AF8CA" w14:textId="77777777" w:rsidR="00A770A2" w:rsidRPr="00A770A2" w:rsidRDefault="00A770A2" w:rsidP="00A770A2">
      <w:r w:rsidRPr="00A770A2">
        <w:t>The customer app should focus on recurring trust and convenience.</w:t>
      </w:r>
    </w:p>
    <w:p w14:paraId="6E770877" w14:textId="77777777" w:rsidR="00A770A2" w:rsidRPr="00A770A2" w:rsidRDefault="00A770A2" w:rsidP="00A770A2">
      <w:pPr>
        <w:rPr>
          <w:b/>
          <w:bCs/>
        </w:rPr>
      </w:pPr>
      <w:r w:rsidRPr="00A770A2">
        <w:rPr>
          <w:b/>
          <w:bCs/>
        </w:rPr>
        <w:t>P0 customer modules</w:t>
      </w:r>
    </w:p>
    <w:p w14:paraId="678CA814" w14:textId="77777777" w:rsidR="00A770A2" w:rsidRPr="00A770A2" w:rsidRDefault="00A770A2" w:rsidP="00A770A2">
      <w:pPr>
        <w:rPr>
          <w:b/>
          <w:bCs/>
        </w:rPr>
      </w:pPr>
      <w:r w:rsidRPr="00A770A2">
        <w:rPr>
          <w:b/>
          <w:bCs/>
        </w:rPr>
        <w:t>Home dashboard</w:t>
      </w:r>
    </w:p>
    <w:p w14:paraId="1A18ED65" w14:textId="77777777" w:rsidR="00A770A2" w:rsidRPr="00A770A2" w:rsidRDefault="00A770A2" w:rsidP="00A770A2">
      <w:pPr>
        <w:numPr>
          <w:ilvl w:val="0"/>
          <w:numId w:val="486"/>
        </w:numPr>
      </w:pPr>
      <w:r w:rsidRPr="00A770A2">
        <w:t xml:space="preserve">Next booking </w:t>
      </w:r>
    </w:p>
    <w:p w14:paraId="49580545" w14:textId="77777777" w:rsidR="00A770A2" w:rsidRPr="00A770A2" w:rsidRDefault="00A770A2" w:rsidP="00A770A2">
      <w:pPr>
        <w:numPr>
          <w:ilvl w:val="0"/>
          <w:numId w:val="486"/>
        </w:numPr>
      </w:pPr>
      <w:r w:rsidRPr="00A770A2">
        <w:t xml:space="preserve">Sitter status </w:t>
      </w:r>
    </w:p>
    <w:p w14:paraId="50CF1024" w14:textId="77777777" w:rsidR="00A770A2" w:rsidRPr="00A770A2" w:rsidRDefault="00A770A2" w:rsidP="00A770A2">
      <w:pPr>
        <w:numPr>
          <w:ilvl w:val="0"/>
          <w:numId w:val="486"/>
        </w:numPr>
      </w:pPr>
      <w:r w:rsidRPr="00A770A2">
        <w:t xml:space="preserve">Pet selector </w:t>
      </w:r>
    </w:p>
    <w:p w14:paraId="32AB1A62" w14:textId="77777777" w:rsidR="00A770A2" w:rsidRPr="00A770A2" w:rsidRDefault="00A770A2" w:rsidP="00A770A2">
      <w:pPr>
        <w:numPr>
          <w:ilvl w:val="0"/>
          <w:numId w:val="486"/>
        </w:numPr>
      </w:pPr>
      <w:r w:rsidRPr="00A770A2">
        <w:t xml:space="preserve">Remaining credits </w:t>
      </w:r>
    </w:p>
    <w:p w14:paraId="691FEB41" w14:textId="77777777" w:rsidR="00A770A2" w:rsidRPr="00A770A2" w:rsidRDefault="00A770A2" w:rsidP="00A770A2">
      <w:pPr>
        <w:numPr>
          <w:ilvl w:val="0"/>
          <w:numId w:val="486"/>
        </w:numPr>
      </w:pPr>
      <w:r w:rsidRPr="00A770A2">
        <w:t xml:space="preserve">Subscription renewal </w:t>
      </w:r>
    </w:p>
    <w:p w14:paraId="08910BA9" w14:textId="77777777" w:rsidR="00A770A2" w:rsidRPr="00A770A2" w:rsidRDefault="00A770A2" w:rsidP="00A770A2">
      <w:pPr>
        <w:numPr>
          <w:ilvl w:val="0"/>
          <w:numId w:val="486"/>
        </w:numPr>
      </w:pPr>
      <w:r w:rsidRPr="00A770A2">
        <w:t xml:space="preserve">Recommended action </w:t>
      </w:r>
    </w:p>
    <w:p w14:paraId="3F790D37" w14:textId="77777777" w:rsidR="00A770A2" w:rsidRPr="00A770A2" w:rsidRDefault="00A770A2" w:rsidP="00A770A2">
      <w:pPr>
        <w:numPr>
          <w:ilvl w:val="0"/>
          <w:numId w:val="486"/>
        </w:numPr>
      </w:pPr>
      <w:r w:rsidRPr="00A770A2">
        <w:t xml:space="preserve">Support shortcut </w:t>
      </w:r>
    </w:p>
    <w:p w14:paraId="21FCC103" w14:textId="77777777" w:rsidR="00A770A2" w:rsidRPr="00A770A2" w:rsidRDefault="00A770A2" w:rsidP="00A770A2">
      <w:pPr>
        <w:rPr>
          <w:b/>
          <w:bCs/>
        </w:rPr>
      </w:pPr>
      <w:r w:rsidRPr="00A770A2">
        <w:rPr>
          <w:b/>
          <w:bCs/>
        </w:rPr>
        <w:t>Booking</w:t>
      </w:r>
    </w:p>
    <w:p w14:paraId="7885553F" w14:textId="77777777" w:rsidR="00A770A2" w:rsidRPr="00A770A2" w:rsidRDefault="00A770A2" w:rsidP="00A770A2">
      <w:pPr>
        <w:numPr>
          <w:ilvl w:val="0"/>
          <w:numId w:val="487"/>
        </w:numPr>
      </w:pPr>
      <w:r w:rsidRPr="00A770A2">
        <w:t xml:space="preserve">Select pet </w:t>
      </w:r>
    </w:p>
    <w:p w14:paraId="2E2444D4" w14:textId="77777777" w:rsidR="00A770A2" w:rsidRPr="00A770A2" w:rsidRDefault="00A770A2" w:rsidP="00A770A2">
      <w:pPr>
        <w:numPr>
          <w:ilvl w:val="0"/>
          <w:numId w:val="487"/>
        </w:numPr>
      </w:pPr>
      <w:r w:rsidRPr="00A770A2">
        <w:t xml:space="preserve">Select service </w:t>
      </w:r>
    </w:p>
    <w:p w14:paraId="40714511" w14:textId="77777777" w:rsidR="00A770A2" w:rsidRPr="00A770A2" w:rsidRDefault="00A770A2" w:rsidP="00A770A2">
      <w:pPr>
        <w:numPr>
          <w:ilvl w:val="0"/>
          <w:numId w:val="487"/>
        </w:numPr>
      </w:pPr>
      <w:r w:rsidRPr="00A770A2">
        <w:t xml:space="preserve">Choose date/time </w:t>
      </w:r>
    </w:p>
    <w:p w14:paraId="54738507" w14:textId="77777777" w:rsidR="00A770A2" w:rsidRPr="00A770A2" w:rsidRDefault="00A770A2" w:rsidP="00A770A2">
      <w:pPr>
        <w:numPr>
          <w:ilvl w:val="0"/>
          <w:numId w:val="487"/>
        </w:numPr>
      </w:pPr>
      <w:r w:rsidRPr="00A770A2">
        <w:t xml:space="preserve">View price </w:t>
      </w:r>
    </w:p>
    <w:p w14:paraId="6EC32DF0" w14:textId="77777777" w:rsidR="00A770A2" w:rsidRPr="00A770A2" w:rsidRDefault="00A770A2" w:rsidP="00A770A2">
      <w:pPr>
        <w:numPr>
          <w:ilvl w:val="0"/>
          <w:numId w:val="487"/>
        </w:numPr>
      </w:pPr>
      <w:r w:rsidRPr="00A770A2">
        <w:t xml:space="preserve">Choose preferred sitter </w:t>
      </w:r>
    </w:p>
    <w:p w14:paraId="50C64C91" w14:textId="77777777" w:rsidR="00A770A2" w:rsidRPr="00A770A2" w:rsidRDefault="00A770A2" w:rsidP="00A770A2">
      <w:pPr>
        <w:numPr>
          <w:ilvl w:val="0"/>
          <w:numId w:val="487"/>
        </w:numPr>
      </w:pPr>
      <w:r w:rsidRPr="00A770A2">
        <w:t xml:space="preserve">Pay or use credit </w:t>
      </w:r>
    </w:p>
    <w:p w14:paraId="62744498" w14:textId="77777777" w:rsidR="00A770A2" w:rsidRPr="00A770A2" w:rsidRDefault="00A770A2" w:rsidP="00A770A2">
      <w:pPr>
        <w:numPr>
          <w:ilvl w:val="0"/>
          <w:numId w:val="487"/>
        </w:numPr>
      </w:pPr>
      <w:r w:rsidRPr="00A770A2">
        <w:t xml:space="preserve">Confirm instructions </w:t>
      </w:r>
    </w:p>
    <w:p w14:paraId="217866F8" w14:textId="77777777" w:rsidR="00A770A2" w:rsidRPr="00A770A2" w:rsidRDefault="00A770A2" w:rsidP="00A770A2">
      <w:pPr>
        <w:rPr>
          <w:b/>
          <w:bCs/>
        </w:rPr>
      </w:pPr>
      <w:r w:rsidRPr="00A770A2">
        <w:rPr>
          <w:b/>
          <w:bCs/>
        </w:rPr>
        <w:t>Live service view</w:t>
      </w:r>
    </w:p>
    <w:p w14:paraId="2312F337" w14:textId="77777777" w:rsidR="00A770A2" w:rsidRPr="00A770A2" w:rsidRDefault="00A770A2" w:rsidP="00A770A2">
      <w:pPr>
        <w:numPr>
          <w:ilvl w:val="0"/>
          <w:numId w:val="488"/>
        </w:numPr>
      </w:pPr>
      <w:r w:rsidRPr="00A770A2">
        <w:t xml:space="preserve">Sitter assigned </w:t>
      </w:r>
    </w:p>
    <w:p w14:paraId="29094485" w14:textId="77777777" w:rsidR="00A770A2" w:rsidRPr="00A770A2" w:rsidRDefault="00A770A2" w:rsidP="00A770A2">
      <w:pPr>
        <w:numPr>
          <w:ilvl w:val="0"/>
          <w:numId w:val="488"/>
        </w:numPr>
      </w:pPr>
      <w:r w:rsidRPr="00A770A2">
        <w:t xml:space="preserve">Sitter </w:t>
      </w:r>
      <w:proofErr w:type="spellStart"/>
      <w:r w:rsidRPr="00A770A2">
        <w:t>en</w:t>
      </w:r>
      <w:proofErr w:type="spellEnd"/>
      <w:r w:rsidRPr="00A770A2">
        <w:t xml:space="preserve"> route </w:t>
      </w:r>
    </w:p>
    <w:p w14:paraId="63967D5A" w14:textId="77777777" w:rsidR="00A770A2" w:rsidRPr="00A770A2" w:rsidRDefault="00A770A2" w:rsidP="00A770A2">
      <w:pPr>
        <w:numPr>
          <w:ilvl w:val="0"/>
          <w:numId w:val="488"/>
        </w:numPr>
      </w:pPr>
      <w:r w:rsidRPr="00A770A2">
        <w:t xml:space="preserve">Service started </w:t>
      </w:r>
    </w:p>
    <w:p w14:paraId="1F53DA23" w14:textId="77777777" w:rsidR="00A770A2" w:rsidRPr="00A770A2" w:rsidRDefault="00A770A2" w:rsidP="00A770A2">
      <w:pPr>
        <w:numPr>
          <w:ilvl w:val="0"/>
          <w:numId w:val="488"/>
        </w:numPr>
      </w:pPr>
      <w:r w:rsidRPr="00A770A2">
        <w:t xml:space="preserve">Route/status where appropriate </w:t>
      </w:r>
    </w:p>
    <w:p w14:paraId="6EE42E87" w14:textId="77777777" w:rsidR="00A770A2" w:rsidRPr="00A770A2" w:rsidRDefault="00A770A2" w:rsidP="00A770A2">
      <w:pPr>
        <w:numPr>
          <w:ilvl w:val="0"/>
          <w:numId w:val="488"/>
        </w:numPr>
      </w:pPr>
      <w:r w:rsidRPr="00A770A2">
        <w:t xml:space="preserve">Media updates </w:t>
      </w:r>
    </w:p>
    <w:p w14:paraId="42D9EBA0" w14:textId="77777777" w:rsidR="00A770A2" w:rsidRPr="00A770A2" w:rsidRDefault="00A770A2" w:rsidP="00A770A2">
      <w:pPr>
        <w:numPr>
          <w:ilvl w:val="0"/>
          <w:numId w:val="488"/>
        </w:numPr>
      </w:pPr>
      <w:r w:rsidRPr="00A770A2">
        <w:t xml:space="preserve">Service completed </w:t>
      </w:r>
    </w:p>
    <w:p w14:paraId="3D313942" w14:textId="77777777" w:rsidR="00A770A2" w:rsidRPr="00A770A2" w:rsidRDefault="00A770A2" w:rsidP="00A770A2">
      <w:pPr>
        <w:numPr>
          <w:ilvl w:val="0"/>
          <w:numId w:val="488"/>
        </w:numPr>
      </w:pPr>
      <w:r w:rsidRPr="00A770A2">
        <w:t xml:space="preserve">Report ready </w:t>
      </w:r>
    </w:p>
    <w:p w14:paraId="246E748A" w14:textId="77777777" w:rsidR="00A770A2" w:rsidRPr="00A770A2" w:rsidRDefault="00A770A2" w:rsidP="00A770A2">
      <w:pPr>
        <w:rPr>
          <w:b/>
          <w:bCs/>
        </w:rPr>
      </w:pPr>
      <w:r w:rsidRPr="00A770A2">
        <w:rPr>
          <w:b/>
          <w:bCs/>
        </w:rPr>
        <w:lastRenderedPageBreak/>
        <w:t>Pet profiles</w:t>
      </w:r>
    </w:p>
    <w:p w14:paraId="3C79AAA0" w14:textId="77777777" w:rsidR="00A770A2" w:rsidRPr="00A770A2" w:rsidRDefault="00A770A2" w:rsidP="00A770A2">
      <w:pPr>
        <w:numPr>
          <w:ilvl w:val="0"/>
          <w:numId w:val="489"/>
        </w:numPr>
      </w:pPr>
      <w:r w:rsidRPr="00A770A2">
        <w:t xml:space="preserve">Basic details </w:t>
      </w:r>
    </w:p>
    <w:p w14:paraId="22938375" w14:textId="77777777" w:rsidR="00A770A2" w:rsidRPr="00A770A2" w:rsidRDefault="00A770A2" w:rsidP="00A770A2">
      <w:pPr>
        <w:numPr>
          <w:ilvl w:val="0"/>
          <w:numId w:val="489"/>
        </w:numPr>
      </w:pPr>
      <w:r w:rsidRPr="00A770A2">
        <w:t xml:space="preserve">Breed and age </w:t>
      </w:r>
    </w:p>
    <w:p w14:paraId="1026F659" w14:textId="77777777" w:rsidR="00A770A2" w:rsidRPr="00A770A2" w:rsidRDefault="00A770A2" w:rsidP="00A770A2">
      <w:pPr>
        <w:numPr>
          <w:ilvl w:val="0"/>
          <w:numId w:val="489"/>
        </w:numPr>
      </w:pPr>
      <w:r w:rsidRPr="00A770A2">
        <w:t xml:space="preserve">Care instructions </w:t>
      </w:r>
    </w:p>
    <w:p w14:paraId="41C57BD0" w14:textId="77777777" w:rsidR="00A770A2" w:rsidRPr="00A770A2" w:rsidRDefault="00A770A2" w:rsidP="00A770A2">
      <w:pPr>
        <w:numPr>
          <w:ilvl w:val="0"/>
          <w:numId w:val="489"/>
        </w:numPr>
      </w:pPr>
      <w:r w:rsidRPr="00A770A2">
        <w:t xml:space="preserve">Behaviour </w:t>
      </w:r>
    </w:p>
    <w:p w14:paraId="502BBF57" w14:textId="77777777" w:rsidR="00A770A2" w:rsidRPr="00A770A2" w:rsidRDefault="00A770A2" w:rsidP="00A770A2">
      <w:pPr>
        <w:numPr>
          <w:ilvl w:val="0"/>
          <w:numId w:val="489"/>
        </w:numPr>
      </w:pPr>
      <w:r w:rsidRPr="00A770A2">
        <w:t xml:space="preserve">Feeding </w:t>
      </w:r>
    </w:p>
    <w:p w14:paraId="39585235" w14:textId="77777777" w:rsidR="00A770A2" w:rsidRPr="00A770A2" w:rsidRDefault="00A770A2" w:rsidP="00A770A2">
      <w:pPr>
        <w:numPr>
          <w:ilvl w:val="0"/>
          <w:numId w:val="489"/>
        </w:numPr>
      </w:pPr>
      <w:r w:rsidRPr="00A770A2">
        <w:t xml:space="preserve">Medication instructions </w:t>
      </w:r>
    </w:p>
    <w:p w14:paraId="0C56A0C9" w14:textId="77777777" w:rsidR="00A770A2" w:rsidRPr="00A770A2" w:rsidRDefault="00A770A2" w:rsidP="00A770A2">
      <w:pPr>
        <w:numPr>
          <w:ilvl w:val="0"/>
          <w:numId w:val="489"/>
        </w:numPr>
      </w:pPr>
      <w:r w:rsidRPr="00A770A2">
        <w:t xml:space="preserve">Emergency contacts </w:t>
      </w:r>
    </w:p>
    <w:p w14:paraId="7262F737" w14:textId="77777777" w:rsidR="00A770A2" w:rsidRPr="00A770A2" w:rsidRDefault="00A770A2" w:rsidP="00A770A2">
      <w:pPr>
        <w:numPr>
          <w:ilvl w:val="0"/>
          <w:numId w:val="489"/>
        </w:numPr>
      </w:pPr>
      <w:r w:rsidRPr="00A770A2">
        <w:t xml:space="preserve">Vaccination documents </w:t>
      </w:r>
    </w:p>
    <w:p w14:paraId="59B2DBA9" w14:textId="77777777" w:rsidR="00A770A2" w:rsidRPr="00A770A2" w:rsidRDefault="00A770A2" w:rsidP="00A770A2">
      <w:pPr>
        <w:numPr>
          <w:ilvl w:val="0"/>
          <w:numId w:val="489"/>
        </w:numPr>
      </w:pPr>
      <w:r w:rsidRPr="00A770A2">
        <w:t xml:space="preserve">Service restrictions </w:t>
      </w:r>
    </w:p>
    <w:p w14:paraId="3DA1C4C7" w14:textId="77777777" w:rsidR="00A770A2" w:rsidRPr="00A770A2" w:rsidRDefault="00A770A2" w:rsidP="00A770A2">
      <w:pPr>
        <w:rPr>
          <w:b/>
          <w:bCs/>
        </w:rPr>
      </w:pPr>
      <w:r w:rsidRPr="00A770A2">
        <w:rPr>
          <w:b/>
          <w:bCs/>
        </w:rPr>
        <w:t>Subscriptions</w:t>
      </w:r>
    </w:p>
    <w:p w14:paraId="0206CCBB" w14:textId="77777777" w:rsidR="00A770A2" w:rsidRPr="00A770A2" w:rsidRDefault="00A770A2" w:rsidP="00A770A2">
      <w:pPr>
        <w:numPr>
          <w:ilvl w:val="0"/>
          <w:numId w:val="490"/>
        </w:numPr>
      </w:pPr>
      <w:r w:rsidRPr="00A770A2">
        <w:t xml:space="preserve">Active plan </w:t>
      </w:r>
    </w:p>
    <w:p w14:paraId="59E8CB84" w14:textId="77777777" w:rsidR="00A770A2" w:rsidRPr="00A770A2" w:rsidRDefault="00A770A2" w:rsidP="00A770A2">
      <w:pPr>
        <w:numPr>
          <w:ilvl w:val="0"/>
          <w:numId w:val="490"/>
        </w:numPr>
      </w:pPr>
      <w:r w:rsidRPr="00A770A2">
        <w:t xml:space="preserve">Available credits </w:t>
      </w:r>
    </w:p>
    <w:p w14:paraId="52D47FE4" w14:textId="77777777" w:rsidR="00A770A2" w:rsidRPr="00A770A2" w:rsidRDefault="00A770A2" w:rsidP="00A770A2">
      <w:pPr>
        <w:numPr>
          <w:ilvl w:val="0"/>
          <w:numId w:val="490"/>
        </w:numPr>
      </w:pPr>
      <w:r w:rsidRPr="00A770A2">
        <w:t xml:space="preserve">Reserved credits </w:t>
      </w:r>
    </w:p>
    <w:p w14:paraId="3D3B1EC0" w14:textId="77777777" w:rsidR="00A770A2" w:rsidRPr="00A770A2" w:rsidRDefault="00A770A2" w:rsidP="00A770A2">
      <w:pPr>
        <w:numPr>
          <w:ilvl w:val="0"/>
          <w:numId w:val="490"/>
        </w:numPr>
      </w:pPr>
      <w:r w:rsidRPr="00A770A2">
        <w:t xml:space="preserve">Completed services </w:t>
      </w:r>
    </w:p>
    <w:p w14:paraId="20178C2F" w14:textId="77777777" w:rsidR="00A770A2" w:rsidRPr="00A770A2" w:rsidRDefault="00A770A2" w:rsidP="00A770A2">
      <w:pPr>
        <w:numPr>
          <w:ilvl w:val="0"/>
          <w:numId w:val="490"/>
        </w:numPr>
      </w:pPr>
      <w:r w:rsidRPr="00A770A2">
        <w:t xml:space="preserve">Renewal date </w:t>
      </w:r>
    </w:p>
    <w:p w14:paraId="4269B826" w14:textId="77777777" w:rsidR="00A770A2" w:rsidRPr="00A770A2" w:rsidRDefault="00A770A2" w:rsidP="00A770A2">
      <w:pPr>
        <w:numPr>
          <w:ilvl w:val="0"/>
          <w:numId w:val="490"/>
        </w:numPr>
      </w:pPr>
      <w:r w:rsidRPr="00A770A2">
        <w:t xml:space="preserve">Pause </w:t>
      </w:r>
    </w:p>
    <w:p w14:paraId="6CCA51CF" w14:textId="77777777" w:rsidR="00A770A2" w:rsidRPr="00A770A2" w:rsidRDefault="00A770A2" w:rsidP="00A770A2">
      <w:pPr>
        <w:numPr>
          <w:ilvl w:val="0"/>
          <w:numId w:val="490"/>
        </w:numPr>
      </w:pPr>
      <w:r w:rsidRPr="00A770A2">
        <w:t xml:space="preserve">Upgrade </w:t>
      </w:r>
    </w:p>
    <w:p w14:paraId="28B16165" w14:textId="77777777" w:rsidR="00A770A2" w:rsidRPr="00A770A2" w:rsidRDefault="00A770A2" w:rsidP="00A770A2">
      <w:pPr>
        <w:numPr>
          <w:ilvl w:val="0"/>
          <w:numId w:val="490"/>
        </w:numPr>
      </w:pPr>
      <w:r w:rsidRPr="00A770A2">
        <w:t xml:space="preserve">Downgrade </w:t>
      </w:r>
    </w:p>
    <w:p w14:paraId="37F22873" w14:textId="77777777" w:rsidR="00A770A2" w:rsidRPr="00A770A2" w:rsidRDefault="00A770A2" w:rsidP="00A770A2">
      <w:pPr>
        <w:numPr>
          <w:ilvl w:val="0"/>
          <w:numId w:val="490"/>
        </w:numPr>
      </w:pPr>
      <w:r w:rsidRPr="00A770A2">
        <w:t xml:space="preserve">Cancel future renewal </w:t>
      </w:r>
    </w:p>
    <w:p w14:paraId="60068590" w14:textId="77777777" w:rsidR="00A770A2" w:rsidRPr="00A770A2" w:rsidRDefault="00A770A2" w:rsidP="00A770A2">
      <w:pPr>
        <w:numPr>
          <w:ilvl w:val="0"/>
          <w:numId w:val="490"/>
        </w:numPr>
      </w:pPr>
      <w:r w:rsidRPr="00A770A2">
        <w:t xml:space="preserve">Payment recovery </w:t>
      </w:r>
    </w:p>
    <w:p w14:paraId="753ED195" w14:textId="77777777" w:rsidR="00A770A2" w:rsidRPr="00A770A2" w:rsidRDefault="00A770A2" w:rsidP="00A770A2">
      <w:pPr>
        <w:rPr>
          <w:b/>
          <w:bCs/>
        </w:rPr>
      </w:pPr>
      <w:r w:rsidRPr="00A770A2">
        <w:rPr>
          <w:b/>
          <w:bCs/>
        </w:rPr>
        <w:t>Support</w:t>
      </w:r>
    </w:p>
    <w:p w14:paraId="05FB2D08" w14:textId="77777777" w:rsidR="00A770A2" w:rsidRPr="00A770A2" w:rsidRDefault="00A770A2" w:rsidP="00A770A2">
      <w:pPr>
        <w:numPr>
          <w:ilvl w:val="0"/>
          <w:numId w:val="491"/>
        </w:numPr>
      </w:pPr>
      <w:r w:rsidRPr="00A770A2">
        <w:t xml:space="preserve">Booking issue </w:t>
      </w:r>
    </w:p>
    <w:p w14:paraId="0FFB2E9A" w14:textId="77777777" w:rsidR="00A770A2" w:rsidRPr="00A770A2" w:rsidRDefault="00A770A2" w:rsidP="00A770A2">
      <w:pPr>
        <w:numPr>
          <w:ilvl w:val="0"/>
          <w:numId w:val="491"/>
        </w:numPr>
      </w:pPr>
      <w:r w:rsidRPr="00A770A2">
        <w:t xml:space="preserve">Payment issue </w:t>
      </w:r>
    </w:p>
    <w:p w14:paraId="3237813E" w14:textId="77777777" w:rsidR="00A770A2" w:rsidRPr="00A770A2" w:rsidRDefault="00A770A2" w:rsidP="00A770A2">
      <w:pPr>
        <w:numPr>
          <w:ilvl w:val="0"/>
          <w:numId w:val="491"/>
        </w:numPr>
      </w:pPr>
      <w:r w:rsidRPr="00A770A2">
        <w:t xml:space="preserve">Safety concern </w:t>
      </w:r>
    </w:p>
    <w:p w14:paraId="16660350" w14:textId="77777777" w:rsidR="00A770A2" w:rsidRPr="00A770A2" w:rsidRDefault="00A770A2" w:rsidP="00A770A2">
      <w:pPr>
        <w:numPr>
          <w:ilvl w:val="0"/>
          <w:numId w:val="491"/>
        </w:numPr>
      </w:pPr>
      <w:r w:rsidRPr="00A770A2">
        <w:t xml:space="preserve">Sitter late </w:t>
      </w:r>
    </w:p>
    <w:p w14:paraId="6299DB18" w14:textId="77777777" w:rsidR="00A770A2" w:rsidRPr="00A770A2" w:rsidRDefault="00A770A2" w:rsidP="00A770A2">
      <w:pPr>
        <w:numPr>
          <w:ilvl w:val="0"/>
          <w:numId w:val="491"/>
        </w:numPr>
      </w:pPr>
      <w:r w:rsidRPr="00A770A2">
        <w:t xml:space="preserve">Refund request </w:t>
      </w:r>
    </w:p>
    <w:p w14:paraId="4377090D" w14:textId="77777777" w:rsidR="00A770A2" w:rsidRPr="00A770A2" w:rsidRDefault="00A770A2" w:rsidP="00A770A2">
      <w:pPr>
        <w:numPr>
          <w:ilvl w:val="0"/>
          <w:numId w:val="491"/>
        </w:numPr>
      </w:pPr>
      <w:r w:rsidRPr="00A770A2">
        <w:t xml:space="preserve">Account and privacy settings </w:t>
      </w:r>
    </w:p>
    <w:p w14:paraId="48A30FB0" w14:textId="77777777" w:rsidR="00A770A2" w:rsidRPr="00A770A2" w:rsidRDefault="00A770A2" w:rsidP="00A770A2">
      <w:r w:rsidRPr="00A770A2">
        <w:pict w14:anchorId="3E586322">
          <v:rect id="_x0000_i4262" style="width:0;height:1.5pt" o:hralign="center" o:hrstd="t" o:hr="t" fillcolor="#a0a0a0" stroked="f"/>
        </w:pict>
      </w:r>
    </w:p>
    <w:p w14:paraId="329DB638" w14:textId="77777777" w:rsidR="00A770A2" w:rsidRPr="00A770A2" w:rsidRDefault="00A770A2" w:rsidP="00A770A2">
      <w:pPr>
        <w:rPr>
          <w:b/>
          <w:bCs/>
        </w:rPr>
      </w:pPr>
      <w:r w:rsidRPr="00A770A2">
        <w:rPr>
          <w:b/>
          <w:bCs/>
        </w:rPr>
        <w:lastRenderedPageBreak/>
        <w:t>9. Push-notification architecture</w:t>
      </w:r>
    </w:p>
    <w:p w14:paraId="67644FAB" w14:textId="77777777" w:rsidR="00A770A2" w:rsidRPr="00A770A2" w:rsidRDefault="00A770A2" w:rsidP="00A770A2">
      <w:r w:rsidRPr="00A770A2">
        <w:t>Push notifications should improve timeliness, but must not become the system of record.</w:t>
      </w:r>
    </w:p>
    <w:p w14:paraId="0E513E59" w14:textId="77777777" w:rsidR="00A770A2" w:rsidRPr="00A770A2" w:rsidRDefault="00A770A2" w:rsidP="00A770A2">
      <w:pPr>
        <w:rPr>
          <w:b/>
          <w:bCs/>
        </w:rPr>
      </w:pPr>
      <w:r w:rsidRPr="00A770A2">
        <w:rPr>
          <w:b/>
          <w:bCs/>
        </w:rPr>
        <w:t>Recommended events</w:t>
      </w:r>
    </w:p>
    <w:p w14:paraId="5DD18D09" w14:textId="77777777" w:rsidR="00A770A2" w:rsidRPr="00A770A2" w:rsidRDefault="00A770A2" w:rsidP="00A770A2">
      <w:pPr>
        <w:rPr>
          <w:b/>
          <w:bCs/>
        </w:rPr>
      </w:pPr>
      <w:r w:rsidRPr="00A770A2">
        <w:rPr>
          <w:b/>
          <w:bCs/>
        </w:rPr>
        <w:t>Customer</w:t>
      </w:r>
    </w:p>
    <w:p w14:paraId="4B1C6EA8" w14:textId="77777777" w:rsidR="00A770A2" w:rsidRPr="00A770A2" w:rsidRDefault="00A770A2" w:rsidP="00A770A2">
      <w:pPr>
        <w:numPr>
          <w:ilvl w:val="0"/>
          <w:numId w:val="492"/>
        </w:numPr>
      </w:pPr>
      <w:r w:rsidRPr="00A770A2">
        <w:t xml:space="preserve">Booking confirmed </w:t>
      </w:r>
    </w:p>
    <w:p w14:paraId="1CCDFB73" w14:textId="77777777" w:rsidR="00A770A2" w:rsidRPr="00A770A2" w:rsidRDefault="00A770A2" w:rsidP="00A770A2">
      <w:pPr>
        <w:numPr>
          <w:ilvl w:val="0"/>
          <w:numId w:val="492"/>
        </w:numPr>
      </w:pPr>
      <w:r w:rsidRPr="00A770A2">
        <w:t xml:space="preserve">Sitter assigned </w:t>
      </w:r>
    </w:p>
    <w:p w14:paraId="25342B25" w14:textId="77777777" w:rsidR="00A770A2" w:rsidRPr="00A770A2" w:rsidRDefault="00A770A2" w:rsidP="00A770A2">
      <w:pPr>
        <w:numPr>
          <w:ilvl w:val="0"/>
          <w:numId w:val="492"/>
        </w:numPr>
      </w:pPr>
      <w:r w:rsidRPr="00A770A2">
        <w:t xml:space="preserve">Sitter </w:t>
      </w:r>
      <w:proofErr w:type="spellStart"/>
      <w:r w:rsidRPr="00A770A2">
        <w:t>en</w:t>
      </w:r>
      <w:proofErr w:type="spellEnd"/>
      <w:r w:rsidRPr="00A770A2">
        <w:t xml:space="preserve"> route </w:t>
      </w:r>
    </w:p>
    <w:p w14:paraId="5D67DF0A" w14:textId="77777777" w:rsidR="00A770A2" w:rsidRPr="00A770A2" w:rsidRDefault="00A770A2" w:rsidP="00A770A2">
      <w:pPr>
        <w:numPr>
          <w:ilvl w:val="0"/>
          <w:numId w:val="492"/>
        </w:numPr>
      </w:pPr>
      <w:r w:rsidRPr="00A770A2">
        <w:t xml:space="preserve">Walk started </w:t>
      </w:r>
    </w:p>
    <w:p w14:paraId="74E4701A" w14:textId="77777777" w:rsidR="00A770A2" w:rsidRPr="00A770A2" w:rsidRDefault="00A770A2" w:rsidP="00A770A2">
      <w:pPr>
        <w:numPr>
          <w:ilvl w:val="0"/>
          <w:numId w:val="492"/>
        </w:numPr>
      </w:pPr>
      <w:r w:rsidRPr="00A770A2">
        <w:t xml:space="preserve">Service completed </w:t>
      </w:r>
    </w:p>
    <w:p w14:paraId="7AAD7DBE" w14:textId="77777777" w:rsidR="00A770A2" w:rsidRPr="00A770A2" w:rsidRDefault="00A770A2" w:rsidP="00A770A2">
      <w:pPr>
        <w:numPr>
          <w:ilvl w:val="0"/>
          <w:numId w:val="492"/>
        </w:numPr>
      </w:pPr>
      <w:r w:rsidRPr="00A770A2">
        <w:t xml:space="preserve">Report available </w:t>
      </w:r>
    </w:p>
    <w:p w14:paraId="6CBDDC3B" w14:textId="77777777" w:rsidR="00A770A2" w:rsidRPr="00A770A2" w:rsidRDefault="00A770A2" w:rsidP="00A770A2">
      <w:pPr>
        <w:numPr>
          <w:ilvl w:val="0"/>
          <w:numId w:val="492"/>
        </w:numPr>
      </w:pPr>
      <w:r w:rsidRPr="00A770A2">
        <w:t xml:space="preserve">Schedule changed </w:t>
      </w:r>
    </w:p>
    <w:p w14:paraId="4AB6A72A" w14:textId="77777777" w:rsidR="00A770A2" w:rsidRPr="00A770A2" w:rsidRDefault="00A770A2" w:rsidP="00A770A2">
      <w:pPr>
        <w:numPr>
          <w:ilvl w:val="0"/>
          <w:numId w:val="492"/>
        </w:numPr>
      </w:pPr>
      <w:r w:rsidRPr="00A770A2">
        <w:t xml:space="preserve">Payment failed </w:t>
      </w:r>
    </w:p>
    <w:p w14:paraId="5C37C71B" w14:textId="77777777" w:rsidR="00A770A2" w:rsidRPr="00A770A2" w:rsidRDefault="00A770A2" w:rsidP="00A770A2">
      <w:pPr>
        <w:numPr>
          <w:ilvl w:val="0"/>
          <w:numId w:val="492"/>
        </w:numPr>
      </w:pPr>
      <w:r w:rsidRPr="00A770A2">
        <w:t xml:space="preserve">Renewal upcoming </w:t>
      </w:r>
    </w:p>
    <w:p w14:paraId="62DE3045" w14:textId="77777777" w:rsidR="00A770A2" w:rsidRPr="00A770A2" w:rsidRDefault="00A770A2" w:rsidP="00A770A2">
      <w:pPr>
        <w:numPr>
          <w:ilvl w:val="0"/>
          <w:numId w:val="492"/>
        </w:numPr>
      </w:pPr>
      <w:r w:rsidRPr="00A770A2">
        <w:t xml:space="preserve">Credit expiring </w:t>
      </w:r>
    </w:p>
    <w:p w14:paraId="00EEC2A1" w14:textId="77777777" w:rsidR="00A770A2" w:rsidRPr="00A770A2" w:rsidRDefault="00A770A2" w:rsidP="00A770A2">
      <w:pPr>
        <w:numPr>
          <w:ilvl w:val="0"/>
          <w:numId w:val="492"/>
        </w:numPr>
      </w:pPr>
      <w:r w:rsidRPr="00A770A2">
        <w:t xml:space="preserve">Safety/support update </w:t>
      </w:r>
    </w:p>
    <w:p w14:paraId="62AD3BC1" w14:textId="77777777" w:rsidR="00A770A2" w:rsidRPr="00A770A2" w:rsidRDefault="00A770A2" w:rsidP="00A770A2">
      <w:pPr>
        <w:rPr>
          <w:b/>
          <w:bCs/>
        </w:rPr>
      </w:pPr>
      <w:r w:rsidRPr="00A770A2">
        <w:rPr>
          <w:b/>
          <w:bCs/>
        </w:rPr>
        <w:t>Sitter</w:t>
      </w:r>
    </w:p>
    <w:p w14:paraId="2ADA4DD5" w14:textId="77777777" w:rsidR="00A770A2" w:rsidRPr="00A770A2" w:rsidRDefault="00A770A2" w:rsidP="00A770A2">
      <w:pPr>
        <w:numPr>
          <w:ilvl w:val="0"/>
          <w:numId w:val="493"/>
        </w:numPr>
      </w:pPr>
      <w:r w:rsidRPr="00A770A2">
        <w:t xml:space="preserve">New booking </w:t>
      </w:r>
    </w:p>
    <w:p w14:paraId="13E8A6D8" w14:textId="77777777" w:rsidR="00A770A2" w:rsidRPr="00A770A2" w:rsidRDefault="00A770A2" w:rsidP="00A770A2">
      <w:pPr>
        <w:numPr>
          <w:ilvl w:val="0"/>
          <w:numId w:val="493"/>
        </w:numPr>
      </w:pPr>
      <w:r w:rsidRPr="00A770A2">
        <w:t xml:space="preserve">Acceptance deadline </w:t>
      </w:r>
    </w:p>
    <w:p w14:paraId="5F55645D" w14:textId="77777777" w:rsidR="00A770A2" w:rsidRPr="00A770A2" w:rsidRDefault="00A770A2" w:rsidP="00A770A2">
      <w:pPr>
        <w:numPr>
          <w:ilvl w:val="0"/>
          <w:numId w:val="493"/>
        </w:numPr>
      </w:pPr>
      <w:r w:rsidRPr="00A770A2">
        <w:t xml:space="preserve">Upcoming booking </w:t>
      </w:r>
    </w:p>
    <w:p w14:paraId="69F830F4" w14:textId="77777777" w:rsidR="00A770A2" w:rsidRPr="00A770A2" w:rsidRDefault="00A770A2" w:rsidP="00A770A2">
      <w:pPr>
        <w:numPr>
          <w:ilvl w:val="0"/>
          <w:numId w:val="493"/>
        </w:numPr>
      </w:pPr>
      <w:r w:rsidRPr="00A770A2">
        <w:t xml:space="preserve">Travel reminder </w:t>
      </w:r>
    </w:p>
    <w:p w14:paraId="717AF36E" w14:textId="77777777" w:rsidR="00A770A2" w:rsidRPr="00A770A2" w:rsidRDefault="00A770A2" w:rsidP="00A770A2">
      <w:pPr>
        <w:numPr>
          <w:ilvl w:val="0"/>
          <w:numId w:val="493"/>
        </w:numPr>
      </w:pPr>
      <w:r w:rsidRPr="00A770A2">
        <w:t xml:space="preserve">Check-in overdue </w:t>
      </w:r>
    </w:p>
    <w:p w14:paraId="14D9A74B" w14:textId="77777777" w:rsidR="00A770A2" w:rsidRPr="00A770A2" w:rsidRDefault="00A770A2" w:rsidP="00A770A2">
      <w:pPr>
        <w:numPr>
          <w:ilvl w:val="0"/>
          <w:numId w:val="493"/>
        </w:numPr>
      </w:pPr>
      <w:r w:rsidRPr="00A770A2">
        <w:t xml:space="preserve">Report pending </w:t>
      </w:r>
    </w:p>
    <w:p w14:paraId="7CF3A41C" w14:textId="77777777" w:rsidR="00A770A2" w:rsidRPr="00A770A2" w:rsidRDefault="00A770A2" w:rsidP="00A770A2">
      <w:pPr>
        <w:numPr>
          <w:ilvl w:val="0"/>
          <w:numId w:val="493"/>
        </w:numPr>
      </w:pPr>
      <w:r w:rsidRPr="00A770A2">
        <w:t xml:space="preserve">Backup request </w:t>
      </w:r>
    </w:p>
    <w:p w14:paraId="29EBCB65" w14:textId="77777777" w:rsidR="00A770A2" w:rsidRPr="00A770A2" w:rsidRDefault="00A770A2" w:rsidP="00A770A2">
      <w:pPr>
        <w:numPr>
          <w:ilvl w:val="0"/>
          <w:numId w:val="493"/>
        </w:numPr>
      </w:pPr>
      <w:r w:rsidRPr="00A770A2">
        <w:t xml:space="preserve">Payout processed </w:t>
      </w:r>
    </w:p>
    <w:p w14:paraId="55E6BA08" w14:textId="77777777" w:rsidR="00A770A2" w:rsidRPr="00A770A2" w:rsidRDefault="00A770A2" w:rsidP="00A770A2">
      <w:pPr>
        <w:numPr>
          <w:ilvl w:val="0"/>
          <w:numId w:val="493"/>
        </w:numPr>
      </w:pPr>
      <w:r w:rsidRPr="00A770A2">
        <w:t xml:space="preserve">Document expiring </w:t>
      </w:r>
    </w:p>
    <w:p w14:paraId="0F7BA4AB" w14:textId="77777777" w:rsidR="00A770A2" w:rsidRPr="00A770A2" w:rsidRDefault="00A770A2" w:rsidP="00A770A2">
      <w:pPr>
        <w:numPr>
          <w:ilvl w:val="0"/>
          <w:numId w:val="493"/>
        </w:numPr>
      </w:pPr>
      <w:r w:rsidRPr="00A770A2">
        <w:t xml:space="preserve">Support message </w:t>
      </w:r>
    </w:p>
    <w:p w14:paraId="1568ECD8" w14:textId="77777777" w:rsidR="00A770A2" w:rsidRPr="00A770A2" w:rsidRDefault="00A770A2" w:rsidP="00A770A2">
      <w:r w:rsidRPr="00A770A2">
        <w:t xml:space="preserve">Firebase Cloud Messaging provides cross-platform message delivery for Android, iOS, web and Flutter clients. Apple uses APNs for remote notification delivery. </w:t>
      </w:r>
    </w:p>
    <w:p w14:paraId="7552E133" w14:textId="77777777" w:rsidR="00A770A2" w:rsidRPr="00A770A2" w:rsidRDefault="00A770A2" w:rsidP="00A770A2">
      <w:r w:rsidRPr="00A770A2">
        <w:lastRenderedPageBreak/>
        <w:t xml:space="preserve">Notifications still require user permission. Android 13 and later require the POST_NOTIFICATIONS runtime permission for most notifications, while iOS requires notification authorisation before alerts, sounds or badges are shown. </w:t>
      </w:r>
    </w:p>
    <w:p w14:paraId="07964D5A" w14:textId="77777777" w:rsidR="00A770A2" w:rsidRPr="00A770A2" w:rsidRDefault="00A770A2" w:rsidP="00A770A2">
      <w:pPr>
        <w:rPr>
          <w:b/>
          <w:bCs/>
        </w:rPr>
      </w:pPr>
      <w:r w:rsidRPr="00A770A2">
        <w:rPr>
          <w:b/>
          <w:bCs/>
        </w:rPr>
        <w:t>Notification design rules</w:t>
      </w:r>
    </w:p>
    <w:p w14:paraId="2C2237DC" w14:textId="77777777" w:rsidR="00A770A2" w:rsidRPr="00A770A2" w:rsidRDefault="00A770A2" w:rsidP="00A770A2">
      <w:pPr>
        <w:numPr>
          <w:ilvl w:val="0"/>
          <w:numId w:val="494"/>
        </w:numPr>
      </w:pPr>
      <w:r w:rsidRPr="00A770A2">
        <w:t xml:space="preserve">Ask permission after explaining the value </w:t>
      </w:r>
    </w:p>
    <w:p w14:paraId="37C5B54F" w14:textId="77777777" w:rsidR="00A770A2" w:rsidRPr="00A770A2" w:rsidRDefault="00A770A2" w:rsidP="00A770A2">
      <w:pPr>
        <w:numPr>
          <w:ilvl w:val="0"/>
          <w:numId w:val="494"/>
        </w:numPr>
      </w:pPr>
      <w:r w:rsidRPr="00A770A2">
        <w:t xml:space="preserve">Let users control marketing separately </w:t>
      </w:r>
    </w:p>
    <w:p w14:paraId="36C96EFE" w14:textId="77777777" w:rsidR="00A770A2" w:rsidRPr="00A770A2" w:rsidRDefault="00A770A2" w:rsidP="00A770A2">
      <w:pPr>
        <w:numPr>
          <w:ilvl w:val="0"/>
          <w:numId w:val="494"/>
        </w:numPr>
      </w:pPr>
      <w:r w:rsidRPr="00A770A2">
        <w:t xml:space="preserve">Do not include sensitive home or pet-health details in lock-screen text </w:t>
      </w:r>
    </w:p>
    <w:p w14:paraId="68B3D133" w14:textId="77777777" w:rsidR="00A770A2" w:rsidRPr="00A770A2" w:rsidRDefault="00A770A2" w:rsidP="00A770A2">
      <w:pPr>
        <w:numPr>
          <w:ilvl w:val="0"/>
          <w:numId w:val="494"/>
        </w:numPr>
      </w:pPr>
      <w:r w:rsidRPr="00A770A2">
        <w:t xml:space="preserve">Deep-link to the relevant booking </w:t>
      </w:r>
    </w:p>
    <w:p w14:paraId="556D83F1" w14:textId="77777777" w:rsidR="00A770A2" w:rsidRPr="00A770A2" w:rsidRDefault="00A770A2" w:rsidP="00A770A2">
      <w:pPr>
        <w:numPr>
          <w:ilvl w:val="0"/>
          <w:numId w:val="494"/>
        </w:numPr>
      </w:pPr>
      <w:r w:rsidRPr="00A770A2">
        <w:t xml:space="preserve">Store every important event in the app inbox </w:t>
      </w:r>
    </w:p>
    <w:p w14:paraId="656B9C66" w14:textId="77777777" w:rsidR="00A770A2" w:rsidRPr="00A770A2" w:rsidRDefault="00A770A2" w:rsidP="00A770A2">
      <w:pPr>
        <w:numPr>
          <w:ilvl w:val="0"/>
          <w:numId w:val="494"/>
        </w:numPr>
      </w:pPr>
      <w:r w:rsidRPr="00A770A2">
        <w:t xml:space="preserve">Use WhatsApp/SMS or support calls for critical operational fallback </w:t>
      </w:r>
    </w:p>
    <w:p w14:paraId="6C5BEBD0" w14:textId="77777777" w:rsidR="00A770A2" w:rsidRPr="00A770A2" w:rsidRDefault="00A770A2" w:rsidP="00A770A2">
      <w:pPr>
        <w:numPr>
          <w:ilvl w:val="0"/>
          <w:numId w:val="494"/>
        </w:numPr>
      </w:pPr>
      <w:r w:rsidRPr="00A770A2">
        <w:t xml:space="preserve">Never assume push delivery alone proves the user was informed </w:t>
      </w:r>
    </w:p>
    <w:p w14:paraId="1D7286F2" w14:textId="77777777" w:rsidR="00A770A2" w:rsidRPr="00A770A2" w:rsidRDefault="00A770A2" w:rsidP="00A770A2">
      <w:r w:rsidRPr="00A770A2">
        <w:pict w14:anchorId="5FDFF0E8">
          <v:rect id="_x0000_i4263" style="width:0;height:1.5pt" o:hralign="center" o:hrstd="t" o:hr="t" fillcolor="#a0a0a0" stroked="f"/>
        </w:pict>
      </w:r>
    </w:p>
    <w:p w14:paraId="4DAFB978" w14:textId="77777777" w:rsidR="00A770A2" w:rsidRPr="00A770A2" w:rsidRDefault="00A770A2" w:rsidP="00A770A2">
      <w:pPr>
        <w:rPr>
          <w:b/>
          <w:bCs/>
        </w:rPr>
      </w:pPr>
      <w:r w:rsidRPr="00A770A2">
        <w:rPr>
          <w:b/>
          <w:bCs/>
        </w:rPr>
        <w:t>10. AI-assisted sitter matching</w:t>
      </w:r>
    </w:p>
    <w:p w14:paraId="696B1C57" w14:textId="77777777" w:rsidR="00A770A2" w:rsidRPr="00A770A2" w:rsidRDefault="00A770A2" w:rsidP="00A770A2">
      <w:pPr>
        <w:rPr>
          <w:b/>
          <w:bCs/>
        </w:rPr>
      </w:pPr>
      <w:r w:rsidRPr="00A770A2">
        <w:rPr>
          <w:b/>
          <w:bCs/>
        </w:rPr>
        <w:t>Correct use of AI</w:t>
      </w:r>
    </w:p>
    <w:p w14:paraId="4D2B1716" w14:textId="77777777" w:rsidR="00A770A2" w:rsidRPr="00A770A2" w:rsidRDefault="00A770A2" w:rsidP="00A770A2">
      <w:r w:rsidRPr="00A770A2">
        <w:t>AI should recommend and rank candidates.</w:t>
      </w:r>
    </w:p>
    <w:p w14:paraId="09218CE6" w14:textId="77777777" w:rsidR="00A770A2" w:rsidRPr="00A770A2" w:rsidRDefault="00A770A2" w:rsidP="00A770A2">
      <w:r w:rsidRPr="00A770A2">
        <w:t>It should not autonomously assign every pet without operational constraints.</w:t>
      </w:r>
    </w:p>
    <w:p w14:paraId="6727083A" w14:textId="77777777" w:rsidR="00A770A2" w:rsidRPr="00A770A2" w:rsidRDefault="00A770A2" w:rsidP="00A770A2">
      <w:r w:rsidRPr="00A770A2">
        <w:t>Booking request</w:t>
      </w:r>
    </w:p>
    <w:p w14:paraId="5F738D82" w14:textId="77777777" w:rsidR="00A770A2" w:rsidRPr="00A770A2" w:rsidRDefault="00A770A2" w:rsidP="00A770A2">
      <w:r w:rsidRPr="00A770A2">
        <w:t xml:space="preserve">   ↓</w:t>
      </w:r>
    </w:p>
    <w:p w14:paraId="6F089867" w14:textId="77777777" w:rsidR="00A770A2" w:rsidRPr="00A770A2" w:rsidRDefault="00A770A2" w:rsidP="00A770A2">
      <w:r w:rsidRPr="00A770A2">
        <w:t>Hard eligibility filters</w:t>
      </w:r>
    </w:p>
    <w:p w14:paraId="37CBA200" w14:textId="77777777" w:rsidR="00A770A2" w:rsidRPr="00A770A2" w:rsidRDefault="00A770A2" w:rsidP="00A770A2">
      <w:r w:rsidRPr="00A770A2">
        <w:t xml:space="preserve">   ↓</w:t>
      </w:r>
    </w:p>
    <w:p w14:paraId="1A12BA23" w14:textId="77777777" w:rsidR="00A770A2" w:rsidRPr="00A770A2" w:rsidRDefault="00A770A2" w:rsidP="00A770A2">
      <w:r w:rsidRPr="00A770A2">
        <w:t>Capacity and geography filters</w:t>
      </w:r>
    </w:p>
    <w:p w14:paraId="5B7B85EA" w14:textId="77777777" w:rsidR="00A770A2" w:rsidRPr="00A770A2" w:rsidRDefault="00A770A2" w:rsidP="00A770A2">
      <w:r w:rsidRPr="00A770A2">
        <w:t xml:space="preserve">   ↓</w:t>
      </w:r>
    </w:p>
    <w:p w14:paraId="2CCD3A80" w14:textId="77777777" w:rsidR="00A770A2" w:rsidRPr="00A770A2" w:rsidRDefault="00A770A2" w:rsidP="00A770A2">
      <w:r w:rsidRPr="00A770A2">
        <w:t>Risk and skill filters</w:t>
      </w:r>
    </w:p>
    <w:p w14:paraId="584A07D5" w14:textId="77777777" w:rsidR="00A770A2" w:rsidRPr="00A770A2" w:rsidRDefault="00A770A2" w:rsidP="00A770A2">
      <w:r w:rsidRPr="00A770A2">
        <w:t xml:space="preserve">   ↓</w:t>
      </w:r>
    </w:p>
    <w:p w14:paraId="2B1B4D39" w14:textId="77777777" w:rsidR="00A770A2" w:rsidRPr="00A770A2" w:rsidRDefault="00A770A2" w:rsidP="00A770A2">
      <w:r w:rsidRPr="00A770A2">
        <w:t>AI/rules-based ranking</w:t>
      </w:r>
    </w:p>
    <w:p w14:paraId="516E4B30" w14:textId="77777777" w:rsidR="00A770A2" w:rsidRPr="00A770A2" w:rsidRDefault="00A770A2" w:rsidP="00A770A2">
      <w:r w:rsidRPr="00A770A2">
        <w:t xml:space="preserve">   ↓</w:t>
      </w:r>
    </w:p>
    <w:p w14:paraId="0F475538" w14:textId="77777777" w:rsidR="00A770A2" w:rsidRPr="00A770A2" w:rsidRDefault="00A770A2" w:rsidP="00A770A2">
      <w:r w:rsidRPr="00A770A2">
        <w:t>Recommended sitters</w:t>
      </w:r>
    </w:p>
    <w:p w14:paraId="3E9D0495" w14:textId="77777777" w:rsidR="00A770A2" w:rsidRPr="00A770A2" w:rsidRDefault="00A770A2" w:rsidP="00A770A2">
      <w:r w:rsidRPr="00A770A2">
        <w:t xml:space="preserve">   ↓</w:t>
      </w:r>
    </w:p>
    <w:p w14:paraId="28C5ADA9" w14:textId="77777777" w:rsidR="00A770A2" w:rsidRPr="00A770A2" w:rsidRDefault="00A770A2" w:rsidP="00A770A2">
      <w:r w:rsidRPr="00A770A2">
        <w:t>Automatic or human confirmation based on risk</w:t>
      </w:r>
    </w:p>
    <w:p w14:paraId="42A3E497" w14:textId="77777777" w:rsidR="00A770A2" w:rsidRPr="00A770A2" w:rsidRDefault="00A770A2" w:rsidP="00A770A2">
      <w:pPr>
        <w:rPr>
          <w:b/>
          <w:bCs/>
        </w:rPr>
      </w:pPr>
      <w:r w:rsidRPr="00A770A2">
        <w:rPr>
          <w:b/>
          <w:bCs/>
        </w:rPr>
        <w:lastRenderedPageBreak/>
        <w:t>Hard filters before AI scoring</w:t>
      </w:r>
    </w:p>
    <w:p w14:paraId="2485578A" w14:textId="77777777" w:rsidR="00A770A2" w:rsidRPr="00A770A2" w:rsidRDefault="00A770A2" w:rsidP="00A770A2">
      <w:r w:rsidRPr="00A770A2">
        <w:t>A sitter must first satisfy:</w:t>
      </w:r>
    </w:p>
    <w:p w14:paraId="2A7C0514" w14:textId="77777777" w:rsidR="00A770A2" w:rsidRPr="00A770A2" w:rsidRDefault="00A770A2" w:rsidP="00A770A2">
      <w:pPr>
        <w:numPr>
          <w:ilvl w:val="0"/>
          <w:numId w:val="495"/>
        </w:numPr>
      </w:pPr>
      <w:r w:rsidRPr="00A770A2">
        <w:t xml:space="preserve">Active verification </w:t>
      </w:r>
    </w:p>
    <w:p w14:paraId="72DB8FBA" w14:textId="77777777" w:rsidR="00A770A2" w:rsidRPr="00A770A2" w:rsidRDefault="00A770A2" w:rsidP="00A770A2">
      <w:pPr>
        <w:numPr>
          <w:ilvl w:val="0"/>
          <w:numId w:val="495"/>
        </w:numPr>
      </w:pPr>
      <w:r w:rsidRPr="00A770A2">
        <w:t xml:space="preserve">Correct service permission </w:t>
      </w:r>
    </w:p>
    <w:p w14:paraId="6C25CD00" w14:textId="77777777" w:rsidR="00A770A2" w:rsidRPr="00A770A2" w:rsidRDefault="00A770A2" w:rsidP="00A770A2">
      <w:pPr>
        <w:numPr>
          <w:ilvl w:val="0"/>
          <w:numId w:val="495"/>
        </w:numPr>
      </w:pPr>
      <w:r w:rsidRPr="00A770A2">
        <w:t xml:space="preserve">Correct city/zone </w:t>
      </w:r>
    </w:p>
    <w:p w14:paraId="013671B7" w14:textId="77777777" w:rsidR="00A770A2" w:rsidRPr="00A770A2" w:rsidRDefault="00A770A2" w:rsidP="00A770A2">
      <w:pPr>
        <w:numPr>
          <w:ilvl w:val="0"/>
          <w:numId w:val="495"/>
        </w:numPr>
      </w:pPr>
      <w:r w:rsidRPr="00A770A2">
        <w:t xml:space="preserve">Available time </w:t>
      </w:r>
    </w:p>
    <w:p w14:paraId="20B51E92" w14:textId="77777777" w:rsidR="00A770A2" w:rsidRPr="00A770A2" w:rsidRDefault="00A770A2" w:rsidP="00A770A2">
      <w:pPr>
        <w:numPr>
          <w:ilvl w:val="0"/>
          <w:numId w:val="495"/>
        </w:numPr>
      </w:pPr>
      <w:r w:rsidRPr="00A770A2">
        <w:t xml:space="preserve">Travel limit </w:t>
      </w:r>
    </w:p>
    <w:p w14:paraId="5F629D82" w14:textId="77777777" w:rsidR="00A770A2" w:rsidRPr="00A770A2" w:rsidRDefault="00A770A2" w:rsidP="00A770A2">
      <w:pPr>
        <w:numPr>
          <w:ilvl w:val="0"/>
          <w:numId w:val="495"/>
        </w:numPr>
      </w:pPr>
      <w:r w:rsidRPr="00A770A2">
        <w:t xml:space="preserve">Pet-size capability </w:t>
      </w:r>
    </w:p>
    <w:p w14:paraId="65415ABB" w14:textId="77777777" w:rsidR="00A770A2" w:rsidRPr="00A770A2" w:rsidRDefault="00A770A2" w:rsidP="00A770A2">
      <w:pPr>
        <w:numPr>
          <w:ilvl w:val="0"/>
          <w:numId w:val="495"/>
        </w:numPr>
      </w:pPr>
      <w:r w:rsidRPr="00A770A2">
        <w:t xml:space="preserve">Behaviour-risk eligibility </w:t>
      </w:r>
    </w:p>
    <w:p w14:paraId="174299A5" w14:textId="77777777" w:rsidR="00A770A2" w:rsidRPr="00A770A2" w:rsidRDefault="00A770A2" w:rsidP="00A770A2">
      <w:pPr>
        <w:numPr>
          <w:ilvl w:val="0"/>
          <w:numId w:val="495"/>
        </w:numPr>
      </w:pPr>
      <w:r w:rsidRPr="00A770A2">
        <w:t xml:space="preserve">Society access </w:t>
      </w:r>
    </w:p>
    <w:p w14:paraId="710CFD05" w14:textId="77777777" w:rsidR="00A770A2" w:rsidRPr="00A770A2" w:rsidRDefault="00A770A2" w:rsidP="00A770A2">
      <w:pPr>
        <w:numPr>
          <w:ilvl w:val="0"/>
          <w:numId w:val="495"/>
        </w:numPr>
      </w:pPr>
      <w:r w:rsidRPr="00A770A2">
        <w:t xml:space="preserve">Capacity </w:t>
      </w:r>
    </w:p>
    <w:p w14:paraId="1A539DDB" w14:textId="77777777" w:rsidR="00A770A2" w:rsidRPr="00A770A2" w:rsidRDefault="00A770A2" w:rsidP="00A770A2">
      <w:pPr>
        <w:numPr>
          <w:ilvl w:val="0"/>
          <w:numId w:val="495"/>
        </w:numPr>
      </w:pPr>
      <w:r w:rsidRPr="00A770A2">
        <w:t xml:space="preserve">No quality suspension </w:t>
      </w:r>
    </w:p>
    <w:p w14:paraId="14DBA9E9" w14:textId="77777777" w:rsidR="00A770A2" w:rsidRPr="00A770A2" w:rsidRDefault="00A770A2" w:rsidP="00A770A2">
      <w:r w:rsidRPr="00A770A2">
        <w:t>AI must never rank an ineligible sitter above an eligible one.</w:t>
      </w:r>
    </w:p>
    <w:p w14:paraId="4A1210D5" w14:textId="77777777" w:rsidR="00A770A2" w:rsidRPr="00A770A2" w:rsidRDefault="00A770A2" w:rsidP="00A770A2">
      <w:pPr>
        <w:rPr>
          <w:b/>
          <w:bCs/>
        </w:rPr>
      </w:pPr>
      <w:r w:rsidRPr="00A770A2">
        <w:rPr>
          <w:b/>
          <w:bCs/>
        </w:rPr>
        <w:t>Suggested ranking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795"/>
      </w:tblGrid>
      <w:tr w:rsidR="00A770A2" w:rsidRPr="00A770A2" w14:paraId="3D11D850" w14:textId="77777777">
        <w:trPr>
          <w:tblHeader/>
          <w:tblCellSpacing w:w="15" w:type="dxa"/>
        </w:trPr>
        <w:tc>
          <w:tcPr>
            <w:tcW w:w="0" w:type="auto"/>
            <w:vAlign w:val="center"/>
            <w:hideMark/>
          </w:tcPr>
          <w:p w14:paraId="321C9645" w14:textId="77777777" w:rsidR="00A770A2" w:rsidRPr="00A770A2" w:rsidRDefault="00A770A2" w:rsidP="00A770A2">
            <w:pPr>
              <w:rPr>
                <w:b/>
                <w:bCs/>
              </w:rPr>
            </w:pPr>
            <w:r w:rsidRPr="00A770A2">
              <w:rPr>
                <w:b/>
                <w:bCs/>
              </w:rPr>
              <w:t>Factor</w:t>
            </w:r>
          </w:p>
        </w:tc>
        <w:tc>
          <w:tcPr>
            <w:tcW w:w="0" w:type="auto"/>
            <w:vAlign w:val="center"/>
            <w:hideMark/>
          </w:tcPr>
          <w:p w14:paraId="0DBD9535" w14:textId="77777777" w:rsidR="00A770A2" w:rsidRPr="00A770A2" w:rsidRDefault="00A770A2" w:rsidP="00A770A2">
            <w:pPr>
              <w:rPr>
                <w:b/>
                <w:bCs/>
              </w:rPr>
            </w:pPr>
            <w:r w:rsidRPr="00A770A2">
              <w:rPr>
                <w:b/>
                <w:bCs/>
              </w:rPr>
              <w:t>Example weight</w:t>
            </w:r>
          </w:p>
        </w:tc>
      </w:tr>
      <w:tr w:rsidR="00A770A2" w:rsidRPr="00A770A2" w14:paraId="590EE29D" w14:textId="77777777">
        <w:trPr>
          <w:tblCellSpacing w:w="15" w:type="dxa"/>
        </w:trPr>
        <w:tc>
          <w:tcPr>
            <w:tcW w:w="0" w:type="auto"/>
            <w:vAlign w:val="center"/>
            <w:hideMark/>
          </w:tcPr>
          <w:p w14:paraId="70A44888" w14:textId="77777777" w:rsidR="00A770A2" w:rsidRPr="00A770A2" w:rsidRDefault="00A770A2" w:rsidP="00A770A2">
            <w:r w:rsidRPr="00A770A2">
              <w:t>Pet compatibility</w:t>
            </w:r>
          </w:p>
        </w:tc>
        <w:tc>
          <w:tcPr>
            <w:tcW w:w="0" w:type="auto"/>
            <w:vAlign w:val="center"/>
            <w:hideMark/>
          </w:tcPr>
          <w:p w14:paraId="697F7095" w14:textId="77777777" w:rsidR="00A770A2" w:rsidRPr="00A770A2" w:rsidRDefault="00A770A2" w:rsidP="00A770A2">
            <w:r w:rsidRPr="00A770A2">
              <w:t>20</w:t>
            </w:r>
          </w:p>
        </w:tc>
      </w:tr>
      <w:tr w:rsidR="00A770A2" w:rsidRPr="00A770A2" w14:paraId="10C4BE05" w14:textId="77777777">
        <w:trPr>
          <w:tblCellSpacing w:w="15" w:type="dxa"/>
        </w:trPr>
        <w:tc>
          <w:tcPr>
            <w:tcW w:w="0" w:type="auto"/>
            <w:vAlign w:val="center"/>
            <w:hideMark/>
          </w:tcPr>
          <w:p w14:paraId="2B187CC0" w14:textId="77777777" w:rsidR="00A770A2" w:rsidRPr="00A770A2" w:rsidRDefault="00A770A2" w:rsidP="00A770A2">
            <w:r w:rsidRPr="00A770A2">
              <w:t>Previous relationship</w:t>
            </w:r>
          </w:p>
        </w:tc>
        <w:tc>
          <w:tcPr>
            <w:tcW w:w="0" w:type="auto"/>
            <w:vAlign w:val="center"/>
            <w:hideMark/>
          </w:tcPr>
          <w:p w14:paraId="657691D0" w14:textId="77777777" w:rsidR="00A770A2" w:rsidRPr="00A770A2" w:rsidRDefault="00A770A2" w:rsidP="00A770A2">
            <w:r w:rsidRPr="00A770A2">
              <w:t>20</w:t>
            </w:r>
          </w:p>
        </w:tc>
      </w:tr>
      <w:tr w:rsidR="00A770A2" w:rsidRPr="00A770A2" w14:paraId="337EBF0B" w14:textId="77777777">
        <w:trPr>
          <w:tblCellSpacing w:w="15" w:type="dxa"/>
        </w:trPr>
        <w:tc>
          <w:tcPr>
            <w:tcW w:w="0" w:type="auto"/>
            <w:vAlign w:val="center"/>
            <w:hideMark/>
          </w:tcPr>
          <w:p w14:paraId="66BA770B" w14:textId="77777777" w:rsidR="00A770A2" w:rsidRPr="00A770A2" w:rsidRDefault="00A770A2" w:rsidP="00A770A2">
            <w:r w:rsidRPr="00A770A2">
              <w:t>Reliability</w:t>
            </w:r>
          </w:p>
        </w:tc>
        <w:tc>
          <w:tcPr>
            <w:tcW w:w="0" w:type="auto"/>
            <w:vAlign w:val="center"/>
            <w:hideMark/>
          </w:tcPr>
          <w:p w14:paraId="1A75C7CD" w14:textId="77777777" w:rsidR="00A770A2" w:rsidRPr="00A770A2" w:rsidRDefault="00A770A2" w:rsidP="00A770A2">
            <w:r w:rsidRPr="00A770A2">
              <w:t>15</w:t>
            </w:r>
          </w:p>
        </w:tc>
      </w:tr>
      <w:tr w:rsidR="00A770A2" w:rsidRPr="00A770A2" w14:paraId="690F7C3E" w14:textId="77777777">
        <w:trPr>
          <w:tblCellSpacing w:w="15" w:type="dxa"/>
        </w:trPr>
        <w:tc>
          <w:tcPr>
            <w:tcW w:w="0" w:type="auto"/>
            <w:vAlign w:val="center"/>
            <w:hideMark/>
          </w:tcPr>
          <w:p w14:paraId="2073CBFC" w14:textId="77777777" w:rsidR="00A770A2" w:rsidRPr="00A770A2" w:rsidRDefault="00A770A2" w:rsidP="00A770A2">
            <w:r w:rsidRPr="00A770A2">
              <w:t>Distance/travel time</w:t>
            </w:r>
          </w:p>
        </w:tc>
        <w:tc>
          <w:tcPr>
            <w:tcW w:w="0" w:type="auto"/>
            <w:vAlign w:val="center"/>
            <w:hideMark/>
          </w:tcPr>
          <w:p w14:paraId="156544DD" w14:textId="77777777" w:rsidR="00A770A2" w:rsidRPr="00A770A2" w:rsidRDefault="00A770A2" w:rsidP="00A770A2">
            <w:r w:rsidRPr="00A770A2">
              <w:t>15</w:t>
            </w:r>
          </w:p>
        </w:tc>
      </w:tr>
      <w:tr w:rsidR="00A770A2" w:rsidRPr="00A770A2" w14:paraId="44D866A8" w14:textId="77777777">
        <w:trPr>
          <w:tblCellSpacing w:w="15" w:type="dxa"/>
        </w:trPr>
        <w:tc>
          <w:tcPr>
            <w:tcW w:w="0" w:type="auto"/>
            <w:vAlign w:val="center"/>
            <w:hideMark/>
          </w:tcPr>
          <w:p w14:paraId="121E4BF0" w14:textId="77777777" w:rsidR="00A770A2" w:rsidRPr="00A770A2" w:rsidRDefault="00A770A2" w:rsidP="00A770A2">
            <w:r w:rsidRPr="00A770A2">
              <w:t>Availability fit</w:t>
            </w:r>
          </w:p>
        </w:tc>
        <w:tc>
          <w:tcPr>
            <w:tcW w:w="0" w:type="auto"/>
            <w:vAlign w:val="center"/>
            <w:hideMark/>
          </w:tcPr>
          <w:p w14:paraId="2F5401DE" w14:textId="77777777" w:rsidR="00A770A2" w:rsidRPr="00A770A2" w:rsidRDefault="00A770A2" w:rsidP="00A770A2">
            <w:r w:rsidRPr="00A770A2">
              <w:t>10</w:t>
            </w:r>
          </w:p>
        </w:tc>
      </w:tr>
      <w:tr w:rsidR="00A770A2" w:rsidRPr="00A770A2" w14:paraId="5E0934AC" w14:textId="77777777">
        <w:trPr>
          <w:tblCellSpacing w:w="15" w:type="dxa"/>
        </w:trPr>
        <w:tc>
          <w:tcPr>
            <w:tcW w:w="0" w:type="auto"/>
            <w:vAlign w:val="center"/>
            <w:hideMark/>
          </w:tcPr>
          <w:p w14:paraId="3CE72009" w14:textId="77777777" w:rsidR="00A770A2" w:rsidRPr="00A770A2" w:rsidRDefault="00A770A2" w:rsidP="00A770A2">
            <w:r w:rsidRPr="00A770A2">
              <w:t>Customer preference</w:t>
            </w:r>
          </w:p>
        </w:tc>
        <w:tc>
          <w:tcPr>
            <w:tcW w:w="0" w:type="auto"/>
            <w:vAlign w:val="center"/>
            <w:hideMark/>
          </w:tcPr>
          <w:p w14:paraId="09C4CD6B" w14:textId="77777777" w:rsidR="00A770A2" w:rsidRPr="00A770A2" w:rsidRDefault="00A770A2" w:rsidP="00A770A2">
            <w:r w:rsidRPr="00A770A2">
              <w:t>10</w:t>
            </w:r>
          </w:p>
        </w:tc>
      </w:tr>
      <w:tr w:rsidR="00A770A2" w:rsidRPr="00A770A2" w14:paraId="64B4FC83" w14:textId="77777777">
        <w:trPr>
          <w:tblCellSpacing w:w="15" w:type="dxa"/>
        </w:trPr>
        <w:tc>
          <w:tcPr>
            <w:tcW w:w="0" w:type="auto"/>
            <w:vAlign w:val="center"/>
            <w:hideMark/>
          </w:tcPr>
          <w:p w14:paraId="22368A2C" w14:textId="77777777" w:rsidR="00A770A2" w:rsidRPr="00A770A2" w:rsidRDefault="00A770A2" w:rsidP="00A770A2">
            <w:r w:rsidRPr="00A770A2">
              <w:t>Rating and report quality</w:t>
            </w:r>
          </w:p>
        </w:tc>
        <w:tc>
          <w:tcPr>
            <w:tcW w:w="0" w:type="auto"/>
            <w:vAlign w:val="center"/>
            <w:hideMark/>
          </w:tcPr>
          <w:p w14:paraId="215F6BBD" w14:textId="77777777" w:rsidR="00A770A2" w:rsidRPr="00A770A2" w:rsidRDefault="00A770A2" w:rsidP="00A770A2">
            <w:r w:rsidRPr="00A770A2">
              <w:t>5</w:t>
            </w:r>
          </w:p>
        </w:tc>
      </w:tr>
      <w:tr w:rsidR="00A770A2" w:rsidRPr="00A770A2" w14:paraId="2593CC8C" w14:textId="77777777">
        <w:trPr>
          <w:tblCellSpacing w:w="15" w:type="dxa"/>
        </w:trPr>
        <w:tc>
          <w:tcPr>
            <w:tcW w:w="0" w:type="auto"/>
            <w:vAlign w:val="center"/>
            <w:hideMark/>
          </w:tcPr>
          <w:p w14:paraId="0E48190A" w14:textId="77777777" w:rsidR="00A770A2" w:rsidRPr="00A770A2" w:rsidRDefault="00A770A2" w:rsidP="00A770A2">
            <w:r w:rsidRPr="00A770A2">
              <w:t>Backup availability</w:t>
            </w:r>
          </w:p>
        </w:tc>
        <w:tc>
          <w:tcPr>
            <w:tcW w:w="0" w:type="auto"/>
            <w:vAlign w:val="center"/>
            <w:hideMark/>
          </w:tcPr>
          <w:p w14:paraId="7EF55A3D" w14:textId="77777777" w:rsidR="00A770A2" w:rsidRPr="00A770A2" w:rsidRDefault="00A770A2" w:rsidP="00A770A2">
            <w:r w:rsidRPr="00A770A2">
              <w:t>5</w:t>
            </w:r>
          </w:p>
        </w:tc>
      </w:tr>
    </w:tbl>
    <w:p w14:paraId="321AF066" w14:textId="77777777" w:rsidR="00A770A2" w:rsidRPr="00A770A2" w:rsidRDefault="00A770A2" w:rsidP="00A770A2">
      <w:pPr>
        <w:rPr>
          <w:b/>
          <w:bCs/>
        </w:rPr>
      </w:pPr>
      <w:r w:rsidRPr="00A770A2">
        <w:rPr>
          <w:b/>
          <w:bCs/>
        </w:rPr>
        <w:t>High-risk cases requiring human approval</w:t>
      </w:r>
    </w:p>
    <w:p w14:paraId="4E855537" w14:textId="77777777" w:rsidR="00A770A2" w:rsidRPr="00A770A2" w:rsidRDefault="00A770A2" w:rsidP="00A770A2">
      <w:pPr>
        <w:numPr>
          <w:ilvl w:val="0"/>
          <w:numId w:val="496"/>
        </w:numPr>
      </w:pPr>
      <w:r w:rsidRPr="00A770A2">
        <w:t xml:space="preserve">Aggressive pet history </w:t>
      </w:r>
    </w:p>
    <w:p w14:paraId="6C2308DA" w14:textId="77777777" w:rsidR="00A770A2" w:rsidRPr="00A770A2" w:rsidRDefault="00A770A2" w:rsidP="00A770A2">
      <w:pPr>
        <w:numPr>
          <w:ilvl w:val="0"/>
          <w:numId w:val="496"/>
        </w:numPr>
      </w:pPr>
      <w:r w:rsidRPr="00A770A2">
        <w:t xml:space="preserve">Senior/medical care </w:t>
      </w:r>
    </w:p>
    <w:p w14:paraId="1717864A" w14:textId="77777777" w:rsidR="00A770A2" w:rsidRPr="00A770A2" w:rsidRDefault="00A770A2" w:rsidP="00A770A2">
      <w:pPr>
        <w:numPr>
          <w:ilvl w:val="0"/>
          <w:numId w:val="496"/>
        </w:numPr>
      </w:pPr>
      <w:r w:rsidRPr="00A770A2">
        <w:t xml:space="preserve">Medication </w:t>
      </w:r>
    </w:p>
    <w:p w14:paraId="7C87785B" w14:textId="77777777" w:rsidR="00A770A2" w:rsidRPr="00A770A2" w:rsidRDefault="00A770A2" w:rsidP="00A770A2">
      <w:pPr>
        <w:numPr>
          <w:ilvl w:val="0"/>
          <w:numId w:val="496"/>
        </w:numPr>
      </w:pPr>
      <w:r w:rsidRPr="00A770A2">
        <w:lastRenderedPageBreak/>
        <w:t xml:space="preserve">First boarding </w:t>
      </w:r>
    </w:p>
    <w:p w14:paraId="74213317" w14:textId="77777777" w:rsidR="00A770A2" w:rsidRPr="00A770A2" w:rsidRDefault="00A770A2" w:rsidP="00A770A2">
      <w:pPr>
        <w:numPr>
          <w:ilvl w:val="0"/>
          <w:numId w:val="496"/>
        </w:numPr>
      </w:pPr>
      <w:r w:rsidRPr="00A770A2">
        <w:t xml:space="preserve">Previous incident </w:t>
      </w:r>
    </w:p>
    <w:p w14:paraId="38B1F942" w14:textId="77777777" w:rsidR="00A770A2" w:rsidRPr="00A770A2" w:rsidRDefault="00A770A2" w:rsidP="00A770A2">
      <w:pPr>
        <w:numPr>
          <w:ilvl w:val="0"/>
          <w:numId w:val="496"/>
        </w:numPr>
      </w:pPr>
      <w:r w:rsidRPr="00A770A2">
        <w:t xml:space="preserve">Multiple large pets </w:t>
      </w:r>
    </w:p>
    <w:p w14:paraId="1EB43537" w14:textId="77777777" w:rsidR="00A770A2" w:rsidRPr="00A770A2" w:rsidRDefault="00A770A2" w:rsidP="00A770A2">
      <w:pPr>
        <w:numPr>
          <w:ilvl w:val="0"/>
          <w:numId w:val="496"/>
        </w:numPr>
      </w:pPr>
      <w:r w:rsidRPr="00A770A2">
        <w:t xml:space="preserve">Special-access home </w:t>
      </w:r>
    </w:p>
    <w:p w14:paraId="026A4977" w14:textId="77777777" w:rsidR="00A770A2" w:rsidRPr="00A770A2" w:rsidRDefault="00A770A2" w:rsidP="00A770A2">
      <w:pPr>
        <w:numPr>
          <w:ilvl w:val="0"/>
          <w:numId w:val="496"/>
        </w:numPr>
      </w:pPr>
      <w:r w:rsidRPr="00A770A2">
        <w:t xml:space="preserve">Emergency booking </w:t>
      </w:r>
    </w:p>
    <w:p w14:paraId="4290FC79" w14:textId="77777777" w:rsidR="00A770A2" w:rsidRPr="00A770A2" w:rsidRDefault="00A770A2" w:rsidP="00A770A2">
      <w:pPr>
        <w:numPr>
          <w:ilvl w:val="0"/>
          <w:numId w:val="496"/>
        </w:numPr>
      </w:pPr>
      <w:r w:rsidRPr="00A770A2">
        <w:t xml:space="preserve">Very young animals </w:t>
      </w:r>
    </w:p>
    <w:p w14:paraId="4F32882C" w14:textId="77777777" w:rsidR="00A770A2" w:rsidRPr="00A770A2" w:rsidRDefault="00A770A2" w:rsidP="00A770A2">
      <w:pPr>
        <w:rPr>
          <w:b/>
          <w:bCs/>
        </w:rPr>
      </w:pPr>
      <w:r w:rsidRPr="00A770A2">
        <w:rPr>
          <w:b/>
          <w:bCs/>
        </w:rPr>
        <w:t>Explainability</w:t>
      </w:r>
    </w:p>
    <w:p w14:paraId="609EE523" w14:textId="77777777" w:rsidR="00A770A2" w:rsidRPr="00A770A2" w:rsidRDefault="00A770A2" w:rsidP="00A770A2">
      <w:r w:rsidRPr="00A770A2">
        <w:t>The operations team should see reasons such as:</w:t>
      </w:r>
    </w:p>
    <w:p w14:paraId="4AC951CC" w14:textId="77777777" w:rsidR="00A770A2" w:rsidRPr="00A770A2" w:rsidRDefault="00A770A2" w:rsidP="00A770A2">
      <w:r w:rsidRPr="00A770A2">
        <w:t>Recommended because Riya has completed seven services with Bruno, has 98% punctuality, is 1.2 km away and has matching morning availability.</w:t>
      </w:r>
    </w:p>
    <w:p w14:paraId="2853D009" w14:textId="77777777" w:rsidR="00A770A2" w:rsidRPr="00A770A2" w:rsidRDefault="00A770A2" w:rsidP="00A770A2">
      <w:r w:rsidRPr="00A770A2">
        <w:t>Avoid an unexplained “AI score: 92.”</w:t>
      </w:r>
    </w:p>
    <w:p w14:paraId="3260A357" w14:textId="77777777" w:rsidR="00A770A2" w:rsidRPr="00A770A2" w:rsidRDefault="00A770A2" w:rsidP="00A770A2">
      <w:r w:rsidRPr="00A770A2">
        <w:pict w14:anchorId="2D29E127">
          <v:rect id="_x0000_i4264" style="width:0;height:1.5pt" o:hralign="center" o:hrstd="t" o:hr="t" fillcolor="#a0a0a0" stroked="f"/>
        </w:pict>
      </w:r>
    </w:p>
    <w:p w14:paraId="406711AE" w14:textId="77777777" w:rsidR="00A770A2" w:rsidRPr="00A770A2" w:rsidRDefault="00A770A2" w:rsidP="00A770A2">
      <w:pPr>
        <w:rPr>
          <w:b/>
          <w:bCs/>
        </w:rPr>
      </w:pPr>
      <w:r w:rsidRPr="00A770A2">
        <w:rPr>
          <w:b/>
          <w:bCs/>
        </w:rPr>
        <w:t>11. Loyalty system</w:t>
      </w:r>
    </w:p>
    <w:p w14:paraId="4D1E0837" w14:textId="77777777" w:rsidR="00A770A2" w:rsidRPr="00A770A2" w:rsidRDefault="00A770A2" w:rsidP="00A770A2">
      <w:r w:rsidRPr="00A770A2">
        <w:t>Do not begin with complex points and tiers.</w:t>
      </w:r>
    </w:p>
    <w:p w14:paraId="142E152D" w14:textId="77777777" w:rsidR="00A770A2" w:rsidRPr="00A770A2" w:rsidRDefault="00A770A2" w:rsidP="00A770A2">
      <w:pPr>
        <w:rPr>
          <w:b/>
          <w:bCs/>
        </w:rPr>
      </w:pPr>
      <w:r w:rsidRPr="00A770A2">
        <w:rPr>
          <w:b/>
          <w:bCs/>
        </w:rPr>
        <w:t>Start with behaviour-linked benefits</w:t>
      </w:r>
    </w:p>
    <w:p w14:paraId="46EF281A" w14:textId="77777777" w:rsidR="00A770A2" w:rsidRPr="00A770A2" w:rsidRDefault="00A770A2" w:rsidP="00A770A2">
      <w:r w:rsidRPr="00A770A2">
        <w:t>Reward:</w:t>
      </w:r>
    </w:p>
    <w:p w14:paraId="5FE25598" w14:textId="77777777" w:rsidR="00A770A2" w:rsidRPr="00A770A2" w:rsidRDefault="00A770A2" w:rsidP="00A770A2">
      <w:pPr>
        <w:numPr>
          <w:ilvl w:val="0"/>
          <w:numId w:val="497"/>
        </w:numPr>
      </w:pPr>
      <w:r w:rsidRPr="00A770A2">
        <w:t xml:space="preserve">Completed repeat bookings </w:t>
      </w:r>
    </w:p>
    <w:p w14:paraId="08FA947E" w14:textId="77777777" w:rsidR="00A770A2" w:rsidRPr="00A770A2" w:rsidRDefault="00A770A2" w:rsidP="00A770A2">
      <w:pPr>
        <w:numPr>
          <w:ilvl w:val="0"/>
          <w:numId w:val="497"/>
        </w:numPr>
      </w:pPr>
      <w:r w:rsidRPr="00A770A2">
        <w:t xml:space="preserve">Subscription renewal </w:t>
      </w:r>
    </w:p>
    <w:p w14:paraId="101F6B4F" w14:textId="77777777" w:rsidR="00A770A2" w:rsidRPr="00A770A2" w:rsidRDefault="00A770A2" w:rsidP="00A770A2">
      <w:pPr>
        <w:numPr>
          <w:ilvl w:val="0"/>
          <w:numId w:val="497"/>
        </w:numPr>
      </w:pPr>
      <w:r w:rsidRPr="00A770A2">
        <w:t xml:space="preserve">Referrals after completed service </w:t>
      </w:r>
    </w:p>
    <w:p w14:paraId="20647EC2" w14:textId="77777777" w:rsidR="00A770A2" w:rsidRPr="00A770A2" w:rsidRDefault="00A770A2" w:rsidP="00A770A2">
      <w:pPr>
        <w:numPr>
          <w:ilvl w:val="0"/>
          <w:numId w:val="497"/>
        </w:numPr>
      </w:pPr>
      <w:r w:rsidRPr="00A770A2">
        <w:t xml:space="preserve">On-time customer handover </w:t>
      </w:r>
    </w:p>
    <w:p w14:paraId="4A5F8FC6" w14:textId="77777777" w:rsidR="00A770A2" w:rsidRPr="00A770A2" w:rsidRDefault="00A770A2" w:rsidP="00A770A2">
      <w:pPr>
        <w:numPr>
          <w:ilvl w:val="0"/>
          <w:numId w:val="497"/>
        </w:numPr>
      </w:pPr>
      <w:r w:rsidRPr="00A770A2">
        <w:t xml:space="preserve">Honest reviews </w:t>
      </w:r>
    </w:p>
    <w:p w14:paraId="4F1B7AB7" w14:textId="77777777" w:rsidR="00A770A2" w:rsidRPr="00A770A2" w:rsidRDefault="00A770A2" w:rsidP="00A770A2">
      <w:pPr>
        <w:numPr>
          <w:ilvl w:val="0"/>
          <w:numId w:val="497"/>
        </w:numPr>
      </w:pPr>
      <w:r w:rsidRPr="00A770A2">
        <w:t xml:space="preserve">Society programme participation </w:t>
      </w:r>
    </w:p>
    <w:p w14:paraId="6C3FABE0" w14:textId="77777777" w:rsidR="00A770A2" w:rsidRPr="00A770A2" w:rsidRDefault="00A770A2" w:rsidP="00A770A2">
      <w:pPr>
        <w:rPr>
          <w:b/>
          <w:bCs/>
        </w:rPr>
      </w:pPr>
      <w:r w:rsidRPr="00A770A2">
        <w:rPr>
          <w:b/>
          <w:bCs/>
        </w:rPr>
        <w:t>Early loyalty model</w:t>
      </w:r>
    </w:p>
    <w:p w14:paraId="61B191B5" w14:textId="77777777" w:rsidR="00A770A2" w:rsidRPr="00A770A2" w:rsidRDefault="00A770A2" w:rsidP="00A770A2">
      <w:r w:rsidRPr="00A770A2">
        <w:t>Care Credits</w:t>
      </w:r>
    </w:p>
    <w:p w14:paraId="742FA4CB" w14:textId="77777777" w:rsidR="00A770A2" w:rsidRPr="00A770A2" w:rsidRDefault="00A770A2" w:rsidP="00A770A2">
      <w:r w:rsidRPr="00A770A2">
        <w:t>- Earn after completed eligible service</w:t>
      </w:r>
    </w:p>
    <w:p w14:paraId="62D1E9FE" w14:textId="77777777" w:rsidR="00A770A2" w:rsidRPr="00A770A2" w:rsidRDefault="00A770A2" w:rsidP="00A770A2">
      <w:r w:rsidRPr="00A770A2">
        <w:t>- Apply to future service</w:t>
      </w:r>
    </w:p>
    <w:p w14:paraId="2A0AA4FE" w14:textId="77777777" w:rsidR="00A770A2" w:rsidRPr="00A770A2" w:rsidRDefault="00A770A2" w:rsidP="00A770A2">
      <w:r w:rsidRPr="00A770A2">
        <w:t>- Non-transferable</w:t>
      </w:r>
    </w:p>
    <w:p w14:paraId="75687771" w14:textId="77777777" w:rsidR="00A770A2" w:rsidRPr="00A770A2" w:rsidRDefault="00A770A2" w:rsidP="00A770A2">
      <w:r w:rsidRPr="00A770A2">
        <w:t>- No cash value</w:t>
      </w:r>
    </w:p>
    <w:p w14:paraId="43BB1BB8" w14:textId="77777777" w:rsidR="00A770A2" w:rsidRPr="00A770A2" w:rsidRDefault="00A770A2" w:rsidP="00A770A2">
      <w:r w:rsidRPr="00A770A2">
        <w:t>- Expiry clearly disclosed</w:t>
      </w:r>
    </w:p>
    <w:p w14:paraId="7C232A72" w14:textId="77777777" w:rsidR="00A770A2" w:rsidRPr="00A770A2" w:rsidRDefault="00A770A2" w:rsidP="00A770A2">
      <w:r w:rsidRPr="00A770A2">
        <w:lastRenderedPageBreak/>
        <w:t>- Refund and reversal rules visible</w:t>
      </w:r>
    </w:p>
    <w:p w14:paraId="6C2057FD" w14:textId="77777777" w:rsidR="00A770A2" w:rsidRPr="00A770A2" w:rsidRDefault="00A770A2" w:rsidP="00A770A2">
      <w:pPr>
        <w:rPr>
          <w:b/>
          <w:bCs/>
        </w:rPr>
      </w:pPr>
      <w:r w:rsidRPr="00A770A2">
        <w:rPr>
          <w:b/>
          <w:bCs/>
        </w:rPr>
        <w:t>Avoid</w:t>
      </w:r>
    </w:p>
    <w:p w14:paraId="2FDC796D" w14:textId="77777777" w:rsidR="00A770A2" w:rsidRPr="00A770A2" w:rsidRDefault="00A770A2" w:rsidP="00A770A2">
      <w:pPr>
        <w:numPr>
          <w:ilvl w:val="0"/>
          <w:numId w:val="498"/>
        </w:numPr>
      </w:pPr>
      <w:r w:rsidRPr="00A770A2">
        <w:t xml:space="preserve">Points for app opens </w:t>
      </w:r>
    </w:p>
    <w:p w14:paraId="382B0F75" w14:textId="77777777" w:rsidR="00A770A2" w:rsidRPr="00A770A2" w:rsidRDefault="00A770A2" w:rsidP="00A770A2">
      <w:pPr>
        <w:numPr>
          <w:ilvl w:val="0"/>
          <w:numId w:val="498"/>
        </w:numPr>
      </w:pPr>
      <w:r w:rsidRPr="00A770A2">
        <w:t xml:space="preserve">Gamifying emergency or medical care </w:t>
      </w:r>
    </w:p>
    <w:p w14:paraId="66FCD292" w14:textId="77777777" w:rsidR="00A770A2" w:rsidRPr="00A770A2" w:rsidRDefault="00A770A2" w:rsidP="00A770A2">
      <w:pPr>
        <w:numPr>
          <w:ilvl w:val="0"/>
          <w:numId w:val="498"/>
        </w:numPr>
      </w:pPr>
      <w:r w:rsidRPr="00A770A2">
        <w:t xml:space="preserve">Unlimited liability </w:t>
      </w:r>
    </w:p>
    <w:p w14:paraId="0C27076E" w14:textId="77777777" w:rsidR="00A770A2" w:rsidRPr="00A770A2" w:rsidRDefault="00A770A2" w:rsidP="00A770A2">
      <w:pPr>
        <w:numPr>
          <w:ilvl w:val="0"/>
          <w:numId w:val="498"/>
        </w:numPr>
      </w:pPr>
      <w:r w:rsidRPr="00A770A2">
        <w:t xml:space="preserve">Confusing conversion rates </w:t>
      </w:r>
    </w:p>
    <w:p w14:paraId="5054B903" w14:textId="77777777" w:rsidR="00A770A2" w:rsidRPr="00A770A2" w:rsidRDefault="00A770A2" w:rsidP="00A770A2">
      <w:pPr>
        <w:numPr>
          <w:ilvl w:val="0"/>
          <w:numId w:val="498"/>
        </w:numPr>
      </w:pPr>
      <w:r w:rsidRPr="00A770A2">
        <w:t xml:space="preserve">Hidden expiry </w:t>
      </w:r>
    </w:p>
    <w:p w14:paraId="5D4A8ED1" w14:textId="77777777" w:rsidR="00A770A2" w:rsidRPr="00A770A2" w:rsidRDefault="00A770A2" w:rsidP="00A770A2">
      <w:pPr>
        <w:numPr>
          <w:ilvl w:val="0"/>
          <w:numId w:val="498"/>
        </w:numPr>
      </w:pPr>
      <w:r w:rsidRPr="00A770A2">
        <w:t xml:space="preserve">Rewards before service completion </w:t>
      </w:r>
    </w:p>
    <w:p w14:paraId="1055C2E4" w14:textId="77777777" w:rsidR="00A770A2" w:rsidRPr="00A770A2" w:rsidRDefault="00A770A2" w:rsidP="00A770A2">
      <w:pPr>
        <w:numPr>
          <w:ilvl w:val="0"/>
          <w:numId w:val="498"/>
        </w:numPr>
      </w:pPr>
      <w:r w:rsidRPr="00A770A2">
        <w:t xml:space="preserve">Referral abuse </w:t>
      </w:r>
    </w:p>
    <w:p w14:paraId="45226BEF" w14:textId="77777777" w:rsidR="00A770A2" w:rsidRPr="00A770A2" w:rsidRDefault="00A770A2" w:rsidP="00A770A2">
      <w:r w:rsidRPr="00A770A2">
        <w:pict w14:anchorId="3AAF6C16">
          <v:rect id="_x0000_i4265" style="width:0;height:1.5pt" o:hralign="center" o:hrstd="t" o:hr="t" fillcolor="#a0a0a0" stroked="f"/>
        </w:pict>
      </w:r>
    </w:p>
    <w:p w14:paraId="54939820" w14:textId="77777777" w:rsidR="00A770A2" w:rsidRPr="00A770A2" w:rsidRDefault="00A770A2" w:rsidP="00A770A2">
      <w:pPr>
        <w:rPr>
          <w:b/>
          <w:bCs/>
        </w:rPr>
      </w:pPr>
      <w:r w:rsidRPr="00A770A2">
        <w:rPr>
          <w:b/>
          <w:bCs/>
        </w:rPr>
        <w:t>12. Wallet versus service credits</w:t>
      </w:r>
    </w:p>
    <w:p w14:paraId="3D3FD778" w14:textId="77777777" w:rsidR="00A770A2" w:rsidRPr="00A770A2" w:rsidRDefault="00A770A2" w:rsidP="00A770A2">
      <w:r w:rsidRPr="00A770A2">
        <w:t xml:space="preserve">Use the word </w:t>
      </w:r>
      <w:r w:rsidRPr="00A770A2">
        <w:rPr>
          <w:b/>
          <w:bCs/>
        </w:rPr>
        <w:t>credits</w:t>
      </w:r>
      <w:r w:rsidRPr="00A770A2">
        <w:t xml:space="preserve"> rather than “wallet” in the initial release.</w:t>
      </w:r>
    </w:p>
    <w:p w14:paraId="5539FA3F" w14:textId="77777777" w:rsidR="00A770A2" w:rsidRPr="00A770A2" w:rsidRDefault="00A770A2" w:rsidP="00A770A2">
      <w:r w:rsidRPr="00A770A2">
        <w:t>Recommended design:</w:t>
      </w:r>
    </w:p>
    <w:p w14:paraId="2C42330E" w14:textId="77777777" w:rsidR="00A770A2" w:rsidRPr="00A770A2" w:rsidRDefault="00A770A2" w:rsidP="00A770A2">
      <w:pPr>
        <w:numPr>
          <w:ilvl w:val="0"/>
          <w:numId w:val="499"/>
        </w:numPr>
      </w:pPr>
      <w:r w:rsidRPr="00A770A2">
        <w:t xml:space="preserve">Non-transferable </w:t>
      </w:r>
    </w:p>
    <w:p w14:paraId="02AD76B5" w14:textId="77777777" w:rsidR="00A770A2" w:rsidRPr="00A770A2" w:rsidRDefault="00A770A2" w:rsidP="00A770A2">
      <w:pPr>
        <w:numPr>
          <w:ilvl w:val="0"/>
          <w:numId w:val="499"/>
        </w:numPr>
      </w:pPr>
      <w:r w:rsidRPr="00A770A2">
        <w:t xml:space="preserve">No cash withdrawal </w:t>
      </w:r>
    </w:p>
    <w:p w14:paraId="53AFB054" w14:textId="77777777" w:rsidR="00A770A2" w:rsidRPr="00A770A2" w:rsidRDefault="00A770A2" w:rsidP="00A770A2">
      <w:pPr>
        <w:numPr>
          <w:ilvl w:val="0"/>
          <w:numId w:val="499"/>
        </w:numPr>
      </w:pPr>
      <w:r w:rsidRPr="00A770A2">
        <w:t xml:space="preserve">No peer-to-peer transfer </w:t>
      </w:r>
    </w:p>
    <w:p w14:paraId="160C77AA" w14:textId="77777777" w:rsidR="00A770A2" w:rsidRPr="00A770A2" w:rsidRDefault="00A770A2" w:rsidP="00A770A2">
      <w:pPr>
        <w:numPr>
          <w:ilvl w:val="0"/>
          <w:numId w:val="499"/>
        </w:numPr>
      </w:pPr>
      <w:r w:rsidRPr="00A770A2">
        <w:t xml:space="preserve">Used only for eligible platform bookings </w:t>
      </w:r>
    </w:p>
    <w:p w14:paraId="77576383" w14:textId="77777777" w:rsidR="00A770A2" w:rsidRPr="00A770A2" w:rsidRDefault="00A770A2" w:rsidP="00A770A2">
      <w:pPr>
        <w:numPr>
          <w:ilvl w:val="0"/>
          <w:numId w:val="499"/>
        </w:numPr>
      </w:pPr>
      <w:r w:rsidRPr="00A770A2">
        <w:t xml:space="preserve">Issued for subscription entitlement, refund, promotion or service recovery </w:t>
      </w:r>
    </w:p>
    <w:p w14:paraId="6E917F9D" w14:textId="77777777" w:rsidR="00A770A2" w:rsidRPr="00A770A2" w:rsidRDefault="00A770A2" w:rsidP="00A770A2">
      <w:pPr>
        <w:numPr>
          <w:ilvl w:val="0"/>
          <w:numId w:val="499"/>
        </w:numPr>
      </w:pPr>
      <w:r w:rsidRPr="00A770A2">
        <w:t xml:space="preserve">Separate balances by credit type </w:t>
      </w:r>
    </w:p>
    <w:p w14:paraId="5ED9A0F2" w14:textId="77777777" w:rsidR="00A770A2" w:rsidRPr="00A770A2" w:rsidRDefault="00A770A2" w:rsidP="00A770A2">
      <w:pPr>
        <w:numPr>
          <w:ilvl w:val="0"/>
          <w:numId w:val="499"/>
        </w:numPr>
      </w:pPr>
      <w:r w:rsidRPr="00A770A2">
        <w:t xml:space="preserve">Full transaction history </w:t>
      </w:r>
    </w:p>
    <w:p w14:paraId="5E0047F1" w14:textId="77777777" w:rsidR="00A770A2" w:rsidRPr="00A770A2" w:rsidRDefault="00A770A2" w:rsidP="00A770A2">
      <w:r w:rsidRPr="00A770A2">
        <w:t xml:space="preserve">RBI distinguishes closed-system instruments used only to buy the issuer’s own goods or services from broader prepaid payment instruments. Because your marketplace may facilitate third-party service providers, a reloadable customer-funded balance can create additional regulatory questions. Obtain payments counsel before creating cash-like stored value, transferability or third-party merchant acceptance. </w:t>
      </w:r>
    </w:p>
    <w:p w14:paraId="4BD4D532" w14:textId="77777777" w:rsidR="00A770A2" w:rsidRPr="00A770A2" w:rsidRDefault="00A770A2" w:rsidP="00A770A2">
      <w:pPr>
        <w:rPr>
          <w:b/>
          <w:bCs/>
        </w:rPr>
      </w:pPr>
      <w:r w:rsidRPr="00A770A2">
        <w:rPr>
          <w:b/>
          <w:bCs/>
        </w:rPr>
        <w:t>Recommended Phase 11 approach</w:t>
      </w:r>
    </w:p>
    <w:p w14:paraId="3F03C78A" w14:textId="77777777" w:rsidR="00A770A2" w:rsidRPr="00A770A2" w:rsidRDefault="00A770A2" w:rsidP="00A770A2">
      <w:r w:rsidRPr="00A770A2">
        <w:t>Launch:</w:t>
      </w:r>
    </w:p>
    <w:p w14:paraId="0F0AD3F3" w14:textId="77777777" w:rsidR="00A770A2" w:rsidRPr="00A770A2" w:rsidRDefault="00A770A2" w:rsidP="00A770A2">
      <w:pPr>
        <w:numPr>
          <w:ilvl w:val="0"/>
          <w:numId w:val="500"/>
        </w:numPr>
      </w:pPr>
      <w:r w:rsidRPr="00A770A2">
        <w:t xml:space="preserve">Subscription service credits </w:t>
      </w:r>
    </w:p>
    <w:p w14:paraId="2D71CA73" w14:textId="77777777" w:rsidR="00A770A2" w:rsidRPr="00A770A2" w:rsidRDefault="00A770A2" w:rsidP="00A770A2">
      <w:pPr>
        <w:numPr>
          <w:ilvl w:val="0"/>
          <w:numId w:val="500"/>
        </w:numPr>
      </w:pPr>
      <w:r w:rsidRPr="00A770A2">
        <w:t xml:space="preserve">Promotional credits </w:t>
      </w:r>
    </w:p>
    <w:p w14:paraId="017067F6" w14:textId="77777777" w:rsidR="00A770A2" w:rsidRPr="00A770A2" w:rsidRDefault="00A770A2" w:rsidP="00A770A2">
      <w:pPr>
        <w:numPr>
          <w:ilvl w:val="0"/>
          <w:numId w:val="500"/>
        </w:numPr>
      </w:pPr>
      <w:r w:rsidRPr="00A770A2">
        <w:t xml:space="preserve">Refund credits with customer choice </w:t>
      </w:r>
      <w:proofErr w:type="gramStart"/>
      <w:r w:rsidRPr="00A770A2">
        <w:t>where</w:t>
      </w:r>
      <w:proofErr w:type="gramEnd"/>
      <w:r w:rsidRPr="00A770A2">
        <w:t xml:space="preserve"> lawful </w:t>
      </w:r>
    </w:p>
    <w:p w14:paraId="5050F519" w14:textId="77777777" w:rsidR="00A770A2" w:rsidRPr="00A770A2" w:rsidRDefault="00A770A2" w:rsidP="00A770A2">
      <w:pPr>
        <w:numPr>
          <w:ilvl w:val="0"/>
          <w:numId w:val="500"/>
        </w:numPr>
      </w:pPr>
      <w:r w:rsidRPr="00A770A2">
        <w:lastRenderedPageBreak/>
        <w:t xml:space="preserve">Loyalty credits </w:t>
      </w:r>
    </w:p>
    <w:p w14:paraId="4CD7AAC8" w14:textId="77777777" w:rsidR="00A770A2" w:rsidRPr="00A770A2" w:rsidRDefault="00A770A2" w:rsidP="00A770A2">
      <w:r w:rsidRPr="00A770A2">
        <w:t>Defer:</w:t>
      </w:r>
    </w:p>
    <w:p w14:paraId="08BF92C7" w14:textId="77777777" w:rsidR="00A770A2" w:rsidRPr="00A770A2" w:rsidRDefault="00A770A2" w:rsidP="00A770A2">
      <w:pPr>
        <w:numPr>
          <w:ilvl w:val="0"/>
          <w:numId w:val="501"/>
        </w:numPr>
      </w:pPr>
      <w:r w:rsidRPr="00A770A2">
        <w:t xml:space="preserve">User-funded cash wallet </w:t>
      </w:r>
    </w:p>
    <w:p w14:paraId="386E80C9" w14:textId="77777777" w:rsidR="00A770A2" w:rsidRPr="00A770A2" w:rsidRDefault="00A770A2" w:rsidP="00A770A2">
      <w:pPr>
        <w:numPr>
          <w:ilvl w:val="0"/>
          <w:numId w:val="501"/>
        </w:numPr>
      </w:pPr>
      <w:r w:rsidRPr="00A770A2">
        <w:t xml:space="preserve">Peer transfer </w:t>
      </w:r>
    </w:p>
    <w:p w14:paraId="024F641C" w14:textId="77777777" w:rsidR="00A770A2" w:rsidRPr="00A770A2" w:rsidRDefault="00A770A2" w:rsidP="00A770A2">
      <w:pPr>
        <w:numPr>
          <w:ilvl w:val="0"/>
          <w:numId w:val="501"/>
        </w:numPr>
      </w:pPr>
      <w:r w:rsidRPr="00A770A2">
        <w:t xml:space="preserve">Cash-out </w:t>
      </w:r>
    </w:p>
    <w:p w14:paraId="3AC0256B" w14:textId="77777777" w:rsidR="00A770A2" w:rsidRPr="00A770A2" w:rsidRDefault="00A770A2" w:rsidP="00A770A2">
      <w:pPr>
        <w:numPr>
          <w:ilvl w:val="0"/>
          <w:numId w:val="501"/>
        </w:numPr>
      </w:pPr>
      <w:r w:rsidRPr="00A770A2">
        <w:t xml:space="preserve">Cross-merchant usage </w:t>
      </w:r>
    </w:p>
    <w:p w14:paraId="786849E5" w14:textId="77777777" w:rsidR="00A770A2" w:rsidRPr="00A770A2" w:rsidRDefault="00A770A2" w:rsidP="00A770A2">
      <w:pPr>
        <w:numPr>
          <w:ilvl w:val="0"/>
          <w:numId w:val="501"/>
        </w:numPr>
      </w:pPr>
      <w:r w:rsidRPr="00A770A2">
        <w:t xml:space="preserve">Stored balances unrelated to an active service obligation </w:t>
      </w:r>
    </w:p>
    <w:p w14:paraId="53E7C6BC" w14:textId="77777777" w:rsidR="00A770A2" w:rsidRPr="00A770A2" w:rsidRDefault="00A770A2" w:rsidP="00A770A2">
      <w:r w:rsidRPr="00A770A2">
        <w:pict w14:anchorId="76D25670">
          <v:rect id="_x0000_i4266" style="width:0;height:1.5pt" o:hralign="center" o:hrstd="t" o:hr="t" fillcolor="#a0a0a0" stroked="f"/>
        </w:pict>
      </w:r>
    </w:p>
    <w:p w14:paraId="7DBFED8A" w14:textId="77777777" w:rsidR="00A770A2" w:rsidRPr="00A770A2" w:rsidRDefault="00A770A2" w:rsidP="00A770A2">
      <w:pPr>
        <w:rPr>
          <w:b/>
          <w:bCs/>
        </w:rPr>
      </w:pPr>
      <w:r w:rsidRPr="00A770A2">
        <w:rPr>
          <w:b/>
          <w:bCs/>
        </w:rPr>
        <w:t>13. Pet health records</w:t>
      </w:r>
    </w:p>
    <w:p w14:paraId="4708BFC4" w14:textId="77777777" w:rsidR="00A770A2" w:rsidRPr="00A770A2" w:rsidRDefault="00A770A2" w:rsidP="00A770A2">
      <w:r w:rsidRPr="00A770A2">
        <w:t>The app may become the owner-controlled record layer for:</w:t>
      </w:r>
    </w:p>
    <w:p w14:paraId="35B1AD20" w14:textId="77777777" w:rsidR="00A770A2" w:rsidRPr="00A770A2" w:rsidRDefault="00A770A2" w:rsidP="00A770A2">
      <w:pPr>
        <w:numPr>
          <w:ilvl w:val="0"/>
          <w:numId w:val="502"/>
        </w:numPr>
      </w:pPr>
      <w:r w:rsidRPr="00A770A2">
        <w:t xml:space="preserve">Vaccinations </w:t>
      </w:r>
    </w:p>
    <w:p w14:paraId="7C4B862E" w14:textId="77777777" w:rsidR="00A770A2" w:rsidRPr="00A770A2" w:rsidRDefault="00A770A2" w:rsidP="00A770A2">
      <w:pPr>
        <w:numPr>
          <w:ilvl w:val="0"/>
          <w:numId w:val="502"/>
        </w:numPr>
      </w:pPr>
      <w:r w:rsidRPr="00A770A2">
        <w:t xml:space="preserve">Allergies </w:t>
      </w:r>
    </w:p>
    <w:p w14:paraId="78677F94" w14:textId="77777777" w:rsidR="00A770A2" w:rsidRPr="00A770A2" w:rsidRDefault="00A770A2" w:rsidP="00A770A2">
      <w:pPr>
        <w:numPr>
          <w:ilvl w:val="0"/>
          <w:numId w:val="502"/>
        </w:numPr>
      </w:pPr>
      <w:r w:rsidRPr="00A770A2">
        <w:t xml:space="preserve">Medication instructions </w:t>
      </w:r>
    </w:p>
    <w:p w14:paraId="35964E1F" w14:textId="77777777" w:rsidR="00A770A2" w:rsidRPr="00A770A2" w:rsidRDefault="00A770A2" w:rsidP="00A770A2">
      <w:pPr>
        <w:numPr>
          <w:ilvl w:val="0"/>
          <w:numId w:val="502"/>
        </w:numPr>
      </w:pPr>
      <w:r w:rsidRPr="00A770A2">
        <w:t xml:space="preserve">Veterinary consultation documents </w:t>
      </w:r>
    </w:p>
    <w:p w14:paraId="623FD0C1" w14:textId="77777777" w:rsidR="00A770A2" w:rsidRPr="00A770A2" w:rsidRDefault="00A770A2" w:rsidP="00A770A2">
      <w:pPr>
        <w:numPr>
          <w:ilvl w:val="0"/>
          <w:numId w:val="502"/>
        </w:numPr>
      </w:pPr>
      <w:r w:rsidRPr="00A770A2">
        <w:t xml:space="preserve">Lab reports </w:t>
      </w:r>
    </w:p>
    <w:p w14:paraId="45385F9E" w14:textId="77777777" w:rsidR="00A770A2" w:rsidRPr="00A770A2" w:rsidRDefault="00A770A2" w:rsidP="00A770A2">
      <w:pPr>
        <w:numPr>
          <w:ilvl w:val="0"/>
          <w:numId w:val="502"/>
        </w:numPr>
      </w:pPr>
      <w:r w:rsidRPr="00A770A2">
        <w:t xml:space="preserve">Medical conditions </w:t>
      </w:r>
    </w:p>
    <w:p w14:paraId="1EB912A2" w14:textId="77777777" w:rsidR="00A770A2" w:rsidRPr="00A770A2" w:rsidRDefault="00A770A2" w:rsidP="00A770A2">
      <w:pPr>
        <w:numPr>
          <w:ilvl w:val="0"/>
          <w:numId w:val="502"/>
        </w:numPr>
      </w:pPr>
      <w:r w:rsidRPr="00A770A2">
        <w:t xml:space="preserve">Surgery history </w:t>
      </w:r>
    </w:p>
    <w:p w14:paraId="3D0C8959" w14:textId="77777777" w:rsidR="00A770A2" w:rsidRPr="00A770A2" w:rsidRDefault="00A770A2" w:rsidP="00A770A2">
      <w:pPr>
        <w:numPr>
          <w:ilvl w:val="0"/>
          <w:numId w:val="502"/>
        </w:numPr>
      </w:pPr>
      <w:r w:rsidRPr="00A770A2">
        <w:t xml:space="preserve">Follow-up reminders </w:t>
      </w:r>
    </w:p>
    <w:p w14:paraId="24FDF386" w14:textId="77777777" w:rsidR="00A770A2" w:rsidRPr="00A770A2" w:rsidRDefault="00A770A2" w:rsidP="00A770A2">
      <w:pPr>
        <w:rPr>
          <w:b/>
          <w:bCs/>
        </w:rPr>
      </w:pPr>
      <w:r w:rsidRPr="00A770A2">
        <w:rPr>
          <w:b/>
          <w:bCs/>
        </w:rPr>
        <w:t>Access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5339"/>
      </w:tblGrid>
      <w:tr w:rsidR="00A770A2" w:rsidRPr="00A770A2" w14:paraId="516280FF" w14:textId="77777777">
        <w:trPr>
          <w:tblHeader/>
          <w:tblCellSpacing w:w="15" w:type="dxa"/>
        </w:trPr>
        <w:tc>
          <w:tcPr>
            <w:tcW w:w="0" w:type="auto"/>
            <w:vAlign w:val="center"/>
            <w:hideMark/>
          </w:tcPr>
          <w:p w14:paraId="3D742D80" w14:textId="77777777" w:rsidR="00A770A2" w:rsidRPr="00A770A2" w:rsidRDefault="00A770A2" w:rsidP="00A770A2">
            <w:pPr>
              <w:rPr>
                <w:b/>
                <w:bCs/>
              </w:rPr>
            </w:pPr>
            <w:r w:rsidRPr="00A770A2">
              <w:rPr>
                <w:b/>
                <w:bCs/>
              </w:rPr>
              <w:t>Role</w:t>
            </w:r>
          </w:p>
        </w:tc>
        <w:tc>
          <w:tcPr>
            <w:tcW w:w="0" w:type="auto"/>
            <w:vAlign w:val="center"/>
            <w:hideMark/>
          </w:tcPr>
          <w:p w14:paraId="2D026ED4" w14:textId="77777777" w:rsidR="00A770A2" w:rsidRPr="00A770A2" w:rsidRDefault="00A770A2" w:rsidP="00A770A2">
            <w:pPr>
              <w:rPr>
                <w:b/>
                <w:bCs/>
              </w:rPr>
            </w:pPr>
            <w:r w:rsidRPr="00A770A2">
              <w:rPr>
                <w:b/>
                <w:bCs/>
              </w:rPr>
              <w:t>Access</w:t>
            </w:r>
          </w:p>
        </w:tc>
      </w:tr>
      <w:tr w:rsidR="00A770A2" w:rsidRPr="00A770A2" w14:paraId="7BE73624" w14:textId="77777777">
        <w:trPr>
          <w:tblCellSpacing w:w="15" w:type="dxa"/>
        </w:trPr>
        <w:tc>
          <w:tcPr>
            <w:tcW w:w="0" w:type="auto"/>
            <w:vAlign w:val="center"/>
            <w:hideMark/>
          </w:tcPr>
          <w:p w14:paraId="4AFBA980" w14:textId="77777777" w:rsidR="00A770A2" w:rsidRPr="00A770A2" w:rsidRDefault="00A770A2" w:rsidP="00A770A2">
            <w:r w:rsidRPr="00A770A2">
              <w:t>Pet parent</w:t>
            </w:r>
          </w:p>
        </w:tc>
        <w:tc>
          <w:tcPr>
            <w:tcW w:w="0" w:type="auto"/>
            <w:vAlign w:val="center"/>
            <w:hideMark/>
          </w:tcPr>
          <w:p w14:paraId="33A27ECC" w14:textId="77777777" w:rsidR="00A770A2" w:rsidRPr="00A770A2" w:rsidRDefault="00A770A2" w:rsidP="00A770A2">
            <w:r w:rsidRPr="00A770A2">
              <w:t>Full record</w:t>
            </w:r>
          </w:p>
        </w:tc>
      </w:tr>
      <w:tr w:rsidR="00A770A2" w:rsidRPr="00A770A2" w14:paraId="28B75885" w14:textId="77777777">
        <w:trPr>
          <w:tblCellSpacing w:w="15" w:type="dxa"/>
        </w:trPr>
        <w:tc>
          <w:tcPr>
            <w:tcW w:w="0" w:type="auto"/>
            <w:vAlign w:val="center"/>
            <w:hideMark/>
          </w:tcPr>
          <w:p w14:paraId="701501B4" w14:textId="77777777" w:rsidR="00A770A2" w:rsidRPr="00A770A2" w:rsidRDefault="00A770A2" w:rsidP="00A770A2">
            <w:r w:rsidRPr="00A770A2">
              <w:t>Assigned sitter</w:t>
            </w:r>
          </w:p>
        </w:tc>
        <w:tc>
          <w:tcPr>
            <w:tcW w:w="0" w:type="auto"/>
            <w:vAlign w:val="center"/>
            <w:hideMark/>
          </w:tcPr>
          <w:p w14:paraId="70EF55B1" w14:textId="77777777" w:rsidR="00A770A2" w:rsidRPr="00A770A2" w:rsidRDefault="00A770A2" w:rsidP="00A770A2">
            <w:r w:rsidRPr="00A770A2">
              <w:t>Only care information necessary for current service</w:t>
            </w:r>
          </w:p>
        </w:tc>
      </w:tr>
      <w:tr w:rsidR="00A770A2" w:rsidRPr="00A770A2" w14:paraId="2099CA76" w14:textId="77777777">
        <w:trPr>
          <w:tblCellSpacing w:w="15" w:type="dxa"/>
        </w:trPr>
        <w:tc>
          <w:tcPr>
            <w:tcW w:w="0" w:type="auto"/>
            <w:vAlign w:val="center"/>
            <w:hideMark/>
          </w:tcPr>
          <w:p w14:paraId="1CCBAB7A" w14:textId="77777777" w:rsidR="00A770A2" w:rsidRPr="00A770A2" w:rsidRDefault="00A770A2" w:rsidP="00A770A2">
            <w:r w:rsidRPr="00A770A2">
              <w:t>Vet partner</w:t>
            </w:r>
          </w:p>
        </w:tc>
        <w:tc>
          <w:tcPr>
            <w:tcW w:w="0" w:type="auto"/>
            <w:vAlign w:val="center"/>
            <w:hideMark/>
          </w:tcPr>
          <w:p w14:paraId="4C7E33E6" w14:textId="77777777" w:rsidR="00A770A2" w:rsidRPr="00A770A2" w:rsidRDefault="00A770A2" w:rsidP="00A770A2">
            <w:r w:rsidRPr="00A770A2">
              <w:t>Records explicitly shared for the consultation</w:t>
            </w:r>
          </w:p>
        </w:tc>
      </w:tr>
      <w:tr w:rsidR="00A770A2" w:rsidRPr="00A770A2" w14:paraId="5C0A17DB" w14:textId="77777777">
        <w:trPr>
          <w:tblCellSpacing w:w="15" w:type="dxa"/>
        </w:trPr>
        <w:tc>
          <w:tcPr>
            <w:tcW w:w="0" w:type="auto"/>
            <w:vAlign w:val="center"/>
            <w:hideMark/>
          </w:tcPr>
          <w:p w14:paraId="46F8C46B" w14:textId="77777777" w:rsidR="00A770A2" w:rsidRPr="00A770A2" w:rsidRDefault="00A770A2" w:rsidP="00A770A2">
            <w:r w:rsidRPr="00A770A2">
              <w:t>Support</w:t>
            </w:r>
          </w:p>
        </w:tc>
        <w:tc>
          <w:tcPr>
            <w:tcW w:w="0" w:type="auto"/>
            <w:vAlign w:val="center"/>
            <w:hideMark/>
          </w:tcPr>
          <w:p w14:paraId="50941583" w14:textId="77777777" w:rsidR="00A770A2" w:rsidRPr="00A770A2" w:rsidRDefault="00A770A2" w:rsidP="00A770A2">
            <w:r w:rsidRPr="00A770A2">
              <w:t>No routine clinical access</w:t>
            </w:r>
          </w:p>
        </w:tc>
      </w:tr>
      <w:tr w:rsidR="00A770A2" w:rsidRPr="00A770A2" w14:paraId="56109D61" w14:textId="77777777">
        <w:trPr>
          <w:tblCellSpacing w:w="15" w:type="dxa"/>
        </w:trPr>
        <w:tc>
          <w:tcPr>
            <w:tcW w:w="0" w:type="auto"/>
            <w:vAlign w:val="center"/>
            <w:hideMark/>
          </w:tcPr>
          <w:p w14:paraId="0A422186" w14:textId="77777777" w:rsidR="00A770A2" w:rsidRPr="00A770A2" w:rsidRDefault="00A770A2" w:rsidP="00A770A2">
            <w:r w:rsidRPr="00A770A2">
              <w:t>Society/RWA</w:t>
            </w:r>
          </w:p>
        </w:tc>
        <w:tc>
          <w:tcPr>
            <w:tcW w:w="0" w:type="auto"/>
            <w:vAlign w:val="center"/>
            <w:hideMark/>
          </w:tcPr>
          <w:p w14:paraId="260CD9EA" w14:textId="77777777" w:rsidR="00A770A2" w:rsidRPr="00A770A2" w:rsidRDefault="00A770A2" w:rsidP="00A770A2">
            <w:r w:rsidRPr="00A770A2">
              <w:t>No access</w:t>
            </w:r>
          </w:p>
        </w:tc>
      </w:tr>
      <w:tr w:rsidR="00A770A2" w:rsidRPr="00A770A2" w14:paraId="791D6590" w14:textId="77777777">
        <w:trPr>
          <w:tblCellSpacing w:w="15" w:type="dxa"/>
        </w:trPr>
        <w:tc>
          <w:tcPr>
            <w:tcW w:w="0" w:type="auto"/>
            <w:vAlign w:val="center"/>
            <w:hideMark/>
          </w:tcPr>
          <w:p w14:paraId="567274FE" w14:textId="77777777" w:rsidR="00A770A2" w:rsidRPr="00A770A2" w:rsidRDefault="00A770A2" w:rsidP="00A770A2">
            <w:r w:rsidRPr="00A770A2">
              <w:t>Marketing</w:t>
            </w:r>
          </w:p>
        </w:tc>
        <w:tc>
          <w:tcPr>
            <w:tcW w:w="0" w:type="auto"/>
            <w:vAlign w:val="center"/>
            <w:hideMark/>
          </w:tcPr>
          <w:p w14:paraId="7FFF1D8B" w14:textId="77777777" w:rsidR="00A770A2" w:rsidRPr="00A770A2" w:rsidRDefault="00A770A2" w:rsidP="00A770A2">
            <w:r w:rsidRPr="00A770A2">
              <w:t>No access</w:t>
            </w:r>
          </w:p>
        </w:tc>
      </w:tr>
      <w:tr w:rsidR="00A770A2" w:rsidRPr="00A770A2" w14:paraId="1DCCAD56" w14:textId="77777777">
        <w:trPr>
          <w:tblCellSpacing w:w="15" w:type="dxa"/>
        </w:trPr>
        <w:tc>
          <w:tcPr>
            <w:tcW w:w="0" w:type="auto"/>
            <w:vAlign w:val="center"/>
            <w:hideMark/>
          </w:tcPr>
          <w:p w14:paraId="77CE401E" w14:textId="77777777" w:rsidR="00A770A2" w:rsidRPr="00A770A2" w:rsidRDefault="00A770A2" w:rsidP="00A770A2">
            <w:r w:rsidRPr="00A770A2">
              <w:t>Admin</w:t>
            </w:r>
          </w:p>
        </w:tc>
        <w:tc>
          <w:tcPr>
            <w:tcW w:w="0" w:type="auto"/>
            <w:vAlign w:val="center"/>
            <w:hideMark/>
          </w:tcPr>
          <w:p w14:paraId="3E7EB403" w14:textId="77777777" w:rsidR="00A770A2" w:rsidRPr="00A770A2" w:rsidRDefault="00A770A2" w:rsidP="00A770A2">
            <w:r w:rsidRPr="00A770A2">
              <w:t>Restricted and audited</w:t>
            </w:r>
          </w:p>
        </w:tc>
      </w:tr>
    </w:tbl>
    <w:p w14:paraId="50227257" w14:textId="77777777" w:rsidR="00A770A2" w:rsidRPr="00A770A2" w:rsidRDefault="00A770A2" w:rsidP="00A770A2">
      <w:pPr>
        <w:rPr>
          <w:b/>
          <w:bCs/>
        </w:rPr>
      </w:pPr>
      <w:r w:rsidRPr="00A770A2">
        <w:rPr>
          <w:b/>
          <w:bCs/>
        </w:rPr>
        <w:t>Safety rules</w:t>
      </w:r>
    </w:p>
    <w:p w14:paraId="548952FD" w14:textId="77777777" w:rsidR="00A770A2" w:rsidRPr="00A770A2" w:rsidRDefault="00A770A2" w:rsidP="00A770A2">
      <w:pPr>
        <w:numPr>
          <w:ilvl w:val="0"/>
          <w:numId w:val="503"/>
        </w:numPr>
      </w:pPr>
      <w:r w:rsidRPr="00A770A2">
        <w:lastRenderedPageBreak/>
        <w:t xml:space="preserve">AI does not provide final diagnosis </w:t>
      </w:r>
    </w:p>
    <w:p w14:paraId="33419684" w14:textId="77777777" w:rsidR="00A770A2" w:rsidRPr="00A770A2" w:rsidRDefault="00A770A2" w:rsidP="00A770A2">
      <w:pPr>
        <w:numPr>
          <w:ilvl w:val="0"/>
          <w:numId w:val="503"/>
        </w:numPr>
      </w:pPr>
      <w:r w:rsidRPr="00A770A2">
        <w:t xml:space="preserve">Support does not interpret medical reports </w:t>
      </w:r>
    </w:p>
    <w:p w14:paraId="7638214A" w14:textId="77777777" w:rsidR="00A770A2" w:rsidRPr="00A770A2" w:rsidRDefault="00A770A2" w:rsidP="00A770A2">
      <w:pPr>
        <w:numPr>
          <w:ilvl w:val="0"/>
          <w:numId w:val="503"/>
        </w:numPr>
      </w:pPr>
      <w:r w:rsidRPr="00A770A2">
        <w:t xml:space="preserve">Sitters see only operationally necessary instructions </w:t>
      </w:r>
    </w:p>
    <w:p w14:paraId="6261FDD4" w14:textId="77777777" w:rsidR="00A770A2" w:rsidRPr="00A770A2" w:rsidRDefault="00A770A2" w:rsidP="00A770A2">
      <w:pPr>
        <w:numPr>
          <w:ilvl w:val="0"/>
          <w:numId w:val="503"/>
        </w:numPr>
      </w:pPr>
      <w:r w:rsidRPr="00A770A2">
        <w:t xml:space="preserve">Every document share is logged </w:t>
      </w:r>
    </w:p>
    <w:p w14:paraId="6453A839" w14:textId="77777777" w:rsidR="00A770A2" w:rsidRPr="00A770A2" w:rsidRDefault="00A770A2" w:rsidP="00A770A2">
      <w:pPr>
        <w:numPr>
          <w:ilvl w:val="0"/>
          <w:numId w:val="503"/>
        </w:numPr>
      </w:pPr>
      <w:r w:rsidRPr="00A770A2">
        <w:t xml:space="preserve">Owners can revoke access </w:t>
      </w:r>
    </w:p>
    <w:p w14:paraId="7869765C" w14:textId="77777777" w:rsidR="00A770A2" w:rsidRPr="00A770A2" w:rsidRDefault="00A770A2" w:rsidP="00A770A2">
      <w:pPr>
        <w:numPr>
          <w:ilvl w:val="0"/>
          <w:numId w:val="503"/>
        </w:numPr>
      </w:pPr>
      <w:r w:rsidRPr="00A770A2">
        <w:t xml:space="preserve">Records have retention and deletion policies </w:t>
      </w:r>
    </w:p>
    <w:p w14:paraId="00EE9798" w14:textId="77777777" w:rsidR="00A770A2" w:rsidRPr="00A770A2" w:rsidRDefault="00A770A2" w:rsidP="00A770A2">
      <w:pPr>
        <w:numPr>
          <w:ilvl w:val="0"/>
          <w:numId w:val="503"/>
        </w:numPr>
      </w:pPr>
      <w:r w:rsidRPr="00A770A2">
        <w:t xml:space="preserve">Urgent symptoms route to a vet, not an automated diagnosis </w:t>
      </w:r>
    </w:p>
    <w:p w14:paraId="5C3A528C" w14:textId="77777777" w:rsidR="00A770A2" w:rsidRPr="00A770A2" w:rsidRDefault="00A770A2" w:rsidP="00A770A2">
      <w:r w:rsidRPr="00A770A2">
        <w:t xml:space="preserve">Location history, home schedules, provider records and pet-health documents require clear notices, access controls, security safeguards and grievance/deletion handling under the Indian data-protection framework. The DPDP Rules, 2025 were notified with phased commencement. </w:t>
      </w:r>
    </w:p>
    <w:p w14:paraId="447DA4C5" w14:textId="77777777" w:rsidR="00A770A2" w:rsidRPr="00A770A2" w:rsidRDefault="00A770A2" w:rsidP="00A770A2">
      <w:r w:rsidRPr="00A770A2">
        <w:pict w14:anchorId="7E4B0DB4">
          <v:rect id="_x0000_i4267" style="width:0;height:1.5pt" o:hralign="center" o:hrstd="t" o:hr="t" fillcolor="#a0a0a0" stroked="f"/>
        </w:pict>
      </w:r>
    </w:p>
    <w:p w14:paraId="2326EBB1" w14:textId="77777777" w:rsidR="00A770A2" w:rsidRPr="00A770A2" w:rsidRDefault="00A770A2" w:rsidP="00A770A2">
      <w:pPr>
        <w:rPr>
          <w:b/>
          <w:bCs/>
        </w:rPr>
      </w:pPr>
      <w:r w:rsidRPr="00A770A2">
        <w:rPr>
          <w:b/>
          <w:bCs/>
        </w:rPr>
        <w:t>14. Account and privacy controls</w:t>
      </w:r>
    </w:p>
    <w:p w14:paraId="272C9BC7" w14:textId="77777777" w:rsidR="00A770A2" w:rsidRPr="00A770A2" w:rsidRDefault="00A770A2" w:rsidP="00A770A2">
      <w:r w:rsidRPr="00A770A2">
        <w:t>Both apps should include:</w:t>
      </w:r>
    </w:p>
    <w:p w14:paraId="7560D6CA" w14:textId="77777777" w:rsidR="00A770A2" w:rsidRPr="00A770A2" w:rsidRDefault="00A770A2" w:rsidP="00A770A2">
      <w:pPr>
        <w:numPr>
          <w:ilvl w:val="0"/>
          <w:numId w:val="504"/>
        </w:numPr>
      </w:pPr>
      <w:r w:rsidRPr="00A770A2">
        <w:t xml:space="preserve">Download personal data </w:t>
      </w:r>
    </w:p>
    <w:p w14:paraId="1F1CF7C0" w14:textId="77777777" w:rsidR="00A770A2" w:rsidRPr="00A770A2" w:rsidRDefault="00A770A2" w:rsidP="00A770A2">
      <w:pPr>
        <w:numPr>
          <w:ilvl w:val="0"/>
          <w:numId w:val="504"/>
        </w:numPr>
      </w:pPr>
      <w:r w:rsidRPr="00A770A2">
        <w:t xml:space="preserve">Update profile information </w:t>
      </w:r>
    </w:p>
    <w:p w14:paraId="355937AC" w14:textId="77777777" w:rsidR="00A770A2" w:rsidRPr="00A770A2" w:rsidRDefault="00A770A2" w:rsidP="00A770A2">
      <w:pPr>
        <w:numPr>
          <w:ilvl w:val="0"/>
          <w:numId w:val="504"/>
        </w:numPr>
      </w:pPr>
      <w:r w:rsidRPr="00A770A2">
        <w:t xml:space="preserve">Communication preferences </w:t>
      </w:r>
    </w:p>
    <w:p w14:paraId="3AB9A0CB" w14:textId="77777777" w:rsidR="00A770A2" w:rsidRPr="00A770A2" w:rsidRDefault="00A770A2" w:rsidP="00A770A2">
      <w:pPr>
        <w:numPr>
          <w:ilvl w:val="0"/>
          <w:numId w:val="504"/>
        </w:numPr>
      </w:pPr>
      <w:r w:rsidRPr="00A770A2">
        <w:t xml:space="preserve">Location-permission status </w:t>
      </w:r>
    </w:p>
    <w:p w14:paraId="7E5A6761" w14:textId="77777777" w:rsidR="00A770A2" w:rsidRPr="00A770A2" w:rsidRDefault="00A770A2" w:rsidP="00A770A2">
      <w:pPr>
        <w:numPr>
          <w:ilvl w:val="0"/>
          <w:numId w:val="504"/>
        </w:numPr>
      </w:pPr>
      <w:r w:rsidRPr="00A770A2">
        <w:t xml:space="preserve">Active devices </w:t>
      </w:r>
    </w:p>
    <w:p w14:paraId="6D3CFA0F" w14:textId="77777777" w:rsidR="00A770A2" w:rsidRPr="00A770A2" w:rsidRDefault="00A770A2" w:rsidP="00A770A2">
      <w:pPr>
        <w:numPr>
          <w:ilvl w:val="0"/>
          <w:numId w:val="504"/>
        </w:numPr>
      </w:pPr>
      <w:r w:rsidRPr="00A770A2">
        <w:t xml:space="preserve">Logout from other devices </w:t>
      </w:r>
    </w:p>
    <w:p w14:paraId="5751FB2C" w14:textId="77777777" w:rsidR="00A770A2" w:rsidRPr="00A770A2" w:rsidRDefault="00A770A2" w:rsidP="00A770A2">
      <w:pPr>
        <w:numPr>
          <w:ilvl w:val="0"/>
          <w:numId w:val="504"/>
        </w:numPr>
      </w:pPr>
      <w:r w:rsidRPr="00A770A2">
        <w:t xml:space="preserve">Delete account </w:t>
      </w:r>
    </w:p>
    <w:p w14:paraId="7F1DAC35" w14:textId="77777777" w:rsidR="00A770A2" w:rsidRPr="00A770A2" w:rsidRDefault="00A770A2" w:rsidP="00A770A2">
      <w:pPr>
        <w:numPr>
          <w:ilvl w:val="0"/>
          <w:numId w:val="504"/>
        </w:numPr>
      </w:pPr>
      <w:r w:rsidRPr="00A770A2">
        <w:t xml:space="preserve">Request data correction </w:t>
      </w:r>
    </w:p>
    <w:p w14:paraId="30647CAB" w14:textId="77777777" w:rsidR="00A770A2" w:rsidRPr="00A770A2" w:rsidRDefault="00A770A2" w:rsidP="00A770A2">
      <w:pPr>
        <w:numPr>
          <w:ilvl w:val="0"/>
          <w:numId w:val="504"/>
        </w:numPr>
      </w:pPr>
      <w:r w:rsidRPr="00A770A2">
        <w:t xml:space="preserve">Request support </w:t>
      </w:r>
    </w:p>
    <w:p w14:paraId="1A0F7913" w14:textId="77777777" w:rsidR="00A770A2" w:rsidRPr="00A770A2" w:rsidRDefault="00A770A2" w:rsidP="00A770A2">
      <w:pPr>
        <w:numPr>
          <w:ilvl w:val="0"/>
          <w:numId w:val="504"/>
        </w:numPr>
      </w:pPr>
      <w:r w:rsidRPr="00A770A2">
        <w:t xml:space="preserve">Privacy policy </w:t>
      </w:r>
    </w:p>
    <w:p w14:paraId="5EA49648" w14:textId="77777777" w:rsidR="00A770A2" w:rsidRPr="00A770A2" w:rsidRDefault="00A770A2" w:rsidP="00A770A2">
      <w:pPr>
        <w:numPr>
          <w:ilvl w:val="0"/>
          <w:numId w:val="504"/>
        </w:numPr>
      </w:pPr>
      <w:r w:rsidRPr="00A770A2">
        <w:t xml:space="preserve">Retention explanation </w:t>
      </w:r>
    </w:p>
    <w:p w14:paraId="6B2633D3" w14:textId="77777777" w:rsidR="00A770A2" w:rsidRPr="00A770A2" w:rsidRDefault="00A770A2" w:rsidP="00A770A2">
      <w:r w:rsidRPr="00A770A2">
        <w:t xml:space="preserve">Apple requires apps that support account creation to let users initiate account deletion inside the app. Google Play requires a readily discoverable deletion option inside the app and a corresponding external web deletion path. </w:t>
      </w:r>
    </w:p>
    <w:p w14:paraId="339F2688" w14:textId="77777777" w:rsidR="00A770A2" w:rsidRPr="00A770A2" w:rsidRDefault="00A770A2" w:rsidP="00A770A2">
      <w:r w:rsidRPr="00A770A2">
        <w:t>The deletion system must distinguish:</w:t>
      </w:r>
    </w:p>
    <w:p w14:paraId="7B95F310" w14:textId="77777777" w:rsidR="00A770A2" w:rsidRPr="00A770A2" w:rsidRDefault="00A770A2" w:rsidP="00A770A2">
      <w:pPr>
        <w:numPr>
          <w:ilvl w:val="0"/>
          <w:numId w:val="505"/>
        </w:numPr>
      </w:pPr>
      <w:r w:rsidRPr="00A770A2">
        <w:t xml:space="preserve">Deleting the app </w:t>
      </w:r>
    </w:p>
    <w:p w14:paraId="429AADD7" w14:textId="77777777" w:rsidR="00A770A2" w:rsidRPr="00A770A2" w:rsidRDefault="00A770A2" w:rsidP="00A770A2">
      <w:pPr>
        <w:numPr>
          <w:ilvl w:val="0"/>
          <w:numId w:val="505"/>
        </w:numPr>
      </w:pPr>
      <w:r w:rsidRPr="00A770A2">
        <w:lastRenderedPageBreak/>
        <w:t xml:space="preserve">Deactivating the account </w:t>
      </w:r>
    </w:p>
    <w:p w14:paraId="430BE2DA" w14:textId="77777777" w:rsidR="00A770A2" w:rsidRPr="00A770A2" w:rsidRDefault="00A770A2" w:rsidP="00A770A2">
      <w:pPr>
        <w:numPr>
          <w:ilvl w:val="0"/>
          <w:numId w:val="505"/>
        </w:numPr>
      </w:pPr>
      <w:r w:rsidRPr="00A770A2">
        <w:t xml:space="preserve">Cancelling a subscription </w:t>
      </w:r>
    </w:p>
    <w:p w14:paraId="3A0AA58E" w14:textId="77777777" w:rsidR="00A770A2" w:rsidRPr="00A770A2" w:rsidRDefault="00A770A2" w:rsidP="00A770A2">
      <w:pPr>
        <w:numPr>
          <w:ilvl w:val="0"/>
          <w:numId w:val="505"/>
        </w:numPr>
      </w:pPr>
      <w:r w:rsidRPr="00A770A2">
        <w:t xml:space="preserve">Deleting the account and eligible associated data </w:t>
      </w:r>
    </w:p>
    <w:p w14:paraId="457E02B1" w14:textId="77777777" w:rsidR="00A770A2" w:rsidRPr="00A770A2" w:rsidRDefault="00A770A2" w:rsidP="00A770A2">
      <w:r w:rsidRPr="00A770A2">
        <w:t>These are different actions.</w:t>
      </w:r>
    </w:p>
    <w:p w14:paraId="0E3A0C6E" w14:textId="77777777" w:rsidR="00A770A2" w:rsidRPr="00A770A2" w:rsidRDefault="00A770A2" w:rsidP="00A770A2">
      <w:r w:rsidRPr="00A770A2">
        <w:pict w14:anchorId="2059BEE2">
          <v:rect id="_x0000_i4268" style="width:0;height:1.5pt" o:hralign="center" o:hrstd="t" o:hr="t" fillcolor="#a0a0a0" stroked="f"/>
        </w:pict>
      </w:r>
    </w:p>
    <w:p w14:paraId="63FBA06A" w14:textId="77777777" w:rsidR="00A770A2" w:rsidRPr="00A770A2" w:rsidRDefault="00A770A2" w:rsidP="00A770A2">
      <w:pPr>
        <w:rPr>
          <w:b/>
          <w:bCs/>
        </w:rPr>
      </w:pPr>
      <w:r w:rsidRPr="00A770A2">
        <w:rPr>
          <w:b/>
          <w:bCs/>
        </w:rPr>
        <w:t>15. Do not build a basic wrapper</w:t>
      </w:r>
    </w:p>
    <w:p w14:paraId="4745F526" w14:textId="77777777" w:rsidR="00A770A2" w:rsidRPr="00A770A2" w:rsidRDefault="00A770A2" w:rsidP="00A770A2">
      <w:r w:rsidRPr="00A770A2">
        <w:t>The proposed “fast app build in 2–3 months” is acceptable only for:</w:t>
      </w:r>
    </w:p>
    <w:p w14:paraId="61DA8932" w14:textId="77777777" w:rsidR="00A770A2" w:rsidRPr="00A770A2" w:rsidRDefault="00A770A2" w:rsidP="00A770A2">
      <w:pPr>
        <w:numPr>
          <w:ilvl w:val="0"/>
          <w:numId w:val="506"/>
        </w:numPr>
      </w:pPr>
      <w:r w:rsidRPr="00A770A2">
        <w:t xml:space="preserve">Internal testing </w:t>
      </w:r>
    </w:p>
    <w:p w14:paraId="17CE2D91" w14:textId="77777777" w:rsidR="00A770A2" w:rsidRPr="00A770A2" w:rsidRDefault="00A770A2" w:rsidP="00A770A2">
      <w:pPr>
        <w:numPr>
          <w:ilvl w:val="0"/>
          <w:numId w:val="506"/>
        </w:numPr>
      </w:pPr>
      <w:r w:rsidRPr="00A770A2">
        <w:t xml:space="preserve">Sitter beta </w:t>
      </w:r>
    </w:p>
    <w:p w14:paraId="5BB6C474" w14:textId="77777777" w:rsidR="00A770A2" w:rsidRPr="00A770A2" w:rsidRDefault="00A770A2" w:rsidP="00A770A2">
      <w:pPr>
        <w:numPr>
          <w:ilvl w:val="0"/>
          <w:numId w:val="506"/>
        </w:numPr>
      </w:pPr>
      <w:r w:rsidRPr="00A770A2">
        <w:t xml:space="preserve">Limited native proof of concept </w:t>
      </w:r>
    </w:p>
    <w:p w14:paraId="0D9B7980" w14:textId="77777777" w:rsidR="00A770A2" w:rsidRPr="00A770A2" w:rsidRDefault="00A770A2" w:rsidP="00A770A2">
      <w:r w:rsidRPr="00A770A2">
        <w:t>It is not a strong public app strategy if the result is just the website inside a mobile shell.</w:t>
      </w:r>
    </w:p>
    <w:p w14:paraId="2090D16F" w14:textId="77777777" w:rsidR="00A770A2" w:rsidRPr="00A770A2" w:rsidRDefault="00A770A2" w:rsidP="00A770A2">
      <w:r w:rsidRPr="00A770A2">
        <w:t xml:space="preserve">Apple’s App Review Guidelines state that apps should provide features, content and UI beyond a repackaged website. </w:t>
      </w:r>
    </w:p>
    <w:p w14:paraId="6EBF500F" w14:textId="77777777" w:rsidR="00A770A2" w:rsidRPr="00A770A2" w:rsidRDefault="00A770A2" w:rsidP="00A770A2">
      <w:pPr>
        <w:rPr>
          <w:b/>
          <w:bCs/>
        </w:rPr>
      </w:pPr>
      <w:r w:rsidRPr="00A770A2">
        <w:rPr>
          <w:b/>
          <w:bCs/>
        </w:rPr>
        <w:t>A public mobile app should add real native value</w:t>
      </w:r>
    </w:p>
    <w:p w14:paraId="3C6F4D41" w14:textId="77777777" w:rsidR="00A770A2" w:rsidRPr="00A770A2" w:rsidRDefault="00A770A2" w:rsidP="00A770A2">
      <w:r w:rsidRPr="00A770A2">
        <w:t>At minimum:</w:t>
      </w:r>
    </w:p>
    <w:p w14:paraId="14F38F8E" w14:textId="77777777" w:rsidR="00A770A2" w:rsidRPr="00A770A2" w:rsidRDefault="00A770A2" w:rsidP="00A770A2">
      <w:pPr>
        <w:numPr>
          <w:ilvl w:val="0"/>
          <w:numId w:val="507"/>
        </w:numPr>
      </w:pPr>
      <w:r w:rsidRPr="00A770A2">
        <w:t xml:space="preserve">Native push </w:t>
      </w:r>
    </w:p>
    <w:p w14:paraId="5ED7055D" w14:textId="77777777" w:rsidR="00A770A2" w:rsidRPr="00A770A2" w:rsidRDefault="00A770A2" w:rsidP="00A770A2">
      <w:pPr>
        <w:numPr>
          <w:ilvl w:val="0"/>
          <w:numId w:val="507"/>
        </w:numPr>
      </w:pPr>
      <w:r w:rsidRPr="00A770A2">
        <w:t xml:space="preserve">Offline workflows </w:t>
      </w:r>
    </w:p>
    <w:p w14:paraId="79F5A543" w14:textId="77777777" w:rsidR="00A770A2" w:rsidRPr="00A770A2" w:rsidRDefault="00A770A2" w:rsidP="00A770A2">
      <w:pPr>
        <w:numPr>
          <w:ilvl w:val="0"/>
          <w:numId w:val="507"/>
        </w:numPr>
      </w:pPr>
      <w:r w:rsidRPr="00A770A2">
        <w:t xml:space="preserve">Native camera/media capture </w:t>
      </w:r>
    </w:p>
    <w:p w14:paraId="5FD1EB6E" w14:textId="77777777" w:rsidR="00A770A2" w:rsidRPr="00A770A2" w:rsidRDefault="00A770A2" w:rsidP="00A770A2">
      <w:pPr>
        <w:numPr>
          <w:ilvl w:val="0"/>
          <w:numId w:val="507"/>
        </w:numPr>
      </w:pPr>
      <w:r w:rsidRPr="00A770A2">
        <w:t xml:space="preserve">Secure device sessions </w:t>
      </w:r>
    </w:p>
    <w:p w14:paraId="1341D0FA" w14:textId="77777777" w:rsidR="00A770A2" w:rsidRPr="00A770A2" w:rsidRDefault="00A770A2" w:rsidP="00A770A2">
      <w:pPr>
        <w:numPr>
          <w:ilvl w:val="0"/>
          <w:numId w:val="507"/>
        </w:numPr>
      </w:pPr>
      <w:r w:rsidRPr="00A770A2">
        <w:t xml:space="preserve">Native location during active services </w:t>
      </w:r>
    </w:p>
    <w:p w14:paraId="5EFABD84" w14:textId="77777777" w:rsidR="00A770A2" w:rsidRPr="00A770A2" w:rsidRDefault="00A770A2" w:rsidP="00A770A2">
      <w:pPr>
        <w:numPr>
          <w:ilvl w:val="0"/>
          <w:numId w:val="507"/>
        </w:numPr>
      </w:pPr>
      <w:r w:rsidRPr="00A770A2">
        <w:t xml:space="preserve">Deep linking </w:t>
      </w:r>
    </w:p>
    <w:p w14:paraId="544561B8" w14:textId="77777777" w:rsidR="00A770A2" w:rsidRPr="00A770A2" w:rsidRDefault="00A770A2" w:rsidP="00A770A2">
      <w:pPr>
        <w:numPr>
          <w:ilvl w:val="0"/>
          <w:numId w:val="507"/>
        </w:numPr>
      </w:pPr>
      <w:r w:rsidRPr="00A770A2">
        <w:t xml:space="preserve">Biometric unlock </w:t>
      </w:r>
    </w:p>
    <w:p w14:paraId="04C2B7D9" w14:textId="77777777" w:rsidR="00A770A2" w:rsidRPr="00A770A2" w:rsidRDefault="00A770A2" w:rsidP="00A770A2">
      <w:pPr>
        <w:numPr>
          <w:ilvl w:val="0"/>
          <w:numId w:val="507"/>
        </w:numPr>
      </w:pPr>
      <w:r w:rsidRPr="00A770A2">
        <w:t xml:space="preserve">Smooth repeated booking </w:t>
      </w:r>
    </w:p>
    <w:p w14:paraId="3D13B7CE" w14:textId="77777777" w:rsidR="00A770A2" w:rsidRPr="00A770A2" w:rsidRDefault="00A770A2" w:rsidP="00A770A2">
      <w:pPr>
        <w:numPr>
          <w:ilvl w:val="0"/>
          <w:numId w:val="507"/>
        </w:numPr>
      </w:pPr>
      <w:r w:rsidRPr="00A770A2">
        <w:t xml:space="preserve">Background upload/retry </w:t>
      </w:r>
    </w:p>
    <w:p w14:paraId="387F279D" w14:textId="77777777" w:rsidR="00A770A2" w:rsidRPr="00A770A2" w:rsidRDefault="00A770A2" w:rsidP="00A770A2">
      <w:pPr>
        <w:numPr>
          <w:ilvl w:val="0"/>
          <w:numId w:val="507"/>
        </w:numPr>
      </w:pPr>
      <w:r w:rsidRPr="00A770A2">
        <w:t xml:space="preserve">App-specific accessibility and navigation </w:t>
      </w:r>
    </w:p>
    <w:p w14:paraId="011F7A58" w14:textId="77777777" w:rsidR="00A770A2" w:rsidRPr="00A770A2" w:rsidRDefault="00A770A2" w:rsidP="00A770A2">
      <w:r w:rsidRPr="00A770A2">
        <w:pict w14:anchorId="2DFCADC2">
          <v:rect id="_x0000_i4269" style="width:0;height:1.5pt" o:hralign="center" o:hrstd="t" o:hr="t" fillcolor="#a0a0a0" stroked="f"/>
        </w:pict>
      </w:r>
    </w:p>
    <w:p w14:paraId="2FA5404F" w14:textId="77777777" w:rsidR="00A770A2" w:rsidRPr="00A770A2" w:rsidRDefault="00A770A2" w:rsidP="00A770A2">
      <w:pPr>
        <w:rPr>
          <w:b/>
          <w:bCs/>
        </w:rPr>
      </w:pPr>
      <w:r w:rsidRPr="00A770A2">
        <w:rPr>
          <w:b/>
          <w:bCs/>
        </w:rPr>
        <w:t>16. Recommended technology strategy</w:t>
      </w:r>
    </w:p>
    <w:p w14:paraId="71A0F555" w14:textId="77777777" w:rsidR="00A770A2" w:rsidRPr="00A770A2" w:rsidRDefault="00A770A2" w:rsidP="00A770A2">
      <w:pPr>
        <w:rPr>
          <w:b/>
          <w:bCs/>
        </w:rPr>
      </w:pPr>
      <w:r w:rsidRPr="00A770A2">
        <w:rPr>
          <w:b/>
          <w:bCs/>
        </w:rPr>
        <w:t>One backend, multiple clients</w:t>
      </w:r>
    </w:p>
    <w:p w14:paraId="46F0B307" w14:textId="77777777" w:rsidR="00A770A2" w:rsidRPr="00A770A2" w:rsidRDefault="00A770A2" w:rsidP="00A770A2">
      <w:r w:rsidRPr="00A770A2">
        <w:t>Core API platform</w:t>
      </w:r>
    </w:p>
    <w:p w14:paraId="1B11006B" w14:textId="77777777" w:rsidR="00A770A2" w:rsidRPr="00A770A2" w:rsidRDefault="00A770A2" w:rsidP="00A770A2">
      <w:r w:rsidRPr="00A770A2">
        <w:rPr>
          <w:rFonts w:ascii="MS Gothic" w:eastAsia="MS Gothic" w:hAnsi="MS Gothic" w:cs="MS Gothic" w:hint="eastAsia"/>
        </w:rPr>
        <w:lastRenderedPageBreak/>
        <w:t>├</w:t>
      </w:r>
      <w:r w:rsidRPr="00A770A2">
        <w:rPr>
          <w:rFonts w:ascii="Aptos" w:hAnsi="Aptos" w:cs="Aptos"/>
        </w:rPr>
        <w:t>──</w:t>
      </w:r>
      <w:r w:rsidRPr="00A770A2">
        <w:t xml:space="preserve"> Admin web application</w:t>
      </w:r>
    </w:p>
    <w:p w14:paraId="7649B96C" w14:textId="77777777" w:rsidR="00A770A2" w:rsidRPr="00A770A2" w:rsidRDefault="00A770A2" w:rsidP="00A770A2">
      <w:r w:rsidRPr="00A770A2">
        <w:rPr>
          <w:rFonts w:ascii="MS Gothic" w:eastAsia="MS Gothic" w:hAnsi="MS Gothic" w:cs="MS Gothic" w:hint="eastAsia"/>
        </w:rPr>
        <w:t>├</w:t>
      </w:r>
      <w:r w:rsidRPr="00A770A2">
        <w:rPr>
          <w:rFonts w:ascii="Aptos" w:hAnsi="Aptos" w:cs="Aptos"/>
        </w:rPr>
        <w:t>──</w:t>
      </w:r>
      <w:r w:rsidRPr="00A770A2">
        <w:t xml:space="preserve"> Customer web/PWA</w:t>
      </w:r>
    </w:p>
    <w:p w14:paraId="055B590D" w14:textId="77777777" w:rsidR="00A770A2" w:rsidRPr="00A770A2" w:rsidRDefault="00A770A2" w:rsidP="00A770A2">
      <w:r w:rsidRPr="00A770A2">
        <w:rPr>
          <w:rFonts w:ascii="MS Gothic" w:eastAsia="MS Gothic" w:hAnsi="MS Gothic" w:cs="MS Gothic" w:hint="eastAsia"/>
        </w:rPr>
        <w:t>├</w:t>
      </w:r>
      <w:r w:rsidRPr="00A770A2">
        <w:rPr>
          <w:rFonts w:ascii="Aptos" w:hAnsi="Aptos" w:cs="Aptos"/>
        </w:rPr>
        <w:t>──</w:t>
      </w:r>
      <w:r w:rsidRPr="00A770A2">
        <w:t xml:space="preserve"> Customer mobile app</w:t>
      </w:r>
    </w:p>
    <w:p w14:paraId="1C740218" w14:textId="77777777" w:rsidR="00A770A2" w:rsidRPr="00A770A2" w:rsidRDefault="00A770A2" w:rsidP="00A770A2">
      <w:r w:rsidRPr="00A770A2">
        <w:t>└── Sitter mobile app</w:t>
      </w:r>
    </w:p>
    <w:p w14:paraId="2981194E" w14:textId="77777777" w:rsidR="00A770A2" w:rsidRPr="00A770A2" w:rsidRDefault="00A770A2" w:rsidP="00A770A2">
      <w:r w:rsidRPr="00A770A2">
        <w:t>Do not create separate business logic in every client.</w:t>
      </w:r>
    </w:p>
    <w:p w14:paraId="58B47CDB" w14:textId="77777777" w:rsidR="00A770A2" w:rsidRPr="00A770A2" w:rsidRDefault="00A770A2" w:rsidP="00A770A2">
      <w:r w:rsidRPr="00A770A2">
        <w:t>Keep server-side:</w:t>
      </w:r>
    </w:p>
    <w:p w14:paraId="1F26CE41" w14:textId="77777777" w:rsidR="00A770A2" w:rsidRPr="00A770A2" w:rsidRDefault="00A770A2" w:rsidP="00A770A2">
      <w:pPr>
        <w:numPr>
          <w:ilvl w:val="0"/>
          <w:numId w:val="508"/>
        </w:numPr>
      </w:pPr>
      <w:r w:rsidRPr="00A770A2">
        <w:t xml:space="preserve">Pricing </w:t>
      </w:r>
    </w:p>
    <w:p w14:paraId="2EC34E49" w14:textId="77777777" w:rsidR="00A770A2" w:rsidRPr="00A770A2" w:rsidRDefault="00A770A2" w:rsidP="00A770A2">
      <w:pPr>
        <w:numPr>
          <w:ilvl w:val="0"/>
          <w:numId w:val="508"/>
        </w:numPr>
      </w:pPr>
      <w:r w:rsidRPr="00A770A2">
        <w:t xml:space="preserve">Eligibility </w:t>
      </w:r>
    </w:p>
    <w:p w14:paraId="159F029D" w14:textId="77777777" w:rsidR="00A770A2" w:rsidRPr="00A770A2" w:rsidRDefault="00A770A2" w:rsidP="00A770A2">
      <w:pPr>
        <w:numPr>
          <w:ilvl w:val="0"/>
          <w:numId w:val="508"/>
        </w:numPr>
      </w:pPr>
      <w:r w:rsidRPr="00A770A2">
        <w:t xml:space="preserve">Matching rules </w:t>
      </w:r>
    </w:p>
    <w:p w14:paraId="10340E70" w14:textId="77777777" w:rsidR="00A770A2" w:rsidRPr="00A770A2" w:rsidRDefault="00A770A2" w:rsidP="00A770A2">
      <w:pPr>
        <w:numPr>
          <w:ilvl w:val="0"/>
          <w:numId w:val="508"/>
        </w:numPr>
      </w:pPr>
      <w:r w:rsidRPr="00A770A2">
        <w:t xml:space="preserve">Capacity </w:t>
      </w:r>
    </w:p>
    <w:p w14:paraId="381AAA84" w14:textId="77777777" w:rsidR="00A770A2" w:rsidRPr="00A770A2" w:rsidRDefault="00A770A2" w:rsidP="00A770A2">
      <w:pPr>
        <w:numPr>
          <w:ilvl w:val="0"/>
          <w:numId w:val="508"/>
        </w:numPr>
      </w:pPr>
      <w:r w:rsidRPr="00A770A2">
        <w:t xml:space="preserve">Booking status transitions </w:t>
      </w:r>
    </w:p>
    <w:p w14:paraId="720C5CE5" w14:textId="77777777" w:rsidR="00A770A2" w:rsidRPr="00A770A2" w:rsidRDefault="00A770A2" w:rsidP="00A770A2">
      <w:pPr>
        <w:numPr>
          <w:ilvl w:val="0"/>
          <w:numId w:val="508"/>
        </w:numPr>
      </w:pPr>
      <w:r w:rsidRPr="00A770A2">
        <w:t xml:space="preserve">Credit ledger </w:t>
      </w:r>
    </w:p>
    <w:p w14:paraId="5F54C050" w14:textId="77777777" w:rsidR="00A770A2" w:rsidRPr="00A770A2" w:rsidRDefault="00A770A2" w:rsidP="00A770A2">
      <w:pPr>
        <w:numPr>
          <w:ilvl w:val="0"/>
          <w:numId w:val="508"/>
        </w:numPr>
      </w:pPr>
      <w:r w:rsidRPr="00A770A2">
        <w:t xml:space="preserve">Payment verification </w:t>
      </w:r>
    </w:p>
    <w:p w14:paraId="5162B878" w14:textId="77777777" w:rsidR="00A770A2" w:rsidRPr="00A770A2" w:rsidRDefault="00A770A2" w:rsidP="00A770A2">
      <w:pPr>
        <w:numPr>
          <w:ilvl w:val="0"/>
          <w:numId w:val="508"/>
        </w:numPr>
      </w:pPr>
      <w:r w:rsidRPr="00A770A2">
        <w:t xml:space="preserve">Refund rules </w:t>
      </w:r>
    </w:p>
    <w:p w14:paraId="534BB3A7" w14:textId="77777777" w:rsidR="00A770A2" w:rsidRPr="00A770A2" w:rsidRDefault="00A770A2" w:rsidP="00A770A2">
      <w:pPr>
        <w:numPr>
          <w:ilvl w:val="0"/>
          <w:numId w:val="508"/>
        </w:numPr>
      </w:pPr>
      <w:r w:rsidRPr="00A770A2">
        <w:t xml:space="preserve">Incident state </w:t>
      </w:r>
    </w:p>
    <w:p w14:paraId="1A37E244" w14:textId="77777777" w:rsidR="00A770A2" w:rsidRPr="00A770A2" w:rsidRDefault="00A770A2" w:rsidP="00A770A2">
      <w:pPr>
        <w:numPr>
          <w:ilvl w:val="0"/>
          <w:numId w:val="508"/>
        </w:numPr>
      </w:pPr>
      <w:r w:rsidRPr="00A770A2">
        <w:t xml:space="preserve">Access control </w:t>
      </w:r>
    </w:p>
    <w:p w14:paraId="6CF000F3" w14:textId="77777777" w:rsidR="00A770A2" w:rsidRPr="00A770A2" w:rsidRDefault="00A770A2" w:rsidP="00A770A2">
      <w:pPr>
        <w:numPr>
          <w:ilvl w:val="0"/>
          <w:numId w:val="508"/>
        </w:numPr>
      </w:pPr>
      <w:r w:rsidRPr="00A770A2">
        <w:t xml:space="preserve">Subscription lifecycle </w:t>
      </w:r>
    </w:p>
    <w:p w14:paraId="4E615799" w14:textId="77777777" w:rsidR="00A770A2" w:rsidRPr="00A770A2" w:rsidRDefault="00A770A2" w:rsidP="00A770A2">
      <w:r w:rsidRPr="00A770A2">
        <w:t>The apps should not be trusted to decide:</w:t>
      </w:r>
    </w:p>
    <w:p w14:paraId="076A6306" w14:textId="77777777" w:rsidR="00A770A2" w:rsidRPr="00A770A2" w:rsidRDefault="00A770A2" w:rsidP="00A770A2">
      <w:pPr>
        <w:numPr>
          <w:ilvl w:val="0"/>
          <w:numId w:val="509"/>
        </w:numPr>
      </w:pPr>
      <w:r w:rsidRPr="00A770A2">
        <w:t xml:space="preserve">Whether a payment succeeded </w:t>
      </w:r>
    </w:p>
    <w:p w14:paraId="176599E0" w14:textId="77777777" w:rsidR="00A770A2" w:rsidRPr="00A770A2" w:rsidRDefault="00A770A2" w:rsidP="00A770A2">
      <w:pPr>
        <w:numPr>
          <w:ilvl w:val="0"/>
          <w:numId w:val="509"/>
        </w:numPr>
      </w:pPr>
      <w:r w:rsidRPr="00A770A2">
        <w:t xml:space="preserve">Whether a sitter is eligible </w:t>
      </w:r>
    </w:p>
    <w:p w14:paraId="2FCCDECC" w14:textId="77777777" w:rsidR="00A770A2" w:rsidRPr="00A770A2" w:rsidRDefault="00A770A2" w:rsidP="00A770A2">
      <w:pPr>
        <w:numPr>
          <w:ilvl w:val="0"/>
          <w:numId w:val="509"/>
        </w:numPr>
      </w:pPr>
      <w:r w:rsidRPr="00A770A2">
        <w:t xml:space="preserve">How many credits remain </w:t>
      </w:r>
    </w:p>
    <w:p w14:paraId="618C0954" w14:textId="77777777" w:rsidR="00A770A2" w:rsidRPr="00A770A2" w:rsidRDefault="00A770A2" w:rsidP="00A770A2">
      <w:pPr>
        <w:numPr>
          <w:ilvl w:val="0"/>
          <w:numId w:val="509"/>
        </w:numPr>
      </w:pPr>
      <w:r w:rsidRPr="00A770A2">
        <w:t xml:space="preserve">Whether a booking is completed </w:t>
      </w:r>
    </w:p>
    <w:p w14:paraId="544ED7D2" w14:textId="77777777" w:rsidR="00A770A2" w:rsidRPr="00A770A2" w:rsidRDefault="00A770A2" w:rsidP="00A770A2">
      <w:pPr>
        <w:numPr>
          <w:ilvl w:val="0"/>
          <w:numId w:val="509"/>
        </w:numPr>
      </w:pPr>
      <w:r w:rsidRPr="00A770A2">
        <w:t xml:space="preserve">Whether a refund is owed </w:t>
      </w:r>
    </w:p>
    <w:p w14:paraId="6FBA7A3D" w14:textId="77777777" w:rsidR="00A770A2" w:rsidRPr="00A770A2" w:rsidRDefault="00A770A2" w:rsidP="00A770A2">
      <w:pPr>
        <w:numPr>
          <w:ilvl w:val="0"/>
          <w:numId w:val="509"/>
        </w:numPr>
      </w:pPr>
      <w:r w:rsidRPr="00A770A2">
        <w:t xml:space="preserve">Whether an incident can be closed </w:t>
      </w:r>
    </w:p>
    <w:p w14:paraId="5FF06607" w14:textId="77777777" w:rsidR="00A770A2" w:rsidRPr="00A770A2" w:rsidRDefault="00A770A2" w:rsidP="00A770A2">
      <w:r w:rsidRPr="00A770A2">
        <w:pict w14:anchorId="51A2B428">
          <v:rect id="_x0000_i4270" style="width:0;height:1.5pt" o:hralign="center" o:hrstd="t" o:hr="t" fillcolor="#a0a0a0" stroked="f"/>
        </w:pict>
      </w:r>
    </w:p>
    <w:p w14:paraId="2486FBBA" w14:textId="77777777" w:rsidR="00A770A2" w:rsidRPr="00A770A2" w:rsidRDefault="00A770A2" w:rsidP="00A770A2">
      <w:pPr>
        <w:rPr>
          <w:b/>
          <w:bCs/>
        </w:rPr>
      </w:pPr>
      <w:r w:rsidRPr="00A770A2">
        <w:rPr>
          <w:b/>
          <w:bCs/>
        </w:rPr>
        <w:t>17. Cross-platform versus native</w:t>
      </w:r>
    </w:p>
    <w:p w14:paraId="6973D899" w14:textId="77777777" w:rsidR="00A770A2" w:rsidRPr="00A770A2" w:rsidRDefault="00A770A2" w:rsidP="00A770A2">
      <w:pPr>
        <w:rPr>
          <w:b/>
          <w:bCs/>
        </w:rPr>
      </w:pPr>
      <w:r w:rsidRPr="00A770A2">
        <w:rPr>
          <w:b/>
          <w:bCs/>
        </w:rPr>
        <w:t>Cross-platform is appropriate when</w:t>
      </w:r>
    </w:p>
    <w:p w14:paraId="1C49511B" w14:textId="77777777" w:rsidR="00A770A2" w:rsidRPr="00A770A2" w:rsidRDefault="00A770A2" w:rsidP="00A770A2">
      <w:pPr>
        <w:numPr>
          <w:ilvl w:val="0"/>
          <w:numId w:val="510"/>
        </w:numPr>
      </w:pPr>
      <w:r w:rsidRPr="00A770A2">
        <w:t xml:space="preserve">The team is strong in TypeScript/Dart </w:t>
      </w:r>
    </w:p>
    <w:p w14:paraId="43B94563" w14:textId="77777777" w:rsidR="00A770A2" w:rsidRPr="00A770A2" w:rsidRDefault="00A770A2" w:rsidP="00A770A2">
      <w:pPr>
        <w:numPr>
          <w:ilvl w:val="0"/>
          <w:numId w:val="510"/>
        </w:numPr>
      </w:pPr>
      <w:r w:rsidRPr="00A770A2">
        <w:lastRenderedPageBreak/>
        <w:t xml:space="preserve">Most features share common UI and logic </w:t>
      </w:r>
    </w:p>
    <w:p w14:paraId="35A7B2DE" w14:textId="77777777" w:rsidR="00A770A2" w:rsidRPr="00A770A2" w:rsidRDefault="00A770A2" w:rsidP="00A770A2">
      <w:pPr>
        <w:numPr>
          <w:ilvl w:val="0"/>
          <w:numId w:val="510"/>
        </w:numPr>
      </w:pPr>
      <w:r w:rsidRPr="00A770A2">
        <w:t xml:space="preserve">Faster simultaneous iOS/Android delivery matters </w:t>
      </w:r>
    </w:p>
    <w:p w14:paraId="7D85C88F" w14:textId="77777777" w:rsidR="00A770A2" w:rsidRPr="00A770A2" w:rsidRDefault="00A770A2" w:rsidP="00A770A2">
      <w:pPr>
        <w:numPr>
          <w:ilvl w:val="0"/>
          <w:numId w:val="510"/>
        </w:numPr>
      </w:pPr>
      <w:r w:rsidRPr="00A770A2">
        <w:t xml:space="preserve">Native bridges for GPS, camera, push and background jobs are tested carefully </w:t>
      </w:r>
    </w:p>
    <w:p w14:paraId="106C14F5" w14:textId="77777777" w:rsidR="00A770A2" w:rsidRPr="00A770A2" w:rsidRDefault="00A770A2" w:rsidP="00A770A2">
      <w:pPr>
        <w:rPr>
          <w:b/>
          <w:bCs/>
        </w:rPr>
      </w:pPr>
      <w:r w:rsidRPr="00A770A2">
        <w:rPr>
          <w:b/>
          <w:bCs/>
        </w:rPr>
        <w:t>Fully native may be justified when</w:t>
      </w:r>
    </w:p>
    <w:p w14:paraId="1D6CA9FD" w14:textId="77777777" w:rsidR="00A770A2" w:rsidRPr="00A770A2" w:rsidRDefault="00A770A2" w:rsidP="00A770A2">
      <w:pPr>
        <w:numPr>
          <w:ilvl w:val="0"/>
          <w:numId w:val="511"/>
        </w:numPr>
      </w:pPr>
      <w:r w:rsidRPr="00A770A2">
        <w:t xml:space="preserve">Background location is highly complex </w:t>
      </w:r>
    </w:p>
    <w:p w14:paraId="6CC1FE1D" w14:textId="77777777" w:rsidR="00A770A2" w:rsidRPr="00A770A2" w:rsidRDefault="00A770A2" w:rsidP="00A770A2">
      <w:pPr>
        <w:numPr>
          <w:ilvl w:val="0"/>
          <w:numId w:val="511"/>
        </w:numPr>
      </w:pPr>
      <w:r w:rsidRPr="00A770A2">
        <w:t xml:space="preserve">Device-level performance is critical </w:t>
      </w:r>
    </w:p>
    <w:p w14:paraId="693E8902" w14:textId="77777777" w:rsidR="00A770A2" w:rsidRPr="00A770A2" w:rsidRDefault="00A770A2" w:rsidP="00A770A2">
      <w:pPr>
        <w:numPr>
          <w:ilvl w:val="0"/>
          <w:numId w:val="511"/>
        </w:numPr>
      </w:pPr>
      <w:r w:rsidRPr="00A770A2">
        <w:t xml:space="preserve">The team already has strong iOS and Android specialists </w:t>
      </w:r>
    </w:p>
    <w:p w14:paraId="1F1AEFEA" w14:textId="77777777" w:rsidR="00A770A2" w:rsidRPr="00A770A2" w:rsidRDefault="00A770A2" w:rsidP="00A770A2">
      <w:pPr>
        <w:numPr>
          <w:ilvl w:val="0"/>
          <w:numId w:val="511"/>
        </w:numPr>
      </w:pPr>
      <w:r w:rsidRPr="00A770A2">
        <w:t xml:space="preserve">Platform-specific workflows differ significantly </w:t>
      </w:r>
    </w:p>
    <w:p w14:paraId="6772A3D8" w14:textId="77777777" w:rsidR="00A770A2" w:rsidRPr="00A770A2" w:rsidRDefault="00A770A2" w:rsidP="00A770A2">
      <w:pPr>
        <w:numPr>
          <w:ilvl w:val="0"/>
          <w:numId w:val="511"/>
        </w:numPr>
      </w:pPr>
      <w:r w:rsidRPr="00A770A2">
        <w:t xml:space="preserve">Reliability outweighs initial development speed </w:t>
      </w:r>
    </w:p>
    <w:p w14:paraId="34048C62" w14:textId="77777777" w:rsidR="00A770A2" w:rsidRPr="00A770A2" w:rsidRDefault="00A770A2" w:rsidP="00A770A2">
      <w:pPr>
        <w:rPr>
          <w:b/>
          <w:bCs/>
        </w:rPr>
      </w:pPr>
      <w:r w:rsidRPr="00A770A2">
        <w:rPr>
          <w:b/>
          <w:bCs/>
        </w:rPr>
        <w:t>Practical recommendation</w:t>
      </w:r>
    </w:p>
    <w:p w14:paraId="2D8A4932" w14:textId="77777777" w:rsidR="00A770A2" w:rsidRPr="00A770A2" w:rsidRDefault="00A770A2" w:rsidP="00A770A2">
      <w:r w:rsidRPr="00A770A2">
        <w:t>Use a well-supported cross-platform framework for both apps, but treat these as native-critical modules:</w:t>
      </w:r>
    </w:p>
    <w:p w14:paraId="2D26C27B" w14:textId="77777777" w:rsidR="00A770A2" w:rsidRPr="00A770A2" w:rsidRDefault="00A770A2" w:rsidP="00A770A2">
      <w:pPr>
        <w:numPr>
          <w:ilvl w:val="0"/>
          <w:numId w:val="512"/>
        </w:numPr>
      </w:pPr>
      <w:r w:rsidRPr="00A770A2">
        <w:t xml:space="preserve">Location </w:t>
      </w:r>
    </w:p>
    <w:p w14:paraId="42FFAED1" w14:textId="77777777" w:rsidR="00A770A2" w:rsidRPr="00A770A2" w:rsidRDefault="00A770A2" w:rsidP="00A770A2">
      <w:pPr>
        <w:numPr>
          <w:ilvl w:val="0"/>
          <w:numId w:val="512"/>
        </w:numPr>
      </w:pPr>
      <w:r w:rsidRPr="00A770A2">
        <w:t xml:space="preserve">Background service/session </w:t>
      </w:r>
    </w:p>
    <w:p w14:paraId="65E2625D" w14:textId="77777777" w:rsidR="00A770A2" w:rsidRPr="00A770A2" w:rsidRDefault="00A770A2" w:rsidP="00A770A2">
      <w:pPr>
        <w:numPr>
          <w:ilvl w:val="0"/>
          <w:numId w:val="512"/>
        </w:numPr>
      </w:pPr>
      <w:r w:rsidRPr="00A770A2">
        <w:t xml:space="preserve">Push </w:t>
      </w:r>
    </w:p>
    <w:p w14:paraId="38E46CD7" w14:textId="77777777" w:rsidR="00A770A2" w:rsidRPr="00A770A2" w:rsidRDefault="00A770A2" w:rsidP="00A770A2">
      <w:pPr>
        <w:numPr>
          <w:ilvl w:val="0"/>
          <w:numId w:val="512"/>
        </w:numPr>
      </w:pPr>
      <w:r w:rsidRPr="00A770A2">
        <w:t xml:space="preserve">Camera and uploads </w:t>
      </w:r>
    </w:p>
    <w:p w14:paraId="2E3052E4" w14:textId="77777777" w:rsidR="00A770A2" w:rsidRPr="00A770A2" w:rsidRDefault="00A770A2" w:rsidP="00A770A2">
      <w:pPr>
        <w:numPr>
          <w:ilvl w:val="0"/>
          <w:numId w:val="512"/>
        </w:numPr>
      </w:pPr>
      <w:r w:rsidRPr="00A770A2">
        <w:t xml:space="preserve">Secure storage </w:t>
      </w:r>
    </w:p>
    <w:p w14:paraId="0EE8C60E" w14:textId="77777777" w:rsidR="00A770A2" w:rsidRPr="00A770A2" w:rsidRDefault="00A770A2" w:rsidP="00A770A2">
      <w:pPr>
        <w:numPr>
          <w:ilvl w:val="0"/>
          <w:numId w:val="512"/>
        </w:numPr>
      </w:pPr>
      <w:r w:rsidRPr="00A770A2">
        <w:t xml:space="preserve">Biometrics </w:t>
      </w:r>
    </w:p>
    <w:p w14:paraId="1302B6AB" w14:textId="77777777" w:rsidR="00A770A2" w:rsidRPr="00A770A2" w:rsidRDefault="00A770A2" w:rsidP="00A770A2">
      <w:pPr>
        <w:numPr>
          <w:ilvl w:val="0"/>
          <w:numId w:val="512"/>
        </w:numPr>
      </w:pPr>
      <w:r w:rsidRPr="00A770A2">
        <w:t xml:space="preserve">Offline database </w:t>
      </w:r>
    </w:p>
    <w:p w14:paraId="6A267EB5" w14:textId="77777777" w:rsidR="00A770A2" w:rsidRPr="00A770A2" w:rsidRDefault="00A770A2" w:rsidP="00A770A2">
      <w:pPr>
        <w:numPr>
          <w:ilvl w:val="0"/>
          <w:numId w:val="512"/>
        </w:numPr>
      </w:pPr>
      <w:r w:rsidRPr="00A770A2">
        <w:t xml:space="preserve">Deep links </w:t>
      </w:r>
    </w:p>
    <w:p w14:paraId="61D7D59F" w14:textId="77777777" w:rsidR="00A770A2" w:rsidRPr="00A770A2" w:rsidRDefault="00A770A2" w:rsidP="00A770A2">
      <w:r w:rsidRPr="00A770A2">
        <w:t>Do not choose the framework solely from developer familiarity. Run a technical proof of concept for:</w:t>
      </w:r>
    </w:p>
    <w:p w14:paraId="302B15DF" w14:textId="77777777" w:rsidR="00A770A2" w:rsidRPr="00A770A2" w:rsidRDefault="00A770A2" w:rsidP="00A770A2">
      <w:pPr>
        <w:numPr>
          <w:ilvl w:val="0"/>
          <w:numId w:val="513"/>
        </w:numPr>
      </w:pPr>
      <w:r w:rsidRPr="00A770A2">
        <w:t xml:space="preserve">Screen locked during a 45-minute walk </w:t>
      </w:r>
    </w:p>
    <w:p w14:paraId="7FF2CF12" w14:textId="77777777" w:rsidR="00A770A2" w:rsidRPr="00A770A2" w:rsidRDefault="00A770A2" w:rsidP="00A770A2">
      <w:pPr>
        <w:numPr>
          <w:ilvl w:val="0"/>
          <w:numId w:val="513"/>
        </w:numPr>
      </w:pPr>
      <w:r w:rsidRPr="00A770A2">
        <w:t xml:space="preserve">Location retained with expected battery use </w:t>
      </w:r>
    </w:p>
    <w:p w14:paraId="20FED52F" w14:textId="77777777" w:rsidR="00A770A2" w:rsidRPr="00A770A2" w:rsidRDefault="00A770A2" w:rsidP="00A770A2">
      <w:pPr>
        <w:numPr>
          <w:ilvl w:val="0"/>
          <w:numId w:val="513"/>
        </w:numPr>
      </w:pPr>
      <w:r w:rsidRPr="00A770A2">
        <w:t xml:space="preserve">Network lost and restored </w:t>
      </w:r>
    </w:p>
    <w:p w14:paraId="6B45386D" w14:textId="77777777" w:rsidR="00A770A2" w:rsidRPr="00A770A2" w:rsidRDefault="00A770A2" w:rsidP="00A770A2">
      <w:pPr>
        <w:numPr>
          <w:ilvl w:val="0"/>
          <w:numId w:val="513"/>
        </w:numPr>
      </w:pPr>
      <w:r w:rsidRPr="00A770A2">
        <w:t xml:space="preserve">Photo/report upload retry </w:t>
      </w:r>
    </w:p>
    <w:p w14:paraId="59928AF5" w14:textId="77777777" w:rsidR="00A770A2" w:rsidRPr="00A770A2" w:rsidRDefault="00A770A2" w:rsidP="00A770A2">
      <w:pPr>
        <w:numPr>
          <w:ilvl w:val="0"/>
          <w:numId w:val="513"/>
        </w:numPr>
      </w:pPr>
      <w:r w:rsidRPr="00A770A2">
        <w:t xml:space="preserve">Push received across device states </w:t>
      </w:r>
    </w:p>
    <w:p w14:paraId="65E9BF6E" w14:textId="77777777" w:rsidR="00A770A2" w:rsidRPr="00A770A2" w:rsidRDefault="00A770A2" w:rsidP="00A770A2">
      <w:pPr>
        <w:numPr>
          <w:ilvl w:val="0"/>
          <w:numId w:val="513"/>
        </w:numPr>
      </w:pPr>
      <w:r w:rsidRPr="00A770A2">
        <w:t xml:space="preserve">App killed and reopened </w:t>
      </w:r>
    </w:p>
    <w:p w14:paraId="5361C46A" w14:textId="77777777" w:rsidR="00A770A2" w:rsidRPr="00A770A2" w:rsidRDefault="00A770A2" w:rsidP="00A770A2">
      <w:pPr>
        <w:numPr>
          <w:ilvl w:val="0"/>
          <w:numId w:val="513"/>
        </w:numPr>
      </w:pPr>
      <w:r w:rsidRPr="00A770A2">
        <w:t xml:space="preserve">Permission denied and later enabled </w:t>
      </w:r>
    </w:p>
    <w:p w14:paraId="68B8EE19" w14:textId="77777777" w:rsidR="00A770A2" w:rsidRPr="00A770A2" w:rsidRDefault="00A770A2" w:rsidP="00A770A2">
      <w:r w:rsidRPr="00A770A2">
        <w:lastRenderedPageBreak/>
        <w:pict w14:anchorId="69E643B6">
          <v:rect id="_x0000_i4271" style="width:0;height:1.5pt" o:hralign="center" o:hrstd="t" o:hr="t" fillcolor="#a0a0a0" stroked="f"/>
        </w:pict>
      </w:r>
    </w:p>
    <w:p w14:paraId="19931BE3" w14:textId="77777777" w:rsidR="00A770A2" w:rsidRPr="00A770A2" w:rsidRDefault="00A770A2" w:rsidP="00A770A2">
      <w:pPr>
        <w:rPr>
          <w:b/>
          <w:bCs/>
        </w:rPr>
      </w:pPr>
      <w:r w:rsidRPr="00A770A2">
        <w:rPr>
          <w:b/>
          <w:bCs/>
        </w:rPr>
        <w:t>18. Corrected Phase 11 duration</w:t>
      </w:r>
    </w:p>
    <w:p w14:paraId="3BA18F09" w14:textId="77777777" w:rsidR="00A770A2" w:rsidRPr="00A770A2" w:rsidRDefault="00A770A2" w:rsidP="00A770A2">
      <w:pPr>
        <w:rPr>
          <w:b/>
          <w:bCs/>
        </w:rPr>
      </w:pPr>
      <w:r w:rsidRPr="00A770A2">
        <w:rPr>
          <w:b/>
          <w:bCs/>
        </w:rPr>
        <w:t>Fast phase: 2–3 months</w:t>
      </w:r>
    </w:p>
    <w:p w14:paraId="3FF90F41" w14:textId="77777777" w:rsidR="00A770A2" w:rsidRPr="00A770A2" w:rsidRDefault="00A770A2" w:rsidP="00A770A2">
      <w:r w:rsidRPr="00A770A2">
        <w:t>Realistic output:</w:t>
      </w:r>
    </w:p>
    <w:p w14:paraId="50CB194A" w14:textId="77777777" w:rsidR="00A770A2" w:rsidRPr="00A770A2" w:rsidRDefault="00A770A2" w:rsidP="00A770A2">
      <w:pPr>
        <w:numPr>
          <w:ilvl w:val="0"/>
          <w:numId w:val="514"/>
        </w:numPr>
      </w:pPr>
      <w:r w:rsidRPr="00A770A2">
        <w:t xml:space="preserve">Sitter app MVP </w:t>
      </w:r>
    </w:p>
    <w:p w14:paraId="1A95FC35" w14:textId="77777777" w:rsidR="00A770A2" w:rsidRPr="00A770A2" w:rsidRDefault="00A770A2" w:rsidP="00A770A2">
      <w:pPr>
        <w:numPr>
          <w:ilvl w:val="0"/>
          <w:numId w:val="514"/>
        </w:numPr>
      </w:pPr>
      <w:r w:rsidRPr="00A770A2">
        <w:t xml:space="preserve">Android-first controlled pilot </w:t>
      </w:r>
    </w:p>
    <w:p w14:paraId="06F94C4F" w14:textId="77777777" w:rsidR="00A770A2" w:rsidRPr="00A770A2" w:rsidRDefault="00A770A2" w:rsidP="00A770A2">
      <w:pPr>
        <w:numPr>
          <w:ilvl w:val="0"/>
          <w:numId w:val="514"/>
        </w:numPr>
      </w:pPr>
      <w:r w:rsidRPr="00A770A2">
        <w:t xml:space="preserve">Basic customer app prototype </w:t>
      </w:r>
    </w:p>
    <w:p w14:paraId="24F11804" w14:textId="77777777" w:rsidR="00A770A2" w:rsidRPr="00A770A2" w:rsidRDefault="00A770A2" w:rsidP="00A770A2">
      <w:pPr>
        <w:numPr>
          <w:ilvl w:val="0"/>
          <w:numId w:val="514"/>
        </w:numPr>
      </w:pPr>
      <w:r w:rsidRPr="00A770A2">
        <w:t xml:space="preserve">Existing backend reused </w:t>
      </w:r>
    </w:p>
    <w:p w14:paraId="50331676" w14:textId="77777777" w:rsidR="00A770A2" w:rsidRPr="00A770A2" w:rsidRDefault="00A770A2" w:rsidP="00A770A2">
      <w:r w:rsidRPr="00A770A2">
        <w:t>Not realistic:</w:t>
      </w:r>
    </w:p>
    <w:p w14:paraId="52F191DF" w14:textId="77777777" w:rsidR="00A770A2" w:rsidRPr="00A770A2" w:rsidRDefault="00A770A2" w:rsidP="00A770A2">
      <w:pPr>
        <w:numPr>
          <w:ilvl w:val="0"/>
          <w:numId w:val="515"/>
        </w:numPr>
      </w:pPr>
      <w:r w:rsidRPr="00A770A2">
        <w:t xml:space="preserve">Two polished apps </w:t>
      </w:r>
    </w:p>
    <w:p w14:paraId="1875EC29" w14:textId="77777777" w:rsidR="00A770A2" w:rsidRPr="00A770A2" w:rsidRDefault="00A770A2" w:rsidP="00A770A2">
      <w:pPr>
        <w:numPr>
          <w:ilvl w:val="0"/>
          <w:numId w:val="515"/>
        </w:numPr>
      </w:pPr>
      <w:r w:rsidRPr="00A770A2">
        <w:t xml:space="preserve">Advanced GPS </w:t>
      </w:r>
    </w:p>
    <w:p w14:paraId="7EF193B1" w14:textId="77777777" w:rsidR="00A770A2" w:rsidRPr="00A770A2" w:rsidRDefault="00A770A2" w:rsidP="00A770A2">
      <w:pPr>
        <w:numPr>
          <w:ilvl w:val="0"/>
          <w:numId w:val="515"/>
        </w:numPr>
      </w:pPr>
      <w:r w:rsidRPr="00A770A2">
        <w:t xml:space="preserve">AI matching </w:t>
      </w:r>
    </w:p>
    <w:p w14:paraId="14BBF35A" w14:textId="77777777" w:rsidR="00A770A2" w:rsidRPr="00A770A2" w:rsidRDefault="00A770A2" w:rsidP="00A770A2">
      <w:pPr>
        <w:numPr>
          <w:ilvl w:val="0"/>
          <w:numId w:val="515"/>
        </w:numPr>
      </w:pPr>
      <w:r w:rsidRPr="00A770A2">
        <w:t xml:space="preserve">Health records </w:t>
      </w:r>
    </w:p>
    <w:p w14:paraId="09737587" w14:textId="77777777" w:rsidR="00A770A2" w:rsidRPr="00A770A2" w:rsidRDefault="00A770A2" w:rsidP="00A770A2">
      <w:pPr>
        <w:numPr>
          <w:ilvl w:val="0"/>
          <w:numId w:val="515"/>
        </w:numPr>
      </w:pPr>
      <w:r w:rsidRPr="00A770A2">
        <w:t xml:space="preserve">Loyalty </w:t>
      </w:r>
    </w:p>
    <w:p w14:paraId="2D706781" w14:textId="77777777" w:rsidR="00A770A2" w:rsidRPr="00A770A2" w:rsidRDefault="00A770A2" w:rsidP="00A770A2">
      <w:pPr>
        <w:numPr>
          <w:ilvl w:val="0"/>
          <w:numId w:val="515"/>
        </w:numPr>
      </w:pPr>
      <w:r w:rsidRPr="00A770A2">
        <w:t xml:space="preserve">complete wallet </w:t>
      </w:r>
    </w:p>
    <w:p w14:paraId="4C3F80D3" w14:textId="77777777" w:rsidR="00A770A2" w:rsidRPr="00A770A2" w:rsidRDefault="00A770A2" w:rsidP="00A770A2">
      <w:pPr>
        <w:numPr>
          <w:ilvl w:val="0"/>
          <w:numId w:val="515"/>
        </w:numPr>
      </w:pPr>
      <w:r w:rsidRPr="00A770A2">
        <w:t xml:space="preserve">mature offline support </w:t>
      </w:r>
    </w:p>
    <w:p w14:paraId="3B3E0B00" w14:textId="77777777" w:rsidR="00A770A2" w:rsidRPr="00A770A2" w:rsidRDefault="00A770A2" w:rsidP="00A770A2">
      <w:pPr>
        <w:numPr>
          <w:ilvl w:val="0"/>
          <w:numId w:val="515"/>
        </w:numPr>
      </w:pPr>
      <w:r w:rsidRPr="00A770A2">
        <w:t xml:space="preserve">full multi-city rollout </w:t>
      </w:r>
    </w:p>
    <w:p w14:paraId="5638CB80" w14:textId="77777777" w:rsidR="00A770A2" w:rsidRPr="00A770A2" w:rsidRDefault="00A770A2" w:rsidP="00A770A2">
      <w:pPr>
        <w:rPr>
          <w:b/>
          <w:bCs/>
        </w:rPr>
      </w:pPr>
      <w:r w:rsidRPr="00A770A2">
        <w:rPr>
          <w:b/>
          <w:bCs/>
        </w:rPr>
        <w:t>Standard phase: 4–6 months</w:t>
      </w:r>
    </w:p>
    <w:p w14:paraId="5BE3D8CC" w14:textId="77777777" w:rsidR="00A770A2" w:rsidRPr="00A770A2" w:rsidRDefault="00A770A2" w:rsidP="00A770A2">
      <w:r w:rsidRPr="00A770A2">
        <w:t>Recommended output:</w:t>
      </w:r>
    </w:p>
    <w:p w14:paraId="4F00E825" w14:textId="77777777" w:rsidR="00A770A2" w:rsidRPr="00A770A2" w:rsidRDefault="00A770A2" w:rsidP="00A770A2">
      <w:pPr>
        <w:numPr>
          <w:ilvl w:val="0"/>
          <w:numId w:val="516"/>
        </w:numPr>
      </w:pPr>
      <w:r w:rsidRPr="00A770A2">
        <w:t xml:space="preserve">Production-ready sitter app </w:t>
      </w:r>
    </w:p>
    <w:p w14:paraId="70D6ABB4" w14:textId="77777777" w:rsidR="00A770A2" w:rsidRPr="00A770A2" w:rsidRDefault="00A770A2" w:rsidP="00A770A2">
      <w:pPr>
        <w:numPr>
          <w:ilvl w:val="0"/>
          <w:numId w:val="516"/>
        </w:numPr>
      </w:pPr>
      <w:r w:rsidRPr="00A770A2">
        <w:t xml:space="preserve">Customer app MVP </w:t>
      </w:r>
    </w:p>
    <w:p w14:paraId="7686178A" w14:textId="77777777" w:rsidR="00A770A2" w:rsidRPr="00A770A2" w:rsidRDefault="00A770A2" w:rsidP="00A770A2">
      <w:pPr>
        <w:numPr>
          <w:ilvl w:val="0"/>
          <w:numId w:val="516"/>
        </w:numPr>
      </w:pPr>
      <w:r w:rsidRPr="00A770A2">
        <w:t xml:space="preserve">Push notification platform </w:t>
      </w:r>
    </w:p>
    <w:p w14:paraId="114212C7" w14:textId="77777777" w:rsidR="00A770A2" w:rsidRPr="00A770A2" w:rsidRDefault="00A770A2" w:rsidP="00A770A2">
      <w:pPr>
        <w:numPr>
          <w:ilvl w:val="0"/>
          <w:numId w:val="516"/>
        </w:numPr>
      </w:pPr>
      <w:r w:rsidRPr="00A770A2">
        <w:t xml:space="preserve">Session-based tracking </w:t>
      </w:r>
    </w:p>
    <w:p w14:paraId="2ED729B2" w14:textId="77777777" w:rsidR="00A770A2" w:rsidRPr="00A770A2" w:rsidRDefault="00A770A2" w:rsidP="00A770A2">
      <w:pPr>
        <w:numPr>
          <w:ilvl w:val="0"/>
          <w:numId w:val="516"/>
        </w:numPr>
      </w:pPr>
      <w:r w:rsidRPr="00A770A2">
        <w:t xml:space="preserve">Offline sitter reports </w:t>
      </w:r>
    </w:p>
    <w:p w14:paraId="0F675D7F" w14:textId="77777777" w:rsidR="00A770A2" w:rsidRPr="00A770A2" w:rsidRDefault="00A770A2" w:rsidP="00A770A2">
      <w:pPr>
        <w:numPr>
          <w:ilvl w:val="0"/>
          <w:numId w:val="516"/>
        </w:numPr>
      </w:pPr>
      <w:r w:rsidRPr="00A770A2">
        <w:t xml:space="preserve">Subscription controls </w:t>
      </w:r>
    </w:p>
    <w:p w14:paraId="0B7A7DB9" w14:textId="77777777" w:rsidR="00A770A2" w:rsidRPr="00A770A2" w:rsidRDefault="00A770A2" w:rsidP="00A770A2">
      <w:pPr>
        <w:numPr>
          <w:ilvl w:val="0"/>
          <w:numId w:val="516"/>
        </w:numPr>
      </w:pPr>
      <w:r w:rsidRPr="00A770A2">
        <w:t xml:space="preserve">Service credits </w:t>
      </w:r>
    </w:p>
    <w:p w14:paraId="7535D89A" w14:textId="77777777" w:rsidR="00A770A2" w:rsidRPr="00A770A2" w:rsidRDefault="00A770A2" w:rsidP="00A770A2">
      <w:pPr>
        <w:numPr>
          <w:ilvl w:val="0"/>
          <w:numId w:val="516"/>
        </w:numPr>
      </w:pPr>
      <w:r w:rsidRPr="00A770A2">
        <w:t xml:space="preserve">City command-centre integrations </w:t>
      </w:r>
    </w:p>
    <w:p w14:paraId="2DC38734" w14:textId="77777777" w:rsidR="00A770A2" w:rsidRPr="00A770A2" w:rsidRDefault="00A770A2" w:rsidP="00A770A2">
      <w:pPr>
        <w:numPr>
          <w:ilvl w:val="0"/>
          <w:numId w:val="516"/>
        </w:numPr>
      </w:pPr>
      <w:r w:rsidRPr="00A770A2">
        <w:t xml:space="preserve">Rules-assisted matching </w:t>
      </w:r>
    </w:p>
    <w:p w14:paraId="4126A816" w14:textId="77777777" w:rsidR="00A770A2" w:rsidRPr="00A770A2" w:rsidRDefault="00A770A2" w:rsidP="00A770A2">
      <w:pPr>
        <w:numPr>
          <w:ilvl w:val="0"/>
          <w:numId w:val="516"/>
        </w:numPr>
      </w:pPr>
      <w:r w:rsidRPr="00A770A2">
        <w:t xml:space="preserve">Controlled launch in two cities </w:t>
      </w:r>
    </w:p>
    <w:p w14:paraId="030B37CD" w14:textId="77777777" w:rsidR="00A770A2" w:rsidRPr="00A770A2" w:rsidRDefault="00A770A2" w:rsidP="00A770A2">
      <w:pPr>
        <w:rPr>
          <w:b/>
          <w:bCs/>
        </w:rPr>
      </w:pPr>
      <w:r w:rsidRPr="00A770A2">
        <w:rPr>
          <w:b/>
          <w:bCs/>
        </w:rPr>
        <w:lastRenderedPageBreak/>
        <w:t>Advanced phase: 6–12 months</w:t>
      </w:r>
    </w:p>
    <w:p w14:paraId="606864D9" w14:textId="77777777" w:rsidR="00A770A2" w:rsidRPr="00A770A2" w:rsidRDefault="00A770A2" w:rsidP="00A770A2">
      <w:r w:rsidRPr="00A770A2">
        <w:t>Add:</w:t>
      </w:r>
    </w:p>
    <w:p w14:paraId="1FF1CD93" w14:textId="77777777" w:rsidR="00A770A2" w:rsidRPr="00A770A2" w:rsidRDefault="00A770A2" w:rsidP="00A770A2">
      <w:pPr>
        <w:numPr>
          <w:ilvl w:val="0"/>
          <w:numId w:val="517"/>
        </w:numPr>
      </w:pPr>
      <w:r w:rsidRPr="00A770A2">
        <w:t xml:space="preserve">AI matching optimisation </w:t>
      </w:r>
    </w:p>
    <w:p w14:paraId="1A684ABC" w14:textId="77777777" w:rsidR="00A770A2" w:rsidRPr="00A770A2" w:rsidRDefault="00A770A2" w:rsidP="00A770A2">
      <w:pPr>
        <w:numPr>
          <w:ilvl w:val="0"/>
          <w:numId w:val="517"/>
        </w:numPr>
      </w:pPr>
      <w:r w:rsidRPr="00A770A2">
        <w:t xml:space="preserve">Loyalty </w:t>
      </w:r>
    </w:p>
    <w:p w14:paraId="2E07C8F8" w14:textId="77777777" w:rsidR="00A770A2" w:rsidRPr="00A770A2" w:rsidRDefault="00A770A2" w:rsidP="00A770A2">
      <w:pPr>
        <w:numPr>
          <w:ilvl w:val="0"/>
          <w:numId w:val="517"/>
        </w:numPr>
      </w:pPr>
      <w:r w:rsidRPr="00A770A2">
        <w:t xml:space="preserve">deeper health records </w:t>
      </w:r>
    </w:p>
    <w:p w14:paraId="7BB58E2F" w14:textId="77777777" w:rsidR="00A770A2" w:rsidRPr="00A770A2" w:rsidRDefault="00A770A2" w:rsidP="00A770A2">
      <w:pPr>
        <w:numPr>
          <w:ilvl w:val="0"/>
          <w:numId w:val="517"/>
        </w:numPr>
      </w:pPr>
      <w:r w:rsidRPr="00A770A2">
        <w:t xml:space="preserve">predictive capacity </w:t>
      </w:r>
    </w:p>
    <w:p w14:paraId="7F1C94D6" w14:textId="77777777" w:rsidR="00A770A2" w:rsidRPr="00A770A2" w:rsidRDefault="00A770A2" w:rsidP="00A770A2">
      <w:pPr>
        <w:numPr>
          <w:ilvl w:val="0"/>
          <w:numId w:val="517"/>
        </w:numPr>
      </w:pPr>
      <w:r w:rsidRPr="00A770A2">
        <w:t xml:space="preserve">route optimisation </w:t>
      </w:r>
    </w:p>
    <w:p w14:paraId="0686C803" w14:textId="77777777" w:rsidR="00A770A2" w:rsidRPr="00A770A2" w:rsidRDefault="00A770A2" w:rsidP="00A770A2">
      <w:pPr>
        <w:numPr>
          <w:ilvl w:val="0"/>
          <w:numId w:val="517"/>
        </w:numPr>
      </w:pPr>
      <w:r w:rsidRPr="00A770A2">
        <w:t xml:space="preserve">dynamic availability </w:t>
      </w:r>
    </w:p>
    <w:p w14:paraId="7BB3CEB6" w14:textId="77777777" w:rsidR="00A770A2" w:rsidRPr="00A770A2" w:rsidRDefault="00A770A2" w:rsidP="00A770A2">
      <w:pPr>
        <w:numPr>
          <w:ilvl w:val="0"/>
          <w:numId w:val="517"/>
        </w:numPr>
      </w:pPr>
      <w:r w:rsidRPr="00A770A2">
        <w:t xml:space="preserve">fraud/risk detection </w:t>
      </w:r>
    </w:p>
    <w:p w14:paraId="3C0E2217" w14:textId="77777777" w:rsidR="00A770A2" w:rsidRPr="00A770A2" w:rsidRDefault="00A770A2" w:rsidP="00A770A2">
      <w:pPr>
        <w:numPr>
          <w:ilvl w:val="0"/>
          <w:numId w:val="517"/>
        </w:numPr>
      </w:pPr>
      <w:r w:rsidRPr="00A770A2">
        <w:t xml:space="preserve">advanced analytics </w:t>
      </w:r>
    </w:p>
    <w:p w14:paraId="053E9D82" w14:textId="77777777" w:rsidR="00A770A2" w:rsidRPr="00A770A2" w:rsidRDefault="00A770A2" w:rsidP="00A770A2">
      <w:pPr>
        <w:numPr>
          <w:ilvl w:val="0"/>
          <w:numId w:val="517"/>
        </w:numPr>
      </w:pPr>
      <w:r w:rsidRPr="00A770A2">
        <w:t xml:space="preserve">experiment platform </w:t>
      </w:r>
    </w:p>
    <w:p w14:paraId="4E2D2CD6" w14:textId="77777777" w:rsidR="00A770A2" w:rsidRPr="00A770A2" w:rsidRDefault="00A770A2" w:rsidP="00A770A2">
      <w:pPr>
        <w:numPr>
          <w:ilvl w:val="0"/>
          <w:numId w:val="517"/>
        </w:numPr>
      </w:pPr>
      <w:r w:rsidRPr="00A770A2">
        <w:t xml:space="preserve">further accessibility and localisation </w:t>
      </w:r>
    </w:p>
    <w:p w14:paraId="361DF8D1" w14:textId="77777777" w:rsidR="00A770A2" w:rsidRPr="00A770A2" w:rsidRDefault="00A770A2" w:rsidP="00A770A2">
      <w:r w:rsidRPr="00A770A2">
        <w:pict w14:anchorId="41C08D83">
          <v:rect id="_x0000_i4272" style="width:0;height:1.5pt" o:hralign="center" o:hrstd="t" o:hr="t" fillcolor="#a0a0a0" stroked="f"/>
        </w:pict>
      </w:r>
    </w:p>
    <w:p w14:paraId="36DF330F" w14:textId="77777777" w:rsidR="00A770A2" w:rsidRPr="00A770A2" w:rsidRDefault="00A770A2" w:rsidP="00A770A2">
      <w:pPr>
        <w:rPr>
          <w:b/>
          <w:bCs/>
        </w:rPr>
      </w:pPr>
      <w:r w:rsidRPr="00A770A2">
        <w:rPr>
          <w:b/>
          <w:bCs/>
        </w:rPr>
        <w:t>19. Recommended 6-month execution plan</w:t>
      </w:r>
    </w:p>
    <w:p w14:paraId="2BB684B7" w14:textId="77777777" w:rsidR="00A770A2" w:rsidRPr="00A770A2" w:rsidRDefault="00A770A2" w:rsidP="00A770A2">
      <w:pPr>
        <w:rPr>
          <w:b/>
          <w:bCs/>
        </w:rPr>
      </w:pPr>
      <w:r w:rsidRPr="00A770A2">
        <w:rPr>
          <w:b/>
          <w:bCs/>
        </w:rPr>
        <w:t>Month 1 — Product foundation</w:t>
      </w:r>
    </w:p>
    <w:p w14:paraId="140E3826" w14:textId="77777777" w:rsidR="00A770A2" w:rsidRPr="00A770A2" w:rsidRDefault="00A770A2" w:rsidP="00A770A2">
      <w:pPr>
        <w:numPr>
          <w:ilvl w:val="0"/>
          <w:numId w:val="518"/>
        </w:numPr>
      </w:pPr>
      <w:r w:rsidRPr="00A770A2">
        <w:t xml:space="preserve">Analyse PWA and operations friction </w:t>
      </w:r>
    </w:p>
    <w:p w14:paraId="008CD137" w14:textId="77777777" w:rsidR="00A770A2" w:rsidRPr="00A770A2" w:rsidRDefault="00A770A2" w:rsidP="00A770A2">
      <w:pPr>
        <w:numPr>
          <w:ilvl w:val="0"/>
          <w:numId w:val="518"/>
        </w:numPr>
      </w:pPr>
      <w:r w:rsidRPr="00A770A2">
        <w:t xml:space="preserve">Define app personas </w:t>
      </w:r>
    </w:p>
    <w:p w14:paraId="3542E26E" w14:textId="77777777" w:rsidR="00A770A2" w:rsidRPr="00A770A2" w:rsidRDefault="00A770A2" w:rsidP="00A770A2">
      <w:pPr>
        <w:numPr>
          <w:ilvl w:val="0"/>
          <w:numId w:val="518"/>
        </w:numPr>
      </w:pPr>
      <w:r w:rsidRPr="00A770A2">
        <w:t xml:space="preserve">Finalise mobile architecture </w:t>
      </w:r>
    </w:p>
    <w:p w14:paraId="61F55952" w14:textId="77777777" w:rsidR="00A770A2" w:rsidRPr="00A770A2" w:rsidRDefault="00A770A2" w:rsidP="00A770A2">
      <w:pPr>
        <w:numPr>
          <w:ilvl w:val="0"/>
          <w:numId w:val="518"/>
        </w:numPr>
      </w:pPr>
      <w:r w:rsidRPr="00A770A2">
        <w:t xml:space="preserve">Prototype location tracking </w:t>
      </w:r>
    </w:p>
    <w:p w14:paraId="1C708F72" w14:textId="77777777" w:rsidR="00A770A2" w:rsidRPr="00A770A2" w:rsidRDefault="00A770A2" w:rsidP="00A770A2">
      <w:pPr>
        <w:numPr>
          <w:ilvl w:val="0"/>
          <w:numId w:val="518"/>
        </w:numPr>
      </w:pPr>
      <w:r w:rsidRPr="00A770A2">
        <w:t xml:space="preserve">Prototype offline sync </w:t>
      </w:r>
    </w:p>
    <w:p w14:paraId="253BD2BF" w14:textId="77777777" w:rsidR="00A770A2" w:rsidRPr="00A770A2" w:rsidRDefault="00A770A2" w:rsidP="00A770A2">
      <w:pPr>
        <w:numPr>
          <w:ilvl w:val="0"/>
          <w:numId w:val="518"/>
        </w:numPr>
      </w:pPr>
      <w:r w:rsidRPr="00A770A2">
        <w:t xml:space="preserve">Define app analytics </w:t>
      </w:r>
    </w:p>
    <w:p w14:paraId="0310A40F" w14:textId="77777777" w:rsidR="00A770A2" w:rsidRPr="00A770A2" w:rsidRDefault="00A770A2" w:rsidP="00A770A2">
      <w:pPr>
        <w:numPr>
          <w:ilvl w:val="0"/>
          <w:numId w:val="518"/>
        </w:numPr>
      </w:pPr>
      <w:r w:rsidRPr="00A770A2">
        <w:t xml:space="preserve">Map permissions and privacy </w:t>
      </w:r>
    </w:p>
    <w:p w14:paraId="30728F8B" w14:textId="77777777" w:rsidR="00A770A2" w:rsidRPr="00A770A2" w:rsidRDefault="00A770A2" w:rsidP="00A770A2">
      <w:pPr>
        <w:numPr>
          <w:ilvl w:val="0"/>
          <w:numId w:val="518"/>
        </w:numPr>
      </w:pPr>
      <w:r w:rsidRPr="00A770A2">
        <w:t xml:space="preserve">Design sitter MVP </w:t>
      </w:r>
    </w:p>
    <w:p w14:paraId="35F994E6" w14:textId="77777777" w:rsidR="00A770A2" w:rsidRPr="00A770A2" w:rsidRDefault="00A770A2" w:rsidP="00A770A2">
      <w:pPr>
        <w:numPr>
          <w:ilvl w:val="0"/>
          <w:numId w:val="518"/>
        </w:numPr>
      </w:pPr>
      <w:r w:rsidRPr="00A770A2">
        <w:t xml:space="preserve">Prepare APIs and event model </w:t>
      </w:r>
    </w:p>
    <w:p w14:paraId="42D21E63" w14:textId="77777777" w:rsidR="00A770A2" w:rsidRPr="00A770A2" w:rsidRDefault="00A770A2" w:rsidP="00A770A2">
      <w:pPr>
        <w:rPr>
          <w:b/>
          <w:bCs/>
        </w:rPr>
      </w:pPr>
      <w:r w:rsidRPr="00A770A2">
        <w:rPr>
          <w:b/>
          <w:bCs/>
        </w:rPr>
        <w:t>Exit gate</w:t>
      </w:r>
    </w:p>
    <w:p w14:paraId="11E485D9" w14:textId="77777777" w:rsidR="00A770A2" w:rsidRPr="00A770A2" w:rsidRDefault="00A770A2" w:rsidP="00A770A2">
      <w:pPr>
        <w:numPr>
          <w:ilvl w:val="0"/>
          <w:numId w:val="519"/>
        </w:numPr>
      </w:pPr>
      <w:r w:rsidRPr="00A770A2">
        <w:t xml:space="preserve">Background tracking proof works </w:t>
      </w:r>
    </w:p>
    <w:p w14:paraId="06EF8D0F" w14:textId="77777777" w:rsidR="00A770A2" w:rsidRPr="00A770A2" w:rsidRDefault="00A770A2" w:rsidP="00A770A2">
      <w:pPr>
        <w:numPr>
          <w:ilvl w:val="0"/>
          <w:numId w:val="519"/>
        </w:numPr>
      </w:pPr>
      <w:r w:rsidRPr="00A770A2">
        <w:t xml:space="preserve">Offline report sync works </w:t>
      </w:r>
    </w:p>
    <w:p w14:paraId="2F0326E8" w14:textId="77777777" w:rsidR="00A770A2" w:rsidRPr="00A770A2" w:rsidRDefault="00A770A2" w:rsidP="00A770A2">
      <w:pPr>
        <w:numPr>
          <w:ilvl w:val="0"/>
          <w:numId w:val="519"/>
        </w:numPr>
      </w:pPr>
      <w:r w:rsidRPr="00A770A2">
        <w:t xml:space="preserve">Critical API gaps identified </w:t>
      </w:r>
    </w:p>
    <w:p w14:paraId="26F85D70" w14:textId="77777777" w:rsidR="00A770A2" w:rsidRPr="00A770A2" w:rsidRDefault="00A770A2" w:rsidP="00A770A2">
      <w:pPr>
        <w:numPr>
          <w:ilvl w:val="0"/>
          <w:numId w:val="519"/>
        </w:numPr>
      </w:pPr>
      <w:r w:rsidRPr="00A770A2">
        <w:t xml:space="preserve">Privacy model approved </w:t>
      </w:r>
    </w:p>
    <w:p w14:paraId="21254C49" w14:textId="77777777" w:rsidR="00A770A2" w:rsidRPr="00A770A2" w:rsidRDefault="00A770A2" w:rsidP="00A770A2">
      <w:pPr>
        <w:numPr>
          <w:ilvl w:val="0"/>
          <w:numId w:val="519"/>
        </w:numPr>
      </w:pPr>
      <w:r w:rsidRPr="00A770A2">
        <w:lastRenderedPageBreak/>
        <w:t xml:space="preserve">Sitter workflows user-tested </w:t>
      </w:r>
    </w:p>
    <w:p w14:paraId="2EEC41A5" w14:textId="77777777" w:rsidR="00A770A2" w:rsidRPr="00A770A2" w:rsidRDefault="00A770A2" w:rsidP="00A770A2">
      <w:r w:rsidRPr="00A770A2">
        <w:pict w14:anchorId="13019FC0">
          <v:rect id="_x0000_i4273" style="width:0;height:1.5pt" o:hralign="center" o:hrstd="t" o:hr="t" fillcolor="#a0a0a0" stroked="f"/>
        </w:pict>
      </w:r>
    </w:p>
    <w:p w14:paraId="389F2877" w14:textId="77777777" w:rsidR="00A770A2" w:rsidRPr="00A770A2" w:rsidRDefault="00A770A2" w:rsidP="00A770A2">
      <w:pPr>
        <w:rPr>
          <w:b/>
          <w:bCs/>
        </w:rPr>
      </w:pPr>
      <w:r w:rsidRPr="00A770A2">
        <w:rPr>
          <w:b/>
          <w:bCs/>
        </w:rPr>
        <w:t>Month 2 — Sitter app MVP</w:t>
      </w:r>
    </w:p>
    <w:p w14:paraId="4CE028AF" w14:textId="77777777" w:rsidR="00A770A2" w:rsidRPr="00A770A2" w:rsidRDefault="00A770A2" w:rsidP="00A770A2">
      <w:r w:rsidRPr="00A770A2">
        <w:t>Build:</w:t>
      </w:r>
    </w:p>
    <w:p w14:paraId="4E85980A" w14:textId="77777777" w:rsidR="00A770A2" w:rsidRPr="00A770A2" w:rsidRDefault="00A770A2" w:rsidP="00A770A2">
      <w:pPr>
        <w:numPr>
          <w:ilvl w:val="0"/>
          <w:numId w:val="520"/>
        </w:numPr>
      </w:pPr>
      <w:r w:rsidRPr="00A770A2">
        <w:t xml:space="preserve">Login </w:t>
      </w:r>
    </w:p>
    <w:p w14:paraId="7626A8FF" w14:textId="77777777" w:rsidR="00A770A2" w:rsidRPr="00A770A2" w:rsidRDefault="00A770A2" w:rsidP="00A770A2">
      <w:pPr>
        <w:numPr>
          <w:ilvl w:val="0"/>
          <w:numId w:val="520"/>
        </w:numPr>
      </w:pPr>
      <w:r w:rsidRPr="00A770A2">
        <w:t xml:space="preserve">Booking queue </w:t>
      </w:r>
    </w:p>
    <w:p w14:paraId="442E3805" w14:textId="77777777" w:rsidR="00A770A2" w:rsidRPr="00A770A2" w:rsidRDefault="00A770A2" w:rsidP="00A770A2">
      <w:pPr>
        <w:numPr>
          <w:ilvl w:val="0"/>
          <w:numId w:val="520"/>
        </w:numPr>
      </w:pPr>
      <w:r w:rsidRPr="00A770A2">
        <w:t xml:space="preserve">Schedule </w:t>
      </w:r>
    </w:p>
    <w:p w14:paraId="3C27FB8C" w14:textId="77777777" w:rsidR="00A770A2" w:rsidRPr="00A770A2" w:rsidRDefault="00A770A2" w:rsidP="00A770A2">
      <w:pPr>
        <w:numPr>
          <w:ilvl w:val="0"/>
          <w:numId w:val="520"/>
        </w:numPr>
      </w:pPr>
      <w:r w:rsidRPr="00A770A2">
        <w:t xml:space="preserve">Service check-in </w:t>
      </w:r>
    </w:p>
    <w:p w14:paraId="64E9FAA1" w14:textId="77777777" w:rsidR="00A770A2" w:rsidRPr="00A770A2" w:rsidRDefault="00A770A2" w:rsidP="00A770A2">
      <w:pPr>
        <w:numPr>
          <w:ilvl w:val="0"/>
          <w:numId w:val="520"/>
        </w:numPr>
      </w:pPr>
      <w:r w:rsidRPr="00A770A2">
        <w:t xml:space="preserve">Timer and location </w:t>
      </w:r>
    </w:p>
    <w:p w14:paraId="7F40EB58" w14:textId="77777777" w:rsidR="00A770A2" w:rsidRPr="00A770A2" w:rsidRDefault="00A770A2" w:rsidP="00A770A2">
      <w:pPr>
        <w:numPr>
          <w:ilvl w:val="0"/>
          <w:numId w:val="520"/>
        </w:numPr>
      </w:pPr>
      <w:r w:rsidRPr="00A770A2">
        <w:t xml:space="preserve">Media capture </w:t>
      </w:r>
    </w:p>
    <w:p w14:paraId="78918EA5" w14:textId="77777777" w:rsidR="00A770A2" w:rsidRPr="00A770A2" w:rsidRDefault="00A770A2" w:rsidP="00A770A2">
      <w:pPr>
        <w:numPr>
          <w:ilvl w:val="0"/>
          <w:numId w:val="520"/>
        </w:numPr>
      </w:pPr>
      <w:r w:rsidRPr="00A770A2">
        <w:t xml:space="preserve">Report </w:t>
      </w:r>
    </w:p>
    <w:p w14:paraId="031A3D91" w14:textId="77777777" w:rsidR="00A770A2" w:rsidRPr="00A770A2" w:rsidRDefault="00A770A2" w:rsidP="00A770A2">
      <w:pPr>
        <w:numPr>
          <w:ilvl w:val="0"/>
          <w:numId w:val="520"/>
        </w:numPr>
      </w:pPr>
      <w:r w:rsidRPr="00A770A2">
        <w:t xml:space="preserve">Incident button </w:t>
      </w:r>
    </w:p>
    <w:p w14:paraId="20B88D43" w14:textId="77777777" w:rsidR="00A770A2" w:rsidRPr="00A770A2" w:rsidRDefault="00A770A2" w:rsidP="00A770A2">
      <w:pPr>
        <w:numPr>
          <w:ilvl w:val="0"/>
          <w:numId w:val="520"/>
        </w:numPr>
      </w:pPr>
      <w:r w:rsidRPr="00A770A2">
        <w:t xml:space="preserve">Earnings </w:t>
      </w:r>
    </w:p>
    <w:p w14:paraId="631015E9" w14:textId="77777777" w:rsidR="00A770A2" w:rsidRPr="00A770A2" w:rsidRDefault="00A770A2" w:rsidP="00A770A2">
      <w:pPr>
        <w:numPr>
          <w:ilvl w:val="0"/>
          <w:numId w:val="520"/>
        </w:numPr>
      </w:pPr>
      <w:r w:rsidRPr="00A770A2">
        <w:t xml:space="preserve">Availability </w:t>
      </w:r>
    </w:p>
    <w:p w14:paraId="7B2582ED" w14:textId="77777777" w:rsidR="00A770A2" w:rsidRPr="00A770A2" w:rsidRDefault="00A770A2" w:rsidP="00A770A2">
      <w:pPr>
        <w:numPr>
          <w:ilvl w:val="0"/>
          <w:numId w:val="520"/>
        </w:numPr>
      </w:pPr>
      <w:r w:rsidRPr="00A770A2">
        <w:t xml:space="preserve">Push notifications </w:t>
      </w:r>
    </w:p>
    <w:p w14:paraId="691CC4E4" w14:textId="77777777" w:rsidR="00A770A2" w:rsidRPr="00A770A2" w:rsidRDefault="00A770A2" w:rsidP="00A770A2">
      <w:pPr>
        <w:rPr>
          <w:b/>
          <w:bCs/>
        </w:rPr>
      </w:pPr>
      <w:r w:rsidRPr="00A770A2">
        <w:rPr>
          <w:b/>
          <w:bCs/>
        </w:rPr>
        <w:t>Pilot</w:t>
      </w:r>
    </w:p>
    <w:p w14:paraId="0FBA5658" w14:textId="77777777" w:rsidR="00A770A2" w:rsidRPr="00A770A2" w:rsidRDefault="00A770A2" w:rsidP="00A770A2">
      <w:pPr>
        <w:numPr>
          <w:ilvl w:val="0"/>
          <w:numId w:val="521"/>
        </w:numPr>
      </w:pPr>
      <w:r w:rsidRPr="00A770A2">
        <w:t xml:space="preserve">Internal team </w:t>
      </w:r>
    </w:p>
    <w:p w14:paraId="7A8F1694" w14:textId="77777777" w:rsidR="00A770A2" w:rsidRPr="00A770A2" w:rsidRDefault="00A770A2" w:rsidP="00A770A2">
      <w:pPr>
        <w:numPr>
          <w:ilvl w:val="0"/>
          <w:numId w:val="521"/>
        </w:numPr>
      </w:pPr>
      <w:r w:rsidRPr="00A770A2">
        <w:t xml:space="preserve">5–10 trusted sitters </w:t>
      </w:r>
    </w:p>
    <w:p w14:paraId="5E6216D6" w14:textId="77777777" w:rsidR="00A770A2" w:rsidRPr="00A770A2" w:rsidRDefault="00A770A2" w:rsidP="00A770A2">
      <w:pPr>
        <w:numPr>
          <w:ilvl w:val="0"/>
          <w:numId w:val="521"/>
        </w:numPr>
      </w:pPr>
      <w:r w:rsidRPr="00A770A2">
        <w:t xml:space="preserve">One service cluster </w:t>
      </w:r>
    </w:p>
    <w:p w14:paraId="7412FF4F" w14:textId="77777777" w:rsidR="00A770A2" w:rsidRPr="00A770A2" w:rsidRDefault="00A770A2" w:rsidP="00A770A2">
      <w:pPr>
        <w:numPr>
          <w:ilvl w:val="0"/>
          <w:numId w:val="521"/>
        </w:numPr>
      </w:pPr>
      <w:r w:rsidRPr="00A770A2">
        <w:t xml:space="preserve">Test devices across Android versions </w:t>
      </w:r>
    </w:p>
    <w:p w14:paraId="17D9654D" w14:textId="77777777" w:rsidR="00A770A2" w:rsidRPr="00A770A2" w:rsidRDefault="00A770A2" w:rsidP="00A770A2">
      <w:r w:rsidRPr="00A770A2">
        <w:pict w14:anchorId="405A5554">
          <v:rect id="_x0000_i4274" style="width:0;height:1.5pt" o:hralign="center" o:hrstd="t" o:hr="t" fillcolor="#a0a0a0" stroked="f"/>
        </w:pict>
      </w:r>
    </w:p>
    <w:p w14:paraId="0A0FE828" w14:textId="77777777" w:rsidR="00A770A2" w:rsidRPr="00A770A2" w:rsidRDefault="00A770A2" w:rsidP="00A770A2">
      <w:pPr>
        <w:rPr>
          <w:b/>
          <w:bCs/>
        </w:rPr>
      </w:pPr>
      <w:r w:rsidRPr="00A770A2">
        <w:rPr>
          <w:b/>
          <w:bCs/>
        </w:rPr>
        <w:t>Month 3 — Sitter pilot and hardening</w:t>
      </w:r>
    </w:p>
    <w:p w14:paraId="1F4A0E51" w14:textId="77777777" w:rsidR="00A770A2" w:rsidRPr="00A770A2" w:rsidRDefault="00A770A2" w:rsidP="00A770A2">
      <w:r w:rsidRPr="00A770A2">
        <w:t>Expand to:</w:t>
      </w:r>
    </w:p>
    <w:p w14:paraId="7713ED59" w14:textId="77777777" w:rsidR="00A770A2" w:rsidRPr="00A770A2" w:rsidRDefault="00A770A2" w:rsidP="00A770A2">
      <w:pPr>
        <w:numPr>
          <w:ilvl w:val="0"/>
          <w:numId w:val="522"/>
        </w:numPr>
      </w:pPr>
      <w:r w:rsidRPr="00A770A2">
        <w:t xml:space="preserve">20–50 sitters </w:t>
      </w:r>
    </w:p>
    <w:p w14:paraId="52856AD0" w14:textId="77777777" w:rsidR="00A770A2" w:rsidRPr="00A770A2" w:rsidRDefault="00A770A2" w:rsidP="00A770A2">
      <w:pPr>
        <w:numPr>
          <w:ilvl w:val="0"/>
          <w:numId w:val="522"/>
        </w:numPr>
      </w:pPr>
      <w:r w:rsidRPr="00A770A2">
        <w:t xml:space="preserve">Two cities </w:t>
      </w:r>
    </w:p>
    <w:p w14:paraId="635F9496" w14:textId="77777777" w:rsidR="00A770A2" w:rsidRPr="00A770A2" w:rsidRDefault="00A770A2" w:rsidP="00A770A2">
      <w:pPr>
        <w:numPr>
          <w:ilvl w:val="0"/>
          <w:numId w:val="522"/>
        </w:numPr>
      </w:pPr>
      <w:r w:rsidRPr="00A770A2">
        <w:t xml:space="preserve">Multiple device brands </w:t>
      </w:r>
    </w:p>
    <w:p w14:paraId="64D43554" w14:textId="77777777" w:rsidR="00A770A2" w:rsidRPr="00A770A2" w:rsidRDefault="00A770A2" w:rsidP="00A770A2">
      <w:pPr>
        <w:numPr>
          <w:ilvl w:val="0"/>
          <w:numId w:val="522"/>
        </w:numPr>
      </w:pPr>
      <w:r w:rsidRPr="00A770A2">
        <w:t xml:space="preserve">Weak-network scenarios </w:t>
      </w:r>
    </w:p>
    <w:p w14:paraId="3C0EB481" w14:textId="77777777" w:rsidR="00A770A2" w:rsidRPr="00A770A2" w:rsidRDefault="00A770A2" w:rsidP="00A770A2">
      <w:r w:rsidRPr="00A770A2">
        <w:t>Measure:</w:t>
      </w:r>
    </w:p>
    <w:p w14:paraId="1B2F7C4D" w14:textId="77777777" w:rsidR="00A770A2" w:rsidRPr="00A770A2" w:rsidRDefault="00A770A2" w:rsidP="00A770A2">
      <w:pPr>
        <w:numPr>
          <w:ilvl w:val="0"/>
          <w:numId w:val="523"/>
        </w:numPr>
      </w:pPr>
      <w:r w:rsidRPr="00A770A2">
        <w:t xml:space="preserve">Booking acceptance time </w:t>
      </w:r>
    </w:p>
    <w:p w14:paraId="07C05BBC" w14:textId="77777777" w:rsidR="00A770A2" w:rsidRPr="00A770A2" w:rsidRDefault="00A770A2" w:rsidP="00A770A2">
      <w:pPr>
        <w:numPr>
          <w:ilvl w:val="0"/>
          <w:numId w:val="523"/>
        </w:numPr>
      </w:pPr>
      <w:r w:rsidRPr="00A770A2">
        <w:lastRenderedPageBreak/>
        <w:t xml:space="preserve">Check-in rate </w:t>
      </w:r>
    </w:p>
    <w:p w14:paraId="798BF2E4" w14:textId="77777777" w:rsidR="00A770A2" w:rsidRPr="00A770A2" w:rsidRDefault="00A770A2" w:rsidP="00A770A2">
      <w:pPr>
        <w:numPr>
          <w:ilvl w:val="0"/>
          <w:numId w:val="523"/>
        </w:numPr>
      </w:pPr>
      <w:r w:rsidRPr="00A770A2">
        <w:t xml:space="preserve">Report completion </w:t>
      </w:r>
    </w:p>
    <w:p w14:paraId="08F20C7E" w14:textId="77777777" w:rsidR="00A770A2" w:rsidRPr="00A770A2" w:rsidRDefault="00A770A2" w:rsidP="00A770A2">
      <w:pPr>
        <w:numPr>
          <w:ilvl w:val="0"/>
          <w:numId w:val="523"/>
        </w:numPr>
      </w:pPr>
      <w:r w:rsidRPr="00A770A2">
        <w:t xml:space="preserve">GPS success </w:t>
      </w:r>
    </w:p>
    <w:p w14:paraId="48D5F465" w14:textId="77777777" w:rsidR="00A770A2" w:rsidRPr="00A770A2" w:rsidRDefault="00A770A2" w:rsidP="00A770A2">
      <w:pPr>
        <w:numPr>
          <w:ilvl w:val="0"/>
          <w:numId w:val="523"/>
        </w:numPr>
      </w:pPr>
      <w:r w:rsidRPr="00A770A2">
        <w:t xml:space="preserve">Battery use </w:t>
      </w:r>
    </w:p>
    <w:p w14:paraId="530DB07D" w14:textId="77777777" w:rsidR="00A770A2" w:rsidRPr="00A770A2" w:rsidRDefault="00A770A2" w:rsidP="00A770A2">
      <w:pPr>
        <w:numPr>
          <w:ilvl w:val="0"/>
          <w:numId w:val="523"/>
        </w:numPr>
      </w:pPr>
      <w:r w:rsidRPr="00A770A2">
        <w:t xml:space="preserve">Upload failures </w:t>
      </w:r>
    </w:p>
    <w:p w14:paraId="4F389788" w14:textId="77777777" w:rsidR="00A770A2" w:rsidRPr="00A770A2" w:rsidRDefault="00A770A2" w:rsidP="00A770A2">
      <w:pPr>
        <w:numPr>
          <w:ilvl w:val="0"/>
          <w:numId w:val="523"/>
        </w:numPr>
      </w:pPr>
      <w:r w:rsidRPr="00A770A2">
        <w:t xml:space="preserve">Crash-free sessions </w:t>
      </w:r>
    </w:p>
    <w:p w14:paraId="491A1A5E" w14:textId="77777777" w:rsidR="00A770A2" w:rsidRPr="00A770A2" w:rsidRDefault="00A770A2" w:rsidP="00A770A2">
      <w:pPr>
        <w:numPr>
          <w:ilvl w:val="0"/>
          <w:numId w:val="523"/>
        </w:numPr>
      </w:pPr>
      <w:r w:rsidRPr="00A770A2">
        <w:t xml:space="preserve">Support tickets </w:t>
      </w:r>
    </w:p>
    <w:p w14:paraId="09725973" w14:textId="77777777" w:rsidR="00A770A2" w:rsidRPr="00A770A2" w:rsidRDefault="00A770A2" w:rsidP="00A770A2">
      <w:pPr>
        <w:numPr>
          <w:ilvl w:val="0"/>
          <w:numId w:val="523"/>
        </w:numPr>
      </w:pPr>
      <w:r w:rsidRPr="00A770A2">
        <w:t xml:space="preserve">Sitter satisfaction </w:t>
      </w:r>
    </w:p>
    <w:p w14:paraId="02DE4754" w14:textId="77777777" w:rsidR="00A770A2" w:rsidRPr="00A770A2" w:rsidRDefault="00A770A2" w:rsidP="00A770A2">
      <w:pPr>
        <w:rPr>
          <w:b/>
          <w:bCs/>
        </w:rPr>
      </w:pPr>
      <w:r w:rsidRPr="00A770A2">
        <w:rPr>
          <w:b/>
          <w:bCs/>
        </w:rPr>
        <w:t>Exit gate</w:t>
      </w:r>
    </w:p>
    <w:p w14:paraId="24631DFC" w14:textId="77777777" w:rsidR="00A770A2" w:rsidRPr="00A770A2" w:rsidRDefault="00A770A2" w:rsidP="00A770A2">
      <w:pPr>
        <w:numPr>
          <w:ilvl w:val="0"/>
          <w:numId w:val="524"/>
        </w:numPr>
      </w:pPr>
      <w:r w:rsidRPr="00A770A2">
        <w:t xml:space="preserve">95%+ service reports </w:t>
      </w:r>
    </w:p>
    <w:p w14:paraId="0982166F" w14:textId="77777777" w:rsidR="00A770A2" w:rsidRPr="00A770A2" w:rsidRDefault="00A770A2" w:rsidP="00A770A2">
      <w:pPr>
        <w:numPr>
          <w:ilvl w:val="0"/>
          <w:numId w:val="524"/>
        </w:numPr>
      </w:pPr>
      <w:r w:rsidRPr="00A770A2">
        <w:t xml:space="preserve">98%+ successful check-in/out recording </w:t>
      </w:r>
    </w:p>
    <w:p w14:paraId="5EA3482F" w14:textId="77777777" w:rsidR="00A770A2" w:rsidRPr="00A770A2" w:rsidRDefault="00A770A2" w:rsidP="00A770A2">
      <w:pPr>
        <w:numPr>
          <w:ilvl w:val="0"/>
          <w:numId w:val="524"/>
        </w:numPr>
      </w:pPr>
      <w:r w:rsidRPr="00A770A2">
        <w:t xml:space="preserve">Low crash rate </w:t>
      </w:r>
    </w:p>
    <w:p w14:paraId="39152531" w14:textId="77777777" w:rsidR="00A770A2" w:rsidRPr="00A770A2" w:rsidRDefault="00A770A2" w:rsidP="00A770A2">
      <w:pPr>
        <w:numPr>
          <w:ilvl w:val="0"/>
          <w:numId w:val="524"/>
        </w:numPr>
      </w:pPr>
      <w:r w:rsidRPr="00A770A2">
        <w:t xml:space="preserve">No uncontrolled background tracking </w:t>
      </w:r>
    </w:p>
    <w:p w14:paraId="7B4094C6" w14:textId="77777777" w:rsidR="00A770A2" w:rsidRPr="00A770A2" w:rsidRDefault="00A770A2" w:rsidP="00A770A2">
      <w:pPr>
        <w:numPr>
          <w:ilvl w:val="0"/>
          <w:numId w:val="524"/>
        </w:numPr>
      </w:pPr>
      <w:r w:rsidRPr="00A770A2">
        <w:t xml:space="preserve">Offline recovery proven </w:t>
      </w:r>
    </w:p>
    <w:p w14:paraId="7798772C" w14:textId="77777777" w:rsidR="00A770A2" w:rsidRPr="00A770A2" w:rsidRDefault="00A770A2" w:rsidP="00A770A2">
      <w:pPr>
        <w:numPr>
          <w:ilvl w:val="0"/>
          <w:numId w:val="524"/>
        </w:numPr>
      </w:pPr>
      <w:r w:rsidRPr="00A770A2">
        <w:t xml:space="preserve">Admin can resolve sync conflicts </w:t>
      </w:r>
    </w:p>
    <w:p w14:paraId="2F20CDF1" w14:textId="77777777" w:rsidR="00A770A2" w:rsidRPr="00A770A2" w:rsidRDefault="00A770A2" w:rsidP="00A770A2">
      <w:r w:rsidRPr="00A770A2">
        <w:pict w14:anchorId="6488436B">
          <v:rect id="_x0000_i4275" style="width:0;height:1.5pt" o:hralign="center" o:hrstd="t" o:hr="t" fillcolor="#a0a0a0" stroked="f"/>
        </w:pict>
      </w:r>
    </w:p>
    <w:p w14:paraId="1889733D" w14:textId="77777777" w:rsidR="00A770A2" w:rsidRPr="00A770A2" w:rsidRDefault="00A770A2" w:rsidP="00A770A2">
      <w:pPr>
        <w:rPr>
          <w:b/>
          <w:bCs/>
        </w:rPr>
      </w:pPr>
      <w:r w:rsidRPr="00A770A2">
        <w:rPr>
          <w:b/>
          <w:bCs/>
        </w:rPr>
        <w:t>Month 4 — Customer app MVP</w:t>
      </w:r>
    </w:p>
    <w:p w14:paraId="6C16B915" w14:textId="77777777" w:rsidR="00A770A2" w:rsidRPr="00A770A2" w:rsidRDefault="00A770A2" w:rsidP="00A770A2">
      <w:r w:rsidRPr="00A770A2">
        <w:t>Build:</w:t>
      </w:r>
    </w:p>
    <w:p w14:paraId="3EC7573C" w14:textId="77777777" w:rsidR="00A770A2" w:rsidRPr="00A770A2" w:rsidRDefault="00A770A2" w:rsidP="00A770A2">
      <w:pPr>
        <w:numPr>
          <w:ilvl w:val="0"/>
          <w:numId w:val="525"/>
        </w:numPr>
      </w:pPr>
      <w:r w:rsidRPr="00A770A2">
        <w:t xml:space="preserve">Login/onboarding </w:t>
      </w:r>
    </w:p>
    <w:p w14:paraId="006A7556" w14:textId="77777777" w:rsidR="00A770A2" w:rsidRPr="00A770A2" w:rsidRDefault="00A770A2" w:rsidP="00A770A2">
      <w:pPr>
        <w:numPr>
          <w:ilvl w:val="0"/>
          <w:numId w:val="525"/>
        </w:numPr>
      </w:pPr>
      <w:r w:rsidRPr="00A770A2">
        <w:t xml:space="preserve">Pet profiles </w:t>
      </w:r>
    </w:p>
    <w:p w14:paraId="0F24243C" w14:textId="77777777" w:rsidR="00A770A2" w:rsidRPr="00A770A2" w:rsidRDefault="00A770A2" w:rsidP="00A770A2">
      <w:pPr>
        <w:numPr>
          <w:ilvl w:val="0"/>
          <w:numId w:val="525"/>
        </w:numPr>
      </w:pPr>
      <w:r w:rsidRPr="00A770A2">
        <w:t xml:space="preserve">Booking </w:t>
      </w:r>
    </w:p>
    <w:p w14:paraId="788EC9EB" w14:textId="77777777" w:rsidR="00A770A2" w:rsidRPr="00A770A2" w:rsidRDefault="00A770A2" w:rsidP="00A770A2">
      <w:pPr>
        <w:numPr>
          <w:ilvl w:val="0"/>
          <w:numId w:val="525"/>
        </w:numPr>
      </w:pPr>
      <w:r w:rsidRPr="00A770A2">
        <w:t xml:space="preserve">Payment </w:t>
      </w:r>
    </w:p>
    <w:p w14:paraId="18E52396" w14:textId="77777777" w:rsidR="00A770A2" w:rsidRPr="00A770A2" w:rsidRDefault="00A770A2" w:rsidP="00A770A2">
      <w:pPr>
        <w:numPr>
          <w:ilvl w:val="0"/>
          <w:numId w:val="525"/>
        </w:numPr>
      </w:pPr>
      <w:r w:rsidRPr="00A770A2">
        <w:t xml:space="preserve">Live status </w:t>
      </w:r>
    </w:p>
    <w:p w14:paraId="2993003E" w14:textId="77777777" w:rsidR="00A770A2" w:rsidRPr="00A770A2" w:rsidRDefault="00A770A2" w:rsidP="00A770A2">
      <w:pPr>
        <w:numPr>
          <w:ilvl w:val="0"/>
          <w:numId w:val="525"/>
        </w:numPr>
      </w:pPr>
      <w:r w:rsidRPr="00A770A2">
        <w:t xml:space="preserve">Care reports </w:t>
      </w:r>
    </w:p>
    <w:p w14:paraId="077D20B2" w14:textId="77777777" w:rsidR="00A770A2" w:rsidRPr="00A770A2" w:rsidRDefault="00A770A2" w:rsidP="00A770A2">
      <w:pPr>
        <w:numPr>
          <w:ilvl w:val="0"/>
          <w:numId w:val="525"/>
        </w:numPr>
      </w:pPr>
      <w:r w:rsidRPr="00A770A2">
        <w:t xml:space="preserve">Subscriptions </w:t>
      </w:r>
    </w:p>
    <w:p w14:paraId="665BFBCB" w14:textId="77777777" w:rsidR="00A770A2" w:rsidRPr="00A770A2" w:rsidRDefault="00A770A2" w:rsidP="00A770A2">
      <w:pPr>
        <w:numPr>
          <w:ilvl w:val="0"/>
          <w:numId w:val="525"/>
        </w:numPr>
      </w:pPr>
      <w:r w:rsidRPr="00A770A2">
        <w:t xml:space="preserve">Credits </w:t>
      </w:r>
    </w:p>
    <w:p w14:paraId="71D77E40" w14:textId="77777777" w:rsidR="00A770A2" w:rsidRPr="00A770A2" w:rsidRDefault="00A770A2" w:rsidP="00A770A2">
      <w:pPr>
        <w:numPr>
          <w:ilvl w:val="0"/>
          <w:numId w:val="525"/>
        </w:numPr>
      </w:pPr>
      <w:r w:rsidRPr="00A770A2">
        <w:t xml:space="preserve">Support </w:t>
      </w:r>
    </w:p>
    <w:p w14:paraId="73133F7A" w14:textId="77777777" w:rsidR="00A770A2" w:rsidRPr="00A770A2" w:rsidRDefault="00A770A2" w:rsidP="00A770A2">
      <w:pPr>
        <w:numPr>
          <w:ilvl w:val="0"/>
          <w:numId w:val="525"/>
        </w:numPr>
      </w:pPr>
      <w:r w:rsidRPr="00A770A2">
        <w:t xml:space="preserve">Notification inbox </w:t>
      </w:r>
    </w:p>
    <w:p w14:paraId="4477309E" w14:textId="77777777" w:rsidR="00A770A2" w:rsidRPr="00A770A2" w:rsidRDefault="00A770A2" w:rsidP="00A770A2">
      <w:pPr>
        <w:numPr>
          <w:ilvl w:val="0"/>
          <w:numId w:val="525"/>
        </w:numPr>
      </w:pPr>
      <w:r w:rsidRPr="00A770A2">
        <w:t xml:space="preserve">Account and privacy controls </w:t>
      </w:r>
    </w:p>
    <w:p w14:paraId="2B90FCA2" w14:textId="77777777" w:rsidR="00A770A2" w:rsidRPr="00A770A2" w:rsidRDefault="00A770A2" w:rsidP="00A770A2">
      <w:r w:rsidRPr="00A770A2">
        <w:lastRenderedPageBreak/>
        <w:t>Begin with repeat customers and subscribers.</w:t>
      </w:r>
    </w:p>
    <w:p w14:paraId="7438A785" w14:textId="77777777" w:rsidR="00A770A2" w:rsidRPr="00A770A2" w:rsidRDefault="00A770A2" w:rsidP="00A770A2">
      <w:r w:rsidRPr="00A770A2">
        <w:pict w14:anchorId="5A8F39C9">
          <v:rect id="_x0000_i4276" style="width:0;height:1.5pt" o:hralign="center" o:hrstd="t" o:hr="t" fillcolor="#a0a0a0" stroked="f"/>
        </w:pict>
      </w:r>
    </w:p>
    <w:p w14:paraId="3C7F7CE6" w14:textId="77777777" w:rsidR="00A770A2" w:rsidRPr="00A770A2" w:rsidRDefault="00A770A2" w:rsidP="00A770A2">
      <w:pPr>
        <w:rPr>
          <w:b/>
          <w:bCs/>
        </w:rPr>
      </w:pPr>
      <w:r w:rsidRPr="00A770A2">
        <w:rPr>
          <w:b/>
          <w:bCs/>
        </w:rPr>
        <w:t>Month 5 — Customer beta</w:t>
      </w:r>
    </w:p>
    <w:p w14:paraId="01E74678" w14:textId="77777777" w:rsidR="00A770A2" w:rsidRPr="00A770A2" w:rsidRDefault="00A770A2" w:rsidP="00A770A2">
      <w:r w:rsidRPr="00A770A2">
        <w:t>Launch to:</w:t>
      </w:r>
    </w:p>
    <w:p w14:paraId="208724F0" w14:textId="77777777" w:rsidR="00A770A2" w:rsidRPr="00A770A2" w:rsidRDefault="00A770A2" w:rsidP="00A770A2">
      <w:pPr>
        <w:numPr>
          <w:ilvl w:val="0"/>
          <w:numId w:val="526"/>
        </w:numPr>
      </w:pPr>
      <w:r w:rsidRPr="00A770A2">
        <w:t xml:space="preserve">100–500 repeat customers </w:t>
      </w:r>
    </w:p>
    <w:p w14:paraId="7BA0DFA1" w14:textId="77777777" w:rsidR="00A770A2" w:rsidRPr="00A770A2" w:rsidRDefault="00A770A2" w:rsidP="00A770A2">
      <w:pPr>
        <w:numPr>
          <w:ilvl w:val="0"/>
          <w:numId w:val="526"/>
        </w:numPr>
      </w:pPr>
      <w:r w:rsidRPr="00A770A2">
        <w:t xml:space="preserve">Existing subscribers </w:t>
      </w:r>
    </w:p>
    <w:p w14:paraId="65B02F87" w14:textId="77777777" w:rsidR="00A770A2" w:rsidRPr="00A770A2" w:rsidRDefault="00A770A2" w:rsidP="00A770A2">
      <w:pPr>
        <w:numPr>
          <w:ilvl w:val="0"/>
          <w:numId w:val="526"/>
        </w:numPr>
      </w:pPr>
      <w:r w:rsidRPr="00A770A2">
        <w:t xml:space="preserve">Two stable cities </w:t>
      </w:r>
    </w:p>
    <w:p w14:paraId="331C3A9D" w14:textId="77777777" w:rsidR="00A770A2" w:rsidRPr="00A770A2" w:rsidRDefault="00A770A2" w:rsidP="00A770A2">
      <w:pPr>
        <w:numPr>
          <w:ilvl w:val="0"/>
          <w:numId w:val="526"/>
        </w:numPr>
      </w:pPr>
      <w:r w:rsidRPr="00A770A2">
        <w:t xml:space="preserve">Society residents </w:t>
      </w:r>
    </w:p>
    <w:p w14:paraId="5D017A71" w14:textId="77777777" w:rsidR="00A770A2" w:rsidRPr="00A770A2" w:rsidRDefault="00A770A2" w:rsidP="00A770A2">
      <w:r w:rsidRPr="00A770A2">
        <w:t>Measure:</w:t>
      </w:r>
    </w:p>
    <w:p w14:paraId="1CC31FFD" w14:textId="77777777" w:rsidR="00A770A2" w:rsidRPr="00A770A2" w:rsidRDefault="00A770A2" w:rsidP="00A770A2">
      <w:pPr>
        <w:numPr>
          <w:ilvl w:val="0"/>
          <w:numId w:val="527"/>
        </w:numPr>
      </w:pPr>
      <w:r w:rsidRPr="00A770A2">
        <w:t xml:space="preserve">App activation </w:t>
      </w:r>
    </w:p>
    <w:p w14:paraId="04AEE5B6" w14:textId="77777777" w:rsidR="00A770A2" w:rsidRPr="00A770A2" w:rsidRDefault="00A770A2" w:rsidP="00A770A2">
      <w:pPr>
        <w:numPr>
          <w:ilvl w:val="0"/>
          <w:numId w:val="527"/>
        </w:numPr>
      </w:pPr>
      <w:r w:rsidRPr="00A770A2">
        <w:t xml:space="preserve">Booking conversion </w:t>
      </w:r>
    </w:p>
    <w:p w14:paraId="44AF1E74" w14:textId="77777777" w:rsidR="00A770A2" w:rsidRPr="00A770A2" w:rsidRDefault="00A770A2" w:rsidP="00A770A2">
      <w:pPr>
        <w:numPr>
          <w:ilvl w:val="0"/>
          <w:numId w:val="527"/>
        </w:numPr>
      </w:pPr>
      <w:r w:rsidRPr="00A770A2">
        <w:t xml:space="preserve">Repeat bookings </w:t>
      </w:r>
    </w:p>
    <w:p w14:paraId="0D302FD8" w14:textId="77777777" w:rsidR="00A770A2" w:rsidRPr="00A770A2" w:rsidRDefault="00A770A2" w:rsidP="00A770A2">
      <w:pPr>
        <w:numPr>
          <w:ilvl w:val="0"/>
          <w:numId w:val="527"/>
        </w:numPr>
      </w:pPr>
      <w:r w:rsidRPr="00A770A2">
        <w:t xml:space="preserve">Subscription self-service </w:t>
      </w:r>
    </w:p>
    <w:p w14:paraId="0CA833EF" w14:textId="77777777" w:rsidR="00A770A2" w:rsidRPr="00A770A2" w:rsidRDefault="00A770A2" w:rsidP="00A770A2">
      <w:pPr>
        <w:numPr>
          <w:ilvl w:val="0"/>
          <w:numId w:val="527"/>
        </w:numPr>
      </w:pPr>
      <w:r w:rsidRPr="00A770A2">
        <w:t xml:space="preserve">Push opt-in </w:t>
      </w:r>
    </w:p>
    <w:p w14:paraId="2BDD0FB9" w14:textId="77777777" w:rsidR="00A770A2" w:rsidRPr="00A770A2" w:rsidRDefault="00A770A2" w:rsidP="00A770A2">
      <w:pPr>
        <w:numPr>
          <w:ilvl w:val="0"/>
          <w:numId w:val="527"/>
        </w:numPr>
      </w:pPr>
      <w:r w:rsidRPr="00A770A2">
        <w:t xml:space="preserve">Support reduction </w:t>
      </w:r>
    </w:p>
    <w:p w14:paraId="5AB0F303" w14:textId="77777777" w:rsidR="00A770A2" w:rsidRPr="00A770A2" w:rsidRDefault="00A770A2" w:rsidP="00A770A2">
      <w:pPr>
        <w:numPr>
          <w:ilvl w:val="0"/>
          <w:numId w:val="527"/>
        </w:numPr>
      </w:pPr>
      <w:r w:rsidRPr="00A770A2">
        <w:t xml:space="preserve">Crash-free sessions </w:t>
      </w:r>
    </w:p>
    <w:p w14:paraId="5167ACE1" w14:textId="77777777" w:rsidR="00A770A2" w:rsidRPr="00A770A2" w:rsidRDefault="00A770A2" w:rsidP="00A770A2">
      <w:pPr>
        <w:numPr>
          <w:ilvl w:val="0"/>
          <w:numId w:val="527"/>
        </w:numPr>
      </w:pPr>
      <w:r w:rsidRPr="00A770A2">
        <w:t xml:space="preserve">App versus PWA retention </w:t>
      </w:r>
    </w:p>
    <w:p w14:paraId="11601812" w14:textId="77777777" w:rsidR="00A770A2" w:rsidRPr="00A770A2" w:rsidRDefault="00A770A2" w:rsidP="00A770A2">
      <w:r w:rsidRPr="00A770A2">
        <w:t>Do not force customers to install the app. Keep the PWA functional.</w:t>
      </w:r>
    </w:p>
    <w:p w14:paraId="2E882655" w14:textId="77777777" w:rsidR="00A770A2" w:rsidRPr="00A770A2" w:rsidRDefault="00A770A2" w:rsidP="00A770A2">
      <w:r w:rsidRPr="00A770A2">
        <w:pict w14:anchorId="43A8ACA9">
          <v:rect id="_x0000_i4277" style="width:0;height:1.5pt" o:hralign="center" o:hrstd="t" o:hr="t" fillcolor="#a0a0a0" stroked="f"/>
        </w:pict>
      </w:r>
    </w:p>
    <w:p w14:paraId="383362C5" w14:textId="77777777" w:rsidR="00A770A2" w:rsidRPr="00A770A2" w:rsidRDefault="00A770A2" w:rsidP="00A770A2">
      <w:pPr>
        <w:rPr>
          <w:b/>
          <w:bCs/>
        </w:rPr>
      </w:pPr>
      <w:r w:rsidRPr="00A770A2">
        <w:rPr>
          <w:b/>
          <w:bCs/>
        </w:rPr>
        <w:t>Month 6 — Production rollout and advanced foundation</w:t>
      </w:r>
    </w:p>
    <w:p w14:paraId="2660FBE1" w14:textId="77777777" w:rsidR="00A770A2" w:rsidRPr="00A770A2" w:rsidRDefault="00A770A2" w:rsidP="00A770A2">
      <w:pPr>
        <w:numPr>
          <w:ilvl w:val="0"/>
          <w:numId w:val="528"/>
        </w:numPr>
      </w:pPr>
      <w:r w:rsidRPr="00A770A2">
        <w:t xml:space="preserve">Improve app-store readiness </w:t>
      </w:r>
    </w:p>
    <w:p w14:paraId="71ABB82F" w14:textId="77777777" w:rsidR="00A770A2" w:rsidRPr="00A770A2" w:rsidRDefault="00A770A2" w:rsidP="00A770A2">
      <w:pPr>
        <w:numPr>
          <w:ilvl w:val="0"/>
          <w:numId w:val="528"/>
        </w:numPr>
      </w:pPr>
      <w:r w:rsidRPr="00A770A2">
        <w:t xml:space="preserve">Add explainable matching recommendations </w:t>
      </w:r>
    </w:p>
    <w:p w14:paraId="63C5CDEC" w14:textId="77777777" w:rsidR="00A770A2" w:rsidRPr="00A770A2" w:rsidRDefault="00A770A2" w:rsidP="00A770A2">
      <w:pPr>
        <w:numPr>
          <w:ilvl w:val="0"/>
          <w:numId w:val="528"/>
        </w:numPr>
      </w:pPr>
      <w:r w:rsidRPr="00A770A2">
        <w:t xml:space="preserve">Add loyalty credits </w:t>
      </w:r>
    </w:p>
    <w:p w14:paraId="3679B179" w14:textId="77777777" w:rsidR="00A770A2" w:rsidRPr="00A770A2" w:rsidRDefault="00A770A2" w:rsidP="00A770A2">
      <w:pPr>
        <w:numPr>
          <w:ilvl w:val="0"/>
          <w:numId w:val="528"/>
        </w:numPr>
      </w:pPr>
      <w:r w:rsidRPr="00A770A2">
        <w:t xml:space="preserve">Add health-document MVP </w:t>
      </w:r>
    </w:p>
    <w:p w14:paraId="759A4785" w14:textId="77777777" w:rsidR="00A770A2" w:rsidRPr="00A770A2" w:rsidRDefault="00A770A2" w:rsidP="00A770A2">
      <w:pPr>
        <w:numPr>
          <w:ilvl w:val="0"/>
          <w:numId w:val="528"/>
        </w:numPr>
      </w:pPr>
      <w:r w:rsidRPr="00A770A2">
        <w:t xml:space="preserve">Expand sitter rollout </w:t>
      </w:r>
    </w:p>
    <w:p w14:paraId="3AB6ADFB" w14:textId="77777777" w:rsidR="00A770A2" w:rsidRPr="00A770A2" w:rsidRDefault="00A770A2" w:rsidP="00A770A2">
      <w:pPr>
        <w:numPr>
          <w:ilvl w:val="0"/>
          <w:numId w:val="528"/>
        </w:numPr>
      </w:pPr>
      <w:r w:rsidRPr="00A770A2">
        <w:t xml:space="preserve">Launch customer app publicly </w:t>
      </w:r>
    </w:p>
    <w:p w14:paraId="0D3D48FC" w14:textId="77777777" w:rsidR="00A770A2" w:rsidRPr="00A770A2" w:rsidRDefault="00A770A2" w:rsidP="00A770A2">
      <w:pPr>
        <w:numPr>
          <w:ilvl w:val="0"/>
          <w:numId w:val="528"/>
        </w:numPr>
      </w:pPr>
      <w:r w:rsidRPr="00A770A2">
        <w:t xml:space="preserve">Harden account deletion </w:t>
      </w:r>
    </w:p>
    <w:p w14:paraId="03259403" w14:textId="77777777" w:rsidR="00A770A2" w:rsidRPr="00A770A2" w:rsidRDefault="00A770A2" w:rsidP="00A770A2">
      <w:pPr>
        <w:numPr>
          <w:ilvl w:val="0"/>
          <w:numId w:val="528"/>
        </w:numPr>
      </w:pPr>
      <w:r w:rsidRPr="00A770A2">
        <w:t xml:space="preserve">Finalise dashboards </w:t>
      </w:r>
    </w:p>
    <w:p w14:paraId="53ABEDDD" w14:textId="77777777" w:rsidR="00A770A2" w:rsidRPr="00A770A2" w:rsidRDefault="00A770A2" w:rsidP="00A770A2">
      <w:pPr>
        <w:numPr>
          <w:ilvl w:val="0"/>
          <w:numId w:val="528"/>
        </w:numPr>
      </w:pPr>
      <w:r w:rsidRPr="00A770A2">
        <w:t xml:space="preserve">Audit permissions </w:t>
      </w:r>
    </w:p>
    <w:p w14:paraId="05D108AA" w14:textId="77777777" w:rsidR="00A770A2" w:rsidRPr="00A770A2" w:rsidRDefault="00A770A2" w:rsidP="00A770A2">
      <w:pPr>
        <w:numPr>
          <w:ilvl w:val="0"/>
          <w:numId w:val="528"/>
        </w:numPr>
      </w:pPr>
      <w:r w:rsidRPr="00A770A2">
        <w:lastRenderedPageBreak/>
        <w:t xml:space="preserve">Review app economics </w:t>
      </w:r>
    </w:p>
    <w:p w14:paraId="3F460FEA" w14:textId="77777777" w:rsidR="00A770A2" w:rsidRPr="00A770A2" w:rsidRDefault="00A770A2" w:rsidP="00A770A2">
      <w:pPr>
        <w:numPr>
          <w:ilvl w:val="0"/>
          <w:numId w:val="528"/>
        </w:numPr>
      </w:pPr>
      <w:r w:rsidRPr="00A770A2">
        <w:t xml:space="preserve">Prepare Phase 12 roadmap </w:t>
      </w:r>
    </w:p>
    <w:p w14:paraId="7DDD59A6" w14:textId="77777777" w:rsidR="00A770A2" w:rsidRPr="00A770A2" w:rsidRDefault="00A770A2" w:rsidP="00A770A2">
      <w:r w:rsidRPr="00A770A2">
        <w:pict w14:anchorId="38F4A4AA">
          <v:rect id="_x0000_i4278" style="width:0;height:1.5pt" o:hralign="center" o:hrstd="t" o:hr="t" fillcolor="#a0a0a0" stroked="f"/>
        </w:pict>
      </w:r>
    </w:p>
    <w:p w14:paraId="2FC526BF" w14:textId="77777777" w:rsidR="00A770A2" w:rsidRPr="00A770A2" w:rsidRDefault="00A770A2" w:rsidP="00A770A2">
      <w:pPr>
        <w:rPr>
          <w:b/>
          <w:bCs/>
        </w:rPr>
      </w:pPr>
      <w:r w:rsidRPr="00A770A2">
        <w:rPr>
          <w:b/>
          <w:bCs/>
        </w:rPr>
        <w:t>20. Phase 11 success metrics</w:t>
      </w:r>
    </w:p>
    <w:p w14:paraId="396C4787" w14:textId="77777777" w:rsidR="00A770A2" w:rsidRPr="00A770A2" w:rsidRDefault="00A770A2" w:rsidP="00A770A2">
      <w:pPr>
        <w:rPr>
          <w:b/>
          <w:bCs/>
        </w:rPr>
      </w:pPr>
      <w:r w:rsidRPr="00A770A2">
        <w:rPr>
          <w:b/>
          <w:bCs/>
        </w:rPr>
        <w:t>Sitter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2576"/>
      </w:tblGrid>
      <w:tr w:rsidR="00A770A2" w:rsidRPr="00A770A2" w14:paraId="06EF308C" w14:textId="77777777">
        <w:trPr>
          <w:tblHeader/>
          <w:tblCellSpacing w:w="15" w:type="dxa"/>
        </w:trPr>
        <w:tc>
          <w:tcPr>
            <w:tcW w:w="0" w:type="auto"/>
            <w:vAlign w:val="center"/>
            <w:hideMark/>
          </w:tcPr>
          <w:p w14:paraId="0A00CD3A" w14:textId="77777777" w:rsidR="00A770A2" w:rsidRPr="00A770A2" w:rsidRDefault="00A770A2" w:rsidP="00A770A2">
            <w:pPr>
              <w:rPr>
                <w:b/>
                <w:bCs/>
              </w:rPr>
            </w:pPr>
            <w:r w:rsidRPr="00A770A2">
              <w:rPr>
                <w:b/>
                <w:bCs/>
              </w:rPr>
              <w:t>Metric</w:t>
            </w:r>
          </w:p>
        </w:tc>
        <w:tc>
          <w:tcPr>
            <w:tcW w:w="0" w:type="auto"/>
            <w:vAlign w:val="center"/>
            <w:hideMark/>
          </w:tcPr>
          <w:p w14:paraId="5BCDF2F9" w14:textId="77777777" w:rsidR="00A770A2" w:rsidRPr="00A770A2" w:rsidRDefault="00A770A2" w:rsidP="00A770A2">
            <w:pPr>
              <w:rPr>
                <w:b/>
                <w:bCs/>
              </w:rPr>
            </w:pPr>
            <w:r w:rsidRPr="00A770A2">
              <w:rPr>
                <w:b/>
                <w:bCs/>
              </w:rPr>
              <w:t>Target</w:t>
            </w:r>
          </w:p>
        </w:tc>
      </w:tr>
      <w:tr w:rsidR="00A770A2" w:rsidRPr="00A770A2" w14:paraId="66BA1D87" w14:textId="77777777">
        <w:trPr>
          <w:tblCellSpacing w:w="15" w:type="dxa"/>
        </w:trPr>
        <w:tc>
          <w:tcPr>
            <w:tcW w:w="0" w:type="auto"/>
            <w:vAlign w:val="center"/>
            <w:hideMark/>
          </w:tcPr>
          <w:p w14:paraId="21262887" w14:textId="77777777" w:rsidR="00A770A2" w:rsidRPr="00A770A2" w:rsidRDefault="00A770A2" w:rsidP="00A770A2">
            <w:r w:rsidRPr="00A770A2">
              <w:t>Active-sitter adoption</w:t>
            </w:r>
          </w:p>
        </w:tc>
        <w:tc>
          <w:tcPr>
            <w:tcW w:w="0" w:type="auto"/>
            <w:vAlign w:val="center"/>
            <w:hideMark/>
          </w:tcPr>
          <w:p w14:paraId="4FED8953" w14:textId="77777777" w:rsidR="00A770A2" w:rsidRPr="00A770A2" w:rsidRDefault="00A770A2" w:rsidP="00A770A2">
            <w:r w:rsidRPr="00A770A2">
              <w:t>85–95%</w:t>
            </w:r>
          </w:p>
        </w:tc>
      </w:tr>
      <w:tr w:rsidR="00A770A2" w:rsidRPr="00A770A2" w14:paraId="76B4BDE5" w14:textId="77777777">
        <w:trPr>
          <w:tblCellSpacing w:w="15" w:type="dxa"/>
        </w:trPr>
        <w:tc>
          <w:tcPr>
            <w:tcW w:w="0" w:type="auto"/>
            <w:vAlign w:val="center"/>
            <w:hideMark/>
          </w:tcPr>
          <w:p w14:paraId="0D0B9EDC" w14:textId="77777777" w:rsidR="00A770A2" w:rsidRPr="00A770A2" w:rsidRDefault="00A770A2" w:rsidP="00A770A2">
            <w:r w:rsidRPr="00A770A2">
              <w:t>Booking acknowledgement</w:t>
            </w:r>
          </w:p>
        </w:tc>
        <w:tc>
          <w:tcPr>
            <w:tcW w:w="0" w:type="auto"/>
            <w:vAlign w:val="center"/>
            <w:hideMark/>
          </w:tcPr>
          <w:p w14:paraId="11DA1718" w14:textId="77777777" w:rsidR="00A770A2" w:rsidRPr="00A770A2" w:rsidRDefault="00A770A2" w:rsidP="00A770A2">
            <w:r w:rsidRPr="00A770A2">
              <w:t>95%+</w:t>
            </w:r>
          </w:p>
        </w:tc>
      </w:tr>
      <w:tr w:rsidR="00A770A2" w:rsidRPr="00A770A2" w14:paraId="57DF5CE2" w14:textId="77777777">
        <w:trPr>
          <w:tblCellSpacing w:w="15" w:type="dxa"/>
        </w:trPr>
        <w:tc>
          <w:tcPr>
            <w:tcW w:w="0" w:type="auto"/>
            <w:vAlign w:val="center"/>
            <w:hideMark/>
          </w:tcPr>
          <w:p w14:paraId="0EE5F3A7" w14:textId="77777777" w:rsidR="00A770A2" w:rsidRPr="00A770A2" w:rsidRDefault="00A770A2" w:rsidP="00A770A2">
            <w:r w:rsidRPr="00A770A2">
              <w:t>Digital check-in/out</w:t>
            </w:r>
          </w:p>
        </w:tc>
        <w:tc>
          <w:tcPr>
            <w:tcW w:w="0" w:type="auto"/>
            <w:vAlign w:val="center"/>
            <w:hideMark/>
          </w:tcPr>
          <w:p w14:paraId="26C11214" w14:textId="77777777" w:rsidR="00A770A2" w:rsidRPr="00A770A2" w:rsidRDefault="00A770A2" w:rsidP="00A770A2">
            <w:r w:rsidRPr="00A770A2">
              <w:t>98%+</w:t>
            </w:r>
          </w:p>
        </w:tc>
      </w:tr>
      <w:tr w:rsidR="00A770A2" w:rsidRPr="00A770A2" w14:paraId="747A424C" w14:textId="77777777">
        <w:trPr>
          <w:tblCellSpacing w:w="15" w:type="dxa"/>
        </w:trPr>
        <w:tc>
          <w:tcPr>
            <w:tcW w:w="0" w:type="auto"/>
            <w:vAlign w:val="center"/>
            <w:hideMark/>
          </w:tcPr>
          <w:p w14:paraId="2EFB3F37" w14:textId="77777777" w:rsidR="00A770A2" w:rsidRPr="00A770A2" w:rsidRDefault="00A770A2" w:rsidP="00A770A2">
            <w:r w:rsidRPr="00A770A2">
              <w:t>Report completion</w:t>
            </w:r>
          </w:p>
        </w:tc>
        <w:tc>
          <w:tcPr>
            <w:tcW w:w="0" w:type="auto"/>
            <w:vAlign w:val="center"/>
            <w:hideMark/>
          </w:tcPr>
          <w:p w14:paraId="77B4F725" w14:textId="77777777" w:rsidR="00A770A2" w:rsidRPr="00A770A2" w:rsidRDefault="00A770A2" w:rsidP="00A770A2">
            <w:r w:rsidRPr="00A770A2">
              <w:t>95%+</w:t>
            </w:r>
          </w:p>
        </w:tc>
      </w:tr>
      <w:tr w:rsidR="00A770A2" w:rsidRPr="00A770A2" w14:paraId="48BFA2D3" w14:textId="77777777">
        <w:trPr>
          <w:tblCellSpacing w:w="15" w:type="dxa"/>
        </w:trPr>
        <w:tc>
          <w:tcPr>
            <w:tcW w:w="0" w:type="auto"/>
            <w:vAlign w:val="center"/>
            <w:hideMark/>
          </w:tcPr>
          <w:p w14:paraId="114E4131" w14:textId="77777777" w:rsidR="00A770A2" w:rsidRPr="00A770A2" w:rsidRDefault="00A770A2" w:rsidP="00A770A2">
            <w:r w:rsidRPr="00A770A2">
              <w:t>GPS-session success</w:t>
            </w:r>
          </w:p>
        </w:tc>
        <w:tc>
          <w:tcPr>
            <w:tcW w:w="0" w:type="auto"/>
            <w:vAlign w:val="center"/>
            <w:hideMark/>
          </w:tcPr>
          <w:p w14:paraId="0227B7B7" w14:textId="77777777" w:rsidR="00A770A2" w:rsidRPr="00A770A2" w:rsidRDefault="00A770A2" w:rsidP="00A770A2">
            <w:r w:rsidRPr="00A770A2">
              <w:t>95%+</w:t>
            </w:r>
          </w:p>
        </w:tc>
      </w:tr>
      <w:tr w:rsidR="00A770A2" w:rsidRPr="00A770A2" w14:paraId="04A9080D" w14:textId="77777777">
        <w:trPr>
          <w:tblCellSpacing w:w="15" w:type="dxa"/>
        </w:trPr>
        <w:tc>
          <w:tcPr>
            <w:tcW w:w="0" w:type="auto"/>
            <w:vAlign w:val="center"/>
            <w:hideMark/>
          </w:tcPr>
          <w:p w14:paraId="7AD64D18" w14:textId="77777777" w:rsidR="00A770A2" w:rsidRPr="00A770A2" w:rsidRDefault="00A770A2" w:rsidP="00A770A2">
            <w:r w:rsidRPr="00A770A2">
              <w:t>Offline sync recovery</w:t>
            </w:r>
          </w:p>
        </w:tc>
        <w:tc>
          <w:tcPr>
            <w:tcW w:w="0" w:type="auto"/>
            <w:vAlign w:val="center"/>
            <w:hideMark/>
          </w:tcPr>
          <w:p w14:paraId="0A589DC3" w14:textId="77777777" w:rsidR="00A770A2" w:rsidRPr="00A770A2" w:rsidRDefault="00A770A2" w:rsidP="00A770A2">
            <w:r w:rsidRPr="00A770A2">
              <w:t>99%+</w:t>
            </w:r>
          </w:p>
        </w:tc>
      </w:tr>
      <w:tr w:rsidR="00A770A2" w:rsidRPr="00A770A2" w14:paraId="236AA0E0" w14:textId="77777777">
        <w:trPr>
          <w:tblCellSpacing w:w="15" w:type="dxa"/>
        </w:trPr>
        <w:tc>
          <w:tcPr>
            <w:tcW w:w="0" w:type="auto"/>
            <w:vAlign w:val="center"/>
            <w:hideMark/>
          </w:tcPr>
          <w:p w14:paraId="63A695C4" w14:textId="77777777" w:rsidR="00A770A2" w:rsidRPr="00A770A2" w:rsidRDefault="00A770A2" w:rsidP="00A770A2">
            <w:r w:rsidRPr="00A770A2">
              <w:t>Provider no-show</w:t>
            </w:r>
          </w:p>
        </w:tc>
        <w:tc>
          <w:tcPr>
            <w:tcW w:w="0" w:type="auto"/>
            <w:vAlign w:val="center"/>
            <w:hideMark/>
          </w:tcPr>
          <w:p w14:paraId="08CC5F24" w14:textId="77777777" w:rsidR="00A770A2" w:rsidRPr="00A770A2" w:rsidRDefault="00A770A2" w:rsidP="00A770A2">
            <w:r w:rsidRPr="00A770A2">
              <w:t>Below 1%</w:t>
            </w:r>
          </w:p>
        </w:tc>
      </w:tr>
      <w:tr w:rsidR="00A770A2" w:rsidRPr="00A770A2" w14:paraId="18FD73C6" w14:textId="77777777">
        <w:trPr>
          <w:tblCellSpacing w:w="15" w:type="dxa"/>
        </w:trPr>
        <w:tc>
          <w:tcPr>
            <w:tcW w:w="0" w:type="auto"/>
            <w:vAlign w:val="center"/>
            <w:hideMark/>
          </w:tcPr>
          <w:p w14:paraId="4CAA7F13" w14:textId="77777777" w:rsidR="00A770A2" w:rsidRPr="00A770A2" w:rsidRDefault="00A770A2" w:rsidP="00A770A2">
            <w:r w:rsidRPr="00A770A2">
              <w:t>Support cases per 100 bookings</w:t>
            </w:r>
          </w:p>
        </w:tc>
        <w:tc>
          <w:tcPr>
            <w:tcW w:w="0" w:type="auto"/>
            <w:vAlign w:val="center"/>
            <w:hideMark/>
          </w:tcPr>
          <w:p w14:paraId="43D9E39A" w14:textId="77777777" w:rsidR="00A770A2" w:rsidRPr="00A770A2" w:rsidRDefault="00A770A2" w:rsidP="00A770A2">
            <w:r w:rsidRPr="00A770A2">
              <w:t>Decreasing</w:t>
            </w:r>
          </w:p>
        </w:tc>
      </w:tr>
      <w:tr w:rsidR="00A770A2" w:rsidRPr="00A770A2" w14:paraId="5B26E414" w14:textId="77777777">
        <w:trPr>
          <w:tblCellSpacing w:w="15" w:type="dxa"/>
        </w:trPr>
        <w:tc>
          <w:tcPr>
            <w:tcW w:w="0" w:type="auto"/>
            <w:vAlign w:val="center"/>
            <w:hideMark/>
          </w:tcPr>
          <w:p w14:paraId="4E4F2AD3" w14:textId="77777777" w:rsidR="00A770A2" w:rsidRPr="00A770A2" w:rsidRDefault="00A770A2" w:rsidP="00A770A2">
            <w:r w:rsidRPr="00A770A2">
              <w:t>Crash-free sessions</w:t>
            </w:r>
          </w:p>
        </w:tc>
        <w:tc>
          <w:tcPr>
            <w:tcW w:w="0" w:type="auto"/>
            <w:vAlign w:val="center"/>
            <w:hideMark/>
          </w:tcPr>
          <w:p w14:paraId="4E2ACDD3" w14:textId="77777777" w:rsidR="00A770A2" w:rsidRPr="00A770A2" w:rsidRDefault="00A770A2" w:rsidP="00A770A2">
            <w:r w:rsidRPr="00A770A2">
              <w:t>99%+ target</w:t>
            </w:r>
          </w:p>
        </w:tc>
      </w:tr>
      <w:tr w:rsidR="00A770A2" w:rsidRPr="00A770A2" w14:paraId="2F184EEB" w14:textId="77777777">
        <w:trPr>
          <w:tblCellSpacing w:w="15" w:type="dxa"/>
        </w:trPr>
        <w:tc>
          <w:tcPr>
            <w:tcW w:w="0" w:type="auto"/>
            <w:vAlign w:val="center"/>
            <w:hideMark/>
          </w:tcPr>
          <w:p w14:paraId="7E08B797" w14:textId="77777777" w:rsidR="00A770A2" w:rsidRPr="00A770A2" w:rsidRDefault="00A770A2" w:rsidP="00A770A2">
            <w:r w:rsidRPr="00A770A2">
              <w:t>Battery complaints</w:t>
            </w:r>
          </w:p>
        </w:tc>
        <w:tc>
          <w:tcPr>
            <w:tcW w:w="0" w:type="auto"/>
            <w:vAlign w:val="center"/>
            <w:hideMark/>
          </w:tcPr>
          <w:p w14:paraId="2F782460" w14:textId="77777777" w:rsidR="00A770A2" w:rsidRPr="00A770A2" w:rsidRDefault="00A770A2" w:rsidP="00A770A2">
            <w:r w:rsidRPr="00A770A2">
              <w:t>Below defined tolerance</w:t>
            </w:r>
          </w:p>
        </w:tc>
      </w:tr>
    </w:tbl>
    <w:p w14:paraId="52985141" w14:textId="77777777" w:rsidR="00A770A2" w:rsidRPr="00A770A2" w:rsidRDefault="00A770A2" w:rsidP="00A770A2">
      <w:pPr>
        <w:rPr>
          <w:b/>
          <w:bCs/>
        </w:rPr>
      </w:pPr>
      <w:r w:rsidRPr="00A770A2">
        <w:rPr>
          <w:b/>
          <w:bCs/>
        </w:rPr>
        <w:t>Customer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7"/>
        <w:gridCol w:w="4485"/>
      </w:tblGrid>
      <w:tr w:rsidR="00A770A2" w:rsidRPr="00A770A2" w14:paraId="56F3A43E" w14:textId="77777777">
        <w:trPr>
          <w:tblHeader/>
          <w:tblCellSpacing w:w="15" w:type="dxa"/>
        </w:trPr>
        <w:tc>
          <w:tcPr>
            <w:tcW w:w="0" w:type="auto"/>
            <w:vAlign w:val="center"/>
            <w:hideMark/>
          </w:tcPr>
          <w:p w14:paraId="38721A2F" w14:textId="77777777" w:rsidR="00A770A2" w:rsidRPr="00A770A2" w:rsidRDefault="00A770A2" w:rsidP="00A770A2">
            <w:pPr>
              <w:rPr>
                <w:b/>
                <w:bCs/>
              </w:rPr>
            </w:pPr>
            <w:r w:rsidRPr="00A770A2">
              <w:rPr>
                <w:b/>
                <w:bCs/>
              </w:rPr>
              <w:t>Metric</w:t>
            </w:r>
          </w:p>
        </w:tc>
        <w:tc>
          <w:tcPr>
            <w:tcW w:w="0" w:type="auto"/>
            <w:vAlign w:val="center"/>
            <w:hideMark/>
          </w:tcPr>
          <w:p w14:paraId="0C634250" w14:textId="77777777" w:rsidR="00A770A2" w:rsidRPr="00A770A2" w:rsidRDefault="00A770A2" w:rsidP="00A770A2">
            <w:pPr>
              <w:rPr>
                <w:b/>
                <w:bCs/>
              </w:rPr>
            </w:pPr>
            <w:r w:rsidRPr="00A770A2">
              <w:rPr>
                <w:b/>
                <w:bCs/>
              </w:rPr>
              <w:t>Target</w:t>
            </w:r>
          </w:p>
        </w:tc>
      </w:tr>
      <w:tr w:rsidR="00A770A2" w:rsidRPr="00A770A2" w14:paraId="58DF0F43" w14:textId="77777777">
        <w:trPr>
          <w:tblCellSpacing w:w="15" w:type="dxa"/>
        </w:trPr>
        <w:tc>
          <w:tcPr>
            <w:tcW w:w="0" w:type="auto"/>
            <w:vAlign w:val="center"/>
            <w:hideMark/>
          </w:tcPr>
          <w:p w14:paraId="5BF0CCAB" w14:textId="77777777" w:rsidR="00A770A2" w:rsidRPr="00A770A2" w:rsidRDefault="00A770A2" w:rsidP="00A770A2">
            <w:r w:rsidRPr="00A770A2">
              <w:t>Activation among invited repeat users</w:t>
            </w:r>
          </w:p>
        </w:tc>
        <w:tc>
          <w:tcPr>
            <w:tcW w:w="0" w:type="auto"/>
            <w:vAlign w:val="center"/>
            <w:hideMark/>
          </w:tcPr>
          <w:p w14:paraId="3FE89669" w14:textId="77777777" w:rsidR="00A770A2" w:rsidRPr="00A770A2" w:rsidRDefault="00A770A2" w:rsidP="00A770A2">
            <w:r w:rsidRPr="00A770A2">
              <w:t>40–60%+</w:t>
            </w:r>
          </w:p>
        </w:tc>
      </w:tr>
      <w:tr w:rsidR="00A770A2" w:rsidRPr="00A770A2" w14:paraId="5311C2C0" w14:textId="77777777">
        <w:trPr>
          <w:tblCellSpacing w:w="15" w:type="dxa"/>
        </w:trPr>
        <w:tc>
          <w:tcPr>
            <w:tcW w:w="0" w:type="auto"/>
            <w:vAlign w:val="center"/>
            <w:hideMark/>
          </w:tcPr>
          <w:p w14:paraId="0059645F" w14:textId="77777777" w:rsidR="00A770A2" w:rsidRPr="00A770A2" w:rsidRDefault="00A770A2" w:rsidP="00A770A2">
            <w:r w:rsidRPr="00A770A2">
              <w:t>Monthly active app customers</w:t>
            </w:r>
          </w:p>
        </w:tc>
        <w:tc>
          <w:tcPr>
            <w:tcW w:w="0" w:type="auto"/>
            <w:vAlign w:val="center"/>
            <w:hideMark/>
          </w:tcPr>
          <w:p w14:paraId="006C3AA0" w14:textId="77777777" w:rsidR="00A770A2" w:rsidRPr="00A770A2" w:rsidRDefault="00A770A2" w:rsidP="00A770A2">
            <w:r w:rsidRPr="00A770A2">
              <w:t>Growing</w:t>
            </w:r>
          </w:p>
        </w:tc>
      </w:tr>
      <w:tr w:rsidR="00A770A2" w:rsidRPr="00A770A2" w14:paraId="2384B783" w14:textId="77777777">
        <w:trPr>
          <w:tblCellSpacing w:w="15" w:type="dxa"/>
        </w:trPr>
        <w:tc>
          <w:tcPr>
            <w:tcW w:w="0" w:type="auto"/>
            <w:vAlign w:val="center"/>
            <w:hideMark/>
          </w:tcPr>
          <w:p w14:paraId="6B69118E" w14:textId="77777777" w:rsidR="00A770A2" w:rsidRPr="00A770A2" w:rsidRDefault="00A770A2" w:rsidP="00A770A2">
            <w:r w:rsidRPr="00A770A2">
              <w:t>App booking conversion</w:t>
            </w:r>
          </w:p>
        </w:tc>
        <w:tc>
          <w:tcPr>
            <w:tcW w:w="0" w:type="auto"/>
            <w:vAlign w:val="center"/>
            <w:hideMark/>
          </w:tcPr>
          <w:p w14:paraId="38D376E3" w14:textId="77777777" w:rsidR="00A770A2" w:rsidRPr="00A770A2" w:rsidRDefault="00A770A2" w:rsidP="00A770A2">
            <w:r w:rsidRPr="00A770A2">
              <w:t>Above mobile-web baseline</w:t>
            </w:r>
          </w:p>
        </w:tc>
      </w:tr>
      <w:tr w:rsidR="00A770A2" w:rsidRPr="00A770A2" w14:paraId="4417CC26" w14:textId="77777777">
        <w:trPr>
          <w:tblCellSpacing w:w="15" w:type="dxa"/>
        </w:trPr>
        <w:tc>
          <w:tcPr>
            <w:tcW w:w="0" w:type="auto"/>
            <w:vAlign w:val="center"/>
            <w:hideMark/>
          </w:tcPr>
          <w:p w14:paraId="3580D649" w14:textId="77777777" w:rsidR="00A770A2" w:rsidRPr="00A770A2" w:rsidRDefault="00A770A2" w:rsidP="00A770A2">
            <w:r w:rsidRPr="00A770A2">
              <w:t>Repeat booking rate</w:t>
            </w:r>
          </w:p>
        </w:tc>
        <w:tc>
          <w:tcPr>
            <w:tcW w:w="0" w:type="auto"/>
            <w:vAlign w:val="center"/>
            <w:hideMark/>
          </w:tcPr>
          <w:p w14:paraId="2AA9831D" w14:textId="77777777" w:rsidR="00A770A2" w:rsidRPr="00A770A2" w:rsidRDefault="00A770A2" w:rsidP="00A770A2">
            <w:r w:rsidRPr="00A770A2">
              <w:t>Increasing</w:t>
            </w:r>
          </w:p>
        </w:tc>
      </w:tr>
      <w:tr w:rsidR="00A770A2" w:rsidRPr="00A770A2" w14:paraId="341EC1FB" w14:textId="77777777">
        <w:trPr>
          <w:tblCellSpacing w:w="15" w:type="dxa"/>
        </w:trPr>
        <w:tc>
          <w:tcPr>
            <w:tcW w:w="0" w:type="auto"/>
            <w:vAlign w:val="center"/>
            <w:hideMark/>
          </w:tcPr>
          <w:p w14:paraId="5FFF94C3" w14:textId="77777777" w:rsidR="00A770A2" w:rsidRPr="00A770A2" w:rsidRDefault="00A770A2" w:rsidP="00A770A2">
            <w:r w:rsidRPr="00A770A2">
              <w:t>Subscription self-service</w:t>
            </w:r>
          </w:p>
        </w:tc>
        <w:tc>
          <w:tcPr>
            <w:tcW w:w="0" w:type="auto"/>
            <w:vAlign w:val="center"/>
            <w:hideMark/>
          </w:tcPr>
          <w:p w14:paraId="6AFAD733" w14:textId="77777777" w:rsidR="00A770A2" w:rsidRPr="00A770A2" w:rsidRDefault="00A770A2" w:rsidP="00A770A2">
            <w:r w:rsidRPr="00A770A2">
              <w:t>70%+</w:t>
            </w:r>
          </w:p>
        </w:tc>
      </w:tr>
      <w:tr w:rsidR="00A770A2" w:rsidRPr="00A770A2" w14:paraId="7CE9E239" w14:textId="77777777">
        <w:trPr>
          <w:tblCellSpacing w:w="15" w:type="dxa"/>
        </w:trPr>
        <w:tc>
          <w:tcPr>
            <w:tcW w:w="0" w:type="auto"/>
            <w:vAlign w:val="center"/>
            <w:hideMark/>
          </w:tcPr>
          <w:p w14:paraId="1B0476CE" w14:textId="77777777" w:rsidR="00A770A2" w:rsidRPr="00A770A2" w:rsidRDefault="00A770A2" w:rsidP="00A770A2">
            <w:r w:rsidRPr="00A770A2">
              <w:t>Push opt-in</w:t>
            </w:r>
          </w:p>
        </w:tc>
        <w:tc>
          <w:tcPr>
            <w:tcW w:w="0" w:type="auto"/>
            <w:vAlign w:val="center"/>
            <w:hideMark/>
          </w:tcPr>
          <w:p w14:paraId="154E6E4B" w14:textId="77777777" w:rsidR="00A770A2" w:rsidRPr="00A770A2" w:rsidRDefault="00A770A2" w:rsidP="00A770A2">
            <w:r w:rsidRPr="00A770A2">
              <w:t>50–75%, depending on platform and timing</w:t>
            </w:r>
          </w:p>
        </w:tc>
      </w:tr>
      <w:tr w:rsidR="00A770A2" w:rsidRPr="00A770A2" w14:paraId="139D38CB" w14:textId="77777777">
        <w:trPr>
          <w:tblCellSpacing w:w="15" w:type="dxa"/>
        </w:trPr>
        <w:tc>
          <w:tcPr>
            <w:tcW w:w="0" w:type="auto"/>
            <w:vAlign w:val="center"/>
            <w:hideMark/>
          </w:tcPr>
          <w:p w14:paraId="3398A0A4" w14:textId="77777777" w:rsidR="00A770A2" w:rsidRPr="00A770A2" w:rsidRDefault="00A770A2" w:rsidP="00A770A2">
            <w:r w:rsidRPr="00A770A2">
              <w:t>Support contacts per booking</w:t>
            </w:r>
          </w:p>
        </w:tc>
        <w:tc>
          <w:tcPr>
            <w:tcW w:w="0" w:type="auto"/>
            <w:vAlign w:val="center"/>
            <w:hideMark/>
          </w:tcPr>
          <w:p w14:paraId="015777D8" w14:textId="77777777" w:rsidR="00A770A2" w:rsidRPr="00A770A2" w:rsidRDefault="00A770A2" w:rsidP="00A770A2">
            <w:r w:rsidRPr="00A770A2">
              <w:t>Decreasing</w:t>
            </w:r>
          </w:p>
        </w:tc>
      </w:tr>
      <w:tr w:rsidR="00A770A2" w:rsidRPr="00A770A2" w14:paraId="6A5BC1EE" w14:textId="77777777">
        <w:trPr>
          <w:tblCellSpacing w:w="15" w:type="dxa"/>
        </w:trPr>
        <w:tc>
          <w:tcPr>
            <w:tcW w:w="0" w:type="auto"/>
            <w:vAlign w:val="center"/>
            <w:hideMark/>
          </w:tcPr>
          <w:p w14:paraId="11987461" w14:textId="77777777" w:rsidR="00A770A2" w:rsidRPr="00A770A2" w:rsidRDefault="00A770A2" w:rsidP="00A770A2">
            <w:r w:rsidRPr="00A770A2">
              <w:t>App rating</w:t>
            </w:r>
          </w:p>
        </w:tc>
        <w:tc>
          <w:tcPr>
            <w:tcW w:w="0" w:type="auto"/>
            <w:vAlign w:val="center"/>
            <w:hideMark/>
          </w:tcPr>
          <w:p w14:paraId="20B567CC" w14:textId="77777777" w:rsidR="00A770A2" w:rsidRPr="00A770A2" w:rsidRDefault="00A770A2" w:rsidP="00A770A2">
            <w:r w:rsidRPr="00A770A2">
              <w:t>4.5+ after meaningful review volume</w:t>
            </w:r>
          </w:p>
        </w:tc>
      </w:tr>
      <w:tr w:rsidR="00A770A2" w:rsidRPr="00A770A2" w14:paraId="5B0FF589" w14:textId="77777777">
        <w:trPr>
          <w:tblCellSpacing w:w="15" w:type="dxa"/>
        </w:trPr>
        <w:tc>
          <w:tcPr>
            <w:tcW w:w="0" w:type="auto"/>
            <w:vAlign w:val="center"/>
            <w:hideMark/>
          </w:tcPr>
          <w:p w14:paraId="5D2BAE39" w14:textId="77777777" w:rsidR="00A770A2" w:rsidRPr="00A770A2" w:rsidRDefault="00A770A2" w:rsidP="00A770A2">
            <w:r w:rsidRPr="00A770A2">
              <w:lastRenderedPageBreak/>
              <w:t>Crash-free sessions</w:t>
            </w:r>
          </w:p>
        </w:tc>
        <w:tc>
          <w:tcPr>
            <w:tcW w:w="0" w:type="auto"/>
            <w:vAlign w:val="center"/>
            <w:hideMark/>
          </w:tcPr>
          <w:p w14:paraId="6FC7B24C" w14:textId="77777777" w:rsidR="00A770A2" w:rsidRPr="00A770A2" w:rsidRDefault="00A770A2" w:rsidP="00A770A2">
            <w:r w:rsidRPr="00A770A2">
              <w:t>99%+ target</w:t>
            </w:r>
          </w:p>
        </w:tc>
      </w:tr>
      <w:tr w:rsidR="00A770A2" w:rsidRPr="00A770A2" w14:paraId="0C68E8DC" w14:textId="77777777">
        <w:trPr>
          <w:tblCellSpacing w:w="15" w:type="dxa"/>
        </w:trPr>
        <w:tc>
          <w:tcPr>
            <w:tcW w:w="0" w:type="auto"/>
            <w:vAlign w:val="center"/>
            <w:hideMark/>
          </w:tcPr>
          <w:p w14:paraId="0E4B6037" w14:textId="77777777" w:rsidR="00A770A2" w:rsidRPr="00A770A2" w:rsidRDefault="00A770A2" w:rsidP="00A770A2">
            <w:r w:rsidRPr="00A770A2">
              <w:t>Account deletion working</w:t>
            </w:r>
          </w:p>
        </w:tc>
        <w:tc>
          <w:tcPr>
            <w:tcW w:w="0" w:type="auto"/>
            <w:vAlign w:val="center"/>
            <w:hideMark/>
          </w:tcPr>
          <w:p w14:paraId="7CB6D07B" w14:textId="77777777" w:rsidR="00A770A2" w:rsidRPr="00A770A2" w:rsidRDefault="00A770A2" w:rsidP="00A770A2">
            <w:r w:rsidRPr="00A770A2">
              <w:t>Yes</w:t>
            </w:r>
          </w:p>
        </w:tc>
      </w:tr>
    </w:tbl>
    <w:p w14:paraId="2FBA023C" w14:textId="77777777" w:rsidR="00A770A2" w:rsidRPr="00A770A2" w:rsidRDefault="00A770A2" w:rsidP="00A770A2">
      <w:pPr>
        <w:rPr>
          <w:b/>
          <w:bCs/>
        </w:rPr>
      </w:pPr>
      <w:r w:rsidRPr="00A770A2">
        <w:rPr>
          <w:b/>
          <w:bCs/>
        </w:rPr>
        <w:t>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2"/>
        <w:gridCol w:w="2067"/>
      </w:tblGrid>
      <w:tr w:rsidR="00A770A2" w:rsidRPr="00A770A2" w14:paraId="7D0EB4BD" w14:textId="77777777">
        <w:trPr>
          <w:tblHeader/>
          <w:tblCellSpacing w:w="15" w:type="dxa"/>
        </w:trPr>
        <w:tc>
          <w:tcPr>
            <w:tcW w:w="0" w:type="auto"/>
            <w:vAlign w:val="center"/>
            <w:hideMark/>
          </w:tcPr>
          <w:p w14:paraId="0DF48820" w14:textId="77777777" w:rsidR="00A770A2" w:rsidRPr="00A770A2" w:rsidRDefault="00A770A2" w:rsidP="00A770A2">
            <w:pPr>
              <w:rPr>
                <w:b/>
                <w:bCs/>
              </w:rPr>
            </w:pPr>
            <w:r w:rsidRPr="00A770A2">
              <w:rPr>
                <w:b/>
                <w:bCs/>
              </w:rPr>
              <w:t>Metric</w:t>
            </w:r>
          </w:p>
        </w:tc>
        <w:tc>
          <w:tcPr>
            <w:tcW w:w="0" w:type="auto"/>
            <w:vAlign w:val="center"/>
            <w:hideMark/>
          </w:tcPr>
          <w:p w14:paraId="7916DC4F" w14:textId="77777777" w:rsidR="00A770A2" w:rsidRPr="00A770A2" w:rsidRDefault="00A770A2" w:rsidP="00A770A2">
            <w:pPr>
              <w:rPr>
                <w:b/>
                <w:bCs/>
              </w:rPr>
            </w:pPr>
            <w:r w:rsidRPr="00A770A2">
              <w:rPr>
                <w:b/>
                <w:bCs/>
              </w:rPr>
              <w:t>Target</w:t>
            </w:r>
          </w:p>
        </w:tc>
      </w:tr>
      <w:tr w:rsidR="00A770A2" w:rsidRPr="00A770A2" w14:paraId="3558FF71" w14:textId="77777777">
        <w:trPr>
          <w:tblCellSpacing w:w="15" w:type="dxa"/>
        </w:trPr>
        <w:tc>
          <w:tcPr>
            <w:tcW w:w="0" w:type="auto"/>
            <w:vAlign w:val="center"/>
            <w:hideMark/>
          </w:tcPr>
          <w:p w14:paraId="3838A22F" w14:textId="77777777" w:rsidR="00A770A2" w:rsidRPr="00A770A2" w:rsidRDefault="00A770A2" w:rsidP="00A770A2">
            <w:r w:rsidRPr="00A770A2">
              <w:t>Manual operational touches/booking</w:t>
            </w:r>
          </w:p>
        </w:tc>
        <w:tc>
          <w:tcPr>
            <w:tcW w:w="0" w:type="auto"/>
            <w:vAlign w:val="center"/>
            <w:hideMark/>
          </w:tcPr>
          <w:p w14:paraId="6FB2B1B9" w14:textId="77777777" w:rsidR="00A770A2" w:rsidRPr="00A770A2" w:rsidRDefault="00A770A2" w:rsidP="00A770A2">
            <w:r w:rsidRPr="00A770A2">
              <w:t>Down 30–50%</w:t>
            </w:r>
          </w:p>
        </w:tc>
      </w:tr>
      <w:tr w:rsidR="00A770A2" w:rsidRPr="00A770A2" w14:paraId="4C4B1493" w14:textId="77777777">
        <w:trPr>
          <w:tblCellSpacing w:w="15" w:type="dxa"/>
        </w:trPr>
        <w:tc>
          <w:tcPr>
            <w:tcW w:w="0" w:type="auto"/>
            <w:vAlign w:val="center"/>
            <w:hideMark/>
          </w:tcPr>
          <w:p w14:paraId="324C67FF" w14:textId="77777777" w:rsidR="00A770A2" w:rsidRPr="00A770A2" w:rsidRDefault="00A770A2" w:rsidP="00A770A2">
            <w:r w:rsidRPr="00A770A2">
              <w:t>On-time fulfilment</w:t>
            </w:r>
          </w:p>
        </w:tc>
        <w:tc>
          <w:tcPr>
            <w:tcW w:w="0" w:type="auto"/>
            <w:vAlign w:val="center"/>
            <w:hideMark/>
          </w:tcPr>
          <w:p w14:paraId="383E623A" w14:textId="77777777" w:rsidR="00A770A2" w:rsidRPr="00A770A2" w:rsidRDefault="00A770A2" w:rsidP="00A770A2">
            <w:r w:rsidRPr="00A770A2">
              <w:t>95%+</w:t>
            </w:r>
          </w:p>
        </w:tc>
      </w:tr>
      <w:tr w:rsidR="00A770A2" w:rsidRPr="00A770A2" w14:paraId="1189B007" w14:textId="77777777">
        <w:trPr>
          <w:tblCellSpacing w:w="15" w:type="dxa"/>
        </w:trPr>
        <w:tc>
          <w:tcPr>
            <w:tcW w:w="0" w:type="auto"/>
            <w:vAlign w:val="center"/>
            <w:hideMark/>
          </w:tcPr>
          <w:p w14:paraId="77612C82" w14:textId="77777777" w:rsidR="00A770A2" w:rsidRPr="00A770A2" w:rsidRDefault="00A770A2" w:rsidP="00A770A2">
            <w:r w:rsidRPr="00A770A2">
              <w:t>Repeat rate</w:t>
            </w:r>
          </w:p>
        </w:tc>
        <w:tc>
          <w:tcPr>
            <w:tcW w:w="0" w:type="auto"/>
            <w:vAlign w:val="center"/>
            <w:hideMark/>
          </w:tcPr>
          <w:p w14:paraId="65F560A6" w14:textId="77777777" w:rsidR="00A770A2" w:rsidRPr="00A770A2" w:rsidRDefault="00A770A2" w:rsidP="00A770A2">
            <w:r w:rsidRPr="00A770A2">
              <w:t>35–50%</w:t>
            </w:r>
          </w:p>
        </w:tc>
      </w:tr>
      <w:tr w:rsidR="00A770A2" w:rsidRPr="00A770A2" w14:paraId="39D4A188" w14:textId="77777777">
        <w:trPr>
          <w:tblCellSpacing w:w="15" w:type="dxa"/>
        </w:trPr>
        <w:tc>
          <w:tcPr>
            <w:tcW w:w="0" w:type="auto"/>
            <w:vAlign w:val="center"/>
            <w:hideMark/>
          </w:tcPr>
          <w:p w14:paraId="6A32A959" w14:textId="77777777" w:rsidR="00A770A2" w:rsidRPr="00A770A2" w:rsidRDefault="00A770A2" w:rsidP="00A770A2">
            <w:r w:rsidRPr="00A770A2">
              <w:t>Subscription renewal</w:t>
            </w:r>
          </w:p>
        </w:tc>
        <w:tc>
          <w:tcPr>
            <w:tcW w:w="0" w:type="auto"/>
            <w:vAlign w:val="center"/>
            <w:hideMark/>
          </w:tcPr>
          <w:p w14:paraId="3497AD00" w14:textId="77777777" w:rsidR="00A770A2" w:rsidRPr="00A770A2" w:rsidRDefault="00A770A2" w:rsidP="00A770A2">
            <w:r w:rsidRPr="00A770A2">
              <w:t>60–80%</w:t>
            </w:r>
          </w:p>
        </w:tc>
      </w:tr>
      <w:tr w:rsidR="00A770A2" w:rsidRPr="00A770A2" w14:paraId="246552F6" w14:textId="77777777">
        <w:trPr>
          <w:tblCellSpacing w:w="15" w:type="dxa"/>
        </w:trPr>
        <w:tc>
          <w:tcPr>
            <w:tcW w:w="0" w:type="auto"/>
            <w:vAlign w:val="center"/>
            <w:hideMark/>
          </w:tcPr>
          <w:p w14:paraId="2D45B1A7" w14:textId="77777777" w:rsidR="00A770A2" w:rsidRPr="00A770A2" w:rsidRDefault="00A770A2" w:rsidP="00A770A2">
            <w:r w:rsidRPr="00A770A2">
              <w:t>City rating</w:t>
            </w:r>
          </w:p>
        </w:tc>
        <w:tc>
          <w:tcPr>
            <w:tcW w:w="0" w:type="auto"/>
            <w:vAlign w:val="center"/>
            <w:hideMark/>
          </w:tcPr>
          <w:p w14:paraId="65BD25F0" w14:textId="77777777" w:rsidR="00A770A2" w:rsidRPr="00A770A2" w:rsidRDefault="00A770A2" w:rsidP="00A770A2">
            <w:r w:rsidRPr="00A770A2">
              <w:t>4.6+</w:t>
            </w:r>
          </w:p>
        </w:tc>
      </w:tr>
      <w:tr w:rsidR="00A770A2" w:rsidRPr="00A770A2" w14:paraId="50E0CB90" w14:textId="77777777">
        <w:trPr>
          <w:tblCellSpacing w:w="15" w:type="dxa"/>
        </w:trPr>
        <w:tc>
          <w:tcPr>
            <w:tcW w:w="0" w:type="auto"/>
            <w:vAlign w:val="center"/>
            <w:hideMark/>
          </w:tcPr>
          <w:p w14:paraId="5E2C7AFC" w14:textId="77777777" w:rsidR="00A770A2" w:rsidRPr="00A770A2" w:rsidRDefault="00A770A2" w:rsidP="00A770A2">
            <w:r w:rsidRPr="00A770A2">
              <w:t>Contribution per booking</w:t>
            </w:r>
          </w:p>
        </w:tc>
        <w:tc>
          <w:tcPr>
            <w:tcW w:w="0" w:type="auto"/>
            <w:vAlign w:val="center"/>
            <w:hideMark/>
          </w:tcPr>
          <w:p w14:paraId="6B770AA8" w14:textId="77777777" w:rsidR="00A770A2" w:rsidRPr="00A770A2" w:rsidRDefault="00A770A2" w:rsidP="00A770A2">
            <w:r w:rsidRPr="00A770A2">
              <w:t>Stable or improving</w:t>
            </w:r>
          </w:p>
        </w:tc>
      </w:tr>
      <w:tr w:rsidR="00A770A2" w:rsidRPr="00A770A2" w14:paraId="65DDA19E" w14:textId="77777777">
        <w:trPr>
          <w:tblCellSpacing w:w="15" w:type="dxa"/>
        </w:trPr>
        <w:tc>
          <w:tcPr>
            <w:tcW w:w="0" w:type="auto"/>
            <w:vAlign w:val="center"/>
            <w:hideMark/>
          </w:tcPr>
          <w:p w14:paraId="5AEE28F4" w14:textId="77777777" w:rsidR="00A770A2" w:rsidRPr="00A770A2" w:rsidRDefault="00A770A2" w:rsidP="00A770A2">
            <w:r w:rsidRPr="00A770A2">
              <w:t>Refund/dispute rate</w:t>
            </w:r>
          </w:p>
        </w:tc>
        <w:tc>
          <w:tcPr>
            <w:tcW w:w="0" w:type="auto"/>
            <w:vAlign w:val="center"/>
            <w:hideMark/>
          </w:tcPr>
          <w:p w14:paraId="7DA60A14" w14:textId="77777777" w:rsidR="00A770A2" w:rsidRPr="00A770A2" w:rsidRDefault="00A770A2" w:rsidP="00A770A2">
            <w:r w:rsidRPr="00A770A2">
              <w:t>Below 3–5%</w:t>
            </w:r>
          </w:p>
        </w:tc>
      </w:tr>
      <w:tr w:rsidR="00A770A2" w:rsidRPr="00A770A2" w14:paraId="246E2D3F" w14:textId="77777777">
        <w:trPr>
          <w:tblCellSpacing w:w="15" w:type="dxa"/>
        </w:trPr>
        <w:tc>
          <w:tcPr>
            <w:tcW w:w="0" w:type="auto"/>
            <w:vAlign w:val="center"/>
            <w:hideMark/>
          </w:tcPr>
          <w:p w14:paraId="028E0A16" w14:textId="77777777" w:rsidR="00A770A2" w:rsidRPr="00A770A2" w:rsidRDefault="00A770A2" w:rsidP="00A770A2">
            <w:r w:rsidRPr="00A770A2">
              <w:t>Critical unresolved incidents</w:t>
            </w:r>
          </w:p>
        </w:tc>
        <w:tc>
          <w:tcPr>
            <w:tcW w:w="0" w:type="auto"/>
            <w:vAlign w:val="center"/>
            <w:hideMark/>
          </w:tcPr>
          <w:p w14:paraId="1E259FBF" w14:textId="77777777" w:rsidR="00A770A2" w:rsidRPr="00A770A2" w:rsidRDefault="00A770A2" w:rsidP="00A770A2">
            <w:r w:rsidRPr="00A770A2">
              <w:t>Zero</w:t>
            </w:r>
          </w:p>
        </w:tc>
      </w:tr>
    </w:tbl>
    <w:p w14:paraId="31CA7F9D" w14:textId="77777777" w:rsidR="00A770A2" w:rsidRPr="00A770A2" w:rsidRDefault="00A770A2" w:rsidP="00A770A2">
      <w:r w:rsidRPr="00A770A2">
        <w:pict w14:anchorId="1C5DDC5C">
          <v:rect id="_x0000_i4279" style="width:0;height:1.5pt" o:hralign="center" o:hrstd="t" o:hr="t" fillcolor="#a0a0a0" stroked="f"/>
        </w:pict>
      </w:r>
    </w:p>
    <w:p w14:paraId="408E6694" w14:textId="77777777" w:rsidR="00A770A2" w:rsidRPr="00A770A2" w:rsidRDefault="00A770A2" w:rsidP="00A770A2">
      <w:pPr>
        <w:rPr>
          <w:b/>
          <w:bCs/>
        </w:rPr>
      </w:pPr>
      <w:r w:rsidRPr="00A770A2">
        <w:rPr>
          <w:b/>
          <w:bCs/>
        </w:rPr>
        <w:t>21. Main Phase 11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5376"/>
      </w:tblGrid>
      <w:tr w:rsidR="00A770A2" w:rsidRPr="00A770A2" w14:paraId="180E4FB2" w14:textId="77777777">
        <w:trPr>
          <w:tblHeader/>
          <w:tblCellSpacing w:w="15" w:type="dxa"/>
        </w:trPr>
        <w:tc>
          <w:tcPr>
            <w:tcW w:w="0" w:type="auto"/>
            <w:vAlign w:val="center"/>
            <w:hideMark/>
          </w:tcPr>
          <w:p w14:paraId="32020C9D" w14:textId="77777777" w:rsidR="00A770A2" w:rsidRPr="00A770A2" w:rsidRDefault="00A770A2" w:rsidP="00A770A2">
            <w:pPr>
              <w:rPr>
                <w:b/>
                <w:bCs/>
              </w:rPr>
            </w:pPr>
            <w:r w:rsidRPr="00A770A2">
              <w:rPr>
                <w:b/>
                <w:bCs/>
              </w:rPr>
              <w:t>Risk</w:t>
            </w:r>
          </w:p>
        </w:tc>
        <w:tc>
          <w:tcPr>
            <w:tcW w:w="0" w:type="auto"/>
            <w:vAlign w:val="center"/>
            <w:hideMark/>
          </w:tcPr>
          <w:p w14:paraId="13AABC81" w14:textId="77777777" w:rsidR="00A770A2" w:rsidRPr="00A770A2" w:rsidRDefault="00A770A2" w:rsidP="00A770A2">
            <w:pPr>
              <w:rPr>
                <w:b/>
                <w:bCs/>
              </w:rPr>
            </w:pPr>
            <w:r w:rsidRPr="00A770A2">
              <w:rPr>
                <w:b/>
                <w:bCs/>
              </w:rPr>
              <w:t>Prevention</w:t>
            </w:r>
          </w:p>
        </w:tc>
      </w:tr>
      <w:tr w:rsidR="00A770A2" w:rsidRPr="00A770A2" w14:paraId="4B926CCD" w14:textId="77777777">
        <w:trPr>
          <w:tblCellSpacing w:w="15" w:type="dxa"/>
        </w:trPr>
        <w:tc>
          <w:tcPr>
            <w:tcW w:w="0" w:type="auto"/>
            <w:vAlign w:val="center"/>
            <w:hideMark/>
          </w:tcPr>
          <w:p w14:paraId="7814274B" w14:textId="77777777" w:rsidR="00A770A2" w:rsidRPr="00A770A2" w:rsidRDefault="00A770A2" w:rsidP="00A770A2">
            <w:r w:rsidRPr="00A770A2">
              <w:t>Building for prestige</w:t>
            </w:r>
          </w:p>
        </w:tc>
        <w:tc>
          <w:tcPr>
            <w:tcW w:w="0" w:type="auto"/>
            <w:vAlign w:val="center"/>
            <w:hideMark/>
          </w:tcPr>
          <w:p w14:paraId="38345AF6" w14:textId="77777777" w:rsidR="00A770A2" w:rsidRPr="00A770A2" w:rsidRDefault="00A770A2" w:rsidP="00A770A2">
            <w:r w:rsidRPr="00A770A2">
              <w:t>Require measurable operational problem</w:t>
            </w:r>
          </w:p>
        </w:tc>
      </w:tr>
      <w:tr w:rsidR="00A770A2" w:rsidRPr="00A770A2" w14:paraId="0338BB5F" w14:textId="77777777">
        <w:trPr>
          <w:tblCellSpacing w:w="15" w:type="dxa"/>
        </w:trPr>
        <w:tc>
          <w:tcPr>
            <w:tcW w:w="0" w:type="auto"/>
            <w:vAlign w:val="center"/>
            <w:hideMark/>
          </w:tcPr>
          <w:p w14:paraId="4B64E1B8" w14:textId="77777777" w:rsidR="00A770A2" w:rsidRPr="00A770A2" w:rsidRDefault="00A770A2" w:rsidP="00A770A2">
            <w:r w:rsidRPr="00A770A2">
              <w:t>Website wrapper rejection</w:t>
            </w:r>
          </w:p>
        </w:tc>
        <w:tc>
          <w:tcPr>
            <w:tcW w:w="0" w:type="auto"/>
            <w:vAlign w:val="center"/>
            <w:hideMark/>
          </w:tcPr>
          <w:p w14:paraId="7834233C" w14:textId="77777777" w:rsidR="00A770A2" w:rsidRPr="00A770A2" w:rsidRDefault="00A770A2" w:rsidP="00A770A2">
            <w:r w:rsidRPr="00A770A2">
              <w:t>Add genuine native utility</w:t>
            </w:r>
          </w:p>
        </w:tc>
      </w:tr>
      <w:tr w:rsidR="00A770A2" w:rsidRPr="00A770A2" w14:paraId="7B077CD6" w14:textId="77777777">
        <w:trPr>
          <w:tblCellSpacing w:w="15" w:type="dxa"/>
        </w:trPr>
        <w:tc>
          <w:tcPr>
            <w:tcW w:w="0" w:type="auto"/>
            <w:vAlign w:val="center"/>
            <w:hideMark/>
          </w:tcPr>
          <w:p w14:paraId="3278E7AE" w14:textId="77777777" w:rsidR="00A770A2" w:rsidRPr="00A770A2" w:rsidRDefault="00A770A2" w:rsidP="00A770A2">
            <w:r w:rsidRPr="00A770A2">
              <w:t>GPS privacy complaints</w:t>
            </w:r>
          </w:p>
        </w:tc>
        <w:tc>
          <w:tcPr>
            <w:tcW w:w="0" w:type="auto"/>
            <w:vAlign w:val="center"/>
            <w:hideMark/>
          </w:tcPr>
          <w:p w14:paraId="635CD295" w14:textId="77777777" w:rsidR="00A770A2" w:rsidRPr="00A770A2" w:rsidRDefault="00A770A2" w:rsidP="00A770A2">
            <w:r w:rsidRPr="00A770A2">
              <w:t>Session-based tracking and clear consent</w:t>
            </w:r>
          </w:p>
        </w:tc>
      </w:tr>
      <w:tr w:rsidR="00A770A2" w:rsidRPr="00A770A2" w14:paraId="6AD7907E" w14:textId="77777777">
        <w:trPr>
          <w:tblCellSpacing w:w="15" w:type="dxa"/>
        </w:trPr>
        <w:tc>
          <w:tcPr>
            <w:tcW w:w="0" w:type="auto"/>
            <w:vAlign w:val="center"/>
            <w:hideMark/>
          </w:tcPr>
          <w:p w14:paraId="694D0E5B" w14:textId="77777777" w:rsidR="00A770A2" w:rsidRPr="00A770A2" w:rsidRDefault="00A770A2" w:rsidP="00A770A2">
            <w:r w:rsidRPr="00A770A2">
              <w:t>Battery drain</w:t>
            </w:r>
          </w:p>
        </w:tc>
        <w:tc>
          <w:tcPr>
            <w:tcW w:w="0" w:type="auto"/>
            <w:vAlign w:val="center"/>
            <w:hideMark/>
          </w:tcPr>
          <w:p w14:paraId="4C2CB98F" w14:textId="77777777" w:rsidR="00A770A2" w:rsidRPr="00A770A2" w:rsidRDefault="00A770A2" w:rsidP="00A770A2">
            <w:r w:rsidRPr="00A770A2">
              <w:t>Controlled intervals and automatic stop</w:t>
            </w:r>
          </w:p>
        </w:tc>
      </w:tr>
      <w:tr w:rsidR="00A770A2" w:rsidRPr="00A770A2" w14:paraId="7BC7C0D1" w14:textId="77777777">
        <w:trPr>
          <w:tblCellSpacing w:w="15" w:type="dxa"/>
        </w:trPr>
        <w:tc>
          <w:tcPr>
            <w:tcW w:w="0" w:type="auto"/>
            <w:vAlign w:val="center"/>
            <w:hideMark/>
          </w:tcPr>
          <w:p w14:paraId="6ACF210A" w14:textId="77777777" w:rsidR="00A770A2" w:rsidRPr="00A770A2" w:rsidRDefault="00A770A2" w:rsidP="00A770A2">
            <w:r w:rsidRPr="00A770A2">
              <w:t>Missed push notifications</w:t>
            </w:r>
          </w:p>
        </w:tc>
        <w:tc>
          <w:tcPr>
            <w:tcW w:w="0" w:type="auto"/>
            <w:vAlign w:val="center"/>
            <w:hideMark/>
          </w:tcPr>
          <w:p w14:paraId="273372CC" w14:textId="77777777" w:rsidR="00A770A2" w:rsidRPr="00A770A2" w:rsidRDefault="00A770A2" w:rsidP="00A770A2">
            <w:r w:rsidRPr="00A770A2">
              <w:t>In-app state and fallback channels</w:t>
            </w:r>
          </w:p>
        </w:tc>
      </w:tr>
      <w:tr w:rsidR="00A770A2" w:rsidRPr="00A770A2" w14:paraId="7972E82A" w14:textId="77777777">
        <w:trPr>
          <w:tblCellSpacing w:w="15" w:type="dxa"/>
        </w:trPr>
        <w:tc>
          <w:tcPr>
            <w:tcW w:w="0" w:type="auto"/>
            <w:vAlign w:val="center"/>
            <w:hideMark/>
          </w:tcPr>
          <w:p w14:paraId="393D016B" w14:textId="77777777" w:rsidR="00A770A2" w:rsidRPr="00A770A2" w:rsidRDefault="00A770A2" w:rsidP="00A770A2">
            <w:r w:rsidRPr="00A770A2">
              <w:t>Offline data loss</w:t>
            </w:r>
          </w:p>
        </w:tc>
        <w:tc>
          <w:tcPr>
            <w:tcW w:w="0" w:type="auto"/>
            <w:vAlign w:val="center"/>
            <w:hideMark/>
          </w:tcPr>
          <w:p w14:paraId="746C4A7F" w14:textId="77777777" w:rsidR="00A770A2" w:rsidRPr="00A770A2" w:rsidRDefault="00A770A2" w:rsidP="00A770A2">
            <w:r w:rsidRPr="00A770A2">
              <w:t>Local encrypted queue and retry</w:t>
            </w:r>
          </w:p>
        </w:tc>
      </w:tr>
      <w:tr w:rsidR="00A770A2" w:rsidRPr="00A770A2" w14:paraId="331F6512" w14:textId="77777777">
        <w:trPr>
          <w:tblCellSpacing w:w="15" w:type="dxa"/>
        </w:trPr>
        <w:tc>
          <w:tcPr>
            <w:tcW w:w="0" w:type="auto"/>
            <w:vAlign w:val="center"/>
            <w:hideMark/>
          </w:tcPr>
          <w:p w14:paraId="4841812D" w14:textId="77777777" w:rsidR="00A770A2" w:rsidRPr="00A770A2" w:rsidRDefault="00A770A2" w:rsidP="00A770A2">
            <w:r w:rsidRPr="00A770A2">
              <w:t>AI matching errors</w:t>
            </w:r>
          </w:p>
        </w:tc>
        <w:tc>
          <w:tcPr>
            <w:tcW w:w="0" w:type="auto"/>
            <w:vAlign w:val="center"/>
            <w:hideMark/>
          </w:tcPr>
          <w:p w14:paraId="1405872C" w14:textId="77777777" w:rsidR="00A770A2" w:rsidRPr="00A770A2" w:rsidRDefault="00A770A2" w:rsidP="00A770A2">
            <w:r w:rsidRPr="00A770A2">
              <w:t>Hard eligibility filters and human override</w:t>
            </w:r>
          </w:p>
        </w:tc>
      </w:tr>
      <w:tr w:rsidR="00A770A2" w:rsidRPr="00A770A2" w14:paraId="1FB93372" w14:textId="77777777">
        <w:trPr>
          <w:tblCellSpacing w:w="15" w:type="dxa"/>
        </w:trPr>
        <w:tc>
          <w:tcPr>
            <w:tcW w:w="0" w:type="auto"/>
            <w:vAlign w:val="center"/>
            <w:hideMark/>
          </w:tcPr>
          <w:p w14:paraId="56754552" w14:textId="77777777" w:rsidR="00A770A2" w:rsidRPr="00A770A2" w:rsidRDefault="00A770A2" w:rsidP="00A770A2">
            <w:r w:rsidRPr="00A770A2">
              <w:t>Sensitive record exposure</w:t>
            </w:r>
          </w:p>
        </w:tc>
        <w:tc>
          <w:tcPr>
            <w:tcW w:w="0" w:type="auto"/>
            <w:vAlign w:val="center"/>
            <w:hideMark/>
          </w:tcPr>
          <w:p w14:paraId="6BF13633" w14:textId="77777777" w:rsidR="00A770A2" w:rsidRPr="00A770A2" w:rsidRDefault="00A770A2" w:rsidP="00A770A2">
            <w:r w:rsidRPr="00A770A2">
              <w:t>Field-level access and audit logs</w:t>
            </w:r>
          </w:p>
        </w:tc>
      </w:tr>
      <w:tr w:rsidR="00A770A2" w:rsidRPr="00A770A2" w14:paraId="428521C7" w14:textId="77777777">
        <w:trPr>
          <w:tblCellSpacing w:w="15" w:type="dxa"/>
        </w:trPr>
        <w:tc>
          <w:tcPr>
            <w:tcW w:w="0" w:type="auto"/>
            <w:vAlign w:val="center"/>
            <w:hideMark/>
          </w:tcPr>
          <w:p w14:paraId="1EF76C11" w14:textId="77777777" w:rsidR="00A770A2" w:rsidRPr="00A770A2" w:rsidRDefault="00A770A2" w:rsidP="00A770A2">
            <w:r w:rsidRPr="00A770A2">
              <w:t>Credit disputes</w:t>
            </w:r>
          </w:p>
        </w:tc>
        <w:tc>
          <w:tcPr>
            <w:tcW w:w="0" w:type="auto"/>
            <w:vAlign w:val="center"/>
            <w:hideMark/>
          </w:tcPr>
          <w:p w14:paraId="14F97EE0" w14:textId="77777777" w:rsidR="00A770A2" w:rsidRPr="00A770A2" w:rsidRDefault="00A770A2" w:rsidP="00A770A2">
            <w:r w:rsidRPr="00A770A2">
              <w:t>Append-only transaction ledger</w:t>
            </w:r>
          </w:p>
        </w:tc>
      </w:tr>
      <w:tr w:rsidR="00A770A2" w:rsidRPr="00A770A2" w14:paraId="2E269FE8" w14:textId="77777777">
        <w:trPr>
          <w:tblCellSpacing w:w="15" w:type="dxa"/>
        </w:trPr>
        <w:tc>
          <w:tcPr>
            <w:tcW w:w="0" w:type="auto"/>
            <w:vAlign w:val="center"/>
            <w:hideMark/>
          </w:tcPr>
          <w:p w14:paraId="086DB74C" w14:textId="77777777" w:rsidR="00A770A2" w:rsidRPr="00A770A2" w:rsidRDefault="00A770A2" w:rsidP="00A770A2">
            <w:r w:rsidRPr="00A770A2">
              <w:lastRenderedPageBreak/>
              <w:t>Wallet regulation risk</w:t>
            </w:r>
          </w:p>
        </w:tc>
        <w:tc>
          <w:tcPr>
            <w:tcW w:w="0" w:type="auto"/>
            <w:vAlign w:val="center"/>
            <w:hideMark/>
          </w:tcPr>
          <w:p w14:paraId="741D9694" w14:textId="77777777" w:rsidR="00A770A2" w:rsidRPr="00A770A2" w:rsidRDefault="00A770A2" w:rsidP="00A770A2">
            <w:r w:rsidRPr="00A770A2">
              <w:t>Start with non-cash service credits</w:t>
            </w:r>
          </w:p>
        </w:tc>
      </w:tr>
      <w:tr w:rsidR="00A770A2" w:rsidRPr="00A770A2" w14:paraId="1A3EBA95" w14:textId="77777777">
        <w:trPr>
          <w:tblCellSpacing w:w="15" w:type="dxa"/>
        </w:trPr>
        <w:tc>
          <w:tcPr>
            <w:tcW w:w="0" w:type="auto"/>
            <w:vAlign w:val="center"/>
            <w:hideMark/>
          </w:tcPr>
          <w:p w14:paraId="1AD14FBD" w14:textId="77777777" w:rsidR="00A770A2" w:rsidRPr="00A770A2" w:rsidRDefault="00A770A2" w:rsidP="00A770A2">
            <w:r w:rsidRPr="00A770A2">
              <w:t>Sitter adoption failure</w:t>
            </w:r>
          </w:p>
        </w:tc>
        <w:tc>
          <w:tcPr>
            <w:tcW w:w="0" w:type="auto"/>
            <w:vAlign w:val="center"/>
            <w:hideMark/>
          </w:tcPr>
          <w:p w14:paraId="6AECD1EF" w14:textId="77777777" w:rsidR="00A770A2" w:rsidRPr="00A770A2" w:rsidRDefault="00A770A2" w:rsidP="00A770A2">
            <w:r w:rsidRPr="00A770A2">
              <w:t>Design with sitters and pilot gradually</w:t>
            </w:r>
          </w:p>
        </w:tc>
      </w:tr>
      <w:tr w:rsidR="00A770A2" w:rsidRPr="00A770A2" w14:paraId="28316A4D" w14:textId="77777777">
        <w:trPr>
          <w:tblCellSpacing w:w="15" w:type="dxa"/>
        </w:trPr>
        <w:tc>
          <w:tcPr>
            <w:tcW w:w="0" w:type="auto"/>
            <w:vAlign w:val="center"/>
            <w:hideMark/>
          </w:tcPr>
          <w:p w14:paraId="7388AA3C" w14:textId="77777777" w:rsidR="00A770A2" w:rsidRPr="00A770A2" w:rsidRDefault="00A770A2" w:rsidP="00A770A2">
            <w:r w:rsidRPr="00A770A2">
              <w:t>Customer app abandonment</w:t>
            </w:r>
          </w:p>
        </w:tc>
        <w:tc>
          <w:tcPr>
            <w:tcW w:w="0" w:type="auto"/>
            <w:vAlign w:val="center"/>
            <w:hideMark/>
          </w:tcPr>
          <w:p w14:paraId="5CF7C445" w14:textId="77777777" w:rsidR="00A770A2" w:rsidRPr="00A770A2" w:rsidRDefault="00A770A2" w:rsidP="00A770A2">
            <w:r w:rsidRPr="00A770A2">
              <w:t>Target repeat users, preserve web access</w:t>
            </w:r>
          </w:p>
        </w:tc>
      </w:tr>
      <w:tr w:rsidR="00A770A2" w:rsidRPr="00A770A2" w14:paraId="2EA802BB" w14:textId="77777777">
        <w:trPr>
          <w:tblCellSpacing w:w="15" w:type="dxa"/>
        </w:trPr>
        <w:tc>
          <w:tcPr>
            <w:tcW w:w="0" w:type="auto"/>
            <w:vAlign w:val="center"/>
            <w:hideMark/>
          </w:tcPr>
          <w:p w14:paraId="0AC7E0A5" w14:textId="77777777" w:rsidR="00A770A2" w:rsidRPr="00A770A2" w:rsidRDefault="00A770A2" w:rsidP="00A770A2">
            <w:r w:rsidRPr="00A770A2">
              <w:t>Two-app complexity</w:t>
            </w:r>
          </w:p>
        </w:tc>
        <w:tc>
          <w:tcPr>
            <w:tcW w:w="0" w:type="auto"/>
            <w:vAlign w:val="center"/>
            <w:hideMark/>
          </w:tcPr>
          <w:p w14:paraId="3101D729" w14:textId="77777777" w:rsidR="00A770A2" w:rsidRPr="00A770A2" w:rsidRDefault="00A770A2" w:rsidP="00A770A2">
            <w:r w:rsidRPr="00A770A2">
              <w:t>Shared APIs, design system and event model</w:t>
            </w:r>
          </w:p>
        </w:tc>
      </w:tr>
      <w:tr w:rsidR="00A770A2" w:rsidRPr="00A770A2" w14:paraId="25006E2D" w14:textId="77777777">
        <w:trPr>
          <w:tblCellSpacing w:w="15" w:type="dxa"/>
        </w:trPr>
        <w:tc>
          <w:tcPr>
            <w:tcW w:w="0" w:type="auto"/>
            <w:vAlign w:val="center"/>
            <w:hideMark/>
          </w:tcPr>
          <w:p w14:paraId="7E7D9AAB" w14:textId="77777777" w:rsidR="00A770A2" w:rsidRPr="00A770A2" w:rsidRDefault="00A770A2" w:rsidP="00A770A2">
            <w:r w:rsidRPr="00A770A2">
              <w:t>Store rejection</w:t>
            </w:r>
          </w:p>
        </w:tc>
        <w:tc>
          <w:tcPr>
            <w:tcW w:w="0" w:type="auto"/>
            <w:vAlign w:val="center"/>
            <w:hideMark/>
          </w:tcPr>
          <w:p w14:paraId="33A3910D" w14:textId="77777777" w:rsidR="00A770A2" w:rsidRPr="00A770A2" w:rsidRDefault="00A770A2" w:rsidP="00A770A2">
            <w:r w:rsidRPr="00A770A2">
              <w:t>Privacy, account deletion and permission readiness</w:t>
            </w:r>
          </w:p>
        </w:tc>
      </w:tr>
      <w:tr w:rsidR="00A770A2" w:rsidRPr="00A770A2" w14:paraId="6A887C97" w14:textId="77777777">
        <w:trPr>
          <w:tblCellSpacing w:w="15" w:type="dxa"/>
        </w:trPr>
        <w:tc>
          <w:tcPr>
            <w:tcW w:w="0" w:type="auto"/>
            <w:vAlign w:val="center"/>
            <w:hideMark/>
          </w:tcPr>
          <w:p w14:paraId="1C8F6EA5" w14:textId="77777777" w:rsidR="00A770A2" w:rsidRPr="00A770A2" w:rsidRDefault="00A770A2" w:rsidP="00A770A2">
            <w:r w:rsidRPr="00A770A2">
              <w:t>Overbuilding</w:t>
            </w:r>
          </w:p>
        </w:tc>
        <w:tc>
          <w:tcPr>
            <w:tcW w:w="0" w:type="auto"/>
            <w:vAlign w:val="center"/>
            <w:hideMark/>
          </w:tcPr>
          <w:p w14:paraId="45946F8E" w14:textId="77777777" w:rsidR="00A770A2" w:rsidRPr="00A770A2" w:rsidRDefault="00A770A2" w:rsidP="00A770A2">
            <w:r w:rsidRPr="00A770A2">
              <w:t>Launch P0 modules before loyalty and advanced AI</w:t>
            </w:r>
          </w:p>
        </w:tc>
      </w:tr>
    </w:tbl>
    <w:p w14:paraId="11209D2D" w14:textId="77777777" w:rsidR="00A770A2" w:rsidRPr="00A770A2" w:rsidRDefault="00A770A2" w:rsidP="00A770A2">
      <w:r w:rsidRPr="00A770A2">
        <w:pict w14:anchorId="57DB7DA7">
          <v:rect id="_x0000_i4280" style="width:0;height:1.5pt" o:hralign="center" o:hrstd="t" o:hr="t" fillcolor="#a0a0a0" stroked="f"/>
        </w:pict>
      </w:r>
    </w:p>
    <w:p w14:paraId="2B3A858A" w14:textId="77777777" w:rsidR="00A770A2" w:rsidRPr="00A770A2" w:rsidRDefault="00A770A2" w:rsidP="00A770A2">
      <w:pPr>
        <w:rPr>
          <w:b/>
          <w:bCs/>
        </w:rPr>
      </w:pPr>
      <w:r w:rsidRPr="00A770A2">
        <w:rPr>
          <w:b/>
          <w:bCs/>
        </w:rPr>
        <w:t>22. 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gridCol w:w="4911"/>
      </w:tblGrid>
      <w:tr w:rsidR="00A770A2" w:rsidRPr="00A770A2" w14:paraId="55D046B7" w14:textId="77777777">
        <w:trPr>
          <w:tblHeader/>
          <w:tblCellSpacing w:w="15" w:type="dxa"/>
        </w:trPr>
        <w:tc>
          <w:tcPr>
            <w:tcW w:w="0" w:type="auto"/>
            <w:vAlign w:val="center"/>
            <w:hideMark/>
          </w:tcPr>
          <w:p w14:paraId="7F21CFD4" w14:textId="77777777" w:rsidR="00A770A2" w:rsidRPr="00A770A2" w:rsidRDefault="00A770A2" w:rsidP="00A770A2">
            <w:pPr>
              <w:rPr>
                <w:b/>
                <w:bCs/>
              </w:rPr>
            </w:pPr>
            <w:r w:rsidRPr="00A770A2">
              <w:rPr>
                <w:b/>
                <w:bCs/>
              </w:rPr>
              <w:t>Proposal</w:t>
            </w:r>
          </w:p>
        </w:tc>
        <w:tc>
          <w:tcPr>
            <w:tcW w:w="0" w:type="auto"/>
            <w:vAlign w:val="center"/>
            <w:hideMark/>
          </w:tcPr>
          <w:p w14:paraId="4F2EE9E8" w14:textId="77777777" w:rsidR="00A770A2" w:rsidRPr="00A770A2" w:rsidRDefault="00A770A2" w:rsidP="00A770A2">
            <w:pPr>
              <w:rPr>
                <w:b/>
                <w:bCs/>
              </w:rPr>
            </w:pPr>
            <w:r w:rsidRPr="00A770A2">
              <w:rPr>
                <w:b/>
                <w:bCs/>
              </w:rPr>
              <w:t>Decision</w:t>
            </w:r>
          </w:p>
        </w:tc>
      </w:tr>
      <w:tr w:rsidR="00A770A2" w:rsidRPr="00A770A2" w14:paraId="1C8ACCF1" w14:textId="77777777">
        <w:trPr>
          <w:tblCellSpacing w:w="15" w:type="dxa"/>
        </w:trPr>
        <w:tc>
          <w:tcPr>
            <w:tcW w:w="0" w:type="auto"/>
            <w:vAlign w:val="center"/>
            <w:hideMark/>
          </w:tcPr>
          <w:p w14:paraId="3235C7BA" w14:textId="77777777" w:rsidR="00A770A2" w:rsidRPr="00A770A2" w:rsidRDefault="00A770A2" w:rsidP="00A770A2">
            <w:r w:rsidRPr="00A770A2">
              <w:t>Build full customer app</w:t>
            </w:r>
          </w:p>
        </w:tc>
        <w:tc>
          <w:tcPr>
            <w:tcW w:w="0" w:type="auto"/>
            <w:vAlign w:val="center"/>
            <w:hideMark/>
          </w:tcPr>
          <w:p w14:paraId="543BFDF7" w14:textId="77777777" w:rsidR="00A770A2" w:rsidRPr="00A770A2" w:rsidRDefault="00A770A2" w:rsidP="00A770A2">
            <w:r w:rsidRPr="00A770A2">
              <w:rPr>
                <w:b/>
                <w:bCs/>
              </w:rPr>
              <w:t>Approve after repeat-use gate</w:t>
            </w:r>
          </w:p>
        </w:tc>
      </w:tr>
      <w:tr w:rsidR="00A770A2" w:rsidRPr="00A770A2" w14:paraId="6AB1CDAF" w14:textId="77777777">
        <w:trPr>
          <w:tblCellSpacing w:w="15" w:type="dxa"/>
        </w:trPr>
        <w:tc>
          <w:tcPr>
            <w:tcW w:w="0" w:type="auto"/>
            <w:vAlign w:val="center"/>
            <w:hideMark/>
          </w:tcPr>
          <w:p w14:paraId="13E4F5B9" w14:textId="77777777" w:rsidR="00A770A2" w:rsidRPr="00A770A2" w:rsidRDefault="00A770A2" w:rsidP="00A770A2">
            <w:r w:rsidRPr="00A770A2">
              <w:t>Build sitter app first</w:t>
            </w:r>
          </w:p>
        </w:tc>
        <w:tc>
          <w:tcPr>
            <w:tcW w:w="0" w:type="auto"/>
            <w:vAlign w:val="center"/>
            <w:hideMark/>
          </w:tcPr>
          <w:p w14:paraId="51B36836" w14:textId="77777777" w:rsidR="00A770A2" w:rsidRPr="00A770A2" w:rsidRDefault="00A770A2" w:rsidP="00A770A2">
            <w:r w:rsidRPr="00A770A2">
              <w:rPr>
                <w:b/>
                <w:bCs/>
              </w:rPr>
              <w:t>Approve—recommended</w:t>
            </w:r>
          </w:p>
        </w:tc>
      </w:tr>
      <w:tr w:rsidR="00A770A2" w:rsidRPr="00A770A2" w14:paraId="1674D9A3" w14:textId="77777777">
        <w:trPr>
          <w:tblCellSpacing w:w="15" w:type="dxa"/>
        </w:trPr>
        <w:tc>
          <w:tcPr>
            <w:tcW w:w="0" w:type="auto"/>
            <w:vAlign w:val="center"/>
            <w:hideMark/>
          </w:tcPr>
          <w:p w14:paraId="422CAC42" w14:textId="77777777" w:rsidR="00A770A2" w:rsidRPr="00A770A2" w:rsidRDefault="00A770A2" w:rsidP="00A770A2">
            <w:r w:rsidRPr="00A770A2">
              <w:t>Advanced GPS tracking</w:t>
            </w:r>
          </w:p>
        </w:tc>
        <w:tc>
          <w:tcPr>
            <w:tcW w:w="0" w:type="auto"/>
            <w:vAlign w:val="center"/>
            <w:hideMark/>
          </w:tcPr>
          <w:p w14:paraId="46D93937" w14:textId="77777777" w:rsidR="00A770A2" w:rsidRPr="00A770A2" w:rsidRDefault="00A770A2" w:rsidP="00A770A2">
            <w:r w:rsidRPr="00A770A2">
              <w:rPr>
                <w:b/>
                <w:bCs/>
              </w:rPr>
              <w:t>Approve only during active services</w:t>
            </w:r>
          </w:p>
        </w:tc>
      </w:tr>
      <w:tr w:rsidR="00A770A2" w:rsidRPr="00A770A2" w14:paraId="6388DE5F" w14:textId="77777777">
        <w:trPr>
          <w:tblCellSpacing w:w="15" w:type="dxa"/>
        </w:trPr>
        <w:tc>
          <w:tcPr>
            <w:tcW w:w="0" w:type="auto"/>
            <w:vAlign w:val="center"/>
            <w:hideMark/>
          </w:tcPr>
          <w:p w14:paraId="1BCDEFD9" w14:textId="77777777" w:rsidR="00A770A2" w:rsidRPr="00A770A2" w:rsidRDefault="00A770A2" w:rsidP="00A770A2">
            <w:r w:rsidRPr="00A770A2">
              <w:t>Push notifications</w:t>
            </w:r>
          </w:p>
        </w:tc>
        <w:tc>
          <w:tcPr>
            <w:tcW w:w="0" w:type="auto"/>
            <w:vAlign w:val="center"/>
            <w:hideMark/>
          </w:tcPr>
          <w:p w14:paraId="4677230F" w14:textId="77777777" w:rsidR="00A770A2" w:rsidRPr="00A770A2" w:rsidRDefault="00A770A2" w:rsidP="00A770A2">
            <w:r w:rsidRPr="00A770A2">
              <w:rPr>
                <w:b/>
                <w:bCs/>
              </w:rPr>
              <w:t>Approve with permission and fallback design</w:t>
            </w:r>
          </w:p>
        </w:tc>
      </w:tr>
      <w:tr w:rsidR="00A770A2" w:rsidRPr="00A770A2" w14:paraId="3B9C032B" w14:textId="77777777">
        <w:trPr>
          <w:tblCellSpacing w:w="15" w:type="dxa"/>
        </w:trPr>
        <w:tc>
          <w:tcPr>
            <w:tcW w:w="0" w:type="auto"/>
            <w:vAlign w:val="center"/>
            <w:hideMark/>
          </w:tcPr>
          <w:p w14:paraId="14C7E03F" w14:textId="77777777" w:rsidR="00A770A2" w:rsidRPr="00A770A2" w:rsidRDefault="00A770A2" w:rsidP="00A770A2">
            <w:r w:rsidRPr="00A770A2">
              <w:t>AI-assisted matching</w:t>
            </w:r>
          </w:p>
        </w:tc>
        <w:tc>
          <w:tcPr>
            <w:tcW w:w="0" w:type="auto"/>
            <w:vAlign w:val="center"/>
            <w:hideMark/>
          </w:tcPr>
          <w:p w14:paraId="52F27C6B" w14:textId="77777777" w:rsidR="00A770A2" w:rsidRPr="00A770A2" w:rsidRDefault="00A770A2" w:rsidP="00A770A2">
            <w:r w:rsidRPr="00A770A2">
              <w:rPr>
                <w:b/>
                <w:bCs/>
              </w:rPr>
              <w:t>Approve as recommendation system first</w:t>
            </w:r>
          </w:p>
        </w:tc>
      </w:tr>
      <w:tr w:rsidR="00A770A2" w:rsidRPr="00A770A2" w14:paraId="1F1A9CAA" w14:textId="77777777">
        <w:trPr>
          <w:tblCellSpacing w:w="15" w:type="dxa"/>
        </w:trPr>
        <w:tc>
          <w:tcPr>
            <w:tcW w:w="0" w:type="auto"/>
            <w:vAlign w:val="center"/>
            <w:hideMark/>
          </w:tcPr>
          <w:p w14:paraId="6B324A7B" w14:textId="77777777" w:rsidR="00A770A2" w:rsidRPr="00A770A2" w:rsidRDefault="00A770A2" w:rsidP="00A770A2">
            <w:r w:rsidRPr="00A770A2">
              <w:t>Loyalty system</w:t>
            </w:r>
          </w:p>
        </w:tc>
        <w:tc>
          <w:tcPr>
            <w:tcW w:w="0" w:type="auto"/>
            <w:vAlign w:val="center"/>
            <w:hideMark/>
          </w:tcPr>
          <w:p w14:paraId="036043ED" w14:textId="77777777" w:rsidR="00A770A2" w:rsidRPr="00A770A2" w:rsidRDefault="00A770A2" w:rsidP="00A770A2">
            <w:r w:rsidRPr="00A770A2">
              <w:rPr>
                <w:b/>
                <w:bCs/>
              </w:rPr>
              <w:t>Approve after core app adoption</w:t>
            </w:r>
          </w:p>
        </w:tc>
      </w:tr>
      <w:tr w:rsidR="00A770A2" w:rsidRPr="00A770A2" w14:paraId="0448C298" w14:textId="77777777">
        <w:trPr>
          <w:tblCellSpacing w:w="15" w:type="dxa"/>
        </w:trPr>
        <w:tc>
          <w:tcPr>
            <w:tcW w:w="0" w:type="auto"/>
            <w:vAlign w:val="center"/>
            <w:hideMark/>
          </w:tcPr>
          <w:p w14:paraId="5AF8D6C2" w14:textId="77777777" w:rsidR="00A770A2" w:rsidRPr="00A770A2" w:rsidRDefault="00A770A2" w:rsidP="00A770A2">
            <w:r w:rsidRPr="00A770A2">
              <w:t>Wallet</w:t>
            </w:r>
          </w:p>
        </w:tc>
        <w:tc>
          <w:tcPr>
            <w:tcW w:w="0" w:type="auto"/>
            <w:vAlign w:val="center"/>
            <w:hideMark/>
          </w:tcPr>
          <w:p w14:paraId="1753C8BD" w14:textId="77777777" w:rsidR="00A770A2" w:rsidRPr="00A770A2" w:rsidRDefault="00A770A2" w:rsidP="00A770A2">
            <w:r w:rsidRPr="00A770A2">
              <w:rPr>
                <w:b/>
                <w:bCs/>
              </w:rPr>
              <w:t>Defer cash-like wallet; use service credits</w:t>
            </w:r>
          </w:p>
        </w:tc>
      </w:tr>
      <w:tr w:rsidR="00A770A2" w:rsidRPr="00A770A2" w14:paraId="62DE81C9" w14:textId="77777777">
        <w:trPr>
          <w:tblCellSpacing w:w="15" w:type="dxa"/>
        </w:trPr>
        <w:tc>
          <w:tcPr>
            <w:tcW w:w="0" w:type="auto"/>
            <w:vAlign w:val="center"/>
            <w:hideMark/>
          </w:tcPr>
          <w:p w14:paraId="765E0314" w14:textId="77777777" w:rsidR="00A770A2" w:rsidRPr="00A770A2" w:rsidRDefault="00A770A2" w:rsidP="00A770A2">
            <w:r w:rsidRPr="00A770A2">
              <w:t>Advanced subscription management</w:t>
            </w:r>
          </w:p>
        </w:tc>
        <w:tc>
          <w:tcPr>
            <w:tcW w:w="0" w:type="auto"/>
            <w:vAlign w:val="center"/>
            <w:hideMark/>
          </w:tcPr>
          <w:p w14:paraId="0FA90982" w14:textId="77777777" w:rsidR="00A770A2" w:rsidRPr="00A770A2" w:rsidRDefault="00A770A2" w:rsidP="00A770A2">
            <w:r w:rsidRPr="00A770A2">
              <w:rPr>
                <w:b/>
                <w:bCs/>
              </w:rPr>
              <w:t>Approve</w:t>
            </w:r>
          </w:p>
        </w:tc>
      </w:tr>
      <w:tr w:rsidR="00A770A2" w:rsidRPr="00A770A2" w14:paraId="4851043C" w14:textId="77777777">
        <w:trPr>
          <w:tblCellSpacing w:w="15" w:type="dxa"/>
        </w:trPr>
        <w:tc>
          <w:tcPr>
            <w:tcW w:w="0" w:type="auto"/>
            <w:vAlign w:val="center"/>
            <w:hideMark/>
          </w:tcPr>
          <w:p w14:paraId="0D25F9C1" w14:textId="77777777" w:rsidR="00A770A2" w:rsidRPr="00A770A2" w:rsidRDefault="00A770A2" w:rsidP="00A770A2">
            <w:r w:rsidRPr="00A770A2">
              <w:t>Pet health records</w:t>
            </w:r>
          </w:p>
        </w:tc>
        <w:tc>
          <w:tcPr>
            <w:tcW w:w="0" w:type="auto"/>
            <w:vAlign w:val="center"/>
            <w:hideMark/>
          </w:tcPr>
          <w:p w14:paraId="04EB0CA7" w14:textId="77777777" w:rsidR="00A770A2" w:rsidRPr="00A770A2" w:rsidRDefault="00A770A2" w:rsidP="00A770A2">
            <w:r w:rsidRPr="00A770A2">
              <w:rPr>
                <w:b/>
                <w:bCs/>
              </w:rPr>
              <w:t>Approve as owner-controlled record layer</w:t>
            </w:r>
          </w:p>
        </w:tc>
      </w:tr>
      <w:tr w:rsidR="00A770A2" w:rsidRPr="00A770A2" w14:paraId="014FB1DE" w14:textId="77777777">
        <w:trPr>
          <w:tblCellSpacing w:w="15" w:type="dxa"/>
        </w:trPr>
        <w:tc>
          <w:tcPr>
            <w:tcW w:w="0" w:type="auto"/>
            <w:vAlign w:val="center"/>
            <w:hideMark/>
          </w:tcPr>
          <w:p w14:paraId="671C5A05" w14:textId="77777777" w:rsidR="00A770A2" w:rsidRPr="00A770A2" w:rsidRDefault="00A770A2" w:rsidP="00A770A2">
            <w:r w:rsidRPr="00A770A2">
              <w:t>App phase at 2–5 cities</w:t>
            </w:r>
          </w:p>
        </w:tc>
        <w:tc>
          <w:tcPr>
            <w:tcW w:w="0" w:type="auto"/>
            <w:vAlign w:val="center"/>
            <w:hideMark/>
          </w:tcPr>
          <w:p w14:paraId="45B6650E" w14:textId="77777777" w:rsidR="00A770A2" w:rsidRPr="00A770A2" w:rsidRDefault="00A770A2" w:rsidP="00A770A2">
            <w:r w:rsidRPr="00A770A2">
              <w:rPr>
                <w:b/>
                <w:bCs/>
              </w:rPr>
              <w:t>Approve when one new city is validated</w:t>
            </w:r>
          </w:p>
        </w:tc>
      </w:tr>
      <w:tr w:rsidR="00A770A2" w:rsidRPr="00A770A2" w14:paraId="3295E869" w14:textId="77777777">
        <w:trPr>
          <w:tblCellSpacing w:w="15" w:type="dxa"/>
        </w:trPr>
        <w:tc>
          <w:tcPr>
            <w:tcW w:w="0" w:type="auto"/>
            <w:vAlign w:val="center"/>
            <w:hideMark/>
          </w:tcPr>
          <w:p w14:paraId="696734B6" w14:textId="77777777" w:rsidR="00A770A2" w:rsidRPr="00A770A2" w:rsidRDefault="00A770A2" w:rsidP="00A770A2">
            <w:r w:rsidRPr="00A770A2">
              <w:t>Require 500 subscribers before any app work</w:t>
            </w:r>
          </w:p>
        </w:tc>
        <w:tc>
          <w:tcPr>
            <w:tcW w:w="0" w:type="auto"/>
            <w:vAlign w:val="center"/>
            <w:hideMark/>
          </w:tcPr>
          <w:p w14:paraId="375E2A9F" w14:textId="77777777" w:rsidR="00A770A2" w:rsidRPr="00A770A2" w:rsidRDefault="00A770A2" w:rsidP="00A770A2">
            <w:r w:rsidRPr="00A770A2">
              <w:rPr>
                <w:b/>
                <w:bCs/>
              </w:rPr>
              <w:t>Modify—customer app gate, not sitter app gate</w:t>
            </w:r>
          </w:p>
        </w:tc>
      </w:tr>
      <w:tr w:rsidR="00A770A2" w:rsidRPr="00A770A2" w14:paraId="6D9B2624" w14:textId="77777777">
        <w:trPr>
          <w:tblCellSpacing w:w="15" w:type="dxa"/>
        </w:trPr>
        <w:tc>
          <w:tcPr>
            <w:tcW w:w="0" w:type="auto"/>
            <w:vAlign w:val="center"/>
            <w:hideMark/>
          </w:tcPr>
          <w:p w14:paraId="3C01C508" w14:textId="77777777" w:rsidR="00A770A2" w:rsidRPr="00A770A2" w:rsidRDefault="00A770A2" w:rsidP="00A770A2">
            <w:r w:rsidRPr="00A770A2">
              <w:t>4–</w:t>
            </w:r>
            <w:proofErr w:type="gramStart"/>
            <w:r w:rsidRPr="00A770A2">
              <w:t>6 month</w:t>
            </w:r>
            <w:proofErr w:type="gramEnd"/>
            <w:r w:rsidRPr="00A770A2">
              <w:t xml:space="preserve"> duration</w:t>
            </w:r>
          </w:p>
        </w:tc>
        <w:tc>
          <w:tcPr>
            <w:tcW w:w="0" w:type="auto"/>
            <w:vAlign w:val="center"/>
            <w:hideMark/>
          </w:tcPr>
          <w:p w14:paraId="2AF0A949" w14:textId="77777777" w:rsidR="00A770A2" w:rsidRPr="00A770A2" w:rsidRDefault="00A770A2" w:rsidP="00A770A2">
            <w:r w:rsidRPr="00A770A2">
              <w:rPr>
                <w:b/>
                <w:bCs/>
              </w:rPr>
              <w:t>Approve for production MVPs</w:t>
            </w:r>
          </w:p>
        </w:tc>
      </w:tr>
      <w:tr w:rsidR="00A770A2" w:rsidRPr="00A770A2" w14:paraId="7A615F66" w14:textId="77777777">
        <w:trPr>
          <w:tblCellSpacing w:w="15" w:type="dxa"/>
        </w:trPr>
        <w:tc>
          <w:tcPr>
            <w:tcW w:w="0" w:type="auto"/>
            <w:vAlign w:val="center"/>
            <w:hideMark/>
          </w:tcPr>
          <w:p w14:paraId="74131DFF" w14:textId="77777777" w:rsidR="00A770A2" w:rsidRPr="00A770A2" w:rsidRDefault="00A770A2" w:rsidP="00A770A2">
            <w:r w:rsidRPr="00A770A2">
              <w:t>2–</w:t>
            </w:r>
            <w:proofErr w:type="gramStart"/>
            <w:r w:rsidRPr="00A770A2">
              <w:t>3 month</w:t>
            </w:r>
            <w:proofErr w:type="gramEnd"/>
            <w:r w:rsidRPr="00A770A2">
              <w:t xml:space="preserve"> wrapper</w:t>
            </w:r>
          </w:p>
        </w:tc>
        <w:tc>
          <w:tcPr>
            <w:tcW w:w="0" w:type="auto"/>
            <w:vAlign w:val="center"/>
            <w:hideMark/>
          </w:tcPr>
          <w:p w14:paraId="1C72C7A2" w14:textId="77777777" w:rsidR="00A770A2" w:rsidRPr="00A770A2" w:rsidRDefault="00A770A2" w:rsidP="00A770A2">
            <w:r w:rsidRPr="00A770A2">
              <w:rPr>
                <w:b/>
                <w:bCs/>
              </w:rPr>
              <w:t>Not recommended for public launch</w:t>
            </w:r>
          </w:p>
        </w:tc>
      </w:tr>
      <w:tr w:rsidR="00A770A2" w:rsidRPr="00A770A2" w14:paraId="483BFC8B" w14:textId="77777777">
        <w:trPr>
          <w:tblCellSpacing w:w="15" w:type="dxa"/>
        </w:trPr>
        <w:tc>
          <w:tcPr>
            <w:tcW w:w="0" w:type="auto"/>
            <w:vAlign w:val="center"/>
            <w:hideMark/>
          </w:tcPr>
          <w:p w14:paraId="0495CC30" w14:textId="77777777" w:rsidR="00A770A2" w:rsidRPr="00A770A2" w:rsidRDefault="00A770A2" w:rsidP="00A770A2">
            <w:r w:rsidRPr="00A770A2">
              <w:t>PWA replacement</w:t>
            </w:r>
          </w:p>
        </w:tc>
        <w:tc>
          <w:tcPr>
            <w:tcW w:w="0" w:type="auto"/>
            <w:vAlign w:val="center"/>
            <w:hideMark/>
          </w:tcPr>
          <w:p w14:paraId="01C6F1EF" w14:textId="77777777" w:rsidR="00A770A2" w:rsidRPr="00A770A2" w:rsidRDefault="00A770A2" w:rsidP="00A770A2">
            <w:r w:rsidRPr="00A770A2">
              <w:rPr>
                <w:b/>
                <w:bCs/>
              </w:rPr>
              <w:t>Reject; retain PWA as a supported channel</w:t>
            </w:r>
          </w:p>
        </w:tc>
      </w:tr>
    </w:tbl>
    <w:p w14:paraId="40544C78" w14:textId="77777777" w:rsidR="00A770A2" w:rsidRPr="00A770A2" w:rsidRDefault="00A770A2" w:rsidP="00A770A2">
      <w:pPr>
        <w:rPr>
          <w:b/>
          <w:bCs/>
        </w:rPr>
      </w:pPr>
      <w:r w:rsidRPr="00A770A2">
        <w:rPr>
          <w:b/>
          <w:bCs/>
        </w:rPr>
        <w:lastRenderedPageBreak/>
        <w:t>Final Phase 11 recommendation</w:t>
      </w:r>
    </w:p>
    <w:p w14:paraId="7D067E9E" w14:textId="77777777" w:rsidR="00A770A2" w:rsidRPr="00A770A2" w:rsidRDefault="00A770A2" w:rsidP="00A770A2">
      <w:r w:rsidRPr="00A770A2">
        <w:t>Build:</w:t>
      </w:r>
    </w:p>
    <w:p w14:paraId="7D346A3B" w14:textId="77777777" w:rsidR="00A770A2" w:rsidRPr="00A770A2" w:rsidRDefault="00A770A2" w:rsidP="00A770A2">
      <w:r w:rsidRPr="00A770A2">
        <w:rPr>
          <w:b/>
          <w:bCs/>
        </w:rPr>
        <w:t>A sitter-first mobile operating system that captures reliable check-ins, active-service location, offline reports, incidents and payouts—followed by a customer app focused on booking, live visibility, subscriptions, credits and pet-care records.</w:t>
      </w:r>
    </w:p>
    <w:p w14:paraId="5EDC5CEE" w14:textId="77777777" w:rsidR="00A770A2" w:rsidRPr="00A770A2" w:rsidRDefault="00A770A2" w:rsidP="00A770A2">
      <w:r w:rsidRPr="00A770A2">
        <w:t>Do not:</w:t>
      </w:r>
    </w:p>
    <w:p w14:paraId="46E60E45" w14:textId="77777777" w:rsidR="00A770A2" w:rsidRPr="00A770A2" w:rsidRDefault="00A770A2" w:rsidP="00A770A2">
      <w:pPr>
        <w:numPr>
          <w:ilvl w:val="0"/>
          <w:numId w:val="529"/>
        </w:numPr>
      </w:pPr>
      <w:r w:rsidRPr="00A770A2">
        <w:t xml:space="preserve">Build two giant apps simultaneously </w:t>
      </w:r>
    </w:p>
    <w:p w14:paraId="02BE57EB" w14:textId="77777777" w:rsidR="00A770A2" w:rsidRPr="00A770A2" w:rsidRDefault="00A770A2" w:rsidP="00A770A2">
      <w:pPr>
        <w:numPr>
          <w:ilvl w:val="0"/>
          <w:numId w:val="529"/>
        </w:numPr>
      </w:pPr>
      <w:r w:rsidRPr="00A770A2">
        <w:t xml:space="preserve">Track sitters continuously </w:t>
      </w:r>
    </w:p>
    <w:p w14:paraId="5B3F8698" w14:textId="77777777" w:rsidR="00A770A2" w:rsidRPr="00A770A2" w:rsidRDefault="00A770A2" w:rsidP="00A770A2">
      <w:pPr>
        <w:numPr>
          <w:ilvl w:val="0"/>
          <w:numId w:val="529"/>
        </w:numPr>
      </w:pPr>
      <w:r w:rsidRPr="00A770A2">
        <w:t xml:space="preserve">Request every permission during onboarding </w:t>
      </w:r>
    </w:p>
    <w:p w14:paraId="2F1B6637" w14:textId="77777777" w:rsidR="00A770A2" w:rsidRPr="00A770A2" w:rsidRDefault="00A770A2" w:rsidP="00A770A2">
      <w:pPr>
        <w:numPr>
          <w:ilvl w:val="0"/>
          <w:numId w:val="529"/>
        </w:numPr>
      </w:pPr>
      <w:r w:rsidRPr="00A770A2">
        <w:t xml:space="preserve">Put business rules only in the apps </w:t>
      </w:r>
    </w:p>
    <w:p w14:paraId="492D132A" w14:textId="77777777" w:rsidR="00A770A2" w:rsidRPr="00A770A2" w:rsidRDefault="00A770A2" w:rsidP="00A770A2">
      <w:pPr>
        <w:numPr>
          <w:ilvl w:val="0"/>
          <w:numId w:val="529"/>
        </w:numPr>
      </w:pPr>
      <w:r w:rsidRPr="00A770A2">
        <w:t xml:space="preserve">Let AI override eligibility and safety controls </w:t>
      </w:r>
    </w:p>
    <w:p w14:paraId="6144FB29" w14:textId="77777777" w:rsidR="00A770A2" w:rsidRPr="00A770A2" w:rsidRDefault="00A770A2" w:rsidP="00A770A2">
      <w:pPr>
        <w:numPr>
          <w:ilvl w:val="0"/>
          <w:numId w:val="529"/>
        </w:numPr>
      </w:pPr>
      <w:r w:rsidRPr="00A770A2">
        <w:t xml:space="preserve">Build a cash-like wallet without regulatory analysis </w:t>
      </w:r>
    </w:p>
    <w:p w14:paraId="2E6449FC" w14:textId="77777777" w:rsidR="00A770A2" w:rsidRPr="00A770A2" w:rsidRDefault="00A770A2" w:rsidP="00A770A2">
      <w:pPr>
        <w:numPr>
          <w:ilvl w:val="0"/>
          <w:numId w:val="529"/>
        </w:numPr>
      </w:pPr>
      <w:r w:rsidRPr="00A770A2">
        <w:t xml:space="preserve">Hide account deletion </w:t>
      </w:r>
    </w:p>
    <w:p w14:paraId="58770636" w14:textId="77777777" w:rsidR="00A770A2" w:rsidRPr="00A770A2" w:rsidRDefault="00A770A2" w:rsidP="00A770A2">
      <w:pPr>
        <w:numPr>
          <w:ilvl w:val="0"/>
          <w:numId w:val="529"/>
        </w:numPr>
      </w:pPr>
      <w:r w:rsidRPr="00A770A2">
        <w:t xml:space="preserve">abandon the website/PWA </w:t>
      </w:r>
    </w:p>
    <w:p w14:paraId="69363243" w14:textId="77777777" w:rsidR="00A770A2" w:rsidRPr="00A770A2" w:rsidRDefault="00A770A2" w:rsidP="00A770A2">
      <w:pPr>
        <w:numPr>
          <w:ilvl w:val="0"/>
          <w:numId w:val="529"/>
        </w:numPr>
      </w:pPr>
      <w:r w:rsidRPr="00A770A2">
        <w:t xml:space="preserve">launch loyalty before core fulfilment works </w:t>
      </w:r>
    </w:p>
    <w:p w14:paraId="5F331CB7" w14:textId="77777777" w:rsidR="00A770A2" w:rsidRPr="00A770A2" w:rsidRDefault="00A770A2" w:rsidP="00A770A2">
      <w:pPr>
        <w:numPr>
          <w:ilvl w:val="0"/>
          <w:numId w:val="529"/>
        </w:numPr>
      </w:pPr>
      <w:r w:rsidRPr="00A770A2">
        <w:t xml:space="preserve">treat app downloads as the primary success metric </w:t>
      </w:r>
    </w:p>
    <w:p w14:paraId="46E1734B" w14:textId="77777777" w:rsidR="00A770A2" w:rsidRPr="00A770A2" w:rsidRDefault="00A770A2" w:rsidP="00A770A2">
      <w:pPr>
        <w:rPr>
          <w:b/>
          <w:bCs/>
        </w:rPr>
      </w:pPr>
      <w:r w:rsidRPr="00A770A2">
        <w:rPr>
          <w:b/>
          <w:bCs/>
        </w:rPr>
        <w:t xml:space="preserve">Phase </w:t>
      </w:r>
      <w:proofErr w:type="gramStart"/>
      <w:r w:rsidRPr="00A770A2">
        <w:rPr>
          <w:b/>
          <w:bCs/>
        </w:rPr>
        <w:t>11 win</w:t>
      </w:r>
      <w:proofErr w:type="gramEnd"/>
      <w:r w:rsidRPr="00A770A2">
        <w:rPr>
          <w:b/>
          <w:bCs/>
        </w:rPr>
        <w:t xml:space="preserve"> condition</w:t>
      </w:r>
    </w:p>
    <w:p w14:paraId="5210E3C7" w14:textId="77777777" w:rsidR="00A770A2" w:rsidRPr="00A770A2" w:rsidRDefault="00A770A2" w:rsidP="00A770A2">
      <w:r w:rsidRPr="00A770A2">
        <w:rPr>
          <w:b/>
          <w:bCs/>
        </w:rPr>
        <w:t>Mobile products reduce operational effort and service failures while increasing customer retention, without weakening privacy, battery performance, payment accuracy or sitter adoption.</w:t>
      </w:r>
    </w:p>
    <w:p w14:paraId="6CFF39D5" w14:textId="77777777" w:rsidR="00A770A2" w:rsidRPr="00A770A2" w:rsidRDefault="00A770A2" w:rsidP="00A770A2">
      <w:r w:rsidRPr="00A770A2">
        <w:rPr>
          <w:b/>
          <w:bCs/>
        </w:rPr>
        <w:t>Phase 11 status: GO—start with the sitter app, validate it operationally, then launch the customer app to repeat customers and subscribers.</w:t>
      </w:r>
    </w:p>
    <w:p w14:paraId="03CF7938" w14:textId="77777777" w:rsidR="00C3121D" w:rsidRPr="00C3121D" w:rsidRDefault="00C3121D" w:rsidP="00C3121D">
      <w:pPr>
        <w:rPr>
          <w:b/>
          <w:bCs/>
        </w:rPr>
      </w:pPr>
      <w:r w:rsidRPr="00C3121D">
        <w:rPr>
          <w:b/>
          <w:bCs/>
        </w:rPr>
        <w:t xml:space="preserve">Phase 11 Product Priority and Mobile Architecture </w:t>
      </w:r>
      <w:r w:rsidRPr="00C3121D">
        <w:rPr>
          <w:rFonts w:ascii="Segoe UI Emoji" w:hAnsi="Segoe UI Emoji" w:cs="Segoe UI Emoji"/>
          <w:b/>
          <w:bCs/>
        </w:rPr>
        <w:t>📱🐾</w:t>
      </w:r>
    </w:p>
    <w:p w14:paraId="496A09F9" w14:textId="77777777" w:rsidR="00C3121D" w:rsidRPr="00C3121D" w:rsidRDefault="00C3121D" w:rsidP="00C3121D">
      <w:pPr>
        <w:rPr>
          <w:b/>
          <w:bCs/>
        </w:rPr>
      </w:pPr>
      <w:r w:rsidRPr="00C3121D">
        <w:rPr>
          <w:b/>
          <w:bCs/>
        </w:rPr>
        <w:t>Executive decision</w:t>
      </w:r>
    </w:p>
    <w:p w14:paraId="040D6AE1" w14:textId="77777777" w:rsidR="00C3121D" w:rsidRPr="00C3121D" w:rsidRDefault="00C3121D" w:rsidP="00C3121D">
      <w:r w:rsidRPr="00C3121D">
        <w:rPr>
          <w:b/>
          <w:bCs/>
        </w:rPr>
        <w:t>Approve the sitter-first strategy and React Native with Expo recommendation.</w:t>
      </w:r>
    </w:p>
    <w:p w14:paraId="11C9EFEA" w14:textId="77777777" w:rsidR="00C3121D" w:rsidRPr="00C3121D" w:rsidRDefault="00C3121D" w:rsidP="00C3121D">
      <w:r w:rsidRPr="00C3121D">
        <w:t>However, the proposed priority list needs two changes:</w:t>
      </w:r>
    </w:p>
    <w:p w14:paraId="0B05A400" w14:textId="77777777" w:rsidR="00C3121D" w:rsidRPr="00C3121D" w:rsidRDefault="00C3121D" w:rsidP="00C3121D">
      <w:pPr>
        <w:numPr>
          <w:ilvl w:val="0"/>
          <w:numId w:val="530"/>
        </w:numPr>
      </w:pPr>
      <w:r w:rsidRPr="00C3121D">
        <w:rPr>
          <w:b/>
          <w:bCs/>
        </w:rPr>
        <w:t>Advanced GPS is not a separate fourth-stage product.</w:t>
      </w:r>
      <w:r w:rsidRPr="00C3121D">
        <w:t xml:space="preserve"> Session-based tracking is part of the sitter-app foundation. </w:t>
      </w:r>
    </w:p>
    <w:p w14:paraId="72714C1E" w14:textId="77777777" w:rsidR="00C3121D" w:rsidRPr="00C3121D" w:rsidRDefault="00C3121D" w:rsidP="00C3121D">
      <w:pPr>
        <w:numPr>
          <w:ilvl w:val="0"/>
          <w:numId w:val="530"/>
        </w:numPr>
      </w:pPr>
      <w:r w:rsidRPr="00C3121D">
        <w:rPr>
          <w:b/>
          <w:bCs/>
        </w:rPr>
        <w:t>Credits, loyalty and wallet must be separated.</w:t>
      </w:r>
      <w:r w:rsidRPr="00C3121D">
        <w:t xml:space="preserve"> Service credits can launch early; loyalty comes later; a cash-like wallet should be deferred. </w:t>
      </w:r>
    </w:p>
    <w:p w14:paraId="7F821CF8" w14:textId="77777777" w:rsidR="00C3121D" w:rsidRPr="00C3121D" w:rsidRDefault="00C3121D" w:rsidP="00C3121D">
      <w:pPr>
        <w:rPr>
          <w:b/>
          <w:bCs/>
        </w:rPr>
      </w:pPr>
      <w:r w:rsidRPr="00C3121D">
        <w:rPr>
          <w:b/>
          <w:bCs/>
        </w:rPr>
        <w:t>Corrected build order</w:t>
      </w:r>
    </w:p>
    <w:p w14:paraId="3D9E62E2" w14:textId="77777777" w:rsidR="00C3121D" w:rsidRPr="00C3121D" w:rsidRDefault="00C3121D" w:rsidP="00C3121D">
      <w:r w:rsidRPr="00C3121D">
        <w:lastRenderedPageBreak/>
        <w:t>0. Shared mobile platform foundation</w:t>
      </w:r>
    </w:p>
    <w:p w14:paraId="00445DA2" w14:textId="77777777" w:rsidR="00C3121D" w:rsidRPr="00C3121D" w:rsidRDefault="00C3121D" w:rsidP="00C3121D">
      <w:r w:rsidRPr="00C3121D">
        <w:t xml:space="preserve">        ↓</w:t>
      </w:r>
    </w:p>
    <w:p w14:paraId="59C8C80C" w14:textId="77777777" w:rsidR="00C3121D" w:rsidRPr="00C3121D" w:rsidRDefault="00C3121D" w:rsidP="00C3121D">
      <w:r w:rsidRPr="00C3121D">
        <w:t>1. Sitter app + active-service GPS</w:t>
      </w:r>
    </w:p>
    <w:p w14:paraId="06AF570C" w14:textId="77777777" w:rsidR="00C3121D" w:rsidRPr="00C3121D" w:rsidRDefault="00C3121D" w:rsidP="00C3121D">
      <w:r w:rsidRPr="00C3121D">
        <w:t xml:space="preserve">        ↓</w:t>
      </w:r>
    </w:p>
    <w:p w14:paraId="0FAB0B54" w14:textId="77777777" w:rsidR="00C3121D" w:rsidRPr="00C3121D" w:rsidRDefault="00C3121D" w:rsidP="00C3121D">
      <w:r w:rsidRPr="00C3121D">
        <w:t>2. Advanced admin command centre</w:t>
      </w:r>
    </w:p>
    <w:p w14:paraId="2FDE5030" w14:textId="77777777" w:rsidR="00C3121D" w:rsidRPr="00C3121D" w:rsidRDefault="00C3121D" w:rsidP="00C3121D">
      <w:r w:rsidRPr="00C3121D">
        <w:t xml:space="preserve">        ↓</w:t>
      </w:r>
    </w:p>
    <w:p w14:paraId="7EB6FD87" w14:textId="77777777" w:rsidR="00C3121D" w:rsidRPr="00C3121D" w:rsidRDefault="00C3121D" w:rsidP="00C3121D">
      <w:r w:rsidRPr="00C3121D">
        <w:t>3. Customer mobile app</w:t>
      </w:r>
    </w:p>
    <w:p w14:paraId="4D2917CF" w14:textId="77777777" w:rsidR="00C3121D" w:rsidRPr="00C3121D" w:rsidRDefault="00C3121D" w:rsidP="00C3121D">
      <w:r w:rsidRPr="00C3121D">
        <w:t xml:space="preserve">        ↓</w:t>
      </w:r>
    </w:p>
    <w:p w14:paraId="3C832C1A" w14:textId="77777777" w:rsidR="00C3121D" w:rsidRPr="00C3121D" w:rsidRDefault="00C3121D" w:rsidP="00C3121D">
      <w:r w:rsidRPr="00C3121D">
        <w:t>4. Rules-based matching → AI-assisted matching</w:t>
      </w:r>
    </w:p>
    <w:p w14:paraId="0F3FBB5D" w14:textId="77777777" w:rsidR="00C3121D" w:rsidRPr="00C3121D" w:rsidRDefault="00C3121D" w:rsidP="00C3121D">
      <w:r w:rsidRPr="00C3121D">
        <w:t xml:space="preserve">        ↓</w:t>
      </w:r>
    </w:p>
    <w:p w14:paraId="1B039111" w14:textId="77777777" w:rsidR="00C3121D" w:rsidRPr="00C3121D" w:rsidRDefault="00C3121D" w:rsidP="00C3121D">
      <w:r w:rsidRPr="00C3121D">
        <w:t>5. Service credits → loyalty</w:t>
      </w:r>
    </w:p>
    <w:p w14:paraId="72E0E814" w14:textId="77777777" w:rsidR="00C3121D" w:rsidRPr="00C3121D" w:rsidRDefault="00C3121D" w:rsidP="00C3121D">
      <w:r w:rsidRPr="00C3121D">
        <w:t xml:space="preserve">        ↓</w:t>
      </w:r>
    </w:p>
    <w:p w14:paraId="39343C3B" w14:textId="77777777" w:rsidR="00C3121D" w:rsidRPr="00C3121D" w:rsidRDefault="00C3121D" w:rsidP="00C3121D">
      <w:r w:rsidRPr="00C3121D">
        <w:t>6. Pet health timeline</w:t>
      </w:r>
    </w:p>
    <w:p w14:paraId="23F76BBE" w14:textId="77777777" w:rsidR="00C3121D" w:rsidRPr="00C3121D" w:rsidRDefault="00C3121D" w:rsidP="00C3121D">
      <w:r w:rsidRPr="00C3121D">
        <w:t xml:space="preserve">        ↓</w:t>
      </w:r>
    </w:p>
    <w:p w14:paraId="65ED165D" w14:textId="77777777" w:rsidR="00C3121D" w:rsidRPr="00C3121D" w:rsidRDefault="00C3121D" w:rsidP="00C3121D">
      <w:r w:rsidRPr="00C3121D">
        <w:t>7. Society and corporate mobile features</w:t>
      </w:r>
    </w:p>
    <w:p w14:paraId="537FCC6B" w14:textId="77777777" w:rsidR="00C3121D" w:rsidRPr="00C3121D" w:rsidRDefault="00C3121D" w:rsidP="00C3121D">
      <w:r w:rsidRPr="00C3121D">
        <w:t>The sitter app and command centre should be developed together because they are two sides of the same operating workflow:</w:t>
      </w:r>
    </w:p>
    <w:p w14:paraId="68D20E85" w14:textId="77777777" w:rsidR="00C3121D" w:rsidRPr="00C3121D" w:rsidRDefault="00C3121D" w:rsidP="00C3121D">
      <w:r w:rsidRPr="00C3121D">
        <w:t>Sitter app creates live operational events</w:t>
      </w:r>
    </w:p>
    <w:p w14:paraId="5D83E280" w14:textId="77777777" w:rsidR="00C3121D" w:rsidRPr="00C3121D" w:rsidRDefault="00C3121D" w:rsidP="00C3121D">
      <w:r w:rsidRPr="00C3121D">
        <w:t xml:space="preserve">                    ↓</w:t>
      </w:r>
    </w:p>
    <w:p w14:paraId="27952EB4" w14:textId="77777777" w:rsidR="00C3121D" w:rsidRPr="00C3121D" w:rsidRDefault="00C3121D" w:rsidP="00C3121D">
      <w:r w:rsidRPr="00C3121D">
        <w:t>Admin command centre monitors and resolves them</w:t>
      </w:r>
    </w:p>
    <w:p w14:paraId="212D7FF1" w14:textId="77777777" w:rsidR="00C3121D" w:rsidRPr="00C3121D" w:rsidRDefault="00C3121D" w:rsidP="00C3121D">
      <w:r w:rsidRPr="00C3121D">
        <w:pict w14:anchorId="68929EA7">
          <v:rect id="_x0000_i4494" style="width:0;height:1.5pt" o:hralign="center" o:hrstd="t" o:hr="t" fillcolor="#a0a0a0" stroked="f"/>
        </w:pict>
      </w:r>
    </w:p>
    <w:p w14:paraId="6991FE24" w14:textId="77777777" w:rsidR="00C3121D" w:rsidRPr="00C3121D" w:rsidRDefault="00C3121D" w:rsidP="00C3121D">
      <w:pPr>
        <w:rPr>
          <w:b/>
          <w:bCs/>
        </w:rPr>
      </w:pPr>
      <w:r w:rsidRPr="00C3121D">
        <w:rPr>
          <w:b/>
          <w:bCs/>
        </w:rPr>
        <w:t>1. Phase 11 main principle</w:t>
      </w:r>
    </w:p>
    <w:p w14:paraId="20CF90C2" w14:textId="77777777" w:rsidR="00C3121D" w:rsidRPr="00C3121D" w:rsidRDefault="00C3121D" w:rsidP="00C3121D">
      <w:pPr>
        <w:rPr>
          <w:b/>
          <w:bCs/>
        </w:rPr>
      </w:pPr>
      <w:r w:rsidRPr="00C3121D">
        <w:rPr>
          <w:b/>
          <w:bCs/>
        </w:rPr>
        <w:t>Wrong approach</w:t>
      </w:r>
    </w:p>
    <w:p w14:paraId="55F1289C" w14:textId="77777777" w:rsidR="00C3121D" w:rsidRPr="00C3121D" w:rsidRDefault="00C3121D" w:rsidP="00C3121D">
      <w:r w:rsidRPr="00C3121D">
        <w:t>Build attractive customer app</w:t>
      </w:r>
    </w:p>
    <w:p w14:paraId="1FAFC31D" w14:textId="77777777" w:rsidR="00C3121D" w:rsidRPr="00C3121D" w:rsidRDefault="00C3121D" w:rsidP="00C3121D">
      <w:r w:rsidRPr="00C3121D">
        <w:t xml:space="preserve">        ↓</w:t>
      </w:r>
    </w:p>
    <w:p w14:paraId="34DCEC3A" w14:textId="77777777" w:rsidR="00C3121D" w:rsidRPr="00C3121D" w:rsidRDefault="00C3121D" w:rsidP="00C3121D">
      <w:r w:rsidRPr="00C3121D">
        <w:t>Add animations and loyalty points</w:t>
      </w:r>
    </w:p>
    <w:p w14:paraId="1A5F4BDB" w14:textId="77777777" w:rsidR="00C3121D" w:rsidRPr="00C3121D" w:rsidRDefault="00C3121D" w:rsidP="00C3121D">
      <w:r w:rsidRPr="00C3121D">
        <w:t xml:space="preserve">        ↓</w:t>
      </w:r>
    </w:p>
    <w:p w14:paraId="54EDE1C8" w14:textId="77777777" w:rsidR="00C3121D" w:rsidRPr="00C3121D" w:rsidRDefault="00C3121D" w:rsidP="00C3121D">
      <w:r w:rsidRPr="00C3121D">
        <w:t>Customers book more</w:t>
      </w:r>
    </w:p>
    <w:p w14:paraId="44FB8B99" w14:textId="77777777" w:rsidR="00C3121D" w:rsidRPr="00C3121D" w:rsidRDefault="00C3121D" w:rsidP="00C3121D">
      <w:r w:rsidRPr="00C3121D">
        <w:t xml:space="preserve">        ↓</w:t>
      </w:r>
    </w:p>
    <w:p w14:paraId="0127538A" w14:textId="77777777" w:rsidR="00C3121D" w:rsidRPr="00C3121D" w:rsidRDefault="00C3121D" w:rsidP="00C3121D">
      <w:r w:rsidRPr="00C3121D">
        <w:lastRenderedPageBreak/>
        <w:t>Sitters still miss bookings and reports</w:t>
      </w:r>
    </w:p>
    <w:p w14:paraId="5CBC7846" w14:textId="77777777" w:rsidR="00C3121D" w:rsidRPr="00C3121D" w:rsidRDefault="00C3121D" w:rsidP="00C3121D">
      <w:r w:rsidRPr="00C3121D">
        <w:t xml:space="preserve">        ↓</w:t>
      </w:r>
    </w:p>
    <w:p w14:paraId="455EF68A" w14:textId="77777777" w:rsidR="00C3121D" w:rsidRPr="00C3121D" w:rsidRDefault="00C3121D" w:rsidP="00C3121D">
      <w:r w:rsidRPr="00C3121D">
        <w:t>Operational failures increase</w:t>
      </w:r>
    </w:p>
    <w:p w14:paraId="6724DAA8" w14:textId="77777777" w:rsidR="00C3121D" w:rsidRPr="00C3121D" w:rsidRDefault="00C3121D" w:rsidP="00C3121D">
      <w:r w:rsidRPr="00C3121D">
        <w:t>A polished customer application amplifies demand. It does not repair weak field execution.</w:t>
      </w:r>
    </w:p>
    <w:p w14:paraId="0BE546A9" w14:textId="77777777" w:rsidR="00C3121D" w:rsidRPr="00C3121D" w:rsidRDefault="00C3121D" w:rsidP="00C3121D">
      <w:pPr>
        <w:rPr>
          <w:b/>
          <w:bCs/>
        </w:rPr>
      </w:pPr>
      <w:r w:rsidRPr="00C3121D">
        <w:rPr>
          <w:b/>
          <w:bCs/>
        </w:rPr>
        <w:t>Correct approach</w:t>
      </w:r>
    </w:p>
    <w:p w14:paraId="75D47CE2" w14:textId="77777777" w:rsidR="00C3121D" w:rsidRPr="00C3121D" w:rsidRDefault="00C3121D" w:rsidP="00C3121D">
      <w:r w:rsidRPr="00C3121D">
        <w:t>Strengthen sitter execution</w:t>
      </w:r>
    </w:p>
    <w:p w14:paraId="73C7F2D8" w14:textId="77777777" w:rsidR="00C3121D" w:rsidRPr="00C3121D" w:rsidRDefault="00C3121D" w:rsidP="00C3121D">
      <w:r w:rsidRPr="00C3121D">
        <w:t xml:space="preserve">        ↓</w:t>
      </w:r>
    </w:p>
    <w:p w14:paraId="58BC3557" w14:textId="77777777" w:rsidR="00C3121D" w:rsidRPr="00C3121D" w:rsidRDefault="00C3121D" w:rsidP="00C3121D">
      <w:r w:rsidRPr="00C3121D">
        <w:t>Strengthen admin monitoring</w:t>
      </w:r>
    </w:p>
    <w:p w14:paraId="47572199" w14:textId="77777777" w:rsidR="00C3121D" w:rsidRPr="00C3121D" w:rsidRDefault="00C3121D" w:rsidP="00C3121D">
      <w:r w:rsidRPr="00C3121D">
        <w:t xml:space="preserve">        ↓</w:t>
      </w:r>
    </w:p>
    <w:p w14:paraId="74B0BFFF" w14:textId="77777777" w:rsidR="00C3121D" w:rsidRPr="00C3121D" w:rsidRDefault="00C3121D" w:rsidP="00C3121D">
      <w:r w:rsidRPr="00C3121D">
        <w:t>Reduce fulfilment failures</w:t>
      </w:r>
    </w:p>
    <w:p w14:paraId="3BC29C89" w14:textId="77777777" w:rsidR="00C3121D" w:rsidRPr="00C3121D" w:rsidRDefault="00C3121D" w:rsidP="00C3121D">
      <w:r w:rsidRPr="00C3121D">
        <w:t xml:space="preserve">        ↓</w:t>
      </w:r>
    </w:p>
    <w:p w14:paraId="33FC1A33" w14:textId="77777777" w:rsidR="00C3121D" w:rsidRPr="00C3121D" w:rsidRDefault="00C3121D" w:rsidP="00C3121D">
      <w:r w:rsidRPr="00C3121D">
        <w:t>Improve customer visibility</w:t>
      </w:r>
    </w:p>
    <w:p w14:paraId="6985D59D" w14:textId="77777777" w:rsidR="00C3121D" w:rsidRPr="00C3121D" w:rsidRDefault="00C3121D" w:rsidP="00C3121D">
      <w:r w:rsidRPr="00C3121D">
        <w:t xml:space="preserve">        ↓</w:t>
      </w:r>
    </w:p>
    <w:p w14:paraId="4E60E5FD" w14:textId="77777777" w:rsidR="00C3121D" w:rsidRPr="00C3121D" w:rsidRDefault="00C3121D" w:rsidP="00C3121D">
      <w:r w:rsidRPr="00C3121D">
        <w:t>Increase repeat usage</w:t>
      </w:r>
    </w:p>
    <w:p w14:paraId="766401B5" w14:textId="77777777" w:rsidR="00C3121D" w:rsidRPr="00C3121D" w:rsidRDefault="00C3121D" w:rsidP="00C3121D">
      <w:r w:rsidRPr="00C3121D">
        <w:t xml:space="preserve">        ↓</w:t>
      </w:r>
    </w:p>
    <w:p w14:paraId="75A2850C" w14:textId="77777777" w:rsidR="00C3121D" w:rsidRPr="00C3121D" w:rsidRDefault="00C3121D" w:rsidP="00C3121D">
      <w:r w:rsidRPr="00C3121D">
        <w:t>Add intelligence and loyalty</w:t>
      </w:r>
    </w:p>
    <w:p w14:paraId="76D706C8" w14:textId="77777777" w:rsidR="00C3121D" w:rsidRPr="00C3121D" w:rsidRDefault="00C3121D" w:rsidP="00C3121D">
      <w:r w:rsidRPr="00C3121D">
        <w:t>For this marketplace, the sitter application is not a secondary partner portal.</w:t>
      </w:r>
    </w:p>
    <w:p w14:paraId="322C1660" w14:textId="77777777" w:rsidR="00C3121D" w:rsidRPr="00C3121D" w:rsidRDefault="00C3121D" w:rsidP="00C3121D">
      <w:r w:rsidRPr="00C3121D">
        <w:rPr>
          <w:b/>
          <w:bCs/>
        </w:rPr>
        <w:t>The sitter app is the field operating system for every physical service.</w:t>
      </w:r>
    </w:p>
    <w:p w14:paraId="6063341E" w14:textId="77777777" w:rsidR="00C3121D" w:rsidRPr="00C3121D" w:rsidRDefault="00C3121D" w:rsidP="00C3121D">
      <w:r w:rsidRPr="00C3121D">
        <w:t>It controls the transition between a digital booking and a real service:</w:t>
      </w:r>
    </w:p>
    <w:p w14:paraId="58D35B88" w14:textId="77777777" w:rsidR="00C3121D" w:rsidRPr="00C3121D" w:rsidRDefault="00C3121D" w:rsidP="00C3121D">
      <w:r w:rsidRPr="00C3121D">
        <w:t>Booking accepted</w:t>
      </w:r>
    </w:p>
    <w:p w14:paraId="3F6B5B2E" w14:textId="77777777" w:rsidR="00C3121D" w:rsidRPr="00C3121D" w:rsidRDefault="00C3121D" w:rsidP="00C3121D">
      <w:r w:rsidRPr="00C3121D">
        <w:t xml:space="preserve">   ↓</w:t>
      </w:r>
    </w:p>
    <w:p w14:paraId="1495C755" w14:textId="77777777" w:rsidR="00C3121D" w:rsidRPr="00C3121D" w:rsidRDefault="00C3121D" w:rsidP="00C3121D">
      <w:r w:rsidRPr="00C3121D">
        <w:t>Sitter arrives</w:t>
      </w:r>
    </w:p>
    <w:p w14:paraId="510CD6A1" w14:textId="77777777" w:rsidR="00C3121D" w:rsidRPr="00C3121D" w:rsidRDefault="00C3121D" w:rsidP="00C3121D">
      <w:r w:rsidRPr="00C3121D">
        <w:t xml:space="preserve">   ↓</w:t>
      </w:r>
    </w:p>
    <w:p w14:paraId="7492B4A7" w14:textId="77777777" w:rsidR="00C3121D" w:rsidRPr="00C3121D" w:rsidRDefault="00C3121D" w:rsidP="00C3121D">
      <w:r w:rsidRPr="00C3121D">
        <w:t>Pet handover confirmed</w:t>
      </w:r>
    </w:p>
    <w:p w14:paraId="3B296686" w14:textId="77777777" w:rsidR="00C3121D" w:rsidRPr="00C3121D" w:rsidRDefault="00C3121D" w:rsidP="00C3121D">
      <w:r w:rsidRPr="00C3121D">
        <w:t xml:space="preserve">   ↓</w:t>
      </w:r>
    </w:p>
    <w:p w14:paraId="3E4F0643" w14:textId="77777777" w:rsidR="00C3121D" w:rsidRPr="00C3121D" w:rsidRDefault="00C3121D" w:rsidP="00C3121D">
      <w:r w:rsidRPr="00C3121D">
        <w:t>Service begins</w:t>
      </w:r>
    </w:p>
    <w:p w14:paraId="78AFFB2C" w14:textId="77777777" w:rsidR="00C3121D" w:rsidRPr="00C3121D" w:rsidRDefault="00C3121D" w:rsidP="00C3121D">
      <w:r w:rsidRPr="00C3121D">
        <w:t xml:space="preserve">   ↓</w:t>
      </w:r>
    </w:p>
    <w:p w14:paraId="1243C817" w14:textId="77777777" w:rsidR="00C3121D" w:rsidRPr="00C3121D" w:rsidRDefault="00C3121D" w:rsidP="00C3121D">
      <w:r w:rsidRPr="00C3121D">
        <w:t>Service is documented</w:t>
      </w:r>
    </w:p>
    <w:p w14:paraId="4D5FCCA2" w14:textId="77777777" w:rsidR="00C3121D" w:rsidRPr="00C3121D" w:rsidRDefault="00C3121D" w:rsidP="00C3121D">
      <w:r w:rsidRPr="00C3121D">
        <w:t xml:space="preserve">   ↓</w:t>
      </w:r>
    </w:p>
    <w:p w14:paraId="6F3A381E" w14:textId="77777777" w:rsidR="00C3121D" w:rsidRPr="00C3121D" w:rsidRDefault="00C3121D" w:rsidP="00C3121D">
      <w:r w:rsidRPr="00C3121D">
        <w:lastRenderedPageBreak/>
        <w:t>Incident reported if necessary</w:t>
      </w:r>
    </w:p>
    <w:p w14:paraId="2787CBDD" w14:textId="77777777" w:rsidR="00C3121D" w:rsidRPr="00C3121D" w:rsidRDefault="00C3121D" w:rsidP="00C3121D">
      <w:r w:rsidRPr="00C3121D">
        <w:t xml:space="preserve">   ↓</w:t>
      </w:r>
    </w:p>
    <w:p w14:paraId="1FA4A598" w14:textId="77777777" w:rsidR="00C3121D" w:rsidRPr="00C3121D" w:rsidRDefault="00C3121D" w:rsidP="00C3121D">
      <w:r w:rsidRPr="00C3121D">
        <w:t>Service completed</w:t>
      </w:r>
    </w:p>
    <w:p w14:paraId="0A717690" w14:textId="77777777" w:rsidR="00C3121D" w:rsidRPr="00C3121D" w:rsidRDefault="00C3121D" w:rsidP="00C3121D">
      <w:r w:rsidRPr="00C3121D">
        <w:t xml:space="preserve">   ↓</w:t>
      </w:r>
    </w:p>
    <w:p w14:paraId="3DDE2A96" w14:textId="77777777" w:rsidR="00C3121D" w:rsidRPr="00C3121D" w:rsidRDefault="00C3121D" w:rsidP="00C3121D">
      <w:r w:rsidRPr="00C3121D">
        <w:t>Customer report delivered</w:t>
      </w:r>
    </w:p>
    <w:p w14:paraId="0F147FC8" w14:textId="77777777" w:rsidR="00C3121D" w:rsidRPr="00C3121D" w:rsidRDefault="00C3121D" w:rsidP="00C3121D">
      <w:r w:rsidRPr="00C3121D">
        <w:t xml:space="preserve">   ↓</w:t>
      </w:r>
    </w:p>
    <w:p w14:paraId="2076D37B" w14:textId="77777777" w:rsidR="00C3121D" w:rsidRPr="00C3121D" w:rsidRDefault="00C3121D" w:rsidP="00C3121D">
      <w:r w:rsidRPr="00C3121D">
        <w:t>Provider payout released</w:t>
      </w:r>
    </w:p>
    <w:p w14:paraId="099BD587" w14:textId="77777777" w:rsidR="00C3121D" w:rsidRPr="00C3121D" w:rsidRDefault="00C3121D" w:rsidP="00C3121D">
      <w:r w:rsidRPr="00C3121D">
        <w:pict w14:anchorId="5BDD61DB">
          <v:rect id="_x0000_i4495" style="width:0;height:1.5pt" o:hralign="center" o:hrstd="t" o:hr="t" fillcolor="#a0a0a0" stroked="f"/>
        </w:pict>
      </w:r>
    </w:p>
    <w:p w14:paraId="3A5B463A" w14:textId="77777777" w:rsidR="00C3121D" w:rsidRPr="00C3121D" w:rsidRDefault="00C3121D" w:rsidP="00C3121D">
      <w:pPr>
        <w:rPr>
          <w:b/>
          <w:bCs/>
        </w:rPr>
      </w:pPr>
      <w:r w:rsidRPr="00C3121D">
        <w:rPr>
          <w:b/>
          <w:bCs/>
        </w:rPr>
        <w:t>2. Priority 0: Shared mobile foundation</w:t>
      </w:r>
    </w:p>
    <w:p w14:paraId="5AA20306" w14:textId="77777777" w:rsidR="00C3121D" w:rsidRPr="00C3121D" w:rsidRDefault="00C3121D" w:rsidP="00C3121D">
      <w:r w:rsidRPr="00C3121D">
        <w:t>Before building app screens, strengthen the common platform.</w:t>
      </w:r>
    </w:p>
    <w:p w14:paraId="145AE2DC" w14:textId="77777777" w:rsidR="00C3121D" w:rsidRPr="00C3121D" w:rsidRDefault="00C3121D" w:rsidP="00C3121D">
      <w:pPr>
        <w:rPr>
          <w:b/>
          <w:bCs/>
        </w:rPr>
      </w:pPr>
      <w:r w:rsidRPr="00C3121D">
        <w:rPr>
          <w:b/>
          <w:bCs/>
        </w:rPr>
        <w:t>Required shared capabilities</w:t>
      </w:r>
    </w:p>
    <w:p w14:paraId="7DBDD80D" w14:textId="77777777" w:rsidR="00C3121D" w:rsidRPr="00C3121D" w:rsidRDefault="00C3121D" w:rsidP="00C3121D">
      <w:pPr>
        <w:numPr>
          <w:ilvl w:val="0"/>
          <w:numId w:val="531"/>
        </w:numPr>
      </w:pPr>
      <w:r w:rsidRPr="00C3121D">
        <w:t xml:space="preserve">Versioned APIs </w:t>
      </w:r>
    </w:p>
    <w:p w14:paraId="77166B85" w14:textId="77777777" w:rsidR="00C3121D" w:rsidRPr="00C3121D" w:rsidRDefault="00C3121D" w:rsidP="00C3121D">
      <w:pPr>
        <w:numPr>
          <w:ilvl w:val="0"/>
          <w:numId w:val="531"/>
        </w:numPr>
      </w:pPr>
      <w:r w:rsidRPr="00C3121D">
        <w:t xml:space="preserve">Mobile authentication </w:t>
      </w:r>
    </w:p>
    <w:p w14:paraId="3227D6D0" w14:textId="77777777" w:rsidR="00C3121D" w:rsidRPr="00C3121D" w:rsidRDefault="00C3121D" w:rsidP="00C3121D">
      <w:pPr>
        <w:numPr>
          <w:ilvl w:val="0"/>
          <w:numId w:val="531"/>
        </w:numPr>
      </w:pPr>
      <w:r w:rsidRPr="00C3121D">
        <w:t xml:space="preserve">Device registration </w:t>
      </w:r>
    </w:p>
    <w:p w14:paraId="3D68A907" w14:textId="77777777" w:rsidR="00C3121D" w:rsidRPr="00C3121D" w:rsidRDefault="00C3121D" w:rsidP="00C3121D">
      <w:pPr>
        <w:numPr>
          <w:ilvl w:val="0"/>
          <w:numId w:val="531"/>
        </w:numPr>
      </w:pPr>
      <w:r w:rsidRPr="00C3121D">
        <w:t xml:space="preserve">Push-token management </w:t>
      </w:r>
    </w:p>
    <w:p w14:paraId="7329459C" w14:textId="77777777" w:rsidR="00C3121D" w:rsidRPr="00C3121D" w:rsidRDefault="00C3121D" w:rsidP="00C3121D">
      <w:pPr>
        <w:numPr>
          <w:ilvl w:val="0"/>
          <w:numId w:val="531"/>
        </w:numPr>
      </w:pPr>
      <w:r w:rsidRPr="00C3121D">
        <w:t xml:space="preserve">Booking event model </w:t>
      </w:r>
    </w:p>
    <w:p w14:paraId="11606A3C" w14:textId="77777777" w:rsidR="00C3121D" w:rsidRPr="00C3121D" w:rsidRDefault="00C3121D" w:rsidP="00C3121D">
      <w:pPr>
        <w:numPr>
          <w:ilvl w:val="0"/>
          <w:numId w:val="531"/>
        </w:numPr>
      </w:pPr>
      <w:r w:rsidRPr="00C3121D">
        <w:t xml:space="preserve">Offline synchronisation protocol </w:t>
      </w:r>
    </w:p>
    <w:p w14:paraId="3AD83D50" w14:textId="77777777" w:rsidR="00C3121D" w:rsidRPr="00C3121D" w:rsidRDefault="00C3121D" w:rsidP="00C3121D">
      <w:pPr>
        <w:numPr>
          <w:ilvl w:val="0"/>
          <w:numId w:val="531"/>
        </w:numPr>
      </w:pPr>
      <w:r w:rsidRPr="00C3121D">
        <w:t xml:space="preserve">Media-upload pipeline </w:t>
      </w:r>
    </w:p>
    <w:p w14:paraId="14B504C6" w14:textId="77777777" w:rsidR="00C3121D" w:rsidRPr="00C3121D" w:rsidRDefault="00C3121D" w:rsidP="00C3121D">
      <w:pPr>
        <w:numPr>
          <w:ilvl w:val="0"/>
          <w:numId w:val="531"/>
        </w:numPr>
      </w:pPr>
      <w:r w:rsidRPr="00C3121D">
        <w:t xml:space="preserve">Location-session APIs </w:t>
      </w:r>
    </w:p>
    <w:p w14:paraId="7F84EA2E" w14:textId="77777777" w:rsidR="00C3121D" w:rsidRPr="00C3121D" w:rsidRDefault="00C3121D" w:rsidP="00C3121D">
      <w:pPr>
        <w:numPr>
          <w:ilvl w:val="0"/>
          <w:numId w:val="531"/>
        </w:numPr>
      </w:pPr>
      <w:r w:rsidRPr="00C3121D">
        <w:t xml:space="preserve">Feature flags </w:t>
      </w:r>
    </w:p>
    <w:p w14:paraId="2918E724" w14:textId="77777777" w:rsidR="00C3121D" w:rsidRPr="00C3121D" w:rsidRDefault="00C3121D" w:rsidP="00C3121D">
      <w:pPr>
        <w:numPr>
          <w:ilvl w:val="0"/>
          <w:numId w:val="531"/>
        </w:numPr>
      </w:pPr>
      <w:r w:rsidRPr="00C3121D">
        <w:t xml:space="preserve">Analytics taxonomy </w:t>
      </w:r>
    </w:p>
    <w:p w14:paraId="3B681071" w14:textId="77777777" w:rsidR="00C3121D" w:rsidRPr="00C3121D" w:rsidRDefault="00C3121D" w:rsidP="00C3121D">
      <w:pPr>
        <w:numPr>
          <w:ilvl w:val="0"/>
          <w:numId w:val="531"/>
        </w:numPr>
      </w:pPr>
      <w:r w:rsidRPr="00C3121D">
        <w:t xml:space="preserve">Error monitoring </w:t>
      </w:r>
    </w:p>
    <w:p w14:paraId="224B9A04" w14:textId="77777777" w:rsidR="00C3121D" w:rsidRPr="00C3121D" w:rsidRDefault="00C3121D" w:rsidP="00C3121D">
      <w:pPr>
        <w:numPr>
          <w:ilvl w:val="0"/>
          <w:numId w:val="531"/>
        </w:numPr>
      </w:pPr>
      <w:r w:rsidRPr="00C3121D">
        <w:t xml:space="preserve">App-version enforcement </w:t>
      </w:r>
    </w:p>
    <w:p w14:paraId="4960528F" w14:textId="77777777" w:rsidR="00C3121D" w:rsidRPr="00C3121D" w:rsidRDefault="00C3121D" w:rsidP="00C3121D">
      <w:pPr>
        <w:numPr>
          <w:ilvl w:val="0"/>
          <w:numId w:val="531"/>
        </w:numPr>
      </w:pPr>
      <w:r w:rsidRPr="00C3121D">
        <w:t xml:space="preserve">Remote configuration </w:t>
      </w:r>
    </w:p>
    <w:p w14:paraId="0F4C2041" w14:textId="77777777" w:rsidR="00C3121D" w:rsidRPr="00C3121D" w:rsidRDefault="00C3121D" w:rsidP="00C3121D">
      <w:pPr>
        <w:numPr>
          <w:ilvl w:val="0"/>
          <w:numId w:val="531"/>
        </w:numPr>
      </w:pPr>
      <w:r w:rsidRPr="00C3121D">
        <w:t xml:space="preserve">Role-based access </w:t>
      </w:r>
    </w:p>
    <w:p w14:paraId="767E0B17" w14:textId="77777777" w:rsidR="00C3121D" w:rsidRPr="00C3121D" w:rsidRDefault="00C3121D" w:rsidP="00C3121D">
      <w:pPr>
        <w:numPr>
          <w:ilvl w:val="0"/>
          <w:numId w:val="531"/>
        </w:numPr>
      </w:pPr>
      <w:r w:rsidRPr="00C3121D">
        <w:t xml:space="preserve">Audit logs </w:t>
      </w:r>
    </w:p>
    <w:p w14:paraId="5C7C7B5F" w14:textId="77777777" w:rsidR="00C3121D" w:rsidRPr="00C3121D" w:rsidRDefault="00C3121D" w:rsidP="00C3121D">
      <w:pPr>
        <w:rPr>
          <w:b/>
          <w:bCs/>
        </w:rPr>
      </w:pPr>
      <w:r w:rsidRPr="00C3121D">
        <w:rPr>
          <w:b/>
          <w:bCs/>
        </w:rPr>
        <w:t>Server-authoritative model</w:t>
      </w:r>
    </w:p>
    <w:p w14:paraId="2E95DBD5" w14:textId="77777777" w:rsidR="00C3121D" w:rsidRPr="00C3121D" w:rsidRDefault="00C3121D" w:rsidP="00C3121D">
      <w:r w:rsidRPr="00C3121D">
        <w:t>The backend—not either mobile app—must determine:</w:t>
      </w:r>
    </w:p>
    <w:p w14:paraId="461F3892" w14:textId="77777777" w:rsidR="00C3121D" w:rsidRPr="00C3121D" w:rsidRDefault="00C3121D" w:rsidP="00C3121D">
      <w:pPr>
        <w:numPr>
          <w:ilvl w:val="0"/>
          <w:numId w:val="532"/>
        </w:numPr>
      </w:pPr>
      <w:r w:rsidRPr="00C3121D">
        <w:t xml:space="preserve">Whether a booking is valid </w:t>
      </w:r>
    </w:p>
    <w:p w14:paraId="36CA09BD" w14:textId="77777777" w:rsidR="00C3121D" w:rsidRPr="00C3121D" w:rsidRDefault="00C3121D" w:rsidP="00C3121D">
      <w:pPr>
        <w:numPr>
          <w:ilvl w:val="0"/>
          <w:numId w:val="532"/>
        </w:numPr>
      </w:pPr>
      <w:r w:rsidRPr="00C3121D">
        <w:lastRenderedPageBreak/>
        <w:t xml:space="preserve">Whether a sitter is eligible </w:t>
      </w:r>
    </w:p>
    <w:p w14:paraId="7FE4632F" w14:textId="77777777" w:rsidR="00C3121D" w:rsidRPr="00C3121D" w:rsidRDefault="00C3121D" w:rsidP="00C3121D">
      <w:pPr>
        <w:numPr>
          <w:ilvl w:val="0"/>
          <w:numId w:val="532"/>
        </w:numPr>
      </w:pPr>
      <w:r w:rsidRPr="00C3121D">
        <w:t xml:space="preserve">Whether capacity exists </w:t>
      </w:r>
    </w:p>
    <w:p w14:paraId="77BE05DF" w14:textId="77777777" w:rsidR="00C3121D" w:rsidRPr="00C3121D" w:rsidRDefault="00C3121D" w:rsidP="00C3121D">
      <w:pPr>
        <w:numPr>
          <w:ilvl w:val="0"/>
          <w:numId w:val="532"/>
        </w:numPr>
      </w:pPr>
      <w:r w:rsidRPr="00C3121D">
        <w:t xml:space="preserve">Which price applies </w:t>
      </w:r>
    </w:p>
    <w:p w14:paraId="4FF42955" w14:textId="77777777" w:rsidR="00C3121D" w:rsidRPr="00C3121D" w:rsidRDefault="00C3121D" w:rsidP="00C3121D">
      <w:pPr>
        <w:numPr>
          <w:ilvl w:val="0"/>
          <w:numId w:val="532"/>
        </w:numPr>
      </w:pPr>
      <w:r w:rsidRPr="00C3121D">
        <w:t xml:space="preserve">Whether a payment succeeded </w:t>
      </w:r>
    </w:p>
    <w:p w14:paraId="64E27C51" w14:textId="77777777" w:rsidR="00C3121D" w:rsidRPr="00C3121D" w:rsidRDefault="00C3121D" w:rsidP="00C3121D">
      <w:pPr>
        <w:numPr>
          <w:ilvl w:val="0"/>
          <w:numId w:val="532"/>
        </w:numPr>
      </w:pPr>
      <w:r w:rsidRPr="00C3121D">
        <w:t xml:space="preserve">How many credits remain </w:t>
      </w:r>
    </w:p>
    <w:p w14:paraId="5FC8127B" w14:textId="77777777" w:rsidR="00C3121D" w:rsidRPr="00C3121D" w:rsidRDefault="00C3121D" w:rsidP="00C3121D">
      <w:pPr>
        <w:numPr>
          <w:ilvl w:val="0"/>
          <w:numId w:val="532"/>
        </w:numPr>
      </w:pPr>
      <w:r w:rsidRPr="00C3121D">
        <w:t xml:space="preserve">Whether a service can be completed </w:t>
      </w:r>
    </w:p>
    <w:p w14:paraId="1979D778" w14:textId="77777777" w:rsidR="00C3121D" w:rsidRPr="00C3121D" w:rsidRDefault="00C3121D" w:rsidP="00C3121D">
      <w:pPr>
        <w:numPr>
          <w:ilvl w:val="0"/>
          <w:numId w:val="532"/>
        </w:numPr>
      </w:pPr>
      <w:r w:rsidRPr="00C3121D">
        <w:t xml:space="preserve">Whether a refund is due </w:t>
      </w:r>
    </w:p>
    <w:p w14:paraId="724BE7D0" w14:textId="77777777" w:rsidR="00C3121D" w:rsidRPr="00C3121D" w:rsidRDefault="00C3121D" w:rsidP="00C3121D">
      <w:pPr>
        <w:numPr>
          <w:ilvl w:val="0"/>
          <w:numId w:val="532"/>
        </w:numPr>
      </w:pPr>
      <w:r w:rsidRPr="00C3121D">
        <w:t xml:space="preserve">Whether an incident can be closed </w:t>
      </w:r>
    </w:p>
    <w:p w14:paraId="650912DE" w14:textId="77777777" w:rsidR="00C3121D" w:rsidRPr="00C3121D" w:rsidRDefault="00C3121D" w:rsidP="00C3121D">
      <w:r w:rsidRPr="00C3121D">
        <w:t>The applications should collect actions and display state. They should not become independent sources of business truth.</w:t>
      </w:r>
    </w:p>
    <w:p w14:paraId="2825B5AD" w14:textId="77777777" w:rsidR="00C3121D" w:rsidRPr="00C3121D" w:rsidRDefault="00C3121D" w:rsidP="00C3121D">
      <w:r w:rsidRPr="00C3121D">
        <w:pict w14:anchorId="56FFEBB2">
          <v:rect id="_x0000_i4496" style="width:0;height:1.5pt" o:hralign="center" o:hrstd="t" o:hr="t" fillcolor="#a0a0a0" stroked="f"/>
        </w:pict>
      </w:r>
    </w:p>
    <w:p w14:paraId="49B77E52" w14:textId="77777777" w:rsidR="00C3121D" w:rsidRPr="00C3121D" w:rsidRDefault="00C3121D" w:rsidP="00C3121D">
      <w:pPr>
        <w:rPr>
          <w:b/>
          <w:bCs/>
        </w:rPr>
      </w:pPr>
      <w:r w:rsidRPr="00C3121D">
        <w:rPr>
          <w:b/>
          <w:bCs/>
        </w:rPr>
        <w:t>3. Priority 1: Sitter mobile application</w:t>
      </w:r>
    </w:p>
    <w:p w14:paraId="1F75ECC7" w14:textId="77777777" w:rsidR="00C3121D" w:rsidRPr="00C3121D" w:rsidRDefault="00C3121D" w:rsidP="00C3121D">
      <w:pPr>
        <w:rPr>
          <w:b/>
          <w:bCs/>
        </w:rPr>
      </w:pPr>
      <w:r w:rsidRPr="00C3121D">
        <w:rPr>
          <w:b/>
          <w:bCs/>
        </w:rPr>
        <w:t>Primary objective</w:t>
      </w:r>
    </w:p>
    <w:p w14:paraId="0A0951BB" w14:textId="77777777" w:rsidR="00C3121D" w:rsidRPr="00C3121D" w:rsidRDefault="00C3121D" w:rsidP="00C3121D">
      <w:r w:rsidRPr="00C3121D">
        <w:t>Improve service completion, punctuality, evidence quality, safety and provider communication.</w:t>
      </w:r>
    </w:p>
    <w:p w14:paraId="229138B2" w14:textId="77777777" w:rsidR="00C3121D" w:rsidRPr="00C3121D" w:rsidRDefault="00C3121D" w:rsidP="00C3121D">
      <w:pPr>
        <w:rPr>
          <w:b/>
          <w:bCs/>
        </w:rPr>
      </w:pPr>
      <w:r w:rsidRPr="00C3121D">
        <w:rPr>
          <w:b/>
          <w:bCs/>
        </w:rPr>
        <w:t>P0 sitter modules</w:t>
      </w:r>
    </w:p>
    <w:p w14:paraId="3838BC43" w14:textId="77777777" w:rsidR="00C3121D" w:rsidRPr="00C3121D" w:rsidRDefault="00C3121D" w:rsidP="00C3121D">
      <w:pPr>
        <w:rPr>
          <w:b/>
          <w:bCs/>
        </w:rPr>
      </w:pPr>
      <w:r w:rsidRPr="00C3121D">
        <w:rPr>
          <w:b/>
          <w:bCs/>
        </w:rPr>
        <w:t>Booking inbox</w:t>
      </w:r>
    </w:p>
    <w:p w14:paraId="739B27A2" w14:textId="77777777" w:rsidR="00C3121D" w:rsidRPr="00C3121D" w:rsidRDefault="00C3121D" w:rsidP="00C3121D">
      <w:r w:rsidRPr="00C3121D">
        <w:t>Show:</w:t>
      </w:r>
    </w:p>
    <w:p w14:paraId="224C7521" w14:textId="77777777" w:rsidR="00C3121D" w:rsidRPr="00C3121D" w:rsidRDefault="00C3121D" w:rsidP="00C3121D">
      <w:pPr>
        <w:numPr>
          <w:ilvl w:val="0"/>
          <w:numId w:val="533"/>
        </w:numPr>
      </w:pPr>
      <w:r w:rsidRPr="00C3121D">
        <w:t xml:space="preserve">New request </w:t>
      </w:r>
    </w:p>
    <w:p w14:paraId="6A362F74" w14:textId="77777777" w:rsidR="00C3121D" w:rsidRPr="00C3121D" w:rsidRDefault="00C3121D" w:rsidP="00C3121D">
      <w:pPr>
        <w:numPr>
          <w:ilvl w:val="0"/>
          <w:numId w:val="533"/>
        </w:numPr>
      </w:pPr>
      <w:r w:rsidRPr="00C3121D">
        <w:t xml:space="preserve">Response deadline </w:t>
      </w:r>
    </w:p>
    <w:p w14:paraId="3BC76562" w14:textId="77777777" w:rsidR="00C3121D" w:rsidRPr="00C3121D" w:rsidRDefault="00C3121D" w:rsidP="00C3121D">
      <w:pPr>
        <w:numPr>
          <w:ilvl w:val="0"/>
          <w:numId w:val="533"/>
        </w:numPr>
      </w:pPr>
      <w:r w:rsidRPr="00C3121D">
        <w:t xml:space="preserve">Service type </w:t>
      </w:r>
    </w:p>
    <w:p w14:paraId="6B893E2F" w14:textId="77777777" w:rsidR="00C3121D" w:rsidRPr="00C3121D" w:rsidRDefault="00C3121D" w:rsidP="00C3121D">
      <w:pPr>
        <w:numPr>
          <w:ilvl w:val="0"/>
          <w:numId w:val="533"/>
        </w:numPr>
      </w:pPr>
      <w:r w:rsidRPr="00C3121D">
        <w:t xml:space="preserve">Pet summary </w:t>
      </w:r>
    </w:p>
    <w:p w14:paraId="0B238C43" w14:textId="77777777" w:rsidR="00C3121D" w:rsidRPr="00C3121D" w:rsidRDefault="00C3121D" w:rsidP="00C3121D">
      <w:pPr>
        <w:numPr>
          <w:ilvl w:val="0"/>
          <w:numId w:val="533"/>
        </w:numPr>
      </w:pPr>
      <w:r w:rsidRPr="00C3121D">
        <w:t xml:space="preserve">Location and estimated travel </w:t>
      </w:r>
    </w:p>
    <w:p w14:paraId="6DC88B21" w14:textId="77777777" w:rsidR="00C3121D" w:rsidRPr="00C3121D" w:rsidRDefault="00C3121D" w:rsidP="00C3121D">
      <w:pPr>
        <w:numPr>
          <w:ilvl w:val="0"/>
          <w:numId w:val="533"/>
        </w:numPr>
      </w:pPr>
      <w:r w:rsidRPr="00C3121D">
        <w:t xml:space="preserve">Service duration </w:t>
      </w:r>
    </w:p>
    <w:p w14:paraId="418E51F2" w14:textId="77777777" w:rsidR="00C3121D" w:rsidRPr="00C3121D" w:rsidRDefault="00C3121D" w:rsidP="00C3121D">
      <w:pPr>
        <w:numPr>
          <w:ilvl w:val="0"/>
          <w:numId w:val="533"/>
        </w:numPr>
      </w:pPr>
      <w:r w:rsidRPr="00C3121D">
        <w:t xml:space="preserve">Expected payout </w:t>
      </w:r>
    </w:p>
    <w:p w14:paraId="0BEA8C8E" w14:textId="77777777" w:rsidR="00C3121D" w:rsidRPr="00C3121D" w:rsidRDefault="00C3121D" w:rsidP="00C3121D">
      <w:pPr>
        <w:numPr>
          <w:ilvl w:val="0"/>
          <w:numId w:val="533"/>
        </w:numPr>
      </w:pPr>
      <w:r w:rsidRPr="00C3121D">
        <w:t xml:space="preserve">Special handling conditions </w:t>
      </w:r>
    </w:p>
    <w:p w14:paraId="401EDCAE" w14:textId="77777777" w:rsidR="00C3121D" w:rsidRPr="00C3121D" w:rsidRDefault="00C3121D" w:rsidP="00C3121D">
      <w:pPr>
        <w:numPr>
          <w:ilvl w:val="0"/>
          <w:numId w:val="533"/>
        </w:numPr>
      </w:pPr>
      <w:r w:rsidRPr="00C3121D">
        <w:t xml:space="preserve">Accept or decline </w:t>
      </w:r>
    </w:p>
    <w:p w14:paraId="7B04E8C8" w14:textId="77777777" w:rsidR="00C3121D" w:rsidRPr="00C3121D" w:rsidRDefault="00C3121D" w:rsidP="00C3121D">
      <w:r w:rsidRPr="00C3121D">
        <w:t>A decline should request a structured reason:</w:t>
      </w:r>
    </w:p>
    <w:p w14:paraId="06633E3D" w14:textId="77777777" w:rsidR="00C3121D" w:rsidRPr="00C3121D" w:rsidRDefault="00C3121D" w:rsidP="00C3121D">
      <w:pPr>
        <w:numPr>
          <w:ilvl w:val="0"/>
          <w:numId w:val="534"/>
        </w:numPr>
      </w:pPr>
      <w:r w:rsidRPr="00C3121D">
        <w:t xml:space="preserve">Too far </w:t>
      </w:r>
    </w:p>
    <w:p w14:paraId="28576E1F" w14:textId="77777777" w:rsidR="00C3121D" w:rsidRPr="00C3121D" w:rsidRDefault="00C3121D" w:rsidP="00C3121D">
      <w:pPr>
        <w:numPr>
          <w:ilvl w:val="0"/>
          <w:numId w:val="534"/>
        </w:numPr>
      </w:pPr>
      <w:r w:rsidRPr="00C3121D">
        <w:lastRenderedPageBreak/>
        <w:t xml:space="preserve">Schedule conflict </w:t>
      </w:r>
    </w:p>
    <w:p w14:paraId="3D286B6F" w14:textId="77777777" w:rsidR="00C3121D" w:rsidRPr="00C3121D" w:rsidRDefault="00C3121D" w:rsidP="00C3121D">
      <w:pPr>
        <w:numPr>
          <w:ilvl w:val="0"/>
          <w:numId w:val="534"/>
        </w:numPr>
      </w:pPr>
      <w:r w:rsidRPr="00C3121D">
        <w:t xml:space="preserve">Pet-handling limitation </w:t>
      </w:r>
    </w:p>
    <w:p w14:paraId="52AE68CD" w14:textId="77777777" w:rsidR="00C3121D" w:rsidRPr="00C3121D" w:rsidRDefault="00C3121D" w:rsidP="00C3121D">
      <w:pPr>
        <w:numPr>
          <w:ilvl w:val="0"/>
          <w:numId w:val="534"/>
        </w:numPr>
      </w:pPr>
      <w:r w:rsidRPr="00C3121D">
        <w:t xml:space="preserve">Payout issue </w:t>
      </w:r>
    </w:p>
    <w:p w14:paraId="07F75465" w14:textId="77777777" w:rsidR="00C3121D" w:rsidRPr="00C3121D" w:rsidRDefault="00C3121D" w:rsidP="00C3121D">
      <w:pPr>
        <w:numPr>
          <w:ilvl w:val="0"/>
          <w:numId w:val="534"/>
        </w:numPr>
      </w:pPr>
      <w:r w:rsidRPr="00C3121D">
        <w:t xml:space="preserve">Temporary unavailability </w:t>
      </w:r>
    </w:p>
    <w:p w14:paraId="366D6AF4" w14:textId="77777777" w:rsidR="00C3121D" w:rsidRPr="00C3121D" w:rsidRDefault="00C3121D" w:rsidP="00C3121D">
      <w:pPr>
        <w:numPr>
          <w:ilvl w:val="0"/>
          <w:numId w:val="534"/>
        </w:numPr>
      </w:pPr>
      <w:r w:rsidRPr="00C3121D">
        <w:t xml:space="preserve">Other </w:t>
      </w:r>
    </w:p>
    <w:p w14:paraId="1EACD854" w14:textId="77777777" w:rsidR="00C3121D" w:rsidRPr="00C3121D" w:rsidRDefault="00C3121D" w:rsidP="00C3121D">
      <w:r w:rsidRPr="00C3121D">
        <w:t>This provides data for matching and pricing improvements.</w:t>
      </w:r>
    </w:p>
    <w:p w14:paraId="67F3BF24" w14:textId="77777777" w:rsidR="00C3121D" w:rsidRPr="00C3121D" w:rsidRDefault="00C3121D" w:rsidP="00C3121D">
      <w:r w:rsidRPr="00C3121D">
        <w:pict w14:anchorId="3301DD0A">
          <v:rect id="_x0000_i4497" style="width:0;height:1.5pt" o:hralign="center" o:hrstd="t" o:hr="t" fillcolor="#a0a0a0" stroked="f"/>
        </w:pict>
      </w:r>
    </w:p>
    <w:p w14:paraId="0CF8C3DD" w14:textId="77777777" w:rsidR="00C3121D" w:rsidRPr="00C3121D" w:rsidRDefault="00C3121D" w:rsidP="00C3121D">
      <w:pPr>
        <w:rPr>
          <w:b/>
          <w:bCs/>
        </w:rPr>
      </w:pPr>
      <w:r w:rsidRPr="00C3121D">
        <w:rPr>
          <w:b/>
          <w:bCs/>
        </w:rPr>
        <w:t>Daily schedule</w:t>
      </w:r>
    </w:p>
    <w:p w14:paraId="3E7EAB75" w14:textId="77777777" w:rsidR="00C3121D" w:rsidRPr="00C3121D" w:rsidRDefault="00C3121D" w:rsidP="00C3121D">
      <w:r w:rsidRPr="00C3121D">
        <w:t>Show:</w:t>
      </w:r>
    </w:p>
    <w:p w14:paraId="1C848DDC" w14:textId="77777777" w:rsidR="00C3121D" w:rsidRPr="00C3121D" w:rsidRDefault="00C3121D" w:rsidP="00C3121D">
      <w:pPr>
        <w:numPr>
          <w:ilvl w:val="0"/>
          <w:numId w:val="535"/>
        </w:numPr>
      </w:pPr>
      <w:r w:rsidRPr="00C3121D">
        <w:t xml:space="preserve">Today’s services </w:t>
      </w:r>
    </w:p>
    <w:p w14:paraId="2442E90C" w14:textId="77777777" w:rsidR="00C3121D" w:rsidRPr="00C3121D" w:rsidRDefault="00C3121D" w:rsidP="00C3121D">
      <w:pPr>
        <w:numPr>
          <w:ilvl w:val="0"/>
          <w:numId w:val="535"/>
        </w:numPr>
      </w:pPr>
      <w:r w:rsidRPr="00C3121D">
        <w:t xml:space="preserve">Travel windows </w:t>
      </w:r>
    </w:p>
    <w:p w14:paraId="35F326B6" w14:textId="77777777" w:rsidR="00C3121D" w:rsidRPr="00C3121D" w:rsidRDefault="00C3121D" w:rsidP="00C3121D">
      <w:pPr>
        <w:numPr>
          <w:ilvl w:val="0"/>
          <w:numId w:val="535"/>
        </w:numPr>
      </w:pPr>
      <w:r w:rsidRPr="00C3121D">
        <w:t xml:space="preserve">Society gate instructions </w:t>
      </w:r>
    </w:p>
    <w:p w14:paraId="4C20D42E" w14:textId="77777777" w:rsidR="00C3121D" w:rsidRPr="00C3121D" w:rsidRDefault="00C3121D" w:rsidP="00C3121D">
      <w:pPr>
        <w:numPr>
          <w:ilvl w:val="0"/>
          <w:numId w:val="535"/>
        </w:numPr>
      </w:pPr>
      <w:r w:rsidRPr="00C3121D">
        <w:t xml:space="preserve">Customer handover method </w:t>
      </w:r>
    </w:p>
    <w:p w14:paraId="2278CE2A" w14:textId="77777777" w:rsidR="00C3121D" w:rsidRPr="00C3121D" w:rsidRDefault="00C3121D" w:rsidP="00C3121D">
      <w:pPr>
        <w:numPr>
          <w:ilvl w:val="0"/>
          <w:numId w:val="535"/>
        </w:numPr>
      </w:pPr>
      <w:r w:rsidRPr="00C3121D">
        <w:t xml:space="preserve">Primary or backup assignment </w:t>
      </w:r>
    </w:p>
    <w:p w14:paraId="0F89F8DA" w14:textId="77777777" w:rsidR="00C3121D" w:rsidRPr="00C3121D" w:rsidRDefault="00C3121D" w:rsidP="00C3121D">
      <w:pPr>
        <w:numPr>
          <w:ilvl w:val="0"/>
          <w:numId w:val="535"/>
        </w:numPr>
      </w:pPr>
      <w:r w:rsidRPr="00C3121D">
        <w:t xml:space="preserve">Late-risk warning </w:t>
      </w:r>
    </w:p>
    <w:p w14:paraId="3B1C83A2" w14:textId="77777777" w:rsidR="00C3121D" w:rsidRPr="00C3121D" w:rsidRDefault="00C3121D" w:rsidP="00C3121D">
      <w:pPr>
        <w:numPr>
          <w:ilvl w:val="0"/>
          <w:numId w:val="535"/>
        </w:numPr>
      </w:pPr>
      <w:r w:rsidRPr="00C3121D">
        <w:t xml:space="preserve">Navigation </w:t>
      </w:r>
    </w:p>
    <w:p w14:paraId="4FF2BFC8" w14:textId="77777777" w:rsidR="00C3121D" w:rsidRPr="00C3121D" w:rsidRDefault="00C3121D" w:rsidP="00C3121D">
      <w:pPr>
        <w:numPr>
          <w:ilvl w:val="0"/>
          <w:numId w:val="535"/>
        </w:numPr>
      </w:pPr>
      <w:r w:rsidRPr="00C3121D">
        <w:t xml:space="preserve">Support contact </w:t>
      </w:r>
    </w:p>
    <w:p w14:paraId="2EB44502" w14:textId="77777777" w:rsidR="00C3121D" w:rsidRPr="00C3121D" w:rsidRDefault="00C3121D" w:rsidP="00C3121D">
      <w:r w:rsidRPr="00C3121D">
        <w:t>The app should proactively flag impossible schedules.</w:t>
      </w:r>
    </w:p>
    <w:p w14:paraId="54C8200A" w14:textId="77777777" w:rsidR="00C3121D" w:rsidRPr="00C3121D" w:rsidRDefault="00C3121D" w:rsidP="00C3121D">
      <w:r w:rsidRPr="00C3121D">
        <w:t>Example:</w:t>
      </w:r>
    </w:p>
    <w:p w14:paraId="1C81EFF5" w14:textId="77777777" w:rsidR="00C3121D" w:rsidRPr="00C3121D" w:rsidRDefault="00C3121D" w:rsidP="00C3121D">
      <w:r w:rsidRPr="00C3121D">
        <w:t>Booking A ends: 8:00 AM</w:t>
      </w:r>
    </w:p>
    <w:p w14:paraId="3FDF590E" w14:textId="77777777" w:rsidR="00C3121D" w:rsidRPr="00C3121D" w:rsidRDefault="00C3121D" w:rsidP="00C3121D">
      <w:r w:rsidRPr="00C3121D">
        <w:t>Travel to Booking B: 32 minutes</w:t>
      </w:r>
    </w:p>
    <w:p w14:paraId="766839C3" w14:textId="77777777" w:rsidR="00C3121D" w:rsidRPr="00C3121D" w:rsidRDefault="00C3121D" w:rsidP="00C3121D">
      <w:r w:rsidRPr="00C3121D">
        <w:t>Booking B begins: 8:15 AM</w:t>
      </w:r>
    </w:p>
    <w:p w14:paraId="177CD937" w14:textId="77777777" w:rsidR="00C3121D" w:rsidRPr="00C3121D" w:rsidRDefault="00C3121D" w:rsidP="00C3121D"/>
    <w:p w14:paraId="2BA5D1B2" w14:textId="77777777" w:rsidR="00C3121D" w:rsidRPr="00C3121D" w:rsidRDefault="00C3121D" w:rsidP="00C3121D">
      <w:r w:rsidRPr="00C3121D">
        <w:t>Result: schedule conflict</w:t>
      </w:r>
    </w:p>
    <w:p w14:paraId="136A74C8" w14:textId="77777777" w:rsidR="00C3121D" w:rsidRPr="00C3121D" w:rsidRDefault="00C3121D" w:rsidP="00C3121D">
      <w:r w:rsidRPr="00C3121D">
        <w:pict w14:anchorId="69898626">
          <v:rect id="_x0000_i4498" style="width:0;height:1.5pt" o:hralign="center" o:hrstd="t" o:hr="t" fillcolor="#a0a0a0" stroked="f"/>
        </w:pict>
      </w:r>
    </w:p>
    <w:p w14:paraId="760ECB55" w14:textId="77777777" w:rsidR="00C3121D" w:rsidRPr="00C3121D" w:rsidRDefault="00C3121D" w:rsidP="00C3121D">
      <w:pPr>
        <w:rPr>
          <w:b/>
          <w:bCs/>
        </w:rPr>
      </w:pPr>
      <w:r w:rsidRPr="00C3121D">
        <w:rPr>
          <w:b/>
          <w:bCs/>
        </w:rPr>
        <w:t>Service execution</w:t>
      </w:r>
    </w:p>
    <w:p w14:paraId="309B824D" w14:textId="77777777" w:rsidR="00C3121D" w:rsidRPr="00C3121D" w:rsidRDefault="00C3121D" w:rsidP="00C3121D">
      <w:r w:rsidRPr="00C3121D">
        <w:t>Navigate</w:t>
      </w:r>
    </w:p>
    <w:p w14:paraId="58E298B7" w14:textId="77777777" w:rsidR="00C3121D" w:rsidRPr="00C3121D" w:rsidRDefault="00C3121D" w:rsidP="00C3121D">
      <w:r w:rsidRPr="00C3121D">
        <w:t xml:space="preserve">   ↓</w:t>
      </w:r>
    </w:p>
    <w:p w14:paraId="08098F08" w14:textId="77777777" w:rsidR="00C3121D" w:rsidRPr="00C3121D" w:rsidRDefault="00C3121D" w:rsidP="00C3121D">
      <w:r w:rsidRPr="00C3121D">
        <w:t>Arrive</w:t>
      </w:r>
    </w:p>
    <w:p w14:paraId="71C0E49E" w14:textId="77777777" w:rsidR="00C3121D" w:rsidRPr="00C3121D" w:rsidRDefault="00C3121D" w:rsidP="00C3121D">
      <w:r w:rsidRPr="00C3121D">
        <w:lastRenderedPageBreak/>
        <w:t xml:space="preserve">   ↓</w:t>
      </w:r>
    </w:p>
    <w:p w14:paraId="100F82E1" w14:textId="77777777" w:rsidR="00C3121D" w:rsidRPr="00C3121D" w:rsidRDefault="00C3121D" w:rsidP="00C3121D">
      <w:r w:rsidRPr="00C3121D">
        <w:t>Confirm handover</w:t>
      </w:r>
    </w:p>
    <w:p w14:paraId="3E1CA06B" w14:textId="77777777" w:rsidR="00C3121D" w:rsidRPr="00C3121D" w:rsidRDefault="00C3121D" w:rsidP="00C3121D">
      <w:r w:rsidRPr="00C3121D">
        <w:t xml:space="preserve">   ↓</w:t>
      </w:r>
    </w:p>
    <w:p w14:paraId="6B4308ED" w14:textId="77777777" w:rsidR="00C3121D" w:rsidRPr="00C3121D" w:rsidRDefault="00C3121D" w:rsidP="00C3121D">
      <w:r w:rsidRPr="00C3121D">
        <w:t>Start service</w:t>
      </w:r>
    </w:p>
    <w:p w14:paraId="05BA670F" w14:textId="77777777" w:rsidR="00C3121D" w:rsidRPr="00C3121D" w:rsidRDefault="00C3121D" w:rsidP="00C3121D">
      <w:r w:rsidRPr="00C3121D">
        <w:t xml:space="preserve">   ↓</w:t>
      </w:r>
    </w:p>
    <w:p w14:paraId="5B1060C5" w14:textId="77777777" w:rsidR="00C3121D" w:rsidRPr="00C3121D" w:rsidRDefault="00C3121D" w:rsidP="00C3121D">
      <w:r w:rsidRPr="00C3121D">
        <w:t>GPS/timer begins</w:t>
      </w:r>
    </w:p>
    <w:p w14:paraId="1E5D59DC" w14:textId="77777777" w:rsidR="00C3121D" w:rsidRPr="00C3121D" w:rsidRDefault="00C3121D" w:rsidP="00C3121D">
      <w:r w:rsidRPr="00C3121D">
        <w:t xml:space="preserve">   ↓</w:t>
      </w:r>
    </w:p>
    <w:p w14:paraId="7E4CFCCC" w14:textId="77777777" w:rsidR="00C3121D" w:rsidRPr="00C3121D" w:rsidRDefault="00C3121D" w:rsidP="00C3121D">
      <w:r w:rsidRPr="00C3121D">
        <w:t>Capture observations</w:t>
      </w:r>
    </w:p>
    <w:p w14:paraId="6A8B20EF" w14:textId="77777777" w:rsidR="00C3121D" w:rsidRPr="00C3121D" w:rsidRDefault="00C3121D" w:rsidP="00C3121D">
      <w:r w:rsidRPr="00C3121D">
        <w:t xml:space="preserve">   ↓</w:t>
      </w:r>
    </w:p>
    <w:p w14:paraId="767B505B" w14:textId="77777777" w:rsidR="00C3121D" w:rsidRPr="00C3121D" w:rsidRDefault="00C3121D" w:rsidP="00C3121D">
      <w:r w:rsidRPr="00C3121D">
        <w:t>Complete service</w:t>
      </w:r>
    </w:p>
    <w:p w14:paraId="73C6A399" w14:textId="77777777" w:rsidR="00C3121D" w:rsidRPr="00C3121D" w:rsidRDefault="00C3121D" w:rsidP="00C3121D">
      <w:r w:rsidRPr="00C3121D">
        <w:t xml:space="preserve">   ↓</w:t>
      </w:r>
    </w:p>
    <w:p w14:paraId="267F1E31" w14:textId="77777777" w:rsidR="00C3121D" w:rsidRPr="00C3121D" w:rsidRDefault="00C3121D" w:rsidP="00C3121D">
      <w:r w:rsidRPr="00C3121D">
        <w:t>Submit report</w:t>
      </w:r>
    </w:p>
    <w:p w14:paraId="75B61025" w14:textId="77777777" w:rsidR="00C3121D" w:rsidRPr="00C3121D" w:rsidRDefault="00C3121D" w:rsidP="00C3121D">
      <w:r w:rsidRPr="00C3121D">
        <w:t>Required safeguards:</w:t>
      </w:r>
    </w:p>
    <w:p w14:paraId="64964D2E" w14:textId="77777777" w:rsidR="00C3121D" w:rsidRPr="00C3121D" w:rsidRDefault="00C3121D" w:rsidP="00C3121D">
      <w:pPr>
        <w:numPr>
          <w:ilvl w:val="0"/>
          <w:numId w:val="536"/>
        </w:numPr>
      </w:pPr>
      <w:r w:rsidRPr="00C3121D">
        <w:t xml:space="preserve">Cannot start too far from the service location without reason </w:t>
      </w:r>
    </w:p>
    <w:p w14:paraId="751BD3B8" w14:textId="77777777" w:rsidR="00C3121D" w:rsidRPr="00C3121D" w:rsidRDefault="00C3121D" w:rsidP="00C3121D">
      <w:pPr>
        <w:numPr>
          <w:ilvl w:val="0"/>
          <w:numId w:val="536"/>
        </w:numPr>
      </w:pPr>
      <w:r w:rsidRPr="00C3121D">
        <w:t xml:space="preserve">Cannot complete before minimum duration without explanation </w:t>
      </w:r>
    </w:p>
    <w:p w14:paraId="47963D45" w14:textId="77777777" w:rsidR="00C3121D" w:rsidRPr="00C3121D" w:rsidRDefault="00C3121D" w:rsidP="00C3121D">
      <w:pPr>
        <w:numPr>
          <w:ilvl w:val="0"/>
          <w:numId w:val="536"/>
        </w:numPr>
      </w:pPr>
      <w:r w:rsidRPr="00C3121D">
        <w:t xml:space="preserve">Duplicate completion blocked </w:t>
      </w:r>
    </w:p>
    <w:p w14:paraId="69B94A9E" w14:textId="77777777" w:rsidR="00C3121D" w:rsidRPr="00C3121D" w:rsidRDefault="00C3121D" w:rsidP="00C3121D">
      <w:pPr>
        <w:numPr>
          <w:ilvl w:val="0"/>
          <w:numId w:val="536"/>
        </w:numPr>
      </w:pPr>
      <w:r w:rsidRPr="00C3121D">
        <w:t xml:space="preserve">Offline actions assigned local timestamps </w:t>
      </w:r>
    </w:p>
    <w:p w14:paraId="04708557" w14:textId="77777777" w:rsidR="00C3121D" w:rsidRPr="00C3121D" w:rsidRDefault="00C3121D" w:rsidP="00C3121D">
      <w:pPr>
        <w:numPr>
          <w:ilvl w:val="0"/>
          <w:numId w:val="536"/>
        </w:numPr>
      </w:pPr>
      <w:r w:rsidRPr="00C3121D">
        <w:t xml:space="preserve">Server reconciles conflicting events </w:t>
      </w:r>
    </w:p>
    <w:p w14:paraId="6BB80A55" w14:textId="77777777" w:rsidR="00C3121D" w:rsidRPr="00C3121D" w:rsidRDefault="00C3121D" w:rsidP="00C3121D">
      <w:pPr>
        <w:numPr>
          <w:ilvl w:val="0"/>
          <w:numId w:val="536"/>
        </w:numPr>
      </w:pPr>
      <w:r w:rsidRPr="00C3121D">
        <w:t xml:space="preserve">GPS limitations shown honestly </w:t>
      </w:r>
    </w:p>
    <w:p w14:paraId="0E7153C5" w14:textId="77777777" w:rsidR="00C3121D" w:rsidRPr="00C3121D" w:rsidRDefault="00C3121D" w:rsidP="00C3121D">
      <w:r w:rsidRPr="00C3121D">
        <w:pict w14:anchorId="5BEC3E83">
          <v:rect id="_x0000_i4499" style="width:0;height:1.5pt" o:hralign="center" o:hrstd="t" o:hr="t" fillcolor="#a0a0a0" stroked="f"/>
        </w:pict>
      </w:r>
    </w:p>
    <w:p w14:paraId="2CA76DD5" w14:textId="77777777" w:rsidR="00C3121D" w:rsidRPr="00C3121D" w:rsidRDefault="00C3121D" w:rsidP="00C3121D">
      <w:pPr>
        <w:rPr>
          <w:b/>
          <w:bCs/>
        </w:rPr>
      </w:pPr>
      <w:r w:rsidRPr="00C3121D">
        <w:rPr>
          <w:b/>
          <w:bCs/>
        </w:rPr>
        <w:t>Report card</w:t>
      </w:r>
    </w:p>
    <w:p w14:paraId="2E2D3FE0" w14:textId="77777777" w:rsidR="00C3121D" w:rsidRPr="00C3121D" w:rsidRDefault="00C3121D" w:rsidP="00C3121D">
      <w:r w:rsidRPr="00C3121D">
        <w:t>Capture:</w:t>
      </w:r>
    </w:p>
    <w:p w14:paraId="18F83065" w14:textId="77777777" w:rsidR="00C3121D" w:rsidRPr="00C3121D" w:rsidRDefault="00C3121D" w:rsidP="00C3121D">
      <w:pPr>
        <w:numPr>
          <w:ilvl w:val="0"/>
          <w:numId w:val="537"/>
        </w:numPr>
      </w:pPr>
      <w:r w:rsidRPr="00C3121D">
        <w:t xml:space="preserve">Start/end time </w:t>
      </w:r>
    </w:p>
    <w:p w14:paraId="04655921" w14:textId="77777777" w:rsidR="00C3121D" w:rsidRPr="00C3121D" w:rsidRDefault="00C3121D" w:rsidP="00C3121D">
      <w:pPr>
        <w:numPr>
          <w:ilvl w:val="0"/>
          <w:numId w:val="537"/>
        </w:numPr>
      </w:pPr>
      <w:r w:rsidRPr="00C3121D">
        <w:t xml:space="preserve">Duration </w:t>
      </w:r>
    </w:p>
    <w:p w14:paraId="3F18F093" w14:textId="77777777" w:rsidR="00C3121D" w:rsidRPr="00C3121D" w:rsidRDefault="00C3121D" w:rsidP="00C3121D">
      <w:pPr>
        <w:numPr>
          <w:ilvl w:val="0"/>
          <w:numId w:val="537"/>
        </w:numPr>
      </w:pPr>
      <w:r w:rsidRPr="00C3121D">
        <w:t xml:space="preserve">Route where applicable </w:t>
      </w:r>
    </w:p>
    <w:p w14:paraId="3AD209F9" w14:textId="77777777" w:rsidR="00C3121D" w:rsidRPr="00C3121D" w:rsidRDefault="00C3121D" w:rsidP="00C3121D">
      <w:pPr>
        <w:numPr>
          <w:ilvl w:val="0"/>
          <w:numId w:val="537"/>
        </w:numPr>
      </w:pPr>
      <w:r w:rsidRPr="00C3121D">
        <w:t xml:space="preserve">Distance </w:t>
      </w:r>
    </w:p>
    <w:p w14:paraId="26D575BE" w14:textId="77777777" w:rsidR="00C3121D" w:rsidRPr="00C3121D" w:rsidRDefault="00C3121D" w:rsidP="00C3121D">
      <w:pPr>
        <w:numPr>
          <w:ilvl w:val="0"/>
          <w:numId w:val="537"/>
        </w:numPr>
      </w:pPr>
      <w:r w:rsidRPr="00C3121D">
        <w:t xml:space="preserve">Toilet activity </w:t>
      </w:r>
    </w:p>
    <w:p w14:paraId="6612BD28" w14:textId="77777777" w:rsidR="00C3121D" w:rsidRPr="00C3121D" w:rsidRDefault="00C3121D" w:rsidP="00C3121D">
      <w:pPr>
        <w:numPr>
          <w:ilvl w:val="0"/>
          <w:numId w:val="537"/>
        </w:numPr>
      </w:pPr>
      <w:r w:rsidRPr="00C3121D">
        <w:t xml:space="preserve">Water or food </w:t>
      </w:r>
    </w:p>
    <w:p w14:paraId="77EF9E24" w14:textId="77777777" w:rsidR="00C3121D" w:rsidRPr="00C3121D" w:rsidRDefault="00C3121D" w:rsidP="00C3121D">
      <w:pPr>
        <w:numPr>
          <w:ilvl w:val="0"/>
          <w:numId w:val="537"/>
        </w:numPr>
      </w:pPr>
      <w:r w:rsidRPr="00C3121D">
        <w:t xml:space="preserve">Pet mood </w:t>
      </w:r>
    </w:p>
    <w:p w14:paraId="3E92B986" w14:textId="77777777" w:rsidR="00C3121D" w:rsidRPr="00C3121D" w:rsidRDefault="00C3121D" w:rsidP="00C3121D">
      <w:pPr>
        <w:numPr>
          <w:ilvl w:val="0"/>
          <w:numId w:val="537"/>
        </w:numPr>
      </w:pPr>
      <w:r w:rsidRPr="00C3121D">
        <w:lastRenderedPageBreak/>
        <w:t xml:space="preserve">Behaviour </w:t>
      </w:r>
    </w:p>
    <w:p w14:paraId="1DE419A1" w14:textId="77777777" w:rsidR="00C3121D" w:rsidRPr="00C3121D" w:rsidRDefault="00C3121D" w:rsidP="00C3121D">
      <w:pPr>
        <w:numPr>
          <w:ilvl w:val="0"/>
          <w:numId w:val="537"/>
        </w:numPr>
      </w:pPr>
      <w:r w:rsidRPr="00C3121D">
        <w:t xml:space="preserve">Medication confirmation where explicitly authorised </w:t>
      </w:r>
    </w:p>
    <w:p w14:paraId="52B8080F" w14:textId="77777777" w:rsidR="00C3121D" w:rsidRPr="00C3121D" w:rsidRDefault="00C3121D" w:rsidP="00C3121D">
      <w:pPr>
        <w:numPr>
          <w:ilvl w:val="0"/>
          <w:numId w:val="537"/>
        </w:numPr>
      </w:pPr>
      <w:r w:rsidRPr="00C3121D">
        <w:t xml:space="preserve">Photos </w:t>
      </w:r>
    </w:p>
    <w:p w14:paraId="791A07BB" w14:textId="77777777" w:rsidR="00C3121D" w:rsidRPr="00C3121D" w:rsidRDefault="00C3121D" w:rsidP="00C3121D">
      <w:pPr>
        <w:numPr>
          <w:ilvl w:val="0"/>
          <w:numId w:val="537"/>
        </w:numPr>
      </w:pPr>
      <w:r w:rsidRPr="00C3121D">
        <w:t xml:space="preserve">Sitter note </w:t>
      </w:r>
    </w:p>
    <w:p w14:paraId="76A77A6E" w14:textId="77777777" w:rsidR="00C3121D" w:rsidRPr="00C3121D" w:rsidRDefault="00C3121D" w:rsidP="00C3121D">
      <w:pPr>
        <w:numPr>
          <w:ilvl w:val="0"/>
          <w:numId w:val="537"/>
        </w:numPr>
      </w:pPr>
      <w:r w:rsidRPr="00C3121D">
        <w:t xml:space="preserve">Concern flag </w:t>
      </w:r>
    </w:p>
    <w:p w14:paraId="1210C493" w14:textId="77777777" w:rsidR="00C3121D" w:rsidRPr="00C3121D" w:rsidRDefault="00C3121D" w:rsidP="00C3121D">
      <w:r w:rsidRPr="00C3121D">
        <w:t>The report should be structured enough for analytics but retain a short human note.</w:t>
      </w:r>
    </w:p>
    <w:p w14:paraId="2852038F" w14:textId="77777777" w:rsidR="00C3121D" w:rsidRPr="00C3121D" w:rsidRDefault="00C3121D" w:rsidP="00C3121D">
      <w:r w:rsidRPr="00C3121D">
        <w:pict w14:anchorId="11271836">
          <v:rect id="_x0000_i4500" style="width:0;height:1.5pt" o:hralign="center" o:hrstd="t" o:hr="t" fillcolor="#a0a0a0" stroked="f"/>
        </w:pict>
      </w:r>
    </w:p>
    <w:p w14:paraId="6D5F5BB7" w14:textId="77777777" w:rsidR="00C3121D" w:rsidRPr="00C3121D" w:rsidRDefault="00C3121D" w:rsidP="00C3121D">
      <w:pPr>
        <w:rPr>
          <w:b/>
          <w:bCs/>
        </w:rPr>
      </w:pPr>
      <w:r w:rsidRPr="00C3121D">
        <w:rPr>
          <w:b/>
          <w:bCs/>
        </w:rPr>
        <w:t>Incident reporting</w:t>
      </w:r>
    </w:p>
    <w:p w14:paraId="7E4E625B" w14:textId="77777777" w:rsidR="00C3121D" w:rsidRPr="00C3121D" w:rsidRDefault="00C3121D" w:rsidP="00C3121D">
      <w:r w:rsidRPr="00C3121D">
        <w:t>One-tap incident categories:</w:t>
      </w:r>
    </w:p>
    <w:p w14:paraId="20202609" w14:textId="77777777" w:rsidR="00C3121D" w:rsidRPr="00C3121D" w:rsidRDefault="00C3121D" w:rsidP="00C3121D">
      <w:pPr>
        <w:numPr>
          <w:ilvl w:val="0"/>
          <w:numId w:val="538"/>
        </w:numPr>
      </w:pPr>
      <w:r w:rsidRPr="00C3121D">
        <w:t xml:space="preserve">Pet escaped or became lost </w:t>
      </w:r>
    </w:p>
    <w:p w14:paraId="0C5FED2E" w14:textId="77777777" w:rsidR="00C3121D" w:rsidRPr="00C3121D" w:rsidRDefault="00C3121D" w:rsidP="00C3121D">
      <w:pPr>
        <w:numPr>
          <w:ilvl w:val="0"/>
          <w:numId w:val="538"/>
        </w:numPr>
      </w:pPr>
      <w:r w:rsidRPr="00C3121D">
        <w:t xml:space="preserve">Pet injury </w:t>
      </w:r>
    </w:p>
    <w:p w14:paraId="571AC33E" w14:textId="77777777" w:rsidR="00C3121D" w:rsidRPr="00C3121D" w:rsidRDefault="00C3121D" w:rsidP="00C3121D">
      <w:pPr>
        <w:numPr>
          <w:ilvl w:val="0"/>
          <w:numId w:val="538"/>
        </w:numPr>
      </w:pPr>
      <w:r w:rsidRPr="00C3121D">
        <w:t xml:space="preserve">Bite or aggressive behaviour </w:t>
      </w:r>
    </w:p>
    <w:p w14:paraId="38C110F1" w14:textId="77777777" w:rsidR="00C3121D" w:rsidRPr="00C3121D" w:rsidRDefault="00C3121D" w:rsidP="00C3121D">
      <w:pPr>
        <w:numPr>
          <w:ilvl w:val="0"/>
          <w:numId w:val="538"/>
        </w:numPr>
      </w:pPr>
      <w:r w:rsidRPr="00C3121D">
        <w:t xml:space="preserve">Sitter injury </w:t>
      </w:r>
    </w:p>
    <w:p w14:paraId="61B3CB36" w14:textId="77777777" w:rsidR="00C3121D" w:rsidRPr="00C3121D" w:rsidRDefault="00C3121D" w:rsidP="00C3121D">
      <w:pPr>
        <w:numPr>
          <w:ilvl w:val="0"/>
          <w:numId w:val="538"/>
        </w:numPr>
      </w:pPr>
      <w:r w:rsidRPr="00C3121D">
        <w:t xml:space="preserve">Medical concern </w:t>
      </w:r>
    </w:p>
    <w:p w14:paraId="4987B267" w14:textId="77777777" w:rsidR="00C3121D" w:rsidRPr="00C3121D" w:rsidRDefault="00C3121D" w:rsidP="00C3121D">
      <w:pPr>
        <w:numPr>
          <w:ilvl w:val="0"/>
          <w:numId w:val="538"/>
        </w:numPr>
      </w:pPr>
      <w:r w:rsidRPr="00C3121D">
        <w:t xml:space="preserve">Customer unavailable </w:t>
      </w:r>
    </w:p>
    <w:p w14:paraId="75D406CF" w14:textId="77777777" w:rsidR="00C3121D" w:rsidRPr="00C3121D" w:rsidRDefault="00C3121D" w:rsidP="00C3121D">
      <w:pPr>
        <w:numPr>
          <w:ilvl w:val="0"/>
          <w:numId w:val="538"/>
        </w:numPr>
      </w:pPr>
      <w:r w:rsidRPr="00C3121D">
        <w:t xml:space="preserve">Society gate denied </w:t>
      </w:r>
    </w:p>
    <w:p w14:paraId="62163AE5" w14:textId="77777777" w:rsidR="00C3121D" w:rsidRPr="00C3121D" w:rsidRDefault="00C3121D" w:rsidP="00C3121D">
      <w:pPr>
        <w:numPr>
          <w:ilvl w:val="0"/>
          <w:numId w:val="538"/>
        </w:numPr>
      </w:pPr>
      <w:r w:rsidRPr="00C3121D">
        <w:t xml:space="preserve">Unsafe environment </w:t>
      </w:r>
    </w:p>
    <w:p w14:paraId="09DE3B3C" w14:textId="77777777" w:rsidR="00C3121D" w:rsidRPr="00C3121D" w:rsidRDefault="00C3121D" w:rsidP="00C3121D">
      <w:pPr>
        <w:numPr>
          <w:ilvl w:val="0"/>
          <w:numId w:val="538"/>
        </w:numPr>
      </w:pPr>
      <w:r w:rsidRPr="00C3121D">
        <w:t xml:space="preserve">Property/access issue </w:t>
      </w:r>
    </w:p>
    <w:p w14:paraId="2D9330AF" w14:textId="77777777" w:rsidR="00C3121D" w:rsidRPr="00C3121D" w:rsidRDefault="00C3121D" w:rsidP="00C3121D">
      <w:pPr>
        <w:numPr>
          <w:ilvl w:val="0"/>
          <w:numId w:val="538"/>
        </w:numPr>
      </w:pPr>
      <w:r w:rsidRPr="00C3121D">
        <w:t xml:space="preserve">Service cannot continue </w:t>
      </w:r>
    </w:p>
    <w:p w14:paraId="02BF72C9" w14:textId="77777777" w:rsidR="00C3121D" w:rsidRPr="00C3121D" w:rsidRDefault="00C3121D" w:rsidP="00C3121D">
      <w:r w:rsidRPr="00C3121D">
        <w:t>Critical incident flow:</w:t>
      </w:r>
    </w:p>
    <w:p w14:paraId="05A327E5" w14:textId="77777777" w:rsidR="00C3121D" w:rsidRPr="00C3121D" w:rsidRDefault="00C3121D" w:rsidP="00C3121D">
      <w:r w:rsidRPr="00C3121D">
        <w:t>Incident selected</w:t>
      </w:r>
    </w:p>
    <w:p w14:paraId="5F3E2960" w14:textId="77777777" w:rsidR="00C3121D" w:rsidRPr="00C3121D" w:rsidRDefault="00C3121D" w:rsidP="00C3121D">
      <w:r w:rsidRPr="00C3121D">
        <w:t xml:space="preserve">   ↓</w:t>
      </w:r>
    </w:p>
    <w:p w14:paraId="6EC626A6" w14:textId="77777777" w:rsidR="00C3121D" w:rsidRPr="00C3121D" w:rsidRDefault="00C3121D" w:rsidP="00C3121D">
      <w:r w:rsidRPr="00C3121D">
        <w:t>Service timer preserved</w:t>
      </w:r>
    </w:p>
    <w:p w14:paraId="42C5969B" w14:textId="77777777" w:rsidR="00C3121D" w:rsidRPr="00C3121D" w:rsidRDefault="00C3121D" w:rsidP="00C3121D">
      <w:r w:rsidRPr="00C3121D">
        <w:t xml:space="preserve">   ↓</w:t>
      </w:r>
    </w:p>
    <w:p w14:paraId="312F8C28" w14:textId="77777777" w:rsidR="00C3121D" w:rsidRPr="00C3121D" w:rsidRDefault="00C3121D" w:rsidP="00C3121D">
      <w:r w:rsidRPr="00C3121D">
        <w:t>Immediate instructions shown</w:t>
      </w:r>
    </w:p>
    <w:p w14:paraId="082097D4" w14:textId="77777777" w:rsidR="00C3121D" w:rsidRPr="00C3121D" w:rsidRDefault="00C3121D" w:rsidP="00C3121D">
      <w:r w:rsidRPr="00C3121D">
        <w:t xml:space="preserve">   ↓</w:t>
      </w:r>
    </w:p>
    <w:p w14:paraId="656D4374" w14:textId="77777777" w:rsidR="00C3121D" w:rsidRPr="00C3121D" w:rsidRDefault="00C3121D" w:rsidP="00C3121D">
      <w:r w:rsidRPr="00C3121D">
        <w:t>City operations alerted</w:t>
      </w:r>
    </w:p>
    <w:p w14:paraId="2BC1B61F" w14:textId="77777777" w:rsidR="00C3121D" w:rsidRPr="00C3121D" w:rsidRDefault="00C3121D" w:rsidP="00C3121D">
      <w:r w:rsidRPr="00C3121D">
        <w:t xml:space="preserve">   ↓</w:t>
      </w:r>
    </w:p>
    <w:p w14:paraId="41749C34" w14:textId="77777777" w:rsidR="00C3121D" w:rsidRPr="00C3121D" w:rsidRDefault="00C3121D" w:rsidP="00C3121D">
      <w:r w:rsidRPr="00C3121D">
        <w:t>Customer contact initiated</w:t>
      </w:r>
    </w:p>
    <w:p w14:paraId="319941AC" w14:textId="77777777" w:rsidR="00C3121D" w:rsidRPr="00C3121D" w:rsidRDefault="00C3121D" w:rsidP="00C3121D">
      <w:r w:rsidRPr="00C3121D">
        <w:lastRenderedPageBreak/>
        <w:t xml:space="preserve">   ↓</w:t>
      </w:r>
    </w:p>
    <w:p w14:paraId="5F792199" w14:textId="77777777" w:rsidR="00C3121D" w:rsidRPr="00C3121D" w:rsidRDefault="00C3121D" w:rsidP="00C3121D">
      <w:r w:rsidRPr="00C3121D">
        <w:t>Evidence captured</w:t>
      </w:r>
    </w:p>
    <w:p w14:paraId="450ADAAD" w14:textId="77777777" w:rsidR="00C3121D" w:rsidRPr="00C3121D" w:rsidRDefault="00C3121D" w:rsidP="00C3121D">
      <w:r w:rsidRPr="00C3121D">
        <w:t xml:space="preserve">   ↓</w:t>
      </w:r>
    </w:p>
    <w:p w14:paraId="4C73EE7F" w14:textId="77777777" w:rsidR="00C3121D" w:rsidRPr="00C3121D" w:rsidRDefault="00C3121D" w:rsidP="00C3121D">
      <w:r w:rsidRPr="00C3121D">
        <w:t>Central safety review opened</w:t>
      </w:r>
    </w:p>
    <w:p w14:paraId="16915B33" w14:textId="77777777" w:rsidR="00C3121D" w:rsidRPr="00C3121D" w:rsidRDefault="00C3121D" w:rsidP="00C3121D">
      <w:r w:rsidRPr="00C3121D">
        <w:t>The sitter should not have to complete a long form before receiving urgent instructions.</w:t>
      </w:r>
    </w:p>
    <w:p w14:paraId="61647DEE" w14:textId="77777777" w:rsidR="00C3121D" w:rsidRPr="00C3121D" w:rsidRDefault="00C3121D" w:rsidP="00C3121D">
      <w:r w:rsidRPr="00C3121D">
        <w:pict w14:anchorId="23D88352">
          <v:rect id="_x0000_i4501" style="width:0;height:1.5pt" o:hralign="center" o:hrstd="t" o:hr="t" fillcolor="#a0a0a0" stroked="f"/>
        </w:pict>
      </w:r>
    </w:p>
    <w:p w14:paraId="673FFB76" w14:textId="77777777" w:rsidR="00C3121D" w:rsidRPr="00C3121D" w:rsidRDefault="00C3121D" w:rsidP="00C3121D">
      <w:pPr>
        <w:rPr>
          <w:b/>
          <w:bCs/>
        </w:rPr>
      </w:pPr>
      <w:r w:rsidRPr="00C3121D">
        <w:rPr>
          <w:b/>
          <w:bCs/>
        </w:rPr>
        <w:t>Earnings and payouts</w:t>
      </w:r>
    </w:p>
    <w:p w14:paraId="1C9EBC34" w14:textId="77777777" w:rsidR="00C3121D" w:rsidRPr="00C3121D" w:rsidRDefault="00C3121D" w:rsidP="00C3121D">
      <w:r w:rsidRPr="00C3121D">
        <w:t>Show:</w:t>
      </w:r>
    </w:p>
    <w:p w14:paraId="10A6E4AB" w14:textId="77777777" w:rsidR="00C3121D" w:rsidRPr="00C3121D" w:rsidRDefault="00C3121D" w:rsidP="00C3121D">
      <w:pPr>
        <w:numPr>
          <w:ilvl w:val="0"/>
          <w:numId w:val="539"/>
        </w:numPr>
      </w:pPr>
      <w:r w:rsidRPr="00C3121D">
        <w:t xml:space="preserve">Completed services </w:t>
      </w:r>
    </w:p>
    <w:p w14:paraId="6D9F3C6D" w14:textId="77777777" w:rsidR="00C3121D" w:rsidRPr="00C3121D" w:rsidRDefault="00C3121D" w:rsidP="00C3121D">
      <w:pPr>
        <w:numPr>
          <w:ilvl w:val="0"/>
          <w:numId w:val="539"/>
        </w:numPr>
      </w:pPr>
      <w:r w:rsidRPr="00C3121D">
        <w:t xml:space="preserve">Pending validation </w:t>
      </w:r>
    </w:p>
    <w:p w14:paraId="10DE064E" w14:textId="77777777" w:rsidR="00C3121D" w:rsidRPr="00C3121D" w:rsidRDefault="00C3121D" w:rsidP="00C3121D">
      <w:pPr>
        <w:numPr>
          <w:ilvl w:val="0"/>
          <w:numId w:val="539"/>
        </w:numPr>
      </w:pPr>
      <w:r w:rsidRPr="00C3121D">
        <w:t xml:space="preserve">Approved earnings </w:t>
      </w:r>
    </w:p>
    <w:p w14:paraId="30A4969C" w14:textId="77777777" w:rsidR="00C3121D" w:rsidRPr="00C3121D" w:rsidRDefault="00C3121D" w:rsidP="00C3121D">
      <w:pPr>
        <w:numPr>
          <w:ilvl w:val="0"/>
          <w:numId w:val="539"/>
        </w:numPr>
      </w:pPr>
      <w:r w:rsidRPr="00C3121D">
        <w:t xml:space="preserve">Adjustments </w:t>
      </w:r>
    </w:p>
    <w:p w14:paraId="3532A1F5" w14:textId="77777777" w:rsidR="00C3121D" w:rsidRPr="00C3121D" w:rsidRDefault="00C3121D" w:rsidP="00C3121D">
      <w:pPr>
        <w:numPr>
          <w:ilvl w:val="0"/>
          <w:numId w:val="539"/>
        </w:numPr>
      </w:pPr>
      <w:r w:rsidRPr="00C3121D">
        <w:t xml:space="preserve">Bonuses </w:t>
      </w:r>
    </w:p>
    <w:p w14:paraId="727C1230" w14:textId="77777777" w:rsidR="00C3121D" w:rsidRPr="00C3121D" w:rsidRDefault="00C3121D" w:rsidP="00C3121D">
      <w:pPr>
        <w:numPr>
          <w:ilvl w:val="0"/>
          <w:numId w:val="539"/>
        </w:numPr>
      </w:pPr>
      <w:r w:rsidRPr="00C3121D">
        <w:t xml:space="preserve">Deductions with reasons </w:t>
      </w:r>
    </w:p>
    <w:p w14:paraId="1CD2A1A4" w14:textId="77777777" w:rsidR="00C3121D" w:rsidRPr="00C3121D" w:rsidRDefault="00C3121D" w:rsidP="00C3121D">
      <w:pPr>
        <w:numPr>
          <w:ilvl w:val="0"/>
          <w:numId w:val="539"/>
        </w:numPr>
      </w:pPr>
      <w:r w:rsidRPr="00C3121D">
        <w:t xml:space="preserve">Payout date </w:t>
      </w:r>
    </w:p>
    <w:p w14:paraId="578FE120" w14:textId="77777777" w:rsidR="00C3121D" w:rsidRPr="00C3121D" w:rsidRDefault="00C3121D" w:rsidP="00C3121D">
      <w:pPr>
        <w:numPr>
          <w:ilvl w:val="0"/>
          <w:numId w:val="539"/>
        </w:numPr>
      </w:pPr>
      <w:r w:rsidRPr="00C3121D">
        <w:t xml:space="preserve">Settlement status </w:t>
      </w:r>
    </w:p>
    <w:p w14:paraId="45BC6C94" w14:textId="77777777" w:rsidR="00C3121D" w:rsidRPr="00C3121D" w:rsidRDefault="00C3121D" w:rsidP="00C3121D">
      <w:pPr>
        <w:numPr>
          <w:ilvl w:val="0"/>
          <w:numId w:val="539"/>
        </w:numPr>
      </w:pPr>
      <w:r w:rsidRPr="00C3121D">
        <w:t xml:space="preserve">Dispute action </w:t>
      </w:r>
    </w:p>
    <w:p w14:paraId="689E4F71" w14:textId="77777777" w:rsidR="00C3121D" w:rsidRPr="00C3121D" w:rsidRDefault="00C3121D" w:rsidP="00C3121D">
      <w:r w:rsidRPr="00C3121D">
        <w:t>Financial transparency improves provider trust and reduces support contacts.</w:t>
      </w:r>
    </w:p>
    <w:p w14:paraId="1C5A8E8D" w14:textId="77777777" w:rsidR="00C3121D" w:rsidRPr="00C3121D" w:rsidRDefault="00C3121D" w:rsidP="00C3121D">
      <w:r w:rsidRPr="00C3121D">
        <w:pict w14:anchorId="4432A101">
          <v:rect id="_x0000_i4502" style="width:0;height:1.5pt" o:hralign="center" o:hrstd="t" o:hr="t" fillcolor="#a0a0a0" stroked="f"/>
        </w:pict>
      </w:r>
    </w:p>
    <w:p w14:paraId="591B6B4C" w14:textId="77777777" w:rsidR="00C3121D" w:rsidRPr="00C3121D" w:rsidRDefault="00C3121D" w:rsidP="00C3121D">
      <w:pPr>
        <w:rPr>
          <w:b/>
          <w:bCs/>
        </w:rPr>
      </w:pPr>
      <w:r w:rsidRPr="00C3121D">
        <w:rPr>
          <w:b/>
          <w:bCs/>
        </w:rPr>
        <w:t>Availability and leave</w:t>
      </w:r>
    </w:p>
    <w:p w14:paraId="0BF025AB" w14:textId="77777777" w:rsidR="00C3121D" w:rsidRPr="00C3121D" w:rsidRDefault="00C3121D" w:rsidP="00C3121D">
      <w:r w:rsidRPr="00C3121D">
        <w:t>Sitters should manage:</w:t>
      </w:r>
    </w:p>
    <w:p w14:paraId="16E1C98C" w14:textId="77777777" w:rsidR="00C3121D" w:rsidRPr="00C3121D" w:rsidRDefault="00C3121D" w:rsidP="00C3121D">
      <w:pPr>
        <w:numPr>
          <w:ilvl w:val="0"/>
          <w:numId w:val="540"/>
        </w:numPr>
      </w:pPr>
      <w:r w:rsidRPr="00C3121D">
        <w:t xml:space="preserve">Weekly availability </w:t>
      </w:r>
    </w:p>
    <w:p w14:paraId="6EFDAAB7" w14:textId="77777777" w:rsidR="00C3121D" w:rsidRPr="00C3121D" w:rsidRDefault="00C3121D" w:rsidP="00C3121D">
      <w:pPr>
        <w:numPr>
          <w:ilvl w:val="0"/>
          <w:numId w:val="540"/>
        </w:numPr>
      </w:pPr>
      <w:r w:rsidRPr="00C3121D">
        <w:t xml:space="preserve">One-time unavailability </w:t>
      </w:r>
    </w:p>
    <w:p w14:paraId="148B2ACA" w14:textId="77777777" w:rsidR="00C3121D" w:rsidRPr="00C3121D" w:rsidRDefault="00C3121D" w:rsidP="00C3121D">
      <w:pPr>
        <w:numPr>
          <w:ilvl w:val="0"/>
          <w:numId w:val="540"/>
        </w:numPr>
      </w:pPr>
      <w:r w:rsidRPr="00C3121D">
        <w:t xml:space="preserve">Planned leave </w:t>
      </w:r>
    </w:p>
    <w:p w14:paraId="39F5480C" w14:textId="77777777" w:rsidR="00C3121D" w:rsidRPr="00C3121D" w:rsidRDefault="00C3121D" w:rsidP="00C3121D">
      <w:pPr>
        <w:numPr>
          <w:ilvl w:val="0"/>
          <w:numId w:val="540"/>
        </w:numPr>
      </w:pPr>
      <w:r w:rsidRPr="00C3121D">
        <w:t xml:space="preserve">Service zones </w:t>
      </w:r>
    </w:p>
    <w:p w14:paraId="11D9C4D6" w14:textId="77777777" w:rsidR="00C3121D" w:rsidRPr="00C3121D" w:rsidRDefault="00C3121D" w:rsidP="00C3121D">
      <w:pPr>
        <w:numPr>
          <w:ilvl w:val="0"/>
          <w:numId w:val="540"/>
        </w:numPr>
      </w:pPr>
      <w:r w:rsidRPr="00C3121D">
        <w:t xml:space="preserve">Service types </w:t>
      </w:r>
    </w:p>
    <w:p w14:paraId="6A60FC5D" w14:textId="77777777" w:rsidR="00C3121D" w:rsidRPr="00C3121D" w:rsidRDefault="00C3121D" w:rsidP="00C3121D">
      <w:pPr>
        <w:numPr>
          <w:ilvl w:val="0"/>
          <w:numId w:val="540"/>
        </w:numPr>
      </w:pPr>
      <w:r w:rsidRPr="00C3121D">
        <w:t xml:space="preserve">Maximum assignments </w:t>
      </w:r>
    </w:p>
    <w:p w14:paraId="25BE6596" w14:textId="77777777" w:rsidR="00C3121D" w:rsidRPr="00C3121D" w:rsidRDefault="00C3121D" w:rsidP="00C3121D">
      <w:pPr>
        <w:numPr>
          <w:ilvl w:val="0"/>
          <w:numId w:val="540"/>
        </w:numPr>
      </w:pPr>
      <w:r w:rsidRPr="00C3121D">
        <w:t xml:space="preserve">Morning/evening preferences </w:t>
      </w:r>
    </w:p>
    <w:p w14:paraId="144BF141" w14:textId="77777777" w:rsidR="00C3121D" w:rsidRPr="00C3121D" w:rsidRDefault="00C3121D" w:rsidP="00C3121D">
      <w:r w:rsidRPr="00C3121D">
        <w:lastRenderedPageBreak/>
        <w:t>Subscription schedules should warn operations before a primary sitter’s leave creates a coverage gap.</w:t>
      </w:r>
    </w:p>
    <w:p w14:paraId="40730236" w14:textId="77777777" w:rsidR="00C3121D" w:rsidRPr="00C3121D" w:rsidRDefault="00C3121D" w:rsidP="00C3121D">
      <w:r w:rsidRPr="00C3121D">
        <w:pict w14:anchorId="65577063">
          <v:rect id="_x0000_i4503" style="width:0;height:1.5pt" o:hralign="center" o:hrstd="t" o:hr="t" fillcolor="#a0a0a0" stroked="f"/>
        </w:pict>
      </w:r>
    </w:p>
    <w:p w14:paraId="1728A2EB" w14:textId="77777777" w:rsidR="00C3121D" w:rsidRPr="00C3121D" w:rsidRDefault="00C3121D" w:rsidP="00C3121D">
      <w:pPr>
        <w:rPr>
          <w:b/>
          <w:bCs/>
        </w:rPr>
      </w:pPr>
      <w:r w:rsidRPr="00C3121D">
        <w:rPr>
          <w:b/>
          <w:bCs/>
        </w:rPr>
        <w:t>4. Advanced GPS belongs inside the sitter-app foundation</w:t>
      </w:r>
    </w:p>
    <w:p w14:paraId="0CFEC7EC" w14:textId="77777777" w:rsidR="00C3121D" w:rsidRPr="00C3121D" w:rsidRDefault="00C3121D" w:rsidP="00C3121D">
      <w:pPr>
        <w:rPr>
          <w:b/>
          <w:bCs/>
        </w:rPr>
      </w:pPr>
      <w:r w:rsidRPr="00C3121D">
        <w:rPr>
          <w:b/>
          <w:bCs/>
        </w:rPr>
        <w:t>Correct tracking model</w:t>
      </w:r>
    </w:p>
    <w:p w14:paraId="25486534" w14:textId="77777777" w:rsidR="00C3121D" w:rsidRPr="00C3121D" w:rsidRDefault="00C3121D" w:rsidP="00C3121D">
      <w:r w:rsidRPr="00C3121D">
        <w:t>Track only during a user-initiated service session:</w:t>
      </w:r>
    </w:p>
    <w:p w14:paraId="655F45C5" w14:textId="77777777" w:rsidR="00C3121D" w:rsidRPr="00C3121D" w:rsidRDefault="00C3121D" w:rsidP="00C3121D">
      <w:r w:rsidRPr="00C3121D">
        <w:t>Sitter taps “Start Walk”</w:t>
      </w:r>
    </w:p>
    <w:p w14:paraId="13047428" w14:textId="77777777" w:rsidR="00C3121D" w:rsidRPr="00C3121D" w:rsidRDefault="00C3121D" w:rsidP="00C3121D">
      <w:r w:rsidRPr="00C3121D">
        <w:t xml:space="preserve">        ↓</w:t>
      </w:r>
    </w:p>
    <w:p w14:paraId="2CE8D0FD" w14:textId="77777777" w:rsidR="00C3121D" w:rsidRPr="00C3121D" w:rsidRDefault="00C3121D" w:rsidP="00C3121D">
      <w:r w:rsidRPr="00C3121D">
        <w:t>Tracking begins</w:t>
      </w:r>
    </w:p>
    <w:p w14:paraId="7AA6450F" w14:textId="77777777" w:rsidR="00C3121D" w:rsidRPr="00C3121D" w:rsidRDefault="00C3121D" w:rsidP="00C3121D">
      <w:r w:rsidRPr="00C3121D">
        <w:t xml:space="preserve">        ↓</w:t>
      </w:r>
    </w:p>
    <w:p w14:paraId="57B457C5" w14:textId="77777777" w:rsidR="00C3121D" w:rsidRPr="00C3121D" w:rsidRDefault="00C3121D" w:rsidP="00C3121D">
      <w:r w:rsidRPr="00C3121D">
        <w:t>App enters background if necessary</w:t>
      </w:r>
    </w:p>
    <w:p w14:paraId="3C97FC34" w14:textId="77777777" w:rsidR="00C3121D" w:rsidRPr="00C3121D" w:rsidRDefault="00C3121D" w:rsidP="00C3121D">
      <w:r w:rsidRPr="00C3121D">
        <w:t xml:space="preserve">        ↓</w:t>
      </w:r>
    </w:p>
    <w:p w14:paraId="2DB3365A" w14:textId="77777777" w:rsidR="00C3121D" w:rsidRPr="00C3121D" w:rsidRDefault="00C3121D" w:rsidP="00C3121D">
      <w:r w:rsidRPr="00C3121D">
        <w:t>Location points are stored locally</w:t>
      </w:r>
    </w:p>
    <w:p w14:paraId="4F38DDE8" w14:textId="77777777" w:rsidR="00C3121D" w:rsidRPr="00C3121D" w:rsidRDefault="00C3121D" w:rsidP="00C3121D">
      <w:r w:rsidRPr="00C3121D">
        <w:t xml:space="preserve">        ↓</w:t>
      </w:r>
    </w:p>
    <w:p w14:paraId="53A5E47F" w14:textId="77777777" w:rsidR="00C3121D" w:rsidRPr="00C3121D" w:rsidRDefault="00C3121D" w:rsidP="00C3121D">
      <w:r w:rsidRPr="00C3121D">
        <w:t>Points sync to the server</w:t>
      </w:r>
    </w:p>
    <w:p w14:paraId="1E3BC676" w14:textId="77777777" w:rsidR="00C3121D" w:rsidRPr="00C3121D" w:rsidRDefault="00C3121D" w:rsidP="00C3121D">
      <w:r w:rsidRPr="00C3121D">
        <w:t xml:space="preserve">        ↓</w:t>
      </w:r>
    </w:p>
    <w:p w14:paraId="76396D0A" w14:textId="77777777" w:rsidR="00C3121D" w:rsidRPr="00C3121D" w:rsidRDefault="00C3121D" w:rsidP="00C3121D">
      <w:r w:rsidRPr="00C3121D">
        <w:t>Sitter taps “Complete”</w:t>
      </w:r>
    </w:p>
    <w:p w14:paraId="1419001D" w14:textId="77777777" w:rsidR="00C3121D" w:rsidRPr="00C3121D" w:rsidRDefault="00C3121D" w:rsidP="00C3121D">
      <w:r w:rsidRPr="00C3121D">
        <w:t xml:space="preserve">        ↓</w:t>
      </w:r>
    </w:p>
    <w:p w14:paraId="1E26062B" w14:textId="77777777" w:rsidR="00C3121D" w:rsidRPr="00C3121D" w:rsidRDefault="00C3121D" w:rsidP="00C3121D">
      <w:r w:rsidRPr="00C3121D">
        <w:t>Tracking stops</w:t>
      </w:r>
    </w:p>
    <w:p w14:paraId="33C76ADA" w14:textId="77777777" w:rsidR="00C3121D" w:rsidRPr="00C3121D" w:rsidRDefault="00C3121D" w:rsidP="00C3121D">
      <w:r w:rsidRPr="00C3121D">
        <w:t xml:space="preserve">Expo supports background tasks and background-location updates through its </w:t>
      </w:r>
      <w:proofErr w:type="spellStart"/>
      <w:r w:rsidRPr="00C3121D">
        <w:t>TaskManager</w:t>
      </w:r>
      <w:proofErr w:type="spellEnd"/>
      <w:r w:rsidRPr="00C3121D">
        <w:t xml:space="preserve"> and Location APIs, but operating-system constraints still apply. Expo’s documentation notes, for example, that background location stops if the user terminates the app and resumes only after reopening it. </w:t>
      </w:r>
    </w:p>
    <w:p w14:paraId="045AEEC3" w14:textId="77777777" w:rsidR="00C3121D" w:rsidRPr="00C3121D" w:rsidRDefault="00C3121D" w:rsidP="00C3121D">
      <w:pPr>
        <w:rPr>
          <w:b/>
          <w:bCs/>
        </w:rPr>
      </w:pPr>
      <w:r w:rsidRPr="00C3121D">
        <w:rPr>
          <w:b/>
          <w:bCs/>
        </w:rPr>
        <w:t>Never use continuous workforce surveillance</w:t>
      </w:r>
    </w:p>
    <w:p w14:paraId="2F865FD8" w14:textId="77777777" w:rsidR="00C3121D" w:rsidRPr="00C3121D" w:rsidRDefault="00C3121D" w:rsidP="00C3121D">
      <w:r w:rsidRPr="00C3121D">
        <w:t>Do not track:</w:t>
      </w:r>
    </w:p>
    <w:p w14:paraId="5117B35D" w14:textId="77777777" w:rsidR="00C3121D" w:rsidRPr="00C3121D" w:rsidRDefault="00C3121D" w:rsidP="00C3121D">
      <w:pPr>
        <w:numPr>
          <w:ilvl w:val="0"/>
          <w:numId w:val="541"/>
        </w:numPr>
      </w:pPr>
      <w:r w:rsidRPr="00C3121D">
        <w:t xml:space="preserve">Outside an accepted booking </w:t>
      </w:r>
    </w:p>
    <w:p w14:paraId="1548E515" w14:textId="77777777" w:rsidR="00C3121D" w:rsidRPr="00C3121D" w:rsidRDefault="00C3121D" w:rsidP="00C3121D">
      <w:pPr>
        <w:numPr>
          <w:ilvl w:val="0"/>
          <w:numId w:val="541"/>
        </w:numPr>
      </w:pPr>
      <w:r w:rsidRPr="00C3121D">
        <w:t xml:space="preserve">Throughout the sitter’s day </w:t>
      </w:r>
    </w:p>
    <w:p w14:paraId="2889187E" w14:textId="77777777" w:rsidR="00C3121D" w:rsidRPr="00C3121D" w:rsidRDefault="00C3121D" w:rsidP="00C3121D">
      <w:pPr>
        <w:numPr>
          <w:ilvl w:val="0"/>
          <w:numId w:val="541"/>
        </w:numPr>
      </w:pPr>
      <w:r w:rsidRPr="00C3121D">
        <w:t xml:space="preserve">During leave </w:t>
      </w:r>
    </w:p>
    <w:p w14:paraId="2E7D66A7" w14:textId="77777777" w:rsidR="00C3121D" w:rsidRPr="00C3121D" w:rsidRDefault="00C3121D" w:rsidP="00C3121D">
      <w:pPr>
        <w:numPr>
          <w:ilvl w:val="0"/>
          <w:numId w:val="541"/>
        </w:numPr>
      </w:pPr>
      <w:r w:rsidRPr="00C3121D">
        <w:t xml:space="preserve">After service completion </w:t>
      </w:r>
    </w:p>
    <w:p w14:paraId="1BD7D615" w14:textId="77777777" w:rsidR="00C3121D" w:rsidRPr="00C3121D" w:rsidRDefault="00C3121D" w:rsidP="00C3121D">
      <w:pPr>
        <w:numPr>
          <w:ilvl w:val="0"/>
          <w:numId w:val="541"/>
        </w:numPr>
      </w:pPr>
      <w:r w:rsidRPr="00C3121D">
        <w:t xml:space="preserve">For advertising </w:t>
      </w:r>
    </w:p>
    <w:p w14:paraId="423CAD0F" w14:textId="77777777" w:rsidR="00C3121D" w:rsidRPr="00C3121D" w:rsidRDefault="00C3121D" w:rsidP="00C3121D">
      <w:pPr>
        <w:numPr>
          <w:ilvl w:val="0"/>
          <w:numId w:val="541"/>
        </w:numPr>
      </w:pPr>
      <w:r w:rsidRPr="00C3121D">
        <w:lastRenderedPageBreak/>
        <w:t xml:space="preserve">Without clear disclosure </w:t>
      </w:r>
    </w:p>
    <w:p w14:paraId="2CC7F297" w14:textId="77777777" w:rsidR="00C3121D" w:rsidRPr="00C3121D" w:rsidRDefault="00C3121D" w:rsidP="00C3121D">
      <w:pPr>
        <w:rPr>
          <w:b/>
          <w:bCs/>
        </w:rPr>
      </w:pPr>
      <w:r w:rsidRPr="00C3121D">
        <w:rPr>
          <w:b/>
          <w:bCs/>
        </w:rPr>
        <w:t>GPS session schema</w:t>
      </w:r>
    </w:p>
    <w:p w14:paraId="0DB2520A" w14:textId="77777777" w:rsidR="00C3121D" w:rsidRPr="00C3121D" w:rsidRDefault="00C3121D" w:rsidP="00C3121D">
      <w:proofErr w:type="spellStart"/>
      <w:r w:rsidRPr="00C3121D">
        <w:t>location_sessions</w:t>
      </w:r>
      <w:proofErr w:type="spellEnd"/>
    </w:p>
    <w:p w14:paraId="0D02128B" w14:textId="77777777" w:rsidR="00C3121D" w:rsidRPr="00C3121D" w:rsidRDefault="00C3121D" w:rsidP="00C3121D">
      <w:r w:rsidRPr="00C3121D">
        <w:t>- id</w:t>
      </w:r>
    </w:p>
    <w:p w14:paraId="238E07DC" w14:textId="77777777" w:rsidR="00C3121D" w:rsidRPr="00C3121D" w:rsidRDefault="00C3121D" w:rsidP="00C3121D">
      <w:r w:rsidRPr="00C3121D">
        <w:t xml:space="preserve">- </w:t>
      </w:r>
      <w:proofErr w:type="spellStart"/>
      <w:r w:rsidRPr="00C3121D">
        <w:t>booking_id</w:t>
      </w:r>
      <w:proofErr w:type="spellEnd"/>
    </w:p>
    <w:p w14:paraId="1AD04097" w14:textId="77777777" w:rsidR="00C3121D" w:rsidRPr="00C3121D" w:rsidRDefault="00C3121D" w:rsidP="00C3121D">
      <w:r w:rsidRPr="00C3121D">
        <w:t xml:space="preserve">- </w:t>
      </w:r>
      <w:proofErr w:type="spellStart"/>
      <w:r w:rsidRPr="00C3121D">
        <w:t>sitter_id</w:t>
      </w:r>
      <w:proofErr w:type="spellEnd"/>
    </w:p>
    <w:p w14:paraId="424AA723" w14:textId="77777777" w:rsidR="00C3121D" w:rsidRPr="00C3121D" w:rsidRDefault="00C3121D" w:rsidP="00C3121D">
      <w:r w:rsidRPr="00C3121D">
        <w:t xml:space="preserve">- </w:t>
      </w:r>
      <w:proofErr w:type="spellStart"/>
      <w:r w:rsidRPr="00C3121D">
        <w:t>device_id</w:t>
      </w:r>
      <w:proofErr w:type="spellEnd"/>
    </w:p>
    <w:p w14:paraId="44FAD217" w14:textId="77777777" w:rsidR="00C3121D" w:rsidRPr="00C3121D" w:rsidRDefault="00C3121D" w:rsidP="00C3121D">
      <w:r w:rsidRPr="00C3121D">
        <w:t xml:space="preserve">- </w:t>
      </w:r>
      <w:proofErr w:type="spellStart"/>
      <w:r w:rsidRPr="00C3121D">
        <w:t>started_at</w:t>
      </w:r>
      <w:proofErr w:type="spellEnd"/>
    </w:p>
    <w:p w14:paraId="655A972B" w14:textId="77777777" w:rsidR="00C3121D" w:rsidRPr="00C3121D" w:rsidRDefault="00C3121D" w:rsidP="00C3121D">
      <w:r w:rsidRPr="00C3121D">
        <w:t xml:space="preserve">- </w:t>
      </w:r>
      <w:proofErr w:type="spellStart"/>
      <w:r w:rsidRPr="00C3121D">
        <w:t>stopped_at</w:t>
      </w:r>
      <w:proofErr w:type="spellEnd"/>
    </w:p>
    <w:p w14:paraId="5F662C27" w14:textId="77777777" w:rsidR="00C3121D" w:rsidRPr="00C3121D" w:rsidRDefault="00C3121D" w:rsidP="00C3121D">
      <w:r w:rsidRPr="00C3121D">
        <w:t>- status</w:t>
      </w:r>
    </w:p>
    <w:p w14:paraId="6DB8C4B5" w14:textId="77777777" w:rsidR="00C3121D" w:rsidRPr="00C3121D" w:rsidRDefault="00C3121D" w:rsidP="00C3121D">
      <w:r w:rsidRPr="00C3121D">
        <w:t xml:space="preserve">- </w:t>
      </w:r>
      <w:proofErr w:type="spellStart"/>
      <w:r w:rsidRPr="00C3121D">
        <w:t>tracking_reason</w:t>
      </w:r>
      <w:proofErr w:type="spellEnd"/>
    </w:p>
    <w:p w14:paraId="645F4D36" w14:textId="77777777" w:rsidR="00C3121D" w:rsidRPr="00C3121D" w:rsidRDefault="00C3121D" w:rsidP="00C3121D">
      <w:r w:rsidRPr="00C3121D">
        <w:t xml:space="preserve">- </w:t>
      </w:r>
      <w:proofErr w:type="spellStart"/>
      <w:r w:rsidRPr="00C3121D">
        <w:t>consent_version</w:t>
      </w:r>
      <w:proofErr w:type="spellEnd"/>
    </w:p>
    <w:p w14:paraId="3721FB64" w14:textId="77777777" w:rsidR="00C3121D" w:rsidRPr="00C3121D" w:rsidRDefault="00C3121D" w:rsidP="00C3121D">
      <w:r w:rsidRPr="00C3121D">
        <w:t xml:space="preserve">- </w:t>
      </w:r>
      <w:proofErr w:type="spellStart"/>
      <w:r w:rsidRPr="00C3121D">
        <w:t>point_count</w:t>
      </w:r>
      <w:proofErr w:type="spellEnd"/>
    </w:p>
    <w:p w14:paraId="2DB5FEF3" w14:textId="77777777" w:rsidR="00C3121D" w:rsidRPr="00C3121D" w:rsidRDefault="00C3121D" w:rsidP="00C3121D">
      <w:r w:rsidRPr="00C3121D">
        <w:t xml:space="preserve">- </w:t>
      </w:r>
      <w:proofErr w:type="spellStart"/>
      <w:r w:rsidRPr="00C3121D">
        <w:t>distance_meters</w:t>
      </w:r>
      <w:proofErr w:type="spellEnd"/>
    </w:p>
    <w:p w14:paraId="3A027F07" w14:textId="77777777" w:rsidR="00C3121D" w:rsidRPr="00C3121D" w:rsidRDefault="00C3121D" w:rsidP="00C3121D">
      <w:r w:rsidRPr="00C3121D">
        <w:t xml:space="preserve">- </w:t>
      </w:r>
      <w:proofErr w:type="spellStart"/>
      <w:r w:rsidRPr="00C3121D">
        <w:t>quality_score</w:t>
      </w:r>
      <w:proofErr w:type="spellEnd"/>
    </w:p>
    <w:p w14:paraId="0CD005B7" w14:textId="77777777" w:rsidR="00C3121D" w:rsidRPr="00C3121D" w:rsidRDefault="00C3121D" w:rsidP="00C3121D">
      <w:proofErr w:type="spellStart"/>
      <w:r w:rsidRPr="00C3121D">
        <w:t>location_points</w:t>
      </w:r>
      <w:proofErr w:type="spellEnd"/>
    </w:p>
    <w:p w14:paraId="2377EC9D" w14:textId="77777777" w:rsidR="00C3121D" w:rsidRPr="00C3121D" w:rsidRDefault="00C3121D" w:rsidP="00C3121D">
      <w:r w:rsidRPr="00C3121D">
        <w:t>- id</w:t>
      </w:r>
    </w:p>
    <w:p w14:paraId="4ABD002D" w14:textId="77777777" w:rsidR="00C3121D" w:rsidRPr="00C3121D" w:rsidRDefault="00C3121D" w:rsidP="00C3121D">
      <w:r w:rsidRPr="00C3121D">
        <w:t xml:space="preserve">- </w:t>
      </w:r>
      <w:proofErr w:type="spellStart"/>
      <w:r w:rsidRPr="00C3121D">
        <w:t>session_id</w:t>
      </w:r>
      <w:proofErr w:type="spellEnd"/>
    </w:p>
    <w:p w14:paraId="4FBCA094" w14:textId="77777777" w:rsidR="00C3121D" w:rsidRPr="00C3121D" w:rsidRDefault="00C3121D" w:rsidP="00C3121D">
      <w:r w:rsidRPr="00C3121D">
        <w:t xml:space="preserve">- </w:t>
      </w:r>
      <w:proofErr w:type="spellStart"/>
      <w:r w:rsidRPr="00C3121D">
        <w:t>recorded_at</w:t>
      </w:r>
      <w:proofErr w:type="spellEnd"/>
    </w:p>
    <w:p w14:paraId="12692CA1" w14:textId="77777777" w:rsidR="00C3121D" w:rsidRPr="00C3121D" w:rsidRDefault="00C3121D" w:rsidP="00C3121D">
      <w:r w:rsidRPr="00C3121D">
        <w:t>- latitude</w:t>
      </w:r>
    </w:p>
    <w:p w14:paraId="67E1CE50" w14:textId="77777777" w:rsidR="00C3121D" w:rsidRPr="00C3121D" w:rsidRDefault="00C3121D" w:rsidP="00C3121D">
      <w:r w:rsidRPr="00C3121D">
        <w:t>- longitude</w:t>
      </w:r>
    </w:p>
    <w:p w14:paraId="5CB4CB3F" w14:textId="77777777" w:rsidR="00C3121D" w:rsidRPr="00C3121D" w:rsidRDefault="00C3121D" w:rsidP="00C3121D">
      <w:r w:rsidRPr="00C3121D">
        <w:t xml:space="preserve">- </w:t>
      </w:r>
      <w:proofErr w:type="spellStart"/>
      <w:r w:rsidRPr="00C3121D">
        <w:t>accuracy_meters</w:t>
      </w:r>
      <w:proofErr w:type="spellEnd"/>
    </w:p>
    <w:p w14:paraId="1EE61737" w14:textId="77777777" w:rsidR="00C3121D" w:rsidRPr="00C3121D" w:rsidRDefault="00C3121D" w:rsidP="00C3121D">
      <w:r w:rsidRPr="00C3121D">
        <w:t>- speed</w:t>
      </w:r>
    </w:p>
    <w:p w14:paraId="7C155EF6" w14:textId="77777777" w:rsidR="00C3121D" w:rsidRPr="00C3121D" w:rsidRDefault="00C3121D" w:rsidP="00C3121D">
      <w:r w:rsidRPr="00C3121D">
        <w:t>- heading</w:t>
      </w:r>
    </w:p>
    <w:p w14:paraId="5AE8F63B" w14:textId="77777777" w:rsidR="00C3121D" w:rsidRPr="00C3121D" w:rsidRDefault="00C3121D" w:rsidP="00C3121D">
      <w:r w:rsidRPr="00C3121D">
        <w:t>- source</w:t>
      </w:r>
    </w:p>
    <w:p w14:paraId="363B20CF" w14:textId="77777777" w:rsidR="00C3121D" w:rsidRPr="00C3121D" w:rsidRDefault="00C3121D" w:rsidP="00C3121D">
      <w:r w:rsidRPr="00C3121D">
        <w:t xml:space="preserve">- </w:t>
      </w:r>
      <w:proofErr w:type="spellStart"/>
      <w:r w:rsidRPr="00C3121D">
        <w:t>sync_status</w:t>
      </w:r>
      <w:proofErr w:type="spellEnd"/>
    </w:p>
    <w:p w14:paraId="156663D8" w14:textId="77777777" w:rsidR="00C3121D" w:rsidRPr="00C3121D" w:rsidRDefault="00C3121D" w:rsidP="00C3121D">
      <w:pPr>
        <w:rPr>
          <w:b/>
          <w:bCs/>
        </w:rPr>
      </w:pPr>
      <w:r w:rsidRPr="00C3121D">
        <w:rPr>
          <w:b/>
          <w:bCs/>
        </w:rPr>
        <w:t>GPS quality indicators</w:t>
      </w:r>
    </w:p>
    <w:p w14:paraId="14110341" w14:textId="77777777" w:rsidR="00C3121D" w:rsidRPr="00C3121D" w:rsidRDefault="00C3121D" w:rsidP="00C3121D">
      <w:r w:rsidRPr="00C3121D">
        <w:t>The customer should not see an apparently precise route when the location signal is poor.</w:t>
      </w:r>
    </w:p>
    <w:p w14:paraId="6BB6876A" w14:textId="77777777" w:rsidR="00C3121D" w:rsidRPr="00C3121D" w:rsidRDefault="00C3121D" w:rsidP="00C3121D">
      <w:r w:rsidRPr="00C3121D">
        <w:t>Possible statuses:</w:t>
      </w:r>
    </w:p>
    <w:p w14:paraId="5475CD31" w14:textId="77777777" w:rsidR="00C3121D" w:rsidRPr="00C3121D" w:rsidRDefault="00C3121D" w:rsidP="00C3121D">
      <w:pPr>
        <w:numPr>
          <w:ilvl w:val="0"/>
          <w:numId w:val="542"/>
        </w:numPr>
      </w:pPr>
      <w:r w:rsidRPr="00C3121D">
        <w:lastRenderedPageBreak/>
        <w:t xml:space="preserve">Accurate </w:t>
      </w:r>
    </w:p>
    <w:p w14:paraId="464DA8FE" w14:textId="77777777" w:rsidR="00C3121D" w:rsidRPr="00C3121D" w:rsidRDefault="00C3121D" w:rsidP="00C3121D">
      <w:pPr>
        <w:numPr>
          <w:ilvl w:val="0"/>
          <w:numId w:val="542"/>
        </w:numPr>
      </w:pPr>
      <w:r w:rsidRPr="00C3121D">
        <w:t xml:space="preserve">Approximate </w:t>
      </w:r>
    </w:p>
    <w:p w14:paraId="2C58EA19" w14:textId="77777777" w:rsidR="00C3121D" w:rsidRPr="00C3121D" w:rsidRDefault="00C3121D" w:rsidP="00C3121D">
      <w:pPr>
        <w:numPr>
          <w:ilvl w:val="0"/>
          <w:numId w:val="542"/>
        </w:numPr>
      </w:pPr>
      <w:r w:rsidRPr="00C3121D">
        <w:t xml:space="preserve">Temporarily unavailable </w:t>
      </w:r>
    </w:p>
    <w:p w14:paraId="6A19820B" w14:textId="77777777" w:rsidR="00C3121D" w:rsidRPr="00C3121D" w:rsidRDefault="00C3121D" w:rsidP="00C3121D">
      <w:pPr>
        <w:numPr>
          <w:ilvl w:val="0"/>
          <w:numId w:val="542"/>
        </w:numPr>
      </w:pPr>
      <w:r w:rsidRPr="00C3121D">
        <w:t xml:space="preserve">Device offline </w:t>
      </w:r>
    </w:p>
    <w:p w14:paraId="6F9ECC57" w14:textId="77777777" w:rsidR="00C3121D" w:rsidRPr="00C3121D" w:rsidRDefault="00C3121D" w:rsidP="00C3121D">
      <w:pPr>
        <w:numPr>
          <w:ilvl w:val="0"/>
          <w:numId w:val="542"/>
        </w:numPr>
      </w:pPr>
      <w:r w:rsidRPr="00C3121D">
        <w:t xml:space="preserve">Upload pending </w:t>
      </w:r>
    </w:p>
    <w:p w14:paraId="3A121879" w14:textId="77777777" w:rsidR="00C3121D" w:rsidRPr="00C3121D" w:rsidRDefault="00C3121D" w:rsidP="00C3121D">
      <w:pPr>
        <w:numPr>
          <w:ilvl w:val="0"/>
          <w:numId w:val="542"/>
        </w:numPr>
      </w:pPr>
      <w:r w:rsidRPr="00C3121D">
        <w:t xml:space="preserve">Route incomplete </w:t>
      </w:r>
    </w:p>
    <w:p w14:paraId="63419EF7" w14:textId="77777777" w:rsidR="00C3121D" w:rsidRPr="00C3121D" w:rsidRDefault="00C3121D" w:rsidP="00C3121D">
      <w:pPr>
        <w:rPr>
          <w:b/>
          <w:bCs/>
        </w:rPr>
      </w:pPr>
      <w:r w:rsidRPr="00C3121D">
        <w:rPr>
          <w:b/>
          <w:bCs/>
        </w:rPr>
        <w:t>GPS acceptance criteria</w:t>
      </w:r>
    </w:p>
    <w:p w14:paraId="677C4EBB" w14:textId="77777777" w:rsidR="00C3121D" w:rsidRPr="00C3121D" w:rsidRDefault="00C3121D" w:rsidP="00C3121D">
      <w:pPr>
        <w:numPr>
          <w:ilvl w:val="0"/>
          <w:numId w:val="543"/>
        </w:numPr>
      </w:pPr>
      <w:r w:rsidRPr="00C3121D">
        <w:t xml:space="preserve">Tracking starts only after explicit sitter action </w:t>
      </w:r>
    </w:p>
    <w:p w14:paraId="26E55671" w14:textId="77777777" w:rsidR="00C3121D" w:rsidRPr="00C3121D" w:rsidRDefault="00C3121D" w:rsidP="00C3121D">
      <w:pPr>
        <w:numPr>
          <w:ilvl w:val="0"/>
          <w:numId w:val="543"/>
        </w:numPr>
      </w:pPr>
      <w:r w:rsidRPr="00C3121D">
        <w:t xml:space="preserve">Tracking stops automatically after completion </w:t>
      </w:r>
    </w:p>
    <w:p w14:paraId="47320637" w14:textId="77777777" w:rsidR="00C3121D" w:rsidRPr="00C3121D" w:rsidRDefault="00C3121D" w:rsidP="00C3121D">
      <w:pPr>
        <w:numPr>
          <w:ilvl w:val="0"/>
          <w:numId w:val="543"/>
        </w:numPr>
      </w:pPr>
      <w:r w:rsidRPr="00C3121D">
        <w:t xml:space="preserve">Offline points sync later </w:t>
      </w:r>
    </w:p>
    <w:p w14:paraId="65254BA9" w14:textId="77777777" w:rsidR="00C3121D" w:rsidRPr="00C3121D" w:rsidRDefault="00C3121D" w:rsidP="00C3121D">
      <w:pPr>
        <w:numPr>
          <w:ilvl w:val="0"/>
          <w:numId w:val="543"/>
        </w:numPr>
      </w:pPr>
      <w:r w:rsidRPr="00C3121D">
        <w:t xml:space="preserve">Duplicate points are handled </w:t>
      </w:r>
    </w:p>
    <w:p w14:paraId="62D490DF" w14:textId="77777777" w:rsidR="00C3121D" w:rsidRPr="00C3121D" w:rsidRDefault="00C3121D" w:rsidP="00C3121D">
      <w:pPr>
        <w:numPr>
          <w:ilvl w:val="0"/>
          <w:numId w:val="543"/>
        </w:numPr>
      </w:pPr>
      <w:r w:rsidRPr="00C3121D">
        <w:t xml:space="preserve">Poor-accuracy points are filtered or marked </w:t>
      </w:r>
    </w:p>
    <w:p w14:paraId="0FC6AC3B" w14:textId="77777777" w:rsidR="00C3121D" w:rsidRPr="00C3121D" w:rsidRDefault="00C3121D" w:rsidP="00C3121D">
      <w:pPr>
        <w:numPr>
          <w:ilvl w:val="0"/>
          <w:numId w:val="543"/>
        </w:numPr>
      </w:pPr>
      <w:r w:rsidRPr="00C3121D">
        <w:t xml:space="preserve">Battery impact is measured on real devices </w:t>
      </w:r>
    </w:p>
    <w:p w14:paraId="53CA1884" w14:textId="77777777" w:rsidR="00C3121D" w:rsidRPr="00C3121D" w:rsidRDefault="00C3121D" w:rsidP="00C3121D">
      <w:pPr>
        <w:numPr>
          <w:ilvl w:val="0"/>
          <w:numId w:val="543"/>
        </w:numPr>
      </w:pPr>
      <w:r w:rsidRPr="00C3121D">
        <w:t xml:space="preserve">No location remains active after the booking </w:t>
      </w:r>
    </w:p>
    <w:p w14:paraId="0B1B6BEE" w14:textId="77777777" w:rsidR="00C3121D" w:rsidRPr="00C3121D" w:rsidRDefault="00C3121D" w:rsidP="00C3121D">
      <w:pPr>
        <w:numPr>
          <w:ilvl w:val="0"/>
          <w:numId w:val="543"/>
        </w:numPr>
      </w:pPr>
      <w:r w:rsidRPr="00C3121D">
        <w:t xml:space="preserve">Customer sees only the relevant booking route </w:t>
      </w:r>
    </w:p>
    <w:p w14:paraId="3608331F" w14:textId="77777777" w:rsidR="00C3121D" w:rsidRPr="00C3121D" w:rsidRDefault="00C3121D" w:rsidP="00C3121D">
      <w:r w:rsidRPr="00C3121D">
        <w:pict w14:anchorId="667F7BAD">
          <v:rect id="_x0000_i4504" style="width:0;height:1.5pt" o:hralign="center" o:hrstd="t" o:hr="t" fillcolor="#a0a0a0" stroked="f"/>
        </w:pict>
      </w:r>
    </w:p>
    <w:p w14:paraId="739E05CC" w14:textId="77777777" w:rsidR="00C3121D" w:rsidRPr="00C3121D" w:rsidRDefault="00C3121D" w:rsidP="00C3121D">
      <w:pPr>
        <w:rPr>
          <w:b/>
          <w:bCs/>
        </w:rPr>
      </w:pPr>
      <w:r w:rsidRPr="00C3121D">
        <w:rPr>
          <w:b/>
          <w:bCs/>
        </w:rPr>
        <w:t>5. Priority 2: Advanced admin command centre</w:t>
      </w:r>
    </w:p>
    <w:p w14:paraId="105165A3" w14:textId="77777777" w:rsidR="00C3121D" w:rsidRPr="00C3121D" w:rsidRDefault="00C3121D" w:rsidP="00C3121D">
      <w:pPr>
        <w:rPr>
          <w:b/>
          <w:bCs/>
        </w:rPr>
      </w:pPr>
      <w:r w:rsidRPr="00C3121D">
        <w:rPr>
          <w:b/>
          <w:bCs/>
        </w:rPr>
        <w:t>Objective</w:t>
      </w:r>
    </w:p>
    <w:p w14:paraId="1DB4E1E1" w14:textId="77777777" w:rsidR="00C3121D" w:rsidRPr="00C3121D" w:rsidRDefault="00C3121D" w:rsidP="00C3121D">
      <w:r w:rsidRPr="00C3121D">
        <w:t>Transform admin operations from manual monitoring into exception-based management.</w:t>
      </w:r>
    </w:p>
    <w:p w14:paraId="3F4A290A" w14:textId="77777777" w:rsidR="00C3121D" w:rsidRPr="00C3121D" w:rsidRDefault="00C3121D" w:rsidP="00C3121D">
      <w:r w:rsidRPr="00C3121D">
        <w:t>Instead of staff checking every booking, the system should surface only bookings requiring intervention.</w:t>
      </w:r>
    </w:p>
    <w:p w14:paraId="1B15363B" w14:textId="77777777" w:rsidR="00C3121D" w:rsidRPr="00C3121D" w:rsidRDefault="00C3121D" w:rsidP="00C3121D">
      <w:pPr>
        <w:rPr>
          <w:b/>
          <w:bCs/>
        </w:rPr>
      </w:pPr>
      <w:r w:rsidRPr="00C3121D">
        <w:rPr>
          <w:b/>
          <w:bCs/>
        </w:rPr>
        <w:t>Main operational states</w:t>
      </w:r>
    </w:p>
    <w:p w14:paraId="17CE47DC" w14:textId="77777777" w:rsidR="00C3121D" w:rsidRPr="00C3121D" w:rsidRDefault="00C3121D" w:rsidP="00C3121D">
      <w:r w:rsidRPr="00C3121D">
        <w:t>HEALTHY</w:t>
      </w:r>
    </w:p>
    <w:p w14:paraId="5FA76EE7" w14:textId="77777777" w:rsidR="00C3121D" w:rsidRPr="00C3121D" w:rsidRDefault="00C3121D" w:rsidP="00C3121D">
      <w:r w:rsidRPr="00C3121D">
        <w:t>AT_RISK</w:t>
      </w:r>
    </w:p>
    <w:p w14:paraId="355685A9" w14:textId="77777777" w:rsidR="00C3121D" w:rsidRPr="00C3121D" w:rsidRDefault="00C3121D" w:rsidP="00C3121D">
      <w:r w:rsidRPr="00C3121D">
        <w:t>ACTION_REQUIRED</w:t>
      </w:r>
    </w:p>
    <w:p w14:paraId="535273E5" w14:textId="77777777" w:rsidR="00C3121D" w:rsidRPr="00C3121D" w:rsidRDefault="00C3121D" w:rsidP="00C3121D">
      <w:r w:rsidRPr="00C3121D">
        <w:t>CRITICAL</w:t>
      </w:r>
    </w:p>
    <w:p w14:paraId="1D34E751" w14:textId="77777777" w:rsidR="00C3121D" w:rsidRPr="00C3121D" w:rsidRDefault="00C3121D" w:rsidP="00C3121D">
      <w:pPr>
        <w:rPr>
          <w:b/>
          <w:bCs/>
        </w:rPr>
      </w:pPr>
      <w:r w:rsidRPr="00C3121D">
        <w:rPr>
          <w:b/>
          <w:bCs/>
        </w:rPr>
        <w:t>National command centre</w:t>
      </w:r>
    </w:p>
    <w:p w14:paraId="119AE113" w14:textId="77777777" w:rsidR="00C3121D" w:rsidRPr="00C3121D" w:rsidRDefault="00C3121D" w:rsidP="00C3121D">
      <w:r w:rsidRPr="00C3121D">
        <w:t>Display:</w:t>
      </w:r>
    </w:p>
    <w:p w14:paraId="7DB956C9" w14:textId="77777777" w:rsidR="00C3121D" w:rsidRPr="00C3121D" w:rsidRDefault="00C3121D" w:rsidP="00C3121D">
      <w:pPr>
        <w:numPr>
          <w:ilvl w:val="0"/>
          <w:numId w:val="544"/>
        </w:numPr>
      </w:pPr>
      <w:r w:rsidRPr="00C3121D">
        <w:t xml:space="preserve">Cities and operational stages </w:t>
      </w:r>
    </w:p>
    <w:p w14:paraId="4A4368C3" w14:textId="77777777" w:rsidR="00C3121D" w:rsidRPr="00C3121D" w:rsidRDefault="00C3121D" w:rsidP="00C3121D">
      <w:pPr>
        <w:numPr>
          <w:ilvl w:val="0"/>
          <w:numId w:val="544"/>
        </w:numPr>
      </w:pPr>
      <w:r w:rsidRPr="00C3121D">
        <w:lastRenderedPageBreak/>
        <w:t xml:space="preserve">Bookings in progress </w:t>
      </w:r>
    </w:p>
    <w:p w14:paraId="1716D18A" w14:textId="77777777" w:rsidR="00C3121D" w:rsidRPr="00C3121D" w:rsidRDefault="00C3121D" w:rsidP="00C3121D">
      <w:pPr>
        <w:numPr>
          <w:ilvl w:val="0"/>
          <w:numId w:val="544"/>
        </w:numPr>
      </w:pPr>
      <w:r w:rsidRPr="00C3121D">
        <w:t xml:space="preserve">Unassigned services </w:t>
      </w:r>
    </w:p>
    <w:p w14:paraId="617166A9" w14:textId="77777777" w:rsidR="00C3121D" w:rsidRPr="00C3121D" w:rsidRDefault="00C3121D" w:rsidP="00C3121D">
      <w:pPr>
        <w:numPr>
          <w:ilvl w:val="0"/>
          <w:numId w:val="544"/>
        </w:numPr>
      </w:pPr>
      <w:r w:rsidRPr="00C3121D">
        <w:t xml:space="preserve">Late check-ins </w:t>
      </w:r>
    </w:p>
    <w:p w14:paraId="567C3ED4" w14:textId="77777777" w:rsidR="00C3121D" w:rsidRPr="00C3121D" w:rsidRDefault="00C3121D" w:rsidP="00C3121D">
      <w:pPr>
        <w:numPr>
          <w:ilvl w:val="0"/>
          <w:numId w:val="544"/>
        </w:numPr>
      </w:pPr>
      <w:r w:rsidRPr="00C3121D">
        <w:t xml:space="preserve">GPS-session failures </w:t>
      </w:r>
    </w:p>
    <w:p w14:paraId="77833842" w14:textId="77777777" w:rsidR="00C3121D" w:rsidRPr="00C3121D" w:rsidRDefault="00C3121D" w:rsidP="00C3121D">
      <w:pPr>
        <w:numPr>
          <w:ilvl w:val="0"/>
          <w:numId w:val="544"/>
        </w:numPr>
      </w:pPr>
      <w:r w:rsidRPr="00C3121D">
        <w:t xml:space="preserve">Backup requests </w:t>
      </w:r>
    </w:p>
    <w:p w14:paraId="001235BD" w14:textId="77777777" w:rsidR="00C3121D" w:rsidRPr="00C3121D" w:rsidRDefault="00C3121D" w:rsidP="00C3121D">
      <w:pPr>
        <w:numPr>
          <w:ilvl w:val="0"/>
          <w:numId w:val="544"/>
        </w:numPr>
      </w:pPr>
      <w:r w:rsidRPr="00C3121D">
        <w:t xml:space="preserve">Open incidents </w:t>
      </w:r>
    </w:p>
    <w:p w14:paraId="55A44D94" w14:textId="77777777" w:rsidR="00C3121D" w:rsidRPr="00C3121D" w:rsidRDefault="00C3121D" w:rsidP="00C3121D">
      <w:pPr>
        <w:numPr>
          <w:ilvl w:val="0"/>
          <w:numId w:val="544"/>
        </w:numPr>
      </w:pPr>
      <w:r w:rsidRPr="00C3121D">
        <w:t xml:space="preserve">Provider reliability </w:t>
      </w:r>
    </w:p>
    <w:p w14:paraId="1B411045" w14:textId="77777777" w:rsidR="00C3121D" w:rsidRPr="00C3121D" w:rsidRDefault="00C3121D" w:rsidP="00C3121D">
      <w:pPr>
        <w:numPr>
          <w:ilvl w:val="0"/>
          <w:numId w:val="544"/>
        </w:numPr>
      </w:pPr>
      <w:r w:rsidRPr="00C3121D">
        <w:t xml:space="preserve">Subscription capacity </w:t>
      </w:r>
    </w:p>
    <w:p w14:paraId="2A19DE97" w14:textId="77777777" w:rsidR="00C3121D" w:rsidRPr="00C3121D" w:rsidRDefault="00C3121D" w:rsidP="00C3121D">
      <w:pPr>
        <w:numPr>
          <w:ilvl w:val="0"/>
          <w:numId w:val="544"/>
        </w:numPr>
      </w:pPr>
      <w:r w:rsidRPr="00C3121D">
        <w:t xml:space="preserve">Payment failures </w:t>
      </w:r>
    </w:p>
    <w:p w14:paraId="3D7D112F" w14:textId="77777777" w:rsidR="00C3121D" w:rsidRPr="00C3121D" w:rsidRDefault="00C3121D" w:rsidP="00C3121D">
      <w:pPr>
        <w:numPr>
          <w:ilvl w:val="0"/>
          <w:numId w:val="544"/>
        </w:numPr>
      </w:pPr>
      <w:r w:rsidRPr="00C3121D">
        <w:t xml:space="preserve">City contribution </w:t>
      </w:r>
    </w:p>
    <w:p w14:paraId="0209191C" w14:textId="77777777" w:rsidR="00C3121D" w:rsidRPr="00C3121D" w:rsidRDefault="00C3121D" w:rsidP="00C3121D">
      <w:pPr>
        <w:rPr>
          <w:b/>
          <w:bCs/>
        </w:rPr>
      </w:pPr>
      <w:r w:rsidRPr="00C3121D">
        <w:rPr>
          <w:b/>
          <w:bCs/>
        </w:rPr>
        <w:t>City command centre</w:t>
      </w:r>
    </w:p>
    <w:p w14:paraId="32150344" w14:textId="77777777" w:rsidR="00C3121D" w:rsidRPr="00C3121D" w:rsidRDefault="00C3121D" w:rsidP="00C3121D">
      <w:pPr>
        <w:rPr>
          <w:b/>
          <w:bCs/>
        </w:rPr>
      </w:pPr>
      <w:r w:rsidRPr="00C3121D">
        <w:rPr>
          <w:b/>
          <w:bCs/>
        </w:rPr>
        <w:t>Today’s operations</w:t>
      </w:r>
    </w:p>
    <w:p w14:paraId="6B2B151B" w14:textId="77777777" w:rsidR="00C3121D" w:rsidRPr="00C3121D" w:rsidRDefault="00C3121D" w:rsidP="00C3121D">
      <w:pPr>
        <w:numPr>
          <w:ilvl w:val="0"/>
          <w:numId w:val="545"/>
        </w:numPr>
      </w:pPr>
      <w:r w:rsidRPr="00C3121D">
        <w:t xml:space="preserve">Due today </w:t>
      </w:r>
    </w:p>
    <w:p w14:paraId="6ED58FA3" w14:textId="77777777" w:rsidR="00C3121D" w:rsidRPr="00C3121D" w:rsidRDefault="00C3121D" w:rsidP="00C3121D">
      <w:pPr>
        <w:numPr>
          <w:ilvl w:val="0"/>
          <w:numId w:val="545"/>
        </w:numPr>
      </w:pPr>
      <w:r w:rsidRPr="00C3121D">
        <w:t xml:space="preserve">Confirmed </w:t>
      </w:r>
    </w:p>
    <w:p w14:paraId="11F45089" w14:textId="77777777" w:rsidR="00C3121D" w:rsidRPr="00C3121D" w:rsidRDefault="00C3121D" w:rsidP="00C3121D">
      <w:pPr>
        <w:numPr>
          <w:ilvl w:val="0"/>
          <w:numId w:val="545"/>
        </w:numPr>
      </w:pPr>
      <w:r w:rsidRPr="00C3121D">
        <w:t xml:space="preserve">In progress </w:t>
      </w:r>
    </w:p>
    <w:p w14:paraId="64C25608" w14:textId="77777777" w:rsidR="00C3121D" w:rsidRPr="00C3121D" w:rsidRDefault="00C3121D" w:rsidP="00C3121D">
      <w:pPr>
        <w:numPr>
          <w:ilvl w:val="0"/>
          <w:numId w:val="545"/>
        </w:numPr>
      </w:pPr>
      <w:r w:rsidRPr="00C3121D">
        <w:t xml:space="preserve">Completed </w:t>
      </w:r>
    </w:p>
    <w:p w14:paraId="0E6B6EF0" w14:textId="77777777" w:rsidR="00C3121D" w:rsidRPr="00C3121D" w:rsidRDefault="00C3121D" w:rsidP="00C3121D">
      <w:pPr>
        <w:numPr>
          <w:ilvl w:val="0"/>
          <w:numId w:val="545"/>
        </w:numPr>
      </w:pPr>
      <w:r w:rsidRPr="00C3121D">
        <w:t xml:space="preserve">Unassigned </w:t>
      </w:r>
    </w:p>
    <w:p w14:paraId="4A8BB498" w14:textId="77777777" w:rsidR="00C3121D" w:rsidRPr="00C3121D" w:rsidRDefault="00C3121D" w:rsidP="00C3121D">
      <w:pPr>
        <w:numPr>
          <w:ilvl w:val="0"/>
          <w:numId w:val="545"/>
        </w:numPr>
      </w:pPr>
      <w:r w:rsidRPr="00C3121D">
        <w:t xml:space="preserve">Late </w:t>
      </w:r>
    </w:p>
    <w:p w14:paraId="6C9C0907" w14:textId="77777777" w:rsidR="00C3121D" w:rsidRPr="00C3121D" w:rsidRDefault="00C3121D" w:rsidP="00C3121D">
      <w:pPr>
        <w:numPr>
          <w:ilvl w:val="0"/>
          <w:numId w:val="545"/>
        </w:numPr>
      </w:pPr>
      <w:r w:rsidRPr="00C3121D">
        <w:t xml:space="preserve">Backup required </w:t>
      </w:r>
    </w:p>
    <w:p w14:paraId="39133B44" w14:textId="77777777" w:rsidR="00C3121D" w:rsidRPr="00C3121D" w:rsidRDefault="00C3121D" w:rsidP="00C3121D">
      <w:pPr>
        <w:numPr>
          <w:ilvl w:val="0"/>
          <w:numId w:val="545"/>
        </w:numPr>
      </w:pPr>
      <w:r w:rsidRPr="00C3121D">
        <w:t xml:space="preserve">Report overdue </w:t>
      </w:r>
    </w:p>
    <w:p w14:paraId="31D584EF" w14:textId="77777777" w:rsidR="00C3121D" w:rsidRPr="00C3121D" w:rsidRDefault="00C3121D" w:rsidP="00C3121D">
      <w:pPr>
        <w:rPr>
          <w:b/>
          <w:bCs/>
        </w:rPr>
      </w:pPr>
      <w:r w:rsidRPr="00C3121D">
        <w:rPr>
          <w:b/>
          <w:bCs/>
        </w:rPr>
        <w:t>Live map</w:t>
      </w:r>
    </w:p>
    <w:p w14:paraId="67598782" w14:textId="77777777" w:rsidR="00C3121D" w:rsidRPr="00C3121D" w:rsidRDefault="00C3121D" w:rsidP="00C3121D">
      <w:r w:rsidRPr="00C3121D">
        <w:t>Show only operationally relevant states:</w:t>
      </w:r>
    </w:p>
    <w:p w14:paraId="70B07964" w14:textId="77777777" w:rsidR="00C3121D" w:rsidRPr="00C3121D" w:rsidRDefault="00C3121D" w:rsidP="00C3121D">
      <w:pPr>
        <w:numPr>
          <w:ilvl w:val="0"/>
          <w:numId w:val="546"/>
        </w:numPr>
      </w:pPr>
      <w:r w:rsidRPr="00C3121D">
        <w:t xml:space="preserve">Sitters travelling to accepted services </w:t>
      </w:r>
    </w:p>
    <w:p w14:paraId="3D2DD223" w14:textId="77777777" w:rsidR="00C3121D" w:rsidRPr="00C3121D" w:rsidRDefault="00C3121D" w:rsidP="00C3121D">
      <w:pPr>
        <w:numPr>
          <w:ilvl w:val="0"/>
          <w:numId w:val="546"/>
        </w:numPr>
      </w:pPr>
      <w:r w:rsidRPr="00C3121D">
        <w:t xml:space="preserve">Active service sessions </w:t>
      </w:r>
    </w:p>
    <w:p w14:paraId="21E35645" w14:textId="77777777" w:rsidR="00C3121D" w:rsidRPr="00C3121D" w:rsidRDefault="00C3121D" w:rsidP="00C3121D">
      <w:pPr>
        <w:numPr>
          <w:ilvl w:val="0"/>
          <w:numId w:val="546"/>
        </w:numPr>
      </w:pPr>
      <w:r w:rsidRPr="00C3121D">
        <w:t xml:space="preserve">Bookings at risk </w:t>
      </w:r>
    </w:p>
    <w:p w14:paraId="29714878" w14:textId="77777777" w:rsidR="00C3121D" w:rsidRPr="00C3121D" w:rsidRDefault="00C3121D" w:rsidP="00C3121D">
      <w:pPr>
        <w:numPr>
          <w:ilvl w:val="0"/>
          <w:numId w:val="546"/>
        </w:numPr>
      </w:pPr>
      <w:r w:rsidRPr="00C3121D">
        <w:t xml:space="preserve">Critical incidents </w:t>
      </w:r>
    </w:p>
    <w:p w14:paraId="79F5EE4B" w14:textId="77777777" w:rsidR="00C3121D" w:rsidRPr="00C3121D" w:rsidRDefault="00C3121D" w:rsidP="00C3121D">
      <w:r w:rsidRPr="00C3121D">
        <w:t>Do not expose all providers’ continuous locations.</w:t>
      </w:r>
    </w:p>
    <w:p w14:paraId="6AC3B71E" w14:textId="77777777" w:rsidR="00C3121D" w:rsidRPr="00C3121D" w:rsidRDefault="00C3121D" w:rsidP="00C3121D">
      <w:pPr>
        <w:rPr>
          <w:b/>
          <w:bCs/>
        </w:rPr>
      </w:pPr>
      <w:r w:rsidRPr="00C3121D">
        <w:rPr>
          <w:b/>
          <w:bCs/>
        </w:rPr>
        <w:t>Automated alerts</w:t>
      </w:r>
    </w:p>
    <w:p w14:paraId="7154EE1C" w14:textId="77777777" w:rsidR="00C3121D" w:rsidRPr="00C3121D" w:rsidRDefault="00C3121D" w:rsidP="00C3121D">
      <w:r w:rsidRPr="00C3121D">
        <w:t>Examples:</w:t>
      </w:r>
    </w:p>
    <w:p w14:paraId="623F9DCF" w14:textId="77777777" w:rsidR="00C3121D" w:rsidRPr="00C3121D" w:rsidRDefault="00C3121D" w:rsidP="00C3121D">
      <w:r w:rsidRPr="00C3121D">
        <w:lastRenderedPageBreak/>
        <w:t>Booking unassigned 6 hours before start</w:t>
      </w:r>
    </w:p>
    <w:p w14:paraId="3D95EEEF" w14:textId="77777777" w:rsidR="00C3121D" w:rsidRPr="00C3121D" w:rsidRDefault="00C3121D" w:rsidP="00C3121D">
      <w:r w:rsidRPr="00C3121D">
        <w:t>Primary sitter cancelled</w:t>
      </w:r>
    </w:p>
    <w:p w14:paraId="3BFC0D68" w14:textId="77777777" w:rsidR="00C3121D" w:rsidRPr="00C3121D" w:rsidRDefault="00C3121D" w:rsidP="00C3121D">
      <w:r w:rsidRPr="00C3121D">
        <w:t>No approved backup</w:t>
      </w:r>
    </w:p>
    <w:p w14:paraId="4F9B2CAA" w14:textId="77777777" w:rsidR="00C3121D" w:rsidRPr="00C3121D" w:rsidRDefault="00C3121D" w:rsidP="00C3121D">
      <w:r w:rsidRPr="00C3121D">
        <w:t>Sitter has not checked in after tolerance window</w:t>
      </w:r>
    </w:p>
    <w:p w14:paraId="0F0D6674" w14:textId="77777777" w:rsidR="00C3121D" w:rsidRPr="00C3121D" w:rsidRDefault="00C3121D" w:rsidP="00C3121D">
      <w:r w:rsidRPr="00C3121D">
        <w:t>GPS stopped unexpectedly during active walk</w:t>
      </w:r>
    </w:p>
    <w:p w14:paraId="10202AD0" w14:textId="77777777" w:rsidR="00C3121D" w:rsidRPr="00C3121D" w:rsidRDefault="00C3121D" w:rsidP="00C3121D">
      <w:r w:rsidRPr="00C3121D">
        <w:t>Report missing 30 minutes after completion</w:t>
      </w:r>
    </w:p>
    <w:p w14:paraId="3D1729A8" w14:textId="77777777" w:rsidR="00C3121D" w:rsidRPr="00C3121D" w:rsidRDefault="00C3121D" w:rsidP="00C3121D">
      <w:r w:rsidRPr="00C3121D">
        <w:t>Customer gave rating below 4</w:t>
      </w:r>
    </w:p>
    <w:p w14:paraId="3CA5DF6F" w14:textId="77777777" w:rsidR="00C3121D" w:rsidRPr="00C3121D" w:rsidRDefault="00C3121D" w:rsidP="00C3121D">
      <w:pPr>
        <w:rPr>
          <w:b/>
          <w:bCs/>
        </w:rPr>
      </w:pPr>
      <w:r w:rsidRPr="00C3121D">
        <w:rPr>
          <w:b/>
          <w:bCs/>
        </w:rPr>
        <w:t>Operations actions</w:t>
      </w:r>
    </w:p>
    <w:p w14:paraId="42797127" w14:textId="77777777" w:rsidR="00C3121D" w:rsidRPr="00C3121D" w:rsidRDefault="00C3121D" w:rsidP="00C3121D">
      <w:pPr>
        <w:numPr>
          <w:ilvl w:val="0"/>
          <w:numId w:val="547"/>
        </w:numPr>
      </w:pPr>
      <w:r w:rsidRPr="00C3121D">
        <w:t xml:space="preserve">Assign or replace sitter </w:t>
      </w:r>
    </w:p>
    <w:p w14:paraId="47F6B81D" w14:textId="77777777" w:rsidR="00C3121D" w:rsidRPr="00C3121D" w:rsidRDefault="00C3121D" w:rsidP="00C3121D">
      <w:pPr>
        <w:numPr>
          <w:ilvl w:val="0"/>
          <w:numId w:val="547"/>
        </w:numPr>
      </w:pPr>
      <w:r w:rsidRPr="00C3121D">
        <w:t xml:space="preserve">Contact customer </w:t>
      </w:r>
    </w:p>
    <w:p w14:paraId="5F020D4B" w14:textId="77777777" w:rsidR="00C3121D" w:rsidRPr="00C3121D" w:rsidRDefault="00C3121D" w:rsidP="00C3121D">
      <w:pPr>
        <w:numPr>
          <w:ilvl w:val="0"/>
          <w:numId w:val="547"/>
        </w:numPr>
      </w:pPr>
      <w:r w:rsidRPr="00C3121D">
        <w:t xml:space="preserve">Contact provider </w:t>
      </w:r>
    </w:p>
    <w:p w14:paraId="6CC4F180" w14:textId="77777777" w:rsidR="00C3121D" w:rsidRPr="00C3121D" w:rsidRDefault="00C3121D" w:rsidP="00C3121D">
      <w:pPr>
        <w:numPr>
          <w:ilvl w:val="0"/>
          <w:numId w:val="547"/>
        </w:numPr>
      </w:pPr>
      <w:r w:rsidRPr="00C3121D">
        <w:t xml:space="preserve">Adjust time window </w:t>
      </w:r>
    </w:p>
    <w:p w14:paraId="5A71B3FC" w14:textId="77777777" w:rsidR="00C3121D" w:rsidRPr="00C3121D" w:rsidRDefault="00C3121D" w:rsidP="00C3121D">
      <w:pPr>
        <w:numPr>
          <w:ilvl w:val="0"/>
          <w:numId w:val="547"/>
        </w:numPr>
      </w:pPr>
      <w:r w:rsidRPr="00C3121D">
        <w:t xml:space="preserve">Restore service credit </w:t>
      </w:r>
    </w:p>
    <w:p w14:paraId="5712A762" w14:textId="77777777" w:rsidR="00C3121D" w:rsidRPr="00C3121D" w:rsidRDefault="00C3121D" w:rsidP="00C3121D">
      <w:pPr>
        <w:numPr>
          <w:ilvl w:val="0"/>
          <w:numId w:val="547"/>
        </w:numPr>
      </w:pPr>
      <w:r w:rsidRPr="00C3121D">
        <w:t xml:space="preserve">Open incident </w:t>
      </w:r>
    </w:p>
    <w:p w14:paraId="01AC3678" w14:textId="77777777" w:rsidR="00C3121D" w:rsidRPr="00C3121D" w:rsidRDefault="00C3121D" w:rsidP="00C3121D">
      <w:pPr>
        <w:numPr>
          <w:ilvl w:val="0"/>
          <w:numId w:val="547"/>
        </w:numPr>
      </w:pPr>
      <w:r w:rsidRPr="00C3121D">
        <w:t xml:space="preserve">Pause provider </w:t>
      </w:r>
    </w:p>
    <w:p w14:paraId="46B2413B" w14:textId="77777777" w:rsidR="00C3121D" w:rsidRPr="00C3121D" w:rsidRDefault="00C3121D" w:rsidP="00C3121D">
      <w:pPr>
        <w:numPr>
          <w:ilvl w:val="0"/>
          <w:numId w:val="547"/>
        </w:numPr>
      </w:pPr>
      <w:r w:rsidRPr="00C3121D">
        <w:t xml:space="preserve">Escalate to central support </w:t>
      </w:r>
    </w:p>
    <w:p w14:paraId="3F7D51A6" w14:textId="77777777" w:rsidR="00C3121D" w:rsidRPr="00C3121D" w:rsidRDefault="00C3121D" w:rsidP="00C3121D">
      <w:r w:rsidRPr="00C3121D">
        <w:t>Every high-impact action should create an audit record.</w:t>
      </w:r>
    </w:p>
    <w:p w14:paraId="45B21649" w14:textId="77777777" w:rsidR="00C3121D" w:rsidRPr="00C3121D" w:rsidRDefault="00C3121D" w:rsidP="00C3121D">
      <w:r w:rsidRPr="00C3121D">
        <w:pict w14:anchorId="43B88366">
          <v:rect id="_x0000_i4505" style="width:0;height:1.5pt" o:hralign="center" o:hrstd="t" o:hr="t" fillcolor="#a0a0a0" stroked="f"/>
        </w:pict>
      </w:r>
    </w:p>
    <w:p w14:paraId="5C0DC536" w14:textId="77777777" w:rsidR="00C3121D" w:rsidRPr="00C3121D" w:rsidRDefault="00C3121D" w:rsidP="00C3121D">
      <w:pPr>
        <w:rPr>
          <w:b/>
          <w:bCs/>
        </w:rPr>
      </w:pPr>
      <w:r w:rsidRPr="00C3121D">
        <w:rPr>
          <w:b/>
          <w:bCs/>
        </w:rPr>
        <w:t>6. Priority 3: Customer mobile application</w:t>
      </w:r>
    </w:p>
    <w:p w14:paraId="17538887" w14:textId="77777777" w:rsidR="00C3121D" w:rsidRPr="00C3121D" w:rsidRDefault="00C3121D" w:rsidP="00C3121D">
      <w:pPr>
        <w:rPr>
          <w:b/>
          <w:bCs/>
        </w:rPr>
      </w:pPr>
      <w:r w:rsidRPr="00C3121D">
        <w:rPr>
          <w:b/>
          <w:bCs/>
        </w:rPr>
        <w:t>Objective</w:t>
      </w:r>
    </w:p>
    <w:p w14:paraId="7AA969B2" w14:textId="77777777" w:rsidR="00C3121D" w:rsidRPr="00C3121D" w:rsidRDefault="00C3121D" w:rsidP="00C3121D">
      <w:r w:rsidRPr="00C3121D">
        <w:t>Improve repeated booking, service visibility, subscription self-service and customer retention.</w:t>
      </w:r>
    </w:p>
    <w:p w14:paraId="5048DCE1" w14:textId="77777777" w:rsidR="00C3121D" w:rsidRPr="00C3121D" w:rsidRDefault="00C3121D" w:rsidP="00C3121D">
      <w:pPr>
        <w:rPr>
          <w:b/>
          <w:bCs/>
        </w:rPr>
      </w:pPr>
      <w:r w:rsidRPr="00C3121D">
        <w:rPr>
          <w:b/>
          <w:bCs/>
        </w:rPr>
        <w:t>P0 modules</w:t>
      </w:r>
    </w:p>
    <w:p w14:paraId="164E9076" w14:textId="77777777" w:rsidR="00C3121D" w:rsidRPr="00C3121D" w:rsidRDefault="00C3121D" w:rsidP="00C3121D">
      <w:pPr>
        <w:rPr>
          <w:b/>
          <w:bCs/>
        </w:rPr>
      </w:pPr>
      <w:r w:rsidRPr="00C3121D">
        <w:rPr>
          <w:b/>
          <w:bCs/>
        </w:rPr>
        <w:t>Home</w:t>
      </w:r>
    </w:p>
    <w:p w14:paraId="5F08C7D9" w14:textId="77777777" w:rsidR="00C3121D" w:rsidRPr="00C3121D" w:rsidRDefault="00C3121D" w:rsidP="00C3121D">
      <w:pPr>
        <w:numPr>
          <w:ilvl w:val="0"/>
          <w:numId w:val="548"/>
        </w:numPr>
      </w:pPr>
      <w:r w:rsidRPr="00C3121D">
        <w:t xml:space="preserve">Next booking </w:t>
      </w:r>
    </w:p>
    <w:p w14:paraId="6EE7A686" w14:textId="77777777" w:rsidR="00C3121D" w:rsidRPr="00C3121D" w:rsidRDefault="00C3121D" w:rsidP="00C3121D">
      <w:pPr>
        <w:numPr>
          <w:ilvl w:val="0"/>
          <w:numId w:val="548"/>
        </w:numPr>
      </w:pPr>
      <w:r w:rsidRPr="00C3121D">
        <w:t xml:space="preserve">Live service status </w:t>
      </w:r>
    </w:p>
    <w:p w14:paraId="47EC4296" w14:textId="77777777" w:rsidR="00C3121D" w:rsidRPr="00C3121D" w:rsidRDefault="00C3121D" w:rsidP="00C3121D">
      <w:pPr>
        <w:numPr>
          <w:ilvl w:val="0"/>
          <w:numId w:val="548"/>
        </w:numPr>
      </w:pPr>
      <w:r w:rsidRPr="00C3121D">
        <w:t xml:space="preserve">Pet selector </w:t>
      </w:r>
    </w:p>
    <w:p w14:paraId="4DC36183" w14:textId="77777777" w:rsidR="00C3121D" w:rsidRPr="00C3121D" w:rsidRDefault="00C3121D" w:rsidP="00C3121D">
      <w:pPr>
        <w:numPr>
          <w:ilvl w:val="0"/>
          <w:numId w:val="548"/>
        </w:numPr>
      </w:pPr>
      <w:r w:rsidRPr="00C3121D">
        <w:t xml:space="preserve">Remaining credits </w:t>
      </w:r>
    </w:p>
    <w:p w14:paraId="5B80C371" w14:textId="77777777" w:rsidR="00C3121D" w:rsidRPr="00C3121D" w:rsidRDefault="00C3121D" w:rsidP="00C3121D">
      <w:pPr>
        <w:numPr>
          <w:ilvl w:val="0"/>
          <w:numId w:val="548"/>
        </w:numPr>
      </w:pPr>
      <w:r w:rsidRPr="00C3121D">
        <w:t xml:space="preserve">Renewal date </w:t>
      </w:r>
    </w:p>
    <w:p w14:paraId="75D6B29E" w14:textId="77777777" w:rsidR="00C3121D" w:rsidRPr="00C3121D" w:rsidRDefault="00C3121D" w:rsidP="00C3121D">
      <w:pPr>
        <w:numPr>
          <w:ilvl w:val="0"/>
          <w:numId w:val="548"/>
        </w:numPr>
      </w:pPr>
      <w:r w:rsidRPr="00C3121D">
        <w:lastRenderedPageBreak/>
        <w:t xml:space="preserve">Recommended action </w:t>
      </w:r>
    </w:p>
    <w:p w14:paraId="488F5F2B" w14:textId="77777777" w:rsidR="00C3121D" w:rsidRPr="00C3121D" w:rsidRDefault="00C3121D" w:rsidP="00C3121D">
      <w:pPr>
        <w:numPr>
          <w:ilvl w:val="0"/>
          <w:numId w:val="548"/>
        </w:numPr>
      </w:pPr>
      <w:r w:rsidRPr="00C3121D">
        <w:t xml:space="preserve">Support shortcut </w:t>
      </w:r>
    </w:p>
    <w:p w14:paraId="3F42D38E" w14:textId="77777777" w:rsidR="00C3121D" w:rsidRPr="00C3121D" w:rsidRDefault="00C3121D" w:rsidP="00C3121D">
      <w:pPr>
        <w:rPr>
          <w:b/>
          <w:bCs/>
        </w:rPr>
      </w:pPr>
      <w:r w:rsidRPr="00C3121D">
        <w:rPr>
          <w:b/>
          <w:bCs/>
        </w:rPr>
        <w:t>Booking</w:t>
      </w:r>
    </w:p>
    <w:p w14:paraId="01BACDC0" w14:textId="77777777" w:rsidR="00C3121D" w:rsidRPr="00C3121D" w:rsidRDefault="00C3121D" w:rsidP="00C3121D">
      <w:pPr>
        <w:numPr>
          <w:ilvl w:val="0"/>
          <w:numId w:val="549"/>
        </w:numPr>
      </w:pPr>
      <w:r w:rsidRPr="00C3121D">
        <w:t xml:space="preserve">Choose pet </w:t>
      </w:r>
    </w:p>
    <w:p w14:paraId="7673E616" w14:textId="77777777" w:rsidR="00C3121D" w:rsidRPr="00C3121D" w:rsidRDefault="00C3121D" w:rsidP="00C3121D">
      <w:pPr>
        <w:numPr>
          <w:ilvl w:val="0"/>
          <w:numId w:val="549"/>
        </w:numPr>
      </w:pPr>
      <w:r w:rsidRPr="00C3121D">
        <w:t xml:space="preserve">Choose service </w:t>
      </w:r>
    </w:p>
    <w:p w14:paraId="574EC1B2" w14:textId="77777777" w:rsidR="00C3121D" w:rsidRPr="00C3121D" w:rsidRDefault="00C3121D" w:rsidP="00C3121D">
      <w:pPr>
        <w:numPr>
          <w:ilvl w:val="0"/>
          <w:numId w:val="549"/>
        </w:numPr>
      </w:pPr>
      <w:r w:rsidRPr="00C3121D">
        <w:t xml:space="preserve">Choose schedule </w:t>
      </w:r>
    </w:p>
    <w:p w14:paraId="0369A335" w14:textId="77777777" w:rsidR="00C3121D" w:rsidRPr="00C3121D" w:rsidRDefault="00C3121D" w:rsidP="00C3121D">
      <w:pPr>
        <w:numPr>
          <w:ilvl w:val="0"/>
          <w:numId w:val="549"/>
        </w:numPr>
      </w:pPr>
      <w:r w:rsidRPr="00C3121D">
        <w:t xml:space="preserve">View verified local availability </w:t>
      </w:r>
    </w:p>
    <w:p w14:paraId="06A6DE0E" w14:textId="77777777" w:rsidR="00C3121D" w:rsidRPr="00C3121D" w:rsidRDefault="00C3121D" w:rsidP="00C3121D">
      <w:pPr>
        <w:numPr>
          <w:ilvl w:val="0"/>
          <w:numId w:val="549"/>
        </w:numPr>
      </w:pPr>
      <w:r w:rsidRPr="00C3121D">
        <w:t xml:space="preserve">Select preferred sitter where available </w:t>
      </w:r>
    </w:p>
    <w:p w14:paraId="4AA18299" w14:textId="77777777" w:rsidR="00C3121D" w:rsidRPr="00C3121D" w:rsidRDefault="00C3121D" w:rsidP="00C3121D">
      <w:pPr>
        <w:numPr>
          <w:ilvl w:val="0"/>
          <w:numId w:val="549"/>
        </w:numPr>
      </w:pPr>
      <w:r w:rsidRPr="00C3121D">
        <w:t xml:space="preserve">Review transparent price </w:t>
      </w:r>
    </w:p>
    <w:p w14:paraId="311BF44F" w14:textId="77777777" w:rsidR="00C3121D" w:rsidRPr="00C3121D" w:rsidRDefault="00C3121D" w:rsidP="00C3121D">
      <w:pPr>
        <w:numPr>
          <w:ilvl w:val="0"/>
          <w:numId w:val="549"/>
        </w:numPr>
      </w:pPr>
      <w:r w:rsidRPr="00C3121D">
        <w:t xml:space="preserve">Pay or use service credit </w:t>
      </w:r>
    </w:p>
    <w:p w14:paraId="1878548A" w14:textId="77777777" w:rsidR="00C3121D" w:rsidRPr="00C3121D" w:rsidRDefault="00C3121D" w:rsidP="00C3121D">
      <w:pPr>
        <w:rPr>
          <w:b/>
          <w:bCs/>
        </w:rPr>
      </w:pPr>
      <w:r w:rsidRPr="00C3121D">
        <w:rPr>
          <w:b/>
          <w:bCs/>
        </w:rPr>
        <w:t>Live service</w:t>
      </w:r>
    </w:p>
    <w:p w14:paraId="5B5003CE" w14:textId="77777777" w:rsidR="00C3121D" w:rsidRPr="00C3121D" w:rsidRDefault="00C3121D" w:rsidP="00C3121D">
      <w:r w:rsidRPr="00C3121D">
        <w:t>Show:</w:t>
      </w:r>
    </w:p>
    <w:p w14:paraId="27AECF3A" w14:textId="77777777" w:rsidR="00C3121D" w:rsidRPr="00C3121D" w:rsidRDefault="00C3121D" w:rsidP="00C3121D">
      <w:pPr>
        <w:numPr>
          <w:ilvl w:val="0"/>
          <w:numId w:val="550"/>
        </w:numPr>
      </w:pPr>
      <w:r w:rsidRPr="00C3121D">
        <w:t xml:space="preserve">Sitter assigned </w:t>
      </w:r>
    </w:p>
    <w:p w14:paraId="7850B24B" w14:textId="77777777" w:rsidR="00C3121D" w:rsidRPr="00C3121D" w:rsidRDefault="00C3121D" w:rsidP="00C3121D">
      <w:pPr>
        <w:numPr>
          <w:ilvl w:val="0"/>
          <w:numId w:val="550"/>
        </w:numPr>
      </w:pPr>
      <w:r w:rsidRPr="00C3121D">
        <w:t xml:space="preserve">Sitter </w:t>
      </w:r>
      <w:proofErr w:type="spellStart"/>
      <w:r w:rsidRPr="00C3121D">
        <w:t>en</w:t>
      </w:r>
      <w:proofErr w:type="spellEnd"/>
      <w:r w:rsidRPr="00C3121D">
        <w:t xml:space="preserve"> route </w:t>
      </w:r>
    </w:p>
    <w:p w14:paraId="4AD4D95D" w14:textId="77777777" w:rsidR="00C3121D" w:rsidRPr="00C3121D" w:rsidRDefault="00C3121D" w:rsidP="00C3121D">
      <w:pPr>
        <w:numPr>
          <w:ilvl w:val="0"/>
          <w:numId w:val="550"/>
        </w:numPr>
      </w:pPr>
      <w:r w:rsidRPr="00C3121D">
        <w:t xml:space="preserve">Service started </w:t>
      </w:r>
    </w:p>
    <w:p w14:paraId="62A390D6" w14:textId="77777777" w:rsidR="00C3121D" w:rsidRPr="00C3121D" w:rsidRDefault="00C3121D" w:rsidP="00C3121D">
      <w:pPr>
        <w:numPr>
          <w:ilvl w:val="0"/>
          <w:numId w:val="550"/>
        </w:numPr>
      </w:pPr>
      <w:r w:rsidRPr="00C3121D">
        <w:t xml:space="preserve">Active route where appropriate </w:t>
      </w:r>
    </w:p>
    <w:p w14:paraId="37F84998" w14:textId="77777777" w:rsidR="00C3121D" w:rsidRPr="00C3121D" w:rsidRDefault="00C3121D" w:rsidP="00C3121D">
      <w:pPr>
        <w:numPr>
          <w:ilvl w:val="0"/>
          <w:numId w:val="550"/>
        </w:numPr>
      </w:pPr>
      <w:r w:rsidRPr="00C3121D">
        <w:t xml:space="preserve">Photos or updates </w:t>
      </w:r>
    </w:p>
    <w:p w14:paraId="4B2C1C9E" w14:textId="77777777" w:rsidR="00C3121D" w:rsidRPr="00C3121D" w:rsidRDefault="00C3121D" w:rsidP="00C3121D">
      <w:pPr>
        <w:numPr>
          <w:ilvl w:val="0"/>
          <w:numId w:val="550"/>
        </w:numPr>
      </w:pPr>
      <w:r w:rsidRPr="00C3121D">
        <w:t xml:space="preserve">Service completed </w:t>
      </w:r>
    </w:p>
    <w:p w14:paraId="7652AF6A" w14:textId="77777777" w:rsidR="00C3121D" w:rsidRPr="00C3121D" w:rsidRDefault="00C3121D" w:rsidP="00C3121D">
      <w:pPr>
        <w:numPr>
          <w:ilvl w:val="0"/>
          <w:numId w:val="550"/>
        </w:numPr>
      </w:pPr>
      <w:r w:rsidRPr="00C3121D">
        <w:t xml:space="preserve">Report available </w:t>
      </w:r>
    </w:p>
    <w:p w14:paraId="5D20636D" w14:textId="77777777" w:rsidR="00C3121D" w:rsidRPr="00C3121D" w:rsidRDefault="00C3121D" w:rsidP="00C3121D">
      <w:r w:rsidRPr="00C3121D">
        <w:t xml:space="preserve">Push notifications should be a delivery channel, not the system of record. Firebase Cloud Messaging supports cross-platform message delivery, while Expo provides a unified notification client and can use either the Expo push service or direct FCM/APNs delivery. </w:t>
      </w:r>
    </w:p>
    <w:p w14:paraId="3E93386B" w14:textId="77777777" w:rsidR="00C3121D" w:rsidRPr="00C3121D" w:rsidRDefault="00C3121D" w:rsidP="00C3121D">
      <w:pPr>
        <w:rPr>
          <w:b/>
          <w:bCs/>
        </w:rPr>
      </w:pPr>
      <w:r w:rsidRPr="00C3121D">
        <w:rPr>
          <w:b/>
          <w:bCs/>
        </w:rPr>
        <w:t>Pet profiles</w:t>
      </w:r>
    </w:p>
    <w:p w14:paraId="30E84953" w14:textId="77777777" w:rsidR="00C3121D" w:rsidRPr="00C3121D" w:rsidRDefault="00C3121D" w:rsidP="00C3121D">
      <w:pPr>
        <w:numPr>
          <w:ilvl w:val="0"/>
          <w:numId w:val="551"/>
        </w:numPr>
      </w:pPr>
      <w:r w:rsidRPr="00C3121D">
        <w:t xml:space="preserve">Identity and photograph </w:t>
      </w:r>
    </w:p>
    <w:p w14:paraId="5A51B092" w14:textId="77777777" w:rsidR="00C3121D" w:rsidRPr="00C3121D" w:rsidRDefault="00C3121D" w:rsidP="00C3121D">
      <w:pPr>
        <w:numPr>
          <w:ilvl w:val="0"/>
          <w:numId w:val="551"/>
        </w:numPr>
      </w:pPr>
      <w:r w:rsidRPr="00C3121D">
        <w:t xml:space="preserve">Breed, age and weight </w:t>
      </w:r>
    </w:p>
    <w:p w14:paraId="0AEFAC75" w14:textId="77777777" w:rsidR="00C3121D" w:rsidRPr="00C3121D" w:rsidRDefault="00C3121D" w:rsidP="00C3121D">
      <w:pPr>
        <w:numPr>
          <w:ilvl w:val="0"/>
          <w:numId w:val="551"/>
        </w:numPr>
      </w:pPr>
      <w:r w:rsidRPr="00C3121D">
        <w:t xml:space="preserve">Behaviour </w:t>
      </w:r>
    </w:p>
    <w:p w14:paraId="27B7A8B2" w14:textId="77777777" w:rsidR="00C3121D" w:rsidRPr="00C3121D" w:rsidRDefault="00C3121D" w:rsidP="00C3121D">
      <w:pPr>
        <w:numPr>
          <w:ilvl w:val="0"/>
          <w:numId w:val="551"/>
        </w:numPr>
      </w:pPr>
      <w:r w:rsidRPr="00C3121D">
        <w:t xml:space="preserve">Feeding </w:t>
      </w:r>
    </w:p>
    <w:p w14:paraId="4BCF843D" w14:textId="77777777" w:rsidR="00C3121D" w:rsidRPr="00C3121D" w:rsidRDefault="00C3121D" w:rsidP="00C3121D">
      <w:pPr>
        <w:numPr>
          <w:ilvl w:val="0"/>
          <w:numId w:val="551"/>
        </w:numPr>
      </w:pPr>
      <w:r w:rsidRPr="00C3121D">
        <w:t xml:space="preserve">Medical/care instructions </w:t>
      </w:r>
    </w:p>
    <w:p w14:paraId="7310EE40" w14:textId="77777777" w:rsidR="00C3121D" w:rsidRPr="00C3121D" w:rsidRDefault="00C3121D" w:rsidP="00C3121D">
      <w:pPr>
        <w:numPr>
          <w:ilvl w:val="0"/>
          <w:numId w:val="551"/>
        </w:numPr>
      </w:pPr>
      <w:r w:rsidRPr="00C3121D">
        <w:t xml:space="preserve">Emergency contacts </w:t>
      </w:r>
    </w:p>
    <w:p w14:paraId="6B910223" w14:textId="77777777" w:rsidR="00C3121D" w:rsidRPr="00C3121D" w:rsidRDefault="00C3121D" w:rsidP="00C3121D">
      <w:pPr>
        <w:numPr>
          <w:ilvl w:val="0"/>
          <w:numId w:val="551"/>
        </w:numPr>
      </w:pPr>
      <w:r w:rsidRPr="00C3121D">
        <w:lastRenderedPageBreak/>
        <w:t xml:space="preserve">Vaccination documents </w:t>
      </w:r>
    </w:p>
    <w:p w14:paraId="350BE057" w14:textId="77777777" w:rsidR="00C3121D" w:rsidRPr="00C3121D" w:rsidRDefault="00C3121D" w:rsidP="00C3121D">
      <w:pPr>
        <w:numPr>
          <w:ilvl w:val="0"/>
          <w:numId w:val="551"/>
        </w:numPr>
      </w:pPr>
      <w:r w:rsidRPr="00C3121D">
        <w:t xml:space="preserve">Approved services </w:t>
      </w:r>
    </w:p>
    <w:p w14:paraId="23AA4B8A" w14:textId="77777777" w:rsidR="00C3121D" w:rsidRPr="00C3121D" w:rsidRDefault="00C3121D" w:rsidP="00C3121D">
      <w:pPr>
        <w:numPr>
          <w:ilvl w:val="0"/>
          <w:numId w:val="551"/>
        </w:numPr>
      </w:pPr>
      <w:r w:rsidRPr="00C3121D">
        <w:t xml:space="preserve">Risk flags </w:t>
      </w:r>
    </w:p>
    <w:p w14:paraId="5720B01E" w14:textId="77777777" w:rsidR="00C3121D" w:rsidRPr="00C3121D" w:rsidRDefault="00C3121D" w:rsidP="00C3121D">
      <w:pPr>
        <w:rPr>
          <w:b/>
          <w:bCs/>
        </w:rPr>
      </w:pPr>
      <w:r w:rsidRPr="00C3121D">
        <w:rPr>
          <w:b/>
          <w:bCs/>
        </w:rPr>
        <w:t>Subscription management</w:t>
      </w:r>
    </w:p>
    <w:p w14:paraId="1C115793" w14:textId="77777777" w:rsidR="00C3121D" w:rsidRPr="00C3121D" w:rsidRDefault="00C3121D" w:rsidP="00C3121D">
      <w:pPr>
        <w:numPr>
          <w:ilvl w:val="0"/>
          <w:numId w:val="552"/>
        </w:numPr>
      </w:pPr>
      <w:r w:rsidRPr="00C3121D">
        <w:t xml:space="preserve">Current plan </w:t>
      </w:r>
    </w:p>
    <w:p w14:paraId="605972B9" w14:textId="77777777" w:rsidR="00C3121D" w:rsidRPr="00C3121D" w:rsidRDefault="00C3121D" w:rsidP="00C3121D">
      <w:pPr>
        <w:numPr>
          <w:ilvl w:val="0"/>
          <w:numId w:val="552"/>
        </w:numPr>
      </w:pPr>
      <w:r w:rsidRPr="00C3121D">
        <w:t xml:space="preserve">Available credits </w:t>
      </w:r>
    </w:p>
    <w:p w14:paraId="6293189E" w14:textId="77777777" w:rsidR="00C3121D" w:rsidRPr="00C3121D" w:rsidRDefault="00C3121D" w:rsidP="00C3121D">
      <w:pPr>
        <w:numPr>
          <w:ilvl w:val="0"/>
          <w:numId w:val="552"/>
        </w:numPr>
      </w:pPr>
      <w:r w:rsidRPr="00C3121D">
        <w:t xml:space="preserve">Reserved credits </w:t>
      </w:r>
    </w:p>
    <w:p w14:paraId="40245771" w14:textId="77777777" w:rsidR="00C3121D" w:rsidRPr="00C3121D" w:rsidRDefault="00C3121D" w:rsidP="00C3121D">
      <w:pPr>
        <w:numPr>
          <w:ilvl w:val="0"/>
          <w:numId w:val="552"/>
        </w:numPr>
      </w:pPr>
      <w:r w:rsidRPr="00C3121D">
        <w:t xml:space="preserve">Completed services </w:t>
      </w:r>
    </w:p>
    <w:p w14:paraId="4D3B4F0F" w14:textId="77777777" w:rsidR="00C3121D" w:rsidRPr="00C3121D" w:rsidRDefault="00C3121D" w:rsidP="00C3121D">
      <w:pPr>
        <w:numPr>
          <w:ilvl w:val="0"/>
          <w:numId w:val="552"/>
        </w:numPr>
      </w:pPr>
      <w:r w:rsidRPr="00C3121D">
        <w:t xml:space="preserve">Credit history </w:t>
      </w:r>
    </w:p>
    <w:p w14:paraId="7754D773" w14:textId="77777777" w:rsidR="00C3121D" w:rsidRPr="00C3121D" w:rsidRDefault="00C3121D" w:rsidP="00C3121D">
      <w:pPr>
        <w:numPr>
          <w:ilvl w:val="0"/>
          <w:numId w:val="552"/>
        </w:numPr>
      </w:pPr>
      <w:r w:rsidRPr="00C3121D">
        <w:t xml:space="preserve">Renewal amount/date </w:t>
      </w:r>
    </w:p>
    <w:p w14:paraId="0CDA514A" w14:textId="77777777" w:rsidR="00C3121D" w:rsidRPr="00C3121D" w:rsidRDefault="00C3121D" w:rsidP="00C3121D">
      <w:pPr>
        <w:numPr>
          <w:ilvl w:val="0"/>
          <w:numId w:val="552"/>
        </w:numPr>
      </w:pPr>
      <w:r w:rsidRPr="00C3121D">
        <w:t xml:space="preserve">Pause </w:t>
      </w:r>
    </w:p>
    <w:p w14:paraId="2E6D36C3" w14:textId="77777777" w:rsidR="00C3121D" w:rsidRPr="00C3121D" w:rsidRDefault="00C3121D" w:rsidP="00C3121D">
      <w:pPr>
        <w:numPr>
          <w:ilvl w:val="0"/>
          <w:numId w:val="552"/>
        </w:numPr>
      </w:pPr>
      <w:r w:rsidRPr="00C3121D">
        <w:t xml:space="preserve">Upgrade </w:t>
      </w:r>
    </w:p>
    <w:p w14:paraId="2EDA9721" w14:textId="77777777" w:rsidR="00C3121D" w:rsidRPr="00C3121D" w:rsidRDefault="00C3121D" w:rsidP="00C3121D">
      <w:pPr>
        <w:numPr>
          <w:ilvl w:val="0"/>
          <w:numId w:val="552"/>
        </w:numPr>
      </w:pPr>
      <w:r w:rsidRPr="00C3121D">
        <w:t xml:space="preserve">Downgrade </w:t>
      </w:r>
    </w:p>
    <w:p w14:paraId="12E4A0FC" w14:textId="77777777" w:rsidR="00C3121D" w:rsidRPr="00C3121D" w:rsidRDefault="00C3121D" w:rsidP="00C3121D">
      <w:pPr>
        <w:numPr>
          <w:ilvl w:val="0"/>
          <w:numId w:val="552"/>
        </w:numPr>
      </w:pPr>
      <w:r w:rsidRPr="00C3121D">
        <w:t xml:space="preserve">Cancel renewal </w:t>
      </w:r>
    </w:p>
    <w:p w14:paraId="6800AEC6" w14:textId="77777777" w:rsidR="00C3121D" w:rsidRPr="00C3121D" w:rsidRDefault="00C3121D" w:rsidP="00C3121D">
      <w:pPr>
        <w:numPr>
          <w:ilvl w:val="0"/>
          <w:numId w:val="552"/>
        </w:numPr>
      </w:pPr>
      <w:r w:rsidRPr="00C3121D">
        <w:t xml:space="preserve">Payment recovery </w:t>
      </w:r>
    </w:p>
    <w:p w14:paraId="7D3DC9DA" w14:textId="77777777" w:rsidR="00C3121D" w:rsidRPr="00C3121D" w:rsidRDefault="00C3121D" w:rsidP="00C3121D">
      <w:pPr>
        <w:rPr>
          <w:b/>
          <w:bCs/>
        </w:rPr>
      </w:pPr>
      <w:r w:rsidRPr="00C3121D">
        <w:rPr>
          <w:b/>
          <w:bCs/>
        </w:rPr>
        <w:t>Support</w:t>
      </w:r>
    </w:p>
    <w:p w14:paraId="4675ADED" w14:textId="77777777" w:rsidR="00C3121D" w:rsidRPr="00C3121D" w:rsidRDefault="00C3121D" w:rsidP="00C3121D">
      <w:pPr>
        <w:numPr>
          <w:ilvl w:val="0"/>
          <w:numId w:val="553"/>
        </w:numPr>
      </w:pPr>
      <w:r w:rsidRPr="00C3121D">
        <w:t xml:space="preserve">Sitter late </w:t>
      </w:r>
    </w:p>
    <w:p w14:paraId="2B9E2F25" w14:textId="77777777" w:rsidR="00C3121D" w:rsidRPr="00C3121D" w:rsidRDefault="00C3121D" w:rsidP="00C3121D">
      <w:pPr>
        <w:numPr>
          <w:ilvl w:val="0"/>
          <w:numId w:val="553"/>
        </w:numPr>
      </w:pPr>
      <w:r w:rsidRPr="00C3121D">
        <w:t xml:space="preserve">Booking problem </w:t>
      </w:r>
    </w:p>
    <w:p w14:paraId="6E83744F" w14:textId="77777777" w:rsidR="00C3121D" w:rsidRPr="00C3121D" w:rsidRDefault="00C3121D" w:rsidP="00C3121D">
      <w:pPr>
        <w:numPr>
          <w:ilvl w:val="0"/>
          <w:numId w:val="553"/>
        </w:numPr>
      </w:pPr>
      <w:r w:rsidRPr="00C3121D">
        <w:t xml:space="preserve">Payment issue </w:t>
      </w:r>
    </w:p>
    <w:p w14:paraId="4411DAAF" w14:textId="77777777" w:rsidR="00C3121D" w:rsidRPr="00C3121D" w:rsidRDefault="00C3121D" w:rsidP="00C3121D">
      <w:pPr>
        <w:numPr>
          <w:ilvl w:val="0"/>
          <w:numId w:val="553"/>
        </w:numPr>
      </w:pPr>
      <w:r w:rsidRPr="00C3121D">
        <w:t xml:space="preserve">Safety concern </w:t>
      </w:r>
    </w:p>
    <w:p w14:paraId="7BFF3946" w14:textId="77777777" w:rsidR="00C3121D" w:rsidRPr="00C3121D" w:rsidRDefault="00C3121D" w:rsidP="00C3121D">
      <w:pPr>
        <w:numPr>
          <w:ilvl w:val="0"/>
          <w:numId w:val="553"/>
        </w:numPr>
      </w:pPr>
      <w:r w:rsidRPr="00C3121D">
        <w:t xml:space="preserve">Refund request </w:t>
      </w:r>
    </w:p>
    <w:p w14:paraId="09451A22" w14:textId="77777777" w:rsidR="00C3121D" w:rsidRPr="00C3121D" w:rsidRDefault="00C3121D" w:rsidP="00C3121D">
      <w:pPr>
        <w:numPr>
          <w:ilvl w:val="0"/>
          <w:numId w:val="553"/>
        </w:numPr>
      </w:pPr>
      <w:r w:rsidRPr="00C3121D">
        <w:t xml:space="preserve">Privacy/account request </w:t>
      </w:r>
    </w:p>
    <w:p w14:paraId="3B084CD0" w14:textId="77777777" w:rsidR="00C3121D" w:rsidRPr="00C3121D" w:rsidRDefault="00C3121D" w:rsidP="00C3121D">
      <w:r w:rsidRPr="00C3121D">
        <w:pict w14:anchorId="1895BAF2">
          <v:rect id="_x0000_i4506" style="width:0;height:1.5pt" o:hralign="center" o:hrstd="t" o:hr="t" fillcolor="#a0a0a0" stroked="f"/>
        </w:pict>
      </w:r>
    </w:p>
    <w:p w14:paraId="4877A5D2" w14:textId="77777777" w:rsidR="00C3121D" w:rsidRPr="00C3121D" w:rsidRDefault="00C3121D" w:rsidP="00C3121D">
      <w:pPr>
        <w:rPr>
          <w:b/>
          <w:bCs/>
        </w:rPr>
      </w:pPr>
      <w:r w:rsidRPr="00C3121D">
        <w:rPr>
          <w:b/>
          <w:bCs/>
        </w:rPr>
        <w:t>7. Priority 4: Matching engine before “AI matching”</w:t>
      </w:r>
    </w:p>
    <w:p w14:paraId="31215676" w14:textId="77777777" w:rsidR="00C3121D" w:rsidRPr="00C3121D" w:rsidRDefault="00C3121D" w:rsidP="00C3121D">
      <w:r w:rsidRPr="00C3121D">
        <w:t>Do not begin by training a complex model.</w:t>
      </w:r>
    </w:p>
    <w:p w14:paraId="66FEB94B" w14:textId="77777777" w:rsidR="00C3121D" w:rsidRPr="00C3121D" w:rsidRDefault="00C3121D" w:rsidP="00C3121D">
      <w:r w:rsidRPr="00C3121D">
        <w:t>Build matching in three stages.</w:t>
      </w:r>
    </w:p>
    <w:p w14:paraId="55175693" w14:textId="77777777" w:rsidR="00C3121D" w:rsidRPr="00C3121D" w:rsidRDefault="00C3121D" w:rsidP="00C3121D">
      <w:pPr>
        <w:rPr>
          <w:b/>
          <w:bCs/>
        </w:rPr>
      </w:pPr>
      <w:r w:rsidRPr="00C3121D">
        <w:rPr>
          <w:b/>
          <w:bCs/>
        </w:rPr>
        <w:t>Stage 1: Deterministic eligibility</w:t>
      </w:r>
    </w:p>
    <w:p w14:paraId="7B61278E" w14:textId="77777777" w:rsidR="00C3121D" w:rsidRPr="00C3121D" w:rsidRDefault="00C3121D" w:rsidP="00C3121D">
      <w:r w:rsidRPr="00C3121D">
        <w:t>Remove every sitter who fails a hard requirement:</w:t>
      </w:r>
    </w:p>
    <w:p w14:paraId="593770D7" w14:textId="77777777" w:rsidR="00C3121D" w:rsidRPr="00C3121D" w:rsidRDefault="00C3121D" w:rsidP="00C3121D">
      <w:pPr>
        <w:numPr>
          <w:ilvl w:val="0"/>
          <w:numId w:val="554"/>
        </w:numPr>
      </w:pPr>
      <w:r w:rsidRPr="00C3121D">
        <w:t xml:space="preserve">Wrong city or zone </w:t>
      </w:r>
    </w:p>
    <w:p w14:paraId="3EF0C47E" w14:textId="77777777" w:rsidR="00C3121D" w:rsidRPr="00C3121D" w:rsidRDefault="00C3121D" w:rsidP="00C3121D">
      <w:pPr>
        <w:numPr>
          <w:ilvl w:val="0"/>
          <w:numId w:val="554"/>
        </w:numPr>
      </w:pPr>
      <w:r w:rsidRPr="00C3121D">
        <w:lastRenderedPageBreak/>
        <w:t xml:space="preserve">Outside travel limit </w:t>
      </w:r>
    </w:p>
    <w:p w14:paraId="35AEEE31" w14:textId="77777777" w:rsidR="00C3121D" w:rsidRPr="00C3121D" w:rsidRDefault="00C3121D" w:rsidP="00C3121D">
      <w:pPr>
        <w:numPr>
          <w:ilvl w:val="0"/>
          <w:numId w:val="554"/>
        </w:numPr>
      </w:pPr>
      <w:r w:rsidRPr="00C3121D">
        <w:t xml:space="preserve">Unavailable </w:t>
      </w:r>
    </w:p>
    <w:p w14:paraId="12F48E2B" w14:textId="77777777" w:rsidR="00C3121D" w:rsidRPr="00C3121D" w:rsidRDefault="00C3121D" w:rsidP="00C3121D">
      <w:pPr>
        <w:numPr>
          <w:ilvl w:val="0"/>
          <w:numId w:val="554"/>
        </w:numPr>
      </w:pPr>
      <w:r w:rsidRPr="00C3121D">
        <w:t xml:space="preserve">No required service permission </w:t>
      </w:r>
    </w:p>
    <w:p w14:paraId="4AFEBC38" w14:textId="77777777" w:rsidR="00C3121D" w:rsidRPr="00C3121D" w:rsidRDefault="00C3121D" w:rsidP="00C3121D">
      <w:pPr>
        <w:numPr>
          <w:ilvl w:val="0"/>
          <w:numId w:val="554"/>
        </w:numPr>
      </w:pPr>
      <w:r w:rsidRPr="00C3121D">
        <w:t xml:space="preserve">Incompatible pet-risk level </w:t>
      </w:r>
    </w:p>
    <w:p w14:paraId="29879DD1" w14:textId="77777777" w:rsidR="00C3121D" w:rsidRPr="00C3121D" w:rsidRDefault="00C3121D" w:rsidP="00C3121D">
      <w:pPr>
        <w:numPr>
          <w:ilvl w:val="0"/>
          <w:numId w:val="554"/>
        </w:numPr>
      </w:pPr>
      <w:r w:rsidRPr="00C3121D">
        <w:t xml:space="preserve">Suspended </w:t>
      </w:r>
    </w:p>
    <w:p w14:paraId="52BE1CDD" w14:textId="77777777" w:rsidR="00C3121D" w:rsidRPr="00C3121D" w:rsidRDefault="00C3121D" w:rsidP="00C3121D">
      <w:pPr>
        <w:numPr>
          <w:ilvl w:val="0"/>
          <w:numId w:val="554"/>
        </w:numPr>
      </w:pPr>
      <w:r w:rsidRPr="00C3121D">
        <w:t xml:space="preserve">No society access </w:t>
      </w:r>
    </w:p>
    <w:p w14:paraId="62661E21" w14:textId="77777777" w:rsidR="00C3121D" w:rsidRPr="00C3121D" w:rsidRDefault="00C3121D" w:rsidP="00C3121D">
      <w:pPr>
        <w:numPr>
          <w:ilvl w:val="0"/>
          <w:numId w:val="554"/>
        </w:numPr>
      </w:pPr>
      <w:r w:rsidRPr="00C3121D">
        <w:t xml:space="preserve">Capacity exhausted </w:t>
      </w:r>
    </w:p>
    <w:p w14:paraId="029EBBA6" w14:textId="77777777" w:rsidR="00C3121D" w:rsidRPr="00C3121D" w:rsidRDefault="00C3121D" w:rsidP="00C3121D">
      <w:pPr>
        <w:numPr>
          <w:ilvl w:val="0"/>
          <w:numId w:val="554"/>
        </w:numPr>
      </w:pPr>
      <w:r w:rsidRPr="00C3121D">
        <w:t xml:space="preserve">Required documents expired </w:t>
      </w:r>
    </w:p>
    <w:p w14:paraId="1E9172C0" w14:textId="77777777" w:rsidR="00C3121D" w:rsidRPr="00C3121D" w:rsidRDefault="00C3121D" w:rsidP="00C3121D">
      <w:pPr>
        <w:rPr>
          <w:b/>
          <w:bCs/>
        </w:rPr>
      </w:pPr>
      <w:r w:rsidRPr="00C3121D">
        <w:rPr>
          <w:b/>
          <w:bCs/>
        </w:rPr>
        <w:t>Stage 2: Rules-based ranking</w:t>
      </w:r>
    </w:p>
    <w:p w14:paraId="4CEBE001" w14:textId="77777777" w:rsidR="00C3121D" w:rsidRPr="00C3121D" w:rsidRDefault="00C3121D" w:rsidP="00C3121D">
      <w:r w:rsidRPr="00C3121D">
        <w:t>Rank remaining sitters using explainable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1990"/>
      </w:tblGrid>
      <w:tr w:rsidR="00C3121D" w:rsidRPr="00C3121D" w14:paraId="51BB7F72" w14:textId="77777777">
        <w:trPr>
          <w:tblHeader/>
          <w:tblCellSpacing w:w="15" w:type="dxa"/>
        </w:trPr>
        <w:tc>
          <w:tcPr>
            <w:tcW w:w="0" w:type="auto"/>
            <w:vAlign w:val="center"/>
            <w:hideMark/>
          </w:tcPr>
          <w:p w14:paraId="0FFD764F" w14:textId="77777777" w:rsidR="00C3121D" w:rsidRPr="00C3121D" w:rsidRDefault="00C3121D" w:rsidP="00C3121D">
            <w:pPr>
              <w:rPr>
                <w:b/>
                <w:bCs/>
              </w:rPr>
            </w:pPr>
            <w:r w:rsidRPr="00C3121D">
              <w:rPr>
                <w:b/>
                <w:bCs/>
              </w:rPr>
              <w:t>Factor</w:t>
            </w:r>
          </w:p>
        </w:tc>
        <w:tc>
          <w:tcPr>
            <w:tcW w:w="0" w:type="auto"/>
            <w:vAlign w:val="center"/>
            <w:hideMark/>
          </w:tcPr>
          <w:p w14:paraId="09B0766A" w14:textId="77777777" w:rsidR="00C3121D" w:rsidRPr="00C3121D" w:rsidRDefault="00C3121D" w:rsidP="00C3121D">
            <w:pPr>
              <w:rPr>
                <w:b/>
                <w:bCs/>
              </w:rPr>
            </w:pPr>
            <w:r w:rsidRPr="00C3121D">
              <w:rPr>
                <w:b/>
                <w:bCs/>
              </w:rPr>
              <w:t>Suggested weight</w:t>
            </w:r>
          </w:p>
        </w:tc>
      </w:tr>
      <w:tr w:rsidR="00C3121D" w:rsidRPr="00C3121D" w14:paraId="42C34E8C" w14:textId="77777777">
        <w:trPr>
          <w:tblCellSpacing w:w="15" w:type="dxa"/>
        </w:trPr>
        <w:tc>
          <w:tcPr>
            <w:tcW w:w="0" w:type="auto"/>
            <w:vAlign w:val="center"/>
            <w:hideMark/>
          </w:tcPr>
          <w:p w14:paraId="2115286F" w14:textId="77777777" w:rsidR="00C3121D" w:rsidRPr="00C3121D" w:rsidRDefault="00C3121D" w:rsidP="00C3121D">
            <w:r w:rsidRPr="00C3121D">
              <w:t>Previous relationship with pet</w:t>
            </w:r>
          </w:p>
        </w:tc>
        <w:tc>
          <w:tcPr>
            <w:tcW w:w="0" w:type="auto"/>
            <w:vAlign w:val="center"/>
            <w:hideMark/>
          </w:tcPr>
          <w:p w14:paraId="43BCF301" w14:textId="77777777" w:rsidR="00C3121D" w:rsidRPr="00C3121D" w:rsidRDefault="00C3121D" w:rsidP="00C3121D">
            <w:r w:rsidRPr="00C3121D">
              <w:t>20</w:t>
            </w:r>
          </w:p>
        </w:tc>
      </w:tr>
      <w:tr w:rsidR="00C3121D" w:rsidRPr="00C3121D" w14:paraId="16B0F37D" w14:textId="77777777">
        <w:trPr>
          <w:tblCellSpacing w:w="15" w:type="dxa"/>
        </w:trPr>
        <w:tc>
          <w:tcPr>
            <w:tcW w:w="0" w:type="auto"/>
            <w:vAlign w:val="center"/>
            <w:hideMark/>
          </w:tcPr>
          <w:p w14:paraId="59A91AE3" w14:textId="77777777" w:rsidR="00C3121D" w:rsidRPr="00C3121D" w:rsidRDefault="00C3121D" w:rsidP="00C3121D">
            <w:r w:rsidRPr="00C3121D">
              <w:t>Pet/skill compatibility</w:t>
            </w:r>
          </w:p>
        </w:tc>
        <w:tc>
          <w:tcPr>
            <w:tcW w:w="0" w:type="auto"/>
            <w:vAlign w:val="center"/>
            <w:hideMark/>
          </w:tcPr>
          <w:p w14:paraId="477961FD" w14:textId="77777777" w:rsidR="00C3121D" w:rsidRPr="00C3121D" w:rsidRDefault="00C3121D" w:rsidP="00C3121D">
            <w:r w:rsidRPr="00C3121D">
              <w:t>20</w:t>
            </w:r>
          </w:p>
        </w:tc>
      </w:tr>
      <w:tr w:rsidR="00C3121D" w:rsidRPr="00C3121D" w14:paraId="66B4CB75" w14:textId="77777777">
        <w:trPr>
          <w:tblCellSpacing w:w="15" w:type="dxa"/>
        </w:trPr>
        <w:tc>
          <w:tcPr>
            <w:tcW w:w="0" w:type="auto"/>
            <w:vAlign w:val="center"/>
            <w:hideMark/>
          </w:tcPr>
          <w:p w14:paraId="1D79CE51" w14:textId="77777777" w:rsidR="00C3121D" w:rsidRPr="00C3121D" w:rsidRDefault="00C3121D" w:rsidP="00C3121D">
            <w:r w:rsidRPr="00C3121D">
              <w:t>Travel time</w:t>
            </w:r>
          </w:p>
        </w:tc>
        <w:tc>
          <w:tcPr>
            <w:tcW w:w="0" w:type="auto"/>
            <w:vAlign w:val="center"/>
            <w:hideMark/>
          </w:tcPr>
          <w:p w14:paraId="64ECACF9" w14:textId="77777777" w:rsidR="00C3121D" w:rsidRPr="00C3121D" w:rsidRDefault="00C3121D" w:rsidP="00C3121D">
            <w:r w:rsidRPr="00C3121D">
              <w:t>15</w:t>
            </w:r>
          </w:p>
        </w:tc>
      </w:tr>
      <w:tr w:rsidR="00C3121D" w:rsidRPr="00C3121D" w14:paraId="7E1F3FA7" w14:textId="77777777">
        <w:trPr>
          <w:tblCellSpacing w:w="15" w:type="dxa"/>
        </w:trPr>
        <w:tc>
          <w:tcPr>
            <w:tcW w:w="0" w:type="auto"/>
            <w:vAlign w:val="center"/>
            <w:hideMark/>
          </w:tcPr>
          <w:p w14:paraId="40EE4323" w14:textId="77777777" w:rsidR="00C3121D" w:rsidRPr="00C3121D" w:rsidRDefault="00C3121D" w:rsidP="00C3121D">
            <w:r w:rsidRPr="00C3121D">
              <w:t>Reliability</w:t>
            </w:r>
          </w:p>
        </w:tc>
        <w:tc>
          <w:tcPr>
            <w:tcW w:w="0" w:type="auto"/>
            <w:vAlign w:val="center"/>
            <w:hideMark/>
          </w:tcPr>
          <w:p w14:paraId="0F926451" w14:textId="77777777" w:rsidR="00C3121D" w:rsidRPr="00C3121D" w:rsidRDefault="00C3121D" w:rsidP="00C3121D">
            <w:r w:rsidRPr="00C3121D">
              <w:t>15</w:t>
            </w:r>
          </w:p>
        </w:tc>
      </w:tr>
      <w:tr w:rsidR="00C3121D" w:rsidRPr="00C3121D" w14:paraId="68483226" w14:textId="77777777">
        <w:trPr>
          <w:tblCellSpacing w:w="15" w:type="dxa"/>
        </w:trPr>
        <w:tc>
          <w:tcPr>
            <w:tcW w:w="0" w:type="auto"/>
            <w:vAlign w:val="center"/>
            <w:hideMark/>
          </w:tcPr>
          <w:p w14:paraId="0FD9EDC5" w14:textId="77777777" w:rsidR="00C3121D" w:rsidRPr="00C3121D" w:rsidRDefault="00C3121D" w:rsidP="00C3121D">
            <w:r w:rsidRPr="00C3121D">
              <w:t>Schedule fit</w:t>
            </w:r>
          </w:p>
        </w:tc>
        <w:tc>
          <w:tcPr>
            <w:tcW w:w="0" w:type="auto"/>
            <w:vAlign w:val="center"/>
            <w:hideMark/>
          </w:tcPr>
          <w:p w14:paraId="36835B09" w14:textId="77777777" w:rsidR="00C3121D" w:rsidRPr="00C3121D" w:rsidRDefault="00C3121D" w:rsidP="00C3121D">
            <w:r w:rsidRPr="00C3121D">
              <w:t>10</w:t>
            </w:r>
          </w:p>
        </w:tc>
      </w:tr>
      <w:tr w:rsidR="00C3121D" w:rsidRPr="00C3121D" w14:paraId="61D1AAF5" w14:textId="77777777">
        <w:trPr>
          <w:tblCellSpacing w:w="15" w:type="dxa"/>
        </w:trPr>
        <w:tc>
          <w:tcPr>
            <w:tcW w:w="0" w:type="auto"/>
            <w:vAlign w:val="center"/>
            <w:hideMark/>
          </w:tcPr>
          <w:p w14:paraId="34B8B964" w14:textId="77777777" w:rsidR="00C3121D" w:rsidRPr="00C3121D" w:rsidRDefault="00C3121D" w:rsidP="00C3121D">
            <w:r w:rsidRPr="00C3121D">
              <w:t>Customer preference</w:t>
            </w:r>
          </w:p>
        </w:tc>
        <w:tc>
          <w:tcPr>
            <w:tcW w:w="0" w:type="auto"/>
            <w:vAlign w:val="center"/>
            <w:hideMark/>
          </w:tcPr>
          <w:p w14:paraId="2DAD0626" w14:textId="77777777" w:rsidR="00C3121D" w:rsidRPr="00C3121D" w:rsidRDefault="00C3121D" w:rsidP="00C3121D">
            <w:r w:rsidRPr="00C3121D">
              <w:t>10</w:t>
            </w:r>
          </w:p>
        </w:tc>
      </w:tr>
      <w:tr w:rsidR="00C3121D" w:rsidRPr="00C3121D" w14:paraId="50E05C14" w14:textId="77777777">
        <w:trPr>
          <w:tblCellSpacing w:w="15" w:type="dxa"/>
        </w:trPr>
        <w:tc>
          <w:tcPr>
            <w:tcW w:w="0" w:type="auto"/>
            <w:vAlign w:val="center"/>
            <w:hideMark/>
          </w:tcPr>
          <w:p w14:paraId="439859F6" w14:textId="77777777" w:rsidR="00C3121D" w:rsidRPr="00C3121D" w:rsidRDefault="00C3121D" w:rsidP="00C3121D">
            <w:r w:rsidRPr="00C3121D">
              <w:t>Rating/report quality</w:t>
            </w:r>
          </w:p>
        </w:tc>
        <w:tc>
          <w:tcPr>
            <w:tcW w:w="0" w:type="auto"/>
            <w:vAlign w:val="center"/>
            <w:hideMark/>
          </w:tcPr>
          <w:p w14:paraId="46C00DDB" w14:textId="77777777" w:rsidR="00C3121D" w:rsidRPr="00C3121D" w:rsidRDefault="00C3121D" w:rsidP="00C3121D">
            <w:r w:rsidRPr="00C3121D">
              <w:t>5</w:t>
            </w:r>
          </w:p>
        </w:tc>
      </w:tr>
      <w:tr w:rsidR="00C3121D" w:rsidRPr="00C3121D" w14:paraId="52FA1B16" w14:textId="77777777">
        <w:trPr>
          <w:tblCellSpacing w:w="15" w:type="dxa"/>
        </w:trPr>
        <w:tc>
          <w:tcPr>
            <w:tcW w:w="0" w:type="auto"/>
            <w:vAlign w:val="center"/>
            <w:hideMark/>
          </w:tcPr>
          <w:p w14:paraId="4A395D15" w14:textId="77777777" w:rsidR="00C3121D" w:rsidRPr="00C3121D" w:rsidRDefault="00C3121D" w:rsidP="00C3121D">
            <w:r w:rsidRPr="00C3121D">
              <w:t>Backup availability</w:t>
            </w:r>
          </w:p>
        </w:tc>
        <w:tc>
          <w:tcPr>
            <w:tcW w:w="0" w:type="auto"/>
            <w:vAlign w:val="center"/>
            <w:hideMark/>
          </w:tcPr>
          <w:p w14:paraId="15B4C519" w14:textId="77777777" w:rsidR="00C3121D" w:rsidRPr="00C3121D" w:rsidRDefault="00C3121D" w:rsidP="00C3121D">
            <w:r w:rsidRPr="00C3121D">
              <w:t>5</w:t>
            </w:r>
          </w:p>
        </w:tc>
      </w:tr>
    </w:tbl>
    <w:p w14:paraId="5FEDEE03" w14:textId="77777777" w:rsidR="00C3121D" w:rsidRPr="00C3121D" w:rsidRDefault="00C3121D" w:rsidP="00C3121D">
      <w:pPr>
        <w:rPr>
          <w:b/>
          <w:bCs/>
        </w:rPr>
      </w:pPr>
      <w:r w:rsidRPr="00C3121D">
        <w:rPr>
          <w:b/>
          <w:bCs/>
        </w:rPr>
        <w:t>Stage 3: AI-assisted ranking</w:t>
      </w:r>
    </w:p>
    <w:p w14:paraId="45D0CCD2" w14:textId="77777777" w:rsidR="00C3121D" w:rsidRPr="00C3121D" w:rsidRDefault="00C3121D" w:rsidP="00C3121D">
      <w:r w:rsidRPr="00C3121D">
        <w:t>Once sufficient historical data exists, a model can estimate:</w:t>
      </w:r>
    </w:p>
    <w:p w14:paraId="764E650F" w14:textId="77777777" w:rsidR="00C3121D" w:rsidRPr="00C3121D" w:rsidRDefault="00C3121D" w:rsidP="00C3121D">
      <w:pPr>
        <w:numPr>
          <w:ilvl w:val="0"/>
          <w:numId w:val="555"/>
        </w:numPr>
      </w:pPr>
      <w:r w:rsidRPr="00C3121D">
        <w:t xml:space="preserve">Acceptance probability </w:t>
      </w:r>
    </w:p>
    <w:p w14:paraId="3887E94F" w14:textId="77777777" w:rsidR="00C3121D" w:rsidRPr="00C3121D" w:rsidRDefault="00C3121D" w:rsidP="00C3121D">
      <w:pPr>
        <w:numPr>
          <w:ilvl w:val="0"/>
          <w:numId w:val="555"/>
        </w:numPr>
      </w:pPr>
      <w:r w:rsidRPr="00C3121D">
        <w:t xml:space="preserve">On-time probability </w:t>
      </w:r>
    </w:p>
    <w:p w14:paraId="510E5517" w14:textId="77777777" w:rsidR="00C3121D" w:rsidRPr="00C3121D" w:rsidRDefault="00C3121D" w:rsidP="00C3121D">
      <w:pPr>
        <w:numPr>
          <w:ilvl w:val="0"/>
          <w:numId w:val="555"/>
        </w:numPr>
      </w:pPr>
      <w:r w:rsidRPr="00C3121D">
        <w:t xml:space="preserve">Completion probability </w:t>
      </w:r>
    </w:p>
    <w:p w14:paraId="2DE32195" w14:textId="77777777" w:rsidR="00C3121D" w:rsidRPr="00C3121D" w:rsidRDefault="00C3121D" w:rsidP="00C3121D">
      <w:pPr>
        <w:numPr>
          <w:ilvl w:val="0"/>
          <w:numId w:val="555"/>
        </w:numPr>
      </w:pPr>
      <w:r w:rsidRPr="00C3121D">
        <w:t xml:space="preserve">Customer satisfaction </w:t>
      </w:r>
    </w:p>
    <w:p w14:paraId="7D8C1CE1" w14:textId="77777777" w:rsidR="00C3121D" w:rsidRPr="00C3121D" w:rsidRDefault="00C3121D" w:rsidP="00C3121D">
      <w:pPr>
        <w:numPr>
          <w:ilvl w:val="0"/>
          <w:numId w:val="555"/>
        </w:numPr>
      </w:pPr>
      <w:r w:rsidRPr="00C3121D">
        <w:t xml:space="preserve">Repeat-sitter likelihood </w:t>
      </w:r>
    </w:p>
    <w:p w14:paraId="033CD615" w14:textId="77777777" w:rsidR="00C3121D" w:rsidRPr="00C3121D" w:rsidRDefault="00C3121D" w:rsidP="00C3121D">
      <w:pPr>
        <w:numPr>
          <w:ilvl w:val="0"/>
          <w:numId w:val="555"/>
        </w:numPr>
      </w:pPr>
      <w:r w:rsidRPr="00C3121D">
        <w:t xml:space="preserve">Cancellation risk </w:t>
      </w:r>
    </w:p>
    <w:p w14:paraId="4FED9E4C" w14:textId="77777777" w:rsidR="00C3121D" w:rsidRPr="00C3121D" w:rsidRDefault="00C3121D" w:rsidP="00C3121D">
      <w:r w:rsidRPr="00C3121D">
        <w:lastRenderedPageBreak/>
        <w:t>The model should generate recommendations—not bypass safety filters.</w:t>
      </w:r>
    </w:p>
    <w:p w14:paraId="69DEAC11" w14:textId="77777777" w:rsidR="00C3121D" w:rsidRPr="00C3121D" w:rsidRDefault="00C3121D" w:rsidP="00C3121D">
      <w:pPr>
        <w:rPr>
          <w:b/>
          <w:bCs/>
        </w:rPr>
      </w:pPr>
      <w:r w:rsidRPr="00C3121D">
        <w:rPr>
          <w:b/>
          <w:bCs/>
        </w:rPr>
        <w:t>Explainable output</w:t>
      </w:r>
    </w:p>
    <w:p w14:paraId="1E7BEC95" w14:textId="77777777" w:rsidR="00C3121D" w:rsidRPr="00C3121D" w:rsidRDefault="00C3121D" w:rsidP="00C3121D">
      <w:r w:rsidRPr="00C3121D">
        <w:t>Operations should see:</w:t>
      </w:r>
    </w:p>
    <w:p w14:paraId="132FD2E5" w14:textId="77777777" w:rsidR="00C3121D" w:rsidRPr="00C3121D" w:rsidRDefault="00C3121D" w:rsidP="00C3121D">
      <w:r w:rsidRPr="00C3121D">
        <w:t>Recommended because Riya has completed eight services with Bruno, has 98% punctuality, is 1.4 km away and has matching weekday availability.</w:t>
      </w:r>
    </w:p>
    <w:p w14:paraId="2CBA4899" w14:textId="77777777" w:rsidR="00C3121D" w:rsidRPr="00C3121D" w:rsidRDefault="00C3121D" w:rsidP="00C3121D">
      <w:r w:rsidRPr="00C3121D">
        <w:t>Not:</w:t>
      </w:r>
    </w:p>
    <w:p w14:paraId="017FF246" w14:textId="77777777" w:rsidR="00C3121D" w:rsidRPr="00C3121D" w:rsidRDefault="00C3121D" w:rsidP="00C3121D">
      <w:r w:rsidRPr="00C3121D">
        <w:t>AI score: 94.</w:t>
      </w:r>
    </w:p>
    <w:p w14:paraId="247E0EFE" w14:textId="77777777" w:rsidR="00C3121D" w:rsidRPr="00C3121D" w:rsidRDefault="00C3121D" w:rsidP="00C3121D">
      <w:pPr>
        <w:rPr>
          <w:b/>
          <w:bCs/>
        </w:rPr>
      </w:pPr>
      <w:r w:rsidRPr="00C3121D">
        <w:rPr>
          <w:b/>
          <w:bCs/>
        </w:rPr>
        <w:t>Human approval required</w:t>
      </w:r>
    </w:p>
    <w:p w14:paraId="1311FC85" w14:textId="77777777" w:rsidR="00C3121D" w:rsidRPr="00C3121D" w:rsidRDefault="00C3121D" w:rsidP="00C3121D">
      <w:pPr>
        <w:numPr>
          <w:ilvl w:val="0"/>
          <w:numId w:val="556"/>
        </w:numPr>
      </w:pPr>
      <w:r w:rsidRPr="00C3121D">
        <w:t xml:space="preserve">Behaviourally high-risk pets </w:t>
      </w:r>
    </w:p>
    <w:p w14:paraId="34113BEB" w14:textId="77777777" w:rsidR="00C3121D" w:rsidRPr="00C3121D" w:rsidRDefault="00C3121D" w:rsidP="00C3121D">
      <w:pPr>
        <w:numPr>
          <w:ilvl w:val="0"/>
          <w:numId w:val="556"/>
        </w:numPr>
      </w:pPr>
      <w:r w:rsidRPr="00C3121D">
        <w:t xml:space="preserve">Medication </w:t>
      </w:r>
    </w:p>
    <w:p w14:paraId="14346E0B" w14:textId="77777777" w:rsidR="00C3121D" w:rsidRPr="00C3121D" w:rsidRDefault="00C3121D" w:rsidP="00C3121D">
      <w:pPr>
        <w:numPr>
          <w:ilvl w:val="0"/>
          <w:numId w:val="556"/>
        </w:numPr>
      </w:pPr>
      <w:r w:rsidRPr="00C3121D">
        <w:t xml:space="preserve">Senior or medical care </w:t>
      </w:r>
    </w:p>
    <w:p w14:paraId="3A6E58A7" w14:textId="77777777" w:rsidR="00C3121D" w:rsidRPr="00C3121D" w:rsidRDefault="00C3121D" w:rsidP="00C3121D">
      <w:pPr>
        <w:numPr>
          <w:ilvl w:val="0"/>
          <w:numId w:val="556"/>
        </w:numPr>
      </w:pPr>
      <w:r w:rsidRPr="00C3121D">
        <w:t xml:space="preserve">First boarding </w:t>
      </w:r>
    </w:p>
    <w:p w14:paraId="364BC6CA" w14:textId="77777777" w:rsidR="00C3121D" w:rsidRPr="00C3121D" w:rsidRDefault="00C3121D" w:rsidP="00C3121D">
      <w:pPr>
        <w:numPr>
          <w:ilvl w:val="0"/>
          <w:numId w:val="556"/>
        </w:numPr>
      </w:pPr>
      <w:r w:rsidRPr="00C3121D">
        <w:t xml:space="preserve">Previous incident </w:t>
      </w:r>
    </w:p>
    <w:p w14:paraId="1415F386" w14:textId="77777777" w:rsidR="00C3121D" w:rsidRPr="00C3121D" w:rsidRDefault="00C3121D" w:rsidP="00C3121D">
      <w:pPr>
        <w:numPr>
          <w:ilvl w:val="0"/>
          <w:numId w:val="556"/>
        </w:numPr>
      </w:pPr>
      <w:r w:rsidRPr="00C3121D">
        <w:t xml:space="preserve">Emergency request </w:t>
      </w:r>
    </w:p>
    <w:p w14:paraId="292C21BD" w14:textId="77777777" w:rsidR="00C3121D" w:rsidRPr="00C3121D" w:rsidRDefault="00C3121D" w:rsidP="00C3121D">
      <w:pPr>
        <w:numPr>
          <w:ilvl w:val="0"/>
          <w:numId w:val="556"/>
        </w:numPr>
      </w:pPr>
      <w:r w:rsidRPr="00C3121D">
        <w:t xml:space="preserve">Multiple large pets </w:t>
      </w:r>
    </w:p>
    <w:p w14:paraId="1D172322" w14:textId="77777777" w:rsidR="00C3121D" w:rsidRPr="00C3121D" w:rsidRDefault="00C3121D" w:rsidP="00C3121D">
      <w:pPr>
        <w:numPr>
          <w:ilvl w:val="0"/>
          <w:numId w:val="556"/>
        </w:numPr>
      </w:pPr>
      <w:r w:rsidRPr="00C3121D">
        <w:t xml:space="preserve">Unusual property access </w:t>
      </w:r>
    </w:p>
    <w:p w14:paraId="1BAB902B" w14:textId="77777777" w:rsidR="00C3121D" w:rsidRPr="00C3121D" w:rsidRDefault="00C3121D" w:rsidP="00C3121D">
      <w:r w:rsidRPr="00C3121D">
        <w:pict w14:anchorId="4331960E">
          <v:rect id="_x0000_i4507" style="width:0;height:1.5pt" o:hralign="center" o:hrstd="t" o:hr="t" fillcolor="#a0a0a0" stroked="f"/>
        </w:pict>
      </w:r>
    </w:p>
    <w:p w14:paraId="1FC679AB" w14:textId="77777777" w:rsidR="00C3121D" w:rsidRPr="00C3121D" w:rsidRDefault="00C3121D" w:rsidP="00C3121D">
      <w:pPr>
        <w:rPr>
          <w:b/>
          <w:bCs/>
        </w:rPr>
      </w:pPr>
      <w:r w:rsidRPr="00C3121D">
        <w:rPr>
          <w:b/>
          <w:bCs/>
        </w:rPr>
        <w:t>8. Priority 5: Credits, loyalty and wallet</w:t>
      </w:r>
    </w:p>
    <w:p w14:paraId="1C3669DE" w14:textId="77777777" w:rsidR="00C3121D" w:rsidRPr="00C3121D" w:rsidRDefault="00C3121D" w:rsidP="00C3121D">
      <w:r w:rsidRPr="00C3121D">
        <w:t>These are three different products.</w:t>
      </w:r>
    </w:p>
    <w:p w14:paraId="6E882DD5" w14:textId="77777777" w:rsidR="00C3121D" w:rsidRPr="00C3121D" w:rsidRDefault="00C3121D" w:rsidP="00C3121D">
      <w:pPr>
        <w:rPr>
          <w:b/>
          <w:bCs/>
        </w:rPr>
      </w:pPr>
      <w:r w:rsidRPr="00C3121D">
        <w:rPr>
          <w:b/>
          <w:bCs/>
        </w:rPr>
        <w:t>A. Service credits — early</w:t>
      </w:r>
    </w:p>
    <w:p w14:paraId="79532974" w14:textId="77777777" w:rsidR="00C3121D" w:rsidRPr="00C3121D" w:rsidRDefault="00C3121D" w:rsidP="00C3121D">
      <w:r w:rsidRPr="00C3121D">
        <w:t>Used for:</w:t>
      </w:r>
    </w:p>
    <w:p w14:paraId="066A48B2" w14:textId="77777777" w:rsidR="00C3121D" w:rsidRPr="00C3121D" w:rsidRDefault="00C3121D" w:rsidP="00C3121D">
      <w:pPr>
        <w:numPr>
          <w:ilvl w:val="0"/>
          <w:numId w:val="557"/>
        </w:numPr>
      </w:pPr>
      <w:r w:rsidRPr="00C3121D">
        <w:t xml:space="preserve">Walking-plan entitlements </w:t>
      </w:r>
    </w:p>
    <w:p w14:paraId="36738A63" w14:textId="77777777" w:rsidR="00C3121D" w:rsidRPr="00C3121D" w:rsidRDefault="00C3121D" w:rsidP="00C3121D">
      <w:pPr>
        <w:numPr>
          <w:ilvl w:val="0"/>
          <w:numId w:val="557"/>
        </w:numPr>
      </w:pPr>
      <w:r w:rsidRPr="00C3121D">
        <w:t xml:space="preserve">Starter packs </w:t>
      </w:r>
    </w:p>
    <w:p w14:paraId="0990DAE0" w14:textId="77777777" w:rsidR="00C3121D" w:rsidRPr="00C3121D" w:rsidRDefault="00C3121D" w:rsidP="00C3121D">
      <w:pPr>
        <w:numPr>
          <w:ilvl w:val="0"/>
          <w:numId w:val="557"/>
        </w:numPr>
      </w:pPr>
      <w:r w:rsidRPr="00C3121D">
        <w:t xml:space="preserve">Service recovery </w:t>
      </w:r>
    </w:p>
    <w:p w14:paraId="15296DDD" w14:textId="77777777" w:rsidR="00C3121D" w:rsidRPr="00C3121D" w:rsidRDefault="00C3121D" w:rsidP="00C3121D">
      <w:pPr>
        <w:numPr>
          <w:ilvl w:val="0"/>
          <w:numId w:val="557"/>
        </w:numPr>
      </w:pPr>
      <w:r w:rsidRPr="00C3121D">
        <w:t xml:space="preserve">Eligible refunds </w:t>
      </w:r>
    </w:p>
    <w:p w14:paraId="71686A62" w14:textId="77777777" w:rsidR="00C3121D" w:rsidRPr="00C3121D" w:rsidRDefault="00C3121D" w:rsidP="00C3121D">
      <w:pPr>
        <w:numPr>
          <w:ilvl w:val="0"/>
          <w:numId w:val="557"/>
        </w:numPr>
      </w:pPr>
      <w:r w:rsidRPr="00C3121D">
        <w:t xml:space="preserve">Promotions </w:t>
      </w:r>
    </w:p>
    <w:p w14:paraId="4DC62D28" w14:textId="77777777" w:rsidR="00C3121D" w:rsidRPr="00C3121D" w:rsidRDefault="00C3121D" w:rsidP="00C3121D">
      <w:r w:rsidRPr="00C3121D">
        <w:t>Required ledger:</w:t>
      </w:r>
    </w:p>
    <w:p w14:paraId="46BF459A" w14:textId="77777777" w:rsidR="00C3121D" w:rsidRPr="00C3121D" w:rsidRDefault="00C3121D" w:rsidP="00C3121D">
      <w:r w:rsidRPr="00C3121D">
        <w:t>GRANT</w:t>
      </w:r>
    </w:p>
    <w:p w14:paraId="32DDF844" w14:textId="77777777" w:rsidR="00C3121D" w:rsidRPr="00C3121D" w:rsidRDefault="00C3121D" w:rsidP="00C3121D">
      <w:r w:rsidRPr="00C3121D">
        <w:t>RESERVE</w:t>
      </w:r>
    </w:p>
    <w:p w14:paraId="088A21F2" w14:textId="77777777" w:rsidR="00C3121D" w:rsidRPr="00C3121D" w:rsidRDefault="00C3121D" w:rsidP="00C3121D">
      <w:r w:rsidRPr="00C3121D">
        <w:lastRenderedPageBreak/>
        <w:t>CONSUME</w:t>
      </w:r>
    </w:p>
    <w:p w14:paraId="36450134" w14:textId="77777777" w:rsidR="00C3121D" w:rsidRPr="00C3121D" w:rsidRDefault="00C3121D" w:rsidP="00C3121D">
      <w:r w:rsidRPr="00C3121D">
        <w:t>RELEASE</w:t>
      </w:r>
    </w:p>
    <w:p w14:paraId="104BFBE3" w14:textId="77777777" w:rsidR="00C3121D" w:rsidRPr="00C3121D" w:rsidRDefault="00C3121D" w:rsidP="00C3121D">
      <w:r w:rsidRPr="00C3121D">
        <w:t>RESTORE</w:t>
      </w:r>
    </w:p>
    <w:p w14:paraId="4E0AFEB1" w14:textId="77777777" w:rsidR="00C3121D" w:rsidRPr="00C3121D" w:rsidRDefault="00C3121D" w:rsidP="00C3121D">
      <w:r w:rsidRPr="00C3121D">
        <w:t>EXPIRE</w:t>
      </w:r>
    </w:p>
    <w:p w14:paraId="16D9B43B" w14:textId="77777777" w:rsidR="00C3121D" w:rsidRPr="00C3121D" w:rsidRDefault="00C3121D" w:rsidP="00C3121D">
      <w:r w:rsidRPr="00C3121D">
        <w:t>ROLLOVER</w:t>
      </w:r>
    </w:p>
    <w:p w14:paraId="38E3EC70" w14:textId="77777777" w:rsidR="00C3121D" w:rsidRPr="00C3121D" w:rsidRDefault="00C3121D" w:rsidP="00C3121D">
      <w:r w:rsidRPr="00C3121D">
        <w:t>Service credits should already exist before the customer app because subscription fulfilment depends on them.</w:t>
      </w:r>
    </w:p>
    <w:p w14:paraId="1AF25696" w14:textId="77777777" w:rsidR="00C3121D" w:rsidRPr="00C3121D" w:rsidRDefault="00C3121D" w:rsidP="00C3121D">
      <w:pPr>
        <w:rPr>
          <w:b/>
          <w:bCs/>
        </w:rPr>
      </w:pPr>
      <w:r w:rsidRPr="00C3121D">
        <w:rPr>
          <w:b/>
          <w:bCs/>
        </w:rPr>
        <w:t>B. Loyalty — later</w:t>
      </w:r>
    </w:p>
    <w:p w14:paraId="5DF0806C" w14:textId="77777777" w:rsidR="00C3121D" w:rsidRPr="00C3121D" w:rsidRDefault="00C3121D" w:rsidP="00C3121D">
      <w:r w:rsidRPr="00C3121D">
        <w:t>Reward meaningful behaviour:</w:t>
      </w:r>
    </w:p>
    <w:p w14:paraId="6E7B9775" w14:textId="77777777" w:rsidR="00C3121D" w:rsidRPr="00C3121D" w:rsidRDefault="00C3121D" w:rsidP="00C3121D">
      <w:pPr>
        <w:numPr>
          <w:ilvl w:val="0"/>
          <w:numId w:val="558"/>
        </w:numPr>
      </w:pPr>
      <w:r w:rsidRPr="00C3121D">
        <w:t xml:space="preserve">Completed repeat service </w:t>
      </w:r>
    </w:p>
    <w:p w14:paraId="166E56BF" w14:textId="77777777" w:rsidR="00C3121D" w:rsidRPr="00C3121D" w:rsidRDefault="00C3121D" w:rsidP="00C3121D">
      <w:pPr>
        <w:numPr>
          <w:ilvl w:val="0"/>
          <w:numId w:val="558"/>
        </w:numPr>
      </w:pPr>
      <w:r w:rsidRPr="00C3121D">
        <w:t xml:space="preserve">Subscription renewal </w:t>
      </w:r>
    </w:p>
    <w:p w14:paraId="22029EF3" w14:textId="77777777" w:rsidR="00C3121D" w:rsidRPr="00C3121D" w:rsidRDefault="00C3121D" w:rsidP="00C3121D">
      <w:pPr>
        <w:numPr>
          <w:ilvl w:val="0"/>
          <w:numId w:val="558"/>
        </w:numPr>
      </w:pPr>
      <w:r w:rsidRPr="00C3121D">
        <w:t xml:space="preserve">Successful referral </w:t>
      </w:r>
    </w:p>
    <w:p w14:paraId="5998A7A4" w14:textId="77777777" w:rsidR="00C3121D" w:rsidRPr="00C3121D" w:rsidRDefault="00C3121D" w:rsidP="00C3121D">
      <w:pPr>
        <w:numPr>
          <w:ilvl w:val="0"/>
          <w:numId w:val="558"/>
        </w:numPr>
      </w:pPr>
      <w:r w:rsidRPr="00C3121D">
        <w:t xml:space="preserve">Society participation </w:t>
      </w:r>
    </w:p>
    <w:p w14:paraId="506436D6" w14:textId="77777777" w:rsidR="00C3121D" w:rsidRPr="00C3121D" w:rsidRDefault="00C3121D" w:rsidP="00C3121D">
      <w:pPr>
        <w:numPr>
          <w:ilvl w:val="0"/>
          <w:numId w:val="558"/>
        </w:numPr>
      </w:pPr>
      <w:r w:rsidRPr="00C3121D">
        <w:t xml:space="preserve">Long-term retention </w:t>
      </w:r>
    </w:p>
    <w:p w14:paraId="2F989E0A" w14:textId="77777777" w:rsidR="00C3121D" w:rsidRPr="00C3121D" w:rsidRDefault="00C3121D" w:rsidP="00C3121D">
      <w:r w:rsidRPr="00C3121D">
        <w:t>Do not reward app opens or encourage unnecessary pet services.</w:t>
      </w:r>
    </w:p>
    <w:p w14:paraId="0CF3A780" w14:textId="77777777" w:rsidR="00C3121D" w:rsidRPr="00C3121D" w:rsidRDefault="00C3121D" w:rsidP="00C3121D">
      <w:pPr>
        <w:rPr>
          <w:b/>
          <w:bCs/>
        </w:rPr>
      </w:pPr>
      <w:r w:rsidRPr="00C3121D">
        <w:rPr>
          <w:b/>
          <w:bCs/>
        </w:rPr>
        <w:t>C. Cash-like wallet — defer</w:t>
      </w:r>
    </w:p>
    <w:p w14:paraId="7A6D8003" w14:textId="77777777" w:rsidR="00C3121D" w:rsidRPr="00C3121D" w:rsidRDefault="00C3121D" w:rsidP="00C3121D">
      <w:r w:rsidRPr="00C3121D">
        <w:t>Do not initially build a customer-funded, transferable stored-value wallet.</w:t>
      </w:r>
    </w:p>
    <w:p w14:paraId="55D4DADD" w14:textId="77777777" w:rsidR="00C3121D" w:rsidRPr="00C3121D" w:rsidRDefault="00C3121D" w:rsidP="00C3121D">
      <w:r w:rsidRPr="00C3121D">
        <w:t>Use:</w:t>
      </w:r>
    </w:p>
    <w:p w14:paraId="61DD4027" w14:textId="77777777" w:rsidR="00C3121D" w:rsidRPr="00C3121D" w:rsidRDefault="00C3121D" w:rsidP="00C3121D">
      <w:pPr>
        <w:numPr>
          <w:ilvl w:val="0"/>
          <w:numId w:val="559"/>
        </w:numPr>
      </w:pPr>
      <w:r w:rsidRPr="00C3121D">
        <w:t xml:space="preserve">Non-transferable service credits </w:t>
      </w:r>
    </w:p>
    <w:p w14:paraId="7FF2F945" w14:textId="77777777" w:rsidR="00C3121D" w:rsidRPr="00C3121D" w:rsidRDefault="00C3121D" w:rsidP="00C3121D">
      <w:pPr>
        <w:numPr>
          <w:ilvl w:val="0"/>
          <w:numId w:val="559"/>
        </w:numPr>
      </w:pPr>
      <w:r w:rsidRPr="00C3121D">
        <w:t xml:space="preserve">No cash withdrawal </w:t>
      </w:r>
    </w:p>
    <w:p w14:paraId="2751DBDB" w14:textId="77777777" w:rsidR="00C3121D" w:rsidRPr="00C3121D" w:rsidRDefault="00C3121D" w:rsidP="00C3121D">
      <w:pPr>
        <w:numPr>
          <w:ilvl w:val="0"/>
          <w:numId w:val="559"/>
        </w:numPr>
      </w:pPr>
      <w:r w:rsidRPr="00C3121D">
        <w:t xml:space="preserve">No peer-to-peer transfer </w:t>
      </w:r>
    </w:p>
    <w:p w14:paraId="0A6C29EB" w14:textId="77777777" w:rsidR="00C3121D" w:rsidRPr="00C3121D" w:rsidRDefault="00C3121D" w:rsidP="00C3121D">
      <w:pPr>
        <w:numPr>
          <w:ilvl w:val="0"/>
          <w:numId w:val="559"/>
        </w:numPr>
      </w:pPr>
      <w:r w:rsidRPr="00C3121D">
        <w:t xml:space="preserve">Clear expiry </w:t>
      </w:r>
    </w:p>
    <w:p w14:paraId="7290C92D" w14:textId="77777777" w:rsidR="00C3121D" w:rsidRPr="00C3121D" w:rsidRDefault="00C3121D" w:rsidP="00C3121D">
      <w:pPr>
        <w:numPr>
          <w:ilvl w:val="0"/>
          <w:numId w:val="559"/>
        </w:numPr>
      </w:pPr>
      <w:r w:rsidRPr="00C3121D">
        <w:t xml:space="preserve">Full transaction history </w:t>
      </w:r>
    </w:p>
    <w:p w14:paraId="3782B504" w14:textId="77777777" w:rsidR="00C3121D" w:rsidRPr="00C3121D" w:rsidRDefault="00C3121D" w:rsidP="00C3121D">
      <w:pPr>
        <w:numPr>
          <w:ilvl w:val="0"/>
          <w:numId w:val="559"/>
        </w:numPr>
      </w:pPr>
      <w:r w:rsidRPr="00C3121D">
        <w:t xml:space="preserve">Usage only for eligible platform services </w:t>
      </w:r>
    </w:p>
    <w:p w14:paraId="2C67230F" w14:textId="77777777" w:rsidR="00C3121D" w:rsidRPr="00C3121D" w:rsidRDefault="00C3121D" w:rsidP="00C3121D">
      <w:r w:rsidRPr="00C3121D">
        <w:t>This reduces product complexity and financial-regulatory risk.</w:t>
      </w:r>
    </w:p>
    <w:p w14:paraId="0BB8D0AB" w14:textId="77777777" w:rsidR="00C3121D" w:rsidRPr="00C3121D" w:rsidRDefault="00C3121D" w:rsidP="00C3121D">
      <w:r w:rsidRPr="00C3121D">
        <w:pict w14:anchorId="60565D24">
          <v:rect id="_x0000_i4508" style="width:0;height:1.5pt" o:hralign="center" o:hrstd="t" o:hr="t" fillcolor="#a0a0a0" stroked="f"/>
        </w:pict>
      </w:r>
    </w:p>
    <w:p w14:paraId="4C29D7E8" w14:textId="77777777" w:rsidR="00C3121D" w:rsidRPr="00C3121D" w:rsidRDefault="00C3121D" w:rsidP="00C3121D">
      <w:pPr>
        <w:rPr>
          <w:b/>
          <w:bCs/>
        </w:rPr>
      </w:pPr>
      <w:r w:rsidRPr="00C3121D">
        <w:rPr>
          <w:b/>
          <w:bCs/>
        </w:rPr>
        <w:t>9. Priority 6: Pet health timeline</w:t>
      </w:r>
    </w:p>
    <w:p w14:paraId="7C4CCA6D" w14:textId="77777777" w:rsidR="00C3121D" w:rsidRPr="00C3121D" w:rsidRDefault="00C3121D" w:rsidP="00C3121D">
      <w:pPr>
        <w:rPr>
          <w:b/>
          <w:bCs/>
        </w:rPr>
      </w:pPr>
      <w:r w:rsidRPr="00C3121D">
        <w:rPr>
          <w:b/>
          <w:bCs/>
        </w:rPr>
        <w:t>Objective</w:t>
      </w:r>
    </w:p>
    <w:p w14:paraId="28FEAE10" w14:textId="77777777" w:rsidR="00C3121D" w:rsidRPr="00C3121D" w:rsidRDefault="00C3121D" w:rsidP="00C3121D">
      <w:r w:rsidRPr="00C3121D">
        <w:t>Create an owner-controlled continuity record, not an automated diagnostic product.</w:t>
      </w:r>
    </w:p>
    <w:p w14:paraId="4D685608" w14:textId="77777777" w:rsidR="00C3121D" w:rsidRPr="00C3121D" w:rsidRDefault="00C3121D" w:rsidP="00C3121D">
      <w:pPr>
        <w:rPr>
          <w:b/>
          <w:bCs/>
        </w:rPr>
      </w:pPr>
      <w:r w:rsidRPr="00C3121D">
        <w:rPr>
          <w:b/>
          <w:bCs/>
        </w:rPr>
        <w:lastRenderedPageBreak/>
        <w:t>Timeline events</w:t>
      </w:r>
    </w:p>
    <w:p w14:paraId="36B94FEB" w14:textId="77777777" w:rsidR="00C3121D" w:rsidRPr="00C3121D" w:rsidRDefault="00C3121D" w:rsidP="00C3121D">
      <w:pPr>
        <w:numPr>
          <w:ilvl w:val="0"/>
          <w:numId w:val="560"/>
        </w:numPr>
      </w:pPr>
      <w:r w:rsidRPr="00C3121D">
        <w:t xml:space="preserve">Vaccination </w:t>
      </w:r>
    </w:p>
    <w:p w14:paraId="7E3BAA22" w14:textId="77777777" w:rsidR="00C3121D" w:rsidRPr="00C3121D" w:rsidRDefault="00C3121D" w:rsidP="00C3121D">
      <w:pPr>
        <w:numPr>
          <w:ilvl w:val="0"/>
          <w:numId w:val="560"/>
        </w:numPr>
      </w:pPr>
      <w:r w:rsidRPr="00C3121D">
        <w:t xml:space="preserve">Deworming </w:t>
      </w:r>
    </w:p>
    <w:p w14:paraId="51FACA4B" w14:textId="77777777" w:rsidR="00C3121D" w:rsidRPr="00C3121D" w:rsidRDefault="00C3121D" w:rsidP="00C3121D">
      <w:pPr>
        <w:numPr>
          <w:ilvl w:val="0"/>
          <w:numId w:val="560"/>
        </w:numPr>
      </w:pPr>
      <w:r w:rsidRPr="00C3121D">
        <w:t xml:space="preserve">Allergy </w:t>
      </w:r>
    </w:p>
    <w:p w14:paraId="1D2F8779" w14:textId="77777777" w:rsidR="00C3121D" w:rsidRPr="00C3121D" w:rsidRDefault="00C3121D" w:rsidP="00C3121D">
      <w:pPr>
        <w:numPr>
          <w:ilvl w:val="0"/>
          <w:numId w:val="560"/>
        </w:numPr>
      </w:pPr>
      <w:r w:rsidRPr="00C3121D">
        <w:t xml:space="preserve">Medication instruction </w:t>
      </w:r>
    </w:p>
    <w:p w14:paraId="436CF9D5" w14:textId="77777777" w:rsidR="00C3121D" w:rsidRPr="00C3121D" w:rsidRDefault="00C3121D" w:rsidP="00C3121D">
      <w:pPr>
        <w:numPr>
          <w:ilvl w:val="0"/>
          <w:numId w:val="560"/>
        </w:numPr>
      </w:pPr>
      <w:r w:rsidRPr="00C3121D">
        <w:t xml:space="preserve">Veterinary consultation </w:t>
      </w:r>
    </w:p>
    <w:p w14:paraId="46B94828" w14:textId="77777777" w:rsidR="00C3121D" w:rsidRPr="00C3121D" w:rsidRDefault="00C3121D" w:rsidP="00C3121D">
      <w:pPr>
        <w:numPr>
          <w:ilvl w:val="0"/>
          <w:numId w:val="560"/>
        </w:numPr>
      </w:pPr>
      <w:r w:rsidRPr="00C3121D">
        <w:t xml:space="preserve">Test or report </w:t>
      </w:r>
    </w:p>
    <w:p w14:paraId="4D11EFF6" w14:textId="77777777" w:rsidR="00C3121D" w:rsidRPr="00C3121D" w:rsidRDefault="00C3121D" w:rsidP="00C3121D">
      <w:pPr>
        <w:numPr>
          <w:ilvl w:val="0"/>
          <w:numId w:val="560"/>
        </w:numPr>
      </w:pPr>
      <w:r w:rsidRPr="00C3121D">
        <w:t xml:space="preserve">Surgery </w:t>
      </w:r>
    </w:p>
    <w:p w14:paraId="442F8A82" w14:textId="77777777" w:rsidR="00C3121D" w:rsidRPr="00C3121D" w:rsidRDefault="00C3121D" w:rsidP="00C3121D">
      <w:pPr>
        <w:numPr>
          <w:ilvl w:val="0"/>
          <w:numId w:val="560"/>
        </w:numPr>
      </w:pPr>
      <w:r w:rsidRPr="00C3121D">
        <w:t xml:space="preserve">Grooming concern </w:t>
      </w:r>
    </w:p>
    <w:p w14:paraId="6EE16468" w14:textId="77777777" w:rsidR="00C3121D" w:rsidRPr="00C3121D" w:rsidRDefault="00C3121D" w:rsidP="00C3121D">
      <w:pPr>
        <w:numPr>
          <w:ilvl w:val="0"/>
          <w:numId w:val="560"/>
        </w:numPr>
      </w:pPr>
      <w:r w:rsidRPr="00C3121D">
        <w:t xml:space="preserve">Injury or incident </w:t>
      </w:r>
    </w:p>
    <w:p w14:paraId="57D5D90C" w14:textId="77777777" w:rsidR="00C3121D" w:rsidRPr="00C3121D" w:rsidRDefault="00C3121D" w:rsidP="00C3121D">
      <w:pPr>
        <w:numPr>
          <w:ilvl w:val="0"/>
          <w:numId w:val="560"/>
        </w:numPr>
      </w:pPr>
      <w:r w:rsidRPr="00C3121D">
        <w:t xml:space="preserve">Follow-up reminder </w:t>
      </w:r>
    </w:p>
    <w:p w14:paraId="41F49786" w14:textId="77777777" w:rsidR="00C3121D" w:rsidRPr="00C3121D" w:rsidRDefault="00C3121D" w:rsidP="00C3121D">
      <w:pPr>
        <w:rPr>
          <w:b/>
          <w:bCs/>
        </w:rPr>
      </w:pPr>
      <w:r w:rsidRPr="00C3121D">
        <w:rPr>
          <w:b/>
          <w:bCs/>
        </w:rPr>
        <w:t>Access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969"/>
      </w:tblGrid>
      <w:tr w:rsidR="00C3121D" w:rsidRPr="00C3121D" w14:paraId="6DEAE83D" w14:textId="77777777">
        <w:trPr>
          <w:tblHeader/>
          <w:tblCellSpacing w:w="15" w:type="dxa"/>
        </w:trPr>
        <w:tc>
          <w:tcPr>
            <w:tcW w:w="0" w:type="auto"/>
            <w:vAlign w:val="center"/>
            <w:hideMark/>
          </w:tcPr>
          <w:p w14:paraId="5F65B450" w14:textId="77777777" w:rsidR="00C3121D" w:rsidRPr="00C3121D" w:rsidRDefault="00C3121D" w:rsidP="00C3121D">
            <w:pPr>
              <w:rPr>
                <w:b/>
                <w:bCs/>
              </w:rPr>
            </w:pPr>
            <w:r w:rsidRPr="00C3121D">
              <w:rPr>
                <w:b/>
                <w:bCs/>
              </w:rPr>
              <w:t>User</w:t>
            </w:r>
          </w:p>
        </w:tc>
        <w:tc>
          <w:tcPr>
            <w:tcW w:w="0" w:type="auto"/>
            <w:vAlign w:val="center"/>
            <w:hideMark/>
          </w:tcPr>
          <w:p w14:paraId="5BC34996" w14:textId="77777777" w:rsidR="00C3121D" w:rsidRPr="00C3121D" w:rsidRDefault="00C3121D" w:rsidP="00C3121D">
            <w:pPr>
              <w:rPr>
                <w:b/>
                <w:bCs/>
              </w:rPr>
            </w:pPr>
            <w:r w:rsidRPr="00C3121D">
              <w:rPr>
                <w:b/>
                <w:bCs/>
              </w:rPr>
              <w:t>Access</w:t>
            </w:r>
          </w:p>
        </w:tc>
      </w:tr>
      <w:tr w:rsidR="00C3121D" w:rsidRPr="00C3121D" w14:paraId="22F21A7C" w14:textId="77777777">
        <w:trPr>
          <w:tblCellSpacing w:w="15" w:type="dxa"/>
        </w:trPr>
        <w:tc>
          <w:tcPr>
            <w:tcW w:w="0" w:type="auto"/>
            <w:vAlign w:val="center"/>
            <w:hideMark/>
          </w:tcPr>
          <w:p w14:paraId="67DC69D0" w14:textId="77777777" w:rsidR="00C3121D" w:rsidRPr="00C3121D" w:rsidRDefault="00C3121D" w:rsidP="00C3121D">
            <w:r w:rsidRPr="00C3121D">
              <w:t>Pet parent</w:t>
            </w:r>
          </w:p>
        </w:tc>
        <w:tc>
          <w:tcPr>
            <w:tcW w:w="0" w:type="auto"/>
            <w:vAlign w:val="center"/>
            <w:hideMark/>
          </w:tcPr>
          <w:p w14:paraId="0DD441EF" w14:textId="77777777" w:rsidR="00C3121D" w:rsidRPr="00C3121D" w:rsidRDefault="00C3121D" w:rsidP="00C3121D">
            <w:r w:rsidRPr="00C3121D">
              <w:t>Full record</w:t>
            </w:r>
          </w:p>
        </w:tc>
      </w:tr>
      <w:tr w:rsidR="00C3121D" w:rsidRPr="00C3121D" w14:paraId="114287A8" w14:textId="77777777">
        <w:trPr>
          <w:tblCellSpacing w:w="15" w:type="dxa"/>
        </w:trPr>
        <w:tc>
          <w:tcPr>
            <w:tcW w:w="0" w:type="auto"/>
            <w:vAlign w:val="center"/>
            <w:hideMark/>
          </w:tcPr>
          <w:p w14:paraId="3CEEC46A" w14:textId="77777777" w:rsidR="00C3121D" w:rsidRPr="00C3121D" w:rsidRDefault="00C3121D" w:rsidP="00C3121D">
            <w:r w:rsidRPr="00C3121D">
              <w:t>Assigned sitter</w:t>
            </w:r>
          </w:p>
        </w:tc>
        <w:tc>
          <w:tcPr>
            <w:tcW w:w="0" w:type="auto"/>
            <w:vAlign w:val="center"/>
            <w:hideMark/>
          </w:tcPr>
          <w:p w14:paraId="2EF1E748" w14:textId="77777777" w:rsidR="00C3121D" w:rsidRPr="00C3121D" w:rsidRDefault="00C3121D" w:rsidP="00C3121D">
            <w:r w:rsidRPr="00C3121D">
              <w:t>Current-service care instructions only</w:t>
            </w:r>
          </w:p>
        </w:tc>
      </w:tr>
      <w:tr w:rsidR="00C3121D" w:rsidRPr="00C3121D" w14:paraId="39278AB6" w14:textId="77777777">
        <w:trPr>
          <w:tblCellSpacing w:w="15" w:type="dxa"/>
        </w:trPr>
        <w:tc>
          <w:tcPr>
            <w:tcW w:w="0" w:type="auto"/>
            <w:vAlign w:val="center"/>
            <w:hideMark/>
          </w:tcPr>
          <w:p w14:paraId="405AEAFC" w14:textId="77777777" w:rsidR="00C3121D" w:rsidRPr="00C3121D" w:rsidRDefault="00C3121D" w:rsidP="00C3121D">
            <w:r w:rsidRPr="00C3121D">
              <w:t>Vet partner</w:t>
            </w:r>
          </w:p>
        </w:tc>
        <w:tc>
          <w:tcPr>
            <w:tcW w:w="0" w:type="auto"/>
            <w:vAlign w:val="center"/>
            <w:hideMark/>
          </w:tcPr>
          <w:p w14:paraId="7AF58CCD" w14:textId="77777777" w:rsidR="00C3121D" w:rsidRPr="00C3121D" w:rsidRDefault="00C3121D" w:rsidP="00C3121D">
            <w:r w:rsidRPr="00C3121D">
              <w:t>Explicitly shared records</w:t>
            </w:r>
          </w:p>
        </w:tc>
      </w:tr>
      <w:tr w:rsidR="00C3121D" w:rsidRPr="00C3121D" w14:paraId="2C9873CB" w14:textId="77777777">
        <w:trPr>
          <w:tblCellSpacing w:w="15" w:type="dxa"/>
        </w:trPr>
        <w:tc>
          <w:tcPr>
            <w:tcW w:w="0" w:type="auto"/>
            <w:vAlign w:val="center"/>
            <w:hideMark/>
          </w:tcPr>
          <w:p w14:paraId="3D0133DF" w14:textId="77777777" w:rsidR="00C3121D" w:rsidRPr="00C3121D" w:rsidRDefault="00C3121D" w:rsidP="00C3121D">
            <w:r w:rsidRPr="00C3121D">
              <w:t>Customer support</w:t>
            </w:r>
          </w:p>
        </w:tc>
        <w:tc>
          <w:tcPr>
            <w:tcW w:w="0" w:type="auto"/>
            <w:vAlign w:val="center"/>
            <w:hideMark/>
          </w:tcPr>
          <w:p w14:paraId="722FBDFC" w14:textId="77777777" w:rsidR="00C3121D" w:rsidRPr="00C3121D" w:rsidRDefault="00C3121D" w:rsidP="00C3121D">
            <w:r w:rsidRPr="00C3121D">
              <w:t>Minimal operational access</w:t>
            </w:r>
          </w:p>
        </w:tc>
      </w:tr>
      <w:tr w:rsidR="00C3121D" w:rsidRPr="00C3121D" w14:paraId="10A9384E" w14:textId="77777777">
        <w:trPr>
          <w:tblCellSpacing w:w="15" w:type="dxa"/>
        </w:trPr>
        <w:tc>
          <w:tcPr>
            <w:tcW w:w="0" w:type="auto"/>
            <w:vAlign w:val="center"/>
            <w:hideMark/>
          </w:tcPr>
          <w:p w14:paraId="6F9F0756" w14:textId="77777777" w:rsidR="00C3121D" w:rsidRPr="00C3121D" w:rsidRDefault="00C3121D" w:rsidP="00C3121D">
            <w:r w:rsidRPr="00C3121D">
              <w:t>Society/RWA</w:t>
            </w:r>
          </w:p>
        </w:tc>
        <w:tc>
          <w:tcPr>
            <w:tcW w:w="0" w:type="auto"/>
            <w:vAlign w:val="center"/>
            <w:hideMark/>
          </w:tcPr>
          <w:p w14:paraId="42E97138" w14:textId="77777777" w:rsidR="00C3121D" w:rsidRPr="00C3121D" w:rsidRDefault="00C3121D" w:rsidP="00C3121D">
            <w:r w:rsidRPr="00C3121D">
              <w:t>No access</w:t>
            </w:r>
          </w:p>
        </w:tc>
      </w:tr>
      <w:tr w:rsidR="00C3121D" w:rsidRPr="00C3121D" w14:paraId="58D6786B" w14:textId="77777777">
        <w:trPr>
          <w:tblCellSpacing w:w="15" w:type="dxa"/>
        </w:trPr>
        <w:tc>
          <w:tcPr>
            <w:tcW w:w="0" w:type="auto"/>
            <w:vAlign w:val="center"/>
            <w:hideMark/>
          </w:tcPr>
          <w:p w14:paraId="46E1BC56" w14:textId="77777777" w:rsidR="00C3121D" w:rsidRPr="00C3121D" w:rsidRDefault="00C3121D" w:rsidP="00C3121D">
            <w:r w:rsidRPr="00C3121D">
              <w:t>Marketing</w:t>
            </w:r>
          </w:p>
        </w:tc>
        <w:tc>
          <w:tcPr>
            <w:tcW w:w="0" w:type="auto"/>
            <w:vAlign w:val="center"/>
            <w:hideMark/>
          </w:tcPr>
          <w:p w14:paraId="5D030B54" w14:textId="77777777" w:rsidR="00C3121D" w:rsidRPr="00C3121D" w:rsidRDefault="00C3121D" w:rsidP="00C3121D">
            <w:r w:rsidRPr="00C3121D">
              <w:t>No access</w:t>
            </w:r>
          </w:p>
        </w:tc>
      </w:tr>
    </w:tbl>
    <w:p w14:paraId="36D69815" w14:textId="77777777" w:rsidR="00C3121D" w:rsidRPr="00C3121D" w:rsidRDefault="00C3121D" w:rsidP="00C3121D">
      <w:pPr>
        <w:rPr>
          <w:b/>
          <w:bCs/>
        </w:rPr>
      </w:pPr>
      <w:r w:rsidRPr="00C3121D">
        <w:rPr>
          <w:b/>
          <w:bCs/>
        </w:rPr>
        <w:t>AI boundaries</w:t>
      </w:r>
    </w:p>
    <w:p w14:paraId="61953717" w14:textId="77777777" w:rsidR="00C3121D" w:rsidRPr="00C3121D" w:rsidRDefault="00C3121D" w:rsidP="00C3121D">
      <w:r w:rsidRPr="00C3121D">
        <w:t>AI may:</w:t>
      </w:r>
    </w:p>
    <w:p w14:paraId="346F68EA" w14:textId="77777777" w:rsidR="00C3121D" w:rsidRPr="00C3121D" w:rsidRDefault="00C3121D" w:rsidP="00C3121D">
      <w:pPr>
        <w:numPr>
          <w:ilvl w:val="0"/>
          <w:numId w:val="561"/>
        </w:numPr>
      </w:pPr>
      <w:r w:rsidRPr="00C3121D">
        <w:t xml:space="preserve">Extract a vaccination date from a document </w:t>
      </w:r>
    </w:p>
    <w:p w14:paraId="3118A0A4" w14:textId="77777777" w:rsidR="00C3121D" w:rsidRPr="00C3121D" w:rsidRDefault="00C3121D" w:rsidP="00C3121D">
      <w:pPr>
        <w:numPr>
          <w:ilvl w:val="0"/>
          <w:numId w:val="561"/>
        </w:numPr>
      </w:pPr>
      <w:r w:rsidRPr="00C3121D">
        <w:t xml:space="preserve">Organise records </w:t>
      </w:r>
    </w:p>
    <w:p w14:paraId="18D77FEF" w14:textId="77777777" w:rsidR="00C3121D" w:rsidRPr="00C3121D" w:rsidRDefault="00C3121D" w:rsidP="00C3121D">
      <w:pPr>
        <w:numPr>
          <w:ilvl w:val="0"/>
          <w:numId w:val="561"/>
        </w:numPr>
      </w:pPr>
      <w:r w:rsidRPr="00C3121D">
        <w:t xml:space="preserve">Generate reminders </w:t>
      </w:r>
    </w:p>
    <w:p w14:paraId="1E53AAD3" w14:textId="77777777" w:rsidR="00C3121D" w:rsidRPr="00C3121D" w:rsidRDefault="00C3121D" w:rsidP="00C3121D">
      <w:pPr>
        <w:numPr>
          <w:ilvl w:val="0"/>
          <w:numId w:val="561"/>
        </w:numPr>
      </w:pPr>
      <w:r w:rsidRPr="00C3121D">
        <w:t xml:space="preserve">Summarise owner-provided notes </w:t>
      </w:r>
    </w:p>
    <w:p w14:paraId="0ACD2092" w14:textId="77777777" w:rsidR="00C3121D" w:rsidRPr="00C3121D" w:rsidRDefault="00C3121D" w:rsidP="00C3121D">
      <w:pPr>
        <w:numPr>
          <w:ilvl w:val="0"/>
          <w:numId w:val="561"/>
        </w:numPr>
      </w:pPr>
      <w:r w:rsidRPr="00C3121D">
        <w:t xml:space="preserve">Suggest contacting a veterinarian </w:t>
      </w:r>
    </w:p>
    <w:p w14:paraId="7A673230" w14:textId="77777777" w:rsidR="00C3121D" w:rsidRPr="00C3121D" w:rsidRDefault="00C3121D" w:rsidP="00C3121D">
      <w:r w:rsidRPr="00C3121D">
        <w:t>AI must not:</w:t>
      </w:r>
    </w:p>
    <w:p w14:paraId="63FD61A2" w14:textId="77777777" w:rsidR="00C3121D" w:rsidRPr="00C3121D" w:rsidRDefault="00C3121D" w:rsidP="00C3121D">
      <w:pPr>
        <w:numPr>
          <w:ilvl w:val="0"/>
          <w:numId w:val="562"/>
        </w:numPr>
      </w:pPr>
      <w:r w:rsidRPr="00C3121D">
        <w:t xml:space="preserve">Diagnose </w:t>
      </w:r>
    </w:p>
    <w:p w14:paraId="0A9769FB" w14:textId="77777777" w:rsidR="00C3121D" w:rsidRPr="00C3121D" w:rsidRDefault="00C3121D" w:rsidP="00C3121D">
      <w:pPr>
        <w:numPr>
          <w:ilvl w:val="0"/>
          <w:numId w:val="562"/>
        </w:numPr>
      </w:pPr>
      <w:r w:rsidRPr="00C3121D">
        <w:lastRenderedPageBreak/>
        <w:t xml:space="preserve">Prescribe </w:t>
      </w:r>
    </w:p>
    <w:p w14:paraId="6DC98BC3" w14:textId="77777777" w:rsidR="00C3121D" w:rsidRPr="00C3121D" w:rsidRDefault="00C3121D" w:rsidP="00C3121D">
      <w:pPr>
        <w:numPr>
          <w:ilvl w:val="0"/>
          <w:numId w:val="562"/>
        </w:numPr>
      </w:pPr>
      <w:r w:rsidRPr="00C3121D">
        <w:t xml:space="preserve">Interpret an emergency as safe </w:t>
      </w:r>
    </w:p>
    <w:p w14:paraId="68039FEA" w14:textId="77777777" w:rsidR="00C3121D" w:rsidRPr="00C3121D" w:rsidRDefault="00C3121D" w:rsidP="00C3121D">
      <w:pPr>
        <w:numPr>
          <w:ilvl w:val="0"/>
          <w:numId w:val="562"/>
        </w:numPr>
      </w:pPr>
      <w:r w:rsidRPr="00C3121D">
        <w:t xml:space="preserve">Replace a registered professional </w:t>
      </w:r>
    </w:p>
    <w:p w14:paraId="6E1AB962" w14:textId="77777777" w:rsidR="00C3121D" w:rsidRPr="00C3121D" w:rsidRDefault="00C3121D" w:rsidP="00C3121D">
      <w:r w:rsidRPr="00C3121D">
        <w:pict w14:anchorId="6C4027E9">
          <v:rect id="_x0000_i4509" style="width:0;height:1.5pt" o:hralign="center" o:hrstd="t" o:hr="t" fillcolor="#a0a0a0" stroked="f"/>
        </w:pict>
      </w:r>
    </w:p>
    <w:p w14:paraId="1246DB97" w14:textId="77777777" w:rsidR="00C3121D" w:rsidRPr="00C3121D" w:rsidRDefault="00C3121D" w:rsidP="00C3121D">
      <w:pPr>
        <w:rPr>
          <w:b/>
          <w:bCs/>
        </w:rPr>
      </w:pPr>
      <w:r w:rsidRPr="00C3121D">
        <w:rPr>
          <w:b/>
          <w:bCs/>
        </w:rPr>
        <w:t>10. Priority 7: Society and corporate features</w:t>
      </w:r>
    </w:p>
    <w:p w14:paraId="4362F46A" w14:textId="77777777" w:rsidR="00C3121D" w:rsidRPr="00C3121D" w:rsidRDefault="00C3121D" w:rsidP="00C3121D">
      <w:pPr>
        <w:rPr>
          <w:b/>
          <w:bCs/>
        </w:rPr>
      </w:pPr>
      <w:r w:rsidRPr="00C3121D">
        <w:rPr>
          <w:b/>
          <w:bCs/>
        </w:rPr>
        <w:t>Keep them web-based during Phase 11</w:t>
      </w:r>
    </w:p>
    <w:p w14:paraId="46476810" w14:textId="77777777" w:rsidR="00C3121D" w:rsidRPr="00C3121D" w:rsidRDefault="00C3121D" w:rsidP="00C3121D">
      <w:r w:rsidRPr="00C3121D">
        <w:t>A separate society or corporate mobile app is unlikely to justify the maintenance cost initially.</w:t>
      </w:r>
    </w:p>
    <w:p w14:paraId="3C701AAF" w14:textId="77777777" w:rsidR="00C3121D" w:rsidRPr="00C3121D" w:rsidRDefault="00C3121D" w:rsidP="00C3121D">
      <w:pPr>
        <w:rPr>
          <w:b/>
          <w:bCs/>
        </w:rPr>
      </w:pPr>
      <w:r w:rsidRPr="00C3121D">
        <w:rPr>
          <w:b/>
          <w:bCs/>
        </w:rPr>
        <w:t>Society web dashboard</w:t>
      </w:r>
    </w:p>
    <w:p w14:paraId="33BC827E" w14:textId="77777777" w:rsidR="00C3121D" w:rsidRPr="00C3121D" w:rsidRDefault="00C3121D" w:rsidP="00C3121D">
      <w:pPr>
        <w:numPr>
          <w:ilvl w:val="0"/>
          <w:numId w:val="563"/>
        </w:numPr>
      </w:pPr>
      <w:r w:rsidRPr="00C3121D">
        <w:t xml:space="preserve">Resident registrations </w:t>
      </w:r>
    </w:p>
    <w:p w14:paraId="61E6EA39" w14:textId="77777777" w:rsidR="00C3121D" w:rsidRPr="00C3121D" w:rsidRDefault="00C3121D" w:rsidP="00C3121D">
      <w:pPr>
        <w:numPr>
          <w:ilvl w:val="0"/>
          <w:numId w:val="563"/>
        </w:numPr>
      </w:pPr>
      <w:r w:rsidRPr="00C3121D">
        <w:t xml:space="preserve">Upcoming events </w:t>
      </w:r>
    </w:p>
    <w:p w14:paraId="72B46D5D" w14:textId="77777777" w:rsidR="00C3121D" w:rsidRPr="00C3121D" w:rsidRDefault="00C3121D" w:rsidP="00C3121D">
      <w:pPr>
        <w:numPr>
          <w:ilvl w:val="0"/>
          <w:numId w:val="563"/>
        </w:numPr>
      </w:pPr>
      <w:r w:rsidRPr="00C3121D">
        <w:t xml:space="preserve">Aggregate bookings </w:t>
      </w:r>
    </w:p>
    <w:p w14:paraId="0ED46EC4" w14:textId="77777777" w:rsidR="00C3121D" w:rsidRPr="00C3121D" w:rsidRDefault="00C3121D" w:rsidP="00C3121D">
      <w:pPr>
        <w:numPr>
          <w:ilvl w:val="0"/>
          <w:numId w:val="563"/>
        </w:numPr>
      </w:pPr>
      <w:r w:rsidRPr="00C3121D">
        <w:t xml:space="preserve">Society offers </w:t>
      </w:r>
    </w:p>
    <w:p w14:paraId="06AA10ED" w14:textId="77777777" w:rsidR="00C3121D" w:rsidRPr="00C3121D" w:rsidRDefault="00C3121D" w:rsidP="00C3121D">
      <w:pPr>
        <w:numPr>
          <w:ilvl w:val="0"/>
          <w:numId w:val="563"/>
        </w:numPr>
      </w:pPr>
      <w:r w:rsidRPr="00C3121D">
        <w:t xml:space="preserve">Gate roster </w:t>
      </w:r>
    </w:p>
    <w:p w14:paraId="4557FEA8" w14:textId="77777777" w:rsidR="00C3121D" w:rsidRPr="00C3121D" w:rsidRDefault="00C3121D" w:rsidP="00C3121D">
      <w:pPr>
        <w:numPr>
          <w:ilvl w:val="0"/>
          <w:numId w:val="563"/>
        </w:numPr>
      </w:pPr>
      <w:r w:rsidRPr="00C3121D">
        <w:t xml:space="preserve">Complaint status </w:t>
      </w:r>
    </w:p>
    <w:p w14:paraId="5BD15376" w14:textId="77777777" w:rsidR="00C3121D" w:rsidRPr="00C3121D" w:rsidRDefault="00C3121D" w:rsidP="00C3121D">
      <w:pPr>
        <w:numPr>
          <w:ilvl w:val="0"/>
          <w:numId w:val="563"/>
        </w:numPr>
      </w:pPr>
      <w:r w:rsidRPr="00C3121D">
        <w:t xml:space="preserve">Monthly report </w:t>
      </w:r>
    </w:p>
    <w:p w14:paraId="087BCD4E" w14:textId="77777777" w:rsidR="00C3121D" w:rsidRPr="00C3121D" w:rsidRDefault="00C3121D" w:rsidP="00C3121D">
      <w:pPr>
        <w:rPr>
          <w:b/>
          <w:bCs/>
        </w:rPr>
      </w:pPr>
      <w:r w:rsidRPr="00C3121D">
        <w:rPr>
          <w:b/>
          <w:bCs/>
        </w:rPr>
        <w:t>Corporate web dashboard</w:t>
      </w:r>
    </w:p>
    <w:p w14:paraId="107FF158" w14:textId="77777777" w:rsidR="00C3121D" w:rsidRPr="00C3121D" w:rsidRDefault="00C3121D" w:rsidP="00C3121D">
      <w:pPr>
        <w:numPr>
          <w:ilvl w:val="0"/>
          <w:numId w:val="564"/>
        </w:numPr>
      </w:pPr>
      <w:r w:rsidRPr="00C3121D">
        <w:t xml:space="preserve">Eligible employees </w:t>
      </w:r>
    </w:p>
    <w:p w14:paraId="175A85CD" w14:textId="77777777" w:rsidR="00C3121D" w:rsidRPr="00C3121D" w:rsidRDefault="00C3121D" w:rsidP="00C3121D">
      <w:pPr>
        <w:numPr>
          <w:ilvl w:val="0"/>
          <w:numId w:val="564"/>
        </w:numPr>
      </w:pPr>
      <w:r w:rsidRPr="00C3121D">
        <w:t xml:space="preserve">Activated users </w:t>
      </w:r>
    </w:p>
    <w:p w14:paraId="06CBD23B" w14:textId="77777777" w:rsidR="00C3121D" w:rsidRPr="00C3121D" w:rsidRDefault="00C3121D" w:rsidP="00C3121D">
      <w:pPr>
        <w:numPr>
          <w:ilvl w:val="0"/>
          <w:numId w:val="564"/>
        </w:numPr>
      </w:pPr>
      <w:r w:rsidRPr="00C3121D">
        <w:t xml:space="preserve">Credits issued </w:t>
      </w:r>
    </w:p>
    <w:p w14:paraId="544CE338" w14:textId="77777777" w:rsidR="00C3121D" w:rsidRPr="00C3121D" w:rsidRDefault="00C3121D" w:rsidP="00C3121D">
      <w:pPr>
        <w:numPr>
          <w:ilvl w:val="0"/>
          <w:numId w:val="564"/>
        </w:numPr>
      </w:pPr>
      <w:r w:rsidRPr="00C3121D">
        <w:t xml:space="preserve">Aggregate utilisation </w:t>
      </w:r>
    </w:p>
    <w:p w14:paraId="24B5C79E" w14:textId="77777777" w:rsidR="00C3121D" w:rsidRPr="00C3121D" w:rsidRDefault="00C3121D" w:rsidP="00C3121D">
      <w:pPr>
        <w:numPr>
          <w:ilvl w:val="0"/>
          <w:numId w:val="564"/>
        </w:numPr>
      </w:pPr>
      <w:r w:rsidRPr="00C3121D">
        <w:t xml:space="preserve">Budget remaining </w:t>
      </w:r>
    </w:p>
    <w:p w14:paraId="6CB7BDEE" w14:textId="77777777" w:rsidR="00C3121D" w:rsidRPr="00C3121D" w:rsidRDefault="00C3121D" w:rsidP="00C3121D">
      <w:pPr>
        <w:numPr>
          <w:ilvl w:val="0"/>
          <w:numId w:val="564"/>
        </w:numPr>
      </w:pPr>
      <w:r w:rsidRPr="00C3121D">
        <w:t xml:space="preserve">Service categories </w:t>
      </w:r>
    </w:p>
    <w:p w14:paraId="5FFE42E1" w14:textId="77777777" w:rsidR="00C3121D" w:rsidRPr="00C3121D" w:rsidRDefault="00C3121D" w:rsidP="00C3121D">
      <w:pPr>
        <w:numPr>
          <w:ilvl w:val="0"/>
          <w:numId w:val="564"/>
        </w:numPr>
      </w:pPr>
      <w:r w:rsidRPr="00C3121D">
        <w:t xml:space="preserve">Renewal report </w:t>
      </w:r>
    </w:p>
    <w:p w14:paraId="38588F79" w14:textId="77777777" w:rsidR="00C3121D" w:rsidRPr="00C3121D" w:rsidRDefault="00C3121D" w:rsidP="00C3121D">
      <w:r w:rsidRPr="00C3121D">
        <w:t>Do not expose individual employee or resident care information to organisations.</w:t>
      </w:r>
    </w:p>
    <w:p w14:paraId="3884F7B7" w14:textId="77777777" w:rsidR="00C3121D" w:rsidRPr="00C3121D" w:rsidRDefault="00C3121D" w:rsidP="00C3121D">
      <w:pPr>
        <w:rPr>
          <w:b/>
          <w:bCs/>
        </w:rPr>
      </w:pPr>
      <w:r w:rsidRPr="00C3121D">
        <w:rPr>
          <w:b/>
          <w:bCs/>
        </w:rPr>
        <w:t>Build native B2B features only when</w:t>
      </w:r>
    </w:p>
    <w:p w14:paraId="601FEA64" w14:textId="77777777" w:rsidR="00C3121D" w:rsidRPr="00C3121D" w:rsidRDefault="00C3121D" w:rsidP="00C3121D">
      <w:pPr>
        <w:numPr>
          <w:ilvl w:val="0"/>
          <w:numId w:val="565"/>
        </w:numPr>
      </w:pPr>
      <w:r w:rsidRPr="00C3121D">
        <w:t xml:space="preserve">Users return frequently </w:t>
      </w:r>
    </w:p>
    <w:p w14:paraId="436FE009" w14:textId="77777777" w:rsidR="00C3121D" w:rsidRPr="00C3121D" w:rsidRDefault="00C3121D" w:rsidP="00C3121D">
      <w:pPr>
        <w:numPr>
          <w:ilvl w:val="0"/>
          <w:numId w:val="565"/>
        </w:numPr>
      </w:pPr>
      <w:r w:rsidRPr="00C3121D">
        <w:t xml:space="preserve">Push notifications provide real value </w:t>
      </w:r>
    </w:p>
    <w:p w14:paraId="35F28DB7" w14:textId="77777777" w:rsidR="00C3121D" w:rsidRPr="00C3121D" w:rsidRDefault="00C3121D" w:rsidP="00C3121D">
      <w:pPr>
        <w:numPr>
          <w:ilvl w:val="0"/>
          <w:numId w:val="565"/>
        </w:numPr>
      </w:pPr>
      <w:r w:rsidRPr="00C3121D">
        <w:t xml:space="preserve">Approvals occur regularly </w:t>
      </w:r>
    </w:p>
    <w:p w14:paraId="35337428" w14:textId="77777777" w:rsidR="00C3121D" w:rsidRPr="00C3121D" w:rsidRDefault="00C3121D" w:rsidP="00C3121D">
      <w:pPr>
        <w:numPr>
          <w:ilvl w:val="0"/>
          <w:numId w:val="565"/>
        </w:numPr>
      </w:pPr>
      <w:r w:rsidRPr="00C3121D">
        <w:lastRenderedPageBreak/>
        <w:t xml:space="preserve">Web experience is demonstrably limiting adoption </w:t>
      </w:r>
    </w:p>
    <w:p w14:paraId="11FBF1BC" w14:textId="77777777" w:rsidR="00C3121D" w:rsidRPr="00C3121D" w:rsidRDefault="00C3121D" w:rsidP="00C3121D">
      <w:pPr>
        <w:numPr>
          <w:ilvl w:val="0"/>
          <w:numId w:val="565"/>
        </w:numPr>
      </w:pPr>
      <w:r w:rsidRPr="00C3121D">
        <w:t xml:space="preserve">A dedicated B2B product owner exists </w:t>
      </w:r>
    </w:p>
    <w:p w14:paraId="09756C8D" w14:textId="77777777" w:rsidR="00C3121D" w:rsidRPr="00C3121D" w:rsidRDefault="00C3121D" w:rsidP="00C3121D">
      <w:r w:rsidRPr="00C3121D">
        <w:pict w14:anchorId="7447FCD1">
          <v:rect id="_x0000_i4510" style="width:0;height:1.5pt" o:hralign="center" o:hrstd="t" o:hr="t" fillcolor="#a0a0a0" stroked="f"/>
        </w:pict>
      </w:r>
    </w:p>
    <w:p w14:paraId="78D219FD" w14:textId="77777777" w:rsidR="00C3121D" w:rsidRPr="00C3121D" w:rsidRDefault="00C3121D" w:rsidP="00C3121D">
      <w:pPr>
        <w:rPr>
          <w:b/>
          <w:bCs/>
        </w:rPr>
      </w:pPr>
      <w:r w:rsidRPr="00C3121D">
        <w:rPr>
          <w:b/>
          <w:bCs/>
        </w:rPr>
        <w:t>11. Recommended app ecosystem</w:t>
      </w:r>
    </w:p>
    <w:p w14:paraId="2F3BE4AA" w14:textId="77777777" w:rsidR="00C3121D" w:rsidRPr="00C3121D" w:rsidRDefault="00C3121D" w:rsidP="00C3121D">
      <w:pPr>
        <w:rPr>
          <w:b/>
          <w:bCs/>
        </w:rPr>
      </w:pPr>
      <w:r w:rsidRPr="00C3121D">
        <w:rPr>
          <w:b/>
          <w:bCs/>
        </w:rPr>
        <w:t>Phase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2306"/>
        <w:gridCol w:w="2012"/>
      </w:tblGrid>
      <w:tr w:rsidR="00C3121D" w:rsidRPr="00C3121D" w14:paraId="60E3E786" w14:textId="77777777">
        <w:trPr>
          <w:tblHeader/>
          <w:tblCellSpacing w:w="15" w:type="dxa"/>
        </w:trPr>
        <w:tc>
          <w:tcPr>
            <w:tcW w:w="0" w:type="auto"/>
            <w:vAlign w:val="center"/>
            <w:hideMark/>
          </w:tcPr>
          <w:p w14:paraId="27C01B03" w14:textId="77777777" w:rsidR="00C3121D" w:rsidRPr="00C3121D" w:rsidRDefault="00C3121D" w:rsidP="00C3121D">
            <w:pPr>
              <w:rPr>
                <w:b/>
                <w:bCs/>
              </w:rPr>
            </w:pPr>
            <w:r w:rsidRPr="00C3121D">
              <w:rPr>
                <w:b/>
                <w:bCs/>
              </w:rPr>
              <w:t>Product</w:t>
            </w:r>
          </w:p>
        </w:tc>
        <w:tc>
          <w:tcPr>
            <w:tcW w:w="0" w:type="auto"/>
            <w:vAlign w:val="center"/>
            <w:hideMark/>
          </w:tcPr>
          <w:p w14:paraId="0FD8FFFC" w14:textId="77777777" w:rsidR="00C3121D" w:rsidRPr="00C3121D" w:rsidRDefault="00C3121D" w:rsidP="00C3121D">
            <w:pPr>
              <w:rPr>
                <w:b/>
                <w:bCs/>
              </w:rPr>
            </w:pPr>
            <w:r w:rsidRPr="00C3121D">
              <w:rPr>
                <w:b/>
                <w:bCs/>
              </w:rPr>
              <w:t>Platform</w:t>
            </w:r>
          </w:p>
        </w:tc>
        <w:tc>
          <w:tcPr>
            <w:tcW w:w="0" w:type="auto"/>
            <w:vAlign w:val="center"/>
            <w:hideMark/>
          </w:tcPr>
          <w:p w14:paraId="12E11B60" w14:textId="77777777" w:rsidR="00C3121D" w:rsidRPr="00C3121D" w:rsidRDefault="00C3121D" w:rsidP="00C3121D">
            <w:pPr>
              <w:rPr>
                <w:b/>
                <w:bCs/>
              </w:rPr>
            </w:pPr>
            <w:r w:rsidRPr="00C3121D">
              <w:rPr>
                <w:b/>
                <w:bCs/>
              </w:rPr>
              <w:t>Status</w:t>
            </w:r>
          </w:p>
        </w:tc>
      </w:tr>
      <w:tr w:rsidR="00C3121D" w:rsidRPr="00C3121D" w14:paraId="742228DF" w14:textId="77777777">
        <w:trPr>
          <w:tblCellSpacing w:w="15" w:type="dxa"/>
        </w:trPr>
        <w:tc>
          <w:tcPr>
            <w:tcW w:w="0" w:type="auto"/>
            <w:vAlign w:val="center"/>
            <w:hideMark/>
          </w:tcPr>
          <w:p w14:paraId="2235DB9E" w14:textId="77777777" w:rsidR="00C3121D" w:rsidRPr="00C3121D" w:rsidRDefault="00C3121D" w:rsidP="00C3121D">
            <w:r w:rsidRPr="00C3121D">
              <w:t>Sitter app</w:t>
            </w:r>
          </w:p>
        </w:tc>
        <w:tc>
          <w:tcPr>
            <w:tcW w:w="0" w:type="auto"/>
            <w:vAlign w:val="center"/>
            <w:hideMark/>
          </w:tcPr>
          <w:p w14:paraId="0737115F" w14:textId="77777777" w:rsidR="00C3121D" w:rsidRPr="00C3121D" w:rsidRDefault="00C3121D" w:rsidP="00C3121D">
            <w:r w:rsidRPr="00C3121D">
              <w:t>React Native mobile</w:t>
            </w:r>
          </w:p>
        </w:tc>
        <w:tc>
          <w:tcPr>
            <w:tcW w:w="0" w:type="auto"/>
            <w:vAlign w:val="center"/>
            <w:hideMark/>
          </w:tcPr>
          <w:p w14:paraId="66A21C3C" w14:textId="77777777" w:rsidR="00C3121D" w:rsidRPr="00C3121D" w:rsidRDefault="00C3121D" w:rsidP="00C3121D">
            <w:r w:rsidRPr="00C3121D">
              <w:t>Build first</w:t>
            </w:r>
          </w:p>
        </w:tc>
      </w:tr>
      <w:tr w:rsidR="00C3121D" w:rsidRPr="00C3121D" w14:paraId="79F8640D" w14:textId="77777777">
        <w:trPr>
          <w:tblCellSpacing w:w="15" w:type="dxa"/>
        </w:trPr>
        <w:tc>
          <w:tcPr>
            <w:tcW w:w="0" w:type="auto"/>
            <w:vAlign w:val="center"/>
            <w:hideMark/>
          </w:tcPr>
          <w:p w14:paraId="5D86F59C" w14:textId="77777777" w:rsidR="00C3121D" w:rsidRPr="00C3121D" w:rsidRDefault="00C3121D" w:rsidP="00C3121D">
            <w:r w:rsidRPr="00C3121D">
              <w:t>Customer app</w:t>
            </w:r>
          </w:p>
        </w:tc>
        <w:tc>
          <w:tcPr>
            <w:tcW w:w="0" w:type="auto"/>
            <w:vAlign w:val="center"/>
            <w:hideMark/>
          </w:tcPr>
          <w:p w14:paraId="1D895297" w14:textId="77777777" w:rsidR="00C3121D" w:rsidRPr="00C3121D" w:rsidRDefault="00C3121D" w:rsidP="00C3121D">
            <w:r w:rsidRPr="00C3121D">
              <w:t>React Native mobile</w:t>
            </w:r>
          </w:p>
        </w:tc>
        <w:tc>
          <w:tcPr>
            <w:tcW w:w="0" w:type="auto"/>
            <w:vAlign w:val="center"/>
            <w:hideMark/>
          </w:tcPr>
          <w:p w14:paraId="38323A6E" w14:textId="77777777" w:rsidR="00C3121D" w:rsidRPr="00C3121D" w:rsidRDefault="00C3121D" w:rsidP="00C3121D">
            <w:r w:rsidRPr="00C3121D">
              <w:t>Build second</w:t>
            </w:r>
          </w:p>
        </w:tc>
      </w:tr>
      <w:tr w:rsidR="00C3121D" w:rsidRPr="00C3121D" w14:paraId="729A779C" w14:textId="77777777">
        <w:trPr>
          <w:tblCellSpacing w:w="15" w:type="dxa"/>
        </w:trPr>
        <w:tc>
          <w:tcPr>
            <w:tcW w:w="0" w:type="auto"/>
            <w:vAlign w:val="center"/>
            <w:hideMark/>
          </w:tcPr>
          <w:p w14:paraId="49233B9C" w14:textId="77777777" w:rsidR="00C3121D" w:rsidRPr="00C3121D" w:rsidRDefault="00C3121D" w:rsidP="00C3121D">
            <w:r w:rsidRPr="00C3121D">
              <w:t>Admin command centre</w:t>
            </w:r>
          </w:p>
        </w:tc>
        <w:tc>
          <w:tcPr>
            <w:tcW w:w="0" w:type="auto"/>
            <w:vAlign w:val="center"/>
            <w:hideMark/>
          </w:tcPr>
          <w:p w14:paraId="67B2B74C" w14:textId="77777777" w:rsidR="00C3121D" w:rsidRPr="00C3121D" w:rsidRDefault="00C3121D" w:rsidP="00C3121D">
            <w:r w:rsidRPr="00C3121D">
              <w:t>Web</w:t>
            </w:r>
          </w:p>
        </w:tc>
        <w:tc>
          <w:tcPr>
            <w:tcW w:w="0" w:type="auto"/>
            <w:vAlign w:val="center"/>
            <w:hideMark/>
          </w:tcPr>
          <w:p w14:paraId="4E2EC077" w14:textId="77777777" w:rsidR="00C3121D" w:rsidRPr="00C3121D" w:rsidRDefault="00C3121D" w:rsidP="00C3121D">
            <w:r w:rsidRPr="00C3121D">
              <w:t>Upgrade in parallel</w:t>
            </w:r>
          </w:p>
        </w:tc>
      </w:tr>
      <w:tr w:rsidR="00C3121D" w:rsidRPr="00C3121D" w14:paraId="61F92275" w14:textId="77777777">
        <w:trPr>
          <w:tblCellSpacing w:w="15" w:type="dxa"/>
        </w:trPr>
        <w:tc>
          <w:tcPr>
            <w:tcW w:w="0" w:type="auto"/>
            <w:vAlign w:val="center"/>
            <w:hideMark/>
          </w:tcPr>
          <w:p w14:paraId="2AEB8878" w14:textId="77777777" w:rsidR="00C3121D" w:rsidRPr="00C3121D" w:rsidRDefault="00C3121D" w:rsidP="00C3121D">
            <w:r w:rsidRPr="00C3121D">
              <w:t>Partner dashboard</w:t>
            </w:r>
          </w:p>
        </w:tc>
        <w:tc>
          <w:tcPr>
            <w:tcW w:w="0" w:type="auto"/>
            <w:vAlign w:val="center"/>
            <w:hideMark/>
          </w:tcPr>
          <w:p w14:paraId="28DF338B" w14:textId="77777777" w:rsidR="00C3121D" w:rsidRPr="00C3121D" w:rsidRDefault="00C3121D" w:rsidP="00C3121D">
            <w:r w:rsidRPr="00C3121D">
              <w:t>Responsive web/PWA</w:t>
            </w:r>
          </w:p>
        </w:tc>
        <w:tc>
          <w:tcPr>
            <w:tcW w:w="0" w:type="auto"/>
            <w:vAlign w:val="center"/>
            <w:hideMark/>
          </w:tcPr>
          <w:p w14:paraId="15C92E12" w14:textId="77777777" w:rsidR="00C3121D" w:rsidRPr="00C3121D" w:rsidRDefault="00C3121D" w:rsidP="00C3121D">
            <w:r w:rsidRPr="00C3121D">
              <w:t>Retain</w:t>
            </w:r>
          </w:p>
        </w:tc>
      </w:tr>
      <w:tr w:rsidR="00C3121D" w:rsidRPr="00C3121D" w14:paraId="738223B2" w14:textId="77777777">
        <w:trPr>
          <w:tblCellSpacing w:w="15" w:type="dxa"/>
        </w:trPr>
        <w:tc>
          <w:tcPr>
            <w:tcW w:w="0" w:type="auto"/>
            <w:vAlign w:val="center"/>
            <w:hideMark/>
          </w:tcPr>
          <w:p w14:paraId="2DABCC01" w14:textId="77777777" w:rsidR="00C3121D" w:rsidRPr="00C3121D" w:rsidRDefault="00C3121D" w:rsidP="00C3121D">
            <w:r w:rsidRPr="00C3121D">
              <w:t>Society dashboard</w:t>
            </w:r>
          </w:p>
        </w:tc>
        <w:tc>
          <w:tcPr>
            <w:tcW w:w="0" w:type="auto"/>
            <w:vAlign w:val="center"/>
            <w:hideMark/>
          </w:tcPr>
          <w:p w14:paraId="32BE129D" w14:textId="77777777" w:rsidR="00C3121D" w:rsidRPr="00C3121D" w:rsidRDefault="00C3121D" w:rsidP="00C3121D">
            <w:r w:rsidRPr="00C3121D">
              <w:t>Responsive web</w:t>
            </w:r>
          </w:p>
        </w:tc>
        <w:tc>
          <w:tcPr>
            <w:tcW w:w="0" w:type="auto"/>
            <w:vAlign w:val="center"/>
            <w:hideMark/>
          </w:tcPr>
          <w:p w14:paraId="40DCD91E" w14:textId="77777777" w:rsidR="00C3121D" w:rsidRPr="00C3121D" w:rsidRDefault="00C3121D" w:rsidP="00C3121D">
            <w:r w:rsidRPr="00C3121D">
              <w:t>Retain</w:t>
            </w:r>
          </w:p>
        </w:tc>
      </w:tr>
      <w:tr w:rsidR="00C3121D" w:rsidRPr="00C3121D" w14:paraId="23F1F58E" w14:textId="77777777">
        <w:trPr>
          <w:tblCellSpacing w:w="15" w:type="dxa"/>
        </w:trPr>
        <w:tc>
          <w:tcPr>
            <w:tcW w:w="0" w:type="auto"/>
            <w:vAlign w:val="center"/>
            <w:hideMark/>
          </w:tcPr>
          <w:p w14:paraId="62A04EA9" w14:textId="77777777" w:rsidR="00C3121D" w:rsidRPr="00C3121D" w:rsidRDefault="00C3121D" w:rsidP="00C3121D">
            <w:r w:rsidRPr="00C3121D">
              <w:t>Corporate dashboard</w:t>
            </w:r>
          </w:p>
        </w:tc>
        <w:tc>
          <w:tcPr>
            <w:tcW w:w="0" w:type="auto"/>
            <w:vAlign w:val="center"/>
            <w:hideMark/>
          </w:tcPr>
          <w:p w14:paraId="3AF691EC" w14:textId="77777777" w:rsidR="00C3121D" w:rsidRPr="00C3121D" w:rsidRDefault="00C3121D" w:rsidP="00C3121D">
            <w:r w:rsidRPr="00C3121D">
              <w:t>Responsive web</w:t>
            </w:r>
          </w:p>
        </w:tc>
        <w:tc>
          <w:tcPr>
            <w:tcW w:w="0" w:type="auto"/>
            <w:vAlign w:val="center"/>
            <w:hideMark/>
          </w:tcPr>
          <w:p w14:paraId="2048CD20" w14:textId="77777777" w:rsidR="00C3121D" w:rsidRPr="00C3121D" w:rsidRDefault="00C3121D" w:rsidP="00C3121D">
            <w:r w:rsidRPr="00C3121D">
              <w:t>Retain</w:t>
            </w:r>
          </w:p>
        </w:tc>
      </w:tr>
    </w:tbl>
    <w:p w14:paraId="14661384" w14:textId="77777777" w:rsidR="00C3121D" w:rsidRPr="00C3121D" w:rsidRDefault="00C3121D" w:rsidP="00C3121D">
      <w:pPr>
        <w:rPr>
          <w:b/>
          <w:bCs/>
        </w:rPr>
      </w:pPr>
      <w:r w:rsidRPr="00C3121D">
        <w:rPr>
          <w:b/>
          <w:bCs/>
        </w:rPr>
        <w:t>Later phase</w:t>
      </w:r>
    </w:p>
    <w:p w14:paraId="2B077B02" w14:textId="77777777" w:rsidR="00C3121D" w:rsidRPr="00C3121D" w:rsidRDefault="00C3121D" w:rsidP="00C3121D">
      <w:r w:rsidRPr="00C3121D">
        <w:t>Create a partner mobile application only when groomers, trainers, boarding providers and other specialists have sufficiently frequent bookings to justify native workflows.</w:t>
      </w:r>
    </w:p>
    <w:p w14:paraId="5906BD36" w14:textId="77777777" w:rsidR="00C3121D" w:rsidRPr="00C3121D" w:rsidRDefault="00C3121D" w:rsidP="00C3121D">
      <w:r w:rsidRPr="00C3121D">
        <w:pict w14:anchorId="08BAE2C7">
          <v:rect id="_x0000_i4511" style="width:0;height:1.5pt" o:hralign="center" o:hrstd="t" o:hr="t" fillcolor="#a0a0a0" stroked="f"/>
        </w:pict>
      </w:r>
    </w:p>
    <w:p w14:paraId="7295B760" w14:textId="77777777" w:rsidR="00C3121D" w:rsidRPr="00C3121D" w:rsidRDefault="00C3121D" w:rsidP="00C3121D">
      <w:pPr>
        <w:rPr>
          <w:b/>
          <w:bCs/>
        </w:rPr>
      </w:pPr>
      <w:r w:rsidRPr="00C3121D">
        <w:rPr>
          <w:b/>
          <w:bCs/>
        </w:rPr>
        <w:t>12. React Native with Expo vs Flutter</w:t>
      </w:r>
    </w:p>
    <w:p w14:paraId="74A8DA41" w14:textId="77777777" w:rsidR="00C3121D" w:rsidRPr="00C3121D" w:rsidRDefault="00C3121D" w:rsidP="00C3121D">
      <w:pPr>
        <w:rPr>
          <w:b/>
          <w:bCs/>
        </w:rPr>
      </w:pPr>
      <w:r w:rsidRPr="00C3121D">
        <w:rPr>
          <w:b/>
          <w:bCs/>
        </w:rPr>
        <w:t>Option A: React Native with Expo</w:t>
      </w:r>
    </w:p>
    <w:p w14:paraId="0CC9DD89" w14:textId="77777777" w:rsidR="00C3121D" w:rsidRPr="00C3121D" w:rsidRDefault="00C3121D" w:rsidP="00C3121D">
      <w:pPr>
        <w:rPr>
          <w:b/>
          <w:bCs/>
        </w:rPr>
      </w:pPr>
      <w:r w:rsidRPr="00C3121D">
        <w:rPr>
          <w:b/>
          <w:bCs/>
        </w:rPr>
        <w:t>Advantages for your context</w:t>
      </w:r>
    </w:p>
    <w:p w14:paraId="3744963B" w14:textId="77777777" w:rsidR="00C3121D" w:rsidRPr="00C3121D" w:rsidRDefault="00C3121D" w:rsidP="00C3121D">
      <w:pPr>
        <w:numPr>
          <w:ilvl w:val="0"/>
          <w:numId w:val="566"/>
        </w:numPr>
      </w:pPr>
      <w:r w:rsidRPr="00C3121D">
        <w:t xml:space="preserve">TypeScript and React knowledge transfers directly </w:t>
      </w:r>
    </w:p>
    <w:p w14:paraId="5D441785" w14:textId="77777777" w:rsidR="00C3121D" w:rsidRPr="00C3121D" w:rsidRDefault="00C3121D" w:rsidP="00C3121D">
      <w:pPr>
        <w:numPr>
          <w:ilvl w:val="0"/>
          <w:numId w:val="566"/>
        </w:numPr>
      </w:pPr>
      <w:r w:rsidRPr="00C3121D">
        <w:t xml:space="preserve">Easier alignment with a Next.js team </w:t>
      </w:r>
    </w:p>
    <w:p w14:paraId="18472B1A" w14:textId="77777777" w:rsidR="00C3121D" w:rsidRPr="00C3121D" w:rsidRDefault="00C3121D" w:rsidP="00C3121D">
      <w:pPr>
        <w:numPr>
          <w:ilvl w:val="0"/>
          <w:numId w:val="566"/>
        </w:numPr>
      </w:pPr>
      <w:r w:rsidRPr="00C3121D">
        <w:t xml:space="preserve">Shared domain types and API clients </w:t>
      </w:r>
    </w:p>
    <w:p w14:paraId="7D4D397E" w14:textId="77777777" w:rsidR="00C3121D" w:rsidRPr="00C3121D" w:rsidRDefault="00C3121D" w:rsidP="00C3121D">
      <w:pPr>
        <w:numPr>
          <w:ilvl w:val="0"/>
          <w:numId w:val="566"/>
        </w:numPr>
      </w:pPr>
      <w:r w:rsidRPr="00C3121D">
        <w:t xml:space="preserve">Faster hiring from JavaScript/React talent pools </w:t>
      </w:r>
    </w:p>
    <w:p w14:paraId="16A387B1" w14:textId="77777777" w:rsidR="00C3121D" w:rsidRPr="00C3121D" w:rsidRDefault="00C3121D" w:rsidP="00C3121D">
      <w:pPr>
        <w:numPr>
          <w:ilvl w:val="0"/>
          <w:numId w:val="566"/>
        </w:numPr>
      </w:pPr>
      <w:r w:rsidRPr="00C3121D">
        <w:t xml:space="preserve">Expo provides an integrated framework and native-device APIs </w:t>
      </w:r>
    </w:p>
    <w:p w14:paraId="1A9960F4" w14:textId="77777777" w:rsidR="00C3121D" w:rsidRPr="00C3121D" w:rsidRDefault="00C3121D" w:rsidP="00C3121D">
      <w:pPr>
        <w:numPr>
          <w:ilvl w:val="0"/>
          <w:numId w:val="566"/>
        </w:numPr>
      </w:pPr>
      <w:r w:rsidRPr="00C3121D">
        <w:t xml:space="preserve">Native modules can still be added where required </w:t>
      </w:r>
    </w:p>
    <w:p w14:paraId="09292758" w14:textId="77777777" w:rsidR="00C3121D" w:rsidRPr="00C3121D" w:rsidRDefault="00C3121D" w:rsidP="00C3121D">
      <w:r w:rsidRPr="00C3121D">
        <w:t xml:space="preserve">React Native’s own setup documentation recommends using a framework for new applications, and Expo provides a React Native framework with routing, build tooling and native-device modules. </w:t>
      </w:r>
    </w:p>
    <w:p w14:paraId="0AD6FF03" w14:textId="77777777" w:rsidR="00C3121D" w:rsidRPr="00C3121D" w:rsidRDefault="00C3121D" w:rsidP="00C3121D">
      <w:pPr>
        <w:rPr>
          <w:b/>
          <w:bCs/>
        </w:rPr>
      </w:pPr>
      <w:r w:rsidRPr="00C3121D">
        <w:rPr>
          <w:b/>
          <w:bCs/>
        </w:rPr>
        <w:t>Risks</w:t>
      </w:r>
    </w:p>
    <w:p w14:paraId="7501D7B9" w14:textId="77777777" w:rsidR="00C3121D" w:rsidRPr="00C3121D" w:rsidRDefault="00C3121D" w:rsidP="00C3121D">
      <w:pPr>
        <w:numPr>
          <w:ilvl w:val="0"/>
          <w:numId w:val="567"/>
        </w:numPr>
      </w:pPr>
      <w:r w:rsidRPr="00C3121D">
        <w:lastRenderedPageBreak/>
        <w:t xml:space="preserve">Background-location behaviour still varies by operating system </w:t>
      </w:r>
    </w:p>
    <w:p w14:paraId="62BDD8E7" w14:textId="77777777" w:rsidR="00C3121D" w:rsidRPr="00C3121D" w:rsidRDefault="00C3121D" w:rsidP="00C3121D">
      <w:pPr>
        <w:numPr>
          <w:ilvl w:val="0"/>
          <w:numId w:val="567"/>
        </w:numPr>
      </w:pPr>
      <w:r w:rsidRPr="00C3121D">
        <w:t xml:space="preserve">Some native libraries require development builds or custom configuration </w:t>
      </w:r>
    </w:p>
    <w:p w14:paraId="28370A22" w14:textId="77777777" w:rsidR="00C3121D" w:rsidRPr="00C3121D" w:rsidRDefault="00C3121D" w:rsidP="00C3121D">
      <w:pPr>
        <w:numPr>
          <w:ilvl w:val="0"/>
          <w:numId w:val="567"/>
        </w:numPr>
      </w:pPr>
      <w:r w:rsidRPr="00C3121D">
        <w:t xml:space="preserve">Poorly selected third-party packages can cause upgrade friction </w:t>
      </w:r>
    </w:p>
    <w:p w14:paraId="628C89A0" w14:textId="77777777" w:rsidR="00C3121D" w:rsidRPr="00C3121D" w:rsidRDefault="00C3121D" w:rsidP="00C3121D">
      <w:pPr>
        <w:numPr>
          <w:ilvl w:val="0"/>
          <w:numId w:val="567"/>
        </w:numPr>
      </w:pPr>
      <w:r w:rsidRPr="00C3121D">
        <w:t xml:space="preserve">JavaScript knowledge does not remove the need to understand iOS and Android lifecycle behaviour </w:t>
      </w:r>
    </w:p>
    <w:p w14:paraId="44889FB5" w14:textId="77777777" w:rsidR="00C3121D" w:rsidRPr="00C3121D" w:rsidRDefault="00C3121D" w:rsidP="00C3121D">
      <w:r w:rsidRPr="00C3121D">
        <w:t xml:space="preserve">Expo’s current tooling supports React Native’s newer architecture, but third-party-library compatibility should still be checked before adoption. </w:t>
      </w:r>
    </w:p>
    <w:p w14:paraId="4863C1C3" w14:textId="77777777" w:rsidR="00C3121D" w:rsidRPr="00C3121D" w:rsidRDefault="00C3121D" w:rsidP="00C3121D">
      <w:r w:rsidRPr="00C3121D">
        <w:pict w14:anchorId="049AA1B9">
          <v:rect id="_x0000_i4512" style="width:0;height:1.5pt" o:hralign="center" o:hrstd="t" o:hr="t" fillcolor="#a0a0a0" stroked="f"/>
        </w:pict>
      </w:r>
    </w:p>
    <w:p w14:paraId="360D3BF8" w14:textId="77777777" w:rsidR="00C3121D" w:rsidRPr="00C3121D" w:rsidRDefault="00C3121D" w:rsidP="00C3121D">
      <w:pPr>
        <w:rPr>
          <w:b/>
          <w:bCs/>
        </w:rPr>
      </w:pPr>
      <w:r w:rsidRPr="00C3121D">
        <w:rPr>
          <w:b/>
          <w:bCs/>
        </w:rPr>
        <w:t>Option B: Flutter</w:t>
      </w:r>
    </w:p>
    <w:p w14:paraId="34C262AD" w14:textId="77777777" w:rsidR="00C3121D" w:rsidRPr="00C3121D" w:rsidRDefault="00C3121D" w:rsidP="00C3121D">
      <w:pPr>
        <w:rPr>
          <w:b/>
          <w:bCs/>
        </w:rPr>
      </w:pPr>
      <w:r w:rsidRPr="00C3121D">
        <w:rPr>
          <w:b/>
          <w:bCs/>
        </w:rPr>
        <w:t>Advantages</w:t>
      </w:r>
    </w:p>
    <w:p w14:paraId="20504890" w14:textId="77777777" w:rsidR="00C3121D" w:rsidRPr="00C3121D" w:rsidRDefault="00C3121D" w:rsidP="00C3121D">
      <w:pPr>
        <w:numPr>
          <w:ilvl w:val="0"/>
          <w:numId w:val="568"/>
        </w:numPr>
      </w:pPr>
      <w:r w:rsidRPr="00C3121D">
        <w:t xml:space="preserve">Strong UI consistency </w:t>
      </w:r>
    </w:p>
    <w:p w14:paraId="42FC7B41" w14:textId="77777777" w:rsidR="00C3121D" w:rsidRPr="00C3121D" w:rsidRDefault="00C3121D" w:rsidP="00C3121D">
      <w:pPr>
        <w:numPr>
          <w:ilvl w:val="0"/>
          <w:numId w:val="568"/>
        </w:numPr>
      </w:pPr>
      <w:r w:rsidRPr="00C3121D">
        <w:t xml:space="preserve">Highly controlled rendering </w:t>
      </w:r>
    </w:p>
    <w:p w14:paraId="6B113644" w14:textId="77777777" w:rsidR="00C3121D" w:rsidRPr="00C3121D" w:rsidRDefault="00C3121D" w:rsidP="00C3121D">
      <w:pPr>
        <w:numPr>
          <w:ilvl w:val="0"/>
          <w:numId w:val="568"/>
        </w:numPr>
      </w:pPr>
      <w:r w:rsidRPr="00C3121D">
        <w:t xml:space="preserve">Single Dart codebase </w:t>
      </w:r>
    </w:p>
    <w:p w14:paraId="0E5BBDC0" w14:textId="77777777" w:rsidR="00C3121D" w:rsidRPr="00C3121D" w:rsidRDefault="00C3121D" w:rsidP="00C3121D">
      <w:pPr>
        <w:numPr>
          <w:ilvl w:val="0"/>
          <w:numId w:val="568"/>
        </w:numPr>
      </w:pPr>
      <w:r w:rsidRPr="00C3121D">
        <w:t xml:space="preserve">Mature architecture guidance </w:t>
      </w:r>
    </w:p>
    <w:p w14:paraId="708B29B7" w14:textId="77777777" w:rsidR="00C3121D" w:rsidRPr="00C3121D" w:rsidRDefault="00C3121D" w:rsidP="00C3121D">
      <w:pPr>
        <w:numPr>
          <w:ilvl w:val="0"/>
          <w:numId w:val="568"/>
        </w:numPr>
      </w:pPr>
      <w:r w:rsidRPr="00C3121D">
        <w:t xml:space="preserve">Excellent for custom interfaces and motion-heavy applications </w:t>
      </w:r>
    </w:p>
    <w:p w14:paraId="25CC4FD0" w14:textId="77777777" w:rsidR="00C3121D" w:rsidRPr="00C3121D" w:rsidRDefault="00C3121D" w:rsidP="00C3121D">
      <w:r w:rsidRPr="00C3121D">
        <w:t xml:space="preserve">Flutter officially positions itself as a framework for natively compiled multiplatform applications from one codebase and publishes detailed scalable-app architecture guidance. </w:t>
      </w:r>
    </w:p>
    <w:p w14:paraId="2A1E9BA1" w14:textId="77777777" w:rsidR="00C3121D" w:rsidRPr="00C3121D" w:rsidRDefault="00C3121D" w:rsidP="00C3121D">
      <w:pPr>
        <w:rPr>
          <w:b/>
          <w:bCs/>
        </w:rPr>
      </w:pPr>
      <w:r w:rsidRPr="00C3121D">
        <w:rPr>
          <w:b/>
          <w:bCs/>
        </w:rPr>
        <w:t>Costs for your context</w:t>
      </w:r>
    </w:p>
    <w:p w14:paraId="73454AC0" w14:textId="77777777" w:rsidR="00C3121D" w:rsidRPr="00C3121D" w:rsidRDefault="00C3121D" w:rsidP="00C3121D">
      <w:pPr>
        <w:numPr>
          <w:ilvl w:val="0"/>
          <w:numId w:val="569"/>
        </w:numPr>
      </w:pPr>
      <w:r w:rsidRPr="00C3121D">
        <w:t xml:space="preserve">Requires Dart expertise </w:t>
      </w:r>
    </w:p>
    <w:p w14:paraId="44518ABB" w14:textId="77777777" w:rsidR="00C3121D" w:rsidRPr="00C3121D" w:rsidRDefault="00C3121D" w:rsidP="00C3121D">
      <w:pPr>
        <w:numPr>
          <w:ilvl w:val="0"/>
          <w:numId w:val="569"/>
        </w:numPr>
      </w:pPr>
      <w:r w:rsidRPr="00C3121D">
        <w:t xml:space="preserve">Less direct code and knowledge reuse from Next.js/React </w:t>
      </w:r>
    </w:p>
    <w:p w14:paraId="0743FFD4" w14:textId="77777777" w:rsidR="00C3121D" w:rsidRPr="00C3121D" w:rsidRDefault="00C3121D" w:rsidP="00C3121D">
      <w:pPr>
        <w:numPr>
          <w:ilvl w:val="0"/>
          <w:numId w:val="569"/>
        </w:numPr>
      </w:pPr>
      <w:r w:rsidRPr="00C3121D">
        <w:t xml:space="preserve">Separate frontend hiring profile </w:t>
      </w:r>
    </w:p>
    <w:p w14:paraId="56BA1DF7" w14:textId="77777777" w:rsidR="00C3121D" w:rsidRPr="00C3121D" w:rsidRDefault="00C3121D" w:rsidP="00C3121D">
      <w:pPr>
        <w:numPr>
          <w:ilvl w:val="0"/>
          <w:numId w:val="569"/>
        </w:numPr>
      </w:pPr>
      <w:r w:rsidRPr="00C3121D">
        <w:t xml:space="preserve">Shared TypeScript domain packages cannot be consumed directly </w:t>
      </w:r>
    </w:p>
    <w:p w14:paraId="3D1C5E2E" w14:textId="77777777" w:rsidR="00C3121D" w:rsidRPr="00C3121D" w:rsidRDefault="00C3121D" w:rsidP="00C3121D">
      <w:pPr>
        <w:numPr>
          <w:ilvl w:val="0"/>
          <w:numId w:val="569"/>
        </w:numPr>
      </w:pPr>
      <w:r w:rsidRPr="00C3121D">
        <w:t xml:space="preserve">Web and mobile teams may diverge more quickly </w:t>
      </w:r>
    </w:p>
    <w:p w14:paraId="0455CF33" w14:textId="77777777" w:rsidR="00C3121D" w:rsidRPr="00C3121D" w:rsidRDefault="00C3121D" w:rsidP="00C3121D">
      <w:r w:rsidRPr="00C3121D">
        <w:pict w14:anchorId="3B3AD6E0">
          <v:rect id="_x0000_i4513" style="width:0;height:1.5pt" o:hralign="center" o:hrstd="t" o:hr="t" fillcolor="#a0a0a0" stroked="f"/>
        </w:pict>
      </w:r>
    </w:p>
    <w:p w14:paraId="6AFA8BC0" w14:textId="77777777" w:rsidR="00C3121D" w:rsidRPr="00C3121D" w:rsidRDefault="00C3121D" w:rsidP="00C3121D">
      <w:pPr>
        <w:rPr>
          <w:b/>
          <w:bCs/>
        </w:rPr>
      </w:pPr>
      <w:r w:rsidRPr="00C3121D">
        <w:rPr>
          <w:b/>
          <w:bCs/>
        </w:rPr>
        <w:t>Final framework decision</w:t>
      </w:r>
    </w:p>
    <w:p w14:paraId="28D035BE" w14:textId="77777777" w:rsidR="00C3121D" w:rsidRPr="00C3121D" w:rsidRDefault="00C3121D" w:rsidP="00C3121D">
      <w:pPr>
        <w:rPr>
          <w:b/>
          <w:bCs/>
        </w:rPr>
      </w:pPr>
      <w:r w:rsidRPr="00C3121D">
        <w:rPr>
          <w:b/>
          <w:bCs/>
        </w:rPr>
        <w:t>Use React Native with Expo when:</w:t>
      </w:r>
    </w:p>
    <w:p w14:paraId="56AA9091" w14:textId="77777777" w:rsidR="00C3121D" w:rsidRPr="00C3121D" w:rsidRDefault="00C3121D" w:rsidP="00C3121D">
      <w:pPr>
        <w:numPr>
          <w:ilvl w:val="0"/>
          <w:numId w:val="570"/>
        </w:numPr>
      </w:pPr>
      <w:r w:rsidRPr="00C3121D">
        <w:t xml:space="preserve">Your existing stack is React/Next.js </w:t>
      </w:r>
    </w:p>
    <w:p w14:paraId="6878DCA5" w14:textId="77777777" w:rsidR="00C3121D" w:rsidRPr="00C3121D" w:rsidRDefault="00C3121D" w:rsidP="00C3121D">
      <w:pPr>
        <w:numPr>
          <w:ilvl w:val="0"/>
          <w:numId w:val="570"/>
        </w:numPr>
      </w:pPr>
      <w:r w:rsidRPr="00C3121D">
        <w:t xml:space="preserve">Your team is strongest in TypeScript </w:t>
      </w:r>
    </w:p>
    <w:p w14:paraId="7FB59B33" w14:textId="77777777" w:rsidR="00C3121D" w:rsidRPr="00C3121D" w:rsidRDefault="00C3121D" w:rsidP="00C3121D">
      <w:pPr>
        <w:numPr>
          <w:ilvl w:val="0"/>
          <w:numId w:val="570"/>
        </w:numPr>
      </w:pPr>
      <w:r w:rsidRPr="00C3121D">
        <w:t xml:space="preserve">Speed and shared engineering practices matter </w:t>
      </w:r>
    </w:p>
    <w:p w14:paraId="750FFDFE" w14:textId="77777777" w:rsidR="00C3121D" w:rsidRPr="00C3121D" w:rsidRDefault="00C3121D" w:rsidP="00C3121D">
      <w:pPr>
        <w:numPr>
          <w:ilvl w:val="0"/>
          <w:numId w:val="570"/>
        </w:numPr>
      </w:pPr>
      <w:r w:rsidRPr="00C3121D">
        <w:lastRenderedPageBreak/>
        <w:t xml:space="preserve">You are prepared to test native-critical modules thoroughly </w:t>
      </w:r>
    </w:p>
    <w:p w14:paraId="018FECE4" w14:textId="77777777" w:rsidR="00C3121D" w:rsidRPr="00C3121D" w:rsidRDefault="00C3121D" w:rsidP="00C3121D">
      <w:pPr>
        <w:rPr>
          <w:b/>
          <w:bCs/>
        </w:rPr>
      </w:pPr>
      <w:r w:rsidRPr="00C3121D">
        <w:rPr>
          <w:b/>
          <w:bCs/>
        </w:rPr>
        <w:t>Use Flutter when:</w:t>
      </w:r>
    </w:p>
    <w:p w14:paraId="097FA4CC" w14:textId="77777777" w:rsidR="00C3121D" w:rsidRPr="00C3121D" w:rsidRDefault="00C3121D" w:rsidP="00C3121D">
      <w:pPr>
        <w:numPr>
          <w:ilvl w:val="0"/>
          <w:numId w:val="571"/>
        </w:numPr>
      </w:pPr>
      <w:r w:rsidRPr="00C3121D">
        <w:t xml:space="preserve">You have a dedicated Flutter team </w:t>
      </w:r>
    </w:p>
    <w:p w14:paraId="00E1E1E8" w14:textId="77777777" w:rsidR="00C3121D" w:rsidRPr="00C3121D" w:rsidRDefault="00C3121D" w:rsidP="00C3121D">
      <w:pPr>
        <w:numPr>
          <w:ilvl w:val="0"/>
          <w:numId w:val="571"/>
        </w:numPr>
      </w:pPr>
      <w:r w:rsidRPr="00C3121D">
        <w:t xml:space="preserve">Visual consistency is the dominant requirement </w:t>
      </w:r>
    </w:p>
    <w:p w14:paraId="74A43E4F" w14:textId="77777777" w:rsidR="00C3121D" w:rsidRPr="00C3121D" w:rsidRDefault="00C3121D" w:rsidP="00C3121D">
      <w:pPr>
        <w:numPr>
          <w:ilvl w:val="0"/>
          <w:numId w:val="571"/>
        </w:numPr>
      </w:pPr>
      <w:r w:rsidRPr="00C3121D">
        <w:t xml:space="preserve">You accept a separate language and mobile architecture </w:t>
      </w:r>
    </w:p>
    <w:p w14:paraId="5BF747A9" w14:textId="77777777" w:rsidR="00C3121D" w:rsidRPr="00C3121D" w:rsidRDefault="00C3121D" w:rsidP="00C3121D">
      <w:pPr>
        <w:numPr>
          <w:ilvl w:val="0"/>
          <w:numId w:val="571"/>
        </w:numPr>
      </w:pPr>
      <w:r w:rsidRPr="00C3121D">
        <w:t xml:space="preserve">You are not optimising for React/TypeScript reuse </w:t>
      </w:r>
    </w:p>
    <w:p w14:paraId="3884FBD5" w14:textId="77777777" w:rsidR="00C3121D" w:rsidRPr="00C3121D" w:rsidRDefault="00C3121D" w:rsidP="00C3121D">
      <w:r w:rsidRPr="00C3121D">
        <w:rPr>
          <w:b/>
          <w:bCs/>
        </w:rPr>
        <w:t>For your current full-stack profile, React Native with Expo is the stronger default.</w:t>
      </w:r>
    </w:p>
    <w:p w14:paraId="60BDE142" w14:textId="77777777" w:rsidR="00C3121D" w:rsidRPr="00C3121D" w:rsidRDefault="00C3121D" w:rsidP="00C3121D">
      <w:r w:rsidRPr="00C3121D">
        <w:pict w14:anchorId="5B5230B5">
          <v:rect id="_x0000_i4514" style="width:0;height:1.5pt" o:hralign="center" o:hrstd="t" o:hr="t" fillcolor="#a0a0a0" stroked="f"/>
        </w:pict>
      </w:r>
    </w:p>
    <w:p w14:paraId="6F779ABC" w14:textId="77777777" w:rsidR="00C3121D" w:rsidRPr="00C3121D" w:rsidRDefault="00C3121D" w:rsidP="00C3121D">
      <w:pPr>
        <w:rPr>
          <w:b/>
          <w:bCs/>
        </w:rPr>
      </w:pPr>
      <w:r w:rsidRPr="00C3121D">
        <w:rPr>
          <w:b/>
          <w:bCs/>
        </w:rPr>
        <w:t>13. Corrected React Native stack</w:t>
      </w:r>
    </w:p>
    <w:p w14:paraId="5A77FE81" w14:textId="77777777" w:rsidR="00C3121D" w:rsidRPr="00C3121D" w:rsidRDefault="00C3121D" w:rsidP="00C3121D">
      <w:pPr>
        <w:rPr>
          <w:b/>
          <w:bCs/>
        </w:rPr>
      </w:pPr>
      <w:r w:rsidRPr="00C3121D">
        <w:rPr>
          <w:b/>
          <w:bCs/>
        </w:rPr>
        <w:t>Mobile framework</w:t>
      </w:r>
    </w:p>
    <w:p w14:paraId="486B7D65" w14:textId="77777777" w:rsidR="00C3121D" w:rsidRPr="00C3121D" w:rsidRDefault="00C3121D" w:rsidP="00C3121D">
      <w:pPr>
        <w:numPr>
          <w:ilvl w:val="0"/>
          <w:numId w:val="572"/>
        </w:numPr>
      </w:pPr>
      <w:r w:rsidRPr="00C3121D">
        <w:t xml:space="preserve">React Native </w:t>
      </w:r>
    </w:p>
    <w:p w14:paraId="5EB6600F" w14:textId="77777777" w:rsidR="00C3121D" w:rsidRPr="00C3121D" w:rsidRDefault="00C3121D" w:rsidP="00C3121D">
      <w:pPr>
        <w:numPr>
          <w:ilvl w:val="0"/>
          <w:numId w:val="572"/>
        </w:numPr>
      </w:pPr>
      <w:r w:rsidRPr="00C3121D">
        <w:t xml:space="preserve">Expo with </w:t>
      </w:r>
      <w:r w:rsidRPr="00C3121D">
        <w:rPr>
          <w:b/>
          <w:bCs/>
        </w:rPr>
        <w:t>development builds</w:t>
      </w:r>
      <w:r w:rsidRPr="00C3121D">
        <w:t xml:space="preserve"> </w:t>
      </w:r>
    </w:p>
    <w:p w14:paraId="15900D86" w14:textId="77777777" w:rsidR="00C3121D" w:rsidRPr="00C3121D" w:rsidRDefault="00C3121D" w:rsidP="00C3121D">
      <w:pPr>
        <w:numPr>
          <w:ilvl w:val="0"/>
          <w:numId w:val="572"/>
        </w:numPr>
      </w:pPr>
      <w:r w:rsidRPr="00C3121D">
        <w:t xml:space="preserve">Expo Router </w:t>
      </w:r>
    </w:p>
    <w:p w14:paraId="52637AA3" w14:textId="77777777" w:rsidR="00C3121D" w:rsidRPr="00C3121D" w:rsidRDefault="00C3121D" w:rsidP="00C3121D">
      <w:pPr>
        <w:numPr>
          <w:ilvl w:val="0"/>
          <w:numId w:val="572"/>
        </w:numPr>
      </w:pPr>
      <w:r w:rsidRPr="00C3121D">
        <w:t xml:space="preserve">TypeScript </w:t>
      </w:r>
    </w:p>
    <w:p w14:paraId="4D649874" w14:textId="77777777" w:rsidR="00C3121D" w:rsidRPr="00C3121D" w:rsidRDefault="00C3121D" w:rsidP="00C3121D">
      <w:r w:rsidRPr="00C3121D">
        <w:t xml:space="preserve">Expo Router provides file-based routing and native, deep-linkable navigation across Android, iOS and web. </w:t>
      </w:r>
    </w:p>
    <w:p w14:paraId="273980CB" w14:textId="77777777" w:rsidR="00C3121D" w:rsidRPr="00C3121D" w:rsidRDefault="00C3121D" w:rsidP="00C3121D">
      <w:r w:rsidRPr="00C3121D">
        <w:t xml:space="preserve">Do not rely only on Expo Go for production development. Features such as production push notifications require development builds, and native/background behaviour must be tested in real app binaries. </w:t>
      </w:r>
    </w:p>
    <w:p w14:paraId="640EBFBD" w14:textId="77777777" w:rsidR="00C3121D" w:rsidRPr="00C3121D" w:rsidRDefault="00C3121D" w:rsidP="00C3121D">
      <w:pPr>
        <w:rPr>
          <w:b/>
          <w:bCs/>
        </w:rPr>
      </w:pPr>
      <w:r w:rsidRPr="00C3121D">
        <w:rPr>
          <w:b/>
          <w:bCs/>
        </w:rPr>
        <w:t>Backend</w:t>
      </w:r>
    </w:p>
    <w:p w14:paraId="24DEA741" w14:textId="77777777" w:rsidR="00C3121D" w:rsidRPr="00C3121D" w:rsidRDefault="00C3121D" w:rsidP="00C3121D">
      <w:pPr>
        <w:numPr>
          <w:ilvl w:val="0"/>
          <w:numId w:val="573"/>
        </w:numPr>
      </w:pPr>
      <w:r w:rsidRPr="00C3121D">
        <w:t xml:space="preserve">Existing Node.js/Next.js API layer </w:t>
      </w:r>
    </w:p>
    <w:p w14:paraId="0CC32A2E" w14:textId="77777777" w:rsidR="00C3121D" w:rsidRPr="00C3121D" w:rsidRDefault="00C3121D" w:rsidP="00C3121D">
      <w:pPr>
        <w:numPr>
          <w:ilvl w:val="0"/>
          <w:numId w:val="573"/>
        </w:numPr>
      </w:pPr>
      <w:r w:rsidRPr="00C3121D">
        <w:t xml:space="preserve">PostgreSQL </w:t>
      </w:r>
    </w:p>
    <w:p w14:paraId="3635D7B7" w14:textId="77777777" w:rsidR="00C3121D" w:rsidRPr="00C3121D" w:rsidRDefault="00C3121D" w:rsidP="00C3121D">
      <w:pPr>
        <w:numPr>
          <w:ilvl w:val="0"/>
          <w:numId w:val="573"/>
        </w:numPr>
      </w:pPr>
      <w:r w:rsidRPr="00C3121D">
        <w:t xml:space="preserve">Existing payment and subscription services </w:t>
      </w:r>
    </w:p>
    <w:p w14:paraId="4AA15960" w14:textId="77777777" w:rsidR="00C3121D" w:rsidRPr="00C3121D" w:rsidRDefault="00C3121D" w:rsidP="00C3121D">
      <w:pPr>
        <w:numPr>
          <w:ilvl w:val="0"/>
          <w:numId w:val="573"/>
        </w:numPr>
      </w:pPr>
      <w:r w:rsidRPr="00C3121D">
        <w:t xml:space="preserve">Background workers/queues </w:t>
      </w:r>
    </w:p>
    <w:p w14:paraId="2AEEA62C" w14:textId="77777777" w:rsidR="00C3121D" w:rsidRPr="00C3121D" w:rsidRDefault="00C3121D" w:rsidP="00C3121D">
      <w:pPr>
        <w:numPr>
          <w:ilvl w:val="0"/>
          <w:numId w:val="573"/>
        </w:numPr>
      </w:pPr>
      <w:r w:rsidRPr="00C3121D">
        <w:t xml:space="preserve">Object storage </w:t>
      </w:r>
    </w:p>
    <w:p w14:paraId="2069A7D9" w14:textId="77777777" w:rsidR="00C3121D" w:rsidRPr="00C3121D" w:rsidRDefault="00C3121D" w:rsidP="00C3121D">
      <w:pPr>
        <w:numPr>
          <w:ilvl w:val="0"/>
          <w:numId w:val="573"/>
        </w:numPr>
      </w:pPr>
      <w:r w:rsidRPr="00C3121D">
        <w:t xml:space="preserve">WebSocket or event-stream layer where justified </w:t>
      </w:r>
    </w:p>
    <w:p w14:paraId="1058FCB6" w14:textId="77777777" w:rsidR="00C3121D" w:rsidRPr="00C3121D" w:rsidRDefault="00C3121D" w:rsidP="00C3121D">
      <w:pPr>
        <w:rPr>
          <w:b/>
          <w:bCs/>
        </w:rPr>
      </w:pPr>
      <w:r w:rsidRPr="00C3121D">
        <w:rPr>
          <w:b/>
          <w:bCs/>
        </w:rPr>
        <w:t>Authentication</w:t>
      </w:r>
    </w:p>
    <w:p w14:paraId="40E39388" w14:textId="77777777" w:rsidR="00C3121D" w:rsidRPr="00C3121D" w:rsidRDefault="00C3121D" w:rsidP="00C3121D">
      <w:r w:rsidRPr="00C3121D">
        <w:t>Use the same identity system, but model mobile sessions separately:</w:t>
      </w:r>
    </w:p>
    <w:p w14:paraId="759F91D5" w14:textId="77777777" w:rsidR="00C3121D" w:rsidRPr="00C3121D" w:rsidRDefault="00C3121D" w:rsidP="00C3121D">
      <w:r w:rsidRPr="00C3121D">
        <w:t>user</w:t>
      </w:r>
    </w:p>
    <w:p w14:paraId="05AA98E3" w14:textId="77777777" w:rsidR="00C3121D" w:rsidRPr="00C3121D" w:rsidRDefault="00C3121D" w:rsidP="00C3121D">
      <w:r w:rsidRPr="00C3121D">
        <w:t>device</w:t>
      </w:r>
    </w:p>
    <w:p w14:paraId="7CB7DD5B" w14:textId="77777777" w:rsidR="00C3121D" w:rsidRPr="00C3121D" w:rsidRDefault="00C3121D" w:rsidP="00C3121D">
      <w:proofErr w:type="spellStart"/>
      <w:r w:rsidRPr="00C3121D">
        <w:lastRenderedPageBreak/>
        <w:t>mobile_session</w:t>
      </w:r>
      <w:proofErr w:type="spellEnd"/>
    </w:p>
    <w:p w14:paraId="34B3E24C" w14:textId="77777777" w:rsidR="00C3121D" w:rsidRPr="00C3121D" w:rsidRDefault="00C3121D" w:rsidP="00C3121D">
      <w:proofErr w:type="spellStart"/>
      <w:r w:rsidRPr="00C3121D">
        <w:t>push_token</w:t>
      </w:r>
      <w:proofErr w:type="spellEnd"/>
    </w:p>
    <w:p w14:paraId="73FD495C" w14:textId="77777777" w:rsidR="00C3121D" w:rsidRPr="00C3121D" w:rsidRDefault="00C3121D" w:rsidP="00C3121D">
      <w:proofErr w:type="spellStart"/>
      <w:r w:rsidRPr="00C3121D">
        <w:t>refresh_token</w:t>
      </w:r>
      <w:proofErr w:type="spellEnd"/>
    </w:p>
    <w:p w14:paraId="56F440C3" w14:textId="77777777" w:rsidR="00C3121D" w:rsidRPr="00C3121D" w:rsidRDefault="00C3121D" w:rsidP="00C3121D">
      <w:proofErr w:type="spellStart"/>
      <w:r w:rsidRPr="00C3121D">
        <w:t>last_seen_at</w:t>
      </w:r>
      <w:proofErr w:type="spellEnd"/>
    </w:p>
    <w:p w14:paraId="736559DF" w14:textId="77777777" w:rsidR="00C3121D" w:rsidRPr="00C3121D" w:rsidRDefault="00C3121D" w:rsidP="00C3121D">
      <w:proofErr w:type="spellStart"/>
      <w:r w:rsidRPr="00C3121D">
        <w:t>app_version</w:t>
      </w:r>
      <w:proofErr w:type="spellEnd"/>
    </w:p>
    <w:p w14:paraId="1235A278" w14:textId="77777777" w:rsidR="00C3121D" w:rsidRPr="00C3121D" w:rsidRDefault="00C3121D" w:rsidP="00C3121D">
      <w:r w:rsidRPr="00C3121D">
        <w:t xml:space="preserve">Store small secrets or tokens in secure device storage. Expo </w:t>
      </w:r>
      <w:proofErr w:type="spellStart"/>
      <w:r w:rsidRPr="00C3121D">
        <w:t>SecureStore</w:t>
      </w:r>
      <w:proofErr w:type="spellEnd"/>
      <w:r w:rsidRPr="00C3121D">
        <w:t xml:space="preserve"> provides encrypted local key-value storage; it should not be used as a general database for large payloads. </w:t>
      </w:r>
    </w:p>
    <w:p w14:paraId="2EA6A325" w14:textId="77777777" w:rsidR="00C3121D" w:rsidRPr="00C3121D" w:rsidRDefault="00C3121D" w:rsidP="00C3121D">
      <w:pPr>
        <w:rPr>
          <w:b/>
          <w:bCs/>
        </w:rPr>
      </w:pPr>
      <w:r w:rsidRPr="00C3121D">
        <w:rPr>
          <w:b/>
          <w:bCs/>
        </w:rPr>
        <w:t>Navigation</w:t>
      </w:r>
    </w:p>
    <w:p w14:paraId="49CD9C35" w14:textId="77777777" w:rsidR="00C3121D" w:rsidRPr="00C3121D" w:rsidRDefault="00C3121D" w:rsidP="00C3121D">
      <w:pPr>
        <w:numPr>
          <w:ilvl w:val="0"/>
          <w:numId w:val="574"/>
        </w:numPr>
      </w:pPr>
      <w:r w:rsidRPr="00C3121D">
        <w:t xml:space="preserve">Expo Router </w:t>
      </w:r>
    </w:p>
    <w:p w14:paraId="6FEE67F4" w14:textId="77777777" w:rsidR="00C3121D" w:rsidRPr="00C3121D" w:rsidRDefault="00C3121D" w:rsidP="00C3121D">
      <w:pPr>
        <w:numPr>
          <w:ilvl w:val="0"/>
          <w:numId w:val="574"/>
        </w:numPr>
      </w:pPr>
      <w:r w:rsidRPr="00C3121D">
        <w:t xml:space="preserve">Role-separated route groups </w:t>
      </w:r>
    </w:p>
    <w:p w14:paraId="2816FF84" w14:textId="77777777" w:rsidR="00C3121D" w:rsidRPr="00C3121D" w:rsidRDefault="00C3121D" w:rsidP="00C3121D">
      <w:pPr>
        <w:numPr>
          <w:ilvl w:val="0"/>
          <w:numId w:val="574"/>
        </w:numPr>
      </w:pPr>
      <w:r w:rsidRPr="00C3121D">
        <w:t xml:space="preserve">Deep links from notifications </w:t>
      </w:r>
    </w:p>
    <w:p w14:paraId="155538CE" w14:textId="77777777" w:rsidR="00C3121D" w:rsidRPr="00C3121D" w:rsidRDefault="00C3121D" w:rsidP="00C3121D">
      <w:pPr>
        <w:numPr>
          <w:ilvl w:val="0"/>
          <w:numId w:val="574"/>
        </w:numPr>
      </w:pPr>
      <w:r w:rsidRPr="00C3121D">
        <w:t xml:space="preserve">Auth-protected layouts </w:t>
      </w:r>
    </w:p>
    <w:p w14:paraId="0171061D" w14:textId="77777777" w:rsidR="00C3121D" w:rsidRPr="00C3121D" w:rsidRDefault="00C3121D" w:rsidP="00C3121D">
      <w:pPr>
        <w:rPr>
          <w:b/>
          <w:bCs/>
        </w:rPr>
      </w:pPr>
      <w:r w:rsidRPr="00C3121D">
        <w:rPr>
          <w:b/>
          <w:bCs/>
        </w:rPr>
        <w:t>Offline database</w:t>
      </w:r>
    </w:p>
    <w:p w14:paraId="680440C1" w14:textId="77777777" w:rsidR="00C3121D" w:rsidRPr="00C3121D" w:rsidRDefault="00C3121D" w:rsidP="00C3121D">
      <w:pPr>
        <w:numPr>
          <w:ilvl w:val="0"/>
          <w:numId w:val="575"/>
        </w:numPr>
      </w:pPr>
      <w:r w:rsidRPr="00C3121D">
        <w:t xml:space="preserve">Expo SQLite </w:t>
      </w:r>
    </w:p>
    <w:p w14:paraId="06350B21" w14:textId="77777777" w:rsidR="00C3121D" w:rsidRPr="00C3121D" w:rsidRDefault="00C3121D" w:rsidP="00C3121D">
      <w:pPr>
        <w:numPr>
          <w:ilvl w:val="0"/>
          <w:numId w:val="575"/>
        </w:numPr>
      </w:pPr>
      <w:r w:rsidRPr="00C3121D">
        <w:t xml:space="preserve">Local outbox queue </w:t>
      </w:r>
    </w:p>
    <w:p w14:paraId="3BF895DB" w14:textId="77777777" w:rsidR="00C3121D" w:rsidRPr="00C3121D" w:rsidRDefault="00C3121D" w:rsidP="00C3121D">
      <w:pPr>
        <w:numPr>
          <w:ilvl w:val="0"/>
          <w:numId w:val="575"/>
        </w:numPr>
      </w:pPr>
      <w:r w:rsidRPr="00C3121D">
        <w:t xml:space="preserve">Conflict-resolution layer </w:t>
      </w:r>
    </w:p>
    <w:p w14:paraId="4A99B41F" w14:textId="77777777" w:rsidR="00C3121D" w:rsidRPr="00C3121D" w:rsidRDefault="00C3121D" w:rsidP="00C3121D">
      <w:r w:rsidRPr="00C3121D">
        <w:t xml:space="preserve">Expo SQLite persists its database across app restarts and is suitable as the local persistence layer for offline-first workflows. </w:t>
      </w:r>
    </w:p>
    <w:p w14:paraId="059FE0A2" w14:textId="77777777" w:rsidR="00C3121D" w:rsidRPr="00C3121D" w:rsidRDefault="00C3121D" w:rsidP="00C3121D">
      <w:r w:rsidRPr="00C3121D">
        <w:t>Use it for:</w:t>
      </w:r>
    </w:p>
    <w:p w14:paraId="61795262" w14:textId="77777777" w:rsidR="00C3121D" w:rsidRPr="00C3121D" w:rsidRDefault="00C3121D" w:rsidP="00C3121D">
      <w:pPr>
        <w:numPr>
          <w:ilvl w:val="0"/>
          <w:numId w:val="576"/>
        </w:numPr>
      </w:pPr>
      <w:r w:rsidRPr="00C3121D">
        <w:t xml:space="preserve">Assigned booking cache </w:t>
      </w:r>
    </w:p>
    <w:p w14:paraId="065A67E6" w14:textId="77777777" w:rsidR="00C3121D" w:rsidRPr="00C3121D" w:rsidRDefault="00C3121D" w:rsidP="00C3121D">
      <w:pPr>
        <w:numPr>
          <w:ilvl w:val="0"/>
          <w:numId w:val="576"/>
        </w:numPr>
      </w:pPr>
      <w:r w:rsidRPr="00C3121D">
        <w:t xml:space="preserve">Pending service events </w:t>
      </w:r>
    </w:p>
    <w:p w14:paraId="5550A46A" w14:textId="77777777" w:rsidR="00C3121D" w:rsidRPr="00C3121D" w:rsidRDefault="00C3121D" w:rsidP="00C3121D">
      <w:pPr>
        <w:numPr>
          <w:ilvl w:val="0"/>
          <w:numId w:val="576"/>
        </w:numPr>
      </w:pPr>
      <w:r w:rsidRPr="00C3121D">
        <w:t xml:space="preserve">Location points </w:t>
      </w:r>
    </w:p>
    <w:p w14:paraId="11C069C0" w14:textId="77777777" w:rsidR="00C3121D" w:rsidRPr="00C3121D" w:rsidRDefault="00C3121D" w:rsidP="00C3121D">
      <w:pPr>
        <w:numPr>
          <w:ilvl w:val="0"/>
          <w:numId w:val="576"/>
        </w:numPr>
      </w:pPr>
      <w:proofErr w:type="spellStart"/>
      <w:r w:rsidRPr="00C3121D">
        <w:t>Unsynced</w:t>
      </w:r>
      <w:proofErr w:type="spellEnd"/>
      <w:r w:rsidRPr="00C3121D">
        <w:t xml:space="preserve"> reports </w:t>
      </w:r>
    </w:p>
    <w:p w14:paraId="1DA5AC2A" w14:textId="77777777" w:rsidR="00C3121D" w:rsidRPr="00C3121D" w:rsidRDefault="00C3121D" w:rsidP="00C3121D">
      <w:pPr>
        <w:numPr>
          <w:ilvl w:val="0"/>
          <w:numId w:val="576"/>
        </w:numPr>
      </w:pPr>
      <w:r w:rsidRPr="00C3121D">
        <w:t xml:space="preserve">Media-upload queue </w:t>
      </w:r>
    </w:p>
    <w:p w14:paraId="77CA90AF" w14:textId="77777777" w:rsidR="00C3121D" w:rsidRPr="00C3121D" w:rsidRDefault="00C3121D" w:rsidP="00C3121D">
      <w:r w:rsidRPr="00C3121D">
        <w:t>Do not store highly sensitive records indefinitely on the device.</w:t>
      </w:r>
    </w:p>
    <w:p w14:paraId="311D8A14" w14:textId="77777777" w:rsidR="00C3121D" w:rsidRPr="00C3121D" w:rsidRDefault="00C3121D" w:rsidP="00C3121D">
      <w:pPr>
        <w:rPr>
          <w:b/>
          <w:bCs/>
        </w:rPr>
      </w:pPr>
      <w:r w:rsidRPr="00C3121D">
        <w:rPr>
          <w:b/>
          <w:bCs/>
        </w:rPr>
        <w:t>Push notifications</w:t>
      </w:r>
    </w:p>
    <w:p w14:paraId="5546E885" w14:textId="77777777" w:rsidR="00C3121D" w:rsidRPr="00C3121D" w:rsidRDefault="00C3121D" w:rsidP="00C3121D">
      <w:r w:rsidRPr="00C3121D">
        <w:t>Recommended starting choice:</w:t>
      </w:r>
    </w:p>
    <w:p w14:paraId="1C532C8E" w14:textId="77777777" w:rsidR="00C3121D" w:rsidRPr="00C3121D" w:rsidRDefault="00C3121D" w:rsidP="00C3121D">
      <w:pPr>
        <w:numPr>
          <w:ilvl w:val="0"/>
          <w:numId w:val="577"/>
        </w:numPr>
      </w:pPr>
      <w:r w:rsidRPr="00C3121D">
        <w:t xml:space="preserve">expo-notifications </w:t>
      </w:r>
    </w:p>
    <w:p w14:paraId="3DE10F30" w14:textId="77777777" w:rsidR="00C3121D" w:rsidRPr="00C3121D" w:rsidRDefault="00C3121D" w:rsidP="00C3121D">
      <w:pPr>
        <w:numPr>
          <w:ilvl w:val="0"/>
          <w:numId w:val="577"/>
        </w:numPr>
      </w:pPr>
      <w:r w:rsidRPr="00C3121D">
        <w:t xml:space="preserve">Expo Push Service initially </w:t>
      </w:r>
    </w:p>
    <w:p w14:paraId="7E1088D7" w14:textId="77777777" w:rsidR="00C3121D" w:rsidRPr="00C3121D" w:rsidRDefault="00C3121D" w:rsidP="00C3121D">
      <w:pPr>
        <w:numPr>
          <w:ilvl w:val="0"/>
          <w:numId w:val="577"/>
        </w:numPr>
      </w:pPr>
      <w:r w:rsidRPr="00C3121D">
        <w:lastRenderedPageBreak/>
        <w:t xml:space="preserve">Direct FCM/APNs later if more control is required </w:t>
      </w:r>
    </w:p>
    <w:p w14:paraId="5B5E893B" w14:textId="77777777" w:rsidR="00C3121D" w:rsidRPr="00C3121D" w:rsidRDefault="00C3121D" w:rsidP="00C3121D">
      <w:r w:rsidRPr="00C3121D">
        <w:t xml:space="preserve">Expo’s notifications API is push-service agnostic, so the client can later use native device tokens for direct FCM/APNs delivery. </w:t>
      </w:r>
    </w:p>
    <w:p w14:paraId="54C37047" w14:textId="77777777" w:rsidR="00C3121D" w:rsidRPr="00C3121D" w:rsidRDefault="00C3121D" w:rsidP="00C3121D">
      <w:pPr>
        <w:rPr>
          <w:b/>
          <w:bCs/>
        </w:rPr>
      </w:pPr>
      <w:r w:rsidRPr="00C3121D">
        <w:rPr>
          <w:b/>
          <w:bCs/>
        </w:rPr>
        <w:t>Location and background tasks</w:t>
      </w:r>
    </w:p>
    <w:p w14:paraId="68B73772" w14:textId="77777777" w:rsidR="00C3121D" w:rsidRPr="00C3121D" w:rsidRDefault="00C3121D" w:rsidP="00C3121D">
      <w:pPr>
        <w:numPr>
          <w:ilvl w:val="0"/>
          <w:numId w:val="578"/>
        </w:numPr>
      </w:pPr>
      <w:r w:rsidRPr="00C3121D">
        <w:t xml:space="preserve">expo-location </w:t>
      </w:r>
    </w:p>
    <w:p w14:paraId="57D70095" w14:textId="77777777" w:rsidR="00C3121D" w:rsidRPr="00C3121D" w:rsidRDefault="00C3121D" w:rsidP="00C3121D">
      <w:pPr>
        <w:numPr>
          <w:ilvl w:val="0"/>
          <w:numId w:val="578"/>
        </w:numPr>
      </w:pPr>
      <w:r w:rsidRPr="00C3121D">
        <w:t xml:space="preserve">expo-task-manager </w:t>
      </w:r>
    </w:p>
    <w:p w14:paraId="6E3E2ABE" w14:textId="77777777" w:rsidR="00C3121D" w:rsidRPr="00C3121D" w:rsidRDefault="00C3121D" w:rsidP="00C3121D">
      <w:pPr>
        <w:numPr>
          <w:ilvl w:val="0"/>
          <w:numId w:val="578"/>
        </w:numPr>
      </w:pPr>
      <w:r w:rsidRPr="00C3121D">
        <w:t xml:space="preserve">Development-build testing </w:t>
      </w:r>
    </w:p>
    <w:p w14:paraId="61FABA53" w14:textId="77777777" w:rsidR="00C3121D" w:rsidRPr="00C3121D" w:rsidRDefault="00C3121D" w:rsidP="00C3121D">
      <w:pPr>
        <w:numPr>
          <w:ilvl w:val="0"/>
          <w:numId w:val="578"/>
        </w:numPr>
      </w:pPr>
      <w:r w:rsidRPr="00C3121D">
        <w:t xml:space="preserve">Active-service sessions only </w:t>
      </w:r>
    </w:p>
    <w:p w14:paraId="6ACAF35E" w14:textId="77777777" w:rsidR="00C3121D" w:rsidRPr="00C3121D" w:rsidRDefault="00C3121D" w:rsidP="00C3121D">
      <w:pPr>
        <w:rPr>
          <w:b/>
          <w:bCs/>
        </w:rPr>
      </w:pPr>
      <w:r w:rsidRPr="00C3121D">
        <w:rPr>
          <w:b/>
          <w:bCs/>
        </w:rPr>
        <w:t>Maps</w:t>
      </w:r>
    </w:p>
    <w:p w14:paraId="06E74899" w14:textId="77777777" w:rsidR="00C3121D" w:rsidRPr="00C3121D" w:rsidRDefault="00C3121D" w:rsidP="00C3121D">
      <w:r w:rsidRPr="00C3121D">
        <w:t>Evaluate:</w:t>
      </w:r>
    </w:p>
    <w:p w14:paraId="71D8DB56" w14:textId="77777777" w:rsidR="00C3121D" w:rsidRPr="00C3121D" w:rsidRDefault="00C3121D" w:rsidP="00C3121D">
      <w:pPr>
        <w:numPr>
          <w:ilvl w:val="0"/>
          <w:numId w:val="579"/>
        </w:numPr>
      </w:pPr>
      <w:r w:rsidRPr="00C3121D">
        <w:t xml:space="preserve">Google Maps </w:t>
      </w:r>
    </w:p>
    <w:p w14:paraId="27637691" w14:textId="77777777" w:rsidR="00C3121D" w:rsidRPr="00C3121D" w:rsidRDefault="00C3121D" w:rsidP="00C3121D">
      <w:pPr>
        <w:numPr>
          <w:ilvl w:val="0"/>
          <w:numId w:val="579"/>
        </w:numPr>
      </w:pPr>
      <w:proofErr w:type="spellStart"/>
      <w:r w:rsidRPr="00C3121D">
        <w:t>Mappls</w:t>
      </w:r>
      <w:proofErr w:type="spellEnd"/>
      <w:r w:rsidRPr="00C3121D">
        <w:t xml:space="preserve"> </w:t>
      </w:r>
    </w:p>
    <w:p w14:paraId="2DC86A20" w14:textId="77777777" w:rsidR="00C3121D" w:rsidRPr="00C3121D" w:rsidRDefault="00C3121D" w:rsidP="00C3121D">
      <w:pPr>
        <w:numPr>
          <w:ilvl w:val="0"/>
          <w:numId w:val="579"/>
        </w:numPr>
      </w:pPr>
      <w:r w:rsidRPr="00C3121D">
        <w:t xml:space="preserve">Possibly separate maps for display and address intelligence </w:t>
      </w:r>
    </w:p>
    <w:p w14:paraId="7C9C121B" w14:textId="77777777" w:rsidR="00C3121D" w:rsidRPr="00C3121D" w:rsidRDefault="00C3121D" w:rsidP="00C3121D">
      <w:proofErr w:type="spellStart"/>
      <w:r w:rsidRPr="00C3121D">
        <w:t>Mappls</w:t>
      </w:r>
      <w:proofErr w:type="spellEnd"/>
      <w:r w:rsidRPr="00C3121D">
        <w:t xml:space="preserve"> currently offers React Native mapping and live-location SDK documentation, making it a credible India-focused candidate. Selection should be based on address accuracy, route quality, geocoding, pricing, support and compatibility with your chosen Expo development-build workflow. </w:t>
      </w:r>
    </w:p>
    <w:p w14:paraId="0A6F96C4" w14:textId="77777777" w:rsidR="00C3121D" w:rsidRPr="00C3121D" w:rsidRDefault="00C3121D" w:rsidP="00C3121D">
      <w:r w:rsidRPr="00C3121D">
        <w:t>Run a proof of concept using real launch areas:</w:t>
      </w:r>
    </w:p>
    <w:p w14:paraId="75F7818A" w14:textId="77777777" w:rsidR="00C3121D" w:rsidRPr="00C3121D" w:rsidRDefault="00C3121D" w:rsidP="00C3121D">
      <w:pPr>
        <w:numPr>
          <w:ilvl w:val="0"/>
          <w:numId w:val="580"/>
        </w:numPr>
      </w:pPr>
      <w:r w:rsidRPr="00C3121D">
        <w:t xml:space="preserve">Whitefield </w:t>
      </w:r>
    </w:p>
    <w:p w14:paraId="33318F02" w14:textId="77777777" w:rsidR="00C3121D" w:rsidRPr="00C3121D" w:rsidRDefault="00C3121D" w:rsidP="00C3121D">
      <w:pPr>
        <w:numPr>
          <w:ilvl w:val="0"/>
          <w:numId w:val="580"/>
        </w:numPr>
      </w:pPr>
      <w:r w:rsidRPr="00C3121D">
        <w:t xml:space="preserve">Baner </w:t>
      </w:r>
    </w:p>
    <w:p w14:paraId="0F480D95" w14:textId="77777777" w:rsidR="00C3121D" w:rsidRPr="00C3121D" w:rsidRDefault="00C3121D" w:rsidP="00C3121D">
      <w:pPr>
        <w:numPr>
          <w:ilvl w:val="0"/>
          <w:numId w:val="580"/>
        </w:numPr>
      </w:pPr>
      <w:r w:rsidRPr="00C3121D">
        <w:t xml:space="preserve">Powai </w:t>
      </w:r>
    </w:p>
    <w:p w14:paraId="5A3DB60A" w14:textId="77777777" w:rsidR="00C3121D" w:rsidRPr="00C3121D" w:rsidRDefault="00C3121D" w:rsidP="00C3121D">
      <w:pPr>
        <w:numPr>
          <w:ilvl w:val="0"/>
          <w:numId w:val="580"/>
        </w:numPr>
      </w:pPr>
      <w:r w:rsidRPr="00C3121D">
        <w:t xml:space="preserve">Gurugram sectors </w:t>
      </w:r>
    </w:p>
    <w:p w14:paraId="0C7D7E38" w14:textId="77777777" w:rsidR="00C3121D" w:rsidRPr="00C3121D" w:rsidRDefault="00C3121D" w:rsidP="00C3121D">
      <w:pPr>
        <w:numPr>
          <w:ilvl w:val="0"/>
          <w:numId w:val="580"/>
        </w:numPr>
      </w:pPr>
      <w:proofErr w:type="spellStart"/>
      <w:r w:rsidRPr="00C3121D">
        <w:t>Bopal</w:t>
      </w:r>
      <w:proofErr w:type="spellEnd"/>
      <w:r w:rsidRPr="00C3121D">
        <w:t xml:space="preserve"> </w:t>
      </w:r>
    </w:p>
    <w:p w14:paraId="455FE2FD" w14:textId="77777777" w:rsidR="00C3121D" w:rsidRPr="00C3121D" w:rsidRDefault="00C3121D" w:rsidP="00C3121D">
      <w:pPr>
        <w:numPr>
          <w:ilvl w:val="0"/>
          <w:numId w:val="580"/>
        </w:numPr>
      </w:pPr>
      <w:proofErr w:type="spellStart"/>
      <w:r w:rsidRPr="00C3121D">
        <w:t>Vesu</w:t>
      </w:r>
      <w:proofErr w:type="spellEnd"/>
      <w:r w:rsidRPr="00C3121D">
        <w:t xml:space="preserve"> </w:t>
      </w:r>
    </w:p>
    <w:p w14:paraId="0A93EA0A" w14:textId="77777777" w:rsidR="00C3121D" w:rsidRPr="00C3121D" w:rsidRDefault="00C3121D" w:rsidP="00C3121D">
      <w:r w:rsidRPr="00C3121D">
        <w:t>Do not select a map provider from screenshots alone.</w:t>
      </w:r>
    </w:p>
    <w:p w14:paraId="67864B36" w14:textId="77777777" w:rsidR="00C3121D" w:rsidRPr="00C3121D" w:rsidRDefault="00C3121D" w:rsidP="00C3121D">
      <w:pPr>
        <w:rPr>
          <w:b/>
          <w:bCs/>
        </w:rPr>
      </w:pPr>
      <w:r w:rsidRPr="00C3121D">
        <w:rPr>
          <w:b/>
          <w:bCs/>
        </w:rPr>
        <w:t>Media</w:t>
      </w:r>
    </w:p>
    <w:p w14:paraId="26003EB2" w14:textId="77777777" w:rsidR="00C3121D" w:rsidRPr="00C3121D" w:rsidRDefault="00C3121D" w:rsidP="00C3121D">
      <w:r w:rsidRPr="00C3121D">
        <w:t>Use:</w:t>
      </w:r>
    </w:p>
    <w:p w14:paraId="7271F19A" w14:textId="77777777" w:rsidR="00C3121D" w:rsidRPr="00C3121D" w:rsidRDefault="00C3121D" w:rsidP="00C3121D">
      <w:pPr>
        <w:numPr>
          <w:ilvl w:val="0"/>
          <w:numId w:val="581"/>
        </w:numPr>
      </w:pPr>
      <w:r w:rsidRPr="00C3121D">
        <w:t xml:space="preserve">Native camera/image picker </w:t>
      </w:r>
    </w:p>
    <w:p w14:paraId="184E90F7" w14:textId="77777777" w:rsidR="00C3121D" w:rsidRPr="00C3121D" w:rsidRDefault="00C3121D" w:rsidP="00C3121D">
      <w:pPr>
        <w:numPr>
          <w:ilvl w:val="0"/>
          <w:numId w:val="581"/>
        </w:numPr>
      </w:pPr>
      <w:r w:rsidRPr="00C3121D">
        <w:t xml:space="preserve">Local compression </w:t>
      </w:r>
    </w:p>
    <w:p w14:paraId="191C1C7D" w14:textId="77777777" w:rsidR="00C3121D" w:rsidRPr="00C3121D" w:rsidRDefault="00C3121D" w:rsidP="00C3121D">
      <w:pPr>
        <w:numPr>
          <w:ilvl w:val="0"/>
          <w:numId w:val="581"/>
        </w:numPr>
      </w:pPr>
      <w:r w:rsidRPr="00C3121D">
        <w:t xml:space="preserve">Temporary file queue </w:t>
      </w:r>
    </w:p>
    <w:p w14:paraId="667DA932" w14:textId="77777777" w:rsidR="00C3121D" w:rsidRPr="00C3121D" w:rsidRDefault="00C3121D" w:rsidP="00C3121D">
      <w:pPr>
        <w:numPr>
          <w:ilvl w:val="0"/>
          <w:numId w:val="581"/>
        </w:numPr>
      </w:pPr>
      <w:r w:rsidRPr="00C3121D">
        <w:lastRenderedPageBreak/>
        <w:t xml:space="preserve">Signed uploads </w:t>
      </w:r>
    </w:p>
    <w:p w14:paraId="7DD0CF6F" w14:textId="77777777" w:rsidR="00C3121D" w:rsidRPr="00C3121D" w:rsidRDefault="00C3121D" w:rsidP="00C3121D">
      <w:pPr>
        <w:numPr>
          <w:ilvl w:val="0"/>
          <w:numId w:val="581"/>
        </w:numPr>
      </w:pPr>
      <w:r w:rsidRPr="00C3121D">
        <w:t xml:space="preserve">Object storage such as S3-compatible storage or </w:t>
      </w:r>
      <w:proofErr w:type="spellStart"/>
      <w:r w:rsidRPr="00C3121D">
        <w:t>Cloudinary</w:t>
      </w:r>
      <w:proofErr w:type="spellEnd"/>
      <w:r w:rsidRPr="00C3121D">
        <w:t xml:space="preserve"> </w:t>
      </w:r>
    </w:p>
    <w:p w14:paraId="4EB2C138" w14:textId="77777777" w:rsidR="00C3121D" w:rsidRPr="00C3121D" w:rsidRDefault="00C3121D" w:rsidP="00C3121D">
      <w:r w:rsidRPr="00C3121D">
        <w:t xml:space="preserve">Expo provides camera, image-picker and filesystem modules suitable for capturing and temporarily storing media before upload. </w:t>
      </w:r>
    </w:p>
    <w:p w14:paraId="3AAB70C3" w14:textId="77777777" w:rsidR="00C3121D" w:rsidRPr="00C3121D" w:rsidRDefault="00C3121D" w:rsidP="00C3121D">
      <w:pPr>
        <w:rPr>
          <w:b/>
          <w:bCs/>
        </w:rPr>
      </w:pPr>
      <w:r w:rsidRPr="00C3121D">
        <w:rPr>
          <w:b/>
          <w:bCs/>
        </w:rPr>
        <w:t>Analytics</w:t>
      </w:r>
    </w:p>
    <w:p w14:paraId="5E11C680" w14:textId="77777777" w:rsidR="00C3121D" w:rsidRPr="00C3121D" w:rsidRDefault="00C3121D" w:rsidP="00C3121D">
      <w:r w:rsidRPr="00C3121D">
        <w:t>Recommended:</w:t>
      </w:r>
    </w:p>
    <w:p w14:paraId="6AF8F849" w14:textId="77777777" w:rsidR="00C3121D" w:rsidRPr="00C3121D" w:rsidRDefault="00C3121D" w:rsidP="00C3121D">
      <w:pPr>
        <w:numPr>
          <w:ilvl w:val="0"/>
          <w:numId w:val="582"/>
        </w:numPr>
      </w:pPr>
      <w:proofErr w:type="spellStart"/>
      <w:r w:rsidRPr="00C3121D">
        <w:t>PostHog</w:t>
      </w:r>
      <w:proofErr w:type="spellEnd"/>
      <w:r w:rsidRPr="00C3121D">
        <w:t xml:space="preserve"> for product analytics, funnels and feature flags </w:t>
      </w:r>
    </w:p>
    <w:p w14:paraId="6C59F5EA" w14:textId="77777777" w:rsidR="00C3121D" w:rsidRPr="00C3121D" w:rsidRDefault="00C3121D" w:rsidP="00C3121D">
      <w:pPr>
        <w:numPr>
          <w:ilvl w:val="0"/>
          <w:numId w:val="582"/>
        </w:numPr>
      </w:pPr>
      <w:r w:rsidRPr="00C3121D">
        <w:t xml:space="preserve">Firebase Analytics as an alternative or supplementary acquisition layer </w:t>
      </w:r>
    </w:p>
    <w:p w14:paraId="523BF357" w14:textId="77777777" w:rsidR="00C3121D" w:rsidRPr="00C3121D" w:rsidRDefault="00C3121D" w:rsidP="00C3121D">
      <w:pPr>
        <w:numPr>
          <w:ilvl w:val="0"/>
          <w:numId w:val="582"/>
        </w:numPr>
      </w:pPr>
      <w:r w:rsidRPr="00C3121D">
        <w:t xml:space="preserve">Strict event redaction </w:t>
      </w:r>
    </w:p>
    <w:p w14:paraId="60F328A5" w14:textId="77777777" w:rsidR="00C3121D" w:rsidRPr="00C3121D" w:rsidRDefault="00C3121D" w:rsidP="00C3121D">
      <w:proofErr w:type="spellStart"/>
      <w:r w:rsidRPr="00C3121D">
        <w:t>PostHog’s</w:t>
      </w:r>
      <w:proofErr w:type="spellEnd"/>
      <w:r w:rsidRPr="00C3121D">
        <w:t xml:space="preserve"> React Native SDK supports Expo projects, custom events and feature flags. </w:t>
      </w:r>
    </w:p>
    <w:p w14:paraId="6B6B2C30" w14:textId="77777777" w:rsidR="00C3121D" w:rsidRPr="00C3121D" w:rsidRDefault="00C3121D" w:rsidP="00C3121D">
      <w:r w:rsidRPr="00C3121D">
        <w:t>Do not send:</w:t>
      </w:r>
    </w:p>
    <w:p w14:paraId="098B1D02" w14:textId="77777777" w:rsidR="00C3121D" w:rsidRPr="00C3121D" w:rsidRDefault="00C3121D" w:rsidP="00C3121D">
      <w:pPr>
        <w:numPr>
          <w:ilvl w:val="0"/>
          <w:numId w:val="583"/>
        </w:numPr>
      </w:pPr>
      <w:r w:rsidRPr="00C3121D">
        <w:t xml:space="preserve">Customer addresses </w:t>
      </w:r>
    </w:p>
    <w:p w14:paraId="38E49B09" w14:textId="77777777" w:rsidR="00C3121D" w:rsidRPr="00C3121D" w:rsidRDefault="00C3121D" w:rsidP="00C3121D">
      <w:pPr>
        <w:numPr>
          <w:ilvl w:val="0"/>
          <w:numId w:val="583"/>
        </w:numPr>
      </w:pPr>
      <w:r w:rsidRPr="00C3121D">
        <w:t xml:space="preserve">Access codes </w:t>
      </w:r>
    </w:p>
    <w:p w14:paraId="351C82C9" w14:textId="77777777" w:rsidR="00C3121D" w:rsidRPr="00C3121D" w:rsidRDefault="00C3121D" w:rsidP="00C3121D">
      <w:pPr>
        <w:numPr>
          <w:ilvl w:val="0"/>
          <w:numId w:val="583"/>
        </w:numPr>
      </w:pPr>
      <w:r w:rsidRPr="00C3121D">
        <w:t xml:space="preserve">Detailed health notes </w:t>
      </w:r>
    </w:p>
    <w:p w14:paraId="21D21CAF" w14:textId="77777777" w:rsidR="00C3121D" w:rsidRPr="00C3121D" w:rsidRDefault="00C3121D" w:rsidP="00C3121D">
      <w:pPr>
        <w:numPr>
          <w:ilvl w:val="0"/>
          <w:numId w:val="583"/>
        </w:numPr>
      </w:pPr>
      <w:r w:rsidRPr="00C3121D">
        <w:t xml:space="preserve">Raw GPS routes </w:t>
      </w:r>
    </w:p>
    <w:p w14:paraId="14A319E1" w14:textId="77777777" w:rsidR="00C3121D" w:rsidRPr="00C3121D" w:rsidRDefault="00C3121D" w:rsidP="00C3121D">
      <w:pPr>
        <w:numPr>
          <w:ilvl w:val="0"/>
          <w:numId w:val="583"/>
        </w:numPr>
      </w:pPr>
      <w:r w:rsidRPr="00C3121D">
        <w:t xml:space="preserve">Payment credentials </w:t>
      </w:r>
    </w:p>
    <w:p w14:paraId="502477F9" w14:textId="77777777" w:rsidR="00C3121D" w:rsidRPr="00C3121D" w:rsidRDefault="00C3121D" w:rsidP="00C3121D">
      <w:pPr>
        <w:numPr>
          <w:ilvl w:val="0"/>
          <w:numId w:val="583"/>
        </w:numPr>
      </w:pPr>
      <w:r w:rsidRPr="00C3121D">
        <w:t xml:space="preserve">Incident narratives </w:t>
      </w:r>
    </w:p>
    <w:p w14:paraId="221B5DE1" w14:textId="77777777" w:rsidR="00C3121D" w:rsidRPr="00C3121D" w:rsidRDefault="00C3121D" w:rsidP="00C3121D">
      <w:r w:rsidRPr="00C3121D">
        <w:t>to general analytics tools.</w:t>
      </w:r>
    </w:p>
    <w:p w14:paraId="0EED5316" w14:textId="77777777" w:rsidR="00C3121D" w:rsidRPr="00C3121D" w:rsidRDefault="00C3121D" w:rsidP="00C3121D">
      <w:pPr>
        <w:rPr>
          <w:b/>
          <w:bCs/>
        </w:rPr>
      </w:pPr>
      <w:r w:rsidRPr="00C3121D">
        <w:rPr>
          <w:b/>
          <w:bCs/>
        </w:rPr>
        <w:t>Error and performance monitoring</w:t>
      </w:r>
    </w:p>
    <w:p w14:paraId="41993E5F" w14:textId="77777777" w:rsidR="00C3121D" w:rsidRPr="00C3121D" w:rsidRDefault="00C3121D" w:rsidP="00C3121D">
      <w:pPr>
        <w:numPr>
          <w:ilvl w:val="0"/>
          <w:numId w:val="584"/>
        </w:numPr>
      </w:pPr>
      <w:r w:rsidRPr="00C3121D">
        <w:t xml:space="preserve">Sentry </w:t>
      </w:r>
    </w:p>
    <w:p w14:paraId="2EFA9203" w14:textId="77777777" w:rsidR="00C3121D" w:rsidRPr="00C3121D" w:rsidRDefault="00C3121D" w:rsidP="00C3121D">
      <w:pPr>
        <w:numPr>
          <w:ilvl w:val="0"/>
          <w:numId w:val="584"/>
        </w:numPr>
      </w:pPr>
      <w:r w:rsidRPr="00C3121D">
        <w:t xml:space="preserve">Release tracking </w:t>
      </w:r>
    </w:p>
    <w:p w14:paraId="5DC04C36" w14:textId="77777777" w:rsidR="00C3121D" w:rsidRPr="00C3121D" w:rsidRDefault="00C3121D" w:rsidP="00C3121D">
      <w:pPr>
        <w:numPr>
          <w:ilvl w:val="0"/>
          <w:numId w:val="584"/>
        </w:numPr>
      </w:pPr>
      <w:r w:rsidRPr="00C3121D">
        <w:t xml:space="preserve">Source maps </w:t>
      </w:r>
    </w:p>
    <w:p w14:paraId="3538ACA1" w14:textId="77777777" w:rsidR="00C3121D" w:rsidRPr="00C3121D" w:rsidRDefault="00C3121D" w:rsidP="00C3121D">
      <w:pPr>
        <w:numPr>
          <w:ilvl w:val="0"/>
          <w:numId w:val="584"/>
        </w:numPr>
      </w:pPr>
      <w:r w:rsidRPr="00C3121D">
        <w:t xml:space="preserve">Navigation performance </w:t>
      </w:r>
    </w:p>
    <w:p w14:paraId="5A435D60" w14:textId="77777777" w:rsidR="00C3121D" w:rsidRPr="00C3121D" w:rsidRDefault="00C3121D" w:rsidP="00C3121D">
      <w:pPr>
        <w:numPr>
          <w:ilvl w:val="0"/>
          <w:numId w:val="584"/>
        </w:numPr>
      </w:pPr>
      <w:r w:rsidRPr="00C3121D">
        <w:t xml:space="preserve">User/session correlation with privacy safeguards </w:t>
      </w:r>
    </w:p>
    <w:p w14:paraId="65621140" w14:textId="77777777" w:rsidR="00C3121D" w:rsidRPr="00C3121D" w:rsidRDefault="00C3121D" w:rsidP="00C3121D">
      <w:r w:rsidRPr="00C3121D">
        <w:t xml:space="preserve">Sentry provides dedicated React Native and Expo integrations, including Expo Router instrumentation. </w:t>
      </w:r>
    </w:p>
    <w:p w14:paraId="7E3CBB3C" w14:textId="77777777" w:rsidR="00C3121D" w:rsidRPr="00C3121D" w:rsidRDefault="00C3121D" w:rsidP="00C3121D">
      <w:r w:rsidRPr="00C3121D">
        <w:pict w14:anchorId="7B2367B7">
          <v:rect id="_x0000_i4515" style="width:0;height:1.5pt" o:hralign="center" o:hrstd="t" o:hr="t" fillcolor="#a0a0a0" stroked="f"/>
        </w:pict>
      </w:r>
    </w:p>
    <w:p w14:paraId="7AE7D7B7" w14:textId="77777777" w:rsidR="00C3121D" w:rsidRPr="00C3121D" w:rsidRDefault="00C3121D" w:rsidP="00C3121D">
      <w:pPr>
        <w:rPr>
          <w:b/>
          <w:bCs/>
        </w:rPr>
      </w:pPr>
      <w:r w:rsidRPr="00C3121D">
        <w:rPr>
          <w:b/>
          <w:bCs/>
        </w:rPr>
        <w:t>14. Recommended repository architecture</w:t>
      </w:r>
    </w:p>
    <w:p w14:paraId="2B4B8F7A" w14:textId="77777777" w:rsidR="00C3121D" w:rsidRPr="00C3121D" w:rsidRDefault="00C3121D" w:rsidP="00C3121D">
      <w:r w:rsidRPr="00C3121D">
        <w:t>apps/</w:t>
      </w:r>
    </w:p>
    <w:p w14:paraId="0CCC08E0" w14:textId="77777777" w:rsidR="00C3121D" w:rsidRPr="00C3121D" w:rsidRDefault="00C3121D" w:rsidP="00C3121D">
      <w:r w:rsidRPr="00C3121D">
        <w:lastRenderedPageBreak/>
        <w:t xml:space="preserve">  admin-web/</w:t>
      </w:r>
    </w:p>
    <w:p w14:paraId="0A7D2CC8" w14:textId="77777777" w:rsidR="00C3121D" w:rsidRPr="00C3121D" w:rsidRDefault="00C3121D" w:rsidP="00C3121D">
      <w:r w:rsidRPr="00C3121D">
        <w:t xml:space="preserve">  customer-web/</w:t>
      </w:r>
    </w:p>
    <w:p w14:paraId="7F2B98FE" w14:textId="77777777" w:rsidR="00C3121D" w:rsidRPr="00C3121D" w:rsidRDefault="00C3121D" w:rsidP="00C3121D">
      <w:r w:rsidRPr="00C3121D">
        <w:t xml:space="preserve">  customer-mobile/</w:t>
      </w:r>
    </w:p>
    <w:p w14:paraId="46994C26" w14:textId="77777777" w:rsidR="00C3121D" w:rsidRPr="00C3121D" w:rsidRDefault="00C3121D" w:rsidP="00C3121D">
      <w:r w:rsidRPr="00C3121D">
        <w:t xml:space="preserve">  sitter-mobile/</w:t>
      </w:r>
    </w:p>
    <w:p w14:paraId="020B1BA9" w14:textId="77777777" w:rsidR="00C3121D" w:rsidRPr="00C3121D" w:rsidRDefault="00C3121D" w:rsidP="00C3121D"/>
    <w:p w14:paraId="7F30CB4D" w14:textId="77777777" w:rsidR="00C3121D" w:rsidRPr="00C3121D" w:rsidRDefault="00C3121D" w:rsidP="00C3121D">
      <w:r w:rsidRPr="00C3121D">
        <w:t>packages/</w:t>
      </w:r>
    </w:p>
    <w:p w14:paraId="0DF44FED" w14:textId="77777777" w:rsidR="00C3121D" w:rsidRPr="00C3121D" w:rsidRDefault="00C3121D" w:rsidP="00C3121D">
      <w:r w:rsidRPr="00C3121D">
        <w:t xml:space="preserve">  </w:t>
      </w:r>
      <w:proofErr w:type="spellStart"/>
      <w:r w:rsidRPr="00C3121D">
        <w:t>api</w:t>
      </w:r>
      <w:proofErr w:type="spellEnd"/>
      <w:r w:rsidRPr="00C3121D">
        <w:t>-client/</w:t>
      </w:r>
    </w:p>
    <w:p w14:paraId="70AAE061" w14:textId="77777777" w:rsidR="00C3121D" w:rsidRPr="00C3121D" w:rsidRDefault="00C3121D" w:rsidP="00C3121D">
      <w:r w:rsidRPr="00C3121D">
        <w:t xml:space="preserve">  domain-types/</w:t>
      </w:r>
    </w:p>
    <w:p w14:paraId="666EECA9" w14:textId="77777777" w:rsidR="00C3121D" w:rsidRPr="00C3121D" w:rsidRDefault="00C3121D" w:rsidP="00C3121D">
      <w:r w:rsidRPr="00C3121D">
        <w:t xml:space="preserve">  validation/</w:t>
      </w:r>
    </w:p>
    <w:p w14:paraId="487A0050" w14:textId="77777777" w:rsidR="00C3121D" w:rsidRPr="00C3121D" w:rsidRDefault="00C3121D" w:rsidP="00C3121D">
      <w:r w:rsidRPr="00C3121D">
        <w:t xml:space="preserve">  auth-client/</w:t>
      </w:r>
    </w:p>
    <w:p w14:paraId="0B6ACCA4" w14:textId="77777777" w:rsidR="00C3121D" w:rsidRPr="00C3121D" w:rsidRDefault="00C3121D" w:rsidP="00C3121D">
      <w:r w:rsidRPr="00C3121D">
        <w:t xml:space="preserve">  analytics/</w:t>
      </w:r>
    </w:p>
    <w:p w14:paraId="1B395F4F" w14:textId="77777777" w:rsidR="00C3121D" w:rsidRPr="00C3121D" w:rsidRDefault="00C3121D" w:rsidP="00C3121D">
      <w:r w:rsidRPr="00C3121D">
        <w:t xml:space="preserve">  feature-flags/</w:t>
      </w:r>
    </w:p>
    <w:p w14:paraId="030A283A" w14:textId="77777777" w:rsidR="00C3121D" w:rsidRPr="00C3121D" w:rsidRDefault="00C3121D" w:rsidP="00C3121D">
      <w:r w:rsidRPr="00C3121D">
        <w:t xml:space="preserve">  design-tokens/</w:t>
      </w:r>
    </w:p>
    <w:p w14:paraId="37B5FA55" w14:textId="77777777" w:rsidR="00C3121D" w:rsidRPr="00C3121D" w:rsidRDefault="00C3121D" w:rsidP="00C3121D">
      <w:r w:rsidRPr="00C3121D">
        <w:t xml:space="preserve">  localization/</w:t>
      </w:r>
    </w:p>
    <w:p w14:paraId="5B5170BC" w14:textId="77777777" w:rsidR="00C3121D" w:rsidRPr="00C3121D" w:rsidRDefault="00C3121D" w:rsidP="00C3121D">
      <w:r w:rsidRPr="00C3121D">
        <w:t xml:space="preserve">  config/</w:t>
      </w:r>
    </w:p>
    <w:p w14:paraId="5E5ED5AE" w14:textId="77777777" w:rsidR="00C3121D" w:rsidRPr="00C3121D" w:rsidRDefault="00C3121D" w:rsidP="00C3121D">
      <w:pPr>
        <w:rPr>
          <w:b/>
          <w:bCs/>
        </w:rPr>
      </w:pPr>
      <w:r w:rsidRPr="00C3121D">
        <w:rPr>
          <w:b/>
          <w:bCs/>
        </w:rPr>
        <w:t>Share aggressively</w:t>
      </w:r>
    </w:p>
    <w:p w14:paraId="773857F0" w14:textId="77777777" w:rsidR="00C3121D" w:rsidRPr="00C3121D" w:rsidRDefault="00C3121D" w:rsidP="00C3121D">
      <w:pPr>
        <w:numPr>
          <w:ilvl w:val="0"/>
          <w:numId w:val="585"/>
        </w:numPr>
      </w:pPr>
      <w:r w:rsidRPr="00C3121D">
        <w:t xml:space="preserve">TypeScript domain types </w:t>
      </w:r>
    </w:p>
    <w:p w14:paraId="47928953" w14:textId="77777777" w:rsidR="00C3121D" w:rsidRPr="00C3121D" w:rsidRDefault="00C3121D" w:rsidP="00C3121D">
      <w:pPr>
        <w:numPr>
          <w:ilvl w:val="0"/>
          <w:numId w:val="585"/>
        </w:numPr>
      </w:pPr>
      <w:r w:rsidRPr="00C3121D">
        <w:t xml:space="preserve">API schemas </w:t>
      </w:r>
    </w:p>
    <w:p w14:paraId="5BAB07CC" w14:textId="77777777" w:rsidR="00C3121D" w:rsidRPr="00C3121D" w:rsidRDefault="00C3121D" w:rsidP="00C3121D">
      <w:pPr>
        <w:numPr>
          <w:ilvl w:val="0"/>
          <w:numId w:val="585"/>
        </w:numPr>
      </w:pPr>
      <w:r w:rsidRPr="00C3121D">
        <w:t xml:space="preserve">Validation rules </w:t>
      </w:r>
    </w:p>
    <w:p w14:paraId="4B57045C" w14:textId="77777777" w:rsidR="00C3121D" w:rsidRPr="00C3121D" w:rsidRDefault="00C3121D" w:rsidP="00C3121D">
      <w:pPr>
        <w:numPr>
          <w:ilvl w:val="0"/>
          <w:numId w:val="585"/>
        </w:numPr>
      </w:pPr>
      <w:r w:rsidRPr="00C3121D">
        <w:t xml:space="preserve">Event names </w:t>
      </w:r>
    </w:p>
    <w:p w14:paraId="644F22CC" w14:textId="77777777" w:rsidR="00C3121D" w:rsidRPr="00C3121D" w:rsidRDefault="00C3121D" w:rsidP="00C3121D">
      <w:pPr>
        <w:numPr>
          <w:ilvl w:val="0"/>
          <w:numId w:val="585"/>
        </w:numPr>
      </w:pPr>
      <w:r w:rsidRPr="00C3121D">
        <w:t xml:space="preserve">Analytics contracts </w:t>
      </w:r>
    </w:p>
    <w:p w14:paraId="4AF6E318" w14:textId="77777777" w:rsidR="00C3121D" w:rsidRPr="00C3121D" w:rsidRDefault="00C3121D" w:rsidP="00C3121D">
      <w:pPr>
        <w:numPr>
          <w:ilvl w:val="0"/>
          <w:numId w:val="585"/>
        </w:numPr>
      </w:pPr>
      <w:r w:rsidRPr="00C3121D">
        <w:t xml:space="preserve">Formatting utilities </w:t>
      </w:r>
    </w:p>
    <w:p w14:paraId="7C72FAA3" w14:textId="77777777" w:rsidR="00C3121D" w:rsidRPr="00C3121D" w:rsidRDefault="00C3121D" w:rsidP="00C3121D">
      <w:pPr>
        <w:numPr>
          <w:ilvl w:val="0"/>
          <w:numId w:val="585"/>
        </w:numPr>
      </w:pPr>
      <w:r w:rsidRPr="00C3121D">
        <w:t xml:space="preserve">Design tokens </w:t>
      </w:r>
    </w:p>
    <w:p w14:paraId="62064722" w14:textId="77777777" w:rsidR="00C3121D" w:rsidRPr="00C3121D" w:rsidRDefault="00C3121D" w:rsidP="00C3121D">
      <w:pPr>
        <w:numPr>
          <w:ilvl w:val="0"/>
          <w:numId w:val="585"/>
        </w:numPr>
      </w:pPr>
      <w:r w:rsidRPr="00C3121D">
        <w:t xml:space="preserve">Feature-flag definitions </w:t>
      </w:r>
    </w:p>
    <w:p w14:paraId="25E3D060" w14:textId="77777777" w:rsidR="00C3121D" w:rsidRPr="00C3121D" w:rsidRDefault="00C3121D" w:rsidP="00C3121D">
      <w:pPr>
        <w:rPr>
          <w:b/>
          <w:bCs/>
        </w:rPr>
      </w:pPr>
      <w:r w:rsidRPr="00C3121D">
        <w:rPr>
          <w:b/>
          <w:bCs/>
        </w:rPr>
        <w:t>Share carefully</w:t>
      </w:r>
    </w:p>
    <w:p w14:paraId="2FBDB15E" w14:textId="77777777" w:rsidR="00C3121D" w:rsidRPr="00C3121D" w:rsidRDefault="00C3121D" w:rsidP="00C3121D">
      <w:pPr>
        <w:numPr>
          <w:ilvl w:val="0"/>
          <w:numId w:val="586"/>
        </w:numPr>
      </w:pPr>
      <w:r w:rsidRPr="00C3121D">
        <w:t xml:space="preserve">Business logic that must remain server-authoritative </w:t>
      </w:r>
    </w:p>
    <w:p w14:paraId="1B4A295C" w14:textId="77777777" w:rsidR="00C3121D" w:rsidRPr="00C3121D" w:rsidRDefault="00C3121D" w:rsidP="00C3121D">
      <w:pPr>
        <w:numPr>
          <w:ilvl w:val="0"/>
          <w:numId w:val="586"/>
        </w:numPr>
      </w:pPr>
      <w:r w:rsidRPr="00C3121D">
        <w:t xml:space="preserve">Authentication helpers </w:t>
      </w:r>
    </w:p>
    <w:p w14:paraId="07216978" w14:textId="77777777" w:rsidR="00C3121D" w:rsidRPr="00C3121D" w:rsidRDefault="00C3121D" w:rsidP="00C3121D">
      <w:pPr>
        <w:numPr>
          <w:ilvl w:val="0"/>
          <w:numId w:val="586"/>
        </w:numPr>
      </w:pPr>
      <w:r w:rsidRPr="00C3121D">
        <w:t xml:space="preserve">Error handling </w:t>
      </w:r>
    </w:p>
    <w:p w14:paraId="27D7D92B" w14:textId="77777777" w:rsidR="00C3121D" w:rsidRPr="00C3121D" w:rsidRDefault="00C3121D" w:rsidP="00C3121D">
      <w:pPr>
        <w:numPr>
          <w:ilvl w:val="0"/>
          <w:numId w:val="586"/>
        </w:numPr>
      </w:pPr>
      <w:r w:rsidRPr="00C3121D">
        <w:t xml:space="preserve">Query keys </w:t>
      </w:r>
    </w:p>
    <w:p w14:paraId="1EB2FF6B" w14:textId="77777777" w:rsidR="00C3121D" w:rsidRPr="00C3121D" w:rsidRDefault="00C3121D" w:rsidP="00C3121D">
      <w:pPr>
        <w:rPr>
          <w:b/>
          <w:bCs/>
        </w:rPr>
      </w:pPr>
      <w:r w:rsidRPr="00C3121D">
        <w:rPr>
          <w:b/>
          <w:bCs/>
        </w:rPr>
        <w:lastRenderedPageBreak/>
        <w:t>Do not force-share</w:t>
      </w:r>
    </w:p>
    <w:p w14:paraId="53FD7992" w14:textId="77777777" w:rsidR="00C3121D" w:rsidRPr="00C3121D" w:rsidRDefault="00C3121D" w:rsidP="00C3121D">
      <w:pPr>
        <w:numPr>
          <w:ilvl w:val="0"/>
          <w:numId w:val="587"/>
        </w:numPr>
      </w:pPr>
      <w:r w:rsidRPr="00C3121D">
        <w:t xml:space="preserve">Web UI components </w:t>
      </w:r>
    </w:p>
    <w:p w14:paraId="3E2DBDBE" w14:textId="77777777" w:rsidR="00C3121D" w:rsidRPr="00C3121D" w:rsidRDefault="00C3121D" w:rsidP="00C3121D">
      <w:pPr>
        <w:numPr>
          <w:ilvl w:val="0"/>
          <w:numId w:val="587"/>
        </w:numPr>
      </w:pPr>
      <w:r w:rsidRPr="00C3121D">
        <w:t xml:space="preserve">Mobile navigation </w:t>
      </w:r>
    </w:p>
    <w:p w14:paraId="7BD4E47B" w14:textId="77777777" w:rsidR="00C3121D" w:rsidRPr="00C3121D" w:rsidRDefault="00C3121D" w:rsidP="00C3121D">
      <w:pPr>
        <w:numPr>
          <w:ilvl w:val="0"/>
          <w:numId w:val="587"/>
        </w:numPr>
      </w:pPr>
      <w:r w:rsidRPr="00C3121D">
        <w:t xml:space="preserve">Native form controls </w:t>
      </w:r>
    </w:p>
    <w:p w14:paraId="314E474F" w14:textId="77777777" w:rsidR="00C3121D" w:rsidRPr="00C3121D" w:rsidRDefault="00C3121D" w:rsidP="00C3121D">
      <w:pPr>
        <w:numPr>
          <w:ilvl w:val="0"/>
          <w:numId w:val="587"/>
        </w:numPr>
      </w:pPr>
      <w:r w:rsidRPr="00C3121D">
        <w:t xml:space="preserve">Camera/location workflows </w:t>
      </w:r>
    </w:p>
    <w:p w14:paraId="231268A9" w14:textId="77777777" w:rsidR="00C3121D" w:rsidRPr="00C3121D" w:rsidRDefault="00C3121D" w:rsidP="00C3121D">
      <w:pPr>
        <w:numPr>
          <w:ilvl w:val="0"/>
          <w:numId w:val="587"/>
        </w:numPr>
      </w:pPr>
      <w:r w:rsidRPr="00C3121D">
        <w:t xml:space="preserve">Offline synchronisation </w:t>
      </w:r>
    </w:p>
    <w:p w14:paraId="1445CF66" w14:textId="77777777" w:rsidR="00C3121D" w:rsidRPr="00C3121D" w:rsidRDefault="00C3121D" w:rsidP="00C3121D">
      <w:pPr>
        <w:numPr>
          <w:ilvl w:val="0"/>
          <w:numId w:val="587"/>
        </w:numPr>
      </w:pPr>
      <w:r w:rsidRPr="00C3121D">
        <w:t xml:space="preserve">Device-permission screens </w:t>
      </w:r>
    </w:p>
    <w:p w14:paraId="553231C7" w14:textId="77777777" w:rsidR="00C3121D" w:rsidRPr="00C3121D" w:rsidRDefault="00C3121D" w:rsidP="00C3121D">
      <w:r w:rsidRPr="00C3121D">
        <w:t>Shared code should reduce inconsistency, not force mobile experiences to behave like compressed web pages.</w:t>
      </w:r>
    </w:p>
    <w:p w14:paraId="01AC8234" w14:textId="77777777" w:rsidR="00C3121D" w:rsidRPr="00C3121D" w:rsidRDefault="00C3121D" w:rsidP="00C3121D">
      <w:r w:rsidRPr="00C3121D">
        <w:pict w14:anchorId="184EE120">
          <v:rect id="_x0000_i4516" style="width:0;height:1.5pt" o:hralign="center" o:hrstd="t" o:hr="t" fillcolor="#a0a0a0" stroked="f"/>
        </w:pict>
      </w:r>
    </w:p>
    <w:p w14:paraId="520BAF60" w14:textId="77777777" w:rsidR="00C3121D" w:rsidRPr="00C3121D" w:rsidRDefault="00C3121D" w:rsidP="00C3121D">
      <w:pPr>
        <w:rPr>
          <w:b/>
          <w:bCs/>
        </w:rPr>
      </w:pPr>
      <w:r w:rsidRPr="00C3121D">
        <w:rPr>
          <w:b/>
          <w:bCs/>
        </w:rPr>
        <w:t>15. Advanced admin and app event architecture</w:t>
      </w:r>
    </w:p>
    <w:p w14:paraId="2553CF58" w14:textId="77777777" w:rsidR="00C3121D" w:rsidRPr="00C3121D" w:rsidRDefault="00C3121D" w:rsidP="00C3121D">
      <w:r w:rsidRPr="00C3121D">
        <w:t>All clients should use the same event vocabulary.</w:t>
      </w:r>
    </w:p>
    <w:p w14:paraId="1B4628CE" w14:textId="77777777" w:rsidR="00C3121D" w:rsidRPr="00C3121D" w:rsidRDefault="00C3121D" w:rsidP="00C3121D">
      <w:r w:rsidRPr="00C3121D">
        <w:t>Examples:</w:t>
      </w:r>
    </w:p>
    <w:p w14:paraId="6D982566" w14:textId="77777777" w:rsidR="00C3121D" w:rsidRPr="00C3121D" w:rsidRDefault="00C3121D" w:rsidP="00C3121D">
      <w:proofErr w:type="spellStart"/>
      <w:proofErr w:type="gramStart"/>
      <w:r w:rsidRPr="00C3121D">
        <w:t>booking.requested</w:t>
      </w:r>
      <w:proofErr w:type="spellEnd"/>
      <w:proofErr w:type="gramEnd"/>
    </w:p>
    <w:p w14:paraId="00DFAD99" w14:textId="77777777" w:rsidR="00C3121D" w:rsidRPr="00C3121D" w:rsidRDefault="00C3121D" w:rsidP="00C3121D">
      <w:proofErr w:type="spellStart"/>
      <w:proofErr w:type="gramStart"/>
      <w:r w:rsidRPr="00C3121D">
        <w:t>booking.accepted</w:t>
      </w:r>
      <w:proofErr w:type="spellEnd"/>
      <w:proofErr w:type="gramEnd"/>
    </w:p>
    <w:p w14:paraId="20137DA8" w14:textId="77777777" w:rsidR="00C3121D" w:rsidRPr="00C3121D" w:rsidRDefault="00C3121D" w:rsidP="00C3121D">
      <w:proofErr w:type="spellStart"/>
      <w:proofErr w:type="gramStart"/>
      <w:r w:rsidRPr="00C3121D">
        <w:t>booking.declined</w:t>
      </w:r>
      <w:proofErr w:type="spellEnd"/>
      <w:proofErr w:type="gramEnd"/>
    </w:p>
    <w:p w14:paraId="26C85CEB" w14:textId="77777777" w:rsidR="00C3121D" w:rsidRPr="00C3121D" w:rsidRDefault="00C3121D" w:rsidP="00C3121D">
      <w:proofErr w:type="spellStart"/>
      <w:proofErr w:type="gramStart"/>
      <w:r w:rsidRPr="00C3121D">
        <w:t>sitter.en</w:t>
      </w:r>
      <w:proofErr w:type="gramEnd"/>
      <w:r w:rsidRPr="00C3121D">
        <w:t>_route</w:t>
      </w:r>
      <w:proofErr w:type="spellEnd"/>
    </w:p>
    <w:p w14:paraId="6FA15BE7" w14:textId="77777777" w:rsidR="00C3121D" w:rsidRPr="00C3121D" w:rsidRDefault="00C3121D" w:rsidP="00C3121D">
      <w:proofErr w:type="spellStart"/>
      <w:proofErr w:type="gramStart"/>
      <w:r w:rsidRPr="00C3121D">
        <w:t>sitter.arrived</w:t>
      </w:r>
      <w:proofErr w:type="spellEnd"/>
      <w:proofErr w:type="gramEnd"/>
    </w:p>
    <w:p w14:paraId="1C4F9BC7" w14:textId="77777777" w:rsidR="00C3121D" w:rsidRPr="00C3121D" w:rsidRDefault="00C3121D" w:rsidP="00C3121D">
      <w:proofErr w:type="spellStart"/>
      <w:proofErr w:type="gramStart"/>
      <w:r w:rsidRPr="00C3121D">
        <w:t>service.started</w:t>
      </w:r>
      <w:proofErr w:type="spellEnd"/>
      <w:proofErr w:type="gramEnd"/>
    </w:p>
    <w:p w14:paraId="3517DDE9" w14:textId="77777777" w:rsidR="00C3121D" w:rsidRPr="00C3121D" w:rsidRDefault="00C3121D" w:rsidP="00C3121D">
      <w:proofErr w:type="spellStart"/>
      <w:proofErr w:type="gramStart"/>
      <w:r w:rsidRPr="00C3121D">
        <w:t>location.session</w:t>
      </w:r>
      <w:proofErr w:type="gramEnd"/>
      <w:r w:rsidRPr="00C3121D">
        <w:t>_started</w:t>
      </w:r>
      <w:proofErr w:type="spellEnd"/>
    </w:p>
    <w:p w14:paraId="6FA90B75" w14:textId="77777777" w:rsidR="00C3121D" w:rsidRPr="00C3121D" w:rsidRDefault="00C3121D" w:rsidP="00C3121D">
      <w:proofErr w:type="spellStart"/>
      <w:proofErr w:type="gramStart"/>
      <w:r w:rsidRPr="00C3121D">
        <w:t>service.report</w:t>
      </w:r>
      <w:proofErr w:type="gramEnd"/>
      <w:r w:rsidRPr="00C3121D">
        <w:t>_drafted</w:t>
      </w:r>
      <w:proofErr w:type="spellEnd"/>
    </w:p>
    <w:p w14:paraId="43298336" w14:textId="77777777" w:rsidR="00C3121D" w:rsidRPr="00C3121D" w:rsidRDefault="00C3121D" w:rsidP="00C3121D">
      <w:proofErr w:type="spellStart"/>
      <w:proofErr w:type="gramStart"/>
      <w:r w:rsidRPr="00C3121D">
        <w:t>service.completed</w:t>
      </w:r>
      <w:proofErr w:type="spellEnd"/>
      <w:proofErr w:type="gramEnd"/>
    </w:p>
    <w:p w14:paraId="2A9B8443" w14:textId="77777777" w:rsidR="00C3121D" w:rsidRPr="00C3121D" w:rsidRDefault="00C3121D" w:rsidP="00C3121D">
      <w:proofErr w:type="spellStart"/>
      <w:proofErr w:type="gramStart"/>
      <w:r w:rsidRPr="00C3121D">
        <w:t>service.report</w:t>
      </w:r>
      <w:proofErr w:type="gramEnd"/>
      <w:r w:rsidRPr="00C3121D">
        <w:t>_submitted</w:t>
      </w:r>
      <w:proofErr w:type="spellEnd"/>
    </w:p>
    <w:p w14:paraId="2B2DC96B" w14:textId="77777777" w:rsidR="00C3121D" w:rsidRPr="00C3121D" w:rsidRDefault="00C3121D" w:rsidP="00C3121D">
      <w:proofErr w:type="spellStart"/>
      <w:proofErr w:type="gramStart"/>
      <w:r w:rsidRPr="00C3121D">
        <w:t>incident.opened</w:t>
      </w:r>
      <w:proofErr w:type="spellEnd"/>
      <w:proofErr w:type="gramEnd"/>
    </w:p>
    <w:p w14:paraId="1694E7DD" w14:textId="77777777" w:rsidR="00C3121D" w:rsidRPr="00C3121D" w:rsidRDefault="00C3121D" w:rsidP="00C3121D">
      <w:proofErr w:type="spellStart"/>
      <w:proofErr w:type="gramStart"/>
      <w:r w:rsidRPr="00C3121D">
        <w:t>backup.requested</w:t>
      </w:r>
      <w:proofErr w:type="spellEnd"/>
      <w:proofErr w:type="gramEnd"/>
    </w:p>
    <w:p w14:paraId="698FC287" w14:textId="77777777" w:rsidR="00C3121D" w:rsidRPr="00C3121D" w:rsidRDefault="00C3121D" w:rsidP="00C3121D">
      <w:proofErr w:type="spellStart"/>
      <w:proofErr w:type="gramStart"/>
      <w:r w:rsidRPr="00C3121D">
        <w:t>payment.failed</w:t>
      </w:r>
      <w:proofErr w:type="spellEnd"/>
      <w:proofErr w:type="gramEnd"/>
    </w:p>
    <w:p w14:paraId="4B26AC8E" w14:textId="77777777" w:rsidR="00C3121D" w:rsidRPr="00C3121D" w:rsidRDefault="00C3121D" w:rsidP="00C3121D">
      <w:proofErr w:type="spellStart"/>
      <w:proofErr w:type="gramStart"/>
      <w:r w:rsidRPr="00C3121D">
        <w:t>subscription.renewal</w:t>
      </w:r>
      <w:proofErr w:type="gramEnd"/>
      <w:r w:rsidRPr="00C3121D">
        <w:t>_due</w:t>
      </w:r>
      <w:proofErr w:type="spellEnd"/>
    </w:p>
    <w:p w14:paraId="25B69290" w14:textId="77777777" w:rsidR="00C3121D" w:rsidRPr="00C3121D" w:rsidRDefault="00C3121D" w:rsidP="00C3121D">
      <w:pPr>
        <w:rPr>
          <w:b/>
          <w:bCs/>
        </w:rPr>
      </w:pPr>
      <w:r w:rsidRPr="00C3121D">
        <w:rPr>
          <w:b/>
          <w:bCs/>
        </w:rPr>
        <w:t>Event requirements</w:t>
      </w:r>
    </w:p>
    <w:p w14:paraId="68216305" w14:textId="77777777" w:rsidR="00C3121D" w:rsidRPr="00C3121D" w:rsidRDefault="00C3121D" w:rsidP="00C3121D">
      <w:r w:rsidRPr="00C3121D">
        <w:t>Each event should contain:</w:t>
      </w:r>
    </w:p>
    <w:p w14:paraId="63E0A64F" w14:textId="77777777" w:rsidR="00C3121D" w:rsidRPr="00C3121D" w:rsidRDefault="00C3121D" w:rsidP="00C3121D">
      <w:pPr>
        <w:numPr>
          <w:ilvl w:val="0"/>
          <w:numId w:val="588"/>
        </w:numPr>
      </w:pPr>
      <w:r w:rsidRPr="00C3121D">
        <w:lastRenderedPageBreak/>
        <w:t xml:space="preserve">Event ID </w:t>
      </w:r>
    </w:p>
    <w:p w14:paraId="3C590954" w14:textId="77777777" w:rsidR="00C3121D" w:rsidRPr="00C3121D" w:rsidRDefault="00C3121D" w:rsidP="00C3121D">
      <w:pPr>
        <w:numPr>
          <w:ilvl w:val="0"/>
          <w:numId w:val="588"/>
        </w:numPr>
      </w:pPr>
      <w:r w:rsidRPr="00C3121D">
        <w:t xml:space="preserve">Entity ID </w:t>
      </w:r>
    </w:p>
    <w:p w14:paraId="3EC7B32F" w14:textId="77777777" w:rsidR="00C3121D" w:rsidRPr="00C3121D" w:rsidRDefault="00C3121D" w:rsidP="00C3121D">
      <w:pPr>
        <w:numPr>
          <w:ilvl w:val="0"/>
          <w:numId w:val="588"/>
        </w:numPr>
      </w:pPr>
      <w:r w:rsidRPr="00C3121D">
        <w:t xml:space="preserve">Actor </w:t>
      </w:r>
    </w:p>
    <w:p w14:paraId="0E31D97C" w14:textId="77777777" w:rsidR="00C3121D" w:rsidRPr="00C3121D" w:rsidRDefault="00C3121D" w:rsidP="00C3121D">
      <w:pPr>
        <w:numPr>
          <w:ilvl w:val="0"/>
          <w:numId w:val="588"/>
        </w:numPr>
      </w:pPr>
      <w:r w:rsidRPr="00C3121D">
        <w:t xml:space="preserve">Device </w:t>
      </w:r>
    </w:p>
    <w:p w14:paraId="2971217F" w14:textId="77777777" w:rsidR="00C3121D" w:rsidRPr="00C3121D" w:rsidRDefault="00C3121D" w:rsidP="00C3121D">
      <w:pPr>
        <w:numPr>
          <w:ilvl w:val="0"/>
          <w:numId w:val="588"/>
        </w:numPr>
      </w:pPr>
      <w:r w:rsidRPr="00C3121D">
        <w:t xml:space="preserve">City </w:t>
      </w:r>
    </w:p>
    <w:p w14:paraId="741EC87F" w14:textId="77777777" w:rsidR="00C3121D" w:rsidRPr="00C3121D" w:rsidRDefault="00C3121D" w:rsidP="00C3121D">
      <w:pPr>
        <w:numPr>
          <w:ilvl w:val="0"/>
          <w:numId w:val="588"/>
        </w:numPr>
      </w:pPr>
      <w:r w:rsidRPr="00C3121D">
        <w:t xml:space="preserve">Service zone </w:t>
      </w:r>
    </w:p>
    <w:p w14:paraId="5BFE954A" w14:textId="77777777" w:rsidR="00C3121D" w:rsidRPr="00C3121D" w:rsidRDefault="00C3121D" w:rsidP="00C3121D">
      <w:pPr>
        <w:numPr>
          <w:ilvl w:val="0"/>
          <w:numId w:val="588"/>
        </w:numPr>
      </w:pPr>
      <w:r w:rsidRPr="00C3121D">
        <w:t xml:space="preserve">Timestamp </w:t>
      </w:r>
    </w:p>
    <w:p w14:paraId="50B21A1D" w14:textId="77777777" w:rsidR="00C3121D" w:rsidRPr="00C3121D" w:rsidRDefault="00C3121D" w:rsidP="00C3121D">
      <w:pPr>
        <w:numPr>
          <w:ilvl w:val="0"/>
          <w:numId w:val="588"/>
        </w:numPr>
      </w:pPr>
      <w:r w:rsidRPr="00C3121D">
        <w:t xml:space="preserve">Idempotency key </w:t>
      </w:r>
    </w:p>
    <w:p w14:paraId="5BA0A965" w14:textId="77777777" w:rsidR="00C3121D" w:rsidRPr="00C3121D" w:rsidRDefault="00C3121D" w:rsidP="00C3121D">
      <w:pPr>
        <w:numPr>
          <w:ilvl w:val="0"/>
          <w:numId w:val="588"/>
        </w:numPr>
      </w:pPr>
      <w:r w:rsidRPr="00C3121D">
        <w:t xml:space="preserve">App version </w:t>
      </w:r>
    </w:p>
    <w:p w14:paraId="3D8F5FE2" w14:textId="77777777" w:rsidR="00C3121D" w:rsidRPr="00C3121D" w:rsidRDefault="00C3121D" w:rsidP="00C3121D">
      <w:pPr>
        <w:numPr>
          <w:ilvl w:val="0"/>
          <w:numId w:val="588"/>
        </w:numPr>
      </w:pPr>
      <w:r w:rsidRPr="00C3121D">
        <w:t xml:space="preserve">Offline/online source </w:t>
      </w:r>
    </w:p>
    <w:p w14:paraId="405E32EC" w14:textId="77777777" w:rsidR="00C3121D" w:rsidRPr="00C3121D" w:rsidRDefault="00C3121D" w:rsidP="00C3121D">
      <w:pPr>
        <w:numPr>
          <w:ilvl w:val="0"/>
          <w:numId w:val="588"/>
        </w:numPr>
      </w:pPr>
      <w:r w:rsidRPr="00C3121D">
        <w:t xml:space="preserve">Correlation ID </w:t>
      </w:r>
    </w:p>
    <w:p w14:paraId="78D46F0F" w14:textId="77777777" w:rsidR="00C3121D" w:rsidRPr="00C3121D" w:rsidRDefault="00C3121D" w:rsidP="00C3121D">
      <w:r w:rsidRPr="00C3121D">
        <w:t>This gives the command centre one reliable history across web, customer app and sitter app.</w:t>
      </w:r>
    </w:p>
    <w:p w14:paraId="08B57ECD" w14:textId="77777777" w:rsidR="00C3121D" w:rsidRPr="00C3121D" w:rsidRDefault="00C3121D" w:rsidP="00C3121D">
      <w:r w:rsidRPr="00C3121D">
        <w:pict w14:anchorId="251F5607">
          <v:rect id="_x0000_i4517" style="width:0;height:1.5pt" o:hralign="center" o:hrstd="t" o:hr="t" fillcolor="#a0a0a0" stroked="f"/>
        </w:pict>
      </w:r>
    </w:p>
    <w:p w14:paraId="35CE24C3" w14:textId="77777777" w:rsidR="00C3121D" w:rsidRPr="00C3121D" w:rsidRDefault="00C3121D" w:rsidP="00C3121D">
      <w:pPr>
        <w:rPr>
          <w:b/>
          <w:bCs/>
        </w:rPr>
      </w:pPr>
      <w:r w:rsidRPr="00C3121D">
        <w:rPr>
          <w:b/>
          <w:bCs/>
        </w:rPr>
        <w:t>16. Four-to-six-month execution plan</w:t>
      </w:r>
    </w:p>
    <w:p w14:paraId="40651FB6" w14:textId="77777777" w:rsidR="00C3121D" w:rsidRPr="00C3121D" w:rsidRDefault="00C3121D" w:rsidP="00C3121D">
      <w:pPr>
        <w:rPr>
          <w:b/>
          <w:bCs/>
        </w:rPr>
      </w:pPr>
      <w:r w:rsidRPr="00C3121D">
        <w:rPr>
          <w:b/>
          <w:bCs/>
        </w:rPr>
        <w:t>Month 1: Foundation and prototypes</w:t>
      </w:r>
    </w:p>
    <w:p w14:paraId="027E5EEA" w14:textId="77777777" w:rsidR="00C3121D" w:rsidRPr="00C3121D" w:rsidRDefault="00C3121D" w:rsidP="00C3121D">
      <w:pPr>
        <w:numPr>
          <w:ilvl w:val="0"/>
          <w:numId w:val="589"/>
        </w:numPr>
      </w:pPr>
      <w:r w:rsidRPr="00C3121D">
        <w:t xml:space="preserve">Finalise mobile architecture </w:t>
      </w:r>
    </w:p>
    <w:p w14:paraId="450BE9A9" w14:textId="77777777" w:rsidR="00C3121D" w:rsidRPr="00C3121D" w:rsidRDefault="00C3121D" w:rsidP="00C3121D">
      <w:pPr>
        <w:numPr>
          <w:ilvl w:val="0"/>
          <w:numId w:val="589"/>
        </w:numPr>
      </w:pPr>
      <w:r w:rsidRPr="00C3121D">
        <w:t xml:space="preserve">Create </w:t>
      </w:r>
      <w:proofErr w:type="spellStart"/>
      <w:r w:rsidRPr="00C3121D">
        <w:t>monorepo</w:t>
      </w:r>
      <w:proofErr w:type="spellEnd"/>
      <w:r w:rsidRPr="00C3121D">
        <w:t xml:space="preserve"> applications </w:t>
      </w:r>
    </w:p>
    <w:p w14:paraId="750FCA24" w14:textId="77777777" w:rsidR="00C3121D" w:rsidRPr="00C3121D" w:rsidRDefault="00C3121D" w:rsidP="00C3121D">
      <w:pPr>
        <w:numPr>
          <w:ilvl w:val="0"/>
          <w:numId w:val="589"/>
        </w:numPr>
      </w:pPr>
      <w:r w:rsidRPr="00C3121D">
        <w:t xml:space="preserve">Define event contracts </w:t>
      </w:r>
    </w:p>
    <w:p w14:paraId="79CABE70" w14:textId="77777777" w:rsidR="00C3121D" w:rsidRPr="00C3121D" w:rsidRDefault="00C3121D" w:rsidP="00C3121D">
      <w:pPr>
        <w:numPr>
          <w:ilvl w:val="0"/>
          <w:numId w:val="589"/>
        </w:numPr>
      </w:pPr>
      <w:r w:rsidRPr="00C3121D">
        <w:t xml:space="preserve">Build development pipelines </w:t>
      </w:r>
    </w:p>
    <w:p w14:paraId="71F8B629" w14:textId="77777777" w:rsidR="00C3121D" w:rsidRPr="00C3121D" w:rsidRDefault="00C3121D" w:rsidP="00C3121D">
      <w:pPr>
        <w:numPr>
          <w:ilvl w:val="0"/>
          <w:numId w:val="589"/>
        </w:numPr>
      </w:pPr>
      <w:r w:rsidRPr="00C3121D">
        <w:t xml:space="preserve">Prototype push </w:t>
      </w:r>
    </w:p>
    <w:p w14:paraId="6D713D40" w14:textId="77777777" w:rsidR="00C3121D" w:rsidRPr="00C3121D" w:rsidRDefault="00C3121D" w:rsidP="00C3121D">
      <w:pPr>
        <w:numPr>
          <w:ilvl w:val="0"/>
          <w:numId w:val="589"/>
        </w:numPr>
      </w:pPr>
      <w:r w:rsidRPr="00C3121D">
        <w:t xml:space="preserve">Prototype background GPS </w:t>
      </w:r>
    </w:p>
    <w:p w14:paraId="2C47B1EB" w14:textId="77777777" w:rsidR="00C3121D" w:rsidRPr="00C3121D" w:rsidRDefault="00C3121D" w:rsidP="00C3121D">
      <w:pPr>
        <w:numPr>
          <w:ilvl w:val="0"/>
          <w:numId w:val="589"/>
        </w:numPr>
      </w:pPr>
      <w:r w:rsidRPr="00C3121D">
        <w:t xml:space="preserve">Prototype offline SQLite queue </w:t>
      </w:r>
    </w:p>
    <w:p w14:paraId="55814CFA" w14:textId="77777777" w:rsidR="00C3121D" w:rsidRPr="00C3121D" w:rsidRDefault="00C3121D" w:rsidP="00C3121D">
      <w:pPr>
        <w:numPr>
          <w:ilvl w:val="0"/>
          <w:numId w:val="589"/>
        </w:numPr>
      </w:pPr>
      <w:r w:rsidRPr="00C3121D">
        <w:t xml:space="preserve">Prototype signed media uploads </w:t>
      </w:r>
    </w:p>
    <w:p w14:paraId="5C72ED08" w14:textId="77777777" w:rsidR="00C3121D" w:rsidRPr="00C3121D" w:rsidRDefault="00C3121D" w:rsidP="00C3121D">
      <w:pPr>
        <w:numPr>
          <w:ilvl w:val="0"/>
          <w:numId w:val="589"/>
        </w:numPr>
      </w:pPr>
      <w:r w:rsidRPr="00C3121D">
        <w:t xml:space="preserve">Define analytics </w:t>
      </w:r>
    </w:p>
    <w:p w14:paraId="3FFC406C" w14:textId="77777777" w:rsidR="00C3121D" w:rsidRPr="00C3121D" w:rsidRDefault="00C3121D" w:rsidP="00C3121D">
      <w:pPr>
        <w:numPr>
          <w:ilvl w:val="0"/>
          <w:numId w:val="589"/>
        </w:numPr>
      </w:pPr>
      <w:r w:rsidRPr="00C3121D">
        <w:t xml:space="preserve">Complete privacy review </w:t>
      </w:r>
    </w:p>
    <w:p w14:paraId="4B403405" w14:textId="77777777" w:rsidR="00C3121D" w:rsidRPr="00C3121D" w:rsidRDefault="00C3121D" w:rsidP="00C3121D">
      <w:pPr>
        <w:rPr>
          <w:b/>
          <w:bCs/>
        </w:rPr>
      </w:pPr>
      <w:r w:rsidRPr="00C3121D">
        <w:rPr>
          <w:b/>
          <w:bCs/>
        </w:rPr>
        <w:t>Exit gate</w:t>
      </w:r>
    </w:p>
    <w:p w14:paraId="791873E9" w14:textId="77777777" w:rsidR="00C3121D" w:rsidRPr="00C3121D" w:rsidRDefault="00C3121D" w:rsidP="00C3121D">
      <w:pPr>
        <w:numPr>
          <w:ilvl w:val="0"/>
          <w:numId w:val="590"/>
        </w:numPr>
      </w:pPr>
      <w:r w:rsidRPr="00C3121D">
        <w:t xml:space="preserve">GPS works on representative Android/iOS devices </w:t>
      </w:r>
    </w:p>
    <w:p w14:paraId="3A23B884" w14:textId="77777777" w:rsidR="00C3121D" w:rsidRPr="00C3121D" w:rsidRDefault="00C3121D" w:rsidP="00C3121D">
      <w:pPr>
        <w:numPr>
          <w:ilvl w:val="0"/>
          <w:numId w:val="590"/>
        </w:numPr>
      </w:pPr>
      <w:r w:rsidRPr="00C3121D">
        <w:t xml:space="preserve">Offline completion syncs safely </w:t>
      </w:r>
    </w:p>
    <w:p w14:paraId="076A77FF" w14:textId="77777777" w:rsidR="00C3121D" w:rsidRPr="00C3121D" w:rsidRDefault="00C3121D" w:rsidP="00C3121D">
      <w:pPr>
        <w:numPr>
          <w:ilvl w:val="0"/>
          <w:numId w:val="590"/>
        </w:numPr>
      </w:pPr>
      <w:r w:rsidRPr="00C3121D">
        <w:lastRenderedPageBreak/>
        <w:t xml:space="preserve">Push deep links work </w:t>
      </w:r>
    </w:p>
    <w:p w14:paraId="1A8A3586" w14:textId="77777777" w:rsidR="00C3121D" w:rsidRPr="00C3121D" w:rsidRDefault="00C3121D" w:rsidP="00C3121D">
      <w:pPr>
        <w:numPr>
          <w:ilvl w:val="0"/>
          <w:numId w:val="590"/>
        </w:numPr>
      </w:pPr>
      <w:r w:rsidRPr="00C3121D">
        <w:t xml:space="preserve">No duplicate booking completion </w:t>
      </w:r>
    </w:p>
    <w:p w14:paraId="43341EE2" w14:textId="77777777" w:rsidR="00C3121D" w:rsidRPr="00C3121D" w:rsidRDefault="00C3121D" w:rsidP="00C3121D">
      <w:pPr>
        <w:numPr>
          <w:ilvl w:val="0"/>
          <w:numId w:val="590"/>
        </w:numPr>
      </w:pPr>
      <w:r w:rsidRPr="00C3121D">
        <w:t xml:space="preserve">API gaps documented </w:t>
      </w:r>
    </w:p>
    <w:p w14:paraId="4191AFB3" w14:textId="77777777" w:rsidR="00C3121D" w:rsidRPr="00C3121D" w:rsidRDefault="00C3121D" w:rsidP="00C3121D">
      <w:r w:rsidRPr="00C3121D">
        <w:pict w14:anchorId="3E34165F">
          <v:rect id="_x0000_i4518" style="width:0;height:1.5pt" o:hralign="center" o:hrstd="t" o:hr="t" fillcolor="#a0a0a0" stroked="f"/>
        </w:pict>
      </w:r>
    </w:p>
    <w:p w14:paraId="0D0E3993" w14:textId="77777777" w:rsidR="00C3121D" w:rsidRPr="00C3121D" w:rsidRDefault="00C3121D" w:rsidP="00C3121D">
      <w:pPr>
        <w:rPr>
          <w:b/>
          <w:bCs/>
        </w:rPr>
      </w:pPr>
      <w:r w:rsidRPr="00C3121D">
        <w:rPr>
          <w:b/>
          <w:bCs/>
        </w:rPr>
        <w:t>Month 2: Sitter MVP</w:t>
      </w:r>
    </w:p>
    <w:p w14:paraId="75C3842E" w14:textId="77777777" w:rsidR="00C3121D" w:rsidRPr="00C3121D" w:rsidRDefault="00C3121D" w:rsidP="00C3121D">
      <w:r w:rsidRPr="00C3121D">
        <w:t>Build:</w:t>
      </w:r>
    </w:p>
    <w:p w14:paraId="68B2D95C" w14:textId="77777777" w:rsidR="00C3121D" w:rsidRPr="00C3121D" w:rsidRDefault="00C3121D" w:rsidP="00C3121D">
      <w:pPr>
        <w:numPr>
          <w:ilvl w:val="0"/>
          <w:numId w:val="591"/>
        </w:numPr>
      </w:pPr>
      <w:r w:rsidRPr="00C3121D">
        <w:t xml:space="preserve">Authentication </w:t>
      </w:r>
    </w:p>
    <w:p w14:paraId="304999FB" w14:textId="77777777" w:rsidR="00C3121D" w:rsidRPr="00C3121D" w:rsidRDefault="00C3121D" w:rsidP="00C3121D">
      <w:pPr>
        <w:numPr>
          <w:ilvl w:val="0"/>
          <w:numId w:val="591"/>
        </w:numPr>
      </w:pPr>
      <w:r w:rsidRPr="00C3121D">
        <w:t xml:space="preserve">Booking inbox </w:t>
      </w:r>
    </w:p>
    <w:p w14:paraId="12A4F9D1" w14:textId="77777777" w:rsidR="00C3121D" w:rsidRPr="00C3121D" w:rsidRDefault="00C3121D" w:rsidP="00C3121D">
      <w:pPr>
        <w:numPr>
          <w:ilvl w:val="0"/>
          <w:numId w:val="591"/>
        </w:numPr>
      </w:pPr>
      <w:r w:rsidRPr="00C3121D">
        <w:t xml:space="preserve">Schedule </w:t>
      </w:r>
    </w:p>
    <w:p w14:paraId="5E109347" w14:textId="77777777" w:rsidR="00C3121D" w:rsidRPr="00C3121D" w:rsidRDefault="00C3121D" w:rsidP="00C3121D">
      <w:pPr>
        <w:numPr>
          <w:ilvl w:val="0"/>
          <w:numId w:val="591"/>
        </w:numPr>
      </w:pPr>
      <w:r w:rsidRPr="00C3121D">
        <w:t xml:space="preserve">Check-in/out </w:t>
      </w:r>
    </w:p>
    <w:p w14:paraId="3CEEE827" w14:textId="77777777" w:rsidR="00C3121D" w:rsidRPr="00C3121D" w:rsidRDefault="00C3121D" w:rsidP="00C3121D">
      <w:pPr>
        <w:numPr>
          <w:ilvl w:val="0"/>
          <w:numId w:val="591"/>
        </w:numPr>
      </w:pPr>
      <w:r w:rsidRPr="00C3121D">
        <w:t xml:space="preserve">GPS session </w:t>
      </w:r>
    </w:p>
    <w:p w14:paraId="344D0672" w14:textId="77777777" w:rsidR="00C3121D" w:rsidRPr="00C3121D" w:rsidRDefault="00C3121D" w:rsidP="00C3121D">
      <w:pPr>
        <w:numPr>
          <w:ilvl w:val="0"/>
          <w:numId w:val="591"/>
        </w:numPr>
      </w:pPr>
      <w:r w:rsidRPr="00C3121D">
        <w:t xml:space="preserve">Report cards </w:t>
      </w:r>
    </w:p>
    <w:p w14:paraId="09FD1AEF" w14:textId="77777777" w:rsidR="00C3121D" w:rsidRPr="00C3121D" w:rsidRDefault="00C3121D" w:rsidP="00C3121D">
      <w:pPr>
        <w:numPr>
          <w:ilvl w:val="0"/>
          <w:numId w:val="591"/>
        </w:numPr>
      </w:pPr>
      <w:r w:rsidRPr="00C3121D">
        <w:t xml:space="preserve">Incident reporting </w:t>
      </w:r>
    </w:p>
    <w:p w14:paraId="4DFEFC4B" w14:textId="77777777" w:rsidR="00C3121D" w:rsidRPr="00C3121D" w:rsidRDefault="00C3121D" w:rsidP="00C3121D">
      <w:pPr>
        <w:numPr>
          <w:ilvl w:val="0"/>
          <w:numId w:val="591"/>
        </w:numPr>
      </w:pPr>
      <w:r w:rsidRPr="00C3121D">
        <w:t xml:space="preserve">Earnings </w:t>
      </w:r>
    </w:p>
    <w:p w14:paraId="4A21AF4C" w14:textId="77777777" w:rsidR="00C3121D" w:rsidRPr="00C3121D" w:rsidRDefault="00C3121D" w:rsidP="00C3121D">
      <w:pPr>
        <w:numPr>
          <w:ilvl w:val="0"/>
          <w:numId w:val="591"/>
        </w:numPr>
      </w:pPr>
      <w:r w:rsidRPr="00C3121D">
        <w:t xml:space="preserve">Availability </w:t>
      </w:r>
    </w:p>
    <w:p w14:paraId="094EDF96" w14:textId="77777777" w:rsidR="00C3121D" w:rsidRPr="00C3121D" w:rsidRDefault="00C3121D" w:rsidP="00C3121D">
      <w:pPr>
        <w:numPr>
          <w:ilvl w:val="0"/>
          <w:numId w:val="591"/>
        </w:numPr>
      </w:pPr>
      <w:r w:rsidRPr="00C3121D">
        <w:t xml:space="preserve">Push notifications </w:t>
      </w:r>
    </w:p>
    <w:p w14:paraId="31E44354" w14:textId="77777777" w:rsidR="00C3121D" w:rsidRPr="00C3121D" w:rsidRDefault="00C3121D" w:rsidP="00C3121D">
      <w:r w:rsidRPr="00C3121D">
        <w:t>Pilot with 5–10 high-performing sitters.</w:t>
      </w:r>
    </w:p>
    <w:p w14:paraId="1CF7AC15" w14:textId="77777777" w:rsidR="00C3121D" w:rsidRPr="00C3121D" w:rsidRDefault="00C3121D" w:rsidP="00C3121D">
      <w:r w:rsidRPr="00C3121D">
        <w:pict w14:anchorId="6F4B0D74">
          <v:rect id="_x0000_i4519" style="width:0;height:1.5pt" o:hralign="center" o:hrstd="t" o:hr="t" fillcolor="#a0a0a0" stroked="f"/>
        </w:pict>
      </w:r>
    </w:p>
    <w:p w14:paraId="64916ECE" w14:textId="77777777" w:rsidR="00C3121D" w:rsidRPr="00C3121D" w:rsidRDefault="00C3121D" w:rsidP="00C3121D">
      <w:pPr>
        <w:rPr>
          <w:b/>
          <w:bCs/>
        </w:rPr>
      </w:pPr>
      <w:r w:rsidRPr="00C3121D">
        <w:rPr>
          <w:b/>
          <w:bCs/>
        </w:rPr>
        <w:t>Month 3: Sitter rollout and admin command centre</w:t>
      </w:r>
    </w:p>
    <w:p w14:paraId="3A54B21F" w14:textId="77777777" w:rsidR="00C3121D" w:rsidRPr="00C3121D" w:rsidRDefault="00C3121D" w:rsidP="00C3121D">
      <w:pPr>
        <w:numPr>
          <w:ilvl w:val="0"/>
          <w:numId w:val="592"/>
        </w:numPr>
      </w:pPr>
      <w:r w:rsidRPr="00C3121D">
        <w:t xml:space="preserve">Expand to 20–50 sitters </w:t>
      </w:r>
    </w:p>
    <w:p w14:paraId="5E422E92" w14:textId="77777777" w:rsidR="00C3121D" w:rsidRPr="00C3121D" w:rsidRDefault="00C3121D" w:rsidP="00C3121D">
      <w:pPr>
        <w:numPr>
          <w:ilvl w:val="0"/>
          <w:numId w:val="592"/>
        </w:numPr>
      </w:pPr>
      <w:r w:rsidRPr="00C3121D">
        <w:t xml:space="preserve">Connect live operational alerts </w:t>
      </w:r>
    </w:p>
    <w:p w14:paraId="2C0172AE" w14:textId="77777777" w:rsidR="00C3121D" w:rsidRPr="00C3121D" w:rsidRDefault="00C3121D" w:rsidP="00C3121D">
      <w:pPr>
        <w:numPr>
          <w:ilvl w:val="0"/>
          <w:numId w:val="592"/>
        </w:numPr>
      </w:pPr>
      <w:r w:rsidRPr="00C3121D">
        <w:t xml:space="preserve">Add backup workflows </w:t>
      </w:r>
    </w:p>
    <w:p w14:paraId="4E99364E" w14:textId="77777777" w:rsidR="00C3121D" w:rsidRPr="00C3121D" w:rsidRDefault="00C3121D" w:rsidP="00C3121D">
      <w:pPr>
        <w:numPr>
          <w:ilvl w:val="0"/>
          <w:numId w:val="592"/>
        </w:numPr>
      </w:pPr>
      <w:r w:rsidRPr="00C3121D">
        <w:t xml:space="preserve">Add missing-report queue </w:t>
      </w:r>
    </w:p>
    <w:p w14:paraId="66C537E8" w14:textId="77777777" w:rsidR="00C3121D" w:rsidRPr="00C3121D" w:rsidRDefault="00C3121D" w:rsidP="00C3121D">
      <w:pPr>
        <w:numPr>
          <w:ilvl w:val="0"/>
          <w:numId w:val="592"/>
        </w:numPr>
      </w:pPr>
      <w:r w:rsidRPr="00C3121D">
        <w:t xml:space="preserve">Add location-session health </w:t>
      </w:r>
    </w:p>
    <w:p w14:paraId="36FEBCDD" w14:textId="77777777" w:rsidR="00C3121D" w:rsidRPr="00C3121D" w:rsidRDefault="00C3121D" w:rsidP="00C3121D">
      <w:pPr>
        <w:numPr>
          <w:ilvl w:val="0"/>
          <w:numId w:val="592"/>
        </w:numPr>
      </w:pPr>
      <w:r w:rsidRPr="00C3121D">
        <w:t xml:space="preserve">Add app-version dashboard </w:t>
      </w:r>
    </w:p>
    <w:p w14:paraId="65A02E3E" w14:textId="77777777" w:rsidR="00C3121D" w:rsidRPr="00C3121D" w:rsidRDefault="00C3121D" w:rsidP="00C3121D">
      <w:pPr>
        <w:numPr>
          <w:ilvl w:val="0"/>
          <w:numId w:val="592"/>
        </w:numPr>
      </w:pPr>
      <w:r w:rsidRPr="00C3121D">
        <w:t xml:space="preserve">Add provider adoption reporting </w:t>
      </w:r>
    </w:p>
    <w:p w14:paraId="4D1AF70F" w14:textId="77777777" w:rsidR="00C3121D" w:rsidRPr="00C3121D" w:rsidRDefault="00C3121D" w:rsidP="00C3121D">
      <w:pPr>
        <w:rPr>
          <w:b/>
          <w:bCs/>
        </w:rPr>
      </w:pPr>
      <w:r w:rsidRPr="00C3121D">
        <w:rPr>
          <w:b/>
          <w:bCs/>
        </w:rPr>
        <w:t>Exit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1306"/>
      </w:tblGrid>
      <w:tr w:rsidR="00C3121D" w:rsidRPr="00C3121D" w14:paraId="181F2514" w14:textId="77777777">
        <w:trPr>
          <w:tblHeader/>
          <w:tblCellSpacing w:w="15" w:type="dxa"/>
        </w:trPr>
        <w:tc>
          <w:tcPr>
            <w:tcW w:w="0" w:type="auto"/>
            <w:vAlign w:val="center"/>
            <w:hideMark/>
          </w:tcPr>
          <w:p w14:paraId="1E84E1ED" w14:textId="77777777" w:rsidR="00C3121D" w:rsidRPr="00C3121D" w:rsidRDefault="00C3121D" w:rsidP="00C3121D">
            <w:pPr>
              <w:rPr>
                <w:b/>
                <w:bCs/>
              </w:rPr>
            </w:pPr>
            <w:r w:rsidRPr="00C3121D">
              <w:rPr>
                <w:b/>
                <w:bCs/>
              </w:rPr>
              <w:lastRenderedPageBreak/>
              <w:t>Metric</w:t>
            </w:r>
          </w:p>
        </w:tc>
        <w:tc>
          <w:tcPr>
            <w:tcW w:w="0" w:type="auto"/>
            <w:vAlign w:val="center"/>
            <w:hideMark/>
          </w:tcPr>
          <w:p w14:paraId="6ADC1504" w14:textId="77777777" w:rsidR="00C3121D" w:rsidRPr="00C3121D" w:rsidRDefault="00C3121D" w:rsidP="00C3121D">
            <w:pPr>
              <w:rPr>
                <w:b/>
                <w:bCs/>
              </w:rPr>
            </w:pPr>
            <w:r w:rsidRPr="00C3121D">
              <w:rPr>
                <w:b/>
                <w:bCs/>
              </w:rPr>
              <w:t>Target</w:t>
            </w:r>
          </w:p>
        </w:tc>
      </w:tr>
      <w:tr w:rsidR="00C3121D" w:rsidRPr="00C3121D" w14:paraId="2580D087" w14:textId="77777777">
        <w:trPr>
          <w:tblCellSpacing w:w="15" w:type="dxa"/>
        </w:trPr>
        <w:tc>
          <w:tcPr>
            <w:tcW w:w="0" w:type="auto"/>
            <w:vAlign w:val="center"/>
            <w:hideMark/>
          </w:tcPr>
          <w:p w14:paraId="7DDE3605" w14:textId="77777777" w:rsidR="00C3121D" w:rsidRPr="00C3121D" w:rsidRDefault="00C3121D" w:rsidP="00C3121D">
            <w:r w:rsidRPr="00C3121D">
              <w:t>Digital check-in/out</w:t>
            </w:r>
          </w:p>
        </w:tc>
        <w:tc>
          <w:tcPr>
            <w:tcW w:w="0" w:type="auto"/>
            <w:vAlign w:val="center"/>
            <w:hideMark/>
          </w:tcPr>
          <w:p w14:paraId="50CB6224" w14:textId="77777777" w:rsidR="00C3121D" w:rsidRPr="00C3121D" w:rsidRDefault="00C3121D" w:rsidP="00C3121D">
            <w:r w:rsidRPr="00C3121D">
              <w:t>98%+</w:t>
            </w:r>
          </w:p>
        </w:tc>
      </w:tr>
      <w:tr w:rsidR="00C3121D" w:rsidRPr="00C3121D" w14:paraId="1776F97C" w14:textId="77777777">
        <w:trPr>
          <w:tblCellSpacing w:w="15" w:type="dxa"/>
        </w:trPr>
        <w:tc>
          <w:tcPr>
            <w:tcW w:w="0" w:type="auto"/>
            <w:vAlign w:val="center"/>
            <w:hideMark/>
          </w:tcPr>
          <w:p w14:paraId="59CC8F87" w14:textId="77777777" w:rsidR="00C3121D" w:rsidRPr="00C3121D" w:rsidRDefault="00C3121D" w:rsidP="00C3121D">
            <w:r w:rsidRPr="00C3121D">
              <w:t>Report completion</w:t>
            </w:r>
          </w:p>
        </w:tc>
        <w:tc>
          <w:tcPr>
            <w:tcW w:w="0" w:type="auto"/>
            <w:vAlign w:val="center"/>
            <w:hideMark/>
          </w:tcPr>
          <w:p w14:paraId="17AB08A2" w14:textId="77777777" w:rsidR="00C3121D" w:rsidRPr="00C3121D" w:rsidRDefault="00C3121D" w:rsidP="00C3121D">
            <w:r w:rsidRPr="00C3121D">
              <w:t>95%+</w:t>
            </w:r>
          </w:p>
        </w:tc>
      </w:tr>
      <w:tr w:rsidR="00C3121D" w:rsidRPr="00C3121D" w14:paraId="22AA15E6" w14:textId="77777777">
        <w:trPr>
          <w:tblCellSpacing w:w="15" w:type="dxa"/>
        </w:trPr>
        <w:tc>
          <w:tcPr>
            <w:tcW w:w="0" w:type="auto"/>
            <w:vAlign w:val="center"/>
            <w:hideMark/>
          </w:tcPr>
          <w:p w14:paraId="4A4DBA3A" w14:textId="77777777" w:rsidR="00C3121D" w:rsidRPr="00C3121D" w:rsidRDefault="00C3121D" w:rsidP="00C3121D">
            <w:r w:rsidRPr="00C3121D">
              <w:t>GPS-session success</w:t>
            </w:r>
          </w:p>
        </w:tc>
        <w:tc>
          <w:tcPr>
            <w:tcW w:w="0" w:type="auto"/>
            <w:vAlign w:val="center"/>
            <w:hideMark/>
          </w:tcPr>
          <w:p w14:paraId="22EE150B" w14:textId="77777777" w:rsidR="00C3121D" w:rsidRPr="00C3121D" w:rsidRDefault="00C3121D" w:rsidP="00C3121D">
            <w:r w:rsidRPr="00C3121D">
              <w:t>95%+</w:t>
            </w:r>
          </w:p>
        </w:tc>
      </w:tr>
      <w:tr w:rsidR="00C3121D" w:rsidRPr="00C3121D" w14:paraId="24035241" w14:textId="77777777">
        <w:trPr>
          <w:tblCellSpacing w:w="15" w:type="dxa"/>
        </w:trPr>
        <w:tc>
          <w:tcPr>
            <w:tcW w:w="0" w:type="auto"/>
            <w:vAlign w:val="center"/>
            <w:hideMark/>
          </w:tcPr>
          <w:p w14:paraId="7216D64B" w14:textId="77777777" w:rsidR="00C3121D" w:rsidRPr="00C3121D" w:rsidRDefault="00C3121D" w:rsidP="00C3121D">
            <w:r w:rsidRPr="00C3121D">
              <w:t>Offline recovery</w:t>
            </w:r>
          </w:p>
        </w:tc>
        <w:tc>
          <w:tcPr>
            <w:tcW w:w="0" w:type="auto"/>
            <w:vAlign w:val="center"/>
            <w:hideMark/>
          </w:tcPr>
          <w:p w14:paraId="7127EEDC" w14:textId="77777777" w:rsidR="00C3121D" w:rsidRPr="00C3121D" w:rsidRDefault="00C3121D" w:rsidP="00C3121D">
            <w:r w:rsidRPr="00C3121D">
              <w:t>99%+</w:t>
            </w:r>
          </w:p>
        </w:tc>
      </w:tr>
      <w:tr w:rsidR="00C3121D" w:rsidRPr="00C3121D" w14:paraId="200940B0" w14:textId="77777777">
        <w:trPr>
          <w:tblCellSpacing w:w="15" w:type="dxa"/>
        </w:trPr>
        <w:tc>
          <w:tcPr>
            <w:tcW w:w="0" w:type="auto"/>
            <w:vAlign w:val="center"/>
            <w:hideMark/>
          </w:tcPr>
          <w:p w14:paraId="2E77437B" w14:textId="77777777" w:rsidR="00C3121D" w:rsidRPr="00C3121D" w:rsidRDefault="00C3121D" w:rsidP="00C3121D">
            <w:r w:rsidRPr="00C3121D">
              <w:t>Crash-free sessions</w:t>
            </w:r>
          </w:p>
        </w:tc>
        <w:tc>
          <w:tcPr>
            <w:tcW w:w="0" w:type="auto"/>
            <w:vAlign w:val="center"/>
            <w:hideMark/>
          </w:tcPr>
          <w:p w14:paraId="3064A48B" w14:textId="77777777" w:rsidR="00C3121D" w:rsidRPr="00C3121D" w:rsidRDefault="00C3121D" w:rsidP="00C3121D">
            <w:r w:rsidRPr="00C3121D">
              <w:t>99%+ target</w:t>
            </w:r>
          </w:p>
        </w:tc>
      </w:tr>
      <w:tr w:rsidR="00C3121D" w:rsidRPr="00C3121D" w14:paraId="1E81D2D2" w14:textId="77777777">
        <w:trPr>
          <w:tblCellSpacing w:w="15" w:type="dxa"/>
        </w:trPr>
        <w:tc>
          <w:tcPr>
            <w:tcW w:w="0" w:type="auto"/>
            <w:vAlign w:val="center"/>
            <w:hideMark/>
          </w:tcPr>
          <w:p w14:paraId="1E0371C3" w14:textId="77777777" w:rsidR="00C3121D" w:rsidRPr="00C3121D" w:rsidRDefault="00C3121D" w:rsidP="00C3121D">
            <w:r w:rsidRPr="00C3121D">
              <w:t>Provider adoption</w:t>
            </w:r>
          </w:p>
        </w:tc>
        <w:tc>
          <w:tcPr>
            <w:tcW w:w="0" w:type="auto"/>
            <w:vAlign w:val="center"/>
            <w:hideMark/>
          </w:tcPr>
          <w:p w14:paraId="053006CE" w14:textId="77777777" w:rsidR="00C3121D" w:rsidRPr="00C3121D" w:rsidRDefault="00C3121D" w:rsidP="00C3121D">
            <w:r w:rsidRPr="00C3121D">
              <w:t>85%+</w:t>
            </w:r>
          </w:p>
        </w:tc>
      </w:tr>
    </w:tbl>
    <w:p w14:paraId="75818ECA" w14:textId="77777777" w:rsidR="00C3121D" w:rsidRPr="00C3121D" w:rsidRDefault="00C3121D" w:rsidP="00C3121D">
      <w:r w:rsidRPr="00C3121D">
        <w:pict w14:anchorId="2D501E44">
          <v:rect id="_x0000_i4520" style="width:0;height:1.5pt" o:hralign="center" o:hrstd="t" o:hr="t" fillcolor="#a0a0a0" stroked="f"/>
        </w:pict>
      </w:r>
    </w:p>
    <w:p w14:paraId="064FC6AF" w14:textId="77777777" w:rsidR="00C3121D" w:rsidRPr="00C3121D" w:rsidRDefault="00C3121D" w:rsidP="00C3121D">
      <w:pPr>
        <w:rPr>
          <w:b/>
          <w:bCs/>
        </w:rPr>
      </w:pPr>
      <w:r w:rsidRPr="00C3121D">
        <w:rPr>
          <w:b/>
          <w:bCs/>
        </w:rPr>
        <w:t>Month 4: Customer app MVP</w:t>
      </w:r>
    </w:p>
    <w:p w14:paraId="3D85DF3F" w14:textId="77777777" w:rsidR="00C3121D" w:rsidRPr="00C3121D" w:rsidRDefault="00C3121D" w:rsidP="00C3121D">
      <w:r w:rsidRPr="00C3121D">
        <w:t>Build:</w:t>
      </w:r>
    </w:p>
    <w:p w14:paraId="53D24C27" w14:textId="77777777" w:rsidR="00C3121D" w:rsidRPr="00C3121D" w:rsidRDefault="00C3121D" w:rsidP="00C3121D">
      <w:pPr>
        <w:numPr>
          <w:ilvl w:val="0"/>
          <w:numId w:val="593"/>
        </w:numPr>
      </w:pPr>
      <w:r w:rsidRPr="00C3121D">
        <w:t xml:space="preserve">Authentication </w:t>
      </w:r>
    </w:p>
    <w:p w14:paraId="45C04CF5" w14:textId="77777777" w:rsidR="00C3121D" w:rsidRPr="00C3121D" w:rsidRDefault="00C3121D" w:rsidP="00C3121D">
      <w:pPr>
        <w:numPr>
          <w:ilvl w:val="0"/>
          <w:numId w:val="593"/>
        </w:numPr>
      </w:pPr>
      <w:r w:rsidRPr="00C3121D">
        <w:t xml:space="preserve">Pet profiles </w:t>
      </w:r>
    </w:p>
    <w:p w14:paraId="7D553635" w14:textId="77777777" w:rsidR="00C3121D" w:rsidRPr="00C3121D" w:rsidRDefault="00C3121D" w:rsidP="00C3121D">
      <w:pPr>
        <w:numPr>
          <w:ilvl w:val="0"/>
          <w:numId w:val="593"/>
        </w:numPr>
      </w:pPr>
      <w:r w:rsidRPr="00C3121D">
        <w:t xml:space="preserve">Booking </w:t>
      </w:r>
    </w:p>
    <w:p w14:paraId="490D7BFA" w14:textId="77777777" w:rsidR="00C3121D" w:rsidRPr="00C3121D" w:rsidRDefault="00C3121D" w:rsidP="00C3121D">
      <w:pPr>
        <w:numPr>
          <w:ilvl w:val="0"/>
          <w:numId w:val="593"/>
        </w:numPr>
      </w:pPr>
      <w:r w:rsidRPr="00C3121D">
        <w:t xml:space="preserve">Payment </w:t>
      </w:r>
    </w:p>
    <w:p w14:paraId="2559EEE1" w14:textId="77777777" w:rsidR="00C3121D" w:rsidRPr="00C3121D" w:rsidRDefault="00C3121D" w:rsidP="00C3121D">
      <w:pPr>
        <w:numPr>
          <w:ilvl w:val="0"/>
          <w:numId w:val="593"/>
        </w:numPr>
      </w:pPr>
      <w:r w:rsidRPr="00C3121D">
        <w:t xml:space="preserve">Service status </w:t>
      </w:r>
    </w:p>
    <w:p w14:paraId="062DE50A" w14:textId="77777777" w:rsidR="00C3121D" w:rsidRPr="00C3121D" w:rsidRDefault="00C3121D" w:rsidP="00C3121D">
      <w:pPr>
        <w:numPr>
          <w:ilvl w:val="0"/>
          <w:numId w:val="593"/>
        </w:numPr>
      </w:pPr>
      <w:r w:rsidRPr="00C3121D">
        <w:t xml:space="preserve">Care reports </w:t>
      </w:r>
    </w:p>
    <w:p w14:paraId="29B8660F" w14:textId="77777777" w:rsidR="00C3121D" w:rsidRPr="00C3121D" w:rsidRDefault="00C3121D" w:rsidP="00C3121D">
      <w:pPr>
        <w:numPr>
          <w:ilvl w:val="0"/>
          <w:numId w:val="593"/>
        </w:numPr>
      </w:pPr>
      <w:r w:rsidRPr="00C3121D">
        <w:t xml:space="preserve">Subscriptions </w:t>
      </w:r>
    </w:p>
    <w:p w14:paraId="2230147C" w14:textId="77777777" w:rsidR="00C3121D" w:rsidRPr="00C3121D" w:rsidRDefault="00C3121D" w:rsidP="00C3121D">
      <w:pPr>
        <w:numPr>
          <w:ilvl w:val="0"/>
          <w:numId w:val="593"/>
        </w:numPr>
      </w:pPr>
      <w:r w:rsidRPr="00C3121D">
        <w:t xml:space="preserve">Credits </w:t>
      </w:r>
    </w:p>
    <w:p w14:paraId="298E9404" w14:textId="77777777" w:rsidR="00C3121D" w:rsidRPr="00C3121D" w:rsidRDefault="00C3121D" w:rsidP="00C3121D">
      <w:pPr>
        <w:numPr>
          <w:ilvl w:val="0"/>
          <w:numId w:val="593"/>
        </w:numPr>
      </w:pPr>
      <w:r w:rsidRPr="00C3121D">
        <w:t xml:space="preserve">Support </w:t>
      </w:r>
    </w:p>
    <w:p w14:paraId="5DD1356B" w14:textId="77777777" w:rsidR="00C3121D" w:rsidRPr="00C3121D" w:rsidRDefault="00C3121D" w:rsidP="00C3121D">
      <w:pPr>
        <w:numPr>
          <w:ilvl w:val="0"/>
          <w:numId w:val="593"/>
        </w:numPr>
      </w:pPr>
      <w:r w:rsidRPr="00C3121D">
        <w:t xml:space="preserve">Privacy/account controls </w:t>
      </w:r>
    </w:p>
    <w:p w14:paraId="3DFB2D27" w14:textId="77777777" w:rsidR="00C3121D" w:rsidRPr="00C3121D" w:rsidRDefault="00C3121D" w:rsidP="00C3121D">
      <w:r w:rsidRPr="00C3121D">
        <w:t>Release first to repeat customers and subscribers.</w:t>
      </w:r>
    </w:p>
    <w:p w14:paraId="67FFFE7E" w14:textId="77777777" w:rsidR="00C3121D" w:rsidRPr="00C3121D" w:rsidRDefault="00C3121D" w:rsidP="00C3121D">
      <w:r w:rsidRPr="00C3121D">
        <w:pict w14:anchorId="75A5EBBE">
          <v:rect id="_x0000_i4521" style="width:0;height:1.5pt" o:hralign="center" o:hrstd="t" o:hr="t" fillcolor="#a0a0a0" stroked="f"/>
        </w:pict>
      </w:r>
    </w:p>
    <w:p w14:paraId="62D312FE" w14:textId="77777777" w:rsidR="00C3121D" w:rsidRPr="00C3121D" w:rsidRDefault="00C3121D" w:rsidP="00C3121D">
      <w:pPr>
        <w:rPr>
          <w:b/>
          <w:bCs/>
        </w:rPr>
      </w:pPr>
      <w:r w:rsidRPr="00C3121D">
        <w:rPr>
          <w:b/>
          <w:bCs/>
        </w:rPr>
        <w:t>Month 5: Customer beta and matching engine</w:t>
      </w:r>
    </w:p>
    <w:p w14:paraId="568C97B4" w14:textId="77777777" w:rsidR="00C3121D" w:rsidRPr="00C3121D" w:rsidRDefault="00C3121D" w:rsidP="00C3121D">
      <w:pPr>
        <w:numPr>
          <w:ilvl w:val="0"/>
          <w:numId w:val="594"/>
        </w:numPr>
      </w:pPr>
      <w:r w:rsidRPr="00C3121D">
        <w:t xml:space="preserve">Invite 100–500 repeat customers </w:t>
      </w:r>
    </w:p>
    <w:p w14:paraId="6AA4B0C6" w14:textId="77777777" w:rsidR="00C3121D" w:rsidRPr="00C3121D" w:rsidRDefault="00C3121D" w:rsidP="00C3121D">
      <w:pPr>
        <w:numPr>
          <w:ilvl w:val="0"/>
          <w:numId w:val="594"/>
        </w:numPr>
      </w:pPr>
      <w:r w:rsidRPr="00C3121D">
        <w:t xml:space="preserve">Build deterministic sitter matching </w:t>
      </w:r>
    </w:p>
    <w:p w14:paraId="4B1E9AB5" w14:textId="77777777" w:rsidR="00C3121D" w:rsidRPr="00C3121D" w:rsidRDefault="00C3121D" w:rsidP="00C3121D">
      <w:pPr>
        <w:numPr>
          <w:ilvl w:val="0"/>
          <w:numId w:val="594"/>
        </w:numPr>
      </w:pPr>
      <w:r w:rsidRPr="00C3121D">
        <w:t xml:space="preserve">Add explainable ranking </w:t>
      </w:r>
    </w:p>
    <w:p w14:paraId="7021F87A" w14:textId="77777777" w:rsidR="00C3121D" w:rsidRPr="00C3121D" w:rsidRDefault="00C3121D" w:rsidP="00C3121D">
      <w:pPr>
        <w:numPr>
          <w:ilvl w:val="0"/>
          <w:numId w:val="594"/>
        </w:numPr>
      </w:pPr>
      <w:r w:rsidRPr="00C3121D">
        <w:t xml:space="preserve">Add customer notification preferences </w:t>
      </w:r>
    </w:p>
    <w:p w14:paraId="624661A5" w14:textId="77777777" w:rsidR="00C3121D" w:rsidRPr="00C3121D" w:rsidRDefault="00C3121D" w:rsidP="00C3121D">
      <w:pPr>
        <w:numPr>
          <w:ilvl w:val="0"/>
          <w:numId w:val="594"/>
        </w:numPr>
      </w:pPr>
      <w:r w:rsidRPr="00C3121D">
        <w:t xml:space="preserve">Compare app and PWA conversion </w:t>
      </w:r>
    </w:p>
    <w:p w14:paraId="411CE490" w14:textId="77777777" w:rsidR="00C3121D" w:rsidRPr="00C3121D" w:rsidRDefault="00C3121D" w:rsidP="00C3121D">
      <w:pPr>
        <w:numPr>
          <w:ilvl w:val="0"/>
          <w:numId w:val="594"/>
        </w:numPr>
      </w:pPr>
      <w:r w:rsidRPr="00C3121D">
        <w:lastRenderedPageBreak/>
        <w:t xml:space="preserve">Track subscription self-service </w:t>
      </w:r>
    </w:p>
    <w:p w14:paraId="0C793831" w14:textId="77777777" w:rsidR="00C3121D" w:rsidRPr="00C3121D" w:rsidRDefault="00C3121D" w:rsidP="00C3121D">
      <w:pPr>
        <w:numPr>
          <w:ilvl w:val="0"/>
          <w:numId w:val="594"/>
        </w:numPr>
      </w:pPr>
      <w:r w:rsidRPr="00C3121D">
        <w:t xml:space="preserve">Retain PWA fallback </w:t>
      </w:r>
    </w:p>
    <w:p w14:paraId="216D550B" w14:textId="77777777" w:rsidR="00C3121D" w:rsidRPr="00C3121D" w:rsidRDefault="00C3121D" w:rsidP="00C3121D">
      <w:r w:rsidRPr="00C3121D">
        <w:pict w14:anchorId="7951DE71">
          <v:rect id="_x0000_i4522" style="width:0;height:1.5pt" o:hralign="center" o:hrstd="t" o:hr="t" fillcolor="#a0a0a0" stroked="f"/>
        </w:pict>
      </w:r>
    </w:p>
    <w:p w14:paraId="7A644509" w14:textId="77777777" w:rsidR="00C3121D" w:rsidRPr="00C3121D" w:rsidRDefault="00C3121D" w:rsidP="00C3121D">
      <w:pPr>
        <w:rPr>
          <w:b/>
          <w:bCs/>
        </w:rPr>
      </w:pPr>
      <w:r w:rsidRPr="00C3121D">
        <w:rPr>
          <w:b/>
          <w:bCs/>
        </w:rPr>
        <w:t>Month 6: Production launch and advanced foundation</w:t>
      </w:r>
    </w:p>
    <w:p w14:paraId="73B95364" w14:textId="77777777" w:rsidR="00C3121D" w:rsidRPr="00C3121D" w:rsidRDefault="00C3121D" w:rsidP="00C3121D">
      <w:pPr>
        <w:numPr>
          <w:ilvl w:val="0"/>
          <w:numId w:val="595"/>
        </w:numPr>
      </w:pPr>
      <w:r w:rsidRPr="00C3121D">
        <w:t xml:space="preserve">Public customer-app release </w:t>
      </w:r>
    </w:p>
    <w:p w14:paraId="27C11D8A" w14:textId="77777777" w:rsidR="00C3121D" w:rsidRPr="00C3121D" w:rsidRDefault="00C3121D" w:rsidP="00C3121D">
      <w:pPr>
        <w:numPr>
          <w:ilvl w:val="0"/>
          <w:numId w:val="595"/>
        </w:numPr>
      </w:pPr>
      <w:r w:rsidRPr="00C3121D">
        <w:t xml:space="preserve">Wider sitter rollout </w:t>
      </w:r>
    </w:p>
    <w:p w14:paraId="3696F480" w14:textId="77777777" w:rsidR="00C3121D" w:rsidRPr="00C3121D" w:rsidRDefault="00C3121D" w:rsidP="00C3121D">
      <w:pPr>
        <w:numPr>
          <w:ilvl w:val="0"/>
          <w:numId w:val="595"/>
        </w:numPr>
      </w:pPr>
      <w:r w:rsidRPr="00C3121D">
        <w:t xml:space="preserve">Add loyalty-credit pilot </w:t>
      </w:r>
    </w:p>
    <w:p w14:paraId="582EA346" w14:textId="77777777" w:rsidR="00C3121D" w:rsidRPr="00C3121D" w:rsidRDefault="00C3121D" w:rsidP="00C3121D">
      <w:pPr>
        <w:numPr>
          <w:ilvl w:val="0"/>
          <w:numId w:val="595"/>
        </w:numPr>
      </w:pPr>
      <w:r w:rsidRPr="00C3121D">
        <w:t xml:space="preserve">Add health-timeline MVP </w:t>
      </w:r>
    </w:p>
    <w:p w14:paraId="103A86EE" w14:textId="77777777" w:rsidR="00C3121D" w:rsidRPr="00C3121D" w:rsidRDefault="00C3121D" w:rsidP="00C3121D">
      <w:pPr>
        <w:numPr>
          <w:ilvl w:val="0"/>
          <w:numId w:val="595"/>
        </w:numPr>
      </w:pPr>
      <w:r w:rsidRPr="00C3121D">
        <w:t xml:space="preserve">Harden matching recommendations </w:t>
      </w:r>
    </w:p>
    <w:p w14:paraId="30570B6A" w14:textId="77777777" w:rsidR="00C3121D" w:rsidRPr="00C3121D" w:rsidRDefault="00C3121D" w:rsidP="00C3121D">
      <w:pPr>
        <w:numPr>
          <w:ilvl w:val="0"/>
          <w:numId w:val="595"/>
        </w:numPr>
      </w:pPr>
      <w:r w:rsidRPr="00C3121D">
        <w:t xml:space="preserve">Complete app-store compliance </w:t>
      </w:r>
    </w:p>
    <w:p w14:paraId="165DA8C4" w14:textId="77777777" w:rsidR="00C3121D" w:rsidRPr="00C3121D" w:rsidRDefault="00C3121D" w:rsidP="00C3121D">
      <w:pPr>
        <w:numPr>
          <w:ilvl w:val="0"/>
          <w:numId w:val="595"/>
        </w:numPr>
      </w:pPr>
      <w:r w:rsidRPr="00C3121D">
        <w:t xml:space="preserve">Improve analytics and experiments </w:t>
      </w:r>
    </w:p>
    <w:p w14:paraId="22203714" w14:textId="77777777" w:rsidR="00C3121D" w:rsidRPr="00C3121D" w:rsidRDefault="00C3121D" w:rsidP="00C3121D">
      <w:pPr>
        <w:numPr>
          <w:ilvl w:val="0"/>
          <w:numId w:val="595"/>
        </w:numPr>
      </w:pPr>
      <w:r w:rsidRPr="00C3121D">
        <w:t xml:space="preserve">Finalise Phase 12 roadmap </w:t>
      </w:r>
    </w:p>
    <w:p w14:paraId="48EDC5DE" w14:textId="77777777" w:rsidR="00C3121D" w:rsidRPr="00C3121D" w:rsidRDefault="00C3121D" w:rsidP="00C3121D">
      <w:r w:rsidRPr="00C3121D">
        <w:pict w14:anchorId="54CF9028">
          <v:rect id="_x0000_i4523" style="width:0;height:1.5pt" o:hralign="center" o:hrstd="t" o:hr="t" fillcolor="#a0a0a0" stroked="f"/>
        </w:pict>
      </w:r>
    </w:p>
    <w:p w14:paraId="64CCBA0D" w14:textId="77777777" w:rsidR="00C3121D" w:rsidRPr="00C3121D" w:rsidRDefault="00C3121D" w:rsidP="00C3121D">
      <w:pPr>
        <w:rPr>
          <w:b/>
          <w:bCs/>
        </w:rPr>
      </w:pPr>
      <w:r w:rsidRPr="00C3121D">
        <w:rPr>
          <w:b/>
          <w:bCs/>
        </w:rPr>
        <w:t>17. Phase 11 go/no-go metrics</w:t>
      </w:r>
    </w:p>
    <w:p w14:paraId="1D0A6DD9" w14:textId="77777777" w:rsidR="00C3121D" w:rsidRPr="00C3121D" w:rsidRDefault="00C3121D" w:rsidP="00C3121D">
      <w:pPr>
        <w:rPr>
          <w:b/>
          <w:bCs/>
        </w:rPr>
      </w:pPr>
      <w:r w:rsidRPr="00C3121D">
        <w:rPr>
          <w:b/>
          <w:bCs/>
        </w:rPr>
        <w:t>Sitter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1246"/>
      </w:tblGrid>
      <w:tr w:rsidR="00C3121D" w:rsidRPr="00C3121D" w14:paraId="52C17DC7" w14:textId="77777777">
        <w:trPr>
          <w:tblHeader/>
          <w:tblCellSpacing w:w="15" w:type="dxa"/>
        </w:trPr>
        <w:tc>
          <w:tcPr>
            <w:tcW w:w="0" w:type="auto"/>
            <w:vAlign w:val="center"/>
            <w:hideMark/>
          </w:tcPr>
          <w:p w14:paraId="3424F19A" w14:textId="77777777" w:rsidR="00C3121D" w:rsidRPr="00C3121D" w:rsidRDefault="00C3121D" w:rsidP="00C3121D">
            <w:pPr>
              <w:rPr>
                <w:b/>
                <w:bCs/>
              </w:rPr>
            </w:pPr>
            <w:r w:rsidRPr="00C3121D">
              <w:rPr>
                <w:b/>
                <w:bCs/>
              </w:rPr>
              <w:t>Requirement</w:t>
            </w:r>
          </w:p>
        </w:tc>
        <w:tc>
          <w:tcPr>
            <w:tcW w:w="0" w:type="auto"/>
            <w:vAlign w:val="center"/>
            <w:hideMark/>
          </w:tcPr>
          <w:p w14:paraId="08557DA3" w14:textId="77777777" w:rsidR="00C3121D" w:rsidRPr="00C3121D" w:rsidRDefault="00C3121D" w:rsidP="00C3121D">
            <w:pPr>
              <w:rPr>
                <w:b/>
                <w:bCs/>
              </w:rPr>
            </w:pPr>
            <w:r w:rsidRPr="00C3121D">
              <w:rPr>
                <w:b/>
                <w:bCs/>
              </w:rPr>
              <w:t>Target</w:t>
            </w:r>
          </w:p>
        </w:tc>
      </w:tr>
      <w:tr w:rsidR="00C3121D" w:rsidRPr="00C3121D" w14:paraId="640463D1" w14:textId="77777777">
        <w:trPr>
          <w:tblCellSpacing w:w="15" w:type="dxa"/>
        </w:trPr>
        <w:tc>
          <w:tcPr>
            <w:tcW w:w="0" w:type="auto"/>
            <w:vAlign w:val="center"/>
            <w:hideMark/>
          </w:tcPr>
          <w:p w14:paraId="64031189" w14:textId="77777777" w:rsidR="00C3121D" w:rsidRPr="00C3121D" w:rsidRDefault="00C3121D" w:rsidP="00C3121D">
            <w:r w:rsidRPr="00C3121D">
              <w:t>Active sitter adoption</w:t>
            </w:r>
          </w:p>
        </w:tc>
        <w:tc>
          <w:tcPr>
            <w:tcW w:w="0" w:type="auto"/>
            <w:vAlign w:val="center"/>
            <w:hideMark/>
          </w:tcPr>
          <w:p w14:paraId="64C4913B" w14:textId="77777777" w:rsidR="00C3121D" w:rsidRPr="00C3121D" w:rsidRDefault="00C3121D" w:rsidP="00C3121D">
            <w:r w:rsidRPr="00C3121D">
              <w:t>85–95%</w:t>
            </w:r>
          </w:p>
        </w:tc>
      </w:tr>
      <w:tr w:rsidR="00C3121D" w:rsidRPr="00C3121D" w14:paraId="23AAF1F9" w14:textId="77777777">
        <w:trPr>
          <w:tblCellSpacing w:w="15" w:type="dxa"/>
        </w:trPr>
        <w:tc>
          <w:tcPr>
            <w:tcW w:w="0" w:type="auto"/>
            <w:vAlign w:val="center"/>
            <w:hideMark/>
          </w:tcPr>
          <w:p w14:paraId="17762B89" w14:textId="77777777" w:rsidR="00C3121D" w:rsidRPr="00C3121D" w:rsidRDefault="00C3121D" w:rsidP="00C3121D">
            <w:r w:rsidRPr="00C3121D">
              <w:t>Booking acknowledgement</w:t>
            </w:r>
          </w:p>
        </w:tc>
        <w:tc>
          <w:tcPr>
            <w:tcW w:w="0" w:type="auto"/>
            <w:vAlign w:val="center"/>
            <w:hideMark/>
          </w:tcPr>
          <w:p w14:paraId="2B70DBBF" w14:textId="77777777" w:rsidR="00C3121D" w:rsidRPr="00C3121D" w:rsidRDefault="00C3121D" w:rsidP="00C3121D">
            <w:r w:rsidRPr="00C3121D">
              <w:t>95%+</w:t>
            </w:r>
          </w:p>
        </w:tc>
      </w:tr>
      <w:tr w:rsidR="00C3121D" w:rsidRPr="00C3121D" w14:paraId="5336A883" w14:textId="77777777">
        <w:trPr>
          <w:tblCellSpacing w:w="15" w:type="dxa"/>
        </w:trPr>
        <w:tc>
          <w:tcPr>
            <w:tcW w:w="0" w:type="auto"/>
            <w:vAlign w:val="center"/>
            <w:hideMark/>
          </w:tcPr>
          <w:p w14:paraId="7011B126" w14:textId="77777777" w:rsidR="00C3121D" w:rsidRPr="00C3121D" w:rsidRDefault="00C3121D" w:rsidP="00C3121D">
            <w:r w:rsidRPr="00C3121D">
              <w:t>Digital check-in/out</w:t>
            </w:r>
          </w:p>
        </w:tc>
        <w:tc>
          <w:tcPr>
            <w:tcW w:w="0" w:type="auto"/>
            <w:vAlign w:val="center"/>
            <w:hideMark/>
          </w:tcPr>
          <w:p w14:paraId="71C5FAE2" w14:textId="77777777" w:rsidR="00C3121D" w:rsidRPr="00C3121D" w:rsidRDefault="00C3121D" w:rsidP="00C3121D">
            <w:r w:rsidRPr="00C3121D">
              <w:t>98%+</w:t>
            </w:r>
          </w:p>
        </w:tc>
      </w:tr>
      <w:tr w:rsidR="00C3121D" w:rsidRPr="00C3121D" w14:paraId="3F8B7214" w14:textId="77777777">
        <w:trPr>
          <w:tblCellSpacing w:w="15" w:type="dxa"/>
        </w:trPr>
        <w:tc>
          <w:tcPr>
            <w:tcW w:w="0" w:type="auto"/>
            <w:vAlign w:val="center"/>
            <w:hideMark/>
          </w:tcPr>
          <w:p w14:paraId="72EB7F88" w14:textId="77777777" w:rsidR="00C3121D" w:rsidRPr="00C3121D" w:rsidRDefault="00C3121D" w:rsidP="00C3121D">
            <w:r w:rsidRPr="00C3121D">
              <w:t>Report completion</w:t>
            </w:r>
          </w:p>
        </w:tc>
        <w:tc>
          <w:tcPr>
            <w:tcW w:w="0" w:type="auto"/>
            <w:vAlign w:val="center"/>
            <w:hideMark/>
          </w:tcPr>
          <w:p w14:paraId="4F886B5B" w14:textId="77777777" w:rsidR="00C3121D" w:rsidRPr="00C3121D" w:rsidRDefault="00C3121D" w:rsidP="00C3121D">
            <w:r w:rsidRPr="00C3121D">
              <w:t>95%+</w:t>
            </w:r>
          </w:p>
        </w:tc>
      </w:tr>
      <w:tr w:rsidR="00C3121D" w:rsidRPr="00C3121D" w14:paraId="4A80731C" w14:textId="77777777">
        <w:trPr>
          <w:tblCellSpacing w:w="15" w:type="dxa"/>
        </w:trPr>
        <w:tc>
          <w:tcPr>
            <w:tcW w:w="0" w:type="auto"/>
            <w:vAlign w:val="center"/>
            <w:hideMark/>
          </w:tcPr>
          <w:p w14:paraId="63A431F2" w14:textId="77777777" w:rsidR="00C3121D" w:rsidRPr="00C3121D" w:rsidRDefault="00C3121D" w:rsidP="00C3121D">
            <w:r w:rsidRPr="00C3121D">
              <w:t>GPS-session success</w:t>
            </w:r>
          </w:p>
        </w:tc>
        <w:tc>
          <w:tcPr>
            <w:tcW w:w="0" w:type="auto"/>
            <w:vAlign w:val="center"/>
            <w:hideMark/>
          </w:tcPr>
          <w:p w14:paraId="2D1CF219" w14:textId="77777777" w:rsidR="00C3121D" w:rsidRPr="00C3121D" w:rsidRDefault="00C3121D" w:rsidP="00C3121D">
            <w:r w:rsidRPr="00C3121D">
              <w:t>95%+</w:t>
            </w:r>
          </w:p>
        </w:tc>
      </w:tr>
      <w:tr w:rsidR="00C3121D" w:rsidRPr="00C3121D" w14:paraId="71960F6C" w14:textId="77777777">
        <w:trPr>
          <w:tblCellSpacing w:w="15" w:type="dxa"/>
        </w:trPr>
        <w:tc>
          <w:tcPr>
            <w:tcW w:w="0" w:type="auto"/>
            <w:vAlign w:val="center"/>
            <w:hideMark/>
          </w:tcPr>
          <w:p w14:paraId="3CCCE4B2" w14:textId="77777777" w:rsidR="00C3121D" w:rsidRPr="00C3121D" w:rsidRDefault="00C3121D" w:rsidP="00C3121D">
            <w:r w:rsidRPr="00C3121D">
              <w:t>Offline recovery</w:t>
            </w:r>
          </w:p>
        </w:tc>
        <w:tc>
          <w:tcPr>
            <w:tcW w:w="0" w:type="auto"/>
            <w:vAlign w:val="center"/>
            <w:hideMark/>
          </w:tcPr>
          <w:p w14:paraId="1B6E4D3E" w14:textId="77777777" w:rsidR="00C3121D" w:rsidRPr="00C3121D" w:rsidRDefault="00C3121D" w:rsidP="00C3121D">
            <w:r w:rsidRPr="00C3121D">
              <w:t>99%+</w:t>
            </w:r>
          </w:p>
        </w:tc>
      </w:tr>
      <w:tr w:rsidR="00C3121D" w:rsidRPr="00C3121D" w14:paraId="7F4130B3" w14:textId="77777777">
        <w:trPr>
          <w:tblCellSpacing w:w="15" w:type="dxa"/>
        </w:trPr>
        <w:tc>
          <w:tcPr>
            <w:tcW w:w="0" w:type="auto"/>
            <w:vAlign w:val="center"/>
            <w:hideMark/>
          </w:tcPr>
          <w:p w14:paraId="24DAA283" w14:textId="77777777" w:rsidR="00C3121D" w:rsidRPr="00C3121D" w:rsidRDefault="00C3121D" w:rsidP="00C3121D">
            <w:r w:rsidRPr="00C3121D">
              <w:t>No uncontrolled tracking</w:t>
            </w:r>
          </w:p>
        </w:tc>
        <w:tc>
          <w:tcPr>
            <w:tcW w:w="0" w:type="auto"/>
            <w:vAlign w:val="center"/>
            <w:hideMark/>
          </w:tcPr>
          <w:p w14:paraId="7299543A" w14:textId="77777777" w:rsidR="00C3121D" w:rsidRPr="00C3121D" w:rsidRDefault="00C3121D" w:rsidP="00C3121D">
            <w:r w:rsidRPr="00C3121D">
              <w:t>Yes</w:t>
            </w:r>
          </w:p>
        </w:tc>
      </w:tr>
      <w:tr w:rsidR="00C3121D" w:rsidRPr="00C3121D" w14:paraId="08248D42" w14:textId="77777777">
        <w:trPr>
          <w:tblCellSpacing w:w="15" w:type="dxa"/>
        </w:trPr>
        <w:tc>
          <w:tcPr>
            <w:tcW w:w="0" w:type="auto"/>
            <w:vAlign w:val="center"/>
            <w:hideMark/>
          </w:tcPr>
          <w:p w14:paraId="02F63825" w14:textId="77777777" w:rsidR="00C3121D" w:rsidRPr="00C3121D" w:rsidRDefault="00C3121D" w:rsidP="00C3121D">
            <w:r w:rsidRPr="00C3121D">
              <w:t>Support burden</w:t>
            </w:r>
          </w:p>
        </w:tc>
        <w:tc>
          <w:tcPr>
            <w:tcW w:w="0" w:type="auto"/>
            <w:vAlign w:val="center"/>
            <w:hideMark/>
          </w:tcPr>
          <w:p w14:paraId="3AD49352" w14:textId="77777777" w:rsidR="00C3121D" w:rsidRPr="00C3121D" w:rsidRDefault="00C3121D" w:rsidP="00C3121D">
            <w:r w:rsidRPr="00C3121D">
              <w:t>Decreasing</w:t>
            </w:r>
          </w:p>
        </w:tc>
      </w:tr>
    </w:tbl>
    <w:p w14:paraId="7D4BC6A2" w14:textId="77777777" w:rsidR="00C3121D" w:rsidRPr="00C3121D" w:rsidRDefault="00C3121D" w:rsidP="00C3121D">
      <w:pPr>
        <w:rPr>
          <w:b/>
          <w:bCs/>
        </w:rPr>
      </w:pPr>
      <w:r w:rsidRPr="00C3121D">
        <w:rPr>
          <w:b/>
          <w:bCs/>
        </w:rPr>
        <w:t>Admin command centre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1186"/>
      </w:tblGrid>
      <w:tr w:rsidR="00C3121D" w:rsidRPr="00C3121D" w14:paraId="1314C32D" w14:textId="77777777">
        <w:trPr>
          <w:tblHeader/>
          <w:tblCellSpacing w:w="15" w:type="dxa"/>
        </w:trPr>
        <w:tc>
          <w:tcPr>
            <w:tcW w:w="0" w:type="auto"/>
            <w:vAlign w:val="center"/>
            <w:hideMark/>
          </w:tcPr>
          <w:p w14:paraId="5F1034C1" w14:textId="77777777" w:rsidR="00C3121D" w:rsidRPr="00C3121D" w:rsidRDefault="00C3121D" w:rsidP="00C3121D">
            <w:pPr>
              <w:rPr>
                <w:b/>
                <w:bCs/>
              </w:rPr>
            </w:pPr>
            <w:r w:rsidRPr="00C3121D">
              <w:rPr>
                <w:b/>
                <w:bCs/>
              </w:rPr>
              <w:t>Requirement</w:t>
            </w:r>
          </w:p>
        </w:tc>
        <w:tc>
          <w:tcPr>
            <w:tcW w:w="0" w:type="auto"/>
            <w:vAlign w:val="center"/>
            <w:hideMark/>
          </w:tcPr>
          <w:p w14:paraId="0BC4AC5B" w14:textId="77777777" w:rsidR="00C3121D" w:rsidRPr="00C3121D" w:rsidRDefault="00C3121D" w:rsidP="00C3121D">
            <w:pPr>
              <w:rPr>
                <w:b/>
                <w:bCs/>
              </w:rPr>
            </w:pPr>
            <w:r w:rsidRPr="00C3121D">
              <w:rPr>
                <w:b/>
                <w:bCs/>
              </w:rPr>
              <w:t>Target</w:t>
            </w:r>
          </w:p>
        </w:tc>
      </w:tr>
      <w:tr w:rsidR="00C3121D" w:rsidRPr="00C3121D" w14:paraId="48DF26B5" w14:textId="77777777">
        <w:trPr>
          <w:tblCellSpacing w:w="15" w:type="dxa"/>
        </w:trPr>
        <w:tc>
          <w:tcPr>
            <w:tcW w:w="0" w:type="auto"/>
            <w:vAlign w:val="center"/>
            <w:hideMark/>
          </w:tcPr>
          <w:p w14:paraId="1E905DF5" w14:textId="77777777" w:rsidR="00C3121D" w:rsidRPr="00C3121D" w:rsidRDefault="00C3121D" w:rsidP="00C3121D">
            <w:r w:rsidRPr="00C3121D">
              <w:t>Critical alerts delivered</w:t>
            </w:r>
          </w:p>
        </w:tc>
        <w:tc>
          <w:tcPr>
            <w:tcW w:w="0" w:type="auto"/>
            <w:vAlign w:val="center"/>
            <w:hideMark/>
          </w:tcPr>
          <w:p w14:paraId="237133DB" w14:textId="77777777" w:rsidR="00C3121D" w:rsidRPr="00C3121D" w:rsidRDefault="00C3121D" w:rsidP="00C3121D">
            <w:r w:rsidRPr="00C3121D">
              <w:t>99%+</w:t>
            </w:r>
          </w:p>
        </w:tc>
      </w:tr>
      <w:tr w:rsidR="00C3121D" w:rsidRPr="00C3121D" w14:paraId="717A07F5" w14:textId="77777777">
        <w:trPr>
          <w:tblCellSpacing w:w="15" w:type="dxa"/>
        </w:trPr>
        <w:tc>
          <w:tcPr>
            <w:tcW w:w="0" w:type="auto"/>
            <w:vAlign w:val="center"/>
            <w:hideMark/>
          </w:tcPr>
          <w:p w14:paraId="33DCD8E7" w14:textId="77777777" w:rsidR="00C3121D" w:rsidRPr="00C3121D" w:rsidRDefault="00C3121D" w:rsidP="00C3121D">
            <w:r w:rsidRPr="00C3121D">
              <w:lastRenderedPageBreak/>
              <w:t>Unassigned booking visibility</w:t>
            </w:r>
          </w:p>
        </w:tc>
        <w:tc>
          <w:tcPr>
            <w:tcW w:w="0" w:type="auto"/>
            <w:vAlign w:val="center"/>
            <w:hideMark/>
          </w:tcPr>
          <w:p w14:paraId="3A79E604" w14:textId="77777777" w:rsidR="00C3121D" w:rsidRPr="00C3121D" w:rsidRDefault="00C3121D" w:rsidP="00C3121D">
            <w:r w:rsidRPr="00C3121D">
              <w:t>Complete</w:t>
            </w:r>
          </w:p>
        </w:tc>
      </w:tr>
      <w:tr w:rsidR="00C3121D" w:rsidRPr="00C3121D" w14:paraId="18ED9C0F" w14:textId="77777777">
        <w:trPr>
          <w:tblCellSpacing w:w="15" w:type="dxa"/>
        </w:trPr>
        <w:tc>
          <w:tcPr>
            <w:tcW w:w="0" w:type="auto"/>
            <w:vAlign w:val="center"/>
            <w:hideMark/>
          </w:tcPr>
          <w:p w14:paraId="71904068" w14:textId="77777777" w:rsidR="00C3121D" w:rsidRPr="00C3121D" w:rsidRDefault="00C3121D" w:rsidP="00C3121D">
            <w:r w:rsidRPr="00C3121D">
              <w:t>Backup response time</w:t>
            </w:r>
          </w:p>
        </w:tc>
        <w:tc>
          <w:tcPr>
            <w:tcW w:w="0" w:type="auto"/>
            <w:vAlign w:val="center"/>
            <w:hideMark/>
          </w:tcPr>
          <w:p w14:paraId="4603C01B" w14:textId="77777777" w:rsidR="00C3121D" w:rsidRPr="00C3121D" w:rsidRDefault="00C3121D" w:rsidP="00C3121D">
            <w:r w:rsidRPr="00C3121D">
              <w:t>Improving</w:t>
            </w:r>
          </w:p>
        </w:tc>
      </w:tr>
      <w:tr w:rsidR="00C3121D" w:rsidRPr="00C3121D" w14:paraId="25E50DF7" w14:textId="77777777">
        <w:trPr>
          <w:tblCellSpacing w:w="15" w:type="dxa"/>
        </w:trPr>
        <w:tc>
          <w:tcPr>
            <w:tcW w:w="0" w:type="auto"/>
            <w:vAlign w:val="center"/>
            <w:hideMark/>
          </w:tcPr>
          <w:p w14:paraId="6E88B387" w14:textId="77777777" w:rsidR="00C3121D" w:rsidRPr="00C3121D" w:rsidRDefault="00C3121D" w:rsidP="00C3121D">
            <w:r w:rsidRPr="00C3121D">
              <w:t>Incident audit trail</w:t>
            </w:r>
          </w:p>
        </w:tc>
        <w:tc>
          <w:tcPr>
            <w:tcW w:w="0" w:type="auto"/>
            <w:vAlign w:val="center"/>
            <w:hideMark/>
          </w:tcPr>
          <w:p w14:paraId="0D5C3835" w14:textId="77777777" w:rsidR="00C3121D" w:rsidRPr="00C3121D" w:rsidRDefault="00C3121D" w:rsidP="00C3121D">
            <w:r w:rsidRPr="00C3121D">
              <w:t>Complete</w:t>
            </w:r>
          </w:p>
        </w:tc>
      </w:tr>
      <w:tr w:rsidR="00C3121D" w:rsidRPr="00C3121D" w14:paraId="01C951E5" w14:textId="77777777">
        <w:trPr>
          <w:tblCellSpacing w:w="15" w:type="dxa"/>
        </w:trPr>
        <w:tc>
          <w:tcPr>
            <w:tcW w:w="0" w:type="auto"/>
            <w:vAlign w:val="center"/>
            <w:hideMark/>
          </w:tcPr>
          <w:p w14:paraId="5F5585DC" w14:textId="77777777" w:rsidR="00C3121D" w:rsidRPr="00C3121D" w:rsidRDefault="00C3121D" w:rsidP="00C3121D">
            <w:r w:rsidRPr="00C3121D">
              <w:t>City-level access control</w:t>
            </w:r>
          </w:p>
        </w:tc>
        <w:tc>
          <w:tcPr>
            <w:tcW w:w="0" w:type="auto"/>
            <w:vAlign w:val="center"/>
            <w:hideMark/>
          </w:tcPr>
          <w:p w14:paraId="6EFD2D8C" w14:textId="77777777" w:rsidR="00C3121D" w:rsidRPr="00C3121D" w:rsidRDefault="00C3121D" w:rsidP="00C3121D">
            <w:r w:rsidRPr="00C3121D">
              <w:t>Working</w:t>
            </w:r>
          </w:p>
        </w:tc>
      </w:tr>
      <w:tr w:rsidR="00C3121D" w:rsidRPr="00C3121D" w14:paraId="2EE034D1" w14:textId="77777777">
        <w:trPr>
          <w:tblCellSpacing w:w="15" w:type="dxa"/>
        </w:trPr>
        <w:tc>
          <w:tcPr>
            <w:tcW w:w="0" w:type="auto"/>
            <w:vAlign w:val="center"/>
            <w:hideMark/>
          </w:tcPr>
          <w:p w14:paraId="23575F63" w14:textId="77777777" w:rsidR="00C3121D" w:rsidRPr="00C3121D" w:rsidRDefault="00C3121D" w:rsidP="00C3121D">
            <w:r w:rsidRPr="00C3121D">
              <w:t>Manual status reconstruction</w:t>
            </w:r>
          </w:p>
        </w:tc>
        <w:tc>
          <w:tcPr>
            <w:tcW w:w="0" w:type="auto"/>
            <w:vAlign w:val="center"/>
            <w:hideMark/>
          </w:tcPr>
          <w:p w14:paraId="69F31E59" w14:textId="77777777" w:rsidR="00C3121D" w:rsidRPr="00C3121D" w:rsidRDefault="00C3121D" w:rsidP="00C3121D">
            <w:r w:rsidRPr="00C3121D">
              <w:t>Eliminated</w:t>
            </w:r>
          </w:p>
        </w:tc>
      </w:tr>
    </w:tbl>
    <w:p w14:paraId="6A5712C2" w14:textId="77777777" w:rsidR="00C3121D" w:rsidRPr="00C3121D" w:rsidRDefault="00C3121D" w:rsidP="00C3121D">
      <w:pPr>
        <w:rPr>
          <w:b/>
          <w:bCs/>
        </w:rPr>
      </w:pPr>
      <w:r w:rsidRPr="00C3121D">
        <w:rPr>
          <w:b/>
          <w:bCs/>
        </w:rPr>
        <w:t>Customer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3092"/>
      </w:tblGrid>
      <w:tr w:rsidR="00C3121D" w:rsidRPr="00C3121D" w14:paraId="20AA328B" w14:textId="77777777">
        <w:trPr>
          <w:tblHeader/>
          <w:tblCellSpacing w:w="15" w:type="dxa"/>
        </w:trPr>
        <w:tc>
          <w:tcPr>
            <w:tcW w:w="0" w:type="auto"/>
            <w:vAlign w:val="center"/>
            <w:hideMark/>
          </w:tcPr>
          <w:p w14:paraId="29779EB4" w14:textId="77777777" w:rsidR="00C3121D" w:rsidRPr="00C3121D" w:rsidRDefault="00C3121D" w:rsidP="00C3121D">
            <w:pPr>
              <w:rPr>
                <w:b/>
                <w:bCs/>
              </w:rPr>
            </w:pPr>
            <w:r w:rsidRPr="00C3121D">
              <w:rPr>
                <w:b/>
                <w:bCs/>
              </w:rPr>
              <w:t>Requirement</w:t>
            </w:r>
          </w:p>
        </w:tc>
        <w:tc>
          <w:tcPr>
            <w:tcW w:w="0" w:type="auto"/>
            <w:vAlign w:val="center"/>
            <w:hideMark/>
          </w:tcPr>
          <w:p w14:paraId="6D102D63" w14:textId="77777777" w:rsidR="00C3121D" w:rsidRPr="00C3121D" w:rsidRDefault="00C3121D" w:rsidP="00C3121D">
            <w:pPr>
              <w:rPr>
                <w:b/>
                <w:bCs/>
              </w:rPr>
            </w:pPr>
            <w:r w:rsidRPr="00C3121D">
              <w:rPr>
                <w:b/>
                <w:bCs/>
              </w:rPr>
              <w:t>Target</w:t>
            </w:r>
          </w:p>
        </w:tc>
      </w:tr>
      <w:tr w:rsidR="00C3121D" w:rsidRPr="00C3121D" w14:paraId="6734D890" w14:textId="77777777">
        <w:trPr>
          <w:tblCellSpacing w:w="15" w:type="dxa"/>
        </w:trPr>
        <w:tc>
          <w:tcPr>
            <w:tcW w:w="0" w:type="auto"/>
            <w:vAlign w:val="center"/>
            <w:hideMark/>
          </w:tcPr>
          <w:p w14:paraId="3C61B079" w14:textId="77777777" w:rsidR="00C3121D" w:rsidRPr="00C3121D" w:rsidRDefault="00C3121D" w:rsidP="00C3121D">
            <w:r w:rsidRPr="00C3121D">
              <w:t>Repeat-user activation</w:t>
            </w:r>
          </w:p>
        </w:tc>
        <w:tc>
          <w:tcPr>
            <w:tcW w:w="0" w:type="auto"/>
            <w:vAlign w:val="center"/>
            <w:hideMark/>
          </w:tcPr>
          <w:p w14:paraId="0ABBF1B8" w14:textId="77777777" w:rsidR="00C3121D" w:rsidRPr="00C3121D" w:rsidRDefault="00C3121D" w:rsidP="00C3121D">
            <w:r w:rsidRPr="00C3121D">
              <w:t>40–60%+</w:t>
            </w:r>
          </w:p>
        </w:tc>
      </w:tr>
      <w:tr w:rsidR="00C3121D" w:rsidRPr="00C3121D" w14:paraId="0AC15A79" w14:textId="77777777">
        <w:trPr>
          <w:tblCellSpacing w:w="15" w:type="dxa"/>
        </w:trPr>
        <w:tc>
          <w:tcPr>
            <w:tcW w:w="0" w:type="auto"/>
            <w:vAlign w:val="center"/>
            <w:hideMark/>
          </w:tcPr>
          <w:p w14:paraId="7164F968" w14:textId="77777777" w:rsidR="00C3121D" w:rsidRPr="00C3121D" w:rsidRDefault="00C3121D" w:rsidP="00C3121D">
            <w:r w:rsidRPr="00C3121D">
              <w:t>Booking conversion</w:t>
            </w:r>
          </w:p>
        </w:tc>
        <w:tc>
          <w:tcPr>
            <w:tcW w:w="0" w:type="auto"/>
            <w:vAlign w:val="center"/>
            <w:hideMark/>
          </w:tcPr>
          <w:p w14:paraId="49C0F69A" w14:textId="77777777" w:rsidR="00C3121D" w:rsidRPr="00C3121D" w:rsidRDefault="00C3121D" w:rsidP="00C3121D">
            <w:r w:rsidRPr="00C3121D">
              <w:t>Above mobile-web baseline</w:t>
            </w:r>
          </w:p>
        </w:tc>
      </w:tr>
      <w:tr w:rsidR="00C3121D" w:rsidRPr="00C3121D" w14:paraId="78412644" w14:textId="77777777">
        <w:trPr>
          <w:tblCellSpacing w:w="15" w:type="dxa"/>
        </w:trPr>
        <w:tc>
          <w:tcPr>
            <w:tcW w:w="0" w:type="auto"/>
            <w:vAlign w:val="center"/>
            <w:hideMark/>
          </w:tcPr>
          <w:p w14:paraId="36B89658" w14:textId="77777777" w:rsidR="00C3121D" w:rsidRPr="00C3121D" w:rsidRDefault="00C3121D" w:rsidP="00C3121D">
            <w:r w:rsidRPr="00C3121D">
              <w:t>Subscription self-service</w:t>
            </w:r>
          </w:p>
        </w:tc>
        <w:tc>
          <w:tcPr>
            <w:tcW w:w="0" w:type="auto"/>
            <w:vAlign w:val="center"/>
            <w:hideMark/>
          </w:tcPr>
          <w:p w14:paraId="626C8542" w14:textId="77777777" w:rsidR="00C3121D" w:rsidRPr="00C3121D" w:rsidRDefault="00C3121D" w:rsidP="00C3121D">
            <w:r w:rsidRPr="00C3121D">
              <w:t>70%+</w:t>
            </w:r>
          </w:p>
        </w:tc>
      </w:tr>
      <w:tr w:rsidR="00C3121D" w:rsidRPr="00C3121D" w14:paraId="0D99BD19" w14:textId="77777777">
        <w:trPr>
          <w:tblCellSpacing w:w="15" w:type="dxa"/>
        </w:trPr>
        <w:tc>
          <w:tcPr>
            <w:tcW w:w="0" w:type="auto"/>
            <w:vAlign w:val="center"/>
            <w:hideMark/>
          </w:tcPr>
          <w:p w14:paraId="7665F11E" w14:textId="77777777" w:rsidR="00C3121D" w:rsidRPr="00C3121D" w:rsidRDefault="00C3121D" w:rsidP="00C3121D">
            <w:r w:rsidRPr="00C3121D">
              <w:t>Care-report views</w:t>
            </w:r>
          </w:p>
        </w:tc>
        <w:tc>
          <w:tcPr>
            <w:tcW w:w="0" w:type="auto"/>
            <w:vAlign w:val="center"/>
            <w:hideMark/>
          </w:tcPr>
          <w:p w14:paraId="3FDFF3D3" w14:textId="77777777" w:rsidR="00C3121D" w:rsidRPr="00C3121D" w:rsidRDefault="00C3121D" w:rsidP="00C3121D">
            <w:r w:rsidRPr="00C3121D">
              <w:t>Increasing</w:t>
            </w:r>
          </w:p>
        </w:tc>
      </w:tr>
      <w:tr w:rsidR="00C3121D" w:rsidRPr="00C3121D" w14:paraId="0B186293" w14:textId="77777777">
        <w:trPr>
          <w:tblCellSpacing w:w="15" w:type="dxa"/>
        </w:trPr>
        <w:tc>
          <w:tcPr>
            <w:tcW w:w="0" w:type="auto"/>
            <w:vAlign w:val="center"/>
            <w:hideMark/>
          </w:tcPr>
          <w:p w14:paraId="5DF81A95" w14:textId="77777777" w:rsidR="00C3121D" w:rsidRPr="00C3121D" w:rsidRDefault="00C3121D" w:rsidP="00C3121D">
            <w:r w:rsidRPr="00C3121D">
              <w:t>Support contacts/booking</w:t>
            </w:r>
          </w:p>
        </w:tc>
        <w:tc>
          <w:tcPr>
            <w:tcW w:w="0" w:type="auto"/>
            <w:vAlign w:val="center"/>
            <w:hideMark/>
          </w:tcPr>
          <w:p w14:paraId="1220B04E" w14:textId="77777777" w:rsidR="00C3121D" w:rsidRPr="00C3121D" w:rsidRDefault="00C3121D" w:rsidP="00C3121D">
            <w:r w:rsidRPr="00C3121D">
              <w:t>Decreasing</w:t>
            </w:r>
          </w:p>
        </w:tc>
      </w:tr>
      <w:tr w:rsidR="00C3121D" w:rsidRPr="00C3121D" w14:paraId="6D4B169B" w14:textId="77777777">
        <w:trPr>
          <w:tblCellSpacing w:w="15" w:type="dxa"/>
        </w:trPr>
        <w:tc>
          <w:tcPr>
            <w:tcW w:w="0" w:type="auto"/>
            <w:vAlign w:val="center"/>
            <w:hideMark/>
          </w:tcPr>
          <w:p w14:paraId="418A6AC2" w14:textId="77777777" w:rsidR="00C3121D" w:rsidRPr="00C3121D" w:rsidRDefault="00C3121D" w:rsidP="00C3121D">
            <w:r w:rsidRPr="00C3121D">
              <w:t>Crash-free sessions</w:t>
            </w:r>
          </w:p>
        </w:tc>
        <w:tc>
          <w:tcPr>
            <w:tcW w:w="0" w:type="auto"/>
            <w:vAlign w:val="center"/>
            <w:hideMark/>
          </w:tcPr>
          <w:p w14:paraId="762E67A5" w14:textId="77777777" w:rsidR="00C3121D" w:rsidRPr="00C3121D" w:rsidRDefault="00C3121D" w:rsidP="00C3121D">
            <w:r w:rsidRPr="00C3121D">
              <w:t>99%+ target</w:t>
            </w:r>
          </w:p>
        </w:tc>
      </w:tr>
      <w:tr w:rsidR="00C3121D" w:rsidRPr="00C3121D" w14:paraId="759D5FD2" w14:textId="77777777">
        <w:trPr>
          <w:tblCellSpacing w:w="15" w:type="dxa"/>
        </w:trPr>
        <w:tc>
          <w:tcPr>
            <w:tcW w:w="0" w:type="auto"/>
            <w:vAlign w:val="center"/>
            <w:hideMark/>
          </w:tcPr>
          <w:p w14:paraId="74AF2746" w14:textId="77777777" w:rsidR="00C3121D" w:rsidRPr="00C3121D" w:rsidRDefault="00C3121D" w:rsidP="00C3121D">
            <w:r w:rsidRPr="00C3121D">
              <w:t>Store rating</w:t>
            </w:r>
          </w:p>
        </w:tc>
        <w:tc>
          <w:tcPr>
            <w:tcW w:w="0" w:type="auto"/>
            <w:vAlign w:val="center"/>
            <w:hideMark/>
          </w:tcPr>
          <w:p w14:paraId="7E82A914" w14:textId="77777777" w:rsidR="00C3121D" w:rsidRPr="00C3121D" w:rsidRDefault="00C3121D" w:rsidP="00C3121D">
            <w:r w:rsidRPr="00C3121D">
              <w:t>4.5+ after meaningful volume</w:t>
            </w:r>
          </w:p>
        </w:tc>
      </w:tr>
    </w:tbl>
    <w:p w14:paraId="3171E95C" w14:textId="77777777" w:rsidR="00C3121D" w:rsidRPr="00C3121D" w:rsidRDefault="00C3121D" w:rsidP="00C3121D">
      <w:pPr>
        <w:rPr>
          <w:b/>
          <w:bCs/>
        </w:rPr>
      </w:pPr>
      <w:r w:rsidRPr="00C3121D">
        <w:rPr>
          <w:b/>
          <w:bCs/>
        </w:rPr>
        <w:t>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2067"/>
      </w:tblGrid>
      <w:tr w:rsidR="00C3121D" w:rsidRPr="00C3121D" w14:paraId="5ADE2DE2" w14:textId="77777777">
        <w:trPr>
          <w:tblHeader/>
          <w:tblCellSpacing w:w="15" w:type="dxa"/>
        </w:trPr>
        <w:tc>
          <w:tcPr>
            <w:tcW w:w="0" w:type="auto"/>
            <w:vAlign w:val="center"/>
            <w:hideMark/>
          </w:tcPr>
          <w:p w14:paraId="7A1241D0" w14:textId="77777777" w:rsidR="00C3121D" w:rsidRPr="00C3121D" w:rsidRDefault="00C3121D" w:rsidP="00C3121D">
            <w:pPr>
              <w:rPr>
                <w:b/>
                <w:bCs/>
              </w:rPr>
            </w:pPr>
            <w:r w:rsidRPr="00C3121D">
              <w:rPr>
                <w:b/>
                <w:bCs/>
              </w:rPr>
              <w:t>Requirement</w:t>
            </w:r>
          </w:p>
        </w:tc>
        <w:tc>
          <w:tcPr>
            <w:tcW w:w="0" w:type="auto"/>
            <w:vAlign w:val="center"/>
            <w:hideMark/>
          </w:tcPr>
          <w:p w14:paraId="2973CF23" w14:textId="77777777" w:rsidR="00C3121D" w:rsidRPr="00C3121D" w:rsidRDefault="00C3121D" w:rsidP="00C3121D">
            <w:pPr>
              <w:rPr>
                <w:b/>
                <w:bCs/>
              </w:rPr>
            </w:pPr>
            <w:r w:rsidRPr="00C3121D">
              <w:rPr>
                <w:b/>
                <w:bCs/>
              </w:rPr>
              <w:t>Target</w:t>
            </w:r>
          </w:p>
        </w:tc>
      </w:tr>
      <w:tr w:rsidR="00C3121D" w:rsidRPr="00C3121D" w14:paraId="1B899515" w14:textId="77777777">
        <w:trPr>
          <w:tblCellSpacing w:w="15" w:type="dxa"/>
        </w:trPr>
        <w:tc>
          <w:tcPr>
            <w:tcW w:w="0" w:type="auto"/>
            <w:vAlign w:val="center"/>
            <w:hideMark/>
          </w:tcPr>
          <w:p w14:paraId="18930B79" w14:textId="77777777" w:rsidR="00C3121D" w:rsidRPr="00C3121D" w:rsidRDefault="00C3121D" w:rsidP="00C3121D">
            <w:r w:rsidRPr="00C3121D">
              <w:t>Manual touches per booking</w:t>
            </w:r>
          </w:p>
        </w:tc>
        <w:tc>
          <w:tcPr>
            <w:tcW w:w="0" w:type="auto"/>
            <w:vAlign w:val="center"/>
            <w:hideMark/>
          </w:tcPr>
          <w:p w14:paraId="5C2BE8A9" w14:textId="77777777" w:rsidR="00C3121D" w:rsidRPr="00C3121D" w:rsidRDefault="00C3121D" w:rsidP="00C3121D">
            <w:r w:rsidRPr="00C3121D">
              <w:t>Down 30–50%</w:t>
            </w:r>
          </w:p>
        </w:tc>
      </w:tr>
      <w:tr w:rsidR="00C3121D" w:rsidRPr="00C3121D" w14:paraId="2D988BF3" w14:textId="77777777">
        <w:trPr>
          <w:tblCellSpacing w:w="15" w:type="dxa"/>
        </w:trPr>
        <w:tc>
          <w:tcPr>
            <w:tcW w:w="0" w:type="auto"/>
            <w:vAlign w:val="center"/>
            <w:hideMark/>
          </w:tcPr>
          <w:p w14:paraId="0828F982" w14:textId="77777777" w:rsidR="00C3121D" w:rsidRPr="00C3121D" w:rsidRDefault="00C3121D" w:rsidP="00C3121D">
            <w:r w:rsidRPr="00C3121D">
              <w:t>Completion rate</w:t>
            </w:r>
          </w:p>
        </w:tc>
        <w:tc>
          <w:tcPr>
            <w:tcW w:w="0" w:type="auto"/>
            <w:vAlign w:val="center"/>
            <w:hideMark/>
          </w:tcPr>
          <w:p w14:paraId="26F8B084" w14:textId="77777777" w:rsidR="00C3121D" w:rsidRPr="00C3121D" w:rsidRDefault="00C3121D" w:rsidP="00C3121D">
            <w:r w:rsidRPr="00C3121D">
              <w:t>95%+</w:t>
            </w:r>
          </w:p>
        </w:tc>
      </w:tr>
      <w:tr w:rsidR="00C3121D" w:rsidRPr="00C3121D" w14:paraId="191F3CC0" w14:textId="77777777">
        <w:trPr>
          <w:tblCellSpacing w:w="15" w:type="dxa"/>
        </w:trPr>
        <w:tc>
          <w:tcPr>
            <w:tcW w:w="0" w:type="auto"/>
            <w:vAlign w:val="center"/>
            <w:hideMark/>
          </w:tcPr>
          <w:p w14:paraId="503DB481" w14:textId="77777777" w:rsidR="00C3121D" w:rsidRPr="00C3121D" w:rsidRDefault="00C3121D" w:rsidP="00C3121D">
            <w:r w:rsidRPr="00C3121D">
              <w:t>On-time rate</w:t>
            </w:r>
          </w:p>
        </w:tc>
        <w:tc>
          <w:tcPr>
            <w:tcW w:w="0" w:type="auto"/>
            <w:vAlign w:val="center"/>
            <w:hideMark/>
          </w:tcPr>
          <w:p w14:paraId="6A42A0C9" w14:textId="77777777" w:rsidR="00C3121D" w:rsidRPr="00C3121D" w:rsidRDefault="00C3121D" w:rsidP="00C3121D">
            <w:r w:rsidRPr="00C3121D">
              <w:t>95%+</w:t>
            </w:r>
          </w:p>
        </w:tc>
      </w:tr>
      <w:tr w:rsidR="00C3121D" w:rsidRPr="00C3121D" w14:paraId="1852A906" w14:textId="77777777">
        <w:trPr>
          <w:tblCellSpacing w:w="15" w:type="dxa"/>
        </w:trPr>
        <w:tc>
          <w:tcPr>
            <w:tcW w:w="0" w:type="auto"/>
            <w:vAlign w:val="center"/>
            <w:hideMark/>
          </w:tcPr>
          <w:p w14:paraId="5E6A63A5" w14:textId="77777777" w:rsidR="00C3121D" w:rsidRPr="00C3121D" w:rsidRDefault="00C3121D" w:rsidP="00C3121D">
            <w:r w:rsidRPr="00C3121D">
              <w:t>Customer repeat rate</w:t>
            </w:r>
          </w:p>
        </w:tc>
        <w:tc>
          <w:tcPr>
            <w:tcW w:w="0" w:type="auto"/>
            <w:vAlign w:val="center"/>
            <w:hideMark/>
          </w:tcPr>
          <w:p w14:paraId="327D9F3D" w14:textId="77777777" w:rsidR="00C3121D" w:rsidRPr="00C3121D" w:rsidRDefault="00C3121D" w:rsidP="00C3121D">
            <w:r w:rsidRPr="00C3121D">
              <w:t>35–50%</w:t>
            </w:r>
          </w:p>
        </w:tc>
      </w:tr>
      <w:tr w:rsidR="00C3121D" w:rsidRPr="00C3121D" w14:paraId="6A2EBFB6" w14:textId="77777777">
        <w:trPr>
          <w:tblCellSpacing w:w="15" w:type="dxa"/>
        </w:trPr>
        <w:tc>
          <w:tcPr>
            <w:tcW w:w="0" w:type="auto"/>
            <w:vAlign w:val="center"/>
            <w:hideMark/>
          </w:tcPr>
          <w:p w14:paraId="362B180F" w14:textId="77777777" w:rsidR="00C3121D" w:rsidRPr="00C3121D" w:rsidRDefault="00C3121D" w:rsidP="00C3121D">
            <w:r w:rsidRPr="00C3121D">
              <w:t>Subscription renewal</w:t>
            </w:r>
          </w:p>
        </w:tc>
        <w:tc>
          <w:tcPr>
            <w:tcW w:w="0" w:type="auto"/>
            <w:vAlign w:val="center"/>
            <w:hideMark/>
          </w:tcPr>
          <w:p w14:paraId="2E46B8DD" w14:textId="77777777" w:rsidR="00C3121D" w:rsidRPr="00C3121D" w:rsidRDefault="00C3121D" w:rsidP="00C3121D">
            <w:r w:rsidRPr="00C3121D">
              <w:t>60–80%</w:t>
            </w:r>
          </w:p>
        </w:tc>
      </w:tr>
      <w:tr w:rsidR="00C3121D" w:rsidRPr="00C3121D" w14:paraId="33C7AFD2" w14:textId="77777777">
        <w:trPr>
          <w:tblCellSpacing w:w="15" w:type="dxa"/>
        </w:trPr>
        <w:tc>
          <w:tcPr>
            <w:tcW w:w="0" w:type="auto"/>
            <w:vAlign w:val="center"/>
            <w:hideMark/>
          </w:tcPr>
          <w:p w14:paraId="1E7DA99F" w14:textId="77777777" w:rsidR="00C3121D" w:rsidRPr="00C3121D" w:rsidRDefault="00C3121D" w:rsidP="00C3121D">
            <w:r w:rsidRPr="00C3121D">
              <w:t>Refund/dispute</w:t>
            </w:r>
          </w:p>
        </w:tc>
        <w:tc>
          <w:tcPr>
            <w:tcW w:w="0" w:type="auto"/>
            <w:vAlign w:val="center"/>
            <w:hideMark/>
          </w:tcPr>
          <w:p w14:paraId="55E0FFF1" w14:textId="77777777" w:rsidR="00C3121D" w:rsidRPr="00C3121D" w:rsidRDefault="00C3121D" w:rsidP="00C3121D">
            <w:r w:rsidRPr="00C3121D">
              <w:t>Below 3–5%</w:t>
            </w:r>
          </w:p>
        </w:tc>
      </w:tr>
      <w:tr w:rsidR="00C3121D" w:rsidRPr="00C3121D" w14:paraId="695EF98B" w14:textId="77777777">
        <w:trPr>
          <w:tblCellSpacing w:w="15" w:type="dxa"/>
        </w:trPr>
        <w:tc>
          <w:tcPr>
            <w:tcW w:w="0" w:type="auto"/>
            <w:vAlign w:val="center"/>
            <w:hideMark/>
          </w:tcPr>
          <w:p w14:paraId="0EB0DB04" w14:textId="77777777" w:rsidR="00C3121D" w:rsidRPr="00C3121D" w:rsidRDefault="00C3121D" w:rsidP="00C3121D">
            <w:r w:rsidRPr="00C3121D">
              <w:t>Contribution per booking</w:t>
            </w:r>
          </w:p>
        </w:tc>
        <w:tc>
          <w:tcPr>
            <w:tcW w:w="0" w:type="auto"/>
            <w:vAlign w:val="center"/>
            <w:hideMark/>
          </w:tcPr>
          <w:p w14:paraId="31CEE61F" w14:textId="77777777" w:rsidR="00C3121D" w:rsidRPr="00C3121D" w:rsidRDefault="00C3121D" w:rsidP="00C3121D">
            <w:r w:rsidRPr="00C3121D">
              <w:t>Stable or improving</w:t>
            </w:r>
          </w:p>
        </w:tc>
      </w:tr>
    </w:tbl>
    <w:p w14:paraId="7B9831DE" w14:textId="77777777" w:rsidR="00C3121D" w:rsidRPr="00C3121D" w:rsidRDefault="00C3121D" w:rsidP="00C3121D">
      <w:r w:rsidRPr="00C3121D">
        <w:pict w14:anchorId="39DA3928">
          <v:rect id="_x0000_i4524" style="width:0;height:1.5pt" o:hralign="center" o:hrstd="t" o:hr="t" fillcolor="#a0a0a0" stroked="f"/>
        </w:pict>
      </w:r>
    </w:p>
    <w:p w14:paraId="18BE12D4" w14:textId="77777777" w:rsidR="00C3121D" w:rsidRPr="00C3121D" w:rsidRDefault="00C3121D" w:rsidP="00C3121D">
      <w:pPr>
        <w:rPr>
          <w:b/>
          <w:bCs/>
        </w:rPr>
      </w:pPr>
      <w:r w:rsidRPr="00C3121D">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gridCol w:w="6080"/>
      </w:tblGrid>
      <w:tr w:rsidR="00C3121D" w:rsidRPr="00C3121D" w14:paraId="6963F77E" w14:textId="77777777">
        <w:trPr>
          <w:tblHeader/>
          <w:tblCellSpacing w:w="15" w:type="dxa"/>
        </w:trPr>
        <w:tc>
          <w:tcPr>
            <w:tcW w:w="0" w:type="auto"/>
            <w:vAlign w:val="center"/>
            <w:hideMark/>
          </w:tcPr>
          <w:p w14:paraId="4EE5082F" w14:textId="77777777" w:rsidR="00C3121D" w:rsidRPr="00C3121D" w:rsidRDefault="00C3121D" w:rsidP="00C3121D">
            <w:pPr>
              <w:rPr>
                <w:b/>
                <w:bCs/>
              </w:rPr>
            </w:pPr>
            <w:r w:rsidRPr="00C3121D">
              <w:rPr>
                <w:b/>
                <w:bCs/>
              </w:rPr>
              <w:lastRenderedPageBreak/>
              <w:t>Proposal</w:t>
            </w:r>
          </w:p>
        </w:tc>
        <w:tc>
          <w:tcPr>
            <w:tcW w:w="0" w:type="auto"/>
            <w:vAlign w:val="center"/>
            <w:hideMark/>
          </w:tcPr>
          <w:p w14:paraId="4377E39E" w14:textId="77777777" w:rsidR="00C3121D" w:rsidRPr="00C3121D" w:rsidRDefault="00C3121D" w:rsidP="00C3121D">
            <w:pPr>
              <w:rPr>
                <w:b/>
                <w:bCs/>
              </w:rPr>
            </w:pPr>
            <w:r w:rsidRPr="00C3121D">
              <w:rPr>
                <w:b/>
                <w:bCs/>
              </w:rPr>
              <w:t>Decision</w:t>
            </w:r>
          </w:p>
        </w:tc>
      </w:tr>
      <w:tr w:rsidR="00C3121D" w:rsidRPr="00C3121D" w14:paraId="4333A88B" w14:textId="77777777">
        <w:trPr>
          <w:tblCellSpacing w:w="15" w:type="dxa"/>
        </w:trPr>
        <w:tc>
          <w:tcPr>
            <w:tcW w:w="0" w:type="auto"/>
            <w:vAlign w:val="center"/>
            <w:hideMark/>
          </w:tcPr>
          <w:p w14:paraId="3B1A8779" w14:textId="77777777" w:rsidR="00C3121D" w:rsidRPr="00C3121D" w:rsidRDefault="00C3121D" w:rsidP="00C3121D">
            <w:r w:rsidRPr="00C3121D">
              <w:t>Sitter app first</w:t>
            </w:r>
          </w:p>
        </w:tc>
        <w:tc>
          <w:tcPr>
            <w:tcW w:w="0" w:type="auto"/>
            <w:vAlign w:val="center"/>
            <w:hideMark/>
          </w:tcPr>
          <w:p w14:paraId="03CBF99D" w14:textId="77777777" w:rsidR="00C3121D" w:rsidRPr="00C3121D" w:rsidRDefault="00C3121D" w:rsidP="00C3121D">
            <w:r w:rsidRPr="00C3121D">
              <w:rPr>
                <w:b/>
                <w:bCs/>
              </w:rPr>
              <w:t>APPROVE</w:t>
            </w:r>
          </w:p>
        </w:tc>
      </w:tr>
      <w:tr w:rsidR="00C3121D" w:rsidRPr="00C3121D" w14:paraId="218DDE4E" w14:textId="77777777">
        <w:trPr>
          <w:tblCellSpacing w:w="15" w:type="dxa"/>
        </w:trPr>
        <w:tc>
          <w:tcPr>
            <w:tcW w:w="0" w:type="auto"/>
            <w:vAlign w:val="center"/>
            <w:hideMark/>
          </w:tcPr>
          <w:p w14:paraId="2FD5B24A" w14:textId="77777777" w:rsidR="00C3121D" w:rsidRPr="00C3121D" w:rsidRDefault="00C3121D" w:rsidP="00C3121D">
            <w:r w:rsidRPr="00C3121D">
              <w:t>Advanced admin second</w:t>
            </w:r>
          </w:p>
        </w:tc>
        <w:tc>
          <w:tcPr>
            <w:tcW w:w="0" w:type="auto"/>
            <w:vAlign w:val="center"/>
            <w:hideMark/>
          </w:tcPr>
          <w:p w14:paraId="342599E6" w14:textId="77777777" w:rsidR="00C3121D" w:rsidRPr="00C3121D" w:rsidRDefault="00C3121D" w:rsidP="00C3121D">
            <w:r w:rsidRPr="00C3121D">
              <w:rPr>
                <w:b/>
                <w:bCs/>
              </w:rPr>
              <w:t>APPROVE—BUILD IN PARALLEL WITH SITTER APP</w:t>
            </w:r>
          </w:p>
        </w:tc>
      </w:tr>
      <w:tr w:rsidR="00C3121D" w:rsidRPr="00C3121D" w14:paraId="16FECDAD" w14:textId="77777777">
        <w:trPr>
          <w:tblCellSpacing w:w="15" w:type="dxa"/>
        </w:trPr>
        <w:tc>
          <w:tcPr>
            <w:tcW w:w="0" w:type="auto"/>
            <w:vAlign w:val="center"/>
            <w:hideMark/>
          </w:tcPr>
          <w:p w14:paraId="5A961054" w14:textId="77777777" w:rsidR="00C3121D" w:rsidRPr="00C3121D" w:rsidRDefault="00C3121D" w:rsidP="00C3121D">
            <w:r w:rsidRPr="00C3121D">
              <w:t>Customer app third</w:t>
            </w:r>
          </w:p>
        </w:tc>
        <w:tc>
          <w:tcPr>
            <w:tcW w:w="0" w:type="auto"/>
            <w:vAlign w:val="center"/>
            <w:hideMark/>
          </w:tcPr>
          <w:p w14:paraId="49FD56FC" w14:textId="77777777" w:rsidR="00C3121D" w:rsidRPr="00C3121D" w:rsidRDefault="00C3121D" w:rsidP="00C3121D">
            <w:r w:rsidRPr="00C3121D">
              <w:rPr>
                <w:b/>
                <w:bCs/>
              </w:rPr>
              <w:t>APPROVE</w:t>
            </w:r>
          </w:p>
        </w:tc>
      </w:tr>
      <w:tr w:rsidR="00C3121D" w:rsidRPr="00C3121D" w14:paraId="7F98876D" w14:textId="77777777">
        <w:trPr>
          <w:tblCellSpacing w:w="15" w:type="dxa"/>
        </w:trPr>
        <w:tc>
          <w:tcPr>
            <w:tcW w:w="0" w:type="auto"/>
            <w:vAlign w:val="center"/>
            <w:hideMark/>
          </w:tcPr>
          <w:p w14:paraId="48252E4E" w14:textId="77777777" w:rsidR="00C3121D" w:rsidRPr="00C3121D" w:rsidRDefault="00C3121D" w:rsidP="00C3121D">
            <w:r w:rsidRPr="00C3121D">
              <w:t>GPS as separate fourth product</w:t>
            </w:r>
          </w:p>
        </w:tc>
        <w:tc>
          <w:tcPr>
            <w:tcW w:w="0" w:type="auto"/>
            <w:vAlign w:val="center"/>
            <w:hideMark/>
          </w:tcPr>
          <w:p w14:paraId="556E329D" w14:textId="77777777" w:rsidR="00C3121D" w:rsidRPr="00C3121D" w:rsidRDefault="00C3121D" w:rsidP="00C3121D">
            <w:r w:rsidRPr="00C3121D">
              <w:rPr>
                <w:b/>
                <w:bCs/>
              </w:rPr>
              <w:t>MODIFY—INCLUDE CORE GPS IN SITTER MVP</w:t>
            </w:r>
          </w:p>
        </w:tc>
      </w:tr>
      <w:tr w:rsidR="00C3121D" w:rsidRPr="00C3121D" w14:paraId="5F9088A5" w14:textId="77777777">
        <w:trPr>
          <w:tblCellSpacing w:w="15" w:type="dxa"/>
        </w:trPr>
        <w:tc>
          <w:tcPr>
            <w:tcW w:w="0" w:type="auto"/>
            <w:vAlign w:val="center"/>
            <w:hideMark/>
          </w:tcPr>
          <w:p w14:paraId="19904B00" w14:textId="77777777" w:rsidR="00C3121D" w:rsidRPr="00C3121D" w:rsidRDefault="00C3121D" w:rsidP="00C3121D">
            <w:r w:rsidRPr="00C3121D">
              <w:t>AI matching</w:t>
            </w:r>
          </w:p>
        </w:tc>
        <w:tc>
          <w:tcPr>
            <w:tcW w:w="0" w:type="auto"/>
            <w:vAlign w:val="center"/>
            <w:hideMark/>
          </w:tcPr>
          <w:p w14:paraId="4F99EFC7" w14:textId="77777777" w:rsidR="00C3121D" w:rsidRPr="00C3121D" w:rsidRDefault="00C3121D" w:rsidP="00C3121D">
            <w:r w:rsidRPr="00C3121D">
              <w:rPr>
                <w:b/>
                <w:bCs/>
              </w:rPr>
              <w:t>APPROVE AFTER RULES-BASED MATCHING</w:t>
            </w:r>
          </w:p>
        </w:tc>
      </w:tr>
      <w:tr w:rsidR="00C3121D" w:rsidRPr="00C3121D" w14:paraId="1B341105" w14:textId="77777777">
        <w:trPr>
          <w:tblCellSpacing w:w="15" w:type="dxa"/>
        </w:trPr>
        <w:tc>
          <w:tcPr>
            <w:tcW w:w="0" w:type="auto"/>
            <w:vAlign w:val="center"/>
            <w:hideMark/>
          </w:tcPr>
          <w:p w14:paraId="46D71C99" w14:textId="77777777" w:rsidR="00C3121D" w:rsidRPr="00C3121D" w:rsidRDefault="00C3121D" w:rsidP="00C3121D">
            <w:r w:rsidRPr="00C3121D">
              <w:t>Wallet/credits/loyalty together</w:t>
            </w:r>
          </w:p>
        </w:tc>
        <w:tc>
          <w:tcPr>
            <w:tcW w:w="0" w:type="auto"/>
            <w:vAlign w:val="center"/>
            <w:hideMark/>
          </w:tcPr>
          <w:p w14:paraId="457100AF" w14:textId="77777777" w:rsidR="00C3121D" w:rsidRPr="00C3121D" w:rsidRDefault="00C3121D" w:rsidP="00C3121D">
            <w:r w:rsidRPr="00C3121D">
              <w:rPr>
                <w:b/>
                <w:bCs/>
              </w:rPr>
              <w:t>SPLIT INTO THREE STAGES</w:t>
            </w:r>
          </w:p>
        </w:tc>
      </w:tr>
      <w:tr w:rsidR="00C3121D" w:rsidRPr="00C3121D" w14:paraId="1C30662F" w14:textId="77777777">
        <w:trPr>
          <w:tblCellSpacing w:w="15" w:type="dxa"/>
        </w:trPr>
        <w:tc>
          <w:tcPr>
            <w:tcW w:w="0" w:type="auto"/>
            <w:vAlign w:val="center"/>
            <w:hideMark/>
          </w:tcPr>
          <w:p w14:paraId="377D9F52" w14:textId="77777777" w:rsidR="00C3121D" w:rsidRPr="00C3121D" w:rsidRDefault="00C3121D" w:rsidP="00C3121D">
            <w:r w:rsidRPr="00C3121D">
              <w:t>Pet health timeline</w:t>
            </w:r>
          </w:p>
        </w:tc>
        <w:tc>
          <w:tcPr>
            <w:tcW w:w="0" w:type="auto"/>
            <w:vAlign w:val="center"/>
            <w:hideMark/>
          </w:tcPr>
          <w:p w14:paraId="6955D099" w14:textId="77777777" w:rsidR="00C3121D" w:rsidRPr="00C3121D" w:rsidRDefault="00C3121D" w:rsidP="00C3121D">
            <w:r w:rsidRPr="00C3121D">
              <w:rPr>
                <w:b/>
                <w:bCs/>
              </w:rPr>
              <w:t>APPROVE AFTER CORE MOBILE ADOPTION</w:t>
            </w:r>
          </w:p>
        </w:tc>
      </w:tr>
      <w:tr w:rsidR="00C3121D" w:rsidRPr="00C3121D" w14:paraId="4F2908A7" w14:textId="77777777">
        <w:trPr>
          <w:tblCellSpacing w:w="15" w:type="dxa"/>
        </w:trPr>
        <w:tc>
          <w:tcPr>
            <w:tcW w:w="0" w:type="auto"/>
            <w:vAlign w:val="center"/>
            <w:hideMark/>
          </w:tcPr>
          <w:p w14:paraId="07CCE26F" w14:textId="77777777" w:rsidR="00C3121D" w:rsidRPr="00C3121D" w:rsidRDefault="00C3121D" w:rsidP="00C3121D">
            <w:r w:rsidRPr="00C3121D">
              <w:t>Corporate/society mobile apps</w:t>
            </w:r>
          </w:p>
        </w:tc>
        <w:tc>
          <w:tcPr>
            <w:tcW w:w="0" w:type="auto"/>
            <w:vAlign w:val="center"/>
            <w:hideMark/>
          </w:tcPr>
          <w:p w14:paraId="5A176921" w14:textId="77777777" w:rsidR="00C3121D" w:rsidRPr="00C3121D" w:rsidRDefault="00C3121D" w:rsidP="00C3121D">
            <w:r w:rsidRPr="00C3121D">
              <w:rPr>
                <w:b/>
                <w:bCs/>
              </w:rPr>
              <w:t>DEFER; USE WEB DASHBOARDS</w:t>
            </w:r>
          </w:p>
        </w:tc>
      </w:tr>
      <w:tr w:rsidR="00C3121D" w:rsidRPr="00C3121D" w14:paraId="65A7304B" w14:textId="77777777">
        <w:trPr>
          <w:tblCellSpacing w:w="15" w:type="dxa"/>
        </w:trPr>
        <w:tc>
          <w:tcPr>
            <w:tcW w:w="0" w:type="auto"/>
            <w:vAlign w:val="center"/>
            <w:hideMark/>
          </w:tcPr>
          <w:p w14:paraId="743DDD8F" w14:textId="77777777" w:rsidR="00C3121D" w:rsidRPr="00C3121D" w:rsidRDefault="00C3121D" w:rsidP="00C3121D">
            <w:r w:rsidRPr="00C3121D">
              <w:t>React Native with Expo</w:t>
            </w:r>
          </w:p>
        </w:tc>
        <w:tc>
          <w:tcPr>
            <w:tcW w:w="0" w:type="auto"/>
            <w:vAlign w:val="center"/>
            <w:hideMark/>
          </w:tcPr>
          <w:p w14:paraId="0469B090" w14:textId="77777777" w:rsidR="00C3121D" w:rsidRPr="00C3121D" w:rsidRDefault="00C3121D" w:rsidP="00C3121D">
            <w:r w:rsidRPr="00C3121D">
              <w:rPr>
                <w:b/>
                <w:bCs/>
              </w:rPr>
              <w:t>APPROVE FOR YOUR STACK</w:t>
            </w:r>
          </w:p>
        </w:tc>
      </w:tr>
      <w:tr w:rsidR="00C3121D" w:rsidRPr="00C3121D" w14:paraId="1FB5CE45" w14:textId="77777777">
        <w:trPr>
          <w:tblCellSpacing w:w="15" w:type="dxa"/>
        </w:trPr>
        <w:tc>
          <w:tcPr>
            <w:tcW w:w="0" w:type="auto"/>
            <w:vAlign w:val="center"/>
            <w:hideMark/>
          </w:tcPr>
          <w:p w14:paraId="59F49EFC" w14:textId="77777777" w:rsidR="00C3121D" w:rsidRPr="00C3121D" w:rsidRDefault="00C3121D" w:rsidP="00C3121D">
            <w:r w:rsidRPr="00C3121D">
              <w:t>Flutter</w:t>
            </w:r>
          </w:p>
        </w:tc>
        <w:tc>
          <w:tcPr>
            <w:tcW w:w="0" w:type="auto"/>
            <w:vAlign w:val="center"/>
            <w:hideMark/>
          </w:tcPr>
          <w:p w14:paraId="18841F69" w14:textId="77777777" w:rsidR="00C3121D" w:rsidRPr="00C3121D" w:rsidRDefault="00C3121D" w:rsidP="00C3121D">
            <w:r w:rsidRPr="00C3121D">
              <w:rPr>
                <w:b/>
                <w:bCs/>
              </w:rPr>
              <w:t>VALID ALTERNATIVE, NOT THE RECOMMENDED DEFAULT</w:t>
            </w:r>
          </w:p>
        </w:tc>
      </w:tr>
      <w:tr w:rsidR="00C3121D" w:rsidRPr="00C3121D" w14:paraId="56528B86" w14:textId="77777777">
        <w:trPr>
          <w:tblCellSpacing w:w="15" w:type="dxa"/>
        </w:trPr>
        <w:tc>
          <w:tcPr>
            <w:tcW w:w="0" w:type="auto"/>
            <w:vAlign w:val="center"/>
            <w:hideMark/>
          </w:tcPr>
          <w:p w14:paraId="1CB6FFB7" w14:textId="77777777" w:rsidR="00C3121D" w:rsidRPr="00C3121D" w:rsidRDefault="00C3121D" w:rsidP="00C3121D">
            <w:r w:rsidRPr="00C3121D">
              <w:t>Same backend and auth</w:t>
            </w:r>
          </w:p>
        </w:tc>
        <w:tc>
          <w:tcPr>
            <w:tcW w:w="0" w:type="auto"/>
            <w:vAlign w:val="center"/>
            <w:hideMark/>
          </w:tcPr>
          <w:p w14:paraId="337CD05F" w14:textId="77777777" w:rsidR="00C3121D" w:rsidRPr="00C3121D" w:rsidRDefault="00C3121D" w:rsidP="00C3121D">
            <w:r w:rsidRPr="00C3121D">
              <w:rPr>
                <w:b/>
                <w:bCs/>
              </w:rPr>
              <w:t>APPROVE</w:t>
            </w:r>
          </w:p>
        </w:tc>
      </w:tr>
      <w:tr w:rsidR="00C3121D" w:rsidRPr="00C3121D" w14:paraId="4F36A2C4" w14:textId="77777777">
        <w:trPr>
          <w:tblCellSpacing w:w="15" w:type="dxa"/>
        </w:trPr>
        <w:tc>
          <w:tcPr>
            <w:tcW w:w="0" w:type="auto"/>
            <w:vAlign w:val="center"/>
            <w:hideMark/>
          </w:tcPr>
          <w:p w14:paraId="37BF8AAB" w14:textId="77777777" w:rsidR="00C3121D" w:rsidRPr="00C3121D" w:rsidRDefault="00C3121D" w:rsidP="00C3121D">
            <w:r w:rsidRPr="00C3121D">
              <w:t>FCM push</w:t>
            </w:r>
          </w:p>
        </w:tc>
        <w:tc>
          <w:tcPr>
            <w:tcW w:w="0" w:type="auto"/>
            <w:vAlign w:val="center"/>
            <w:hideMark/>
          </w:tcPr>
          <w:p w14:paraId="4A3786AE" w14:textId="77777777" w:rsidR="00C3121D" w:rsidRPr="00C3121D" w:rsidRDefault="00C3121D" w:rsidP="00C3121D">
            <w:r w:rsidRPr="00C3121D">
              <w:rPr>
                <w:b/>
                <w:bCs/>
              </w:rPr>
              <w:t>APPROVE</w:t>
            </w:r>
          </w:p>
        </w:tc>
      </w:tr>
      <w:tr w:rsidR="00C3121D" w:rsidRPr="00C3121D" w14:paraId="46CBAFBD" w14:textId="77777777">
        <w:trPr>
          <w:tblCellSpacing w:w="15" w:type="dxa"/>
        </w:trPr>
        <w:tc>
          <w:tcPr>
            <w:tcW w:w="0" w:type="auto"/>
            <w:vAlign w:val="center"/>
            <w:hideMark/>
          </w:tcPr>
          <w:p w14:paraId="7E0F2612" w14:textId="77777777" w:rsidR="00C3121D" w:rsidRPr="00C3121D" w:rsidRDefault="00C3121D" w:rsidP="00C3121D">
            <w:r w:rsidRPr="00C3121D">
              <w:t>Google Maps/</w:t>
            </w:r>
            <w:proofErr w:type="spellStart"/>
            <w:r w:rsidRPr="00C3121D">
              <w:t>Mappls</w:t>
            </w:r>
            <w:proofErr w:type="spellEnd"/>
          </w:p>
        </w:tc>
        <w:tc>
          <w:tcPr>
            <w:tcW w:w="0" w:type="auto"/>
            <w:vAlign w:val="center"/>
            <w:hideMark/>
          </w:tcPr>
          <w:p w14:paraId="26347DD2" w14:textId="77777777" w:rsidR="00C3121D" w:rsidRPr="00C3121D" w:rsidRDefault="00C3121D" w:rsidP="00C3121D">
            <w:r w:rsidRPr="00C3121D">
              <w:rPr>
                <w:b/>
                <w:bCs/>
              </w:rPr>
              <w:t>RUN A LOCAL PROOF OF CONCEPT</w:t>
            </w:r>
          </w:p>
        </w:tc>
      </w:tr>
      <w:tr w:rsidR="00C3121D" w:rsidRPr="00C3121D" w14:paraId="353D0C6D" w14:textId="77777777">
        <w:trPr>
          <w:tblCellSpacing w:w="15" w:type="dxa"/>
        </w:trPr>
        <w:tc>
          <w:tcPr>
            <w:tcW w:w="0" w:type="auto"/>
            <w:vAlign w:val="center"/>
            <w:hideMark/>
          </w:tcPr>
          <w:p w14:paraId="0F21C652" w14:textId="77777777" w:rsidR="00C3121D" w:rsidRPr="00C3121D" w:rsidRDefault="00C3121D" w:rsidP="00C3121D">
            <w:proofErr w:type="spellStart"/>
            <w:r w:rsidRPr="00C3121D">
              <w:t>PostHog</w:t>
            </w:r>
            <w:proofErr w:type="spellEnd"/>
            <w:r w:rsidRPr="00C3121D">
              <w:t>/Firebase Analytics</w:t>
            </w:r>
          </w:p>
        </w:tc>
        <w:tc>
          <w:tcPr>
            <w:tcW w:w="0" w:type="auto"/>
            <w:vAlign w:val="center"/>
            <w:hideMark/>
          </w:tcPr>
          <w:p w14:paraId="1DC1F768" w14:textId="77777777" w:rsidR="00C3121D" w:rsidRPr="00C3121D" w:rsidRDefault="00C3121D" w:rsidP="00C3121D">
            <w:r w:rsidRPr="00C3121D">
              <w:rPr>
                <w:b/>
                <w:bCs/>
              </w:rPr>
              <w:t>APPROVE WITH DATA REDACTION</w:t>
            </w:r>
          </w:p>
        </w:tc>
      </w:tr>
      <w:tr w:rsidR="00C3121D" w:rsidRPr="00C3121D" w14:paraId="0D9606FF" w14:textId="77777777">
        <w:trPr>
          <w:tblCellSpacing w:w="15" w:type="dxa"/>
        </w:trPr>
        <w:tc>
          <w:tcPr>
            <w:tcW w:w="0" w:type="auto"/>
            <w:vAlign w:val="center"/>
            <w:hideMark/>
          </w:tcPr>
          <w:p w14:paraId="02127B8E" w14:textId="77777777" w:rsidR="00C3121D" w:rsidRPr="00C3121D" w:rsidRDefault="00C3121D" w:rsidP="00C3121D">
            <w:r w:rsidRPr="00C3121D">
              <w:t>Sentry</w:t>
            </w:r>
          </w:p>
        </w:tc>
        <w:tc>
          <w:tcPr>
            <w:tcW w:w="0" w:type="auto"/>
            <w:vAlign w:val="center"/>
            <w:hideMark/>
          </w:tcPr>
          <w:p w14:paraId="1A1AB4C7" w14:textId="77777777" w:rsidR="00C3121D" w:rsidRPr="00C3121D" w:rsidRDefault="00C3121D" w:rsidP="00C3121D">
            <w:r w:rsidRPr="00C3121D">
              <w:rPr>
                <w:b/>
                <w:bCs/>
              </w:rPr>
              <w:t>APPROVE</w:t>
            </w:r>
          </w:p>
        </w:tc>
      </w:tr>
    </w:tbl>
    <w:p w14:paraId="4F9720CE" w14:textId="77777777" w:rsidR="00C3121D" w:rsidRPr="00C3121D" w:rsidRDefault="00C3121D" w:rsidP="00C3121D">
      <w:pPr>
        <w:rPr>
          <w:b/>
          <w:bCs/>
        </w:rPr>
      </w:pPr>
      <w:r w:rsidRPr="00C3121D">
        <w:rPr>
          <w:b/>
          <w:bCs/>
        </w:rPr>
        <w:t>Final Phase 11 product doctrine</w:t>
      </w:r>
    </w:p>
    <w:p w14:paraId="73D25334" w14:textId="77777777" w:rsidR="00C3121D" w:rsidRPr="00C3121D" w:rsidRDefault="00C3121D" w:rsidP="00C3121D">
      <w:r w:rsidRPr="00C3121D">
        <w:rPr>
          <w:b/>
          <w:bCs/>
        </w:rPr>
        <w:t xml:space="preserve">First digitise the work that creates trust. Then digitise the convenience that retains customers. Only after both </w:t>
      </w:r>
      <w:proofErr w:type="gramStart"/>
      <w:r w:rsidRPr="00C3121D">
        <w:rPr>
          <w:b/>
          <w:bCs/>
        </w:rPr>
        <w:t>work</w:t>
      </w:r>
      <w:proofErr w:type="gramEnd"/>
      <w:r w:rsidRPr="00C3121D">
        <w:rPr>
          <w:b/>
          <w:bCs/>
        </w:rPr>
        <w:t xml:space="preserve"> should the platform add intelligence, loyalty and deeper records.</w:t>
      </w:r>
    </w:p>
    <w:p w14:paraId="66CEDFF5" w14:textId="77777777" w:rsidR="00C3121D" w:rsidRPr="00C3121D" w:rsidRDefault="00C3121D" w:rsidP="00C3121D">
      <w:pPr>
        <w:rPr>
          <w:b/>
          <w:bCs/>
        </w:rPr>
      </w:pPr>
      <w:r w:rsidRPr="00C3121D">
        <w:rPr>
          <w:b/>
          <w:bCs/>
        </w:rPr>
        <w:t>Official Phase 11 focus</w:t>
      </w:r>
    </w:p>
    <w:p w14:paraId="2972B3C4" w14:textId="77777777" w:rsidR="00C3121D" w:rsidRPr="00C3121D" w:rsidRDefault="00C3121D" w:rsidP="00C3121D">
      <w:r w:rsidRPr="00C3121D">
        <w:t>Sitter application</w:t>
      </w:r>
    </w:p>
    <w:p w14:paraId="3067200D" w14:textId="77777777" w:rsidR="00C3121D" w:rsidRPr="00C3121D" w:rsidRDefault="00C3121D" w:rsidP="00C3121D">
      <w:r w:rsidRPr="00C3121D">
        <w:t>+</w:t>
      </w:r>
    </w:p>
    <w:p w14:paraId="7F454EE3" w14:textId="77777777" w:rsidR="00C3121D" w:rsidRPr="00C3121D" w:rsidRDefault="00C3121D" w:rsidP="00C3121D">
      <w:r w:rsidRPr="00C3121D">
        <w:t>Active-service tracking</w:t>
      </w:r>
    </w:p>
    <w:p w14:paraId="20F05533" w14:textId="77777777" w:rsidR="00C3121D" w:rsidRPr="00C3121D" w:rsidRDefault="00C3121D" w:rsidP="00C3121D">
      <w:r w:rsidRPr="00C3121D">
        <w:t>+</w:t>
      </w:r>
    </w:p>
    <w:p w14:paraId="3F014D62" w14:textId="77777777" w:rsidR="00C3121D" w:rsidRPr="00C3121D" w:rsidRDefault="00C3121D" w:rsidP="00C3121D">
      <w:r w:rsidRPr="00C3121D">
        <w:t>Admin command centre</w:t>
      </w:r>
    </w:p>
    <w:p w14:paraId="300289DC" w14:textId="77777777" w:rsidR="00C3121D" w:rsidRPr="00C3121D" w:rsidRDefault="00C3121D" w:rsidP="00C3121D">
      <w:r w:rsidRPr="00C3121D">
        <w:lastRenderedPageBreak/>
        <w:t>+</w:t>
      </w:r>
    </w:p>
    <w:p w14:paraId="6C6F8DEB" w14:textId="77777777" w:rsidR="00C3121D" w:rsidRPr="00C3121D" w:rsidRDefault="00C3121D" w:rsidP="00C3121D">
      <w:r w:rsidRPr="00C3121D">
        <w:t>Customer application</w:t>
      </w:r>
    </w:p>
    <w:p w14:paraId="0EA457C7" w14:textId="77777777" w:rsidR="00C3121D" w:rsidRPr="00C3121D" w:rsidRDefault="00C3121D" w:rsidP="00C3121D">
      <w:r w:rsidRPr="00C3121D">
        <w:t>Everything else should follow measured adoption and operational benefit.</w:t>
      </w:r>
    </w:p>
    <w:p w14:paraId="51C813E1" w14:textId="77777777" w:rsidR="00C3121D" w:rsidRPr="00C3121D" w:rsidRDefault="00C3121D" w:rsidP="00C3121D">
      <w:r w:rsidRPr="00C3121D">
        <w:rPr>
          <w:b/>
          <w:bCs/>
        </w:rPr>
        <w:t>Phase 11 Product Priority: GO—with React Native and Expo development builds, sitter-first execution, admin visibility in parallel, and advanced features unlocked only after the operational core is stable.</w:t>
      </w:r>
    </w:p>
    <w:p w14:paraId="79E3CB14" w14:textId="77777777" w:rsidR="00C3121D" w:rsidRPr="00C3121D" w:rsidRDefault="00C3121D" w:rsidP="00C3121D">
      <w:pPr>
        <w:rPr>
          <w:b/>
          <w:bCs/>
        </w:rPr>
      </w:pPr>
      <w:r w:rsidRPr="00C3121D">
        <w:rPr>
          <w:b/>
          <w:bCs/>
        </w:rPr>
        <w:t xml:space="preserve">Phase 11 Products 1–2: Mobile Apps and Advanced GPS System </w:t>
      </w:r>
      <w:r w:rsidRPr="00C3121D">
        <w:rPr>
          <w:rFonts w:ascii="Segoe UI Emoji" w:hAnsi="Segoe UI Emoji" w:cs="Segoe UI Emoji"/>
          <w:b/>
          <w:bCs/>
        </w:rPr>
        <w:t>📱🐾</w:t>
      </w:r>
    </w:p>
    <w:p w14:paraId="32F2BFAB" w14:textId="77777777" w:rsidR="00C3121D" w:rsidRPr="00C3121D" w:rsidRDefault="00C3121D" w:rsidP="00C3121D">
      <w:pPr>
        <w:rPr>
          <w:b/>
          <w:bCs/>
        </w:rPr>
      </w:pPr>
      <w:r w:rsidRPr="00C3121D">
        <w:rPr>
          <w:b/>
          <w:bCs/>
        </w:rPr>
        <w:t>Executive decision</w:t>
      </w:r>
    </w:p>
    <w:p w14:paraId="25AFD146" w14:textId="77777777" w:rsidR="00C3121D" w:rsidRPr="00C3121D" w:rsidRDefault="00C3121D" w:rsidP="00C3121D">
      <w:r w:rsidRPr="00C3121D">
        <w:t>Both product definitions are strong, with four important corrections:</w:t>
      </w:r>
    </w:p>
    <w:p w14:paraId="64FC2F36" w14:textId="77777777" w:rsidR="00C3121D" w:rsidRPr="00C3121D" w:rsidRDefault="00C3121D" w:rsidP="00C3121D">
      <w:pPr>
        <w:numPr>
          <w:ilvl w:val="0"/>
          <w:numId w:val="596"/>
        </w:numPr>
      </w:pPr>
      <w:r w:rsidRPr="00C3121D">
        <w:rPr>
          <w:b/>
          <w:bCs/>
        </w:rPr>
        <w:t>GPS tracking belongs inside the sitter-app P0</w:t>
      </w:r>
      <w:r w:rsidRPr="00C3121D">
        <w:t xml:space="preserve">, not as a later standalone feature. </w:t>
      </w:r>
    </w:p>
    <w:p w14:paraId="39AC2114" w14:textId="77777777" w:rsidR="00C3121D" w:rsidRPr="00C3121D" w:rsidRDefault="00C3121D" w:rsidP="00C3121D">
      <w:pPr>
        <w:numPr>
          <w:ilvl w:val="0"/>
          <w:numId w:val="596"/>
        </w:numPr>
      </w:pPr>
      <w:r w:rsidRPr="00C3121D">
        <w:rPr>
          <w:b/>
          <w:bCs/>
        </w:rPr>
        <w:t>The sitter must not see more customer data than the current booking requires.</w:t>
      </w:r>
      <w:r w:rsidRPr="00C3121D">
        <w:t xml:space="preserve"> </w:t>
      </w:r>
    </w:p>
    <w:p w14:paraId="1B7DDCC7" w14:textId="77777777" w:rsidR="00C3121D" w:rsidRPr="00C3121D" w:rsidRDefault="00C3121D" w:rsidP="00C3121D">
      <w:pPr>
        <w:numPr>
          <w:ilvl w:val="0"/>
          <w:numId w:val="596"/>
        </w:numPr>
      </w:pPr>
      <w:r w:rsidRPr="00C3121D">
        <w:rPr>
          <w:b/>
          <w:bCs/>
        </w:rPr>
        <w:t>The emergency button must use multiple escalation channels—not push or WhatsApp alone.</w:t>
      </w:r>
      <w:r w:rsidRPr="00C3121D">
        <w:t xml:space="preserve"> </w:t>
      </w:r>
    </w:p>
    <w:p w14:paraId="468B6FF8" w14:textId="77777777" w:rsidR="00C3121D" w:rsidRPr="00C3121D" w:rsidRDefault="00C3121D" w:rsidP="00C3121D">
      <w:pPr>
        <w:numPr>
          <w:ilvl w:val="0"/>
          <w:numId w:val="596"/>
        </w:numPr>
      </w:pPr>
      <w:r w:rsidRPr="00C3121D">
        <w:rPr>
          <w:b/>
          <w:bCs/>
        </w:rPr>
        <w:t>Route and timing alerts should open operational reviews, not automatically accuse a sitter of misconduct.</w:t>
      </w:r>
      <w:r w:rsidRPr="00C3121D">
        <w:t xml:space="preserve"> </w:t>
      </w:r>
    </w:p>
    <w:p w14:paraId="6E536757" w14:textId="77777777" w:rsidR="00C3121D" w:rsidRPr="00C3121D" w:rsidRDefault="00C3121D" w:rsidP="00C3121D">
      <w:r w:rsidRPr="00C3121D">
        <w:t>The complete system should operate as:</w:t>
      </w:r>
    </w:p>
    <w:p w14:paraId="10B0642D" w14:textId="77777777" w:rsidR="00C3121D" w:rsidRPr="00C3121D" w:rsidRDefault="00C3121D" w:rsidP="00C3121D">
      <w:r w:rsidRPr="00C3121D">
        <w:t>Sitter app</w:t>
      </w:r>
    </w:p>
    <w:p w14:paraId="59FFD7A8" w14:textId="77777777" w:rsidR="00C3121D" w:rsidRPr="00C3121D" w:rsidRDefault="00C3121D" w:rsidP="00C3121D">
      <w:r w:rsidRPr="00C3121D">
        <w:t xml:space="preserve">    ↓ emits verified service events</w:t>
      </w:r>
    </w:p>
    <w:p w14:paraId="4701228B" w14:textId="77777777" w:rsidR="00C3121D" w:rsidRPr="00C3121D" w:rsidRDefault="00C3121D" w:rsidP="00C3121D">
      <w:r w:rsidRPr="00C3121D">
        <w:t>Operations command centre</w:t>
      </w:r>
    </w:p>
    <w:p w14:paraId="11971886" w14:textId="77777777" w:rsidR="00C3121D" w:rsidRPr="00C3121D" w:rsidRDefault="00C3121D" w:rsidP="00C3121D">
      <w:r w:rsidRPr="00C3121D">
        <w:t xml:space="preserve">    ↓ monitors exceptions</w:t>
      </w:r>
    </w:p>
    <w:p w14:paraId="6C9480FA" w14:textId="77777777" w:rsidR="00C3121D" w:rsidRPr="00C3121D" w:rsidRDefault="00C3121D" w:rsidP="00C3121D">
      <w:r w:rsidRPr="00C3121D">
        <w:t>Customer app</w:t>
      </w:r>
    </w:p>
    <w:p w14:paraId="1824EEC9" w14:textId="77777777" w:rsidR="00C3121D" w:rsidRPr="00C3121D" w:rsidRDefault="00C3121D" w:rsidP="00C3121D">
      <w:r w:rsidRPr="00C3121D">
        <w:t xml:space="preserve">    ↓ displays trusted service state</w:t>
      </w:r>
    </w:p>
    <w:p w14:paraId="5BE94127" w14:textId="77777777" w:rsidR="00C3121D" w:rsidRPr="00C3121D" w:rsidRDefault="00C3121D" w:rsidP="00C3121D">
      <w:r w:rsidRPr="00C3121D">
        <w:t>Central backend</w:t>
      </w:r>
    </w:p>
    <w:p w14:paraId="1E754E7C" w14:textId="77777777" w:rsidR="00C3121D" w:rsidRPr="00C3121D" w:rsidRDefault="00C3121D" w:rsidP="00C3121D">
      <w:r w:rsidRPr="00C3121D">
        <w:t xml:space="preserve">    ↓ controls bookings, payments, credits and incidents</w:t>
      </w:r>
    </w:p>
    <w:p w14:paraId="1550B24E" w14:textId="77777777" w:rsidR="00C3121D" w:rsidRPr="00C3121D" w:rsidRDefault="00C3121D" w:rsidP="00C3121D">
      <w:r w:rsidRPr="00C3121D">
        <w:pict w14:anchorId="676E5BEB">
          <v:rect id="_x0000_i4832" style="width:0;height:1.5pt" o:hralign="center" o:hrstd="t" o:hr="t" fillcolor="#a0a0a0" stroked="f"/>
        </w:pict>
      </w:r>
    </w:p>
    <w:p w14:paraId="53D52A35" w14:textId="77777777" w:rsidR="00C3121D" w:rsidRPr="00C3121D" w:rsidRDefault="00C3121D" w:rsidP="00C3121D">
      <w:pPr>
        <w:rPr>
          <w:b/>
          <w:bCs/>
        </w:rPr>
      </w:pPr>
      <w:r w:rsidRPr="00C3121D">
        <w:rPr>
          <w:b/>
          <w:bCs/>
        </w:rPr>
        <w:t>Product 1: Sitter Mobile App</w:t>
      </w:r>
    </w:p>
    <w:p w14:paraId="33C12539" w14:textId="77777777" w:rsidR="00C3121D" w:rsidRPr="00C3121D" w:rsidRDefault="00C3121D" w:rsidP="00C3121D">
      <w:pPr>
        <w:rPr>
          <w:b/>
          <w:bCs/>
        </w:rPr>
      </w:pPr>
      <w:r w:rsidRPr="00C3121D">
        <w:rPr>
          <w:b/>
          <w:bCs/>
        </w:rPr>
        <w:t>1. Product goal</w:t>
      </w:r>
    </w:p>
    <w:p w14:paraId="13BDB9C0" w14:textId="77777777" w:rsidR="00C3121D" w:rsidRPr="00C3121D" w:rsidRDefault="00C3121D" w:rsidP="00C3121D">
      <w:r w:rsidRPr="00C3121D">
        <w:t>The sitter app should make field delivery:</w:t>
      </w:r>
    </w:p>
    <w:p w14:paraId="708BBD82" w14:textId="77777777" w:rsidR="00C3121D" w:rsidRPr="00C3121D" w:rsidRDefault="00C3121D" w:rsidP="00C3121D">
      <w:pPr>
        <w:numPr>
          <w:ilvl w:val="0"/>
          <w:numId w:val="597"/>
        </w:numPr>
      </w:pPr>
      <w:r w:rsidRPr="00C3121D">
        <w:t xml:space="preserve">More punctual </w:t>
      </w:r>
    </w:p>
    <w:p w14:paraId="3BF21E5C" w14:textId="77777777" w:rsidR="00C3121D" w:rsidRPr="00C3121D" w:rsidRDefault="00C3121D" w:rsidP="00C3121D">
      <w:pPr>
        <w:numPr>
          <w:ilvl w:val="0"/>
          <w:numId w:val="597"/>
        </w:numPr>
      </w:pPr>
      <w:r w:rsidRPr="00C3121D">
        <w:t xml:space="preserve">More documentable </w:t>
      </w:r>
    </w:p>
    <w:p w14:paraId="52838C42" w14:textId="77777777" w:rsidR="00C3121D" w:rsidRPr="00C3121D" w:rsidRDefault="00C3121D" w:rsidP="00C3121D">
      <w:pPr>
        <w:numPr>
          <w:ilvl w:val="0"/>
          <w:numId w:val="597"/>
        </w:numPr>
      </w:pPr>
      <w:r w:rsidRPr="00C3121D">
        <w:lastRenderedPageBreak/>
        <w:t xml:space="preserve">Easier to monitor </w:t>
      </w:r>
    </w:p>
    <w:p w14:paraId="1BA89BD7" w14:textId="77777777" w:rsidR="00C3121D" w:rsidRPr="00C3121D" w:rsidRDefault="00C3121D" w:rsidP="00C3121D">
      <w:pPr>
        <w:numPr>
          <w:ilvl w:val="0"/>
          <w:numId w:val="597"/>
        </w:numPr>
      </w:pPr>
      <w:r w:rsidRPr="00C3121D">
        <w:t xml:space="preserve">Safer during incidents </w:t>
      </w:r>
    </w:p>
    <w:p w14:paraId="2E6F551B" w14:textId="77777777" w:rsidR="00C3121D" w:rsidRPr="00C3121D" w:rsidRDefault="00C3121D" w:rsidP="00C3121D">
      <w:pPr>
        <w:numPr>
          <w:ilvl w:val="0"/>
          <w:numId w:val="597"/>
        </w:numPr>
      </w:pPr>
      <w:r w:rsidRPr="00C3121D">
        <w:t xml:space="preserve">Less dependent on WhatsApp </w:t>
      </w:r>
    </w:p>
    <w:p w14:paraId="0020CA06" w14:textId="77777777" w:rsidR="00C3121D" w:rsidRPr="00C3121D" w:rsidRDefault="00C3121D" w:rsidP="00C3121D">
      <w:pPr>
        <w:numPr>
          <w:ilvl w:val="0"/>
          <w:numId w:val="597"/>
        </w:numPr>
      </w:pPr>
      <w:r w:rsidRPr="00C3121D">
        <w:t xml:space="preserve">More transparent for sitters </w:t>
      </w:r>
    </w:p>
    <w:p w14:paraId="04F2FA29" w14:textId="77777777" w:rsidR="00C3121D" w:rsidRPr="00C3121D" w:rsidRDefault="00C3121D" w:rsidP="00C3121D">
      <w:pPr>
        <w:numPr>
          <w:ilvl w:val="0"/>
          <w:numId w:val="597"/>
        </w:numPr>
      </w:pPr>
      <w:r w:rsidRPr="00C3121D">
        <w:t xml:space="preserve">Easier to reconcile financially </w:t>
      </w:r>
    </w:p>
    <w:p w14:paraId="7873B04A" w14:textId="77777777" w:rsidR="00C3121D" w:rsidRPr="00C3121D" w:rsidRDefault="00C3121D" w:rsidP="00C3121D">
      <w:r w:rsidRPr="00C3121D">
        <w:t>The sitter application is not merely a provider profile or job board.</w:t>
      </w:r>
    </w:p>
    <w:p w14:paraId="093EF458" w14:textId="77777777" w:rsidR="00C3121D" w:rsidRPr="00C3121D" w:rsidRDefault="00C3121D" w:rsidP="00C3121D">
      <w:r w:rsidRPr="00C3121D">
        <w:rPr>
          <w:b/>
          <w:bCs/>
        </w:rPr>
        <w:t>It is the field-operations application through which a scheduled digital booking becomes a verified physical service.</w:t>
      </w:r>
    </w:p>
    <w:p w14:paraId="4F307F0D" w14:textId="77777777" w:rsidR="00C3121D" w:rsidRPr="00C3121D" w:rsidRDefault="00C3121D" w:rsidP="00C3121D">
      <w:r w:rsidRPr="00C3121D">
        <w:pict w14:anchorId="0FC92BC1">
          <v:rect id="_x0000_i4833" style="width:0;height:1.5pt" o:hralign="center" o:hrstd="t" o:hr="t" fillcolor="#a0a0a0" stroked="f"/>
        </w:pict>
      </w:r>
    </w:p>
    <w:p w14:paraId="12870093" w14:textId="77777777" w:rsidR="00C3121D" w:rsidRPr="00C3121D" w:rsidRDefault="00C3121D" w:rsidP="00C3121D">
      <w:pPr>
        <w:rPr>
          <w:b/>
          <w:bCs/>
        </w:rPr>
      </w:pPr>
      <w:r w:rsidRPr="00C3121D">
        <w:rPr>
          <w:b/>
          <w:bCs/>
        </w:rPr>
        <w:t>2. Corrected sitter-app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851"/>
        <w:gridCol w:w="3124"/>
      </w:tblGrid>
      <w:tr w:rsidR="00C3121D" w:rsidRPr="00C3121D" w14:paraId="257FCC06" w14:textId="77777777">
        <w:trPr>
          <w:tblHeader/>
          <w:tblCellSpacing w:w="15" w:type="dxa"/>
        </w:trPr>
        <w:tc>
          <w:tcPr>
            <w:tcW w:w="0" w:type="auto"/>
            <w:vAlign w:val="center"/>
            <w:hideMark/>
          </w:tcPr>
          <w:p w14:paraId="602DBBA0" w14:textId="77777777" w:rsidR="00C3121D" w:rsidRPr="00C3121D" w:rsidRDefault="00C3121D" w:rsidP="00C3121D">
            <w:pPr>
              <w:rPr>
                <w:b/>
                <w:bCs/>
              </w:rPr>
            </w:pPr>
            <w:r w:rsidRPr="00C3121D">
              <w:rPr>
                <w:b/>
                <w:bCs/>
              </w:rPr>
              <w:t>Feature</w:t>
            </w:r>
          </w:p>
        </w:tc>
        <w:tc>
          <w:tcPr>
            <w:tcW w:w="0" w:type="auto"/>
            <w:vAlign w:val="center"/>
            <w:hideMark/>
          </w:tcPr>
          <w:p w14:paraId="5583DA1E" w14:textId="77777777" w:rsidR="00C3121D" w:rsidRPr="00C3121D" w:rsidRDefault="00C3121D" w:rsidP="00C3121D">
            <w:pPr>
              <w:rPr>
                <w:b/>
                <w:bCs/>
              </w:rPr>
            </w:pPr>
            <w:r w:rsidRPr="00C3121D">
              <w:rPr>
                <w:b/>
                <w:bCs/>
              </w:rPr>
              <w:t>Priority</w:t>
            </w:r>
          </w:p>
        </w:tc>
        <w:tc>
          <w:tcPr>
            <w:tcW w:w="0" w:type="auto"/>
            <w:vAlign w:val="center"/>
            <w:hideMark/>
          </w:tcPr>
          <w:p w14:paraId="3E538771" w14:textId="77777777" w:rsidR="00C3121D" w:rsidRPr="00C3121D" w:rsidRDefault="00C3121D" w:rsidP="00C3121D">
            <w:pPr>
              <w:rPr>
                <w:b/>
                <w:bCs/>
              </w:rPr>
            </w:pPr>
            <w:r w:rsidRPr="00C3121D">
              <w:rPr>
                <w:b/>
                <w:bCs/>
              </w:rPr>
              <w:t>Decision</w:t>
            </w:r>
          </w:p>
        </w:tc>
      </w:tr>
      <w:tr w:rsidR="00C3121D" w:rsidRPr="00C3121D" w14:paraId="4278B22B" w14:textId="77777777">
        <w:trPr>
          <w:tblCellSpacing w:w="15" w:type="dxa"/>
        </w:trPr>
        <w:tc>
          <w:tcPr>
            <w:tcW w:w="0" w:type="auto"/>
            <w:vAlign w:val="center"/>
            <w:hideMark/>
          </w:tcPr>
          <w:p w14:paraId="32C2D115" w14:textId="77777777" w:rsidR="00C3121D" w:rsidRPr="00C3121D" w:rsidRDefault="00C3121D" w:rsidP="00C3121D">
            <w:r w:rsidRPr="00C3121D">
              <w:t>Login and device authentication</w:t>
            </w:r>
          </w:p>
        </w:tc>
        <w:tc>
          <w:tcPr>
            <w:tcW w:w="0" w:type="auto"/>
            <w:vAlign w:val="center"/>
            <w:hideMark/>
          </w:tcPr>
          <w:p w14:paraId="76DBD05E" w14:textId="77777777" w:rsidR="00C3121D" w:rsidRPr="00C3121D" w:rsidRDefault="00C3121D" w:rsidP="00C3121D">
            <w:r w:rsidRPr="00C3121D">
              <w:t>P0</w:t>
            </w:r>
          </w:p>
        </w:tc>
        <w:tc>
          <w:tcPr>
            <w:tcW w:w="0" w:type="auto"/>
            <w:vAlign w:val="center"/>
            <w:hideMark/>
          </w:tcPr>
          <w:p w14:paraId="69D599C3" w14:textId="77777777" w:rsidR="00C3121D" w:rsidRPr="00C3121D" w:rsidRDefault="00C3121D" w:rsidP="00C3121D">
            <w:r w:rsidRPr="00C3121D">
              <w:t>Mandatory</w:t>
            </w:r>
          </w:p>
        </w:tc>
      </w:tr>
      <w:tr w:rsidR="00C3121D" w:rsidRPr="00C3121D" w14:paraId="2D01FD6A" w14:textId="77777777">
        <w:trPr>
          <w:tblCellSpacing w:w="15" w:type="dxa"/>
        </w:trPr>
        <w:tc>
          <w:tcPr>
            <w:tcW w:w="0" w:type="auto"/>
            <w:vAlign w:val="center"/>
            <w:hideMark/>
          </w:tcPr>
          <w:p w14:paraId="2B57FDC7" w14:textId="77777777" w:rsidR="00C3121D" w:rsidRPr="00C3121D" w:rsidRDefault="00C3121D" w:rsidP="00C3121D">
            <w:r w:rsidRPr="00C3121D">
              <w:t>Today’s bookings</w:t>
            </w:r>
          </w:p>
        </w:tc>
        <w:tc>
          <w:tcPr>
            <w:tcW w:w="0" w:type="auto"/>
            <w:vAlign w:val="center"/>
            <w:hideMark/>
          </w:tcPr>
          <w:p w14:paraId="69AF932E" w14:textId="77777777" w:rsidR="00C3121D" w:rsidRPr="00C3121D" w:rsidRDefault="00C3121D" w:rsidP="00C3121D">
            <w:r w:rsidRPr="00C3121D">
              <w:t>P0</w:t>
            </w:r>
          </w:p>
        </w:tc>
        <w:tc>
          <w:tcPr>
            <w:tcW w:w="0" w:type="auto"/>
            <w:vAlign w:val="center"/>
            <w:hideMark/>
          </w:tcPr>
          <w:p w14:paraId="0FAE4E64" w14:textId="77777777" w:rsidR="00C3121D" w:rsidRPr="00C3121D" w:rsidRDefault="00C3121D" w:rsidP="00C3121D">
            <w:r w:rsidRPr="00C3121D">
              <w:t>Mandatory</w:t>
            </w:r>
          </w:p>
        </w:tc>
      </w:tr>
      <w:tr w:rsidR="00C3121D" w:rsidRPr="00C3121D" w14:paraId="39B2B48D" w14:textId="77777777">
        <w:trPr>
          <w:tblCellSpacing w:w="15" w:type="dxa"/>
        </w:trPr>
        <w:tc>
          <w:tcPr>
            <w:tcW w:w="0" w:type="auto"/>
            <w:vAlign w:val="center"/>
            <w:hideMark/>
          </w:tcPr>
          <w:p w14:paraId="40638FFE" w14:textId="77777777" w:rsidR="00C3121D" w:rsidRPr="00C3121D" w:rsidRDefault="00C3121D" w:rsidP="00C3121D">
            <w:r w:rsidRPr="00C3121D">
              <w:t>Accept/reject booking</w:t>
            </w:r>
          </w:p>
        </w:tc>
        <w:tc>
          <w:tcPr>
            <w:tcW w:w="0" w:type="auto"/>
            <w:vAlign w:val="center"/>
            <w:hideMark/>
          </w:tcPr>
          <w:p w14:paraId="4697DDDD" w14:textId="77777777" w:rsidR="00C3121D" w:rsidRPr="00C3121D" w:rsidRDefault="00C3121D" w:rsidP="00C3121D">
            <w:r w:rsidRPr="00C3121D">
              <w:t>P0</w:t>
            </w:r>
          </w:p>
        </w:tc>
        <w:tc>
          <w:tcPr>
            <w:tcW w:w="0" w:type="auto"/>
            <w:vAlign w:val="center"/>
            <w:hideMark/>
          </w:tcPr>
          <w:p w14:paraId="4B2731EA" w14:textId="77777777" w:rsidR="00C3121D" w:rsidRPr="00C3121D" w:rsidRDefault="00C3121D" w:rsidP="00C3121D">
            <w:r w:rsidRPr="00C3121D">
              <w:t>Mandatory</w:t>
            </w:r>
          </w:p>
        </w:tc>
      </w:tr>
      <w:tr w:rsidR="00C3121D" w:rsidRPr="00C3121D" w14:paraId="3F2FB19F" w14:textId="77777777">
        <w:trPr>
          <w:tblCellSpacing w:w="15" w:type="dxa"/>
        </w:trPr>
        <w:tc>
          <w:tcPr>
            <w:tcW w:w="0" w:type="auto"/>
            <w:vAlign w:val="center"/>
            <w:hideMark/>
          </w:tcPr>
          <w:p w14:paraId="17C55732" w14:textId="77777777" w:rsidR="00C3121D" w:rsidRPr="00C3121D" w:rsidRDefault="00C3121D" w:rsidP="00C3121D">
            <w:r w:rsidRPr="00C3121D">
              <w:t>Pet and care details</w:t>
            </w:r>
          </w:p>
        </w:tc>
        <w:tc>
          <w:tcPr>
            <w:tcW w:w="0" w:type="auto"/>
            <w:vAlign w:val="center"/>
            <w:hideMark/>
          </w:tcPr>
          <w:p w14:paraId="08AEE811" w14:textId="77777777" w:rsidR="00C3121D" w:rsidRPr="00C3121D" w:rsidRDefault="00C3121D" w:rsidP="00C3121D">
            <w:r w:rsidRPr="00C3121D">
              <w:t>P0</w:t>
            </w:r>
          </w:p>
        </w:tc>
        <w:tc>
          <w:tcPr>
            <w:tcW w:w="0" w:type="auto"/>
            <w:vAlign w:val="center"/>
            <w:hideMark/>
          </w:tcPr>
          <w:p w14:paraId="390991EB" w14:textId="77777777" w:rsidR="00C3121D" w:rsidRPr="00C3121D" w:rsidRDefault="00C3121D" w:rsidP="00C3121D">
            <w:r w:rsidRPr="00C3121D">
              <w:t>Mandatory, access-limited</w:t>
            </w:r>
          </w:p>
        </w:tc>
      </w:tr>
      <w:tr w:rsidR="00C3121D" w:rsidRPr="00C3121D" w14:paraId="0408FCCC" w14:textId="77777777">
        <w:trPr>
          <w:tblCellSpacing w:w="15" w:type="dxa"/>
        </w:trPr>
        <w:tc>
          <w:tcPr>
            <w:tcW w:w="0" w:type="auto"/>
            <w:vAlign w:val="center"/>
            <w:hideMark/>
          </w:tcPr>
          <w:p w14:paraId="23BE0505" w14:textId="77777777" w:rsidR="00C3121D" w:rsidRPr="00C3121D" w:rsidRDefault="00C3121D" w:rsidP="00C3121D">
            <w:r w:rsidRPr="00C3121D">
              <w:t>Navigation and arrival</w:t>
            </w:r>
          </w:p>
        </w:tc>
        <w:tc>
          <w:tcPr>
            <w:tcW w:w="0" w:type="auto"/>
            <w:vAlign w:val="center"/>
            <w:hideMark/>
          </w:tcPr>
          <w:p w14:paraId="4BD345A4" w14:textId="77777777" w:rsidR="00C3121D" w:rsidRPr="00C3121D" w:rsidRDefault="00C3121D" w:rsidP="00C3121D">
            <w:r w:rsidRPr="00C3121D">
              <w:t>P0</w:t>
            </w:r>
          </w:p>
        </w:tc>
        <w:tc>
          <w:tcPr>
            <w:tcW w:w="0" w:type="auto"/>
            <w:vAlign w:val="center"/>
            <w:hideMark/>
          </w:tcPr>
          <w:p w14:paraId="03238098" w14:textId="77777777" w:rsidR="00C3121D" w:rsidRPr="00C3121D" w:rsidRDefault="00C3121D" w:rsidP="00C3121D">
            <w:r w:rsidRPr="00C3121D">
              <w:t>Add explicitly</w:t>
            </w:r>
          </w:p>
        </w:tc>
      </w:tr>
      <w:tr w:rsidR="00C3121D" w:rsidRPr="00C3121D" w14:paraId="52054198" w14:textId="77777777">
        <w:trPr>
          <w:tblCellSpacing w:w="15" w:type="dxa"/>
        </w:trPr>
        <w:tc>
          <w:tcPr>
            <w:tcW w:w="0" w:type="auto"/>
            <w:vAlign w:val="center"/>
            <w:hideMark/>
          </w:tcPr>
          <w:p w14:paraId="67D6CCB7" w14:textId="77777777" w:rsidR="00C3121D" w:rsidRPr="00C3121D" w:rsidRDefault="00C3121D" w:rsidP="00C3121D">
            <w:r w:rsidRPr="00C3121D">
              <w:t>Start service</w:t>
            </w:r>
          </w:p>
        </w:tc>
        <w:tc>
          <w:tcPr>
            <w:tcW w:w="0" w:type="auto"/>
            <w:vAlign w:val="center"/>
            <w:hideMark/>
          </w:tcPr>
          <w:p w14:paraId="36787891" w14:textId="77777777" w:rsidR="00C3121D" w:rsidRPr="00C3121D" w:rsidRDefault="00C3121D" w:rsidP="00C3121D">
            <w:r w:rsidRPr="00C3121D">
              <w:t>P0</w:t>
            </w:r>
          </w:p>
        </w:tc>
        <w:tc>
          <w:tcPr>
            <w:tcW w:w="0" w:type="auto"/>
            <w:vAlign w:val="center"/>
            <w:hideMark/>
          </w:tcPr>
          <w:p w14:paraId="46B6130A" w14:textId="77777777" w:rsidR="00C3121D" w:rsidRPr="00C3121D" w:rsidRDefault="00C3121D" w:rsidP="00C3121D">
            <w:r w:rsidRPr="00C3121D">
              <w:t>Mandatory</w:t>
            </w:r>
          </w:p>
        </w:tc>
      </w:tr>
      <w:tr w:rsidR="00C3121D" w:rsidRPr="00C3121D" w14:paraId="3A9B3F05" w14:textId="77777777">
        <w:trPr>
          <w:tblCellSpacing w:w="15" w:type="dxa"/>
        </w:trPr>
        <w:tc>
          <w:tcPr>
            <w:tcW w:w="0" w:type="auto"/>
            <w:vAlign w:val="center"/>
            <w:hideMark/>
          </w:tcPr>
          <w:p w14:paraId="2EB251B1" w14:textId="77777777" w:rsidR="00C3121D" w:rsidRPr="00C3121D" w:rsidRDefault="00C3121D" w:rsidP="00C3121D">
            <w:r w:rsidRPr="00C3121D">
              <w:t>End service</w:t>
            </w:r>
          </w:p>
        </w:tc>
        <w:tc>
          <w:tcPr>
            <w:tcW w:w="0" w:type="auto"/>
            <w:vAlign w:val="center"/>
            <w:hideMark/>
          </w:tcPr>
          <w:p w14:paraId="09F4B53E" w14:textId="77777777" w:rsidR="00C3121D" w:rsidRPr="00C3121D" w:rsidRDefault="00C3121D" w:rsidP="00C3121D">
            <w:r w:rsidRPr="00C3121D">
              <w:t>P0</w:t>
            </w:r>
          </w:p>
        </w:tc>
        <w:tc>
          <w:tcPr>
            <w:tcW w:w="0" w:type="auto"/>
            <w:vAlign w:val="center"/>
            <w:hideMark/>
          </w:tcPr>
          <w:p w14:paraId="0BD9B902" w14:textId="77777777" w:rsidR="00C3121D" w:rsidRPr="00C3121D" w:rsidRDefault="00C3121D" w:rsidP="00C3121D">
            <w:r w:rsidRPr="00C3121D">
              <w:t>Mandatory</w:t>
            </w:r>
          </w:p>
        </w:tc>
      </w:tr>
      <w:tr w:rsidR="00C3121D" w:rsidRPr="00C3121D" w14:paraId="7040DF7D" w14:textId="77777777">
        <w:trPr>
          <w:tblCellSpacing w:w="15" w:type="dxa"/>
        </w:trPr>
        <w:tc>
          <w:tcPr>
            <w:tcW w:w="0" w:type="auto"/>
            <w:vAlign w:val="center"/>
            <w:hideMark/>
          </w:tcPr>
          <w:p w14:paraId="70CD6C9E" w14:textId="77777777" w:rsidR="00C3121D" w:rsidRPr="00C3121D" w:rsidRDefault="00C3121D" w:rsidP="00C3121D">
            <w:r w:rsidRPr="00C3121D">
              <w:t>Active-service GPS</w:t>
            </w:r>
          </w:p>
        </w:tc>
        <w:tc>
          <w:tcPr>
            <w:tcW w:w="0" w:type="auto"/>
            <w:vAlign w:val="center"/>
            <w:hideMark/>
          </w:tcPr>
          <w:p w14:paraId="13CCE662" w14:textId="77777777" w:rsidR="00C3121D" w:rsidRPr="00C3121D" w:rsidRDefault="00C3121D" w:rsidP="00C3121D">
            <w:r w:rsidRPr="00C3121D">
              <w:t>P0</w:t>
            </w:r>
          </w:p>
        </w:tc>
        <w:tc>
          <w:tcPr>
            <w:tcW w:w="0" w:type="auto"/>
            <w:vAlign w:val="center"/>
            <w:hideMark/>
          </w:tcPr>
          <w:p w14:paraId="36AEF02E" w14:textId="77777777" w:rsidR="00C3121D" w:rsidRPr="00C3121D" w:rsidRDefault="00C3121D" w:rsidP="00C3121D">
            <w:r w:rsidRPr="00C3121D">
              <w:t>Mandatory for walks</w:t>
            </w:r>
          </w:p>
        </w:tc>
      </w:tr>
      <w:tr w:rsidR="00C3121D" w:rsidRPr="00C3121D" w14:paraId="6F6F1B88" w14:textId="77777777">
        <w:trPr>
          <w:tblCellSpacing w:w="15" w:type="dxa"/>
        </w:trPr>
        <w:tc>
          <w:tcPr>
            <w:tcW w:w="0" w:type="auto"/>
            <w:vAlign w:val="center"/>
            <w:hideMark/>
          </w:tcPr>
          <w:p w14:paraId="03CAA2E5" w14:textId="77777777" w:rsidR="00C3121D" w:rsidRPr="00C3121D" w:rsidRDefault="00C3121D" w:rsidP="00C3121D">
            <w:r w:rsidRPr="00C3121D">
              <w:t>Photo/video capture</w:t>
            </w:r>
          </w:p>
        </w:tc>
        <w:tc>
          <w:tcPr>
            <w:tcW w:w="0" w:type="auto"/>
            <w:vAlign w:val="center"/>
            <w:hideMark/>
          </w:tcPr>
          <w:p w14:paraId="0FD7CEA3" w14:textId="77777777" w:rsidR="00C3121D" w:rsidRPr="00C3121D" w:rsidRDefault="00C3121D" w:rsidP="00C3121D">
            <w:r w:rsidRPr="00C3121D">
              <w:t>P0</w:t>
            </w:r>
          </w:p>
        </w:tc>
        <w:tc>
          <w:tcPr>
            <w:tcW w:w="0" w:type="auto"/>
            <w:vAlign w:val="center"/>
            <w:hideMark/>
          </w:tcPr>
          <w:p w14:paraId="651EF377" w14:textId="77777777" w:rsidR="00C3121D" w:rsidRPr="00C3121D" w:rsidRDefault="00C3121D" w:rsidP="00C3121D">
            <w:r w:rsidRPr="00C3121D">
              <w:t>Mandatory where appropriate</w:t>
            </w:r>
          </w:p>
        </w:tc>
      </w:tr>
      <w:tr w:rsidR="00C3121D" w:rsidRPr="00C3121D" w14:paraId="08DDE9AD" w14:textId="77777777">
        <w:trPr>
          <w:tblCellSpacing w:w="15" w:type="dxa"/>
        </w:trPr>
        <w:tc>
          <w:tcPr>
            <w:tcW w:w="0" w:type="auto"/>
            <w:vAlign w:val="center"/>
            <w:hideMark/>
          </w:tcPr>
          <w:p w14:paraId="1480218D" w14:textId="77777777" w:rsidR="00C3121D" w:rsidRPr="00C3121D" w:rsidRDefault="00C3121D" w:rsidP="00C3121D">
            <w:r w:rsidRPr="00C3121D">
              <w:t>Report-card submission</w:t>
            </w:r>
          </w:p>
        </w:tc>
        <w:tc>
          <w:tcPr>
            <w:tcW w:w="0" w:type="auto"/>
            <w:vAlign w:val="center"/>
            <w:hideMark/>
          </w:tcPr>
          <w:p w14:paraId="1293DC7E" w14:textId="77777777" w:rsidR="00C3121D" w:rsidRPr="00C3121D" w:rsidRDefault="00C3121D" w:rsidP="00C3121D">
            <w:r w:rsidRPr="00C3121D">
              <w:t>P0</w:t>
            </w:r>
          </w:p>
        </w:tc>
        <w:tc>
          <w:tcPr>
            <w:tcW w:w="0" w:type="auto"/>
            <w:vAlign w:val="center"/>
            <w:hideMark/>
          </w:tcPr>
          <w:p w14:paraId="4D7E7F13" w14:textId="77777777" w:rsidR="00C3121D" w:rsidRPr="00C3121D" w:rsidRDefault="00C3121D" w:rsidP="00C3121D">
            <w:r w:rsidRPr="00C3121D">
              <w:t>Mandatory</w:t>
            </w:r>
          </w:p>
        </w:tc>
      </w:tr>
      <w:tr w:rsidR="00C3121D" w:rsidRPr="00C3121D" w14:paraId="684F08F7" w14:textId="77777777">
        <w:trPr>
          <w:tblCellSpacing w:w="15" w:type="dxa"/>
        </w:trPr>
        <w:tc>
          <w:tcPr>
            <w:tcW w:w="0" w:type="auto"/>
            <w:vAlign w:val="center"/>
            <w:hideMark/>
          </w:tcPr>
          <w:p w14:paraId="445A494B" w14:textId="77777777" w:rsidR="00C3121D" w:rsidRPr="00C3121D" w:rsidRDefault="00C3121D" w:rsidP="00C3121D">
            <w:r w:rsidRPr="00C3121D">
              <w:t>Emergency Help</w:t>
            </w:r>
          </w:p>
        </w:tc>
        <w:tc>
          <w:tcPr>
            <w:tcW w:w="0" w:type="auto"/>
            <w:vAlign w:val="center"/>
            <w:hideMark/>
          </w:tcPr>
          <w:p w14:paraId="56BAABF8" w14:textId="77777777" w:rsidR="00C3121D" w:rsidRPr="00C3121D" w:rsidRDefault="00C3121D" w:rsidP="00C3121D">
            <w:r w:rsidRPr="00C3121D">
              <w:t>P0</w:t>
            </w:r>
          </w:p>
        </w:tc>
        <w:tc>
          <w:tcPr>
            <w:tcW w:w="0" w:type="auto"/>
            <w:vAlign w:val="center"/>
            <w:hideMark/>
          </w:tcPr>
          <w:p w14:paraId="52642E3F" w14:textId="77777777" w:rsidR="00C3121D" w:rsidRPr="00C3121D" w:rsidRDefault="00C3121D" w:rsidP="00C3121D">
            <w:r w:rsidRPr="00C3121D">
              <w:t>Mandatory</w:t>
            </w:r>
          </w:p>
        </w:tc>
      </w:tr>
      <w:tr w:rsidR="00C3121D" w:rsidRPr="00C3121D" w14:paraId="4F7B4723" w14:textId="77777777">
        <w:trPr>
          <w:tblCellSpacing w:w="15" w:type="dxa"/>
        </w:trPr>
        <w:tc>
          <w:tcPr>
            <w:tcW w:w="0" w:type="auto"/>
            <w:vAlign w:val="center"/>
            <w:hideMark/>
          </w:tcPr>
          <w:p w14:paraId="3B17E304" w14:textId="77777777" w:rsidR="00C3121D" w:rsidRPr="00C3121D" w:rsidRDefault="00C3121D" w:rsidP="00C3121D">
            <w:r w:rsidRPr="00C3121D">
              <w:t>Support call/chat</w:t>
            </w:r>
          </w:p>
        </w:tc>
        <w:tc>
          <w:tcPr>
            <w:tcW w:w="0" w:type="auto"/>
            <w:vAlign w:val="center"/>
            <w:hideMark/>
          </w:tcPr>
          <w:p w14:paraId="1E6CF0E3" w14:textId="77777777" w:rsidR="00C3121D" w:rsidRPr="00C3121D" w:rsidRDefault="00C3121D" w:rsidP="00C3121D">
            <w:r w:rsidRPr="00C3121D">
              <w:t>P0</w:t>
            </w:r>
          </w:p>
        </w:tc>
        <w:tc>
          <w:tcPr>
            <w:tcW w:w="0" w:type="auto"/>
            <w:vAlign w:val="center"/>
            <w:hideMark/>
          </w:tcPr>
          <w:p w14:paraId="54620589" w14:textId="77777777" w:rsidR="00C3121D" w:rsidRPr="00C3121D" w:rsidRDefault="00C3121D" w:rsidP="00C3121D">
            <w:r w:rsidRPr="00C3121D">
              <w:t>Mandatory</w:t>
            </w:r>
          </w:p>
        </w:tc>
      </w:tr>
      <w:tr w:rsidR="00C3121D" w:rsidRPr="00C3121D" w14:paraId="6EEBE729" w14:textId="77777777">
        <w:trPr>
          <w:tblCellSpacing w:w="15" w:type="dxa"/>
        </w:trPr>
        <w:tc>
          <w:tcPr>
            <w:tcW w:w="0" w:type="auto"/>
            <w:vAlign w:val="center"/>
            <w:hideMark/>
          </w:tcPr>
          <w:p w14:paraId="4764F8E9" w14:textId="77777777" w:rsidR="00C3121D" w:rsidRPr="00C3121D" w:rsidRDefault="00C3121D" w:rsidP="00C3121D">
            <w:r w:rsidRPr="00C3121D">
              <w:t>Push notifications</w:t>
            </w:r>
          </w:p>
        </w:tc>
        <w:tc>
          <w:tcPr>
            <w:tcW w:w="0" w:type="auto"/>
            <w:vAlign w:val="center"/>
            <w:hideMark/>
          </w:tcPr>
          <w:p w14:paraId="07ADCB67" w14:textId="77777777" w:rsidR="00C3121D" w:rsidRPr="00C3121D" w:rsidRDefault="00C3121D" w:rsidP="00C3121D">
            <w:r w:rsidRPr="00C3121D">
              <w:t>P0</w:t>
            </w:r>
          </w:p>
        </w:tc>
        <w:tc>
          <w:tcPr>
            <w:tcW w:w="0" w:type="auto"/>
            <w:vAlign w:val="center"/>
            <w:hideMark/>
          </w:tcPr>
          <w:p w14:paraId="3160F035" w14:textId="77777777" w:rsidR="00C3121D" w:rsidRPr="00C3121D" w:rsidRDefault="00C3121D" w:rsidP="00C3121D">
            <w:r w:rsidRPr="00C3121D">
              <w:t>Mandatory with fallback</w:t>
            </w:r>
          </w:p>
        </w:tc>
      </w:tr>
      <w:tr w:rsidR="00C3121D" w:rsidRPr="00C3121D" w14:paraId="6CE60D02" w14:textId="77777777">
        <w:trPr>
          <w:tblCellSpacing w:w="15" w:type="dxa"/>
        </w:trPr>
        <w:tc>
          <w:tcPr>
            <w:tcW w:w="0" w:type="auto"/>
            <w:vAlign w:val="center"/>
            <w:hideMark/>
          </w:tcPr>
          <w:p w14:paraId="6B0FFBCA" w14:textId="77777777" w:rsidR="00C3121D" w:rsidRPr="00C3121D" w:rsidRDefault="00C3121D" w:rsidP="00C3121D">
            <w:r w:rsidRPr="00C3121D">
              <w:t>Earnings dashboard</w:t>
            </w:r>
          </w:p>
        </w:tc>
        <w:tc>
          <w:tcPr>
            <w:tcW w:w="0" w:type="auto"/>
            <w:vAlign w:val="center"/>
            <w:hideMark/>
          </w:tcPr>
          <w:p w14:paraId="5F3B63CD" w14:textId="77777777" w:rsidR="00C3121D" w:rsidRPr="00C3121D" w:rsidRDefault="00C3121D" w:rsidP="00C3121D">
            <w:r w:rsidRPr="00C3121D">
              <w:t>P0</w:t>
            </w:r>
          </w:p>
        </w:tc>
        <w:tc>
          <w:tcPr>
            <w:tcW w:w="0" w:type="auto"/>
            <w:vAlign w:val="center"/>
            <w:hideMark/>
          </w:tcPr>
          <w:p w14:paraId="04708D36" w14:textId="77777777" w:rsidR="00C3121D" w:rsidRPr="00C3121D" w:rsidRDefault="00C3121D" w:rsidP="00C3121D">
            <w:r w:rsidRPr="00C3121D">
              <w:t>Mandatory</w:t>
            </w:r>
          </w:p>
        </w:tc>
      </w:tr>
      <w:tr w:rsidR="00C3121D" w:rsidRPr="00C3121D" w14:paraId="65CDD517" w14:textId="77777777">
        <w:trPr>
          <w:tblCellSpacing w:w="15" w:type="dxa"/>
        </w:trPr>
        <w:tc>
          <w:tcPr>
            <w:tcW w:w="0" w:type="auto"/>
            <w:vAlign w:val="center"/>
            <w:hideMark/>
          </w:tcPr>
          <w:p w14:paraId="508DEF00" w14:textId="77777777" w:rsidR="00C3121D" w:rsidRPr="00C3121D" w:rsidRDefault="00C3121D" w:rsidP="00C3121D">
            <w:r w:rsidRPr="00C3121D">
              <w:t>Offline event queue</w:t>
            </w:r>
          </w:p>
        </w:tc>
        <w:tc>
          <w:tcPr>
            <w:tcW w:w="0" w:type="auto"/>
            <w:vAlign w:val="center"/>
            <w:hideMark/>
          </w:tcPr>
          <w:p w14:paraId="7016B4C7" w14:textId="77777777" w:rsidR="00C3121D" w:rsidRPr="00C3121D" w:rsidRDefault="00C3121D" w:rsidP="00C3121D">
            <w:r w:rsidRPr="00C3121D">
              <w:t>P0</w:t>
            </w:r>
          </w:p>
        </w:tc>
        <w:tc>
          <w:tcPr>
            <w:tcW w:w="0" w:type="auto"/>
            <w:vAlign w:val="center"/>
            <w:hideMark/>
          </w:tcPr>
          <w:p w14:paraId="32223812" w14:textId="77777777" w:rsidR="00C3121D" w:rsidRPr="00C3121D" w:rsidRDefault="00C3121D" w:rsidP="00C3121D">
            <w:r w:rsidRPr="00C3121D">
              <w:t>Add explicitly</w:t>
            </w:r>
          </w:p>
        </w:tc>
      </w:tr>
      <w:tr w:rsidR="00C3121D" w:rsidRPr="00C3121D" w14:paraId="20C3299E" w14:textId="77777777">
        <w:trPr>
          <w:tblCellSpacing w:w="15" w:type="dxa"/>
        </w:trPr>
        <w:tc>
          <w:tcPr>
            <w:tcW w:w="0" w:type="auto"/>
            <w:vAlign w:val="center"/>
            <w:hideMark/>
          </w:tcPr>
          <w:p w14:paraId="2474C94B" w14:textId="77777777" w:rsidR="00C3121D" w:rsidRPr="00C3121D" w:rsidRDefault="00C3121D" w:rsidP="00C3121D">
            <w:r w:rsidRPr="00C3121D">
              <w:lastRenderedPageBreak/>
              <w:t>Availability calendar</w:t>
            </w:r>
          </w:p>
        </w:tc>
        <w:tc>
          <w:tcPr>
            <w:tcW w:w="0" w:type="auto"/>
            <w:vAlign w:val="center"/>
            <w:hideMark/>
          </w:tcPr>
          <w:p w14:paraId="2F5B1857" w14:textId="77777777" w:rsidR="00C3121D" w:rsidRPr="00C3121D" w:rsidRDefault="00C3121D" w:rsidP="00C3121D">
            <w:r w:rsidRPr="00C3121D">
              <w:t>P1</w:t>
            </w:r>
          </w:p>
        </w:tc>
        <w:tc>
          <w:tcPr>
            <w:tcW w:w="0" w:type="auto"/>
            <w:vAlign w:val="center"/>
            <w:hideMark/>
          </w:tcPr>
          <w:p w14:paraId="54C19021" w14:textId="77777777" w:rsidR="00C3121D" w:rsidRPr="00C3121D" w:rsidRDefault="00C3121D" w:rsidP="00C3121D">
            <w:r w:rsidRPr="00C3121D">
              <w:t>Recommended</w:t>
            </w:r>
          </w:p>
        </w:tc>
      </w:tr>
      <w:tr w:rsidR="00C3121D" w:rsidRPr="00C3121D" w14:paraId="67EDFE8A" w14:textId="77777777">
        <w:trPr>
          <w:tblCellSpacing w:w="15" w:type="dxa"/>
        </w:trPr>
        <w:tc>
          <w:tcPr>
            <w:tcW w:w="0" w:type="auto"/>
            <w:vAlign w:val="center"/>
            <w:hideMark/>
          </w:tcPr>
          <w:p w14:paraId="7A204DE3" w14:textId="77777777" w:rsidR="00C3121D" w:rsidRPr="00C3121D" w:rsidRDefault="00C3121D" w:rsidP="00C3121D">
            <w:r w:rsidRPr="00C3121D">
              <w:t>Leave management</w:t>
            </w:r>
          </w:p>
        </w:tc>
        <w:tc>
          <w:tcPr>
            <w:tcW w:w="0" w:type="auto"/>
            <w:vAlign w:val="center"/>
            <w:hideMark/>
          </w:tcPr>
          <w:p w14:paraId="44590636" w14:textId="77777777" w:rsidR="00C3121D" w:rsidRPr="00C3121D" w:rsidRDefault="00C3121D" w:rsidP="00C3121D">
            <w:r w:rsidRPr="00C3121D">
              <w:t>P1</w:t>
            </w:r>
          </w:p>
        </w:tc>
        <w:tc>
          <w:tcPr>
            <w:tcW w:w="0" w:type="auto"/>
            <w:vAlign w:val="center"/>
            <w:hideMark/>
          </w:tcPr>
          <w:p w14:paraId="26500C20" w14:textId="77777777" w:rsidR="00C3121D" w:rsidRPr="00C3121D" w:rsidRDefault="00C3121D" w:rsidP="00C3121D">
            <w:r w:rsidRPr="00C3121D">
              <w:t>Add explicitly</w:t>
            </w:r>
          </w:p>
        </w:tc>
      </w:tr>
      <w:tr w:rsidR="00C3121D" w:rsidRPr="00C3121D" w14:paraId="4C199275" w14:textId="77777777">
        <w:trPr>
          <w:tblCellSpacing w:w="15" w:type="dxa"/>
        </w:trPr>
        <w:tc>
          <w:tcPr>
            <w:tcW w:w="0" w:type="auto"/>
            <w:vAlign w:val="center"/>
            <w:hideMark/>
          </w:tcPr>
          <w:p w14:paraId="304AE8F3" w14:textId="77777777" w:rsidR="00C3121D" w:rsidRPr="00C3121D" w:rsidRDefault="00C3121D" w:rsidP="00C3121D">
            <w:r w:rsidRPr="00C3121D">
              <w:t>Training modules</w:t>
            </w:r>
          </w:p>
        </w:tc>
        <w:tc>
          <w:tcPr>
            <w:tcW w:w="0" w:type="auto"/>
            <w:vAlign w:val="center"/>
            <w:hideMark/>
          </w:tcPr>
          <w:p w14:paraId="44D76C92" w14:textId="77777777" w:rsidR="00C3121D" w:rsidRPr="00C3121D" w:rsidRDefault="00C3121D" w:rsidP="00C3121D">
            <w:r w:rsidRPr="00C3121D">
              <w:t>P1</w:t>
            </w:r>
          </w:p>
        </w:tc>
        <w:tc>
          <w:tcPr>
            <w:tcW w:w="0" w:type="auto"/>
            <w:vAlign w:val="center"/>
            <w:hideMark/>
          </w:tcPr>
          <w:p w14:paraId="176D0305" w14:textId="77777777" w:rsidR="00C3121D" w:rsidRPr="00C3121D" w:rsidRDefault="00C3121D" w:rsidP="00C3121D">
            <w:r w:rsidRPr="00C3121D">
              <w:t>Recommended</w:t>
            </w:r>
          </w:p>
        </w:tc>
      </w:tr>
      <w:tr w:rsidR="00C3121D" w:rsidRPr="00C3121D" w14:paraId="512E1626" w14:textId="77777777">
        <w:trPr>
          <w:tblCellSpacing w:w="15" w:type="dxa"/>
        </w:trPr>
        <w:tc>
          <w:tcPr>
            <w:tcW w:w="0" w:type="auto"/>
            <w:vAlign w:val="center"/>
            <w:hideMark/>
          </w:tcPr>
          <w:p w14:paraId="0C1482D3" w14:textId="77777777" w:rsidR="00C3121D" w:rsidRPr="00C3121D" w:rsidRDefault="00C3121D" w:rsidP="00C3121D">
            <w:r w:rsidRPr="00C3121D">
              <w:t>Reliability score</w:t>
            </w:r>
          </w:p>
        </w:tc>
        <w:tc>
          <w:tcPr>
            <w:tcW w:w="0" w:type="auto"/>
            <w:vAlign w:val="center"/>
            <w:hideMark/>
          </w:tcPr>
          <w:p w14:paraId="09EB96D9" w14:textId="77777777" w:rsidR="00C3121D" w:rsidRPr="00C3121D" w:rsidRDefault="00C3121D" w:rsidP="00C3121D">
            <w:r w:rsidRPr="00C3121D">
              <w:t>P1</w:t>
            </w:r>
          </w:p>
        </w:tc>
        <w:tc>
          <w:tcPr>
            <w:tcW w:w="0" w:type="auto"/>
            <w:vAlign w:val="center"/>
            <w:hideMark/>
          </w:tcPr>
          <w:p w14:paraId="2E06AD2B" w14:textId="77777777" w:rsidR="00C3121D" w:rsidRPr="00C3121D" w:rsidRDefault="00C3121D" w:rsidP="00C3121D">
            <w:r w:rsidRPr="00C3121D">
              <w:t>Show carefully</w:t>
            </w:r>
          </w:p>
        </w:tc>
      </w:tr>
      <w:tr w:rsidR="00C3121D" w:rsidRPr="00C3121D" w14:paraId="5F709D4C" w14:textId="77777777">
        <w:trPr>
          <w:tblCellSpacing w:w="15" w:type="dxa"/>
        </w:trPr>
        <w:tc>
          <w:tcPr>
            <w:tcW w:w="0" w:type="auto"/>
            <w:vAlign w:val="center"/>
            <w:hideMark/>
          </w:tcPr>
          <w:p w14:paraId="70148D3D" w14:textId="77777777" w:rsidR="00C3121D" w:rsidRPr="00C3121D" w:rsidRDefault="00C3121D" w:rsidP="00C3121D">
            <w:r w:rsidRPr="00C3121D">
              <w:t>Profile/documents</w:t>
            </w:r>
          </w:p>
        </w:tc>
        <w:tc>
          <w:tcPr>
            <w:tcW w:w="0" w:type="auto"/>
            <w:vAlign w:val="center"/>
            <w:hideMark/>
          </w:tcPr>
          <w:p w14:paraId="5F7B4A67" w14:textId="77777777" w:rsidR="00C3121D" w:rsidRPr="00C3121D" w:rsidRDefault="00C3121D" w:rsidP="00C3121D">
            <w:r w:rsidRPr="00C3121D">
              <w:t>P1</w:t>
            </w:r>
          </w:p>
        </w:tc>
        <w:tc>
          <w:tcPr>
            <w:tcW w:w="0" w:type="auto"/>
            <w:vAlign w:val="center"/>
            <w:hideMark/>
          </w:tcPr>
          <w:p w14:paraId="17E24B54" w14:textId="77777777" w:rsidR="00C3121D" w:rsidRPr="00C3121D" w:rsidRDefault="00C3121D" w:rsidP="00C3121D">
            <w:r w:rsidRPr="00C3121D">
              <w:t>Recommended</w:t>
            </w:r>
          </w:p>
        </w:tc>
      </w:tr>
      <w:tr w:rsidR="00C3121D" w:rsidRPr="00C3121D" w14:paraId="45565510" w14:textId="77777777">
        <w:trPr>
          <w:tblCellSpacing w:w="15" w:type="dxa"/>
        </w:trPr>
        <w:tc>
          <w:tcPr>
            <w:tcW w:w="0" w:type="auto"/>
            <w:vAlign w:val="center"/>
            <w:hideMark/>
          </w:tcPr>
          <w:p w14:paraId="7E4F46E5" w14:textId="77777777" w:rsidR="00C3121D" w:rsidRPr="00C3121D" w:rsidRDefault="00C3121D" w:rsidP="00C3121D">
            <w:r w:rsidRPr="00C3121D">
              <w:t>Preferred service areas</w:t>
            </w:r>
          </w:p>
        </w:tc>
        <w:tc>
          <w:tcPr>
            <w:tcW w:w="0" w:type="auto"/>
            <w:vAlign w:val="center"/>
            <w:hideMark/>
          </w:tcPr>
          <w:p w14:paraId="425FBAAC" w14:textId="77777777" w:rsidR="00C3121D" w:rsidRPr="00C3121D" w:rsidRDefault="00C3121D" w:rsidP="00C3121D">
            <w:r w:rsidRPr="00C3121D">
              <w:t>P1</w:t>
            </w:r>
          </w:p>
        </w:tc>
        <w:tc>
          <w:tcPr>
            <w:tcW w:w="0" w:type="auto"/>
            <w:vAlign w:val="center"/>
            <w:hideMark/>
          </w:tcPr>
          <w:p w14:paraId="6D893F82" w14:textId="77777777" w:rsidR="00C3121D" w:rsidRPr="00C3121D" w:rsidRDefault="00C3121D" w:rsidP="00C3121D">
            <w:r w:rsidRPr="00C3121D">
              <w:t>Recommended</w:t>
            </w:r>
          </w:p>
        </w:tc>
      </w:tr>
    </w:tbl>
    <w:p w14:paraId="1C0A23F3" w14:textId="77777777" w:rsidR="00C3121D" w:rsidRPr="00C3121D" w:rsidRDefault="00C3121D" w:rsidP="00C3121D">
      <w:pPr>
        <w:rPr>
          <w:b/>
          <w:bCs/>
        </w:rPr>
      </w:pPr>
      <w:r w:rsidRPr="00C3121D">
        <w:rPr>
          <w:b/>
          <w:bCs/>
        </w:rPr>
        <w:t>Missing P0 features</w:t>
      </w:r>
    </w:p>
    <w:p w14:paraId="4C11F2A6" w14:textId="77777777" w:rsidR="00C3121D" w:rsidRPr="00C3121D" w:rsidRDefault="00C3121D" w:rsidP="00C3121D">
      <w:r w:rsidRPr="00C3121D">
        <w:t>Your current scope should add:</w:t>
      </w:r>
    </w:p>
    <w:p w14:paraId="6796AE2F" w14:textId="77777777" w:rsidR="00C3121D" w:rsidRPr="00C3121D" w:rsidRDefault="00C3121D" w:rsidP="00C3121D">
      <w:pPr>
        <w:numPr>
          <w:ilvl w:val="0"/>
          <w:numId w:val="598"/>
        </w:numPr>
      </w:pPr>
      <w:r w:rsidRPr="00C3121D">
        <w:t xml:space="preserve">Arrival confirmation </w:t>
      </w:r>
    </w:p>
    <w:p w14:paraId="1AA51FC9" w14:textId="77777777" w:rsidR="00C3121D" w:rsidRPr="00C3121D" w:rsidRDefault="00C3121D" w:rsidP="00C3121D">
      <w:pPr>
        <w:numPr>
          <w:ilvl w:val="0"/>
          <w:numId w:val="598"/>
        </w:numPr>
      </w:pPr>
      <w:r w:rsidRPr="00C3121D">
        <w:t xml:space="preserve">Offline service execution </w:t>
      </w:r>
    </w:p>
    <w:p w14:paraId="4BC12C46" w14:textId="77777777" w:rsidR="00C3121D" w:rsidRPr="00C3121D" w:rsidRDefault="00C3121D" w:rsidP="00C3121D">
      <w:pPr>
        <w:numPr>
          <w:ilvl w:val="0"/>
          <w:numId w:val="598"/>
        </w:numPr>
      </w:pPr>
      <w:r w:rsidRPr="00C3121D">
        <w:t xml:space="preserve">Backup-assignment flow </w:t>
      </w:r>
    </w:p>
    <w:p w14:paraId="4CCC537E" w14:textId="77777777" w:rsidR="00C3121D" w:rsidRPr="00C3121D" w:rsidRDefault="00C3121D" w:rsidP="00C3121D">
      <w:pPr>
        <w:numPr>
          <w:ilvl w:val="0"/>
          <w:numId w:val="598"/>
        </w:numPr>
      </w:pPr>
      <w:r w:rsidRPr="00C3121D">
        <w:t xml:space="preserve">Permission-status screen </w:t>
      </w:r>
    </w:p>
    <w:p w14:paraId="55ABEF59" w14:textId="77777777" w:rsidR="00C3121D" w:rsidRPr="00C3121D" w:rsidRDefault="00C3121D" w:rsidP="00C3121D">
      <w:pPr>
        <w:numPr>
          <w:ilvl w:val="0"/>
          <w:numId w:val="598"/>
        </w:numPr>
      </w:pPr>
      <w:r w:rsidRPr="00C3121D">
        <w:t xml:space="preserve">Media upload status </w:t>
      </w:r>
    </w:p>
    <w:p w14:paraId="400A1CB9" w14:textId="77777777" w:rsidR="00C3121D" w:rsidRPr="00C3121D" w:rsidRDefault="00C3121D" w:rsidP="00C3121D">
      <w:pPr>
        <w:numPr>
          <w:ilvl w:val="0"/>
          <w:numId w:val="598"/>
        </w:numPr>
      </w:pPr>
      <w:r w:rsidRPr="00C3121D">
        <w:t xml:space="preserve">App/device health status </w:t>
      </w:r>
    </w:p>
    <w:p w14:paraId="5EFCB48E" w14:textId="77777777" w:rsidR="00C3121D" w:rsidRPr="00C3121D" w:rsidRDefault="00C3121D" w:rsidP="00C3121D">
      <w:pPr>
        <w:numPr>
          <w:ilvl w:val="0"/>
          <w:numId w:val="598"/>
        </w:numPr>
      </w:pPr>
      <w:r w:rsidRPr="00C3121D">
        <w:t xml:space="preserve">Incident history </w:t>
      </w:r>
    </w:p>
    <w:p w14:paraId="1FA79324" w14:textId="77777777" w:rsidR="00C3121D" w:rsidRPr="00C3121D" w:rsidRDefault="00C3121D" w:rsidP="00C3121D">
      <w:pPr>
        <w:numPr>
          <w:ilvl w:val="0"/>
          <w:numId w:val="598"/>
        </w:numPr>
      </w:pPr>
      <w:r w:rsidRPr="00C3121D">
        <w:t xml:space="preserve">Service cancellation/escalation </w:t>
      </w:r>
    </w:p>
    <w:p w14:paraId="7AC48099" w14:textId="77777777" w:rsidR="00C3121D" w:rsidRPr="00C3121D" w:rsidRDefault="00C3121D" w:rsidP="00C3121D">
      <w:pPr>
        <w:numPr>
          <w:ilvl w:val="0"/>
          <w:numId w:val="598"/>
        </w:numPr>
      </w:pPr>
      <w:r w:rsidRPr="00C3121D">
        <w:t xml:space="preserve">Document-expiry warning </w:t>
      </w:r>
    </w:p>
    <w:p w14:paraId="5F867A72" w14:textId="77777777" w:rsidR="00C3121D" w:rsidRPr="00C3121D" w:rsidRDefault="00C3121D" w:rsidP="00C3121D">
      <w:pPr>
        <w:numPr>
          <w:ilvl w:val="0"/>
          <w:numId w:val="598"/>
        </w:numPr>
      </w:pPr>
      <w:r w:rsidRPr="00C3121D">
        <w:t xml:space="preserve">Secure session management </w:t>
      </w:r>
    </w:p>
    <w:p w14:paraId="451453D6" w14:textId="77777777" w:rsidR="00C3121D" w:rsidRPr="00C3121D" w:rsidRDefault="00C3121D" w:rsidP="00C3121D">
      <w:r w:rsidRPr="00C3121D">
        <w:pict w14:anchorId="33A03560">
          <v:rect id="_x0000_i4834" style="width:0;height:1.5pt" o:hralign="center" o:hrstd="t" o:hr="t" fillcolor="#a0a0a0" stroked="f"/>
        </w:pict>
      </w:r>
    </w:p>
    <w:p w14:paraId="37E10C37" w14:textId="77777777" w:rsidR="00C3121D" w:rsidRPr="00C3121D" w:rsidRDefault="00C3121D" w:rsidP="00C3121D">
      <w:pPr>
        <w:rPr>
          <w:b/>
          <w:bCs/>
        </w:rPr>
      </w:pPr>
      <w:r w:rsidRPr="00C3121D">
        <w:rPr>
          <w:b/>
          <w:bCs/>
        </w:rPr>
        <w:t>3. Sitter app end-to-end flow</w:t>
      </w:r>
    </w:p>
    <w:p w14:paraId="4F9E5ACB" w14:textId="77777777" w:rsidR="00C3121D" w:rsidRPr="00C3121D" w:rsidRDefault="00C3121D" w:rsidP="00C3121D">
      <w:r w:rsidRPr="00C3121D">
        <w:t>Sitter logs in</w:t>
      </w:r>
    </w:p>
    <w:p w14:paraId="090DFC29" w14:textId="77777777" w:rsidR="00C3121D" w:rsidRPr="00C3121D" w:rsidRDefault="00C3121D" w:rsidP="00C3121D">
      <w:r w:rsidRPr="00C3121D">
        <w:t xml:space="preserve">    ↓</w:t>
      </w:r>
    </w:p>
    <w:p w14:paraId="788F5F46" w14:textId="77777777" w:rsidR="00C3121D" w:rsidRPr="00C3121D" w:rsidRDefault="00C3121D" w:rsidP="00C3121D">
      <w:r w:rsidRPr="00C3121D">
        <w:t>Device and account verified</w:t>
      </w:r>
    </w:p>
    <w:p w14:paraId="2F46EAFB" w14:textId="77777777" w:rsidR="00C3121D" w:rsidRPr="00C3121D" w:rsidRDefault="00C3121D" w:rsidP="00C3121D">
      <w:r w:rsidRPr="00C3121D">
        <w:t xml:space="preserve">    ↓</w:t>
      </w:r>
    </w:p>
    <w:p w14:paraId="4EB15E0C" w14:textId="77777777" w:rsidR="00C3121D" w:rsidRPr="00C3121D" w:rsidRDefault="00C3121D" w:rsidP="00C3121D">
      <w:r w:rsidRPr="00C3121D">
        <w:t>Views booking request</w:t>
      </w:r>
    </w:p>
    <w:p w14:paraId="0571DB6A" w14:textId="77777777" w:rsidR="00C3121D" w:rsidRPr="00C3121D" w:rsidRDefault="00C3121D" w:rsidP="00C3121D">
      <w:r w:rsidRPr="00C3121D">
        <w:t xml:space="preserve">    ↓</w:t>
      </w:r>
    </w:p>
    <w:p w14:paraId="7BFB17F1" w14:textId="77777777" w:rsidR="00C3121D" w:rsidRPr="00C3121D" w:rsidRDefault="00C3121D" w:rsidP="00C3121D">
      <w:r w:rsidRPr="00C3121D">
        <w:t>Reviews payout, pet requirements and travel</w:t>
      </w:r>
    </w:p>
    <w:p w14:paraId="6AD27FB8" w14:textId="77777777" w:rsidR="00C3121D" w:rsidRPr="00C3121D" w:rsidRDefault="00C3121D" w:rsidP="00C3121D">
      <w:r w:rsidRPr="00C3121D">
        <w:lastRenderedPageBreak/>
        <w:t xml:space="preserve">    ↓</w:t>
      </w:r>
    </w:p>
    <w:p w14:paraId="287AA9C2" w14:textId="77777777" w:rsidR="00C3121D" w:rsidRPr="00C3121D" w:rsidRDefault="00C3121D" w:rsidP="00C3121D">
      <w:r w:rsidRPr="00C3121D">
        <w:t>Accepts or rejects</w:t>
      </w:r>
    </w:p>
    <w:p w14:paraId="04CF5152" w14:textId="77777777" w:rsidR="00C3121D" w:rsidRPr="00C3121D" w:rsidRDefault="00C3121D" w:rsidP="00C3121D">
      <w:r w:rsidRPr="00C3121D">
        <w:t xml:space="preserve">    ↓</w:t>
      </w:r>
    </w:p>
    <w:p w14:paraId="206F621A" w14:textId="77777777" w:rsidR="00C3121D" w:rsidRPr="00C3121D" w:rsidRDefault="00C3121D" w:rsidP="00C3121D">
      <w:r w:rsidRPr="00C3121D">
        <w:t>Booking added to schedule</w:t>
      </w:r>
    </w:p>
    <w:p w14:paraId="6C133278" w14:textId="77777777" w:rsidR="00C3121D" w:rsidRPr="00C3121D" w:rsidRDefault="00C3121D" w:rsidP="00C3121D">
      <w:r w:rsidRPr="00C3121D">
        <w:t xml:space="preserve">    ↓</w:t>
      </w:r>
    </w:p>
    <w:p w14:paraId="37841A2F" w14:textId="77777777" w:rsidR="00C3121D" w:rsidRPr="00C3121D" w:rsidRDefault="00C3121D" w:rsidP="00C3121D">
      <w:r w:rsidRPr="00C3121D">
        <w:t>Reminder and travel-risk checks</w:t>
      </w:r>
    </w:p>
    <w:p w14:paraId="61ED48D3" w14:textId="77777777" w:rsidR="00C3121D" w:rsidRPr="00C3121D" w:rsidRDefault="00C3121D" w:rsidP="00C3121D">
      <w:r w:rsidRPr="00C3121D">
        <w:t xml:space="preserve">    ↓</w:t>
      </w:r>
    </w:p>
    <w:p w14:paraId="670FB8FE" w14:textId="77777777" w:rsidR="00C3121D" w:rsidRPr="00C3121D" w:rsidRDefault="00C3121D" w:rsidP="00C3121D">
      <w:r w:rsidRPr="00C3121D">
        <w:t>Navigates to customer location</w:t>
      </w:r>
    </w:p>
    <w:p w14:paraId="6138C927" w14:textId="77777777" w:rsidR="00C3121D" w:rsidRPr="00C3121D" w:rsidRDefault="00C3121D" w:rsidP="00C3121D">
      <w:r w:rsidRPr="00C3121D">
        <w:t xml:space="preserve">    ↓</w:t>
      </w:r>
    </w:p>
    <w:p w14:paraId="5A89D80D" w14:textId="77777777" w:rsidR="00C3121D" w:rsidRPr="00C3121D" w:rsidRDefault="00C3121D" w:rsidP="00C3121D">
      <w:r w:rsidRPr="00C3121D">
        <w:t>Marks “Arrived”</w:t>
      </w:r>
    </w:p>
    <w:p w14:paraId="7532405D" w14:textId="77777777" w:rsidR="00C3121D" w:rsidRPr="00C3121D" w:rsidRDefault="00C3121D" w:rsidP="00C3121D">
      <w:r w:rsidRPr="00C3121D">
        <w:t xml:space="preserve">    ↓</w:t>
      </w:r>
    </w:p>
    <w:p w14:paraId="23DC213B" w14:textId="77777777" w:rsidR="00C3121D" w:rsidRPr="00C3121D" w:rsidRDefault="00C3121D" w:rsidP="00C3121D">
      <w:r w:rsidRPr="00C3121D">
        <w:t>Confirms handover</w:t>
      </w:r>
    </w:p>
    <w:p w14:paraId="4EF38835" w14:textId="77777777" w:rsidR="00C3121D" w:rsidRPr="00C3121D" w:rsidRDefault="00C3121D" w:rsidP="00C3121D">
      <w:r w:rsidRPr="00C3121D">
        <w:t xml:space="preserve">    ↓</w:t>
      </w:r>
    </w:p>
    <w:p w14:paraId="6FBD46CC" w14:textId="77777777" w:rsidR="00C3121D" w:rsidRPr="00C3121D" w:rsidRDefault="00C3121D" w:rsidP="00C3121D">
      <w:r w:rsidRPr="00C3121D">
        <w:t>Starts service</w:t>
      </w:r>
    </w:p>
    <w:p w14:paraId="4B51EF61" w14:textId="77777777" w:rsidR="00C3121D" w:rsidRPr="00C3121D" w:rsidRDefault="00C3121D" w:rsidP="00C3121D">
      <w:r w:rsidRPr="00C3121D">
        <w:t xml:space="preserve">    ↓</w:t>
      </w:r>
    </w:p>
    <w:p w14:paraId="21592C0A" w14:textId="77777777" w:rsidR="00C3121D" w:rsidRPr="00C3121D" w:rsidRDefault="00C3121D" w:rsidP="00C3121D">
      <w:r w:rsidRPr="00C3121D">
        <w:t>GPS/timer/session evidence begins</w:t>
      </w:r>
    </w:p>
    <w:p w14:paraId="74FB4044" w14:textId="77777777" w:rsidR="00C3121D" w:rsidRPr="00C3121D" w:rsidRDefault="00C3121D" w:rsidP="00C3121D">
      <w:r w:rsidRPr="00C3121D">
        <w:t xml:space="preserve">    ↓</w:t>
      </w:r>
    </w:p>
    <w:p w14:paraId="65DD593A" w14:textId="77777777" w:rsidR="00C3121D" w:rsidRPr="00C3121D" w:rsidRDefault="00C3121D" w:rsidP="00C3121D">
      <w:r w:rsidRPr="00C3121D">
        <w:t>Captures structured observations and media</w:t>
      </w:r>
    </w:p>
    <w:p w14:paraId="77B4EEE4" w14:textId="77777777" w:rsidR="00C3121D" w:rsidRPr="00C3121D" w:rsidRDefault="00C3121D" w:rsidP="00C3121D">
      <w:r w:rsidRPr="00C3121D">
        <w:t xml:space="preserve">    ↓</w:t>
      </w:r>
    </w:p>
    <w:p w14:paraId="733DA573" w14:textId="77777777" w:rsidR="00C3121D" w:rsidRPr="00C3121D" w:rsidRDefault="00C3121D" w:rsidP="00C3121D">
      <w:r w:rsidRPr="00C3121D">
        <w:t>Ends service</w:t>
      </w:r>
    </w:p>
    <w:p w14:paraId="1F011A1A" w14:textId="77777777" w:rsidR="00C3121D" w:rsidRPr="00C3121D" w:rsidRDefault="00C3121D" w:rsidP="00C3121D">
      <w:r w:rsidRPr="00C3121D">
        <w:t xml:space="preserve">    ↓</w:t>
      </w:r>
    </w:p>
    <w:p w14:paraId="08530B86" w14:textId="77777777" w:rsidR="00C3121D" w:rsidRPr="00C3121D" w:rsidRDefault="00C3121D" w:rsidP="00C3121D">
      <w:r w:rsidRPr="00C3121D">
        <w:t>Report submitted or queued offline</w:t>
      </w:r>
    </w:p>
    <w:p w14:paraId="74EDD05E" w14:textId="77777777" w:rsidR="00C3121D" w:rsidRPr="00C3121D" w:rsidRDefault="00C3121D" w:rsidP="00C3121D">
      <w:r w:rsidRPr="00C3121D">
        <w:t xml:space="preserve">    ↓</w:t>
      </w:r>
    </w:p>
    <w:p w14:paraId="625FAB4B" w14:textId="77777777" w:rsidR="00C3121D" w:rsidRPr="00C3121D" w:rsidRDefault="00C3121D" w:rsidP="00C3121D">
      <w:r w:rsidRPr="00C3121D">
        <w:t>Customer notified</w:t>
      </w:r>
    </w:p>
    <w:p w14:paraId="0B3B53E9" w14:textId="77777777" w:rsidR="00C3121D" w:rsidRPr="00C3121D" w:rsidRDefault="00C3121D" w:rsidP="00C3121D">
      <w:r w:rsidRPr="00C3121D">
        <w:t xml:space="preserve">    ↓</w:t>
      </w:r>
    </w:p>
    <w:p w14:paraId="7E0EC830" w14:textId="77777777" w:rsidR="00C3121D" w:rsidRPr="00C3121D" w:rsidRDefault="00C3121D" w:rsidP="00C3121D">
      <w:r w:rsidRPr="00C3121D">
        <w:t>Earnings move to pending validation</w:t>
      </w:r>
    </w:p>
    <w:p w14:paraId="1822E2A2" w14:textId="77777777" w:rsidR="00C3121D" w:rsidRPr="00C3121D" w:rsidRDefault="00C3121D" w:rsidP="00C3121D">
      <w:r w:rsidRPr="00C3121D">
        <w:t xml:space="preserve">    ↓</w:t>
      </w:r>
    </w:p>
    <w:p w14:paraId="0D5D2ACF" w14:textId="77777777" w:rsidR="00C3121D" w:rsidRPr="00C3121D" w:rsidRDefault="00C3121D" w:rsidP="00C3121D">
      <w:r w:rsidRPr="00C3121D">
        <w:t>Payout released according to settlement rules</w:t>
      </w:r>
    </w:p>
    <w:p w14:paraId="4A400564" w14:textId="77777777" w:rsidR="00C3121D" w:rsidRPr="00C3121D" w:rsidRDefault="00C3121D" w:rsidP="00C3121D">
      <w:r w:rsidRPr="00C3121D">
        <w:pict w14:anchorId="242C6870">
          <v:rect id="_x0000_i4835" style="width:0;height:1.5pt" o:hralign="center" o:hrstd="t" o:hr="t" fillcolor="#a0a0a0" stroked="f"/>
        </w:pict>
      </w:r>
    </w:p>
    <w:p w14:paraId="151B9E07" w14:textId="77777777" w:rsidR="00C3121D" w:rsidRPr="00C3121D" w:rsidRDefault="00C3121D" w:rsidP="00C3121D">
      <w:pPr>
        <w:rPr>
          <w:b/>
          <w:bCs/>
        </w:rPr>
      </w:pPr>
      <w:r w:rsidRPr="00C3121D">
        <w:rPr>
          <w:b/>
          <w:bCs/>
        </w:rPr>
        <w:lastRenderedPageBreak/>
        <w:t>4. Sitter navigation structure</w:t>
      </w:r>
    </w:p>
    <w:p w14:paraId="5F8A3E12" w14:textId="77777777" w:rsidR="00C3121D" w:rsidRPr="00C3121D" w:rsidRDefault="00C3121D" w:rsidP="00C3121D">
      <w:r w:rsidRPr="00C3121D">
        <w:t>The proposed web-style paths are useful as conceptual routes. In React Native with Expo Router, organise them as mobile route groups rather than visually exposing /sitter/... URLs.</w:t>
      </w:r>
    </w:p>
    <w:p w14:paraId="557C15F9" w14:textId="77777777" w:rsidR="00C3121D" w:rsidRPr="00C3121D" w:rsidRDefault="00C3121D" w:rsidP="00C3121D">
      <w:r w:rsidRPr="00C3121D">
        <w:t>(sitter)/</w:t>
      </w:r>
    </w:p>
    <w:p w14:paraId="1463DEB5" w14:textId="77777777" w:rsidR="00C3121D" w:rsidRPr="00C3121D" w:rsidRDefault="00C3121D" w:rsidP="00C3121D">
      <w:r w:rsidRPr="00C3121D">
        <w:t xml:space="preserve">  home</w:t>
      </w:r>
    </w:p>
    <w:p w14:paraId="566372C9" w14:textId="77777777" w:rsidR="00C3121D" w:rsidRPr="00C3121D" w:rsidRDefault="00C3121D" w:rsidP="00C3121D">
      <w:r w:rsidRPr="00C3121D">
        <w:t xml:space="preserve">  bookings/</w:t>
      </w:r>
    </w:p>
    <w:p w14:paraId="4037693A" w14:textId="77777777" w:rsidR="00C3121D" w:rsidRPr="00C3121D" w:rsidRDefault="00C3121D" w:rsidP="00C3121D">
      <w:r w:rsidRPr="00C3121D">
        <w:t xml:space="preserve">    index</w:t>
      </w:r>
    </w:p>
    <w:p w14:paraId="28CCB89A" w14:textId="77777777" w:rsidR="00C3121D" w:rsidRPr="00C3121D" w:rsidRDefault="00C3121D" w:rsidP="00C3121D">
      <w:r w:rsidRPr="00C3121D">
        <w:t xml:space="preserve">    [</w:t>
      </w:r>
      <w:proofErr w:type="spellStart"/>
      <w:r w:rsidRPr="00C3121D">
        <w:t>bookingId</w:t>
      </w:r>
      <w:proofErr w:type="spellEnd"/>
      <w:r w:rsidRPr="00C3121D">
        <w:t>]</w:t>
      </w:r>
    </w:p>
    <w:p w14:paraId="50D2C050" w14:textId="77777777" w:rsidR="00C3121D" w:rsidRPr="00C3121D" w:rsidRDefault="00C3121D" w:rsidP="00C3121D">
      <w:r w:rsidRPr="00C3121D">
        <w:t xml:space="preserve">  service/</w:t>
      </w:r>
    </w:p>
    <w:p w14:paraId="4028AB22" w14:textId="77777777" w:rsidR="00C3121D" w:rsidRPr="00C3121D" w:rsidRDefault="00C3121D" w:rsidP="00C3121D">
      <w:r w:rsidRPr="00C3121D">
        <w:t xml:space="preserve">    [</w:t>
      </w:r>
      <w:proofErr w:type="spellStart"/>
      <w:r w:rsidRPr="00C3121D">
        <w:t>bookingId</w:t>
      </w:r>
      <w:proofErr w:type="spellEnd"/>
      <w:r w:rsidRPr="00C3121D">
        <w:t>]/</w:t>
      </w:r>
    </w:p>
    <w:p w14:paraId="733A0AAB" w14:textId="77777777" w:rsidR="00C3121D" w:rsidRPr="00C3121D" w:rsidRDefault="00C3121D" w:rsidP="00C3121D">
      <w:r w:rsidRPr="00C3121D">
        <w:t xml:space="preserve">      arrival</w:t>
      </w:r>
    </w:p>
    <w:p w14:paraId="14B841BA" w14:textId="77777777" w:rsidR="00C3121D" w:rsidRPr="00C3121D" w:rsidRDefault="00C3121D" w:rsidP="00C3121D">
      <w:r w:rsidRPr="00C3121D">
        <w:t xml:space="preserve">      active</w:t>
      </w:r>
    </w:p>
    <w:p w14:paraId="7BBE3CEE" w14:textId="77777777" w:rsidR="00C3121D" w:rsidRPr="00C3121D" w:rsidRDefault="00C3121D" w:rsidP="00C3121D">
      <w:r w:rsidRPr="00C3121D">
        <w:t xml:space="preserve">      report</w:t>
      </w:r>
    </w:p>
    <w:p w14:paraId="4C3477C9" w14:textId="77777777" w:rsidR="00C3121D" w:rsidRPr="00C3121D" w:rsidRDefault="00C3121D" w:rsidP="00C3121D">
      <w:r w:rsidRPr="00C3121D">
        <w:t xml:space="preserve">      incident</w:t>
      </w:r>
    </w:p>
    <w:p w14:paraId="13E447A5" w14:textId="77777777" w:rsidR="00C3121D" w:rsidRPr="00C3121D" w:rsidRDefault="00C3121D" w:rsidP="00C3121D">
      <w:r w:rsidRPr="00C3121D">
        <w:t xml:space="preserve">  earnings</w:t>
      </w:r>
    </w:p>
    <w:p w14:paraId="379D2E74" w14:textId="77777777" w:rsidR="00C3121D" w:rsidRPr="00C3121D" w:rsidRDefault="00C3121D" w:rsidP="00C3121D">
      <w:r w:rsidRPr="00C3121D">
        <w:t xml:space="preserve">  availability</w:t>
      </w:r>
    </w:p>
    <w:p w14:paraId="240BE3BF" w14:textId="77777777" w:rsidR="00C3121D" w:rsidRPr="00C3121D" w:rsidRDefault="00C3121D" w:rsidP="00C3121D">
      <w:r w:rsidRPr="00C3121D">
        <w:t xml:space="preserve">  training</w:t>
      </w:r>
    </w:p>
    <w:p w14:paraId="772CD46D" w14:textId="77777777" w:rsidR="00C3121D" w:rsidRPr="00C3121D" w:rsidRDefault="00C3121D" w:rsidP="00C3121D">
      <w:r w:rsidRPr="00C3121D">
        <w:t xml:space="preserve">  profile</w:t>
      </w:r>
    </w:p>
    <w:p w14:paraId="0DDE42BA" w14:textId="77777777" w:rsidR="00C3121D" w:rsidRPr="00C3121D" w:rsidRDefault="00C3121D" w:rsidP="00C3121D">
      <w:r w:rsidRPr="00C3121D">
        <w:t xml:space="preserve">  support</w:t>
      </w:r>
    </w:p>
    <w:p w14:paraId="22B2870E" w14:textId="77777777" w:rsidR="00C3121D" w:rsidRPr="00C3121D" w:rsidRDefault="00C3121D" w:rsidP="00C3121D">
      <w:r w:rsidRPr="00C3121D">
        <w:t xml:space="preserve">  permissions</w:t>
      </w:r>
    </w:p>
    <w:p w14:paraId="35F3E161" w14:textId="77777777" w:rsidR="00C3121D" w:rsidRPr="00C3121D" w:rsidRDefault="00C3121D" w:rsidP="00C3121D">
      <w:pPr>
        <w:rPr>
          <w:b/>
          <w:bCs/>
        </w:rPr>
      </w:pPr>
      <w:r w:rsidRPr="00C3121D">
        <w:rPr>
          <w:b/>
          <w:bCs/>
        </w:rPr>
        <w:t>Bottom navigation</w:t>
      </w:r>
    </w:p>
    <w:p w14:paraId="681A100A" w14:textId="77777777" w:rsidR="00C3121D" w:rsidRPr="00C3121D" w:rsidRDefault="00C3121D" w:rsidP="00C3121D">
      <w:r w:rsidRPr="00C3121D">
        <w:t>Recommended primary tabs:</w:t>
      </w:r>
    </w:p>
    <w:p w14:paraId="4AE64C9D" w14:textId="77777777" w:rsidR="00C3121D" w:rsidRPr="00C3121D" w:rsidRDefault="00C3121D" w:rsidP="00C3121D">
      <w:pPr>
        <w:numPr>
          <w:ilvl w:val="0"/>
          <w:numId w:val="599"/>
        </w:numPr>
      </w:pPr>
      <w:r w:rsidRPr="00C3121D">
        <w:rPr>
          <w:b/>
          <w:bCs/>
        </w:rPr>
        <w:t>Home</w:t>
      </w:r>
      <w:r w:rsidRPr="00C3121D">
        <w:t xml:space="preserve"> </w:t>
      </w:r>
    </w:p>
    <w:p w14:paraId="0015FBFB" w14:textId="77777777" w:rsidR="00C3121D" w:rsidRPr="00C3121D" w:rsidRDefault="00C3121D" w:rsidP="00C3121D">
      <w:pPr>
        <w:numPr>
          <w:ilvl w:val="0"/>
          <w:numId w:val="599"/>
        </w:numPr>
      </w:pPr>
      <w:r w:rsidRPr="00C3121D">
        <w:rPr>
          <w:b/>
          <w:bCs/>
        </w:rPr>
        <w:t>Bookings</w:t>
      </w:r>
      <w:r w:rsidRPr="00C3121D">
        <w:t xml:space="preserve"> </w:t>
      </w:r>
    </w:p>
    <w:p w14:paraId="66707099" w14:textId="77777777" w:rsidR="00C3121D" w:rsidRPr="00C3121D" w:rsidRDefault="00C3121D" w:rsidP="00C3121D">
      <w:pPr>
        <w:numPr>
          <w:ilvl w:val="0"/>
          <w:numId w:val="599"/>
        </w:numPr>
      </w:pPr>
      <w:r w:rsidRPr="00C3121D">
        <w:rPr>
          <w:b/>
          <w:bCs/>
        </w:rPr>
        <w:t>Earnings</w:t>
      </w:r>
      <w:r w:rsidRPr="00C3121D">
        <w:t xml:space="preserve"> </w:t>
      </w:r>
    </w:p>
    <w:p w14:paraId="029C8211" w14:textId="77777777" w:rsidR="00C3121D" w:rsidRPr="00C3121D" w:rsidRDefault="00C3121D" w:rsidP="00C3121D">
      <w:pPr>
        <w:numPr>
          <w:ilvl w:val="0"/>
          <w:numId w:val="599"/>
        </w:numPr>
      </w:pPr>
      <w:r w:rsidRPr="00C3121D">
        <w:rPr>
          <w:b/>
          <w:bCs/>
        </w:rPr>
        <w:t>Availability</w:t>
      </w:r>
      <w:r w:rsidRPr="00C3121D">
        <w:t xml:space="preserve"> </w:t>
      </w:r>
    </w:p>
    <w:p w14:paraId="4936772E" w14:textId="77777777" w:rsidR="00C3121D" w:rsidRPr="00C3121D" w:rsidRDefault="00C3121D" w:rsidP="00C3121D">
      <w:pPr>
        <w:numPr>
          <w:ilvl w:val="0"/>
          <w:numId w:val="599"/>
        </w:numPr>
      </w:pPr>
      <w:r w:rsidRPr="00C3121D">
        <w:rPr>
          <w:b/>
          <w:bCs/>
        </w:rPr>
        <w:t>Profile</w:t>
      </w:r>
      <w:r w:rsidRPr="00C3121D">
        <w:t xml:space="preserve"> </w:t>
      </w:r>
    </w:p>
    <w:p w14:paraId="4986F19C" w14:textId="77777777" w:rsidR="00C3121D" w:rsidRPr="00C3121D" w:rsidRDefault="00C3121D" w:rsidP="00C3121D">
      <w:r w:rsidRPr="00C3121D">
        <w:t>Emergency Help should remain contextually visible during an active service rather than becoming a buried tab.</w:t>
      </w:r>
    </w:p>
    <w:p w14:paraId="58EFCC9B" w14:textId="77777777" w:rsidR="00C3121D" w:rsidRPr="00C3121D" w:rsidRDefault="00C3121D" w:rsidP="00C3121D">
      <w:r w:rsidRPr="00C3121D">
        <w:lastRenderedPageBreak/>
        <w:pict w14:anchorId="56AF4BE1">
          <v:rect id="_x0000_i4836" style="width:0;height:1.5pt" o:hralign="center" o:hrstd="t" o:hr="t" fillcolor="#a0a0a0" stroked="f"/>
        </w:pict>
      </w:r>
    </w:p>
    <w:p w14:paraId="02893579" w14:textId="77777777" w:rsidR="00C3121D" w:rsidRPr="00C3121D" w:rsidRDefault="00C3121D" w:rsidP="00C3121D">
      <w:pPr>
        <w:rPr>
          <w:b/>
          <w:bCs/>
        </w:rPr>
      </w:pPr>
      <w:r w:rsidRPr="00C3121D">
        <w:rPr>
          <w:b/>
          <w:bCs/>
        </w:rPr>
        <w:t>5. Authentication and device security</w:t>
      </w:r>
    </w:p>
    <w:p w14:paraId="64D50A4B" w14:textId="77777777" w:rsidR="00C3121D" w:rsidRPr="00C3121D" w:rsidRDefault="00C3121D" w:rsidP="00C3121D">
      <w:pPr>
        <w:rPr>
          <w:b/>
          <w:bCs/>
        </w:rPr>
      </w:pPr>
      <w:r w:rsidRPr="00C3121D">
        <w:rPr>
          <w:b/>
          <w:bCs/>
        </w:rPr>
        <w:t>Login flow</w:t>
      </w:r>
    </w:p>
    <w:p w14:paraId="5BF8C6F3" w14:textId="77777777" w:rsidR="00C3121D" w:rsidRPr="00C3121D" w:rsidRDefault="00C3121D" w:rsidP="00C3121D">
      <w:r w:rsidRPr="00C3121D">
        <w:t>Phone/email entered</w:t>
      </w:r>
    </w:p>
    <w:p w14:paraId="71F531BD" w14:textId="77777777" w:rsidR="00C3121D" w:rsidRPr="00C3121D" w:rsidRDefault="00C3121D" w:rsidP="00C3121D">
      <w:r w:rsidRPr="00C3121D">
        <w:t xml:space="preserve">    ↓</w:t>
      </w:r>
    </w:p>
    <w:p w14:paraId="66821B37" w14:textId="77777777" w:rsidR="00C3121D" w:rsidRPr="00C3121D" w:rsidRDefault="00C3121D" w:rsidP="00C3121D">
      <w:r w:rsidRPr="00C3121D">
        <w:t>OTP verified</w:t>
      </w:r>
    </w:p>
    <w:p w14:paraId="285AFB0D" w14:textId="77777777" w:rsidR="00C3121D" w:rsidRPr="00C3121D" w:rsidRDefault="00C3121D" w:rsidP="00C3121D">
      <w:r w:rsidRPr="00C3121D">
        <w:t xml:space="preserve">    ↓</w:t>
      </w:r>
    </w:p>
    <w:p w14:paraId="455DF50B" w14:textId="77777777" w:rsidR="00C3121D" w:rsidRPr="00C3121D" w:rsidRDefault="00C3121D" w:rsidP="00C3121D">
      <w:r w:rsidRPr="00C3121D">
        <w:t>Account status checked</w:t>
      </w:r>
    </w:p>
    <w:p w14:paraId="408E803C" w14:textId="77777777" w:rsidR="00C3121D" w:rsidRPr="00C3121D" w:rsidRDefault="00C3121D" w:rsidP="00C3121D">
      <w:r w:rsidRPr="00C3121D">
        <w:t xml:space="preserve">    ↓</w:t>
      </w:r>
    </w:p>
    <w:p w14:paraId="35DA6473" w14:textId="77777777" w:rsidR="00C3121D" w:rsidRPr="00C3121D" w:rsidRDefault="00C3121D" w:rsidP="00C3121D">
      <w:r w:rsidRPr="00C3121D">
        <w:t>Approved device registered</w:t>
      </w:r>
    </w:p>
    <w:p w14:paraId="164C63C6" w14:textId="77777777" w:rsidR="00C3121D" w:rsidRPr="00C3121D" w:rsidRDefault="00C3121D" w:rsidP="00C3121D">
      <w:r w:rsidRPr="00C3121D">
        <w:t xml:space="preserve">    ↓</w:t>
      </w:r>
    </w:p>
    <w:p w14:paraId="0B9C6E29" w14:textId="77777777" w:rsidR="00C3121D" w:rsidRPr="00C3121D" w:rsidRDefault="00C3121D" w:rsidP="00C3121D">
      <w:r w:rsidRPr="00C3121D">
        <w:t>Biometric unlock offered</w:t>
      </w:r>
    </w:p>
    <w:p w14:paraId="0B3ADC76" w14:textId="77777777" w:rsidR="00C3121D" w:rsidRPr="00C3121D" w:rsidRDefault="00C3121D" w:rsidP="00C3121D">
      <w:r w:rsidRPr="00C3121D">
        <w:t xml:space="preserve">    ↓</w:t>
      </w:r>
    </w:p>
    <w:p w14:paraId="6C284BDE" w14:textId="77777777" w:rsidR="00C3121D" w:rsidRPr="00C3121D" w:rsidRDefault="00C3121D" w:rsidP="00C3121D">
      <w:r w:rsidRPr="00C3121D">
        <w:t>Home screen</w:t>
      </w:r>
    </w:p>
    <w:p w14:paraId="60F37BE8" w14:textId="77777777" w:rsidR="00C3121D" w:rsidRPr="00C3121D" w:rsidRDefault="00C3121D" w:rsidP="00C3121D">
      <w:pPr>
        <w:rPr>
          <w:b/>
          <w:bCs/>
        </w:rPr>
      </w:pPr>
      <w:r w:rsidRPr="00C3121D">
        <w:rPr>
          <w:b/>
          <w:bCs/>
        </w:rPr>
        <w:t>Required controls</w:t>
      </w:r>
    </w:p>
    <w:p w14:paraId="77E561A6" w14:textId="77777777" w:rsidR="00C3121D" w:rsidRPr="00C3121D" w:rsidRDefault="00C3121D" w:rsidP="00C3121D">
      <w:pPr>
        <w:numPr>
          <w:ilvl w:val="0"/>
          <w:numId w:val="600"/>
        </w:numPr>
      </w:pPr>
      <w:r w:rsidRPr="00C3121D">
        <w:t xml:space="preserve">OTP or secure authentication </w:t>
      </w:r>
    </w:p>
    <w:p w14:paraId="35E00C80" w14:textId="77777777" w:rsidR="00C3121D" w:rsidRPr="00C3121D" w:rsidRDefault="00C3121D" w:rsidP="00C3121D">
      <w:pPr>
        <w:numPr>
          <w:ilvl w:val="0"/>
          <w:numId w:val="600"/>
        </w:numPr>
      </w:pPr>
      <w:r w:rsidRPr="00C3121D">
        <w:t xml:space="preserve">Short-lived access token </w:t>
      </w:r>
    </w:p>
    <w:p w14:paraId="6F4C5341" w14:textId="77777777" w:rsidR="00C3121D" w:rsidRPr="00C3121D" w:rsidRDefault="00C3121D" w:rsidP="00C3121D">
      <w:pPr>
        <w:numPr>
          <w:ilvl w:val="0"/>
          <w:numId w:val="600"/>
        </w:numPr>
      </w:pPr>
      <w:r w:rsidRPr="00C3121D">
        <w:t xml:space="preserve">Rotating refresh token </w:t>
      </w:r>
    </w:p>
    <w:p w14:paraId="5E22CCC3" w14:textId="77777777" w:rsidR="00C3121D" w:rsidRPr="00C3121D" w:rsidRDefault="00C3121D" w:rsidP="00C3121D">
      <w:pPr>
        <w:numPr>
          <w:ilvl w:val="0"/>
          <w:numId w:val="600"/>
        </w:numPr>
      </w:pPr>
      <w:r w:rsidRPr="00C3121D">
        <w:t xml:space="preserve">Device registration </w:t>
      </w:r>
    </w:p>
    <w:p w14:paraId="78164142" w14:textId="77777777" w:rsidR="00C3121D" w:rsidRPr="00C3121D" w:rsidRDefault="00C3121D" w:rsidP="00C3121D">
      <w:pPr>
        <w:numPr>
          <w:ilvl w:val="0"/>
          <w:numId w:val="600"/>
        </w:numPr>
      </w:pPr>
      <w:r w:rsidRPr="00C3121D">
        <w:t xml:space="preserve">Remote logout </w:t>
      </w:r>
    </w:p>
    <w:p w14:paraId="08D27AD0" w14:textId="77777777" w:rsidR="00C3121D" w:rsidRPr="00C3121D" w:rsidRDefault="00C3121D" w:rsidP="00C3121D">
      <w:pPr>
        <w:numPr>
          <w:ilvl w:val="0"/>
          <w:numId w:val="600"/>
        </w:numPr>
      </w:pPr>
      <w:r w:rsidRPr="00C3121D">
        <w:t xml:space="preserve">Session revocation </w:t>
      </w:r>
    </w:p>
    <w:p w14:paraId="0DBE3E87" w14:textId="77777777" w:rsidR="00C3121D" w:rsidRPr="00C3121D" w:rsidRDefault="00C3121D" w:rsidP="00C3121D">
      <w:pPr>
        <w:numPr>
          <w:ilvl w:val="0"/>
          <w:numId w:val="600"/>
        </w:numPr>
      </w:pPr>
      <w:r w:rsidRPr="00C3121D">
        <w:t xml:space="preserve">Optional biometric unlock </w:t>
      </w:r>
    </w:p>
    <w:p w14:paraId="56718706" w14:textId="77777777" w:rsidR="00C3121D" w:rsidRPr="00C3121D" w:rsidRDefault="00C3121D" w:rsidP="00C3121D">
      <w:pPr>
        <w:numPr>
          <w:ilvl w:val="0"/>
          <w:numId w:val="600"/>
        </w:numPr>
      </w:pPr>
      <w:r w:rsidRPr="00C3121D">
        <w:t xml:space="preserve">Blocked/paused sitter handling </w:t>
      </w:r>
    </w:p>
    <w:p w14:paraId="5C55E40B" w14:textId="77777777" w:rsidR="00C3121D" w:rsidRPr="00C3121D" w:rsidRDefault="00C3121D" w:rsidP="00C3121D">
      <w:pPr>
        <w:numPr>
          <w:ilvl w:val="0"/>
          <w:numId w:val="600"/>
        </w:numPr>
      </w:pPr>
      <w:r w:rsidRPr="00C3121D">
        <w:t xml:space="preserve">Minimum supported app version </w:t>
      </w:r>
    </w:p>
    <w:p w14:paraId="661A654B" w14:textId="77777777" w:rsidR="00C3121D" w:rsidRPr="00C3121D" w:rsidRDefault="00C3121D" w:rsidP="00C3121D">
      <w:r w:rsidRPr="00C3121D">
        <w:t>Do not store:</w:t>
      </w:r>
    </w:p>
    <w:p w14:paraId="1DACCC49" w14:textId="77777777" w:rsidR="00C3121D" w:rsidRPr="00C3121D" w:rsidRDefault="00C3121D" w:rsidP="00C3121D">
      <w:pPr>
        <w:numPr>
          <w:ilvl w:val="0"/>
          <w:numId w:val="601"/>
        </w:numPr>
      </w:pPr>
      <w:r w:rsidRPr="00C3121D">
        <w:t xml:space="preserve">Raw passwords </w:t>
      </w:r>
    </w:p>
    <w:p w14:paraId="0925BE6D" w14:textId="77777777" w:rsidR="00C3121D" w:rsidRPr="00C3121D" w:rsidRDefault="00C3121D" w:rsidP="00C3121D">
      <w:pPr>
        <w:numPr>
          <w:ilvl w:val="0"/>
          <w:numId w:val="601"/>
        </w:numPr>
      </w:pPr>
      <w:r w:rsidRPr="00C3121D">
        <w:t xml:space="preserve">Customer gate codes indefinitely </w:t>
      </w:r>
    </w:p>
    <w:p w14:paraId="08070E07" w14:textId="77777777" w:rsidR="00C3121D" w:rsidRPr="00C3121D" w:rsidRDefault="00C3121D" w:rsidP="00C3121D">
      <w:pPr>
        <w:numPr>
          <w:ilvl w:val="0"/>
          <w:numId w:val="601"/>
        </w:numPr>
      </w:pPr>
      <w:r w:rsidRPr="00C3121D">
        <w:t xml:space="preserve">Full payment details </w:t>
      </w:r>
    </w:p>
    <w:p w14:paraId="11B1DF63" w14:textId="77777777" w:rsidR="00C3121D" w:rsidRPr="00C3121D" w:rsidRDefault="00C3121D" w:rsidP="00C3121D">
      <w:pPr>
        <w:numPr>
          <w:ilvl w:val="0"/>
          <w:numId w:val="601"/>
        </w:numPr>
      </w:pPr>
      <w:r w:rsidRPr="00C3121D">
        <w:t xml:space="preserve">Entire historical customer address lists </w:t>
      </w:r>
    </w:p>
    <w:p w14:paraId="6FD39F52" w14:textId="77777777" w:rsidR="00C3121D" w:rsidRPr="00C3121D" w:rsidRDefault="00C3121D" w:rsidP="00C3121D">
      <w:r w:rsidRPr="00C3121D">
        <w:lastRenderedPageBreak/>
        <w:pict w14:anchorId="1DFEE39D">
          <v:rect id="_x0000_i4837" style="width:0;height:1.5pt" o:hralign="center" o:hrstd="t" o:hr="t" fillcolor="#a0a0a0" stroked="f"/>
        </w:pict>
      </w:r>
    </w:p>
    <w:p w14:paraId="2493FC22" w14:textId="77777777" w:rsidR="00C3121D" w:rsidRPr="00C3121D" w:rsidRDefault="00C3121D" w:rsidP="00C3121D">
      <w:pPr>
        <w:rPr>
          <w:b/>
          <w:bCs/>
        </w:rPr>
      </w:pPr>
      <w:r w:rsidRPr="00C3121D">
        <w:rPr>
          <w:b/>
          <w:bCs/>
        </w:rPr>
        <w:t>6. Booking request screen</w:t>
      </w:r>
    </w:p>
    <w:p w14:paraId="5C3C7B31" w14:textId="77777777" w:rsidR="00C3121D" w:rsidRPr="00C3121D" w:rsidRDefault="00C3121D" w:rsidP="00C3121D">
      <w:r w:rsidRPr="00C3121D">
        <w:t>Before acceptance, show enough information to make an informed decision without exposing unnecessary customer data.</w:t>
      </w:r>
    </w:p>
    <w:p w14:paraId="174EF4A6" w14:textId="77777777" w:rsidR="00C3121D" w:rsidRPr="00C3121D" w:rsidRDefault="00C3121D" w:rsidP="00C3121D">
      <w:pPr>
        <w:rPr>
          <w:b/>
          <w:bCs/>
        </w:rPr>
      </w:pPr>
      <w:r w:rsidRPr="00C3121D">
        <w:rPr>
          <w:b/>
          <w:bCs/>
        </w:rPr>
        <w:t>Before acceptance</w:t>
      </w:r>
    </w:p>
    <w:p w14:paraId="4B0C42B8" w14:textId="77777777" w:rsidR="00C3121D" w:rsidRPr="00C3121D" w:rsidRDefault="00C3121D" w:rsidP="00C3121D">
      <w:r w:rsidRPr="00C3121D">
        <w:t>Show:</w:t>
      </w:r>
    </w:p>
    <w:p w14:paraId="30687273" w14:textId="77777777" w:rsidR="00C3121D" w:rsidRPr="00C3121D" w:rsidRDefault="00C3121D" w:rsidP="00C3121D">
      <w:pPr>
        <w:numPr>
          <w:ilvl w:val="0"/>
          <w:numId w:val="602"/>
        </w:numPr>
      </w:pPr>
      <w:r w:rsidRPr="00C3121D">
        <w:t xml:space="preserve">Approximate locality </w:t>
      </w:r>
    </w:p>
    <w:p w14:paraId="31FB64F1" w14:textId="77777777" w:rsidR="00C3121D" w:rsidRPr="00C3121D" w:rsidRDefault="00C3121D" w:rsidP="00C3121D">
      <w:pPr>
        <w:numPr>
          <w:ilvl w:val="0"/>
          <w:numId w:val="602"/>
        </w:numPr>
      </w:pPr>
      <w:r w:rsidRPr="00C3121D">
        <w:t xml:space="preserve">Service type </w:t>
      </w:r>
    </w:p>
    <w:p w14:paraId="145C501D" w14:textId="77777777" w:rsidR="00C3121D" w:rsidRPr="00C3121D" w:rsidRDefault="00C3121D" w:rsidP="00C3121D">
      <w:pPr>
        <w:numPr>
          <w:ilvl w:val="0"/>
          <w:numId w:val="602"/>
        </w:numPr>
      </w:pPr>
      <w:r w:rsidRPr="00C3121D">
        <w:t xml:space="preserve">Date and time </w:t>
      </w:r>
    </w:p>
    <w:p w14:paraId="347A24DA" w14:textId="77777777" w:rsidR="00C3121D" w:rsidRPr="00C3121D" w:rsidRDefault="00C3121D" w:rsidP="00C3121D">
      <w:pPr>
        <w:numPr>
          <w:ilvl w:val="0"/>
          <w:numId w:val="602"/>
        </w:numPr>
      </w:pPr>
      <w:r w:rsidRPr="00C3121D">
        <w:t xml:space="preserve">Duration </w:t>
      </w:r>
    </w:p>
    <w:p w14:paraId="4CE4A180" w14:textId="77777777" w:rsidR="00C3121D" w:rsidRPr="00C3121D" w:rsidRDefault="00C3121D" w:rsidP="00C3121D">
      <w:pPr>
        <w:numPr>
          <w:ilvl w:val="0"/>
          <w:numId w:val="602"/>
        </w:numPr>
      </w:pPr>
      <w:r w:rsidRPr="00C3121D">
        <w:t xml:space="preserve">Pet species, size and broad risk category </w:t>
      </w:r>
    </w:p>
    <w:p w14:paraId="7A149153" w14:textId="77777777" w:rsidR="00C3121D" w:rsidRPr="00C3121D" w:rsidRDefault="00C3121D" w:rsidP="00C3121D">
      <w:pPr>
        <w:numPr>
          <w:ilvl w:val="0"/>
          <w:numId w:val="602"/>
        </w:numPr>
      </w:pPr>
      <w:r w:rsidRPr="00C3121D">
        <w:t xml:space="preserve">Required skills </w:t>
      </w:r>
    </w:p>
    <w:p w14:paraId="02181797" w14:textId="77777777" w:rsidR="00C3121D" w:rsidRPr="00C3121D" w:rsidRDefault="00C3121D" w:rsidP="00C3121D">
      <w:pPr>
        <w:numPr>
          <w:ilvl w:val="0"/>
          <w:numId w:val="602"/>
        </w:numPr>
      </w:pPr>
      <w:r w:rsidRPr="00C3121D">
        <w:t xml:space="preserve">Estimated travel time </w:t>
      </w:r>
    </w:p>
    <w:p w14:paraId="714DA7D6" w14:textId="77777777" w:rsidR="00C3121D" w:rsidRPr="00C3121D" w:rsidRDefault="00C3121D" w:rsidP="00C3121D">
      <w:pPr>
        <w:numPr>
          <w:ilvl w:val="0"/>
          <w:numId w:val="602"/>
        </w:numPr>
      </w:pPr>
      <w:r w:rsidRPr="00C3121D">
        <w:t xml:space="preserve">Expected payout </w:t>
      </w:r>
    </w:p>
    <w:p w14:paraId="4B2CAE7C" w14:textId="77777777" w:rsidR="00C3121D" w:rsidRPr="00C3121D" w:rsidRDefault="00C3121D" w:rsidP="00C3121D">
      <w:pPr>
        <w:numPr>
          <w:ilvl w:val="0"/>
          <w:numId w:val="602"/>
        </w:numPr>
      </w:pPr>
      <w:r w:rsidRPr="00C3121D">
        <w:t xml:space="preserve">Society-entry requirement </w:t>
      </w:r>
    </w:p>
    <w:p w14:paraId="0C2EB1A1" w14:textId="77777777" w:rsidR="00C3121D" w:rsidRPr="00C3121D" w:rsidRDefault="00C3121D" w:rsidP="00C3121D">
      <w:pPr>
        <w:numPr>
          <w:ilvl w:val="0"/>
          <w:numId w:val="602"/>
        </w:numPr>
      </w:pPr>
      <w:r w:rsidRPr="00C3121D">
        <w:t xml:space="preserve">Number of pets </w:t>
      </w:r>
    </w:p>
    <w:p w14:paraId="76611426" w14:textId="77777777" w:rsidR="00C3121D" w:rsidRPr="00C3121D" w:rsidRDefault="00C3121D" w:rsidP="00C3121D">
      <w:r w:rsidRPr="00C3121D">
        <w:t>Do not expose before acceptance:</w:t>
      </w:r>
    </w:p>
    <w:p w14:paraId="054EEB85" w14:textId="77777777" w:rsidR="00C3121D" w:rsidRPr="00C3121D" w:rsidRDefault="00C3121D" w:rsidP="00C3121D">
      <w:pPr>
        <w:numPr>
          <w:ilvl w:val="0"/>
          <w:numId w:val="603"/>
        </w:numPr>
      </w:pPr>
      <w:r w:rsidRPr="00C3121D">
        <w:t xml:space="preserve">Exact flat number </w:t>
      </w:r>
    </w:p>
    <w:p w14:paraId="3FAE0E94" w14:textId="77777777" w:rsidR="00C3121D" w:rsidRPr="00C3121D" w:rsidRDefault="00C3121D" w:rsidP="00C3121D">
      <w:pPr>
        <w:numPr>
          <w:ilvl w:val="0"/>
          <w:numId w:val="603"/>
        </w:numPr>
      </w:pPr>
      <w:r w:rsidRPr="00C3121D">
        <w:t xml:space="preserve">Personal access codes </w:t>
      </w:r>
    </w:p>
    <w:p w14:paraId="137225A0" w14:textId="77777777" w:rsidR="00C3121D" w:rsidRPr="00C3121D" w:rsidRDefault="00C3121D" w:rsidP="00C3121D">
      <w:pPr>
        <w:numPr>
          <w:ilvl w:val="0"/>
          <w:numId w:val="603"/>
        </w:numPr>
      </w:pPr>
      <w:r w:rsidRPr="00C3121D">
        <w:t xml:space="preserve">Full customer phone number </w:t>
      </w:r>
    </w:p>
    <w:p w14:paraId="1D1A2725" w14:textId="77777777" w:rsidR="00C3121D" w:rsidRPr="00C3121D" w:rsidRDefault="00C3121D" w:rsidP="00C3121D">
      <w:pPr>
        <w:numPr>
          <w:ilvl w:val="0"/>
          <w:numId w:val="603"/>
        </w:numPr>
      </w:pPr>
      <w:r w:rsidRPr="00C3121D">
        <w:t xml:space="preserve">Detailed health files </w:t>
      </w:r>
    </w:p>
    <w:p w14:paraId="0F5C7CE1" w14:textId="77777777" w:rsidR="00C3121D" w:rsidRPr="00C3121D" w:rsidRDefault="00C3121D" w:rsidP="00C3121D">
      <w:pPr>
        <w:numPr>
          <w:ilvl w:val="0"/>
          <w:numId w:val="603"/>
        </w:numPr>
      </w:pPr>
      <w:r w:rsidRPr="00C3121D">
        <w:t xml:space="preserve">Unrelated customer notes </w:t>
      </w:r>
    </w:p>
    <w:p w14:paraId="6A2F6D52" w14:textId="77777777" w:rsidR="00C3121D" w:rsidRPr="00C3121D" w:rsidRDefault="00C3121D" w:rsidP="00C3121D">
      <w:pPr>
        <w:rPr>
          <w:b/>
          <w:bCs/>
        </w:rPr>
      </w:pPr>
      <w:r w:rsidRPr="00C3121D">
        <w:rPr>
          <w:b/>
          <w:bCs/>
        </w:rPr>
        <w:t>After confirmed assignment</w:t>
      </w:r>
    </w:p>
    <w:p w14:paraId="3881DBB9" w14:textId="77777777" w:rsidR="00C3121D" w:rsidRPr="00C3121D" w:rsidRDefault="00C3121D" w:rsidP="00C3121D">
      <w:r w:rsidRPr="00C3121D">
        <w:t>Show:</w:t>
      </w:r>
    </w:p>
    <w:p w14:paraId="68D7287D" w14:textId="77777777" w:rsidR="00C3121D" w:rsidRPr="00C3121D" w:rsidRDefault="00C3121D" w:rsidP="00C3121D">
      <w:pPr>
        <w:numPr>
          <w:ilvl w:val="0"/>
          <w:numId w:val="604"/>
        </w:numPr>
      </w:pPr>
      <w:r w:rsidRPr="00C3121D">
        <w:t xml:space="preserve">Exact service address </w:t>
      </w:r>
    </w:p>
    <w:p w14:paraId="21392CE9" w14:textId="77777777" w:rsidR="00C3121D" w:rsidRPr="00C3121D" w:rsidRDefault="00C3121D" w:rsidP="00C3121D">
      <w:pPr>
        <w:numPr>
          <w:ilvl w:val="0"/>
          <w:numId w:val="604"/>
        </w:numPr>
      </w:pPr>
      <w:r w:rsidRPr="00C3121D">
        <w:t xml:space="preserve">Relevant owner instructions </w:t>
      </w:r>
    </w:p>
    <w:p w14:paraId="297CB6E5" w14:textId="77777777" w:rsidR="00C3121D" w:rsidRPr="00C3121D" w:rsidRDefault="00C3121D" w:rsidP="00C3121D">
      <w:pPr>
        <w:numPr>
          <w:ilvl w:val="0"/>
          <w:numId w:val="604"/>
        </w:numPr>
      </w:pPr>
      <w:r w:rsidRPr="00C3121D">
        <w:t xml:space="preserve">Handover process </w:t>
      </w:r>
    </w:p>
    <w:p w14:paraId="30813746" w14:textId="77777777" w:rsidR="00C3121D" w:rsidRPr="00C3121D" w:rsidRDefault="00C3121D" w:rsidP="00C3121D">
      <w:pPr>
        <w:numPr>
          <w:ilvl w:val="0"/>
          <w:numId w:val="604"/>
        </w:numPr>
      </w:pPr>
      <w:r w:rsidRPr="00C3121D">
        <w:t xml:space="preserve">Required pet-care notes </w:t>
      </w:r>
    </w:p>
    <w:p w14:paraId="6832483A" w14:textId="77777777" w:rsidR="00C3121D" w:rsidRPr="00C3121D" w:rsidRDefault="00C3121D" w:rsidP="00C3121D">
      <w:pPr>
        <w:numPr>
          <w:ilvl w:val="0"/>
          <w:numId w:val="604"/>
        </w:numPr>
      </w:pPr>
      <w:r w:rsidRPr="00C3121D">
        <w:t xml:space="preserve">Emergency contact method </w:t>
      </w:r>
    </w:p>
    <w:p w14:paraId="6C09C411" w14:textId="77777777" w:rsidR="00C3121D" w:rsidRPr="00C3121D" w:rsidRDefault="00C3121D" w:rsidP="00C3121D">
      <w:pPr>
        <w:numPr>
          <w:ilvl w:val="0"/>
          <w:numId w:val="604"/>
        </w:numPr>
      </w:pPr>
      <w:r w:rsidRPr="00C3121D">
        <w:lastRenderedPageBreak/>
        <w:t xml:space="preserve">Society gate instructions </w:t>
      </w:r>
    </w:p>
    <w:p w14:paraId="4DB3A8B3" w14:textId="77777777" w:rsidR="00C3121D" w:rsidRPr="00C3121D" w:rsidRDefault="00C3121D" w:rsidP="00C3121D">
      <w:pPr>
        <w:numPr>
          <w:ilvl w:val="0"/>
          <w:numId w:val="604"/>
        </w:numPr>
      </w:pPr>
      <w:r w:rsidRPr="00C3121D">
        <w:t xml:space="preserve">Operations support </w:t>
      </w:r>
    </w:p>
    <w:p w14:paraId="005BC3DB" w14:textId="77777777" w:rsidR="00C3121D" w:rsidRPr="00C3121D" w:rsidRDefault="00C3121D" w:rsidP="00C3121D">
      <w:pPr>
        <w:numPr>
          <w:ilvl w:val="0"/>
          <w:numId w:val="604"/>
        </w:numPr>
      </w:pPr>
      <w:r w:rsidRPr="00C3121D">
        <w:t xml:space="preserve">Navigation </w:t>
      </w:r>
    </w:p>
    <w:p w14:paraId="5B756074" w14:textId="77777777" w:rsidR="00C3121D" w:rsidRPr="00C3121D" w:rsidRDefault="00C3121D" w:rsidP="00C3121D">
      <w:r w:rsidRPr="00C3121D">
        <w:t xml:space="preserve">This follows data-minimisation principles: location, home access and pet records should be available only to people who need them for the current service. India’s DPDP framework requires digital personal data to be processed for lawful purposes with appropriate protections, and the notified 2025 Rules have phased commencement. </w:t>
      </w:r>
    </w:p>
    <w:p w14:paraId="41022F50" w14:textId="77777777" w:rsidR="00C3121D" w:rsidRPr="00C3121D" w:rsidRDefault="00C3121D" w:rsidP="00C3121D">
      <w:r w:rsidRPr="00C3121D">
        <w:pict w14:anchorId="566EAE96">
          <v:rect id="_x0000_i4838" style="width:0;height:1.5pt" o:hralign="center" o:hrstd="t" o:hr="t" fillcolor="#a0a0a0" stroked="f"/>
        </w:pict>
      </w:r>
    </w:p>
    <w:p w14:paraId="0BDDEAE1" w14:textId="77777777" w:rsidR="00C3121D" w:rsidRPr="00C3121D" w:rsidRDefault="00C3121D" w:rsidP="00C3121D">
      <w:pPr>
        <w:rPr>
          <w:b/>
          <w:bCs/>
        </w:rPr>
      </w:pPr>
      <w:r w:rsidRPr="00C3121D">
        <w:rPr>
          <w:b/>
          <w:bCs/>
        </w:rPr>
        <w:t>7. Booking accept/reject logic</w:t>
      </w:r>
    </w:p>
    <w:p w14:paraId="5B8872E8" w14:textId="77777777" w:rsidR="00C3121D" w:rsidRPr="00C3121D" w:rsidRDefault="00C3121D" w:rsidP="00C3121D">
      <w:pPr>
        <w:rPr>
          <w:b/>
          <w:bCs/>
        </w:rPr>
      </w:pPr>
      <w:r w:rsidRPr="00C3121D">
        <w:rPr>
          <w:b/>
          <w:bCs/>
        </w:rPr>
        <w:t>Acceptance checks</w:t>
      </w:r>
    </w:p>
    <w:p w14:paraId="1CAD1ED3" w14:textId="77777777" w:rsidR="00C3121D" w:rsidRPr="00C3121D" w:rsidRDefault="00C3121D" w:rsidP="00C3121D">
      <w:r w:rsidRPr="00C3121D">
        <w:t>Before confirming acceptance, the backend should verify:</w:t>
      </w:r>
    </w:p>
    <w:p w14:paraId="388457C0" w14:textId="77777777" w:rsidR="00C3121D" w:rsidRPr="00C3121D" w:rsidRDefault="00C3121D" w:rsidP="00C3121D">
      <w:pPr>
        <w:numPr>
          <w:ilvl w:val="0"/>
          <w:numId w:val="605"/>
        </w:numPr>
      </w:pPr>
      <w:r w:rsidRPr="00C3121D">
        <w:t xml:space="preserve">Sitter remains active </w:t>
      </w:r>
    </w:p>
    <w:p w14:paraId="48272516" w14:textId="77777777" w:rsidR="00C3121D" w:rsidRPr="00C3121D" w:rsidRDefault="00C3121D" w:rsidP="00C3121D">
      <w:pPr>
        <w:numPr>
          <w:ilvl w:val="0"/>
          <w:numId w:val="605"/>
        </w:numPr>
      </w:pPr>
      <w:r w:rsidRPr="00C3121D">
        <w:t xml:space="preserve">Documents remain valid </w:t>
      </w:r>
    </w:p>
    <w:p w14:paraId="20C689A5" w14:textId="77777777" w:rsidR="00C3121D" w:rsidRPr="00C3121D" w:rsidRDefault="00C3121D" w:rsidP="00C3121D">
      <w:pPr>
        <w:numPr>
          <w:ilvl w:val="0"/>
          <w:numId w:val="605"/>
        </w:numPr>
      </w:pPr>
      <w:r w:rsidRPr="00C3121D">
        <w:t xml:space="preserve">No time conflict exists </w:t>
      </w:r>
    </w:p>
    <w:p w14:paraId="7B9B51CF" w14:textId="77777777" w:rsidR="00C3121D" w:rsidRPr="00C3121D" w:rsidRDefault="00C3121D" w:rsidP="00C3121D">
      <w:pPr>
        <w:numPr>
          <w:ilvl w:val="0"/>
          <w:numId w:val="605"/>
        </w:numPr>
      </w:pPr>
      <w:r w:rsidRPr="00C3121D">
        <w:t xml:space="preserve">Travel time is feasible </w:t>
      </w:r>
    </w:p>
    <w:p w14:paraId="109E6E5C" w14:textId="77777777" w:rsidR="00C3121D" w:rsidRPr="00C3121D" w:rsidRDefault="00C3121D" w:rsidP="00C3121D">
      <w:pPr>
        <w:numPr>
          <w:ilvl w:val="0"/>
          <w:numId w:val="605"/>
        </w:numPr>
      </w:pPr>
      <w:r w:rsidRPr="00C3121D">
        <w:t xml:space="preserve">Capacity remains available </w:t>
      </w:r>
    </w:p>
    <w:p w14:paraId="28FC7226" w14:textId="77777777" w:rsidR="00C3121D" w:rsidRPr="00C3121D" w:rsidRDefault="00C3121D" w:rsidP="00C3121D">
      <w:pPr>
        <w:numPr>
          <w:ilvl w:val="0"/>
          <w:numId w:val="605"/>
        </w:numPr>
      </w:pPr>
      <w:r w:rsidRPr="00C3121D">
        <w:t xml:space="preserve">Pet risk is compatible </w:t>
      </w:r>
    </w:p>
    <w:p w14:paraId="77B3F484" w14:textId="77777777" w:rsidR="00C3121D" w:rsidRPr="00C3121D" w:rsidRDefault="00C3121D" w:rsidP="00C3121D">
      <w:pPr>
        <w:numPr>
          <w:ilvl w:val="0"/>
          <w:numId w:val="605"/>
        </w:numPr>
      </w:pPr>
      <w:r w:rsidRPr="00C3121D">
        <w:t xml:space="preserve">Sitter has </w:t>
      </w:r>
      <w:proofErr w:type="gramStart"/>
      <w:r w:rsidRPr="00C3121D">
        <w:t>correct</w:t>
      </w:r>
      <w:proofErr w:type="gramEnd"/>
      <w:r w:rsidRPr="00C3121D">
        <w:t xml:space="preserve"> service permission </w:t>
      </w:r>
    </w:p>
    <w:p w14:paraId="4DB86E8D" w14:textId="77777777" w:rsidR="00C3121D" w:rsidRPr="00C3121D" w:rsidRDefault="00C3121D" w:rsidP="00C3121D">
      <w:pPr>
        <w:numPr>
          <w:ilvl w:val="0"/>
          <w:numId w:val="605"/>
        </w:numPr>
      </w:pPr>
      <w:r w:rsidRPr="00C3121D">
        <w:t xml:space="preserve">Another sitter has not already accepted </w:t>
      </w:r>
    </w:p>
    <w:p w14:paraId="37760824" w14:textId="77777777" w:rsidR="00C3121D" w:rsidRPr="00C3121D" w:rsidRDefault="00C3121D" w:rsidP="00C3121D">
      <w:pPr>
        <w:rPr>
          <w:b/>
          <w:bCs/>
        </w:rPr>
      </w:pPr>
      <w:r w:rsidRPr="00C3121D">
        <w:rPr>
          <w:b/>
          <w:bCs/>
        </w:rPr>
        <w:t>Structured rejection reasons</w:t>
      </w:r>
    </w:p>
    <w:p w14:paraId="46231CA7" w14:textId="77777777" w:rsidR="00C3121D" w:rsidRPr="00C3121D" w:rsidRDefault="00C3121D" w:rsidP="00C3121D">
      <w:pPr>
        <w:numPr>
          <w:ilvl w:val="0"/>
          <w:numId w:val="606"/>
        </w:numPr>
      </w:pPr>
      <w:r w:rsidRPr="00C3121D">
        <w:t xml:space="preserve">Schedule conflict </w:t>
      </w:r>
    </w:p>
    <w:p w14:paraId="4C0F08C3" w14:textId="77777777" w:rsidR="00C3121D" w:rsidRPr="00C3121D" w:rsidRDefault="00C3121D" w:rsidP="00C3121D">
      <w:pPr>
        <w:numPr>
          <w:ilvl w:val="0"/>
          <w:numId w:val="606"/>
        </w:numPr>
      </w:pPr>
      <w:r w:rsidRPr="00C3121D">
        <w:t xml:space="preserve">Too far away </w:t>
      </w:r>
    </w:p>
    <w:p w14:paraId="77CFEF5D" w14:textId="77777777" w:rsidR="00C3121D" w:rsidRPr="00C3121D" w:rsidRDefault="00C3121D" w:rsidP="00C3121D">
      <w:pPr>
        <w:numPr>
          <w:ilvl w:val="0"/>
          <w:numId w:val="606"/>
        </w:numPr>
      </w:pPr>
      <w:r w:rsidRPr="00C3121D">
        <w:t xml:space="preserve">Pet size/behaviour mismatch </w:t>
      </w:r>
    </w:p>
    <w:p w14:paraId="7F1EAA68" w14:textId="77777777" w:rsidR="00C3121D" w:rsidRPr="00C3121D" w:rsidRDefault="00C3121D" w:rsidP="00C3121D">
      <w:pPr>
        <w:numPr>
          <w:ilvl w:val="0"/>
          <w:numId w:val="606"/>
        </w:numPr>
      </w:pPr>
      <w:r w:rsidRPr="00C3121D">
        <w:t xml:space="preserve">Society access issue </w:t>
      </w:r>
    </w:p>
    <w:p w14:paraId="567C6013" w14:textId="77777777" w:rsidR="00C3121D" w:rsidRPr="00C3121D" w:rsidRDefault="00C3121D" w:rsidP="00C3121D">
      <w:pPr>
        <w:numPr>
          <w:ilvl w:val="0"/>
          <w:numId w:val="606"/>
        </w:numPr>
      </w:pPr>
      <w:r w:rsidRPr="00C3121D">
        <w:t xml:space="preserve">Payout mismatch </w:t>
      </w:r>
    </w:p>
    <w:p w14:paraId="7C7EA253" w14:textId="77777777" w:rsidR="00C3121D" w:rsidRPr="00C3121D" w:rsidRDefault="00C3121D" w:rsidP="00C3121D">
      <w:pPr>
        <w:numPr>
          <w:ilvl w:val="0"/>
          <w:numId w:val="606"/>
        </w:numPr>
      </w:pPr>
      <w:r w:rsidRPr="00C3121D">
        <w:t xml:space="preserve">Personal emergency </w:t>
      </w:r>
    </w:p>
    <w:p w14:paraId="212639CC" w14:textId="77777777" w:rsidR="00C3121D" w:rsidRPr="00C3121D" w:rsidRDefault="00C3121D" w:rsidP="00C3121D">
      <w:pPr>
        <w:numPr>
          <w:ilvl w:val="0"/>
          <w:numId w:val="606"/>
        </w:numPr>
      </w:pPr>
      <w:r w:rsidRPr="00C3121D">
        <w:t xml:space="preserve">Temporarily unavailable </w:t>
      </w:r>
    </w:p>
    <w:p w14:paraId="52841376" w14:textId="77777777" w:rsidR="00C3121D" w:rsidRPr="00C3121D" w:rsidRDefault="00C3121D" w:rsidP="00C3121D">
      <w:pPr>
        <w:numPr>
          <w:ilvl w:val="0"/>
          <w:numId w:val="606"/>
        </w:numPr>
      </w:pPr>
      <w:r w:rsidRPr="00C3121D">
        <w:t xml:space="preserve">Other </w:t>
      </w:r>
    </w:p>
    <w:p w14:paraId="2FEB733B" w14:textId="77777777" w:rsidR="00C3121D" w:rsidRPr="00C3121D" w:rsidRDefault="00C3121D" w:rsidP="00C3121D">
      <w:r w:rsidRPr="00C3121D">
        <w:t>These reasons should feed:</w:t>
      </w:r>
    </w:p>
    <w:p w14:paraId="76B05E58" w14:textId="77777777" w:rsidR="00C3121D" w:rsidRPr="00C3121D" w:rsidRDefault="00C3121D" w:rsidP="00C3121D">
      <w:pPr>
        <w:numPr>
          <w:ilvl w:val="0"/>
          <w:numId w:val="607"/>
        </w:numPr>
      </w:pPr>
      <w:r w:rsidRPr="00C3121D">
        <w:t xml:space="preserve">Pricing analysis </w:t>
      </w:r>
    </w:p>
    <w:p w14:paraId="672053D9" w14:textId="77777777" w:rsidR="00C3121D" w:rsidRPr="00C3121D" w:rsidRDefault="00C3121D" w:rsidP="00C3121D">
      <w:pPr>
        <w:numPr>
          <w:ilvl w:val="0"/>
          <w:numId w:val="607"/>
        </w:numPr>
      </w:pPr>
      <w:r w:rsidRPr="00C3121D">
        <w:lastRenderedPageBreak/>
        <w:t xml:space="preserve">Capacity planning </w:t>
      </w:r>
    </w:p>
    <w:p w14:paraId="5E3D8BAA" w14:textId="77777777" w:rsidR="00C3121D" w:rsidRPr="00C3121D" w:rsidRDefault="00C3121D" w:rsidP="00C3121D">
      <w:pPr>
        <w:numPr>
          <w:ilvl w:val="0"/>
          <w:numId w:val="607"/>
        </w:numPr>
      </w:pPr>
      <w:r w:rsidRPr="00C3121D">
        <w:t xml:space="preserve">Matching improvements </w:t>
      </w:r>
    </w:p>
    <w:p w14:paraId="7A23DECF" w14:textId="77777777" w:rsidR="00C3121D" w:rsidRPr="00C3121D" w:rsidRDefault="00C3121D" w:rsidP="00C3121D">
      <w:pPr>
        <w:numPr>
          <w:ilvl w:val="0"/>
          <w:numId w:val="607"/>
        </w:numPr>
      </w:pPr>
      <w:r w:rsidRPr="00C3121D">
        <w:t xml:space="preserve">Recruitment gaps </w:t>
      </w:r>
    </w:p>
    <w:p w14:paraId="4D27942C" w14:textId="77777777" w:rsidR="00C3121D" w:rsidRPr="00C3121D" w:rsidRDefault="00C3121D" w:rsidP="00C3121D">
      <w:pPr>
        <w:numPr>
          <w:ilvl w:val="0"/>
          <w:numId w:val="607"/>
        </w:numPr>
      </w:pPr>
      <w:r w:rsidRPr="00C3121D">
        <w:t xml:space="preserve">Sitter-support decisions </w:t>
      </w:r>
    </w:p>
    <w:p w14:paraId="026C4843" w14:textId="77777777" w:rsidR="00C3121D" w:rsidRPr="00C3121D" w:rsidRDefault="00C3121D" w:rsidP="00C3121D">
      <w:r w:rsidRPr="00C3121D">
        <w:t>A rejection should not automatically damage the sitter’s reliability score when it occurs promptly and for a valid reason.</w:t>
      </w:r>
    </w:p>
    <w:p w14:paraId="0F1CD183" w14:textId="77777777" w:rsidR="00C3121D" w:rsidRPr="00C3121D" w:rsidRDefault="00C3121D" w:rsidP="00C3121D">
      <w:r w:rsidRPr="00C3121D">
        <w:pict w14:anchorId="6F2CA54E">
          <v:rect id="_x0000_i4839" style="width:0;height:1.5pt" o:hralign="center" o:hrstd="t" o:hr="t" fillcolor="#a0a0a0" stroked="f"/>
        </w:pict>
      </w:r>
    </w:p>
    <w:p w14:paraId="5F9E57A5" w14:textId="77777777" w:rsidR="00C3121D" w:rsidRPr="00C3121D" w:rsidRDefault="00C3121D" w:rsidP="00C3121D">
      <w:pPr>
        <w:rPr>
          <w:b/>
          <w:bCs/>
        </w:rPr>
      </w:pPr>
      <w:r w:rsidRPr="00C3121D">
        <w:rPr>
          <w:b/>
          <w:bCs/>
        </w:rPr>
        <w:t>8. Today’s bookings screen</w:t>
      </w:r>
    </w:p>
    <w:p w14:paraId="5895499B" w14:textId="77777777" w:rsidR="00C3121D" w:rsidRPr="00C3121D" w:rsidRDefault="00C3121D" w:rsidP="00C3121D">
      <w:pPr>
        <w:rPr>
          <w:b/>
          <w:bCs/>
        </w:rPr>
      </w:pPr>
      <w:r w:rsidRPr="00C3121D">
        <w:rPr>
          <w:b/>
          <w:bCs/>
        </w:rPr>
        <w:t>Show each booking as an operational card</w:t>
      </w:r>
    </w:p>
    <w:p w14:paraId="72359207" w14:textId="77777777" w:rsidR="00C3121D" w:rsidRPr="00C3121D" w:rsidRDefault="00C3121D" w:rsidP="00C3121D">
      <w:r w:rsidRPr="00C3121D">
        <w:t>7:30 AM · Dog Walk</w:t>
      </w:r>
    </w:p>
    <w:p w14:paraId="0C3004C4" w14:textId="77777777" w:rsidR="00C3121D" w:rsidRPr="00C3121D" w:rsidRDefault="00C3121D" w:rsidP="00C3121D">
      <w:r w:rsidRPr="00C3121D">
        <w:t>Bruno · Labrador</w:t>
      </w:r>
    </w:p>
    <w:p w14:paraId="29338E2C" w14:textId="77777777" w:rsidR="00C3121D" w:rsidRPr="00C3121D" w:rsidRDefault="00C3121D" w:rsidP="00C3121D">
      <w:r w:rsidRPr="00C3121D">
        <w:t xml:space="preserve">South </w:t>
      </w:r>
      <w:proofErr w:type="spellStart"/>
      <w:r w:rsidRPr="00C3121D">
        <w:t>Bopal</w:t>
      </w:r>
      <w:proofErr w:type="spellEnd"/>
    </w:p>
    <w:p w14:paraId="39E205F3" w14:textId="77777777" w:rsidR="00C3121D" w:rsidRPr="00C3121D" w:rsidRDefault="00C3121D" w:rsidP="00C3121D">
      <w:r w:rsidRPr="00C3121D">
        <w:t>30 minutes</w:t>
      </w:r>
    </w:p>
    <w:p w14:paraId="2F0B1E8F" w14:textId="77777777" w:rsidR="00C3121D" w:rsidRPr="00C3121D" w:rsidRDefault="00C3121D" w:rsidP="00C3121D">
      <w:r w:rsidRPr="00C3121D">
        <w:t>Travel estimate: 14 min</w:t>
      </w:r>
    </w:p>
    <w:p w14:paraId="58A02146" w14:textId="77777777" w:rsidR="00C3121D" w:rsidRPr="00C3121D" w:rsidRDefault="00C3121D" w:rsidP="00C3121D">
      <w:r w:rsidRPr="00C3121D">
        <w:t>Status: Confirmed</w:t>
      </w:r>
    </w:p>
    <w:p w14:paraId="122965A8" w14:textId="77777777" w:rsidR="00C3121D" w:rsidRPr="00C3121D" w:rsidRDefault="00C3121D" w:rsidP="00C3121D">
      <w:pPr>
        <w:rPr>
          <w:b/>
          <w:bCs/>
        </w:rPr>
      </w:pPr>
      <w:r w:rsidRPr="00C3121D">
        <w:rPr>
          <w:b/>
          <w:bCs/>
        </w:rPr>
        <w:t>Statuses</w:t>
      </w:r>
    </w:p>
    <w:p w14:paraId="592D8EBC" w14:textId="77777777" w:rsidR="00C3121D" w:rsidRPr="00C3121D" w:rsidRDefault="00C3121D" w:rsidP="00C3121D">
      <w:r w:rsidRPr="00C3121D">
        <w:t>REQUESTED</w:t>
      </w:r>
    </w:p>
    <w:p w14:paraId="43C99EAF" w14:textId="77777777" w:rsidR="00C3121D" w:rsidRPr="00C3121D" w:rsidRDefault="00C3121D" w:rsidP="00C3121D">
      <w:r w:rsidRPr="00C3121D">
        <w:t>ACCEPTED</w:t>
      </w:r>
    </w:p>
    <w:p w14:paraId="28D977FE" w14:textId="77777777" w:rsidR="00C3121D" w:rsidRPr="00C3121D" w:rsidRDefault="00C3121D" w:rsidP="00C3121D">
      <w:r w:rsidRPr="00C3121D">
        <w:t>CONFIRMED</w:t>
      </w:r>
    </w:p>
    <w:p w14:paraId="39DD0BA3" w14:textId="77777777" w:rsidR="00C3121D" w:rsidRPr="00C3121D" w:rsidRDefault="00C3121D" w:rsidP="00C3121D">
      <w:r w:rsidRPr="00C3121D">
        <w:t>TRAVEL_REMINDER</w:t>
      </w:r>
    </w:p>
    <w:p w14:paraId="7014472D" w14:textId="77777777" w:rsidR="00C3121D" w:rsidRPr="00C3121D" w:rsidRDefault="00C3121D" w:rsidP="00C3121D">
      <w:r w:rsidRPr="00C3121D">
        <w:t>EN_ROUTE</w:t>
      </w:r>
    </w:p>
    <w:p w14:paraId="54FB76D1" w14:textId="77777777" w:rsidR="00C3121D" w:rsidRPr="00C3121D" w:rsidRDefault="00C3121D" w:rsidP="00C3121D">
      <w:r w:rsidRPr="00C3121D">
        <w:t>ARRIVED</w:t>
      </w:r>
    </w:p>
    <w:p w14:paraId="4E0A184D" w14:textId="77777777" w:rsidR="00C3121D" w:rsidRPr="00C3121D" w:rsidRDefault="00C3121D" w:rsidP="00C3121D">
      <w:r w:rsidRPr="00C3121D">
        <w:t>HANDOVER_CONFIRMED</w:t>
      </w:r>
    </w:p>
    <w:p w14:paraId="74531CC8" w14:textId="77777777" w:rsidR="00C3121D" w:rsidRPr="00C3121D" w:rsidRDefault="00C3121D" w:rsidP="00C3121D">
      <w:r w:rsidRPr="00C3121D">
        <w:t>IN_PROGRESS</w:t>
      </w:r>
    </w:p>
    <w:p w14:paraId="33842A8E" w14:textId="77777777" w:rsidR="00C3121D" w:rsidRPr="00C3121D" w:rsidRDefault="00C3121D" w:rsidP="00C3121D">
      <w:r w:rsidRPr="00C3121D">
        <w:t>REPORT_DUE</w:t>
      </w:r>
    </w:p>
    <w:p w14:paraId="706153D6" w14:textId="77777777" w:rsidR="00C3121D" w:rsidRPr="00C3121D" w:rsidRDefault="00C3121D" w:rsidP="00C3121D">
      <w:r w:rsidRPr="00C3121D">
        <w:t>COMPLETED</w:t>
      </w:r>
    </w:p>
    <w:p w14:paraId="60DA392B" w14:textId="77777777" w:rsidR="00C3121D" w:rsidRPr="00C3121D" w:rsidRDefault="00C3121D" w:rsidP="00C3121D">
      <w:r w:rsidRPr="00C3121D">
        <w:t>CANCELLED</w:t>
      </w:r>
    </w:p>
    <w:p w14:paraId="2ED00D59" w14:textId="77777777" w:rsidR="00C3121D" w:rsidRPr="00C3121D" w:rsidRDefault="00C3121D" w:rsidP="00C3121D">
      <w:r w:rsidRPr="00C3121D">
        <w:t>INCIDENT_OPEN</w:t>
      </w:r>
    </w:p>
    <w:p w14:paraId="7E9CEA4B" w14:textId="77777777" w:rsidR="00C3121D" w:rsidRPr="00C3121D" w:rsidRDefault="00C3121D" w:rsidP="00C3121D">
      <w:pPr>
        <w:rPr>
          <w:b/>
          <w:bCs/>
        </w:rPr>
      </w:pPr>
      <w:r w:rsidRPr="00C3121D">
        <w:rPr>
          <w:b/>
          <w:bCs/>
        </w:rPr>
        <w:t>Risk indicators</w:t>
      </w:r>
    </w:p>
    <w:p w14:paraId="64D52CB7" w14:textId="77777777" w:rsidR="00C3121D" w:rsidRPr="00C3121D" w:rsidRDefault="00C3121D" w:rsidP="00C3121D">
      <w:pPr>
        <w:numPr>
          <w:ilvl w:val="0"/>
          <w:numId w:val="608"/>
        </w:numPr>
      </w:pPr>
      <w:r w:rsidRPr="00C3121D">
        <w:lastRenderedPageBreak/>
        <w:t xml:space="preserve">Tight travel window </w:t>
      </w:r>
    </w:p>
    <w:p w14:paraId="612150DB" w14:textId="77777777" w:rsidR="00C3121D" w:rsidRPr="00C3121D" w:rsidRDefault="00C3121D" w:rsidP="00C3121D">
      <w:pPr>
        <w:numPr>
          <w:ilvl w:val="0"/>
          <w:numId w:val="608"/>
        </w:numPr>
      </w:pPr>
      <w:r w:rsidRPr="00C3121D">
        <w:t xml:space="preserve">Missing owner instruction </w:t>
      </w:r>
    </w:p>
    <w:p w14:paraId="5627BC5F" w14:textId="77777777" w:rsidR="00C3121D" w:rsidRPr="00C3121D" w:rsidRDefault="00C3121D" w:rsidP="00C3121D">
      <w:pPr>
        <w:numPr>
          <w:ilvl w:val="0"/>
          <w:numId w:val="608"/>
        </w:numPr>
      </w:pPr>
      <w:r w:rsidRPr="00C3121D">
        <w:t xml:space="preserve">Gate approval incomplete </w:t>
      </w:r>
    </w:p>
    <w:p w14:paraId="4D72680B" w14:textId="77777777" w:rsidR="00C3121D" w:rsidRPr="00C3121D" w:rsidRDefault="00C3121D" w:rsidP="00C3121D">
      <w:pPr>
        <w:numPr>
          <w:ilvl w:val="0"/>
          <w:numId w:val="608"/>
        </w:numPr>
      </w:pPr>
      <w:r w:rsidRPr="00C3121D">
        <w:t xml:space="preserve">Pet risk warning </w:t>
      </w:r>
    </w:p>
    <w:p w14:paraId="390E5E8A" w14:textId="77777777" w:rsidR="00C3121D" w:rsidRPr="00C3121D" w:rsidRDefault="00C3121D" w:rsidP="00C3121D">
      <w:pPr>
        <w:numPr>
          <w:ilvl w:val="0"/>
          <w:numId w:val="608"/>
        </w:numPr>
      </w:pPr>
      <w:r w:rsidRPr="00C3121D">
        <w:t xml:space="preserve">Backup assignment </w:t>
      </w:r>
    </w:p>
    <w:p w14:paraId="774DA73A" w14:textId="77777777" w:rsidR="00C3121D" w:rsidRPr="00C3121D" w:rsidRDefault="00C3121D" w:rsidP="00C3121D">
      <w:pPr>
        <w:numPr>
          <w:ilvl w:val="0"/>
          <w:numId w:val="608"/>
        </w:numPr>
      </w:pPr>
      <w:r w:rsidRPr="00C3121D">
        <w:t xml:space="preserve">Location permission disabled </w:t>
      </w:r>
    </w:p>
    <w:p w14:paraId="791546C4" w14:textId="77777777" w:rsidR="00C3121D" w:rsidRPr="00C3121D" w:rsidRDefault="00C3121D" w:rsidP="00C3121D">
      <w:pPr>
        <w:numPr>
          <w:ilvl w:val="0"/>
          <w:numId w:val="608"/>
        </w:numPr>
      </w:pPr>
      <w:r w:rsidRPr="00C3121D">
        <w:t xml:space="preserve">Device battery low </w:t>
      </w:r>
    </w:p>
    <w:p w14:paraId="4048C038" w14:textId="77777777" w:rsidR="00C3121D" w:rsidRPr="00C3121D" w:rsidRDefault="00C3121D" w:rsidP="00C3121D">
      <w:pPr>
        <w:numPr>
          <w:ilvl w:val="0"/>
          <w:numId w:val="608"/>
        </w:numPr>
      </w:pPr>
      <w:r w:rsidRPr="00C3121D">
        <w:t xml:space="preserve">App update required </w:t>
      </w:r>
    </w:p>
    <w:p w14:paraId="4202F74A" w14:textId="77777777" w:rsidR="00C3121D" w:rsidRPr="00C3121D" w:rsidRDefault="00C3121D" w:rsidP="00C3121D">
      <w:r w:rsidRPr="00C3121D">
        <w:pict w14:anchorId="1ECE81FF">
          <v:rect id="_x0000_i4840" style="width:0;height:1.5pt" o:hralign="center" o:hrstd="t" o:hr="t" fillcolor="#a0a0a0" stroked="f"/>
        </w:pict>
      </w:r>
    </w:p>
    <w:p w14:paraId="06D5AEA6" w14:textId="77777777" w:rsidR="00C3121D" w:rsidRPr="00C3121D" w:rsidRDefault="00C3121D" w:rsidP="00C3121D">
      <w:pPr>
        <w:rPr>
          <w:b/>
          <w:bCs/>
        </w:rPr>
      </w:pPr>
      <w:r w:rsidRPr="00C3121D">
        <w:rPr>
          <w:b/>
          <w:bCs/>
        </w:rPr>
        <w:t>9. Booking-detail screen</w:t>
      </w:r>
    </w:p>
    <w:p w14:paraId="4E99C4D6" w14:textId="77777777" w:rsidR="00C3121D" w:rsidRPr="00C3121D" w:rsidRDefault="00C3121D" w:rsidP="00C3121D">
      <w:pPr>
        <w:rPr>
          <w:b/>
          <w:bCs/>
        </w:rPr>
      </w:pPr>
      <w:r w:rsidRPr="00C3121D">
        <w:rPr>
          <w:b/>
          <w:bCs/>
        </w:rPr>
        <w:t>Identity and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2426"/>
      </w:tblGrid>
      <w:tr w:rsidR="00C3121D" w:rsidRPr="00C3121D" w14:paraId="5AFDBF33" w14:textId="77777777">
        <w:trPr>
          <w:tblHeader/>
          <w:tblCellSpacing w:w="15" w:type="dxa"/>
        </w:trPr>
        <w:tc>
          <w:tcPr>
            <w:tcW w:w="0" w:type="auto"/>
            <w:vAlign w:val="center"/>
            <w:hideMark/>
          </w:tcPr>
          <w:p w14:paraId="7C2117DC" w14:textId="77777777" w:rsidR="00C3121D" w:rsidRPr="00C3121D" w:rsidRDefault="00C3121D" w:rsidP="00C3121D">
            <w:pPr>
              <w:rPr>
                <w:b/>
                <w:bCs/>
              </w:rPr>
            </w:pPr>
            <w:r w:rsidRPr="00C3121D">
              <w:rPr>
                <w:b/>
                <w:bCs/>
              </w:rPr>
              <w:t>Field</w:t>
            </w:r>
          </w:p>
        </w:tc>
        <w:tc>
          <w:tcPr>
            <w:tcW w:w="0" w:type="auto"/>
            <w:vAlign w:val="center"/>
            <w:hideMark/>
          </w:tcPr>
          <w:p w14:paraId="1C9D5620" w14:textId="77777777" w:rsidR="00C3121D" w:rsidRPr="00C3121D" w:rsidRDefault="00C3121D" w:rsidP="00C3121D">
            <w:pPr>
              <w:rPr>
                <w:b/>
                <w:bCs/>
              </w:rPr>
            </w:pPr>
            <w:r w:rsidRPr="00C3121D">
              <w:rPr>
                <w:b/>
                <w:bCs/>
              </w:rPr>
              <w:t>Purpose</w:t>
            </w:r>
          </w:p>
        </w:tc>
      </w:tr>
      <w:tr w:rsidR="00C3121D" w:rsidRPr="00C3121D" w14:paraId="49A502C9" w14:textId="77777777">
        <w:trPr>
          <w:tblCellSpacing w:w="15" w:type="dxa"/>
        </w:trPr>
        <w:tc>
          <w:tcPr>
            <w:tcW w:w="0" w:type="auto"/>
            <w:vAlign w:val="center"/>
            <w:hideMark/>
          </w:tcPr>
          <w:p w14:paraId="539CDC7F" w14:textId="77777777" w:rsidR="00C3121D" w:rsidRPr="00C3121D" w:rsidRDefault="00C3121D" w:rsidP="00C3121D">
            <w:r w:rsidRPr="00C3121D">
              <w:t>Pet name and photo</w:t>
            </w:r>
          </w:p>
        </w:tc>
        <w:tc>
          <w:tcPr>
            <w:tcW w:w="0" w:type="auto"/>
            <w:vAlign w:val="center"/>
            <w:hideMark/>
          </w:tcPr>
          <w:p w14:paraId="43C3CD3A" w14:textId="77777777" w:rsidR="00C3121D" w:rsidRPr="00C3121D" w:rsidRDefault="00C3121D" w:rsidP="00C3121D">
            <w:r w:rsidRPr="00C3121D">
              <w:t>Confirm correct pet</w:t>
            </w:r>
          </w:p>
        </w:tc>
      </w:tr>
      <w:tr w:rsidR="00C3121D" w:rsidRPr="00C3121D" w14:paraId="2506A41D" w14:textId="77777777">
        <w:trPr>
          <w:tblCellSpacing w:w="15" w:type="dxa"/>
        </w:trPr>
        <w:tc>
          <w:tcPr>
            <w:tcW w:w="0" w:type="auto"/>
            <w:vAlign w:val="center"/>
            <w:hideMark/>
          </w:tcPr>
          <w:p w14:paraId="5A68B541" w14:textId="77777777" w:rsidR="00C3121D" w:rsidRPr="00C3121D" w:rsidRDefault="00C3121D" w:rsidP="00C3121D">
            <w:r w:rsidRPr="00C3121D">
              <w:t>Species/breed/size</w:t>
            </w:r>
          </w:p>
        </w:tc>
        <w:tc>
          <w:tcPr>
            <w:tcW w:w="0" w:type="auto"/>
            <w:vAlign w:val="center"/>
            <w:hideMark/>
          </w:tcPr>
          <w:p w14:paraId="7DFE6F74" w14:textId="77777777" w:rsidR="00C3121D" w:rsidRPr="00C3121D" w:rsidRDefault="00C3121D" w:rsidP="00C3121D">
            <w:r w:rsidRPr="00C3121D">
              <w:t>Handling context</w:t>
            </w:r>
          </w:p>
        </w:tc>
      </w:tr>
      <w:tr w:rsidR="00C3121D" w:rsidRPr="00C3121D" w14:paraId="5C39E192" w14:textId="77777777">
        <w:trPr>
          <w:tblCellSpacing w:w="15" w:type="dxa"/>
        </w:trPr>
        <w:tc>
          <w:tcPr>
            <w:tcW w:w="0" w:type="auto"/>
            <w:vAlign w:val="center"/>
            <w:hideMark/>
          </w:tcPr>
          <w:p w14:paraId="0AD2A077" w14:textId="77777777" w:rsidR="00C3121D" w:rsidRPr="00C3121D" w:rsidRDefault="00C3121D" w:rsidP="00C3121D">
            <w:r w:rsidRPr="00C3121D">
              <w:t>Service type</w:t>
            </w:r>
          </w:p>
        </w:tc>
        <w:tc>
          <w:tcPr>
            <w:tcW w:w="0" w:type="auto"/>
            <w:vAlign w:val="center"/>
            <w:hideMark/>
          </w:tcPr>
          <w:p w14:paraId="4D62A3FC" w14:textId="77777777" w:rsidR="00C3121D" w:rsidRPr="00C3121D" w:rsidRDefault="00C3121D" w:rsidP="00C3121D">
            <w:r w:rsidRPr="00C3121D">
              <w:t>Scope of work</w:t>
            </w:r>
          </w:p>
        </w:tc>
      </w:tr>
      <w:tr w:rsidR="00C3121D" w:rsidRPr="00C3121D" w14:paraId="474BDD38" w14:textId="77777777">
        <w:trPr>
          <w:tblCellSpacing w:w="15" w:type="dxa"/>
        </w:trPr>
        <w:tc>
          <w:tcPr>
            <w:tcW w:w="0" w:type="auto"/>
            <w:vAlign w:val="center"/>
            <w:hideMark/>
          </w:tcPr>
          <w:p w14:paraId="338F94E0" w14:textId="77777777" w:rsidR="00C3121D" w:rsidRPr="00C3121D" w:rsidRDefault="00C3121D" w:rsidP="00C3121D">
            <w:r w:rsidRPr="00C3121D">
              <w:t>Date/time/duration</w:t>
            </w:r>
          </w:p>
        </w:tc>
        <w:tc>
          <w:tcPr>
            <w:tcW w:w="0" w:type="auto"/>
            <w:vAlign w:val="center"/>
            <w:hideMark/>
          </w:tcPr>
          <w:p w14:paraId="264F325D" w14:textId="77777777" w:rsidR="00C3121D" w:rsidRPr="00C3121D" w:rsidRDefault="00C3121D" w:rsidP="00C3121D">
            <w:r w:rsidRPr="00C3121D">
              <w:t>Schedule</w:t>
            </w:r>
          </w:p>
        </w:tc>
      </w:tr>
      <w:tr w:rsidR="00C3121D" w:rsidRPr="00C3121D" w14:paraId="03BC511A" w14:textId="77777777">
        <w:trPr>
          <w:tblCellSpacing w:w="15" w:type="dxa"/>
        </w:trPr>
        <w:tc>
          <w:tcPr>
            <w:tcW w:w="0" w:type="auto"/>
            <w:vAlign w:val="center"/>
            <w:hideMark/>
          </w:tcPr>
          <w:p w14:paraId="44729977" w14:textId="77777777" w:rsidR="00C3121D" w:rsidRPr="00C3121D" w:rsidRDefault="00C3121D" w:rsidP="00C3121D">
            <w:r w:rsidRPr="00C3121D">
              <w:t>Risk classification</w:t>
            </w:r>
          </w:p>
        </w:tc>
        <w:tc>
          <w:tcPr>
            <w:tcW w:w="0" w:type="auto"/>
            <w:vAlign w:val="center"/>
            <w:hideMark/>
          </w:tcPr>
          <w:p w14:paraId="7B764830" w14:textId="77777777" w:rsidR="00C3121D" w:rsidRPr="00C3121D" w:rsidRDefault="00C3121D" w:rsidP="00C3121D">
            <w:r w:rsidRPr="00C3121D">
              <w:t>Safety</w:t>
            </w:r>
          </w:p>
        </w:tc>
      </w:tr>
      <w:tr w:rsidR="00C3121D" w:rsidRPr="00C3121D" w14:paraId="1759CE95" w14:textId="77777777">
        <w:trPr>
          <w:tblCellSpacing w:w="15" w:type="dxa"/>
        </w:trPr>
        <w:tc>
          <w:tcPr>
            <w:tcW w:w="0" w:type="auto"/>
            <w:vAlign w:val="center"/>
            <w:hideMark/>
          </w:tcPr>
          <w:p w14:paraId="6A800911" w14:textId="77777777" w:rsidR="00C3121D" w:rsidRPr="00C3121D" w:rsidRDefault="00C3121D" w:rsidP="00C3121D">
            <w:r w:rsidRPr="00C3121D">
              <w:t>Relevant care instructions</w:t>
            </w:r>
          </w:p>
        </w:tc>
        <w:tc>
          <w:tcPr>
            <w:tcW w:w="0" w:type="auto"/>
            <w:vAlign w:val="center"/>
            <w:hideMark/>
          </w:tcPr>
          <w:p w14:paraId="4CE8BAF9" w14:textId="77777777" w:rsidR="00C3121D" w:rsidRPr="00C3121D" w:rsidRDefault="00C3121D" w:rsidP="00C3121D">
            <w:r w:rsidRPr="00C3121D">
              <w:t>Service quality</w:t>
            </w:r>
          </w:p>
        </w:tc>
      </w:tr>
      <w:tr w:rsidR="00C3121D" w:rsidRPr="00C3121D" w14:paraId="4D69BAA2" w14:textId="77777777">
        <w:trPr>
          <w:tblCellSpacing w:w="15" w:type="dxa"/>
        </w:trPr>
        <w:tc>
          <w:tcPr>
            <w:tcW w:w="0" w:type="auto"/>
            <w:vAlign w:val="center"/>
            <w:hideMark/>
          </w:tcPr>
          <w:p w14:paraId="6B56E1B9" w14:textId="77777777" w:rsidR="00C3121D" w:rsidRPr="00C3121D" w:rsidRDefault="00C3121D" w:rsidP="00C3121D">
            <w:r w:rsidRPr="00C3121D">
              <w:t>Address and navigation</w:t>
            </w:r>
          </w:p>
        </w:tc>
        <w:tc>
          <w:tcPr>
            <w:tcW w:w="0" w:type="auto"/>
            <w:vAlign w:val="center"/>
            <w:hideMark/>
          </w:tcPr>
          <w:p w14:paraId="7F1E6DDD" w14:textId="77777777" w:rsidR="00C3121D" w:rsidRPr="00C3121D" w:rsidRDefault="00C3121D" w:rsidP="00C3121D">
            <w:r w:rsidRPr="00C3121D">
              <w:t>Arrival</w:t>
            </w:r>
          </w:p>
        </w:tc>
      </w:tr>
      <w:tr w:rsidR="00C3121D" w:rsidRPr="00C3121D" w14:paraId="016A0B74" w14:textId="77777777">
        <w:trPr>
          <w:tblCellSpacing w:w="15" w:type="dxa"/>
        </w:trPr>
        <w:tc>
          <w:tcPr>
            <w:tcW w:w="0" w:type="auto"/>
            <w:vAlign w:val="center"/>
            <w:hideMark/>
          </w:tcPr>
          <w:p w14:paraId="6C29C2B9" w14:textId="77777777" w:rsidR="00C3121D" w:rsidRPr="00C3121D" w:rsidRDefault="00C3121D" w:rsidP="00C3121D">
            <w:r w:rsidRPr="00C3121D">
              <w:t>Handover method</w:t>
            </w:r>
          </w:p>
        </w:tc>
        <w:tc>
          <w:tcPr>
            <w:tcW w:w="0" w:type="auto"/>
            <w:vAlign w:val="center"/>
            <w:hideMark/>
          </w:tcPr>
          <w:p w14:paraId="1920264D" w14:textId="77777777" w:rsidR="00C3121D" w:rsidRPr="00C3121D" w:rsidRDefault="00C3121D" w:rsidP="00C3121D">
            <w:r w:rsidRPr="00C3121D">
              <w:t>Access</w:t>
            </w:r>
          </w:p>
        </w:tc>
      </w:tr>
      <w:tr w:rsidR="00C3121D" w:rsidRPr="00C3121D" w14:paraId="09FA5850" w14:textId="77777777">
        <w:trPr>
          <w:tblCellSpacing w:w="15" w:type="dxa"/>
        </w:trPr>
        <w:tc>
          <w:tcPr>
            <w:tcW w:w="0" w:type="auto"/>
            <w:vAlign w:val="center"/>
            <w:hideMark/>
          </w:tcPr>
          <w:p w14:paraId="5C460C73" w14:textId="77777777" w:rsidR="00C3121D" w:rsidRPr="00C3121D" w:rsidRDefault="00C3121D" w:rsidP="00C3121D">
            <w:r w:rsidRPr="00C3121D">
              <w:t>Primary customer contact</w:t>
            </w:r>
          </w:p>
        </w:tc>
        <w:tc>
          <w:tcPr>
            <w:tcW w:w="0" w:type="auto"/>
            <w:vAlign w:val="center"/>
            <w:hideMark/>
          </w:tcPr>
          <w:p w14:paraId="0658712C" w14:textId="77777777" w:rsidR="00C3121D" w:rsidRPr="00C3121D" w:rsidRDefault="00C3121D" w:rsidP="00C3121D">
            <w:r w:rsidRPr="00C3121D">
              <w:t>Communication</w:t>
            </w:r>
          </w:p>
        </w:tc>
      </w:tr>
      <w:tr w:rsidR="00C3121D" w:rsidRPr="00C3121D" w14:paraId="07D68581" w14:textId="77777777">
        <w:trPr>
          <w:tblCellSpacing w:w="15" w:type="dxa"/>
        </w:trPr>
        <w:tc>
          <w:tcPr>
            <w:tcW w:w="0" w:type="auto"/>
            <w:vAlign w:val="center"/>
            <w:hideMark/>
          </w:tcPr>
          <w:p w14:paraId="641AB8CC" w14:textId="77777777" w:rsidR="00C3121D" w:rsidRPr="00C3121D" w:rsidRDefault="00C3121D" w:rsidP="00C3121D">
            <w:r w:rsidRPr="00C3121D">
              <w:t>Operations support</w:t>
            </w:r>
          </w:p>
        </w:tc>
        <w:tc>
          <w:tcPr>
            <w:tcW w:w="0" w:type="auto"/>
            <w:vAlign w:val="center"/>
            <w:hideMark/>
          </w:tcPr>
          <w:p w14:paraId="70304BBD" w14:textId="77777777" w:rsidR="00C3121D" w:rsidRPr="00C3121D" w:rsidRDefault="00C3121D" w:rsidP="00C3121D">
            <w:r w:rsidRPr="00C3121D">
              <w:t>Escalation</w:t>
            </w:r>
          </w:p>
        </w:tc>
      </w:tr>
      <w:tr w:rsidR="00C3121D" w:rsidRPr="00C3121D" w14:paraId="70D6DF3D" w14:textId="77777777">
        <w:trPr>
          <w:tblCellSpacing w:w="15" w:type="dxa"/>
        </w:trPr>
        <w:tc>
          <w:tcPr>
            <w:tcW w:w="0" w:type="auto"/>
            <w:vAlign w:val="center"/>
            <w:hideMark/>
          </w:tcPr>
          <w:p w14:paraId="4BCC5272" w14:textId="77777777" w:rsidR="00C3121D" w:rsidRPr="00C3121D" w:rsidRDefault="00C3121D" w:rsidP="00C3121D">
            <w:r w:rsidRPr="00C3121D">
              <w:t>Expected payout</w:t>
            </w:r>
          </w:p>
        </w:tc>
        <w:tc>
          <w:tcPr>
            <w:tcW w:w="0" w:type="auto"/>
            <w:vAlign w:val="center"/>
            <w:hideMark/>
          </w:tcPr>
          <w:p w14:paraId="7883BC2C" w14:textId="77777777" w:rsidR="00C3121D" w:rsidRPr="00C3121D" w:rsidRDefault="00C3121D" w:rsidP="00C3121D">
            <w:r w:rsidRPr="00C3121D">
              <w:t>Financial transparency</w:t>
            </w:r>
          </w:p>
        </w:tc>
      </w:tr>
    </w:tbl>
    <w:p w14:paraId="7E3F1FB7" w14:textId="77777777" w:rsidR="00C3121D" w:rsidRPr="00C3121D" w:rsidRDefault="00C3121D" w:rsidP="00C3121D">
      <w:pPr>
        <w:rPr>
          <w:b/>
          <w:bCs/>
        </w:rPr>
      </w:pPr>
      <w:r w:rsidRPr="00C3121D">
        <w:rPr>
          <w:b/>
          <w:bCs/>
        </w:rPr>
        <w:t>Display risk safely</w:t>
      </w:r>
    </w:p>
    <w:p w14:paraId="56B0B9B9" w14:textId="77777777" w:rsidR="00C3121D" w:rsidRPr="00C3121D" w:rsidRDefault="00C3121D" w:rsidP="00C3121D">
      <w:r w:rsidRPr="00C3121D">
        <w:t>Avoid simplistic labels such as:</w:t>
      </w:r>
    </w:p>
    <w:p w14:paraId="54D1CCFE" w14:textId="77777777" w:rsidR="00C3121D" w:rsidRPr="00C3121D" w:rsidRDefault="00C3121D" w:rsidP="00C3121D">
      <w:r w:rsidRPr="00C3121D">
        <w:t>Dangerous dog</w:t>
      </w:r>
    </w:p>
    <w:p w14:paraId="0FB1FD80" w14:textId="77777777" w:rsidR="00C3121D" w:rsidRPr="00C3121D" w:rsidRDefault="00C3121D" w:rsidP="00C3121D">
      <w:r w:rsidRPr="00C3121D">
        <w:t>Use operational classifications:</w:t>
      </w:r>
    </w:p>
    <w:p w14:paraId="3A56C715" w14:textId="77777777" w:rsidR="00C3121D" w:rsidRPr="00C3121D" w:rsidRDefault="00C3121D" w:rsidP="00C3121D">
      <w:pPr>
        <w:numPr>
          <w:ilvl w:val="0"/>
          <w:numId w:val="609"/>
        </w:numPr>
      </w:pPr>
      <w:r w:rsidRPr="00C3121D">
        <w:lastRenderedPageBreak/>
        <w:t xml:space="preserve">Standard handling </w:t>
      </w:r>
    </w:p>
    <w:p w14:paraId="2E203138" w14:textId="77777777" w:rsidR="00C3121D" w:rsidRPr="00C3121D" w:rsidRDefault="00C3121D" w:rsidP="00C3121D">
      <w:pPr>
        <w:numPr>
          <w:ilvl w:val="0"/>
          <w:numId w:val="609"/>
        </w:numPr>
      </w:pPr>
      <w:r w:rsidRPr="00C3121D">
        <w:t xml:space="preserve">Cautious introduction </w:t>
      </w:r>
    </w:p>
    <w:p w14:paraId="240CFADA" w14:textId="77777777" w:rsidR="00C3121D" w:rsidRPr="00C3121D" w:rsidRDefault="00C3121D" w:rsidP="00C3121D">
      <w:pPr>
        <w:numPr>
          <w:ilvl w:val="0"/>
          <w:numId w:val="609"/>
        </w:numPr>
      </w:pPr>
      <w:r w:rsidRPr="00C3121D">
        <w:t xml:space="preserve">Leash-reactive </w:t>
      </w:r>
    </w:p>
    <w:p w14:paraId="210037F1" w14:textId="77777777" w:rsidR="00C3121D" w:rsidRPr="00C3121D" w:rsidRDefault="00C3121D" w:rsidP="00C3121D">
      <w:pPr>
        <w:numPr>
          <w:ilvl w:val="0"/>
          <w:numId w:val="609"/>
        </w:numPr>
      </w:pPr>
      <w:r w:rsidRPr="00C3121D">
        <w:t xml:space="preserve">No contact with other animals </w:t>
      </w:r>
    </w:p>
    <w:p w14:paraId="206EDB9D" w14:textId="77777777" w:rsidR="00C3121D" w:rsidRPr="00C3121D" w:rsidRDefault="00C3121D" w:rsidP="00C3121D">
      <w:pPr>
        <w:numPr>
          <w:ilvl w:val="0"/>
          <w:numId w:val="609"/>
        </w:numPr>
      </w:pPr>
      <w:r w:rsidRPr="00C3121D">
        <w:t xml:space="preserve">Two-handler requirement </w:t>
      </w:r>
    </w:p>
    <w:p w14:paraId="57EBDF50" w14:textId="77777777" w:rsidR="00C3121D" w:rsidRPr="00C3121D" w:rsidRDefault="00C3121D" w:rsidP="00C3121D">
      <w:pPr>
        <w:numPr>
          <w:ilvl w:val="0"/>
          <w:numId w:val="609"/>
        </w:numPr>
      </w:pPr>
      <w:r w:rsidRPr="00C3121D">
        <w:t xml:space="preserve">Specialist-only </w:t>
      </w:r>
    </w:p>
    <w:p w14:paraId="0EE2F2A2" w14:textId="77777777" w:rsidR="00C3121D" w:rsidRPr="00C3121D" w:rsidRDefault="00C3121D" w:rsidP="00C3121D">
      <w:pPr>
        <w:numPr>
          <w:ilvl w:val="0"/>
          <w:numId w:val="609"/>
        </w:numPr>
      </w:pPr>
      <w:r w:rsidRPr="00C3121D">
        <w:t xml:space="preserve">Temporarily not serviceable </w:t>
      </w:r>
    </w:p>
    <w:p w14:paraId="3382D9EA" w14:textId="77777777" w:rsidR="00C3121D" w:rsidRPr="00C3121D" w:rsidRDefault="00C3121D" w:rsidP="00C3121D">
      <w:r w:rsidRPr="00C3121D">
        <w:t>Only show the instructions relevant to the sitter’s assigned service.</w:t>
      </w:r>
    </w:p>
    <w:p w14:paraId="3DEEAE2A" w14:textId="77777777" w:rsidR="00C3121D" w:rsidRPr="00C3121D" w:rsidRDefault="00C3121D" w:rsidP="00C3121D">
      <w:r w:rsidRPr="00C3121D">
        <w:pict w14:anchorId="735DD366">
          <v:rect id="_x0000_i4841" style="width:0;height:1.5pt" o:hralign="center" o:hrstd="t" o:hr="t" fillcolor="#a0a0a0" stroked="f"/>
        </w:pict>
      </w:r>
    </w:p>
    <w:p w14:paraId="089C5807" w14:textId="77777777" w:rsidR="00C3121D" w:rsidRPr="00C3121D" w:rsidRDefault="00C3121D" w:rsidP="00C3121D">
      <w:pPr>
        <w:rPr>
          <w:b/>
          <w:bCs/>
        </w:rPr>
      </w:pPr>
      <w:r w:rsidRPr="00C3121D">
        <w:rPr>
          <w:b/>
          <w:bCs/>
        </w:rPr>
        <w:t>10. Arrival and start-service flow</w:t>
      </w:r>
    </w:p>
    <w:p w14:paraId="70E9C50E" w14:textId="77777777" w:rsidR="00C3121D" w:rsidRPr="00C3121D" w:rsidRDefault="00C3121D" w:rsidP="00C3121D">
      <w:pPr>
        <w:rPr>
          <w:b/>
          <w:bCs/>
        </w:rPr>
      </w:pPr>
      <w:r w:rsidRPr="00C3121D">
        <w:rPr>
          <w:b/>
          <w:bCs/>
        </w:rPr>
        <w:t>Recommended start flow</w:t>
      </w:r>
    </w:p>
    <w:p w14:paraId="533992FC" w14:textId="77777777" w:rsidR="00C3121D" w:rsidRPr="00C3121D" w:rsidRDefault="00C3121D" w:rsidP="00C3121D">
      <w:r w:rsidRPr="00C3121D">
        <w:t xml:space="preserve">Sitter </w:t>
      </w:r>
      <w:proofErr w:type="gramStart"/>
      <w:r w:rsidRPr="00C3121D">
        <w:t>approaches</w:t>
      </w:r>
      <w:proofErr w:type="gramEnd"/>
      <w:r w:rsidRPr="00C3121D">
        <w:t xml:space="preserve"> location</w:t>
      </w:r>
    </w:p>
    <w:p w14:paraId="62C8B2C6" w14:textId="77777777" w:rsidR="00C3121D" w:rsidRPr="00C3121D" w:rsidRDefault="00C3121D" w:rsidP="00C3121D">
      <w:r w:rsidRPr="00C3121D">
        <w:t xml:space="preserve">    ↓</w:t>
      </w:r>
    </w:p>
    <w:p w14:paraId="487F3EFB" w14:textId="77777777" w:rsidR="00C3121D" w:rsidRPr="00C3121D" w:rsidRDefault="00C3121D" w:rsidP="00C3121D">
      <w:r w:rsidRPr="00C3121D">
        <w:t>App checks permission and GPS quality</w:t>
      </w:r>
    </w:p>
    <w:p w14:paraId="549FEFFC" w14:textId="77777777" w:rsidR="00C3121D" w:rsidRPr="00C3121D" w:rsidRDefault="00C3121D" w:rsidP="00C3121D">
      <w:r w:rsidRPr="00C3121D">
        <w:t xml:space="preserve">    ↓</w:t>
      </w:r>
    </w:p>
    <w:p w14:paraId="16C6775B" w14:textId="77777777" w:rsidR="00C3121D" w:rsidRPr="00C3121D" w:rsidRDefault="00C3121D" w:rsidP="00C3121D">
      <w:r w:rsidRPr="00C3121D">
        <w:t>Sitter taps “I’ve Arrived”</w:t>
      </w:r>
    </w:p>
    <w:p w14:paraId="56DDAB9C" w14:textId="77777777" w:rsidR="00C3121D" w:rsidRPr="00C3121D" w:rsidRDefault="00C3121D" w:rsidP="00C3121D">
      <w:r w:rsidRPr="00C3121D">
        <w:t xml:space="preserve">    ↓</w:t>
      </w:r>
    </w:p>
    <w:p w14:paraId="110D5970" w14:textId="77777777" w:rsidR="00C3121D" w:rsidRPr="00C3121D" w:rsidRDefault="00C3121D" w:rsidP="00C3121D">
      <w:r w:rsidRPr="00C3121D">
        <w:t>System compares position with service geofence</w:t>
      </w:r>
    </w:p>
    <w:p w14:paraId="482CE864" w14:textId="77777777" w:rsidR="00C3121D" w:rsidRPr="00C3121D" w:rsidRDefault="00C3121D" w:rsidP="00C3121D">
      <w:r w:rsidRPr="00C3121D">
        <w:t xml:space="preserve">    ↓</w:t>
      </w:r>
    </w:p>
    <w:p w14:paraId="7DDC21D6" w14:textId="77777777" w:rsidR="00C3121D" w:rsidRPr="00C3121D" w:rsidRDefault="00C3121D" w:rsidP="00C3121D">
      <w:r w:rsidRPr="00C3121D">
        <w:t>Handover confirmed</w:t>
      </w:r>
    </w:p>
    <w:p w14:paraId="010B02F6" w14:textId="77777777" w:rsidR="00C3121D" w:rsidRPr="00C3121D" w:rsidRDefault="00C3121D" w:rsidP="00C3121D">
      <w:r w:rsidRPr="00C3121D">
        <w:t xml:space="preserve">    ↓</w:t>
      </w:r>
    </w:p>
    <w:p w14:paraId="1E7D405B" w14:textId="77777777" w:rsidR="00C3121D" w:rsidRPr="00C3121D" w:rsidRDefault="00C3121D" w:rsidP="00C3121D">
      <w:r w:rsidRPr="00C3121D">
        <w:t>Sitter taps “Start Service”</w:t>
      </w:r>
    </w:p>
    <w:p w14:paraId="461AA43F" w14:textId="77777777" w:rsidR="00C3121D" w:rsidRPr="00C3121D" w:rsidRDefault="00C3121D" w:rsidP="00C3121D">
      <w:r w:rsidRPr="00C3121D">
        <w:t xml:space="preserve">    ↓</w:t>
      </w:r>
    </w:p>
    <w:p w14:paraId="071BEB48" w14:textId="77777777" w:rsidR="00C3121D" w:rsidRPr="00C3121D" w:rsidRDefault="00C3121D" w:rsidP="00C3121D">
      <w:r w:rsidRPr="00C3121D">
        <w:t>Active tracking and timer begin</w:t>
      </w:r>
    </w:p>
    <w:p w14:paraId="551DD19E" w14:textId="77777777" w:rsidR="00C3121D" w:rsidRPr="00C3121D" w:rsidRDefault="00C3121D" w:rsidP="00C3121D">
      <w:pPr>
        <w:rPr>
          <w:b/>
          <w:bCs/>
        </w:rPr>
      </w:pPr>
      <w:r w:rsidRPr="00C3121D">
        <w:rPr>
          <w:b/>
          <w:bCs/>
        </w:rPr>
        <w:t>Start-service preconditions</w:t>
      </w:r>
    </w:p>
    <w:p w14:paraId="73FF7788" w14:textId="77777777" w:rsidR="00C3121D" w:rsidRPr="00C3121D" w:rsidRDefault="00C3121D" w:rsidP="00C3121D">
      <w:pPr>
        <w:numPr>
          <w:ilvl w:val="0"/>
          <w:numId w:val="610"/>
        </w:numPr>
      </w:pPr>
      <w:r w:rsidRPr="00C3121D">
        <w:t xml:space="preserve">Booking is assigned to this sitter </w:t>
      </w:r>
    </w:p>
    <w:p w14:paraId="2A999425" w14:textId="77777777" w:rsidR="00C3121D" w:rsidRPr="00C3121D" w:rsidRDefault="00C3121D" w:rsidP="00C3121D">
      <w:pPr>
        <w:numPr>
          <w:ilvl w:val="0"/>
          <w:numId w:val="610"/>
        </w:numPr>
      </w:pPr>
      <w:r w:rsidRPr="00C3121D">
        <w:t xml:space="preserve">Current time is within allowed range </w:t>
      </w:r>
    </w:p>
    <w:p w14:paraId="60D50D1B" w14:textId="77777777" w:rsidR="00C3121D" w:rsidRPr="00C3121D" w:rsidRDefault="00C3121D" w:rsidP="00C3121D">
      <w:pPr>
        <w:numPr>
          <w:ilvl w:val="0"/>
          <w:numId w:val="610"/>
        </w:numPr>
      </w:pPr>
      <w:r w:rsidRPr="00C3121D">
        <w:t xml:space="preserve">Required location permission exists </w:t>
      </w:r>
    </w:p>
    <w:p w14:paraId="6864B174" w14:textId="77777777" w:rsidR="00C3121D" w:rsidRPr="00C3121D" w:rsidRDefault="00C3121D" w:rsidP="00C3121D">
      <w:pPr>
        <w:numPr>
          <w:ilvl w:val="0"/>
          <w:numId w:val="610"/>
        </w:numPr>
      </w:pPr>
      <w:r w:rsidRPr="00C3121D">
        <w:t xml:space="preserve">Device has acceptable location signal </w:t>
      </w:r>
    </w:p>
    <w:p w14:paraId="79F89783" w14:textId="77777777" w:rsidR="00C3121D" w:rsidRPr="00C3121D" w:rsidRDefault="00C3121D" w:rsidP="00C3121D">
      <w:pPr>
        <w:numPr>
          <w:ilvl w:val="0"/>
          <w:numId w:val="610"/>
        </w:numPr>
      </w:pPr>
      <w:r w:rsidRPr="00C3121D">
        <w:lastRenderedPageBreak/>
        <w:t xml:space="preserve">Handover is confirmed </w:t>
      </w:r>
    </w:p>
    <w:p w14:paraId="50D97DC4" w14:textId="77777777" w:rsidR="00C3121D" w:rsidRPr="00C3121D" w:rsidRDefault="00C3121D" w:rsidP="00C3121D">
      <w:pPr>
        <w:numPr>
          <w:ilvl w:val="0"/>
          <w:numId w:val="610"/>
        </w:numPr>
      </w:pPr>
      <w:r w:rsidRPr="00C3121D">
        <w:t xml:space="preserve">No conflicting active service exists </w:t>
      </w:r>
    </w:p>
    <w:p w14:paraId="42BAA7BD" w14:textId="77777777" w:rsidR="00C3121D" w:rsidRPr="00C3121D" w:rsidRDefault="00C3121D" w:rsidP="00C3121D">
      <w:pPr>
        <w:numPr>
          <w:ilvl w:val="0"/>
          <w:numId w:val="610"/>
        </w:numPr>
      </w:pPr>
      <w:r w:rsidRPr="00C3121D">
        <w:t xml:space="preserve">Safety instructions acknowledged </w:t>
      </w:r>
    </w:p>
    <w:p w14:paraId="0DC1C7D8" w14:textId="77777777" w:rsidR="00C3121D" w:rsidRPr="00C3121D" w:rsidRDefault="00C3121D" w:rsidP="00C3121D">
      <w:pPr>
        <w:rPr>
          <w:b/>
          <w:bCs/>
        </w:rPr>
      </w:pPr>
      <w:r w:rsidRPr="00C3121D">
        <w:rPr>
          <w:b/>
          <w:bCs/>
        </w:rPr>
        <w:t>Starting outside the geofence</w:t>
      </w:r>
    </w:p>
    <w:p w14:paraId="5E1C5633" w14:textId="77777777" w:rsidR="00C3121D" w:rsidRPr="00C3121D" w:rsidRDefault="00C3121D" w:rsidP="00C3121D">
      <w:r w:rsidRPr="00C3121D">
        <w:t>Do not automatically block every legitimate case.</w:t>
      </w:r>
    </w:p>
    <w:p w14:paraId="0023CD3B" w14:textId="77777777" w:rsidR="00C3121D" w:rsidRPr="00C3121D" w:rsidRDefault="00C3121D" w:rsidP="00C3121D">
      <w:r w:rsidRPr="00C3121D">
        <w:t>Allow an exception with a reason:</w:t>
      </w:r>
    </w:p>
    <w:p w14:paraId="7884F6B8" w14:textId="77777777" w:rsidR="00C3121D" w:rsidRPr="00C3121D" w:rsidRDefault="00C3121D" w:rsidP="00C3121D">
      <w:pPr>
        <w:numPr>
          <w:ilvl w:val="0"/>
          <w:numId w:val="611"/>
        </w:numPr>
      </w:pPr>
      <w:r w:rsidRPr="00C3121D">
        <w:t xml:space="preserve">Customer requested another meeting point </w:t>
      </w:r>
    </w:p>
    <w:p w14:paraId="1FF9EA15" w14:textId="77777777" w:rsidR="00C3121D" w:rsidRPr="00C3121D" w:rsidRDefault="00C3121D" w:rsidP="00C3121D">
      <w:pPr>
        <w:numPr>
          <w:ilvl w:val="0"/>
          <w:numId w:val="611"/>
        </w:numPr>
      </w:pPr>
      <w:r w:rsidRPr="00C3121D">
        <w:t xml:space="preserve">Society entrance differs from residence </w:t>
      </w:r>
    </w:p>
    <w:p w14:paraId="5195E572" w14:textId="77777777" w:rsidR="00C3121D" w:rsidRPr="00C3121D" w:rsidRDefault="00C3121D" w:rsidP="00C3121D">
      <w:pPr>
        <w:numPr>
          <w:ilvl w:val="0"/>
          <w:numId w:val="611"/>
        </w:numPr>
      </w:pPr>
      <w:r w:rsidRPr="00C3121D">
        <w:t xml:space="preserve">GPS is inaccurate </w:t>
      </w:r>
    </w:p>
    <w:p w14:paraId="7E901AA1" w14:textId="77777777" w:rsidR="00C3121D" w:rsidRPr="00C3121D" w:rsidRDefault="00C3121D" w:rsidP="00C3121D">
      <w:pPr>
        <w:numPr>
          <w:ilvl w:val="0"/>
          <w:numId w:val="611"/>
        </w:numPr>
      </w:pPr>
      <w:r w:rsidRPr="00C3121D">
        <w:t xml:space="preserve">Admin authorised start </w:t>
      </w:r>
    </w:p>
    <w:p w14:paraId="795A98FB" w14:textId="77777777" w:rsidR="00C3121D" w:rsidRPr="00C3121D" w:rsidRDefault="00C3121D" w:rsidP="00C3121D">
      <w:pPr>
        <w:numPr>
          <w:ilvl w:val="0"/>
          <w:numId w:val="611"/>
        </w:numPr>
      </w:pPr>
      <w:r w:rsidRPr="00C3121D">
        <w:t xml:space="preserve">Emergency relocation </w:t>
      </w:r>
    </w:p>
    <w:p w14:paraId="23ABD730" w14:textId="77777777" w:rsidR="00C3121D" w:rsidRPr="00C3121D" w:rsidRDefault="00C3121D" w:rsidP="00C3121D">
      <w:r w:rsidRPr="00C3121D">
        <w:t>The exception should be logged and surfaced for review.</w:t>
      </w:r>
    </w:p>
    <w:p w14:paraId="126B059C" w14:textId="77777777" w:rsidR="00C3121D" w:rsidRPr="00C3121D" w:rsidRDefault="00C3121D" w:rsidP="00C3121D">
      <w:r w:rsidRPr="00C3121D">
        <w:t xml:space="preserve">Android geofencing uses a latitude, longitude and radius to identify entry or exit from an area, but geofence events and background location are subject to platform timing and accuracy constraints. </w:t>
      </w:r>
    </w:p>
    <w:p w14:paraId="2EC2FBDA" w14:textId="77777777" w:rsidR="00C3121D" w:rsidRPr="00C3121D" w:rsidRDefault="00C3121D" w:rsidP="00C3121D">
      <w:r w:rsidRPr="00C3121D">
        <w:pict w14:anchorId="7183DFFF">
          <v:rect id="_x0000_i4842" style="width:0;height:1.5pt" o:hralign="center" o:hrstd="t" o:hr="t" fillcolor="#a0a0a0" stroked="f"/>
        </w:pict>
      </w:r>
    </w:p>
    <w:p w14:paraId="0944AD4B" w14:textId="77777777" w:rsidR="00C3121D" w:rsidRPr="00C3121D" w:rsidRDefault="00C3121D" w:rsidP="00C3121D">
      <w:pPr>
        <w:rPr>
          <w:b/>
          <w:bCs/>
        </w:rPr>
      </w:pPr>
      <w:r w:rsidRPr="00C3121D">
        <w:rPr>
          <w:b/>
          <w:bCs/>
        </w:rPr>
        <w:t>11. GPS session architecture</w:t>
      </w:r>
    </w:p>
    <w:p w14:paraId="2AB8DA95" w14:textId="77777777" w:rsidR="00C3121D" w:rsidRPr="00C3121D" w:rsidRDefault="00C3121D" w:rsidP="00C3121D">
      <w:pPr>
        <w:rPr>
          <w:b/>
          <w:bCs/>
        </w:rPr>
      </w:pPr>
      <w:r w:rsidRPr="00C3121D">
        <w:rPr>
          <w:b/>
          <w:bCs/>
        </w:rPr>
        <w:t>Session-based tracking only</w:t>
      </w:r>
    </w:p>
    <w:p w14:paraId="10A652C9" w14:textId="77777777" w:rsidR="00C3121D" w:rsidRPr="00C3121D" w:rsidRDefault="00C3121D" w:rsidP="00C3121D">
      <w:r w:rsidRPr="00C3121D">
        <w:t>Booking assigned</w:t>
      </w:r>
    </w:p>
    <w:p w14:paraId="57C29587" w14:textId="77777777" w:rsidR="00C3121D" w:rsidRPr="00C3121D" w:rsidRDefault="00C3121D" w:rsidP="00C3121D">
      <w:r w:rsidRPr="00C3121D">
        <w:t xml:space="preserve">    ↓</w:t>
      </w:r>
    </w:p>
    <w:p w14:paraId="5EEF31D6" w14:textId="77777777" w:rsidR="00C3121D" w:rsidRPr="00C3121D" w:rsidRDefault="00C3121D" w:rsidP="00C3121D">
      <w:r w:rsidRPr="00C3121D">
        <w:t>No continuous location collection</w:t>
      </w:r>
    </w:p>
    <w:p w14:paraId="1957B7C2" w14:textId="77777777" w:rsidR="00C3121D" w:rsidRPr="00C3121D" w:rsidRDefault="00C3121D" w:rsidP="00C3121D">
      <w:r w:rsidRPr="00C3121D">
        <w:t xml:space="preserve">    ↓</w:t>
      </w:r>
    </w:p>
    <w:p w14:paraId="55315F39" w14:textId="77777777" w:rsidR="00C3121D" w:rsidRPr="00C3121D" w:rsidRDefault="00C3121D" w:rsidP="00C3121D">
      <w:r w:rsidRPr="00C3121D">
        <w:t>Sitter starts eligible service</w:t>
      </w:r>
    </w:p>
    <w:p w14:paraId="621EEE10" w14:textId="77777777" w:rsidR="00C3121D" w:rsidRPr="00C3121D" w:rsidRDefault="00C3121D" w:rsidP="00C3121D">
      <w:r w:rsidRPr="00C3121D">
        <w:t xml:space="preserve">    ↓</w:t>
      </w:r>
    </w:p>
    <w:p w14:paraId="579FCC47" w14:textId="77777777" w:rsidR="00C3121D" w:rsidRPr="00C3121D" w:rsidRDefault="00C3121D" w:rsidP="00C3121D">
      <w:r w:rsidRPr="00C3121D">
        <w:t>Tracking session activated</w:t>
      </w:r>
    </w:p>
    <w:p w14:paraId="286CB249" w14:textId="77777777" w:rsidR="00C3121D" w:rsidRPr="00C3121D" w:rsidRDefault="00C3121D" w:rsidP="00C3121D">
      <w:r w:rsidRPr="00C3121D">
        <w:t xml:space="preserve">    ↓</w:t>
      </w:r>
    </w:p>
    <w:p w14:paraId="6D0062F9" w14:textId="77777777" w:rsidR="00C3121D" w:rsidRPr="00C3121D" w:rsidRDefault="00C3121D" w:rsidP="00C3121D">
      <w:r w:rsidRPr="00C3121D">
        <w:t>Location points collected during service</w:t>
      </w:r>
    </w:p>
    <w:p w14:paraId="42E1DD19" w14:textId="77777777" w:rsidR="00C3121D" w:rsidRPr="00C3121D" w:rsidRDefault="00C3121D" w:rsidP="00C3121D">
      <w:r w:rsidRPr="00C3121D">
        <w:t xml:space="preserve">    ↓</w:t>
      </w:r>
    </w:p>
    <w:p w14:paraId="6DEBDE9F" w14:textId="77777777" w:rsidR="00C3121D" w:rsidRPr="00C3121D" w:rsidRDefault="00C3121D" w:rsidP="00C3121D">
      <w:r w:rsidRPr="00C3121D">
        <w:t>Service ends</w:t>
      </w:r>
    </w:p>
    <w:p w14:paraId="0CC8721A" w14:textId="77777777" w:rsidR="00C3121D" w:rsidRPr="00C3121D" w:rsidRDefault="00C3121D" w:rsidP="00C3121D">
      <w:r w:rsidRPr="00C3121D">
        <w:lastRenderedPageBreak/>
        <w:t xml:space="preserve">    ↓</w:t>
      </w:r>
    </w:p>
    <w:p w14:paraId="00CDF823" w14:textId="77777777" w:rsidR="00C3121D" w:rsidRPr="00C3121D" w:rsidRDefault="00C3121D" w:rsidP="00C3121D">
      <w:r w:rsidRPr="00C3121D">
        <w:t>Tracking stopped automatically</w:t>
      </w:r>
    </w:p>
    <w:p w14:paraId="78B4FC07" w14:textId="77777777" w:rsidR="00C3121D" w:rsidRPr="00C3121D" w:rsidRDefault="00C3121D" w:rsidP="00C3121D">
      <w:r w:rsidRPr="00C3121D">
        <w:t>Do not track sitters continuously throughout the working day.</w:t>
      </w:r>
    </w:p>
    <w:p w14:paraId="523583EA" w14:textId="77777777" w:rsidR="00C3121D" w:rsidRPr="00C3121D" w:rsidRDefault="00C3121D" w:rsidP="00C3121D">
      <w:r w:rsidRPr="00C3121D">
        <w:t xml:space="preserve">Apple permits background services only for their intended purposes and requires location use to be directly relevant to app functionality. Android requires appropriate location permissions, and apps targeting Android 14 or later must declare the correct foreground-service type for a location foreground service. </w:t>
      </w:r>
    </w:p>
    <w:p w14:paraId="6A12989F" w14:textId="77777777" w:rsidR="00C3121D" w:rsidRPr="00C3121D" w:rsidRDefault="00C3121D" w:rsidP="00C3121D">
      <w:pPr>
        <w:rPr>
          <w:b/>
          <w:bCs/>
        </w:rPr>
      </w:pPr>
      <w:r w:rsidRPr="00C3121D">
        <w:rPr>
          <w:b/>
          <w:bCs/>
        </w:rPr>
        <w:t>Important Expo limitation</w:t>
      </w:r>
    </w:p>
    <w:p w14:paraId="66760C30" w14:textId="77777777" w:rsidR="00C3121D" w:rsidRPr="00C3121D" w:rsidRDefault="00C3121D" w:rsidP="00C3121D">
      <w:r w:rsidRPr="00C3121D">
        <w:t xml:space="preserve">Expo supports background location through its Location and </w:t>
      </w:r>
      <w:proofErr w:type="spellStart"/>
      <w:r w:rsidRPr="00C3121D">
        <w:t>TaskManager</w:t>
      </w:r>
      <w:proofErr w:type="spellEnd"/>
      <w:r w:rsidRPr="00C3121D">
        <w:t xml:space="preserve"> APIs, but background updates remain subject to platform constraints. Expo states that background location stops if the user terminates the application and resumes after the app is restarted. </w:t>
      </w:r>
    </w:p>
    <w:p w14:paraId="59BE7403" w14:textId="77777777" w:rsidR="00C3121D" w:rsidRPr="00C3121D" w:rsidRDefault="00C3121D" w:rsidP="00C3121D">
      <w:r w:rsidRPr="00C3121D">
        <w:t>Therefore, your product must detect and report:</w:t>
      </w:r>
    </w:p>
    <w:p w14:paraId="7A758A7A" w14:textId="77777777" w:rsidR="00C3121D" w:rsidRPr="00C3121D" w:rsidRDefault="00C3121D" w:rsidP="00C3121D">
      <w:pPr>
        <w:numPr>
          <w:ilvl w:val="0"/>
          <w:numId w:val="612"/>
        </w:numPr>
      </w:pPr>
      <w:r w:rsidRPr="00C3121D">
        <w:t xml:space="preserve">App terminated </w:t>
      </w:r>
    </w:p>
    <w:p w14:paraId="0A4E6009" w14:textId="77777777" w:rsidR="00C3121D" w:rsidRPr="00C3121D" w:rsidRDefault="00C3121D" w:rsidP="00C3121D">
      <w:pPr>
        <w:numPr>
          <w:ilvl w:val="0"/>
          <w:numId w:val="612"/>
        </w:numPr>
      </w:pPr>
      <w:r w:rsidRPr="00C3121D">
        <w:t xml:space="preserve">Background permission removed </w:t>
      </w:r>
    </w:p>
    <w:p w14:paraId="7BC6FA87" w14:textId="77777777" w:rsidR="00C3121D" w:rsidRPr="00C3121D" w:rsidRDefault="00C3121D" w:rsidP="00C3121D">
      <w:pPr>
        <w:numPr>
          <w:ilvl w:val="0"/>
          <w:numId w:val="612"/>
        </w:numPr>
      </w:pPr>
      <w:r w:rsidRPr="00C3121D">
        <w:t xml:space="preserve">Location disabled </w:t>
      </w:r>
    </w:p>
    <w:p w14:paraId="1B861544" w14:textId="77777777" w:rsidR="00C3121D" w:rsidRPr="00C3121D" w:rsidRDefault="00C3121D" w:rsidP="00C3121D">
      <w:pPr>
        <w:numPr>
          <w:ilvl w:val="0"/>
          <w:numId w:val="612"/>
        </w:numPr>
      </w:pPr>
      <w:r w:rsidRPr="00C3121D">
        <w:t xml:space="preserve">Tracking task stopped </w:t>
      </w:r>
    </w:p>
    <w:p w14:paraId="01EA8DE0" w14:textId="77777777" w:rsidR="00C3121D" w:rsidRPr="00C3121D" w:rsidRDefault="00C3121D" w:rsidP="00C3121D">
      <w:pPr>
        <w:numPr>
          <w:ilvl w:val="0"/>
          <w:numId w:val="612"/>
        </w:numPr>
      </w:pPr>
      <w:r w:rsidRPr="00C3121D">
        <w:t xml:space="preserve">Network unavailable </w:t>
      </w:r>
    </w:p>
    <w:p w14:paraId="1E517862" w14:textId="77777777" w:rsidR="00C3121D" w:rsidRPr="00C3121D" w:rsidRDefault="00C3121D" w:rsidP="00C3121D">
      <w:pPr>
        <w:numPr>
          <w:ilvl w:val="0"/>
          <w:numId w:val="612"/>
        </w:numPr>
      </w:pPr>
      <w:r w:rsidRPr="00C3121D">
        <w:t xml:space="preserve">Points pending upload </w:t>
      </w:r>
    </w:p>
    <w:p w14:paraId="36840F50" w14:textId="77777777" w:rsidR="00C3121D" w:rsidRPr="00C3121D" w:rsidRDefault="00C3121D" w:rsidP="00C3121D">
      <w:r w:rsidRPr="00C3121D">
        <w:t>Do not falsely label these situations as a completed, continuously tracked route.</w:t>
      </w:r>
    </w:p>
    <w:p w14:paraId="034C3407" w14:textId="77777777" w:rsidR="00C3121D" w:rsidRPr="00C3121D" w:rsidRDefault="00C3121D" w:rsidP="00C3121D">
      <w:r w:rsidRPr="00C3121D">
        <w:pict w14:anchorId="6B3521DC">
          <v:rect id="_x0000_i4843" style="width:0;height:1.5pt" o:hralign="center" o:hrstd="t" o:hr="t" fillcolor="#a0a0a0" stroked="f"/>
        </w:pict>
      </w:r>
    </w:p>
    <w:p w14:paraId="1D749A5B" w14:textId="77777777" w:rsidR="00C3121D" w:rsidRPr="00C3121D" w:rsidRDefault="00C3121D" w:rsidP="00C3121D">
      <w:pPr>
        <w:rPr>
          <w:b/>
          <w:bCs/>
        </w:rPr>
      </w:pPr>
      <w:r w:rsidRPr="00C3121D">
        <w:rPr>
          <w:b/>
          <w:bCs/>
        </w:rPr>
        <w:t>12. Adaptive tracking strategy</w:t>
      </w:r>
    </w:p>
    <w:p w14:paraId="1D52562D" w14:textId="77777777" w:rsidR="00C3121D" w:rsidRPr="00C3121D" w:rsidRDefault="00C3121D" w:rsidP="00C3121D">
      <w:r w:rsidRPr="00C3121D">
        <w:t>Do not hard-code one aggressive interval for every device and service.</w:t>
      </w:r>
    </w:p>
    <w:p w14:paraId="7AC0C0E7" w14:textId="77777777" w:rsidR="00C3121D" w:rsidRPr="00C3121D" w:rsidRDefault="00C3121D" w:rsidP="00C3121D">
      <w:r w:rsidRPr="00C3121D">
        <w:t>Use adaptive profiles:</w:t>
      </w:r>
    </w:p>
    <w:p w14:paraId="4FB565D6" w14:textId="77777777" w:rsidR="00C3121D" w:rsidRPr="00C3121D" w:rsidRDefault="00C3121D" w:rsidP="00C3121D">
      <w:pPr>
        <w:rPr>
          <w:b/>
          <w:bCs/>
        </w:rPr>
      </w:pPr>
      <w:r w:rsidRPr="00C3121D">
        <w:rPr>
          <w:b/>
          <w:bCs/>
        </w:rPr>
        <w:t>Walking profile</w:t>
      </w:r>
    </w:p>
    <w:p w14:paraId="7D10AFC2" w14:textId="77777777" w:rsidR="00C3121D" w:rsidRPr="00C3121D" w:rsidRDefault="00C3121D" w:rsidP="00C3121D">
      <w:pPr>
        <w:numPr>
          <w:ilvl w:val="0"/>
          <w:numId w:val="613"/>
        </w:numPr>
      </w:pPr>
      <w:r w:rsidRPr="00C3121D">
        <w:t xml:space="preserve">Higher frequency while moving </w:t>
      </w:r>
    </w:p>
    <w:p w14:paraId="0433B0B3" w14:textId="77777777" w:rsidR="00C3121D" w:rsidRPr="00C3121D" w:rsidRDefault="00C3121D" w:rsidP="00C3121D">
      <w:pPr>
        <w:numPr>
          <w:ilvl w:val="0"/>
          <w:numId w:val="613"/>
        </w:numPr>
      </w:pPr>
      <w:r w:rsidRPr="00C3121D">
        <w:t xml:space="preserve">Lower frequency while stationary </w:t>
      </w:r>
    </w:p>
    <w:p w14:paraId="4E0E6305" w14:textId="77777777" w:rsidR="00C3121D" w:rsidRPr="00C3121D" w:rsidRDefault="00C3121D" w:rsidP="00C3121D">
      <w:pPr>
        <w:numPr>
          <w:ilvl w:val="0"/>
          <w:numId w:val="613"/>
        </w:numPr>
      </w:pPr>
      <w:r w:rsidRPr="00C3121D">
        <w:t xml:space="preserve">Distance-based updates </w:t>
      </w:r>
    </w:p>
    <w:p w14:paraId="18F9A62A" w14:textId="77777777" w:rsidR="00C3121D" w:rsidRPr="00C3121D" w:rsidRDefault="00C3121D" w:rsidP="00C3121D">
      <w:pPr>
        <w:numPr>
          <w:ilvl w:val="0"/>
          <w:numId w:val="613"/>
        </w:numPr>
      </w:pPr>
      <w:r w:rsidRPr="00C3121D">
        <w:t xml:space="preserve">Batch upload during weak connectivity </w:t>
      </w:r>
    </w:p>
    <w:p w14:paraId="3C684996" w14:textId="77777777" w:rsidR="00C3121D" w:rsidRPr="00C3121D" w:rsidRDefault="00C3121D" w:rsidP="00C3121D">
      <w:pPr>
        <w:numPr>
          <w:ilvl w:val="0"/>
          <w:numId w:val="613"/>
        </w:numPr>
      </w:pPr>
      <w:r w:rsidRPr="00C3121D">
        <w:t xml:space="preserve">Immediate upload for safety events </w:t>
      </w:r>
    </w:p>
    <w:p w14:paraId="07DBDF67" w14:textId="77777777" w:rsidR="00C3121D" w:rsidRPr="00C3121D" w:rsidRDefault="00C3121D" w:rsidP="00C3121D">
      <w:pPr>
        <w:rPr>
          <w:b/>
          <w:bCs/>
        </w:rPr>
      </w:pPr>
      <w:r w:rsidRPr="00C3121D">
        <w:rPr>
          <w:b/>
          <w:bCs/>
        </w:rPr>
        <w:t>Sitting profile</w:t>
      </w:r>
    </w:p>
    <w:p w14:paraId="19163914" w14:textId="77777777" w:rsidR="00C3121D" w:rsidRPr="00C3121D" w:rsidRDefault="00C3121D" w:rsidP="00C3121D">
      <w:r w:rsidRPr="00C3121D">
        <w:lastRenderedPageBreak/>
        <w:t>Continuous route tracking is usually unnecessary.</w:t>
      </w:r>
    </w:p>
    <w:p w14:paraId="049872C3" w14:textId="77777777" w:rsidR="00C3121D" w:rsidRPr="00C3121D" w:rsidRDefault="00C3121D" w:rsidP="00C3121D">
      <w:r w:rsidRPr="00C3121D">
        <w:t>Use:</w:t>
      </w:r>
    </w:p>
    <w:p w14:paraId="677742AF" w14:textId="77777777" w:rsidR="00C3121D" w:rsidRPr="00C3121D" w:rsidRDefault="00C3121D" w:rsidP="00C3121D">
      <w:pPr>
        <w:numPr>
          <w:ilvl w:val="0"/>
          <w:numId w:val="614"/>
        </w:numPr>
      </w:pPr>
      <w:r w:rsidRPr="00C3121D">
        <w:t xml:space="preserve">Arrival verification </w:t>
      </w:r>
    </w:p>
    <w:p w14:paraId="654614FB" w14:textId="77777777" w:rsidR="00C3121D" w:rsidRPr="00C3121D" w:rsidRDefault="00C3121D" w:rsidP="00C3121D">
      <w:pPr>
        <w:numPr>
          <w:ilvl w:val="0"/>
          <w:numId w:val="614"/>
        </w:numPr>
      </w:pPr>
      <w:r w:rsidRPr="00C3121D">
        <w:t xml:space="preserve">Periodic check-ins </w:t>
      </w:r>
    </w:p>
    <w:p w14:paraId="4C9FC01E" w14:textId="77777777" w:rsidR="00C3121D" w:rsidRPr="00C3121D" w:rsidRDefault="00C3121D" w:rsidP="00C3121D">
      <w:pPr>
        <w:numPr>
          <w:ilvl w:val="0"/>
          <w:numId w:val="614"/>
        </w:numPr>
      </w:pPr>
      <w:r w:rsidRPr="00C3121D">
        <w:t xml:space="preserve">Service start/end </w:t>
      </w:r>
    </w:p>
    <w:p w14:paraId="279A1E0F" w14:textId="77777777" w:rsidR="00C3121D" w:rsidRPr="00C3121D" w:rsidRDefault="00C3121D" w:rsidP="00C3121D">
      <w:pPr>
        <w:numPr>
          <w:ilvl w:val="0"/>
          <w:numId w:val="614"/>
        </w:numPr>
      </w:pPr>
      <w:r w:rsidRPr="00C3121D">
        <w:t xml:space="preserve">Media and report evidence </w:t>
      </w:r>
    </w:p>
    <w:p w14:paraId="5E7FF326" w14:textId="77777777" w:rsidR="00C3121D" w:rsidRPr="00C3121D" w:rsidRDefault="00C3121D" w:rsidP="00C3121D">
      <w:pPr>
        <w:rPr>
          <w:b/>
          <w:bCs/>
        </w:rPr>
      </w:pPr>
      <w:r w:rsidRPr="00C3121D">
        <w:rPr>
          <w:b/>
          <w:bCs/>
        </w:rPr>
        <w:t>Boarding profile</w:t>
      </w:r>
    </w:p>
    <w:p w14:paraId="6D9FE081" w14:textId="77777777" w:rsidR="00C3121D" w:rsidRPr="00C3121D" w:rsidRDefault="00C3121D" w:rsidP="00C3121D">
      <w:r w:rsidRPr="00C3121D">
        <w:t>Do not continuously track the host.</w:t>
      </w:r>
    </w:p>
    <w:p w14:paraId="29749DB1" w14:textId="77777777" w:rsidR="00C3121D" w:rsidRPr="00C3121D" w:rsidRDefault="00C3121D" w:rsidP="00C3121D">
      <w:r w:rsidRPr="00C3121D">
        <w:t>Use:</w:t>
      </w:r>
    </w:p>
    <w:p w14:paraId="79D24745" w14:textId="77777777" w:rsidR="00C3121D" w:rsidRPr="00C3121D" w:rsidRDefault="00C3121D" w:rsidP="00C3121D">
      <w:pPr>
        <w:numPr>
          <w:ilvl w:val="0"/>
          <w:numId w:val="615"/>
        </w:numPr>
      </w:pPr>
      <w:r w:rsidRPr="00C3121D">
        <w:t xml:space="preserve">Check-in/check-out </w:t>
      </w:r>
    </w:p>
    <w:p w14:paraId="13051635" w14:textId="77777777" w:rsidR="00C3121D" w:rsidRPr="00C3121D" w:rsidRDefault="00C3121D" w:rsidP="00C3121D">
      <w:pPr>
        <w:numPr>
          <w:ilvl w:val="0"/>
          <w:numId w:val="615"/>
        </w:numPr>
      </w:pPr>
      <w:r w:rsidRPr="00C3121D">
        <w:t xml:space="preserve">Scheduled care updates </w:t>
      </w:r>
    </w:p>
    <w:p w14:paraId="4531B7B6" w14:textId="77777777" w:rsidR="00C3121D" w:rsidRPr="00C3121D" w:rsidRDefault="00C3121D" w:rsidP="00C3121D">
      <w:pPr>
        <w:numPr>
          <w:ilvl w:val="0"/>
          <w:numId w:val="615"/>
        </w:numPr>
      </w:pPr>
      <w:r w:rsidRPr="00C3121D">
        <w:t xml:space="preserve">Media </w:t>
      </w:r>
    </w:p>
    <w:p w14:paraId="1F618D66" w14:textId="77777777" w:rsidR="00C3121D" w:rsidRPr="00C3121D" w:rsidRDefault="00C3121D" w:rsidP="00C3121D">
      <w:pPr>
        <w:numPr>
          <w:ilvl w:val="0"/>
          <w:numId w:val="615"/>
        </w:numPr>
      </w:pPr>
      <w:r w:rsidRPr="00C3121D">
        <w:t xml:space="preserve">Incident reporting </w:t>
      </w:r>
    </w:p>
    <w:p w14:paraId="7C7A3215" w14:textId="77777777" w:rsidR="00C3121D" w:rsidRPr="00C3121D" w:rsidRDefault="00C3121D" w:rsidP="00C3121D">
      <w:pPr>
        <w:rPr>
          <w:b/>
          <w:bCs/>
        </w:rPr>
      </w:pPr>
      <w:r w:rsidRPr="00C3121D">
        <w:rPr>
          <w:b/>
          <w:bCs/>
        </w:rPr>
        <w:t>Grooming profile</w:t>
      </w:r>
    </w:p>
    <w:p w14:paraId="76E03A06" w14:textId="77777777" w:rsidR="00C3121D" w:rsidRPr="00C3121D" w:rsidRDefault="00C3121D" w:rsidP="00C3121D">
      <w:r w:rsidRPr="00C3121D">
        <w:t>Use:</w:t>
      </w:r>
    </w:p>
    <w:p w14:paraId="131EF5B0" w14:textId="77777777" w:rsidR="00C3121D" w:rsidRPr="00C3121D" w:rsidRDefault="00C3121D" w:rsidP="00C3121D">
      <w:pPr>
        <w:numPr>
          <w:ilvl w:val="0"/>
          <w:numId w:val="616"/>
        </w:numPr>
      </w:pPr>
      <w:r w:rsidRPr="00C3121D">
        <w:t xml:space="preserve">Arrival </w:t>
      </w:r>
    </w:p>
    <w:p w14:paraId="25C41E02" w14:textId="77777777" w:rsidR="00C3121D" w:rsidRPr="00C3121D" w:rsidRDefault="00C3121D" w:rsidP="00C3121D">
      <w:pPr>
        <w:numPr>
          <w:ilvl w:val="0"/>
          <w:numId w:val="616"/>
        </w:numPr>
      </w:pPr>
      <w:r w:rsidRPr="00C3121D">
        <w:t xml:space="preserve">Start </w:t>
      </w:r>
    </w:p>
    <w:p w14:paraId="6FBFE7A0" w14:textId="77777777" w:rsidR="00C3121D" w:rsidRPr="00C3121D" w:rsidRDefault="00C3121D" w:rsidP="00C3121D">
      <w:pPr>
        <w:numPr>
          <w:ilvl w:val="0"/>
          <w:numId w:val="616"/>
        </w:numPr>
      </w:pPr>
      <w:r w:rsidRPr="00C3121D">
        <w:t xml:space="preserve">Before media </w:t>
      </w:r>
    </w:p>
    <w:p w14:paraId="3025C81B" w14:textId="77777777" w:rsidR="00C3121D" w:rsidRPr="00C3121D" w:rsidRDefault="00C3121D" w:rsidP="00C3121D">
      <w:pPr>
        <w:numPr>
          <w:ilvl w:val="0"/>
          <w:numId w:val="616"/>
        </w:numPr>
      </w:pPr>
      <w:r w:rsidRPr="00C3121D">
        <w:t xml:space="preserve">End </w:t>
      </w:r>
    </w:p>
    <w:p w14:paraId="347A8BB3" w14:textId="77777777" w:rsidR="00C3121D" w:rsidRPr="00C3121D" w:rsidRDefault="00C3121D" w:rsidP="00C3121D">
      <w:pPr>
        <w:numPr>
          <w:ilvl w:val="0"/>
          <w:numId w:val="616"/>
        </w:numPr>
      </w:pPr>
      <w:r w:rsidRPr="00C3121D">
        <w:t xml:space="preserve">After media </w:t>
      </w:r>
    </w:p>
    <w:p w14:paraId="5C4E2E56" w14:textId="77777777" w:rsidR="00C3121D" w:rsidRPr="00C3121D" w:rsidRDefault="00C3121D" w:rsidP="00C3121D">
      <w:pPr>
        <w:numPr>
          <w:ilvl w:val="0"/>
          <w:numId w:val="616"/>
        </w:numPr>
      </w:pPr>
      <w:r w:rsidRPr="00C3121D">
        <w:t xml:space="preserve">Report </w:t>
      </w:r>
    </w:p>
    <w:p w14:paraId="3E54910E" w14:textId="77777777" w:rsidR="00C3121D" w:rsidRPr="00C3121D" w:rsidRDefault="00C3121D" w:rsidP="00C3121D">
      <w:r w:rsidRPr="00C3121D">
        <w:t xml:space="preserve">Android recommends limiting location work to what the feature needs because background location affects battery usage; Google’s location stack includes battery-optimised fused-location and geofencing capabilities. </w:t>
      </w:r>
    </w:p>
    <w:p w14:paraId="4D4D8A92" w14:textId="77777777" w:rsidR="00C3121D" w:rsidRPr="00C3121D" w:rsidRDefault="00C3121D" w:rsidP="00C3121D">
      <w:r w:rsidRPr="00C3121D">
        <w:pict w14:anchorId="7060E83C">
          <v:rect id="_x0000_i4844" style="width:0;height:1.5pt" o:hralign="center" o:hrstd="t" o:hr="t" fillcolor="#a0a0a0" stroked="f"/>
        </w:pict>
      </w:r>
    </w:p>
    <w:p w14:paraId="32C9DDA1" w14:textId="77777777" w:rsidR="00C3121D" w:rsidRPr="00C3121D" w:rsidRDefault="00C3121D" w:rsidP="00C3121D">
      <w:pPr>
        <w:rPr>
          <w:b/>
          <w:bCs/>
        </w:rPr>
      </w:pPr>
      <w:r w:rsidRPr="00C3121D">
        <w:rPr>
          <w:b/>
          <w:bCs/>
        </w:rPr>
        <w:t>13. Location data model</w:t>
      </w:r>
    </w:p>
    <w:p w14:paraId="0548341F" w14:textId="77777777" w:rsidR="00C3121D" w:rsidRPr="00C3121D" w:rsidRDefault="00C3121D" w:rsidP="00C3121D">
      <w:proofErr w:type="spellStart"/>
      <w:r w:rsidRPr="00C3121D">
        <w:t>location_sessions</w:t>
      </w:r>
      <w:proofErr w:type="spellEnd"/>
    </w:p>
    <w:p w14:paraId="3E043971" w14:textId="77777777" w:rsidR="00C3121D" w:rsidRPr="00C3121D" w:rsidRDefault="00C3121D" w:rsidP="00C3121D">
      <w:r w:rsidRPr="00C3121D">
        <w:t>- id</w:t>
      </w:r>
    </w:p>
    <w:p w14:paraId="431C7606" w14:textId="77777777" w:rsidR="00C3121D" w:rsidRPr="00C3121D" w:rsidRDefault="00C3121D" w:rsidP="00C3121D">
      <w:r w:rsidRPr="00C3121D">
        <w:t xml:space="preserve">- </w:t>
      </w:r>
      <w:proofErr w:type="spellStart"/>
      <w:r w:rsidRPr="00C3121D">
        <w:t>booking_id</w:t>
      </w:r>
      <w:proofErr w:type="spellEnd"/>
    </w:p>
    <w:p w14:paraId="35E89315" w14:textId="77777777" w:rsidR="00C3121D" w:rsidRPr="00C3121D" w:rsidRDefault="00C3121D" w:rsidP="00C3121D">
      <w:r w:rsidRPr="00C3121D">
        <w:lastRenderedPageBreak/>
        <w:t xml:space="preserve">- </w:t>
      </w:r>
      <w:proofErr w:type="spellStart"/>
      <w:r w:rsidRPr="00C3121D">
        <w:t>sitter_id</w:t>
      </w:r>
      <w:proofErr w:type="spellEnd"/>
    </w:p>
    <w:p w14:paraId="365F4A5F" w14:textId="77777777" w:rsidR="00C3121D" w:rsidRPr="00C3121D" w:rsidRDefault="00C3121D" w:rsidP="00C3121D">
      <w:r w:rsidRPr="00C3121D">
        <w:t xml:space="preserve">- </w:t>
      </w:r>
      <w:proofErr w:type="spellStart"/>
      <w:r w:rsidRPr="00C3121D">
        <w:t>device_id</w:t>
      </w:r>
      <w:proofErr w:type="spellEnd"/>
    </w:p>
    <w:p w14:paraId="00B4EBC4" w14:textId="77777777" w:rsidR="00C3121D" w:rsidRPr="00C3121D" w:rsidRDefault="00C3121D" w:rsidP="00C3121D">
      <w:r w:rsidRPr="00C3121D">
        <w:t xml:space="preserve">- </w:t>
      </w:r>
      <w:proofErr w:type="spellStart"/>
      <w:r w:rsidRPr="00C3121D">
        <w:t>service_type</w:t>
      </w:r>
      <w:proofErr w:type="spellEnd"/>
    </w:p>
    <w:p w14:paraId="37C57C18" w14:textId="77777777" w:rsidR="00C3121D" w:rsidRPr="00C3121D" w:rsidRDefault="00C3121D" w:rsidP="00C3121D">
      <w:r w:rsidRPr="00C3121D">
        <w:t xml:space="preserve">- </w:t>
      </w:r>
      <w:proofErr w:type="spellStart"/>
      <w:r w:rsidRPr="00C3121D">
        <w:t>started_at</w:t>
      </w:r>
      <w:proofErr w:type="spellEnd"/>
    </w:p>
    <w:p w14:paraId="2E367FE9" w14:textId="77777777" w:rsidR="00C3121D" w:rsidRPr="00C3121D" w:rsidRDefault="00C3121D" w:rsidP="00C3121D">
      <w:r w:rsidRPr="00C3121D">
        <w:t xml:space="preserve">- </w:t>
      </w:r>
      <w:proofErr w:type="spellStart"/>
      <w:r w:rsidRPr="00C3121D">
        <w:t>ended_at</w:t>
      </w:r>
      <w:proofErr w:type="spellEnd"/>
    </w:p>
    <w:p w14:paraId="7BD5CEC1" w14:textId="77777777" w:rsidR="00C3121D" w:rsidRPr="00C3121D" w:rsidRDefault="00C3121D" w:rsidP="00C3121D">
      <w:r w:rsidRPr="00C3121D">
        <w:t>- status</w:t>
      </w:r>
    </w:p>
    <w:p w14:paraId="5469BC65" w14:textId="77777777" w:rsidR="00C3121D" w:rsidRPr="00C3121D" w:rsidRDefault="00C3121D" w:rsidP="00C3121D">
      <w:r w:rsidRPr="00C3121D">
        <w:t xml:space="preserve">- </w:t>
      </w:r>
      <w:proofErr w:type="spellStart"/>
      <w:r w:rsidRPr="00C3121D">
        <w:t>permission_state</w:t>
      </w:r>
      <w:proofErr w:type="spellEnd"/>
    </w:p>
    <w:p w14:paraId="776D5950" w14:textId="77777777" w:rsidR="00C3121D" w:rsidRPr="00C3121D" w:rsidRDefault="00C3121D" w:rsidP="00C3121D">
      <w:r w:rsidRPr="00C3121D">
        <w:t xml:space="preserve">- </w:t>
      </w:r>
      <w:proofErr w:type="spellStart"/>
      <w:r w:rsidRPr="00C3121D">
        <w:t>app_version</w:t>
      </w:r>
      <w:proofErr w:type="spellEnd"/>
    </w:p>
    <w:p w14:paraId="39083E1C" w14:textId="77777777" w:rsidR="00C3121D" w:rsidRPr="00C3121D" w:rsidRDefault="00C3121D" w:rsidP="00C3121D">
      <w:r w:rsidRPr="00C3121D">
        <w:t xml:space="preserve">- </w:t>
      </w:r>
      <w:proofErr w:type="spellStart"/>
      <w:r w:rsidRPr="00C3121D">
        <w:t>consent_version</w:t>
      </w:r>
      <w:proofErr w:type="spellEnd"/>
    </w:p>
    <w:p w14:paraId="0C438F51" w14:textId="77777777" w:rsidR="00C3121D" w:rsidRPr="00C3121D" w:rsidRDefault="00C3121D" w:rsidP="00C3121D">
      <w:r w:rsidRPr="00C3121D">
        <w:t xml:space="preserve">- </w:t>
      </w:r>
      <w:proofErr w:type="spellStart"/>
      <w:r w:rsidRPr="00C3121D">
        <w:t>point_count</w:t>
      </w:r>
      <w:proofErr w:type="spellEnd"/>
    </w:p>
    <w:p w14:paraId="16DDD36C" w14:textId="77777777" w:rsidR="00C3121D" w:rsidRPr="00C3121D" w:rsidRDefault="00C3121D" w:rsidP="00C3121D">
      <w:r w:rsidRPr="00C3121D">
        <w:t xml:space="preserve">- </w:t>
      </w:r>
      <w:proofErr w:type="spellStart"/>
      <w:r w:rsidRPr="00C3121D">
        <w:t>distance_meters</w:t>
      </w:r>
      <w:proofErr w:type="spellEnd"/>
    </w:p>
    <w:p w14:paraId="5704842A" w14:textId="77777777" w:rsidR="00C3121D" w:rsidRPr="00C3121D" w:rsidRDefault="00C3121D" w:rsidP="00C3121D">
      <w:r w:rsidRPr="00C3121D">
        <w:t xml:space="preserve">- </w:t>
      </w:r>
      <w:proofErr w:type="spellStart"/>
      <w:r w:rsidRPr="00C3121D">
        <w:t>tracking_quality</w:t>
      </w:r>
      <w:proofErr w:type="spellEnd"/>
    </w:p>
    <w:p w14:paraId="634F265B" w14:textId="77777777" w:rsidR="00C3121D" w:rsidRPr="00C3121D" w:rsidRDefault="00C3121D" w:rsidP="00C3121D">
      <w:r w:rsidRPr="00C3121D">
        <w:t xml:space="preserve">- </w:t>
      </w:r>
      <w:proofErr w:type="spellStart"/>
      <w:r w:rsidRPr="00C3121D">
        <w:t>termination_reason</w:t>
      </w:r>
      <w:proofErr w:type="spellEnd"/>
    </w:p>
    <w:p w14:paraId="6E7F6EDC" w14:textId="77777777" w:rsidR="00C3121D" w:rsidRPr="00C3121D" w:rsidRDefault="00C3121D" w:rsidP="00C3121D">
      <w:proofErr w:type="spellStart"/>
      <w:r w:rsidRPr="00C3121D">
        <w:t>location_points</w:t>
      </w:r>
      <w:proofErr w:type="spellEnd"/>
    </w:p>
    <w:p w14:paraId="29CCED27" w14:textId="77777777" w:rsidR="00C3121D" w:rsidRPr="00C3121D" w:rsidRDefault="00C3121D" w:rsidP="00C3121D">
      <w:r w:rsidRPr="00C3121D">
        <w:t>- id</w:t>
      </w:r>
    </w:p>
    <w:p w14:paraId="35B2B521" w14:textId="77777777" w:rsidR="00C3121D" w:rsidRPr="00C3121D" w:rsidRDefault="00C3121D" w:rsidP="00C3121D">
      <w:r w:rsidRPr="00C3121D">
        <w:t xml:space="preserve">- </w:t>
      </w:r>
      <w:proofErr w:type="spellStart"/>
      <w:r w:rsidRPr="00C3121D">
        <w:t>session_id</w:t>
      </w:r>
      <w:proofErr w:type="spellEnd"/>
    </w:p>
    <w:p w14:paraId="23DB832A" w14:textId="77777777" w:rsidR="00C3121D" w:rsidRPr="00C3121D" w:rsidRDefault="00C3121D" w:rsidP="00C3121D">
      <w:r w:rsidRPr="00C3121D">
        <w:t xml:space="preserve">- </w:t>
      </w:r>
      <w:proofErr w:type="spellStart"/>
      <w:r w:rsidRPr="00C3121D">
        <w:t>recorded_at_device</w:t>
      </w:r>
      <w:proofErr w:type="spellEnd"/>
    </w:p>
    <w:p w14:paraId="3743A35F" w14:textId="77777777" w:rsidR="00C3121D" w:rsidRPr="00C3121D" w:rsidRDefault="00C3121D" w:rsidP="00C3121D">
      <w:r w:rsidRPr="00C3121D">
        <w:t xml:space="preserve">- </w:t>
      </w:r>
      <w:proofErr w:type="spellStart"/>
      <w:r w:rsidRPr="00C3121D">
        <w:t>received_at_server</w:t>
      </w:r>
      <w:proofErr w:type="spellEnd"/>
    </w:p>
    <w:p w14:paraId="38DF476F" w14:textId="77777777" w:rsidR="00C3121D" w:rsidRPr="00C3121D" w:rsidRDefault="00C3121D" w:rsidP="00C3121D">
      <w:r w:rsidRPr="00C3121D">
        <w:t>- latitude</w:t>
      </w:r>
    </w:p>
    <w:p w14:paraId="68C43195" w14:textId="77777777" w:rsidR="00C3121D" w:rsidRPr="00C3121D" w:rsidRDefault="00C3121D" w:rsidP="00C3121D">
      <w:r w:rsidRPr="00C3121D">
        <w:t>- longitude</w:t>
      </w:r>
    </w:p>
    <w:p w14:paraId="49AF0D2D" w14:textId="77777777" w:rsidR="00C3121D" w:rsidRPr="00C3121D" w:rsidRDefault="00C3121D" w:rsidP="00C3121D">
      <w:r w:rsidRPr="00C3121D">
        <w:t xml:space="preserve">- </w:t>
      </w:r>
      <w:proofErr w:type="spellStart"/>
      <w:r w:rsidRPr="00C3121D">
        <w:t>horizontal_accuracy_m</w:t>
      </w:r>
      <w:proofErr w:type="spellEnd"/>
    </w:p>
    <w:p w14:paraId="5B994E57" w14:textId="77777777" w:rsidR="00C3121D" w:rsidRPr="00C3121D" w:rsidRDefault="00C3121D" w:rsidP="00C3121D">
      <w:r w:rsidRPr="00C3121D">
        <w:t xml:space="preserve">- </w:t>
      </w:r>
      <w:proofErr w:type="spellStart"/>
      <w:r w:rsidRPr="00C3121D">
        <w:t>speed_mps</w:t>
      </w:r>
      <w:proofErr w:type="spellEnd"/>
    </w:p>
    <w:p w14:paraId="235F3507" w14:textId="77777777" w:rsidR="00C3121D" w:rsidRPr="00C3121D" w:rsidRDefault="00C3121D" w:rsidP="00C3121D">
      <w:r w:rsidRPr="00C3121D">
        <w:t>- heading</w:t>
      </w:r>
    </w:p>
    <w:p w14:paraId="168203B8" w14:textId="77777777" w:rsidR="00C3121D" w:rsidRPr="00C3121D" w:rsidRDefault="00C3121D" w:rsidP="00C3121D">
      <w:r w:rsidRPr="00C3121D">
        <w:t>- source</w:t>
      </w:r>
    </w:p>
    <w:p w14:paraId="14D569D6" w14:textId="77777777" w:rsidR="00C3121D" w:rsidRPr="00C3121D" w:rsidRDefault="00C3121D" w:rsidP="00C3121D">
      <w:r w:rsidRPr="00C3121D">
        <w:t xml:space="preserve">- </w:t>
      </w:r>
      <w:proofErr w:type="spellStart"/>
      <w:r w:rsidRPr="00C3121D">
        <w:t>battery_level</w:t>
      </w:r>
      <w:proofErr w:type="spellEnd"/>
    </w:p>
    <w:p w14:paraId="5A49EEDD" w14:textId="77777777" w:rsidR="00C3121D" w:rsidRPr="00C3121D" w:rsidRDefault="00C3121D" w:rsidP="00C3121D">
      <w:r w:rsidRPr="00C3121D">
        <w:t xml:space="preserve">- </w:t>
      </w:r>
      <w:proofErr w:type="spellStart"/>
      <w:r w:rsidRPr="00C3121D">
        <w:t>is_mock_location_flag</w:t>
      </w:r>
      <w:proofErr w:type="spellEnd"/>
    </w:p>
    <w:p w14:paraId="615D6FFF" w14:textId="77777777" w:rsidR="00C3121D" w:rsidRPr="00C3121D" w:rsidRDefault="00C3121D" w:rsidP="00C3121D">
      <w:r w:rsidRPr="00C3121D">
        <w:t xml:space="preserve">- </w:t>
      </w:r>
      <w:proofErr w:type="spellStart"/>
      <w:r w:rsidRPr="00C3121D">
        <w:t>sync_status</w:t>
      </w:r>
      <w:proofErr w:type="spellEnd"/>
    </w:p>
    <w:p w14:paraId="589E7010" w14:textId="77777777" w:rsidR="00C3121D" w:rsidRPr="00C3121D" w:rsidRDefault="00C3121D" w:rsidP="00C3121D">
      <w:pPr>
        <w:rPr>
          <w:b/>
          <w:bCs/>
        </w:rPr>
      </w:pPr>
      <w:r w:rsidRPr="00C3121D">
        <w:rPr>
          <w:b/>
          <w:bCs/>
        </w:rPr>
        <w:t>Session statuses</w:t>
      </w:r>
    </w:p>
    <w:p w14:paraId="513DFB44" w14:textId="77777777" w:rsidR="00C3121D" w:rsidRPr="00C3121D" w:rsidRDefault="00C3121D" w:rsidP="00C3121D">
      <w:r w:rsidRPr="00C3121D">
        <w:t>PENDING</w:t>
      </w:r>
    </w:p>
    <w:p w14:paraId="51DD374B" w14:textId="77777777" w:rsidR="00C3121D" w:rsidRPr="00C3121D" w:rsidRDefault="00C3121D" w:rsidP="00C3121D">
      <w:r w:rsidRPr="00C3121D">
        <w:lastRenderedPageBreak/>
        <w:t>ACTIVE</w:t>
      </w:r>
    </w:p>
    <w:p w14:paraId="2E9F1F0D" w14:textId="77777777" w:rsidR="00C3121D" w:rsidRPr="00C3121D" w:rsidRDefault="00C3121D" w:rsidP="00C3121D">
      <w:r w:rsidRPr="00C3121D">
        <w:t>PAUSED_SYSTEM</w:t>
      </w:r>
    </w:p>
    <w:p w14:paraId="2976F14B" w14:textId="77777777" w:rsidR="00C3121D" w:rsidRPr="00C3121D" w:rsidRDefault="00C3121D" w:rsidP="00C3121D">
      <w:r w:rsidRPr="00C3121D">
        <w:t>OFFLINE</w:t>
      </w:r>
    </w:p>
    <w:p w14:paraId="53138D3B" w14:textId="77777777" w:rsidR="00C3121D" w:rsidRPr="00C3121D" w:rsidRDefault="00C3121D" w:rsidP="00C3121D">
      <w:r w:rsidRPr="00C3121D">
        <w:t>PERMISSION_LOST</w:t>
      </w:r>
    </w:p>
    <w:p w14:paraId="301DF91C" w14:textId="77777777" w:rsidR="00C3121D" w:rsidRPr="00C3121D" w:rsidRDefault="00C3121D" w:rsidP="00C3121D">
      <w:r w:rsidRPr="00C3121D">
        <w:t>APP_TERMINATED</w:t>
      </w:r>
    </w:p>
    <w:p w14:paraId="08EA7780" w14:textId="77777777" w:rsidR="00C3121D" w:rsidRPr="00C3121D" w:rsidRDefault="00C3121D" w:rsidP="00C3121D">
      <w:r w:rsidRPr="00C3121D">
        <w:t>COMPLETED</w:t>
      </w:r>
    </w:p>
    <w:p w14:paraId="25F71230" w14:textId="77777777" w:rsidR="00C3121D" w:rsidRPr="00C3121D" w:rsidRDefault="00C3121D" w:rsidP="00C3121D">
      <w:r w:rsidRPr="00C3121D">
        <w:t>ABORTED</w:t>
      </w:r>
    </w:p>
    <w:p w14:paraId="1281871E" w14:textId="77777777" w:rsidR="00C3121D" w:rsidRPr="00C3121D" w:rsidRDefault="00C3121D" w:rsidP="00C3121D">
      <w:r w:rsidRPr="00C3121D">
        <w:t>UNDER_REVIEW</w:t>
      </w:r>
    </w:p>
    <w:p w14:paraId="0E294EE9" w14:textId="77777777" w:rsidR="00C3121D" w:rsidRPr="00C3121D" w:rsidRDefault="00C3121D" w:rsidP="00C3121D">
      <w:r w:rsidRPr="00C3121D">
        <w:pict w14:anchorId="50BA349D">
          <v:rect id="_x0000_i4845" style="width:0;height:1.5pt" o:hralign="center" o:hrstd="t" o:hr="t" fillcolor="#a0a0a0" stroked="f"/>
        </w:pict>
      </w:r>
    </w:p>
    <w:p w14:paraId="61C4FF48" w14:textId="77777777" w:rsidR="00C3121D" w:rsidRPr="00C3121D" w:rsidRDefault="00C3121D" w:rsidP="00C3121D">
      <w:pPr>
        <w:rPr>
          <w:b/>
          <w:bCs/>
        </w:rPr>
      </w:pPr>
      <w:r w:rsidRPr="00C3121D">
        <w:rPr>
          <w:b/>
          <w:bCs/>
        </w:rPr>
        <w:t>14. Offline tracking and report sync</w:t>
      </w:r>
    </w:p>
    <w:p w14:paraId="5D8267AA" w14:textId="77777777" w:rsidR="00C3121D" w:rsidRPr="00C3121D" w:rsidRDefault="00C3121D" w:rsidP="00C3121D">
      <w:pPr>
        <w:rPr>
          <w:b/>
          <w:bCs/>
        </w:rPr>
      </w:pPr>
      <w:r w:rsidRPr="00C3121D">
        <w:rPr>
          <w:b/>
          <w:bCs/>
        </w:rPr>
        <w:t>Local outbox</w:t>
      </w:r>
    </w:p>
    <w:p w14:paraId="6ECFBDEC" w14:textId="77777777" w:rsidR="00C3121D" w:rsidRPr="00C3121D" w:rsidRDefault="00C3121D" w:rsidP="00C3121D">
      <w:r w:rsidRPr="00C3121D">
        <w:t>The sitter app should locally queue:</w:t>
      </w:r>
    </w:p>
    <w:p w14:paraId="32B5E66B" w14:textId="77777777" w:rsidR="00C3121D" w:rsidRPr="00C3121D" w:rsidRDefault="00C3121D" w:rsidP="00C3121D">
      <w:pPr>
        <w:numPr>
          <w:ilvl w:val="0"/>
          <w:numId w:val="617"/>
        </w:numPr>
      </w:pPr>
      <w:r w:rsidRPr="00C3121D">
        <w:t xml:space="preserve">Start-service event </w:t>
      </w:r>
    </w:p>
    <w:p w14:paraId="07556F11" w14:textId="77777777" w:rsidR="00C3121D" w:rsidRPr="00C3121D" w:rsidRDefault="00C3121D" w:rsidP="00C3121D">
      <w:pPr>
        <w:numPr>
          <w:ilvl w:val="0"/>
          <w:numId w:val="617"/>
        </w:numPr>
      </w:pPr>
      <w:r w:rsidRPr="00C3121D">
        <w:t xml:space="preserve">Location points </w:t>
      </w:r>
    </w:p>
    <w:p w14:paraId="73928AA2" w14:textId="77777777" w:rsidR="00C3121D" w:rsidRPr="00C3121D" w:rsidRDefault="00C3121D" w:rsidP="00C3121D">
      <w:pPr>
        <w:numPr>
          <w:ilvl w:val="0"/>
          <w:numId w:val="617"/>
        </w:numPr>
      </w:pPr>
      <w:r w:rsidRPr="00C3121D">
        <w:t xml:space="preserve">Media files </w:t>
      </w:r>
    </w:p>
    <w:p w14:paraId="57DD502D" w14:textId="77777777" w:rsidR="00C3121D" w:rsidRPr="00C3121D" w:rsidRDefault="00C3121D" w:rsidP="00C3121D">
      <w:pPr>
        <w:numPr>
          <w:ilvl w:val="0"/>
          <w:numId w:val="617"/>
        </w:numPr>
      </w:pPr>
      <w:r w:rsidRPr="00C3121D">
        <w:t xml:space="preserve">Observations </w:t>
      </w:r>
    </w:p>
    <w:p w14:paraId="6059BAC4" w14:textId="77777777" w:rsidR="00C3121D" w:rsidRPr="00C3121D" w:rsidRDefault="00C3121D" w:rsidP="00C3121D">
      <w:pPr>
        <w:numPr>
          <w:ilvl w:val="0"/>
          <w:numId w:val="617"/>
        </w:numPr>
      </w:pPr>
      <w:r w:rsidRPr="00C3121D">
        <w:t xml:space="preserve">End-service event </w:t>
      </w:r>
    </w:p>
    <w:p w14:paraId="6D5EEB09" w14:textId="77777777" w:rsidR="00C3121D" w:rsidRPr="00C3121D" w:rsidRDefault="00C3121D" w:rsidP="00C3121D">
      <w:pPr>
        <w:numPr>
          <w:ilvl w:val="0"/>
          <w:numId w:val="617"/>
        </w:numPr>
      </w:pPr>
      <w:r w:rsidRPr="00C3121D">
        <w:t xml:space="preserve">Report submission </w:t>
      </w:r>
    </w:p>
    <w:p w14:paraId="6D6B9F71" w14:textId="77777777" w:rsidR="00C3121D" w:rsidRPr="00C3121D" w:rsidRDefault="00C3121D" w:rsidP="00C3121D">
      <w:pPr>
        <w:numPr>
          <w:ilvl w:val="0"/>
          <w:numId w:val="617"/>
        </w:numPr>
      </w:pPr>
      <w:r w:rsidRPr="00C3121D">
        <w:t xml:space="preserve">Incident evidence </w:t>
      </w:r>
    </w:p>
    <w:p w14:paraId="54D0B6E6" w14:textId="77777777" w:rsidR="00C3121D" w:rsidRPr="00C3121D" w:rsidRDefault="00C3121D" w:rsidP="00C3121D">
      <w:pPr>
        <w:rPr>
          <w:b/>
          <w:bCs/>
        </w:rPr>
      </w:pPr>
      <w:r w:rsidRPr="00C3121D">
        <w:rPr>
          <w:b/>
          <w:bCs/>
        </w:rPr>
        <w:t>Sync states</w:t>
      </w:r>
    </w:p>
    <w:p w14:paraId="66057157" w14:textId="77777777" w:rsidR="00C3121D" w:rsidRPr="00C3121D" w:rsidRDefault="00C3121D" w:rsidP="00C3121D">
      <w:r w:rsidRPr="00C3121D">
        <w:t>LOCAL_ONLY</w:t>
      </w:r>
    </w:p>
    <w:p w14:paraId="79DA03FF" w14:textId="77777777" w:rsidR="00C3121D" w:rsidRPr="00C3121D" w:rsidRDefault="00C3121D" w:rsidP="00C3121D">
      <w:r w:rsidRPr="00C3121D">
        <w:t>QUEUED</w:t>
      </w:r>
    </w:p>
    <w:p w14:paraId="3BD85555" w14:textId="77777777" w:rsidR="00C3121D" w:rsidRPr="00C3121D" w:rsidRDefault="00C3121D" w:rsidP="00C3121D">
      <w:r w:rsidRPr="00C3121D">
        <w:t>UPLOADING</w:t>
      </w:r>
    </w:p>
    <w:p w14:paraId="754E75EB" w14:textId="77777777" w:rsidR="00C3121D" w:rsidRPr="00C3121D" w:rsidRDefault="00C3121D" w:rsidP="00C3121D">
      <w:r w:rsidRPr="00C3121D">
        <w:t>SYNCED</w:t>
      </w:r>
    </w:p>
    <w:p w14:paraId="5E0EA29E" w14:textId="77777777" w:rsidR="00C3121D" w:rsidRPr="00C3121D" w:rsidRDefault="00C3121D" w:rsidP="00C3121D">
      <w:r w:rsidRPr="00C3121D">
        <w:t>FAILED_RETRYABLE</w:t>
      </w:r>
    </w:p>
    <w:p w14:paraId="7281771D" w14:textId="77777777" w:rsidR="00C3121D" w:rsidRPr="00C3121D" w:rsidRDefault="00C3121D" w:rsidP="00C3121D">
      <w:r w:rsidRPr="00C3121D">
        <w:t>FAILED_PERMANENT</w:t>
      </w:r>
    </w:p>
    <w:p w14:paraId="6BC38D11" w14:textId="77777777" w:rsidR="00C3121D" w:rsidRPr="00C3121D" w:rsidRDefault="00C3121D" w:rsidP="00C3121D">
      <w:r w:rsidRPr="00C3121D">
        <w:t>CONFLICT_REVIEW</w:t>
      </w:r>
    </w:p>
    <w:p w14:paraId="4807B6FE" w14:textId="77777777" w:rsidR="00C3121D" w:rsidRPr="00C3121D" w:rsidRDefault="00C3121D" w:rsidP="00C3121D">
      <w:pPr>
        <w:rPr>
          <w:b/>
          <w:bCs/>
        </w:rPr>
      </w:pPr>
      <w:r w:rsidRPr="00C3121D">
        <w:rPr>
          <w:b/>
          <w:bCs/>
        </w:rPr>
        <w:t>Server rules</w:t>
      </w:r>
    </w:p>
    <w:p w14:paraId="6B0404D0" w14:textId="77777777" w:rsidR="00C3121D" w:rsidRPr="00C3121D" w:rsidRDefault="00C3121D" w:rsidP="00C3121D">
      <w:pPr>
        <w:numPr>
          <w:ilvl w:val="0"/>
          <w:numId w:val="618"/>
        </w:numPr>
      </w:pPr>
      <w:r w:rsidRPr="00C3121D">
        <w:t xml:space="preserve">Events require unique idempotency keys </w:t>
      </w:r>
    </w:p>
    <w:p w14:paraId="143997E6" w14:textId="77777777" w:rsidR="00C3121D" w:rsidRPr="00C3121D" w:rsidRDefault="00C3121D" w:rsidP="00C3121D">
      <w:pPr>
        <w:numPr>
          <w:ilvl w:val="0"/>
          <w:numId w:val="618"/>
        </w:numPr>
      </w:pPr>
      <w:r w:rsidRPr="00C3121D">
        <w:lastRenderedPageBreak/>
        <w:t xml:space="preserve">Duplicate completion must be ignored </w:t>
      </w:r>
    </w:p>
    <w:p w14:paraId="0085219C" w14:textId="77777777" w:rsidR="00C3121D" w:rsidRPr="00C3121D" w:rsidRDefault="00C3121D" w:rsidP="00C3121D">
      <w:pPr>
        <w:numPr>
          <w:ilvl w:val="0"/>
          <w:numId w:val="618"/>
        </w:numPr>
      </w:pPr>
      <w:r w:rsidRPr="00C3121D">
        <w:t xml:space="preserve">Device timestamps must be preserved </w:t>
      </w:r>
    </w:p>
    <w:p w14:paraId="0E6702FD" w14:textId="77777777" w:rsidR="00C3121D" w:rsidRPr="00C3121D" w:rsidRDefault="00C3121D" w:rsidP="00C3121D">
      <w:pPr>
        <w:numPr>
          <w:ilvl w:val="0"/>
          <w:numId w:val="618"/>
        </w:numPr>
      </w:pPr>
      <w:r w:rsidRPr="00C3121D">
        <w:t xml:space="preserve">Server-received timestamps must also be stored </w:t>
      </w:r>
    </w:p>
    <w:p w14:paraId="20EA68EC" w14:textId="77777777" w:rsidR="00C3121D" w:rsidRPr="00C3121D" w:rsidRDefault="00C3121D" w:rsidP="00C3121D">
      <w:pPr>
        <w:numPr>
          <w:ilvl w:val="0"/>
          <w:numId w:val="618"/>
        </w:numPr>
      </w:pPr>
      <w:r w:rsidRPr="00C3121D">
        <w:t xml:space="preserve">Conflicts should not silently overwrite records </w:t>
      </w:r>
    </w:p>
    <w:p w14:paraId="5BC7EFE0" w14:textId="77777777" w:rsidR="00C3121D" w:rsidRPr="00C3121D" w:rsidRDefault="00C3121D" w:rsidP="00C3121D">
      <w:pPr>
        <w:numPr>
          <w:ilvl w:val="0"/>
          <w:numId w:val="618"/>
        </w:numPr>
      </w:pPr>
      <w:r w:rsidRPr="00C3121D">
        <w:t xml:space="preserve">Media upload failure must not erase the written report </w:t>
      </w:r>
    </w:p>
    <w:p w14:paraId="204A472C" w14:textId="77777777" w:rsidR="00C3121D" w:rsidRPr="00C3121D" w:rsidRDefault="00C3121D" w:rsidP="00C3121D">
      <w:pPr>
        <w:numPr>
          <w:ilvl w:val="0"/>
          <w:numId w:val="618"/>
        </w:numPr>
      </w:pPr>
      <w:r w:rsidRPr="00C3121D">
        <w:t xml:space="preserve">Earnings should remain pending until completion is validated </w:t>
      </w:r>
    </w:p>
    <w:p w14:paraId="5C99163C" w14:textId="77777777" w:rsidR="00C3121D" w:rsidRPr="00C3121D" w:rsidRDefault="00C3121D" w:rsidP="00C3121D">
      <w:r w:rsidRPr="00C3121D">
        <w:pict w14:anchorId="12815DC1">
          <v:rect id="_x0000_i4846" style="width:0;height:1.5pt" o:hralign="center" o:hrstd="t" o:hr="t" fillcolor="#a0a0a0" stroked="f"/>
        </w:pict>
      </w:r>
    </w:p>
    <w:p w14:paraId="77F6DEED" w14:textId="77777777" w:rsidR="00C3121D" w:rsidRPr="00C3121D" w:rsidRDefault="00C3121D" w:rsidP="00C3121D">
      <w:pPr>
        <w:rPr>
          <w:b/>
          <w:bCs/>
        </w:rPr>
      </w:pPr>
      <w:r w:rsidRPr="00C3121D">
        <w:rPr>
          <w:b/>
          <w:bCs/>
        </w:rPr>
        <w:t>15. Photo and video upload</w:t>
      </w:r>
    </w:p>
    <w:p w14:paraId="54D30FD9" w14:textId="77777777" w:rsidR="00C3121D" w:rsidRPr="00C3121D" w:rsidRDefault="00C3121D" w:rsidP="00C3121D">
      <w:pPr>
        <w:rPr>
          <w:b/>
          <w:bCs/>
        </w:rPr>
      </w:pPr>
      <w:r w:rsidRPr="00C3121D">
        <w:rPr>
          <w:b/>
          <w:bCs/>
        </w:rPr>
        <w:t>Capture rules</w:t>
      </w:r>
    </w:p>
    <w:p w14:paraId="4013EB72" w14:textId="77777777" w:rsidR="00C3121D" w:rsidRPr="00C3121D" w:rsidRDefault="00C3121D" w:rsidP="00C3121D">
      <w:pPr>
        <w:numPr>
          <w:ilvl w:val="0"/>
          <w:numId w:val="619"/>
        </w:numPr>
      </w:pPr>
      <w:r w:rsidRPr="00C3121D">
        <w:t xml:space="preserve">Compress media before upload </w:t>
      </w:r>
    </w:p>
    <w:p w14:paraId="573C58AB" w14:textId="77777777" w:rsidR="00C3121D" w:rsidRPr="00C3121D" w:rsidRDefault="00C3121D" w:rsidP="00C3121D">
      <w:pPr>
        <w:numPr>
          <w:ilvl w:val="0"/>
          <w:numId w:val="619"/>
        </w:numPr>
      </w:pPr>
      <w:r w:rsidRPr="00C3121D">
        <w:t xml:space="preserve">Strip unnecessary metadata where appropriate </w:t>
      </w:r>
    </w:p>
    <w:p w14:paraId="4122734F" w14:textId="77777777" w:rsidR="00C3121D" w:rsidRPr="00C3121D" w:rsidRDefault="00C3121D" w:rsidP="00C3121D">
      <w:pPr>
        <w:numPr>
          <w:ilvl w:val="0"/>
          <w:numId w:val="619"/>
        </w:numPr>
      </w:pPr>
      <w:r w:rsidRPr="00C3121D">
        <w:t xml:space="preserve">Use signed upload URLs </w:t>
      </w:r>
    </w:p>
    <w:p w14:paraId="61AE79B6" w14:textId="77777777" w:rsidR="00C3121D" w:rsidRPr="00C3121D" w:rsidRDefault="00C3121D" w:rsidP="00C3121D">
      <w:pPr>
        <w:numPr>
          <w:ilvl w:val="0"/>
          <w:numId w:val="619"/>
        </w:numPr>
      </w:pPr>
      <w:r w:rsidRPr="00C3121D">
        <w:t xml:space="preserve">Store upload progress </w:t>
      </w:r>
    </w:p>
    <w:p w14:paraId="7D80170D" w14:textId="77777777" w:rsidR="00C3121D" w:rsidRPr="00C3121D" w:rsidRDefault="00C3121D" w:rsidP="00C3121D">
      <w:pPr>
        <w:numPr>
          <w:ilvl w:val="0"/>
          <w:numId w:val="619"/>
        </w:numPr>
      </w:pPr>
      <w:r w:rsidRPr="00C3121D">
        <w:t xml:space="preserve">Retry failed uploads </w:t>
      </w:r>
    </w:p>
    <w:p w14:paraId="3601490E" w14:textId="77777777" w:rsidR="00C3121D" w:rsidRPr="00C3121D" w:rsidRDefault="00C3121D" w:rsidP="00C3121D">
      <w:pPr>
        <w:numPr>
          <w:ilvl w:val="0"/>
          <w:numId w:val="619"/>
        </w:numPr>
      </w:pPr>
      <w:r w:rsidRPr="00C3121D">
        <w:t xml:space="preserve">Show pending versus uploaded status </w:t>
      </w:r>
    </w:p>
    <w:p w14:paraId="6A5C7753" w14:textId="77777777" w:rsidR="00C3121D" w:rsidRPr="00C3121D" w:rsidRDefault="00C3121D" w:rsidP="00C3121D">
      <w:pPr>
        <w:numPr>
          <w:ilvl w:val="0"/>
          <w:numId w:val="619"/>
        </w:numPr>
      </w:pPr>
      <w:r w:rsidRPr="00C3121D">
        <w:t xml:space="preserve">Obtain customer consent for routine media </w:t>
      </w:r>
    </w:p>
    <w:p w14:paraId="785A91CD" w14:textId="77777777" w:rsidR="00C3121D" w:rsidRPr="00C3121D" w:rsidRDefault="00C3121D" w:rsidP="00C3121D">
      <w:pPr>
        <w:numPr>
          <w:ilvl w:val="0"/>
          <w:numId w:val="619"/>
        </w:numPr>
      </w:pPr>
      <w:r w:rsidRPr="00C3121D">
        <w:t xml:space="preserve">Avoid showing unrelated people or private home areas </w:t>
      </w:r>
    </w:p>
    <w:p w14:paraId="45985FD5" w14:textId="77777777" w:rsidR="00C3121D" w:rsidRPr="00C3121D" w:rsidRDefault="00C3121D" w:rsidP="00C3121D">
      <w:pPr>
        <w:rPr>
          <w:b/>
          <w:bCs/>
        </w:rPr>
      </w:pPr>
      <w:r w:rsidRPr="00C3121D">
        <w:rPr>
          <w:b/>
          <w:bCs/>
        </w:rPr>
        <w:t>Suggested limits</w:t>
      </w:r>
    </w:p>
    <w:p w14:paraId="01A139B0" w14:textId="77777777" w:rsidR="00C3121D" w:rsidRPr="00C3121D" w:rsidRDefault="00C3121D" w:rsidP="00C3121D">
      <w:pPr>
        <w:numPr>
          <w:ilvl w:val="0"/>
          <w:numId w:val="620"/>
        </w:numPr>
      </w:pPr>
      <w:r w:rsidRPr="00C3121D">
        <w:t xml:space="preserve">A small number of meaningful photographs </w:t>
      </w:r>
    </w:p>
    <w:p w14:paraId="212EB71B" w14:textId="77777777" w:rsidR="00C3121D" w:rsidRPr="00C3121D" w:rsidRDefault="00C3121D" w:rsidP="00C3121D">
      <w:pPr>
        <w:numPr>
          <w:ilvl w:val="0"/>
          <w:numId w:val="620"/>
        </w:numPr>
      </w:pPr>
      <w:r w:rsidRPr="00C3121D">
        <w:t xml:space="preserve">Short video clips only when useful </w:t>
      </w:r>
    </w:p>
    <w:p w14:paraId="18335A0F" w14:textId="77777777" w:rsidR="00C3121D" w:rsidRPr="00C3121D" w:rsidRDefault="00C3121D" w:rsidP="00C3121D">
      <w:pPr>
        <w:numPr>
          <w:ilvl w:val="0"/>
          <w:numId w:val="620"/>
        </w:numPr>
      </w:pPr>
      <w:r w:rsidRPr="00C3121D">
        <w:t xml:space="preserve">No forced high-resolution upload </w:t>
      </w:r>
    </w:p>
    <w:p w14:paraId="0512A8DD" w14:textId="77777777" w:rsidR="00C3121D" w:rsidRPr="00C3121D" w:rsidRDefault="00C3121D" w:rsidP="00C3121D">
      <w:pPr>
        <w:numPr>
          <w:ilvl w:val="0"/>
          <w:numId w:val="620"/>
        </w:numPr>
      </w:pPr>
      <w:r w:rsidRPr="00C3121D">
        <w:t xml:space="preserve">Media retained according to a documented policy </w:t>
      </w:r>
    </w:p>
    <w:p w14:paraId="37E4D2FB" w14:textId="77777777" w:rsidR="00C3121D" w:rsidRPr="00C3121D" w:rsidRDefault="00C3121D" w:rsidP="00C3121D">
      <w:r w:rsidRPr="00C3121D">
        <w:t>Location routes, customer homes and pet-related health or behaviour notes should not be sent to general-purpose analytics or error logs.</w:t>
      </w:r>
    </w:p>
    <w:p w14:paraId="607EBB37" w14:textId="77777777" w:rsidR="00C3121D" w:rsidRPr="00C3121D" w:rsidRDefault="00C3121D" w:rsidP="00C3121D">
      <w:r w:rsidRPr="00C3121D">
        <w:pict w14:anchorId="07F66C1D">
          <v:rect id="_x0000_i4847" style="width:0;height:1.5pt" o:hralign="center" o:hrstd="t" o:hr="t" fillcolor="#a0a0a0" stroked="f"/>
        </w:pict>
      </w:r>
    </w:p>
    <w:p w14:paraId="78E10ED5" w14:textId="77777777" w:rsidR="00C3121D" w:rsidRPr="00C3121D" w:rsidRDefault="00C3121D" w:rsidP="00C3121D">
      <w:pPr>
        <w:rPr>
          <w:b/>
          <w:bCs/>
        </w:rPr>
      </w:pPr>
      <w:r w:rsidRPr="00C3121D">
        <w:rPr>
          <w:b/>
          <w:bCs/>
        </w:rPr>
        <w:t>16. End-service validation</w:t>
      </w:r>
    </w:p>
    <w:p w14:paraId="6D030A1F" w14:textId="77777777" w:rsidR="00C3121D" w:rsidRPr="00C3121D" w:rsidRDefault="00C3121D" w:rsidP="00C3121D">
      <w:r w:rsidRPr="00C3121D">
        <w:t xml:space="preserve">When the sitter taps </w:t>
      </w:r>
      <w:r w:rsidRPr="00C3121D">
        <w:rPr>
          <w:b/>
          <w:bCs/>
        </w:rPr>
        <w:t>End Service</w:t>
      </w:r>
      <w:r w:rsidRPr="00C3121D">
        <w:t>, evaluate:</w:t>
      </w:r>
    </w:p>
    <w:p w14:paraId="28A83422" w14:textId="77777777" w:rsidR="00C3121D" w:rsidRPr="00C3121D" w:rsidRDefault="00C3121D" w:rsidP="00C3121D">
      <w:pPr>
        <w:numPr>
          <w:ilvl w:val="0"/>
          <w:numId w:val="621"/>
        </w:numPr>
      </w:pPr>
      <w:r w:rsidRPr="00C3121D">
        <w:t xml:space="preserve">Minimum expected duration </w:t>
      </w:r>
    </w:p>
    <w:p w14:paraId="57E4D358" w14:textId="77777777" w:rsidR="00C3121D" w:rsidRPr="00C3121D" w:rsidRDefault="00C3121D" w:rsidP="00C3121D">
      <w:pPr>
        <w:numPr>
          <w:ilvl w:val="0"/>
          <w:numId w:val="621"/>
        </w:numPr>
      </w:pPr>
      <w:r w:rsidRPr="00C3121D">
        <w:t xml:space="preserve">GPS/session health </w:t>
      </w:r>
    </w:p>
    <w:p w14:paraId="008CAC64" w14:textId="77777777" w:rsidR="00C3121D" w:rsidRPr="00C3121D" w:rsidRDefault="00C3121D" w:rsidP="00C3121D">
      <w:pPr>
        <w:numPr>
          <w:ilvl w:val="0"/>
          <w:numId w:val="621"/>
        </w:numPr>
      </w:pPr>
      <w:r w:rsidRPr="00C3121D">
        <w:lastRenderedPageBreak/>
        <w:t xml:space="preserve">Distance where relevant </w:t>
      </w:r>
    </w:p>
    <w:p w14:paraId="2FBE2E81" w14:textId="77777777" w:rsidR="00C3121D" w:rsidRPr="00C3121D" w:rsidRDefault="00C3121D" w:rsidP="00C3121D">
      <w:pPr>
        <w:numPr>
          <w:ilvl w:val="0"/>
          <w:numId w:val="621"/>
        </w:numPr>
      </w:pPr>
      <w:r w:rsidRPr="00C3121D">
        <w:t xml:space="preserve">Required observations </w:t>
      </w:r>
    </w:p>
    <w:p w14:paraId="2E0ACADB" w14:textId="77777777" w:rsidR="00C3121D" w:rsidRPr="00C3121D" w:rsidRDefault="00C3121D" w:rsidP="00C3121D">
      <w:pPr>
        <w:numPr>
          <w:ilvl w:val="0"/>
          <w:numId w:val="621"/>
        </w:numPr>
      </w:pPr>
      <w:r w:rsidRPr="00C3121D">
        <w:t xml:space="preserve">Required media </w:t>
      </w:r>
    </w:p>
    <w:p w14:paraId="6F14F72E" w14:textId="77777777" w:rsidR="00C3121D" w:rsidRPr="00C3121D" w:rsidRDefault="00C3121D" w:rsidP="00C3121D">
      <w:pPr>
        <w:numPr>
          <w:ilvl w:val="0"/>
          <w:numId w:val="621"/>
        </w:numPr>
      </w:pPr>
      <w:r w:rsidRPr="00C3121D">
        <w:t xml:space="preserve">Open incident state </w:t>
      </w:r>
    </w:p>
    <w:p w14:paraId="125B8A13" w14:textId="77777777" w:rsidR="00C3121D" w:rsidRPr="00C3121D" w:rsidRDefault="00C3121D" w:rsidP="00C3121D">
      <w:pPr>
        <w:numPr>
          <w:ilvl w:val="0"/>
          <w:numId w:val="621"/>
        </w:numPr>
      </w:pPr>
      <w:r w:rsidRPr="00C3121D">
        <w:t xml:space="preserve">Customer handover confirmation </w:t>
      </w:r>
    </w:p>
    <w:p w14:paraId="5CCCBB6A" w14:textId="77777777" w:rsidR="00C3121D" w:rsidRPr="00C3121D" w:rsidRDefault="00C3121D" w:rsidP="00C3121D">
      <w:pPr>
        <w:rPr>
          <w:b/>
          <w:bCs/>
        </w:rPr>
      </w:pPr>
      <w:r w:rsidRPr="00C3121D">
        <w:rPr>
          <w:b/>
          <w:bCs/>
        </w:rPr>
        <w:t>Early-end flow</w:t>
      </w:r>
    </w:p>
    <w:p w14:paraId="353EBA69" w14:textId="77777777" w:rsidR="00C3121D" w:rsidRPr="00C3121D" w:rsidRDefault="00C3121D" w:rsidP="00C3121D">
      <w:r w:rsidRPr="00C3121D">
        <w:t>Early end detected</w:t>
      </w:r>
    </w:p>
    <w:p w14:paraId="42820D02" w14:textId="77777777" w:rsidR="00C3121D" w:rsidRPr="00C3121D" w:rsidRDefault="00C3121D" w:rsidP="00C3121D">
      <w:r w:rsidRPr="00C3121D">
        <w:t xml:space="preserve">    ↓</w:t>
      </w:r>
    </w:p>
    <w:p w14:paraId="1239EEC7" w14:textId="77777777" w:rsidR="00C3121D" w:rsidRPr="00C3121D" w:rsidRDefault="00C3121D" w:rsidP="00C3121D">
      <w:r w:rsidRPr="00C3121D">
        <w:t>Sitter selects reason</w:t>
      </w:r>
    </w:p>
    <w:p w14:paraId="538A1518" w14:textId="77777777" w:rsidR="00C3121D" w:rsidRPr="00C3121D" w:rsidRDefault="00C3121D" w:rsidP="00C3121D">
      <w:r w:rsidRPr="00C3121D">
        <w:t xml:space="preserve">    ↓</w:t>
      </w:r>
    </w:p>
    <w:p w14:paraId="73581A86" w14:textId="77777777" w:rsidR="00C3121D" w:rsidRPr="00C3121D" w:rsidRDefault="00C3121D" w:rsidP="00C3121D">
      <w:r w:rsidRPr="00C3121D">
        <w:t>Operations notified</w:t>
      </w:r>
    </w:p>
    <w:p w14:paraId="15FE7A99" w14:textId="77777777" w:rsidR="00C3121D" w:rsidRPr="00C3121D" w:rsidRDefault="00C3121D" w:rsidP="00C3121D">
      <w:r w:rsidRPr="00C3121D">
        <w:t xml:space="preserve">    ↓</w:t>
      </w:r>
    </w:p>
    <w:p w14:paraId="5EB1F30E" w14:textId="77777777" w:rsidR="00C3121D" w:rsidRPr="00C3121D" w:rsidRDefault="00C3121D" w:rsidP="00C3121D">
      <w:r w:rsidRPr="00C3121D">
        <w:t>Service remains “Pending Review”</w:t>
      </w:r>
    </w:p>
    <w:p w14:paraId="6BC6581E" w14:textId="77777777" w:rsidR="00C3121D" w:rsidRPr="00C3121D" w:rsidRDefault="00C3121D" w:rsidP="00C3121D">
      <w:r w:rsidRPr="00C3121D">
        <w:t xml:space="preserve">    ↓</w:t>
      </w:r>
    </w:p>
    <w:p w14:paraId="332F76A7" w14:textId="77777777" w:rsidR="00C3121D" w:rsidRPr="00C3121D" w:rsidRDefault="00C3121D" w:rsidP="00C3121D">
      <w:r w:rsidRPr="00C3121D">
        <w:t>Customer receives neutral update</w:t>
      </w:r>
    </w:p>
    <w:p w14:paraId="3EE7B2F8" w14:textId="77777777" w:rsidR="00C3121D" w:rsidRPr="00C3121D" w:rsidRDefault="00C3121D" w:rsidP="00C3121D">
      <w:r w:rsidRPr="00C3121D">
        <w:t xml:space="preserve">    ↓</w:t>
      </w:r>
    </w:p>
    <w:p w14:paraId="59C9A6D0" w14:textId="77777777" w:rsidR="00C3121D" w:rsidRPr="00C3121D" w:rsidRDefault="00C3121D" w:rsidP="00C3121D">
      <w:r w:rsidRPr="00C3121D">
        <w:t>Admin validates completion and credit/payout</w:t>
      </w:r>
    </w:p>
    <w:p w14:paraId="281167C9" w14:textId="77777777" w:rsidR="00C3121D" w:rsidRPr="00C3121D" w:rsidRDefault="00C3121D" w:rsidP="00C3121D">
      <w:r w:rsidRPr="00C3121D">
        <w:t>Do not immediately accuse the sitter or automatically release full payout.</w:t>
      </w:r>
    </w:p>
    <w:p w14:paraId="3EC744EA" w14:textId="77777777" w:rsidR="00C3121D" w:rsidRPr="00C3121D" w:rsidRDefault="00C3121D" w:rsidP="00C3121D">
      <w:r w:rsidRPr="00C3121D">
        <w:t>Valid reasons may include:</w:t>
      </w:r>
    </w:p>
    <w:p w14:paraId="7DAB9600" w14:textId="77777777" w:rsidR="00C3121D" w:rsidRPr="00C3121D" w:rsidRDefault="00C3121D" w:rsidP="00C3121D">
      <w:pPr>
        <w:numPr>
          <w:ilvl w:val="0"/>
          <w:numId w:val="622"/>
        </w:numPr>
      </w:pPr>
      <w:r w:rsidRPr="00C3121D">
        <w:t xml:space="preserve">Pet became unwell </w:t>
      </w:r>
    </w:p>
    <w:p w14:paraId="3AA68BC4" w14:textId="77777777" w:rsidR="00C3121D" w:rsidRPr="00C3121D" w:rsidRDefault="00C3121D" w:rsidP="00C3121D">
      <w:pPr>
        <w:numPr>
          <w:ilvl w:val="0"/>
          <w:numId w:val="622"/>
        </w:numPr>
      </w:pPr>
      <w:r w:rsidRPr="00C3121D">
        <w:t xml:space="preserve">Weather emergency </w:t>
      </w:r>
    </w:p>
    <w:p w14:paraId="224CAB28" w14:textId="77777777" w:rsidR="00C3121D" w:rsidRPr="00C3121D" w:rsidRDefault="00C3121D" w:rsidP="00C3121D">
      <w:pPr>
        <w:numPr>
          <w:ilvl w:val="0"/>
          <w:numId w:val="622"/>
        </w:numPr>
      </w:pPr>
      <w:r w:rsidRPr="00C3121D">
        <w:t xml:space="preserve">Customer requested early return </w:t>
      </w:r>
    </w:p>
    <w:p w14:paraId="724EE5E9" w14:textId="77777777" w:rsidR="00C3121D" w:rsidRPr="00C3121D" w:rsidRDefault="00C3121D" w:rsidP="00C3121D">
      <w:pPr>
        <w:numPr>
          <w:ilvl w:val="0"/>
          <w:numId w:val="622"/>
        </w:numPr>
      </w:pPr>
      <w:r w:rsidRPr="00C3121D">
        <w:t xml:space="preserve">Unsafe animal encountered </w:t>
      </w:r>
    </w:p>
    <w:p w14:paraId="57D70751" w14:textId="77777777" w:rsidR="00C3121D" w:rsidRPr="00C3121D" w:rsidRDefault="00C3121D" w:rsidP="00C3121D">
      <w:pPr>
        <w:numPr>
          <w:ilvl w:val="0"/>
          <w:numId w:val="622"/>
        </w:numPr>
      </w:pPr>
      <w:r w:rsidRPr="00C3121D">
        <w:t xml:space="preserve">Service changed by operations </w:t>
      </w:r>
    </w:p>
    <w:p w14:paraId="6F408903" w14:textId="77777777" w:rsidR="00C3121D" w:rsidRPr="00C3121D" w:rsidRDefault="00C3121D" w:rsidP="00C3121D">
      <w:pPr>
        <w:numPr>
          <w:ilvl w:val="0"/>
          <w:numId w:val="622"/>
        </w:numPr>
      </w:pPr>
      <w:r w:rsidRPr="00C3121D">
        <w:t xml:space="preserve">GPS malfunction </w:t>
      </w:r>
    </w:p>
    <w:p w14:paraId="19D52916" w14:textId="77777777" w:rsidR="00C3121D" w:rsidRPr="00C3121D" w:rsidRDefault="00C3121D" w:rsidP="00C3121D">
      <w:pPr>
        <w:numPr>
          <w:ilvl w:val="0"/>
          <w:numId w:val="622"/>
        </w:numPr>
      </w:pPr>
      <w:r w:rsidRPr="00C3121D">
        <w:t xml:space="preserve">Incident opened </w:t>
      </w:r>
    </w:p>
    <w:p w14:paraId="2195E12C" w14:textId="77777777" w:rsidR="00C3121D" w:rsidRPr="00C3121D" w:rsidRDefault="00C3121D" w:rsidP="00C3121D">
      <w:r w:rsidRPr="00C3121D">
        <w:pict w14:anchorId="139E5474">
          <v:rect id="_x0000_i4848" style="width:0;height:1.5pt" o:hralign="center" o:hrstd="t" o:hr="t" fillcolor="#a0a0a0" stroked="f"/>
        </w:pict>
      </w:r>
    </w:p>
    <w:p w14:paraId="0DEC26F6" w14:textId="77777777" w:rsidR="00C3121D" w:rsidRPr="00C3121D" w:rsidRDefault="00C3121D" w:rsidP="00C3121D">
      <w:pPr>
        <w:rPr>
          <w:b/>
          <w:bCs/>
        </w:rPr>
      </w:pPr>
      <w:r w:rsidRPr="00C3121D">
        <w:rPr>
          <w:b/>
          <w:bCs/>
        </w:rPr>
        <w:t>17. Report-card submission</w:t>
      </w:r>
    </w:p>
    <w:p w14:paraId="379F53E7" w14:textId="77777777" w:rsidR="00C3121D" w:rsidRPr="00C3121D" w:rsidRDefault="00C3121D" w:rsidP="00C3121D">
      <w:pPr>
        <w:rPr>
          <w:b/>
          <w:bCs/>
        </w:rPr>
      </w:pPr>
      <w:r w:rsidRPr="00C3121D">
        <w:rPr>
          <w:b/>
          <w:bCs/>
        </w:rPr>
        <w:t>Structured report</w:t>
      </w:r>
    </w:p>
    <w:p w14:paraId="7662A905" w14:textId="77777777" w:rsidR="00C3121D" w:rsidRPr="00C3121D" w:rsidRDefault="00C3121D" w:rsidP="00C3121D">
      <w:pPr>
        <w:rPr>
          <w:b/>
          <w:bCs/>
        </w:rPr>
      </w:pPr>
      <w:r w:rsidRPr="00C3121D">
        <w:rPr>
          <w:b/>
          <w:bCs/>
        </w:rPr>
        <w:lastRenderedPageBreak/>
        <w:t>General</w:t>
      </w:r>
    </w:p>
    <w:p w14:paraId="41FB186E" w14:textId="77777777" w:rsidR="00C3121D" w:rsidRPr="00C3121D" w:rsidRDefault="00C3121D" w:rsidP="00C3121D">
      <w:pPr>
        <w:numPr>
          <w:ilvl w:val="0"/>
          <w:numId w:val="623"/>
        </w:numPr>
      </w:pPr>
      <w:r w:rsidRPr="00C3121D">
        <w:t xml:space="preserve">Start/end time </w:t>
      </w:r>
    </w:p>
    <w:p w14:paraId="58E5184A" w14:textId="77777777" w:rsidR="00C3121D" w:rsidRPr="00C3121D" w:rsidRDefault="00C3121D" w:rsidP="00C3121D">
      <w:pPr>
        <w:numPr>
          <w:ilvl w:val="0"/>
          <w:numId w:val="623"/>
        </w:numPr>
      </w:pPr>
      <w:r w:rsidRPr="00C3121D">
        <w:t xml:space="preserve">Completed duration </w:t>
      </w:r>
    </w:p>
    <w:p w14:paraId="67E1B109" w14:textId="77777777" w:rsidR="00C3121D" w:rsidRPr="00C3121D" w:rsidRDefault="00C3121D" w:rsidP="00C3121D">
      <w:pPr>
        <w:numPr>
          <w:ilvl w:val="0"/>
          <w:numId w:val="623"/>
        </w:numPr>
      </w:pPr>
      <w:r w:rsidRPr="00C3121D">
        <w:t xml:space="preserve">Sitter note </w:t>
      </w:r>
    </w:p>
    <w:p w14:paraId="5851A486" w14:textId="77777777" w:rsidR="00C3121D" w:rsidRPr="00C3121D" w:rsidRDefault="00C3121D" w:rsidP="00C3121D">
      <w:pPr>
        <w:numPr>
          <w:ilvl w:val="0"/>
          <w:numId w:val="623"/>
        </w:numPr>
      </w:pPr>
      <w:r w:rsidRPr="00C3121D">
        <w:t xml:space="preserve">Mood </w:t>
      </w:r>
    </w:p>
    <w:p w14:paraId="4F2184FE" w14:textId="77777777" w:rsidR="00C3121D" w:rsidRPr="00C3121D" w:rsidRDefault="00C3121D" w:rsidP="00C3121D">
      <w:pPr>
        <w:numPr>
          <w:ilvl w:val="0"/>
          <w:numId w:val="623"/>
        </w:numPr>
      </w:pPr>
      <w:r w:rsidRPr="00C3121D">
        <w:t xml:space="preserve">Concern flag </w:t>
      </w:r>
    </w:p>
    <w:p w14:paraId="53F7D5B8" w14:textId="77777777" w:rsidR="00C3121D" w:rsidRPr="00C3121D" w:rsidRDefault="00C3121D" w:rsidP="00C3121D">
      <w:pPr>
        <w:rPr>
          <w:b/>
          <w:bCs/>
        </w:rPr>
      </w:pPr>
      <w:r w:rsidRPr="00C3121D">
        <w:rPr>
          <w:b/>
          <w:bCs/>
        </w:rPr>
        <w:t>Dog walk</w:t>
      </w:r>
    </w:p>
    <w:p w14:paraId="65CEDEB1" w14:textId="77777777" w:rsidR="00C3121D" w:rsidRPr="00C3121D" w:rsidRDefault="00C3121D" w:rsidP="00C3121D">
      <w:pPr>
        <w:numPr>
          <w:ilvl w:val="0"/>
          <w:numId w:val="624"/>
        </w:numPr>
      </w:pPr>
      <w:r w:rsidRPr="00C3121D">
        <w:t xml:space="preserve">Approximate distance </w:t>
      </w:r>
    </w:p>
    <w:p w14:paraId="4C4206E3" w14:textId="77777777" w:rsidR="00C3121D" w:rsidRPr="00C3121D" w:rsidRDefault="00C3121D" w:rsidP="00C3121D">
      <w:pPr>
        <w:numPr>
          <w:ilvl w:val="0"/>
          <w:numId w:val="624"/>
        </w:numPr>
      </w:pPr>
      <w:r w:rsidRPr="00C3121D">
        <w:t xml:space="preserve">Toilet activity </w:t>
      </w:r>
    </w:p>
    <w:p w14:paraId="1C0F2376" w14:textId="77777777" w:rsidR="00C3121D" w:rsidRPr="00C3121D" w:rsidRDefault="00C3121D" w:rsidP="00C3121D">
      <w:pPr>
        <w:numPr>
          <w:ilvl w:val="0"/>
          <w:numId w:val="624"/>
        </w:numPr>
      </w:pPr>
      <w:r w:rsidRPr="00C3121D">
        <w:t xml:space="preserve">Water offered </w:t>
      </w:r>
    </w:p>
    <w:p w14:paraId="0BD0160D" w14:textId="77777777" w:rsidR="00C3121D" w:rsidRPr="00C3121D" w:rsidRDefault="00C3121D" w:rsidP="00C3121D">
      <w:pPr>
        <w:numPr>
          <w:ilvl w:val="0"/>
          <w:numId w:val="624"/>
        </w:numPr>
      </w:pPr>
      <w:r w:rsidRPr="00C3121D">
        <w:t xml:space="preserve">Interactions </w:t>
      </w:r>
    </w:p>
    <w:p w14:paraId="48EA9C55" w14:textId="77777777" w:rsidR="00C3121D" w:rsidRPr="00C3121D" w:rsidRDefault="00C3121D" w:rsidP="00C3121D">
      <w:pPr>
        <w:numPr>
          <w:ilvl w:val="0"/>
          <w:numId w:val="624"/>
        </w:numPr>
      </w:pPr>
      <w:r w:rsidRPr="00C3121D">
        <w:t xml:space="preserve">Leash behaviour </w:t>
      </w:r>
    </w:p>
    <w:p w14:paraId="6B7C37C7" w14:textId="77777777" w:rsidR="00C3121D" w:rsidRPr="00C3121D" w:rsidRDefault="00C3121D" w:rsidP="00C3121D">
      <w:pPr>
        <w:numPr>
          <w:ilvl w:val="0"/>
          <w:numId w:val="624"/>
        </w:numPr>
      </w:pPr>
      <w:r w:rsidRPr="00C3121D">
        <w:t xml:space="preserve">Route summary </w:t>
      </w:r>
    </w:p>
    <w:p w14:paraId="1774B166" w14:textId="77777777" w:rsidR="00C3121D" w:rsidRPr="00C3121D" w:rsidRDefault="00C3121D" w:rsidP="00C3121D">
      <w:pPr>
        <w:rPr>
          <w:b/>
          <w:bCs/>
        </w:rPr>
      </w:pPr>
      <w:r w:rsidRPr="00C3121D">
        <w:rPr>
          <w:b/>
          <w:bCs/>
        </w:rPr>
        <w:t>Pet sitting</w:t>
      </w:r>
    </w:p>
    <w:p w14:paraId="72C6634E" w14:textId="77777777" w:rsidR="00C3121D" w:rsidRPr="00C3121D" w:rsidRDefault="00C3121D" w:rsidP="00C3121D">
      <w:pPr>
        <w:numPr>
          <w:ilvl w:val="0"/>
          <w:numId w:val="625"/>
        </w:numPr>
      </w:pPr>
      <w:r w:rsidRPr="00C3121D">
        <w:t xml:space="preserve">Food/water </w:t>
      </w:r>
    </w:p>
    <w:p w14:paraId="3FDC8B97" w14:textId="77777777" w:rsidR="00C3121D" w:rsidRPr="00C3121D" w:rsidRDefault="00C3121D" w:rsidP="00C3121D">
      <w:pPr>
        <w:numPr>
          <w:ilvl w:val="0"/>
          <w:numId w:val="625"/>
        </w:numPr>
      </w:pPr>
      <w:r w:rsidRPr="00C3121D">
        <w:t xml:space="preserve">Medication confirmation </w:t>
      </w:r>
    </w:p>
    <w:p w14:paraId="0AE3FB32" w14:textId="77777777" w:rsidR="00C3121D" w:rsidRPr="00C3121D" w:rsidRDefault="00C3121D" w:rsidP="00C3121D">
      <w:pPr>
        <w:numPr>
          <w:ilvl w:val="0"/>
          <w:numId w:val="625"/>
        </w:numPr>
      </w:pPr>
      <w:r w:rsidRPr="00C3121D">
        <w:t xml:space="preserve">Toilet/litter </w:t>
      </w:r>
    </w:p>
    <w:p w14:paraId="672870BF" w14:textId="77777777" w:rsidR="00C3121D" w:rsidRPr="00C3121D" w:rsidRDefault="00C3121D" w:rsidP="00C3121D">
      <w:pPr>
        <w:numPr>
          <w:ilvl w:val="0"/>
          <w:numId w:val="625"/>
        </w:numPr>
      </w:pPr>
      <w:r w:rsidRPr="00C3121D">
        <w:t xml:space="preserve">Play/activity </w:t>
      </w:r>
    </w:p>
    <w:p w14:paraId="157A4973" w14:textId="77777777" w:rsidR="00C3121D" w:rsidRPr="00C3121D" w:rsidRDefault="00C3121D" w:rsidP="00C3121D">
      <w:pPr>
        <w:numPr>
          <w:ilvl w:val="0"/>
          <w:numId w:val="625"/>
        </w:numPr>
      </w:pPr>
      <w:r w:rsidRPr="00C3121D">
        <w:t xml:space="preserve">Home condition </w:t>
      </w:r>
    </w:p>
    <w:p w14:paraId="0F607023" w14:textId="77777777" w:rsidR="00C3121D" w:rsidRPr="00C3121D" w:rsidRDefault="00C3121D" w:rsidP="00C3121D">
      <w:pPr>
        <w:numPr>
          <w:ilvl w:val="0"/>
          <w:numId w:val="625"/>
        </w:numPr>
      </w:pPr>
      <w:r w:rsidRPr="00C3121D">
        <w:t xml:space="preserve">Departure confirmation </w:t>
      </w:r>
    </w:p>
    <w:p w14:paraId="01BA9A67" w14:textId="77777777" w:rsidR="00C3121D" w:rsidRPr="00C3121D" w:rsidRDefault="00C3121D" w:rsidP="00C3121D">
      <w:pPr>
        <w:rPr>
          <w:b/>
          <w:bCs/>
        </w:rPr>
      </w:pPr>
      <w:r w:rsidRPr="00C3121D">
        <w:rPr>
          <w:b/>
          <w:bCs/>
        </w:rPr>
        <w:t>Grooming</w:t>
      </w:r>
    </w:p>
    <w:p w14:paraId="6EC210EC" w14:textId="77777777" w:rsidR="00C3121D" w:rsidRPr="00C3121D" w:rsidRDefault="00C3121D" w:rsidP="00C3121D">
      <w:pPr>
        <w:numPr>
          <w:ilvl w:val="0"/>
          <w:numId w:val="626"/>
        </w:numPr>
      </w:pPr>
      <w:r w:rsidRPr="00C3121D">
        <w:t xml:space="preserve">Before/after media </w:t>
      </w:r>
    </w:p>
    <w:p w14:paraId="26100DB9" w14:textId="77777777" w:rsidR="00C3121D" w:rsidRPr="00C3121D" w:rsidRDefault="00C3121D" w:rsidP="00C3121D">
      <w:pPr>
        <w:numPr>
          <w:ilvl w:val="0"/>
          <w:numId w:val="626"/>
        </w:numPr>
      </w:pPr>
      <w:r w:rsidRPr="00C3121D">
        <w:t xml:space="preserve">Services completed </w:t>
      </w:r>
    </w:p>
    <w:p w14:paraId="50EB3079" w14:textId="77777777" w:rsidR="00C3121D" w:rsidRPr="00C3121D" w:rsidRDefault="00C3121D" w:rsidP="00C3121D">
      <w:pPr>
        <w:numPr>
          <w:ilvl w:val="0"/>
          <w:numId w:val="626"/>
        </w:numPr>
      </w:pPr>
      <w:r w:rsidRPr="00C3121D">
        <w:t xml:space="preserve">Skin/coat observations </w:t>
      </w:r>
    </w:p>
    <w:p w14:paraId="69AF699F" w14:textId="77777777" w:rsidR="00C3121D" w:rsidRPr="00C3121D" w:rsidRDefault="00C3121D" w:rsidP="00C3121D">
      <w:pPr>
        <w:numPr>
          <w:ilvl w:val="0"/>
          <w:numId w:val="626"/>
        </w:numPr>
      </w:pPr>
      <w:r w:rsidRPr="00C3121D">
        <w:t xml:space="preserve">Behaviour </w:t>
      </w:r>
    </w:p>
    <w:p w14:paraId="0973E689" w14:textId="77777777" w:rsidR="00C3121D" w:rsidRPr="00C3121D" w:rsidRDefault="00C3121D" w:rsidP="00C3121D">
      <w:pPr>
        <w:numPr>
          <w:ilvl w:val="0"/>
          <w:numId w:val="626"/>
        </w:numPr>
      </w:pPr>
      <w:r w:rsidRPr="00C3121D">
        <w:t xml:space="preserve">Products used </w:t>
      </w:r>
    </w:p>
    <w:p w14:paraId="3E5FCD38" w14:textId="77777777" w:rsidR="00C3121D" w:rsidRPr="00C3121D" w:rsidRDefault="00C3121D" w:rsidP="00C3121D">
      <w:pPr>
        <w:numPr>
          <w:ilvl w:val="0"/>
          <w:numId w:val="626"/>
        </w:numPr>
      </w:pPr>
      <w:r w:rsidRPr="00C3121D">
        <w:t xml:space="preserve">Concern flag </w:t>
      </w:r>
    </w:p>
    <w:p w14:paraId="7C50A0B3" w14:textId="77777777" w:rsidR="00C3121D" w:rsidRPr="00C3121D" w:rsidRDefault="00C3121D" w:rsidP="00C3121D">
      <w:pPr>
        <w:rPr>
          <w:b/>
          <w:bCs/>
        </w:rPr>
      </w:pPr>
      <w:r w:rsidRPr="00C3121D">
        <w:rPr>
          <w:b/>
          <w:bCs/>
        </w:rPr>
        <w:t>Workflow</w:t>
      </w:r>
    </w:p>
    <w:p w14:paraId="3C31FE8B" w14:textId="77777777" w:rsidR="00C3121D" w:rsidRPr="00C3121D" w:rsidRDefault="00C3121D" w:rsidP="00C3121D">
      <w:r w:rsidRPr="00C3121D">
        <w:t>Sitter completes draft</w:t>
      </w:r>
    </w:p>
    <w:p w14:paraId="64FEFCBA" w14:textId="77777777" w:rsidR="00C3121D" w:rsidRPr="00C3121D" w:rsidRDefault="00C3121D" w:rsidP="00C3121D">
      <w:r w:rsidRPr="00C3121D">
        <w:lastRenderedPageBreak/>
        <w:t xml:space="preserve">    ↓</w:t>
      </w:r>
    </w:p>
    <w:p w14:paraId="25324A6E" w14:textId="77777777" w:rsidR="00C3121D" w:rsidRPr="00C3121D" w:rsidRDefault="00C3121D" w:rsidP="00C3121D">
      <w:r w:rsidRPr="00C3121D">
        <w:t>Required fields validated</w:t>
      </w:r>
    </w:p>
    <w:p w14:paraId="155E3628" w14:textId="77777777" w:rsidR="00C3121D" w:rsidRPr="00C3121D" w:rsidRDefault="00C3121D" w:rsidP="00C3121D">
      <w:r w:rsidRPr="00C3121D">
        <w:t xml:space="preserve">    ↓</w:t>
      </w:r>
    </w:p>
    <w:p w14:paraId="5A5047FD" w14:textId="77777777" w:rsidR="00C3121D" w:rsidRPr="00C3121D" w:rsidRDefault="00C3121D" w:rsidP="00C3121D">
      <w:r w:rsidRPr="00C3121D">
        <w:t>Report saved locally</w:t>
      </w:r>
    </w:p>
    <w:p w14:paraId="54E69C3C" w14:textId="77777777" w:rsidR="00C3121D" w:rsidRPr="00C3121D" w:rsidRDefault="00C3121D" w:rsidP="00C3121D">
      <w:r w:rsidRPr="00C3121D">
        <w:t xml:space="preserve">    ↓</w:t>
      </w:r>
    </w:p>
    <w:p w14:paraId="2E049625" w14:textId="77777777" w:rsidR="00C3121D" w:rsidRPr="00C3121D" w:rsidRDefault="00C3121D" w:rsidP="00C3121D">
      <w:r w:rsidRPr="00C3121D">
        <w:t>Server sync</w:t>
      </w:r>
    </w:p>
    <w:p w14:paraId="0100D5F3" w14:textId="77777777" w:rsidR="00C3121D" w:rsidRPr="00C3121D" w:rsidRDefault="00C3121D" w:rsidP="00C3121D">
      <w:r w:rsidRPr="00C3121D">
        <w:t xml:space="preserve">    ↓</w:t>
      </w:r>
    </w:p>
    <w:p w14:paraId="181C69DA" w14:textId="77777777" w:rsidR="00C3121D" w:rsidRPr="00C3121D" w:rsidRDefault="00C3121D" w:rsidP="00C3121D">
      <w:r w:rsidRPr="00C3121D">
        <w:t xml:space="preserve">Operations </w:t>
      </w:r>
      <w:proofErr w:type="gramStart"/>
      <w:r w:rsidRPr="00C3121D">
        <w:t>checks</w:t>
      </w:r>
      <w:proofErr w:type="gramEnd"/>
      <w:r w:rsidRPr="00C3121D">
        <w:t xml:space="preserve"> only flagged cases</w:t>
      </w:r>
    </w:p>
    <w:p w14:paraId="151587DF" w14:textId="77777777" w:rsidR="00C3121D" w:rsidRPr="00C3121D" w:rsidRDefault="00C3121D" w:rsidP="00C3121D">
      <w:r w:rsidRPr="00C3121D">
        <w:t xml:space="preserve">    ↓</w:t>
      </w:r>
    </w:p>
    <w:p w14:paraId="760A336A" w14:textId="77777777" w:rsidR="00C3121D" w:rsidRPr="00C3121D" w:rsidRDefault="00C3121D" w:rsidP="00C3121D">
      <w:r w:rsidRPr="00C3121D">
        <w:t>Customer notified</w:t>
      </w:r>
    </w:p>
    <w:p w14:paraId="006350F3" w14:textId="77777777" w:rsidR="00C3121D" w:rsidRPr="00C3121D" w:rsidRDefault="00C3121D" w:rsidP="00C3121D">
      <w:r w:rsidRPr="00C3121D">
        <w:pict w14:anchorId="3C1A974B">
          <v:rect id="_x0000_i4849" style="width:0;height:1.5pt" o:hralign="center" o:hrstd="t" o:hr="t" fillcolor="#a0a0a0" stroked="f"/>
        </w:pict>
      </w:r>
    </w:p>
    <w:p w14:paraId="7D2537A4" w14:textId="77777777" w:rsidR="00C3121D" w:rsidRPr="00C3121D" w:rsidRDefault="00C3121D" w:rsidP="00C3121D">
      <w:pPr>
        <w:rPr>
          <w:b/>
          <w:bCs/>
        </w:rPr>
      </w:pPr>
      <w:r w:rsidRPr="00C3121D">
        <w:rPr>
          <w:b/>
          <w:bCs/>
        </w:rPr>
        <w:t>18. Earnings dashboard</w:t>
      </w:r>
    </w:p>
    <w:p w14:paraId="17D485B8" w14:textId="77777777" w:rsidR="00C3121D" w:rsidRPr="00C3121D" w:rsidRDefault="00C3121D" w:rsidP="00C3121D">
      <w:pPr>
        <w:rPr>
          <w:b/>
          <w:bCs/>
        </w:rPr>
      </w:pPr>
      <w:r w:rsidRPr="00C3121D">
        <w:rPr>
          <w:b/>
          <w:bCs/>
        </w:rPr>
        <w:t>Show financial states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961"/>
      </w:tblGrid>
      <w:tr w:rsidR="00C3121D" w:rsidRPr="00C3121D" w14:paraId="1175C7FB" w14:textId="77777777">
        <w:trPr>
          <w:tblHeader/>
          <w:tblCellSpacing w:w="15" w:type="dxa"/>
        </w:trPr>
        <w:tc>
          <w:tcPr>
            <w:tcW w:w="0" w:type="auto"/>
            <w:vAlign w:val="center"/>
            <w:hideMark/>
          </w:tcPr>
          <w:p w14:paraId="4F1A9E5D" w14:textId="77777777" w:rsidR="00C3121D" w:rsidRPr="00C3121D" w:rsidRDefault="00C3121D" w:rsidP="00C3121D">
            <w:pPr>
              <w:rPr>
                <w:b/>
                <w:bCs/>
              </w:rPr>
            </w:pPr>
            <w:r w:rsidRPr="00C3121D">
              <w:rPr>
                <w:b/>
                <w:bCs/>
              </w:rPr>
              <w:t>State</w:t>
            </w:r>
          </w:p>
        </w:tc>
        <w:tc>
          <w:tcPr>
            <w:tcW w:w="0" w:type="auto"/>
            <w:vAlign w:val="center"/>
            <w:hideMark/>
          </w:tcPr>
          <w:p w14:paraId="4B3A2A4E" w14:textId="77777777" w:rsidR="00C3121D" w:rsidRPr="00C3121D" w:rsidRDefault="00C3121D" w:rsidP="00C3121D">
            <w:pPr>
              <w:rPr>
                <w:b/>
                <w:bCs/>
              </w:rPr>
            </w:pPr>
            <w:r w:rsidRPr="00C3121D">
              <w:rPr>
                <w:b/>
                <w:bCs/>
              </w:rPr>
              <w:t>Meaning</w:t>
            </w:r>
          </w:p>
        </w:tc>
      </w:tr>
      <w:tr w:rsidR="00C3121D" w:rsidRPr="00C3121D" w14:paraId="6162D533" w14:textId="77777777">
        <w:trPr>
          <w:tblCellSpacing w:w="15" w:type="dxa"/>
        </w:trPr>
        <w:tc>
          <w:tcPr>
            <w:tcW w:w="0" w:type="auto"/>
            <w:vAlign w:val="center"/>
            <w:hideMark/>
          </w:tcPr>
          <w:p w14:paraId="6E85B342" w14:textId="77777777" w:rsidR="00C3121D" w:rsidRPr="00C3121D" w:rsidRDefault="00C3121D" w:rsidP="00C3121D">
            <w:r w:rsidRPr="00C3121D">
              <w:t>Estimated</w:t>
            </w:r>
          </w:p>
        </w:tc>
        <w:tc>
          <w:tcPr>
            <w:tcW w:w="0" w:type="auto"/>
            <w:vAlign w:val="center"/>
            <w:hideMark/>
          </w:tcPr>
          <w:p w14:paraId="1A3AEB55" w14:textId="77777777" w:rsidR="00C3121D" w:rsidRPr="00C3121D" w:rsidRDefault="00C3121D" w:rsidP="00C3121D">
            <w:r w:rsidRPr="00C3121D">
              <w:t>Booking accepted</w:t>
            </w:r>
          </w:p>
        </w:tc>
      </w:tr>
      <w:tr w:rsidR="00C3121D" w:rsidRPr="00C3121D" w14:paraId="1C5BD032" w14:textId="77777777">
        <w:trPr>
          <w:tblCellSpacing w:w="15" w:type="dxa"/>
        </w:trPr>
        <w:tc>
          <w:tcPr>
            <w:tcW w:w="0" w:type="auto"/>
            <w:vAlign w:val="center"/>
            <w:hideMark/>
          </w:tcPr>
          <w:p w14:paraId="2799DDA5" w14:textId="77777777" w:rsidR="00C3121D" w:rsidRPr="00C3121D" w:rsidRDefault="00C3121D" w:rsidP="00C3121D">
            <w:r w:rsidRPr="00C3121D">
              <w:t>Pending completion</w:t>
            </w:r>
          </w:p>
        </w:tc>
        <w:tc>
          <w:tcPr>
            <w:tcW w:w="0" w:type="auto"/>
            <w:vAlign w:val="center"/>
            <w:hideMark/>
          </w:tcPr>
          <w:p w14:paraId="54D8CDCB" w14:textId="77777777" w:rsidR="00C3121D" w:rsidRPr="00C3121D" w:rsidRDefault="00C3121D" w:rsidP="00C3121D">
            <w:r w:rsidRPr="00C3121D">
              <w:t>Service not completed</w:t>
            </w:r>
          </w:p>
        </w:tc>
      </w:tr>
      <w:tr w:rsidR="00C3121D" w:rsidRPr="00C3121D" w14:paraId="358CC42E" w14:textId="77777777">
        <w:trPr>
          <w:tblCellSpacing w:w="15" w:type="dxa"/>
        </w:trPr>
        <w:tc>
          <w:tcPr>
            <w:tcW w:w="0" w:type="auto"/>
            <w:vAlign w:val="center"/>
            <w:hideMark/>
          </w:tcPr>
          <w:p w14:paraId="094ED3C7" w14:textId="77777777" w:rsidR="00C3121D" w:rsidRPr="00C3121D" w:rsidRDefault="00C3121D" w:rsidP="00C3121D">
            <w:r w:rsidRPr="00C3121D">
              <w:t>Pending validation</w:t>
            </w:r>
          </w:p>
        </w:tc>
        <w:tc>
          <w:tcPr>
            <w:tcW w:w="0" w:type="auto"/>
            <w:vAlign w:val="center"/>
            <w:hideMark/>
          </w:tcPr>
          <w:p w14:paraId="301F22F4" w14:textId="77777777" w:rsidR="00C3121D" w:rsidRPr="00C3121D" w:rsidRDefault="00C3121D" w:rsidP="00C3121D">
            <w:r w:rsidRPr="00C3121D">
              <w:t>Report/service under review</w:t>
            </w:r>
          </w:p>
        </w:tc>
      </w:tr>
      <w:tr w:rsidR="00C3121D" w:rsidRPr="00C3121D" w14:paraId="039CE945" w14:textId="77777777">
        <w:trPr>
          <w:tblCellSpacing w:w="15" w:type="dxa"/>
        </w:trPr>
        <w:tc>
          <w:tcPr>
            <w:tcW w:w="0" w:type="auto"/>
            <w:vAlign w:val="center"/>
            <w:hideMark/>
          </w:tcPr>
          <w:p w14:paraId="744EF4DF" w14:textId="77777777" w:rsidR="00C3121D" w:rsidRPr="00C3121D" w:rsidRDefault="00C3121D" w:rsidP="00C3121D">
            <w:r w:rsidRPr="00C3121D">
              <w:t>Approved</w:t>
            </w:r>
          </w:p>
        </w:tc>
        <w:tc>
          <w:tcPr>
            <w:tcW w:w="0" w:type="auto"/>
            <w:vAlign w:val="center"/>
            <w:hideMark/>
          </w:tcPr>
          <w:p w14:paraId="1414F8E3" w14:textId="77777777" w:rsidR="00C3121D" w:rsidRPr="00C3121D" w:rsidRDefault="00C3121D" w:rsidP="00C3121D">
            <w:r w:rsidRPr="00C3121D">
              <w:t>Payable</w:t>
            </w:r>
          </w:p>
        </w:tc>
      </w:tr>
      <w:tr w:rsidR="00C3121D" w:rsidRPr="00C3121D" w14:paraId="751677D7" w14:textId="77777777">
        <w:trPr>
          <w:tblCellSpacing w:w="15" w:type="dxa"/>
        </w:trPr>
        <w:tc>
          <w:tcPr>
            <w:tcW w:w="0" w:type="auto"/>
            <w:vAlign w:val="center"/>
            <w:hideMark/>
          </w:tcPr>
          <w:p w14:paraId="35ADB683" w14:textId="77777777" w:rsidR="00C3121D" w:rsidRPr="00C3121D" w:rsidRDefault="00C3121D" w:rsidP="00C3121D">
            <w:r w:rsidRPr="00C3121D">
              <w:t>Processing</w:t>
            </w:r>
          </w:p>
        </w:tc>
        <w:tc>
          <w:tcPr>
            <w:tcW w:w="0" w:type="auto"/>
            <w:vAlign w:val="center"/>
            <w:hideMark/>
          </w:tcPr>
          <w:p w14:paraId="643F8D24" w14:textId="77777777" w:rsidR="00C3121D" w:rsidRPr="00C3121D" w:rsidRDefault="00C3121D" w:rsidP="00C3121D">
            <w:r w:rsidRPr="00C3121D">
              <w:t>Included in payout</w:t>
            </w:r>
          </w:p>
        </w:tc>
      </w:tr>
      <w:tr w:rsidR="00C3121D" w:rsidRPr="00C3121D" w14:paraId="04B4BAF0" w14:textId="77777777">
        <w:trPr>
          <w:tblCellSpacing w:w="15" w:type="dxa"/>
        </w:trPr>
        <w:tc>
          <w:tcPr>
            <w:tcW w:w="0" w:type="auto"/>
            <w:vAlign w:val="center"/>
            <w:hideMark/>
          </w:tcPr>
          <w:p w14:paraId="7A00642B" w14:textId="77777777" w:rsidR="00C3121D" w:rsidRPr="00C3121D" w:rsidRDefault="00C3121D" w:rsidP="00C3121D">
            <w:r w:rsidRPr="00C3121D">
              <w:t>Paid</w:t>
            </w:r>
          </w:p>
        </w:tc>
        <w:tc>
          <w:tcPr>
            <w:tcW w:w="0" w:type="auto"/>
            <w:vAlign w:val="center"/>
            <w:hideMark/>
          </w:tcPr>
          <w:p w14:paraId="7C0FC991" w14:textId="77777777" w:rsidR="00C3121D" w:rsidRPr="00C3121D" w:rsidRDefault="00C3121D" w:rsidP="00C3121D">
            <w:r w:rsidRPr="00C3121D">
              <w:t>Settlement confirmed</w:t>
            </w:r>
          </w:p>
        </w:tc>
      </w:tr>
      <w:tr w:rsidR="00C3121D" w:rsidRPr="00C3121D" w14:paraId="6AA97F80" w14:textId="77777777">
        <w:trPr>
          <w:tblCellSpacing w:w="15" w:type="dxa"/>
        </w:trPr>
        <w:tc>
          <w:tcPr>
            <w:tcW w:w="0" w:type="auto"/>
            <w:vAlign w:val="center"/>
            <w:hideMark/>
          </w:tcPr>
          <w:p w14:paraId="24743506" w14:textId="77777777" w:rsidR="00C3121D" w:rsidRPr="00C3121D" w:rsidRDefault="00C3121D" w:rsidP="00C3121D">
            <w:r w:rsidRPr="00C3121D">
              <w:t>Adjusted</w:t>
            </w:r>
          </w:p>
        </w:tc>
        <w:tc>
          <w:tcPr>
            <w:tcW w:w="0" w:type="auto"/>
            <w:vAlign w:val="center"/>
            <w:hideMark/>
          </w:tcPr>
          <w:p w14:paraId="1922E4A0" w14:textId="77777777" w:rsidR="00C3121D" w:rsidRPr="00C3121D" w:rsidRDefault="00C3121D" w:rsidP="00C3121D">
            <w:r w:rsidRPr="00C3121D">
              <w:t>Changed with explanation</w:t>
            </w:r>
          </w:p>
        </w:tc>
      </w:tr>
      <w:tr w:rsidR="00C3121D" w:rsidRPr="00C3121D" w14:paraId="06524DEF" w14:textId="77777777">
        <w:trPr>
          <w:tblCellSpacing w:w="15" w:type="dxa"/>
        </w:trPr>
        <w:tc>
          <w:tcPr>
            <w:tcW w:w="0" w:type="auto"/>
            <w:vAlign w:val="center"/>
            <w:hideMark/>
          </w:tcPr>
          <w:p w14:paraId="038D463E" w14:textId="77777777" w:rsidR="00C3121D" w:rsidRPr="00C3121D" w:rsidRDefault="00C3121D" w:rsidP="00C3121D">
            <w:r w:rsidRPr="00C3121D">
              <w:t>Disputed</w:t>
            </w:r>
          </w:p>
        </w:tc>
        <w:tc>
          <w:tcPr>
            <w:tcW w:w="0" w:type="auto"/>
            <w:vAlign w:val="center"/>
            <w:hideMark/>
          </w:tcPr>
          <w:p w14:paraId="5DCC6BD9" w14:textId="77777777" w:rsidR="00C3121D" w:rsidRPr="00C3121D" w:rsidRDefault="00C3121D" w:rsidP="00C3121D">
            <w:r w:rsidRPr="00C3121D">
              <w:t>Sitter raised a question</w:t>
            </w:r>
          </w:p>
        </w:tc>
      </w:tr>
    </w:tbl>
    <w:p w14:paraId="1E848518" w14:textId="77777777" w:rsidR="00C3121D" w:rsidRPr="00C3121D" w:rsidRDefault="00C3121D" w:rsidP="00C3121D">
      <w:pPr>
        <w:rPr>
          <w:b/>
          <w:bCs/>
        </w:rPr>
      </w:pPr>
      <w:r w:rsidRPr="00C3121D">
        <w:rPr>
          <w:b/>
          <w:bCs/>
        </w:rPr>
        <w:t>Earnings detail</w:t>
      </w:r>
    </w:p>
    <w:p w14:paraId="5CF2B731" w14:textId="77777777" w:rsidR="00C3121D" w:rsidRPr="00C3121D" w:rsidRDefault="00C3121D" w:rsidP="00C3121D">
      <w:r w:rsidRPr="00C3121D">
        <w:t>Dog Walk · Bruno</w:t>
      </w:r>
    </w:p>
    <w:p w14:paraId="666ACBF5" w14:textId="77777777" w:rsidR="00C3121D" w:rsidRPr="00C3121D" w:rsidRDefault="00C3121D" w:rsidP="00C3121D">
      <w:r w:rsidRPr="00C3121D">
        <w:t>12 July, 7:30 AM</w:t>
      </w:r>
    </w:p>
    <w:p w14:paraId="2A1F6B32" w14:textId="77777777" w:rsidR="00C3121D" w:rsidRPr="00C3121D" w:rsidRDefault="00C3121D" w:rsidP="00C3121D">
      <w:r w:rsidRPr="00C3121D">
        <w:t>Service payout: ₹180</w:t>
      </w:r>
    </w:p>
    <w:p w14:paraId="126013F1" w14:textId="77777777" w:rsidR="00C3121D" w:rsidRPr="00C3121D" w:rsidRDefault="00C3121D" w:rsidP="00C3121D">
      <w:r w:rsidRPr="00C3121D">
        <w:t>Peak bonus: ₹20</w:t>
      </w:r>
    </w:p>
    <w:p w14:paraId="0AE9AF90" w14:textId="77777777" w:rsidR="00C3121D" w:rsidRPr="00C3121D" w:rsidRDefault="00C3121D" w:rsidP="00C3121D">
      <w:r w:rsidRPr="00C3121D">
        <w:lastRenderedPageBreak/>
        <w:t>Adjustment: ₹0</w:t>
      </w:r>
    </w:p>
    <w:p w14:paraId="4200E4D4" w14:textId="77777777" w:rsidR="00C3121D" w:rsidRPr="00C3121D" w:rsidRDefault="00C3121D" w:rsidP="00C3121D">
      <w:r w:rsidRPr="00C3121D">
        <w:t>Total: ₹200</w:t>
      </w:r>
    </w:p>
    <w:p w14:paraId="375777BA" w14:textId="77777777" w:rsidR="00C3121D" w:rsidRPr="00C3121D" w:rsidRDefault="00C3121D" w:rsidP="00C3121D">
      <w:r w:rsidRPr="00C3121D">
        <w:t>Status: Approved</w:t>
      </w:r>
    </w:p>
    <w:p w14:paraId="3198E4D3" w14:textId="77777777" w:rsidR="00C3121D" w:rsidRPr="00C3121D" w:rsidRDefault="00C3121D" w:rsidP="00C3121D">
      <w:r w:rsidRPr="00C3121D">
        <w:t>Never display a deduction without:</w:t>
      </w:r>
    </w:p>
    <w:p w14:paraId="518F4CB7" w14:textId="77777777" w:rsidR="00C3121D" w:rsidRPr="00C3121D" w:rsidRDefault="00C3121D" w:rsidP="00C3121D">
      <w:pPr>
        <w:numPr>
          <w:ilvl w:val="0"/>
          <w:numId w:val="627"/>
        </w:numPr>
      </w:pPr>
      <w:r w:rsidRPr="00C3121D">
        <w:t xml:space="preserve">Reason </w:t>
      </w:r>
    </w:p>
    <w:p w14:paraId="017EEF10" w14:textId="77777777" w:rsidR="00C3121D" w:rsidRPr="00C3121D" w:rsidRDefault="00C3121D" w:rsidP="00C3121D">
      <w:pPr>
        <w:numPr>
          <w:ilvl w:val="0"/>
          <w:numId w:val="627"/>
        </w:numPr>
      </w:pPr>
      <w:r w:rsidRPr="00C3121D">
        <w:t xml:space="preserve">Related booking </w:t>
      </w:r>
    </w:p>
    <w:p w14:paraId="7DA5DF79" w14:textId="77777777" w:rsidR="00C3121D" w:rsidRPr="00C3121D" w:rsidRDefault="00C3121D" w:rsidP="00C3121D">
      <w:pPr>
        <w:numPr>
          <w:ilvl w:val="0"/>
          <w:numId w:val="627"/>
        </w:numPr>
      </w:pPr>
      <w:r w:rsidRPr="00C3121D">
        <w:t xml:space="preserve">Policy reference </w:t>
      </w:r>
    </w:p>
    <w:p w14:paraId="5F7B1AAB" w14:textId="77777777" w:rsidR="00C3121D" w:rsidRPr="00C3121D" w:rsidRDefault="00C3121D" w:rsidP="00C3121D">
      <w:pPr>
        <w:numPr>
          <w:ilvl w:val="0"/>
          <w:numId w:val="627"/>
        </w:numPr>
      </w:pPr>
      <w:r w:rsidRPr="00C3121D">
        <w:t xml:space="preserve">Dispute option </w:t>
      </w:r>
    </w:p>
    <w:p w14:paraId="10BB054A" w14:textId="77777777" w:rsidR="00C3121D" w:rsidRPr="00C3121D" w:rsidRDefault="00C3121D" w:rsidP="00C3121D">
      <w:pPr>
        <w:numPr>
          <w:ilvl w:val="0"/>
          <w:numId w:val="627"/>
        </w:numPr>
      </w:pPr>
      <w:r w:rsidRPr="00C3121D">
        <w:t xml:space="preserve">Audit history </w:t>
      </w:r>
    </w:p>
    <w:p w14:paraId="71C6A253" w14:textId="77777777" w:rsidR="00C3121D" w:rsidRPr="00C3121D" w:rsidRDefault="00C3121D" w:rsidP="00C3121D">
      <w:r w:rsidRPr="00C3121D">
        <w:pict w14:anchorId="632AF814">
          <v:rect id="_x0000_i4850" style="width:0;height:1.5pt" o:hralign="center" o:hrstd="t" o:hr="t" fillcolor="#a0a0a0" stroked="f"/>
        </w:pict>
      </w:r>
    </w:p>
    <w:p w14:paraId="6C4E3E10" w14:textId="77777777" w:rsidR="00C3121D" w:rsidRPr="00C3121D" w:rsidRDefault="00C3121D" w:rsidP="00C3121D">
      <w:pPr>
        <w:rPr>
          <w:b/>
          <w:bCs/>
        </w:rPr>
      </w:pPr>
      <w:r w:rsidRPr="00C3121D">
        <w:rPr>
          <w:b/>
          <w:bCs/>
        </w:rPr>
        <w:t>19. Reliability score</w:t>
      </w:r>
    </w:p>
    <w:p w14:paraId="10AFEC05" w14:textId="77777777" w:rsidR="00C3121D" w:rsidRPr="00C3121D" w:rsidRDefault="00C3121D" w:rsidP="00C3121D">
      <w:r w:rsidRPr="00C3121D">
        <w:t>A sitter-facing reliability score can help performance, but it must be transparent and contestable.</w:t>
      </w:r>
    </w:p>
    <w:p w14:paraId="47FE2733" w14:textId="77777777" w:rsidR="00C3121D" w:rsidRPr="00C3121D" w:rsidRDefault="00C3121D" w:rsidP="00C3121D">
      <w:pPr>
        <w:rPr>
          <w:b/>
          <w:bCs/>
        </w:rPr>
      </w:pPr>
      <w:r w:rsidRPr="00C3121D">
        <w:rPr>
          <w:b/>
          <w:bCs/>
        </w:rPr>
        <w:t>Recommended factors</w:t>
      </w:r>
    </w:p>
    <w:p w14:paraId="7C32AFE2" w14:textId="77777777" w:rsidR="00C3121D" w:rsidRPr="00C3121D" w:rsidRDefault="00C3121D" w:rsidP="00C3121D">
      <w:pPr>
        <w:numPr>
          <w:ilvl w:val="0"/>
          <w:numId w:val="628"/>
        </w:numPr>
      </w:pPr>
      <w:r w:rsidRPr="00C3121D">
        <w:t xml:space="preserve">On-time arrival </w:t>
      </w:r>
    </w:p>
    <w:p w14:paraId="3F926192" w14:textId="77777777" w:rsidR="00C3121D" w:rsidRPr="00C3121D" w:rsidRDefault="00C3121D" w:rsidP="00C3121D">
      <w:pPr>
        <w:numPr>
          <w:ilvl w:val="0"/>
          <w:numId w:val="628"/>
        </w:numPr>
      </w:pPr>
      <w:r w:rsidRPr="00C3121D">
        <w:t xml:space="preserve">Accepted-booking completion </w:t>
      </w:r>
    </w:p>
    <w:p w14:paraId="6DB5EA3D" w14:textId="77777777" w:rsidR="00C3121D" w:rsidRPr="00C3121D" w:rsidRDefault="00C3121D" w:rsidP="00C3121D">
      <w:pPr>
        <w:numPr>
          <w:ilvl w:val="0"/>
          <w:numId w:val="628"/>
        </w:numPr>
      </w:pPr>
      <w:r w:rsidRPr="00C3121D">
        <w:t xml:space="preserve">Sitter-initiated cancellation </w:t>
      </w:r>
    </w:p>
    <w:p w14:paraId="76E81BF2" w14:textId="77777777" w:rsidR="00C3121D" w:rsidRPr="00C3121D" w:rsidRDefault="00C3121D" w:rsidP="00C3121D">
      <w:pPr>
        <w:numPr>
          <w:ilvl w:val="0"/>
          <w:numId w:val="628"/>
        </w:numPr>
      </w:pPr>
      <w:r w:rsidRPr="00C3121D">
        <w:t xml:space="preserve">No-shows </w:t>
      </w:r>
    </w:p>
    <w:p w14:paraId="4185016F" w14:textId="77777777" w:rsidR="00C3121D" w:rsidRPr="00C3121D" w:rsidRDefault="00C3121D" w:rsidP="00C3121D">
      <w:pPr>
        <w:numPr>
          <w:ilvl w:val="0"/>
          <w:numId w:val="628"/>
        </w:numPr>
      </w:pPr>
      <w:r w:rsidRPr="00C3121D">
        <w:t xml:space="preserve">Report completion </w:t>
      </w:r>
    </w:p>
    <w:p w14:paraId="2694D62B" w14:textId="77777777" w:rsidR="00C3121D" w:rsidRPr="00C3121D" w:rsidRDefault="00C3121D" w:rsidP="00C3121D">
      <w:pPr>
        <w:numPr>
          <w:ilvl w:val="0"/>
          <w:numId w:val="628"/>
        </w:numPr>
      </w:pPr>
      <w:r w:rsidRPr="00C3121D">
        <w:t xml:space="preserve">Customer rating </w:t>
      </w:r>
    </w:p>
    <w:p w14:paraId="36E8F71B" w14:textId="77777777" w:rsidR="00C3121D" w:rsidRPr="00C3121D" w:rsidRDefault="00C3121D" w:rsidP="00C3121D">
      <w:pPr>
        <w:numPr>
          <w:ilvl w:val="0"/>
          <w:numId w:val="628"/>
        </w:numPr>
      </w:pPr>
      <w:r w:rsidRPr="00C3121D">
        <w:t xml:space="preserve">Incident outcomes </w:t>
      </w:r>
    </w:p>
    <w:p w14:paraId="225C853A" w14:textId="77777777" w:rsidR="00C3121D" w:rsidRPr="00C3121D" w:rsidRDefault="00C3121D" w:rsidP="00C3121D">
      <w:pPr>
        <w:numPr>
          <w:ilvl w:val="0"/>
          <w:numId w:val="628"/>
        </w:numPr>
      </w:pPr>
      <w:r w:rsidRPr="00C3121D">
        <w:t xml:space="preserve">Training/document status </w:t>
      </w:r>
    </w:p>
    <w:p w14:paraId="526FC14F" w14:textId="77777777" w:rsidR="00C3121D" w:rsidRPr="00C3121D" w:rsidRDefault="00C3121D" w:rsidP="00C3121D">
      <w:pPr>
        <w:rPr>
          <w:b/>
          <w:bCs/>
        </w:rPr>
      </w:pPr>
      <w:r w:rsidRPr="00C3121D">
        <w:rPr>
          <w:b/>
          <w:bCs/>
        </w:rPr>
        <w:t>Do not penalise</w:t>
      </w:r>
    </w:p>
    <w:p w14:paraId="2457D93B" w14:textId="77777777" w:rsidR="00C3121D" w:rsidRPr="00C3121D" w:rsidRDefault="00C3121D" w:rsidP="00C3121D">
      <w:pPr>
        <w:numPr>
          <w:ilvl w:val="0"/>
          <w:numId w:val="629"/>
        </w:numPr>
      </w:pPr>
      <w:r w:rsidRPr="00C3121D">
        <w:t xml:space="preserve">Customer cancellation </w:t>
      </w:r>
    </w:p>
    <w:p w14:paraId="593564A1" w14:textId="77777777" w:rsidR="00C3121D" w:rsidRPr="00C3121D" w:rsidRDefault="00C3121D" w:rsidP="00C3121D">
      <w:pPr>
        <w:numPr>
          <w:ilvl w:val="0"/>
          <w:numId w:val="629"/>
        </w:numPr>
      </w:pPr>
      <w:r w:rsidRPr="00C3121D">
        <w:t xml:space="preserve">Admin reassignment </w:t>
      </w:r>
    </w:p>
    <w:p w14:paraId="7062572B" w14:textId="77777777" w:rsidR="00C3121D" w:rsidRPr="00C3121D" w:rsidRDefault="00C3121D" w:rsidP="00C3121D">
      <w:pPr>
        <w:numPr>
          <w:ilvl w:val="0"/>
          <w:numId w:val="629"/>
        </w:numPr>
      </w:pPr>
      <w:r w:rsidRPr="00C3121D">
        <w:t xml:space="preserve">App outage </w:t>
      </w:r>
    </w:p>
    <w:p w14:paraId="07B6EEEE" w14:textId="77777777" w:rsidR="00C3121D" w:rsidRPr="00C3121D" w:rsidRDefault="00C3121D" w:rsidP="00C3121D">
      <w:pPr>
        <w:numPr>
          <w:ilvl w:val="0"/>
          <w:numId w:val="629"/>
        </w:numPr>
      </w:pPr>
      <w:r w:rsidRPr="00C3121D">
        <w:t xml:space="preserve">Verified GPS failure </w:t>
      </w:r>
    </w:p>
    <w:p w14:paraId="0FF8DFEE" w14:textId="77777777" w:rsidR="00C3121D" w:rsidRPr="00C3121D" w:rsidRDefault="00C3121D" w:rsidP="00C3121D">
      <w:pPr>
        <w:numPr>
          <w:ilvl w:val="0"/>
          <w:numId w:val="629"/>
        </w:numPr>
      </w:pPr>
      <w:r w:rsidRPr="00C3121D">
        <w:t xml:space="preserve">Medical emergency </w:t>
      </w:r>
    </w:p>
    <w:p w14:paraId="59B35B2A" w14:textId="77777777" w:rsidR="00C3121D" w:rsidRPr="00C3121D" w:rsidRDefault="00C3121D" w:rsidP="00C3121D">
      <w:pPr>
        <w:numPr>
          <w:ilvl w:val="0"/>
          <w:numId w:val="629"/>
        </w:numPr>
      </w:pPr>
      <w:r w:rsidRPr="00C3121D">
        <w:t xml:space="preserve">Prompt, valid rejection before acceptance </w:t>
      </w:r>
    </w:p>
    <w:p w14:paraId="50BD52D1" w14:textId="77777777" w:rsidR="00C3121D" w:rsidRPr="00C3121D" w:rsidRDefault="00C3121D" w:rsidP="00C3121D">
      <w:r w:rsidRPr="00C3121D">
        <w:lastRenderedPageBreak/>
        <w:t>Show:</w:t>
      </w:r>
    </w:p>
    <w:p w14:paraId="0A1EFFBC" w14:textId="77777777" w:rsidR="00C3121D" w:rsidRPr="00C3121D" w:rsidRDefault="00C3121D" w:rsidP="00C3121D">
      <w:pPr>
        <w:numPr>
          <w:ilvl w:val="0"/>
          <w:numId w:val="630"/>
        </w:numPr>
      </w:pPr>
      <w:r w:rsidRPr="00C3121D">
        <w:t xml:space="preserve">Current score </w:t>
      </w:r>
    </w:p>
    <w:p w14:paraId="624580AC" w14:textId="77777777" w:rsidR="00C3121D" w:rsidRPr="00C3121D" w:rsidRDefault="00C3121D" w:rsidP="00C3121D">
      <w:pPr>
        <w:numPr>
          <w:ilvl w:val="0"/>
          <w:numId w:val="630"/>
        </w:numPr>
      </w:pPr>
      <w:r w:rsidRPr="00C3121D">
        <w:t xml:space="preserve">Component breakdown </w:t>
      </w:r>
    </w:p>
    <w:p w14:paraId="1F663B3A" w14:textId="77777777" w:rsidR="00C3121D" w:rsidRPr="00C3121D" w:rsidRDefault="00C3121D" w:rsidP="00C3121D">
      <w:pPr>
        <w:numPr>
          <w:ilvl w:val="0"/>
          <w:numId w:val="630"/>
        </w:numPr>
      </w:pPr>
      <w:r w:rsidRPr="00C3121D">
        <w:t xml:space="preserve">Improvement actions </w:t>
      </w:r>
    </w:p>
    <w:p w14:paraId="2FFAD366" w14:textId="77777777" w:rsidR="00C3121D" w:rsidRPr="00C3121D" w:rsidRDefault="00C3121D" w:rsidP="00C3121D">
      <w:pPr>
        <w:numPr>
          <w:ilvl w:val="0"/>
          <w:numId w:val="630"/>
        </w:numPr>
      </w:pPr>
      <w:r w:rsidRPr="00C3121D">
        <w:t xml:space="preserve">Dispute route </w:t>
      </w:r>
    </w:p>
    <w:p w14:paraId="448CB3CA" w14:textId="77777777" w:rsidR="00C3121D" w:rsidRPr="00C3121D" w:rsidRDefault="00C3121D" w:rsidP="00C3121D">
      <w:pPr>
        <w:numPr>
          <w:ilvl w:val="0"/>
          <w:numId w:val="630"/>
        </w:numPr>
      </w:pPr>
      <w:r w:rsidRPr="00C3121D">
        <w:t xml:space="preserve">Review period </w:t>
      </w:r>
    </w:p>
    <w:p w14:paraId="64DA2E03" w14:textId="77777777" w:rsidR="00C3121D" w:rsidRPr="00C3121D" w:rsidRDefault="00C3121D" w:rsidP="00C3121D">
      <w:r w:rsidRPr="00C3121D">
        <w:t>Avoid a hidden black-box score that determines livelihoods without explanation.</w:t>
      </w:r>
    </w:p>
    <w:p w14:paraId="21241CEE" w14:textId="77777777" w:rsidR="00C3121D" w:rsidRPr="00C3121D" w:rsidRDefault="00C3121D" w:rsidP="00C3121D">
      <w:r w:rsidRPr="00C3121D">
        <w:pict w14:anchorId="027BFD52">
          <v:rect id="_x0000_i4851" style="width:0;height:1.5pt" o:hralign="center" o:hrstd="t" o:hr="t" fillcolor="#a0a0a0" stroked="f"/>
        </w:pict>
      </w:r>
    </w:p>
    <w:p w14:paraId="0176A943" w14:textId="77777777" w:rsidR="00C3121D" w:rsidRPr="00C3121D" w:rsidRDefault="00C3121D" w:rsidP="00C3121D">
      <w:pPr>
        <w:rPr>
          <w:b/>
          <w:bCs/>
        </w:rPr>
      </w:pPr>
      <w:r w:rsidRPr="00C3121D">
        <w:rPr>
          <w:b/>
          <w:bCs/>
        </w:rPr>
        <w:t>20. Emergency Help system</w:t>
      </w:r>
    </w:p>
    <w:p w14:paraId="404817CD" w14:textId="77777777" w:rsidR="00C3121D" w:rsidRPr="00C3121D" w:rsidRDefault="00C3121D" w:rsidP="00C3121D">
      <w:pPr>
        <w:rPr>
          <w:b/>
          <w:bCs/>
        </w:rPr>
      </w:pPr>
      <w:r w:rsidRPr="00C3121D">
        <w:rPr>
          <w:b/>
          <w:bCs/>
        </w:rPr>
        <w:t>Button placement</w:t>
      </w:r>
    </w:p>
    <w:p w14:paraId="28C5F09D" w14:textId="77777777" w:rsidR="00C3121D" w:rsidRPr="00C3121D" w:rsidRDefault="00C3121D" w:rsidP="00C3121D">
      <w:r w:rsidRPr="00C3121D">
        <w:t xml:space="preserve">Display a persistent </w:t>
      </w:r>
      <w:r w:rsidRPr="00C3121D">
        <w:rPr>
          <w:b/>
          <w:bCs/>
        </w:rPr>
        <w:t>Emergency Help</w:t>
      </w:r>
      <w:r w:rsidRPr="00C3121D">
        <w:t xml:space="preserve"> control:</w:t>
      </w:r>
    </w:p>
    <w:p w14:paraId="4CAC6D82" w14:textId="77777777" w:rsidR="00C3121D" w:rsidRPr="00C3121D" w:rsidRDefault="00C3121D" w:rsidP="00C3121D">
      <w:pPr>
        <w:numPr>
          <w:ilvl w:val="0"/>
          <w:numId w:val="631"/>
        </w:numPr>
      </w:pPr>
      <w:r w:rsidRPr="00C3121D">
        <w:t xml:space="preserve">On the active-service screen </w:t>
      </w:r>
    </w:p>
    <w:p w14:paraId="0DF1F018" w14:textId="77777777" w:rsidR="00C3121D" w:rsidRPr="00C3121D" w:rsidRDefault="00C3121D" w:rsidP="00C3121D">
      <w:pPr>
        <w:numPr>
          <w:ilvl w:val="0"/>
          <w:numId w:val="631"/>
        </w:numPr>
      </w:pPr>
      <w:r w:rsidRPr="00C3121D">
        <w:t xml:space="preserve">On the booking-detail screen </w:t>
      </w:r>
    </w:p>
    <w:p w14:paraId="1594705C" w14:textId="77777777" w:rsidR="00C3121D" w:rsidRPr="00C3121D" w:rsidRDefault="00C3121D" w:rsidP="00C3121D">
      <w:pPr>
        <w:numPr>
          <w:ilvl w:val="0"/>
          <w:numId w:val="631"/>
        </w:numPr>
      </w:pPr>
      <w:r w:rsidRPr="00C3121D">
        <w:t xml:space="preserve">On the incident screen </w:t>
      </w:r>
    </w:p>
    <w:p w14:paraId="7AA73044" w14:textId="77777777" w:rsidR="00C3121D" w:rsidRPr="00C3121D" w:rsidRDefault="00C3121D" w:rsidP="00C3121D">
      <w:r w:rsidRPr="00C3121D">
        <w:t>Do not hide it in the general support menu.</w:t>
      </w:r>
    </w:p>
    <w:p w14:paraId="7AF39F67" w14:textId="77777777" w:rsidR="00C3121D" w:rsidRPr="00C3121D" w:rsidRDefault="00C3121D" w:rsidP="00C3121D">
      <w:pPr>
        <w:rPr>
          <w:b/>
          <w:bCs/>
        </w:rPr>
      </w:pPr>
      <w:r w:rsidRPr="00C3121D">
        <w:rPr>
          <w:b/>
          <w:bCs/>
        </w:rPr>
        <w:t>Emergency categories</w:t>
      </w:r>
    </w:p>
    <w:p w14:paraId="6F37389D" w14:textId="77777777" w:rsidR="00C3121D" w:rsidRPr="00C3121D" w:rsidRDefault="00C3121D" w:rsidP="00C3121D">
      <w:pPr>
        <w:numPr>
          <w:ilvl w:val="0"/>
          <w:numId w:val="632"/>
        </w:numPr>
      </w:pPr>
      <w:r w:rsidRPr="00C3121D">
        <w:t xml:space="preserve">Pet lost or escaped </w:t>
      </w:r>
    </w:p>
    <w:p w14:paraId="3483C52A" w14:textId="77777777" w:rsidR="00C3121D" w:rsidRPr="00C3121D" w:rsidRDefault="00C3121D" w:rsidP="00C3121D">
      <w:pPr>
        <w:numPr>
          <w:ilvl w:val="0"/>
          <w:numId w:val="632"/>
        </w:numPr>
      </w:pPr>
      <w:r w:rsidRPr="00C3121D">
        <w:t xml:space="preserve">Pet injured or collapsed </w:t>
      </w:r>
    </w:p>
    <w:p w14:paraId="3E2FA5EA" w14:textId="77777777" w:rsidR="00C3121D" w:rsidRPr="00C3121D" w:rsidRDefault="00C3121D" w:rsidP="00C3121D">
      <w:pPr>
        <w:numPr>
          <w:ilvl w:val="0"/>
          <w:numId w:val="632"/>
        </w:numPr>
      </w:pPr>
      <w:r w:rsidRPr="00C3121D">
        <w:t xml:space="preserve">Bite/aggressive incident </w:t>
      </w:r>
    </w:p>
    <w:p w14:paraId="44FCCAB0" w14:textId="77777777" w:rsidR="00C3121D" w:rsidRPr="00C3121D" w:rsidRDefault="00C3121D" w:rsidP="00C3121D">
      <w:pPr>
        <w:numPr>
          <w:ilvl w:val="0"/>
          <w:numId w:val="632"/>
        </w:numPr>
      </w:pPr>
      <w:r w:rsidRPr="00C3121D">
        <w:t xml:space="preserve">Sitter injured or unsafe </w:t>
      </w:r>
    </w:p>
    <w:p w14:paraId="30F8A31F" w14:textId="77777777" w:rsidR="00C3121D" w:rsidRPr="00C3121D" w:rsidRDefault="00C3121D" w:rsidP="00C3121D">
      <w:pPr>
        <w:numPr>
          <w:ilvl w:val="0"/>
          <w:numId w:val="632"/>
        </w:numPr>
      </w:pPr>
      <w:r w:rsidRPr="00C3121D">
        <w:t xml:space="preserve">Medical concern </w:t>
      </w:r>
    </w:p>
    <w:p w14:paraId="4D96A64A" w14:textId="77777777" w:rsidR="00C3121D" w:rsidRPr="00C3121D" w:rsidRDefault="00C3121D" w:rsidP="00C3121D">
      <w:pPr>
        <w:numPr>
          <w:ilvl w:val="0"/>
          <w:numId w:val="632"/>
        </w:numPr>
      </w:pPr>
      <w:r w:rsidRPr="00C3121D">
        <w:t xml:space="preserve">Customer unavailable </w:t>
      </w:r>
    </w:p>
    <w:p w14:paraId="27765068" w14:textId="77777777" w:rsidR="00C3121D" w:rsidRPr="00C3121D" w:rsidRDefault="00C3121D" w:rsidP="00C3121D">
      <w:pPr>
        <w:numPr>
          <w:ilvl w:val="0"/>
          <w:numId w:val="632"/>
        </w:numPr>
      </w:pPr>
      <w:r w:rsidRPr="00C3121D">
        <w:t xml:space="preserve">Society/access emergency </w:t>
      </w:r>
    </w:p>
    <w:p w14:paraId="00F7725D" w14:textId="77777777" w:rsidR="00C3121D" w:rsidRPr="00C3121D" w:rsidRDefault="00C3121D" w:rsidP="00C3121D">
      <w:pPr>
        <w:numPr>
          <w:ilvl w:val="0"/>
          <w:numId w:val="632"/>
        </w:numPr>
      </w:pPr>
      <w:r w:rsidRPr="00C3121D">
        <w:t xml:space="preserve">Property/security issue </w:t>
      </w:r>
    </w:p>
    <w:p w14:paraId="2FEAFF53" w14:textId="77777777" w:rsidR="00C3121D" w:rsidRPr="00C3121D" w:rsidRDefault="00C3121D" w:rsidP="00C3121D">
      <w:pPr>
        <w:numPr>
          <w:ilvl w:val="0"/>
          <w:numId w:val="632"/>
        </w:numPr>
      </w:pPr>
      <w:r w:rsidRPr="00C3121D">
        <w:t xml:space="preserve">Other urgent issue </w:t>
      </w:r>
    </w:p>
    <w:p w14:paraId="6551ED11" w14:textId="77777777" w:rsidR="00C3121D" w:rsidRPr="00C3121D" w:rsidRDefault="00C3121D" w:rsidP="00C3121D">
      <w:pPr>
        <w:rPr>
          <w:b/>
          <w:bCs/>
        </w:rPr>
      </w:pPr>
      <w:r w:rsidRPr="00C3121D">
        <w:rPr>
          <w:b/>
          <w:bCs/>
        </w:rPr>
        <w:t>Emergency workflow</w:t>
      </w:r>
    </w:p>
    <w:p w14:paraId="13008952" w14:textId="77777777" w:rsidR="00C3121D" w:rsidRPr="00C3121D" w:rsidRDefault="00C3121D" w:rsidP="00C3121D">
      <w:r w:rsidRPr="00C3121D">
        <w:t>Sitter taps Emergency Help</w:t>
      </w:r>
    </w:p>
    <w:p w14:paraId="16A0CC62" w14:textId="77777777" w:rsidR="00C3121D" w:rsidRPr="00C3121D" w:rsidRDefault="00C3121D" w:rsidP="00C3121D">
      <w:r w:rsidRPr="00C3121D">
        <w:t xml:space="preserve">    ↓</w:t>
      </w:r>
    </w:p>
    <w:p w14:paraId="31CD8AEB" w14:textId="77777777" w:rsidR="00C3121D" w:rsidRPr="00C3121D" w:rsidRDefault="00C3121D" w:rsidP="00C3121D">
      <w:r w:rsidRPr="00C3121D">
        <w:t>Large category choices appear</w:t>
      </w:r>
    </w:p>
    <w:p w14:paraId="35571F81" w14:textId="77777777" w:rsidR="00C3121D" w:rsidRPr="00C3121D" w:rsidRDefault="00C3121D" w:rsidP="00C3121D">
      <w:r w:rsidRPr="00C3121D">
        <w:lastRenderedPageBreak/>
        <w:t xml:space="preserve">    ↓</w:t>
      </w:r>
    </w:p>
    <w:p w14:paraId="6A60724D" w14:textId="77777777" w:rsidR="00C3121D" w:rsidRPr="00C3121D" w:rsidRDefault="00C3121D" w:rsidP="00C3121D">
      <w:r w:rsidRPr="00C3121D">
        <w:t>Incident ticket created immediately</w:t>
      </w:r>
    </w:p>
    <w:p w14:paraId="110DD708" w14:textId="77777777" w:rsidR="00C3121D" w:rsidRPr="00C3121D" w:rsidRDefault="00C3121D" w:rsidP="00C3121D">
      <w:r w:rsidRPr="00C3121D">
        <w:t xml:space="preserve">    ↓</w:t>
      </w:r>
    </w:p>
    <w:p w14:paraId="5AFF0653" w14:textId="77777777" w:rsidR="00C3121D" w:rsidRPr="00C3121D" w:rsidRDefault="00C3121D" w:rsidP="00C3121D">
      <w:r w:rsidRPr="00C3121D">
        <w:t>Current booking and location attached</w:t>
      </w:r>
    </w:p>
    <w:p w14:paraId="04A295BE" w14:textId="77777777" w:rsidR="00C3121D" w:rsidRPr="00C3121D" w:rsidRDefault="00C3121D" w:rsidP="00C3121D">
      <w:r w:rsidRPr="00C3121D">
        <w:t xml:space="preserve">    ↓</w:t>
      </w:r>
    </w:p>
    <w:p w14:paraId="6C57499A" w14:textId="77777777" w:rsidR="00C3121D" w:rsidRPr="00C3121D" w:rsidRDefault="00C3121D" w:rsidP="00C3121D">
      <w:r w:rsidRPr="00C3121D">
        <w:t>City operations receive critical alert</w:t>
      </w:r>
    </w:p>
    <w:p w14:paraId="6BAF7FE5" w14:textId="77777777" w:rsidR="00C3121D" w:rsidRPr="00C3121D" w:rsidRDefault="00C3121D" w:rsidP="00C3121D">
      <w:r w:rsidRPr="00C3121D">
        <w:t xml:space="preserve">    ↓</w:t>
      </w:r>
    </w:p>
    <w:p w14:paraId="46CA6436" w14:textId="77777777" w:rsidR="00C3121D" w:rsidRPr="00C3121D" w:rsidRDefault="00C3121D" w:rsidP="00C3121D">
      <w:r w:rsidRPr="00C3121D">
        <w:t>Central incident team notified by severity</w:t>
      </w:r>
    </w:p>
    <w:p w14:paraId="5D73345F" w14:textId="77777777" w:rsidR="00C3121D" w:rsidRPr="00C3121D" w:rsidRDefault="00C3121D" w:rsidP="00C3121D">
      <w:r w:rsidRPr="00C3121D">
        <w:t xml:space="preserve">    ↓</w:t>
      </w:r>
    </w:p>
    <w:p w14:paraId="27AD08AA" w14:textId="77777777" w:rsidR="00C3121D" w:rsidRPr="00C3121D" w:rsidRDefault="00C3121D" w:rsidP="00C3121D">
      <w:r w:rsidRPr="00C3121D">
        <w:t>Sitter receives immediate action instructions</w:t>
      </w:r>
    </w:p>
    <w:p w14:paraId="343227AB" w14:textId="77777777" w:rsidR="00C3121D" w:rsidRPr="00C3121D" w:rsidRDefault="00C3121D" w:rsidP="00C3121D">
      <w:r w:rsidRPr="00C3121D">
        <w:t xml:space="preserve">    ↓</w:t>
      </w:r>
    </w:p>
    <w:p w14:paraId="032890A9" w14:textId="77777777" w:rsidR="00C3121D" w:rsidRPr="00C3121D" w:rsidRDefault="00C3121D" w:rsidP="00C3121D">
      <w:r w:rsidRPr="00C3121D">
        <w:t>Customer contact options shown</w:t>
      </w:r>
    </w:p>
    <w:p w14:paraId="46424616" w14:textId="77777777" w:rsidR="00C3121D" w:rsidRPr="00C3121D" w:rsidRDefault="00C3121D" w:rsidP="00C3121D">
      <w:r w:rsidRPr="00C3121D">
        <w:t xml:space="preserve">    ↓</w:t>
      </w:r>
    </w:p>
    <w:p w14:paraId="778797A7" w14:textId="77777777" w:rsidR="00C3121D" w:rsidRPr="00C3121D" w:rsidRDefault="00C3121D" w:rsidP="00C3121D">
      <w:r w:rsidRPr="00C3121D">
        <w:t>Verified local veterinary options displayed</w:t>
      </w:r>
    </w:p>
    <w:p w14:paraId="27D1D476" w14:textId="77777777" w:rsidR="00C3121D" w:rsidRPr="00C3121D" w:rsidRDefault="00C3121D" w:rsidP="00C3121D">
      <w:r w:rsidRPr="00C3121D">
        <w:t xml:space="preserve">    ↓</w:t>
      </w:r>
    </w:p>
    <w:p w14:paraId="37D070D5" w14:textId="77777777" w:rsidR="00C3121D" w:rsidRPr="00C3121D" w:rsidRDefault="00C3121D" w:rsidP="00C3121D">
      <w:r w:rsidRPr="00C3121D">
        <w:t>Call escalation begins</w:t>
      </w:r>
    </w:p>
    <w:p w14:paraId="52857D89" w14:textId="77777777" w:rsidR="00C3121D" w:rsidRPr="00C3121D" w:rsidRDefault="00C3121D" w:rsidP="00C3121D">
      <w:r w:rsidRPr="00C3121D">
        <w:t xml:space="preserve">    ↓</w:t>
      </w:r>
    </w:p>
    <w:p w14:paraId="662DC8A9" w14:textId="77777777" w:rsidR="00C3121D" w:rsidRPr="00C3121D" w:rsidRDefault="00C3121D" w:rsidP="00C3121D">
      <w:r w:rsidRPr="00C3121D">
        <w:t>Evidence captured after immediate safety actions</w:t>
      </w:r>
    </w:p>
    <w:p w14:paraId="0577D7B6" w14:textId="77777777" w:rsidR="00C3121D" w:rsidRPr="00C3121D" w:rsidRDefault="00C3121D" w:rsidP="00C3121D">
      <w:pPr>
        <w:rPr>
          <w:b/>
          <w:bCs/>
        </w:rPr>
      </w:pPr>
      <w:r w:rsidRPr="00C3121D">
        <w:rPr>
          <w:b/>
          <w:bCs/>
        </w:rPr>
        <w:t>Multi-channel escalation</w:t>
      </w:r>
    </w:p>
    <w:p w14:paraId="619B0C33" w14:textId="77777777" w:rsidR="00C3121D" w:rsidRPr="00C3121D" w:rsidRDefault="00C3121D" w:rsidP="00C3121D">
      <w:r w:rsidRPr="00C3121D">
        <w:t>The system should:</w:t>
      </w:r>
    </w:p>
    <w:p w14:paraId="142FEB61" w14:textId="77777777" w:rsidR="00C3121D" w:rsidRPr="00C3121D" w:rsidRDefault="00C3121D" w:rsidP="00C3121D">
      <w:pPr>
        <w:numPr>
          <w:ilvl w:val="0"/>
          <w:numId w:val="633"/>
        </w:numPr>
      </w:pPr>
      <w:r w:rsidRPr="00C3121D">
        <w:t xml:space="preserve">Create an incident through the backend </w:t>
      </w:r>
    </w:p>
    <w:p w14:paraId="0D659C77" w14:textId="77777777" w:rsidR="00C3121D" w:rsidRPr="00C3121D" w:rsidRDefault="00C3121D" w:rsidP="00C3121D">
      <w:pPr>
        <w:numPr>
          <w:ilvl w:val="0"/>
          <w:numId w:val="633"/>
        </w:numPr>
      </w:pPr>
      <w:r w:rsidRPr="00C3121D">
        <w:t xml:space="preserve">Send a critical operations alert </w:t>
      </w:r>
    </w:p>
    <w:p w14:paraId="0E304BDD" w14:textId="77777777" w:rsidR="00C3121D" w:rsidRPr="00C3121D" w:rsidRDefault="00C3121D" w:rsidP="00C3121D">
      <w:pPr>
        <w:numPr>
          <w:ilvl w:val="0"/>
          <w:numId w:val="633"/>
        </w:numPr>
      </w:pPr>
      <w:r w:rsidRPr="00C3121D">
        <w:t xml:space="preserve">Trigger an in-app alarm/queue </w:t>
      </w:r>
    </w:p>
    <w:p w14:paraId="6DDB0D76" w14:textId="77777777" w:rsidR="00C3121D" w:rsidRPr="00C3121D" w:rsidRDefault="00C3121D" w:rsidP="00C3121D">
      <w:pPr>
        <w:numPr>
          <w:ilvl w:val="0"/>
          <w:numId w:val="633"/>
        </w:numPr>
      </w:pPr>
      <w:r w:rsidRPr="00C3121D">
        <w:t xml:space="preserve">Offer direct phone calling </w:t>
      </w:r>
    </w:p>
    <w:p w14:paraId="07A06035" w14:textId="77777777" w:rsidR="00C3121D" w:rsidRPr="00C3121D" w:rsidRDefault="00C3121D" w:rsidP="00C3121D">
      <w:pPr>
        <w:numPr>
          <w:ilvl w:val="0"/>
          <w:numId w:val="633"/>
        </w:numPr>
      </w:pPr>
      <w:r w:rsidRPr="00C3121D">
        <w:t xml:space="preserve">Send push notifications </w:t>
      </w:r>
    </w:p>
    <w:p w14:paraId="2E9779F1" w14:textId="77777777" w:rsidR="00C3121D" w:rsidRPr="00C3121D" w:rsidRDefault="00C3121D" w:rsidP="00C3121D">
      <w:pPr>
        <w:numPr>
          <w:ilvl w:val="0"/>
          <w:numId w:val="633"/>
        </w:numPr>
      </w:pPr>
      <w:r w:rsidRPr="00C3121D">
        <w:t xml:space="preserve">Use SMS/WhatsApp fallback where configured </w:t>
      </w:r>
    </w:p>
    <w:p w14:paraId="042DDE3B" w14:textId="77777777" w:rsidR="00C3121D" w:rsidRPr="00C3121D" w:rsidRDefault="00C3121D" w:rsidP="00C3121D">
      <w:pPr>
        <w:numPr>
          <w:ilvl w:val="0"/>
          <w:numId w:val="633"/>
        </w:numPr>
      </w:pPr>
      <w:r w:rsidRPr="00C3121D">
        <w:t xml:space="preserve">Escalate automatically if not acknowledged </w:t>
      </w:r>
    </w:p>
    <w:p w14:paraId="6EB34271" w14:textId="77777777" w:rsidR="00C3121D" w:rsidRPr="00C3121D" w:rsidRDefault="00C3121D" w:rsidP="00C3121D">
      <w:r w:rsidRPr="00C3121D">
        <w:lastRenderedPageBreak/>
        <w:t xml:space="preserve">FCM is a cross-platform push service, but push should not be your only emergency mechanism; operational state must be persisted on the backend and paired with direct calling/escalation. </w:t>
      </w:r>
    </w:p>
    <w:p w14:paraId="6E08CE0D" w14:textId="77777777" w:rsidR="00C3121D" w:rsidRPr="00C3121D" w:rsidRDefault="00C3121D" w:rsidP="00C3121D">
      <w:pPr>
        <w:rPr>
          <w:b/>
          <w:bCs/>
        </w:rPr>
      </w:pPr>
      <w:r w:rsidRPr="00C3121D">
        <w:rPr>
          <w:b/>
          <w:bCs/>
        </w:rPr>
        <w:t>Nearest-vet display</w:t>
      </w:r>
    </w:p>
    <w:p w14:paraId="62D5C33B" w14:textId="77777777" w:rsidR="00C3121D" w:rsidRPr="00C3121D" w:rsidRDefault="00C3121D" w:rsidP="00C3121D">
      <w:r w:rsidRPr="00C3121D">
        <w:t>Use a verified emergency directory containing:</w:t>
      </w:r>
    </w:p>
    <w:p w14:paraId="3DAF87AC" w14:textId="77777777" w:rsidR="00C3121D" w:rsidRPr="00C3121D" w:rsidRDefault="00C3121D" w:rsidP="00C3121D">
      <w:pPr>
        <w:numPr>
          <w:ilvl w:val="0"/>
          <w:numId w:val="634"/>
        </w:numPr>
      </w:pPr>
      <w:r w:rsidRPr="00C3121D">
        <w:t xml:space="preserve">Clinic name </w:t>
      </w:r>
    </w:p>
    <w:p w14:paraId="11F4B824" w14:textId="77777777" w:rsidR="00C3121D" w:rsidRPr="00C3121D" w:rsidRDefault="00C3121D" w:rsidP="00C3121D">
      <w:pPr>
        <w:numPr>
          <w:ilvl w:val="0"/>
          <w:numId w:val="634"/>
        </w:numPr>
      </w:pPr>
      <w:r w:rsidRPr="00C3121D">
        <w:t xml:space="preserve">Distance </w:t>
      </w:r>
    </w:p>
    <w:p w14:paraId="7448EAB5" w14:textId="77777777" w:rsidR="00C3121D" w:rsidRPr="00C3121D" w:rsidRDefault="00C3121D" w:rsidP="00C3121D">
      <w:pPr>
        <w:numPr>
          <w:ilvl w:val="0"/>
          <w:numId w:val="634"/>
        </w:numPr>
      </w:pPr>
      <w:r w:rsidRPr="00C3121D">
        <w:t xml:space="preserve">Phone </w:t>
      </w:r>
    </w:p>
    <w:p w14:paraId="2C611359" w14:textId="77777777" w:rsidR="00C3121D" w:rsidRPr="00C3121D" w:rsidRDefault="00C3121D" w:rsidP="00C3121D">
      <w:pPr>
        <w:numPr>
          <w:ilvl w:val="0"/>
          <w:numId w:val="634"/>
        </w:numPr>
      </w:pPr>
      <w:r w:rsidRPr="00C3121D">
        <w:t xml:space="preserve">Recorded operating hours </w:t>
      </w:r>
    </w:p>
    <w:p w14:paraId="232FFEE5" w14:textId="77777777" w:rsidR="00C3121D" w:rsidRPr="00C3121D" w:rsidRDefault="00C3121D" w:rsidP="00C3121D">
      <w:pPr>
        <w:numPr>
          <w:ilvl w:val="0"/>
          <w:numId w:val="634"/>
        </w:numPr>
      </w:pPr>
      <w:r w:rsidRPr="00C3121D">
        <w:t xml:space="preserve">Last verification date </w:t>
      </w:r>
    </w:p>
    <w:p w14:paraId="03526E90" w14:textId="77777777" w:rsidR="00C3121D" w:rsidRPr="00C3121D" w:rsidRDefault="00C3121D" w:rsidP="00C3121D">
      <w:pPr>
        <w:numPr>
          <w:ilvl w:val="0"/>
          <w:numId w:val="634"/>
        </w:numPr>
      </w:pPr>
      <w:r w:rsidRPr="00C3121D">
        <w:t xml:space="preserve">Available capabilities </w:t>
      </w:r>
    </w:p>
    <w:p w14:paraId="0C6835D9" w14:textId="77777777" w:rsidR="00C3121D" w:rsidRPr="00C3121D" w:rsidRDefault="00C3121D" w:rsidP="00C3121D">
      <w:pPr>
        <w:numPr>
          <w:ilvl w:val="0"/>
          <w:numId w:val="634"/>
        </w:numPr>
      </w:pPr>
      <w:r w:rsidRPr="00C3121D">
        <w:t xml:space="preserve">Navigation </w:t>
      </w:r>
    </w:p>
    <w:p w14:paraId="14E68DC5" w14:textId="77777777" w:rsidR="00C3121D" w:rsidRPr="00C3121D" w:rsidRDefault="00C3121D" w:rsidP="00C3121D">
      <w:r w:rsidRPr="00C3121D">
        <w:t>Show:</w:t>
      </w:r>
    </w:p>
    <w:p w14:paraId="6BD9710E" w14:textId="77777777" w:rsidR="00C3121D" w:rsidRPr="00C3121D" w:rsidRDefault="00C3121D" w:rsidP="00C3121D">
      <w:r w:rsidRPr="00C3121D">
        <w:t>Call the clinic to confirm current availability.</w:t>
      </w:r>
    </w:p>
    <w:p w14:paraId="0FD32761" w14:textId="77777777" w:rsidR="00C3121D" w:rsidRPr="00C3121D" w:rsidRDefault="00C3121D" w:rsidP="00C3121D">
      <w:r w:rsidRPr="00C3121D">
        <w:t>Do not promise:</w:t>
      </w:r>
    </w:p>
    <w:p w14:paraId="329A64B8" w14:textId="77777777" w:rsidR="00C3121D" w:rsidRPr="00C3121D" w:rsidRDefault="00C3121D" w:rsidP="00C3121D">
      <w:pPr>
        <w:numPr>
          <w:ilvl w:val="0"/>
          <w:numId w:val="635"/>
        </w:numPr>
      </w:pPr>
      <w:r w:rsidRPr="00C3121D">
        <w:t xml:space="preserve">Guaranteed admission </w:t>
      </w:r>
    </w:p>
    <w:p w14:paraId="6816AE53" w14:textId="77777777" w:rsidR="00C3121D" w:rsidRPr="00C3121D" w:rsidRDefault="00C3121D" w:rsidP="00C3121D">
      <w:pPr>
        <w:numPr>
          <w:ilvl w:val="0"/>
          <w:numId w:val="635"/>
        </w:numPr>
      </w:pPr>
      <w:r w:rsidRPr="00C3121D">
        <w:t xml:space="preserve">Guaranteed open status </w:t>
      </w:r>
    </w:p>
    <w:p w14:paraId="492A8AEE" w14:textId="77777777" w:rsidR="00C3121D" w:rsidRPr="00C3121D" w:rsidRDefault="00C3121D" w:rsidP="00C3121D">
      <w:pPr>
        <w:numPr>
          <w:ilvl w:val="0"/>
          <w:numId w:val="635"/>
        </w:numPr>
      </w:pPr>
      <w:r w:rsidRPr="00C3121D">
        <w:t xml:space="preserve">Guaranteed response </w:t>
      </w:r>
    </w:p>
    <w:p w14:paraId="0020B211" w14:textId="77777777" w:rsidR="00C3121D" w:rsidRPr="00C3121D" w:rsidRDefault="00C3121D" w:rsidP="00C3121D">
      <w:pPr>
        <w:numPr>
          <w:ilvl w:val="0"/>
          <w:numId w:val="635"/>
        </w:numPr>
      </w:pPr>
      <w:r w:rsidRPr="00C3121D">
        <w:t xml:space="preserve">Medical suitability without verification </w:t>
      </w:r>
    </w:p>
    <w:p w14:paraId="015BF558" w14:textId="77777777" w:rsidR="00C3121D" w:rsidRPr="00C3121D" w:rsidRDefault="00C3121D" w:rsidP="00C3121D">
      <w:r w:rsidRPr="00C3121D">
        <w:pict w14:anchorId="69B1F566">
          <v:rect id="_x0000_i4852" style="width:0;height:1.5pt" o:hralign="center" o:hrstd="t" o:hr="t" fillcolor="#a0a0a0" stroked="f"/>
        </w:pict>
      </w:r>
    </w:p>
    <w:p w14:paraId="3FDFE92B" w14:textId="77777777" w:rsidR="00C3121D" w:rsidRPr="00C3121D" w:rsidRDefault="00C3121D" w:rsidP="00C3121D">
      <w:pPr>
        <w:rPr>
          <w:b/>
          <w:bCs/>
        </w:rPr>
      </w:pPr>
      <w:r w:rsidRPr="00C3121D">
        <w:rPr>
          <w:b/>
          <w:bCs/>
        </w:rPr>
        <w:t>Product 2: Customer Mobile App</w:t>
      </w:r>
    </w:p>
    <w:p w14:paraId="0C00E151" w14:textId="77777777" w:rsidR="00C3121D" w:rsidRPr="00C3121D" w:rsidRDefault="00C3121D" w:rsidP="00C3121D">
      <w:pPr>
        <w:rPr>
          <w:b/>
          <w:bCs/>
        </w:rPr>
      </w:pPr>
      <w:r w:rsidRPr="00C3121D">
        <w:rPr>
          <w:b/>
          <w:bCs/>
        </w:rPr>
        <w:t>21. Product goal</w:t>
      </w:r>
    </w:p>
    <w:p w14:paraId="18D08C30" w14:textId="77777777" w:rsidR="00C3121D" w:rsidRPr="00C3121D" w:rsidRDefault="00C3121D" w:rsidP="00C3121D">
      <w:r w:rsidRPr="00C3121D">
        <w:t>The customer app should increase:</w:t>
      </w:r>
    </w:p>
    <w:p w14:paraId="139EC3EA" w14:textId="77777777" w:rsidR="00C3121D" w:rsidRPr="00C3121D" w:rsidRDefault="00C3121D" w:rsidP="00C3121D">
      <w:pPr>
        <w:numPr>
          <w:ilvl w:val="0"/>
          <w:numId w:val="636"/>
        </w:numPr>
      </w:pPr>
      <w:r w:rsidRPr="00C3121D">
        <w:t xml:space="preserve">Repeat bookings </w:t>
      </w:r>
    </w:p>
    <w:p w14:paraId="4CCE9D82" w14:textId="77777777" w:rsidR="00C3121D" w:rsidRPr="00C3121D" w:rsidRDefault="00C3121D" w:rsidP="00C3121D">
      <w:pPr>
        <w:numPr>
          <w:ilvl w:val="0"/>
          <w:numId w:val="636"/>
        </w:numPr>
      </w:pPr>
      <w:r w:rsidRPr="00C3121D">
        <w:t xml:space="preserve">Subscription usage </w:t>
      </w:r>
    </w:p>
    <w:p w14:paraId="2D7D523A" w14:textId="77777777" w:rsidR="00C3121D" w:rsidRPr="00C3121D" w:rsidRDefault="00C3121D" w:rsidP="00C3121D">
      <w:pPr>
        <w:numPr>
          <w:ilvl w:val="0"/>
          <w:numId w:val="636"/>
        </w:numPr>
      </w:pPr>
      <w:r w:rsidRPr="00C3121D">
        <w:t xml:space="preserve">Service visibility </w:t>
      </w:r>
    </w:p>
    <w:p w14:paraId="3BC85848" w14:textId="77777777" w:rsidR="00C3121D" w:rsidRPr="00C3121D" w:rsidRDefault="00C3121D" w:rsidP="00C3121D">
      <w:pPr>
        <w:numPr>
          <w:ilvl w:val="0"/>
          <w:numId w:val="636"/>
        </w:numPr>
      </w:pPr>
      <w:r w:rsidRPr="00C3121D">
        <w:t xml:space="preserve">Customer control </w:t>
      </w:r>
    </w:p>
    <w:p w14:paraId="0FEF9A80" w14:textId="77777777" w:rsidR="00C3121D" w:rsidRPr="00C3121D" w:rsidRDefault="00C3121D" w:rsidP="00C3121D">
      <w:pPr>
        <w:numPr>
          <w:ilvl w:val="0"/>
          <w:numId w:val="636"/>
        </w:numPr>
      </w:pPr>
      <w:r w:rsidRPr="00C3121D">
        <w:t xml:space="preserve">Trust in field execution </w:t>
      </w:r>
    </w:p>
    <w:p w14:paraId="7606D9E4" w14:textId="77777777" w:rsidR="00C3121D" w:rsidRPr="00C3121D" w:rsidRDefault="00C3121D" w:rsidP="00C3121D">
      <w:pPr>
        <w:numPr>
          <w:ilvl w:val="0"/>
          <w:numId w:val="636"/>
        </w:numPr>
      </w:pPr>
      <w:r w:rsidRPr="00C3121D">
        <w:t xml:space="preserve">Self-service support </w:t>
      </w:r>
    </w:p>
    <w:p w14:paraId="7FE20546" w14:textId="77777777" w:rsidR="00C3121D" w:rsidRPr="00C3121D" w:rsidRDefault="00C3121D" w:rsidP="00C3121D">
      <w:pPr>
        <w:numPr>
          <w:ilvl w:val="0"/>
          <w:numId w:val="636"/>
        </w:numPr>
      </w:pPr>
      <w:r w:rsidRPr="00C3121D">
        <w:lastRenderedPageBreak/>
        <w:t xml:space="preserve">Retention </w:t>
      </w:r>
    </w:p>
    <w:p w14:paraId="1CF13B9A" w14:textId="77777777" w:rsidR="00C3121D" w:rsidRPr="00C3121D" w:rsidRDefault="00C3121D" w:rsidP="00C3121D">
      <w:r w:rsidRPr="00C3121D">
        <w:t>It should not merely duplicate the website in a native shell.</w:t>
      </w:r>
    </w:p>
    <w:p w14:paraId="6D884F72" w14:textId="77777777" w:rsidR="00C3121D" w:rsidRPr="00C3121D" w:rsidRDefault="00C3121D" w:rsidP="00C3121D">
      <w:r w:rsidRPr="00C3121D">
        <w:pict w14:anchorId="6B203640">
          <v:rect id="_x0000_i4853" style="width:0;height:1.5pt" o:hralign="center" o:hrstd="t" o:hr="t" fillcolor="#a0a0a0" stroked="f"/>
        </w:pict>
      </w:r>
    </w:p>
    <w:p w14:paraId="215CB3B7" w14:textId="77777777" w:rsidR="00C3121D" w:rsidRPr="00C3121D" w:rsidRDefault="00C3121D" w:rsidP="00C3121D">
      <w:pPr>
        <w:rPr>
          <w:b/>
          <w:bCs/>
        </w:rPr>
      </w:pPr>
      <w:r w:rsidRPr="00C3121D">
        <w:rPr>
          <w:b/>
          <w:bCs/>
        </w:rPr>
        <w:t>22. Corrected customer-app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851"/>
        <w:gridCol w:w="3322"/>
      </w:tblGrid>
      <w:tr w:rsidR="00C3121D" w:rsidRPr="00C3121D" w14:paraId="2B46B17C" w14:textId="77777777">
        <w:trPr>
          <w:tblHeader/>
          <w:tblCellSpacing w:w="15" w:type="dxa"/>
        </w:trPr>
        <w:tc>
          <w:tcPr>
            <w:tcW w:w="0" w:type="auto"/>
            <w:vAlign w:val="center"/>
            <w:hideMark/>
          </w:tcPr>
          <w:p w14:paraId="7C672B26" w14:textId="77777777" w:rsidR="00C3121D" w:rsidRPr="00C3121D" w:rsidRDefault="00C3121D" w:rsidP="00C3121D">
            <w:pPr>
              <w:rPr>
                <w:b/>
                <w:bCs/>
              </w:rPr>
            </w:pPr>
            <w:r w:rsidRPr="00C3121D">
              <w:rPr>
                <w:b/>
                <w:bCs/>
              </w:rPr>
              <w:t>Feature</w:t>
            </w:r>
          </w:p>
        </w:tc>
        <w:tc>
          <w:tcPr>
            <w:tcW w:w="0" w:type="auto"/>
            <w:vAlign w:val="center"/>
            <w:hideMark/>
          </w:tcPr>
          <w:p w14:paraId="1CEF4F70" w14:textId="77777777" w:rsidR="00C3121D" w:rsidRPr="00C3121D" w:rsidRDefault="00C3121D" w:rsidP="00C3121D">
            <w:pPr>
              <w:rPr>
                <w:b/>
                <w:bCs/>
              </w:rPr>
            </w:pPr>
            <w:r w:rsidRPr="00C3121D">
              <w:rPr>
                <w:b/>
                <w:bCs/>
              </w:rPr>
              <w:t>Priority</w:t>
            </w:r>
          </w:p>
        </w:tc>
        <w:tc>
          <w:tcPr>
            <w:tcW w:w="0" w:type="auto"/>
            <w:vAlign w:val="center"/>
            <w:hideMark/>
          </w:tcPr>
          <w:p w14:paraId="23C72E44" w14:textId="77777777" w:rsidR="00C3121D" w:rsidRPr="00C3121D" w:rsidRDefault="00C3121D" w:rsidP="00C3121D">
            <w:pPr>
              <w:rPr>
                <w:b/>
                <w:bCs/>
              </w:rPr>
            </w:pPr>
            <w:r w:rsidRPr="00C3121D">
              <w:rPr>
                <w:b/>
                <w:bCs/>
              </w:rPr>
              <w:t>Decision</w:t>
            </w:r>
          </w:p>
        </w:tc>
      </w:tr>
      <w:tr w:rsidR="00C3121D" w:rsidRPr="00C3121D" w14:paraId="17265403" w14:textId="77777777">
        <w:trPr>
          <w:tblCellSpacing w:w="15" w:type="dxa"/>
        </w:trPr>
        <w:tc>
          <w:tcPr>
            <w:tcW w:w="0" w:type="auto"/>
            <w:vAlign w:val="center"/>
            <w:hideMark/>
          </w:tcPr>
          <w:p w14:paraId="5213A029" w14:textId="77777777" w:rsidR="00C3121D" w:rsidRPr="00C3121D" w:rsidRDefault="00C3121D" w:rsidP="00C3121D">
            <w:r w:rsidRPr="00C3121D">
              <w:t>Login/signup</w:t>
            </w:r>
          </w:p>
        </w:tc>
        <w:tc>
          <w:tcPr>
            <w:tcW w:w="0" w:type="auto"/>
            <w:vAlign w:val="center"/>
            <w:hideMark/>
          </w:tcPr>
          <w:p w14:paraId="55F434FC" w14:textId="77777777" w:rsidR="00C3121D" w:rsidRPr="00C3121D" w:rsidRDefault="00C3121D" w:rsidP="00C3121D">
            <w:r w:rsidRPr="00C3121D">
              <w:t>P0</w:t>
            </w:r>
          </w:p>
        </w:tc>
        <w:tc>
          <w:tcPr>
            <w:tcW w:w="0" w:type="auto"/>
            <w:vAlign w:val="center"/>
            <w:hideMark/>
          </w:tcPr>
          <w:p w14:paraId="14A19D90" w14:textId="77777777" w:rsidR="00C3121D" w:rsidRPr="00C3121D" w:rsidRDefault="00C3121D" w:rsidP="00C3121D">
            <w:r w:rsidRPr="00C3121D">
              <w:t>Mandatory</w:t>
            </w:r>
          </w:p>
        </w:tc>
      </w:tr>
      <w:tr w:rsidR="00C3121D" w:rsidRPr="00C3121D" w14:paraId="7C61B67A" w14:textId="77777777">
        <w:trPr>
          <w:tblCellSpacing w:w="15" w:type="dxa"/>
        </w:trPr>
        <w:tc>
          <w:tcPr>
            <w:tcW w:w="0" w:type="auto"/>
            <w:vAlign w:val="center"/>
            <w:hideMark/>
          </w:tcPr>
          <w:p w14:paraId="3471C17F" w14:textId="77777777" w:rsidR="00C3121D" w:rsidRPr="00C3121D" w:rsidRDefault="00C3121D" w:rsidP="00C3121D">
            <w:r w:rsidRPr="00C3121D">
              <w:t>Pet profiles</w:t>
            </w:r>
          </w:p>
        </w:tc>
        <w:tc>
          <w:tcPr>
            <w:tcW w:w="0" w:type="auto"/>
            <w:vAlign w:val="center"/>
            <w:hideMark/>
          </w:tcPr>
          <w:p w14:paraId="0B18E6C7" w14:textId="77777777" w:rsidR="00C3121D" w:rsidRPr="00C3121D" w:rsidRDefault="00C3121D" w:rsidP="00C3121D">
            <w:r w:rsidRPr="00C3121D">
              <w:t>P0</w:t>
            </w:r>
          </w:p>
        </w:tc>
        <w:tc>
          <w:tcPr>
            <w:tcW w:w="0" w:type="auto"/>
            <w:vAlign w:val="center"/>
            <w:hideMark/>
          </w:tcPr>
          <w:p w14:paraId="555A1843" w14:textId="77777777" w:rsidR="00C3121D" w:rsidRPr="00C3121D" w:rsidRDefault="00C3121D" w:rsidP="00C3121D">
            <w:r w:rsidRPr="00C3121D">
              <w:t>Mandatory</w:t>
            </w:r>
          </w:p>
        </w:tc>
      </w:tr>
      <w:tr w:rsidR="00C3121D" w:rsidRPr="00C3121D" w14:paraId="636906A9" w14:textId="77777777">
        <w:trPr>
          <w:tblCellSpacing w:w="15" w:type="dxa"/>
        </w:trPr>
        <w:tc>
          <w:tcPr>
            <w:tcW w:w="0" w:type="auto"/>
            <w:vAlign w:val="center"/>
            <w:hideMark/>
          </w:tcPr>
          <w:p w14:paraId="4BA254FD" w14:textId="77777777" w:rsidR="00C3121D" w:rsidRPr="00C3121D" w:rsidRDefault="00C3121D" w:rsidP="00C3121D">
            <w:r w:rsidRPr="00C3121D">
              <w:t>Book service</w:t>
            </w:r>
          </w:p>
        </w:tc>
        <w:tc>
          <w:tcPr>
            <w:tcW w:w="0" w:type="auto"/>
            <w:vAlign w:val="center"/>
            <w:hideMark/>
          </w:tcPr>
          <w:p w14:paraId="2DA352B1" w14:textId="77777777" w:rsidR="00C3121D" w:rsidRPr="00C3121D" w:rsidRDefault="00C3121D" w:rsidP="00C3121D">
            <w:r w:rsidRPr="00C3121D">
              <w:t>P0</w:t>
            </w:r>
          </w:p>
        </w:tc>
        <w:tc>
          <w:tcPr>
            <w:tcW w:w="0" w:type="auto"/>
            <w:vAlign w:val="center"/>
            <w:hideMark/>
          </w:tcPr>
          <w:p w14:paraId="6DA80F8A" w14:textId="77777777" w:rsidR="00C3121D" w:rsidRPr="00C3121D" w:rsidRDefault="00C3121D" w:rsidP="00C3121D">
            <w:r w:rsidRPr="00C3121D">
              <w:t>Mandatory</w:t>
            </w:r>
          </w:p>
        </w:tc>
      </w:tr>
      <w:tr w:rsidR="00C3121D" w:rsidRPr="00C3121D" w14:paraId="46F2F0C0" w14:textId="77777777">
        <w:trPr>
          <w:tblCellSpacing w:w="15" w:type="dxa"/>
        </w:trPr>
        <w:tc>
          <w:tcPr>
            <w:tcW w:w="0" w:type="auto"/>
            <w:vAlign w:val="center"/>
            <w:hideMark/>
          </w:tcPr>
          <w:p w14:paraId="4F316007" w14:textId="77777777" w:rsidR="00C3121D" w:rsidRPr="00C3121D" w:rsidRDefault="00C3121D" w:rsidP="00C3121D">
            <w:r w:rsidRPr="00C3121D">
              <w:t>Active booking</w:t>
            </w:r>
          </w:p>
        </w:tc>
        <w:tc>
          <w:tcPr>
            <w:tcW w:w="0" w:type="auto"/>
            <w:vAlign w:val="center"/>
            <w:hideMark/>
          </w:tcPr>
          <w:p w14:paraId="343DD631" w14:textId="77777777" w:rsidR="00C3121D" w:rsidRPr="00C3121D" w:rsidRDefault="00C3121D" w:rsidP="00C3121D">
            <w:r w:rsidRPr="00C3121D">
              <w:t>P0</w:t>
            </w:r>
          </w:p>
        </w:tc>
        <w:tc>
          <w:tcPr>
            <w:tcW w:w="0" w:type="auto"/>
            <w:vAlign w:val="center"/>
            <w:hideMark/>
          </w:tcPr>
          <w:p w14:paraId="434EF3FC" w14:textId="77777777" w:rsidR="00C3121D" w:rsidRPr="00C3121D" w:rsidRDefault="00C3121D" w:rsidP="00C3121D">
            <w:r w:rsidRPr="00C3121D">
              <w:t>Mandatory</w:t>
            </w:r>
          </w:p>
        </w:tc>
      </w:tr>
      <w:tr w:rsidR="00C3121D" w:rsidRPr="00C3121D" w14:paraId="12152827" w14:textId="77777777">
        <w:trPr>
          <w:tblCellSpacing w:w="15" w:type="dxa"/>
        </w:trPr>
        <w:tc>
          <w:tcPr>
            <w:tcW w:w="0" w:type="auto"/>
            <w:vAlign w:val="center"/>
            <w:hideMark/>
          </w:tcPr>
          <w:p w14:paraId="710AC64C" w14:textId="77777777" w:rsidR="00C3121D" w:rsidRPr="00C3121D" w:rsidRDefault="00C3121D" w:rsidP="00C3121D">
            <w:r w:rsidRPr="00C3121D">
              <w:t>Sitter profile</w:t>
            </w:r>
          </w:p>
        </w:tc>
        <w:tc>
          <w:tcPr>
            <w:tcW w:w="0" w:type="auto"/>
            <w:vAlign w:val="center"/>
            <w:hideMark/>
          </w:tcPr>
          <w:p w14:paraId="45663590" w14:textId="77777777" w:rsidR="00C3121D" w:rsidRPr="00C3121D" w:rsidRDefault="00C3121D" w:rsidP="00C3121D">
            <w:r w:rsidRPr="00C3121D">
              <w:t>P0</w:t>
            </w:r>
          </w:p>
        </w:tc>
        <w:tc>
          <w:tcPr>
            <w:tcW w:w="0" w:type="auto"/>
            <w:vAlign w:val="center"/>
            <w:hideMark/>
          </w:tcPr>
          <w:p w14:paraId="7D21BB23" w14:textId="77777777" w:rsidR="00C3121D" w:rsidRPr="00C3121D" w:rsidRDefault="00C3121D" w:rsidP="00C3121D">
            <w:r w:rsidRPr="00C3121D">
              <w:t>Mandatory</w:t>
            </w:r>
          </w:p>
        </w:tc>
      </w:tr>
      <w:tr w:rsidR="00C3121D" w:rsidRPr="00C3121D" w14:paraId="2C30318C" w14:textId="77777777">
        <w:trPr>
          <w:tblCellSpacing w:w="15" w:type="dxa"/>
        </w:trPr>
        <w:tc>
          <w:tcPr>
            <w:tcW w:w="0" w:type="auto"/>
            <w:vAlign w:val="center"/>
            <w:hideMark/>
          </w:tcPr>
          <w:p w14:paraId="50B20C26" w14:textId="77777777" w:rsidR="00C3121D" w:rsidRPr="00C3121D" w:rsidRDefault="00C3121D" w:rsidP="00C3121D">
            <w:r w:rsidRPr="00C3121D">
              <w:t>Live status</w:t>
            </w:r>
          </w:p>
        </w:tc>
        <w:tc>
          <w:tcPr>
            <w:tcW w:w="0" w:type="auto"/>
            <w:vAlign w:val="center"/>
            <w:hideMark/>
          </w:tcPr>
          <w:p w14:paraId="5988FF8B" w14:textId="77777777" w:rsidR="00C3121D" w:rsidRPr="00C3121D" w:rsidRDefault="00C3121D" w:rsidP="00C3121D">
            <w:r w:rsidRPr="00C3121D">
              <w:t>P0</w:t>
            </w:r>
          </w:p>
        </w:tc>
        <w:tc>
          <w:tcPr>
            <w:tcW w:w="0" w:type="auto"/>
            <w:vAlign w:val="center"/>
            <w:hideMark/>
          </w:tcPr>
          <w:p w14:paraId="77C06D5B" w14:textId="77777777" w:rsidR="00C3121D" w:rsidRPr="00C3121D" w:rsidRDefault="00C3121D" w:rsidP="00C3121D">
            <w:r w:rsidRPr="00C3121D">
              <w:t>Mandatory</w:t>
            </w:r>
          </w:p>
        </w:tc>
      </w:tr>
      <w:tr w:rsidR="00C3121D" w:rsidRPr="00C3121D" w14:paraId="59FC28A1" w14:textId="77777777">
        <w:trPr>
          <w:tblCellSpacing w:w="15" w:type="dxa"/>
        </w:trPr>
        <w:tc>
          <w:tcPr>
            <w:tcW w:w="0" w:type="auto"/>
            <w:vAlign w:val="center"/>
            <w:hideMark/>
          </w:tcPr>
          <w:p w14:paraId="4FE99A81" w14:textId="77777777" w:rsidR="00C3121D" w:rsidRPr="00C3121D" w:rsidRDefault="00C3121D" w:rsidP="00C3121D">
            <w:r w:rsidRPr="00C3121D">
              <w:t>Report history</w:t>
            </w:r>
          </w:p>
        </w:tc>
        <w:tc>
          <w:tcPr>
            <w:tcW w:w="0" w:type="auto"/>
            <w:vAlign w:val="center"/>
            <w:hideMark/>
          </w:tcPr>
          <w:p w14:paraId="4FD92E1D" w14:textId="77777777" w:rsidR="00C3121D" w:rsidRPr="00C3121D" w:rsidRDefault="00C3121D" w:rsidP="00C3121D">
            <w:r w:rsidRPr="00C3121D">
              <w:t>P0</w:t>
            </w:r>
          </w:p>
        </w:tc>
        <w:tc>
          <w:tcPr>
            <w:tcW w:w="0" w:type="auto"/>
            <w:vAlign w:val="center"/>
            <w:hideMark/>
          </w:tcPr>
          <w:p w14:paraId="59CAF3E9" w14:textId="77777777" w:rsidR="00C3121D" w:rsidRPr="00C3121D" w:rsidRDefault="00C3121D" w:rsidP="00C3121D">
            <w:r w:rsidRPr="00C3121D">
              <w:t>Mandatory</w:t>
            </w:r>
          </w:p>
        </w:tc>
      </w:tr>
      <w:tr w:rsidR="00C3121D" w:rsidRPr="00C3121D" w14:paraId="5F9FD578" w14:textId="77777777">
        <w:trPr>
          <w:tblCellSpacing w:w="15" w:type="dxa"/>
        </w:trPr>
        <w:tc>
          <w:tcPr>
            <w:tcW w:w="0" w:type="auto"/>
            <w:vAlign w:val="center"/>
            <w:hideMark/>
          </w:tcPr>
          <w:p w14:paraId="39AF9369" w14:textId="77777777" w:rsidR="00C3121D" w:rsidRPr="00C3121D" w:rsidRDefault="00C3121D" w:rsidP="00C3121D">
            <w:r w:rsidRPr="00C3121D">
              <w:t>Reviews</w:t>
            </w:r>
          </w:p>
        </w:tc>
        <w:tc>
          <w:tcPr>
            <w:tcW w:w="0" w:type="auto"/>
            <w:vAlign w:val="center"/>
            <w:hideMark/>
          </w:tcPr>
          <w:p w14:paraId="1FB704B4" w14:textId="77777777" w:rsidR="00C3121D" w:rsidRPr="00C3121D" w:rsidRDefault="00C3121D" w:rsidP="00C3121D">
            <w:r w:rsidRPr="00C3121D">
              <w:t>P0</w:t>
            </w:r>
          </w:p>
        </w:tc>
        <w:tc>
          <w:tcPr>
            <w:tcW w:w="0" w:type="auto"/>
            <w:vAlign w:val="center"/>
            <w:hideMark/>
          </w:tcPr>
          <w:p w14:paraId="4B3C33E6" w14:textId="77777777" w:rsidR="00C3121D" w:rsidRPr="00C3121D" w:rsidRDefault="00C3121D" w:rsidP="00C3121D">
            <w:r w:rsidRPr="00C3121D">
              <w:t>Mandatory</w:t>
            </w:r>
          </w:p>
        </w:tc>
      </w:tr>
      <w:tr w:rsidR="00C3121D" w:rsidRPr="00C3121D" w14:paraId="3683CCC4" w14:textId="77777777">
        <w:trPr>
          <w:tblCellSpacing w:w="15" w:type="dxa"/>
        </w:trPr>
        <w:tc>
          <w:tcPr>
            <w:tcW w:w="0" w:type="auto"/>
            <w:vAlign w:val="center"/>
            <w:hideMark/>
          </w:tcPr>
          <w:p w14:paraId="11CD5169" w14:textId="77777777" w:rsidR="00C3121D" w:rsidRPr="00C3121D" w:rsidRDefault="00C3121D" w:rsidP="00C3121D">
            <w:r w:rsidRPr="00C3121D">
              <w:t>Subscription management</w:t>
            </w:r>
          </w:p>
        </w:tc>
        <w:tc>
          <w:tcPr>
            <w:tcW w:w="0" w:type="auto"/>
            <w:vAlign w:val="center"/>
            <w:hideMark/>
          </w:tcPr>
          <w:p w14:paraId="0CB8E371" w14:textId="77777777" w:rsidR="00C3121D" w:rsidRPr="00C3121D" w:rsidRDefault="00C3121D" w:rsidP="00C3121D">
            <w:r w:rsidRPr="00C3121D">
              <w:t>P0</w:t>
            </w:r>
          </w:p>
        </w:tc>
        <w:tc>
          <w:tcPr>
            <w:tcW w:w="0" w:type="auto"/>
            <w:vAlign w:val="center"/>
            <w:hideMark/>
          </w:tcPr>
          <w:p w14:paraId="2BFA25AB" w14:textId="77777777" w:rsidR="00C3121D" w:rsidRPr="00C3121D" w:rsidRDefault="00C3121D" w:rsidP="00C3121D">
            <w:r w:rsidRPr="00C3121D">
              <w:t>Mandatory</w:t>
            </w:r>
          </w:p>
        </w:tc>
      </w:tr>
      <w:tr w:rsidR="00C3121D" w:rsidRPr="00C3121D" w14:paraId="3022D192" w14:textId="77777777">
        <w:trPr>
          <w:tblCellSpacing w:w="15" w:type="dxa"/>
        </w:trPr>
        <w:tc>
          <w:tcPr>
            <w:tcW w:w="0" w:type="auto"/>
            <w:vAlign w:val="center"/>
            <w:hideMark/>
          </w:tcPr>
          <w:p w14:paraId="79534527" w14:textId="77777777" w:rsidR="00C3121D" w:rsidRPr="00C3121D" w:rsidRDefault="00C3121D" w:rsidP="00C3121D">
            <w:r w:rsidRPr="00C3121D">
              <w:t>Remaining credits</w:t>
            </w:r>
          </w:p>
        </w:tc>
        <w:tc>
          <w:tcPr>
            <w:tcW w:w="0" w:type="auto"/>
            <w:vAlign w:val="center"/>
            <w:hideMark/>
          </w:tcPr>
          <w:p w14:paraId="0A90F417" w14:textId="77777777" w:rsidR="00C3121D" w:rsidRPr="00C3121D" w:rsidRDefault="00C3121D" w:rsidP="00C3121D">
            <w:r w:rsidRPr="00C3121D">
              <w:t>P0</w:t>
            </w:r>
          </w:p>
        </w:tc>
        <w:tc>
          <w:tcPr>
            <w:tcW w:w="0" w:type="auto"/>
            <w:vAlign w:val="center"/>
            <w:hideMark/>
          </w:tcPr>
          <w:p w14:paraId="75F0C0D6" w14:textId="77777777" w:rsidR="00C3121D" w:rsidRPr="00C3121D" w:rsidRDefault="00C3121D" w:rsidP="00C3121D">
            <w:r w:rsidRPr="00C3121D">
              <w:t>Mandatory</w:t>
            </w:r>
          </w:p>
        </w:tc>
      </w:tr>
      <w:tr w:rsidR="00C3121D" w:rsidRPr="00C3121D" w14:paraId="3BEE7ED4" w14:textId="77777777">
        <w:trPr>
          <w:tblCellSpacing w:w="15" w:type="dxa"/>
        </w:trPr>
        <w:tc>
          <w:tcPr>
            <w:tcW w:w="0" w:type="auto"/>
            <w:vAlign w:val="center"/>
            <w:hideMark/>
          </w:tcPr>
          <w:p w14:paraId="42CEA362" w14:textId="77777777" w:rsidR="00C3121D" w:rsidRPr="00C3121D" w:rsidRDefault="00C3121D" w:rsidP="00C3121D">
            <w:r w:rsidRPr="00C3121D">
              <w:t>Push notifications</w:t>
            </w:r>
          </w:p>
        </w:tc>
        <w:tc>
          <w:tcPr>
            <w:tcW w:w="0" w:type="auto"/>
            <w:vAlign w:val="center"/>
            <w:hideMark/>
          </w:tcPr>
          <w:p w14:paraId="0C5EBC2C" w14:textId="77777777" w:rsidR="00C3121D" w:rsidRPr="00C3121D" w:rsidRDefault="00C3121D" w:rsidP="00C3121D">
            <w:r w:rsidRPr="00C3121D">
              <w:t>P0</w:t>
            </w:r>
          </w:p>
        </w:tc>
        <w:tc>
          <w:tcPr>
            <w:tcW w:w="0" w:type="auto"/>
            <w:vAlign w:val="center"/>
            <w:hideMark/>
          </w:tcPr>
          <w:p w14:paraId="2965A819" w14:textId="77777777" w:rsidR="00C3121D" w:rsidRPr="00C3121D" w:rsidRDefault="00C3121D" w:rsidP="00C3121D">
            <w:r w:rsidRPr="00C3121D">
              <w:t>Mandatory</w:t>
            </w:r>
          </w:p>
        </w:tc>
      </w:tr>
      <w:tr w:rsidR="00C3121D" w:rsidRPr="00C3121D" w14:paraId="7C85DA79" w14:textId="77777777">
        <w:trPr>
          <w:tblCellSpacing w:w="15" w:type="dxa"/>
        </w:trPr>
        <w:tc>
          <w:tcPr>
            <w:tcW w:w="0" w:type="auto"/>
            <w:vAlign w:val="center"/>
            <w:hideMark/>
          </w:tcPr>
          <w:p w14:paraId="47846A40" w14:textId="77777777" w:rsidR="00C3121D" w:rsidRPr="00C3121D" w:rsidRDefault="00C3121D" w:rsidP="00C3121D">
            <w:r w:rsidRPr="00C3121D">
              <w:t>Support/safety escalation</w:t>
            </w:r>
          </w:p>
        </w:tc>
        <w:tc>
          <w:tcPr>
            <w:tcW w:w="0" w:type="auto"/>
            <w:vAlign w:val="center"/>
            <w:hideMark/>
          </w:tcPr>
          <w:p w14:paraId="3DECEDEB" w14:textId="77777777" w:rsidR="00C3121D" w:rsidRPr="00C3121D" w:rsidRDefault="00C3121D" w:rsidP="00C3121D">
            <w:r w:rsidRPr="00C3121D">
              <w:t>P0</w:t>
            </w:r>
          </w:p>
        </w:tc>
        <w:tc>
          <w:tcPr>
            <w:tcW w:w="0" w:type="auto"/>
            <w:vAlign w:val="center"/>
            <w:hideMark/>
          </w:tcPr>
          <w:p w14:paraId="457033F3" w14:textId="77777777" w:rsidR="00C3121D" w:rsidRPr="00C3121D" w:rsidRDefault="00C3121D" w:rsidP="00C3121D">
            <w:r w:rsidRPr="00C3121D">
              <w:t>Mandatory</w:t>
            </w:r>
          </w:p>
        </w:tc>
      </w:tr>
      <w:tr w:rsidR="00C3121D" w:rsidRPr="00C3121D" w14:paraId="1E1B14BA" w14:textId="77777777">
        <w:trPr>
          <w:tblCellSpacing w:w="15" w:type="dxa"/>
        </w:trPr>
        <w:tc>
          <w:tcPr>
            <w:tcW w:w="0" w:type="auto"/>
            <w:vAlign w:val="center"/>
            <w:hideMark/>
          </w:tcPr>
          <w:p w14:paraId="361B550F" w14:textId="77777777" w:rsidR="00C3121D" w:rsidRPr="00C3121D" w:rsidRDefault="00C3121D" w:rsidP="00C3121D">
            <w:r w:rsidRPr="00C3121D">
              <w:t>Payments/history</w:t>
            </w:r>
          </w:p>
        </w:tc>
        <w:tc>
          <w:tcPr>
            <w:tcW w:w="0" w:type="auto"/>
            <w:vAlign w:val="center"/>
            <w:hideMark/>
          </w:tcPr>
          <w:p w14:paraId="519AF917" w14:textId="77777777" w:rsidR="00C3121D" w:rsidRPr="00C3121D" w:rsidRDefault="00C3121D" w:rsidP="00C3121D">
            <w:r w:rsidRPr="00C3121D">
              <w:t>P0</w:t>
            </w:r>
          </w:p>
        </w:tc>
        <w:tc>
          <w:tcPr>
            <w:tcW w:w="0" w:type="auto"/>
            <w:vAlign w:val="center"/>
            <w:hideMark/>
          </w:tcPr>
          <w:p w14:paraId="4152BCA0" w14:textId="77777777" w:rsidR="00C3121D" w:rsidRPr="00C3121D" w:rsidRDefault="00C3121D" w:rsidP="00C3121D">
            <w:r w:rsidRPr="00C3121D">
              <w:t>Add explicitly</w:t>
            </w:r>
          </w:p>
        </w:tc>
      </w:tr>
      <w:tr w:rsidR="00C3121D" w:rsidRPr="00C3121D" w14:paraId="5E779700" w14:textId="77777777">
        <w:trPr>
          <w:tblCellSpacing w:w="15" w:type="dxa"/>
        </w:trPr>
        <w:tc>
          <w:tcPr>
            <w:tcW w:w="0" w:type="auto"/>
            <w:vAlign w:val="center"/>
            <w:hideMark/>
          </w:tcPr>
          <w:p w14:paraId="0FF6EBCE" w14:textId="77777777" w:rsidR="00C3121D" w:rsidRPr="00C3121D" w:rsidRDefault="00C3121D" w:rsidP="00C3121D">
            <w:r w:rsidRPr="00C3121D">
              <w:t>Notification inbox</w:t>
            </w:r>
          </w:p>
        </w:tc>
        <w:tc>
          <w:tcPr>
            <w:tcW w:w="0" w:type="auto"/>
            <w:vAlign w:val="center"/>
            <w:hideMark/>
          </w:tcPr>
          <w:p w14:paraId="0EC0F536" w14:textId="77777777" w:rsidR="00C3121D" w:rsidRPr="00C3121D" w:rsidRDefault="00C3121D" w:rsidP="00C3121D">
            <w:r w:rsidRPr="00C3121D">
              <w:t>P0</w:t>
            </w:r>
          </w:p>
        </w:tc>
        <w:tc>
          <w:tcPr>
            <w:tcW w:w="0" w:type="auto"/>
            <w:vAlign w:val="center"/>
            <w:hideMark/>
          </w:tcPr>
          <w:p w14:paraId="1B8BD503" w14:textId="77777777" w:rsidR="00C3121D" w:rsidRPr="00C3121D" w:rsidRDefault="00C3121D" w:rsidP="00C3121D">
            <w:r w:rsidRPr="00C3121D">
              <w:t>Add explicitly</w:t>
            </w:r>
          </w:p>
        </w:tc>
      </w:tr>
      <w:tr w:rsidR="00C3121D" w:rsidRPr="00C3121D" w14:paraId="7F82A13C" w14:textId="77777777">
        <w:trPr>
          <w:tblCellSpacing w:w="15" w:type="dxa"/>
        </w:trPr>
        <w:tc>
          <w:tcPr>
            <w:tcW w:w="0" w:type="auto"/>
            <w:vAlign w:val="center"/>
            <w:hideMark/>
          </w:tcPr>
          <w:p w14:paraId="2CE8BCB5" w14:textId="77777777" w:rsidR="00C3121D" w:rsidRPr="00C3121D" w:rsidRDefault="00C3121D" w:rsidP="00C3121D">
            <w:r w:rsidRPr="00C3121D">
              <w:t>Account/privacy controls</w:t>
            </w:r>
          </w:p>
        </w:tc>
        <w:tc>
          <w:tcPr>
            <w:tcW w:w="0" w:type="auto"/>
            <w:vAlign w:val="center"/>
            <w:hideMark/>
          </w:tcPr>
          <w:p w14:paraId="779C4032" w14:textId="77777777" w:rsidR="00C3121D" w:rsidRPr="00C3121D" w:rsidRDefault="00C3121D" w:rsidP="00C3121D">
            <w:r w:rsidRPr="00C3121D">
              <w:t>P0</w:t>
            </w:r>
          </w:p>
        </w:tc>
        <w:tc>
          <w:tcPr>
            <w:tcW w:w="0" w:type="auto"/>
            <w:vAlign w:val="center"/>
            <w:hideMark/>
          </w:tcPr>
          <w:p w14:paraId="4057B334" w14:textId="77777777" w:rsidR="00C3121D" w:rsidRPr="00C3121D" w:rsidRDefault="00C3121D" w:rsidP="00C3121D">
            <w:r w:rsidRPr="00C3121D">
              <w:t>Add explicitly</w:t>
            </w:r>
          </w:p>
        </w:tc>
      </w:tr>
      <w:tr w:rsidR="00C3121D" w:rsidRPr="00C3121D" w14:paraId="6691CB7C" w14:textId="77777777">
        <w:trPr>
          <w:tblCellSpacing w:w="15" w:type="dxa"/>
        </w:trPr>
        <w:tc>
          <w:tcPr>
            <w:tcW w:w="0" w:type="auto"/>
            <w:vAlign w:val="center"/>
            <w:hideMark/>
          </w:tcPr>
          <w:p w14:paraId="517088B6" w14:textId="77777777" w:rsidR="00C3121D" w:rsidRPr="00C3121D" w:rsidRDefault="00C3121D" w:rsidP="00C3121D">
            <w:r w:rsidRPr="00C3121D">
              <w:t>Favourite sitter</w:t>
            </w:r>
          </w:p>
        </w:tc>
        <w:tc>
          <w:tcPr>
            <w:tcW w:w="0" w:type="auto"/>
            <w:vAlign w:val="center"/>
            <w:hideMark/>
          </w:tcPr>
          <w:p w14:paraId="65398927" w14:textId="77777777" w:rsidR="00C3121D" w:rsidRPr="00C3121D" w:rsidRDefault="00C3121D" w:rsidP="00C3121D">
            <w:r w:rsidRPr="00C3121D">
              <w:t>P1</w:t>
            </w:r>
          </w:p>
        </w:tc>
        <w:tc>
          <w:tcPr>
            <w:tcW w:w="0" w:type="auto"/>
            <w:vAlign w:val="center"/>
            <w:hideMark/>
          </w:tcPr>
          <w:p w14:paraId="6B4F919B" w14:textId="77777777" w:rsidR="00C3121D" w:rsidRPr="00C3121D" w:rsidRDefault="00C3121D" w:rsidP="00C3121D">
            <w:r w:rsidRPr="00C3121D">
              <w:t>Use “preferred sitter”</w:t>
            </w:r>
          </w:p>
        </w:tc>
      </w:tr>
      <w:tr w:rsidR="00C3121D" w:rsidRPr="00C3121D" w14:paraId="5FC9C8D9" w14:textId="77777777">
        <w:trPr>
          <w:tblCellSpacing w:w="15" w:type="dxa"/>
        </w:trPr>
        <w:tc>
          <w:tcPr>
            <w:tcW w:w="0" w:type="auto"/>
            <w:vAlign w:val="center"/>
            <w:hideMark/>
          </w:tcPr>
          <w:p w14:paraId="02384EB5" w14:textId="77777777" w:rsidR="00C3121D" w:rsidRPr="00C3121D" w:rsidRDefault="00C3121D" w:rsidP="00C3121D">
            <w:r w:rsidRPr="00C3121D">
              <w:t>Service credits</w:t>
            </w:r>
          </w:p>
        </w:tc>
        <w:tc>
          <w:tcPr>
            <w:tcW w:w="0" w:type="auto"/>
            <w:vAlign w:val="center"/>
            <w:hideMark/>
          </w:tcPr>
          <w:p w14:paraId="4530367E" w14:textId="77777777" w:rsidR="00C3121D" w:rsidRPr="00C3121D" w:rsidRDefault="00C3121D" w:rsidP="00C3121D">
            <w:r w:rsidRPr="00C3121D">
              <w:t>P1/P0</w:t>
            </w:r>
          </w:p>
        </w:tc>
        <w:tc>
          <w:tcPr>
            <w:tcW w:w="0" w:type="auto"/>
            <w:vAlign w:val="center"/>
            <w:hideMark/>
          </w:tcPr>
          <w:p w14:paraId="65A75737" w14:textId="77777777" w:rsidR="00C3121D" w:rsidRPr="00C3121D" w:rsidRDefault="00C3121D" w:rsidP="00C3121D">
            <w:r w:rsidRPr="00C3121D">
              <w:t>P0 if subscriptions already exist</w:t>
            </w:r>
          </w:p>
        </w:tc>
      </w:tr>
      <w:tr w:rsidR="00C3121D" w:rsidRPr="00C3121D" w14:paraId="0AE920A2" w14:textId="77777777">
        <w:trPr>
          <w:tblCellSpacing w:w="15" w:type="dxa"/>
        </w:trPr>
        <w:tc>
          <w:tcPr>
            <w:tcW w:w="0" w:type="auto"/>
            <w:vAlign w:val="center"/>
            <w:hideMark/>
          </w:tcPr>
          <w:p w14:paraId="5B2B0DF0" w14:textId="77777777" w:rsidR="00C3121D" w:rsidRPr="00C3121D" w:rsidRDefault="00C3121D" w:rsidP="00C3121D">
            <w:r w:rsidRPr="00C3121D">
              <w:t>Loyalty credits</w:t>
            </w:r>
          </w:p>
        </w:tc>
        <w:tc>
          <w:tcPr>
            <w:tcW w:w="0" w:type="auto"/>
            <w:vAlign w:val="center"/>
            <w:hideMark/>
          </w:tcPr>
          <w:p w14:paraId="1DC2999D" w14:textId="77777777" w:rsidR="00C3121D" w:rsidRPr="00C3121D" w:rsidRDefault="00C3121D" w:rsidP="00C3121D">
            <w:r w:rsidRPr="00C3121D">
              <w:t>P1</w:t>
            </w:r>
          </w:p>
        </w:tc>
        <w:tc>
          <w:tcPr>
            <w:tcW w:w="0" w:type="auto"/>
            <w:vAlign w:val="center"/>
            <w:hideMark/>
          </w:tcPr>
          <w:p w14:paraId="4D8BE551" w14:textId="77777777" w:rsidR="00C3121D" w:rsidRPr="00C3121D" w:rsidRDefault="00C3121D" w:rsidP="00C3121D">
            <w:r w:rsidRPr="00C3121D">
              <w:t>Later</w:t>
            </w:r>
          </w:p>
        </w:tc>
      </w:tr>
      <w:tr w:rsidR="00C3121D" w:rsidRPr="00C3121D" w14:paraId="6E77530E" w14:textId="77777777">
        <w:trPr>
          <w:tblCellSpacing w:w="15" w:type="dxa"/>
        </w:trPr>
        <w:tc>
          <w:tcPr>
            <w:tcW w:w="0" w:type="auto"/>
            <w:vAlign w:val="center"/>
            <w:hideMark/>
          </w:tcPr>
          <w:p w14:paraId="2C958FEA" w14:textId="77777777" w:rsidR="00C3121D" w:rsidRPr="00C3121D" w:rsidRDefault="00C3121D" w:rsidP="00C3121D">
            <w:r w:rsidRPr="00C3121D">
              <w:t>Pet health timeline</w:t>
            </w:r>
          </w:p>
        </w:tc>
        <w:tc>
          <w:tcPr>
            <w:tcW w:w="0" w:type="auto"/>
            <w:vAlign w:val="center"/>
            <w:hideMark/>
          </w:tcPr>
          <w:p w14:paraId="00BECC2B" w14:textId="77777777" w:rsidR="00C3121D" w:rsidRPr="00C3121D" w:rsidRDefault="00C3121D" w:rsidP="00C3121D">
            <w:r w:rsidRPr="00C3121D">
              <w:t>P1</w:t>
            </w:r>
          </w:p>
        </w:tc>
        <w:tc>
          <w:tcPr>
            <w:tcW w:w="0" w:type="auto"/>
            <w:vAlign w:val="center"/>
            <w:hideMark/>
          </w:tcPr>
          <w:p w14:paraId="32AB3E07" w14:textId="77777777" w:rsidR="00C3121D" w:rsidRPr="00C3121D" w:rsidRDefault="00C3121D" w:rsidP="00C3121D">
            <w:r w:rsidRPr="00C3121D">
              <w:t>Recommended</w:t>
            </w:r>
          </w:p>
        </w:tc>
      </w:tr>
      <w:tr w:rsidR="00C3121D" w:rsidRPr="00C3121D" w14:paraId="7ABB09FF" w14:textId="77777777">
        <w:trPr>
          <w:tblCellSpacing w:w="15" w:type="dxa"/>
        </w:trPr>
        <w:tc>
          <w:tcPr>
            <w:tcW w:w="0" w:type="auto"/>
            <w:vAlign w:val="center"/>
            <w:hideMark/>
          </w:tcPr>
          <w:p w14:paraId="72BA347C" w14:textId="77777777" w:rsidR="00C3121D" w:rsidRPr="00C3121D" w:rsidRDefault="00C3121D" w:rsidP="00C3121D">
            <w:r w:rsidRPr="00C3121D">
              <w:t>Society benefits</w:t>
            </w:r>
          </w:p>
        </w:tc>
        <w:tc>
          <w:tcPr>
            <w:tcW w:w="0" w:type="auto"/>
            <w:vAlign w:val="center"/>
            <w:hideMark/>
          </w:tcPr>
          <w:p w14:paraId="6C7C6CF5" w14:textId="77777777" w:rsidR="00C3121D" w:rsidRPr="00C3121D" w:rsidRDefault="00C3121D" w:rsidP="00C3121D">
            <w:r w:rsidRPr="00C3121D">
              <w:t>P1</w:t>
            </w:r>
          </w:p>
        </w:tc>
        <w:tc>
          <w:tcPr>
            <w:tcW w:w="0" w:type="auto"/>
            <w:vAlign w:val="center"/>
            <w:hideMark/>
          </w:tcPr>
          <w:p w14:paraId="7C6CF334" w14:textId="77777777" w:rsidR="00C3121D" w:rsidRPr="00C3121D" w:rsidRDefault="00C3121D" w:rsidP="00C3121D">
            <w:r w:rsidRPr="00C3121D">
              <w:t>Recommended</w:t>
            </w:r>
          </w:p>
        </w:tc>
      </w:tr>
      <w:tr w:rsidR="00C3121D" w:rsidRPr="00C3121D" w14:paraId="4C107A67" w14:textId="77777777">
        <w:trPr>
          <w:tblCellSpacing w:w="15" w:type="dxa"/>
        </w:trPr>
        <w:tc>
          <w:tcPr>
            <w:tcW w:w="0" w:type="auto"/>
            <w:vAlign w:val="center"/>
            <w:hideMark/>
          </w:tcPr>
          <w:p w14:paraId="747B826E" w14:textId="77777777" w:rsidR="00C3121D" w:rsidRPr="00C3121D" w:rsidRDefault="00C3121D" w:rsidP="00C3121D">
            <w:r w:rsidRPr="00C3121D">
              <w:lastRenderedPageBreak/>
              <w:t>Referrals</w:t>
            </w:r>
          </w:p>
        </w:tc>
        <w:tc>
          <w:tcPr>
            <w:tcW w:w="0" w:type="auto"/>
            <w:vAlign w:val="center"/>
            <w:hideMark/>
          </w:tcPr>
          <w:p w14:paraId="4147AD79" w14:textId="77777777" w:rsidR="00C3121D" w:rsidRPr="00C3121D" w:rsidRDefault="00C3121D" w:rsidP="00C3121D">
            <w:r w:rsidRPr="00C3121D">
              <w:t>P1</w:t>
            </w:r>
          </w:p>
        </w:tc>
        <w:tc>
          <w:tcPr>
            <w:tcW w:w="0" w:type="auto"/>
            <w:vAlign w:val="center"/>
            <w:hideMark/>
          </w:tcPr>
          <w:p w14:paraId="75D6CA01" w14:textId="77777777" w:rsidR="00C3121D" w:rsidRPr="00C3121D" w:rsidRDefault="00C3121D" w:rsidP="00C3121D">
            <w:r w:rsidRPr="00C3121D">
              <w:t>Recommended</w:t>
            </w:r>
          </w:p>
        </w:tc>
      </w:tr>
    </w:tbl>
    <w:p w14:paraId="2F34ACF1" w14:textId="77777777" w:rsidR="00C3121D" w:rsidRPr="00C3121D" w:rsidRDefault="00C3121D" w:rsidP="00C3121D">
      <w:r w:rsidRPr="00C3121D">
        <w:pict w14:anchorId="4DCE312E">
          <v:rect id="_x0000_i4854" style="width:0;height:1.5pt" o:hralign="center" o:hrstd="t" o:hr="t" fillcolor="#a0a0a0" stroked="f"/>
        </w:pict>
      </w:r>
    </w:p>
    <w:p w14:paraId="12DB6621" w14:textId="77777777" w:rsidR="00C3121D" w:rsidRPr="00C3121D" w:rsidRDefault="00C3121D" w:rsidP="00C3121D">
      <w:pPr>
        <w:rPr>
          <w:b/>
          <w:bCs/>
        </w:rPr>
      </w:pPr>
      <w:r w:rsidRPr="00C3121D">
        <w:rPr>
          <w:b/>
          <w:bCs/>
        </w:rPr>
        <w:t>23. Customer app flow</w:t>
      </w:r>
    </w:p>
    <w:p w14:paraId="05E9CBE5" w14:textId="77777777" w:rsidR="00C3121D" w:rsidRPr="00C3121D" w:rsidRDefault="00C3121D" w:rsidP="00C3121D">
      <w:r w:rsidRPr="00C3121D">
        <w:t>Customer opens app</w:t>
      </w:r>
    </w:p>
    <w:p w14:paraId="753FC3BD" w14:textId="77777777" w:rsidR="00C3121D" w:rsidRPr="00C3121D" w:rsidRDefault="00C3121D" w:rsidP="00C3121D">
      <w:r w:rsidRPr="00C3121D">
        <w:t xml:space="preserve">    ↓</w:t>
      </w:r>
    </w:p>
    <w:p w14:paraId="2A4528AA" w14:textId="77777777" w:rsidR="00C3121D" w:rsidRPr="00C3121D" w:rsidRDefault="00C3121D" w:rsidP="00C3121D">
      <w:r w:rsidRPr="00C3121D">
        <w:t>Sees next booking and pet profile</w:t>
      </w:r>
    </w:p>
    <w:p w14:paraId="3A35D71A" w14:textId="77777777" w:rsidR="00C3121D" w:rsidRPr="00C3121D" w:rsidRDefault="00C3121D" w:rsidP="00C3121D">
      <w:r w:rsidRPr="00C3121D">
        <w:t xml:space="preserve">    ↓</w:t>
      </w:r>
    </w:p>
    <w:p w14:paraId="3E89D604" w14:textId="77777777" w:rsidR="00C3121D" w:rsidRPr="00C3121D" w:rsidRDefault="00C3121D" w:rsidP="00C3121D">
      <w:r w:rsidRPr="00C3121D">
        <w:t>Selects a service</w:t>
      </w:r>
    </w:p>
    <w:p w14:paraId="48E41B90" w14:textId="77777777" w:rsidR="00C3121D" w:rsidRPr="00C3121D" w:rsidRDefault="00C3121D" w:rsidP="00C3121D">
      <w:r w:rsidRPr="00C3121D">
        <w:t xml:space="preserve">    ↓</w:t>
      </w:r>
    </w:p>
    <w:p w14:paraId="7202416B" w14:textId="77777777" w:rsidR="00C3121D" w:rsidRPr="00C3121D" w:rsidRDefault="00C3121D" w:rsidP="00C3121D">
      <w:r w:rsidRPr="00C3121D">
        <w:t>Selects pet, time and package</w:t>
      </w:r>
    </w:p>
    <w:p w14:paraId="5B94AB78" w14:textId="77777777" w:rsidR="00C3121D" w:rsidRPr="00C3121D" w:rsidRDefault="00C3121D" w:rsidP="00C3121D">
      <w:r w:rsidRPr="00C3121D">
        <w:t xml:space="preserve">    ↓</w:t>
      </w:r>
    </w:p>
    <w:p w14:paraId="7182EF56" w14:textId="77777777" w:rsidR="00C3121D" w:rsidRPr="00C3121D" w:rsidRDefault="00C3121D" w:rsidP="00C3121D">
      <w:r w:rsidRPr="00C3121D">
        <w:t>Serviceability and capacity checked</w:t>
      </w:r>
    </w:p>
    <w:p w14:paraId="4724A0CA" w14:textId="77777777" w:rsidR="00C3121D" w:rsidRPr="00C3121D" w:rsidRDefault="00C3121D" w:rsidP="00C3121D">
      <w:r w:rsidRPr="00C3121D">
        <w:t xml:space="preserve">    ↓</w:t>
      </w:r>
    </w:p>
    <w:p w14:paraId="63394A9C" w14:textId="77777777" w:rsidR="00C3121D" w:rsidRPr="00C3121D" w:rsidRDefault="00C3121D" w:rsidP="00C3121D">
      <w:r w:rsidRPr="00C3121D">
        <w:t>Price displayed</w:t>
      </w:r>
    </w:p>
    <w:p w14:paraId="27F02BB9" w14:textId="77777777" w:rsidR="00C3121D" w:rsidRPr="00C3121D" w:rsidRDefault="00C3121D" w:rsidP="00C3121D">
      <w:r w:rsidRPr="00C3121D">
        <w:t xml:space="preserve">    ↓</w:t>
      </w:r>
    </w:p>
    <w:p w14:paraId="43CA2502" w14:textId="77777777" w:rsidR="00C3121D" w:rsidRPr="00C3121D" w:rsidRDefault="00C3121D" w:rsidP="00C3121D">
      <w:r w:rsidRPr="00C3121D">
        <w:t>Customer pays or reserves credit</w:t>
      </w:r>
    </w:p>
    <w:p w14:paraId="3CFA9E89" w14:textId="77777777" w:rsidR="00C3121D" w:rsidRPr="00C3121D" w:rsidRDefault="00C3121D" w:rsidP="00C3121D">
      <w:r w:rsidRPr="00C3121D">
        <w:t xml:space="preserve">    ↓</w:t>
      </w:r>
    </w:p>
    <w:p w14:paraId="75A0BB51" w14:textId="77777777" w:rsidR="00C3121D" w:rsidRPr="00C3121D" w:rsidRDefault="00C3121D" w:rsidP="00C3121D">
      <w:r w:rsidRPr="00C3121D">
        <w:t>Sitter matched and confirmed</w:t>
      </w:r>
    </w:p>
    <w:p w14:paraId="323F128E" w14:textId="77777777" w:rsidR="00C3121D" w:rsidRPr="00C3121D" w:rsidRDefault="00C3121D" w:rsidP="00C3121D">
      <w:r w:rsidRPr="00C3121D">
        <w:t xml:space="preserve">    ↓</w:t>
      </w:r>
    </w:p>
    <w:p w14:paraId="38B79C71" w14:textId="77777777" w:rsidR="00C3121D" w:rsidRPr="00C3121D" w:rsidRDefault="00C3121D" w:rsidP="00C3121D">
      <w:r w:rsidRPr="00C3121D">
        <w:t>Customer receives pre-service updates</w:t>
      </w:r>
    </w:p>
    <w:p w14:paraId="76F96022" w14:textId="77777777" w:rsidR="00C3121D" w:rsidRPr="00C3121D" w:rsidRDefault="00C3121D" w:rsidP="00C3121D">
      <w:r w:rsidRPr="00C3121D">
        <w:t xml:space="preserve">    ↓</w:t>
      </w:r>
    </w:p>
    <w:p w14:paraId="57E9E452" w14:textId="77777777" w:rsidR="00C3121D" w:rsidRPr="00C3121D" w:rsidRDefault="00C3121D" w:rsidP="00C3121D">
      <w:r w:rsidRPr="00C3121D">
        <w:t>Sitter arrives and starts service</w:t>
      </w:r>
    </w:p>
    <w:p w14:paraId="42E91440" w14:textId="77777777" w:rsidR="00C3121D" w:rsidRPr="00C3121D" w:rsidRDefault="00C3121D" w:rsidP="00C3121D">
      <w:r w:rsidRPr="00C3121D">
        <w:t xml:space="preserve">    ↓</w:t>
      </w:r>
    </w:p>
    <w:p w14:paraId="02BABBC3" w14:textId="77777777" w:rsidR="00C3121D" w:rsidRPr="00C3121D" w:rsidRDefault="00C3121D" w:rsidP="00C3121D">
      <w:r w:rsidRPr="00C3121D">
        <w:t>Customer sees live status</w:t>
      </w:r>
    </w:p>
    <w:p w14:paraId="50C1D984" w14:textId="77777777" w:rsidR="00C3121D" w:rsidRPr="00C3121D" w:rsidRDefault="00C3121D" w:rsidP="00C3121D">
      <w:r w:rsidRPr="00C3121D">
        <w:t xml:space="preserve">    ↓</w:t>
      </w:r>
    </w:p>
    <w:p w14:paraId="37C28734" w14:textId="77777777" w:rsidR="00C3121D" w:rsidRPr="00C3121D" w:rsidRDefault="00C3121D" w:rsidP="00C3121D">
      <w:r w:rsidRPr="00C3121D">
        <w:t>Report delivered</w:t>
      </w:r>
    </w:p>
    <w:p w14:paraId="3CC9B619" w14:textId="77777777" w:rsidR="00C3121D" w:rsidRPr="00C3121D" w:rsidRDefault="00C3121D" w:rsidP="00C3121D">
      <w:r w:rsidRPr="00C3121D">
        <w:t xml:space="preserve">    ↓</w:t>
      </w:r>
    </w:p>
    <w:p w14:paraId="215BBF9D" w14:textId="77777777" w:rsidR="00C3121D" w:rsidRPr="00C3121D" w:rsidRDefault="00C3121D" w:rsidP="00C3121D">
      <w:r w:rsidRPr="00C3121D">
        <w:lastRenderedPageBreak/>
        <w:t>Customer rates the service</w:t>
      </w:r>
    </w:p>
    <w:p w14:paraId="57D2BE67" w14:textId="77777777" w:rsidR="00C3121D" w:rsidRPr="00C3121D" w:rsidRDefault="00C3121D" w:rsidP="00C3121D">
      <w:r w:rsidRPr="00C3121D">
        <w:t xml:space="preserve">    ↓</w:t>
      </w:r>
    </w:p>
    <w:p w14:paraId="4ADF637D" w14:textId="77777777" w:rsidR="00C3121D" w:rsidRPr="00C3121D" w:rsidRDefault="00C3121D" w:rsidP="00C3121D">
      <w:r w:rsidRPr="00C3121D">
        <w:t>Customer rebooks, renews or manages plan</w:t>
      </w:r>
    </w:p>
    <w:p w14:paraId="76F885BA" w14:textId="77777777" w:rsidR="00C3121D" w:rsidRPr="00C3121D" w:rsidRDefault="00C3121D" w:rsidP="00C3121D">
      <w:r w:rsidRPr="00C3121D">
        <w:pict w14:anchorId="7A419C55">
          <v:rect id="_x0000_i4855" style="width:0;height:1.5pt" o:hralign="center" o:hrstd="t" o:hr="t" fillcolor="#a0a0a0" stroked="f"/>
        </w:pict>
      </w:r>
    </w:p>
    <w:p w14:paraId="372F302D" w14:textId="77777777" w:rsidR="00C3121D" w:rsidRPr="00C3121D" w:rsidRDefault="00C3121D" w:rsidP="00C3121D">
      <w:pPr>
        <w:rPr>
          <w:b/>
          <w:bCs/>
        </w:rPr>
      </w:pPr>
      <w:r w:rsidRPr="00C3121D">
        <w:rPr>
          <w:b/>
          <w:bCs/>
        </w:rPr>
        <w:t>24. Customer navigation</w:t>
      </w:r>
    </w:p>
    <w:p w14:paraId="2857EEB6" w14:textId="77777777" w:rsidR="00C3121D" w:rsidRPr="00C3121D" w:rsidRDefault="00C3121D" w:rsidP="00C3121D">
      <w:r w:rsidRPr="00C3121D">
        <w:t>Recommended tabs:</w:t>
      </w:r>
    </w:p>
    <w:p w14:paraId="506D9714" w14:textId="77777777" w:rsidR="00C3121D" w:rsidRPr="00C3121D" w:rsidRDefault="00C3121D" w:rsidP="00C3121D">
      <w:pPr>
        <w:numPr>
          <w:ilvl w:val="0"/>
          <w:numId w:val="637"/>
        </w:numPr>
      </w:pPr>
      <w:r w:rsidRPr="00C3121D">
        <w:rPr>
          <w:b/>
          <w:bCs/>
        </w:rPr>
        <w:t>Home</w:t>
      </w:r>
      <w:r w:rsidRPr="00C3121D">
        <w:t xml:space="preserve"> </w:t>
      </w:r>
    </w:p>
    <w:p w14:paraId="1749C7BD" w14:textId="77777777" w:rsidR="00C3121D" w:rsidRPr="00C3121D" w:rsidRDefault="00C3121D" w:rsidP="00C3121D">
      <w:pPr>
        <w:numPr>
          <w:ilvl w:val="0"/>
          <w:numId w:val="637"/>
        </w:numPr>
      </w:pPr>
      <w:r w:rsidRPr="00C3121D">
        <w:rPr>
          <w:b/>
          <w:bCs/>
        </w:rPr>
        <w:t>Book</w:t>
      </w:r>
      <w:r w:rsidRPr="00C3121D">
        <w:t xml:space="preserve"> </w:t>
      </w:r>
    </w:p>
    <w:p w14:paraId="04805F9A" w14:textId="77777777" w:rsidR="00C3121D" w:rsidRPr="00C3121D" w:rsidRDefault="00C3121D" w:rsidP="00C3121D">
      <w:pPr>
        <w:numPr>
          <w:ilvl w:val="0"/>
          <w:numId w:val="637"/>
        </w:numPr>
      </w:pPr>
      <w:r w:rsidRPr="00C3121D">
        <w:rPr>
          <w:b/>
          <w:bCs/>
        </w:rPr>
        <w:t>Bookings</w:t>
      </w:r>
      <w:r w:rsidRPr="00C3121D">
        <w:t xml:space="preserve"> </w:t>
      </w:r>
    </w:p>
    <w:p w14:paraId="4BE0446D" w14:textId="77777777" w:rsidR="00C3121D" w:rsidRPr="00C3121D" w:rsidRDefault="00C3121D" w:rsidP="00C3121D">
      <w:pPr>
        <w:numPr>
          <w:ilvl w:val="0"/>
          <w:numId w:val="637"/>
        </w:numPr>
      </w:pPr>
      <w:r w:rsidRPr="00C3121D">
        <w:rPr>
          <w:b/>
          <w:bCs/>
        </w:rPr>
        <w:t>Pets</w:t>
      </w:r>
      <w:r w:rsidRPr="00C3121D">
        <w:t xml:space="preserve"> </w:t>
      </w:r>
    </w:p>
    <w:p w14:paraId="75ADED40" w14:textId="77777777" w:rsidR="00C3121D" w:rsidRPr="00C3121D" w:rsidRDefault="00C3121D" w:rsidP="00C3121D">
      <w:pPr>
        <w:numPr>
          <w:ilvl w:val="0"/>
          <w:numId w:val="637"/>
        </w:numPr>
      </w:pPr>
      <w:r w:rsidRPr="00C3121D">
        <w:rPr>
          <w:b/>
          <w:bCs/>
        </w:rPr>
        <w:t>Account</w:t>
      </w:r>
      <w:r w:rsidRPr="00C3121D">
        <w:t xml:space="preserve"> </w:t>
      </w:r>
    </w:p>
    <w:p w14:paraId="2C73A06B" w14:textId="77777777" w:rsidR="00C3121D" w:rsidRPr="00C3121D" w:rsidRDefault="00C3121D" w:rsidP="00C3121D">
      <w:r w:rsidRPr="00C3121D">
        <w:t>Contextual routes:</w:t>
      </w:r>
    </w:p>
    <w:p w14:paraId="6ADDFF90" w14:textId="77777777" w:rsidR="00C3121D" w:rsidRPr="00C3121D" w:rsidRDefault="00C3121D" w:rsidP="00C3121D">
      <w:r w:rsidRPr="00C3121D">
        <w:t>booking/[</w:t>
      </w:r>
      <w:proofErr w:type="spellStart"/>
      <w:r w:rsidRPr="00C3121D">
        <w:t>bookingId</w:t>
      </w:r>
      <w:proofErr w:type="spellEnd"/>
      <w:r w:rsidRPr="00C3121D">
        <w:t>]</w:t>
      </w:r>
    </w:p>
    <w:p w14:paraId="61A21738" w14:textId="77777777" w:rsidR="00C3121D" w:rsidRPr="00C3121D" w:rsidRDefault="00C3121D" w:rsidP="00C3121D">
      <w:r w:rsidRPr="00C3121D">
        <w:t>booking/[</w:t>
      </w:r>
      <w:proofErr w:type="spellStart"/>
      <w:r w:rsidRPr="00C3121D">
        <w:t>bookingId</w:t>
      </w:r>
      <w:proofErr w:type="spellEnd"/>
      <w:r w:rsidRPr="00C3121D">
        <w:t>]/live</w:t>
      </w:r>
    </w:p>
    <w:p w14:paraId="2261AC5E" w14:textId="77777777" w:rsidR="00C3121D" w:rsidRPr="00C3121D" w:rsidRDefault="00C3121D" w:rsidP="00C3121D">
      <w:r w:rsidRPr="00C3121D">
        <w:t>booking/[</w:t>
      </w:r>
      <w:proofErr w:type="spellStart"/>
      <w:r w:rsidRPr="00C3121D">
        <w:t>bookingId</w:t>
      </w:r>
      <w:proofErr w:type="spellEnd"/>
      <w:r w:rsidRPr="00C3121D">
        <w:t>]/report</w:t>
      </w:r>
    </w:p>
    <w:p w14:paraId="181E50A4" w14:textId="77777777" w:rsidR="00C3121D" w:rsidRPr="00C3121D" w:rsidRDefault="00C3121D" w:rsidP="00C3121D">
      <w:r w:rsidRPr="00C3121D">
        <w:t>subscription</w:t>
      </w:r>
    </w:p>
    <w:p w14:paraId="5E0869C9" w14:textId="77777777" w:rsidR="00C3121D" w:rsidRPr="00C3121D" w:rsidRDefault="00C3121D" w:rsidP="00C3121D">
      <w:r w:rsidRPr="00C3121D">
        <w:t>credits</w:t>
      </w:r>
    </w:p>
    <w:p w14:paraId="03CF256E" w14:textId="77777777" w:rsidR="00C3121D" w:rsidRPr="00C3121D" w:rsidRDefault="00C3121D" w:rsidP="00C3121D">
      <w:r w:rsidRPr="00C3121D">
        <w:t>health</w:t>
      </w:r>
    </w:p>
    <w:p w14:paraId="3CDBA588" w14:textId="77777777" w:rsidR="00C3121D" w:rsidRPr="00C3121D" w:rsidRDefault="00C3121D" w:rsidP="00C3121D">
      <w:r w:rsidRPr="00C3121D">
        <w:t>referrals</w:t>
      </w:r>
    </w:p>
    <w:p w14:paraId="516A3190" w14:textId="77777777" w:rsidR="00C3121D" w:rsidRPr="00C3121D" w:rsidRDefault="00C3121D" w:rsidP="00C3121D">
      <w:r w:rsidRPr="00C3121D">
        <w:t>support</w:t>
      </w:r>
    </w:p>
    <w:p w14:paraId="71FC5560" w14:textId="77777777" w:rsidR="00C3121D" w:rsidRPr="00C3121D" w:rsidRDefault="00C3121D" w:rsidP="00C3121D">
      <w:r w:rsidRPr="00C3121D">
        <w:t>privacy</w:t>
      </w:r>
    </w:p>
    <w:p w14:paraId="78642B93" w14:textId="77777777" w:rsidR="00C3121D" w:rsidRPr="00C3121D" w:rsidRDefault="00C3121D" w:rsidP="00C3121D">
      <w:r w:rsidRPr="00C3121D">
        <w:t>Avoid putting every feature in a bottom navigation bar.</w:t>
      </w:r>
    </w:p>
    <w:p w14:paraId="35E88F3A" w14:textId="77777777" w:rsidR="00C3121D" w:rsidRPr="00C3121D" w:rsidRDefault="00C3121D" w:rsidP="00C3121D">
      <w:r w:rsidRPr="00C3121D">
        <w:pict w14:anchorId="421754ED">
          <v:rect id="_x0000_i4856" style="width:0;height:1.5pt" o:hralign="center" o:hrstd="t" o:hr="t" fillcolor="#a0a0a0" stroked="f"/>
        </w:pict>
      </w:r>
    </w:p>
    <w:p w14:paraId="35CB8268" w14:textId="77777777" w:rsidR="00C3121D" w:rsidRPr="00C3121D" w:rsidRDefault="00C3121D" w:rsidP="00C3121D">
      <w:pPr>
        <w:rPr>
          <w:b/>
          <w:bCs/>
        </w:rPr>
      </w:pPr>
      <w:r w:rsidRPr="00C3121D">
        <w:rPr>
          <w:b/>
          <w:bCs/>
        </w:rPr>
        <w:t>25. Customer home screen</w:t>
      </w:r>
    </w:p>
    <w:p w14:paraId="5B569D8E" w14:textId="77777777" w:rsidR="00C3121D" w:rsidRPr="00C3121D" w:rsidRDefault="00C3121D" w:rsidP="00C3121D">
      <w:pPr>
        <w:rPr>
          <w:b/>
          <w:bCs/>
        </w:rPr>
      </w:pPr>
      <w:r w:rsidRPr="00C3121D">
        <w:rPr>
          <w:b/>
          <w:bCs/>
        </w:rPr>
        <w:t>Priority hierarchy</w:t>
      </w:r>
    </w:p>
    <w:p w14:paraId="24E73F42" w14:textId="77777777" w:rsidR="00C3121D" w:rsidRPr="00C3121D" w:rsidRDefault="00C3121D" w:rsidP="00C3121D">
      <w:pPr>
        <w:numPr>
          <w:ilvl w:val="0"/>
          <w:numId w:val="638"/>
        </w:numPr>
      </w:pPr>
      <w:r w:rsidRPr="00C3121D">
        <w:t xml:space="preserve">Active service or next booking </w:t>
      </w:r>
    </w:p>
    <w:p w14:paraId="56728551" w14:textId="77777777" w:rsidR="00C3121D" w:rsidRPr="00C3121D" w:rsidRDefault="00C3121D" w:rsidP="00C3121D">
      <w:pPr>
        <w:numPr>
          <w:ilvl w:val="0"/>
          <w:numId w:val="638"/>
        </w:numPr>
      </w:pPr>
      <w:r w:rsidRPr="00C3121D">
        <w:t xml:space="preserve">Important alert </w:t>
      </w:r>
    </w:p>
    <w:p w14:paraId="02715310" w14:textId="77777777" w:rsidR="00C3121D" w:rsidRPr="00C3121D" w:rsidRDefault="00C3121D" w:rsidP="00C3121D">
      <w:pPr>
        <w:numPr>
          <w:ilvl w:val="0"/>
          <w:numId w:val="638"/>
        </w:numPr>
      </w:pPr>
      <w:r w:rsidRPr="00C3121D">
        <w:t xml:space="preserve">Pet selector </w:t>
      </w:r>
    </w:p>
    <w:p w14:paraId="508C5019" w14:textId="77777777" w:rsidR="00C3121D" w:rsidRPr="00C3121D" w:rsidRDefault="00C3121D" w:rsidP="00C3121D">
      <w:pPr>
        <w:numPr>
          <w:ilvl w:val="0"/>
          <w:numId w:val="638"/>
        </w:numPr>
      </w:pPr>
      <w:r w:rsidRPr="00C3121D">
        <w:t xml:space="preserve">Book service </w:t>
      </w:r>
    </w:p>
    <w:p w14:paraId="31E9AD45" w14:textId="77777777" w:rsidR="00C3121D" w:rsidRPr="00C3121D" w:rsidRDefault="00C3121D" w:rsidP="00C3121D">
      <w:pPr>
        <w:numPr>
          <w:ilvl w:val="0"/>
          <w:numId w:val="638"/>
        </w:numPr>
      </w:pPr>
      <w:r w:rsidRPr="00C3121D">
        <w:lastRenderedPageBreak/>
        <w:t xml:space="preserve">Remaining credits and renewal </w:t>
      </w:r>
    </w:p>
    <w:p w14:paraId="6CA906E8" w14:textId="77777777" w:rsidR="00C3121D" w:rsidRPr="00C3121D" w:rsidRDefault="00C3121D" w:rsidP="00C3121D">
      <w:pPr>
        <w:numPr>
          <w:ilvl w:val="0"/>
          <w:numId w:val="638"/>
        </w:numPr>
      </w:pPr>
      <w:r w:rsidRPr="00C3121D">
        <w:t xml:space="preserve">Recent report </w:t>
      </w:r>
    </w:p>
    <w:p w14:paraId="2B7AE021" w14:textId="77777777" w:rsidR="00C3121D" w:rsidRPr="00C3121D" w:rsidRDefault="00C3121D" w:rsidP="00C3121D">
      <w:pPr>
        <w:numPr>
          <w:ilvl w:val="0"/>
          <w:numId w:val="638"/>
        </w:numPr>
      </w:pPr>
      <w:r w:rsidRPr="00C3121D">
        <w:t xml:space="preserve">Recommended next action </w:t>
      </w:r>
    </w:p>
    <w:p w14:paraId="23F5108E" w14:textId="77777777" w:rsidR="00C3121D" w:rsidRPr="00C3121D" w:rsidRDefault="00C3121D" w:rsidP="00C3121D">
      <w:r w:rsidRPr="00C3121D">
        <w:t>Example:</w:t>
      </w:r>
    </w:p>
    <w:p w14:paraId="0B88E4C4" w14:textId="77777777" w:rsidR="00C3121D" w:rsidRPr="00C3121D" w:rsidRDefault="00C3121D" w:rsidP="00C3121D">
      <w:r w:rsidRPr="00C3121D">
        <w:t>Bruno’s next walk</w:t>
      </w:r>
    </w:p>
    <w:p w14:paraId="1DBCEA21" w14:textId="77777777" w:rsidR="00C3121D" w:rsidRPr="00C3121D" w:rsidRDefault="00C3121D" w:rsidP="00C3121D">
      <w:r w:rsidRPr="00C3121D">
        <w:t>Tomorrow · 7:30 AM</w:t>
      </w:r>
    </w:p>
    <w:p w14:paraId="736EACEE" w14:textId="77777777" w:rsidR="00C3121D" w:rsidRPr="00C3121D" w:rsidRDefault="00C3121D" w:rsidP="00C3121D">
      <w:r w:rsidRPr="00C3121D">
        <w:t>Preferred sitter: Riya</w:t>
      </w:r>
    </w:p>
    <w:p w14:paraId="77ED2875" w14:textId="77777777" w:rsidR="00C3121D" w:rsidRPr="00C3121D" w:rsidRDefault="00C3121D" w:rsidP="00C3121D">
      <w:r w:rsidRPr="00C3121D">
        <w:t>Status: Confirmed</w:t>
      </w:r>
    </w:p>
    <w:p w14:paraId="60361666" w14:textId="77777777" w:rsidR="00C3121D" w:rsidRPr="00C3121D" w:rsidRDefault="00C3121D" w:rsidP="00C3121D"/>
    <w:p w14:paraId="160637AD" w14:textId="77777777" w:rsidR="00C3121D" w:rsidRPr="00C3121D" w:rsidRDefault="00C3121D" w:rsidP="00C3121D">
      <w:r w:rsidRPr="00C3121D">
        <w:t>[View Booking] [Reschedule]</w:t>
      </w:r>
    </w:p>
    <w:p w14:paraId="07929B8D" w14:textId="77777777" w:rsidR="00C3121D" w:rsidRPr="00C3121D" w:rsidRDefault="00C3121D" w:rsidP="00C3121D">
      <w:r w:rsidRPr="00C3121D">
        <w:t>During an active service:</w:t>
      </w:r>
    </w:p>
    <w:p w14:paraId="1E663070" w14:textId="77777777" w:rsidR="00C3121D" w:rsidRPr="00C3121D" w:rsidRDefault="00C3121D" w:rsidP="00C3121D">
      <w:r w:rsidRPr="00C3121D">
        <w:t>Bruno’s walk is in progress</w:t>
      </w:r>
    </w:p>
    <w:p w14:paraId="515D05B7" w14:textId="77777777" w:rsidR="00C3121D" w:rsidRPr="00C3121D" w:rsidRDefault="00C3121D" w:rsidP="00C3121D">
      <w:r w:rsidRPr="00C3121D">
        <w:t>Started 7:34 AM</w:t>
      </w:r>
    </w:p>
    <w:p w14:paraId="78B10CD4" w14:textId="77777777" w:rsidR="00C3121D" w:rsidRPr="00C3121D" w:rsidRDefault="00C3121D" w:rsidP="00C3121D">
      <w:r w:rsidRPr="00C3121D">
        <w:t>Current tracking: Available</w:t>
      </w:r>
    </w:p>
    <w:p w14:paraId="3B460891" w14:textId="77777777" w:rsidR="00C3121D" w:rsidRPr="00C3121D" w:rsidRDefault="00C3121D" w:rsidP="00C3121D">
      <w:r w:rsidRPr="00C3121D">
        <w:t>Elapsed: 18 min</w:t>
      </w:r>
    </w:p>
    <w:p w14:paraId="08C37DB8" w14:textId="77777777" w:rsidR="00C3121D" w:rsidRPr="00C3121D" w:rsidRDefault="00C3121D" w:rsidP="00C3121D"/>
    <w:p w14:paraId="4EBAA38E" w14:textId="77777777" w:rsidR="00C3121D" w:rsidRPr="00C3121D" w:rsidRDefault="00C3121D" w:rsidP="00C3121D">
      <w:r w:rsidRPr="00C3121D">
        <w:t>[View Live Status] [Contact Support]</w:t>
      </w:r>
    </w:p>
    <w:p w14:paraId="692162C3" w14:textId="77777777" w:rsidR="00C3121D" w:rsidRPr="00C3121D" w:rsidRDefault="00C3121D" w:rsidP="00C3121D">
      <w:r w:rsidRPr="00C3121D">
        <w:pict w14:anchorId="1421DF3E">
          <v:rect id="_x0000_i4857" style="width:0;height:1.5pt" o:hralign="center" o:hrstd="t" o:hr="t" fillcolor="#a0a0a0" stroked="f"/>
        </w:pict>
      </w:r>
    </w:p>
    <w:p w14:paraId="40D6CD6C" w14:textId="77777777" w:rsidR="00C3121D" w:rsidRPr="00C3121D" w:rsidRDefault="00C3121D" w:rsidP="00C3121D">
      <w:pPr>
        <w:rPr>
          <w:b/>
          <w:bCs/>
        </w:rPr>
      </w:pPr>
      <w:r w:rsidRPr="00C3121D">
        <w:rPr>
          <w:b/>
          <w:bCs/>
        </w:rPr>
        <w:t>26. Sitter profile</w:t>
      </w:r>
    </w:p>
    <w:p w14:paraId="0B93885F" w14:textId="77777777" w:rsidR="00C3121D" w:rsidRPr="00C3121D" w:rsidRDefault="00C3121D" w:rsidP="00C3121D">
      <w:r w:rsidRPr="00C3121D">
        <w:t>Show:</w:t>
      </w:r>
    </w:p>
    <w:p w14:paraId="35E359B6" w14:textId="77777777" w:rsidR="00C3121D" w:rsidRPr="00C3121D" w:rsidRDefault="00C3121D" w:rsidP="00C3121D">
      <w:pPr>
        <w:numPr>
          <w:ilvl w:val="0"/>
          <w:numId w:val="639"/>
        </w:numPr>
      </w:pPr>
      <w:r w:rsidRPr="00C3121D">
        <w:t xml:space="preserve">Name and photograph </w:t>
      </w:r>
    </w:p>
    <w:p w14:paraId="6DF5739B" w14:textId="77777777" w:rsidR="00C3121D" w:rsidRPr="00C3121D" w:rsidRDefault="00C3121D" w:rsidP="00C3121D">
      <w:pPr>
        <w:numPr>
          <w:ilvl w:val="0"/>
          <w:numId w:val="639"/>
        </w:numPr>
      </w:pPr>
      <w:r w:rsidRPr="00C3121D">
        <w:t xml:space="preserve">Verification badges with definitions </w:t>
      </w:r>
    </w:p>
    <w:p w14:paraId="7C60EF00" w14:textId="77777777" w:rsidR="00C3121D" w:rsidRPr="00C3121D" w:rsidRDefault="00C3121D" w:rsidP="00C3121D">
      <w:pPr>
        <w:numPr>
          <w:ilvl w:val="0"/>
          <w:numId w:val="639"/>
        </w:numPr>
      </w:pPr>
      <w:r w:rsidRPr="00C3121D">
        <w:t xml:space="preserve">Experience </w:t>
      </w:r>
    </w:p>
    <w:p w14:paraId="2DBDD035" w14:textId="77777777" w:rsidR="00C3121D" w:rsidRPr="00C3121D" w:rsidRDefault="00C3121D" w:rsidP="00C3121D">
      <w:pPr>
        <w:numPr>
          <w:ilvl w:val="0"/>
          <w:numId w:val="639"/>
        </w:numPr>
      </w:pPr>
      <w:r w:rsidRPr="00C3121D">
        <w:t xml:space="preserve">Services </w:t>
      </w:r>
    </w:p>
    <w:p w14:paraId="65E948CF" w14:textId="77777777" w:rsidR="00C3121D" w:rsidRPr="00C3121D" w:rsidRDefault="00C3121D" w:rsidP="00C3121D">
      <w:pPr>
        <w:numPr>
          <w:ilvl w:val="0"/>
          <w:numId w:val="639"/>
        </w:numPr>
      </w:pPr>
      <w:r w:rsidRPr="00C3121D">
        <w:t xml:space="preserve">Completed bookings </w:t>
      </w:r>
    </w:p>
    <w:p w14:paraId="419B18F2" w14:textId="77777777" w:rsidR="00C3121D" w:rsidRPr="00C3121D" w:rsidRDefault="00C3121D" w:rsidP="00C3121D">
      <w:pPr>
        <w:numPr>
          <w:ilvl w:val="0"/>
          <w:numId w:val="639"/>
        </w:numPr>
      </w:pPr>
      <w:r w:rsidRPr="00C3121D">
        <w:t xml:space="preserve">Rating and review count </w:t>
      </w:r>
    </w:p>
    <w:p w14:paraId="7618DD65" w14:textId="77777777" w:rsidR="00C3121D" w:rsidRPr="00C3121D" w:rsidRDefault="00C3121D" w:rsidP="00C3121D">
      <w:pPr>
        <w:numPr>
          <w:ilvl w:val="0"/>
          <w:numId w:val="639"/>
        </w:numPr>
      </w:pPr>
      <w:r w:rsidRPr="00C3121D">
        <w:t xml:space="preserve">Reliability indicators </w:t>
      </w:r>
    </w:p>
    <w:p w14:paraId="32F25198" w14:textId="77777777" w:rsidR="00C3121D" w:rsidRPr="00C3121D" w:rsidRDefault="00C3121D" w:rsidP="00C3121D">
      <w:pPr>
        <w:numPr>
          <w:ilvl w:val="0"/>
          <w:numId w:val="639"/>
        </w:numPr>
      </w:pPr>
      <w:r w:rsidRPr="00C3121D">
        <w:t xml:space="preserve">Training completed </w:t>
      </w:r>
    </w:p>
    <w:p w14:paraId="15310F42" w14:textId="77777777" w:rsidR="00C3121D" w:rsidRPr="00C3121D" w:rsidRDefault="00C3121D" w:rsidP="00C3121D">
      <w:pPr>
        <w:numPr>
          <w:ilvl w:val="0"/>
          <w:numId w:val="639"/>
        </w:numPr>
      </w:pPr>
      <w:r w:rsidRPr="00C3121D">
        <w:t xml:space="preserve">Repeat customer rate where appropriate </w:t>
      </w:r>
    </w:p>
    <w:p w14:paraId="1623250E" w14:textId="77777777" w:rsidR="00C3121D" w:rsidRPr="00C3121D" w:rsidRDefault="00C3121D" w:rsidP="00C3121D">
      <w:pPr>
        <w:numPr>
          <w:ilvl w:val="0"/>
          <w:numId w:val="639"/>
        </w:numPr>
      </w:pPr>
      <w:r w:rsidRPr="00C3121D">
        <w:lastRenderedPageBreak/>
        <w:t xml:space="preserve">Previous services with this pet </w:t>
      </w:r>
    </w:p>
    <w:p w14:paraId="5D5147E6" w14:textId="77777777" w:rsidR="00C3121D" w:rsidRPr="00C3121D" w:rsidRDefault="00C3121D" w:rsidP="00C3121D">
      <w:pPr>
        <w:numPr>
          <w:ilvl w:val="0"/>
          <w:numId w:val="639"/>
        </w:numPr>
      </w:pPr>
      <w:r w:rsidRPr="00C3121D">
        <w:t xml:space="preserve">Preferred/backup designation </w:t>
      </w:r>
    </w:p>
    <w:p w14:paraId="12403D24" w14:textId="77777777" w:rsidR="00C3121D" w:rsidRPr="00C3121D" w:rsidRDefault="00C3121D" w:rsidP="00C3121D">
      <w:r w:rsidRPr="00C3121D">
        <w:t>Do not show:</w:t>
      </w:r>
    </w:p>
    <w:p w14:paraId="457647D9" w14:textId="77777777" w:rsidR="00C3121D" w:rsidRPr="00C3121D" w:rsidRDefault="00C3121D" w:rsidP="00C3121D">
      <w:pPr>
        <w:numPr>
          <w:ilvl w:val="0"/>
          <w:numId w:val="640"/>
        </w:numPr>
      </w:pPr>
      <w:r w:rsidRPr="00C3121D">
        <w:t xml:space="preserve">Full legal identity documents </w:t>
      </w:r>
    </w:p>
    <w:p w14:paraId="65AF2B64" w14:textId="77777777" w:rsidR="00C3121D" w:rsidRPr="00C3121D" w:rsidRDefault="00C3121D" w:rsidP="00C3121D">
      <w:pPr>
        <w:numPr>
          <w:ilvl w:val="0"/>
          <w:numId w:val="640"/>
        </w:numPr>
      </w:pPr>
      <w:r w:rsidRPr="00C3121D">
        <w:t xml:space="preserve">Personal home address </w:t>
      </w:r>
    </w:p>
    <w:p w14:paraId="0C209A2F" w14:textId="77777777" w:rsidR="00C3121D" w:rsidRPr="00C3121D" w:rsidRDefault="00C3121D" w:rsidP="00C3121D">
      <w:pPr>
        <w:numPr>
          <w:ilvl w:val="0"/>
          <w:numId w:val="640"/>
        </w:numPr>
      </w:pPr>
      <w:r w:rsidRPr="00C3121D">
        <w:t xml:space="preserve">Private phone number </w:t>
      </w:r>
    </w:p>
    <w:p w14:paraId="59C7C468" w14:textId="77777777" w:rsidR="00C3121D" w:rsidRPr="00C3121D" w:rsidRDefault="00C3121D" w:rsidP="00C3121D">
      <w:pPr>
        <w:numPr>
          <w:ilvl w:val="0"/>
          <w:numId w:val="640"/>
        </w:numPr>
      </w:pPr>
      <w:r w:rsidRPr="00C3121D">
        <w:t xml:space="preserve">Irrelevant personal information </w:t>
      </w:r>
    </w:p>
    <w:p w14:paraId="5FC6A09F" w14:textId="77777777" w:rsidR="00C3121D" w:rsidRPr="00C3121D" w:rsidRDefault="00C3121D" w:rsidP="00C3121D">
      <w:pPr>
        <w:rPr>
          <w:b/>
          <w:bCs/>
        </w:rPr>
      </w:pPr>
      <w:r w:rsidRPr="00C3121D">
        <w:rPr>
          <w:b/>
          <w:bCs/>
        </w:rPr>
        <w:t>Badge language</w:t>
      </w:r>
    </w:p>
    <w:p w14:paraId="620CE19B" w14:textId="77777777" w:rsidR="00C3121D" w:rsidRPr="00C3121D" w:rsidRDefault="00C3121D" w:rsidP="00C3121D">
      <w:r w:rsidRPr="00C3121D">
        <w:t>Use:</w:t>
      </w:r>
    </w:p>
    <w:p w14:paraId="2337DC17" w14:textId="77777777" w:rsidR="00C3121D" w:rsidRPr="00C3121D" w:rsidRDefault="00C3121D" w:rsidP="00C3121D">
      <w:pPr>
        <w:numPr>
          <w:ilvl w:val="0"/>
          <w:numId w:val="641"/>
        </w:numPr>
      </w:pPr>
      <w:r w:rsidRPr="00C3121D">
        <w:t xml:space="preserve">Identity checked </w:t>
      </w:r>
    </w:p>
    <w:p w14:paraId="31031D99" w14:textId="77777777" w:rsidR="00C3121D" w:rsidRPr="00C3121D" w:rsidRDefault="00C3121D" w:rsidP="00C3121D">
      <w:pPr>
        <w:numPr>
          <w:ilvl w:val="0"/>
          <w:numId w:val="641"/>
        </w:numPr>
      </w:pPr>
      <w:r w:rsidRPr="00C3121D">
        <w:t xml:space="preserve">Practical assessment completed </w:t>
      </w:r>
    </w:p>
    <w:p w14:paraId="5F9335BF" w14:textId="77777777" w:rsidR="00C3121D" w:rsidRPr="00C3121D" w:rsidRDefault="00C3121D" w:rsidP="00C3121D">
      <w:pPr>
        <w:numPr>
          <w:ilvl w:val="0"/>
          <w:numId w:val="641"/>
        </w:numPr>
      </w:pPr>
      <w:r w:rsidRPr="00C3121D">
        <w:t xml:space="preserve">Dog-walking module passed </w:t>
      </w:r>
    </w:p>
    <w:p w14:paraId="2D81BEF3" w14:textId="77777777" w:rsidR="00C3121D" w:rsidRPr="00C3121D" w:rsidRDefault="00C3121D" w:rsidP="00C3121D">
      <w:pPr>
        <w:numPr>
          <w:ilvl w:val="0"/>
          <w:numId w:val="641"/>
        </w:numPr>
      </w:pPr>
      <w:r w:rsidRPr="00C3121D">
        <w:t xml:space="preserve">Background verification completed on [date] </w:t>
      </w:r>
    </w:p>
    <w:p w14:paraId="65872C98" w14:textId="77777777" w:rsidR="00C3121D" w:rsidRPr="00C3121D" w:rsidRDefault="00C3121D" w:rsidP="00C3121D">
      <w:r w:rsidRPr="00C3121D">
        <w:t>Avoid:</w:t>
      </w:r>
    </w:p>
    <w:p w14:paraId="0DC6A587" w14:textId="77777777" w:rsidR="00C3121D" w:rsidRPr="00C3121D" w:rsidRDefault="00C3121D" w:rsidP="00C3121D">
      <w:pPr>
        <w:numPr>
          <w:ilvl w:val="0"/>
          <w:numId w:val="642"/>
        </w:numPr>
      </w:pPr>
      <w:r w:rsidRPr="00C3121D">
        <w:t xml:space="preserve">100% safe </w:t>
      </w:r>
    </w:p>
    <w:p w14:paraId="18C8EB83" w14:textId="77777777" w:rsidR="00C3121D" w:rsidRPr="00C3121D" w:rsidRDefault="00C3121D" w:rsidP="00C3121D">
      <w:pPr>
        <w:numPr>
          <w:ilvl w:val="0"/>
          <w:numId w:val="642"/>
        </w:numPr>
      </w:pPr>
      <w:r w:rsidRPr="00C3121D">
        <w:t xml:space="preserve">Guaranteed </w:t>
      </w:r>
    </w:p>
    <w:p w14:paraId="6EFFAE4B" w14:textId="77777777" w:rsidR="00C3121D" w:rsidRPr="00C3121D" w:rsidRDefault="00C3121D" w:rsidP="00C3121D">
      <w:pPr>
        <w:numPr>
          <w:ilvl w:val="0"/>
          <w:numId w:val="642"/>
        </w:numPr>
      </w:pPr>
      <w:r w:rsidRPr="00C3121D">
        <w:t xml:space="preserve">Government approved </w:t>
      </w:r>
    </w:p>
    <w:p w14:paraId="61CE6BCE" w14:textId="77777777" w:rsidR="00C3121D" w:rsidRPr="00C3121D" w:rsidRDefault="00C3121D" w:rsidP="00C3121D">
      <w:r w:rsidRPr="00C3121D">
        <w:pict w14:anchorId="727E0A83">
          <v:rect id="_x0000_i4858" style="width:0;height:1.5pt" o:hralign="center" o:hrstd="t" o:hr="t" fillcolor="#a0a0a0" stroked="f"/>
        </w:pict>
      </w:r>
    </w:p>
    <w:p w14:paraId="470AA1B7" w14:textId="77777777" w:rsidR="00C3121D" w:rsidRPr="00C3121D" w:rsidRDefault="00C3121D" w:rsidP="00C3121D">
      <w:pPr>
        <w:rPr>
          <w:b/>
          <w:bCs/>
        </w:rPr>
      </w:pPr>
      <w:r w:rsidRPr="00C3121D">
        <w:rPr>
          <w:b/>
          <w:bCs/>
        </w:rPr>
        <w:t>27. Booking and payment</w:t>
      </w:r>
    </w:p>
    <w:p w14:paraId="7DEAC830" w14:textId="77777777" w:rsidR="00C3121D" w:rsidRPr="00C3121D" w:rsidRDefault="00C3121D" w:rsidP="00C3121D">
      <w:r w:rsidRPr="00C3121D">
        <w:t>The app should never trust price values sent by the client.</w:t>
      </w:r>
    </w:p>
    <w:p w14:paraId="330ECA0E" w14:textId="77777777" w:rsidR="00C3121D" w:rsidRPr="00C3121D" w:rsidRDefault="00C3121D" w:rsidP="00C3121D">
      <w:pPr>
        <w:rPr>
          <w:b/>
          <w:bCs/>
        </w:rPr>
      </w:pPr>
      <w:r w:rsidRPr="00C3121D">
        <w:rPr>
          <w:b/>
          <w:bCs/>
        </w:rPr>
        <w:t>Server-side booking sequence</w:t>
      </w:r>
    </w:p>
    <w:p w14:paraId="596A5539" w14:textId="77777777" w:rsidR="00C3121D" w:rsidRPr="00C3121D" w:rsidRDefault="00C3121D" w:rsidP="00C3121D">
      <w:r w:rsidRPr="00C3121D">
        <w:t>Pet and service selected</w:t>
      </w:r>
    </w:p>
    <w:p w14:paraId="5F545940" w14:textId="77777777" w:rsidR="00C3121D" w:rsidRPr="00C3121D" w:rsidRDefault="00C3121D" w:rsidP="00C3121D">
      <w:r w:rsidRPr="00C3121D">
        <w:t xml:space="preserve">    ↓</w:t>
      </w:r>
    </w:p>
    <w:p w14:paraId="41F0DB85" w14:textId="77777777" w:rsidR="00C3121D" w:rsidRPr="00C3121D" w:rsidRDefault="00C3121D" w:rsidP="00C3121D">
      <w:r w:rsidRPr="00C3121D">
        <w:t>Service zone resolved</w:t>
      </w:r>
    </w:p>
    <w:p w14:paraId="50224D0A" w14:textId="77777777" w:rsidR="00C3121D" w:rsidRPr="00C3121D" w:rsidRDefault="00C3121D" w:rsidP="00C3121D">
      <w:r w:rsidRPr="00C3121D">
        <w:t xml:space="preserve">    ↓</w:t>
      </w:r>
    </w:p>
    <w:p w14:paraId="4EF25CA9" w14:textId="77777777" w:rsidR="00C3121D" w:rsidRPr="00C3121D" w:rsidRDefault="00C3121D" w:rsidP="00C3121D">
      <w:r w:rsidRPr="00C3121D">
        <w:t>Eligibility checked</w:t>
      </w:r>
    </w:p>
    <w:p w14:paraId="42D9AC0A" w14:textId="77777777" w:rsidR="00C3121D" w:rsidRPr="00C3121D" w:rsidRDefault="00C3121D" w:rsidP="00C3121D">
      <w:r w:rsidRPr="00C3121D">
        <w:t xml:space="preserve">    ↓</w:t>
      </w:r>
    </w:p>
    <w:p w14:paraId="33A9E402" w14:textId="77777777" w:rsidR="00C3121D" w:rsidRPr="00C3121D" w:rsidRDefault="00C3121D" w:rsidP="00C3121D">
      <w:r w:rsidRPr="00C3121D">
        <w:t>Capacity checked</w:t>
      </w:r>
    </w:p>
    <w:p w14:paraId="179CFB8B" w14:textId="77777777" w:rsidR="00C3121D" w:rsidRPr="00C3121D" w:rsidRDefault="00C3121D" w:rsidP="00C3121D">
      <w:r w:rsidRPr="00C3121D">
        <w:t xml:space="preserve">    ↓</w:t>
      </w:r>
    </w:p>
    <w:p w14:paraId="7C6ABCAA" w14:textId="77777777" w:rsidR="00C3121D" w:rsidRPr="00C3121D" w:rsidRDefault="00C3121D" w:rsidP="00C3121D">
      <w:r w:rsidRPr="00C3121D">
        <w:lastRenderedPageBreak/>
        <w:t>Published price resolved</w:t>
      </w:r>
    </w:p>
    <w:p w14:paraId="25D4B64D" w14:textId="77777777" w:rsidR="00C3121D" w:rsidRPr="00C3121D" w:rsidRDefault="00C3121D" w:rsidP="00C3121D">
      <w:r w:rsidRPr="00C3121D">
        <w:t xml:space="preserve">    ↓</w:t>
      </w:r>
    </w:p>
    <w:p w14:paraId="6C627B37" w14:textId="77777777" w:rsidR="00C3121D" w:rsidRPr="00C3121D" w:rsidRDefault="00C3121D" w:rsidP="00C3121D">
      <w:r w:rsidRPr="00C3121D">
        <w:t>Credit/payment option calculated</w:t>
      </w:r>
    </w:p>
    <w:p w14:paraId="191DE59E" w14:textId="77777777" w:rsidR="00C3121D" w:rsidRPr="00C3121D" w:rsidRDefault="00C3121D" w:rsidP="00C3121D">
      <w:r w:rsidRPr="00C3121D">
        <w:t xml:space="preserve">    ↓</w:t>
      </w:r>
    </w:p>
    <w:p w14:paraId="2AFEA2F6" w14:textId="77777777" w:rsidR="00C3121D" w:rsidRPr="00C3121D" w:rsidRDefault="00C3121D" w:rsidP="00C3121D">
      <w:r w:rsidRPr="00C3121D">
        <w:t>Checkout session created</w:t>
      </w:r>
    </w:p>
    <w:p w14:paraId="05BE7290" w14:textId="77777777" w:rsidR="00C3121D" w:rsidRPr="00C3121D" w:rsidRDefault="00C3121D" w:rsidP="00C3121D">
      <w:r w:rsidRPr="00C3121D">
        <w:t xml:space="preserve">    ↓</w:t>
      </w:r>
    </w:p>
    <w:p w14:paraId="763DC4D1" w14:textId="77777777" w:rsidR="00C3121D" w:rsidRPr="00C3121D" w:rsidRDefault="00C3121D" w:rsidP="00C3121D">
      <w:r w:rsidRPr="00C3121D">
        <w:t>Payment verified server-side</w:t>
      </w:r>
    </w:p>
    <w:p w14:paraId="3AB48335" w14:textId="77777777" w:rsidR="00C3121D" w:rsidRPr="00C3121D" w:rsidRDefault="00C3121D" w:rsidP="00C3121D">
      <w:r w:rsidRPr="00C3121D">
        <w:t xml:space="preserve">    ↓</w:t>
      </w:r>
    </w:p>
    <w:p w14:paraId="3A1A56B4" w14:textId="77777777" w:rsidR="00C3121D" w:rsidRPr="00C3121D" w:rsidRDefault="00C3121D" w:rsidP="00C3121D">
      <w:r w:rsidRPr="00C3121D">
        <w:t>Booking confirmed</w:t>
      </w:r>
    </w:p>
    <w:p w14:paraId="1F7D180D" w14:textId="77777777" w:rsidR="00C3121D" w:rsidRPr="00C3121D" w:rsidRDefault="00C3121D" w:rsidP="00C3121D">
      <w:pPr>
        <w:rPr>
          <w:b/>
          <w:bCs/>
        </w:rPr>
      </w:pPr>
      <w:r w:rsidRPr="00C3121D">
        <w:rPr>
          <w:b/>
          <w:bCs/>
        </w:rPr>
        <w:t>Credit use</w:t>
      </w:r>
    </w:p>
    <w:p w14:paraId="1D106A57" w14:textId="77777777" w:rsidR="00C3121D" w:rsidRPr="00C3121D" w:rsidRDefault="00C3121D" w:rsidP="00C3121D">
      <w:r w:rsidRPr="00C3121D">
        <w:t>When the customer uses a subscription credit:</w:t>
      </w:r>
    </w:p>
    <w:p w14:paraId="19CC4740" w14:textId="77777777" w:rsidR="00C3121D" w:rsidRPr="00C3121D" w:rsidRDefault="00C3121D" w:rsidP="00C3121D">
      <w:r w:rsidRPr="00C3121D">
        <w:t>Booking created</w:t>
      </w:r>
    </w:p>
    <w:p w14:paraId="4CD62C34" w14:textId="77777777" w:rsidR="00C3121D" w:rsidRPr="00C3121D" w:rsidRDefault="00C3121D" w:rsidP="00C3121D">
      <w:r w:rsidRPr="00C3121D">
        <w:t xml:space="preserve">    ↓</w:t>
      </w:r>
    </w:p>
    <w:p w14:paraId="4F6AAB72" w14:textId="77777777" w:rsidR="00C3121D" w:rsidRPr="00C3121D" w:rsidRDefault="00C3121D" w:rsidP="00C3121D">
      <w:r w:rsidRPr="00C3121D">
        <w:t>Credit reserved</w:t>
      </w:r>
    </w:p>
    <w:p w14:paraId="4A40051D" w14:textId="77777777" w:rsidR="00C3121D" w:rsidRPr="00C3121D" w:rsidRDefault="00C3121D" w:rsidP="00C3121D">
      <w:r w:rsidRPr="00C3121D">
        <w:t xml:space="preserve">    ↓</w:t>
      </w:r>
    </w:p>
    <w:p w14:paraId="1510F511" w14:textId="77777777" w:rsidR="00C3121D" w:rsidRPr="00C3121D" w:rsidRDefault="00C3121D" w:rsidP="00C3121D">
      <w:r w:rsidRPr="00C3121D">
        <w:t>Service completed</w:t>
      </w:r>
    </w:p>
    <w:p w14:paraId="4696443F" w14:textId="77777777" w:rsidR="00C3121D" w:rsidRPr="00C3121D" w:rsidRDefault="00C3121D" w:rsidP="00C3121D">
      <w:r w:rsidRPr="00C3121D">
        <w:t xml:space="preserve">    ↓</w:t>
      </w:r>
    </w:p>
    <w:p w14:paraId="0DC51223" w14:textId="77777777" w:rsidR="00C3121D" w:rsidRPr="00C3121D" w:rsidRDefault="00C3121D" w:rsidP="00C3121D">
      <w:r w:rsidRPr="00C3121D">
        <w:t>Credit consumed</w:t>
      </w:r>
    </w:p>
    <w:p w14:paraId="5C5575BF" w14:textId="77777777" w:rsidR="00C3121D" w:rsidRPr="00C3121D" w:rsidRDefault="00C3121D" w:rsidP="00C3121D">
      <w:r w:rsidRPr="00C3121D">
        <w:t>If the service is cancelled according to an eligible policy:</w:t>
      </w:r>
    </w:p>
    <w:p w14:paraId="55930098" w14:textId="77777777" w:rsidR="00C3121D" w:rsidRPr="00C3121D" w:rsidRDefault="00C3121D" w:rsidP="00C3121D">
      <w:r w:rsidRPr="00C3121D">
        <w:t>Reserved credit</w:t>
      </w:r>
    </w:p>
    <w:p w14:paraId="038AA9C1" w14:textId="77777777" w:rsidR="00C3121D" w:rsidRPr="00C3121D" w:rsidRDefault="00C3121D" w:rsidP="00C3121D">
      <w:r w:rsidRPr="00C3121D">
        <w:t xml:space="preserve">    ↓</w:t>
      </w:r>
    </w:p>
    <w:p w14:paraId="799EFF1E" w14:textId="77777777" w:rsidR="00C3121D" w:rsidRPr="00C3121D" w:rsidRDefault="00C3121D" w:rsidP="00C3121D">
      <w:r w:rsidRPr="00C3121D">
        <w:t>Released/restored</w:t>
      </w:r>
    </w:p>
    <w:p w14:paraId="63AE0FF7" w14:textId="77777777" w:rsidR="00C3121D" w:rsidRPr="00C3121D" w:rsidRDefault="00C3121D" w:rsidP="00C3121D">
      <w:r w:rsidRPr="00C3121D">
        <w:pict w14:anchorId="68663E3F">
          <v:rect id="_x0000_i4859" style="width:0;height:1.5pt" o:hralign="center" o:hrstd="t" o:hr="t" fillcolor="#a0a0a0" stroked="f"/>
        </w:pict>
      </w:r>
    </w:p>
    <w:p w14:paraId="27A7707E" w14:textId="77777777" w:rsidR="00C3121D" w:rsidRPr="00C3121D" w:rsidRDefault="00C3121D" w:rsidP="00C3121D">
      <w:pPr>
        <w:rPr>
          <w:b/>
          <w:bCs/>
        </w:rPr>
      </w:pPr>
      <w:r w:rsidRPr="00C3121D">
        <w:rPr>
          <w:b/>
          <w:bCs/>
        </w:rPr>
        <w:t>28. Live service-status screen</w:t>
      </w:r>
    </w:p>
    <w:p w14:paraId="5D934B9E" w14:textId="77777777" w:rsidR="00C3121D" w:rsidRPr="00C3121D" w:rsidRDefault="00C3121D" w:rsidP="00C3121D">
      <w:pPr>
        <w:rPr>
          <w:b/>
          <w:bCs/>
        </w:rPr>
      </w:pPr>
      <w:r w:rsidRPr="00C3121D">
        <w:rPr>
          <w:b/>
          <w:bCs/>
        </w:rPr>
        <w:t>Status timeline</w:t>
      </w:r>
    </w:p>
    <w:p w14:paraId="76C8CEED" w14:textId="77777777" w:rsidR="00C3121D" w:rsidRPr="00C3121D" w:rsidRDefault="00C3121D" w:rsidP="00C3121D">
      <w:r w:rsidRPr="00C3121D">
        <w:t>Sitter assigned</w:t>
      </w:r>
    </w:p>
    <w:p w14:paraId="10B754D5" w14:textId="77777777" w:rsidR="00C3121D" w:rsidRPr="00C3121D" w:rsidRDefault="00C3121D" w:rsidP="00C3121D">
      <w:r w:rsidRPr="00C3121D">
        <w:t xml:space="preserve">    ↓</w:t>
      </w:r>
    </w:p>
    <w:p w14:paraId="643E373C" w14:textId="77777777" w:rsidR="00C3121D" w:rsidRPr="00C3121D" w:rsidRDefault="00C3121D" w:rsidP="00C3121D">
      <w:r w:rsidRPr="00C3121D">
        <w:t xml:space="preserve">Sitter </w:t>
      </w:r>
      <w:proofErr w:type="spellStart"/>
      <w:r w:rsidRPr="00C3121D">
        <w:t>en</w:t>
      </w:r>
      <w:proofErr w:type="spellEnd"/>
      <w:r w:rsidRPr="00C3121D">
        <w:t xml:space="preserve"> route</w:t>
      </w:r>
    </w:p>
    <w:p w14:paraId="41D9DA0E" w14:textId="77777777" w:rsidR="00C3121D" w:rsidRPr="00C3121D" w:rsidRDefault="00C3121D" w:rsidP="00C3121D">
      <w:r w:rsidRPr="00C3121D">
        <w:t xml:space="preserve">    ↓</w:t>
      </w:r>
    </w:p>
    <w:p w14:paraId="5D8F1C15" w14:textId="77777777" w:rsidR="00C3121D" w:rsidRPr="00C3121D" w:rsidRDefault="00C3121D" w:rsidP="00C3121D">
      <w:r w:rsidRPr="00C3121D">
        <w:lastRenderedPageBreak/>
        <w:t>Sitter arrived</w:t>
      </w:r>
    </w:p>
    <w:p w14:paraId="56353907" w14:textId="77777777" w:rsidR="00C3121D" w:rsidRPr="00C3121D" w:rsidRDefault="00C3121D" w:rsidP="00C3121D">
      <w:r w:rsidRPr="00C3121D">
        <w:t xml:space="preserve">    ↓</w:t>
      </w:r>
    </w:p>
    <w:p w14:paraId="52D9B4DB" w14:textId="77777777" w:rsidR="00C3121D" w:rsidRPr="00C3121D" w:rsidRDefault="00C3121D" w:rsidP="00C3121D">
      <w:r w:rsidRPr="00C3121D">
        <w:t>Handover confirmed</w:t>
      </w:r>
    </w:p>
    <w:p w14:paraId="04FC244E" w14:textId="77777777" w:rsidR="00C3121D" w:rsidRPr="00C3121D" w:rsidRDefault="00C3121D" w:rsidP="00C3121D">
      <w:r w:rsidRPr="00C3121D">
        <w:t xml:space="preserve">    ↓</w:t>
      </w:r>
    </w:p>
    <w:p w14:paraId="580989A5" w14:textId="77777777" w:rsidR="00C3121D" w:rsidRPr="00C3121D" w:rsidRDefault="00C3121D" w:rsidP="00C3121D">
      <w:r w:rsidRPr="00C3121D">
        <w:t>Service in progress</w:t>
      </w:r>
    </w:p>
    <w:p w14:paraId="00F25975" w14:textId="77777777" w:rsidR="00C3121D" w:rsidRPr="00C3121D" w:rsidRDefault="00C3121D" w:rsidP="00C3121D">
      <w:r w:rsidRPr="00C3121D">
        <w:t xml:space="preserve">    ↓</w:t>
      </w:r>
    </w:p>
    <w:p w14:paraId="6C5EA129" w14:textId="77777777" w:rsidR="00C3121D" w:rsidRPr="00C3121D" w:rsidRDefault="00C3121D" w:rsidP="00C3121D">
      <w:r w:rsidRPr="00C3121D">
        <w:t>Service completed</w:t>
      </w:r>
    </w:p>
    <w:p w14:paraId="0559A2ED" w14:textId="77777777" w:rsidR="00C3121D" w:rsidRPr="00C3121D" w:rsidRDefault="00C3121D" w:rsidP="00C3121D">
      <w:r w:rsidRPr="00C3121D">
        <w:t xml:space="preserve">    ↓</w:t>
      </w:r>
    </w:p>
    <w:p w14:paraId="5ACC14DE" w14:textId="77777777" w:rsidR="00C3121D" w:rsidRPr="00C3121D" w:rsidRDefault="00C3121D" w:rsidP="00C3121D">
      <w:r w:rsidRPr="00C3121D">
        <w:t>Report ready</w:t>
      </w:r>
    </w:p>
    <w:p w14:paraId="62498062" w14:textId="77777777" w:rsidR="00C3121D" w:rsidRPr="00C3121D" w:rsidRDefault="00C3121D" w:rsidP="00C3121D">
      <w:pPr>
        <w:rPr>
          <w:b/>
          <w:bCs/>
        </w:rPr>
      </w:pPr>
      <w:r w:rsidRPr="00C3121D">
        <w:rPr>
          <w:b/>
          <w:bCs/>
        </w:rPr>
        <w:t>Live map</w:t>
      </w:r>
    </w:p>
    <w:p w14:paraId="38CF137B" w14:textId="77777777" w:rsidR="00C3121D" w:rsidRPr="00C3121D" w:rsidRDefault="00C3121D" w:rsidP="00C3121D">
      <w:r w:rsidRPr="00C3121D">
        <w:t>Display only while:</w:t>
      </w:r>
    </w:p>
    <w:p w14:paraId="7B2B3464" w14:textId="77777777" w:rsidR="00C3121D" w:rsidRPr="00C3121D" w:rsidRDefault="00C3121D" w:rsidP="00C3121D">
      <w:pPr>
        <w:numPr>
          <w:ilvl w:val="0"/>
          <w:numId w:val="643"/>
        </w:numPr>
      </w:pPr>
      <w:r w:rsidRPr="00C3121D">
        <w:t xml:space="preserve">The service type supports tracking </w:t>
      </w:r>
    </w:p>
    <w:p w14:paraId="4385D0F2" w14:textId="77777777" w:rsidR="00C3121D" w:rsidRPr="00C3121D" w:rsidRDefault="00C3121D" w:rsidP="00C3121D">
      <w:pPr>
        <w:numPr>
          <w:ilvl w:val="0"/>
          <w:numId w:val="643"/>
        </w:numPr>
      </w:pPr>
      <w:r w:rsidRPr="00C3121D">
        <w:t xml:space="preserve">The service is active </w:t>
      </w:r>
    </w:p>
    <w:p w14:paraId="7FADAE0D" w14:textId="77777777" w:rsidR="00C3121D" w:rsidRPr="00C3121D" w:rsidRDefault="00C3121D" w:rsidP="00C3121D">
      <w:pPr>
        <w:numPr>
          <w:ilvl w:val="0"/>
          <w:numId w:val="643"/>
        </w:numPr>
      </w:pPr>
      <w:r w:rsidRPr="00C3121D">
        <w:t xml:space="preserve">Location quality is sufficient </w:t>
      </w:r>
    </w:p>
    <w:p w14:paraId="44FB1645" w14:textId="77777777" w:rsidR="00C3121D" w:rsidRPr="00C3121D" w:rsidRDefault="00C3121D" w:rsidP="00C3121D">
      <w:pPr>
        <w:numPr>
          <w:ilvl w:val="0"/>
          <w:numId w:val="643"/>
        </w:numPr>
      </w:pPr>
      <w:r w:rsidRPr="00C3121D">
        <w:t xml:space="preserve">The customer has access to that booking </w:t>
      </w:r>
    </w:p>
    <w:p w14:paraId="6F921E1E" w14:textId="77777777" w:rsidR="00C3121D" w:rsidRPr="00C3121D" w:rsidRDefault="00C3121D" w:rsidP="00C3121D">
      <w:pPr>
        <w:rPr>
          <w:b/>
          <w:bCs/>
        </w:rPr>
      </w:pPr>
      <w:r w:rsidRPr="00C3121D">
        <w:rPr>
          <w:b/>
          <w:bCs/>
        </w:rPr>
        <w:t>Map states</w:t>
      </w:r>
    </w:p>
    <w:p w14:paraId="539A68EC" w14:textId="77777777" w:rsidR="00C3121D" w:rsidRPr="00C3121D" w:rsidRDefault="00C3121D" w:rsidP="00C3121D">
      <w:pPr>
        <w:numPr>
          <w:ilvl w:val="0"/>
          <w:numId w:val="644"/>
        </w:numPr>
      </w:pPr>
      <w:r w:rsidRPr="00C3121D">
        <w:t xml:space="preserve">Live tracking available </w:t>
      </w:r>
    </w:p>
    <w:p w14:paraId="65B801AB" w14:textId="77777777" w:rsidR="00C3121D" w:rsidRPr="00C3121D" w:rsidRDefault="00C3121D" w:rsidP="00C3121D">
      <w:pPr>
        <w:numPr>
          <w:ilvl w:val="0"/>
          <w:numId w:val="644"/>
        </w:numPr>
      </w:pPr>
      <w:r w:rsidRPr="00C3121D">
        <w:t xml:space="preserve">Location updating </w:t>
      </w:r>
    </w:p>
    <w:p w14:paraId="5F24F874" w14:textId="77777777" w:rsidR="00C3121D" w:rsidRPr="00C3121D" w:rsidRDefault="00C3121D" w:rsidP="00C3121D">
      <w:pPr>
        <w:numPr>
          <w:ilvl w:val="0"/>
          <w:numId w:val="644"/>
        </w:numPr>
      </w:pPr>
      <w:r w:rsidRPr="00C3121D">
        <w:t xml:space="preserve">Approximate location </w:t>
      </w:r>
    </w:p>
    <w:p w14:paraId="285C533B" w14:textId="77777777" w:rsidR="00C3121D" w:rsidRPr="00C3121D" w:rsidRDefault="00C3121D" w:rsidP="00C3121D">
      <w:pPr>
        <w:numPr>
          <w:ilvl w:val="0"/>
          <w:numId w:val="644"/>
        </w:numPr>
      </w:pPr>
      <w:r w:rsidRPr="00C3121D">
        <w:t xml:space="preserve">Sitter temporarily offline </w:t>
      </w:r>
    </w:p>
    <w:p w14:paraId="78F1D725" w14:textId="77777777" w:rsidR="00C3121D" w:rsidRPr="00C3121D" w:rsidRDefault="00C3121D" w:rsidP="00C3121D">
      <w:pPr>
        <w:numPr>
          <w:ilvl w:val="0"/>
          <w:numId w:val="644"/>
        </w:numPr>
      </w:pPr>
      <w:r w:rsidRPr="00C3121D">
        <w:t xml:space="preserve">Tracking interrupted </w:t>
      </w:r>
    </w:p>
    <w:p w14:paraId="70D7A90A" w14:textId="77777777" w:rsidR="00C3121D" w:rsidRPr="00C3121D" w:rsidRDefault="00C3121D" w:rsidP="00C3121D">
      <w:pPr>
        <w:numPr>
          <w:ilvl w:val="0"/>
          <w:numId w:val="644"/>
        </w:numPr>
      </w:pPr>
      <w:r w:rsidRPr="00C3121D">
        <w:t xml:space="preserve">Service completed </w:t>
      </w:r>
    </w:p>
    <w:p w14:paraId="1C7CD58D" w14:textId="77777777" w:rsidR="00C3121D" w:rsidRPr="00C3121D" w:rsidRDefault="00C3121D" w:rsidP="00C3121D">
      <w:pPr>
        <w:numPr>
          <w:ilvl w:val="0"/>
          <w:numId w:val="644"/>
        </w:numPr>
      </w:pPr>
      <w:r w:rsidRPr="00C3121D">
        <w:t xml:space="preserve">Route replay available </w:t>
      </w:r>
    </w:p>
    <w:p w14:paraId="7C1951DE" w14:textId="77777777" w:rsidR="00C3121D" w:rsidRPr="00C3121D" w:rsidRDefault="00C3121D" w:rsidP="00C3121D">
      <w:r w:rsidRPr="00C3121D">
        <w:t>Do not show a moving marker with false precision when the latest location is stale.</w:t>
      </w:r>
    </w:p>
    <w:p w14:paraId="7266B512" w14:textId="77777777" w:rsidR="00C3121D" w:rsidRPr="00C3121D" w:rsidRDefault="00C3121D" w:rsidP="00C3121D">
      <w:r w:rsidRPr="00C3121D">
        <w:pict w14:anchorId="356EDE10">
          <v:rect id="_x0000_i4860" style="width:0;height:1.5pt" o:hralign="center" o:hrstd="t" o:hr="t" fillcolor="#a0a0a0" stroked="f"/>
        </w:pict>
      </w:r>
    </w:p>
    <w:p w14:paraId="693D6474" w14:textId="77777777" w:rsidR="00C3121D" w:rsidRPr="00C3121D" w:rsidRDefault="00C3121D" w:rsidP="00C3121D">
      <w:pPr>
        <w:rPr>
          <w:b/>
          <w:bCs/>
        </w:rPr>
      </w:pPr>
      <w:r w:rsidRPr="00C3121D">
        <w:rPr>
          <w:b/>
          <w:bCs/>
        </w:rPr>
        <w:t>29. Route replay</w:t>
      </w:r>
    </w:p>
    <w:p w14:paraId="7343AC26" w14:textId="77777777" w:rsidR="00C3121D" w:rsidRPr="00C3121D" w:rsidRDefault="00C3121D" w:rsidP="00C3121D">
      <w:r w:rsidRPr="00C3121D">
        <w:t>After completion, route replay should show:</w:t>
      </w:r>
    </w:p>
    <w:p w14:paraId="0630313C" w14:textId="77777777" w:rsidR="00C3121D" w:rsidRPr="00C3121D" w:rsidRDefault="00C3121D" w:rsidP="00C3121D">
      <w:pPr>
        <w:numPr>
          <w:ilvl w:val="0"/>
          <w:numId w:val="645"/>
        </w:numPr>
      </w:pPr>
      <w:r w:rsidRPr="00C3121D">
        <w:t xml:space="preserve">Start area </w:t>
      </w:r>
    </w:p>
    <w:p w14:paraId="01DD6EFE" w14:textId="77777777" w:rsidR="00C3121D" w:rsidRPr="00C3121D" w:rsidRDefault="00C3121D" w:rsidP="00C3121D">
      <w:pPr>
        <w:numPr>
          <w:ilvl w:val="0"/>
          <w:numId w:val="645"/>
        </w:numPr>
      </w:pPr>
      <w:r w:rsidRPr="00C3121D">
        <w:t xml:space="preserve">End area </w:t>
      </w:r>
    </w:p>
    <w:p w14:paraId="26F7AF7C" w14:textId="77777777" w:rsidR="00C3121D" w:rsidRPr="00C3121D" w:rsidRDefault="00C3121D" w:rsidP="00C3121D">
      <w:pPr>
        <w:numPr>
          <w:ilvl w:val="0"/>
          <w:numId w:val="645"/>
        </w:numPr>
      </w:pPr>
      <w:r w:rsidRPr="00C3121D">
        <w:lastRenderedPageBreak/>
        <w:t xml:space="preserve">Approximate route </w:t>
      </w:r>
    </w:p>
    <w:p w14:paraId="0713FE25" w14:textId="77777777" w:rsidR="00C3121D" w:rsidRPr="00C3121D" w:rsidRDefault="00C3121D" w:rsidP="00C3121D">
      <w:pPr>
        <w:numPr>
          <w:ilvl w:val="0"/>
          <w:numId w:val="645"/>
        </w:numPr>
      </w:pPr>
      <w:r w:rsidRPr="00C3121D">
        <w:t xml:space="preserve">Duration </w:t>
      </w:r>
    </w:p>
    <w:p w14:paraId="2509909C" w14:textId="77777777" w:rsidR="00C3121D" w:rsidRPr="00C3121D" w:rsidRDefault="00C3121D" w:rsidP="00C3121D">
      <w:pPr>
        <w:numPr>
          <w:ilvl w:val="0"/>
          <w:numId w:val="645"/>
        </w:numPr>
      </w:pPr>
      <w:r w:rsidRPr="00C3121D">
        <w:t xml:space="preserve">Distance </w:t>
      </w:r>
    </w:p>
    <w:p w14:paraId="7AFD68DD" w14:textId="77777777" w:rsidR="00C3121D" w:rsidRPr="00C3121D" w:rsidRDefault="00C3121D" w:rsidP="00C3121D">
      <w:pPr>
        <w:numPr>
          <w:ilvl w:val="0"/>
          <w:numId w:val="645"/>
        </w:numPr>
      </w:pPr>
      <w:r w:rsidRPr="00C3121D">
        <w:t xml:space="preserve">Tracking gaps </w:t>
      </w:r>
    </w:p>
    <w:p w14:paraId="66ACEF54" w14:textId="77777777" w:rsidR="00C3121D" w:rsidRPr="00C3121D" w:rsidRDefault="00C3121D" w:rsidP="00C3121D">
      <w:pPr>
        <w:numPr>
          <w:ilvl w:val="0"/>
          <w:numId w:val="645"/>
        </w:numPr>
      </w:pPr>
      <w:r w:rsidRPr="00C3121D">
        <w:t xml:space="preserve">GPS quality notes </w:t>
      </w:r>
    </w:p>
    <w:p w14:paraId="13664BE6" w14:textId="77777777" w:rsidR="00C3121D" w:rsidRPr="00C3121D" w:rsidRDefault="00C3121D" w:rsidP="00C3121D">
      <w:pPr>
        <w:rPr>
          <w:b/>
          <w:bCs/>
        </w:rPr>
      </w:pPr>
      <w:r w:rsidRPr="00C3121D">
        <w:rPr>
          <w:b/>
          <w:bCs/>
        </w:rPr>
        <w:t>Privacy protections</w:t>
      </w:r>
    </w:p>
    <w:p w14:paraId="567A7CFC" w14:textId="77777777" w:rsidR="00C3121D" w:rsidRPr="00C3121D" w:rsidRDefault="00C3121D" w:rsidP="00C3121D">
      <w:pPr>
        <w:numPr>
          <w:ilvl w:val="0"/>
          <w:numId w:val="646"/>
        </w:numPr>
      </w:pPr>
      <w:r w:rsidRPr="00C3121D">
        <w:t xml:space="preserve">Hide precise route segments before/after service </w:t>
      </w:r>
    </w:p>
    <w:p w14:paraId="3419C5DC" w14:textId="77777777" w:rsidR="00C3121D" w:rsidRPr="00C3121D" w:rsidRDefault="00C3121D" w:rsidP="00C3121D">
      <w:pPr>
        <w:numPr>
          <w:ilvl w:val="0"/>
          <w:numId w:val="646"/>
        </w:numPr>
      </w:pPr>
      <w:r w:rsidRPr="00C3121D">
        <w:t xml:space="preserve">Exclude the sitter’s travel from home </w:t>
      </w:r>
    </w:p>
    <w:p w14:paraId="5BC85B7E" w14:textId="77777777" w:rsidR="00C3121D" w:rsidRPr="00C3121D" w:rsidRDefault="00C3121D" w:rsidP="00C3121D">
      <w:pPr>
        <w:numPr>
          <w:ilvl w:val="0"/>
          <w:numId w:val="646"/>
        </w:numPr>
      </w:pPr>
      <w:r w:rsidRPr="00C3121D">
        <w:t xml:space="preserve">Limit retention </w:t>
      </w:r>
    </w:p>
    <w:p w14:paraId="306AD10F" w14:textId="77777777" w:rsidR="00C3121D" w:rsidRPr="00C3121D" w:rsidRDefault="00C3121D" w:rsidP="00C3121D">
      <w:pPr>
        <w:numPr>
          <w:ilvl w:val="0"/>
          <w:numId w:val="646"/>
        </w:numPr>
      </w:pPr>
      <w:r w:rsidRPr="00C3121D">
        <w:t xml:space="preserve">Restrict customer access to their own service </w:t>
      </w:r>
    </w:p>
    <w:p w14:paraId="0CE2EF97" w14:textId="77777777" w:rsidR="00C3121D" w:rsidRPr="00C3121D" w:rsidRDefault="00C3121D" w:rsidP="00C3121D">
      <w:pPr>
        <w:numPr>
          <w:ilvl w:val="0"/>
          <w:numId w:val="646"/>
        </w:numPr>
      </w:pPr>
      <w:r w:rsidRPr="00C3121D">
        <w:t xml:space="preserve">Prevent public sharing by default </w:t>
      </w:r>
    </w:p>
    <w:p w14:paraId="790E1DBD" w14:textId="77777777" w:rsidR="00C3121D" w:rsidRPr="00C3121D" w:rsidRDefault="00C3121D" w:rsidP="00C3121D">
      <w:pPr>
        <w:numPr>
          <w:ilvl w:val="0"/>
          <w:numId w:val="646"/>
        </w:numPr>
      </w:pPr>
      <w:r w:rsidRPr="00C3121D">
        <w:t xml:space="preserve">Avoid exposing unrelated private locations </w:t>
      </w:r>
    </w:p>
    <w:p w14:paraId="2D97CA1B" w14:textId="77777777" w:rsidR="00C3121D" w:rsidRPr="00C3121D" w:rsidRDefault="00C3121D" w:rsidP="00C3121D">
      <w:r w:rsidRPr="00C3121D">
        <w:pict w14:anchorId="7949EA38">
          <v:rect id="_x0000_i4861" style="width:0;height:1.5pt" o:hralign="center" o:hrstd="t" o:hr="t" fillcolor="#a0a0a0" stroked="f"/>
        </w:pict>
      </w:r>
    </w:p>
    <w:p w14:paraId="33313DC2" w14:textId="77777777" w:rsidR="00C3121D" w:rsidRPr="00C3121D" w:rsidRDefault="00C3121D" w:rsidP="00C3121D">
      <w:pPr>
        <w:rPr>
          <w:b/>
          <w:bCs/>
        </w:rPr>
      </w:pPr>
      <w:r w:rsidRPr="00C3121D">
        <w:rPr>
          <w:b/>
          <w:bCs/>
        </w:rPr>
        <w:t>30. Customer emergency support</w:t>
      </w:r>
    </w:p>
    <w:p w14:paraId="031B0E0D" w14:textId="77777777" w:rsidR="00C3121D" w:rsidRPr="00C3121D" w:rsidRDefault="00C3121D" w:rsidP="00C3121D">
      <w:r w:rsidRPr="00C3121D">
        <w:t>Use separate actions for:</w:t>
      </w:r>
    </w:p>
    <w:p w14:paraId="3FF6C2A4" w14:textId="77777777" w:rsidR="00C3121D" w:rsidRPr="00C3121D" w:rsidRDefault="00C3121D" w:rsidP="00C3121D">
      <w:pPr>
        <w:rPr>
          <w:b/>
          <w:bCs/>
        </w:rPr>
      </w:pPr>
      <w:r w:rsidRPr="00C3121D">
        <w:rPr>
          <w:b/>
          <w:bCs/>
        </w:rPr>
        <w:t>Active-service safety concern</w:t>
      </w:r>
    </w:p>
    <w:p w14:paraId="7895F714" w14:textId="77777777" w:rsidR="00C3121D" w:rsidRPr="00C3121D" w:rsidRDefault="00C3121D" w:rsidP="00C3121D">
      <w:r w:rsidRPr="00C3121D">
        <w:t>Examples:</w:t>
      </w:r>
    </w:p>
    <w:p w14:paraId="2C34A185" w14:textId="77777777" w:rsidR="00C3121D" w:rsidRPr="00C3121D" w:rsidRDefault="00C3121D" w:rsidP="00C3121D">
      <w:pPr>
        <w:numPr>
          <w:ilvl w:val="0"/>
          <w:numId w:val="647"/>
        </w:numPr>
      </w:pPr>
      <w:r w:rsidRPr="00C3121D">
        <w:t xml:space="preserve">Sitter unreachable </w:t>
      </w:r>
    </w:p>
    <w:p w14:paraId="7A252A7A" w14:textId="77777777" w:rsidR="00C3121D" w:rsidRPr="00C3121D" w:rsidRDefault="00C3121D" w:rsidP="00C3121D">
      <w:pPr>
        <w:numPr>
          <w:ilvl w:val="0"/>
          <w:numId w:val="647"/>
        </w:numPr>
      </w:pPr>
      <w:r w:rsidRPr="00C3121D">
        <w:t xml:space="preserve">Pet appears distressed </w:t>
      </w:r>
    </w:p>
    <w:p w14:paraId="7EDB8F3D" w14:textId="77777777" w:rsidR="00C3121D" w:rsidRPr="00C3121D" w:rsidRDefault="00C3121D" w:rsidP="00C3121D">
      <w:pPr>
        <w:numPr>
          <w:ilvl w:val="0"/>
          <w:numId w:val="647"/>
        </w:numPr>
      </w:pPr>
      <w:r w:rsidRPr="00C3121D">
        <w:t xml:space="preserve">Unexpected route </w:t>
      </w:r>
    </w:p>
    <w:p w14:paraId="4813205B" w14:textId="77777777" w:rsidR="00C3121D" w:rsidRPr="00C3121D" w:rsidRDefault="00C3121D" w:rsidP="00C3121D">
      <w:pPr>
        <w:numPr>
          <w:ilvl w:val="0"/>
          <w:numId w:val="647"/>
        </w:numPr>
      </w:pPr>
      <w:r w:rsidRPr="00C3121D">
        <w:t xml:space="preserve">Service stopped </w:t>
      </w:r>
    </w:p>
    <w:p w14:paraId="20CD0D04" w14:textId="77777777" w:rsidR="00C3121D" w:rsidRPr="00C3121D" w:rsidRDefault="00C3121D" w:rsidP="00C3121D">
      <w:pPr>
        <w:numPr>
          <w:ilvl w:val="0"/>
          <w:numId w:val="647"/>
        </w:numPr>
      </w:pPr>
      <w:r w:rsidRPr="00C3121D">
        <w:t xml:space="preserve">Handover problem </w:t>
      </w:r>
    </w:p>
    <w:p w14:paraId="757910A4" w14:textId="77777777" w:rsidR="00C3121D" w:rsidRPr="00C3121D" w:rsidRDefault="00C3121D" w:rsidP="00C3121D">
      <w:pPr>
        <w:rPr>
          <w:b/>
          <w:bCs/>
        </w:rPr>
      </w:pPr>
      <w:r w:rsidRPr="00C3121D">
        <w:rPr>
          <w:b/>
          <w:bCs/>
        </w:rPr>
        <w:t>Veterinary concern</w:t>
      </w:r>
    </w:p>
    <w:p w14:paraId="40805AA4" w14:textId="77777777" w:rsidR="00C3121D" w:rsidRPr="00C3121D" w:rsidRDefault="00C3121D" w:rsidP="00C3121D">
      <w:r w:rsidRPr="00C3121D">
        <w:t>The app may:</w:t>
      </w:r>
    </w:p>
    <w:p w14:paraId="1722112F" w14:textId="77777777" w:rsidR="00C3121D" w:rsidRPr="00C3121D" w:rsidRDefault="00C3121D" w:rsidP="00C3121D">
      <w:pPr>
        <w:numPr>
          <w:ilvl w:val="0"/>
          <w:numId w:val="648"/>
        </w:numPr>
      </w:pPr>
      <w:r w:rsidRPr="00C3121D">
        <w:t xml:space="preserve">Show verified local veterinary options </w:t>
      </w:r>
    </w:p>
    <w:p w14:paraId="10F9F61E" w14:textId="77777777" w:rsidR="00C3121D" w:rsidRPr="00C3121D" w:rsidRDefault="00C3121D" w:rsidP="00C3121D">
      <w:pPr>
        <w:numPr>
          <w:ilvl w:val="0"/>
          <w:numId w:val="648"/>
        </w:numPr>
      </w:pPr>
      <w:r w:rsidRPr="00C3121D">
        <w:t xml:space="preserve">Contact operations </w:t>
      </w:r>
    </w:p>
    <w:p w14:paraId="60639FA8" w14:textId="77777777" w:rsidR="00C3121D" w:rsidRPr="00C3121D" w:rsidRDefault="00C3121D" w:rsidP="00C3121D">
      <w:pPr>
        <w:numPr>
          <w:ilvl w:val="0"/>
          <w:numId w:val="648"/>
        </w:numPr>
      </w:pPr>
      <w:r w:rsidRPr="00C3121D">
        <w:t xml:space="preserve">Share selected pet information with consent </w:t>
      </w:r>
    </w:p>
    <w:p w14:paraId="68F0EA2A" w14:textId="77777777" w:rsidR="00C3121D" w:rsidRPr="00C3121D" w:rsidRDefault="00C3121D" w:rsidP="00C3121D">
      <w:pPr>
        <w:numPr>
          <w:ilvl w:val="0"/>
          <w:numId w:val="648"/>
        </w:numPr>
      </w:pPr>
      <w:r w:rsidRPr="00C3121D">
        <w:t xml:space="preserve">Coordinate a booking </w:t>
      </w:r>
    </w:p>
    <w:p w14:paraId="7D5429F1" w14:textId="77777777" w:rsidR="00C3121D" w:rsidRPr="00C3121D" w:rsidRDefault="00C3121D" w:rsidP="00C3121D">
      <w:r w:rsidRPr="00C3121D">
        <w:t>It must not represent platform support as veterinary diagnosis.</w:t>
      </w:r>
    </w:p>
    <w:p w14:paraId="20D9F6D7" w14:textId="77777777" w:rsidR="00C3121D" w:rsidRPr="00C3121D" w:rsidRDefault="00C3121D" w:rsidP="00C3121D">
      <w:pPr>
        <w:rPr>
          <w:b/>
          <w:bCs/>
        </w:rPr>
      </w:pPr>
      <w:r w:rsidRPr="00C3121D">
        <w:rPr>
          <w:b/>
          <w:bCs/>
        </w:rPr>
        <w:lastRenderedPageBreak/>
        <w:t>General support</w:t>
      </w:r>
    </w:p>
    <w:p w14:paraId="64DF6C59" w14:textId="77777777" w:rsidR="00C3121D" w:rsidRPr="00C3121D" w:rsidRDefault="00C3121D" w:rsidP="00C3121D">
      <w:pPr>
        <w:numPr>
          <w:ilvl w:val="0"/>
          <w:numId w:val="649"/>
        </w:numPr>
      </w:pPr>
      <w:r w:rsidRPr="00C3121D">
        <w:t xml:space="preserve">Payment </w:t>
      </w:r>
    </w:p>
    <w:p w14:paraId="6A4C6ECB" w14:textId="77777777" w:rsidR="00C3121D" w:rsidRPr="00C3121D" w:rsidRDefault="00C3121D" w:rsidP="00C3121D">
      <w:pPr>
        <w:numPr>
          <w:ilvl w:val="0"/>
          <w:numId w:val="649"/>
        </w:numPr>
      </w:pPr>
      <w:r w:rsidRPr="00C3121D">
        <w:t xml:space="preserve">Schedule </w:t>
      </w:r>
    </w:p>
    <w:p w14:paraId="11434122" w14:textId="77777777" w:rsidR="00C3121D" w:rsidRPr="00C3121D" w:rsidRDefault="00C3121D" w:rsidP="00C3121D">
      <w:pPr>
        <w:numPr>
          <w:ilvl w:val="0"/>
          <w:numId w:val="649"/>
        </w:numPr>
      </w:pPr>
      <w:r w:rsidRPr="00C3121D">
        <w:t xml:space="preserve">Report </w:t>
      </w:r>
    </w:p>
    <w:p w14:paraId="5C267198" w14:textId="77777777" w:rsidR="00C3121D" w:rsidRPr="00C3121D" w:rsidRDefault="00C3121D" w:rsidP="00C3121D">
      <w:pPr>
        <w:numPr>
          <w:ilvl w:val="0"/>
          <w:numId w:val="649"/>
        </w:numPr>
      </w:pPr>
      <w:r w:rsidRPr="00C3121D">
        <w:t xml:space="preserve">Subscription </w:t>
      </w:r>
    </w:p>
    <w:p w14:paraId="49E0AF8E" w14:textId="77777777" w:rsidR="00C3121D" w:rsidRPr="00C3121D" w:rsidRDefault="00C3121D" w:rsidP="00C3121D">
      <w:pPr>
        <w:numPr>
          <w:ilvl w:val="0"/>
          <w:numId w:val="649"/>
        </w:numPr>
      </w:pPr>
      <w:r w:rsidRPr="00C3121D">
        <w:t xml:space="preserve">Refund </w:t>
      </w:r>
    </w:p>
    <w:p w14:paraId="4BBBC489" w14:textId="77777777" w:rsidR="00C3121D" w:rsidRPr="00C3121D" w:rsidRDefault="00C3121D" w:rsidP="00C3121D">
      <w:pPr>
        <w:numPr>
          <w:ilvl w:val="0"/>
          <w:numId w:val="649"/>
        </w:numPr>
      </w:pPr>
      <w:r w:rsidRPr="00C3121D">
        <w:t xml:space="preserve">Account </w:t>
      </w:r>
    </w:p>
    <w:p w14:paraId="7D6F8F76" w14:textId="77777777" w:rsidR="00C3121D" w:rsidRPr="00C3121D" w:rsidRDefault="00C3121D" w:rsidP="00C3121D">
      <w:r w:rsidRPr="00C3121D">
        <w:t>The word “Emergency” should be reserved for genuinely urgent safety situations so customers do not use the critical incident channel for ordinary support.</w:t>
      </w:r>
    </w:p>
    <w:p w14:paraId="3BDF9DF3" w14:textId="77777777" w:rsidR="00C3121D" w:rsidRPr="00C3121D" w:rsidRDefault="00C3121D" w:rsidP="00C3121D">
      <w:r w:rsidRPr="00C3121D">
        <w:pict w14:anchorId="23AB6174">
          <v:rect id="_x0000_i4862" style="width:0;height:1.5pt" o:hralign="center" o:hrstd="t" o:hr="t" fillcolor="#a0a0a0" stroked="f"/>
        </w:pict>
      </w:r>
    </w:p>
    <w:p w14:paraId="0CBB4554" w14:textId="77777777" w:rsidR="00C3121D" w:rsidRPr="00C3121D" w:rsidRDefault="00C3121D" w:rsidP="00C3121D">
      <w:pPr>
        <w:rPr>
          <w:b/>
          <w:bCs/>
        </w:rPr>
      </w:pPr>
      <w:r w:rsidRPr="00C3121D">
        <w:rPr>
          <w:b/>
          <w:bCs/>
        </w:rPr>
        <w:t>Advanced GPS Tracking</w:t>
      </w:r>
    </w:p>
    <w:p w14:paraId="075F5706" w14:textId="77777777" w:rsidR="00C3121D" w:rsidRPr="00C3121D" w:rsidRDefault="00C3121D" w:rsidP="00C3121D">
      <w:pPr>
        <w:rPr>
          <w:b/>
          <w:bCs/>
        </w:rPr>
      </w:pPr>
      <w:r w:rsidRPr="00C3121D">
        <w:rPr>
          <w:b/>
          <w:bCs/>
        </w:rPr>
        <w:t>31. Correct GPS architecture</w:t>
      </w:r>
    </w:p>
    <w:p w14:paraId="6F9A3ACC" w14:textId="77777777" w:rsidR="00C3121D" w:rsidRPr="00C3121D" w:rsidRDefault="00C3121D" w:rsidP="00C3121D">
      <w:r w:rsidRPr="00C3121D">
        <w:t>Sitter initiates service</w:t>
      </w:r>
    </w:p>
    <w:p w14:paraId="0ACE981A" w14:textId="77777777" w:rsidR="00C3121D" w:rsidRPr="00C3121D" w:rsidRDefault="00C3121D" w:rsidP="00C3121D">
      <w:r w:rsidRPr="00C3121D">
        <w:t xml:space="preserve">    ↓</w:t>
      </w:r>
    </w:p>
    <w:p w14:paraId="32ADD7D1" w14:textId="77777777" w:rsidR="00C3121D" w:rsidRPr="00C3121D" w:rsidRDefault="00C3121D" w:rsidP="00C3121D">
      <w:r w:rsidRPr="00C3121D">
        <w:t>Permission and device-state check</w:t>
      </w:r>
    </w:p>
    <w:p w14:paraId="523D3382" w14:textId="77777777" w:rsidR="00C3121D" w:rsidRPr="00C3121D" w:rsidRDefault="00C3121D" w:rsidP="00C3121D">
      <w:r w:rsidRPr="00C3121D">
        <w:t xml:space="preserve">    ↓</w:t>
      </w:r>
    </w:p>
    <w:p w14:paraId="10EDE01D" w14:textId="77777777" w:rsidR="00C3121D" w:rsidRPr="00C3121D" w:rsidRDefault="00C3121D" w:rsidP="00C3121D">
      <w:r w:rsidRPr="00C3121D">
        <w:t>Server creates location session</w:t>
      </w:r>
    </w:p>
    <w:p w14:paraId="10BB82DE" w14:textId="77777777" w:rsidR="00C3121D" w:rsidRPr="00C3121D" w:rsidRDefault="00C3121D" w:rsidP="00C3121D">
      <w:r w:rsidRPr="00C3121D">
        <w:t xml:space="preserve">    ↓</w:t>
      </w:r>
    </w:p>
    <w:p w14:paraId="04983952" w14:textId="77777777" w:rsidR="00C3121D" w:rsidRPr="00C3121D" w:rsidRDefault="00C3121D" w:rsidP="00C3121D">
      <w:r w:rsidRPr="00C3121D">
        <w:t>Foreground/background location begins</w:t>
      </w:r>
    </w:p>
    <w:p w14:paraId="5EDBBAE1" w14:textId="77777777" w:rsidR="00C3121D" w:rsidRPr="00C3121D" w:rsidRDefault="00C3121D" w:rsidP="00C3121D">
      <w:r w:rsidRPr="00C3121D">
        <w:t xml:space="preserve">    ↓</w:t>
      </w:r>
    </w:p>
    <w:p w14:paraId="2E9D3D81" w14:textId="77777777" w:rsidR="00C3121D" w:rsidRPr="00C3121D" w:rsidRDefault="00C3121D" w:rsidP="00C3121D">
      <w:r w:rsidRPr="00C3121D">
        <w:t>Points collected adaptively</w:t>
      </w:r>
    </w:p>
    <w:p w14:paraId="614D49B0" w14:textId="77777777" w:rsidR="00C3121D" w:rsidRPr="00C3121D" w:rsidRDefault="00C3121D" w:rsidP="00C3121D">
      <w:r w:rsidRPr="00C3121D">
        <w:t xml:space="preserve">    ↓</w:t>
      </w:r>
    </w:p>
    <w:p w14:paraId="6D10DE3E" w14:textId="77777777" w:rsidR="00C3121D" w:rsidRPr="00C3121D" w:rsidRDefault="00C3121D" w:rsidP="00C3121D">
      <w:r w:rsidRPr="00C3121D">
        <w:t>Points stored locally</w:t>
      </w:r>
    </w:p>
    <w:p w14:paraId="3B2AF3A6" w14:textId="77777777" w:rsidR="00C3121D" w:rsidRPr="00C3121D" w:rsidRDefault="00C3121D" w:rsidP="00C3121D">
      <w:r w:rsidRPr="00C3121D">
        <w:t xml:space="preserve">    ↓</w:t>
      </w:r>
    </w:p>
    <w:p w14:paraId="79D1FC58" w14:textId="77777777" w:rsidR="00C3121D" w:rsidRPr="00C3121D" w:rsidRDefault="00C3121D" w:rsidP="00C3121D">
      <w:r w:rsidRPr="00C3121D">
        <w:t>Near-real-time batches sent to backend</w:t>
      </w:r>
    </w:p>
    <w:p w14:paraId="07CAC265" w14:textId="77777777" w:rsidR="00C3121D" w:rsidRPr="00C3121D" w:rsidRDefault="00C3121D" w:rsidP="00C3121D">
      <w:r w:rsidRPr="00C3121D">
        <w:t xml:space="preserve">    ↓</w:t>
      </w:r>
    </w:p>
    <w:p w14:paraId="08904B13" w14:textId="77777777" w:rsidR="00C3121D" w:rsidRPr="00C3121D" w:rsidRDefault="00C3121D" w:rsidP="00C3121D">
      <w:r w:rsidRPr="00C3121D">
        <w:t>Customer and admin receive session state</w:t>
      </w:r>
    </w:p>
    <w:p w14:paraId="229CDC17" w14:textId="77777777" w:rsidR="00C3121D" w:rsidRPr="00C3121D" w:rsidRDefault="00C3121D" w:rsidP="00C3121D">
      <w:r w:rsidRPr="00C3121D">
        <w:t xml:space="preserve">    ↓</w:t>
      </w:r>
    </w:p>
    <w:p w14:paraId="76B41D11" w14:textId="77777777" w:rsidR="00C3121D" w:rsidRPr="00C3121D" w:rsidRDefault="00C3121D" w:rsidP="00C3121D">
      <w:r w:rsidRPr="00C3121D">
        <w:t>Alerts evaluate session events</w:t>
      </w:r>
    </w:p>
    <w:p w14:paraId="76CC16A6" w14:textId="77777777" w:rsidR="00C3121D" w:rsidRPr="00C3121D" w:rsidRDefault="00C3121D" w:rsidP="00C3121D">
      <w:r w:rsidRPr="00C3121D">
        <w:lastRenderedPageBreak/>
        <w:t xml:space="preserve">    ↓</w:t>
      </w:r>
    </w:p>
    <w:p w14:paraId="0E8DD9B7" w14:textId="77777777" w:rsidR="00C3121D" w:rsidRPr="00C3121D" w:rsidRDefault="00C3121D" w:rsidP="00C3121D">
      <w:r w:rsidRPr="00C3121D">
        <w:t>Service completion requested</w:t>
      </w:r>
    </w:p>
    <w:p w14:paraId="72E5FB3F" w14:textId="77777777" w:rsidR="00C3121D" w:rsidRPr="00C3121D" w:rsidRDefault="00C3121D" w:rsidP="00C3121D">
      <w:r w:rsidRPr="00C3121D">
        <w:t xml:space="preserve">    ↓</w:t>
      </w:r>
    </w:p>
    <w:p w14:paraId="7BE4A1CF" w14:textId="77777777" w:rsidR="00C3121D" w:rsidRPr="00C3121D" w:rsidRDefault="00C3121D" w:rsidP="00C3121D">
      <w:r w:rsidRPr="00C3121D">
        <w:t>Backend validates and closes session</w:t>
      </w:r>
    </w:p>
    <w:p w14:paraId="0D208135" w14:textId="77777777" w:rsidR="00C3121D" w:rsidRPr="00C3121D" w:rsidRDefault="00C3121D" w:rsidP="00C3121D">
      <w:r w:rsidRPr="00C3121D">
        <w:t xml:space="preserve">    ↓</w:t>
      </w:r>
    </w:p>
    <w:p w14:paraId="33097D3C" w14:textId="77777777" w:rsidR="00C3121D" w:rsidRPr="00C3121D" w:rsidRDefault="00C3121D" w:rsidP="00C3121D">
      <w:r w:rsidRPr="00C3121D">
        <w:t>Route summary generated</w:t>
      </w:r>
    </w:p>
    <w:p w14:paraId="0E163C5E" w14:textId="77777777" w:rsidR="00C3121D" w:rsidRPr="00C3121D" w:rsidRDefault="00C3121D" w:rsidP="00C3121D">
      <w:r w:rsidRPr="00C3121D">
        <w:t xml:space="preserve">On Android, active background location normally requires the correct location foreground-service configuration and visible foreground-service behaviour; Android 13 and later also introduced runtime notification permission. </w:t>
      </w:r>
    </w:p>
    <w:p w14:paraId="0616A643" w14:textId="77777777" w:rsidR="00C3121D" w:rsidRPr="00C3121D" w:rsidRDefault="00C3121D" w:rsidP="00C3121D">
      <w:r w:rsidRPr="00C3121D">
        <w:t xml:space="preserve">On iOS, the app must request appropriate location authorisation and configure background location for the actual use case. </w:t>
      </w:r>
    </w:p>
    <w:p w14:paraId="2DF51017" w14:textId="77777777" w:rsidR="00C3121D" w:rsidRPr="00C3121D" w:rsidRDefault="00C3121D" w:rsidP="00C3121D">
      <w:r w:rsidRPr="00C3121D">
        <w:pict w14:anchorId="00C66368">
          <v:rect id="_x0000_i4863" style="width:0;height:1.5pt" o:hralign="center" o:hrstd="t" o:hr="t" fillcolor="#a0a0a0" stroked="f"/>
        </w:pict>
      </w:r>
    </w:p>
    <w:p w14:paraId="2D76FB3A" w14:textId="77777777" w:rsidR="00C3121D" w:rsidRPr="00C3121D" w:rsidRDefault="00C3121D" w:rsidP="00C3121D">
      <w:pPr>
        <w:rPr>
          <w:b/>
          <w:bCs/>
        </w:rPr>
      </w:pPr>
      <w:r w:rsidRPr="00C3121D">
        <w:rPr>
          <w:b/>
          <w:bCs/>
        </w:rPr>
        <w:t>32. Permission UX</w:t>
      </w:r>
    </w:p>
    <w:p w14:paraId="4890B4BD" w14:textId="77777777" w:rsidR="00C3121D" w:rsidRPr="00C3121D" w:rsidRDefault="00C3121D" w:rsidP="00C3121D">
      <w:r w:rsidRPr="00C3121D">
        <w:t>Do not request background location immediately after login.</w:t>
      </w:r>
    </w:p>
    <w:p w14:paraId="72729A3D" w14:textId="77777777" w:rsidR="00C3121D" w:rsidRPr="00C3121D" w:rsidRDefault="00C3121D" w:rsidP="00C3121D">
      <w:pPr>
        <w:rPr>
          <w:b/>
          <w:bCs/>
        </w:rPr>
      </w:pPr>
      <w:r w:rsidRPr="00C3121D">
        <w:rPr>
          <w:b/>
          <w:bCs/>
        </w:rPr>
        <w:t>Recommended sequence</w:t>
      </w:r>
    </w:p>
    <w:p w14:paraId="3193FF5C" w14:textId="77777777" w:rsidR="00C3121D" w:rsidRPr="00C3121D" w:rsidRDefault="00C3121D" w:rsidP="00C3121D">
      <w:r w:rsidRPr="00C3121D">
        <w:t>Sitter accepts first tracked walk</w:t>
      </w:r>
    </w:p>
    <w:p w14:paraId="15B8472A" w14:textId="77777777" w:rsidR="00C3121D" w:rsidRPr="00C3121D" w:rsidRDefault="00C3121D" w:rsidP="00C3121D">
      <w:r w:rsidRPr="00C3121D">
        <w:t xml:space="preserve">    ↓</w:t>
      </w:r>
    </w:p>
    <w:p w14:paraId="598EC875" w14:textId="77777777" w:rsidR="00C3121D" w:rsidRPr="00C3121D" w:rsidRDefault="00C3121D" w:rsidP="00C3121D">
      <w:r w:rsidRPr="00C3121D">
        <w:t>App explains why location is needed</w:t>
      </w:r>
    </w:p>
    <w:p w14:paraId="55AD252B" w14:textId="77777777" w:rsidR="00C3121D" w:rsidRPr="00C3121D" w:rsidRDefault="00C3121D" w:rsidP="00C3121D">
      <w:r w:rsidRPr="00C3121D">
        <w:t xml:space="preserve">    ↓</w:t>
      </w:r>
    </w:p>
    <w:p w14:paraId="6E77B557" w14:textId="77777777" w:rsidR="00C3121D" w:rsidRPr="00C3121D" w:rsidRDefault="00C3121D" w:rsidP="00C3121D">
      <w:r w:rsidRPr="00C3121D">
        <w:t>Foreground permission requested</w:t>
      </w:r>
    </w:p>
    <w:p w14:paraId="0174B8D4" w14:textId="77777777" w:rsidR="00C3121D" w:rsidRPr="00C3121D" w:rsidRDefault="00C3121D" w:rsidP="00C3121D">
      <w:r w:rsidRPr="00C3121D">
        <w:t xml:space="preserve">    ↓</w:t>
      </w:r>
    </w:p>
    <w:p w14:paraId="75E357FB" w14:textId="77777777" w:rsidR="00C3121D" w:rsidRPr="00C3121D" w:rsidRDefault="00C3121D" w:rsidP="00C3121D">
      <w:r w:rsidRPr="00C3121D">
        <w:t>Background-service explanation shown</w:t>
      </w:r>
    </w:p>
    <w:p w14:paraId="2DB33684" w14:textId="77777777" w:rsidR="00C3121D" w:rsidRPr="00C3121D" w:rsidRDefault="00C3121D" w:rsidP="00C3121D">
      <w:r w:rsidRPr="00C3121D">
        <w:t xml:space="preserve">    ↓</w:t>
      </w:r>
    </w:p>
    <w:p w14:paraId="4F3F2E68" w14:textId="77777777" w:rsidR="00C3121D" w:rsidRPr="00C3121D" w:rsidRDefault="00C3121D" w:rsidP="00C3121D">
      <w:r w:rsidRPr="00C3121D">
        <w:t>Background access requested/configured</w:t>
      </w:r>
    </w:p>
    <w:p w14:paraId="45E43E6C" w14:textId="77777777" w:rsidR="00C3121D" w:rsidRPr="00C3121D" w:rsidRDefault="00C3121D" w:rsidP="00C3121D">
      <w:r w:rsidRPr="00C3121D">
        <w:t xml:space="preserve">    ↓</w:t>
      </w:r>
    </w:p>
    <w:p w14:paraId="603B8BA0" w14:textId="77777777" w:rsidR="00C3121D" w:rsidRPr="00C3121D" w:rsidRDefault="00C3121D" w:rsidP="00C3121D">
      <w:r w:rsidRPr="00C3121D">
        <w:t>Test confirms tracking readiness</w:t>
      </w:r>
    </w:p>
    <w:p w14:paraId="67686385" w14:textId="77777777" w:rsidR="00C3121D" w:rsidRPr="00C3121D" w:rsidRDefault="00C3121D" w:rsidP="00C3121D">
      <w:r w:rsidRPr="00C3121D">
        <w:t>For notifications:</w:t>
      </w:r>
    </w:p>
    <w:p w14:paraId="2ABEE2D3" w14:textId="77777777" w:rsidR="00C3121D" w:rsidRPr="00C3121D" w:rsidRDefault="00C3121D" w:rsidP="00C3121D">
      <w:r w:rsidRPr="00C3121D">
        <w:t>User sees value explanation</w:t>
      </w:r>
    </w:p>
    <w:p w14:paraId="781075A4" w14:textId="77777777" w:rsidR="00C3121D" w:rsidRPr="00C3121D" w:rsidRDefault="00C3121D" w:rsidP="00C3121D">
      <w:r w:rsidRPr="00C3121D">
        <w:t xml:space="preserve">    ↓</w:t>
      </w:r>
    </w:p>
    <w:p w14:paraId="2A7E0F3D" w14:textId="77777777" w:rsidR="00C3121D" w:rsidRPr="00C3121D" w:rsidRDefault="00C3121D" w:rsidP="00C3121D">
      <w:r w:rsidRPr="00C3121D">
        <w:t>System permission requested</w:t>
      </w:r>
    </w:p>
    <w:p w14:paraId="411B57F9" w14:textId="77777777" w:rsidR="00C3121D" w:rsidRPr="00C3121D" w:rsidRDefault="00C3121D" w:rsidP="00C3121D">
      <w:r w:rsidRPr="00C3121D">
        <w:lastRenderedPageBreak/>
        <w:t xml:space="preserve">Android 13+ uses the POST_NOTIFICATIONS runtime permission, while Apple requires explicit notification authorisation through </w:t>
      </w:r>
      <w:proofErr w:type="spellStart"/>
      <w:r w:rsidRPr="00C3121D">
        <w:t>UNUserNotificationCenter</w:t>
      </w:r>
      <w:proofErr w:type="spellEnd"/>
      <w:r w:rsidRPr="00C3121D">
        <w:t xml:space="preserve">. </w:t>
      </w:r>
    </w:p>
    <w:p w14:paraId="510AC9DE" w14:textId="77777777" w:rsidR="00C3121D" w:rsidRPr="00C3121D" w:rsidRDefault="00C3121D" w:rsidP="00C3121D">
      <w:r w:rsidRPr="00C3121D">
        <w:pict w14:anchorId="55E02C1A">
          <v:rect id="_x0000_i4864" style="width:0;height:1.5pt" o:hralign="center" o:hrstd="t" o:hr="t" fillcolor="#a0a0a0" stroked="f"/>
        </w:pict>
      </w:r>
    </w:p>
    <w:p w14:paraId="25EF1E65" w14:textId="77777777" w:rsidR="00C3121D" w:rsidRPr="00C3121D" w:rsidRDefault="00C3121D" w:rsidP="00C3121D">
      <w:pPr>
        <w:rPr>
          <w:b/>
          <w:bCs/>
        </w:rPr>
      </w:pPr>
      <w:r w:rsidRPr="00C3121D">
        <w:rPr>
          <w:b/>
          <w:bCs/>
        </w:rPr>
        <w:t>33. GPS alert engine</w:t>
      </w:r>
    </w:p>
    <w:p w14:paraId="616DCCE0" w14:textId="77777777" w:rsidR="00C3121D" w:rsidRPr="00C3121D" w:rsidRDefault="00C3121D" w:rsidP="00C3121D">
      <w:r w:rsidRPr="00C3121D">
        <w:t>Alerts should use:</w:t>
      </w:r>
    </w:p>
    <w:p w14:paraId="4C599274" w14:textId="77777777" w:rsidR="00C3121D" w:rsidRPr="00C3121D" w:rsidRDefault="00C3121D" w:rsidP="00C3121D">
      <w:pPr>
        <w:numPr>
          <w:ilvl w:val="0"/>
          <w:numId w:val="650"/>
        </w:numPr>
      </w:pPr>
      <w:r w:rsidRPr="00C3121D">
        <w:t xml:space="preserve">Static rules </w:t>
      </w:r>
    </w:p>
    <w:p w14:paraId="23544741" w14:textId="77777777" w:rsidR="00C3121D" w:rsidRPr="00C3121D" w:rsidRDefault="00C3121D" w:rsidP="00C3121D">
      <w:pPr>
        <w:numPr>
          <w:ilvl w:val="0"/>
          <w:numId w:val="650"/>
        </w:numPr>
      </w:pPr>
      <w:r w:rsidRPr="00C3121D">
        <w:t xml:space="preserve">Contextual thresholds </w:t>
      </w:r>
    </w:p>
    <w:p w14:paraId="733E5DA7" w14:textId="77777777" w:rsidR="00C3121D" w:rsidRPr="00C3121D" w:rsidRDefault="00C3121D" w:rsidP="00C3121D">
      <w:pPr>
        <w:numPr>
          <w:ilvl w:val="0"/>
          <w:numId w:val="650"/>
        </w:numPr>
      </w:pPr>
      <w:r w:rsidRPr="00C3121D">
        <w:t xml:space="preserve">Historical baselines </w:t>
      </w:r>
    </w:p>
    <w:p w14:paraId="3A9BD617" w14:textId="77777777" w:rsidR="00C3121D" w:rsidRPr="00C3121D" w:rsidRDefault="00C3121D" w:rsidP="00C3121D">
      <w:pPr>
        <w:numPr>
          <w:ilvl w:val="0"/>
          <w:numId w:val="650"/>
        </w:numPr>
      </w:pPr>
      <w:r w:rsidRPr="00C3121D">
        <w:t xml:space="preserve">GPS quality </w:t>
      </w:r>
    </w:p>
    <w:p w14:paraId="0771051A" w14:textId="77777777" w:rsidR="00C3121D" w:rsidRPr="00C3121D" w:rsidRDefault="00C3121D" w:rsidP="00C3121D">
      <w:pPr>
        <w:numPr>
          <w:ilvl w:val="0"/>
          <w:numId w:val="650"/>
        </w:numPr>
      </w:pPr>
      <w:r w:rsidRPr="00C3121D">
        <w:t xml:space="preserve">Service type </w:t>
      </w:r>
    </w:p>
    <w:p w14:paraId="15DD7AA2" w14:textId="77777777" w:rsidR="00C3121D" w:rsidRPr="00C3121D" w:rsidRDefault="00C3121D" w:rsidP="00C3121D">
      <w:pPr>
        <w:numPr>
          <w:ilvl w:val="0"/>
          <w:numId w:val="650"/>
        </w:numPr>
      </w:pPr>
      <w:r w:rsidRPr="00C3121D">
        <w:t xml:space="preserve">Pet requirements </w:t>
      </w:r>
    </w:p>
    <w:p w14:paraId="6CB65790" w14:textId="77777777" w:rsidR="00C3121D" w:rsidRPr="00C3121D" w:rsidRDefault="00C3121D" w:rsidP="00C3121D">
      <w:pPr>
        <w:numPr>
          <w:ilvl w:val="0"/>
          <w:numId w:val="650"/>
        </w:numPr>
      </w:pPr>
      <w:r w:rsidRPr="00C3121D">
        <w:t xml:space="preserve">Human review </w:t>
      </w:r>
    </w:p>
    <w:p w14:paraId="2A4A30CA" w14:textId="77777777" w:rsidR="00C3121D" w:rsidRPr="00C3121D" w:rsidRDefault="00C3121D" w:rsidP="00C3121D">
      <w:r w:rsidRPr="00C3121D">
        <w:t>Do not trigger based on a single noisy GPS point.</w:t>
      </w:r>
    </w:p>
    <w:p w14:paraId="7B3E8A6C" w14:textId="77777777" w:rsidR="00C3121D" w:rsidRPr="00C3121D" w:rsidRDefault="00C3121D" w:rsidP="00C3121D">
      <w:pPr>
        <w:rPr>
          <w:b/>
          <w:bCs/>
        </w:rPr>
      </w:pPr>
      <w:r w:rsidRPr="00C3121D">
        <w:rPr>
          <w:b/>
          <w:bCs/>
        </w:rPr>
        <w:t>Alert state model</w:t>
      </w:r>
    </w:p>
    <w:p w14:paraId="295157A8" w14:textId="77777777" w:rsidR="00C3121D" w:rsidRPr="00C3121D" w:rsidRDefault="00C3121D" w:rsidP="00C3121D">
      <w:r w:rsidRPr="00C3121D">
        <w:t>DETECTED</w:t>
      </w:r>
    </w:p>
    <w:p w14:paraId="309C9CC7" w14:textId="77777777" w:rsidR="00C3121D" w:rsidRPr="00C3121D" w:rsidRDefault="00C3121D" w:rsidP="00C3121D">
      <w:r w:rsidRPr="00C3121D">
        <w:t>OBSERVING</w:t>
      </w:r>
    </w:p>
    <w:p w14:paraId="0337427B" w14:textId="77777777" w:rsidR="00C3121D" w:rsidRPr="00C3121D" w:rsidRDefault="00C3121D" w:rsidP="00C3121D">
      <w:r w:rsidRPr="00C3121D">
        <w:t>CONFIRMED</w:t>
      </w:r>
    </w:p>
    <w:p w14:paraId="79FE2765" w14:textId="77777777" w:rsidR="00C3121D" w:rsidRPr="00C3121D" w:rsidRDefault="00C3121D" w:rsidP="00C3121D">
      <w:r w:rsidRPr="00C3121D">
        <w:t>NOTIFIED</w:t>
      </w:r>
    </w:p>
    <w:p w14:paraId="263A4F2C" w14:textId="77777777" w:rsidR="00C3121D" w:rsidRPr="00C3121D" w:rsidRDefault="00C3121D" w:rsidP="00C3121D">
      <w:r w:rsidRPr="00C3121D">
        <w:t>ACKNOWLEDGED</w:t>
      </w:r>
    </w:p>
    <w:p w14:paraId="25FC10BF" w14:textId="77777777" w:rsidR="00C3121D" w:rsidRPr="00C3121D" w:rsidRDefault="00C3121D" w:rsidP="00C3121D">
      <w:r w:rsidRPr="00C3121D">
        <w:t>RESOLVED</w:t>
      </w:r>
    </w:p>
    <w:p w14:paraId="521B26FC" w14:textId="77777777" w:rsidR="00C3121D" w:rsidRPr="00C3121D" w:rsidRDefault="00C3121D" w:rsidP="00C3121D">
      <w:r w:rsidRPr="00C3121D">
        <w:t>FALSE_POSITIVE</w:t>
      </w:r>
    </w:p>
    <w:p w14:paraId="76B362D7" w14:textId="77777777" w:rsidR="00C3121D" w:rsidRPr="00C3121D" w:rsidRDefault="00C3121D" w:rsidP="00C3121D">
      <w:r w:rsidRPr="00C3121D">
        <w:t>ESCALATED</w:t>
      </w:r>
    </w:p>
    <w:p w14:paraId="5AE3D561" w14:textId="77777777" w:rsidR="00C3121D" w:rsidRPr="00C3121D" w:rsidRDefault="00C3121D" w:rsidP="00C3121D">
      <w:r w:rsidRPr="00C3121D">
        <w:pict w14:anchorId="1408B871">
          <v:rect id="_x0000_i4865" style="width:0;height:1.5pt" o:hralign="center" o:hrstd="t" o:hr="t" fillcolor="#a0a0a0" stroked="f"/>
        </w:pict>
      </w:r>
    </w:p>
    <w:p w14:paraId="717DCD11" w14:textId="77777777" w:rsidR="00C3121D" w:rsidRPr="00C3121D" w:rsidRDefault="00C3121D" w:rsidP="00C3121D">
      <w:pPr>
        <w:rPr>
          <w:b/>
          <w:bCs/>
        </w:rPr>
      </w:pPr>
      <w:r w:rsidRPr="00C3121D">
        <w:rPr>
          <w:b/>
          <w:bCs/>
        </w:rPr>
        <w:t>34. Late-start alert</w:t>
      </w:r>
    </w:p>
    <w:p w14:paraId="0230F56C" w14:textId="77777777" w:rsidR="00C3121D" w:rsidRPr="00C3121D" w:rsidRDefault="00C3121D" w:rsidP="00C3121D">
      <w:pPr>
        <w:rPr>
          <w:b/>
          <w:bCs/>
        </w:rPr>
      </w:pPr>
      <w:r w:rsidRPr="00C3121D">
        <w:rPr>
          <w:b/>
          <w:bCs/>
        </w:rPr>
        <w:t>Trigger inputs</w:t>
      </w:r>
    </w:p>
    <w:p w14:paraId="2B43E79C" w14:textId="77777777" w:rsidR="00C3121D" w:rsidRPr="00C3121D" w:rsidRDefault="00C3121D" w:rsidP="00C3121D">
      <w:pPr>
        <w:numPr>
          <w:ilvl w:val="0"/>
          <w:numId w:val="651"/>
        </w:numPr>
      </w:pPr>
      <w:r w:rsidRPr="00C3121D">
        <w:t xml:space="preserve">Scheduled start </w:t>
      </w:r>
    </w:p>
    <w:p w14:paraId="67190810" w14:textId="77777777" w:rsidR="00C3121D" w:rsidRPr="00C3121D" w:rsidRDefault="00C3121D" w:rsidP="00C3121D">
      <w:pPr>
        <w:numPr>
          <w:ilvl w:val="0"/>
          <w:numId w:val="651"/>
        </w:numPr>
      </w:pPr>
      <w:r w:rsidRPr="00C3121D">
        <w:t xml:space="preserve">Allowed grace period </w:t>
      </w:r>
    </w:p>
    <w:p w14:paraId="46574E17" w14:textId="77777777" w:rsidR="00C3121D" w:rsidRPr="00C3121D" w:rsidRDefault="00C3121D" w:rsidP="00C3121D">
      <w:pPr>
        <w:numPr>
          <w:ilvl w:val="0"/>
          <w:numId w:val="651"/>
        </w:numPr>
      </w:pPr>
      <w:r w:rsidRPr="00C3121D">
        <w:t xml:space="preserve">Sitter arrival status </w:t>
      </w:r>
    </w:p>
    <w:p w14:paraId="1E5BA0FF" w14:textId="77777777" w:rsidR="00C3121D" w:rsidRPr="00C3121D" w:rsidRDefault="00C3121D" w:rsidP="00C3121D">
      <w:pPr>
        <w:numPr>
          <w:ilvl w:val="0"/>
          <w:numId w:val="651"/>
        </w:numPr>
      </w:pPr>
      <w:r w:rsidRPr="00C3121D">
        <w:t xml:space="preserve">Current travel estimate </w:t>
      </w:r>
    </w:p>
    <w:p w14:paraId="3C3C2BE8" w14:textId="77777777" w:rsidR="00C3121D" w:rsidRPr="00C3121D" w:rsidRDefault="00C3121D" w:rsidP="00C3121D">
      <w:pPr>
        <w:numPr>
          <w:ilvl w:val="0"/>
          <w:numId w:val="651"/>
        </w:numPr>
      </w:pPr>
      <w:r w:rsidRPr="00C3121D">
        <w:lastRenderedPageBreak/>
        <w:t xml:space="preserve">Customer </w:t>
      </w:r>
      <w:proofErr w:type="gramStart"/>
      <w:r w:rsidRPr="00C3121D">
        <w:t>reschedule</w:t>
      </w:r>
      <w:proofErr w:type="gramEnd"/>
      <w:r w:rsidRPr="00C3121D">
        <w:t xml:space="preserve"> </w:t>
      </w:r>
    </w:p>
    <w:p w14:paraId="6B6D31E1" w14:textId="77777777" w:rsidR="00C3121D" w:rsidRPr="00C3121D" w:rsidRDefault="00C3121D" w:rsidP="00C3121D">
      <w:pPr>
        <w:numPr>
          <w:ilvl w:val="0"/>
          <w:numId w:val="651"/>
        </w:numPr>
      </w:pPr>
      <w:r w:rsidRPr="00C3121D">
        <w:t xml:space="preserve">Society gate delay </w:t>
      </w:r>
    </w:p>
    <w:p w14:paraId="571F7355" w14:textId="77777777" w:rsidR="00C3121D" w:rsidRPr="00C3121D" w:rsidRDefault="00C3121D" w:rsidP="00C3121D">
      <w:pPr>
        <w:numPr>
          <w:ilvl w:val="0"/>
          <w:numId w:val="651"/>
        </w:numPr>
      </w:pPr>
      <w:r w:rsidRPr="00C3121D">
        <w:t xml:space="preserve">Weather/traffic disruption </w:t>
      </w:r>
    </w:p>
    <w:p w14:paraId="6C98619D" w14:textId="77777777" w:rsidR="00C3121D" w:rsidRPr="00C3121D" w:rsidRDefault="00C3121D" w:rsidP="00C3121D">
      <w:pPr>
        <w:rPr>
          <w:b/>
          <w:bCs/>
        </w:rPr>
      </w:pPr>
      <w:r w:rsidRPr="00C3121D">
        <w:rPr>
          <w:b/>
          <w:bCs/>
        </w:rPr>
        <w:t>Escalation</w:t>
      </w:r>
    </w:p>
    <w:p w14:paraId="2CE5A6CB" w14:textId="77777777" w:rsidR="00C3121D" w:rsidRPr="00C3121D" w:rsidRDefault="00C3121D" w:rsidP="00C3121D">
      <w:r w:rsidRPr="00C3121D">
        <w:t xml:space="preserve">Approaching start and sitter not </w:t>
      </w:r>
      <w:proofErr w:type="spellStart"/>
      <w:r w:rsidRPr="00C3121D">
        <w:t>en</w:t>
      </w:r>
      <w:proofErr w:type="spellEnd"/>
      <w:r w:rsidRPr="00C3121D">
        <w:t xml:space="preserve"> route</w:t>
      </w:r>
    </w:p>
    <w:p w14:paraId="013C7CD0" w14:textId="77777777" w:rsidR="00C3121D" w:rsidRPr="00C3121D" w:rsidRDefault="00C3121D" w:rsidP="00C3121D">
      <w:r w:rsidRPr="00C3121D">
        <w:t xml:space="preserve">    ↓</w:t>
      </w:r>
    </w:p>
    <w:p w14:paraId="088CDA7C" w14:textId="77777777" w:rsidR="00C3121D" w:rsidRPr="00C3121D" w:rsidRDefault="00C3121D" w:rsidP="00C3121D">
      <w:r w:rsidRPr="00C3121D">
        <w:t>Sitter reminder</w:t>
      </w:r>
    </w:p>
    <w:p w14:paraId="1EA66CE4" w14:textId="77777777" w:rsidR="00C3121D" w:rsidRPr="00C3121D" w:rsidRDefault="00C3121D" w:rsidP="00C3121D">
      <w:r w:rsidRPr="00C3121D">
        <w:t xml:space="preserve">    ↓</w:t>
      </w:r>
    </w:p>
    <w:p w14:paraId="71AC1B63" w14:textId="77777777" w:rsidR="00C3121D" w:rsidRPr="00C3121D" w:rsidRDefault="00C3121D" w:rsidP="00C3121D">
      <w:r w:rsidRPr="00C3121D">
        <w:t>Grace period exceeded</w:t>
      </w:r>
    </w:p>
    <w:p w14:paraId="72A3A221" w14:textId="77777777" w:rsidR="00C3121D" w:rsidRPr="00C3121D" w:rsidRDefault="00C3121D" w:rsidP="00C3121D">
      <w:r w:rsidRPr="00C3121D">
        <w:t xml:space="preserve">    ↓</w:t>
      </w:r>
    </w:p>
    <w:p w14:paraId="0A8FC9A6" w14:textId="77777777" w:rsidR="00C3121D" w:rsidRPr="00C3121D" w:rsidRDefault="00C3121D" w:rsidP="00C3121D">
      <w:r w:rsidRPr="00C3121D">
        <w:t>Operations alert</w:t>
      </w:r>
    </w:p>
    <w:p w14:paraId="493789F2" w14:textId="77777777" w:rsidR="00C3121D" w:rsidRPr="00C3121D" w:rsidRDefault="00C3121D" w:rsidP="00C3121D">
      <w:r w:rsidRPr="00C3121D">
        <w:t xml:space="preserve">    ↓</w:t>
      </w:r>
    </w:p>
    <w:p w14:paraId="72B3DBEF" w14:textId="77777777" w:rsidR="00C3121D" w:rsidRPr="00C3121D" w:rsidRDefault="00C3121D" w:rsidP="00C3121D">
      <w:r w:rsidRPr="00C3121D">
        <w:t>Backup assessment</w:t>
      </w:r>
    </w:p>
    <w:p w14:paraId="7909438D" w14:textId="77777777" w:rsidR="00C3121D" w:rsidRPr="00C3121D" w:rsidRDefault="00C3121D" w:rsidP="00C3121D">
      <w:r w:rsidRPr="00C3121D">
        <w:t xml:space="preserve">    ↓</w:t>
      </w:r>
    </w:p>
    <w:p w14:paraId="73716F6E" w14:textId="77777777" w:rsidR="00C3121D" w:rsidRPr="00C3121D" w:rsidRDefault="00C3121D" w:rsidP="00C3121D">
      <w:r w:rsidRPr="00C3121D">
        <w:t>Customer update</w:t>
      </w:r>
    </w:p>
    <w:p w14:paraId="61CCCEDD" w14:textId="77777777" w:rsidR="00C3121D" w:rsidRPr="00C3121D" w:rsidRDefault="00C3121D" w:rsidP="00C3121D">
      <w:r w:rsidRPr="00C3121D">
        <w:t>Do not wait until the appointment is already severely late before evaluating backup capacity.</w:t>
      </w:r>
    </w:p>
    <w:p w14:paraId="0928D087" w14:textId="77777777" w:rsidR="00C3121D" w:rsidRPr="00C3121D" w:rsidRDefault="00C3121D" w:rsidP="00C3121D">
      <w:r w:rsidRPr="00C3121D">
        <w:pict w14:anchorId="2D988192">
          <v:rect id="_x0000_i4866" style="width:0;height:1.5pt" o:hralign="center" o:hrstd="t" o:hr="t" fillcolor="#a0a0a0" stroked="f"/>
        </w:pict>
      </w:r>
    </w:p>
    <w:p w14:paraId="7DD46F28" w14:textId="77777777" w:rsidR="00C3121D" w:rsidRPr="00C3121D" w:rsidRDefault="00C3121D" w:rsidP="00C3121D">
      <w:pPr>
        <w:rPr>
          <w:b/>
          <w:bCs/>
        </w:rPr>
      </w:pPr>
      <w:r w:rsidRPr="00C3121D">
        <w:rPr>
          <w:b/>
          <w:bCs/>
        </w:rPr>
        <w:t>35. Wrong-location alert</w:t>
      </w:r>
    </w:p>
    <w:p w14:paraId="59B94080" w14:textId="77777777" w:rsidR="00C3121D" w:rsidRPr="00C3121D" w:rsidRDefault="00C3121D" w:rsidP="00C3121D">
      <w:pPr>
        <w:rPr>
          <w:b/>
          <w:bCs/>
        </w:rPr>
      </w:pPr>
      <w:r w:rsidRPr="00C3121D">
        <w:rPr>
          <w:b/>
          <w:bCs/>
        </w:rPr>
        <w:t>Recommended logic</w:t>
      </w:r>
    </w:p>
    <w:p w14:paraId="32EC48CA" w14:textId="77777777" w:rsidR="00C3121D" w:rsidRPr="00C3121D" w:rsidRDefault="00C3121D" w:rsidP="00C3121D">
      <w:r w:rsidRPr="00C3121D">
        <w:t>Open a review when:</w:t>
      </w:r>
    </w:p>
    <w:p w14:paraId="2DB14281" w14:textId="77777777" w:rsidR="00C3121D" w:rsidRPr="00C3121D" w:rsidRDefault="00C3121D" w:rsidP="00C3121D">
      <w:pPr>
        <w:numPr>
          <w:ilvl w:val="0"/>
          <w:numId w:val="652"/>
        </w:numPr>
      </w:pPr>
      <w:r w:rsidRPr="00C3121D">
        <w:t xml:space="preserve">Start occurs outside the configured radius </w:t>
      </w:r>
    </w:p>
    <w:p w14:paraId="04510F88" w14:textId="77777777" w:rsidR="00C3121D" w:rsidRPr="00C3121D" w:rsidRDefault="00C3121D" w:rsidP="00C3121D">
      <w:pPr>
        <w:numPr>
          <w:ilvl w:val="0"/>
          <w:numId w:val="652"/>
        </w:numPr>
      </w:pPr>
      <w:r w:rsidRPr="00C3121D">
        <w:t xml:space="preserve">GPS accuracy is acceptable </w:t>
      </w:r>
    </w:p>
    <w:p w14:paraId="34CD7E84" w14:textId="77777777" w:rsidR="00C3121D" w:rsidRPr="00C3121D" w:rsidRDefault="00C3121D" w:rsidP="00C3121D">
      <w:pPr>
        <w:numPr>
          <w:ilvl w:val="0"/>
          <w:numId w:val="652"/>
        </w:numPr>
      </w:pPr>
      <w:r w:rsidRPr="00C3121D">
        <w:t xml:space="preserve">No authorised meeting-point exception exists </w:t>
      </w:r>
    </w:p>
    <w:p w14:paraId="4A7B6AF0" w14:textId="77777777" w:rsidR="00C3121D" w:rsidRPr="00C3121D" w:rsidRDefault="00C3121D" w:rsidP="00C3121D">
      <w:pPr>
        <w:numPr>
          <w:ilvl w:val="0"/>
          <w:numId w:val="652"/>
        </w:numPr>
      </w:pPr>
      <w:r w:rsidRPr="00C3121D">
        <w:t xml:space="preserve">Several points confirm the location </w:t>
      </w:r>
    </w:p>
    <w:p w14:paraId="7BC262FC" w14:textId="77777777" w:rsidR="00C3121D" w:rsidRPr="00C3121D" w:rsidRDefault="00C3121D" w:rsidP="00C3121D">
      <w:pPr>
        <w:rPr>
          <w:b/>
          <w:bCs/>
        </w:rPr>
      </w:pPr>
      <w:r w:rsidRPr="00C3121D">
        <w:rPr>
          <w:b/>
          <w:bCs/>
        </w:rPr>
        <w:t>Avoid false positives from</w:t>
      </w:r>
    </w:p>
    <w:p w14:paraId="6B5C49AB" w14:textId="77777777" w:rsidR="00C3121D" w:rsidRPr="00C3121D" w:rsidRDefault="00C3121D" w:rsidP="00C3121D">
      <w:pPr>
        <w:numPr>
          <w:ilvl w:val="0"/>
          <w:numId w:val="653"/>
        </w:numPr>
      </w:pPr>
      <w:r w:rsidRPr="00C3121D">
        <w:t xml:space="preserve">Apartment entrance versus tower </w:t>
      </w:r>
    </w:p>
    <w:p w14:paraId="4E830328" w14:textId="77777777" w:rsidR="00C3121D" w:rsidRPr="00C3121D" w:rsidRDefault="00C3121D" w:rsidP="00C3121D">
      <w:pPr>
        <w:numPr>
          <w:ilvl w:val="0"/>
          <w:numId w:val="653"/>
        </w:numPr>
      </w:pPr>
      <w:r w:rsidRPr="00C3121D">
        <w:t xml:space="preserve">Indoor GPS drift </w:t>
      </w:r>
    </w:p>
    <w:p w14:paraId="131CEDE0" w14:textId="77777777" w:rsidR="00C3121D" w:rsidRPr="00C3121D" w:rsidRDefault="00C3121D" w:rsidP="00C3121D">
      <w:pPr>
        <w:numPr>
          <w:ilvl w:val="0"/>
          <w:numId w:val="653"/>
        </w:numPr>
      </w:pPr>
      <w:r w:rsidRPr="00C3121D">
        <w:t xml:space="preserve">Dense urban buildings </w:t>
      </w:r>
    </w:p>
    <w:p w14:paraId="57DE63C5" w14:textId="77777777" w:rsidR="00C3121D" w:rsidRPr="00C3121D" w:rsidRDefault="00C3121D" w:rsidP="00C3121D">
      <w:pPr>
        <w:numPr>
          <w:ilvl w:val="0"/>
          <w:numId w:val="653"/>
        </w:numPr>
      </w:pPr>
      <w:r w:rsidRPr="00C3121D">
        <w:lastRenderedPageBreak/>
        <w:t xml:space="preserve">Customer-requested park meetup </w:t>
      </w:r>
    </w:p>
    <w:p w14:paraId="09A65BA7" w14:textId="77777777" w:rsidR="00C3121D" w:rsidRPr="00C3121D" w:rsidRDefault="00C3121D" w:rsidP="00C3121D">
      <w:pPr>
        <w:numPr>
          <w:ilvl w:val="0"/>
          <w:numId w:val="653"/>
        </w:numPr>
      </w:pPr>
      <w:r w:rsidRPr="00C3121D">
        <w:t xml:space="preserve">Inaccurate device location </w:t>
      </w:r>
    </w:p>
    <w:p w14:paraId="4E16DC66" w14:textId="77777777" w:rsidR="00C3121D" w:rsidRPr="00C3121D" w:rsidRDefault="00C3121D" w:rsidP="00C3121D">
      <w:r w:rsidRPr="00C3121D">
        <w:t>The app should first ask the sitter to confirm:</w:t>
      </w:r>
    </w:p>
    <w:p w14:paraId="5E1220E0" w14:textId="77777777" w:rsidR="00C3121D" w:rsidRPr="00C3121D" w:rsidRDefault="00C3121D" w:rsidP="00C3121D">
      <w:r w:rsidRPr="00C3121D">
        <w:t>You appear to be outside the expected start area. Are you meeting the customer at another location?</w:t>
      </w:r>
    </w:p>
    <w:p w14:paraId="788419D2" w14:textId="77777777" w:rsidR="00C3121D" w:rsidRPr="00C3121D" w:rsidRDefault="00C3121D" w:rsidP="00C3121D">
      <w:r w:rsidRPr="00C3121D">
        <w:pict w14:anchorId="4EAF928F">
          <v:rect id="_x0000_i4867" style="width:0;height:1.5pt" o:hralign="center" o:hrstd="t" o:hr="t" fillcolor="#a0a0a0" stroked="f"/>
        </w:pict>
      </w:r>
    </w:p>
    <w:p w14:paraId="7EDF956E" w14:textId="77777777" w:rsidR="00C3121D" w:rsidRPr="00C3121D" w:rsidRDefault="00C3121D" w:rsidP="00C3121D">
      <w:pPr>
        <w:rPr>
          <w:b/>
          <w:bCs/>
        </w:rPr>
      </w:pPr>
      <w:r w:rsidRPr="00C3121D">
        <w:rPr>
          <w:b/>
          <w:bCs/>
        </w:rPr>
        <w:t>36. Route-anomaly alert</w:t>
      </w:r>
    </w:p>
    <w:p w14:paraId="62749ECF" w14:textId="77777777" w:rsidR="00C3121D" w:rsidRPr="00C3121D" w:rsidRDefault="00C3121D" w:rsidP="00C3121D">
      <w:r w:rsidRPr="00C3121D">
        <w:t>“Unusual route” requires careful definition.</w:t>
      </w:r>
    </w:p>
    <w:p w14:paraId="2EFD6329" w14:textId="77777777" w:rsidR="00C3121D" w:rsidRPr="00C3121D" w:rsidRDefault="00C3121D" w:rsidP="00C3121D">
      <w:pPr>
        <w:rPr>
          <w:b/>
          <w:bCs/>
        </w:rPr>
      </w:pPr>
      <w:r w:rsidRPr="00C3121D">
        <w:rPr>
          <w:b/>
          <w:bCs/>
        </w:rPr>
        <w:t>Possible signals</w:t>
      </w:r>
    </w:p>
    <w:p w14:paraId="49D1EE51" w14:textId="77777777" w:rsidR="00C3121D" w:rsidRPr="00C3121D" w:rsidRDefault="00C3121D" w:rsidP="00C3121D">
      <w:pPr>
        <w:numPr>
          <w:ilvl w:val="0"/>
          <w:numId w:val="654"/>
        </w:numPr>
      </w:pPr>
      <w:r w:rsidRPr="00C3121D">
        <w:t xml:space="preserve">Route goes far outside expected service zone </w:t>
      </w:r>
    </w:p>
    <w:p w14:paraId="15B06BC6" w14:textId="77777777" w:rsidR="00C3121D" w:rsidRPr="00C3121D" w:rsidRDefault="00C3121D" w:rsidP="00C3121D">
      <w:pPr>
        <w:numPr>
          <w:ilvl w:val="0"/>
          <w:numId w:val="654"/>
        </w:numPr>
      </w:pPr>
      <w:r w:rsidRPr="00C3121D">
        <w:t xml:space="preserve">Sudden impossible movement </w:t>
      </w:r>
    </w:p>
    <w:p w14:paraId="2C23564F" w14:textId="77777777" w:rsidR="00C3121D" w:rsidRPr="00C3121D" w:rsidRDefault="00C3121D" w:rsidP="00C3121D">
      <w:pPr>
        <w:numPr>
          <w:ilvl w:val="0"/>
          <w:numId w:val="654"/>
        </w:numPr>
      </w:pPr>
      <w:r w:rsidRPr="00C3121D">
        <w:t xml:space="preserve">Repeated circular GPS noise </w:t>
      </w:r>
    </w:p>
    <w:p w14:paraId="62B2E432" w14:textId="77777777" w:rsidR="00C3121D" w:rsidRPr="00C3121D" w:rsidRDefault="00C3121D" w:rsidP="00C3121D">
      <w:pPr>
        <w:numPr>
          <w:ilvl w:val="0"/>
          <w:numId w:val="654"/>
        </w:numPr>
      </w:pPr>
      <w:r w:rsidRPr="00C3121D">
        <w:t xml:space="preserve">Service leaves approved boundaries </w:t>
      </w:r>
    </w:p>
    <w:p w14:paraId="03E947A8" w14:textId="77777777" w:rsidR="00C3121D" w:rsidRPr="00C3121D" w:rsidRDefault="00C3121D" w:rsidP="00C3121D">
      <w:pPr>
        <w:numPr>
          <w:ilvl w:val="0"/>
          <w:numId w:val="654"/>
        </w:numPr>
      </w:pPr>
      <w:r w:rsidRPr="00C3121D">
        <w:t xml:space="preserve">Route deviates materially from historical pattern </w:t>
      </w:r>
    </w:p>
    <w:p w14:paraId="276EA451" w14:textId="77777777" w:rsidR="00C3121D" w:rsidRPr="00C3121D" w:rsidRDefault="00C3121D" w:rsidP="00C3121D">
      <w:pPr>
        <w:numPr>
          <w:ilvl w:val="0"/>
          <w:numId w:val="654"/>
        </w:numPr>
      </w:pPr>
      <w:r w:rsidRPr="00C3121D">
        <w:t xml:space="preserve">Pet-risk rule prohibits certain area </w:t>
      </w:r>
    </w:p>
    <w:p w14:paraId="5AA27850" w14:textId="77777777" w:rsidR="00C3121D" w:rsidRPr="00C3121D" w:rsidRDefault="00C3121D" w:rsidP="00C3121D">
      <w:pPr>
        <w:rPr>
          <w:b/>
          <w:bCs/>
        </w:rPr>
      </w:pPr>
      <w:r w:rsidRPr="00C3121D">
        <w:rPr>
          <w:b/>
          <w:bCs/>
        </w:rPr>
        <w:t>Response</w:t>
      </w:r>
    </w:p>
    <w:p w14:paraId="25EE7A71" w14:textId="77777777" w:rsidR="00C3121D" w:rsidRPr="00C3121D" w:rsidRDefault="00C3121D" w:rsidP="00C3121D">
      <w:r w:rsidRPr="00C3121D">
        <w:t>A route anomaly should:</w:t>
      </w:r>
    </w:p>
    <w:p w14:paraId="48DC11AC" w14:textId="77777777" w:rsidR="00C3121D" w:rsidRPr="00C3121D" w:rsidRDefault="00C3121D" w:rsidP="00C3121D">
      <w:pPr>
        <w:numPr>
          <w:ilvl w:val="0"/>
          <w:numId w:val="655"/>
        </w:numPr>
      </w:pPr>
      <w:r w:rsidRPr="00C3121D">
        <w:t xml:space="preserve">Be labelled as a review signal </w:t>
      </w:r>
    </w:p>
    <w:p w14:paraId="3D9EDE68" w14:textId="77777777" w:rsidR="00C3121D" w:rsidRPr="00C3121D" w:rsidRDefault="00C3121D" w:rsidP="00C3121D">
      <w:pPr>
        <w:numPr>
          <w:ilvl w:val="0"/>
          <w:numId w:val="655"/>
        </w:numPr>
      </w:pPr>
      <w:r w:rsidRPr="00C3121D">
        <w:t xml:space="preserve">Prompt sitter confirmation </w:t>
      </w:r>
    </w:p>
    <w:p w14:paraId="12C71D57" w14:textId="77777777" w:rsidR="00C3121D" w:rsidRPr="00C3121D" w:rsidRDefault="00C3121D" w:rsidP="00C3121D">
      <w:pPr>
        <w:numPr>
          <w:ilvl w:val="0"/>
          <w:numId w:val="655"/>
        </w:numPr>
      </w:pPr>
      <w:r w:rsidRPr="00C3121D">
        <w:t xml:space="preserve">Show GPS-quality context </w:t>
      </w:r>
    </w:p>
    <w:p w14:paraId="7BBD591C" w14:textId="77777777" w:rsidR="00C3121D" w:rsidRPr="00C3121D" w:rsidRDefault="00C3121D" w:rsidP="00C3121D">
      <w:pPr>
        <w:numPr>
          <w:ilvl w:val="0"/>
          <w:numId w:val="655"/>
        </w:numPr>
      </w:pPr>
      <w:r w:rsidRPr="00C3121D">
        <w:t xml:space="preserve">Notify operations only after persistence </w:t>
      </w:r>
    </w:p>
    <w:p w14:paraId="2A108474" w14:textId="77777777" w:rsidR="00C3121D" w:rsidRPr="00C3121D" w:rsidRDefault="00C3121D" w:rsidP="00C3121D">
      <w:pPr>
        <w:numPr>
          <w:ilvl w:val="0"/>
          <w:numId w:val="655"/>
        </w:numPr>
      </w:pPr>
      <w:r w:rsidRPr="00C3121D">
        <w:t xml:space="preserve">Avoid alarming the customer prematurely </w:t>
      </w:r>
    </w:p>
    <w:p w14:paraId="56B62497" w14:textId="77777777" w:rsidR="00C3121D" w:rsidRPr="00C3121D" w:rsidRDefault="00C3121D" w:rsidP="00C3121D">
      <w:r w:rsidRPr="00C3121D">
        <w:t>Never send:</w:t>
      </w:r>
    </w:p>
    <w:p w14:paraId="24A69584" w14:textId="77777777" w:rsidR="00C3121D" w:rsidRPr="00C3121D" w:rsidRDefault="00C3121D" w:rsidP="00C3121D">
      <w:r w:rsidRPr="00C3121D">
        <w:t>Your sitter is taking your dog somewhere unsafe.</w:t>
      </w:r>
    </w:p>
    <w:p w14:paraId="25C2A892" w14:textId="77777777" w:rsidR="00C3121D" w:rsidRPr="00C3121D" w:rsidRDefault="00C3121D" w:rsidP="00C3121D">
      <w:r w:rsidRPr="00C3121D">
        <w:t>based only on an automated route deviation.</w:t>
      </w:r>
    </w:p>
    <w:p w14:paraId="37C9A4AF" w14:textId="77777777" w:rsidR="00C3121D" w:rsidRPr="00C3121D" w:rsidRDefault="00C3121D" w:rsidP="00C3121D">
      <w:r w:rsidRPr="00C3121D">
        <w:pict w14:anchorId="40964D98">
          <v:rect id="_x0000_i4868" style="width:0;height:1.5pt" o:hralign="center" o:hrstd="t" o:hr="t" fillcolor="#a0a0a0" stroked="f"/>
        </w:pict>
      </w:r>
    </w:p>
    <w:p w14:paraId="4DBF9787" w14:textId="77777777" w:rsidR="00C3121D" w:rsidRPr="00C3121D" w:rsidRDefault="00C3121D" w:rsidP="00C3121D">
      <w:pPr>
        <w:rPr>
          <w:b/>
          <w:bCs/>
        </w:rPr>
      </w:pPr>
      <w:r w:rsidRPr="00C3121D">
        <w:rPr>
          <w:b/>
          <w:bCs/>
        </w:rPr>
        <w:t>37. Long-pause alert</w:t>
      </w:r>
    </w:p>
    <w:p w14:paraId="4A24FA99" w14:textId="77777777" w:rsidR="00C3121D" w:rsidRPr="00C3121D" w:rsidRDefault="00C3121D" w:rsidP="00C3121D">
      <w:pPr>
        <w:rPr>
          <w:b/>
          <w:bCs/>
        </w:rPr>
      </w:pPr>
      <w:r w:rsidRPr="00C3121D">
        <w:rPr>
          <w:b/>
          <w:bCs/>
        </w:rPr>
        <w:t>Context matters</w:t>
      </w:r>
    </w:p>
    <w:p w14:paraId="07AE9049" w14:textId="77777777" w:rsidR="00C3121D" w:rsidRPr="00C3121D" w:rsidRDefault="00C3121D" w:rsidP="00C3121D">
      <w:r w:rsidRPr="00C3121D">
        <w:t>No movement may be acceptable when:</w:t>
      </w:r>
    </w:p>
    <w:p w14:paraId="4EE1E5AF" w14:textId="77777777" w:rsidR="00C3121D" w:rsidRPr="00C3121D" w:rsidRDefault="00C3121D" w:rsidP="00C3121D">
      <w:pPr>
        <w:numPr>
          <w:ilvl w:val="0"/>
          <w:numId w:val="656"/>
        </w:numPr>
      </w:pPr>
      <w:r w:rsidRPr="00C3121D">
        <w:lastRenderedPageBreak/>
        <w:t xml:space="preserve">Pet rests </w:t>
      </w:r>
    </w:p>
    <w:p w14:paraId="4B354802" w14:textId="77777777" w:rsidR="00C3121D" w:rsidRPr="00C3121D" w:rsidRDefault="00C3121D" w:rsidP="00C3121D">
      <w:pPr>
        <w:numPr>
          <w:ilvl w:val="0"/>
          <w:numId w:val="656"/>
        </w:numPr>
      </w:pPr>
      <w:r w:rsidRPr="00C3121D">
        <w:t xml:space="preserve">Sitter gives water </w:t>
      </w:r>
    </w:p>
    <w:p w14:paraId="561861F9" w14:textId="77777777" w:rsidR="00C3121D" w:rsidRPr="00C3121D" w:rsidRDefault="00C3121D" w:rsidP="00C3121D">
      <w:pPr>
        <w:numPr>
          <w:ilvl w:val="0"/>
          <w:numId w:val="656"/>
        </w:numPr>
      </w:pPr>
      <w:r w:rsidRPr="00C3121D">
        <w:t xml:space="preserve">Traffic crossing is delayed </w:t>
      </w:r>
    </w:p>
    <w:p w14:paraId="007360DB" w14:textId="77777777" w:rsidR="00C3121D" w:rsidRPr="00C3121D" w:rsidRDefault="00C3121D" w:rsidP="00C3121D">
      <w:pPr>
        <w:numPr>
          <w:ilvl w:val="0"/>
          <w:numId w:val="656"/>
        </w:numPr>
      </w:pPr>
      <w:r w:rsidRPr="00C3121D">
        <w:t xml:space="preserve">Customer requested a stationary outdoor break </w:t>
      </w:r>
    </w:p>
    <w:p w14:paraId="65576B67" w14:textId="77777777" w:rsidR="00C3121D" w:rsidRPr="00C3121D" w:rsidRDefault="00C3121D" w:rsidP="00C3121D">
      <w:pPr>
        <w:numPr>
          <w:ilvl w:val="0"/>
          <w:numId w:val="656"/>
        </w:numPr>
      </w:pPr>
      <w:r w:rsidRPr="00C3121D">
        <w:t xml:space="preserve">GPS signal is weak </w:t>
      </w:r>
    </w:p>
    <w:p w14:paraId="65C030F3" w14:textId="77777777" w:rsidR="00C3121D" w:rsidRPr="00C3121D" w:rsidRDefault="00C3121D" w:rsidP="00C3121D">
      <w:pPr>
        <w:numPr>
          <w:ilvl w:val="0"/>
          <w:numId w:val="656"/>
        </w:numPr>
      </w:pPr>
      <w:r w:rsidRPr="00C3121D">
        <w:t xml:space="preserve">Service is pet sitting rather than walking </w:t>
      </w:r>
    </w:p>
    <w:p w14:paraId="1922BA1D" w14:textId="77777777" w:rsidR="00C3121D" w:rsidRPr="00C3121D" w:rsidRDefault="00C3121D" w:rsidP="00C3121D">
      <w:pPr>
        <w:rPr>
          <w:b/>
          <w:bCs/>
        </w:rPr>
      </w:pPr>
      <w:r w:rsidRPr="00C3121D">
        <w:rPr>
          <w:b/>
          <w:bCs/>
        </w:rPr>
        <w:t>Recommended rule</w:t>
      </w:r>
    </w:p>
    <w:p w14:paraId="644AAA39" w14:textId="77777777" w:rsidR="00C3121D" w:rsidRPr="00C3121D" w:rsidRDefault="00C3121D" w:rsidP="00C3121D">
      <w:r w:rsidRPr="00C3121D">
        <w:t>Use:</w:t>
      </w:r>
    </w:p>
    <w:p w14:paraId="1F7135AF" w14:textId="77777777" w:rsidR="00C3121D" w:rsidRPr="00C3121D" w:rsidRDefault="00C3121D" w:rsidP="00C3121D">
      <w:pPr>
        <w:numPr>
          <w:ilvl w:val="0"/>
          <w:numId w:val="657"/>
        </w:numPr>
      </w:pPr>
      <w:r w:rsidRPr="00C3121D">
        <w:t xml:space="preserve">No significant movement </w:t>
      </w:r>
    </w:p>
    <w:p w14:paraId="55254068" w14:textId="77777777" w:rsidR="00C3121D" w:rsidRPr="00C3121D" w:rsidRDefault="00C3121D" w:rsidP="00C3121D">
      <w:pPr>
        <w:numPr>
          <w:ilvl w:val="0"/>
          <w:numId w:val="657"/>
        </w:numPr>
      </w:pPr>
      <w:r w:rsidRPr="00C3121D">
        <w:t xml:space="preserve">For a sustained period </w:t>
      </w:r>
    </w:p>
    <w:p w14:paraId="1124BAB6" w14:textId="77777777" w:rsidR="00C3121D" w:rsidRPr="00C3121D" w:rsidRDefault="00C3121D" w:rsidP="00C3121D">
      <w:pPr>
        <w:numPr>
          <w:ilvl w:val="0"/>
          <w:numId w:val="657"/>
        </w:numPr>
      </w:pPr>
      <w:r w:rsidRPr="00C3121D">
        <w:t xml:space="preserve">During a walking service </w:t>
      </w:r>
    </w:p>
    <w:p w14:paraId="491BA54B" w14:textId="77777777" w:rsidR="00C3121D" w:rsidRPr="00C3121D" w:rsidRDefault="00C3121D" w:rsidP="00C3121D">
      <w:pPr>
        <w:numPr>
          <w:ilvl w:val="0"/>
          <w:numId w:val="657"/>
        </w:numPr>
      </w:pPr>
      <w:r w:rsidRPr="00C3121D">
        <w:t xml:space="preserve">With acceptable GPS accuracy </w:t>
      </w:r>
    </w:p>
    <w:p w14:paraId="44A10B88" w14:textId="77777777" w:rsidR="00C3121D" w:rsidRPr="00C3121D" w:rsidRDefault="00C3121D" w:rsidP="00C3121D">
      <w:pPr>
        <w:numPr>
          <w:ilvl w:val="0"/>
          <w:numId w:val="657"/>
        </w:numPr>
      </w:pPr>
      <w:r w:rsidRPr="00C3121D">
        <w:t xml:space="preserve">Without a pause reason </w:t>
      </w:r>
    </w:p>
    <w:p w14:paraId="71443FB6" w14:textId="77777777" w:rsidR="00C3121D" w:rsidRPr="00C3121D" w:rsidRDefault="00C3121D" w:rsidP="00C3121D">
      <w:r w:rsidRPr="00C3121D">
        <w:t>First prompt the sitter:</w:t>
      </w:r>
    </w:p>
    <w:p w14:paraId="624D2B1E" w14:textId="77777777" w:rsidR="00C3121D" w:rsidRPr="00C3121D" w:rsidRDefault="00C3121D" w:rsidP="00C3121D">
      <w:r w:rsidRPr="00C3121D">
        <w:t>You have been stationary for several minutes. Is everything okay?</w:t>
      </w:r>
    </w:p>
    <w:p w14:paraId="457BFD6F" w14:textId="77777777" w:rsidR="00C3121D" w:rsidRPr="00C3121D" w:rsidRDefault="00C3121D" w:rsidP="00C3121D">
      <w:r w:rsidRPr="00C3121D">
        <w:t>Escalate only when the sitter fails to respond or another risk signal exists.</w:t>
      </w:r>
    </w:p>
    <w:p w14:paraId="40B65581" w14:textId="77777777" w:rsidR="00C3121D" w:rsidRPr="00C3121D" w:rsidRDefault="00C3121D" w:rsidP="00C3121D">
      <w:r w:rsidRPr="00C3121D">
        <w:pict w14:anchorId="612B8B4C">
          <v:rect id="_x0000_i4869" style="width:0;height:1.5pt" o:hralign="center" o:hrstd="t" o:hr="t" fillcolor="#a0a0a0" stroked="f"/>
        </w:pict>
      </w:r>
    </w:p>
    <w:p w14:paraId="2DFB08F6" w14:textId="77777777" w:rsidR="00C3121D" w:rsidRPr="00C3121D" w:rsidRDefault="00C3121D" w:rsidP="00C3121D">
      <w:pPr>
        <w:rPr>
          <w:b/>
          <w:bCs/>
        </w:rPr>
      </w:pPr>
      <w:r w:rsidRPr="00C3121D">
        <w:rPr>
          <w:b/>
          <w:bCs/>
        </w:rPr>
        <w:t>38. Early-end alert</w:t>
      </w:r>
    </w:p>
    <w:p w14:paraId="129389B4" w14:textId="77777777" w:rsidR="00C3121D" w:rsidRPr="00C3121D" w:rsidRDefault="00C3121D" w:rsidP="00C3121D">
      <w:pPr>
        <w:rPr>
          <w:b/>
          <w:bCs/>
        </w:rPr>
      </w:pPr>
      <w:r w:rsidRPr="00C3121D">
        <w:rPr>
          <w:b/>
          <w:bCs/>
        </w:rPr>
        <w:t>Trigger</w:t>
      </w:r>
    </w:p>
    <w:p w14:paraId="41168B0B" w14:textId="77777777" w:rsidR="00C3121D" w:rsidRPr="00C3121D" w:rsidRDefault="00C3121D" w:rsidP="00C3121D">
      <w:pPr>
        <w:numPr>
          <w:ilvl w:val="0"/>
          <w:numId w:val="658"/>
        </w:numPr>
      </w:pPr>
      <w:r w:rsidRPr="00C3121D">
        <w:t xml:space="preserve">Completed before minimum acceptable duration </w:t>
      </w:r>
    </w:p>
    <w:p w14:paraId="18E0F7DF" w14:textId="77777777" w:rsidR="00C3121D" w:rsidRPr="00C3121D" w:rsidRDefault="00C3121D" w:rsidP="00C3121D">
      <w:pPr>
        <w:numPr>
          <w:ilvl w:val="0"/>
          <w:numId w:val="658"/>
        </w:numPr>
      </w:pPr>
      <w:r w:rsidRPr="00C3121D">
        <w:t xml:space="preserve">No approved exception </w:t>
      </w:r>
    </w:p>
    <w:p w14:paraId="0991D572" w14:textId="77777777" w:rsidR="00C3121D" w:rsidRPr="00C3121D" w:rsidRDefault="00C3121D" w:rsidP="00C3121D">
      <w:pPr>
        <w:numPr>
          <w:ilvl w:val="0"/>
          <w:numId w:val="658"/>
        </w:numPr>
      </w:pPr>
      <w:r w:rsidRPr="00C3121D">
        <w:t xml:space="preserve">GPS/session is valid </w:t>
      </w:r>
    </w:p>
    <w:p w14:paraId="3AB62911" w14:textId="77777777" w:rsidR="00C3121D" w:rsidRPr="00C3121D" w:rsidRDefault="00C3121D" w:rsidP="00C3121D">
      <w:pPr>
        <w:numPr>
          <w:ilvl w:val="0"/>
          <w:numId w:val="658"/>
        </w:numPr>
      </w:pPr>
      <w:r w:rsidRPr="00C3121D">
        <w:t xml:space="preserve">No incident explains the end </w:t>
      </w:r>
    </w:p>
    <w:p w14:paraId="795242EB" w14:textId="77777777" w:rsidR="00C3121D" w:rsidRPr="00C3121D" w:rsidRDefault="00C3121D" w:rsidP="00C3121D">
      <w:pPr>
        <w:rPr>
          <w:b/>
          <w:bCs/>
        </w:rPr>
      </w:pPr>
      <w:r w:rsidRPr="00C3121D">
        <w:rPr>
          <w:b/>
          <w:bCs/>
        </w:rPr>
        <w:t>Workflow</w:t>
      </w:r>
    </w:p>
    <w:p w14:paraId="63DE3817" w14:textId="77777777" w:rsidR="00C3121D" w:rsidRPr="00C3121D" w:rsidRDefault="00C3121D" w:rsidP="00C3121D">
      <w:r w:rsidRPr="00C3121D">
        <w:t>Early completion requested</w:t>
      </w:r>
    </w:p>
    <w:p w14:paraId="5F1ABAF9" w14:textId="77777777" w:rsidR="00C3121D" w:rsidRPr="00C3121D" w:rsidRDefault="00C3121D" w:rsidP="00C3121D">
      <w:r w:rsidRPr="00C3121D">
        <w:t xml:space="preserve">    ↓</w:t>
      </w:r>
    </w:p>
    <w:p w14:paraId="1F83BC86" w14:textId="77777777" w:rsidR="00C3121D" w:rsidRPr="00C3121D" w:rsidRDefault="00C3121D" w:rsidP="00C3121D">
      <w:r w:rsidRPr="00C3121D">
        <w:t>Reason required</w:t>
      </w:r>
    </w:p>
    <w:p w14:paraId="1BE420E5" w14:textId="77777777" w:rsidR="00C3121D" w:rsidRPr="00C3121D" w:rsidRDefault="00C3121D" w:rsidP="00C3121D">
      <w:r w:rsidRPr="00C3121D">
        <w:t xml:space="preserve">    ↓</w:t>
      </w:r>
    </w:p>
    <w:p w14:paraId="19CEBE38" w14:textId="77777777" w:rsidR="00C3121D" w:rsidRPr="00C3121D" w:rsidRDefault="00C3121D" w:rsidP="00C3121D">
      <w:r w:rsidRPr="00C3121D">
        <w:t>Booking marked Pending Review</w:t>
      </w:r>
    </w:p>
    <w:p w14:paraId="2B6439B2" w14:textId="77777777" w:rsidR="00C3121D" w:rsidRPr="00C3121D" w:rsidRDefault="00C3121D" w:rsidP="00C3121D">
      <w:r w:rsidRPr="00C3121D">
        <w:lastRenderedPageBreak/>
        <w:t xml:space="preserve">    ↓</w:t>
      </w:r>
    </w:p>
    <w:p w14:paraId="3F0622DA" w14:textId="77777777" w:rsidR="00C3121D" w:rsidRPr="00C3121D" w:rsidRDefault="00C3121D" w:rsidP="00C3121D">
      <w:r w:rsidRPr="00C3121D">
        <w:t xml:space="preserve">Operations </w:t>
      </w:r>
      <w:proofErr w:type="gramStart"/>
      <w:r w:rsidRPr="00C3121D">
        <w:t>evaluates</w:t>
      </w:r>
      <w:proofErr w:type="gramEnd"/>
    </w:p>
    <w:p w14:paraId="6973E015" w14:textId="77777777" w:rsidR="00C3121D" w:rsidRPr="00C3121D" w:rsidRDefault="00C3121D" w:rsidP="00C3121D">
      <w:r w:rsidRPr="00C3121D">
        <w:t xml:space="preserve">    ↓</w:t>
      </w:r>
    </w:p>
    <w:p w14:paraId="1D686C22" w14:textId="77777777" w:rsidR="00C3121D" w:rsidRPr="00C3121D" w:rsidRDefault="00C3121D" w:rsidP="00C3121D">
      <w:r w:rsidRPr="00C3121D">
        <w:t>Credit and payout resolved</w:t>
      </w:r>
    </w:p>
    <w:p w14:paraId="4A091A69" w14:textId="77777777" w:rsidR="00C3121D" w:rsidRPr="00C3121D" w:rsidRDefault="00C3121D" w:rsidP="00C3121D">
      <w:r w:rsidRPr="00C3121D">
        <w:t>Do not automatically deduct the sitter’s payout or customer credit.</w:t>
      </w:r>
    </w:p>
    <w:p w14:paraId="5A47019D" w14:textId="77777777" w:rsidR="00C3121D" w:rsidRPr="00C3121D" w:rsidRDefault="00C3121D" w:rsidP="00C3121D">
      <w:r w:rsidRPr="00C3121D">
        <w:pict w14:anchorId="5E8BBC99">
          <v:rect id="_x0000_i4870" style="width:0;height:1.5pt" o:hralign="center" o:hrstd="t" o:hr="t" fillcolor="#a0a0a0" stroked="f"/>
        </w:pict>
      </w:r>
    </w:p>
    <w:p w14:paraId="7115CB35" w14:textId="77777777" w:rsidR="00C3121D" w:rsidRPr="00C3121D" w:rsidRDefault="00C3121D" w:rsidP="00C3121D">
      <w:pPr>
        <w:rPr>
          <w:b/>
          <w:bCs/>
        </w:rPr>
      </w:pPr>
      <w:r w:rsidRPr="00C3121D">
        <w:rPr>
          <w:b/>
          <w:bCs/>
        </w:rPr>
        <w:t>39. Tracking-lost alert</w:t>
      </w:r>
    </w:p>
    <w:p w14:paraId="6C21B506" w14:textId="77777777" w:rsidR="00C3121D" w:rsidRPr="00C3121D" w:rsidRDefault="00C3121D" w:rsidP="00C3121D">
      <w:pPr>
        <w:rPr>
          <w:b/>
          <w:bCs/>
        </w:rPr>
      </w:pPr>
      <w:r w:rsidRPr="00C3121D">
        <w:rPr>
          <w:b/>
          <w:bCs/>
        </w:rPr>
        <w:t>Possible causes</w:t>
      </w:r>
    </w:p>
    <w:p w14:paraId="642AA249" w14:textId="77777777" w:rsidR="00C3121D" w:rsidRPr="00C3121D" w:rsidRDefault="00C3121D" w:rsidP="00C3121D">
      <w:pPr>
        <w:numPr>
          <w:ilvl w:val="0"/>
          <w:numId w:val="659"/>
        </w:numPr>
      </w:pPr>
      <w:r w:rsidRPr="00C3121D">
        <w:t xml:space="preserve">Permission revoked </w:t>
      </w:r>
    </w:p>
    <w:p w14:paraId="52A0B524" w14:textId="77777777" w:rsidR="00C3121D" w:rsidRPr="00C3121D" w:rsidRDefault="00C3121D" w:rsidP="00C3121D">
      <w:pPr>
        <w:numPr>
          <w:ilvl w:val="0"/>
          <w:numId w:val="659"/>
        </w:numPr>
      </w:pPr>
      <w:r w:rsidRPr="00C3121D">
        <w:t xml:space="preserve">GPS disabled </w:t>
      </w:r>
    </w:p>
    <w:p w14:paraId="7A52121F" w14:textId="77777777" w:rsidR="00C3121D" w:rsidRPr="00C3121D" w:rsidRDefault="00C3121D" w:rsidP="00C3121D">
      <w:pPr>
        <w:numPr>
          <w:ilvl w:val="0"/>
          <w:numId w:val="659"/>
        </w:numPr>
      </w:pPr>
      <w:r w:rsidRPr="00C3121D">
        <w:t xml:space="preserve">App force-closed </w:t>
      </w:r>
    </w:p>
    <w:p w14:paraId="398E2C9E" w14:textId="77777777" w:rsidR="00C3121D" w:rsidRPr="00C3121D" w:rsidRDefault="00C3121D" w:rsidP="00C3121D">
      <w:pPr>
        <w:numPr>
          <w:ilvl w:val="0"/>
          <w:numId w:val="659"/>
        </w:numPr>
      </w:pPr>
      <w:r w:rsidRPr="00C3121D">
        <w:t xml:space="preserve">Device battery exhausted </w:t>
      </w:r>
    </w:p>
    <w:p w14:paraId="1E527EE5" w14:textId="77777777" w:rsidR="00C3121D" w:rsidRPr="00C3121D" w:rsidRDefault="00C3121D" w:rsidP="00C3121D">
      <w:pPr>
        <w:numPr>
          <w:ilvl w:val="0"/>
          <w:numId w:val="659"/>
        </w:numPr>
      </w:pPr>
      <w:r w:rsidRPr="00C3121D">
        <w:t xml:space="preserve">Operating-system restriction </w:t>
      </w:r>
    </w:p>
    <w:p w14:paraId="5DDAD455" w14:textId="77777777" w:rsidR="00C3121D" w:rsidRPr="00C3121D" w:rsidRDefault="00C3121D" w:rsidP="00C3121D">
      <w:pPr>
        <w:numPr>
          <w:ilvl w:val="0"/>
          <w:numId w:val="659"/>
        </w:numPr>
      </w:pPr>
      <w:r w:rsidRPr="00C3121D">
        <w:t xml:space="preserve">Network unavailable </w:t>
      </w:r>
    </w:p>
    <w:p w14:paraId="2F10A31C" w14:textId="77777777" w:rsidR="00C3121D" w:rsidRPr="00C3121D" w:rsidRDefault="00C3121D" w:rsidP="00C3121D">
      <w:pPr>
        <w:numPr>
          <w:ilvl w:val="0"/>
          <w:numId w:val="659"/>
        </w:numPr>
      </w:pPr>
      <w:r w:rsidRPr="00C3121D">
        <w:t xml:space="preserve">Expo background task stopped </w:t>
      </w:r>
    </w:p>
    <w:p w14:paraId="2C4E4808" w14:textId="77777777" w:rsidR="00C3121D" w:rsidRPr="00C3121D" w:rsidRDefault="00C3121D" w:rsidP="00C3121D">
      <w:pPr>
        <w:numPr>
          <w:ilvl w:val="0"/>
          <w:numId w:val="659"/>
        </w:numPr>
      </w:pPr>
      <w:r w:rsidRPr="00C3121D">
        <w:t xml:space="preserve">App crash </w:t>
      </w:r>
    </w:p>
    <w:p w14:paraId="522E3319" w14:textId="77777777" w:rsidR="00C3121D" w:rsidRPr="00C3121D" w:rsidRDefault="00C3121D" w:rsidP="00C3121D">
      <w:pPr>
        <w:rPr>
          <w:b/>
          <w:bCs/>
        </w:rPr>
      </w:pPr>
      <w:r w:rsidRPr="00C3121D">
        <w:rPr>
          <w:b/>
          <w:bCs/>
        </w:rPr>
        <w:t>Required response</w:t>
      </w:r>
    </w:p>
    <w:p w14:paraId="516B17E7" w14:textId="77777777" w:rsidR="00C3121D" w:rsidRPr="00C3121D" w:rsidRDefault="00C3121D" w:rsidP="00C3121D">
      <w:pPr>
        <w:numPr>
          <w:ilvl w:val="0"/>
          <w:numId w:val="660"/>
        </w:numPr>
      </w:pPr>
      <w:r w:rsidRPr="00C3121D">
        <w:t xml:space="preserve">Attempt local tracking continuity. </w:t>
      </w:r>
    </w:p>
    <w:p w14:paraId="1480E03F" w14:textId="77777777" w:rsidR="00C3121D" w:rsidRPr="00C3121D" w:rsidRDefault="00C3121D" w:rsidP="00C3121D">
      <w:pPr>
        <w:numPr>
          <w:ilvl w:val="0"/>
          <w:numId w:val="660"/>
        </w:numPr>
      </w:pPr>
      <w:r w:rsidRPr="00C3121D">
        <w:t xml:space="preserve">Notify sitter in-app if possible. </w:t>
      </w:r>
    </w:p>
    <w:p w14:paraId="2F2796DF" w14:textId="77777777" w:rsidR="00C3121D" w:rsidRPr="00C3121D" w:rsidRDefault="00C3121D" w:rsidP="00C3121D">
      <w:pPr>
        <w:numPr>
          <w:ilvl w:val="0"/>
          <w:numId w:val="660"/>
        </w:numPr>
      </w:pPr>
      <w:r w:rsidRPr="00C3121D">
        <w:t xml:space="preserve">Record session degradation. </w:t>
      </w:r>
    </w:p>
    <w:p w14:paraId="1CD3B584" w14:textId="77777777" w:rsidR="00C3121D" w:rsidRPr="00C3121D" w:rsidRDefault="00C3121D" w:rsidP="00C3121D">
      <w:pPr>
        <w:numPr>
          <w:ilvl w:val="0"/>
          <w:numId w:val="660"/>
        </w:numPr>
      </w:pPr>
      <w:r w:rsidRPr="00C3121D">
        <w:t xml:space="preserve">Alert admin after threshold. </w:t>
      </w:r>
    </w:p>
    <w:p w14:paraId="00E74DE4" w14:textId="77777777" w:rsidR="00C3121D" w:rsidRPr="00C3121D" w:rsidRDefault="00C3121D" w:rsidP="00C3121D">
      <w:pPr>
        <w:numPr>
          <w:ilvl w:val="0"/>
          <w:numId w:val="660"/>
        </w:numPr>
      </w:pPr>
      <w:r w:rsidRPr="00C3121D">
        <w:t xml:space="preserve">Inform customer neutrally if live tracking is materially interrupted. </w:t>
      </w:r>
    </w:p>
    <w:p w14:paraId="44A3DB80" w14:textId="77777777" w:rsidR="00C3121D" w:rsidRPr="00C3121D" w:rsidRDefault="00C3121D" w:rsidP="00C3121D">
      <w:pPr>
        <w:numPr>
          <w:ilvl w:val="0"/>
          <w:numId w:val="660"/>
        </w:numPr>
      </w:pPr>
      <w:r w:rsidRPr="00C3121D">
        <w:t xml:space="preserve">Preserve service evidence from timer, media and reports. </w:t>
      </w:r>
    </w:p>
    <w:p w14:paraId="5D2895C4" w14:textId="77777777" w:rsidR="00C3121D" w:rsidRPr="00C3121D" w:rsidRDefault="00C3121D" w:rsidP="00C3121D">
      <w:r w:rsidRPr="00C3121D">
        <w:t>Customer copy:</w:t>
      </w:r>
    </w:p>
    <w:p w14:paraId="79066474" w14:textId="77777777" w:rsidR="00C3121D" w:rsidRPr="00C3121D" w:rsidRDefault="00C3121D" w:rsidP="00C3121D">
      <w:r w:rsidRPr="00C3121D">
        <w:t>Live location is temporarily unavailable. The service remains in progress, and operations has been notified.</w:t>
      </w:r>
    </w:p>
    <w:p w14:paraId="0548B7B2" w14:textId="77777777" w:rsidR="00C3121D" w:rsidRPr="00C3121D" w:rsidRDefault="00C3121D" w:rsidP="00C3121D">
      <w:r w:rsidRPr="00C3121D">
        <w:t>Not:</w:t>
      </w:r>
    </w:p>
    <w:p w14:paraId="51BBDD63" w14:textId="77777777" w:rsidR="00C3121D" w:rsidRPr="00C3121D" w:rsidRDefault="00C3121D" w:rsidP="00C3121D">
      <w:r w:rsidRPr="00C3121D">
        <w:t>Sitter stopped tracking.</w:t>
      </w:r>
    </w:p>
    <w:p w14:paraId="2F2901DF" w14:textId="77777777" w:rsidR="00C3121D" w:rsidRPr="00C3121D" w:rsidRDefault="00C3121D" w:rsidP="00C3121D">
      <w:r w:rsidRPr="00C3121D">
        <w:pict w14:anchorId="31CF1931">
          <v:rect id="_x0000_i4871" style="width:0;height:1.5pt" o:hralign="center" o:hrstd="t" o:hr="t" fillcolor="#a0a0a0" stroked="f"/>
        </w:pict>
      </w:r>
    </w:p>
    <w:p w14:paraId="533998DC" w14:textId="77777777" w:rsidR="00C3121D" w:rsidRPr="00C3121D" w:rsidRDefault="00C3121D" w:rsidP="00C3121D">
      <w:pPr>
        <w:rPr>
          <w:b/>
          <w:bCs/>
        </w:rPr>
      </w:pPr>
      <w:r w:rsidRPr="00C3121D">
        <w:rPr>
          <w:b/>
          <w:bCs/>
        </w:rPr>
        <w:lastRenderedPageBreak/>
        <w:t>40. Emergency alert</w:t>
      </w:r>
    </w:p>
    <w:p w14:paraId="63AA0962" w14:textId="77777777" w:rsidR="00C3121D" w:rsidRPr="00C3121D" w:rsidRDefault="00C3121D" w:rsidP="00C3121D">
      <w:r w:rsidRPr="00C3121D">
        <w:t>Emergency Help should override ordinary alert handling.</w:t>
      </w:r>
    </w:p>
    <w:p w14:paraId="0D36F029" w14:textId="77777777" w:rsidR="00C3121D" w:rsidRPr="00C3121D" w:rsidRDefault="00C3121D" w:rsidP="00C3121D">
      <w:pPr>
        <w:rPr>
          <w:b/>
          <w:bCs/>
        </w:rPr>
      </w:pPr>
      <w:r w:rsidRPr="00C3121D">
        <w:rPr>
          <w:b/>
          <w:bCs/>
        </w:rPr>
        <w:t>Immediate actions</w:t>
      </w:r>
    </w:p>
    <w:p w14:paraId="0FA81C87" w14:textId="77777777" w:rsidR="00C3121D" w:rsidRPr="00C3121D" w:rsidRDefault="00C3121D" w:rsidP="00C3121D">
      <w:pPr>
        <w:numPr>
          <w:ilvl w:val="0"/>
          <w:numId w:val="661"/>
        </w:numPr>
      </w:pPr>
      <w:r w:rsidRPr="00C3121D">
        <w:t xml:space="preserve">Create critical incident </w:t>
      </w:r>
    </w:p>
    <w:p w14:paraId="3F5B3365" w14:textId="77777777" w:rsidR="00C3121D" w:rsidRPr="00C3121D" w:rsidRDefault="00C3121D" w:rsidP="00C3121D">
      <w:pPr>
        <w:numPr>
          <w:ilvl w:val="0"/>
          <w:numId w:val="661"/>
        </w:numPr>
      </w:pPr>
      <w:r w:rsidRPr="00C3121D">
        <w:t xml:space="preserve">Attach last known location </w:t>
      </w:r>
    </w:p>
    <w:p w14:paraId="28CF870E" w14:textId="77777777" w:rsidR="00C3121D" w:rsidRPr="00C3121D" w:rsidRDefault="00C3121D" w:rsidP="00C3121D">
      <w:pPr>
        <w:numPr>
          <w:ilvl w:val="0"/>
          <w:numId w:val="661"/>
        </w:numPr>
      </w:pPr>
      <w:r w:rsidRPr="00C3121D">
        <w:t xml:space="preserve">Lock the booking from normal completion </w:t>
      </w:r>
    </w:p>
    <w:p w14:paraId="3C7CE400" w14:textId="77777777" w:rsidR="00C3121D" w:rsidRPr="00C3121D" w:rsidRDefault="00C3121D" w:rsidP="00C3121D">
      <w:pPr>
        <w:numPr>
          <w:ilvl w:val="0"/>
          <w:numId w:val="661"/>
        </w:numPr>
      </w:pPr>
      <w:r w:rsidRPr="00C3121D">
        <w:t xml:space="preserve">Notify city operations </w:t>
      </w:r>
    </w:p>
    <w:p w14:paraId="1E43AB85" w14:textId="77777777" w:rsidR="00C3121D" w:rsidRPr="00C3121D" w:rsidRDefault="00C3121D" w:rsidP="00C3121D">
      <w:pPr>
        <w:numPr>
          <w:ilvl w:val="0"/>
          <w:numId w:val="661"/>
        </w:numPr>
      </w:pPr>
      <w:r w:rsidRPr="00C3121D">
        <w:t xml:space="preserve">Notify central incident team </w:t>
      </w:r>
    </w:p>
    <w:p w14:paraId="2517C6CA" w14:textId="77777777" w:rsidR="00C3121D" w:rsidRPr="00C3121D" w:rsidRDefault="00C3121D" w:rsidP="00C3121D">
      <w:pPr>
        <w:numPr>
          <w:ilvl w:val="0"/>
          <w:numId w:val="661"/>
        </w:numPr>
      </w:pPr>
      <w:r w:rsidRPr="00C3121D">
        <w:t xml:space="preserve">Offer direct call </w:t>
      </w:r>
    </w:p>
    <w:p w14:paraId="1C31F313" w14:textId="77777777" w:rsidR="00C3121D" w:rsidRPr="00C3121D" w:rsidRDefault="00C3121D" w:rsidP="00C3121D">
      <w:pPr>
        <w:numPr>
          <w:ilvl w:val="0"/>
          <w:numId w:val="661"/>
        </w:numPr>
      </w:pPr>
      <w:r w:rsidRPr="00C3121D">
        <w:t xml:space="preserve">Display safety instructions </w:t>
      </w:r>
    </w:p>
    <w:p w14:paraId="4346E284" w14:textId="77777777" w:rsidR="00C3121D" w:rsidRPr="00C3121D" w:rsidRDefault="00C3121D" w:rsidP="00C3121D">
      <w:pPr>
        <w:numPr>
          <w:ilvl w:val="0"/>
          <w:numId w:val="661"/>
        </w:numPr>
      </w:pPr>
      <w:r w:rsidRPr="00C3121D">
        <w:t xml:space="preserve">Start acknowledgement timer </w:t>
      </w:r>
    </w:p>
    <w:p w14:paraId="116CA7CA" w14:textId="77777777" w:rsidR="00C3121D" w:rsidRPr="00C3121D" w:rsidRDefault="00C3121D" w:rsidP="00C3121D">
      <w:pPr>
        <w:numPr>
          <w:ilvl w:val="0"/>
          <w:numId w:val="661"/>
        </w:numPr>
      </w:pPr>
      <w:r w:rsidRPr="00C3121D">
        <w:t xml:space="preserve">Escalate to backup contacts </w:t>
      </w:r>
    </w:p>
    <w:p w14:paraId="106DAEF3" w14:textId="77777777" w:rsidR="00C3121D" w:rsidRPr="00C3121D" w:rsidRDefault="00C3121D" w:rsidP="00C3121D">
      <w:r w:rsidRPr="00C3121D">
        <w:t>If the device is offline, the app should:</w:t>
      </w:r>
    </w:p>
    <w:p w14:paraId="5ADD6D74" w14:textId="77777777" w:rsidR="00C3121D" w:rsidRPr="00C3121D" w:rsidRDefault="00C3121D" w:rsidP="00C3121D">
      <w:pPr>
        <w:numPr>
          <w:ilvl w:val="0"/>
          <w:numId w:val="662"/>
        </w:numPr>
      </w:pPr>
      <w:r w:rsidRPr="00C3121D">
        <w:t xml:space="preserve">Store the incident locally </w:t>
      </w:r>
    </w:p>
    <w:p w14:paraId="7BBCD86C" w14:textId="77777777" w:rsidR="00C3121D" w:rsidRPr="00C3121D" w:rsidRDefault="00C3121D" w:rsidP="00C3121D">
      <w:pPr>
        <w:numPr>
          <w:ilvl w:val="0"/>
          <w:numId w:val="662"/>
        </w:numPr>
      </w:pPr>
      <w:r w:rsidRPr="00C3121D">
        <w:t xml:space="preserve">Present direct call options </w:t>
      </w:r>
    </w:p>
    <w:p w14:paraId="16C7ACE9" w14:textId="77777777" w:rsidR="00C3121D" w:rsidRPr="00C3121D" w:rsidRDefault="00C3121D" w:rsidP="00C3121D">
      <w:pPr>
        <w:numPr>
          <w:ilvl w:val="0"/>
          <w:numId w:val="662"/>
        </w:numPr>
      </w:pPr>
      <w:r w:rsidRPr="00C3121D">
        <w:t xml:space="preserve">Attempt SMS/phone fallback </w:t>
      </w:r>
    </w:p>
    <w:p w14:paraId="05411BEC" w14:textId="77777777" w:rsidR="00C3121D" w:rsidRPr="00C3121D" w:rsidRDefault="00C3121D" w:rsidP="00C3121D">
      <w:pPr>
        <w:numPr>
          <w:ilvl w:val="0"/>
          <w:numId w:val="662"/>
        </w:numPr>
      </w:pPr>
      <w:r w:rsidRPr="00C3121D">
        <w:t xml:space="preserve">Sync evidence when connectivity returns </w:t>
      </w:r>
    </w:p>
    <w:p w14:paraId="2DD8E5D5" w14:textId="77777777" w:rsidR="00C3121D" w:rsidRPr="00C3121D" w:rsidRDefault="00C3121D" w:rsidP="00C3121D">
      <w:r w:rsidRPr="00C3121D">
        <w:pict w14:anchorId="71063DF2">
          <v:rect id="_x0000_i4872" style="width:0;height:1.5pt" o:hralign="center" o:hrstd="t" o:hr="t" fillcolor="#a0a0a0" stroked="f"/>
        </w:pict>
      </w:r>
    </w:p>
    <w:p w14:paraId="74F5DF96" w14:textId="77777777" w:rsidR="00C3121D" w:rsidRPr="00C3121D" w:rsidRDefault="00C3121D" w:rsidP="00C3121D">
      <w:pPr>
        <w:rPr>
          <w:b/>
          <w:bCs/>
        </w:rPr>
      </w:pPr>
      <w:r w:rsidRPr="00C3121D">
        <w:rPr>
          <w:b/>
          <w:bCs/>
        </w:rPr>
        <w:t>41. Admin live monitor</w:t>
      </w:r>
    </w:p>
    <w:p w14:paraId="178F7B13" w14:textId="77777777" w:rsidR="00C3121D" w:rsidRPr="00C3121D" w:rsidRDefault="00C3121D" w:rsidP="00C3121D">
      <w:r w:rsidRPr="00C3121D">
        <w:t>The operations command centre should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719"/>
        <w:gridCol w:w="668"/>
        <w:gridCol w:w="1196"/>
        <w:gridCol w:w="1006"/>
        <w:gridCol w:w="1037"/>
        <w:gridCol w:w="914"/>
      </w:tblGrid>
      <w:tr w:rsidR="00C3121D" w:rsidRPr="00C3121D" w14:paraId="317FC769" w14:textId="77777777">
        <w:trPr>
          <w:tblHeader/>
          <w:tblCellSpacing w:w="15" w:type="dxa"/>
        </w:trPr>
        <w:tc>
          <w:tcPr>
            <w:tcW w:w="0" w:type="auto"/>
            <w:vAlign w:val="center"/>
            <w:hideMark/>
          </w:tcPr>
          <w:p w14:paraId="76714BDC" w14:textId="77777777" w:rsidR="00C3121D" w:rsidRPr="00C3121D" w:rsidRDefault="00C3121D" w:rsidP="00C3121D">
            <w:pPr>
              <w:rPr>
                <w:b/>
                <w:bCs/>
              </w:rPr>
            </w:pPr>
            <w:r w:rsidRPr="00C3121D">
              <w:rPr>
                <w:b/>
                <w:bCs/>
              </w:rPr>
              <w:t>Booking</w:t>
            </w:r>
          </w:p>
        </w:tc>
        <w:tc>
          <w:tcPr>
            <w:tcW w:w="0" w:type="auto"/>
            <w:vAlign w:val="center"/>
            <w:hideMark/>
          </w:tcPr>
          <w:p w14:paraId="73782D75" w14:textId="77777777" w:rsidR="00C3121D" w:rsidRPr="00C3121D" w:rsidRDefault="00C3121D" w:rsidP="00C3121D">
            <w:pPr>
              <w:rPr>
                <w:b/>
                <w:bCs/>
              </w:rPr>
            </w:pPr>
            <w:r w:rsidRPr="00C3121D">
              <w:rPr>
                <w:b/>
                <w:bCs/>
              </w:rPr>
              <w:t>Pet</w:t>
            </w:r>
          </w:p>
        </w:tc>
        <w:tc>
          <w:tcPr>
            <w:tcW w:w="0" w:type="auto"/>
            <w:vAlign w:val="center"/>
            <w:hideMark/>
          </w:tcPr>
          <w:p w14:paraId="6474C921" w14:textId="77777777" w:rsidR="00C3121D" w:rsidRPr="00C3121D" w:rsidRDefault="00C3121D" w:rsidP="00C3121D">
            <w:pPr>
              <w:rPr>
                <w:b/>
                <w:bCs/>
              </w:rPr>
            </w:pPr>
            <w:r w:rsidRPr="00C3121D">
              <w:rPr>
                <w:b/>
                <w:bCs/>
              </w:rPr>
              <w:t>Sitter</w:t>
            </w:r>
          </w:p>
        </w:tc>
        <w:tc>
          <w:tcPr>
            <w:tcW w:w="0" w:type="auto"/>
            <w:vAlign w:val="center"/>
            <w:hideMark/>
          </w:tcPr>
          <w:p w14:paraId="6F54D8EB" w14:textId="77777777" w:rsidR="00C3121D" w:rsidRPr="00C3121D" w:rsidRDefault="00C3121D" w:rsidP="00C3121D">
            <w:pPr>
              <w:rPr>
                <w:b/>
                <w:bCs/>
              </w:rPr>
            </w:pPr>
            <w:r w:rsidRPr="00C3121D">
              <w:rPr>
                <w:b/>
                <w:bCs/>
              </w:rPr>
              <w:t>Status</w:t>
            </w:r>
          </w:p>
        </w:tc>
        <w:tc>
          <w:tcPr>
            <w:tcW w:w="0" w:type="auto"/>
            <w:vAlign w:val="center"/>
            <w:hideMark/>
          </w:tcPr>
          <w:p w14:paraId="251298B9" w14:textId="77777777" w:rsidR="00C3121D" w:rsidRPr="00C3121D" w:rsidRDefault="00C3121D" w:rsidP="00C3121D">
            <w:pPr>
              <w:rPr>
                <w:b/>
                <w:bCs/>
              </w:rPr>
            </w:pPr>
            <w:r w:rsidRPr="00C3121D">
              <w:rPr>
                <w:b/>
                <w:bCs/>
              </w:rPr>
              <w:t>GPS</w:t>
            </w:r>
          </w:p>
        </w:tc>
        <w:tc>
          <w:tcPr>
            <w:tcW w:w="0" w:type="auto"/>
            <w:vAlign w:val="center"/>
            <w:hideMark/>
          </w:tcPr>
          <w:p w14:paraId="5579B3AB" w14:textId="77777777" w:rsidR="00C3121D" w:rsidRPr="00C3121D" w:rsidRDefault="00C3121D" w:rsidP="00C3121D">
            <w:pPr>
              <w:rPr>
                <w:b/>
                <w:bCs/>
              </w:rPr>
            </w:pPr>
            <w:r w:rsidRPr="00C3121D">
              <w:rPr>
                <w:b/>
                <w:bCs/>
              </w:rPr>
              <w:t>Alert</w:t>
            </w:r>
          </w:p>
        </w:tc>
        <w:tc>
          <w:tcPr>
            <w:tcW w:w="0" w:type="auto"/>
            <w:vAlign w:val="center"/>
            <w:hideMark/>
          </w:tcPr>
          <w:p w14:paraId="38EE8562" w14:textId="77777777" w:rsidR="00C3121D" w:rsidRPr="00C3121D" w:rsidRDefault="00C3121D" w:rsidP="00C3121D">
            <w:pPr>
              <w:rPr>
                <w:b/>
                <w:bCs/>
              </w:rPr>
            </w:pPr>
            <w:r w:rsidRPr="00C3121D">
              <w:rPr>
                <w:b/>
                <w:bCs/>
              </w:rPr>
              <w:t>Action</w:t>
            </w:r>
          </w:p>
        </w:tc>
      </w:tr>
      <w:tr w:rsidR="00C3121D" w:rsidRPr="00C3121D" w14:paraId="63DF7CD7" w14:textId="77777777">
        <w:trPr>
          <w:tblCellSpacing w:w="15" w:type="dxa"/>
        </w:trPr>
        <w:tc>
          <w:tcPr>
            <w:tcW w:w="0" w:type="auto"/>
            <w:vAlign w:val="center"/>
            <w:hideMark/>
          </w:tcPr>
          <w:p w14:paraId="0E11D393" w14:textId="77777777" w:rsidR="00C3121D" w:rsidRPr="00C3121D" w:rsidRDefault="00C3121D" w:rsidP="00C3121D">
            <w:r w:rsidRPr="00C3121D">
              <w:t>BKG-21</w:t>
            </w:r>
          </w:p>
        </w:tc>
        <w:tc>
          <w:tcPr>
            <w:tcW w:w="0" w:type="auto"/>
            <w:vAlign w:val="center"/>
            <w:hideMark/>
          </w:tcPr>
          <w:p w14:paraId="5CEE6C5E" w14:textId="77777777" w:rsidR="00C3121D" w:rsidRPr="00C3121D" w:rsidRDefault="00C3121D" w:rsidP="00C3121D">
            <w:r w:rsidRPr="00C3121D">
              <w:t>Bruno</w:t>
            </w:r>
          </w:p>
        </w:tc>
        <w:tc>
          <w:tcPr>
            <w:tcW w:w="0" w:type="auto"/>
            <w:vAlign w:val="center"/>
            <w:hideMark/>
          </w:tcPr>
          <w:p w14:paraId="41C0344E" w14:textId="77777777" w:rsidR="00C3121D" w:rsidRPr="00C3121D" w:rsidRDefault="00C3121D" w:rsidP="00C3121D">
            <w:r w:rsidRPr="00C3121D">
              <w:t>Riya</w:t>
            </w:r>
          </w:p>
        </w:tc>
        <w:tc>
          <w:tcPr>
            <w:tcW w:w="0" w:type="auto"/>
            <w:vAlign w:val="center"/>
            <w:hideMark/>
          </w:tcPr>
          <w:p w14:paraId="05A36C3B" w14:textId="77777777" w:rsidR="00C3121D" w:rsidRPr="00C3121D" w:rsidRDefault="00C3121D" w:rsidP="00C3121D">
            <w:r w:rsidRPr="00C3121D">
              <w:t>In progress</w:t>
            </w:r>
          </w:p>
        </w:tc>
        <w:tc>
          <w:tcPr>
            <w:tcW w:w="0" w:type="auto"/>
            <w:vAlign w:val="center"/>
            <w:hideMark/>
          </w:tcPr>
          <w:p w14:paraId="697BC961" w14:textId="77777777" w:rsidR="00C3121D" w:rsidRPr="00C3121D" w:rsidRDefault="00C3121D" w:rsidP="00C3121D">
            <w:r w:rsidRPr="00C3121D">
              <w:t>Healthy</w:t>
            </w:r>
          </w:p>
        </w:tc>
        <w:tc>
          <w:tcPr>
            <w:tcW w:w="0" w:type="auto"/>
            <w:vAlign w:val="center"/>
            <w:hideMark/>
          </w:tcPr>
          <w:p w14:paraId="4CE9860C" w14:textId="77777777" w:rsidR="00C3121D" w:rsidRPr="00C3121D" w:rsidRDefault="00C3121D" w:rsidP="00C3121D">
            <w:r w:rsidRPr="00C3121D">
              <w:t>None</w:t>
            </w:r>
          </w:p>
        </w:tc>
        <w:tc>
          <w:tcPr>
            <w:tcW w:w="0" w:type="auto"/>
            <w:vAlign w:val="center"/>
            <w:hideMark/>
          </w:tcPr>
          <w:p w14:paraId="35C86535" w14:textId="77777777" w:rsidR="00C3121D" w:rsidRPr="00C3121D" w:rsidRDefault="00C3121D" w:rsidP="00C3121D">
            <w:r w:rsidRPr="00C3121D">
              <w:t>View</w:t>
            </w:r>
          </w:p>
        </w:tc>
      </w:tr>
      <w:tr w:rsidR="00C3121D" w:rsidRPr="00C3121D" w14:paraId="519159B3" w14:textId="77777777">
        <w:trPr>
          <w:tblCellSpacing w:w="15" w:type="dxa"/>
        </w:trPr>
        <w:tc>
          <w:tcPr>
            <w:tcW w:w="0" w:type="auto"/>
            <w:vAlign w:val="center"/>
            <w:hideMark/>
          </w:tcPr>
          <w:p w14:paraId="0FC5351A" w14:textId="77777777" w:rsidR="00C3121D" w:rsidRPr="00C3121D" w:rsidRDefault="00C3121D" w:rsidP="00C3121D">
            <w:r w:rsidRPr="00C3121D">
              <w:t>BKG-22</w:t>
            </w:r>
          </w:p>
        </w:tc>
        <w:tc>
          <w:tcPr>
            <w:tcW w:w="0" w:type="auto"/>
            <w:vAlign w:val="center"/>
            <w:hideMark/>
          </w:tcPr>
          <w:p w14:paraId="1B92D6A0" w14:textId="77777777" w:rsidR="00C3121D" w:rsidRPr="00C3121D" w:rsidRDefault="00C3121D" w:rsidP="00C3121D">
            <w:r w:rsidRPr="00C3121D">
              <w:t>Max</w:t>
            </w:r>
          </w:p>
        </w:tc>
        <w:tc>
          <w:tcPr>
            <w:tcW w:w="0" w:type="auto"/>
            <w:vAlign w:val="center"/>
            <w:hideMark/>
          </w:tcPr>
          <w:p w14:paraId="6B408A18" w14:textId="77777777" w:rsidR="00C3121D" w:rsidRPr="00C3121D" w:rsidRDefault="00C3121D" w:rsidP="00C3121D">
            <w:r w:rsidRPr="00C3121D">
              <w:t>Aman</w:t>
            </w:r>
          </w:p>
        </w:tc>
        <w:tc>
          <w:tcPr>
            <w:tcW w:w="0" w:type="auto"/>
            <w:vAlign w:val="center"/>
            <w:hideMark/>
          </w:tcPr>
          <w:p w14:paraId="25FEAFFC" w14:textId="77777777" w:rsidR="00C3121D" w:rsidRPr="00C3121D" w:rsidRDefault="00C3121D" w:rsidP="00C3121D">
            <w:r w:rsidRPr="00C3121D">
              <w:t>Late</w:t>
            </w:r>
          </w:p>
        </w:tc>
        <w:tc>
          <w:tcPr>
            <w:tcW w:w="0" w:type="auto"/>
            <w:vAlign w:val="center"/>
            <w:hideMark/>
          </w:tcPr>
          <w:p w14:paraId="36B2145D" w14:textId="77777777" w:rsidR="00C3121D" w:rsidRPr="00C3121D" w:rsidRDefault="00C3121D" w:rsidP="00C3121D">
            <w:r w:rsidRPr="00C3121D">
              <w:t>Available</w:t>
            </w:r>
          </w:p>
        </w:tc>
        <w:tc>
          <w:tcPr>
            <w:tcW w:w="0" w:type="auto"/>
            <w:vAlign w:val="center"/>
            <w:hideMark/>
          </w:tcPr>
          <w:p w14:paraId="68C40801" w14:textId="77777777" w:rsidR="00C3121D" w:rsidRPr="00C3121D" w:rsidRDefault="00C3121D" w:rsidP="00C3121D">
            <w:r w:rsidRPr="00C3121D">
              <w:t>Late start</w:t>
            </w:r>
          </w:p>
        </w:tc>
        <w:tc>
          <w:tcPr>
            <w:tcW w:w="0" w:type="auto"/>
            <w:vAlign w:val="center"/>
            <w:hideMark/>
          </w:tcPr>
          <w:p w14:paraId="4373EE7F" w14:textId="77777777" w:rsidR="00C3121D" w:rsidRPr="00C3121D" w:rsidRDefault="00C3121D" w:rsidP="00C3121D">
            <w:r w:rsidRPr="00C3121D">
              <w:t>Contact</w:t>
            </w:r>
          </w:p>
        </w:tc>
      </w:tr>
      <w:tr w:rsidR="00C3121D" w:rsidRPr="00C3121D" w14:paraId="5105F746" w14:textId="77777777">
        <w:trPr>
          <w:tblCellSpacing w:w="15" w:type="dxa"/>
        </w:trPr>
        <w:tc>
          <w:tcPr>
            <w:tcW w:w="0" w:type="auto"/>
            <w:vAlign w:val="center"/>
            <w:hideMark/>
          </w:tcPr>
          <w:p w14:paraId="502B0084" w14:textId="77777777" w:rsidR="00C3121D" w:rsidRPr="00C3121D" w:rsidRDefault="00C3121D" w:rsidP="00C3121D">
            <w:r w:rsidRPr="00C3121D">
              <w:t>BKG-23</w:t>
            </w:r>
          </w:p>
        </w:tc>
        <w:tc>
          <w:tcPr>
            <w:tcW w:w="0" w:type="auto"/>
            <w:vAlign w:val="center"/>
            <w:hideMark/>
          </w:tcPr>
          <w:p w14:paraId="1CBFB5A7" w14:textId="77777777" w:rsidR="00C3121D" w:rsidRPr="00C3121D" w:rsidRDefault="00C3121D" w:rsidP="00C3121D">
            <w:r w:rsidRPr="00C3121D">
              <w:t>Simba</w:t>
            </w:r>
          </w:p>
        </w:tc>
        <w:tc>
          <w:tcPr>
            <w:tcW w:w="0" w:type="auto"/>
            <w:vAlign w:val="center"/>
            <w:hideMark/>
          </w:tcPr>
          <w:p w14:paraId="01A87827" w14:textId="77777777" w:rsidR="00C3121D" w:rsidRPr="00C3121D" w:rsidRDefault="00C3121D" w:rsidP="00C3121D">
            <w:r w:rsidRPr="00C3121D">
              <w:t>Neha</w:t>
            </w:r>
          </w:p>
        </w:tc>
        <w:tc>
          <w:tcPr>
            <w:tcW w:w="0" w:type="auto"/>
            <w:vAlign w:val="center"/>
            <w:hideMark/>
          </w:tcPr>
          <w:p w14:paraId="3716114A" w14:textId="77777777" w:rsidR="00C3121D" w:rsidRPr="00C3121D" w:rsidRDefault="00C3121D" w:rsidP="00C3121D">
            <w:r w:rsidRPr="00C3121D">
              <w:t>In progress</w:t>
            </w:r>
          </w:p>
        </w:tc>
        <w:tc>
          <w:tcPr>
            <w:tcW w:w="0" w:type="auto"/>
            <w:vAlign w:val="center"/>
            <w:hideMark/>
          </w:tcPr>
          <w:p w14:paraId="64A2024C" w14:textId="77777777" w:rsidR="00C3121D" w:rsidRPr="00C3121D" w:rsidRDefault="00C3121D" w:rsidP="00C3121D">
            <w:r w:rsidRPr="00C3121D">
              <w:t>Lost</w:t>
            </w:r>
          </w:p>
        </w:tc>
        <w:tc>
          <w:tcPr>
            <w:tcW w:w="0" w:type="auto"/>
            <w:vAlign w:val="center"/>
            <w:hideMark/>
          </w:tcPr>
          <w:p w14:paraId="363F0EAD" w14:textId="77777777" w:rsidR="00C3121D" w:rsidRPr="00C3121D" w:rsidRDefault="00C3121D" w:rsidP="00C3121D">
            <w:r w:rsidRPr="00C3121D">
              <w:t>Tracking</w:t>
            </w:r>
          </w:p>
        </w:tc>
        <w:tc>
          <w:tcPr>
            <w:tcW w:w="0" w:type="auto"/>
            <w:vAlign w:val="center"/>
            <w:hideMark/>
          </w:tcPr>
          <w:p w14:paraId="2C22E05C" w14:textId="77777777" w:rsidR="00C3121D" w:rsidRPr="00C3121D" w:rsidRDefault="00C3121D" w:rsidP="00C3121D">
            <w:r w:rsidRPr="00C3121D">
              <w:t>Review</w:t>
            </w:r>
          </w:p>
        </w:tc>
      </w:tr>
    </w:tbl>
    <w:p w14:paraId="6CEC07B4" w14:textId="77777777" w:rsidR="00C3121D" w:rsidRPr="00C3121D" w:rsidRDefault="00C3121D" w:rsidP="00C3121D">
      <w:pPr>
        <w:rPr>
          <w:b/>
          <w:bCs/>
        </w:rPr>
      </w:pPr>
      <w:r w:rsidRPr="00C3121D">
        <w:rPr>
          <w:b/>
          <w:bCs/>
        </w:rPr>
        <w:t>Map privacy</w:t>
      </w:r>
    </w:p>
    <w:p w14:paraId="35F064F9" w14:textId="77777777" w:rsidR="00C3121D" w:rsidRPr="00C3121D" w:rsidRDefault="00C3121D" w:rsidP="00C3121D">
      <w:r w:rsidRPr="00C3121D">
        <w:t>Admin access should be:</w:t>
      </w:r>
    </w:p>
    <w:p w14:paraId="625E838A" w14:textId="77777777" w:rsidR="00C3121D" w:rsidRPr="00C3121D" w:rsidRDefault="00C3121D" w:rsidP="00C3121D">
      <w:pPr>
        <w:numPr>
          <w:ilvl w:val="0"/>
          <w:numId w:val="663"/>
        </w:numPr>
      </w:pPr>
      <w:r w:rsidRPr="00C3121D">
        <w:t xml:space="preserve">Role-controlled </w:t>
      </w:r>
    </w:p>
    <w:p w14:paraId="5EE9323A" w14:textId="77777777" w:rsidR="00C3121D" w:rsidRPr="00C3121D" w:rsidRDefault="00C3121D" w:rsidP="00C3121D">
      <w:pPr>
        <w:numPr>
          <w:ilvl w:val="0"/>
          <w:numId w:val="663"/>
        </w:numPr>
      </w:pPr>
      <w:r w:rsidRPr="00C3121D">
        <w:t xml:space="preserve">Limited to active operational sessions </w:t>
      </w:r>
    </w:p>
    <w:p w14:paraId="3338C6E5" w14:textId="77777777" w:rsidR="00C3121D" w:rsidRPr="00C3121D" w:rsidRDefault="00C3121D" w:rsidP="00C3121D">
      <w:pPr>
        <w:numPr>
          <w:ilvl w:val="0"/>
          <w:numId w:val="663"/>
        </w:numPr>
      </w:pPr>
      <w:r w:rsidRPr="00C3121D">
        <w:lastRenderedPageBreak/>
        <w:t xml:space="preserve">Logged </w:t>
      </w:r>
    </w:p>
    <w:p w14:paraId="24330148" w14:textId="77777777" w:rsidR="00C3121D" w:rsidRPr="00C3121D" w:rsidRDefault="00C3121D" w:rsidP="00C3121D">
      <w:pPr>
        <w:numPr>
          <w:ilvl w:val="0"/>
          <w:numId w:val="663"/>
        </w:numPr>
      </w:pPr>
      <w:r w:rsidRPr="00C3121D">
        <w:t xml:space="preserve">Disabled for marketing/society roles </w:t>
      </w:r>
    </w:p>
    <w:p w14:paraId="53C4E293" w14:textId="77777777" w:rsidR="00C3121D" w:rsidRPr="00C3121D" w:rsidRDefault="00C3121D" w:rsidP="00C3121D">
      <w:pPr>
        <w:numPr>
          <w:ilvl w:val="0"/>
          <w:numId w:val="663"/>
        </w:numPr>
      </w:pPr>
      <w:r w:rsidRPr="00C3121D">
        <w:t xml:space="preserve">Hidden after the operational retention period </w:t>
      </w:r>
    </w:p>
    <w:p w14:paraId="4334FCD1" w14:textId="77777777" w:rsidR="00C3121D" w:rsidRPr="00C3121D" w:rsidRDefault="00C3121D" w:rsidP="00C3121D">
      <w:r w:rsidRPr="00C3121D">
        <w:pict w14:anchorId="17836241">
          <v:rect id="_x0000_i4873" style="width:0;height:1.5pt" o:hralign="center" o:hrstd="t" o:hr="t" fillcolor="#a0a0a0" stroked="f"/>
        </w:pict>
      </w:r>
    </w:p>
    <w:p w14:paraId="62D3A87A" w14:textId="77777777" w:rsidR="00C3121D" w:rsidRPr="00C3121D" w:rsidRDefault="00C3121D" w:rsidP="00C3121D">
      <w:pPr>
        <w:rPr>
          <w:b/>
          <w:bCs/>
        </w:rPr>
      </w:pPr>
      <w:r w:rsidRPr="00C3121D">
        <w:rPr>
          <w:b/>
          <w:bCs/>
        </w:rPr>
        <w:t>42. APIs</w:t>
      </w:r>
    </w:p>
    <w:p w14:paraId="6CF34641" w14:textId="77777777" w:rsidR="00C3121D" w:rsidRPr="00C3121D" w:rsidRDefault="00C3121D" w:rsidP="00C3121D">
      <w:pPr>
        <w:rPr>
          <w:b/>
          <w:bCs/>
        </w:rPr>
      </w:pPr>
      <w:r w:rsidRPr="00C3121D">
        <w:rPr>
          <w:b/>
          <w:bCs/>
        </w:rPr>
        <w:t>Sitter booking APIs</w:t>
      </w:r>
    </w:p>
    <w:p w14:paraId="4BDB2812" w14:textId="77777777" w:rsidR="00C3121D" w:rsidRPr="00C3121D" w:rsidRDefault="00C3121D" w:rsidP="00C3121D">
      <w:proofErr w:type="gramStart"/>
      <w:r w:rsidRPr="00C3121D">
        <w:t>GET  /</w:t>
      </w:r>
      <w:proofErr w:type="gramEnd"/>
      <w:r w:rsidRPr="00C3121D">
        <w:t>v1/sitter/bookings</w:t>
      </w:r>
    </w:p>
    <w:p w14:paraId="319D0924" w14:textId="77777777" w:rsidR="00C3121D" w:rsidRPr="00C3121D" w:rsidRDefault="00C3121D" w:rsidP="00C3121D">
      <w:proofErr w:type="gramStart"/>
      <w:r w:rsidRPr="00C3121D">
        <w:t>GET  /</w:t>
      </w:r>
      <w:proofErr w:type="gramEnd"/>
      <w:r w:rsidRPr="00C3121D">
        <w:t>v1/sitter/bookings/{</w:t>
      </w:r>
      <w:proofErr w:type="spellStart"/>
      <w:r w:rsidRPr="00C3121D">
        <w:t>bookingId</w:t>
      </w:r>
      <w:proofErr w:type="spellEnd"/>
      <w:r w:rsidRPr="00C3121D">
        <w:t>}</w:t>
      </w:r>
    </w:p>
    <w:p w14:paraId="7074724E" w14:textId="77777777" w:rsidR="00C3121D" w:rsidRPr="00C3121D" w:rsidRDefault="00C3121D" w:rsidP="00C3121D">
      <w:r w:rsidRPr="00C3121D">
        <w:t>POST /v1/sitter/bookings/{</w:t>
      </w:r>
      <w:proofErr w:type="spellStart"/>
      <w:r w:rsidRPr="00C3121D">
        <w:t>bookingId</w:t>
      </w:r>
      <w:proofErr w:type="spellEnd"/>
      <w:r w:rsidRPr="00C3121D">
        <w:t>}/accept</w:t>
      </w:r>
    </w:p>
    <w:p w14:paraId="3E521E6F" w14:textId="77777777" w:rsidR="00C3121D" w:rsidRPr="00C3121D" w:rsidRDefault="00C3121D" w:rsidP="00C3121D">
      <w:r w:rsidRPr="00C3121D">
        <w:t>POST /v1/sitter/bookings/{</w:t>
      </w:r>
      <w:proofErr w:type="spellStart"/>
      <w:r w:rsidRPr="00C3121D">
        <w:t>bookingId</w:t>
      </w:r>
      <w:proofErr w:type="spellEnd"/>
      <w:r w:rsidRPr="00C3121D">
        <w:t>}/reject</w:t>
      </w:r>
    </w:p>
    <w:p w14:paraId="6F666B27" w14:textId="77777777" w:rsidR="00C3121D" w:rsidRPr="00C3121D" w:rsidRDefault="00C3121D" w:rsidP="00C3121D">
      <w:r w:rsidRPr="00C3121D">
        <w:t>POST /v1/sitter/bookings/{</w:t>
      </w:r>
      <w:proofErr w:type="spellStart"/>
      <w:r w:rsidRPr="00C3121D">
        <w:t>bookingId</w:t>
      </w:r>
      <w:proofErr w:type="spellEnd"/>
      <w:r w:rsidRPr="00C3121D">
        <w:t>}/</w:t>
      </w:r>
      <w:proofErr w:type="spellStart"/>
      <w:r w:rsidRPr="00C3121D">
        <w:t>en</w:t>
      </w:r>
      <w:proofErr w:type="spellEnd"/>
      <w:r w:rsidRPr="00C3121D">
        <w:t>-route</w:t>
      </w:r>
    </w:p>
    <w:p w14:paraId="4729A769" w14:textId="77777777" w:rsidR="00C3121D" w:rsidRPr="00C3121D" w:rsidRDefault="00C3121D" w:rsidP="00C3121D">
      <w:r w:rsidRPr="00C3121D">
        <w:t>POST /v1/sitter/bookings/{</w:t>
      </w:r>
      <w:proofErr w:type="spellStart"/>
      <w:r w:rsidRPr="00C3121D">
        <w:t>bookingId</w:t>
      </w:r>
      <w:proofErr w:type="spellEnd"/>
      <w:r w:rsidRPr="00C3121D">
        <w:t>}/arrive</w:t>
      </w:r>
    </w:p>
    <w:p w14:paraId="240844E2" w14:textId="77777777" w:rsidR="00C3121D" w:rsidRPr="00C3121D" w:rsidRDefault="00C3121D" w:rsidP="00C3121D">
      <w:r w:rsidRPr="00C3121D">
        <w:t>POST /v1/sitter/bookings/{</w:t>
      </w:r>
      <w:proofErr w:type="spellStart"/>
      <w:r w:rsidRPr="00C3121D">
        <w:t>bookingId</w:t>
      </w:r>
      <w:proofErr w:type="spellEnd"/>
      <w:r w:rsidRPr="00C3121D">
        <w:t>}/confirm-handover</w:t>
      </w:r>
    </w:p>
    <w:p w14:paraId="6C474E7E" w14:textId="77777777" w:rsidR="00C3121D" w:rsidRPr="00C3121D" w:rsidRDefault="00C3121D" w:rsidP="00C3121D">
      <w:pPr>
        <w:rPr>
          <w:b/>
          <w:bCs/>
        </w:rPr>
      </w:pPr>
      <w:r w:rsidRPr="00C3121D">
        <w:rPr>
          <w:b/>
          <w:bCs/>
        </w:rPr>
        <w:t>Service APIs</w:t>
      </w:r>
    </w:p>
    <w:p w14:paraId="069B210D" w14:textId="77777777" w:rsidR="00C3121D" w:rsidRPr="00C3121D" w:rsidRDefault="00C3121D" w:rsidP="00C3121D">
      <w:r w:rsidRPr="00C3121D">
        <w:t>POST /v1/sitter/bookings/{</w:t>
      </w:r>
      <w:proofErr w:type="spellStart"/>
      <w:r w:rsidRPr="00C3121D">
        <w:t>bookingId</w:t>
      </w:r>
      <w:proofErr w:type="spellEnd"/>
      <w:r w:rsidRPr="00C3121D">
        <w:t>}/start</w:t>
      </w:r>
    </w:p>
    <w:p w14:paraId="084FAB25" w14:textId="77777777" w:rsidR="00C3121D" w:rsidRPr="00C3121D" w:rsidRDefault="00C3121D" w:rsidP="00C3121D">
      <w:r w:rsidRPr="00C3121D">
        <w:t>POST /v1/sitter/bookings/{</w:t>
      </w:r>
      <w:proofErr w:type="spellStart"/>
      <w:r w:rsidRPr="00C3121D">
        <w:t>bookingId</w:t>
      </w:r>
      <w:proofErr w:type="spellEnd"/>
      <w:r w:rsidRPr="00C3121D">
        <w:t>}/location-sessions</w:t>
      </w:r>
    </w:p>
    <w:p w14:paraId="73655F7D" w14:textId="77777777" w:rsidR="00C3121D" w:rsidRPr="00C3121D" w:rsidRDefault="00C3121D" w:rsidP="00C3121D">
      <w:r w:rsidRPr="00C3121D">
        <w:t>POST /v1/location-sessions/{</w:t>
      </w:r>
      <w:proofErr w:type="spellStart"/>
      <w:r w:rsidRPr="00C3121D">
        <w:t>sessionId</w:t>
      </w:r>
      <w:proofErr w:type="spellEnd"/>
      <w:r w:rsidRPr="00C3121D">
        <w:t>}/</w:t>
      </w:r>
      <w:proofErr w:type="spellStart"/>
      <w:proofErr w:type="gramStart"/>
      <w:r w:rsidRPr="00C3121D">
        <w:t>points:batch</w:t>
      </w:r>
      <w:proofErr w:type="spellEnd"/>
      <w:proofErr w:type="gramEnd"/>
    </w:p>
    <w:p w14:paraId="130D2F55" w14:textId="77777777" w:rsidR="00C3121D" w:rsidRPr="00C3121D" w:rsidRDefault="00C3121D" w:rsidP="00C3121D">
      <w:r w:rsidRPr="00C3121D">
        <w:t>POST /v1/sitter/bookings/{</w:t>
      </w:r>
      <w:proofErr w:type="spellStart"/>
      <w:r w:rsidRPr="00C3121D">
        <w:t>bookingId</w:t>
      </w:r>
      <w:proofErr w:type="spellEnd"/>
      <w:r w:rsidRPr="00C3121D">
        <w:t>}/complete-request</w:t>
      </w:r>
    </w:p>
    <w:p w14:paraId="7BDD7929" w14:textId="77777777" w:rsidR="00C3121D" w:rsidRPr="00C3121D" w:rsidRDefault="00C3121D" w:rsidP="00C3121D">
      <w:r w:rsidRPr="00C3121D">
        <w:t>POST /v1/sitter/bookings/{</w:t>
      </w:r>
      <w:proofErr w:type="spellStart"/>
      <w:r w:rsidRPr="00C3121D">
        <w:t>bookingId</w:t>
      </w:r>
      <w:proofErr w:type="spellEnd"/>
      <w:r w:rsidRPr="00C3121D">
        <w:t>}/reports</w:t>
      </w:r>
    </w:p>
    <w:p w14:paraId="7A7E1D51" w14:textId="77777777" w:rsidR="00C3121D" w:rsidRPr="00C3121D" w:rsidRDefault="00C3121D" w:rsidP="00C3121D">
      <w:pPr>
        <w:rPr>
          <w:b/>
          <w:bCs/>
        </w:rPr>
      </w:pPr>
      <w:r w:rsidRPr="00C3121D">
        <w:rPr>
          <w:b/>
          <w:bCs/>
        </w:rPr>
        <w:t>Incident APIs</w:t>
      </w:r>
    </w:p>
    <w:p w14:paraId="53379D58" w14:textId="77777777" w:rsidR="00C3121D" w:rsidRPr="00C3121D" w:rsidRDefault="00C3121D" w:rsidP="00C3121D">
      <w:r w:rsidRPr="00C3121D">
        <w:t>POST /v1/bookings/{</w:t>
      </w:r>
      <w:proofErr w:type="spellStart"/>
      <w:r w:rsidRPr="00C3121D">
        <w:t>bookingId</w:t>
      </w:r>
      <w:proofErr w:type="spellEnd"/>
      <w:r w:rsidRPr="00C3121D">
        <w:t>}/incidents</w:t>
      </w:r>
    </w:p>
    <w:p w14:paraId="179C089F" w14:textId="77777777" w:rsidR="00C3121D" w:rsidRPr="00C3121D" w:rsidRDefault="00C3121D" w:rsidP="00C3121D">
      <w:r w:rsidRPr="00C3121D">
        <w:t>POST /v1/incidents/{</w:t>
      </w:r>
      <w:proofErr w:type="spellStart"/>
      <w:r w:rsidRPr="00C3121D">
        <w:t>incidentId</w:t>
      </w:r>
      <w:proofErr w:type="spellEnd"/>
      <w:r w:rsidRPr="00C3121D">
        <w:t>}/evidence</w:t>
      </w:r>
    </w:p>
    <w:p w14:paraId="58037275" w14:textId="77777777" w:rsidR="00C3121D" w:rsidRPr="00C3121D" w:rsidRDefault="00C3121D" w:rsidP="00C3121D">
      <w:r w:rsidRPr="00C3121D">
        <w:t>POST /v1/incidents/{</w:t>
      </w:r>
      <w:proofErr w:type="spellStart"/>
      <w:r w:rsidRPr="00C3121D">
        <w:t>incidentId</w:t>
      </w:r>
      <w:proofErr w:type="spellEnd"/>
      <w:r w:rsidRPr="00C3121D">
        <w:t>}/acknowledge</w:t>
      </w:r>
    </w:p>
    <w:p w14:paraId="174AE346" w14:textId="77777777" w:rsidR="00C3121D" w:rsidRPr="00C3121D" w:rsidRDefault="00C3121D" w:rsidP="00C3121D">
      <w:proofErr w:type="gramStart"/>
      <w:r w:rsidRPr="00C3121D">
        <w:t>GET  /</w:t>
      </w:r>
      <w:proofErr w:type="gramEnd"/>
      <w:r w:rsidRPr="00C3121D">
        <w:t>v1/incidents/{</w:t>
      </w:r>
      <w:proofErr w:type="spellStart"/>
      <w:r w:rsidRPr="00C3121D">
        <w:t>incidentId</w:t>
      </w:r>
      <w:proofErr w:type="spellEnd"/>
      <w:r w:rsidRPr="00C3121D">
        <w:t>}/instructions</w:t>
      </w:r>
    </w:p>
    <w:p w14:paraId="2EFDB611" w14:textId="77777777" w:rsidR="00C3121D" w:rsidRPr="00C3121D" w:rsidRDefault="00C3121D" w:rsidP="00C3121D">
      <w:pPr>
        <w:rPr>
          <w:b/>
          <w:bCs/>
        </w:rPr>
      </w:pPr>
      <w:r w:rsidRPr="00C3121D">
        <w:rPr>
          <w:b/>
          <w:bCs/>
        </w:rPr>
        <w:t>Customer APIs</w:t>
      </w:r>
    </w:p>
    <w:p w14:paraId="563E8882" w14:textId="77777777" w:rsidR="00C3121D" w:rsidRPr="00C3121D" w:rsidRDefault="00C3121D" w:rsidP="00C3121D">
      <w:proofErr w:type="gramStart"/>
      <w:r w:rsidRPr="00C3121D">
        <w:t>GET  /</w:t>
      </w:r>
      <w:proofErr w:type="gramEnd"/>
      <w:r w:rsidRPr="00C3121D">
        <w:t>v1/customer/home</w:t>
      </w:r>
    </w:p>
    <w:p w14:paraId="3807D75E" w14:textId="77777777" w:rsidR="00C3121D" w:rsidRPr="00C3121D" w:rsidRDefault="00C3121D" w:rsidP="00C3121D">
      <w:proofErr w:type="gramStart"/>
      <w:r w:rsidRPr="00C3121D">
        <w:t>GET  /</w:t>
      </w:r>
      <w:proofErr w:type="gramEnd"/>
      <w:r w:rsidRPr="00C3121D">
        <w:t>v1/customer/bookings</w:t>
      </w:r>
    </w:p>
    <w:p w14:paraId="1FDDF975" w14:textId="77777777" w:rsidR="00C3121D" w:rsidRPr="00C3121D" w:rsidRDefault="00C3121D" w:rsidP="00C3121D">
      <w:proofErr w:type="gramStart"/>
      <w:r w:rsidRPr="00C3121D">
        <w:t>GET  /</w:t>
      </w:r>
      <w:proofErr w:type="gramEnd"/>
      <w:r w:rsidRPr="00C3121D">
        <w:t>v1/customer/bookings/{</w:t>
      </w:r>
      <w:proofErr w:type="spellStart"/>
      <w:r w:rsidRPr="00C3121D">
        <w:t>bookingId</w:t>
      </w:r>
      <w:proofErr w:type="spellEnd"/>
      <w:r w:rsidRPr="00C3121D">
        <w:t>}</w:t>
      </w:r>
    </w:p>
    <w:p w14:paraId="21B7BBD9" w14:textId="77777777" w:rsidR="00C3121D" w:rsidRPr="00C3121D" w:rsidRDefault="00C3121D" w:rsidP="00C3121D">
      <w:proofErr w:type="gramStart"/>
      <w:r w:rsidRPr="00C3121D">
        <w:t>GET  /</w:t>
      </w:r>
      <w:proofErr w:type="gramEnd"/>
      <w:r w:rsidRPr="00C3121D">
        <w:t>v1/customer/bookings/{</w:t>
      </w:r>
      <w:proofErr w:type="spellStart"/>
      <w:r w:rsidRPr="00C3121D">
        <w:t>bookingId</w:t>
      </w:r>
      <w:proofErr w:type="spellEnd"/>
      <w:r w:rsidRPr="00C3121D">
        <w:t>}/live</w:t>
      </w:r>
    </w:p>
    <w:p w14:paraId="20AE2C1B" w14:textId="77777777" w:rsidR="00C3121D" w:rsidRPr="00C3121D" w:rsidRDefault="00C3121D" w:rsidP="00C3121D">
      <w:proofErr w:type="gramStart"/>
      <w:r w:rsidRPr="00C3121D">
        <w:lastRenderedPageBreak/>
        <w:t>GET  /</w:t>
      </w:r>
      <w:proofErr w:type="gramEnd"/>
      <w:r w:rsidRPr="00C3121D">
        <w:t>v1/customer/bookings/{</w:t>
      </w:r>
      <w:proofErr w:type="spellStart"/>
      <w:r w:rsidRPr="00C3121D">
        <w:t>bookingId</w:t>
      </w:r>
      <w:proofErr w:type="spellEnd"/>
      <w:r w:rsidRPr="00C3121D">
        <w:t>}/report</w:t>
      </w:r>
    </w:p>
    <w:p w14:paraId="54DECB18" w14:textId="77777777" w:rsidR="00C3121D" w:rsidRPr="00C3121D" w:rsidRDefault="00C3121D" w:rsidP="00C3121D">
      <w:r w:rsidRPr="00C3121D">
        <w:t>POST /v1/customer/bookings/{</w:t>
      </w:r>
      <w:proofErr w:type="spellStart"/>
      <w:r w:rsidRPr="00C3121D">
        <w:t>bookingId</w:t>
      </w:r>
      <w:proofErr w:type="spellEnd"/>
      <w:r w:rsidRPr="00C3121D">
        <w:t>}/review</w:t>
      </w:r>
    </w:p>
    <w:p w14:paraId="022235E8" w14:textId="77777777" w:rsidR="00C3121D" w:rsidRPr="00C3121D" w:rsidRDefault="00C3121D" w:rsidP="00C3121D">
      <w:r w:rsidRPr="00C3121D">
        <w:t>All writes should use idempotency keys so repeated offline or network retries do not create duplicate starts, incidents or completions.</w:t>
      </w:r>
    </w:p>
    <w:p w14:paraId="757AC51E" w14:textId="77777777" w:rsidR="00C3121D" w:rsidRPr="00C3121D" w:rsidRDefault="00C3121D" w:rsidP="00C3121D">
      <w:r w:rsidRPr="00C3121D">
        <w:pict w14:anchorId="265D1C79">
          <v:rect id="_x0000_i4874" style="width:0;height:1.5pt" o:hralign="center" o:hrstd="t" o:hr="t" fillcolor="#a0a0a0" stroked="f"/>
        </w:pict>
      </w:r>
    </w:p>
    <w:p w14:paraId="01E906D1" w14:textId="77777777" w:rsidR="00C3121D" w:rsidRPr="00C3121D" w:rsidRDefault="00C3121D" w:rsidP="00C3121D">
      <w:pPr>
        <w:rPr>
          <w:b/>
          <w:bCs/>
        </w:rPr>
      </w:pPr>
      <w:r w:rsidRPr="00C3121D">
        <w:rPr>
          <w:b/>
          <w:bCs/>
        </w:rPr>
        <w:t>43. Required database additions</w:t>
      </w:r>
    </w:p>
    <w:p w14:paraId="63B72E28" w14:textId="77777777" w:rsidR="00C3121D" w:rsidRPr="00C3121D" w:rsidRDefault="00C3121D" w:rsidP="00C3121D">
      <w:proofErr w:type="spellStart"/>
      <w:r w:rsidRPr="00C3121D">
        <w:t>mobile_devices</w:t>
      </w:r>
      <w:proofErr w:type="spellEnd"/>
    </w:p>
    <w:p w14:paraId="05729126" w14:textId="77777777" w:rsidR="00C3121D" w:rsidRPr="00C3121D" w:rsidRDefault="00C3121D" w:rsidP="00C3121D">
      <w:proofErr w:type="spellStart"/>
      <w:r w:rsidRPr="00C3121D">
        <w:t>push_tokens</w:t>
      </w:r>
      <w:proofErr w:type="spellEnd"/>
    </w:p>
    <w:p w14:paraId="17371668" w14:textId="77777777" w:rsidR="00C3121D" w:rsidRPr="00C3121D" w:rsidRDefault="00C3121D" w:rsidP="00C3121D">
      <w:proofErr w:type="spellStart"/>
      <w:r w:rsidRPr="00C3121D">
        <w:t>mobile_sessions</w:t>
      </w:r>
      <w:proofErr w:type="spellEnd"/>
    </w:p>
    <w:p w14:paraId="37633EB7" w14:textId="77777777" w:rsidR="00C3121D" w:rsidRPr="00C3121D" w:rsidRDefault="00C3121D" w:rsidP="00C3121D"/>
    <w:p w14:paraId="7569CF63" w14:textId="77777777" w:rsidR="00C3121D" w:rsidRPr="00C3121D" w:rsidRDefault="00C3121D" w:rsidP="00C3121D">
      <w:proofErr w:type="spellStart"/>
      <w:r w:rsidRPr="00C3121D">
        <w:t>booking_events</w:t>
      </w:r>
      <w:proofErr w:type="spellEnd"/>
    </w:p>
    <w:p w14:paraId="77461228" w14:textId="77777777" w:rsidR="00C3121D" w:rsidRPr="00C3121D" w:rsidRDefault="00C3121D" w:rsidP="00C3121D">
      <w:proofErr w:type="spellStart"/>
      <w:r w:rsidRPr="00C3121D">
        <w:t>service_sessions</w:t>
      </w:r>
      <w:proofErr w:type="spellEnd"/>
    </w:p>
    <w:p w14:paraId="563378D9" w14:textId="77777777" w:rsidR="00C3121D" w:rsidRPr="00C3121D" w:rsidRDefault="00C3121D" w:rsidP="00C3121D">
      <w:proofErr w:type="spellStart"/>
      <w:r w:rsidRPr="00C3121D">
        <w:t>location_sessions</w:t>
      </w:r>
      <w:proofErr w:type="spellEnd"/>
    </w:p>
    <w:p w14:paraId="0FB00177" w14:textId="77777777" w:rsidR="00C3121D" w:rsidRPr="00C3121D" w:rsidRDefault="00C3121D" w:rsidP="00C3121D">
      <w:proofErr w:type="spellStart"/>
      <w:r w:rsidRPr="00C3121D">
        <w:t>location_points</w:t>
      </w:r>
      <w:proofErr w:type="spellEnd"/>
    </w:p>
    <w:p w14:paraId="6E34E388" w14:textId="77777777" w:rsidR="00C3121D" w:rsidRPr="00C3121D" w:rsidRDefault="00C3121D" w:rsidP="00C3121D"/>
    <w:p w14:paraId="7E09C62C" w14:textId="77777777" w:rsidR="00C3121D" w:rsidRPr="00C3121D" w:rsidRDefault="00C3121D" w:rsidP="00C3121D">
      <w:proofErr w:type="spellStart"/>
      <w:r w:rsidRPr="00C3121D">
        <w:t>service_reports</w:t>
      </w:r>
      <w:proofErr w:type="spellEnd"/>
    </w:p>
    <w:p w14:paraId="58048A3B" w14:textId="77777777" w:rsidR="00C3121D" w:rsidRPr="00C3121D" w:rsidRDefault="00C3121D" w:rsidP="00C3121D">
      <w:proofErr w:type="spellStart"/>
      <w:r w:rsidRPr="00C3121D">
        <w:t>service_report_media</w:t>
      </w:r>
      <w:proofErr w:type="spellEnd"/>
    </w:p>
    <w:p w14:paraId="4137EA33" w14:textId="77777777" w:rsidR="00C3121D" w:rsidRPr="00C3121D" w:rsidRDefault="00C3121D" w:rsidP="00C3121D">
      <w:proofErr w:type="spellStart"/>
      <w:r w:rsidRPr="00C3121D">
        <w:t>media_uploads</w:t>
      </w:r>
      <w:proofErr w:type="spellEnd"/>
    </w:p>
    <w:p w14:paraId="19208E88" w14:textId="77777777" w:rsidR="00C3121D" w:rsidRPr="00C3121D" w:rsidRDefault="00C3121D" w:rsidP="00C3121D"/>
    <w:p w14:paraId="1108AF62" w14:textId="77777777" w:rsidR="00C3121D" w:rsidRPr="00C3121D" w:rsidRDefault="00C3121D" w:rsidP="00C3121D">
      <w:r w:rsidRPr="00C3121D">
        <w:t>incidents</w:t>
      </w:r>
    </w:p>
    <w:p w14:paraId="153CEA04" w14:textId="77777777" w:rsidR="00C3121D" w:rsidRPr="00C3121D" w:rsidRDefault="00C3121D" w:rsidP="00C3121D">
      <w:proofErr w:type="spellStart"/>
      <w:r w:rsidRPr="00C3121D">
        <w:t>incident_events</w:t>
      </w:r>
      <w:proofErr w:type="spellEnd"/>
    </w:p>
    <w:p w14:paraId="5CEA63C2" w14:textId="77777777" w:rsidR="00C3121D" w:rsidRPr="00C3121D" w:rsidRDefault="00C3121D" w:rsidP="00C3121D">
      <w:proofErr w:type="spellStart"/>
      <w:r w:rsidRPr="00C3121D">
        <w:t>incident_evidence</w:t>
      </w:r>
      <w:proofErr w:type="spellEnd"/>
    </w:p>
    <w:p w14:paraId="2701EE2F" w14:textId="77777777" w:rsidR="00C3121D" w:rsidRPr="00C3121D" w:rsidRDefault="00C3121D" w:rsidP="00C3121D">
      <w:proofErr w:type="spellStart"/>
      <w:r w:rsidRPr="00C3121D">
        <w:t>incident_acknowledgements</w:t>
      </w:r>
      <w:proofErr w:type="spellEnd"/>
    </w:p>
    <w:p w14:paraId="101B3959" w14:textId="77777777" w:rsidR="00C3121D" w:rsidRPr="00C3121D" w:rsidRDefault="00C3121D" w:rsidP="00C3121D"/>
    <w:p w14:paraId="7F73CE9D" w14:textId="77777777" w:rsidR="00C3121D" w:rsidRPr="00C3121D" w:rsidRDefault="00C3121D" w:rsidP="00C3121D">
      <w:proofErr w:type="spellStart"/>
      <w:r w:rsidRPr="00C3121D">
        <w:t>sitter_availability</w:t>
      </w:r>
      <w:proofErr w:type="spellEnd"/>
    </w:p>
    <w:p w14:paraId="18CA6196" w14:textId="77777777" w:rsidR="00C3121D" w:rsidRPr="00C3121D" w:rsidRDefault="00C3121D" w:rsidP="00C3121D">
      <w:proofErr w:type="spellStart"/>
      <w:r w:rsidRPr="00C3121D">
        <w:t>sitter_leave</w:t>
      </w:r>
      <w:proofErr w:type="spellEnd"/>
    </w:p>
    <w:p w14:paraId="270E7768" w14:textId="77777777" w:rsidR="00C3121D" w:rsidRPr="00C3121D" w:rsidRDefault="00C3121D" w:rsidP="00C3121D">
      <w:proofErr w:type="spellStart"/>
      <w:r w:rsidRPr="00C3121D">
        <w:t>sitter_reliability_snapshots</w:t>
      </w:r>
      <w:proofErr w:type="spellEnd"/>
    </w:p>
    <w:p w14:paraId="7107A84B" w14:textId="77777777" w:rsidR="00C3121D" w:rsidRPr="00C3121D" w:rsidRDefault="00C3121D" w:rsidP="00C3121D"/>
    <w:p w14:paraId="4DD04B71" w14:textId="77777777" w:rsidR="00C3121D" w:rsidRPr="00C3121D" w:rsidRDefault="00C3121D" w:rsidP="00C3121D">
      <w:proofErr w:type="spellStart"/>
      <w:r w:rsidRPr="00C3121D">
        <w:t>notification_events</w:t>
      </w:r>
      <w:proofErr w:type="spellEnd"/>
    </w:p>
    <w:p w14:paraId="4AEB142D" w14:textId="77777777" w:rsidR="00C3121D" w:rsidRPr="00C3121D" w:rsidRDefault="00C3121D" w:rsidP="00C3121D">
      <w:proofErr w:type="spellStart"/>
      <w:r w:rsidRPr="00C3121D">
        <w:lastRenderedPageBreak/>
        <w:t>notification_preferences</w:t>
      </w:r>
      <w:proofErr w:type="spellEnd"/>
    </w:p>
    <w:p w14:paraId="3771F24B" w14:textId="77777777" w:rsidR="00C3121D" w:rsidRPr="00C3121D" w:rsidRDefault="00C3121D" w:rsidP="00C3121D">
      <w:proofErr w:type="spellStart"/>
      <w:r w:rsidRPr="00C3121D">
        <w:t>offline_sync_conflicts</w:t>
      </w:r>
      <w:proofErr w:type="spellEnd"/>
    </w:p>
    <w:p w14:paraId="2968E8F6" w14:textId="77777777" w:rsidR="00C3121D" w:rsidRPr="00C3121D" w:rsidRDefault="00C3121D" w:rsidP="00C3121D">
      <w:pPr>
        <w:rPr>
          <w:b/>
          <w:bCs/>
        </w:rPr>
      </w:pPr>
      <w:r w:rsidRPr="00C3121D">
        <w:rPr>
          <w:b/>
          <w:bCs/>
        </w:rPr>
        <w:t>Booking events should be append-only</w:t>
      </w:r>
    </w:p>
    <w:p w14:paraId="38BDE44F" w14:textId="77777777" w:rsidR="00C3121D" w:rsidRPr="00C3121D" w:rsidRDefault="00C3121D" w:rsidP="00C3121D">
      <w:r w:rsidRPr="00C3121D">
        <w:t>Example:</w:t>
      </w:r>
    </w:p>
    <w:p w14:paraId="67EC745A" w14:textId="77777777" w:rsidR="00C3121D" w:rsidRPr="00C3121D" w:rsidRDefault="00C3121D" w:rsidP="00C3121D">
      <w:r w:rsidRPr="00C3121D">
        <w:t>BOOKING_ACCEPTED</w:t>
      </w:r>
    </w:p>
    <w:p w14:paraId="75388FBC" w14:textId="77777777" w:rsidR="00C3121D" w:rsidRPr="00C3121D" w:rsidRDefault="00C3121D" w:rsidP="00C3121D">
      <w:r w:rsidRPr="00C3121D">
        <w:t>SITTER_EN_ROUTE</w:t>
      </w:r>
    </w:p>
    <w:p w14:paraId="15EF26D8" w14:textId="77777777" w:rsidR="00C3121D" w:rsidRPr="00C3121D" w:rsidRDefault="00C3121D" w:rsidP="00C3121D">
      <w:r w:rsidRPr="00C3121D">
        <w:t>SITTER_ARRIVED</w:t>
      </w:r>
    </w:p>
    <w:p w14:paraId="12B1F693" w14:textId="77777777" w:rsidR="00C3121D" w:rsidRPr="00C3121D" w:rsidRDefault="00C3121D" w:rsidP="00C3121D">
      <w:r w:rsidRPr="00C3121D">
        <w:t>HANDOVER_CONFIRMED</w:t>
      </w:r>
    </w:p>
    <w:p w14:paraId="504D3187" w14:textId="77777777" w:rsidR="00C3121D" w:rsidRPr="00C3121D" w:rsidRDefault="00C3121D" w:rsidP="00C3121D">
      <w:r w:rsidRPr="00C3121D">
        <w:t>SERVICE_STARTED</w:t>
      </w:r>
    </w:p>
    <w:p w14:paraId="3C71F6DD" w14:textId="77777777" w:rsidR="00C3121D" w:rsidRPr="00C3121D" w:rsidRDefault="00C3121D" w:rsidP="00C3121D">
      <w:r w:rsidRPr="00C3121D">
        <w:t>TRACKING_INTERRUPTED</w:t>
      </w:r>
    </w:p>
    <w:p w14:paraId="7B18488F" w14:textId="77777777" w:rsidR="00C3121D" w:rsidRPr="00C3121D" w:rsidRDefault="00C3121D" w:rsidP="00C3121D">
      <w:r w:rsidRPr="00C3121D">
        <w:t>INCIDENT_OPENED</w:t>
      </w:r>
    </w:p>
    <w:p w14:paraId="6DA492B4" w14:textId="77777777" w:rsidR="00C3121D" w:rsidRPr="00C3121D" w:rsidRDefault="00C3121D" w:rsidP="00C3121D">
      <w:r w:rsidRPr="00C3121D">
        <w:t>SERVICE_COMPLETION_REQUESTED</w:t>
      </w:r>
    </w:p>
    <w:p w14:paraId="5D9CEDDD" w14:textId="77777777" w:rsidR="00C3121D" w:rsidRPr="00C3121D" w:rsidRDefault="00C3121D" w:rsidP="00C3121D">
      <w:r w:rsidRPr="00C3121D">
        <w:t>SERVICE_COMPLETED</w:t>
      </w:r>
    </w:p>
    <w:p w14:paraId="685E1578" w14:textId="77777777" w:rsidR="00C3121D" w:rsidRPr="00C3121D" w:rsidRDefault="00C3121D" w:rsidP="00C3121D">
      <w:r w:rsidRPr="00C3121D">
        <w:t>REPORT_SUBMITTED</w:t>
      </w:r>
    </w:p>
    <w:p w14:paraId="7C6A82CB" w14:textId="77777777" w:rsidR="00C3121D" w:rsidRPr="00C3121D" w:rsidRDefault="00C3121D" w:rsidP="00C3121D">
      <w:r w:rsidRPr="00C3121D">
        <w:t>This creates a defensible timeline for:</w:t>
      </w:r>
    </w:p>
    <w:p w14:paraId="1D289CA9" w14:textId="77777777" w:rsidR="00C3121D" w:rsidRPr="00C3121D" w:rsidRDefault="00C3121D" w:rsidP="00C3121D">
      <w:pPr>
        <w:numPr>
          <w:ilvl w:val="0"/>
          <w:numId w:val="664"/>
        </w:numPr>
      </w:pPr>
      <w:r w:rsidRPr="00C3121D">
        <w:t xml:space="preserve">Customer support </w:t>
      </w:r>
    </w:p>
    <w:p w14:paraId="3A0EBD10" w14:textId="77777777" w:rsidR="00C3121D" w:rsidRPr="00C3121D" w:rsidRDefault="00C3121D" w:rsidP="00C3121D">
      <w:pPr>
        <w:numPr>
          <w:ilvl w:val="0"/>
          <w:numId w:val="664"/>
        </w:numPr>
      </w:pPr>
      <w:r w:rsidRPr="00C3121D">
        <w:t xml:space="preserve">Incident investigation </w:t>
      </w:r>
    </w:p>
    <w:p w14:paraId="6277D518" w14:textId="77777777" w:rsidR="00C3121D" w:rsidRPr="00C3121D" w:rsidRDefault="00C3121D" w:rsidP="00C3121D">
      <w:pPr>
        <w:numPr>
          <w:ilvl w:val="0"/>
          <w:numId w:val="664"/>
        </w:numPr>
      </w:pPr>
      <w:r w:rsidRPr="00C3121D">
        <w:t xml:space="preserve">Payout disputes </w:t>
      </w:r>
    </w:p>
    <w:p w14:paraId="2A36E218" w14:textId="77777777" w:rsidR="00C3121D" w:rsidRPr="00C3121D" w:rsidRDefault="00C3121D" w:rsidP="00C3121D">
      <w:pPr>
        <w:numPr>
          <w:ilvl w:val="0"/>
          <w:numId w:val="664"/>
        </w:numPr>
      </w:pPr>
      <w:r w:rsidRPr="00C3121D">
        <w:t xml:space="preserve">Credit disputes </w:t>
      </w:r>
    </w:p>
    <w:p w14:paraId="168C8D89" w14:textId="77777777" w:rsidR="00C3121D" w:rsidRPr="00C3121D" w:rsidRDefault="00C3121D" w:rsidP="00C3121D">
      <w:pPr>
        <w:numPr>
          <w:ilvl w:val="0"/>
          <w:numId w:val="664"/>
        </w:numPr>
      </w:pPr>
      <w:r w:rsidRPr="00C3121D">
        <w:t xml:space="preserve">Quality analytics </w:t>
      </w:r>
    </w:p>
    <w:p w14:paraId="291E79F1" w14:textId="77777777" w:rsidR="00C3121D" w:rsidRPr="00C3121D" w:rsidRDefault="00C3121D" w:rsidP="00C3121D">
      <w:r w:rsidRPr="00C3121D">
        <w:pict w14:anchorId="5D1A2506">
          <v:rect id="_x0000_i4875" style="width:0;height:1.5pt" o:hralign="center" o:hrstd="t" o:hr="t" fillcolor="#a0a0a0" stroked="f"/>
        </w:pict>
      </w:r>
    </w:p>
    <w:p w14:paraId="1138DCBC" w14:textId="77777777" w:rsidR="00C3121D" w:rsidRPr="00C3121D" w:rsidRDefault="00C3121D" w:rsidP="00C3121D">
      <w:pPr>
        <w:rPr>
          <w:b/>
          <w:bCs/>
        </w:rPr>
      </w:pPr>
      <w:r w:rsidRPr="00C3121D">
        <w:rPr>
          <w:b/>
          <w:bCs/>
        </w:rPr>
        <w:t>44. Rollout plan</w:t>
      </w:r>
    </w:p>
    <w:p w14:paraId="4D78C507" w14:textId="77777777" w:rsidR="00C3121D" w:rsidRPr="00C3121D" w:rsidRDefault="00C3121D" w:rsidP="00C3121D">
      <w:pPr>
        <w:rPr>
          <w:b/>
          <w:bCs/>
        </w:rPr>
      </w:pPr>
      <w:r w:rsidRPr="00C3121D">
        <w:rPr>
          <w:b/>
          <w:bCs/>
        </w:rPr>
        <w:t>Stage 1: Internal technical pilot</w:t>
      </w:r>
    </w:p>
    <w:p w14:paraId="2D2B883E" w14:textId="77777777" w:rsidR="00C3121D" w:rsidRPr="00C3121D" w:rsidRDefault="00C3121D" w:rsidP="00C3121D">
      <w:pPr>
        <w:numPr>
          <w:ilvl w:val="0"/>
          <w:numId w:val="665"/>
        </w:numPr>
      </w:pPr>
      <w:r w:rsidRPr="00C3121D">
        <w:t xml:space="preserve">Staff/test accounts </w:t>
      </w:r>
    </w:p>
    <w:p w14:paraId="7A167F2C" w14:textId="77777777" w:rsidR="00C3121D" w:rsidRPr="00C3121D" w:rsidRDefault="00C3121D" w:rsidP="00C3121D">
      <w:pPr>
        <w:numPr>
          <w:ilvl w:val="0"/>
          <w:numId w:val="665"/>
        </w:numPr>
      </w:pPr>
      <w:r w:rsidRPr="00C3121D">
        <w:t xml:space="preserve">Simulated bookings </w:t>
      </w:r>
    </w:p>
    <w:p w14:paraId="4C19B438" w14:textId="77777777" w:rsidR="00C3121D" w:rsidRPr="00C3121D" w:rsidRDefault="00C3121D" w:rsidP="00C3121D">
      <w:pPr>
        <w:numPr>
          <w:ilvl w:val="0"/>
          <w:numId w:val="665"/>
        </w:numPr>
      </w:pPr>
      <w:r w:rsidRPr="00C3121D">
        <w:t xml:space="preserve">Weak-network testing </w:t>
      </w:r>
    </w:p>
    <w:p w14:paraId="11239E4A" w14:textId="77777777" w:rsidR="00C3121D" w:rsidRPr="00C3121D" w:rsidRDefault="00C3121D" w:rsidP="00C3121D">
      <w:pPr>
        <w:numPr>
          <w:ilvl w:val="0"/>
          <w:numId w:val="665"/>
        </w:numPr>
      </w:pPr>
      <w:r w:rsidRPr="00C3121D">
        <w:t xml:space="preserve">Permission denial </w:t>
      </w:r>
    </w:p>
    <w:p w14:paraId="1E7C3D79" w14:textId="77777777" w:rsidR="00C3121D" w:rsidRPr="00C3121D" w:rsidRDefault="00C3121D" w:rsidP="00C3121D">
      <w:pPr>
        <w:numPr>
          <w:ilvl w:val="0"/>
          <w:numId w:val="665"/>
        </w:numPr>
      </w:pPr>
      <w:r w:rsidRPr="00C3121D">
        <w:t xml:space="preserve">App killed </w:t>
      </w:r>
    </w:p>
    <w:p w14:paraId="1F4F1477" w14:textId="77777777" w:rsidR="00C3121D" w:rsidRPr="00C3121D" w:rsidRDefault="00C3121D" w:rsidP="00C3121D">
      <w:pPr>
        <w:numPr>
          <w:ilvl w:val="0"/>
          <w:numId w:val="665"/>
        </w:numPr>
      </w:pPr>
      <w:r w:rsidRPr="00C3121D">
        <w:t xml:space="preserve">Device reboot </w:t>
      </w:r>
    </w:p>
    <w:p w14:paraId="37D0D3FA" w14:textId="77777777" w:rsidR="00C3121D" w:rsidRPr="00C3121D" w:rsidRDefault="00C3121D" w:rsidP="00C3121D">
      <w:pPr>
        <w:numPr>
          <w:ilvl w:val="0"/>
          <w:numId w:val="665"/>
        </w:numPr>
      </w:pPr>
      <w:r w:rsidRPr="00C3121D">
        <w:lastRenderedPageBreak/>
        <w:t xml:space="preserve">Low battery </w:t>
      </w:r>
    </w:p>
    <w:p w14:paraId="6160E0E1" w14:textId="77777777" w:rsidR="00C3121D" w:rsidRPr="00C3121D" w:rsidRDefault="00C3121D" w:rsidP="00C3121D">
      <w:pPr>
        <w:numPr>
          <w:ilvl w:val="0"/>
          <w:numId w:val="665"/>
        </w:numPr>
      </w:pPr>
      <w:r w:rsidRPr="00C3121D">
        <w:t xml:space="preserve">Duplicate actions </w:t>
      </w:r>
    </w:p>
    <w:p w14:paraId="5CA00761" w14:textId="77777777" w:rsidR="00C3121D" w:rsidRPr="00C3121D" w:rsidRDefault="00C3121D" w:rsidP="00C3121D">
      <w:pPr>
        <w:rPr>
          <w:b/>
          <w:bCs/>
        </w:rPr>
      </w:pPr>
      <w:r w:rsidRPr="00C3121D">
        <w:rPr>
          <w:b/>
          <w:bCs/>
        </w:rPr>
        <w:t>Stage 2: Trusted sitter pilot</w:t>
      </w:r>
    </w:p>
    <w:p w14:paraId="024806CF" w14:textId="77777777" w:rsidR="00C3121D" w:rsidRPr="00C3121D" w:rsidRDefault="00C3121D" w:rsidP="00C3121D">
      <w:pPr>
        <w:numPr>
          <w:ilvl w:val="0"/>
          <w:numId w:val="666"/>
        </w:numPr>
      </w:pPr>
      <w:r w:rsidRPr="00C3121D">
        <w:t xml:space="preserve">5–10 experienced sitters </w:t>
      </w:r>
    </w:p>
    <w:p w14:paraId="2039DC43" w14:textId="77777777" w:rsidR="00C3121D" w:rsidRPr="00C3121D" w:rsidRDefault="00C3121D" w:rsidP="00C3121D">
      <w:pPr>
        <w:numPr>
          <w:ilvl w:val="0"/>
          <w:numId w:val="666"/>
        </w:numPr>
      </w:pPr>
      <w:r w:rsidRPr="00C3121D">
        <w:t xml:space="preserve">One cluster </w:t>
      </w:r>
    </w:p>
    <w:p w14:paraId="66C3BE7F" w14:textId="77777777" w:rsidR="00C3121D" w:rsidRPr="00C3121D" w:rsidRDefault="00C3121D" w:rsidP="00C3121D">
      <w:pPr>
        <w:numPr>
          <w:ilvl w:val="0"/>
          <w:numId w:val="666"/>
        </w:numPr>
      </w:pPr>
      <w:r w:rsidRPr="00C3121D">
        <w:t xml:space="preserve">Walking only </w:t>
      </w:r>
    </w:p>
    <w:p w14:paraId="7E6FFBE7" w14:textId="77777777" w:rsidR="00C3121D" w:rsidRPr="00C3121D" w:rsidRDefault="00C3121D" w:rsidP="00C3121D">
      <w:pPr>
        <w:numPr>
          <w:ilvl w:val="0"/>
          <w:numId w:val="666"/>
        </w:numPr>
      </w:pPr>
      <w:r w:rsidRPr="00C3121D">
        <w:t xml:space="preserve">Admin actively observing </w:t>
      </w:r>
    </w:p>
    <w:p w14:paraId="291FD118" w14:textId="77777777" w:rsidR="00C3121D" w:rsidRPr="00C3121D" w:rsidRDefault="00C3121D" w:rsidP="00C3121D">
      <w:pPr>
        <w:rPr>
          <w:b/>
          <w:bCs/>
        </w:rPr>
      </w:pPr>
      <w:r w:rsidRPr="00C3121D">
        <w:rPr>
          <w:b/>
          <w:bCs/>
        </w:rPr>
        <w:t>Stage 3: Operational pilot</w:t>
      </w:r>
    </w:p>
    <w:p w14:paraId="44A54914" w14:textId="77777777" w:rsidR="00C3121D" w:rsidRPr="00C3121D" w:rsidRDefault="00C3121D" w:rsidP="00C3121D">
      <w:pPr>
        <w:numPr>
          <w:ilvl w:val="0"/>
          <w:numId w:val="667"/>
        </w:numPr>
      </w:pPr>
      <w:r w:rsidRPr="00C3121D">
        <w:t xml:space="preserve">20–50 sitters </w:t>
      </w:r>
    </w:p>
    <w:p w14:paraId="13F1696C" w14:textId="77777777" w:rsidR="00C3121D" w:rsidRPr="00C3121D" w:rsidRDefault="00C3121D" w:rsidP="00C3121D">
      <w:pPr>
        <w:numPr>
          <w:ilvl w:val="0"/>
          <w:numId w:val="667"/>
        </w:numPr>
      </w:pPr>
      <w:r w:rsidRPr="00C3121D">
        <w:t xml:space="preserve">Two clusters </w:t>
      </w:r>
    </w:p>
    <w:p w14:paraId="2F660FF4" w14:textId="77777777" w:rsidR="00C3121D" w:rsidRPr="00C3121D" w:rsidRDefault="00C3121D" w:rsidP="00C3121D">
      <w:pPr>
        <w:numPr>
          <w:ilvl w:val="0"/>
          <w:numId w:val="667"/>
        </w:numPr>
      </w:pPr>
      <w:r w:rsidRPr="00C3121D">
        <w:t xml:space="preserve">Real customers </w:t>
      </w:r>
    </w:p>
    <w:p w14:paraId="797ED48F" w14:textId="77777777" w:rsidR="00C3121D" w:rsidRPr="00C3121D" w:rsidRDefault="00C3121D" w:rsidP="00C3121D">
      <w:pPr>
        <w:numPr>
          <w:ilvl w:val="0"/>
          <w:numId w:val="667"/>
        </w:numPr>
      </w:pPr>
      <w:r w:rsidRPr="00C3121D">
        <w:t xml:space="preserve">GPS and incident drills </w:t>
      </w:r>
    </w:p>
    <w:p w14:paraId="11AD78C0" w14:textId="77777777" w:rsidR="00C3121D" w:rsidRPr="00C3121D" w:rsidRDefault="00C3121D" w:rsidP="00C3121D">
      <w:pPr>
        <w:numPr>
          <w:ilvl w:val="0"/>
          <w:numId w:val="667"/>
        </w:numPr>
      </w:pPr>
      <w:r w:rsidRPr="00C3121D">
        <w:t xml:space="preserve">Customer live status </w:t>
      </w:r>
    </w:p>
    <w:p w14:paraId="46FE0889" w14:textId="77777777" w:rsidR="00C3121D" w:rsidRPr="00C3121D" w:rsidRDefault="00C3121D" w:rsidP="00C3121D">
      <w:pPr>
        <w:rPr>
          <w:b/>
          <w:bCs/>
        </w:rPr>
      </w:pPr>
      <w:r w:rsidRPr="00C3121D">
        <w:rPr>
          <w:b/>
          <w:bCs/>
        </w:rPr>
        <w:t>Stage 4: Customer beta</w:t>
      </w:r>
    </w:p>
    <w:p w14:paraId="1A9A3EBF" w14:textId="77777777" w:rsidR="00C3121D" w:rsidRPr="00C3121D" w:rsidRDefault="00C3121D" w:rsidP="00C3121D">
      <w:pPr>
        <w:numPr>
          <w:ilvl w:val="0"/>
          <w:numId w:val="668"/>
        </w:numPr>
      </w:pPr>
      <w:r w:rsidRPr="00C3121D">
        <w:t xml:space="preserve">Existing repeat users </w:t>
      </w:r>
    </w:p>
    <w:p w14:paraId="2A65EA19" w14:textId="77777777" w:rsidR="00C3121D" w:rsidRPr="00C3121D" w:rsidRDefault="00C3121D" w:rsidP="00C3121D">
      <w:pPr>
        <w:numPr>
          <w:ilvl w:val="0"/>
          <w:numId w:val="668"/>
        </w:numPr>
      </w:pPr>
      <w:r w:rsidRPr="00C3121D">
        <w:t xml:space="preserve">Subscribers </w:t>
      </w:r>
    </w:p>
    <w:p w14:paraId="22D28A37" w14:textId="77777777" w:rsidR="00C3121D" w:rsidRPr="00C3121D" w:rsidRDefault="00C3121D" w:rsidP="00C3121D">
      <w:pPr>
        <w:numPr>
          <w:ilvl w:val="0"/>
          <w:numId w:val="668"/>
        </w:numPr>
      </w:pPr>
      <w:r w:rsidRPr="00C3121D">
        <w:t xml:space="preserve">App optional </w:t>
      </w:r>
    </w:p>
    <w:p w14:paraId="020D1E40" w14:textId="77777777" w:rsidR="00C3121D" w:rsidRPr="00C3121D" w:rsidRDefault="00C3121D" w:rsidP="00C3121D">
      <w:pPr>
        <w:numPr>
          <w:ilvl w:val="0"/>
          <w:numId w:val="668"/>
        </w:numPr>
      </w:pPr>
      <w:r w:rsidRPr="00C3121D">
        <w:t xml:space="preserve">PWA remains available </w:t>
      </w:r>
    </w:p>
    <w:p w14:paraId="4C4E2E8D" w14:textId="77777777" w:rsidR="00C3121D" w:rsidRPr="00C3121D" w:rsidRDefault="00C3121D" w:rsidP="00C3121D">
      <w:pPr>
        <w:rPr>
          <w:b/>
          <w:bCs/>
        </w:rPr>
      </w:pPr>
      <w:r w:rsidRPr="00C3121D">
        <w:rPr>
          <w:b/>
          <w:bCs/>
        </w:rPr>
        <w:t>Stage 5: Multi-city production</w:t>
      </w:r>
    </w:p>
    <w:p w14:paraId="6E5CC4FE" w14:textId="77777777" w:rsidR="00C3121D" w:rsidRPr="00C3121D" w:rsidRDefault="00C3121D" w:rsidP="00C3121D">
      <w:pPr>
        <w:numPr>
          <w:ilvl w:val="0"/>
          <w:numId w:val="669"/>
        </w:numPr>
      </w:pPr>
      <w:r w:rsidRPr="00C3121D">
        <w:t xml:space="preserve">Feature flags by city </w:t>
      </w:r>
    </w:p>
    <w:p w14:paraId="77FE3915" w14:textId="77777777" w:rsidR="00C3121D" w:rsidRPr="00C3121D" w:rsidRDefault="00C3121D" w:rsidP="00C3121D">
      <w:pPr>
        <w:numPr>
          <w:ilvl w:val="0"/>
          <w:numId w:val="669"/>
        </w:numPr>
      </w:pPr>
      <w:r w:rsidRPr="00C3121D">
        <w:t xml:space="preserve">Minimum app version </w:t>
      </w:r>
    </w:p>
    <w:p w14:paraId="6EE0E1B9" w14:textId="77777777" w:rsidR="00C3121D" w:rsidRPr="00C3121D" w:rsidRDefault="00C3121D" w:rsidP="00C3121D">
      <w:pPr>
        <w:numPr>
          <w:ilvl w:val="0"/>
          <w:numId w:val="669"/>
        </w:numPr>
      </w:pPr>
      <w:r w:rsidRPr="00C3121D">
        <w:t xml:space="preserve">Device compatibility monitoring </w:t>
      </w:r>
    </w:p>
    <w:p w14:paraId="4440633A" w14:textId="77777777" w:rsidR="00C3121D" w:rsidRPr="00C3121D" w:rsidRDefault="00C3121D" w:rsidP="00C3121D">
      <w:pPr>
        <w:numPr>
          <w:ilvl w:val="0"/>
          <w:numId w:val="669"/>
        </w:numPr>
      </w:pPr>
      <w:r w:rsidRPr="00C3121D">
        <w:t xml:space="preserve">City-specific support </w:t>
      </w:r>
    </w:p>
    <w:p w14:paraId="752B8CFF" w14:textId="77777777" w:rsidR="00C3121D" w:rsidRPr="00C3121D" w:rsidRDefault="00C3121D" w:rsidP="00C3121D">
      <w:r w:rsidRPr="00C3121D">
        <w:pict w14:anchorId="4F0B3391">
          <v:rect id="_x0000_i4876" style="width:0;height:1.5pt" o:hralign="center" o:hrstd="t" o:hr="t" fillcolor="#a0a0a0" stroked="f"/>
        </w:pict>
      </w:r>
    </w:p>
    <w:p w14:paraId="22CD062E" w14:textId="77777777" w:rsidR="00C3121D" w:rsidRPr="00C3121D" w:rsidRDefault="00C3121D" w:rsidP="00C3121D">
      <w:pPr>
        <w:rPr>
          <w:b/>
          <w:bCs/>
        </w:rPr>
      </w:pPr>
      <w:r w:rsidRPr="00C3121D">
        <w:rPr>
          <w:b/>
          <w:bCs/>
        </w:rPr>
        <w:t>45. Success metrics</w:t>
      </w:r>
    </w:p>
    <w:p w14:paraId="2E72C9C9" w14:textId="77777777" w:rsidR="00C3121D" w:rsidRPr="00C3121D" w:rsidRDefault="00C3121D" w:rsidP="00C3121D">
      <w:pPr>
        <w:rPr>
          <w:b/>
          <w:bCs/>
        </w:rPr>
      </w:pPr>
      <w:r w:rsidRPr="00C3121D">
        <w:rPr>
          <w:b/>
          <w:bCs/>
        </w:rPr>
        <w:t>Sitter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2755"/>
      </w:tblGrid>
      <w:tr w:rsidR="00C3121D" w:rsidRPr="00C3121D" w14:paraId="211FA446" w14:textId="77777777">
        <w:trPr>
          <w:tblHeader/>
          <w:tblCellSpacing w:w="15" w:type="dxa"/>
        </w:trPr>
        <w:tc>
          <w:tcPr>
            <w:tcW w:w="0" w:type="auto"/>
            <w:vAlign w:val="center"/>
            <w:hideMark/>
          </w:tcPr>
          <w:p w14:paraId="04B3EAE8" w14:textId="77777777" w:rsidR="00C3121D" w:rsidRPr="00C3121D" w:rsidRDefault="00C3121D" w:rsidP="00C3121D">
            <w:pPr>
              <w:rPr>
                <w:b/>
                <w:bCs/>
              </w:rPr>
            </w:pPr>
            <w:r w:rsidRPr="00C3121D">
              <w:rPr>
                <w:b/>
                <w:bCs/>
              </w:rPr>
              <w:t>Metric</w:t>
            </w:r>
          </w:p>
        </w:tc>
        <w:tc>
          <w:tcPr>
            <w:tcW w:w="0" w:type="auto"/>
            <w:vAlign w:val="center"/>
            <w:hideMark/>
          </w:tcPr>
          <w:p w14:paraId="05477351" w14:textId="77777777" w:rsidR="00C3121D" w:rsidRPr="00C3121D" w:rsidRDefault="00C3121D" w:rsidP="00C3121D">
            <w:pPr>
              <w:rPr>
                <w:b/>
                <w:bCs/>
              </w:rPr>
            </w:pPr>
            <w:r w:rsidRPr="00C3121D">
              <w:rPr>
                <w:b/>
                <w:bCs/>
              </w:rPr>
              <w:t>Target</w:t>
            </w:r>
          </w:p>
        </w:tc>
      </w:tr>
      <w:tr w:rsidR="00C3121D" w:rsidRPr="00C3121D" w14:paraId="40E36A59" w14:textId="77777777">
        <w:trPr>
          <w:tblCellSpacing w:w="15" w:type="dxa"/>
        </w:trPr>
        <w:tc>
          <w:tcPr>
            <w:tcW w:w="0" w:type="auto"/>
            <w:vAlign w:val="center"/>
            <w:hideMark/>
          </w:tcPr>
          <w:p w14:paraId="55EDCD99" w14:textId="77777777" w:rsidR="00C3121D" w:rsidRPr="00C3121D" w:rsidRDefault="00C3121D" w:rsidP="00C3121D">
            <w:r w:rsidRPr="00C3121D">
              <w:t>Weekly active sitter adoption</w:t>
            </w:r>
          </w:p>
        </w:tc>
        <w:tc>
          <w:tcPr>
            <w:tcW w:w="0" w:type="auto"/>
            <w:vAlign w:val="center"/>
            <w:hideMark/>
          </w:tcPr>
          <w:p w14:paraId="1EF53AF4" w14:textId="77777777" w:rsidR="00C3121D" w:rsidRPr="00C3121D" w:rsidRDefault="00C3121D" w:rsidP="00C3121D">
            <w:r w:rsidRPr="00C3121D">
              <w:t>85–95%</w:t>
            </w:r>
          </w:p>
        </w:tc>
      </w:tr>
      <w:tr w:rsidR="00C3121D" w:rsidRPr="00C3121D" w14:paraId="131BF103" w14:textId="77777777">
        <w:trPr>
          <w:tblCellSpacing w:w="15" w:type="dxa"/>
        </w:trPr>
        <w:tc>
          <w:tcPr>
            <w:tcW w:w="0" w:type="auto"/>
            <w:vAlign w:val="center"/>
            <w:hideMark/>
          </w:tcPr>
          <w:p w14:paraId="6F73ABA6" w14:textId="77777777" w:rsidR="00C3121D" w:rsidRPr="00C3121D" w:rsidRDefault="00C3121D" w:rsidP="00C3121D">
            <w:r w:rsidRPr="00C3121D">
              <w:lastRenderedPageBreak/>
              <w:t>Booking acknowledgement</w:t>
            </w:r>
          </w:p>
        </w:tc>
        <w:tc>
          <w:tcPr>
            <w:tcW w:w="0" w:type="auto"/>
            <w:vAlign w:val="center"/>
            <w:hideMark/>
          </w:tcPr>
          <w:p w14:paraId="438CFEE8" w14:textId="77777777" w:rsidR="00C3121D" w:rsidRPr="00C3121D" w:rsidRDefault="00C3121D" w:rsidP="00C3121D">
            <w:r w:rsidRPr="00C3121D">
              <w:t>95%+</w:t>
            </w:r>
          </w:p>
        </w:tc>
      </w:tr>
      <w:tr w:rsidR="00C3121D" w:rsidRPr="00C3121D" w14:paraId="30C3CB15" w14:textId="77777777">
        <w:trPr>
          <w:tblCellSpacing w:w="15" w:type="dxa"/>
        </w:trPr>
        <w:tc>
          <w:tcPr>
            <w:tcW w:w="0" w:type="auto"/>
            <w:vAlign w:val="center"/>
            <w:hideMark/>
          </w:tcPr>
          <w:p w14:paraId="31F9B4B1" w14:textId="77777777" w:rsidR="00C3121D" w:rsidRPr="00C3121D" w:rsidRDefault="00C3121D" w:rsidP="00C3121D">
            <w:r w:rsidRPr="00C3121D">
              <w:t>Digital arrival/start/end</w:t>
            </w:r>
          </w:p>
        </w:tc>
        <w:tc>
          <w:tcPr>
            <w:tcW w:w="0" w:type="auto"/>
            <w:vAlign w:val="center"/>
            <w:hideMark/>
          </w:tcPr>
          <w:p w14:paraId="5395B168" w14:textId="77777777" w:rsidR="00C3121D" w:rsidRPr="00C3121D" w:rsidRDefault="00C3121D" w:rsidP="00C3121D">
            <w:r w:rsidRPr="00C3121D">
              <w:t>98%+</w:t>
            </w:r>
          </w:p>
        </w:tc>
      </w:tr>
      <w:tr w:rsidR="00C3121D" w:rsidRPr="00C3121D" w14:paraId="1CF199D8" w14:textId="77777777">
        <w:trPr>
          <w:tblCellSpacing w:w="15" w:type="dxa"/>
        </w:trPr>
        <w:tc>
          <w:tcPr>
            <w:tcW w:w="0" w:type="auto"/>
            <w:vAlign w:val="center"/>
            <w:hideMark/>
          </w:tcPr>
          <w:p w14:paraId="6252B879" w14:textId="77777777" w:rsidR="00C3121D" w:rsidRPr="00C3121D" w:rsidRDefault="00C3121D" w:rsidP="00C3121D">
            <w:r w:rsidRPr="00C3121D">
              <w:t>Report submission</w:t>
            </w:r>
          </w:p>
        </w:tc>
        <w:tc>
          <w:tcPr>
            <w:tcW w:w="0" w:type="auto"/>
            <w:vAlign w:val="center"/>
            <w:hideMark/>
          </w:tcPr>
          <w:p w14:paraId="1A7BDD9D" w14:textId="77777777" w:rsidR="00C3121D" w:rsidRPr="00C3121D" w:rsidRDefault="00C3121D" w:rsidP="00C3121D">
            <w:r w:rsidRPr="00C3121D">
              <w:t>95%+</w:t>
            </w:r>
          </w:p>
        </w:tc>
      </w:tr>
      <w:tr w:rsidR="00C3121D" w:rsidRPr="00C3121D" w14:paraId="757181A8" w14:textId="77777777">
        <w:trPr>
          <w:tblCellSpacing w:w="15" w:type="dxa"/>
        </w:trPr>
        <w:tc>
          <w:tcPr>
            <w:tcW w:w="0" w:type="auto"/>
            <w:vAlign w:val="center"/>
            <w:hideMark/>
          </w:tcPr>
          <w:p w14:paraId="7BA7A3B8" w14:textId="77777777" w:rsidR="00C3121D" w:rsidRPr="00C3121D" w:rsidRDefault="00C3121D" w:rsidP="00C3121D">
            <w:r w:rsidRPr="00C3121D">
              <w:t>Location-session success</w:t>
            </w:r>
          </w:p>
        </w:tc>
        <w:tc>
          <w:tcPr>
            <w:tcW w:w="0" w:type="auto"/>
            <w:vAlign w:val="center"/>
            <w:hideMark/>
          </w:tcPr>
          <w:p w14:paraId="6940C925" w14:textId="77777777" w:rsidR="00C3121D" w:rsidRPr="00C3121D" w:rsidRDefault="00C3121D" w:rsidP="00C3121D">
            <w:r w:rsidRPr="00C3121D">
              <w:t>95%+</w:t>
            </w:r>
          </w:p>
        </w:tc>
      </w:tr>
      <w:tr w:rsidR="00C3121D" w:rsidRPr="00C3121D" w14:paraId="3ACC0E03" w14:textId="77777777">
        <w:trPr>
          <w:tblCellSpacing w:w="15" w:type="dxa"/>
        </w:trPr>
        <w:tc>
          <w:tcPr>
            <w:tcW w:w="0" w:type="auto"/>
            <w:vAlign w:val="center"/>
            <w:hideMark/>
          </w:tcPr>
          <w:p w14:paraId="1E87F57B" w14:textId="77777777" w:rsidR="00C3121D" w:rsidRPr="00C3121D" w:rsidRDefault="00C3121D" w:rsidP="00C3121D">
            <w:r w:rsidRPr="00C3121D">
              <w:t>Offline sync recovery</w:t>
            </w:r>
          </w:p>
        </w:tc>
        <w:tc>
          <w:tcPr>
            <w:tcW w:w="0" w:type="auto"/>
            <w:vAlign w:val="center"/>
            <w:hideMark/>
          </w:tcPr>
          <w:p w14:paraId="60E13571" w14:textId="77777777" w:rsidR="00C3121D" w:rsidRPr="00C3121D" w:rsidRDefault="00C3121D" w:rsidP="00C3121D">
            <w:r w:rsidRPr="00C3121D">
              <w:t>99%+</w:t>
            </w:r>
          </w:p>
        </w:tc>
      </w:tr>
      <w:tr w:rsidR="00C3121D" w:rsidRPr="00C3121D" w14:paraId="7034C834" w14:textId="77777777">
        <w:trPr>
          <w:tblCellSpacing w:w="15" w:type="dxa"/>
        </w:trPr>
        <w:tc>
          <w:tcPr>
            <w:tcW w:w="0" w:type="auto"/>
            <w:vAlign w:val="center"/>
            <w:hideMark/>
          </w:tcPr>
          <w:p w14:paraId="41425A63" w14:textId="77777777" w:rsidR="00C3121D" w:rsidRPr="00C3121D" w:rsidRDefault="00C3121D" w:rsidP="00C3121D">
            <w:r w:rsidRPr="00C3121D">
              <w:t>Emergency acknowledgement</w:t>
            </w:r>
          </w:p>
        </w:tc>
        <w:tc>
          <w:tcPr>
            <w:tcW w:w="0" w:type="auto"/>
            <w:vAlign w:val="center"/>
            <w:hideMark/>
          </w:tcPr>
          <w:p w14:paraId="299264E1" w14:textId="77777777" w:rsidR="00C3121D" w:rsidRPr="00C3121D" w:rsidRDefault="00C3121D" w:rsidP="00C3121D">
            <w:r w:rsidRPr="00C3121D">
              <w:t>Under defined critical SLA</w:t>
            </w:r>
          </w:p>
        </w:tc>
      </w:tr>
      <w:tr w:rsidR="00C3121D" w:rsidRPr="00C3121D" w14:paraId="76B847BF" w14:textId="77777777">
        <w:trPr>
          <w:tblCellSpacing w:w="15" w:type="dxa"/>
        </w:trPr>
        <w:tc>
          <w:tcPr>
            <w:tcW w:w="0" w:type="auto"/>
            <w:vAlign w:val="center"/>
            <w:hideMark/>
          </w:tcPr>
          <w:p w14:paraId="33F16322" w14:textId="77777777" w:rsidR="00C3121D" w:rsidRPr="00C3121D" w:rsidRDefault="00C3121D" w:rsidP="00C3121D">
            <w:r w:rsidRPr="00C3121D">
              <w:t>Crash-free sessions</w:t>
            </w:r>
          </w:p>
        </w:tc>
        <w:tc>
          <w:tcPr>
            <w:tcW w:w="0" w:type="auto"/>
            <w:vAlign w:val="center"/>
            <w:hideMark/>
          </w:tcPr>
          <w:p w14:paraId="4E74ED16" w14:textId="77777777" w:rsidR="00C3121D" w:rsidRPr="00C3121D" w:rsidRDefault="00C3121D" w:rsidP="00C3121D">
            <w:r w:rsidRPr="00C3121D">
              <w:t>99%+ target</w:t>
            </w:r>
          </w:p>
        </w:tc>
      </w:tr>
      <w:tr w:rsidR="00C3121D" w:rsidRPr="00C3121D" w14:paraId="66E805C2" w14:textId="77777777">
        <w:trPr>
          <w:tblCellSpacing w:w="15" w:type="dxa"/>
        </w:trPr>
        <w:tc>
          <w:tcPr>
            <w:tcW w:w="0" w:type="auto"/>
            <w:vAlign w:val="center"/>
            <w:hideMark/>
          </w:tcPr>
          <w:p w14:paraId="16A553AA" w14:textId="77777777" w:rsidR="00C3121D" w:rsidRPr="00C3121D" w:rsidRDefault="00C3121D" w:rsidP="00C3121D">
            <w:r w:rsidRPr="00C3121D">
              <w:t>Provider support contacts</w:t>
            </w:r>
          </w:p>
        </w:tc>
        <w:tc>
          <w:tcPr>
            <w:tcW w:w="0" w:type="auto"/>
            <w:vAlign w:val="center"/>
            <w:hideMark/>
          </w:tcPr>
          <w:p w14:paraId="5F875C2D" w14:textId="77777777" w:rsidR="00C3121D" w:rsidRPr="00C3121D" w:rsidRDefault="00C3121D" w:rsidP="00C3121D">
            <w:r w:rsidRPr="00C3121D">
              <w:t>Declining</w:t>
            </w:r>
          </w:p>
        </w:tc>
      </w:tr>
    </w:tbl>
    <w:p w14:paraId="6E31D464" w14:textId="77777777" w:rsidR="00C3121D" w:rsidRPr="00C3121D" w:rsidRDefault="00C3121D" w:rsidP="00C3121D">
      <w:pPr>
        <w:rPr>
          <w:b/>
          <w:bCs/>
        </w:rPr>
      </w:pPr>
      <w:r w:rsidRPr="00C3121D">
        <w:rPr>
          <w:b/>
          <w:bCs/>
        </w:rPr>
        <w:t>Customer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2330"/>
      </w:tblGrid>
      <w:tr w:rsidR="00C3121D" w:rsidRPr="00C3121D" w14:paraId="26A67461" w14:textId="77777777">
        <w:trPr>
          <w:tblHeader/>
          <w:tblCellSpacing w:w="15" w:type="dxa"/>
        </w:trPr>
        <w:tc>
          <w:tcPr>
            <w:tcW w:w="0" w:type="auto"/>
            <w:vAlign w:val="center"/>
            <w:hideMark/>
          </w:tcPr>
          <w:p w14:paraId="08ADF645" w14:textId="77777777" w:rsidR="00C3121D" w:rsidRPr="00C3121D" w:rsidRDefault="00C3121D" w:rsidP="00C3121D">
            <w:pPr>
              <w:rPr>
                <w:b/>
                <w:bCs/>
              </w:rPr>
            </w:pPr>
            <w:r w:rsidRPr="00C3121D">
              <w:rPr>
                <w:b/>
                <w:bCs/>
              </w:rPr>
              <w:t>Metric</w:t>
            </w:r>
          </w:p>
        </w:tc>
        <w:tc>
          <w:tcPr>
            <w:tcW w:w="0" w:type="auto"/>
            <w:vAlign w:val="center"/>
            <w:hideMark/>
          </w:tcPr>
          <w:p w14:paraId="14CD64F3" w14:textId="77777777" w:rsidR="00C3121D" w:rsidRPr="00C3121D" w:rsidRDefault="00C3121D" w:rsidP="00C3121D">
            <w:pPr>
              <w:rPr>
                <w:b/>
                <w:bCs/>
              </w:rPr>
            </w:pPr>
            <w:r w:rsidRPr="00C3121D">
              <w:rPr>
                <w:b/>
                <w:bCs/>
              </w:rPr>
              <w:t>Target</w:t>
            </w:r>
          </w:p>
        </w:tc>
      </w:tr>
      <w:tr w:rsidR="00C3121D" w:rsidRPr="00C3121D" w14:paraId="61CE3377" w14:textId="77777777">
        <w:trPr>
          <w:tblCellSpacing w:w="15" w:type="dxa"/>
        </w:trPr>
        <w:tc>
          <w:tcPr>
            <w:tcW w:w="0" w:type="auto"/>
            <w:vAlign w:val="center"/>
            <w:hideMark/>
          </w:tcPr>
          <w:p w14:paraId="5ACB6642" w14:textId="77777777" w:rsidR="00C3121D" w:rsidRPr="00C3121D" w:rsidRDefault="00C3121D" w:rsidP="00C3121D">
            <w:r w:rsidRPr="00C3121D">
              <w:t>Invited-user activation</w:t>
            </w:r>
          </w:p>
        </w:tc>
        <w:tc>
          <w:tcPr>
            <w:tcW w:w="0" w:type="auto"/>
            <w:vAlign w:val="center"/>
            <w:hideMark/>
          </w:tcPr>
          <w:p w14:paraId="481ED495" w14:textId="77777777" w:rsidR="00C3121D" w:rsidRPr="00C3121D" w:rsidRDefault="00C3121D" w:rsidP="00C3121D">
            <w:r w:rsidRPr="00C3121D">
              <w:t>40–60%+</w:t>
            </w:r>
          </w:p>
        </w:tc>
      </w:tr>
      <w:tr w:rsidR="00C3121D" w:rsidRPr="00C3121D" w14:paraId="679C397F" w14:textId="77777777">
        <w:trPr>
          <w:tblCellSpacing w:w="15" w:type="dxa"/>
        </w:trPr>
        <w:tc>
          <w:tcPr>
            <w:tcW w:w="0" w:type="auto"/>
            <w:vAlign w:val="center"/>
            <w:hideMark/>
          </w:tcPr>
          <w:p w14:paraId="3E99462E" w14:textId="77777777" w:rsidR="00C3121D" w:rsidRPr="00C3121D" w:rsidRDefault="00C3121D" w:rsidP="00C3121D">
            <w:r w:rsidRPr="00C3121D">
              <w:t>Booking conversion</w:t>
            </w:r>
          </w:p>
        </w:tc>
        <w:tc>
          <w:tcPr>
            <w:tcW w:w="0" w:type="auto"/>
            <w:vAlign w:val="center"/>
            <w:hideMark/>
          </w:tcPr>
          <w:p w14:paraId="19262669" w14:textId="77777777" w:rsidR="00C3121D" w:rsidRPr="00C3121D" w:rsidRDefault="00C3121D" w:rsidP="00C3121D">
            <w:r w:rsidRPr="00C3121D">
              <w:t>Above PWA baseline</w:t>
            </w:r>
          </w:p>
        </w:tc>
      </w:tr>
      <w:tr w:rsidR="00C3121D" w:rsidRPr="00C3121D" w14:paraId="75066CB3" w14:textId="77777777">
        <w:trPr>
          <w:tblCellSpacing w:w="15" w:type="dxa"/>
        </w:trPr>
        <w:tc>
          <w:tcPr>
            <w:tcW w:w="0" w:type="auto"/>
            <w:vAlign w:val="center"/>
            <w:hideMark/>
          </w:tcPr>
          <w:p w14:paraId="6F56B58B" w14:textId="77777777" w:rsidR="00C3121D" w:rsidRPr="00C3121D" w:rsidRDefault="00C3121D" w:rsidP="00C3121D">
            <w:r w:rsidRPr="00C3121D">
              <w:t>Report view rate</w:t>
            </w:r>
          </w:p>
        </w:tc>
        <w:tc>
          <w:tcPr>
            <w:tcW w:w="0" w:type="auto"/>
            <w:vAlign w:val="center"/>
            <w:hideMark/>
          </w:tcPr>
          <w:p w14:paraId="6C7F91BA" w14:textId="77777777" w:rsidR="00C3121D" w:rsidRPr="00C3121D" w:rsidRDefault="00C3121D" w:rsidP="00C3121D">
            <w:r w:rsidRPr="00C3121D">
              <w:t>70%+</w:t>
            </w:r>
          </w:p>
        </w:tc>
      </w:tr>
      <w:tr w:rsidR="00C3121D" w:rsidRPr="00C3121D" w14:paraId="772DDE71" w14:textId="77777777">
        <w:trPr>
          <w:tblCellSpacing w:w="15" w:type="dxa"/>
        </w:trPr>
        <w:tc>
          <w:tcPr>
            <w:tcW w:w="0" w:type="auto"/>
            <w:vAlign w:val="center"/>
            <w:hideMark/>
          </w:tcPr>
          <w:p w14:paraId="12851108" w14:textId="77777777" w:rsidR="00C3121D" w:rsidRPr="00C3121D" w:rsidRDefault="00C3121D" w:rsidP="00C3121D">
            <w:r w:rsidRPr="00C3121D">
              <w:t>Subscription self-service</w:t>
            </w:r>
          </w:p>
        </w:tc>
        <w:tc>
          <w:tcPr>
            <w:tcW w:w="0" w:type="auto"/>
            <w:vAlign w:val="center"/>
            <w:hideMark/>
          </w:tcPr>
          <w:p w14:paraId="15EB1914" w14:textId="77777777" w:rsidR="00C3121D" w:rsidRPr="00C3121D" w:rsidRDefault="00C3121D" w:rsidP="00C3121D">
            <w:r w:rsidRPr="00C3121D">
              <w:t>70%+</w:t>
            </w:r>
          </w:p>
        </w:tc>
      </w:tr>
      <w:tr w:rsidR="00C3121D" w:rsidRPr="00C3121D" w14:paraId="5F0E5F9E" w14:textId="77777777">
        <w:trPr>
          <w:tblCellSpacing w:w="15" w:type="dxa"/>
        </w:trPr>
        <w:tc>
          <w:tcPr>
            <w:tcW w:w="0" w:type="auto"/>
            <w:vAlign w:val="center"/>
            <w:hideMark/>
          </w:tcPr>
          <w:p w14:paraId="35BB8E83" w14:textId="77777777" w:rsidR="00C3121D" w:rsidRPr="00C3121D" w:rsidRDefault="00C3121D" w:rsidP="00C3121D">
            <w:r w:rsidRPr="00C3121D">
              <w:t>Repeat booking</w:t>
            </w:r>
          </w:p>
        </w:tc>
        <w:tc>
          <w:tcPr>
            <w:tcW w:w="0" w:type="auto"/>
            <w:vAlign w:val="center"/>
            <w:hideMark/>
          </w:tcPr>
          <w:p w14:paraId="7756FBFF" w14:textId="77777777" w:rsidR="00C3121D" w:rsidRPr="00C3121D" w:rsidRDefault="00C3121D" w:rsidP="00C3121D">
            <w:r w:rsidRPr="00C3121D">
              <w:t>Improving</w:t>
            </w:r>
          </w:p>
        </w:tc>
      </w:tr>
      <w:tr w:rsidR="00C3121D" w:rsidRPr="00C3121D" w14:paraId="637C2FF8" w14:textId="77777777">
        <w:trPr>
          <w:tblCellSpacing w:w="15" w:type="dxa"/>
        </w:trPr>
        <w:tc>
          <w:tcPr>
            <w:tcW w:w="0" w:type="auto"/>
            <w:vAlign w:val="center"/>
            <w:hideMark/>
          </w:tcPr>
          <w:p w14:paraId="45772583" w14:textId="77777777" w:rsidR="00C3121D" w:rsidRPr="00C3121D" w:rsidRDefault="00C3121D" w:rsidP="00C3121D">
            <w:r w:rsidRPr="00C3121D">
              <w:t>Support contacts/booking</w:t>
            </w:r>
          </w:p>
        </w:tc>
        <w:tc>
          <w:tcPr>
            <w:tcW w:w="0" w:type="auto"/>
            <w:vAlign w:val="center"/>
            <w:hideMark/>
          </w:tcPr>
          <w:p w14:paraId="06E6E8C3" w14:textId="77777777" w:rsidR="00C3121D" w:rsidRPr="00C3121D" w:rsidRDefault="00C3121D" w:rsidP="00C3121D">
            <w:r w:rsidRPr="00C3121D">
              <w:t>Declining</w:t>
            </w:r>
          </w:p>
        </w:tc>
      </w:tr>
      <w:tr w:rsidR="00C3121D" w:rsidRPr="00C3121D" w14:paraId="7BF25D6B" w14:textId="77777777">
        <w:trPr>
          <w:tblCellSpacing w:w="15" w:type="dxa"/>
        </w:trPr>
        <w:tc>
          <w:tcPr>
            <w:tcW w:w="0" w:type="auto"/>
            <w:vAlign w:val="center"/>
            <w:hideMark/>
          </w:tcPr>
          <w:p w14:paraId="2E49209A" w14:textId="77777777" w:rsidR="00C3121D" w:rsidRPr="00C3121D" w:rsidRDefault="00C3121D" w:rsidP="00C3121D">
            <w:r w:rsidRPr="00C3121D">
              <w:t>Push opt-in</w:t>
            </w:r>
          </w:p>
        </w:tc>
        <w:tc>
          <w:tcPr>
            <w:tcW w:w="0" w:type="auto"/>
            <w:vAlign w:val="center"/>
            <w:hideMark/>
          </w:tcPr>
          <w:p w14:paraId="46746FD0" w14:textId="77777777" w:rsidR="00C3121D" w:rsidRPr="00C3121D" w:rsidRDefault="00C3121D" w:rsidP="00C3121D">
            <w:r w:rsidRPr="00C3121D">
              <w:t>Measured by platform</w:t>
            </w:r>
          </w:p>
        </w:tc>
      </w:tr>
      <w:tr w:rsidR="00C3121D" w:rsidRPr="00C3121D" w14:paraId="24DA4B12" w14:textId="77777777">
        <w:trPr>
          <w:tblCellSpacing w:w="15" w:type="dxa"/>
        </w:trPr>
        <w:tc>
          <w:tcPr>
            <w:tcW w:w="0" w:type="auto"/>
            <w:vAlign w:val="center"/>
            <w:hideMark/>
          </w:tcPr>
          <w:p w14:paraId="1BF6D06D" w14:textId="77777777" w:rsidR="00C3121D" w:rsidRPr="00C3121D" w:rsidRDefault="00C3121D" w:rsidP="00C3121D">
            <w:r w:rsidRPr="00C3121D">
              <w:t>Crash-free sessions</w:t>
            </w:r>
          </w:p>
        </w:tc>
        <w:tc>
          <w:tcPr>
            <w:tcW w:w="0" w:type="auto"/>
            <w:vAlign w:val="center"/>
            <w:hideMark/>
          </w:tcPr>
          <w:p w14:paraId="66A6B77E" w14:textId="77777777" w:rsidR="00C3121D" w:rsidRPr="00C3121D" w:rsidRDefault="00C3121D" w:rsidP="00C3121D">
            <w:r w:rsidRPr="00C3121D">
              <w:t>99%+ target</w:t>
            </w:r>
          </w:p>
        </w:tc>
      </w:tr>
    </w:tbl>
    <w:p w14:paraId="657EB366" w14:textId="77777777" w:rsidR="00C3121D" w:rsidRPr="00C3121D" w:rsidRDefault="00C3121D" w:rsidP="00C3121D">
      <w:pPr>
        <w:rPr>
          <w:b/>
          <w:bCs/>
        </w:rPr>
      </w:pPr>
      <w:r w:rsidRPr="00C3121D">
        <w:rPr>
          <w:b/>
          <w:bCs/>
        </w:rPr>
        <w:t>GPS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2576"/>
      </w:tblGrid>
      <w:tr w:rsidR="00C3121D" w:rsidRPr="00C3121D" w14:paraId="6E19BB9B" w14:textId="77777777">
        <w:trPr>
          <w:tblHeader/>
          <w:tblCellSpacing w:w="15" w:type="dxa"/>
        </w:trPr>
        <w:tc>
          <w:tcPr>
            <w:tcW w:w="0" w:type="auto"/>
            <w:vAlign w:val="center"/>
            <w:hideMark/>
          </w:tcPr>
          <w:p w14:paraId="48B5434B" w14:textId="77777777" w:rsidR="00C3121D" w:rsidRPr="00C3121D" w:rsidRDefault="00C3121D" w:rsidP="00C3121D">
            <w:pPr>
              <w:rPr>
                <w:b/>
                <w:bCs/>
              </w:rPr>
            </w:pPr>
            <w:r w:rsidRPr="00C3121D">
              <w:rPr>
                <w:b/>
                <w:bCs/>
              </w:rPr>
              <w:t>Metric</w:t>
            </w:r>
          </w:p>
        </w:tc>
        <w:tc>
          <w:tcPr>
            <w:tcW w:w="0" w:type="auto"/>
            <w:vAlign w:val="center"/>
            <w:hideMark/>
          </w:tcPr>
          <w:p w14:paraId="6CE37C05" w14:textId="77777777" w:rsidR="00C3121D" w:rsidRPr="00C3121D" w:rsidRDefault="00C3121D" w:rsidP="00C3121D">
            <w:pPr>
              <w:rPr>
                <w:b/>
                <w:bCs/>
              </w:rPr>
            </w:pPr>
            <w:r w:rsidRPr="00C3121D">
              <w:rPr>
                <w:b/>
                <w:bCs/>
              </w:rPr>
              <w:t>Target</w:t>
            </w:r>
          </w:p>
        </w:tc>
      </w:tr>
      <w:tr w:rsidR="00C3121D" w:rsidRPr="00C3121D" w14:paraId="35EB633D" w14:textId="77777777">
        <w:trPr>
          <w:tblCellSpacing w:w="15" w:type="dxa"/>
        </w:trPr>
        <w:tc>
          <w:tcPr>
            <w:tcW w:w="0" w:type="auto"/>
            <w:vAlign w:val="center"/>
            <w:hideMark/>
          </w:tcPr>
          <w:p w14:paraId="6C3F29CF" w14:textId="77777777" w:rsidR="00C3121D" w:rsidRPr="00C3121D" w:rsidRDefault="00C3121D" w:rsidP="00C3121D">
            <w:r w:rsidRPr="00C3121D">
              <w:t>Eligible walks with tracking started</w:t>
            </w:r>
          </w:p>
        </w:tc>
        <w:tc>
          <w:tcPr>
            <w:tcW w:w="0" w:type="auto"/>
            <w:vAlign w:val="center"/>
            <w:hideMark/>
          </w:tcPr>
          <w:p w14:paraId="4E33D7D2" w14:textId="77777777" w:rsidR="00C3121D" w:rsidRPr="00C3121D" w:rsidRDefault="00C3121D" w:rsidP="00C3121D">
            <w:r w:rsidRPr="00C3121D">
              <w:t>95%+</w:t>
            </w:r>
          </w:p>
        </w:tc>
      </w:tr>
      <w:tr w:rsidR="00C3121D" w:rsidRPr="00C3121D" w14:paraId="1BE1CA7B" w14:textId="77777777">
        <w:trPr>
          <w:tblCellSpacing w:w="15" w:type="dxa"/>
        </w:trPr>
        <w:tc>
          <w:tcPr>
            <w:tcW w:w="0" w:type="auto"/>
            <w:vAlign w:val="center"/>
            <w:hideMark/>
          </w:tcPr>
          <w:p w14:paraId="224AEDBC" w14:textId="77777777" w:rsidR="00C3121D" w:rsidRPr="00C3121D" w:rsidRDefault="00C3121D" w:rsidP="00C3121D">
            <w:r w:rsidRPr="00C3121D">
              <w:t>Sessions closed correctly</w:t>
            </w:r>
          </w:p>
        </w:tc>
        <w:tc>
          <w:tcPr>
            <w:tcW w:w="0" w:type="auto"/>
            <w:vAlign w:val="center"/>
            <w:hideMark/>
          </w:tcPr>
          <w:p w14:paraId="2F8EFF38" w14:textId="77777777" w:rsidR="00C3121D" w:rsidRPr="00C3121D" w:rsidRDefault="00C3121D" w:rsidP="00C3121D">
            <w:r w:rsidRPr="00C3121D">
              <w:t>98%+</w:t>
            </w:r>
          </w:p>
        </w:tc>
      </w:tr>
      <w:tr w:rsidR="00C3121D" w:rsidRPr="00C3121D" w14:paraId="3FED6C15" w14:textId="77777777">
        <w:trPr>
          <w:tblCellSpacing w:w="15" w:type="dxa"/>
        </w:trPr>
        <w:tc>
          <w:tcPr>
            <w:tcW w:w="0" w:type="auto"/>
            <w:vAlign w:val="center"/>
            <w:hideMark/>
          </w:tcPr>
          <w:p w14:paraId="4021A0EF" w14:textId="77777777" w:rsidR="00C3121D" w:rsidRPr="00C3121D" w:rsidRDefault="00C3121D" w:rsidP="00C3121D">
            <w:r w:rsidRPr="00C3121D">
              <w:t>Tracking interruptions</w:t>
            </w:r>
          </w:p>
        </w:tc>
        <w:tc>
          <w:tcPr>
            <w:tcW w:w="0" w:type="auto"/>
            <w:vAlign w:val="center"/>
            <w:hideMark/>
          </w:tcPr>
          <w:p w14:paraId="6527B8E7" w14:textId="77777777" w:rsidR="00C3121D" w:rsidRPr="00C3121D" w:rsidRDefault="00C3121D" w:rsidP="00C3121D">
            <w:r w:rsidRPr="00C3121D">
              <w:t>Below defined tolerance</w:t>
            </w:r>
          </w:p>
        </w:tc>
      </w:tr>
      <w:tr w:rsidR="00C3121D" w:rsidRPr="00C3121D" w14:paraId="2FB3C709" w14:textId="77777777">
        <w:trPr>
          <w:tblCellSpacing w:w="15" w:type="dxa"/>
        </w:trPr>
        <w:tc>
          <w:tcPr>
            <w:tcW w:w="0" w:type="auto"/>
            <w:vAlign w:val="center"/>
            <w:hideMark/>
          </w:tcPr>
          <w:p w14:paraId="12582644" w14:textId="77777777" w:rsidR="00C3121D" w:rsidRPr="00C3121D" w:rsidRDefault="00C3121D" w:rsidP="00C3121D">
            <w:r w:rsidRPr="00C3121D">
              <w:t>False-positive alerts</w:t>
            </w:r>
          </w:p>
        </w:tc>
        <w:tc>
          <w:tcPr>
            <w:tcW w:w="0" w:type="auto"/>
            <w:vAlign w:val="center"/>
            <w:hideMark/>
          </w:tcPr>
          <w:p w14:paraId="5AC0C0DD" w14:textId="77777777" w:rsidR="00C3121D" w:rsidRPr="00C3121D" w:rsidRDefault="00C3121D" w:rsidP="00C3121D">
            <w:r w:rsidRPr="00C3121D">
              <w:t>Monitored and declining</w:t>
            </w:r>
          </w:p>
        </w:tc>
      </w:tr>
      <w:tr w:rsidR="00C3121D" w:rsidRPr="00C3121D" w14:paraId="7F3B2C92" w14:textId="77777777">
        <w:trPr>
          <w:tblCellSpacing w:w="15" w:type="dxa"/>
        </w:trPr>
        <w:tc>
          <w:tcPr>
            <w:tcW w:w="0" w:type="auto"/>
            <w:vAlign w:val="center"/>
            <w:hideMark/>
          </w:tcPr>
          <w:p w14:paraId="1EE77B90" w14:textId="77777777" w:rsidR="00C3121D" w:rsidRPr="00C3121D" w:rsidRDefault="00C3121D" w:rsidP="00C3121D">
            <w:r w:rsidRPr="00C3121D">
              <w:lastRenderedPageBreak/>
              <w:t>Location collected outside service</w:t>
            </w:r>
          </w:p>
        </w:tc>
        <w:tc>
          <w:tcPr>
            <w:tcW w:w="0" w:type="auto"/>
            <w:vAlign w:val="center"/>
            <w:hideMark/>
          </w:tcPr>
          <w:p w14:paraId="317C0E3E" w14:textId="77777777" w:rsidR="00C3121D" w:rsidRPr="00C3121D" w:rsidRDefault="00C3121D" w:rsidP="00C3121D">
            <w:r w:rsidRPr="00C3121D">
              <w:t>Zero</w:t>
            </w:r>
          </w:p>
        </w:tc>
      </w:tr>
      <w:tr w:rsidR="00C3121D" w:rsidRPr="00C3121D" w14:paraId="2FC121DA" w14:textId="77777777">
        <w:trPr>
          <w:tblCellSpacing w:w="15" w:type="dxa"/>
        </w:trPr>
        <w:tc>
          <w:tcPr>
            <w:tcW w:w="0" w:type="auto"/>
            <w:vAlign w:val="center"/>
            <w:hideMark/>
          </w:tcPr>
          <w:p w14:paraId="1C29EB41" w14:textId="77777777" w:rsidR="00C3121D" w:rsidRPr="00C3121D" w:rsidRDefault="00C3121D" w:rsidP="00C3121D">
            <w:r w:rsidRPr="00C3121D">
              <w:t>Customer route-access violations</w:t>
            </w:r>
          </w:p>
        </w:tc>
        <w:tc>
          <w:tcPr>
            <w:tcW w:w="0" w:type="auto"/>
            <w:vAlign w:val="center"/>
            <w:hideMark/>
          </w:tcPr>
          <w:p w14:paraId="0F32ED2A" w14:textId="77777777" w:rsidR="00C3121D" w:rsidRPr="00C3121D" w:rsidRDefault="00C3121D" w:rsidP="00C3121D">
            <w:r w:rsidRPr="00C3121D">
              <w:t>Zero</w:t>
            </w:r>
          </w:p>
        </w:tc>
      </w:tr>
    </w:tbl>
    <w:p w14:paraId="1F3C6783" w14:textId="77777777" w:rsidR="00C3121D" w:rsidRPr="00C3121D" w:rsidRDefault="00C3121D" w:rsidP="00C3121D">
      <w:r w:rsidRPr="00C3121D">
        <w:pict w14:anchorId="7BC61A16">
          <v:rect id="_x0000_i4877" style="width:0;height:1.5pt" o:hralign="center" o:hrstd="t" o:hr="t" fillcolor="#a0a0a0" stroked="f"/>
        </w:pict>
      </w:r>
    </w:p>
    <w:p w14:paraId="6B5BD2B8" w14:textId="77777777" w:rsidR="00C3121D" w:rsidRPr="00C3121D" w:rsidRDefault="00C3121D" w:rsidP="00C3121D">
      <w:pPr>
        <w:rPr>
          <w:b/>
          <w:bCs/>
        </w:rPr>
      </w:pPr>
      <w:r w:rsidRPr="00C3121D">
        <w:rPr>
          <w:b/>
          <w:bCs/>
        </w:rPr>
        <w:t>Final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3"/>
        <w:gridCol w:w="5397"/>
      </w:tblGrid>
      <w:tr w:rsidR="00C3121D" w:rsidRPr="00C3121D" w14:paraId="6C45264A" w14:textId="77777777">
        <w:trPr>
          <w:tblHeader/>
          <w:tblCellSpacing w:w="15" w:type="dxa"/>
        </w:trPr>
        <w:tc>
          <w:tcPr>
            <w:tcW w:w="0" w:type="auto"/>
            <w:vAlign w:val="center"/>
            <w:hideMark/>
          </w:tcPr>
          <w:p w14:paraId="3CAFDDA5" w14:textId="77777777" w:rsidR="00C3121D" w:rsidRPr="00C3121D" w:rsidRDefault="00C3121D" w:rsidP="00C3121D">
            <w:pPr>
              <w:rPr>
                <w:b/>
                <w:bCs/>
              </w:rPr>
            </w:pPr>
            <w:r w:rsidRPr="00C3121D">
              <w:rPr>
                <w:b/>
                <w:bCs/>
              </w:rPr>
              <w:t>Proposal</w:t>
            </w:r>
          </w:p>
        </w:tc>
        <w:tc>
          <w:tcPr>
            <w:tcW w:w="0" w:type="auto"/>
            <w:vAlign w:val="center"/>
            <w:hideMark/>
          </w:tcPr>
          <w:p w14:paraId="41D6E612" w14:textId="77777777" w:rsidR="00C3121D" w:rsidRPr="00C3121D" w:rsidRDefault="00C3121D" w:rsidP="00C3121D">
            <w:pPr>
              <w:rPr>
                <w:b/>
                <w:bCs/>
              </w:rPr>
            </w:pPr>
            <w:r w:rsidRPr="00C3121D">
              <w:rPr>
                <w:b/>
                <w:bCs/>
              </w:rPr>
              <w:t>Decision</w:t>
            </w:r>
          </w:p>
        </w:tc>
      </w:tr>
      <w:tr w:rsidR="00C3121D" w:rsidRPr="00C3121D" w14:paraId="467E379B" w14:textId="77777777">
        <w:trPr>
          <w:tblCellSpacing w:w="15" w:type="dxa"/>
        </w:trPr>
        <w:tc>
          <w:tcPr>
            <w:tcW w:w="0" w:type="auto"/>
            <w:vAlign w:val="center"/>
            <w:hideMark/>
          </w:tcPr>
          <w:p w14:paraId="33DAD859" w14:textId="77777777" w:rsidR="00C3121D" w:rsidRPr="00C3121D" w:rsidRDefault="00C3121D" w:rsidP="00C3121D">
            <w:r w:rsidRPr="00C3121D">
              <w:t>Sitter mobile app as Product 1</w:t>
            </w:r>
          </w:p>
        </w:tc>
        <w:tc>
          <w:tcPr>
            <w:tcW w:w="0" w:type="auto"/>
            <w:vAlign w:val="center"/>
            <w:hideMark/>
          </w:tcPr>
          <w:p w14:paraId="6DAAA4B9" w14:textId="77777777" w:rsidR="00C3121D" w:rsidRPr="00C3121D" w:rsidRDefault="00C3121D" w:rsidP="00C3121D">
            <w:r w:rsidRPr="00C3121D">
              <w:rPr>
                <w:b/>
                <w:bCs/>
              </w:rPr>
              <w:t>APPROVE</w:t>
            </w:r>
          </w:p>
        </w:tc>
      </w:tr>
      <w:tr w:rsidR="00C3121D" w:rsidRPr="00C3121D" w14:paraId="5CEA9BCB" w14:textId="77777777">
        <w:trPr>
          <w:tblCellSpacing w:w="15" w:type="dxa"/>
        </w:trPr>
        <w:tc>
          <w:tcPr>
            <w:tcW w:w="0" w:type="auto"/>
            <w:vAlign w:val="center"/>
            <w:hideMark/>
          </w:tcPr>
          <w:p w14:paraId="73280C73" w14:textId="77777777" w:rsidR="00C3121D" w:rsidRPr="00C3121D" w:rsidRDefault="00C3121D" w:rsidP="00C3121D">
            <w:r w:rsidRPr="00C3121D">
              <w:t>GPS as sitter-app P0</w:t>
            </w:r>
          </w:p>
        </w:tc>
        <w:tc>
          <w:tcPr>
            <w:tcW w:w="0" w:type="auto"/>
            <w:vAlign w:val="center"/>
            <w:hideMark/>
          </w:tcPr>
          <w:p w14:paraId="62727B21" w14:textId="77777777" w:rsidR="00C3121D" w:rsidRPr="00C3121D" w:rsidRDefault="00C3121D" w:rsidP="00C3121D">
            <w:r w:rsidRPr="00C3121D">
              <w:rPr>
                <w:b/>
                <w:bCs/>
              </w:rPr>
              <w:t>APPROVE</w:t>
            </w:r>
          </w:p>
        </w:tc>
      </w:tr>
      <w:tr w:rsidR="00C3121D" w:rsidRPr="00C3121D" w14:paraId="2E9D1AF6" w14:textId="77777777">
        <w:trPr>
          <w:tblCellSpacing w:w="15" w:type="dxa"/>
        </w:trPr>
        <w:tc>
          <w:tcPr>
            <w:tcW w:w="0" w:type="auto"/>
            <w:vAlign w:val="center"/>
            <w:hideMark/>
          </w:tcPr>
          <w:p w14:paraId="2F67AFC9" w14:textId="77777777" w:rsidR="00C3121D" w:rsidRPr="00C3121D" w:rsidRDefault="00C3121D" w:rsidP="00C3121D">
            <w:r w:rsidRPr="00C3121D">
              <w:t>Customer app as Product 2</w:t>
            </w:r>
          </w:p>
        </w:tc>
        <w:tc>
          <w:tcPr>
            <w:tcW w:w="0" w:type="auto"/>
            <w:vAlign w:val="center"/>
            <w:hideMark/>
          </w:tcPr>
          <w:p w14:paraId="37CF8138" w14:textId="77777777" w:rsidR="00C3121D" w:rsidRPr="00C3121D" w:rsidRDefault="00C3121D" w:rsidP="00C3121D">
            <w:r w:rsidRPr="00C3121D">
              <w:rPr>
                <w:b/>
                <w:bCs/>
              </w:rPr>
              <w:t>APPROVE</w:t>
            </w:r>
          </w:p>
        </w:tc>
      </w:tr>
      <w:tr w:rsidR="00C3121D" w:rsidRPr="00C3121D" w14:paraId="0E538AEA" w14:textId="77777777">
        <w:trPr>
          <w:tblCellSpacing w:w="15" w:type="dxa"/>
        </w:trPr>
        <w:tc>
          <w:tcPr>
            <w:tcW w:w="0" w:type="auto"/>
            <w:vAlign w:val="center"/>
            <w:hideMark/>
          </w:tcPr>
          <w:p w14:paraId="5C200C22" w14:textId="77777777" w:rsidR="00C3121D" w:rsidRPr="00C3121D" w:rsidRDefault="00C3121D" w:rsidP="00C3121D">
            <w:r w:rsidRPr="00C3121D">
              <w:t>Persistent Emergency Help button</w:t>
            </w:r>
          </w:p>
        </w:tc>
        <w:tc>
          <w:tcPr>
            <w:tcW w:w="0" w:type="auto"/>
            <w:vAlign w:val="center"/>
            <w:hideMark/>
          </w:tcPr>
          <w:p w14:paraId="547E5A1A" w14:textId="77777777" w:rsidR="00C3121D" w:rsidRPr="00C3121D" w:rsidRDefault="00C3121D" w:rsidP="00C3121D">
            <w:r w:rsidRPr="00C3121D">
              <w:rPr>
                <w:b/>
                <w:bCs/>
              </w:rPr>
              <w:t>APPROVE</w:t>
            </w:r>
          </w:p>
        </w:tc>
      </w:tr>
      <w:tr w:rsidR="00C3121D" w:rsidRPr="00C3121D" w14:paraId="016D9F60" w14:textId="77777777">
        <w:trPr>
          <w:tblCellSpacing w:w="15" w:type="dxa"/>
        </w:trPr>
        <w:tc>
          <w:tcPr>
            <w:tcW w:w="0" w:type="auto"/>
            <w:vAlign w:val="center"/>
            <w:hideMark/>
          </w:tcPr>
          <w:p w14:paraId="3604E2F6" w14:textId="77777777" w:rsidR="00C3121D" w:rsidRPr="00C3121D" w:rsidRDefault="00C3121D" w:rsidP="00C3121D">
            <w:r w:rsidRPr="00C3121D">
              <w:t>Nearest-vet directory</w:t>
            </w:r>
          </w:p>
        </w:tc>
        <w:tc>
          <w:tcPr>
            <w:tcW w:w="0" w:type="auto"/>
            <w:vAlign w:val="center"/>
            <w:hideMark/>
          </w:tcPr>
          <w:p w14:paraId="7483DACB" w14:textId="77777777" w:rsidR="00C3121D" w:rsidRPr="00C3121D" w:rsidRDefault="00C3121D" w:rsidP="00C3121D">
            <w:r w:rsidRPr="00C3121D">
              <w:rPr>
                <w:b/>
                <w:bCs/>
              </w:rPr>
              <w:t>APPROVE with verification and availability disclaimer</w:t>
            </w:r>
          </w:p>
        </w:tc>
      </w:tr>
      <w:tr w:rsidR="00C3121D" w:rsidRPr="00C3121D" w14:paraId="2F36FC72" w14:textId="77777777">
        <w:trPr>
          <w:tblCellSpacing w:w="15" w:type="dxa"/>
        </w:trPr>
        <w:tc>
          <w:tcPr>
            <w:tcW w:w="0" w:type="auto"/>
            <w:vAlign w:val="center"/>
            <w:hideMark/>
          </w:tcPr>
          <w:p w14:paraId="6587E2A4" w14:textId="77777777" w:rsidR="00C3121D" w:rsidRPr="00C3121D" w:rsidRDefault="00C3121D" w:rsidP="00C3121D">
            <w:r w:rsidRPr="00C3121D">
              <w:t>Live customer map</w:t>
            </w:r>
          </w:p>
        </w:tc>
        <w:tc>
          <w:tcPr>
            <w:tcW w:w="0" w:type="auto"/>
            <w:vAlign w:val="center"/>
            <w:hideMark/>
          </w:tcPr>
          <w:p w14:paraId="290E9355" w14:textId="77777777" w:rsidR="00C3121D" w:rsidRPr="00C3121D" w:rsidRDefault="00C3121D" w:rsidP="00C3121D">
            <w:r w:rsidRPr="00C3121D">
              <w:rPr>
                <w:b/>
                <w:bCs/>
              </w:rPr>
              <w:t>APPROVE for eligible active services</w:t>
            </w:r>
          </w:p>
        </w:tc>
      </w:tr>
      <w:tr w:rsidR="00C3121D" w:rsidRPr="00C3121D" w14:paraId="3F0E9CBF" w14:textId="77777777">
        <w:trPr>
          <w:tblCellSpacing w:w="15" w:type="dxa"/>
        </w:trPr>
        <w:tc>
          <w:tcPr>
            <w:tcW w:w="0" w:type="auto"/>
            <w:vAlign w:val="center"/>
            <w:hideMark/>
          </w:tcPr>
          <w:p w14:paraId="6B7F6FB6" w14:textId="77777777" w:rsidR="00C3121D" w:rsidRPr="00C3121D" w:rsidRDefault="00C3121D" w:rsidP="00C3121D">
            <w:r w:rsidRPr="00C3121D">
              <w:t>Route replay</w:t>
            </w:r>
          </w:p>
        </w:tc>
        <w:tc>
          <w:tcPr>
            <w:tcW w:w="0" w:type="auto"/>
            <w:vAlign w:val="center"/>
            <w:hideMark/>
          </w:tcPr>
          <w:p w14:paraId="12ED9234" w14:textId="77777777" w:rsidR="00C3121D" w:rsidRPr="00C3121D" w:rsidRDefault="00C3121D" w:rsidP="00C3121D">
            <w:r w:rsidRPr="00C3121D">
              <w:rPr>
                <w:b/>
                <w:bCs/>
              </w:rPr>
              <w:t>APPROVE with privacy limits</w:t>
            </w:r>
          </w:p>
        </w:tc>
      </w:tr>
      <w:tr w:rsidR="00C3121D" w:rsidRPr="00C3121D" w14:paraId="3A8E8C97" w14:textId="77777777">
        <w:trPr>
          <w:tblCellSpacing w:w="15" w:type="dxa"/>
        </w:trPr>
        <w:tc>
          <w:tcPr>
            <w:tcW w:w="0" w:type="auto"/>
            <w:vAlign w:val="center"/>
            <w:hideMark/>
          </w:tcPr>
          <w:p w14:paraId="2EA02CA5" w14:textId="77777777" w:rsidR="00C3121D" w:rsidRPr="00C3121D" w:rsidRDefault="00C3121D" w:rsidP="00C3121D">
            <w:r w:rsidRPr="00C3121D">
              <w:t>Geofence arrival</w:t>
            </w:r>
          </w:p>
        </w:tc>
        <w:tc>
          <w:tcPr>
            <w:tcW w:w="0" w:type="auto"/>
            <w:vAlign w:val="center"/>
            <w:hideMark/>
          </w:tcPr>
          <w:p w14:paraId="51DD86F0" w14:textId="77777777" w:rsidR="00C3121D" w:rsidRPr="00C3121D" w:rsidRDefault="00C3121D" w:rsidP="00C3121D">
            <w:r w:rsidRPr="00C3121D">
              <w:rPr>
                <w:b/>
                <w:bCs/>
              </w:rPr>
              <w:t>APPROVE as evidence, not absolute truth</w:t>
            </w:r>
          </w:p>
        </w:tc>
      </w:tr>
      <w:tr w:rsidR="00C3121D" w:rsidRPr="00C3121D" w14:paraId="29ECE370" w14:textId="77777777">
        <w:trPr>
          <w:tblCellSpacing w:w="15" w:type="dxa"/>
        </w:trPr>
        <w:tc>
          <w:tcPr>
            <w:tcW w:w="0" w:type="auto"/>
            <w:vAlign w:val="center"/>
            <w:hideMark/>
          </w:tcPr>
          <w:p w14:paraId="09B449CF" w14:textId="77777777" w:rsidR="00C3121D" w:rsidRPr="00C3121D" w:rsidRDefault="00C3121D" w:rsidP="00C3121D">
            <w:r w:rsidRPr="00C3121D">
              <w:t>Automatic route anomaly accusations</w:t>
            </w:r>
          </w:p>
        </w:tc>
        <w:tc>
          <w:tcPr>
            <w:tcW w:w="0" w:type="auto"/>
            <w:vAlign w:val="center"/>
            <w:hideMark/>
          </w:tcPr>
          <w:p w14:paraId="64805294" w14:textId="77777777" w:rsidR="00C3121D" w:rsidRPr="00C3121D" w:rsidRDefault="00C3121D" w:rsidP="00C3121D">
            <w:r w:rsidRPr="00C3121D">
              <w:rPr>
                <w:b/>
                <w:bCs/>
              </w:rPr>
              <w:t>REJECT</w:t>
            </w:r>
          </w:p>
        </w:tc>
      </w:tr>
      <w:tr w:rsidR="00C3121D" w:rsidRPr="00C3121D" w14:paraId="4341FBF6" w14:textId="77777777">
        <w:trPr>
          <w:tblCellSpacing w:w="15" w:type="dxa"/>
        </w:trPr>
        <w:tc>
          <w:tcPr>
            <w:tcW w:w="0" w:type="auto"/>
            <w:vAlign w:val="center"/>
            <w:hideMark/>
          </w:tcPr>
          <w:p w14:paraId="7FDE1A33" w14:textId="77777777" w:rsidR="00C3121D" w:rsidRPr="00C3121D" w:rsidRDefault="00C3121D" w:rsidP="00C3121D">
            <w:r w:rsidRPr="00C3121D">
              <w:t>Duration validation</w:t>
            </w:r>
          </w:p>
        </w:tc>
        <w:tc>
          <w:tcPr>
            <w:tcW w:w="0" w:type="auto"/>
            <w:vAlign w:val="center"/>
            <w:hideMark/>
          </w:tcPr>
          <w:p w14:paraId="06A0008E" w14:textId="77777777" w:rsidR="00C3121D" w:rsidRPr="00C3121D" w:rsidRDefault="00C3121D" w:rsidP="00C3121D">
            <w:r w:rsidRPr="00C3121D">
              <w:rPr>
                <w:b/>
                <w:bCs/>
              </w:rPr>
              <w:t>APPROVE with human exception review</w:t>
            </w:r>
          </w:p>
        </w:tc>
      </w:tr>
      <w:tr w:rsidR="00C3121D" w:rsidRPr="00C3121D" w14:paraId="085F6559" w14:textId="77777777">
        <w:trPr>
          <w:tblCellSpacing w:w="15" w:type="dxa"/>
        </w:trPr>
        <w:tc>
          <w:tcPr>
            <w:tcW w:w="0" w:type="auto"/>
            <w:vAlign w:val="center"/>
            <w:hideMark/>
          </w:tcPr>
          <w:p w14:paraId="556BE4EE" w14:textId="77777777" w:rsidR="00C3121D" w:rsidRPr="00C3121D" w:rsidRDefault="00C3121D" w:rsidP="00C3121D">
            <w:r w:rsidRPr="00C3121D">
              <w:t>Offline tracking/reporting</w:t>
            </w:r>
          </w:p>
        </w:tc>
        <w:tc>
          <w:tcPr>
            <w:tcW w:w="0" w:type="auto"/>
            <w:vAlign w:val="center"/>
            <w:hideMark/>
          </w:tcPr>
          <w:p w14:paraId="273A7320" w14:textId="77777777" w:rsidR="00C3121D" w:rsidRPr="00C3121D" w:rsidRDefault="00C3121D" w:rsidP="00C3121D">
            <w:r w:rsidRPr="00C3121D">
              <w:rPr>
                <w:b/>
                <w:bCs/>
              </w:rPr>
              <w:t>MANDATORY</w:t>
            </w:r>
          </w:p>
        </w:tc>
      </w:tr>
      <w:tr w:rsidR="00C3121D" w:rsidRPr="00C3121D" w14:paraId="4D8A8EA9" w14:textId="77777777">
        <w:trPr>
          <w:tblCellSpacing w:w="15" w:type="dxa"/>
        </w:trPr>
        <w:tc>
          <w:tcPr>
            <w:tcW w:w="0" w:type="auto"/>
            <w:vAlign w:val="center"/>
            <w:hideMark/>
          </w:tcPr>
          <w:p w14:paraId="4EBFCF30" w14:textId="77777777" w:rsidR="00C3121D" w:rsidRPr="00C3121D" w:rsidRDefault="00C3121D" w:rsidP="00C3121D">
            <w:r w:rsidRPr="00C3121D">
              <w:t>Admin live monitoring</w:t>
            </w:r>
          </w:p>
        </w:tc>
        <w:tc>
          <w:tcPr>
            <w:tcW w:w="0" w:type="auto"/>
            <w:vAlign w:val="center"/>
            <w:hideMark/>
          </w:tcPr>
          <w:p w14:paraId="2F7C45B2" w14:textId="77777777" w:rsidR="00C3121D" w:rsidRPr="00C3121D" w:rsidRDefault="00C3121D" w:rsidP="00C3121D">
            <w:r w:rsidRPr="00C3121D">
              <w:rPr>
                <w:b/>
                <w:bCs/>
              </w:rPr>
              <w:t>APPROVE with role-scoped access</w:t>
            </w:r>
          </w:p>
        </w:tc>
      </w:tr>
      <w:tr w:rsidR="00C3121D" w:rsidRPr="00C3121D" w14:paraId="06650132" w14:textId="77777777">
        <w:trPr>
          <w:tblCellSpacing w:w="15" w:type="dxa"/>
        </w:trPr>
        <w:tc>
          <w:tcPr>
            <w:tcW w:w="0" w:type="auto"/>
            <w:vAlign w:val="center"/>
            <w:hideMark/>
          </w:tcPr>
          <w:p w14:paraId="578FD0CB" w14:textId="77777777" w:rsidR="00C3121D" w:rsidRPr="00C3121D" w:rsidRDefault="00C3121D" w:rsidP="00C3121D">
            <w:r w:rsidRPr="00C3121D">
              <w:t>Continuous sitter tracking</w:t>
            </w:r>
          </w:p>
        </w:tc>
        <w:tc>
          <w:tcPr>
            <w:tcW w:w="0" w:type="auto"/>
            <w:vAlign w:val="center"/>
            <w:hideMark/>
          </w:tcPr>
          <w:p w14:paraId="4349EF10" w14:textId="77777777" w:rsidR="00C3121D" w:rsidRPr="00C3121D" w:rsidRDefault="00C3121D" w:rsidP="00C3121D">
            <w:r w:rsidRPr="00C3121D">
              <w:rPr>
                <w:b/>
                <w:bCs/>
              </w:rPr>
              <w:t>REJECT</w:t>
            </w:r>
          </w:p>
        </w:tc>
      </w:tr>
      <w:tr w:rsidR="00C3121D" w:rsidRPr="00C3121D" w14:paraId="1FE9119F" w14:textId="77777777">
        <w:trPr>
          <w:tblCellSpacing w:w="15" w:type="dxa"/>
        </w:trPr>
        <w:tc>
          <w:tcPr>
            <w:tcW w:w="0" w:type="auto"/>
            <w:vAlign w:val="center"/>
            <w:hideMark/>
          </w:tcPr>
          <w:p w14:paraId="6BEBA078" w14:textId="77777777" w:rsidR="00C3121D" w:rsidRPr="00C3121D" w:rsidRDefault="00C3121D" w:rsidP="00C3121D">
            <w:r w:rsidRPr="00C3121D">
              <w:t>Push-only emergency escalation</w:t>
            </w:r>
          </w:p>
        </w:tc>
        <w:tc>
          <w:tcPr>
            <w:tcW w:w="0" w:type="auto"/>
            <w:vAlign w:val="center"/>
            <w:hideMark/>
          </w:tcPr>
          <w:p w14:paraId="49781C78" w14:textId="77777777" w:rsidR="00C3121D" w:rsidRPr="00C3121D" w:rsidRDefault="00C3121D" w:rsidP="00C3121D">
            <w:r w:rsidRPr="00C3121D">
              <w:rPr>
                <w:b/>
                <w:bCs/>
              </w:rPr>
              <w:t>REJECT</w:t>
            </w:r>
          </w:p>
        </w:tc>
      </w:tr>
      <w:tr w:rsidR="00C3121D" w:rsidRPr="00C3121D" w14:paraId="29B9A691" w14:textId="77777777">
        <w:trPr>
          <w:tblCellSpacing w:w="15" w:type="dxa"/>
        </w:trPr>
        <w:tc>
          <w:tcPr>
            <w:tcW w:w="0" w:type="auto"/>
            <w:vAlign w:val="center"/>
            <w:hideMark/>
          </w:tcPr>
          <w:p w14:paraId="4B55B510" w14:textId="77777777" w:rsidR="00C3121D" w:rsidRPr="00C3121D" w:rsidRDefault="00C3121D" w:rsidP="00C3121D">
            <w:r w:rsidRPr="00C3121D">
              <w:t>Exact customer data before acceptance</w:t>
            </w:r>
          </w:p>
        </w:tc>
        <w:tc>
          <w:tcPr>
            <w:tcW w:w="0" w:type="auto"/>
            <w:vAlign w:val="center"/>
            <w:hideMark/>
          </w:tcPr>
          <w:p w14:paraId="320FF869" w14:textId="77777777" w:rsidR="00C3121D" w:rsidRPr="00C3121D" w:rsidRDefault="00C3121D" w:rsidP="00C3121D">
            <w:r w:rsidRPr="00C3121D">
              <w:rPr>
                <w:b/>
                <w:bCs/>
              </w:rPr>
              <w:t>REJECT</w:t>
            </w:r>
          </w:p>
        </w:tc>
      </w:tr>
      <w:tr w:rsidR="00C3121D" w:rsidRPr="00C3121D" w14:paraId="26EB7D73" w14:textId="77777777">
        <w:trPr>
          <w:tblCellSpacing w:w="15" w:type="dxa"/>
        </w:trPr>
        <w:tc>
          <w:tcPr>
            <w:tcW w:w="0" w:type="auto"/>
            <w:vAlign w:val="center"/>
            <w:hideMark/>
          </w:tcPr>
          <w:p w14:paraId="5237DB05" w14:textId="77777777" w:rsidR="00C3121D" w:rsidRPr="00C3121D" w:rsidRDefault="00C3121D" w:rsidP="00C3121D">
            <w:r w:rsidRPr="00C3121D">
              <w:t>Automatic payout penalties from alerts</w:t>
            </w:r>
          </w:p>
        </w:tc>
        <w:tc>
          <w:tcPr>
            <w:tcW w:w="0" w:type="auto"/>
            <w:vAlign w:val="center"/>
            <w:hideMark/>
          </w:tcPr>
          <w:p w14:paraId="43DA408F" w14:textId="77777777" w:rsidR="00C3121D" w:rsidRPr="00C3121D" w:rsidRDefault="00C3121D" w:rsidP="00C3121D">
            <w:r w:rsidRPr="00C3121D">
              <w:rPr>
                <w:b/>
                <w:bCs/>
              </w:rPr>
              <w:t>REJECT</w:t>
            </w:r>
          </w:p>
        </w:tc>
      </w:tr>
    </w:tbl>
    <w:p w14:paraId="333873E7" w14:textId="77777777" w:rsidR="00C3121D" w:rsidRPr="00C3121D" w:rsidRDefault="00C3121D" w:rsidP="00C3121D">
      <w:pPr>
        <w:rPr>
          <w:b/>
          <w:bCs/>
        </w:rPr>
      </w:pPr>
      <w:r w:rsidRPr="00C3121D">
        <w:rPr>
          <w:b/>
          <w:bCs/>
        </w:rPr>
        <w:t>Product doctrine</w:t>
      </w:r>
    </w:p>
    <w:p w14:paraId="17C33791" w14:textId="77777777" w:rsidR="00C3121D" w:rsidRPr="00C3121D" w:rsidRDefault="00C3121D" w:rsidP="00C3121D">
      <w:r w:rsidRPr="00C3121D">
        <w:rPr>
          <w:b/>
          <w:bCs/>
        </w:rPr>
        <w:lastRenderedPageBreak/>
        <w:t>The sitter app should prove what happened, support the person delivering the service and surface exceptions early. The customer app should translate that operational evidence into confidence, visibility and convenient repeat care.</w:t>
      </w:r>
    </w:p>
    <w:p w14:paraId="37377691" w14:textId="77777777" w:rsidR="00C3121D" w:rsidRPr="00C3121D" w:rsidRDefault="00C3121D" w:rsidP="00C3121D">
      <w:pPr>
        <w:rPr>
          <w:b/>
          <w:bCs/>
        </w:rPr>
      </w:pPr>
      <w:r w:rsidRPr="00C3121D">
        <w:rPr>
          <w:b/>
          <w:bCs/>
        </w:rPr>
        <w:t>Phase 11 Product 1–2 win condition</w:t>
      </w:r>
    </w:p>
    <w:p w14:paraId="65CC57B0" w14:textId="77777777" w:rsidR="00C3121D" w:rsidRPr="00C3121D" w:rsidRDefault="00C3121D" w:rsidP="00C3121D">
      <w:r w:rsidRPr="00C3121D">
        <w:rPr>
          <w:b/>
          <w:bCs/>
        </w:rPr>
        <w:t>At least 95% of eligible services are digitally acknowledged, started, monitored and reported, while customers gain live visibility without creating continuous worker surveillance, excessive battery use or unsafe dependence on automated alerts.</w:t>
      </w:r>
    </w:p>
    <w:p w14:paraId="237F6B91" w14:textId="77777777" w:rsidR="00571227" w:rsidRPr="00571227" w:rsidRDefault="00571227" w:rsidP="00571227">
      <w:pPr>
        <w:rPr>
          <w:b/>
          <w:bCs/>
        </w:rPr>
      </w:pPr>
      <w:r w:rsidRPr="00571227">
        <w:rPr>
          <w:b/>
          <w:bCs/>
        </w:rPr>
        <w:t xml:space="preserve">Phase 11: AI Matching, Loyalty Credits and Pet Health Timeline </w:t>
      </w:r>
      <w:r w:rsidRPr="00571227">
        <w:rPr>
          <w:rFonts w:ascii="Segoe UI Emoji" w:hAnsi="Segoe UI Emoji" w:cs="Segoe UI Emoji"/>
          <w:b/>
          <w:bCs/>
        </w:rPr>
        <w:t>🧠🐾</w:t>
      </w:r>
    </w:p>
    <w:p w14:paraId="6A4E6739" w14:textId="77777777" w:rsidR="00571227" w:rsidRPr="00571227" w:rsidRDefault="00571227" w:rsidP="00571227">
      <w:pPr>
        <w:rPr>
          <w:b/>
          <w:bCs/>
        </w:rPr>
      </w:pPr>
      <w:r w:rsidRPr="00571227">
        <w:rPr>
          <w:b/>
          <w:bCs/>
        </w:rPr>
        <w:t>Executive decision</w:t>
      </w:r>
    </w:p>
    <w:p w14:paraId="5CDAF5D5" w14:textId="77777777" w:rsidR="00571227" w:rsidRPr="00571227" w:rsidRDefault="00571227" w:rsidP="00571227">
      <w:r w:rsidRPr="00571227">
        <w:t>Your direction is strong. The correct Phase 11 model is:</w:t>
      </w:r>
    </w:p>
    <w:p w14:paraId="5715DD72" w14:textId="77777777" w:rsidR="00571227" w:rsidRPr="00571227" w:rsidRDefault="00571227" w:rsidP="00571227">
      <w:r w:rsidRPr="00571227">
        <w:t>Deterministic eligibility rules</w:t>
      </w:r>
    </w:p>
    <w:p w14:paraId="7CDD3BEC" w14:textId="77777777" w:rsidR="00571227" w:rsidRPr="00571227" w:rsidRDefault="00571227" w:rsidP="00571227">
      <w:r w:rsidRPr="00571227">
        <w:t xml:space="preserve">        ↓</w:t>
      </w:r>
    </w:p>
    <w:p w14:paraId="4E50C0F3" w14:textId="77777777" w:rsidR="00571227" w:rsidRPr="00571227" w:rsidRDefault="00571227" w:rsidP="00571227">
      <w:r w:rsidRPr="00571227">
        <w:t>AI/rules rank eligible sitters</w:t>
      </w:r>
    </w:p>
    <w:p w14:paraId="0B06F9A1" w14:textId="77777777" w:rsidR="00571227" w:rsidRPr="00571227" w:rsidRDefault="00571227" w:rsidP="00571227">
      <w:r w:rsidRPr="00571227">
        <w:t xml:space="preserve">        ↓</w:t>
      </w:r>
    </w:p>
    <w:p w14:paraId="25A356AE" w14:textId="77777777" w:rsidR="00571227" w:rsidRPr="00571227" w:rsidRDefault="00571227" w:rsidP="00571227">
      <w:r w:rsidRPr="00571227">
        <w:t>Top three recommendations shown</w:t>
      </w:r>
    </w:p>
    <w:p w14:paraId="064105BD" w14:textId="77777777" w:rsidR="00571227" w:rsidRPr="00571227" w:rsidRDefault="00571227" w:rsidP="00571227">
      <w:r w:rsidRPr="00571227">
        <w:t xml:space="preserve">        ↓</w:t>
      </w:r>
    </w:p>
    <w:p w14:paraId="0785E3CD" w14:textId="77777777" w:rsidR="00571227" w:rsidRPr="00571227" w:rsidRDefault="00571227" w:rsidP="00571227">
      <w:r w:rsidRPr="00571227">
        <w:t>Admin reviews reasons and risks</w:t>
      </w:r>
    </w:p>
    <w:p w14:paraId="3680F588" w14:textId="77777777" w:rsidR="00571227" w:rsidRPr="00571227" w:rsidRDefault="00571227" w:rsidP="00571227">
      <w:r w:rsidRPr="00571227">
        <w:t xml:space="preserve">        ↓</w:t>
      </w:r>
    </w:p>
    <w:p w14:paraId="0C5835E1" w14:textId="77777777" w:rsidR="00571227" w:rsidRPr="00571227" w:rsidRDefault="00571227" w:rsidP="00571227">
      <w:r w:rsidRPr="00571227">
        <w:t>Admin confirms final assignment</w:t>
      </w:r>
    </w:p>
    <w:p w14:paraId="2F17B98D" w14:textId="77777777" w:rsidR="00571227" w:rsidRPr="00571227" w:rsidRDefault="00571227" w:rsidP="00571227">
      <w:r w:rsidRPr="00571227">
        <w:t xml:space="preserve">        ↓</w:t>
      </w:r>
    </w:p>
    <w:p w14:paraId="3C3634A2" w14:textId="77777777" w:rsidR="00571227" w:rsidRPr="00571227" w:rsidRDefault="00571227" w:rsidP="00571227">
      <w:r w:rsidRPr="00571227">
        <w:t>Actual outcome improves future ranking</w:t>
      </w:r>
    </w:p>
    <w:p w14:paraId="068DFF99" w14:textId="77777777" w:rsidR="00571227" w:rsidRPr="00571227" w:rsidRDefault="00571227" w:rsidP="00571227">
      <w:r w:rsidRPr="00571227">
        <w:t>For loyalty and records:</w:t>
      </w:r>
    </w:p>
    <w:p w14:paraId="109354C5" w14:textId="77777777" w:rsidR="00571227" w:rsidRPr="00571227" w:rsidRDefault="00571227" w:rsidP="00571227">
      <w:r w:rsidRPr="00571227">
        <w:t>Service-credit ledger first</w:t>
      </w:r>
    </w:p>
    <w:p w14:paraId="7F27C847" w14:textId="77777777" w:rsidR="00571227" w:rsidRPr="00571227" w:rsidRDefault="00571227" w:rsidP="00571227">
      <w:r w:rsidRPr="00571227">
        <w:t xml:space="preserve">        ↓</w:t>
      </w:r>
    </w:p>
    <w:p w14:paraId="343B4D45" w14:textId="77777777" w:rsidR="00571227" w:rsidRPr="00571227" w:rsidRDefault="00571227" w:rsidP="00571227">
      <w:r w:rsidRPr="00571227">
        <w:t>Referral and promotional credits</w:t>
      </w:r>
    </w:p>
    <w:p w14:paraId="6210251C" w14:textId="77777777" w:rsidR="00571227" w:rsidRPr="00571227" w:rsidRDefault="00571227" w:rsidP="00571227">
      <w:r w:rsidRPr="00571227">
        <w:t xml:space="preserve">        ↓</w:t>
      </w:r>
    </w:p>
    <w:p w14:paraId="206C833B" w14:textId="77777777" w:rsidR="00571227" w:rsidRPr="00571227" w:rsidRDefault="00571227" w:rsidP="00571227">
      <w:r w:rsidRPr="00571227">
        <w:t>Simple loyalty benefits</w:t>
      </w:r>
    </w:p>
    <w:p w14:paraId="7DF34306" w14:textId="77777777" w:rsidR="00571227" w:rsidRPr="00571227" w:rsidRDefault="00571227" w:rsidP="00571227">
      <w:r w:rsidRPr="00571227">
        <w:t xml:space="preserve">        ↓</w:t>
      </w:r>
    </w:p>
    <w:p w14:paraId="785F4027" w14:textId="77777777" w:rsidR="00571227" w:rsidRPr="00571227" w:rsidRDefault="00571227" w:rsidP="00571227">
      <w:r w:rsidRPr="00571227">
        <w:t>Pet health timeline</w:t>
      </w:r>
    </w:p>
    <w:p w14:paraId="792D057C" w14:textId="77777777" w:rsidR="00571227" w:rsidRPr="00571227" w:rsidRDefault="00571227" w:rsidP="00571227">
      <w:r w:rsidRPr="00571227">
        <w:t xml:space="preserve">        ↓</w:t>
      </w:r>
    </w:p>
    <w:p w14:paraId="4F3866D9" w14:textId="77777777" w:rsidR="00571227" w:rsidRPr="00571227" w:rsidRDefault="00571227" w:rsidP="00571227">
      <w:r w:rsidRPr="00571227">
        <w:lastRenderedPageBreak/>
        <w:t>Cash-like wallet only after regulatory review</w:t>
      </w:r>
    </w:p>
    <w:p w14:paraId="41CE75F6" w14:textId="77777777" w:rsidR="00571227" w:rsidRPr="00571227" w:rsidRDefault="00571227" w:rsidP="00571227">
      <w:pPr>
        <w:rPr>
          <w:b/>
          <w:bCs/>
        </w:rPr>
      </w:pPr>
      <w:r w:rsidRPr="00571227">
        <w:rPr>
          <w:b/>
          <w:bCs/>
        </w:rPr>
        <w:t>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6106"/>
      </w:tblGrid>
      <w:tr w:rsidR="00571227" w:rsidRPr="00571227" w14:paraId="1ED6941B" w14:textId="77777777">
        <w:trPr>
          <w:tblHeader/>
          <w:tblCellSpacing w:w="15" w:type="dxa"/>
        </w:trPr>
        <w:tc>
          <w:tcPr>
            <w:tcW w:w="0" w:type="auto"/>
            <w:vAlign w:val="center"/>
            <w:hideMark/>
          </w:tcPr>
          <w:p w14:paraId="2890441F" w14:textId="77777777" w:rsidR="00571227" w:rsidRPr="00571227" w:rsidRDefault="00571227" w:rsidP="00571227">
            <w:pPr>
              <w:rPr>
                <w:b/>
                <w:bCs/>
              </w:rPr>
            </w:pPr>
            <w:r w:rsidRPr="00571227">
              <w:rPr>
                <w:b/>
                <w:bCs/>
              </w:rPr>
              <w:t>Proposal</w:t>
            </w:r>
          </w:p>
        </w:tc>
        <w:tc>
          <w:tcPr>
            <w:tcW w:w="0" w:type="auto"/>
            <w:vAlign w:val="center"/>
            <w:hideMark/>
          </w:tcPr>
          <w:p w14:paraId="4192265D" w14:textId="77777777" w:rsidR="00571227" w:rsidRPr="00571227" w:rsidRDefault="00571227" w:rsidP="00571227">
            <w:pPr>
              <w:rPr>
                <w:b/>
                <w:bCs/>
              </w:rPr>
            </w:pPr>
            <w:r w:rsidRPr="00571227">
              <w:rPr>
                <w:b/>
                <w:bCs/>
              </w:rPr>
              <w:t>Decision</w:t>
            </w:r>
          </w:p>
        </w:tc>
      </w:tr>
      <w:tr w:rsidR="00571227" w:rsidRPr="00571227" w14:paraId="74B07831" w14:textId="77777777">
        <w:trPr>
          <w:tblCellSpacing w:w="15" w:type="dxa"/>
        </w:trPr>
        <w:tc>
          <w:tcPr>
            <w:tcW w:w="0" w:type="auto"/>
            <w:vAlign w:val="center"/>
            <w:hideMark/>
          </w:tcPr>
          <w:p w14:paraId="28FC8CE0" w14:textId="77777777" w:rsidR="00571227" w:rsidRPr="00571227" w:rsidRDefault="00571227" w:rsidP="00571227">
            <w:r w:rsidRPr="00571227">
              <w:t>AI recommends top three sitters</w:t>
            </w:r>
          </w:p>
        </w:tc>
        <w:tc>
          <w:tcPr>
            <w:tcW w:w="0" w:type="auto"/>
            <w:vAlign w:val="center"/>
            <w:hideMark/>
          </w:tcPr>
          <w:p w14:paraId="7BB548A2" w14:textId="77777777" w:rsidR="00571227" w:rsidRPr="00571227" w:rsidRDefault="00571227" w:rsidP="00571227">
            <w:r w:rsidRPr="00571227">
              <w:rPr>
                <w:b/>
                <w:bCs/>
              </w:rPr>
              <w:t>Approve</w:t>
            </w:r>
          </w:p>
        </w:tc>
      </w:tr>
      <w:tr w:rsidR="00571227" w:rsidRPr="00571227" w14:paraId="2593D960" w14:textId="77777777">
        <w:trPr>
          <w:tblCellSpacing w:w="15" w:type="dxa"/>
        </w:trPr>
        <w:tc>
          <w:tcPr>
            <w:tcW w:w="0" w:type="auto"/>
            <w:vAlign w:val="center"/>
            <w:hideMark/>
          </w:tcPr>
          <w:p w14:paraId="30FFEE0E" w14:textId="77777777" w:rsidR="00571227" w:rsidRPr="00571227" w:rsidRDefault="00571227" w:rsidP="00571227">
            <w:r w:rsidRPr="00571227">
              <w:t>Admin approves final assignment</w:t>
            </w:r>
          </w:p>
        </w:tc>
        <w:tc>
          <w:tcPr>
            <w:tcW w:w="0" w:type="auto"/>
            <w:vAlign w:val="center"/>
            <w:hideMark/>
          </w:tcPr>
          <w:p w14:paraId="655C6B78" w14:textId="77777777" w:rsidR="00571227" w:rsidRPr="00571227" w:rsidRDefault="00571227" w:rsidP="00571227">
            <w:r w:rsidRPr="00571227">
              <w:rPr>
                <w:b/>
                <w:bCs/>
              </w:rPr>
              <w:t>Approve—mandatory initially</w:t>
            </w:r>
          </w:p>
        </w:tc>
      </w:tr>
      <w:tr w:rsidR="00571227" w:rsidRPr="00571227" w14:paraId="3C79EDBC" w14:textId="77777777">
        <w:trPr>
          <w:tblCellSpacing w:w="15" w:type="dxa"/>
        </w:trPr>
        <w:tc>
          <w:tcPr>
            <w:tcW w:w="0" w:type="auto"/>
            <w:vAlign w:val="center"/>
            <w:hideMark/>
          </w:tcPr>
          <w:p w14:paraId="3406F83D" w14:textId="77777777" w:rsidR="00571227" w:rsidRPr="00571227" w:rsidRDefault="00571227" w:rsidP="00571227">
            <w:r w:rsidRPr="00571227">
              <w:t>Display “92% match”</w:t>
            </w:r>
          </w:p>
        </w:tc>
        <w:tc>
          <w:tcPr>
            <w:tcW w:w="0" w:type="auto"/>
            <w:vAlign w:val="center"/>
            <w:hideMark/>
          </w:tcPr>
          <w:p w14:paraId="0A6E1720" w14:textId="77777777" w:rsidR="00571227" w:rsidRPr="00571227" w:rsidRDefault="00571227" w:rsidP="00571227">
            <w:r w:rsidRPr="00571227">
              <w:rPr>
                <w:b/>
                <w:bCs/>
              </w:rPr>
              <w:t>Modify to “92/100 match score” unless statistically calibrated</w:t>
            </w:r>
          </w:p>
        </w:tc>
      </w:tr>
      <w:tr w:rsidR="00571227" w:rsidRPr="00571227" w14:paraId="127AE33C" w14:textId="77777777">
        <w:trPr>
          <w:tblCellSpacing w:w="15" w:type="dxa"/>
        </w:trPr>
        <w:tc>
          <w:tcPr>
            <w:tcW w:w="0" w:type="auto"/>
            <w:vAlign w:val="center"/>
            <w:hideMark/>
          </w:tcPr>
          <w:p w14:paraId="2CA2073C" w14:textId="77777777" w:rsidR="00571227" w:rsidRPr="00571227" w:rsidRDefault="00571227" w:rsidP="00571227">
            <w:r w:rsidRPr="00571227">
              <w:t>Service credits</w:t>
            </w:r>
          </w:p>
        </w:tc>
        <w:tc>
          <w:tcPr>
            <w:tcW w:w="0" w:type="auto"/>
            <w:vAlign w:val="center"/>
            <w:hideMark/>
          </w:tcPr>
          <w:p w14:paraId="5EFC5CA4" w14:textId="77777777" w:rsidR="00571227" w:rsidRPr="00571227" w:rsidRDefault="00571227" w:rsidP="00571227">
            <w:r w:rsidRPr="00571227">
              <w:rPr>
                <w:b/>
                <w:bCs/>
              </w:rPr>
              <w:t>Approve</w:t>
            </w:r>
          </w:p>
        </w:tc>
      </w:tr>
      <w:tr w:rsidR="00571227" w:rsidRPr="00571227" w14:paraId="13AD1D41" w14:textId="77777777">
        <w:trPr>
          <w:tblCellSpacing w:w="15" w:type="dxa"/>
        </w:trPr>
        <w:tc>
          <w:tcPr>
            <w:tcW w:w="0" w:type="auto"/>
            <w:vAlign w:val="center"/>
            <w:hideMark/>
          </w:tcPr>
          <w:p w14:paraId="0F6C3E9B" w14:textId="77777777" w:rsidR="00571227" w:rsidRPr="00571227" w:rsidRDefault="00571227" w:rsidP="00571227">
            <w:r w:rsidRPr="00571227">
              <w:t>Referral and promotional credits</w:t>
            </w:r>
          </w:p>
        </w:tc>
        <w:tc>
          <w:tcPr>
            <w:tcW w:w="0" w:type="auto"/>
            <w:vAlign w:val="center"/>
            <w:hideMark/>
          </w:tcPr>
          <w:p w14:paraId="46AA7090" w14:textId="77777777" w:rsidR="00571227" w:rsidRPr="00571227" w:rsidRDefault="00571227" w:rsidP="00571227">
            <w:r w:rsidRPr="00571227">
              <w:rPr>
                <w:b/>
                <w:bCs/>
              </w:rPr>
              <w:t>Approve with fraud and reversal controls</w:t>
            </w:r>
          </w:p>
        </w:tc>
      </w:tr>
      <w:tr w:rsidR="00571227" w:rsidRPr="00571227" w14:paraId="7EAE8800" w14:textId="77777777">
        <w:trPr>
          <w:tblCellSpacing w:w="15" w:type="dxa"/>
        </w:trPr>
        <w:tc>
          <w:tcPr>
            <w:tcW w:w="0" w:type="auto"/>
            <w:vAlign w:val="center"/>
            <w:hideMark/>
          </w:tcPr>
          <w:p w14:paraId="73481164" w14:textId="77777777" w:rsidR="00571227" w:rsidRPr="00571227" w:rsidRDefault="00571227" w:rsidP="00571227">
            <w:r w:rsidRPr="00571227">
              <w:t>Customer-funded cash wallet</w:t>
            </w:r>
          </w:p>
        </w:tc>
        <w:tc>
          <w:tcPr>
            <w:tcW w:w="0" w:type="auto"/>
            <w:vAlign w:val="center"/>
            <w:hideMark/>
          </w:tcPr>
          <w:p w14:paraId="2ED00DCF" w14:textId="77777777" w:rsidR="00571227" w:rsidRPr="00571227" w:rsidRDefault="00571227" w:rsidP="00571227">
            <w:r w:rsidRPr="00571227">
              <w:rPr>
                <w:b/>
                <w:bCs/>
              </w:rPr>
              <w:t>Defer</w:t>
            </w:r>
          </w:p>
        </w:tc>
      </w:tr>
      <w:tr w:rsidR="00571227" w:rsidRPr="00571227" w14:paraId="3CD0F867" w14:textId="77777777">
        <w:trPr>
          <w:tblCellSpacing w:w="15" w:type="dxa"/>
        </w:trPr>
        <w:tc>
          <w:tcPr>
            <w:tcW w:w="0" w:type="auto"/>
            <w:vAlign w:val="center"/>
            <w:hideMark/>
          </w:tcPr>
          <w:p w14:paraId="08A464FC" w14:textId="77777777" w:rsidR="00571227" w:rsidRPr="00571227" w:rsidRDefault="00571227" w:rsidP="00571227">
            <w:r w:rsidRPr="00571227">
              <w:t>Cash withdrawal or transfers</w:t>
            </w:r>
          </w:p>
        </w:tc>
        <w:tc>
          <w:tcPr>
            <w:tcW w:w="0" w:type="auto"/>
            <w:vAlign w:val="center"/>
            <w:hideMark/>
          </w:tcPr>
          <w:p w14:paraId="25C2CA20" w14:textId="77777777" w:rsidR="00571227" w:rsidRPr="00571227" w:rsidRDefault="00571227" w:rsidP="00571227">
            <w:r w:rsidRPr="00571227">
              <w:rPr>
                <w:b/>
                <w:bCs/>
              </w:rPr>
              <w:t>Reject for early phase</w:t>
            </w:r>
          </w:p>
        </w:tc>
      </w:tr>
      <w:tr w:rsidR="00571227" w:rsidRPr="00571227" w14:paraId="7841602A" w14:textId="77777777">
        <w:trPr>
          <w:tblCellSpacing w:w="15" w:type="dxa"/>
        </w:trPr>
        <w:tc>
          <w:tcPr>
            <w:tcW w:w="0" w:type="auto"/>
            <w:vAlign w:val="center"/>
            <w:hideMark/>
          </w:tcPr>
          <w:p w14:paraId="37D66BE6" w14:textId="77777777" w:rsidR="00571227" w:rsidRPr="00571227" w:rsidRDefault="00571227" w:rsidP="00571227">
            <w:r w:rsidRPr="00571227">
              <w:t>Pet health timeline</w:t>
            </w:r>
          </w:p>
        </w:tc>
        <w:tc>
          <w:tcPr>
            <w:tcW w:w="0" w:type="auto"/>
            <w:vAlign w:val="center"/>
            <w:hideMark/>
          </w:tcPr>
          <w:p w14:paraId="37F62049" w14:textId="77777777" w:rsidR="00571227" w:rsidRPr="00571227" w:rsidRDefault="00571227" w:rsidP="00571227">
            <w:r w:rsidRPr="00571227">
              <w:rPr>
                <w:b/>
                <w:bCs/>
              </w:rPr>
              <w:t>Approve as an owner-controlled record system</w:t>
            </w:r>
          </w:p>
        </w:tc>
      </w:tr>
      <w:tr w:rsidR="00571227" w:rsidRPr="00571227" w14:paraId="03DB53A4" w14:textId="77777777">
        <w:trPr>
          <w:tblCellSpacing w:w="15" w:type="dxa"/>
        </w:trPr>
        <w:tc>
          <w:tcPr>
            <w:tcW w:w="0" w:type="auto"/>
            <w:vAlign w:val="center"/>
            <w:hideMark/>
          </w:tcPr>
          <w:p w14:paraId="7F132EAE" w14:textId="77777777" w:rsidR="00571227" w:rsidRPr="00571227" w:rsidRDefault="00571227" w:rsidP="00571227">
            <w:r w:rsidRPr="00571227">
              <w:t>AI diagnosis or treatment advice</w:t>
            </w:r>
          </w:p>
        </w:tc>
        <w:tc>
          <w:tcPr>
            <w:tcW w:w="0" w:type="auto"/>
            <w:vAlign w:val="center"/>
            <w:hideMark/>
          </w:tcPr>
          <w:p w14:paraId="1DF2BA21" w14:textId="77777777" w:rsidR="00571227" w:rsidRPr="00571227" w:rsidRDefault="00571227" w:rsidP="00571227">
            <w:r w:rsidRPr="00571227">
              <w:rPr>
                <w:b/>
                <w:bCs/>
              </w:rPr>
              <w:t>Reject</w:t>
            </w:r>
          </w:p>
        </w:tc>
      </w:tr>
    </w:tbl>
    <w:p w14:paraId="10247147" w14:textId="77777777" w:rsidR="00571227" w:rsidRPr="00571227" w:rsidRDefault="00571227" w:rsidP="00571227">
      <w:r w:rsidRPr="00571227">
        <w:pict w14:anchorId="0EFD9E8C">
          <v:rect id="_x0000_i5152" style="width:0;height:1.5pt" o:hralign="center" o:hrstd="t" o:hr="t" fillcolor="#a0a0a0" stroked="f"/>
        </w:pict>
      </w:r>
    </w:p>
    <w:p w14:paraId="611A7B32" w14:textId="77777777" w:rsidR="00571227" w:rsidRPr="00571227" w:rsidRDefault="00571227" w:rsidP="00571227">
      <w:pPr>
        <w:rPr>
          <w:b/>
          <w:bCs/>
        </w:rPr>
      </w:pPr>
      <w:r w:rsidRPr="00571227">
        <w:rPr>
          <w:b/>
          <w:bCs/>
        </w:rPr>
        <w:t>Product 3: AI-Assisted Sitter Matching</w:t>
      </w:r>
    </w:p>
    <w:p w14:paraId="4FF5152A" w14:textId="77777777" w:rsidR="00571227" w:rsidRPr="00571227" w:rsidRDefault="00571227" w:rsidP="00571227">
      <w:pPr>
        <w:rPr>
          <w:b/>
          <w:bCs/>
        </w:rPr>
      </w:pPr>
      <w:r w:rsidRPr="00571227">
        <w:rPr>
          <w:b/>
          <w:bCs/>
        </w:rPr>
        <w:t>1. Product objective</w:t>
      </w:r>
    </w:p>
    <w:p w14:paraId="0839CA99" w14:textId="77777777" w:rsidR="00571227" w:rsidRPr="00571227" w:rsidRDefault="00571227" w:rsidP="00571227">
      <w:r w:rsidRPr="00571227">
        <w:t>The matching system should reduce:</w:t>
      </w:r>
    </w:p>
    <w:p w14:paraId="2C1DF6FF" w14:textId="77777777" w:rsidR="00571227" w:rsidRPr="00571227" w:rsidRDefault="00571227" w:rsidP="00571227">
      <w:pPr>
        <w:numPr>
          <w:ilvl w:val="0"/>
          <w:numId w:val="670"/>
        </w:numPr>
      </w:pPr>
      <w:r w:rsidRPr="00571227">
        <w:t xml:space="preserve">Manual search time </w:t>
      </w:r>
    </w:p>
    <w:p w14:paraId="14995CF2" w14:textId="77777777" w:rsidR="00571227" w:rsidRPr="00571227" w:rsidRDefault="00571227" w:rsidP="00571227">
      <w:pPr>
        <w:numPr>
          <w:ilvl w:val="0"/>
          <w:numId w:val="670"/>
        </w:numPr>
      </w:pPr>
      <w:r w:rsidRPr="00571227">
        <w:t xml:space="preserve">Poor distance assignments </w:t>
      </w:r>
    </w:p>
    <w:p w14:paraId="5A8F6E41" w14:textId="77777777" w:rsidR="00571227" w:rsidRPr="00571227" w:rsidRDefault="00571227" w:rsidP="00571227">
      <w:pPr>
        <w:numPr>
          <w:ilvl w:val="0"/>
          <w:numId w:val="670"/>
        </w:numPr>
      </w:pPr>
      <w:r w:rsidRPr="00571227">
        <w:t xml:space="preserve">Skill mismatches </w:t>
      </w:r>
    </w:p>
    <w:p w14:paraId="4B85923F" w14:textId="77777777" w:rsidR="00571227" w:rsidRPr="00571227" w:rsidRDefault="00571227" w:rsidP="00571227">
      <w:pPr>
        <w:numPr>
          <w:ilvl w:val="0"/>
          <w:numId w:val="670"/>
        </w:numPr>
      </w:pPr>
      <w:r w:rsidRPr="00571227">
        <w:t xml:space="preserve">Schedule conflicts </w:t>
      </w:r>
    </w:p>
    <w:p w14:paraId="5E486489" w14:textId="77777777" w:rsidR="00571227" w:rsidRPr="00571227" w:rsidRDefault="00571227" w:rsidP="00571227">
      <w:pPr>
        <w:numPr>
          <w:ilvl w:val="0"/>
          <w:numId w:val="670"/>
        </w:numPr>
      </w:pPr>
      <w:r w:rsidRPr="00571227">
        <w:t xml:space="preserve">Repeated sitter changes </w:t>
      </w:r>
    </w:p>
    <w:p w14:paraId="1A45B9F5" w14:textId="77777777" w:rsidR="00571227" w:rsidRPr="00571227" w:rsidRDefault="00571227" w:rsidP="00571227">
      <w:pPr>
        <w:numPr>
          <w:ilvl w:val="0"/>
          <w:numId w:val="670"/>
        </w:numPr>
      </w:pPr>
      <w:r w:rsidRPr="00571227">
        <w:t xml:space="preserve">Last-minute cancellations </w:t>
      </w:r>
    </w:p>
    <w:p w14:paraId="7FFBABD7" w14:textId="77777777" w:rsidR="00571227" w:rsidRPr="00571227" w:rsidRDefault="00571227" w:rsidP="00571227">
      <w:pPr>
        <w:numPr>
          <w:ilvl w:val="0"/>
          <w:numId w:val="670"/>
        </w:numPr>
      </w:pPr>
      <w:r w:rsidRPr="00571227">
        <w:t xml:space="preserve">Subscription fulfilment risk </w:t>
      </w:r>
    </w:p>
    <w:p w14:paraId="74FC4E04" w14:textId="77777777" w:rsidR="00571227" w:rsidRPr="00571227" w:rsidRDefault="00571227" w:rsidP="00571227">
      <w:r w:rsidRPr="00571227">
        <w:t>It should not remove human accountability.</w:t>
      </w:r>
    </w:p>
    <w:p w14:paraId="0E49D37C" w14:textId="77777777" w:rsidR="00571227" w:rsidRPr="00571227" w:rsidRDefault="00571227" w:rsidP="00571227">
      <w:r w:rsidRPr="00571227">
        <w:lastRenderedPageBreak/>
        <w:t xml:space="preserve">NIST’s AI-risk guidance recommends defining where human oversight is necessary, documenting system limitations, providing understandable outputs and continuously monitoring performance and harmful outcomes. That is especially relevant here because matching affects both pet safety and sitter earning opportunities. </w:t>
      </w:r>
    </w:p>
    <w:p w14:paraId="41430268" w14:textId="77777777" w:rsidR="00571227" w:rsidRPr="00571227" w:rsidRDefault="00571227" w:rsidP="00571227">
      <w:r w:rsidRPr="00571227">
        <w:pict w14:anchorId="32B827D1">
          <v:rect id="_x0000_i5153" style="width:0;height:1.5pt" o:hralign="center" o:hrstd="t" o:hr="t" fillcolor="#a0a0a0" stroked="f"/>
        </w:pict>
      </w:r>
    </w:p>
    <w:p w14:paraId="42C018C3" w14:textId="77777777" w:rsidR="00571227" w:rsidRPr="00571227" w:rsidRDefault="00571227" w:rsidP="00571227">
      <w:pPr>
        <w:rPr>
          <w:b/>
          <w:bCs/>
        </w:rPr>
      </w:pPr>
      <w:r w:rsidRPr="00571227">
        <w:rPr>
          <w:b/>
          <w:bCs/>
        </w:rPr>
        <w:t>2. Why full auto-assignment is premature</w:t>
      </w:r>
    </w:p>
    <w:p w14:paraId="5E82C788" w14:textId="77777777" w:rsidR="00571227" w:rsidRPr="00571227" w:rsidRDefault="00571227" w:rsidP="00571227">
      <w:r w:rsidRPr="00571227">
        <w:t>A pet-care assignment contains context that may not be completely represented in structured data:</w:t>
      </w:r>
    </w:p>
    <w:p w14:paraId="5A2D8C50" w14:textId="77777777" w:rsidR="00571227" w:rsidRPr="00571227" w:rsidRDefault="00571227" w:rsidP="00571227">
      <w:pPr>
        <w:numPr>
          <w:ilvl w:val="0"/>
          <w:numId w:val="671"/>
        </w:numPr>
      </w:pPr>
      <w:r w:rsidRPr="00571227">
        <w:t xml:space="preserve">The dog recently became reactive </w:t>
      </w:r>
    </w:p>
    <w:p w14:paraId="206CC616" w14:textId="77777777" w:rsidR="00571227" w:rsidRPr="00571227" w:rsidRDefault="00571227" w:rsidP="00571227">
      <w:pPr>
        <w:numPr>
          <w:ilvl w:val="0"/>
          <w:numId w:val="671"/>
        </w:numPr>
      </w:pPr>
      <w:r w:rsidRPr="00571227">
        <w:t xml:space="preserve">The customer distrusts a particular replacement </w:t>
      </w:r>
    </w:p>
    <w:p w14:paraId="07F7F87C" w14:textId="77777777" w:rsidR="00571227" w:rsidRPr="00571227" w:rsidRDefault="00571227" w:rsidP="00571227">
      <w:pPr>
        <w:numPr>
          <w:ilvl w:val="0"/>
          <w:numId w:val="671"/>
        </w:numPr>
      </w:pPr>
      <w:r w:rsidRPr="00571227">
        <w:t xml:space="preserve">A society gate has changed its rules </w:t>
      </w:r>
    </w:p>
    <w:p w14:paraId="4F047341" w14:textId="77777777" w:rsidR="00571227" w:rsidRPr="00571227" w:rsidRDefault="00571227" w:rsidP="00571227">
      <w:pPr>
        <w:numPr>
          <w:ilvl w:val="0"/>
          <w:numId w:val="671"/>
        </w:numPr>
      </w:pPr>
      <w:r w:rsidRPr="00571227">
        <w:t xml:space="preserve">A sitter has accepted too many consecutive walks </w:t>
      </w:r>
    </w:p>
    <w:p w14:paraId="78C66604" w14:textId="77777777" w:rsidR="00571227" w:rsidRPr="00571227" w:rsidRDefault="00571227" w:rsidP="00571227">
      <w:pPr>
        <w:numPr>
          <w:ilvl w:val="0"/>
          <w:numId w:val="671"/>
        </w:numPr>
      </w:pPr>
      <w:r w:rsidRPr="00571227">
        <w:t xml:space="preserve">A medical or behavioural note is ambiguous </w:t>
      </w:r>
    </w:p>
    <w:p w14:paraId="6E44ACC0" w14:textId="77777777" w:rsidR="00571227" w:rsidRPr="00571227" w:rsidRDefault="00571227" w:rsidP="00571227">
      <w:pPr>
        <w:numPr>
          <w:ilvl w:val="0"/>
          <w:numId w:val="671"/>
        </w:numPr>
      </w:pPr>
      <w:r w:rsidRPr="00571227">
        <w:t xml:space="preserve">A location appears close geographically but is difficult to reach </w:t>
      </w:r>
    </w:p>
    <w:p w14:paraId="5BA420FC" w14:textId="77777777" w:rsidR="00571227" w:rsidRPr="00571227" w:rsidRDefault="00571227" w:rsidP="00571227">
      <w:pPr>
        <w:numPr>
          <w:ilvl w:val="0"/>
          <w:numId w:val="671"/>
        </w:numPr>
      </w:pPr>
      <w:r w:rsidRPr="00571227">
        <w:t xml:space="preserve">The sitter is technically available but is the only backup for another subscription </w:t>
      </w:r>
    </w:p>
    <w:p w14:paraId="4292384A" w14:textId="77777777" w:rsidR="00571227" w:rsidRPr="00571227" w:rsidRDefault="00571227" w:rsidP="00571227">
      <w:r w:rsidRPr="00571227">
        <w:t>An automated system may produce a mathematically plausible match that is operationally unsafe.</w:t>
      </w:r>
    </w:p>
    <w:p w14:paraId="7E86596D" w14:textId="77777777" w:rsidR="00571227" w:rsidRPr="00571227" w:rsidRDefault="00571227" w:rsidP="00571227">
      <w:pPr>
        <w:rPr>
          <w:b/>
          <w:bCs/>
        </w:rPr>
      </w:pPr>
      <w:r w:rsidRPr="00571227">
        <w:rPr>
          <w:b/>
          <w:bCs/>
        </w:rPr>
        <w:t>Recommended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164"/>
      </w:tblGrid>
      <w:tr w:rsidR="00571227" w:rsidRPr="00571227" w14:paraId="3394EC4E" w14:textId="77777777">
        <w:trPr>
          <w:tblHeader/>
          <w:tblCellSpacing w:w="15" w:type="dxa"/>
        </w:trPr>
        <w:tc>
          <w:tcPr>
            <w:tcW w:w="0" w:type="auto"/>
            <w:vAlign w:val="center"/>
            <w:hideMark/>
          </w:tcPr>
          <w:p w14:paraId="0321B60B" w14:textId="77777777" w:rsidR="00571227" w:rsidRPr="00571227" w:rsidRDefault="00571227" w:rsidP="00571227">
            <w:pPr>
              <w:rPr>
                <w:b/>
                <w:bCs/>
              </w:rPr>
            </w:pPr>
            <w:r w:rsidRPr="00571227">
              <w:rPr>
                <w:b/>
                <w:bCs/>
              </w:rPr>
              <w:t>Actor</w:t>
            </w:r>
          </w:p>
        </w:tc>
        <w:tc>
          <w:tcPr>
            <w:tcW w:w="0" w:type="auto"/>
            <w:vAlign w:val="center"/>
            <w:hideMark/>
          </w:tcPr>
          <w:p w14:paraId="3F5178D2" w14:textId="77777777" w:rsidR="00571227" w:rsidRPr="00571227" w:rsidRDefault="00571227" w:rsidP="00571227">
            <w:pPr>
              <w:rPr>
                <w:b/>
                <w:bCs/>
              </w:rPr>
            </w:pPr>
            <w:r w:rsidRPr="00571227">
              <w:rPr>
                <w:b/>
                <w:bCs/>
              </w:rPr>
              <w:t>Responsibility</w:t>
            </w:r>
          </w:p>
        </w:tc>
      </w:tr>
      <w:tr w:rsidR="00571227" w:rsidRPr="00571227" w14:paraId="5248A8A2" w14:textId="77777777">
        <w:trPr>
          <w:tblCellSpacing w:w="15" w:type="dxa"/>
        </w:trPr>
        <w:tc>
          <w:tcPr>
            <w:tcW w:w="0" w:type="auto"/>
            <w:vAlign w:val="center"/>
            <w:hideMark/>
          </w:tcPr>
          <w:p w14:paraId="733A38E9" w14:textId="77777777" w:rsidR="00571227" w:rsidRPr="00571227" w:rsidRDefault="00571227" w:rsidP="00571227">
            <w:r w:rsidRPr="00571227">
              <w:t>System</w:t>
            </w:r>
          </w:p>
        </w:tc>
        <w:tc>
          <w:tcPr>
            <w:tcW w:w="0" w:type="auto"/>
            <w:vAlign w:val="center"/>
            <w:hideMark/>
          </w:tcPr>
          <w:p w14:paraId="1BA634EA" w14:textId="77777777" w:rsidR="00571227" w:rsidRPr="00571227" w:rsidRDefault="00571227" w:rsidP="00571227">
            <w:r w:rsidRPr="00571227">
              <w:t>Filters ineligible sitters</w:t>
            </w:r>
          </w:p>
        </w:tc>
      </w:tr>
      <w:tr w:rsidR="00571227" w:rsidRPr="00571227" w14:paraId="6A06066D" w14:textId="77777777">
        <w:trPr>
          <w:tblCellSpacing w:w="15" w:type="dxa"/>
        </w:trPr>
        <w:tc>
          <w:tcPr>
            <w:tcW w:w="0" w:type="auto"/>
            <w:vAlign w:val="center"/>
            <w:hideMark/>
          </w:tcPr>
          <w:p w14:paraId="487A2E76" w14:textId="77777777" w:rsidR="00571227" w:rsidRPr="00571227" w:rsidRDefault="00571227" w:rsidP="00571227">
            <w:r w:rsidRPr="00571227">
              <w:t>Ranking engine</w:t>
            </w:r>
          </w:p>
        </w:tc>
        <w:tc>
          <w:tcPr>
            <w:tcW w:w="0" w:type="auto"/>
            <w:vAlign w:val="center"/>
            <w:hideMark/>
          </w:tcPr>
          <w:p w14:paraId="12553605" w14:textId="77777777" w:rsidR="00571227" w:rsidRPr="00571227" w:rsidRDefault="00571227" w:rsidP="00571227">
            <w:r w:rsidRPr="00571227">
              <w:t>Orders eligible candidates</w:t>
            </w:r>
          </w:p>
        </w:tc>
      </w:tr>
      <w:tr w:rsidR="00571227" w:rsidRPr="00571227" w14:paraId="0C65BCAB" w14:textId="77777777">
        <w:trPr>
          <w:tblCellSpacing w:w="15" w:type="dxa"/>
        </w:trPr>
        <w:tc>
          <w:tcPr>
            <w:tcW w:w="0" w:type="auto"/>
            <w:vAlign w:val="center"/>
            <w:hideMark/>
          </w:tcPr>
          <w:p w14:paraId="04316EAD" w14:textId="77777777" w:rsidR="00571227" w:rsidRPr="00571227" w:rsidRDefault="00571227" w:rsidP="00571227">
            <w:r w:rsidRPr="00571227">
              <w:t>Admin</w:t>
            </w:r>
          </w:p>
        </w:tc>
        <w:tc>
          <w:tcPr>
            <w:tcW w:w="0" w:type="auto"/>
            <w:vAlign w:val="center"/>
            <w:hideMark/>
          </w:tcPr>
          <w:p w14:paraId="776F859D" w14:textId="77777777" w:rsidR="00571227" w:rsidRPr="00571227" w:rsidRDefault="00571227" w:rsidP="00571227">
            <w:r w:rsidRPr="00571227">
              <w:t>Reviews context and confirms</w:t>
            </w:r>
          </w:p>
        </w:tc>
      </w:tr>
      <w:tr w:rsidR="00571227" w:rsidRPr="00571227" w14:paraId="6BF43C10" w14:textId="77777777">
        <w:trPr>
          <w:tblCellSpacing w:w="15" w:type="dxa"/>
        </w:trPr>
        <w:tc>
          <w:tcPr>
            <w:tcW w:w="0" w:type="auto"/>
            <w:vAlign w:val="center"/>
            <w:hideMark/>
          </w:tcPr>
          <w:p w14:paraId="36039D80" w14:textId="77777777" w:rsidR="00571227" w:rsidRPr="00571227" w:rsidRDefault="00571227" w:rsidP="00571227">
            <w:r w:rsidRPr="00571227">
              <w:t>Sitter</w:t>
            </w:r>
          </w:p>
        </w:tc>
        <w:tc>
          <w:tcPr>
            <w:tcW w:w="0" w:type="auto"/>
            <w:vAlign w:val="center"/>
            <w:hideMark/>
          </w:tcPr>
          <w:p w14:paraId="43BE05E0" w14:textId="77777777" w:rsidR="00571227" w:rsidRPr="00571227" w:rsidRDefault="00571227" w:rsidP="00571227">
            <w:r w:rsidRPr="00571227">
              <w:t>Accepts the assignment</w:t>
            </w:r>
          </w:p>
        </w:tc>
      </w:tr>
      <w:tr w:rsidR="00571227" w:rsidRPr="00571227" w14:paraId="6FB9C044" w14:textId="77777777">
        <w:trPr>
          <w:tblCellSpacing w:w="15" w:type="dxa"/>
        </w:trPr>
        <w:tc>
          <w:tcPr>
            <w:tcW w:w="0" w:type="auto"/>
            <w:vAlign w:val="center"/>
            <w:hideMark/>
          </w:tcPr>
          <w:p w14:paraId="13B11BEA" w14:textId="77777777" w:rsidR="00571227" w:rsidRPr="00571227" w:rsidRDefault="00571227" w:rsidP="00571227">
            <w:r w:rsidRPr="00571227">
              <w:t>Customer</w:t>
            </w:r>
          </w:p>
        </w:tc>
        <w:tc>
          <w:tcPr>
            <w:tcW w:w="0" w:type="auto"/>
            <w:vAlign w:val="center"/>
            <w:hideMark/>
          </w:tcPr>
          <w:p w14:paraId="0C889B48" w14:textId="77777777" w:rsidR="00571227" w:rsidRPr="00571227" w:rsidRDefault="00571227" w:rsidP="00571227">
            <w:r w:rsidRPr="00571227">
              <w:t>Confirms where appropriate</w:t>
            </w:r>
          </w:p>
        </w:tc>
      </w:tr>
      <w:tr w:rsidR="00571227" w:rsidRPr="00571227" w14:paraId="4E05F92E" w14:textId="77777777">
        <w:trPr>
          <w:tblCellSpacing w:w="15" w:type="dxa"/>
        </w:trPr>
        <w:tc>
          <w:tcPr>
            <w:tcW w:w="0" w:type="auto"/>
            <w:vAlign w:val="center"/>
            <w:hideMark/>
          </w:tcPr>
          <w:p w14:paraId="4411E9DD" w14:textId="77777777" w:rsidR="00571227" w:rsidRPr="00571227" w:rsidRDefault="00571227" w:rsidP="00571227">
            <w:r w:rsidRPr="00571227">
              <w:t>Quality team</w:t>
            </w:r>
          </w:p>
        </w:tc>
        <w:tc>
          <w:tcPr>
            <w:tcW w:w="0" w:type="auto"/>
            <w:vAlign w:val="center"/>
            <w:hideMark/>
          </w:tcPr>
          <w:p w14:paraId="7E45922E" w14:textId="77777777" w:rsidR="00571227" w:rsidRPr="00571227" w:rsidRDefault="00571227" w:rsidP="00571227">
            <w:r w:rsidRPr="00571227">
              <w:t>Audits results and failures</w:t>
            </w:r>
          </w:p>
        </w:tc>
      </w:tr>
    </w:tbl>
    <w:p w14:paraId="563526F6" w14:textId="77777777" w:rsidR="00571227" w:rsidRPr="00571227" w:rsidRDefault="00571227" w:rsidP="00571227">
      <w:r w:rsidRPr="00571227">
        <w:pict w14:anchorId="5DDC574A">
          <v:rect id="_x0000_i5154" style="width:0;height:1.5pt" o:hralign="center" o:hrstd="t" o:hr="t" fillcolor="#a0a0a0" stroked="f"/>
        </w:pict>
      </w:r>
    </w:p>
    <w:p w14:paraId="50248F9F" w14:textId="77777777" w:rsidR="00571227" w:rsidRPr="00571227" w:rsidRDefault="00571227" w:rsidP="00571227">
      <w:pPr>
        <w:rPr>
          <w:b/>
          <w:bCs/>
        </w:rPr>
      </w:pPr>
      <w:r w:rsidRPr="00571227">
        <w:rPr>
          <w:b/>
          <w:bCs/>
        </w:rPr>
        <w:t>3. Three-stage matching architecture</w:t>
      </w:r>
    </w:p>
    <w:p w14:paraId="25A6A1F4" w14:textId="77777777" w:rsidR="00571227" w:rsidRPr="00571227" w:rsidRDefault="00571227" w:rsidP="00571227">
      <w:pPr>
        <w:rPr>
          <w:b/>
          <w:bCs/>
        </w:rPr>
      </w:pPr>
      <w:r w:rsidRPr="00571227">
        <w:rPr>
          <w:b/>
          <w:bCs/>
        </w:rPr>
        <w:t>Stage 1: Hard eligibility filters</w:t>
      </w:r>
    </w:p>
    <w:p w14:paraId="049FC34B" w14:textId="77777777" w:rsidR="00571227" w:rsidRPr="00571227" w:rsidRDefault="00571227" w:rsidP="00571227">
      <w:r w:rsidRPr="00571227">
        <w:t>Before any AI scoring, eliminate sitters who do not satisfy mandatory conditions.</w:t>
      </w:r>
    </w:p>
    <w:p w14:paraId="0013C9D3" w14:textId="77777777" w:rsidR="00571227" w:rsidRPr="00571227" w:rsidRDefault="00571227" w:rsidP="00571227">
      <w:pPr>
        <w:rPr>
          <w:b/>
          <w:bCs/>
        </w:rPr>
      </w:pPr>
      <w:r w:rsidRPr="00571227">
        <w:rPr>
          <w:b/>
          <w:bCs/>
        </w:rPr>
        <w:lastRenderedPageBreak/>
        <w:t>Hard filters</w:t>
      </w:r>
    </w:p>
    <w:p w14:paraId="12325243" w14:textId="77777777" w:rsidR="00571227" w:rsidRPr="00571227" w:rsidRDefault="00571227" w:rsidP="00571227">
      <w:pPr>
        <w:numPr>
          <w:ilvl w:val="0"/>
          <w:numId w:val="672"/>
        </w:numPr>
      </w:pPr>
      <w:r w:rsidRPr="00571227">
        <w:t xml:space="preserve">Sitter account is active </w:t>
      </w:r>
    </w:p>
    <w:p w14:paraId="2F8A8712" w14:textId="77777777" w:rsidR="00571227" w:rsidRPr="00571227" w:rsidRDefault="00571227" w:rsidP="00571227">
      <w:pPr>
        <w:numPr>
          <w:ilvl w:val="0"/>
          <w:numId w:val="672"/>
        </w:numPr>
      </w:pPr>
      <w:r w:rsidRPr="00571227">
        <w:t xml:space="preserve">Required documents are current </w:t>
      </w:r>
    </w:p>
    <w:p w14:paraId="706C7D8B" w14:textId="77777777" w:rsidR="00571227" w:rsidRPr="00571227" w:rsidRDefault="00571227" w:rsidP="00571227">
      <w:pPr>
        <w:numPr>
          <w:ilvl w:val="0"/>
          <w:numId w:val="672"/>
        </w:numPr>
      </w:pPr>
      <w:r w:rsidRPr="00571227">
        <w:t xml:space="preserve">Correct service permission exists </w:t>
      </w:r>
    </w:p>
    <w:p w14:paraId="0D193A7B" w14:textId="77777777" w:rsidR="00571227" w:rsidRPr="00571227" w:rsidRDefault="00571227" w:rsidP="00571227">
      <w:pPr>
        <w:numPr>
          <w:ilvl w:val="0"/>
          <w:numId w:val="672"/>
        </w:numPr>
      </w:pPr>
      <w:r w:rsidRPr="00571227">
        <w:t xml:space="preserve">Correct city and service zone </w:t>
      </w:r>
    </w:p>
    <w:p w14:paraId="1BE53343" w14:textId="77777777" w:rsidR="00571227" w:rsidRPr="00571227" w:rsidRDefault="00571227" w:rsidP="00571227">
      <w:pPr>
        <w:numPr>
          <w:ilvl w:val="0"/>
          <w:numId w:val="672"/>
        </w:numPr>
      </w:pPr>
      <w:r w:rsidRPr="00571227">
        <w:t xml:space="preserve">Available at requested time </w:t>
      </w:r>
    </w:p>
    <w:p w14:paraId="42EC5C1E" w14:textId="77777777" w:rsidR="00571227" w:rsidRPr="00571227" w:rsidRDefault="00571227" w:rsidP="00571227">
      <w:pPr>
        <w:numPr>
          <w:ilvl w:val="0"/>
          <w:numId w:val="672"/>
        </w:numPr>
      </w:pPr>
      <w:r w:rsidRPr="00571227">
        <w:t xml:space="preserve">Travel time is feasible </w:t>
      </w:r>
    </w:p>
    <w:p w14:paraId="0096CF62" w14:textId="77777777" w:rsidR="00571227" w:rsidRPr="00571227" w:rsidRDefault="00571227" w:rsidP="00571227">
      <w:pPr>
        <w:numPr>
          <w:ilvl w:val="0"/>
          <w:numId w:val="672"/>
        </w:numPr>
      </w:pPr>
      <w:r w:rsidRPr="00571227">
        <w:t xml:space="preserve">Daily capacity is available </w:t>
      </w:r>
    </w:p>
    <w:p w14:paraId="349E85F8" w14:textId="77777777" w:rsidR="00571227" w:rsidRPr="00571227" w:rsidRDefault="00571227" w:rsidP="00571227">
      <w:pPr>
        <w:numPr>
          <w:ilvl w:val="0"/>
          <w:numId w:val="672"/>
        </w:numPr>
      </w:pPr>
      <w:r w:rsidRPr="00571227">
        <w:t xml:space="preserve">Pet-risk level is permitted </w:t>
      </w:r>
    </w:p>
    <w:p w14:paraId="40864ABE" w14:textId="77777777" w:rsidR="00571227" w:rsidRPr="00571227" w:rsidRDefault="00571227" w:rsidP="00571227">
      <w:pPr>
        <w:numPr>
          <w:ilvl w:val="0"/>
          <w:numId w:val="672"/>
        </w:numPr>
      </w:pPr>
      <w:r w:rsidRPr="00571227">
        <w:t xml:space="preserve">Sitter has required skills </w:t>
      </w:r>
    </w:p>
    <w:p w14:paraId="7AEE4395" w14:textId="77777777" w:rsidR="00571227" w:rsidRPr="00571227" w:rsidRDefault="00571227" w:rsidP="00571227">
      <w:pPr>
        <w:numPr>
          <w:ilvl w:val="0"/>
          <w:numId w:val="672"/>
        </w:numPr>
      </w:pPr>
      <w:r w:rsidRPr="00571227">
        <w:t xml:space="preserve">Society access is valid </w:t>
      </w:r>
    </w:p>
    <w:p w14:paraId="21A3AA82" w14:textId="77777777" w:rsidR="00571227" w:rsidRPr="00571227" w:rsidRDefault="00571227" w:rsidP="00571227">
      <w:pPr>
        <w:numPr>
          <w:ilvl w:val="0"/>
          <w:numId w:val="672"/>
        </w:numPr>
      </w:pPr>
      <w:r w:rsidRPr="00571227">
        <w:t xml:space="preserve">No overlapping booking </w:t>
      </w:r>
    </w:p>
    <w:p w14:paraId="1ED10EFA" w14:textId="77777777" w:rsidR="00571227" w:rsidRPr="00571227" w:rsidRDefault="00571227" w:rsidP="00571227">
      <w:pPr>
        <w:numPr>
          <w:ilvl w:val="0"/>
          <w:numId w:val="672"/>
        </w:numPr>
      </w:pPr>
      <w:r w:rsidRPr="00571227">
        <w:t xml:space="preserve">Sitter is not paused or under investigation </w:t>
      </w:r>
    </w:p>
    <w:p w14:paraId="553846D0" w14:textId="77777777" w:rsidR="00571227" w:rsidRPr="00571227" w:rsidRDefault="00571227" w:rsidP="00571227">
      <w:pPr>
        <w:numPr>
          <w:ilvl w:val="0"/>
          <w:numId w:val="672"/>
        </w:numPr>
      </w:pPr>
      <w:r w:rsidRPr="00571227">
        <w:t xml:space="preserve">Required backup coverage remains available </w:t>
      </w:r>
    </w:p>
    <w:p w14:paraId="6B018A07" w14:textId="77777777" w:rsidR="00571227" w:rsidRPr="00571227" w:rsidRDefault="00571227" w:rsidP="00571227">
      <w:r w:rsidRPr="00571227">
        <w:t>All sitters</w:t>
      </w:r>
    </w:p>
    <w:p w14:paraId="35192109" w14:textId="77777777" w:rsidR="00571227" w:rsidRPr="00571227" w:rsidRDefault="00571227" w:rsidP="00571227">
      <w:r w:rsidRPr="00571227">
        <w:t xml:space="preserve">    ↓</w:t>
      </w:r>
    </w:p>
    <w:p w14:paraId="20151EBA" w14:textId="77777777" w:rsidR="00571227" w:rsidRPr="00571227" w:rsidRDefault="00571227" w:rsidP="00571227">
      <w:r w:rsidRPr="00571227">
        <w:t>Hard safety and operational rules</w:t>
      </w:r>
    </w:p>
    <w:p w14:paraId="654891D8" w14:textId="77777777" w:rsidR="00571227" w:rsidRPr="00571227" w:rsidRDefault="00571227" w:rsidP="00571227">
      <w:r w:rsidRPr="00571227">
        <w:t xml:space="preserve">    ↓</w:t>
      </w:r>
    </w:p>
    <w:p w14:paraId="2C10083A" w14:textId="77777777" w:rsidR="00571227" w:rsidRPr="00571227" w:rsidRDefault="00571227" w:rsidP="00571227">
      <w:r w:rsidRPr="00571227">
        <w:t>Eligible candidate pool</w:t>
      </w:r>
    </w:p>
    <w:p w14:paraId="7E185D1A" w14:textId="77777777" w:rsidR="00571227" w:rsidRPr="00571227" w:rsidRDefault="00571227" w:rsidP="00571227">
      <w:r w:rsidRPr="00571227">
        <w:t>The AI should never “outscore” a failed safety rule.</w:t>
      </w:r>
    </w:p>
    <w:p w14:paraId="07B8ABF4" w14:textId="77777777" w:rsidR="00571227" w:rsidRPr="00571227" w:rsidRDefault="00571227" w:rsidP="00571227">
      <w:r w:rsidRPr="00571227">
        <w:pict w14:anchorId="690D8DF8">
          <v:rect id="_x0000_i5155" style="width:0;height:1.5pt" o:hralign="center" o:hrstd="t" o:hr="t" fillcolor="#a0a0a0" stroked="f"/>
        </w:pict>
      </w:r>
    </w:p>
    <w:p w14:paraId="52A96CB5" w14:textId="77777777" w:rsidR="00571227" w:rsidRPr="00571227" w:rsidRDefault="00571227" w:rsidP="00571227">
      <w:pPr>
        <w:rPr>
          <w:b/>
          <w:bCs/>
        </w:rPr>
      </w:pPr>
      <w:r w:rsidRPr="00571227">
        <w:rPr>
          <w:b/>
          <w:bCs/>
        </w:rPr>
        <w:t>Stage 2: Candidate ranking</w:t>
      </w:r>
    </w:p>
    <w:p w14:paraId="48BC3704" w14:textId="77777777" w:rsidR="00571227" w:rsidRPr="00571227" w:rsidRDefault="00571227" w:rsidP="00571227">
      <w:r w:rsidRPr="00571227">
        <w:t>Rank only the eligible pool.</w:t>
      </w:r>
    </w:p>
    <w:p w14:paraId="7797776E" w14:textId="77777777" w:rsidR="00571227" w:rsidRPr="00571227" w:rsidRDefault="00571227" w:rsidP="00571227">
      <w:pPr>
        <w:rPr>
          <w:b/>
          <w:bCs/>
        </w:rPr>
      </w:pPr>
      <w:r w:rsidRPr="00571227">
        <w:rPr>
          <w:b/>
          <w:bCs/>
        </w:rPr>
        <w:t>Recommended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531"/>
      </w:tblGrid>
      <w:tr w:rsidR="00571227" w:rsidRPr="00571227" w14:paraId="787C33CD" w14:textId="77777777">
        <w:trPr>
          <w:tblHeader/>
          <w:tblCellSpacing w:w="15" w:type="dxa"/>
        </w:trPr>
        <w:tc>
          <w:tcPr>
            <w:tcW w:w="0" w:type="auto"/>
            <w:vAlign w:val="center"/>
            <w:hideMark/>
          </w:tcPr>
          <w:p w14:paraId="08CDB525" w14:textId="77777777" w:rsidR="00571227" w:rsidRPr="00571227" w:rsidRDefault="00571227" w:rsidP="00571227">
            <w:pPr>
              <w:rPr>
                <w:b/>
                <w:bCs/>
              </w:rPr>
            </w:pPr>
            <w:r w:rsidRPr="00571227">
              <w:rPr>
                <w:b/>
                <w:bCs/>
              </w:rPr>
              <w:t>Factor</w:t>
            </w:r>
          </w:p>
        </w:tc>
        <w:tc>
          <w:tcPr>
            <w:tcW w:w="0" w:type="auto"/>
            <w:vAlign w:val="center"/>
            <w:hideMark/>
          </w:tcPr>
          <w:p w14:paraId="56AAFB6C" w14:textId="77777777" w:rsidR="00571227" w:rsidRPr="00571227" w:rsidRDefault="00571227" w:rsidP="00571227">
            <w:pPr>
              <w:rPr>
                <w:b/>
                <w:bCs/>
              </w:rPr>
            </w:pPr>
            <w:r w:rsidRPr="00571227">
              <w:rPr>
                <w:b/>
                <w:bCs/>
              </w:rPr>
              <w:t>Suggested importance</w:t>
            </w:r>
          </w:p>
        </w:tc>
      </w:tr>
      <w:tr w:rsidR="00571227" w:rsidRPr="00571227" w14:paraId="1C173049" w14:textId="77777777">
        <w:trPr>
          <w:tblCellSpacing w:w="15" w:type="dxa"/>
        </w:trPr>
        <w:tc>
          <w:tcPr>
            <w:tcW w:w="0" w:type="auto"/>
            <w:vAlign w:val="center"/>
            <w:hideMark/>
          </w:tcPr>
          <w:p w14:paraId="4FDC29F2" w14:textId="77777777" w:rsidR="00571227" w:rsidRPr="00571227" w:rsidRDefault="00571227" w:rsidP="00571227">
            <w:r w:rsidRPr="00571227">
              <w:t>Previous relationship with pet</w:t>
            </w:r>
          </w:p>
        </w:tc>
        <w:tc>
          <w:tcPr>
            <w:tcW w:w="0" w:type="auto"/>
            <w:vAlign w:val="center"/>
            <w:hideMark/>
          </w:tcPr>
          <w:p w14:paraId="4C420719" w14:textId="77777777" w:rsidR="00571227" w:rsidRPr="00571227" w:rsidRDefault="00571227" w:rsidP="00571227">
            <w:r w:rsidRPr="00571227">
              <w:t>Very high</w:t>
            </w:r>
          </w:p>
        </w:tc>
      </w:tr>
      <w:tr w:rsidR="00571227" w:rsidRPr="00571227" w14:paraId="426500AB" w14:textId="77777777">
        <w:trPr>
          <w:tblCellSpacing w:w="15" w:type="dxa"/>
        </w:trPr>
        <w:tc>
          <w:tcPr>
            <w:tcW w:w="0" w:type="auto"/>
            <w:vAlign w:val="center"/>
            <w:hideMark/>
          </w:tcPr>
          <w:p w14:paraId="40A43111" w14:textId="77777777" w:rsidR="00571227" w:rsidRPr="00571227" w:rsidRDefault="00571227" w:rsidP="00571227">
            <w:r w:rsidRPr="00571227">
              <w:t>Pet-risk and skill compatibility</w:t>
            </w:r>
          </w:p>
        </w:tc>
        <w:tc>
          <w:tcPr>
            <w:tcW w:w="0" w:type="auto"/>
            <w:vAlign w:val="center"/>
            <w:hideMark/>
          </w:tcPr>
          <w:p w14:paraId="75FB3D21" w14:textId="77777777" w:rsidR="00571227" w:rsidRPr="00571227" w:rsidRDefault="00571227" w:rsidP="00571227">
            <w:r w:rsidRPr="00571227">
              <w:t>Very high</w:t>
            </w:r>
          </w:p>
        </w:tc>
      </w:tr>
      <w:tr w:rsidR="00571227" w:rsidRPr="00571227" w14:paraId="33878DAB" w14:textId="77777777">
        <w:trPr>
          <w:tblCellSpacing w:w="15" w:type="dxa"/>
        </w:trPr>
        <w:tc>
          <w:tcPr>
            <w:tcW w:w="0" w:type="auto"/>
            <w:vAlign w:val="center"/>
            <w:hideMark/>
          </w:tcPr>
          <w:p w14:paraId="37D76654" w14:textId="77777777" w:rsidR="00571227" w:rsidRPr="00571227" w:rsidRDefault="00571227" w:rsidP="00571227">
            <w:r w:rsidRPr="00571227">
              <w:t>Availability fit</w:t>
            </w:r>
          </w:p>
        </w:tc>
        <w:tc>
          <w:tcPr>
            <w:tcW w:w="0" w:type="auto"/>
            <w:vAlign w:val="center"/>
            <w:hideMark/>
          </w:tcPr>
          <w:p w14:paraId="5D7D85EC" w14:textId="77777777" w:rsidR="00571227" w:rsidRPr="00571227" w:rsidRDefault="00571227" w:rsidP="00571227">
            <w:r w:rsidRPr="00571227">
              <w:t>Very high</w:t>
            </w:r>
          </w:p>
        </w:tc>
      </w:tr>
      <w:tr w:rsidR="00571227" w:rsidRPr="00571227" w14:paraId="0FF40C56" w14:textId="77777777">
        <w:trPr>
          <w:tblCellSpacing w:w="15" w:type="dxa"/>
        </w:trPr>
        <w:tc>
          <w:tcPr>
            <w:tcW w:w="0" w:type="auto"/>
            <w:vAlign w:val="center"/>
            <w:hideMark/>
          </w:tcPr>
          <w:p w14:paraId="7252B847" w14:textId="77777777" w:rsidR="00571227" w:rsidRPr="00571227" w:rsidRDefault="00571227" w:rsidP="00571227">
            <w:r w:rsidRPr="00571227">
              <w:lastRenderedPageBreak/>
              <w:t>Travel time</w:t>
            </w:r>
          </w:p>
        </w:tc>
        <w:tc>
          <w:tcPr>
            <w:tcW w:w="0" w:type="auto"/>
            <w:vAlign w:val="center"/>
            <w:hideMark/>
          </w:tcPr>
          <w:p w14:paraId="6A746FDB" w14:textId="77777777" w:rsidR="00571227" w:rsidRPr="00571227" w:rsidRDefault="00571227" w:rsidP="00571227">
            <w:r w:rsidRPr="00571227">
              <w:t>High</w:t>
            </w:r>
          </w:p>
        </w:tc>
      </w:tr>
      <w:tr w:rsidR="00571227" w:rsidRPr="00571227" w14:paraId="2035294F" w14:textId="77777777">
        <w:trPr>
          <w:tblCellSpacing w:w="15" w:type="dxa"/>
        </w:trPr>
        <w:tc>
          <w:tcPr>
            <w:tcW w:w="0" w:type="auto"/>
            <w:vAlign w:val="center"/>
            <w:hideMark/>
          </w:tcPr>
          <w:p w14:paraId="208A08AD" w14:textId="77777777" w:rsidR="00571227" w:rsidRPr="00571227" w:rsidRDefault="00571227" w:rsidP="00571227">
            <w:r w:rsidRPr="00571227">
              <w:t>Reliability</w:t>
            </w:r>
          </w:p>
        </w:tc>
        <w:tc>
          <w:tcPr>
            <w:tcW w:w="0" w:type="auto"/>
            <w:vAlign w:val="center"/>
            <w:hideMark/>
          </w:tcPr>
          <w:p w14:paraId="6A7B889F" w14:textId="77777777" w:rsidR="00571227" w:rsidRPr="00571227" w:rsidRDefault="00571227" w:rsidP="00571227">
            <w:r w:rsidRPr="00571227">
              <w:t>High</w:t>
            </w:r>
          </w:p>
        </w:tc>
      </w:tr>
      <w:tr w:rsidR="00571227" w:rsidRPr="00571227" w14:paraId="596B5CEF" w14:textId="77777777">
        <w:trPr>
          <w:tblCellSpacing w:w="15" w:type="dxa"/>
        </w:trPr>
        <w:tc>
          <w:tcPr>
            <w:tcW w:w="0" w:type="auto"/>
            <w:vAlign w:val="center"/>
            <w:hideMark/>
          </w:tcPr>
          <w:p w14:paraId="327E849B" w14:textId="77777777" w:rsidR="00571227" w:rsidRPr="00571227" w:rsidRDefault="00571227" w:rsidP="00571227">
            <w:r w:rsidRPr="00571227">
              <w:t>Service-specific experience</w:t>
            </w:r>
          </w:p>
        </w:tc>
        <w:tc>
          <w:tcPr>
            <w:tcW w:w="0" w:type="auto"/>
            <w:vAlign w:val="center"/>
            <w:hideMark/>
          </w:tcPr>
          <w:p w14:paraId="3AB1FE08" w14:textId="77777777" w:rsidR="00571227" w:rsidRPr="00571227" w:rsidRDefault="00571227" w:rsidP="00571227">
            <w:r w:rsidRPr="00571227">
              <w:t>High</w:t>
            </w:r>
          </w:p>
        </w:tc>
      </w:tr>
      <w:tr w:rsidR="00571227" w:rsidRPr="00571227" w14:paraId="55E2ACE8" w14:textId="77777777">
        <w:trPr>
          <w:tblCellSpacing w:w="15" w:type="dxa"/>
        </w:trPr>
        <w:tc>
          <w:tcPr>
            <w:tcW w:w="0" w:type="auto"/>
            <w:vAlign w:val="center"/>
            <w:hideMark/>
          </w:tcPr>
          <w:p w14:paraId="06D92979" w14:textId="77777777" w:rsidR="00571227" w:rsidRPr="00571227" w:rsidRDefault="00571227" w:rsidP="00571227">
            <w:r w:rsidRPr="00571227">
              <w:t>Customer preference</w:t>
            </w:r>
          </w:p>
        </w:tc>
        <w:tc>
          <w:tcPr>
            <w:tcW w:w="0" w:type="auto"/>
            <w:vAlign w:val="center"/>
            <w:hideMark/>
          </w:tcPr>
          <w:p w14:paraId="5418C8F8" w14:textId="77777777" w:rsidR="00571227" w:rsidRPr="00571227" w:rsidRDefault="00571227" w:rsidP="00571227">
            <w:r w:rsidRPr="00571227">
              <w:t>Medium-high</w:t>
            </w:r>
          </w:p>
        </w:tc>
      </w:tr>
      <w:tr w:rsidR="00571227" w:rsidRPr="00571227" w14:paraId="2ECA620E" w14:textId="77777777">
        <w:trPr>
          <w:tblCellSpacing w:w="15" w:type="dxa"/>
        </w:trPr>
        <w:tc>
          <w:tcPr>
            <w:tcW w:w="0" w:type="auto"/>
            <w:vAlign w:val="center"/>
            <w:hideMark/>
          </w:tcPr>
          <w:p w14:paraId="74101FD0" w14:textId="77777777" w:rsidR="00571227" w:rsidRPr="00571227" w:rsidRDefault="00571227" w:rsidP="00571227">
            <w:r w:rsidRPr="00571227">
              <w:t>Society access familiarity</w:t>
            </w:r>
          </w:p>
        </w:tc>
        <w:tc>
          <w:tcPr>
            <w:tcW w:w="0" w:type="auto"/>
            <w:vAlign w:val="center"/>
            <w:hideMark/>
          </w:tcPr>
          <w:p w14:paraId="29A15F1B" w14:textId="77777777" w:rsidR="00571227" w:rsidRPr="00571227" w:rsidRDefault="00571227" w:rsidP="00571227">
            <w:r w:rsidRPr="00571227">
              <w:t>Medium-high</w:t>
            </w:r>
          </w:p>
        </w:tc>
      </w:tr>
      <w:tr w:rsidR="00571227" w:rsidRPr="00571227" w14:paraId="48796500" w14:textId="77777777">
        <w:trPr>
          <w:tblCellSpacing w:w="15" w:type="dxa"/>
        </w:trPr>
        <w:tc>
          <w:tcPr>
            <w:tcW w:w="0" w:type="auto"/>
            <w:vAlign w:val="center"/>
            <w:hideMark/>
          </w:tcPr>
          <w:p w14:paraId="2520855C" w14:textId="77777777" w:rsidR="00571227" w:rsidRPr="00571227" w:rsidRDefault="00571227" w:rsidP="00571227">
            <w:r w:rsidRPr="00571227">
              <w:t>Rating and report quality</w:t>
            </w:r>
          </w:p>
        </w:tc>
        <w:tc>
          <w:tcPr>
            <w:tcW w:w="0" w:type="auto"/>
            <w:vAlign w:val="center"/>
            <w:hideMark/>
          </w:tcPr>
          <w:p w14:paraId="6BA8DED4" w14:textId="77777777" w:rsidR="00571227" w:rsidRPr="00571227" w:rsidRDefault="00571227" w:rsidP="00571227">
            <w:r w:rsidRPr="00571227">
              <w:t>Medium</w:t>
            </w:r>
          </w:p>
        </w:tc>
      </w:tr>
      <w:tr w:rsidR="00571227" w:rsidRPr="00571227" w14:paraId="09BA1305" w14:textId="77777777">
        <w:trPr>
          <w:tblCellSpacing w:w="15" w:type="dxa"/>
        </w:trPr>
        <w:tc>
          <w:tcPr>
            <w:tcW w:w="0" w:type="auto"/>
            <w:vAlign w:val="center"/>
            <w:hideMark/>
          </w:tcPr>
          <w:p w14:paraId="74247FBF" w14:textId="77777777" w:rsidR="00571227" w:rsidRPr="00571227" w:rsidRDefault="00571227" w:rsidP="00571227">
            <w:r w:rsidRPr="00571227">
              <w:t>Price/payout compatibility</w:t>
            </w:r>
          </w:p>
        </w:tc>
        <w:tc>
          <w:tcPr>
            <w:tcW w:w="0" w:type="auto"/>
            <w:vAlign w:val="center"/>
            <w:hideMark/>
          </w:tcPr>
          <w:p w14:paraId="3745BEEB" w14:textId="77777777" w:rsidR="00571227" w:rsidRPr="00571227" w:rsidRDefault="00571227" w:rsidP="00571227">
            <w:r w:rsidRPr="00571227">
              <w:t>Medium</w:t>
            </w:r>
          </w:p>
        </w:tc>
      </w:tr>
      <w:tr w:rsidR="00571227" w:rsidRPr="00571227" w14:paraId="59C2544C" w14:textId="77777777">
        <w:trPr>
          <w:tblCellSpacing w:w="15" w:type="dxa"/>
        </w:trPr>
        <w:tc>
          <w:tcPr>
            <w:tcW w:w="0" w:type="auto"/>
            <w:vAlign w:val="center"/>
            <w:hideMark/>
          </w:tcPr>
          <w:p w14:paraId="42784B88" w14:textId="77777777" w:rsidR="00571227" w:rsidRPr="00571227" w:rsidRDefault="00571227" w:rsidP="00571227">
            <w:r w:rsidRPr="00571227">
              <w:t>Backup implications</w:t>
            </w:r>
          </w:p>
        </w:tc>
        <w:tc>
          <w:tcPr>
            <w:tcW w:w="0" w:type="auto"/>
            <w:vAlign w:val="center"/>
            <w:hideMark/>
          </w:tcPr>
          <w:p w14:paraId="1BF67A66" w14:textId="77777777" w:rsidR="00571227" w:rsidRPr="00571227" w:rsidRDefault="00571227" w:rsidP="00571227">
            <w:r w:rsidRPr="00571227">
              <w:t>Medium</w:t>
            </w:r>
          </w:p>
        </w:tc>
      </w:tr>
    </w:tbl>
    <w:p w14:paraId="0F28DF20" w14:textId="77777777" w:rsidR="00571227" w:rsidRPr="00571227" w:rsidRDefault="00571227" w:rsidP="00571227">
      <w:pPr>
        <w:rPr>
          <w:b/>
          <w:bCs/>
        </w:rPr>
      </w:pPr>
      <w:r w:rsidRPr="00571227">
        <w:rPr>
          <w:b/>
          <w:bCs/>
        </w:rPr>
        <w:t>Example scoring model</w:t>
      </w:r>
    </w:p>
    <w:p w14:paraId="2E04773D" w14:textId="25611C66" w:rsidR="00571227" w:rsidRPr="00571227" w:rsidRDefault="00571227" w:rsidP="00571227">
      <m:oMathPara>
        <m:oMath>
          <m:m>
            <m:mPr>
              <m:plcHide m:val="1"/>
              <m:mcs>
                <m:mc>
                  <m:mcPr>
                    <m:count m:val="2"/>
                    <m:mcJc m:val="center"/>
                  </m:mcPr>
                </m:mc>
              </m:mcs>
              <m:ctrlPr>
                <w:rPr>
                  <w:rFonts w:ascii="Cambria Math" w:hAnsi="Cambria Math"/>
                </w:rPr>
              </m:ctrlPr>
            </m:mPr>
            <m:mr>
              <m:e>
                <m:r>
                  <m:rPr>
                    <m:nor/>
                  </m:rPr>
                  <m:t>Match score</m:t>
                </m:r>
                <m:r>
                  <w:rPr>
                    <w:rFonts w:ascii="Cambria Math" w:hAnsi="Cambria Math"/>
                  </w:rPr>
                  <m:t>=</m:t>
                </m:r>
                <m:r>
                  <m:rPr>
                    <m:nor/>
                  </m:rPr>
                  <w:rPr>
                    <w:rFonts w:ascii="Arial" w:hAnsi="Arial" w:cs="Arial"/>
                  </w:rPr>
                  <m:t>  </m:t>
                </m:r>
              </m:e>
              <m:e>
                <m:r>
                  <w:rPr>
                    <w:rFonts w:ascii="Cambria Math" w:hAnsi="Cambria Math"/>
                  </w:rPr>
                  <m:t>20</m:t>
                </m:r>
                <m:r>
                  <m:rPr>
                    <m:sty m:val="p"/>
                  </m:rPr>
                  <w:rPr>
                    <w:rFonts w:ascii="Cambria Math" w:hAnsi="Cambria Math"/>
                  </w:rPr>
                  <m:t>%</m:t>
                </m:r>
                <m:r>
                  <w:rPr>
                    <w:rFonts w:ascii="Cambria Math" w:hAnsi="Cambria Math"/>
                  </w:rPr>
                  <m:t>×</m:t>
                </m:r>
                <m:r>
                  <m:rPr>
                    <m:nor/>
                  </m:rPr>
                  <m:t>pet compatibility</m:t>
                </m:r>
              </m:e>
            </m:mr>
            <m:mr>
              <m:e/>
              <m:e>
                <m:r>
                  <w:rPr>
                    <w:rFonts w:ascii="Cambria Math" w:hAnsi="Cambria Math"/>
                  </w:rPr>
                  <m:t>+20</m:t>
                </m:r>
                <m:r>
                  <m:rPr>
                    <m:sty m:val="p"/>
                  </m:rPr>
                  <w:rPr>
                    <w:rFonts w:ascii="Cambria Math" w:hAnsi="Cambria Math"/>
                  </w:rPr>
                  <m:t>%</m:t>
                </m:r>
                <m:r>
                  <w:rPr>
                    <w:rFonts w:ascii="Cambria Math" w:hAnsi="Cambria Math"/>
                  </w:rPr>
                  <m:t>×</m:t>
                </m:r>
                <m:r>
                  <m:rPr>
                    <m:nor/>
                  </m:rPr>
                  <m:t>repeat relationship</m:t>
                </m:r>
              </m:e>
            </m:mr>
            <m:mr>
              <m:e/>
              <m:e>
                <m:r>
                  <w:rPr>
                    <w:rFonts w:ascii="Cambria Math" w:hAnsi="Cambria Math"/>
                  </w:rPr>
                  <m:t>+15</m:t>
                </m:r>
                <m:r>
                  <m:rPr>
                    <m:sty m:val="p"/>
                  </m:rPr>
                  <w:rPr>
                    <w:rFonts w:ascii="Cambria Math" w:hAnsi="Cambria Math"/>
                  </w:rPr>
                  <m:t>%</m:t>
                </m:r>
                <m:r>
                  <w:rPr>
                    <w:rFonts w:ascii="Cambria Math" w:hAnsi="Cambria Math"/>
                  </w:rPr>
                  <m:t>×</m:t>
                </m:r>
                <m:r>
                  <m:rPr>
                    <m:nor/>
                  </m:rPr>
                  <m:t>reliability</m:t>
                </m:r>
              </m:e>
            </m:mr>
            <m:mr>
              <m:e/>
              <m:e>
                <m:r>
                  <w:rPr>
                    <w:rFonts w:ascii="Cambria Math" w:hAnsi="Cambria Math"/>
                  </w:rPr>
                  <m:t>+15</m:t>
                </m:r>
                <m:r>
                  <m:rPr>
                    <m:sty m:val="p"/>
                  </m:rPr>
                  <w:rPr>
                    <w:rFonts w:ascii="Cambria Math" w:hAnsi="Cambria Math"/>
                  </w:rPr>
                  <m:t>%</m:t>
                </m:r>
                <m:r>
                  <w:rPr>
                    <w:rFonts w:ascii="Cambria Math" w:hAnsi="Cambria Math"/>
                  </w:rPr>
                  <m:t>×</m:t>
                </m:r>
                <m:r>
                  <m:rPr>
                    <m:nor/>
                  </m:rPr>
                  <m:t>travel fit</m:t>
                </m:r>
              </m:e>
            </m:mr>
            <m:mr>
              <m:e/>
              <m:e>
                <m:r>
                  <w:rPr>
                    <w:rFonts w:ascii="Cambria Math" w:hAnsi="Cambria Math"/>
                  </w:rPr>
                  <m:t>+10</m:t>
                </m:r>
                <m:r>
                  <m:rPr>
                    <m:sty m:val="p"/>
                  </m:rPr>
                  <w:rPr>
                    <w:rFonts w:ascii="Cambria Math" w:hAnsi="Cambria Math"/>
                  </w:rPr>
                  <m:t>%</m:t>
                </m:r>
                <m:r>
                  <w:rPr>
                    <w:rFonts w:ascii="Cambria Math" w:hAnsi="Cambria Math"/>
                  </w:rPr>
                  <m:t>×</m:t>
                </m:r>
                <m:r>
                  <m:rPr>
                    <m:nor/>
                  </m:rPr>
                  <m:t>availability fit</m:t>
                </m:r>
              </m:e>
            </m:mr>
            <m:mr>
              <m:e/>
              <m:e>
                <m:r>
                  <w:rPr>
                    <w:rFonts w:ascii="Cambria Math" w:hAnsi="Cambria Math"/>
                  </w:rPr>
                  <m:t>+10</m:t>
                </m:r>
                <m:r>
                  <m:rPr>
                    <m:sty m:val="p"/>
                  </m:rPr>
                  <w:rPr>
                    <w:rFonts w:ascii="Cambria Math" w:hAnsi="Cambria Math"/>
                  </w:rPr>
                  <m:t>%</m:t>
                </m:r>
                <m:r>
                  <w:rPr>
                    <w:rFonts w:ascii="Cambria Math" w:hAnsi="Cambria Math"/>
                  </w:rPr>
                  <m:t>×</m:t>
                </m:r>
                <m:r>
                  <m:rPr>
                    <m:nor/>
                  </m:rPr>
                  <m:t>customer preference</m:t>
                </m:r>
              </m:e>
            </m:mr>
            <m:mr>
              <m:e/>
              <m:e>
                <m:r>
                  <w:rPr>
                    <w:rFonts w:ascii="Cambria Math" w:hAnsi="Cambria Math"/>
                  </w:rPr>
                  <m:t>+5</m:t>
                </m:r>
                <m:r>
                  <m:rPr>
                    <m:sty m:val="p"/>
                  </m:rPr>
                  <w:rPr>
                    <w:rFonts w:ascii="Cambria Math" w:hAnsi="Cambria Math"/>
                  </w:rPr>
                  <m:t>%</m:t>
                </m:r>
                <m:r>
                  <w:rPr>
                    <w:rFonts w:ascii="Cambria Math" w:hAnsi="Cambria Math"/>
                  </w:rPr>
                  <m:t>×</m:t>
                </m:r>
                <m:r>
                  <m:rPr>
                    <m:nor/>
                  </m:rPr>
                  <m:t>service quality</m:t>
                </m:r>
              </m:e>
            </m:mr>
            <m:mr>
              <m:e/>
              <m:e>
                <m:r>
                  <w:rPr>
                    <w:rFonts w:ascii="Cambria Math" w:hAnsi="Cambria Math"/>
                  </w:rPr>
                  <m:t>+5</m:t>
                </m:r>
                <m:r>
                  <m:rPr>
                    <m:sty m:val="p"/>
                  </m:rPr>
                  <w:rPr>
                    <w:rFonts w:ascii="Cambria Math" w:hAnsi="Cambria Math"/>
                  </w:rPr>
                  <m:t>%</m:t>
                </m:r>
                <m:r>
                  <w:rPr>
                    <w:rFonts w:ascii="Cambria Math" w:hAnsi="Cambria Math"/>
                  </w:rPr>
                  <m:t>×</m:t>
                </m:r>
                <m:r>
                  <m:rPr>
                    <m:nor/>
                  </m:rPr>
                  <m:t>backup health</m:t>
                </m:r>
              </m:e>
            </m:mr>
          </m:m>
          <m:r>
            <w:br/>
          </m:r>
        </m:oMath>
      </m:oMathPara>
    </w:p>
    <w:p w14:paraId="7C5F23DE" w14:textId="77777777" w:rsidR="00571227" w:rsidRPr="00571227" w:rsidRDefault="00571227" w:rsidP="00571227">
      <w:r w:rsidRPr="00571227">
        <w:t>Weights should vary by service.</w:t>
      </w:r>
    </w:p>
    <w:p w14:paraId="68EFEB24" w14:textId="77777777" w:rsidR="00571227" w:rsidRPr="00571227" w:rsidRDefault="00571227" w:rsidP="00571227">
      <w:r w:rsidRPr="00571227">
        <w:t>For example:</w:t>
      </w:r>
    </w:p>
    <w:p w14:paraId="571CA8B5" w14:textId="77777777" w:rsidR="00571227" w:rsidRPr="00571227" w:rsidRDefault="00571227" w:rsidP="00571227">
      <w:pPr>
        <w:numPr>
          <w:ilvl w:val="0"/>
          <w:numId w:val="673"/>
        </w:numPr>
      </w:pPr>
      <w:r w:rsidRPr="00571227">
        <w:rPr>
          <w:b/>
          <w:bCs/>
        </w:rPr>
        <w:t>Dog walking:</w:t>
      </w:r>
      <w:r w:rsidRPr="00571227">
        <w:t xml:space="preserve"> distance, punctuality and previous pet relationship matter strongly. </w:t>
      </w:r>
    </w:p>
    <w:p w14:paraId="0180FF6D" w14:textId="77777777" w:rsidR="00571227" w:rsidRPr="00571227" w:rsidRDefault="00571227" w:rsidP="00571227">
      <w:pPr>
        <w:numPr>
          <w:ilvl w:val="0"/>
          <w:numId w:val="673"/>
        </w:numPr>
      </w:pPr>
      <w:r w:rsidRPr="00571227">
        <w:rPr>
          <w:b/>
          <w:bCs/>
        </w:rPr>
        <w:t>Boarding:</w:t>
      </w:r>
      <w:r w:rsidRPr="00571227">
        <w:t xml:space="preserve"> environment, trial history and household compatibility matter more. </w:t>
      </w:r>
    </w:p>
    <w:p w14:paraId="4CD399A4" w14:textId="77777777" w:rsidR="00571227" w:rsidRPr="00571227" w:rsidRDefault="00571227" w:rsidP="00571227">
      <w:pPr>
        <w:numPr>
          <w:ilvl w:val="0"/>
          <w:numId w:val="673"/>
        </w:numPr>
      </w:pPr>
      <w:r w:rsidRPr="00571227">
        <w:rPr>
          <w:b/>
          <w:bCs/>
        </w:rPr>
        <w:t>Senior care:</w:t>
      </w:r>
      <w:r w:rsidRPr="00571227">
        <w:t xml:space="preserve"> relevant skill and medical-instruction reliability dominate. </w:t>
      </w:r>
    </w:p>
    <w:p w14:paraId="6CBA0663" w14:textId="77777777" w:rsidR="00571227" w:rsidRPr="00571227" w:rsidRDefault="00571227" w:rsidP="00571227">
      <w:pPr>
        <w:numPr>
          <w:ilvl w:val="0"/>
          <w:numId w:val="673"/>
        </w:numPr>
      </w:pPr>
      <w:r w:rsidRPr="00571227">
        <w:rPr>
          <w:b/>
          <w:bCs/>
        </w:rPr>
        <w:t>Grooming:</w:t>
      </w:r>
      <w:r w:rsidRPr="00571227">
        <w:t xml:space="preserve"> package skill, pet size and equipment matter more than distance alone. </w:t>
      </w:r>
    </w:p>
    <w:p w14:paraId="3793F927" w14:textId="77777777" w:rsidR="00571227" w:rsidRPr="00571227" w:rsidRDefault="00571227" w:rsidP="00571227">
      <w:r w:rsidRPr="00571227">
        <w:pict w14:anchorId="480C4600">
          <v:rect id="_x0000_i5156" style="width:0;height:1.5pt" o:hralign="center" o:hrstd="t" o:hr="t" fillcolor="#a0a0a0" stroked="f"/>
        </w:pict>
      </w:r>
    </w:p>
    <w:p w14:paraId="42CA2A4E" w14:textId="77777777" w:rsidR="00571227" w:rsidRPr="00571227" w:rsidRDefault="00571227" w:rsidP="00571227">
      <w:pPr>
        <w:rPr>
          <w:b/>
          <w:bCs/>
        </w:rPr>
      </w:pPr>
      <w:r w:rsidRPr="00571227">
        <w:rPr>
          <w:b/>
          <w:bCs/>
        </w:rPr>
        <w:t>4. Do not call an arbitrary score a probability</w:t>
      </w:r>
    </w:p>
    <w:p w14:paraId="60C5C3B5" w14:textId="77777777" w:rsidR="00571227" w:rsidRPr="00571227" w:rsidRDefault="00571227" w:rsidP="00571227">
      <w:r w:rsidRPr="00571227">
        <w:t>Avoid:</w:t>
      </w:r>
    </w:p>
    <w:p w14:paraId="1DF1DAA3" w14:textId="77777777" w:rsidR="00571227" w:rsidRPr="00571227" w:rsidRDefault="00571227" w:rsidP="00571227">
      <w:r w:rsidRPr="00571227">
        <w:t>Riya — 92% probability of being the right sitter.</w:t>
      </w:r>
    </w:p>
    <w:p w14:paraId="625D578F" w14:textId="77777777" w:rsidR="00571227" w:rsidRPr="00571227" w:rsidRDefault="00571227" w:rsidP="00571227">
      <w:r w:rsidRPr="00571227">
        <w:t>unless your model has been calibrated against real outcomes and 92% has a statistically validated meaning.</w:t>
      </w:r>
    </w:p>
    <w:p w14:paraId="31F4F991" w14:textId="77777777" w:rsidR="00571227" w:rsidRPr="00571227" w:rsidRDefault="00571227" w:rsidP="00571227">
      <w:r w:rsidRPr="00571227">
        <w:lastRenderedPageBreak/>
        <w:t>Use:</w:t>
      </w:r>
    </w:p>
    <w:p w14:paraId="1E1709BE" w14:textId="77777777" w:rsidR="00571227" w:rsidRPr="00571227" w:rsidRDefault="00571227" w:rsidP="00571227">
      <w:r w:rsidRPr="00571227">
        <w:rPr>
          <w:b/>
          <w:bCs/>
        </w:rPr>
        <w:t>Riya — Match score 92/100</w:t>
      </w:r>
    </w:p>
    <w:p w14:paraId="74DD7E3C" w14:textId="77777777" w:rsidR="00571227" w:rsidRPr="00571227" w:rsidRDefault="00571227" w:rsidP="00571227">
      <w:r w:rsidRPr="00571227">
        <w:t>or:</w:t>
      </w:r>
    </w:p>
    <w:p w14:paraId="7040B72F" w14:textId="77777777" w:rsidR="00571227" w:rsidRPr="00571227" w:rsidRDefault="00571227" w:rsidP="00571227">
      <w:r w:rsidRPr="00571227">
        <w:rPr>
          <w:b/>
          <w:bCs/>
        </w:rPr>
        <w:t>Excellent operational match</w:t>
      </w:r>
    </w:p>
    <w:p w14:paraId="7DC07BC8" w14:textId="77777777" w:rsidR="00571227" w:rsidRPr="00571227" w:rsidRDefault="00571227" w:rsidP="00571227">
      <w:pPr>
        <w:rPr>
          <w:b/>
          <w:bCs/>
        </w:rPr>
      </w:pPr>
      <w:r w:rsidRPr="00571227">
        <w:rPr>
          <w:b/>
          <w:bCs/>
        </w:rPr>
        <w:t>Suggested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544"/>
      </w:tblGrid>
      <w:tr w:rsidR="00571227" w:rsidRPr="00571227" w14:paraId="54E9C05C" w14:textId="77777777">
        <w:trPr>
          <w:tblHeader/>
          <w:tblCellSpacing w:w="15" w:type="dxa"/>
        </w:trPr>
        <w:tc>
          <w:tcPr>
            <w:tcW w:w="0" w:type="auto"/>
            <w:vAlign w:val="center"/>
            <w:hideMark/>
          </w:tcPr>
          <w:p w14:paraId="5C59B5A5" w14:textId="77777777" w:rsidR="00571227" w:rsidRPr="00571227" w:rsidRDefault="00571227" w:rsidP="00571227">
            <w:pPr>
              <w:rPr>
                <w:b/>
                <w:bCs/>
              </w:rPr>
            </w:pPr>
            <w:r w:rsidRPr="00571227">
              <w:rPr>
                <w:b/>
                <w:bCs/>
              </w:rPr>
              <w:t>Score</w:t>
            </w:r>
          </w:p>
        </w:tc>
        <w:tc>
          <w:tcPr>
            <w:tcW w:w="0" w:type="auto"/>
            <w:vAlign w:val="center"/>
            <w:hideMark/>
          </w:tcPr>
          <w:p w14:paraId="789A5CDF" w14:textId="77777777" w:rsidR="00571227" w:rsidRPr="00571227" w:rsidRDefault="00571227" w:rsidP="00571227">
            <w:pPr>
              <w:rPr>
                <w:b/>
                <w:bCs/>
              </w:rPr>
            </w:pPr>
            <w:r w:rsidRPr="00571227">
              <w:rPr>
                <w:b/>
                <w:bCs/>
              </w:rPr>
              <w:t>Label</w:t>
            </w:r>
          </w:p>
        </w:tc>
      </w:tr>
      <w:tr w:rsidR="00571227" w:rsidRPr="00571227" w14:paraId="13D7AD9D" w14:textId="77777777">
        <w:trPr>
          <w:tblCellSpacing w:w="15" w:type="dxa"/>
        </w:trPr>
        <w:tc>
          <w:tcPr>
            <w:tcW w:w="0" w:type="auto"/>
            <w:vAlign w:val="center"/>
            <w:hideMark/>
          </w:tcPr>
          <w:p w14:paraId="26857240" w14:textId="77777777" w:rsidR="00571227" w:rsidRPr="00571227" w:rsidRDefault="00571227" w:rsidP="00571227">
            <w:r w:rsidRPr="00571227">
              <w:t>90–100</w:t>
            </w:r>
          </w:p>
        </w:tc>
        <w:tc>
          <w:tcPr>
            <w:tcW w:w="0" w:type="auto"/>
            <w:vAlign w:val="center"/>
            <w:hideMark/>
          </w:tcPr>
          <w:p w14:paraId="687CB925" w14:textId="77777777" w:rsidR="00571227" w:rsidRPr="00571227" w:rsidRDefault="00571227" w:rsidP="00571227">
            <w:r w:rsidRPr="00571227">
              <w:t>Excellent match</w:t>
            </w:r>
          </w:p>
        </w:tc>
      </w:tr>
      <w:tr w:rsidR="00571227" w:rsidRPr="00571227" w14:paraId="062C5353" w14:textId="77777777">
        <w:trPr>
          <w:tblCellSpacing w:w="15" w:type="dxa"/>
        </w:trPr>
        <w:tc>
          <w:tcPr>
            <w:tcW w:w="0" w:type="auto"/>
            <w:vAlign w:val="center"/>
            <w:hideMark/>
          </w:tcPr>
          <w:p w14:paraId="542C2C76" w14:textId="77777777" w:rsidR="00571227" w:rsidRPr="00571227" w:rsidRDefault="00571227" w:rsidP="00571227">
            <w:r w:rsidRPr="00571227">
              <w:t>80–89</w:t>
            </w:r>
          </w:p>
        </w:tc>
        <w:tc>
          <w:tcPr>
            <w:tcW w:w="0" w:type="auto"/>
            <w:vAlign w:val="center"/>
            <w:hideMark/>
          </w:tcPr>
          <w:p w14:paraId="3DB28F32" w14:textId="77777777" w:rsidR="00571227" w:rsidRPr="00571227" w:rsidRDefault="00571227" w:rsidP="00571227">
            <w:r w:rsidRPr="00571227">
              <w:t>Strong match</w:t>
            </w:r>
          </w:p>
        </w:tc>
      </w:tr>
      <w:tr w:rsidR="00571227" w:rsidRPr="00571227" w14:paraId="5B8D4120" w14:textId="77777777">
        <w:trPr>
          <w:tblCellSpacing w:w="15" w:type="dxa"/>
        </w:trPr>
        <w:tc>
          <w:tcPr>
            <w:tcW w:w="0" w:type="auto"/>
            <w:vAlign w:val="center"/>
            <w:hideMark/>
          </w:tcPr>
          <w:p w14:paraId="6D8548AD" w14:textId="77777777" w:rsidR="00571227" w:rsidRPr="00571227" w:rsidRDefault="00571227" w:rsidP="00571227">
            <w:r w:rsidRPr="00571227">
              <w:t>70–79</w:t>
            </w:r>
          </w:p>
        </w:tc>
        <w:tc>
          <w:tcPr>
            <w:tcW w:w="0" w:type="auto"/>
            <w:vAlign w:val="center"/>
            <w:hideMark/>
          </w:tcPr>
          <w:p w14:paraId="2D421786" w14:textId="77777777" w:rsidR="00571227" w:rsidRPr="00571227" w:rsidRDefault="00571227" w:rsidP="00571227">
            <w:r w:rsidRPr="00571227">
              <w:t>Acceptable match</w:t>
            </w:r>
          </w:p>
        </w:tc>
      </w:tr>
      <w:tr w:rsidR="00571227" w:rsidRPr="00571227" w14:paraId="649B7C7C" w14:textId="77777777">
        <w:trPr>
          <w:tblCellSpacing w:w="15" w:type="dxa"/>
        </w:trPr>
        <w:tc>
          <w:tcPr>
            <w:tcW w:w="0" w:type="auto"/>
            <w:vAlign w:val="center"/>
            <w:hideMark/>
          </w:tcPr>
          <w:p w14:paraId="55085379" w14:textId="77777777" w:rsidR="00571227" w:rsidRPr="00571227" w:rsidRDefault="00571227" w:rsidP="00571227">
            <w:r w:rsidRPr="00571227">
              <w:t>60–69</w:t>
            </w:r>
          </w:p>
        </w:tc>
        <w:tc>
          <w:tcPr>
            <w:tcW w:w="0" w:type="auto"/>
            <w:vAlign w:val="center"/>
            <w:hideMark/>
          </w:tcPr>
          <w:p w14:paraId="3B77238C" w14:textId="77777777" w:rsidR="00571227" w:rsidRPr="00571227" w:rsidRDefault="00571227" w:rsidP="00571227">
            <w:r w:rsidRPr="00571227">
              <w:t>Manual review required</w:t>
            </w:r>
          </w:p>
        </w:tc>
      </w:tr>
      <w:tr w:rsidR="00571227" w:rsidRPr="00571227" w14:paraId="3D6034EF" w14:textId="77777777">
        <w:trPr>
          <w:tblCellSpacing w:w="15" w:type="dxa"/>
        </w:trPr>
        <w:tc>
          <w:tcPr>
            <w:tcW w:w="0" w:type="auto"/>
            <w:vAlign w:val="center"/>
            <w:hideMark/>
          </w:tcPr>
          <w:p w14:paraId="3C039DF4" w14:textId="77777777" w:rsidR="00571227" w:rsidRPr="00571227" w:rsidRDefault="00571227" w:rsidP="00571227">
            <w:r w:rsidRPr="00571227">
              <w:t>Below 60</w:t>
            </w:r>
          </w:p>
        </w:tc>
        <w:tc>
          <w:tcPr>
            <w:tcW w:w="0" w:type="auto"/>
            <w:vAlign w:val="center"/>
            <w:hideMark/>
          </w:tcPr>
          <w:p w14:paraId="71CF6B9C" w14:textId="77777777" w:rsidR="00571227" w:rsidRPr="00571227" w:rsidRDefault="00571227" w:rsidP="00571227">
            <w:r w:rsidRPr="00571227">
              <w:t>Do not recommend automatically</w:t>
            </w:r>
          </w:p>
        </w:tc>
      </w:tr>
    </w:tbl>
    <w:p w14:paraId="2EDB9901" w14:textId="77777777" w:rsidR="00571227" w:rsidRPr="00571227" w:rsidRDefault="00571227" w:rsidP="00571227">
      <w:r w:rsidRPr="00571227">
        <w:pict w14:anchorId="19E63EDA">
          <v:rect id="_x0000_i5157" style="width:0;height:1.5pt" o:hralign="center" o:hrstd="t" o:hr="t" fillcolor="#a0a0a0" stroked="f"/>
        </w:pict>
      </w:r>
    </w:p>
    <w:p w14:paraId="39898F95" w14:textId="77777777" w:rsidR="00571227" w:rsidRPr="00571227" w:rsidRDefault="00571227" w:rsidP="00571227">
      <w:pPr>
        <w:rPr>
          <w:b/>
          <w:bCs/>
        </w:rPr>
      </w:pPr>
      <w:r w:rsidRPr="00571227">
        <w:rPr>
          <w:b/>
          <w:bCs/>
        </w:rPr>
        <w:t>5. Admin recommendation interface</w:t>
      </w:r>
    </w:p>
    <w:p w14:paraId="6D562742" w14:textId="77777777" w:rsidR="00571227" w:rsidRPr="00571227" w:rsidRDefault="00571227" w:rsidP="00571227">
      <w:pPr>
        <w:rPr>
          <w:b/>
          <w:bCs/>
        </w:rPr>
      </w:pPr>
      <w:r w:rsidRPr="00571227">
        <w:rPr>
          <w:b/>
          <w:bCs/>
        </w:rPr>
        <w:t>Recommended output</w:t>
      </w:r>
    </w:p>
    <w:p w14:paraId="1D2D10E8" w14:textId="77777777" w:rsidR="00571227" w:rsidRPr="00571227" w:rsidRDefault="00571227" w:rsidP="00571227">
      <w:pPr>
        <w:rPr>
          <w:b/>
          <w:bCs/>
        </w:rPr>
      </w:pPr>
      <w:r w:rsidRPr="00571227">
        <w:rPr>
          <w:b/>
          <w:bCs/>
        </w:rPr>
        <w:t>Recommended sitters</w:t>
      </w:r>
    </w:p>
    <w:p w14:paraId="64EE468E" w14:textId="77777777" w:rsidR="00571227" w:rsidRPr="00571227" w:rsidRDefault="00571227" w:rsidP="00571227">
      <w:r w:rsidRPr="00571227">
        <w:rPr>
          <w:b/>
          <w:bCs/>
        </w:rPr>
        <w:t>1. Riya — 92/100 · Excellent match</w:t>
      </w:r>
    </w:p>
    <w:p w14:paraId="2415B138" w14:textId="77777777" w:rsidR="00571227" w:rsidRPr="00571227" w:rsidRDefault="00571227" w:rsidP="00571227">
      <w:pPr>
        <w:numPr>
          <w:ilvl w:val="0"/>
          <w:numId w:val="674"/>
        </w:numPr>
      </w:pPr>
      <w:r w:rsidRPr="00571227">
        <w:t xml:space="preserve">1.2 km from the customer </w:t>
      </w:r>
    </w:p>
    <w:p w14:paraId="6F3C7FF1" w14:textId="77777777" w:rsidR="00571227" w:rsidRPr="00571227" w:rsidRDefault="00571227" w:rsidP="00571227">
      <w:pPr>
        <w:numPr>
          <w:ilvl w:val="0"/>
          <w:numId w:val="674"/>
        </w:numPr>
      </w:pPr>
      <w:r w:rsidRPr="00571227">
        <w:t xml:space="preserve">Previously completed seven walks with Bruno </w:t>
      </w:r>
    </w:p>
    <w:p w14:paraId="7F052F24" w14:textId="77777777" w:rsidR="00571227" w:rsidRPr="00571227" w:rsidRDefault="00571227" w:rsidP="00571227">
      <w:pPr>
        <w:numPr>
          <w:ilvl w:val="0"/>
          <w:numId w:val="674"/>
        </w:numPr>
      </w:pPr>
      <w:r w:rsidRPr="00571227">
        <w:t xml:space="preserve">Qualified for large-dog handling </w:t>
      </w:r>
    </w:p>
    <w:p w14:paraId="04EE7C2E" w14:textId="77777777" w:rsidR="00571227" w:rsidRPr="00571227" w:rsidRDefault="00571227" w:rsidP="00571227">
      <w:pPr>
        <w:numPr>
          <w:ilvl w:val="0"/>
          <w:numId w:val="674"/>
        </w:numPr>
      </w:pPr>
      <w:r w:rsidRPr="00571227">
        <w:t xml:space="preserve">Available at 7:00 AM </w:t>
      </w:r>
    </w:p>
    <w:p w14:paraId="4C1EAD2D" w14:textId="77777777" w:rsidR="00571227" w:rsidRPr="00571227" w:rsidRDefault="00571227" w:rsidP="00571227">
      <w:pPr>
        <w:numPr>
          <w:ilvl w:val="0"/>
          <w:numId w:val="674"/>
        </w:numPr>
      </w:pPr>
      <w:r w:rsidRPr="00571227">
        <w:t xml:space="preserve">98% on-time rate </w:t>
      </w:r>
    </w:p>
    <w:p w14:paraId="4FE68797" w14:textId="77777777" w:rsidR="00571227" w:rsidRPr="00571227" w:rsidRDefault="00571227" w:rsidP="00571227">
      <w:pPr>
        <w:numPr>
          <w:ilvl w:val="0"/>
          <w:numId w:val="674"/>
        </w:numPr>
      </w:pPr>
      <w:r w:rsidRPr="00571227">
        <w:t xml:space="preserve">Approved for this society </w:t>
      </w:r>
    </w:p>
    <w:p w14:paraId="59EC8971" w14:textId="77777777" w:rsidR="00571227" w:rsidRPr="00571227" w:rsidRDefault="00571227" w:rsidP="00571227">
      <w:pPr>
        <w:numPr>
          <w:ilvl w:val="0"/>
          <w:numId w:val="674"/>
        </w:numPr>
      </w:pPr>
      <w:r w:rsidRPr="00571227">
        <w:t xml:space="preserve">Backup remains available </w:t>
      </w:r>
    </w:p>
    <w:p w14:paraId="626188DE" w14:textId="77777777" w:rsidR="00571227" w:rsidRPr="00571227" w:rsidRDefault="00571227" w:rsidP="00571227">
      <w:r w:rsidRPr="00571227">
        <w:rPr>
          <w:b/>
          <w:bCs/>
        </w:rPr>
        <w:t>2. Aman — 86/100 · Strong match</w:t>
      </w:r>
    </w:p>
    <w:p w14:paraId="52CC9E2A" w14:textId="77777777" w:rsidR="00571227" w:rsidRPr="00571227" w:rsidRDefault="00571227" w:rsidP="00571227">
      <w:pPr>
        <w:numPr>
          <w:ilvl w:val="0"/>
          <w:numId w:val="675"/>
        </w:numPr>
      </w:pPr>
      <w:r w:rsidRPr="00571227">
        <w:t xml:space="preserve">1.8 km away </w:t>
      </w:r>
    </w:p>
    <w:p w14:paraId="0EDC9238" w14:textId="77777777" w:rsidR="00571227" w:rsidRPr="00571227" w:rsidRDefault="00571227" w:rsidP="00571227">
      <w:pPr>
        <w:numPr>
          <w:ilvl w:val="0"/>
          <w:numId w:val="675"/>
        </w:numPr>
      </w:pPr>
      <w:r w:rsidRPr="00571227">
        <w:t xml:space="preserve">No previous history with Bruno </w:t>
      </w:r>
    </w:p>
    <w:p w14:paraId="3EE22378" w14:textId="77777777" w:rsidR="00571227" w:rsidRPr="00571227" w:rsidRDefault="00571227" w:rsidP="00571227">
      <w:pPr>
        <w:numPr>
          <w:ilvl w:val="0"/>
          <w:numId w:val="675"/>
        </w:numPr>
      </w:pPr>
      <w:r w:rsidRPr="00571227">
        <w:t xml:space="preserve">Experienced with Labradors </w:t>
      </w:r>
    </w:p>
    <w:p w14:paraId="0477841F" w14:textId="77777777" w:rsidR="00571227" w:rsidRPr="00571227" w:rsidRDefault="00571227" w:rsidP="00571227">
      <w:pPr>
        <w:numPr>
          <w:ilvl w:val="0"/>
          <w:numId w:val="675"/>
        </w:numPr>
      </w:pPr>
      <w:r w:rsidRPr="00571227">
        <w:t xml:space="preserve">96% completion rate </w:t>
      </w:r>
    </w:p>
    <w:p w14:paraId="78143E59" w14:textId="77777777" w:rsidR="00571227" w:rsidRPr="00571227" w:rsidRDefault="00571227" w:rsidP="00571227">
      <w:pPr>
        <w:numPr>
          <w:ilvl w:val="0"/>
          <w:numId w:val="675"/>
        </w:numPr>
      </w:pPr>
      <w:r w:rsidRPr="00571227">
        <w:lastRenderedPageBreak/>
        <w:t xml:space="preserve">Available at requested time </w:t>
      </w:r>
    </w:p>
    <w:p w14:paraId="3BA8D92A" w14:textId="77777777" w:rsidR="00571227" w:rsidRPr="00571227" w:rsidRDefault="00571227" w:rsidP="00571227">
      <w:pPr>
        <w:numPr>
          <w:ilvl w:val="0"/>
          <w:numId w:val="675"/>
        </w:numPr>
      </w:pPr>
      <w:r w:rsidRPr="00571227">
        <w:t xml:space="preserve">Would require a first-service introduction </w:t>
      </w:r>
    </w:p>
    <w:p w14:paraId="579FEB69" w14:textId="77777777" w:rsidR="00571227" w:rsidRPr="00571227" w:rsidRDefault="00571227" w:rsidP="00571227">
      <w:r w:rsidRPr="00571227">
        <w:rPr>
          <w:b/>
          <w:bCs/>
        </w:rPr>
        <w:t>3. Neha — 82/100 · Strong match</w:t>
      </w:r>
    </w:p>
    <w:p w14:paraId="2D16FC1A" w14:textId="77777777" w:rsidR="00571227" w:rsidRPr="00571227" w:rsidRDefault="00571227" w:rsidP="00571227">
      <w:pPr>
        <w:numPr>
          <w:ilvl w:val="0"/>
          <w:numId w:val="676"/>
        </w:numPr>
      </w:pPr>
      <w:r w:rsidRPr="00571227">
        <w:t xml:space="preserve">2.4 km away </w:t>
      </w:r>
    </w:p>
    <w:p w14:paraId="65D24CEE" w14:textId="77777777" w:rsidR="00571227" w:rsidRPr="00571227" w:rsidRDefault="00571227" w:rsidP="00571227">
      <w:pPr>
        <w:numPr>
          <w:ilvl w:val="0"/>
          <w:numId w:val="676"/>
        </w:numPr>
      </w:pPr>
      <w:r w:rsidRPr="00571227">
        <w:t xml:space="preserve">Previously handled Bruno once </w:t>
      </w:r>
    </w:p>
    <w:p w14:paraId="4FDE3E58" w14:textId="77777777" w:rsidR="00571227" w:rsidRPr="00571227" w:rsidRDefault="00571227" w:rsidP="00571227">
      <w:pPr>
        <w:numPr>
          <w:ilvl w:val="0"/>
          <w:numId w:val="676"/>
        </w:numPr>
      </w:pPr>
      <w:r w:rsidRPr="00571227">
        <w:t xml:space="preserve">Strong customer rating </w:t>
      </w:r>
    </w:p>
    <w:p w14:paraId="1C0AA7CA" w14:textId="77777777" w:rsidR="00571227" w:rsidRPr="00571227" w:rsidRDefault="00571227" w:rsidP="00571227">
      <w:pPr>
        <w:numPr>
          <w:ilvl w:val="0"/>
          <w:numId w:val="676"/>
        </w:numPr>
      </w:pPr>
      <w:r w:rsidRPr="00571227">
        <w:t xml:space="preserve">Available within a 30-minute flexible window </w:t>
      </w:r>
    </w:p>
    <w:p w14:paraId="5FD3A07C" w14:textId="77777777" w:rsidR="00571227" w:rsidRPr="00571227" w:rsidRDefault="00571227" w:rsidP="00571227">
      <w:pPr>
        <w:rPr>
          <w:b/>
          <w:bCs/>
        </w:rPr>
      </w:pPr>
      <w:r w:rsidRPr="00571227">
        <w:rPr>
          <w:b/>
          <w:bCs/>
        </w:rPr>
        <w:t>Admin actions</w:t>
      </w:r>
    </w:p>
    <w:p w14:paraId="54C0A66A" w14:textId="77777777" w:rsidR="00571227" w:rsidRPr="00571227" w:rsidRDefault="00571227" w:rsidP="00571227">
      <w:pPr>
        <w:numPr>
          <w:ilvl w:val="0"/>
          <w:numId w:val="677"/>
        </w:numPr>
      </w:pPr>
      <w:r w:rsidRPr="00571227">
        <w:t xml:space="preserve">Assign </w:t>
      </w:r>
    </w:p>
    <w:p w14:paraId="7DBD0386" w14:textId="77777777" w:rsidR="00571227" w:rsidRPr="00571227" w:rsidRDefault="00571227" w:rsidP="00571227">
      <w:pPr>
        <w:numPr>
          <w:ilvl w:val="0"/>
          <w:numId w:val="677"/>
        </w:numPr>
      </w:pPr>
      <w:r w:rsidRPr="00571227">
        <w:t xml:space="preserve">View complete profile </w:t>
      </w:r>
    </w:p>
    <w:p w14:paraId="573D35C5" w14:textId="77777777" w:rsidR="00571227" w:rsidRPr="00571227" w:rsidRDefault="00571227" w:rsidP="00571227">
      <w:pPr>
        <w:numPr>
          <w:ilvl w:val="0"/>
          <w:numId w:val="677"/>
        </w:numPr>
      </w:pPr>
      <w:r w:rsidRPr="00571227">
        <w:t xml:space="preserve">Compare candidates </w:t>
      </w:r>
    </w:p>
    <w:p w14:paraId="6244BDC7" w14:textId="77777777" w:rsidR="00571227" w:rsidRPr="00571227" w:rsidRDefault="00571227" w:rsidP="00571227">
      <w:pPr>
        <w:numPr>
          <w:ilvl w:val="0"/>
          <w:numId w:val="677"/>
        </w:numPr>
      </w:pPr>
      <w:r w:rsidRPr="00571227">
        <w:t xml:space="preserve">Request sitter acceptance </w:t>
      </w:r>
    </w:p>
    <w:p w14:paraId="023154C3" w14:textId="77777777" w:rsidR="00571227" w:rsidRPr="00571227" w:rsidRDefault="00571227" w:rsidP="00571227">
      <w:pPr>
        <w:numPr>
          <w:ilvl w:val="0"/>
          <w:numId w:val="677"/>
        </w:numPr>
      </w:pPr>
      <w:r w:rsidRPr="00571227">
        <w:t xml:space="preserve">Select another candidate </w:t>
      </w:r>
    </w:p>
    <w:p w14:paraId="398D6BAC" w14:textId="77777777" w:rsidR="00571227" w:rsidRPr="00571227" w:rsidRDefault="00571227" w:rsidP="00571227">
      <w:pPr>
        <w:numPr>
          <w:ilvl w:val="0"/>
          <w:numId w:val="677"/>
        </w:numPr>
      </w:pPr>
      <w:r w:rsidRPr="00571227">
        <w:t xml:space="preserve">Record override reason </w:t>
      </w:r>
    </w:p>
    <w:p w14:paraId="01686D1F" w14:textId="77777777" w:rsidR="00571227" w:rsidRPr="00571227" w:rsidRDefault="00571227" w:rsidP="00571227">
      <w:pPr>
        <w:numPr>
          <w:ilvl w:val="0"/>
          <w:numId w:val="677"/>
        </w:numPr>
      </w:pPr>
      <w:r w:rsidRPr="00571227">
        <w:t xml:space="preserve">Escalate for specialist review </w:t>
      </w:r>
    </w:p>
    <w:p w14:paraId="1E2EFB41" w14:textId="77777777" w:rsidR="00571227" w:rsidRPr="00571227" w:rsidRDefault="00571227" w:rsidP="00571227">
      <w:r w:rsidRPr="00571227">
        <w:pict w14:anchorId="3105E44C">
          <v:rect id="_x0000_i5158" style="width:0;height:1.5pt" o:hralign="center" o:hrstd="t" o:hr="t" fillcolor="#a0a0a0" stroked="f"/>
        </w:pict>
      </w:r>
    </w:p>
    <w:p w14:paraId="0B69C0EA" w14:textId="77777777" w:rsidR="00571227" w:rsidRPr="00571227" w:rsidRDefault="00571227" w:rsidP="00571227">
      <w:pPr>
        <w:rPr>
          <w:b/>
          <w:bCs/>
        </w:rPr>
      </w:pPr>
      <w:r w:rsidRPr="00571227">
        <w:rPr>
          <w:b/>
          <w:bCs/>
        </w:rPr>
        <w:t>6. Admin override system</w:t>
      </w:r>
    </w:p>
    <w:p w14:paraId="731A76E2" w14:textId="77777777" w:rsidR="00571227" w:rsidRPr="00571227" w:rsidRDefault="00571227" w:rsidP="00571227">
      <w:r w:rsidRPr="00571227">
        <w:t>Whenever the admin ignores the top recommendation, request a structured reason:</w:t>
      </w:r>
    </w:p>
    <w:p w14:paraId="594FA231" w14:textId="77777777" w:rsidR="00571227" w:rsidRPr="00571227" w:rsidRDefault="00571227" w:rsidP="00571227">
      <w:pPr>
        <w:numPr>
          <w:ilvl w:val="0"/>
          <w:numId w:val="678"/>
        </w:numPr>
      </w:pPr>
      <w:r w:rsidRPr="00571227">
        <w:t xml:space="preserve">Customer requested another sitter </w:t>
      </w:r>
    </w:p>
    <w:p w14:paraId="5F0E0B30" w14:textId="77777777" w:rsidR="00571227" w:rsidRPr="00571227" w:rsidRDefault="00571227" w:rsidP="00571227">
      <w:pPr>
        <w:numPr>
          <w:ilvl w:val="0"/>
          <w:numId w:val="678"/>
        </w:numPr>
      </w:pPr>
      <w:r w:rsidRPr="00571227">
        <w:t xml:space="preserve">Existing pet relationship </w:t>
      </w:r>
    </w:p>
    <w:p w14:paraId="38D02507" w14:textId="77777777" w:rsidR="00571227" w:rsidRPr="00571227" w:rsidRDefault="00571227" w:rsidP="00571227">
      <w:pPr>
        <w:numPr>
          <w:ilvl w:val="0"/>
          <w:numId w:val="678"/>
        </w:numPr>
      </w:pPr>
      <w:r w:rsidRPr="00571227">
        <w:t xml:space="preserve">Risk information not represented </w:t>
      </w:r>
    </w:p>
    <w:p w14:paraId="2429494C" w14:textId="77777777" w:rsidR="00571227" w:rsidRPr="00571227" w:rsidRDefault="00571227" w:rsidP="00571227">
      <w:pPr>
        <w:numPr>
          <w:ilvl w:val="0"/>
          <w:numId w:val="678"/>
        </w:numPr>
      </w:pPr>
      <w:r w:rsidRPr="00571227">
        <w:t xml:space="preserve">Society access issue </w:t>
      </w:r>
    </w:p>
    <w:p w14:paraId="5EEDB496" w14:textId="77777777" w:rsidR="00571227" w:rsidRPr="00571227" w:rsidRDefault="00571227" w:rsidP="00571227">
      <w:pPr>
        <w:numPr>
          <w:ilvl w:val="0"/>
          <w:numId w:val="678"/>
        </w:numPr>
      </w:pPr>
      <w:r w:rsidRPr="00571227">
        <w:t xml:space="preserve">Schedule/travel concern </w:t>
      </w:r>
    </w:p>
    <w:p w14:paraId="6035BF5F" w14:textId="77777777" w:rsidR="00571227" w:rsidRPr="00571227" w:rsidRDefault="00571227" w:rsidP="00571227">
      <w:pPr>
        <w:numPr>
          <w:ilvl w:val="0"/>
          <w:numId w:val="678"/>
        </w:numPr>
      </w:pPr>
      <w:r w:rsidRPr="00571227">
        <w:t xml:space="preserve">Backup-capacity concern </w:t>
      </w:r>
    </w:p>
    <w:p w14:paraId="08FB9A66" w14:textId="77777777" w:rsidR="00571227" w:rsidRPr="00571227" w:rsidRDefault="00571227" w:rsidP="00571227">
      <w:pPr>
        <w:numPr>
          <w:ilvl w:val="0"/>
          <w:numId w:val="678"/>
        </w:numPr>
      </w:pPr>
      <w:r w:rsidRPr="00571227">
        <w:t xml:space="preserve">Sitter workload concern </w:t>
      </w:r>
    </w:p>
    <w:p w14:paraId="375EEA56" w14:textId="77777777" w:rsidR="00571227" w:rsidRPr="00571227" w:rsidRDefault="00571227" w:rsidP="00571227">
      <w:pPr>
        <w:numPr>
          <w:ilvl w:val="0"/>
          <w:numId w:val="678"/>
        </w:numPr>
      </w:pPr>
      <w:r w:rsidRPr="00571227">
        <w:t xml:space="preserve">Quality concern </w:t>
      </w:r>
    </w:p>
    <w:p w14:paraId="4F50B052" w14:textId="77777777" w:rsidR="00571227" w:rsidRPr="00571227" w:rsidRDefault="00571227" w:rsidP="00571227">
      <w:pPr>
        <w:numPr>
          <w:ilvl w:val="0"/>
          <w:numId w:val="678"/>
        </w:numPr>
      </w:pPr>
      <w:r w:rsidRPr="00571227">
        <w:t xml:space="preserve">Customer gender preference where legitimately applicable </w:t>
      </w:r>
    </w:p>
    <w:p w14:paraId="658913C7" w14:textId="77777777" w:rsidR="00571227" w:rsidRPr="00571227" w:rsidRDefault="00571227" w:rsidP="00571227">
      <w:pPr>
        <w:numPr>
          <w:ilvl w:val="0"/>
          <w:numId w:val="678"/>
        </w:numPr>
      </w:pPr>
      <w:r w:rsidRPr="00571227">
        <w:t xml:space="preserve">Other </w:t>
      </w:r>
    </w:p>
    <w:p w14:paraId="56C898E7" w14:textId="77777777" w:rsidR="00571227" w:rsidRPr="00571227" w:rsidRDefault="00571227" w:rsidP="00571227">
      <w:r w:rsidRPr="00571227">
        <w:t>This information becomes valuable training data.</w:t>
      </w:r>
    </w:p>
    <w:p w14:paraId="689EA710" w14:textId="77777777" w:rsidR="00571227" w:rsidRPr="00571227" w:rsidRDefault="00571227" w:rsidP="00571227">
      <w:r w:rsidRPr="00571227">
        <w:lastRenderedPageBreak/>
        <w:t>Do not automatically treat the administrator’s choice as “correct.” Compare it with the actual outcome.</w:t>
      </w:r>
    </w:p>
    <w:p w14:paraId="297C0627" w14:textId="77777777" w:rsidR="00571227" w:rsidRPr="00571227" w:rsidRDefault="00571227" w:rsidP="00571227">
      <w:r w:rsidRPr="00571227">
        <w:pict w14:anchorId="4A140CCD">
          <v:rect id="_x0000_i5159" style="width:0;height:1.5pt" o:hralign="center" o:hrstd="t" o:hr="t" fillcolor="#a0a0a0" stroked="f"/>
        </w:pict>
      </w:r>
    </w:p>
    <w:p w14:paraId="1604CAE1" w14:textId="77777777" w:rsidR="00571227" w:rsidRPr="00571227" w:rsidRDefault="00571227" w:rsidP="00571227">
      <w:pPr>
        <w:rPr>
          <w:b/>
          <w:bCs/>
        </w:rPr>
      </w:pPr>
      <w:r w:rsidRPr="00571227">
        <w:rPr>
          <w:b/>
          <w:bCs/>
        </w:rPr>
        <w:t>7. Matching workflow</w:t>
      </w:r>
    </w:p>
    <w:p w14:paraId="50E7E2DE" w14:textId="77777777" w:rsidR="00571227" w:rsidRPr="00571227" w:rsidRDefault="00571227" w:rsidP="00571227">
      <w:r w:rsidRPr="00571227">
        <w:t>Booking request received</w:t>
      </w:r>
    </w:p>
    <w:p w14:paraId="6AF74346" w14:textId="77777777" w:rsidR="00571227" w:rsidRPr="00571227" w:rsidRDefault="00571227" w:rsidP="00571227">
      <w:r w:rsidRPr="00571227">
        <w:t xml:space="preserve">    ↓</w:t>
      </w:r>
    </w:p>
    <w:p w14:paraId="2ADCD276" w14:textId="77777777" w:rsidR="00571227" w:rsidRPr="00571227" w:rsidRDefault="00571227" w:rsidP="00571227">
      <w:r w:rsidRPr="00571227">
        <w:t>Pet and service requirements loaded</w:t>
      </w:r>
    </w:p>
    <w:p w14:paraId="7482C06C" w14:textId="77777777" w:rsidR="00571227" w:rsidRPr="00571227" w:rsidRDefault="00571227" w:rsidP="00571227">
      <w:r w:rsidRPr="00571227">
        <w:t xml:space="preserve">    ↓</w:t>
      </w:r>
    </w:p>
    <w:p w14:paraId="571CDAFB" w14:textId="77777777" w:rsidR="00571227" w:rsidRPr="00571227" w:rsidRDefault="00571227" w:rsidP="00571227">
      <w:r w:rsidRPr="00571227">
        <w:t>Hard eligibility filters applied</w:t>
      </w:r>
    </w:p>
    <w:p w14:paraId="0909B0D2" w14:textId="77777777" w:rsidR="00571227" w:rsidRPr="00571227" w:rsidRDefault="00571227" w:rsidP="00571227">
      <w:r w:rsidRPr="00571227">
        <w:t xml:space="preserve">    ↓</w:t>
      </w:r>
    </w:p>
    <w:p w14:paraId="53D10F67" w14:textId="77777777" w:rsidR="00571227" w:rsidRPr="00571227" w:rsidRDefault="00571227" w:rsidP="00571227">
      <w:r w:rsidRPr="00571227">
        <w:t>Travel and capacity checked</w:t>
      </w:r>
    </w:p>
    <w:p w14:paraId="1648B537" w14:textId="77777777" w:rsidR="00571227" w:rsidRPr="00571227" w:rsidRDefault="00571227" w:rsidP="00571227">
      <w:r w:rsidRPr="00571227">
        <w:t xml:space="preserve">    ↓</w:t>
      </w:r>
    </w:p>
    <w:p w14:paraId="7E5CCDCD" w14:textId="77777777" w:rsidR="00571227" w:rsidRPr="00571227" w:rsidRDefault="00571227" w:rsidP="00571227">
      <w:r w:rsidRPr="00571227">
        <w:t>Candidates ranked</w:t>
      </w:r>
    </w:p>
    <w:p w14:paraId="495034F9" w14:textId="77777777" w:rsidR="00571227" w:rsidRPr="00571227" w:rsidRDefault="00571227" w:rsidP="00571227">
      <w:r w:rsidRPr="00571227">
        <w:t xml:space="preserve">    ↓</w:t>
      </w:r>
    </w:p>
    <w:p w14:paraId="250D05E8" w14:textId="77777777" w:rsidR="00571227" w:rsidRPr="00571227" w:rsidRDefault="00571227" w:rsidP="00571227">
      <w:r w:rsidRPr="00571227">
        <w:t>Top three displayed with reasons</w:t>
      </w:r>
    </w:p>
    <w:p w14:paraId="7FA859C3" w14:textId="77777777" w:rsidR="00571227" w:rsidRPr="00571227" w:rsidRDefault="00571227" w:rsidP="00571227">
      <w:r w:rsidRPr="00571227">
        <w:t xml:space="preserve">    ↓</w:t>
      </w:r>
    </w:p>
    <w:p w14:paraId="78888ECA" w14:textId="77777777" w:rsidR="00571227" w:rsidRPr="00571227" w:rsidRDefault="00571227" w:rsidP="00571227">
      <w:r w:rsidRPr="00571227">
        <w:t>Admin selects sitter</w:t>
      </w:r>
    </w:p>
    <w:p w14:paraId="29DACC74" w14:textId="77777777" w:rsidR="00571227" w:rsidRPr="00571227" w:rsidRDefault="00571227" w:rsidP="00571227">
      <w:r w:rsidRPr="00571227">
        <w:t xml:space="preserve">    ↓</w:t>
      </w:r>
    </w:p>
    <w:p w14:paraId="49E2355D" w14:textId="77777777" w:rsidR="00571227" w:rsidRPr="00571227" w:rsidRDefault="00571227" w:rsidP="00571227">
      <w:r w:rsidRPr="00571227">
        <w:t>Sitter accepts or rejects</w:t>
      </w:r>
    </w:p>
    <w:p w14:paraId="0626059C" w14:textId="77777777" w:rsidR="00571227" w:rsidRPr="00571227" w:rsidRDefault="00571227" w:rsidP="00571227">
      <w:r w:rsidRPr="00571227">
        <w:t xml:space="preserve">    ↓</w:t>
      </w:r>
    </w:p>
    <w:p w14:paraId="7BB1D675" w14:textId="77777777" w:rsidR="00571227" w:rsidRPr="00571227" w:rsidRDefault="00571227" w:rsidP="00571227">
      <w:r w:rsidRPr="00571227">
        <w:t>Customer notified</w:t>
      </w:r>
    </w:p>
    <w:p w14:paraId="707D4DD2" w14:textId="77777777" w:rsidR="00571227" w:rsidRPr="00571227" w:rsidRDefault="00571227" w:rsidP="00571227">
      <w:r w:rsidRPr="00571227">
        <w:t xml:space="preserve">    ↓</w:t>
      </w:r>
    </w:p>
    <w:p w14:paraId="121F734B" w14:textId="77777777" w:rsidR="00571227" w:rsidRPr="00571227" w:rsidRDefault="00571227" w:rsidP="00571227">
      <w:r w:rsidRPr="00571227">
        <w:t>Service completed</w:t>
      </w:r>
    </w:p>
    <w:p w14:paraId="5B96BD6A" w14:textId="77777777" w:rsidR="00571227" w:rsidRPr="00571227" w:rsidRDefault="00571227" w:rsidP="00571227">
      <w:r w:rsidRPr="00571227">
        <w:t xml:space="preserve">    ↓</w:t>
      </w:r>
    </w:p>
    <w:p w14:paraId="40ED7C0D" w14:textId="77777777" w:rsidR="00571227" w:rsidRPr="00571227" w:rsidRDefault="00571227" w:rsidP="00571227">
      <w:r w:rsidRPr="00571227">
        <w:t>Outcome recorded</w:t>
      </w:r>
    </w:p>
    <w:p w14:paraId="71BCD1D1" w14:textId="77777777" w:rsidR="00571227" w:rsidRPr="00571227" w:rsidRDefault="00571227" w:rsidP="00571227">
      <w:r w:rsidRPr="00571227">
        <w:t xml:space="preserve">    ↓</w:t>
      </w:r>
    </w:p>
    <w:p w14:paraId="73CA299F" w14:textId="77777777" w:rsidR="00571227" w:rsidRPr="00571227" w:rsidRDefault="00571227" w:rsidP="00571227">
      <w:r w:rsidRPr="00571227">
        <w:t>Ranking performance evaluated</w:t>
      </w:r>
    </w:p>
    <w:p w14:paraId="2DABABC7" w14:textId="77777777" w:rsidR="00571227" w:rsidRPr="00571227" w:rsidRDefault="00571227" w:rsidP="00571227">
      <w:pPr>
        <w:rPr>
          <w:b/>
          <w:bCs/>
        </w:rPr>
      </w:pPr>
      <w:r w:rsidRPr="00571227">
        <w:rPr>
          <w:b/>
          <w:bCs/>
        </w:rPr>
        <w:t>Outcome signals</w:t>
      </w:r>
    </w:p>
    <w:p w14:paraId="2DE9C43D" w14:textId="77777777" w:rsidR="00571227" w:rsidRPr="00571227" w:rsidRDefault="00571227" w:rsidP="00571227">
      <w:pPr>
        <w:numPr>
          <w:ilvl w:val="0"/>
          <w:numId w:val="679"/>
        </w:numPr>
      </w:pPr>
      <w:r w:rsidRPr="00571227">
        <w:t xml:space="preserve">Sitter accepted </w:t>
      </w:r>
    </w:p>
    <w:p w14:paraId="7C1A34EB" w14:textId="77777777" w:rsidR="00571227" w:rsidRPr="00571227" w:rsidRDefault="00571227" w:rsidP="00571227">
      <w:pPr>
        <w:numPr>
          <w:ilvl w:val="0"/>
          <w:numId w:val="679"/>
        </w:numPr>
      </w:pPr>
      <w:r w:rsidRPr="00571227">
        <w:lastRenderedPageBreak/>
        <w:t xml:space="preserve">Sitter arrived on time </w:t>
      </w:r>
    </w:p>
    <w:p w14:paraId="146D16A2" w14:textId="77777777" w:rsidR="00571227" w:rsidRPr="00571227" w:rsidRDefault="00571227" w:rsidP="00571227">
      <w:pPr>
        <w:numPr>
          <w:ilvl w:val="0"/>
          <w:numId w:val="679"/>
        </w:numPr>
      </w:pPr>
      <w:r w:rsidRPr="00571227">
        <w:t xml:space="preserve">Service completed </w:t>
      </w:r>
    </w:p>
    <w:p w14:paraId="3809F0AF" w14:textId="77777777" w:rsidR="00571227" w:rsidRPr="00571227" w:rsidRDefault="00571227" w:rsidP="00571227">
      <w:pPr>
        <w:numPr>
          <w:ilvl w:val="0"/>
          <w:numId w:val="679"/>
        </w:numPr>
      </w:pPr>
      <w:r w:rsidRPr="00571227">
        <w:t xml:space="preserve">Report submitted </w:t>
      </w:r>
    </w:p>
    <w:p w14:paraId="70634D60" w14:textId="77777777" w:rsidR="00571227" w:rsidRPr="00571227" w:rsidRDefault="00571227" w:rsidP="00571227">
      <w:pPr>
        <w:numPr>
          <w:ilvl w:val="0"/>
          <w:numId w:val="679"/>
        </w:numPr>
      </w:pPr>
      <w:r w:rsidRPr="00571227">
        <w:t xml:space="preserve">Customer rating </w:t>
      </w:r>
    </w:p>
    <w:p w14:paraId="2C9C59FB" w14:textId="77777777" w:rsidR="00571227" w:rsidRPr="00571227" w:rsidRDefault="00571227" w:rsidP="00571227">
      <w:pPr>
        <w:numPr>
          <w:ilvl w:val="0"/>
          <w:numId w:val="679"/>
        </w:numPr>
      </w:pPr>
      <w:r w:rsidRPr="00571227">
        <w:t xml:space="preserve">Customer requested same sitter again </w:t>
      </w:r>
    </w:p>
    <w:p w14:paraId="0534C0A3" w14:textId="77777777" w:rsidR="00571227" w:rsidRPr="00571227" w:rsidRDefault="00571227" w:rsidP="00571227">
      <w:pPr>
        <w:numPr>
          <w:ilvl w:val="0"/>
          <w:numId w:val="679"/>
        </w:numPr>
      </w:pPr>
      <w:r w:rsidRPr="00571227">
        <w:t xml:space="preserve">Complaint occurred </w:t>
      </w:r>
    </w:p>
    <w:p w14:paraId="53CEE782" w14:textId="77777777" w:rsidR="00571227" w:rsidRPr="00571227" w:rsidRDefault="00571227" w:rsidP="00571227">
      <w:pPr>
        <w:numPr>
          <w:ilvl w:val="0"/>
          <w:numId w:val="679"/>
        </w:numPr>
      </w:pPr>
      <w:r w:rsidRPr="00571227">
        <w:t xml:space="preserve">Sitter cancelled </w:t>
      </w:r>
    </w:p>
    <w:p w14:paraId="43944C34" w14:textId="77777777" w:rsidR="00571227" w:rsidRPr="00571227" w:rsidRDefault="00571227" w:rsidP="00571227">
      <w:pPr>
        <w:numPr>
          <w:ilvl w:val="0"/>
          <w:numId w:val="679"/>
        </w:numPr>
      </w:pPr>
      <w:r w:rsidRPr="00571227">
        <w:t xml:space="preserve">Backup was required </w:t>
      </w:r>
    </w:p>
    <w:p w14:paraId="2B3C48E6" w14:textId="77777777" w:rsidR="00571227" w:rsidRPr="00571227" w:rsidRDefault="00571227" w:rsidP="00571227">
      <w:pPr>
        <w:numPr>
          <w:ilvl w:val="0"/>
          <w:numId w:val="679"/>
        </w:numPr>
      </w:pPr>
      <w:r w:rsidRPr="00571227">
        <w:t xml:space="preserve">Incident occurred </w:t>
      </w:r>
    </w:p>
    <w:p w14:paraId="42C56982" w14:textId="77777777" w:rsidR="00571227" w:rsidRPr="00571227" w:rsidRDefault="00571227" w:rsidP="00571227">
      <w:r w:rsidRPr="00571227">
        <w:pict w14:anchorId="7E3C0277">
          <v:rect id="_x0000_i5160" style="width:0;height:1.5pt" o:hralign="center" o:hrstd="t" o:hr="t" fillcolor="#a0a0a0" stroked="f"/>
        </w:pict>
      </w:r>
    </w:p>
    <w:p w14:paraId="2A6D84C8" w14:textId="77777777" w:rsidR="00571227" w:rsidRPr="00571227" w:rsidRDefault="00571227" w:rsidP="00571227">
      <w:pPr>
        <w:rPr>
          <w:b/>
          <w:bCs/>
        </w:rPr>
      </w:pPr>
      <w:r w:rsidRPr="00571227">
        <w:rPr>
          <w:b/>
          <w:bCs/>
        </w:rPr>
        <w:t>8. Matching data model</w:t>
      </w:r>
    </w:p>
    <w:p w14:paraId="468BBD5B" w14:textId="77777777" w:rsidR="00571227" w:rsidRPr="00571227" w:rsidRDefault="00571227" w:rsidP="00571227">
      <w:proofErr w:type="spellStart"/>
      <w:r w:rsidRPr="00571227">
        <w:t>matching_requests</w:t>
      </w:r>
      <w:proofErr w:type="spellEnd"/>
    </w:p>
    <w:p w14:paraId="79EC1795" w14:textId="77777777" w:rsidR="00571227" w:rsidRPr="00571227" w:rsidRDefault="00571227" w:rsidP="00571227">
      <w:r w:rsidRPr="00571227">
        <w:t>- id</w:t>
      </w:r>
    </w:p>
    <w:p w14:paraId="7151B2ED" w14:textId="77777777" w:rsidR="00571227" w:rsidRPr="00571227" w:rsidRDefault="00571227" w:rsidP="00571227">
      <w:r w:rsidRPr="00571227">
        <w:t xml:space="preserve">- </w:t>
      </w:r>
      <w:proofErr w:type="spellStart"/>
      <w:r w:rsidRPr="00571227">
        <w:t>booking_id</w:t>
      </w:r>
      <w:proofErr w:type="spellEnd"/>
    </w:p>
    <w:p w14:paraId="664A1B6B" w14:textId="77777777" w:rsidR="00571227" w:rsidRPr="00571227" w:rsidRDefault="00571227" w:rsidP="00571227">
      <w:r w:rsidRPr="00571227">
        <w:t xml:space="preserve">- </w:t>
      </w:r>
      <w:proofErr w:type="spellStart"/>
      <w:r w:rsidRPr="00571227">
        <w:t>city_id</w:t>
      </w:r>
      <w:proofErr w:type="spellEnd"/>
    </w:p>
    <w:p w14:paraId="440AB24F" w14:textId="77777777" w:rsidR="00571227" w:rsidRPr="00571227" w:rsidRDefault="00571227" w:rsidP="00571227">
      <w:r w:rsidRPr="00571227">
        <w:t xml:space="preserve">- </w:t>
      </w:r>
      <w:proofErr w:type="spellStart"/>
      <w:r w:rsidRPr="00571227">
        <w:t>service_zone_id</w:t>
      </w:r>
      <w:proofErr w:type="spellEnd"/>
    </w:p>
    <w:p w14:paraId="696763C1" w14:textId="77777777" w:rsidR="00571227" w:rsidRPr="00571227" w:rsidRDefault="00571227" w:rsidP="00571227">
      <w:r w:rsidRPr="00571227">
        <w:t xml:space="preserve">- </w:t>
      </w:r>
      <w:proofErr w:type="spellStart"/>
      <w:r w:rsidRPr="00571227">
        <w:t>service_type</w:t>
      </w:r>
      <w:proofErr w:type="spellEnd"/>
    </w:p>
    <w:p w14:paraId="3E6AC1E6" w14:textId="77777777" w:rsidR="00571227" w:rsidRPr="00571227" w:rsidRDefault="00571227" w:rsidP="00571227">
      <w:r w:rsidRPr="00571227">
        <w:t xml:space="preserve">- </w:t>
      </w:r>
      <w:proofErr w:type="spellStart"/>
      <w:r w:rsidRPr="00571227">
        <w:t>pet_risk_level</w:t>
      </w:r>
      <w:proofErr w:type="spellEnd"/>
    </w:p>
    <w:p w14:paraId="209D65C7" w14:textId="77777777" w:rsidR="00571227" w:rsidRPr="00571227" w:rsidRDefault="00571227" w:rsidP="00571227">
      <w:r w:rsidRPr="00571227">
        <w:t xml:space="preserve">- </w:t>
      </w:r>
      <w:proofErr w:type="spellStart"/>
      <w:r w:rsidRPr="00571227">
        <w:t>requested_start_at</w:t>
      </w:r>
      <w:proofErr w:type="spellEnd"/>
    </w:p>
    <w:p w14:paraId="5156593C" w14:textId="77777777" w:rsidR="00571227" w:rsidRPr="00571227" w:rsidRDefault="00571227" w:rsidP="00571227">
      <w:r w:rsidRPr="00571227">
        <w:t>- status</w:t>
      </w:r>
    </w:p>
    <w:p w14:paraId="78AA39BF" w14:textId="77777777" w:rsidR="00571227" w:rsidRPr="00571227" w:rsidRDefault="00571227" w:rsidP="00571227">
      <w:r w:rsidRPr="00571227">
        <w:t xml:space="preserve">- </w:t>
      </w:r>
      <w:proofErr w:type="spellStart"/>
      <w:r w:rsidRPr="00571227">
        <w:t>algorithm_version</w:t>
      </w:r>
      <w:proofErr w:type="spellEnd"/>
    </w:p>
    <w:p w14:paraId="35764441" w14:textId="77777777" w:rsidR="00571227" w:rsidRPr="00571227" w:rsidRDefault="00571227" w:rsidP="00571227">
      <w:r w:rsidRPr="00571227">
        <w:t xml:space="preserve">- </w:t>
      </w:r>
      <w:proofErr w:type="spellStart"/>
      <w:r w:rsidRPr="00571227">
        <w:t>created_at</w:t>
      </w:r>
      <w:proofErr w:type="spellEnd"/>
    </w:p>
    <w:p w14:paraId="152552CC" w14:textId="77777777" w:rsidR="00571227" w:rsidRPr="00571227" w:rsidRDefault="00571227" w:rsidP="00571227">
      <w:proofErr w:type="spellStart"/>
      <w:r w:rsidRPr="00571227">
        <w:t>matching_candidates</w:t>
      </w:r>
      <w:proofErr w:type="spellEnd"/>
    </w:p>
    <w:p w14:paraId="53E62623" w14:textId="77777777" w:rsidR="00571227" w:rsidRPr="00571227" w:rsidRDefault="00571227" w:rsidP="00571227">
      <w:r w:rsidRPr="00571227">
        <w:t>- id</w:t>
      </w:r>
    </w:p>
    <w:p w14:paraId="3F51F83D" w14:textId="77777777" w:rsidR="00571227" w:rsidRPr="00571227" w:rsidRDefault="00571227" w:rsidP="00571227">
      <w:r w:rsidRPr="00571227">
        <w:t xml:space="preserve">- </w:t>
      </w:r>
      <w:proofErr w:type="spellStart"/>
      <w:r w:rsidRPr="00571227">
        <w:t>matching_request_id</w:t>
      </w:r>
      <w:proofErr w:type="spellEnd"/>
    </w:p>
    <w:p w14:paraId="46AD08BD" w14:textId="77777777" w:rsidR="00571227" w:rsidRPr="00571227" w:rsidRDefault="00571227" w:rsidP="00571227">
      <w:r w:rsidRPr="00571227">
        <w:t xml:space="preserve">- </w:t>
      </w:r>
      <w:proofErr w:type="spellStart"/>
      <w:r w:rsidRPr="00571227">
        <w:t>sitter_id</w:t>
      </w:r>
      <w:proofErr w:type="spellEnd"/>
    </w:p>
    <w:p w14:paraId="7735068F" w14:textId="77777777" w:rsidR="00571227" w:rsidRPr="00571227" w:rsidRDefault="00571227" w:rsidP="00571227">
      <w:r w:rsidRPr="00571227">
        <w:t xml:space="preserve">- </w:t>
      </w:r>
      <w:proofErr w:type="spellStart"/>
      <w:r w:rsidRPr="00571227">
        <w:t>eligibility_status</w:t>
      </w:r>
      <w:proofErr w:type="spellEnd"/>
    </w:p>
    <w:p w14:paraId="48499C3A" w14:textId="77777777" w:rsidR="00571227" w:rsidRPr="00571227" w:rsidRDefault="00571227" w:rsidP="00571227">
      <w:r w:rsidRPr="00571227">
        <w:t xml:space="preserve">- </w:t>
      </w:r>
      <w:proofErr w:type="spellStart"/>
      <w:r w:rsidRPr="00571227">
        <w:t>exclusion_reasons</w:t>
      </w:r>
      <w:proofErr w:type="spellEnd"/>
    </w:p>
    <w:p w14:paraId="4AFB35B6" w14:textId="77777777" w:rsidR="00571227" w:rsidRPr="00571227" w:rsidRDefault="00571227" w:rsidP="00571227">
      <w:r w:rsidRPr="00571227">
        <w:t xml:space="preserve">- </w:t>
      </w:r>
      <w:proofErr w:type="spellStart"/>
      <w:r w:rsidRPr="00571227">
        <w:t>match_score</w:t>
      </w:r>
      <w:proofErr w:type="spellEnd"/>
    </w:p>
    <w:p w14:paraId="22485C63" w14:textId="77777777" w:rsidR="00571227" w:rsidRPr="00571227" w:rsidRDefault="00571227" w:rsidP="00571227">
      <w:r w:rsidRPr="00571227">
        <w:lastRenderedPageBreak/>
        <w:t xml:space="preserve">- </w:t>
      </w:r>
      <w:proofErr w:type="spellStart"/>
      <w:r w:rsidRPr="00571227">
        <w:t>factor_scores</w:t>
      </w:r>
      <w:proofErr w:type="spellEnd"/>
    </w:p>
    <w:p w14:paraId="4D0D1090" w14:textId="77777777" w:rsidR="00571227" w:rsidRPr="00571227" w:rsidRDefault="00571227" w:rsidP="00571227">
      <w:r w:rsidRPr="00571227">
        <w:t>- explanation</w:t>
      </w:r>
    </w:p>
    <w:p w14:paraId="094152E9" w14:textId="77777777" w:rsidR="00571227" w:rsidRPr="00571227" w:rsidRDefault="00571227" w:rsidP="00571227">
      <w:r w:rsidRPr="00571227">
        <w:t xml:space="preserve">- </w:t>
      </w:r>
      <w:proofErr w:type="spellStart"/>
      <w:r w:rsidRPr="00571227">
        <w:t>ranking_position</w:t>
      </w:r>
      <w:proofErr w:type="spellEnd"/>
    </w:p>
    <w:p w14:paraId="2A166C05" w14:textId="77777777" w:rsidR="00571227" w:rsidRPr="00571227" w:rsidRDefault="00571227" w:rsidP="00571227">
      <w:r w:rsidRPr="00571227">
        <w:t xml:space="preserve">- </w:t>
      </w:r>
      <w:proofErr w:type="spellStart"/>
      <w:r w:rsidRPr="00571227">
        <w:t>created_at</w:t>
      </w:r>
      <w:proofErr w:type="spellEnd"/>
    </w:p>
    <w:p w14:paraId="393AB836" w14:textId="77777777" w:rsidR="00571227" w:rsidRPr="00571227" w:rsidRDefault="00571227" w:rsidP="00571227">
      <w:proofErr w:type="spellStart"/>
      <w:r w:rsidRPr="00571227">
        <w:t>matching_decisions</w:t>
      </w:r>
      <w:proofErr w:type="spellEnd"/>
    </w:p>
    <w:p w14:paraId="1CB9B288" w14:textId="77777777" w:rsidR="00571227" w:rsidRPr="00571227" w:rsidRDefault="00571227" w:rsidP="00571227">
      <w:r w:rsidRPr="00571227">
        <w:t>- id</w:t>
      </w:r>
    </w:p>
    <w:p w14:paraId="1B02C6C1" w14:textId="77777777" w:rsidR="00571227" w:rsidRPr="00571227" w:rsidRDefault="00571227" w:rsidP="00571227">
      <w:r w:rsidRPr="00571227">
        <w:t xml:space="preserve">- </w:t>
      </w:r>
      <w:proofErr w:type="spellStart"/>
      <w:r w:rsidRPr="00571227">
        <w:t>matching_request_id</w:t>
      </w:r>
      <w:proofErr w:type="spellEnd"/>
    </w:p>
    <w:p w14:paraId="548F8831" w14:textId="77777777" w:rsidR="00571227" w:rsidRPr="00571227" w:rsidRDefault="00571227" w:rsidP="00571227">
      <w:r w:rsidRPr="00571227">
        <w:t xml:space="preserve">- </w:t>
      </w:r>
      <w:proofErr w:type="spellStart"/>
      <w:r w:rsidRPr="00571227">
        <w:t>recommended_sitter_id</w:t>
      </w:r>
      <w:proofErr w:type="spellEnd"/>
    </w:p>
    <w:p w14:paraId="2168B4D7" w14:textId="77777777" w:rsidR="00571227" w:rsidRPr="00571227" w:rsidRDefault="00571227" w:rsidP="00571227">
      <w:r w:rsidRPr="00571227">
        <w:t xml:space="preserve">- </w:t>
      </w:r>
      <w:proofErr w:type="spellStart"/>
      <w:r w:rsidRPr="00571227">
        <w:t>selected_sitter_id</w:t>
      </w:r>
      <w:proofErr w:type="spellEnd"/>
    </w:p>
    <w:p w14:paraId="48EE6B4E" w14:textId="77777777" w:rsidR="00571227" w:rsidRPr="00571227" w:rsidRDefault="00571227" w:rsidP="00571227">
      <w:r w:rsidRPr="00571227">
        <w:t xml:space="preserve">- </w:t>
      </w:r>
      <w:proofErr w:type="spellStart"/>
      <w:r w:rsidRPr="00571227">
        <w:t>decided_by</w:t>
      </w:r>
      <w:proofErr w:type="spellEnd"/>
    </w:p>
    <w:p w14:paraId="7D9768F2" w14:textId="77777777" w:rsidR="00571227" w:rsidRPr="00571227" w:rsidRDefault="00571227" w:rsidP="00571227">
      <w:r w:rsidRPr="00571227">
        <w:t xml:space="preserve">- </w:t>
      </w:r>
      <w:proofErr w:type="spellStart"/>
      <w:r w:rsidRPr="00571227">
        <w:t>override_reason</w:t>
      </w:r>
      <w:proofErr w:type="spellEnd"/>
    </w:p>
    <w:p w14:paraId="34A21569" w14:textId="77777777" w:rsidR="00571227" w:rsidRPr="00571227" w:rsidRDefault="00571227" w:rsidP="00571227">
      <w:r w:rsidRPr="00571227">
        <w:t xml:space="preserve">- </w:t>
      </w:r>
      <w:proofErr w:type="spellStart"/>
      <w:r w:rsidRPr="00571227">
        <w:t>decided_at</w:t>
      </w:r>
      <w:proofErr w:type="spellEnd"/>
    </w:p>
    <w:p w14:paraId="491C1C9C" w14:textId="77777777" w:rsidR="00571227" w:rsidRPr="00571227" w:rsidRDefault="00571227" w:rsidP="00571227">
      <w:proofErr w:type="spellStart"/>
      <w:r w:rsidRPr="00571227">
        <w:t>matching_outcomes</w:t>
      </w:r>
      <w:proofErr w:type="spellEnd"/>
    </w:p>
    <w:p w14:paraId="568260BE" w14:textId="77777777" w:rsidR="00571227" w:rsidRPr="00571227" w:rsidRDefault="00571227" w:rsidP="00571227">
      <w:r w:rsidRPr="00571227">
        <w:t>- id</w:t>
      </w:r>
    </w:p>
    <w:p w14:paraId="62C62B38" w14:textId="77777777" w:rsidR="00571227" w:rsidRPr="00571227" w:rsidRDefault="00571227" w:rsidP="00571227">
      <w:r w:rsidRPr="00571227">
        <w:t xml:space="preserve">- </w:t>
      </w:r>
      <w:proofErr w:type="spellStart"/>
      <w:r w:rsidRPr="00571227">
        <w:t>matching_request_id</w:t>
      </w:r>
      <w:proofErr w:type="spellEnd"/>
    </w:p>
    <w:p w14:paraId="6774E725" w14:textId="77777777" w:rsidR="00571227" w:rsidRPr="00571227" w:rsidRDefault="00571227" w:rsidP="00571227">
      <w:r w:rsidRPr="00571227">
        <w:t xml:space="preserve">- </w:t>
      </w:r>
      <w:proofErr w:type="spellStart"/>
      <w:r w:rsidRPr="00571227">
        <w:t>sitter_id</w:t>
      </w:r>
      <w:proofErr w:type="spellEnd"/>
    </w:p>
    <w:p w14:paraId="0AD4748D" w14:textId="77777777" w:rsidR="00571227" w:rsidRPr="00571227" w:rsidRDefault="00571227" w:rsidP="00571227">
      <w:r w:rsidRPr="00571227">
        <w:t>- accepted</w:t>
      </w:r>
    </w:p>
    <w:p w14:paraId="1387ED3D" w14:textId="77777777" w:rsidR="00571227" w:rsidRPr="00571227" w:rsidRDefault="00571227" w:rsidP="00571227">
      <w:r w:rsidRPr="00571227">
        <w:t>- completed</w:t>
      </w:r>
    </w:p>
    <w:p w14:paraId="60A4F07C" w14:textId="77777777" w:rsidR="00571227" w:rsidRPr="00571227" w:rsidRDefault="00571227" w:rsidP="00571227">
      <w:r w:rsidRPr="00571227">
        <w:t xml:space="preserve">- </w:t>
      </w:r>
      <w:proofErr w:type="spellStart"/>
      <w:r w:rsidRPr="00571227">
        <w:t>on_time</w:t>
      </w:r>
      <w:proofErr w:type="spellEnd"/>
    </w:p>
    <w:p w14:paraId="32AAAF25" w14:textId="77777777" w:rsidR="00571227" w:rsidRPr="00571227" w:rsidRDefault="00571227" w:rsidP="00571227">
      <w:r w:rsidRPr="00571227">
        <w:t xml:space="preserve">- </w:t>
      </w:r>
      <w:proofErr w:type="spellStart"/>
      <w:r w:rsidRPr="00571227">
        <w:t>customer_rating</w:t>
      </w:r>
      <w:proofErr w:type="spellEnd"/>
    </w:p>
    <w:p w14:paraId="590E0012" w14:textId="77777777" w:rsidR="00571227" w:rsidRPr="00571227" w:rsidRDefault="00571227" w:rsidP="00571227">
      <w:r w:rsidRPr="00571227">
        <w:t xml:space="preserve">- </w:t>
      </w:r>
      <w:proofErr w:type="spellStart"/>
      <w:r w:rsidRPr="00571227">
        <w:t>sitter_cancelled</w:t>
      </w:r>
      <w:proofErr w:type="spellEnd"/>
    </w:p>
    <w:p w14:paraId="0925A662" w14:textId="77777777" w:rsidR="00571227" w:rsidRPr="00571227" w:rsidRDefault="00571227" w:rsidP="00571227">
      <w:r w:rsidRPr="00571227">
        <w:t xml:space="preserve">- </w:t>
      </w:r>
      <w:proofErr w:type="spellStart"/>
      <w:r w:rsidRPr="00571227">
        <w:t>incident_id</w:t>
      </w:r>
      <w:proofErr w:type="spellEnd"/>
    </w:p>
    <w:p w14:paraId="046CAA0A" w14:textId="77777777" w:rsidR="00571227" w:rsidRPr="00571227" w:rsidRDefault="00571227" w:rsidP="00571227">
      <w:r w:rsidRPr="00571227">
        <w:t xml:space="preserve">- </w:t>
      </w:r>
      <w:proofErr w:type="spellStart"/>
      <w:r w:rsidRPr="00571227">
        <w:t>repeat_requested</w:t>
      </w:r>
      <w:proofErr w:type="spellEnd"/>
    </w:p>
    <w:p w14:paraId="57C3EA18" w14:textId="77777777" w:rsidR="00571227" w:rsidRPr="00571227" w:rsidRDefault="00571227" w:rsidP="00571227">
      <w:r w:rsidRPr="00571227">
        <w:t xml:space="preserve">- </w:t>
      </w:r>
      <w:proofErr w:type="spellStart"/>
      <w:r w:rsidRPr="00571227">
        <w:t>recorded_at</w:t>
      </w:r>
      <w:proofErr w:type="spellEnd"/>
    </w:p>
    <w:p w14:paraId="11F877DC" w14:textId="77777777" w:rsidR="00571227" w:rsidRPr="00571227" w:rsidRDefault="00571227" w:rsidP="00571227">
      <w:r w:rsidRPr="00571227">
        <w:t>Every recommendation should store its algorithm version so historical decisions remain auditable after scoring logic changes.</w:t>
      </w:r>
    </w:p>
    <w:p w14:paraId="041ADDEF" w14:textId="77777777" w:rsidR="00571227" w:rsidRPr="00571227" w:rsidRDefault="00571227" w:rsidP="00571227">
      <w:r w:rsidRPr="00571227">
        <w:pict w14:anchorId="5F3781F2">
          <v:rect id="_x0000_i5161" style="width:0;height:1.5pt" o:hralign="center" o:hrstd="t" o:hr="t" fillcolor="#a0a0a0" stroked="f"/>
        </w:pict>
      </w:r>
    </w:p>
    <w:p w14:paraId="15C0D758" w14:textId="77777777" w:rsidR="00571227" w:rsidRPr="00571227" w:rsidRDefault="00571227" w:rsidP="00571227">
      <w:pPr>
        <w:rPr>
          <w:b/>
          <w:bCs/>
        </w:rPr>
      </w:pPr>
      <w:r w:rsidRPr="00571227">
        <w:rPr>
          <w:b/>
          <w:bCs/>
        </w:rPr>
        <w:t>9. Matching APIs</w:t>
      </w:r>
    </w:p>
    <w:p w14:paraId="22120351" w14:textId="77777777" w:rsidR="00571227" w:rsidRPr="00571227" w:rsidRDefault="00571227" w:rsidP="00571227">
      <w:r w:rsidRPr="00571227">
        <w:t>POST /v1/admin/matching/requests</w:t>
      </w:r>
    </w:p>
    <w:p w14:paraId="281604AE" w14:textId="77777777" w:rsidR="00571227" w:rsidRPr="00571227" w:rsidRDefault="00571227" w:rsidP="00571227">
      <w:proofErr w:type="gramStart"/>
      <w:r w:rsidRPr="00571227">
        <w:lastRenderedPageBreak/>
        <w:t>GET  /</w:t>
      </w:r>
      <w:proofErr w:type="gramEnd"/>
      <w:r w:rsidRPr="00571227">
        <w:t>v1/admin/matching/requests/{id}/recommendations</w:t>
      </w:r>
    </w:p>
    <w:p w14:paraId="6FBE6146" w14:textId="77777777" w:rsidR="00571227" w:rsidRPr="00571227" w:rsidRDefault="00571227" w:rsidP="00571227">
      <w:r w:rsidRPr="00571227">
        <w:t>POST /v1/admin/matching/requests/{id}/assign</w:t>
      </w:r>
    </w:p>
    <w:p w14:paraId="75A6A101" w14:textId="77777777" w:rsidR="00571227" w:rsidRPr="00571227" w:rsidRDefault="00571227" w:rsidP="00571227">
      <w:r w:rsidRPr="00571227">
        <w:t>POST /v1/admin/matching/requests/{id}/override</w:t>
      </w:r>
    </w:p>
    <w:p w14:paraId="147B96D5" w14:textId="77777777" w:rsidR="00571227" w:rsidRPr="00571227" w:rsidRDefault="00571227" w:rsidP="00571227">
      <w:proofErr w:type="gramStart"/>
      <w:r w:rsidRPr="00571227">
        <w:t>GET  /</w:t>
      </w:r>
      <w:proofErr w:type="gramEnd"/>
      <w:r w:rsidRPr="00571227">
        <w:t>v1/admin/matching/requests/{id}/explanation</w:t>
      </w:r>
    </w:p>
    <w:p w14:paraId="64561968" w14:textId="77777777" w:rsidR="00571227" w:rsidRPr="00571227" w:rsidRDefault="00571227" w:rsidP="00571227">
      <w:r w:rsidRPr="00571227">
        <w:t>POST /v1/admin/matching/requests/{id}/outcome</w:t>
      </w:r>
    </w:p>
    <w:p w14:paraId="5619952E" w14:textId="77777777" w:rsidR="00571227" w:rsidRPr="00571227" w:rsidRDefault="00571227" w:rsidP="00571227">
      <w:r w:rsidRPr="00571227">
        <w:t>Example response:</w:t>
      </w:r>
    </w:p>
    <w:p w14:paraId="2E7CDCDB" w14:textId="77777777" w:rsidR="00571227" w:rsidRPr="00571227" w:rsidRDefault="00571227" w:rsidP="00571227">
      <w:r w:rsidRPr="00571227">
        <w:t>{</w:t>
      </w:r>
    </w:p>
    <w:p w14:paraId="07317A8E" w14:textId="77777777" w:rsidR="00571227" w:rsidRPr="00571227" w:rsidRDefault="00571227" w:rsidP="00571227">
      <w:r w:rsidRPr="00571227">
        <w:t xml:space="preserve">  "</w:t>
      </w:r>
      <w:proofErr w:type="spellStart"/>
      <w:proofErr w:type="gramStart"/>
      <w:r w:rsidRPr="00571227">
        <w:t>algorithm</w:t>
      </w:r>
      <w:proofErr w:type="gramEnd"/>
      <w:r w:rsidRPr="00571227">
        <w:t>_version</w:t>
      </w:r>
      <w:proofErr w:type="spellEnd"/>
      <w:r w:rsidRPr="00571227">
        <w:t>": "matching-v1.3",</w:t>
      </w:r>
    </w:p>
    <w:p w14:paraId="10374785" w14:textId="77777777" w:rsidR="00571227" w:rsidRPr="00571227" w:rsidRDefault="00571227" w:rsidP="00571227">
      <w:r w:rsidRPr="00571227">
        <w:t xml:space="preserve">  "candidates": [</w:t>
      </w:r>
    </w:p>
    <w:p w14:paraId="33BF7A0E" w14:textId="77777777" w:rsidR="00571227" w:rsidRPr="00571227" w:rsidRDefault="00571227" w:rsidP="00571227">
      <w:r w:rsidRPr="00571227">
        <w:t xml:space="preserve">    {</w:t>
      </w:r>
    </w:p>
    <w:p w14:paraId="53BA4287" w14:textId="77777777" w:rsidR="00571227" w:rsidRPr="00571227" w:rsidRDefault="00571227" w:rsidP="00571227">
      <w:r w:rsidRPr="00571227">
        <w:t xml:space="preserve">      "</w:t>
      </w:r>
      <w:proofErr w:type="spellStart"/>
      <w:proofErr w:type="gramStart"/>
      <w:r w:rsidRPr="00571227">
        <w:t>sitter</w:t>
      </w:r>
      <w:proofErr w:type="gramEnd"/>
      <w:r w:rsidRPr="00571227">
        <w:t>_id</w:t>
      </w:r>
      <w:proofErr w:type="spellEnd"/>
      <w:r w:rsidRPr="00571227">
        <w:t>": "</w:t>
      </w:r>
      <w:proofErr w:type="spellStart"/>
      <w:r w:rsidRPr="00571227">
        <w:t>sitter_riya</w:t>
      </w:r>
      <w:proofErr w:type="spellEnd"/>
      <w:r w:rsidRPr="00571227">
        <w:t>",</w:t>
      </w:r>
    </w:p>
    <w:p w14:paraId="2B970DE9" w14:textId="77777777" w:rsidR="00571227" w:rsidRPr="00571227" w:rsidRDefault="00571227" w:rsidP="00571227">
      <w:r w:rsidRPr="00571227">
        <w:t xml:space="preserve">      "</w:t>
      </w:r>
      <w:proofErr w:type="spellStart"/>
      <w:proofErr w:type="gramStart"/>
      <w:r w:rsidRPr="00571227">
        <w:t>match</w:t>
      </w:r>
      <w:proofErr w:type="gramEnd"/>
      <w:r w:rsidRPr="00571227">
        <w:t>_score</w:t>
      </w:r>
      <w:proofErr w:type="spellEnd"/>
      <w:r w:rsidRPr="00571227">
        <w:t>": 92,</w:t>
      </w:r>
    </w:p>
    <w:p w14:paraId="5CFD6774" w14:textId="77777777" w:rsidR="00571227" w:rsidRPr="00571227" w:rsidRDefault="00571227" w:rsidP="00571227">
      <w:r w:rsidRPr="00571227">
        <w:t xml:space="preserve">      "label": "</w:t>
      </w:r>
      <w:proofErr w:type="spellStart"/>
      <w:r w:rsidRPr="00571227">
        <w:t>excellent_match</w:t>
      </w:r>
      <w:proofErr w:type="spellEnd"/>
      <w:r w:rsidRPr="00571227">
        <w:t>",</w:t>
      </w:r>
    </w:p>
    <w:p w14:paraId="0076B5BF" w14:textId="77777777" w:rsidR="00571227" w:rsidRPr="00571227" w:rsidRDefault="00571227" w:rsidP="00571227">
      <w:r w:rsidRPr="00571227">
        <w:t xml:space="preserve">      "reasons": [</w:t>
      </w:r>
    </w:p>
    <w:p w14:paraId="65270360" w14:textId="77777777" w:rsidR="00571227" w:rsidRPr="00571227" w:rsidRDefault="00571227" w:rsidP="00571227">
      <w:r w:rsidRPr="00571227">
        <w:t xml:space="preserve">        "Completed 7 previous services with this pet",</w:t>
      </w:r>
    </w:p>
    <w:p w14:paraId="24B97369" w14:textId="77777777" w:rsidR="00571227" w:rsidRPr="00571227" w:rsidRDefault="00571227" w:rsidP="00571227">
      <w:r w:rsidRPr="00571227">
        <w:t xml:space="preserve">        "1.2 km estimated distance",</w:t>
      </w:r>
    </w:p>
    <w:p w14:paraId="798D59E9" w14:textId="77777777" w:rsidR="00571227" w:rsidRPr="00571227" w:rsidRDefault="00571227" w:rsidP="00571227">
      <w:r w:rsidRPr="00571227">
        <w:t xml:space="preserve">        "Qualified for large dogs",</w:t>
      </w:r>
    </w:p>
    <w:p w14:paraId="3EBF2686" w14:textId="77777777" w:rsidR="00571227" w:rsidRPr="00571227" w:rsidRDefault="00571227" w:rsidP="00571227">
      <w:r w:rsidRPr="00571227">
        <w:t xml:space="preserve">        "Available at requested time",</w:t>
      </w:r>
    </w:p>
    <w:p w14:paraId="4635A54A" w14:textId="77777777" w:rsidR="00571227" w:rsidRPr="00571227" w:rsidRDefault="00571227" w:rsidP="00571227">
      <w:r w:rsidRPr="00571227">
        <w:t xml:space="preserve">        "98% on-time rate"</w:t>
      </w:r>
    </w:p>
    <w:p w14:paraId="1312F415" w14:textId="77777777" w:rsidR="00571227" w:rsidRPr="00571227" w:rsidRDefault="00571227" w:rsidP="00571227">
      <w:r w:rsidRPr="00571227">
        <w:t xml:space="preserve">      ],</w:t>
      </w:r>
    </w:p>
    <w:p w14:paraId="592A8831" w14:textId="77777777" w:rsidR="00571227" w:rsidRPr="00571227" w:rsidRDefault="00571227" w:rsidP="00571227">
      <w:r w:rsidRPr="00571227">
        <w:t xml:space="preserve">      "warnings": []</w:t>
      </w:r>
    </w:p>
    <w:p w14:paraId="4FB7B357" w14:textId="77777777" w:rsidR="00571227" w:rsidRPr="00571227" w:rsidRDefault="00571227" w:rsidP="00571227">
      <w:r w:rsidRPr="00571227">
        <w:t xml:space="preserve">    }</w:t>
      </w:r>
    </w:p>
    <w:p w14:paraId="5567EDE4" w14:textId="77777777" w:rsidR="00571227" w:rsidRPr="00571227" w:rsidRDefault="00571227" w:rsidP="00571227">
      <w:r w:rsidRPr="00571227">
        <w:t xml:space="preserve">  ]</w:t>
      </w:r>
    </w:p>
    <w:p w14:paraId="0F1E2324" w14:textId="77777777" w:rsidR="00571227" w:rsidRPr="00571227" w:rsidRDefault="00571227" w:rsidP="00571227">
      <w:r w:rsidRPr="00571227">
        <w:t>}</w:t>
      </w:r>
    </w:p>
    <w:p w14:paraId="1236D15B" w14:textId="77777777" w:rsidR="00571227" w:rsidRPr="00571227" w:rsidRDefault="00571227" w:rsidP="00571227">
      <w:r w:rsidRPr="00571227">
        <w:pict w14:anchorId="6F80FE59">
          <v:rect id="_x0000_i5162" style="width:0;height:1.5pt" o:hralign="center" o:hrstd="t" o:hr="t" fillcolor="#a0a0a0" stroked="f"/>
        </w:pict>
      </w:r>
    </w:p>
    <w:p w14:paraId="5C0A4927" w14:textId="77777777" w:rsidR="00571227" w:rsidRPr="00571227" w:rsidRDefault="00571227" w:rsidP="00571227">
      <w:pPr>
        <w:rPr>
          <w:b/>
          <w:bCs/>
        </w:rPr>
      </w:pPr>
      <w:r w:rsidRPr="00571227">
        <w:rPr>
          <w:b/>
          <w:bCs/>
        </w:rPr>
        <w:t>10. Matching fairness and worker controls</w:t>
      </w:r>
    </w:p>
    <w:p w14:paraId="11A546BF" w14:textId="77777777" w:rsidR="00571227" w:rsidRPr="00571227" w:rsidRDefault="00571227" w:rsidP="00571227">
      <w:r w:rsidRPr="00571227">
        <w:t>Matching can affect how many earning opportunities each sitter receives. Therefore, avoid creating a system that permanently sends all work to a small number of already successful providers.</w:t>
      </w:r>
    </w:p>
    <w:p w14:paraId="0C97BE3E" w14:textId="77777777" w:rsidR="00571227" w:rsidRPr="00571227" w:rsidRDefault="00571227" w:rsidP="00571227">
      <w:r w:rsidRPr="00571227">
        <w:lastRenderedPageBreak/>
        <w:t>Track:</w:t>
      </w:r>
    </w:p>
    <w:p w14:paraId="346A147C" w14:textId="77777777" w:rsidR="00571227" w:rsidRPr="00571227" w:rsidRDefault="00571227" w:rsidP="00571227">
      <w:pPr>
        <w:numPr>
          <w:ilvl w:val="0"/>
          <w:numId w:val="680"/>
        </w:numPr>
      </w:pPr>
      <w:r w:rsidRPr="00571227">
        <w:t xml:space="preserve">Recommendations per sitter </w:t>
      </w:r>
    </w:p>
    <w:p w14:paraId="64A0A938" w14:textId="77777777" w:rsidR="00571227" w:rsidRPr="00571227" w:rsidRDefault="00571227" w:rsidP="00571227">
      <w:pPr>
        <w:numPr>
          <w:ilvl w:val="0"/>
          <w:numId w:val="680"/>
        </w:numPr>
      </w:pPr>
      <w:r w:rsidRPr="00571227">
        <w:t xml:space="preserve">Assignments per sitter </w:t>
      </w:r>
    </w:p>
    <w:p w14:paraId="0288B0D3" w14:textId="77777777" w:rsidR="00571227" w:rsidRPr="00571227" w:rsidRDefault="00571227" w:rsidP="00571227">
      <w:pPr>
        <w:numPr>
          <w:ilvl w:val="0"/>
          <w:numId w:val="680"/>
        </w:numPr>
      </w:pPr>
      <w:r w:rsidRPr="00571227">
        <w:t xml:space="preserve">Acceptance rate </w:t>
      </w:r>
    </w:p>
    <w:p w14:paraId="50F43C35" w14:textId="77777777" w:rsidR="00571227" w:rsidRPr="00571227" w:rsidRDefault="00571227" w:rsidP="00571227">
      <w:pPr>
        <w:numPr>
          <w:ilvl w:val="0"/>
          <w:numId w:val="680"/>
        </w:numPr>
      </w:pPr>
      <w:r w:rsidRPr="00571227">
        <w:t xml:space="preserve">Earnings distribution </w:t>
      </w:r>
    </w:p>
    <w:p w14:paraId="44B6A7E1" w14:textId="77777777" w:rsidR="00571227" w:rsidRPr="00571227" w:rsidRDefault="00571227" w:rsidP="00571227">
      <w:pPr>
        <w:numPr>
          <w:ilvl w:val="0"/>
          <w:numId w:val="680"/>
        </w:numPr>
      </w:pPr>
      <w:r w:rsidRPr="00571227">
        <w:t xml:space="preserve">New-sitter exposure </w:t>
      </w:r>
    </w:p>
    <w:p w14:paraId="2E533F6D" w14:textId="77777777" w:rsidR="00571227" w:rsidRPr="00571227" w:rsidRDefault="00571227" w:rsidP="00571227">
      <w:pPr>
        <w:numPr>
          <w:ilvl w:val="0"/>
          <w:numId w:val="680"/>
        </w:numPr>
      </w:pPr>
      <w:r w:rsidRPr="00571227">
        <w:t xml:space="preserve">Geographic distribution </w:t>
      </w:r>
    </w:p>
    <w:p w14:paraId="4AB50686" w14:textId="77777777" w:rsidR="00571227" w:rsidRPr="00571227" w:rsidRDefault="00571227" w:rsidP="00571227">
      <w:pPr>
        <w:numPr>
          <w:ilvl w:val="0"/>
          <w:numId w:val="680"/>
        </w:numPr>
      </w:pPr>
      <w:r w:rsidRPr="00571227">
        <w:t xml:space="preserve">Admin overrides </w:t>
      </w:r>
    </w:p>
    <w:p w14:paraId="1DC818ED" w14:textId="77777777" w:rsidR="00571227" w:rsidRPr="00571227" w:rsidRDefault="00571227" w:rsidP="00571227">
      <w:pPr>
        <w:numPr>
          <w:ilvl w:val="0"/>
          <w:numId w:val="680"/>
        </w:numPr>
      </w:pPr>
      <w:r w:rsidRPr="00571227">
        <w:t xml:space="preserve">False exclusions </w:t>
      </w:r>
    </w:p>
    <w:p w14:paraId="2070F233" w14:textId="77777777" w:rsidR="00571227" w:rsidRPr="00571227" w:rsidRDefault="00571227" w:rsidP="00571227">
      <w:pPr>
        <w:numPr>
          <w:ilvl w:val="0"/>
          <w:numId w:val="680"/>
        </w:numPr>
      </w:pPr>
      <w:r w:rsidRPr="00571227">
        <w:t xml:space="preserve">Rating bias </w:t>
      </w:r>
    </w:p>
    <w:p w14:paraId="2808478D" w14:textId="77777777" w:rsidR="00571227" w:rsidRPr="00571227" w:rsidRDefault="00571227" w:rsidP="00571227">
      <w:pPr>
        <w:numPr>
          <w:ilvl w:val="0"/>
          <w:numId w:val="680"/>
        </w:numPr>
      </w:pPr>
      <w:r w:rsidRPr="00571227">
        <w:t xml:space="preserve">Customer-preference effects </w:t>
      </w:r>
    </w:p>
    <w:p w14:paraId="60ADA877" w14:textId="77777777" w:rsidR="00571227" w:rsidRPr="00571227" w:rsidRDefault="00571227" w:rsidP="00571227">
      <w:r w:rsidRPr="00571227">
        <w:t xml:space="preserve">NIST recommends defining human roles, measuring errors and negative effects, monitoring performance over time and maintaining processes to correct systems that exceed acceptable risk levels. </w:t>
      </w:r>
    </w:p>
    <w:p w14:paraId="0124B892" w14:textId="77777777" w:rsidR="00571227" w:rsidRPr="00571227" w:rsidRDefault="00571227" w:rsidP="00571227">
      <w:pPr>
        <w:rPr>
          <w:b/>
          <w:bCs/>
        </w:rPr>
      </w:pPr>
      <w:r w:rsidRPr="00571227">
        <w:rPr>
          <w:b/>
          <w:bCs/>
        </w:rPr>
        <w:t>New sitter cold-start policy</w:t>
      </w:r>
    </w:p>
    <w:p w14:paraId="78C97C9F" w14:textId="77777777" w:rsidR="00571227" w:rsidRPr="00571227" w:rsidRDefault="00571227" w:rsidP="00571227">
      <w:r w:rsidRPr="00571227">
        <w:t>A new sitter cannot have:</w:t>
      </w:r>
    </w:p>
    <w:p w14:paraId="64BED9D2" w14:textId="77777777" w:rsidR="00571227" w:rsidRPr="00571227" w:rsidRDefault="00571227" w:rsidP="00571227">
      <w:pPr>
        <w:numPr>
          <w:ilvl w:val="0"/>
          <w:numId w:val="681"/>
        </w:numPr>
      </w:pPr>
      <w:r w:rsidRPr="00571227">
        <w:t xml:space="preserve">Past relationship history </w:t>
      </w:r>
    </w:p>
    <w:p w14:paraId="08B72EA0" w14:textId="77777777" w:rsidR="00571227" w:rsidRPr="00571227" w:rsidRDefault="00571227" w:rsidP="00571227">
      <w:pPr>
        <w:numPr>
          <w:ilvl w:val="0"/>
          <w:numId w:val="681"/>
        </w:numPr>
      </w:pPr>
      <w:r w:rsidRPr="00571227">
        <w:t xml:space="preserve">Many ratings </w:t>
      </w:r>
    </w:p>
    <w:p w14:paraId="768461B9" w14:textId="77777777" w:rsidR="00571227" w:rsidRPr="00571227" w:rsidRDefault="00571227" w:rsidP="00571227">
      <w:pPr>
        <w:numPr>
          <w:ilvl w:val="0"/>
          <w:numId w:val="681"/>
        </w:numPr>
      </w:pPr>
      <w:r w:rsidRPr="00571227">
        <w:t xml:space="preserve">Large completed-service volume </w:t>
      </w:r>
    </w:p>
    <w:p w14:paraId="4FA5FFDA" w14:textId="77777777" w:rsidR="00571227" w:rsidRPr="00571227" w:rsidRDefault="00571227" w:rsidP="00571227">
      <w:r w:rsidRPr="00571227">
        <w:t>Create a controlled trial mechanism:</w:t>
      </w:r>
    </w:p>
    <w:p w14:paraId="2E551B99" w14:textId="77777777" w:rsidR="00571227" w:rsidRPr="00571227" w:rsidRDefault="00571227" w:rsidP="00571227">
      <w:pPr>
        <w:numPr>
          <w:ilvl w:val="0"/>
          <w:numId w:val="682"/>
        </w:numPr>
      </w:pPr>
      <w:r w:rsidRPr="00571227">
        <w:t xml:space="preserve">Low-risk first assignments </w:t>
      </w:r>
    </w:p>
    <w:p w14:paraId="1210886A" w14:textId="77777777" w:rsidR="00571227" w:rsidRPr="00571227" w:rsidRDefault="00571227" w:rsidP="00571227">
      <w:pPr>
        <w:numPr>
          <w:ilvl w:val="0"/>
          <w:numId w:val="682"/>
        </w:numPr>
      </w:pPr>
      <w:r w:rsidRPr="00571227">
        <w:t xml:space="preserve">Supervised or monitored first services </w:t>
      </w:r>
    </w:p>
    <w:p w14:paraId="1F4DF718" w14:textId="77777777" w:rsidR="00571227" w:rsidRPr="00571227" w:rsidRDefault="00571227" w:rsidP="00571227">
      <w:pPr>
        <w:numPr>
          <w:ilvl w:val="0"/>
          <w:numId w:val="682"/>
        </w:numPr>
      </w:pPr>
      <w:r w:rsidRPr="00571227">
        <w:t xml:space="preserve">Explicit “new approved sitter” status </w:t>
      </w:r>
    </w:p>
    <w:p w14:paraId="0D0D0A1F" w14:textId="77777777" w:rsidR="00571227" w:rsidRPr="00571227" w:rsidRDefault="00571227" w:rsidP="00571227">
      <w:pPr>
        <w:numPr>
          <w:ilvl w:val="0"/>
          <w:numId w:val="682"/>
        </w:numPr>
      </w:pPr>
      <w:r w:rsidRPr="00571227">
        <w:t xml:space="preserve">No automatic penalty for limited history </w:t>
      </w:r>
    </w:p>
    <w:p w14:paraId="4849F5CB" w14:textId="77777777" w:rsidR="00571227" w:rsidRPr="00571227" w:rsidRDefault="00571227" w:rsidP="00571227">
      <w:pPr>
        <w:numPr>
          <w:ilvl w:val="0"/>
          <w:numId w:val="682"/>
        </w:numPr>
      </w:pPr>
      <w:r w:rsidRPr="00571227">
        <w:t xml:space="preserve">Progressive capacity increase </w:t>
      </w:r>
    </w:p>
    <w:p w14:paraId="58673EDE" w14:textId="77777777" w:rsidR="00571227" w:rsidRPr="00571227" w:rsidRDefault="00571227" w:rsidP="00571227">
      <w:r w:rsidRPr="00571227">
        <w:pict w14:anchorId="42AA8994">
          <v:rect id="_x0000_i5163" style="width:0;height:1.5pt" o:hralign="center" o:hrstd="t" o:hr="t" fillcolor="#a0a0a0" stroked="f"/>
        </w:pict>
      </w:r>
    </w:p>
    <w:p w14:paraId="0BE3A77D" w14:textId="77777777" w:rsidR="00571227" w:rsidRPr="00571227" w:rsidRDefault="00571227" w:rsidP="00571227">
      <w:pPr>
        <w:rPr>
          <w:b/>
          <w:bCs/>
        </w:rPr>
      </w:pPr>
      <w:r w:rsidRPr="00571227">
        <w:rPr>
          <w:b/>
          <w:bCs/>
        </w:rPr>
        <w:t>11. Matching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2"/>
        <w:gridCol w:w="3113"/>
      </w:tblGrid>
      <w:tr w:rsidR="00571227" w:rsidRPr="00571227" w14:paraId="5D14A227" w14:textId="77777777">
        <w:trPr>
          <w:tblHeader/>
          <w:tblCellSpacing w:w="15" w:type="dxa"/>
        </w:trPr>
        <w:tc>
          <w:tcPr>
            <w:tcW w:w="0" w:type="auto"/>
            <w:vAlign w:val="center"/>
            <w:hideMark/>
          </w:tcPr>
          <w:p w14:paraId="379D1BE9" w14:textId="77777777" w:rsidR="00571227" w:rsidRPr="00571227" w:rsidRDefault="00571227" w:rsidP="00571227">
            <w:pPr>
              <w:rPr>
                <w:b/>
                <w:bCs/>
              </w:rPr>
            </w:pPr>
            <w:r w:rsidRPr="00571227">
              <w:rPr>
                <w:b/>
                <w:bCs/>
              </w:rPr>
              <w:t>Metric</w:t>
            </w:r>
          </w:p>
        </w:tc>
        <w:tc>
          <w:tcPr>
            <w:tcW w:w="0" w:type="auto"/>
            <w:vAlign w:val="center"/>
            <w:hideMark/>
          </w:tcPr>
          <w:p w14:paraId="214487A6" w14:textId="77777777" w:rsidR="00571227" w:rsidRPr="00571227" w:rsidRDefault="00571227" w:rsidP="00571227">
            <w:pPr>
              <w:rPr>
                <w:b/>
                <w:bCs/>
              </w:rPr>
            </w:pPr>
            <w:r w:rsidRPr="00571227">
              <w:rPr>
                <w:b/>
                <w:bCs/>
              </w:rPr>
              <w:t>Purpose</w:t>
            </w:r>
          </w:p>
        </w:tc>
      </w:tr>
      <w:tr w:rsidR="00571227" w:rsidRPr="00571227" w14:paraId="16E2AEC9" w14:textId="77777777">
        <w:trPr>
          <w:tblCellSpacing w:w="15" w:type="dxa"/>
        </w:trPr>
        <w:tc>
          <w:tcPr>
            <w:tcW w:w="0" w:type="auto"/>
            <w:vAlign w:val="center"/>
            <w:hideMark/>
          </w:tcPr>
          <w:p w14:paraId="7B9D8A81" w14:textId="77777777" w:rsidR="00571227" w:rsidRPr="00571227" w:rsidRDefault="00571227" w:rsidP="00571227">
            <w:r w:rsidRPr="00571227">
              <w:t>Admin recommendation acceptance</w:t>
            </w:r>
          </w:p>
        </w:tc>
        <w:tc>
          <w:tcPr>
            <w:tcW w:w="0" w:type="auto"/>
            <w:vAlign w:val="center"/>
            <w:hideMark/>
          </w:tcPr>
          <w:p w14:paraId="65D77CFC" w14:textId="77777777" w:rsidR="00571227" w:rsidRPr="00571227" w:rsidRDefault="00571227" w:rsidP="00571227">
            <w:r w:rsidRPr="00571227">
              <w:t>Recommendation usefulness</w:t>
            </w:r>
          </w:p>
        </w:tc>
      </w:tr>
      <w:tr w:rsidR="00571227" w:rsidRPr="00571227" w14:paraId="0AFF7123" w14:textId="77777777">
        <w:trPr>
          <w:tblCellSpacing w:w="15" w:type="dxa"/>
        </w:trPr>
        <w:tc>
          <w:tcPr>
            <w:tcW w:w="0" w:type="auto"/>
            <w:vAlign w:val="center"/>
            <w:hideMark/>
          </w:tcPr>
          <w:p w14:paraId="11580354" w14:textId="77777777" w:rsidR="00571227" w:rsidRPr="00571227" w:rsidRDefault="00571227" w:rsidP="00571227">
            <w:r w:rsidRPr="00571227">
              <w:lastRenderedPageBreak/>
              <w:t>Sitter acceptance rate</w:t>
            </w:r>
          </w:p>
        </w:tc>
        <w:tc>
          <w:tcPr>
            <w:tcW w:w="0" w:type="auto"/>
            <w:vAlign w:val="center"/>
            <w:hideMark/>
          </w:tcPr>
          <w:p w14:paraId="78846ABB" w14:textId="77777777" w:rsidR="00571227" w:rsidRPr="00571227" w:rsidRDefault="00571227" w:rsidP="00571227">
            <w:r w:rsidRPr="00571227">
              <w:t>Operational fit</w:t>
            </w:r>
          </w:p>
        </w:tc>
      </w:tr>
      <w:tr w:rsidR="00571227" w:rsidRPr="00571227" w14:paraId="13DB0E0A" w14:textId="77777777">
        <w:trPr>
          <w:tblCellSpacing w:w="15" w:type="dxa"/>
        </w:trPr>
        <w:tc>
          <w:tcPr>
            <w:tcW w:w="0" w:type="auto"/>
            <w:vAlign w:val="center"/>
            <w:hideMark/>
          </w:tcPr>
          <w:p w14:paraId="04A40018" w14:textId="77777777" w:rsidR="00571227" w:rsidRPr="00571227" w:rsidRDefault="00571227" w:rsidP="00571227">
            <w:r w:rsidRPr="00571227">
              <w:t>Assignment time</w:t>
            </w:r>
          </w:p>
        </w:tc>
        <w:tc>
          <w:tcPr>
            <w:tcW w:w="0" w:type="auto"/>
            <w:vAlign w:val="center"/>
            <w:hideMark/>
          </w:tcPr>
          <w:p w14:paraId="22A44AEC" w14:textId="77777777" w:rsidR="00571227" w:rsidRPr="00571227" w:rsidRDefault="00571227" w:rsidP="00571227">
            <w:r w:rsidRPr="00571227">
              <w:t>Efficiency</w:t>
            </w:r>
          </w:p>
        </w:tc>
      </w:tr>
      <w:tr w:rsidR="00571227" w:rsidRPr="00571227" w14:paraId="61B0543E" w14:textId="77777777">
        <w:trPr>
          <w:tblCellSpacing w:w="15" w:type="dxa"/>
        </w:trPr>
        <w:tc>
          <w:tcPr>
            <w:tcW w:w="0" w:type="auto"/>
            <w:vAlign w:val="center"/>
            <w:hideMark/>
          </w:tcPr>
          <w:p w14:paraId="55B641FD" w14:textId="77777777" w:rsidR="00571227" w:rsidRPr="00571227" w:rsidRDefault="00571227" w:rsidP="00571227">
            <w:r w:rsidRPr="00571227">
              <w:t>On-time performance</w:t>
            </w:r>
          </w:p>
        </w:tc>
        <w:tc>
          <w:tcPr>
            <w:tcW w:w="0" w:type="auto"/>
            <w:vAlign w:val="center"/>
            <w:hideMark/>
          </w:tcPr>
          <w:p w14:paraId="4C0E7521" w14:textId="77777777" w:rsidR="00571227" w:rsidRPr="00571227" w:rsidRDefault="00571227" w:rsidP="00571227">
            <w:r w:rsidRPr="00571227">
              <w:t>Service quality</w:t>
            </w:r>
          </w:p>
        </w:tc>
      </w:tr>
      <w:tr w:rsidR="00571227" w:rsidRPr="00571227" w14:paraId="03E35FD2" w14:textId="77777777">
        <w:trPr>
          <w:tblCellSpacing w:w="15" w:type="dxa"/>
        </w:trPr>
        <w:tc>
          <w:tcPr>
            <w:tcW w:w="0" w:type="auto"/>
            <w:vAlign w:val="center"/>
            <w:hideMark/>
          </w:tcPr>
          <w:p w14:paraId="449CC5E2" w14:textId="77777777" w:rsidR="00571227" w:rsidRPr="00571227" w:rsidRDefault="00571227" w:rsidP="00571227">
            <w:r w:rsidRPr="00571227">
              <w:t>Completion rate</w:t>
            </w:r>
          </w:p>
        </w:tc>
        <w:tc>
          <w:tcPr>
            <w:tcW w:w="0" w:type="auto"/>
            <w:vAlign w:val="center"/>
            <w:hideMark/>
          </w:tcPr>
          <w:p w14:paraId="4D605681" w14:textId="77777777" w:rsidR="00571227" w:rsidRPr="00571227" w:rsidRDefault="00571227" w:rsidP="00571227">
            <w:r w:rsidRPr="00571227">
              <w:t>Match viability</w:t>
            </w:r>
          </w:p>
        </w:tc>
      </w:tr>
      <w:tr w:rsidR="00571227" w:rsidRPr="00571227" w14:paraId="67A1183D" w14:textId="77777777">
        <w:trPr>
          <w:tblCellSpacing w:w="15" w:type="dxa"/>
        </w:trPr>
        <w:tc>
          <w:tcPr>
            <w:tcW w:w="0" w:type="auto"/>
            <w:vAlign w:val="center"/>
            <w:hideMark/>
          </w:tcPr>
          <w:p w14:paraId="44DF9D4E" w14:textId="77777777" w:rsidR="00571227" w:rsidRPr="00571227" w:rsidRDefault="00571227" w:rsidP="00571227">
            <w:r w:rsidRPr="00571227">
              <w:t>Repeat-sitter request</w:t>
            </w:r>
          </w:p>
        </w:tc>
        <w:tc>
          <w:tcPr>
            <w:tcW w:w="0" w:type="auto"/>
            <w:vAlign w:val="center"/>
            <w:hideMark/>
          </w:tcPr>
          <w:p w14:paraId="51A2A502" w14:textId="77777777" w:rsidR="00571227" w:rsidRPr="00571227" w:rsidRDefault="00571227" w:rsidP="00571227">
            <w:r w:rsidRPr="00571227">
              <w:t>Relationship quality</w:t>
            </w:r>
          </w:p>
        </w:tc>
      </w:tr>
      <w:tr w:rsidR="00571227" w:rsidRPr="00571227" w14:paraId="0CEDCB43" w14:textId="77777777">
        <w:trPr>
          <w:tblCellSpacing w:w="15" w:type="dxa"/>
        </w:trPr>
        <w:tc>
          <w:tcPr>
            <w:tcW w:w="0" w:type="auto"/>
            <w:vAlign w:val="center"/>
            <w:hideMark/>
          </w:tcPr>
          <w:p w14:paraId="2A2BC62F" w14:textId="77777777" w:rsidR="00571227" w:rsidRPr="00571227" w:rsidRDefault="00571227" w:rsidP="00571227">
            <w:r w:rsidRPr="00571227">
              <w:t>Customer rating</w:t>
            </w:r>
          </w:p>
        </w:tc>
        <w:tc>
          <w:tcPr>
            <w:tcW w:w="0" w:type="auto"/>
            <w:vAlign w:val="center"/>
            <w:hideMark/>
          </w:tcPr>
          <w:p w14:paraId="6C5ED3BC" w14:textId="77777777" w:rsidR="00571227" w:rsidRPr="00571227" w:rsidRDefault="00571227" w:rsidP="00571227">
            <w:r w:rsidRPr="00571227">
              <w:t>Customer outcome</w:t>
            </w:r>
          </w:p>
        </w:tc>
      </w:tr>
      <w:tr w:rsidR="00571227" w:rsidRPr="00571227" w14:paraId="3A0A50B0" w14:textId="77777777">
        <w:trPr>
          <w:tblCellSpacing w:w="15" w:type="dxa"/>
        </w:trPr>
        <w:tc>
          <w:tcPr>
            <w:tcW w:w="0" w:type="auto"/>
            <w:vAlign w:val="center"/>
            <w:hideMark/>
          </w:tcPr>
          <w:p w14:paraId="199B757A" w14:textId="77777777" w:rsidR="00571227" w:rsidRPr="00571227" w:rsidRDefault="00571227" w:rsidP="00571227">
            <w:r w:rsidRPr="00571227">
              <w:t>Override rate</w:t>
            </w:r>
          </w:p>
        </w:tc>
        <w:tc>
          <w:tcPr>
            <w:tcW w:w="0" w:type="auto"/>
            <w:vAlign w:val="center"/>
            <w:hideMark/>
          </w:tcPr>
          <w:p w14:paraId="7BF67C45" w14:textId="77777777" w:rsidR="00571227" w:rsidRPr="00571227" w:rsidRDefault="00571227" w:rsidP="00571227">
            <w:r w:rsidRPr="00571227">
              <w:t>Model/rule limitations</w:t>
            </w:r>
          </w:p>
        </w:tc>
      </w:tr>
      <w:tr w:rsidR="00571227" w:rsidRPr="00571227" w14:paraId="6026CB8D" w14:textId="77777777">
        <w:trPr>
          <w:tblCellSpacing w:w="15" w:type="dxa"/>
        </w:trPr>
        <w:tc>
          <w:tcPr>
            <w:tcW w:w="0" w:type="auto"/>
            <w:vAlign w:val="center"/>
            <w:hideMark/>
          </w:tcPr>
          <w:p w14:paraId="38C63FE3" w14:textId="77777777" w:rsidR="00571227" w:rsidRPr="00571227" w:rsidRDefault="00571227" w:rsidP="00571227">
            <w:r w:rsidRPr="00571227">
              <w:t>Incident rate</w:t>
            </w:r>
          </w:p>
        </w:tc>
        <w:tc>
          <w:tcPr>
            <w:tcW w:w="0" w:type="auto"/>
            <w:vAlign w:val="center"/>
            <w:hideMark/>
          </w:tcPr>
          <w:p w14:paraId="288DBA0A" w14:textId="77777777" w:rsidR="00571227" w:rsidRPr="00571227" w:rsidRDefault="00571227" w:rsidP="00571227">
            <w:r w:rsidRPr="00571227">
              <w:t>Safety</w:t>
            </w:r>
          </w:p>
        </w:tc>
      </w:tr>
      <w:tr w:rsidR="00571227" w:rsidRPr="00571227" w14:paraId="62A3E695" w14:textId="77777777">
        <w:trPr>
          <w:tblCellSpacing w:w="15" w:type="dxa"/>
        </w:trPr>
        <w:tc>
          <w:tcPr>
            <w:tcW w:w="0" w:type="auto"/>
            <w:vAlign w:val="center"/>
            <w:hideMark/>
          </w:tcPr>
          <w:p w14:paraId="4B5BC9B9" w14:textId="77777777" w:rsidR="00571227" w:rsidRPr="00571227" w:rsidRDefault="00571227" w:rsidP="00571227">
            <w:r w:rsidRPr="00571227">
              <w:t>Candidate concentration</w:t>
            </w:r>
          </w:p>
        </w:tc>
        <w:tc>
          <w:tcPr>
            <w:tcW w:w="0" w:type="auto"/>
            <w:vAlign w:val="center"/>
            <w:hideMark/>
          </w:tcPr>
          <w:p w14:paraId="1B568E75" w14:textId="77777777" w:rsidR="00571227" w:rsidRPr="00571227" w:rsidRDefault="00571227" w:rsidP="00571227">
            <w:r w:rsidRPr="00571227">
              <w:t>Fairness and supply health</w:t>
            </w:r>
          </w:p>
        </w:tc>
      </w:tr>
      <w:tr w:rsidR="00571227" w:rsidRPr="00571227" w14:paraId="20479544" w14:textId="77777777">
        <w:trPr>
          <w:tblCellSpacing w:w="15" w:type="dxa"/>
        </w:trPr>
        <w:tc>
          <w:tcPr>
            <w:tcW w:w="0" w:type="auto"/>
            <w:vAlign w:val="center"/>
            <w:hideMark/>
          </w:tcPr>
          <w:p w14:paraId="44D1D84A" w14:textId="77777777" w:rsidR="00571227" w:rsidRPr="00571227" w:rsidRDefault="00571227" w:rsidP="00571227">
            <w:r w:rsidRPr="00571227">
              <w:t>Matching-related support tickets</w:t>
            </w:r>
          </w:p>
        </w:tc>
        <w:tc>
          <w:tcPr>
            <w:tcW w:w="0" w:type="auto"/>
            <w:vAlign w:val="center"/>
            <w:hideMark/>
          </w:tcPr>
          <w:p w14:paraId="416379E1" w14:textId="77777777" w:rsidR="00571227" w:rsidRPr="00571227" w:rsidRDefault="00571227" w:rsidP="00571227">
            <w:r w:rsidRPr="00571227">
              <w:t>Operational clarity</w:t>
            </w:r>
          </w:p>
        </w:tc>
      </w:tr>
    </w:tbl>
    <w:p w14:paraId="75361416" w14:textId="77777777" w:rsidR="00571227" w:rsidRPr="00571227" w:rsidRDefault="00571227" w:rsidP="00571227">
      <w:pPr>
        <w:rPr>
          <w:b/>
          <w:bCs/>
        </w:rPr>
      </w:pPr>
      <w:r w:rsidRPr="00571227">
        <w:rPr>
          <w:b/>
          <w:bCs/>
        </w:rPr>
        <w:t>Initial targets</w:t>
      </w:r>
    </w:p>
    <w:p w14:paraId="36AD8DA6" w14:textId="77777777" w:rsidR="00571227" w:rsidRPr="00571227" w:rsidRDefault="00571227" w:rsidP="00571227">
      <w:pPr>
        <w:numPr>
          <w:ilvl w:val="0"/>
          <w:numId w:val="683"/>
        </w:numPr>
      </w:pPr>
      <w:r w:rsidRPr="00571227">
        <w:t xml:space="preserve">Top-three recommendation contains final selected sitter: </w:t>
      </w:r>
      <w:r w:rsidRPr="00571227">
        <w:rPr>
          <w:b/>
          <w:bCs/>
        </w:rPr>
        <w:t>80%+</w:t>
      </w:r>
      <w:r w:rsidRPr="00571227">
        <w:t xml:space="preserve"> </w:t>
      </w:r>
    </w:p>
    <w:p w14:paraId="3B1FE44F" w14:textId="77777777" w:rsidR="00571227" w:rsidRPr="00571227" w:rsidRDefault="00571227" w:rsidP="00571227">
      <w:pPr>
        <w:numPr>
          <w:ilvl w:val="0"/>
          <w:numId w:val="683"/>
        </w:numPr>
      </w:pPr>
      <w:r w:rsidRPr="00571227">
        <w:t xml:space="preserve">Admin accepts top recommendation: </w:t>
      </w:r>
      <w:r w:rsidRPr="00571227">
        <w:rPr>
          <w:b/>
          <w:bCs/>
        </w:rPr>
        <w:t>50–70% initially</w:t>
      </w:r>
      <w:r w:rsidRPr="00571227">
        <w:t xml:space="preserve"> </w:t>
      </w:r>
    </w:p>
    <w:p w14:paraId="51867DB8" w14:textId="77777777" w:rsidR="00571227" w:rsidRPr="00571227" w:rsidRDefault="00571227" w:rsidP="00571227">
      <w:pPr>
        <w:numPr>
          <w:ilvl w:val="0"/>
          <w:numId w:val="683"/>
        </w:numPr>
      </w:pPr>
      <w:r w:rsidRPr="00571227">
        <w:t xml:space="preserve">Eligible-candidate false exclusions: </w:t>
      </w:r>
      <w:r w:rsidRPr="00571227">
        <w:rPr>
          <w:b/>
          <w:bCs/>
        </w:rPr>
        <w:t>near zero</w:t>
      </w:r>
      <w:r w:rsidRPr="00571227">
        <w:t xml:space="preserve"> </w:t>
      </w:r>
    </w:p>
    <w:p w14:paraId="2F91DF93" w14:textId="77777777" w:rsidR="00571227" w:rsidRPr="00571227" w:rsidRDefault="00571227" w:rsidP="00571227">
      <w:pPr>
        <w:numPr>
          <w:ilvl w:val="0"/>
          <w:numId w:val="683"/>
        </w:numPr>
      </w:pPr>
      <w:r w:rsidRPr="00571227">
        <w:t xml:space="preserve">Human review: </w:t>
      </w:r>
      <w:r w:rsidRPr="00571227">
        <w:rPr>
          <w:b/>
          <w:bCs/>
        </w:rPr>
        <w:t>100% initially</w:t>
      </w:r>
      <w:r w:rsidRPr="00571227">
        <w:t xml:space="preserve"> </w:t>
      </w:r>
    </w:p>
    <w:p w14:paraId="0A3ADB2E" w14:textId="77777777" w:rsidR="00571227" w:rsidRPr="00571227" w:rsidRDefault="00571227" w:rsidP="00571227">
      <w:pPr>
        <w:numPr>
          <w:ilvl w:val="0"/>
          <w:numId w:val="683"/>
        </w:numPr>
      </w:pPr>
      <w:r w:rsidRPr="00571227">
        <w:t xml:space="preserve">High-risk booking auto-assignment: </w:t>
      </w:r>
      <w:r w:rsidRPr="00571227">
        <w:rPr>
          <w:b/>
          <w:bCs/>
        </w:rPr>
        <w:t>zero</w:t>
      </w:r>
      <w:r w:rsidRPr="00571227">
        <w:t xml:space="preserve"> </w:t>
      </w:r>
    </w:p>
    <w:p w14:paraId="0EF71FD9" w14:textId="77777777" w:rsidR="00571227" w:rsidRPr="00571227" w:rsidRDefault="00571227" w:rsidP="00571227">
      <w:r w:rsidRPr="00571227">
        <w:pict w14:anchorId="236CC650">
          <v:rect id="_x0000_i5164" style="width:0;height:1.5pt" o:hralign="center" o:hrstd="t" o:hr="t" fillcolor="#a0a0a0" stroked="f"/>
        </w:pict>
      </w:r>
    </w:p>
    <w:p w14:paraId="398D7AC9" w14:textId="77777777" w:rsidR="00571227" w:rsidRPr="00571227" w:rsidRDefault="00571227" w:rsidP="00571227">
      <w:pPr>
        <w:rPr>
          <w:b/>
          <w:bCs/>
        </w:rPr>
      </w:pPr>
      <w:r w:rsidRPr="00571227">
        <w:rPr>
          <w:b/>
          <w:bCs/>
        </w:rPr>
        <w:t>Product 4: Loyalty, Credits and Referral System</w:t>
      </w:r>
    </w:p>
    <w:p w14:paraId="03AC3848" w14:textId="77777777" w:rsidR="00571227" w:rsidRPr="00571227" w:rsidRDefault="00571227" w:rsidP="00571227">
      <w:pPr>
        <w:rPr>
          <w:b/>
          <w:bCs/>
        </w:rPr>
      </w:pPr>
      <w:r w:rsidRPr="00571227">
        <w:rPr>
          <w:b/>
          <w:bCs/>
        </w:rPr>
        <w:t>12. Separate the five balance types</w:t>
      </w:r>
    </w:p>
    <w:p w14:paraId="00F7CBAC" w14:textId="77777777" w:rsidR="00571227" w:rsidRPr="00571227" w:rsidRDefault="00571227" w:rsidP="00571227">
      <w:r w:rsidRPr="00571227">
        <w:t>Do not combine every balance into one number called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3648"/>
        <w:gridCol w:w="2557"/>
      </w:tblGrid>
      <w:tr w:rsidR="00571227" w:rsidRPr="00571227" w14:paraId="6705CE17" w14:textId="77777777">
        <w:trPr>
          <w:tblHeader/>
          <w:tblCellSpacing w:w="15" w:type="dxa"/>
        </w:trPr>
        <w:tc>
          <w:tcPr>
            <w:tcW w:w="0" w:type="auto"/>
            <w:vAlign w:val="center"/>
            <w:hideMark/>
          </w:tcPr>
          <w:p w14:paraId="3D4D2AB9" w14:textId="77777777" w:rsidR="00571227" w:rsidRPr="00571227" w:rsidRDefault="00571227" w:rsidP="00571227">
            <w:pPr>
              <w:rPr>
                <w:b/>
                <w:bCs/>
              </w:rPr>
            </w:pPr>
            <w:r w:rsidRPr="00571227">
              <w:rPr>
                <w:b/>
                <w:bCs/>
              </w:rPr>
              <w:t>Balance</w:t>
            </w:r>
          </w:p>
        </w:tc>
        <w:tc>
          <w:tcPr>
            <w:tcW w:w="0" w:type="auto"/>
            <w:vAlign w:val="center"/>
            <w:hideMark/>
          </w:tcPr>
          <w:p w14:paraId="546CDF9C" w14:textId="77777777" w:rsidR="00571227" w:rsidRPr="00571227" w:rsidRDefault="00571227" w:rsidP="00571227">
            <w:pPr>
              <w:rPr>
                <w:b/>
                <w:bCs/>
              </w:rPr>
            </w:pPr>
            <w:r w:rsidRPr="00571227">
              <w:rPr>
                <w:b/>
                <w:bCs/>
              </w:rPr>
              <w:t>Purpose</w:t>
            </w:r>
          </w:p>
        </w:tc>
        <w:tc>
          <w:tcPr>
            <w:tcW w:w="0" w:type="auto"/>
            <w:vAlign w:val="center"/>
            <w:hideMark/>
          </w:tcPr>
          <w:p w14:paraId="6FCB5842" w14:textId="77777777" w:rsidR="00571227" w:rsidRPr="00571227" w:rsidRDefault="00571227" w:rsidP="00571227">
            <w:pPr>
              <w:rPr>
                <w:b/>
                <w:bCs/>
              </w:rPr>
            </w:pPr>
            <w:r w:rsidRPr="00571227">
              <w:rPr>
                <w:b/>
                <w:bCs/>
              </w:rPr>
              <w:t>Recommended status</w:t>
            </w:r>
          </w:p>
        </w:tc>
      </w:tr>
      <w:tr w:rsidR="00571227" w:rsidRPr="00571227" w14:paraId="29A1B916" w14:textId="77777777">
        <w:trPr>
          <w:tblCellSpacing w:w="15" w:type="dxa"/>
        </w:trPr>
        <w:tc>
          <w:tcPr>
            <w:tcW w:w="0" w:type="auto"/>
            <w:vAlign w:val="center"/>
            <w:hideMark/>
          </w:tcPr>
          <w:p w14:paraId="64C03AC5" w14:textId="77777777" w:rsidR="00571227" w:rsidRPr="00571227" w:rsidRDefault="00571227" w:rsidP="00571227">
            <w:r w:rsidRPr="00571227">
              <w:t>Subscription service credits</w:t>
            </w:r>
          </w:p>
        </w:tc>
        <w:tc>
          <w:tcPr>
            <w:tcW w:w="0" w:type="auto"/>
            <w:vAlign w:val="center"/>
            <w:hideMark/>
          </w:tcPr>
          <w:p w14:paraId="3D9B7F6B" w14:textId="77777777" w:rsidR="00571227" w:rsidRPr="00571227" w:rsidRDefault="00571227" w:rsidP="00571227">
            <w:r w:rsidRPr="00571227">
              <w:t>Included walks/services</w:t>
            </w:r>
          </w:p>
        </w:tc>
        <w:tc>
          <w:tcPr>
            <w:tcW w:w="0" w:type="auto"/>
            <w:vAlign w:val="center"/>
            <w:hideMark/>
          </w:tcPr>
          <w:p w14:paraId="1173FC46" w14:textId="77777777" w:rsidR="00571227" w:rsidRPr="00571227" w:rsidRDefault="00571227" w:rsidP="00571227">
            <w:r w:rsidRPr="00571227">
              <w:t>Launch</w:t>
            </w:r>
          </w:p>
        </w:tc>
      </w:tr>
      <w:tr w:rsidR="00571227" w:rsidRPr="00571227" w14:paraId="2F55F85D" w14:textId="77777777">
        <w:trPr>
          <w:tblCellSpacing w:w="15" w:type="dxa"/>
        </w:trPr>
        <w:tc>
          <w:tcPr>
            <w:tcW w:w="0" w:type="auto"/>
            <w:vAlign w:val="center"/>
            <w:hideMark/>
          </w:tcPr>
          <w:p w14:paraId="3C46488D" w14:textId="77777777" w:rsidR="00571227" w:rsidRPr="00571227" w:rsidRDefault="00571227" w:rsidP="00571227">
            <w:r w:rsidRPr="00571227">
              <w:t>Referral credits</w:t>
            </w:r>
          </w:p>
        </w:tc>
        <w:tc>
          <w:tcPr>
            <w:tcW w:w="0" w:type="auto"/>
            <w:vAlign w:val="center"/>
            <w:hideMark/>
          </w:tcPr>
          <w:p w14:paraId="6F5A0E9B" w14:textId="77777777" w:rsidR="00571227" w:rsidRPr="00571227" w:rsidRDefault="00571227" w:rsidP="00571227">
            <w:r w:rsidRPr="00571227">
              <w:t>Earned from eligible referrals</w:t>
            </w:r>
          </w:p>
        </w:tc>
        <w:tc>
          <w:tcPr>
            <w:tcW w:w="0" w:type="auto"/>
            <w:vAlign w:val="center"/>
            <w:hideMark/>
          </w:tcPr>
          <w:p w14:paraId="6CEF31CA" w14:textId="77777777" w:rsidR="00571227" w:rsidRPr="00571227" w:rsidRDefault="00571227" w:rsidP="00571227">
            <w:r w:rsidRPr="00571227">
              <w:t>Launch</w:t>
            </w:r>
          </w:p>
        </w:tc>
      </w:tr>
      <w:tr w:rsidR="00571227" w:rsidRPr="00571227" w14:paraId="0839B237" w14:textId="77777777">
        <w:trPr>
          <w:tblCellSpacing w:w="15" w:type="dxa"/>
        </w:trPr>
        <w:tc>
          <w:tcPr>
            <w:tcW w:w="0" w:type="auto"/>
            <w:vAlign w:val="center"/>
            <w:hideMark/>
          </w:tcPr>
          <w:p w14:paraId="1025C382" w14:textId="77777777" w:rsidR="00571227" w:rsidRPr="00571227" w:rsidRDefault="00571227" w:rsidP="00571227">
            <w:r w:rsidRPr="00571227">
              <w:t>Promotional credits</w:t>
            </w:r>
          </w:p>
        </w:tc>
        <w:tc>
          <w:tcPr>
            <w:tcW w:w="0" w:type="auto"/>
            <w:vAlign w:val="center"/>
            <w:hideMark/>
          </w:tcPr>
          <w:p w14:paraId="13C9FCCA" w14:textId="77777777" w:rsidR="00571227" w:rsidRPr="00571227" w:rsidRDefault="00571227" w:rsidP="00571227">
            <w:r w:rsidRPr="00571227">
              <w:t>Marketing campaigns</w:t>
            </w:r>
          </w:p>
        </w:tc>
        <w:tc>
          <w:tcPr>
            <w:tcW w:w="0" w:type="auto"/>
            <w:vAlign w:val="center"/>
            <w:hideMark/>
          </w:tcPr>
          <w:p w14:paraId="46F38B74" w14:textId="77777777" w:rsidR="00571227" w:rsidRPr="00571227" w:rsidRDefault="00571227" w:rsidP="00571227">
            <w:r w:rsidRPr="00571227">
              <w:t>Launch carefully</w:t>
            </w:r>
          </w:p>
        </w:tc>
      </w:tr>
      <w:tr w:rsidR="00571227" w:rsidRPr="00571227" w14:paraId="6F0E8484" w14:textId="77777777">
        <w:trPr>
          <w:tblCellSpacing w:w="15" w:type="dxa"/>
        </w:trPr>
        <w:tc>
          <w:tcPr>
            <w:tcW w:w="0" w:type="auto"/>
            <w:vAlign w:val="center"/>
            <w:hideMark/>
          </w:tcPr>
          <w:p w14:paraId="2876AFFD" w14:textId="77777777" w:rsidR="00571227" w:rsidRPr="00571227" w:rsidRDefault="00571227" w:rsidP="00571227">
            <w:r w:rsidRPr="00571227">
              <w:lastRenderedPageBreak/>
              <w:t>Society benefit credits</w:t>
            </w:r>
          </w:p>
        </w:tc>
        <w:tc>
          <w:tcPr>
            <w:tcW w:w="0" w:type="auto"/>
            <w:vAlign w:val="center"/>
            <w:hideMark/>
          </w:tcPr>
          <w:p w14:paraId="6C4A45BD" w14:textId="77777777" w:rsidR="00571227" w:rsidRPr="00571227" w:rsidRDefault="00571227" w:rsidP="00571227">
            <w:r w:rsidRPr="00571227">
              <w:t>Resident/company benefits</w:t>
            </w:r>
          </w:p>
        </w:tc>
        <w:tc>
          <w:tcPr>
            <w:tcW w:w="0" w:type="auto"/>
            <w:vAlign w:val="center"/>
            <w:hideMark/>
          </w:tcPr>
          <w:p w14:paraId="786252C7" w14:textId="77777777" w:rsidR="00571227" w:rsidRPr="00571227" w:rsidRDefault="00571227" w:rsidP="00571227">
            <w:r w:rsidRPr="00571227">
              <w:t>Launch where applicable</w:t>
            </w:r>
          </w:p>
        </w:tc>
      </w:tr>
      <w:tr w:rsidR="00571227" w:rsidRPr="00571227" w14:paraId="0C1EAF66" w14:textId="77777777">
        <w:trPr>
          <w:tblCellSpacing w:w="15" w:type="dxa"/>
        </w:trPr>
        <w:tc>
          <w:tcPr>
            <w:tcW w:w="0" w:type="auto"/>
            <w:vAlign w:val="center"/>
            <w:hideMark/>
          </w:tcPr>
          <w:p w14:paraId="1AFEAF45" w14:textId="77777777" w:rsidR="00571227" w:rsidRPr="00571227" w:rsidRDefault="00571227" w:rsidP="00571227">
            <w:r w:rsidRPr="00571227">
              <w:t>Refund/service-recovery credits</w:t>
            </w:r>
          </w:p>
        </w:tc>
        <w:tc>
          <w:tcPr>
            <w:tcW w:w="0" w:type="auto"/>
            <w:vAlign w:val="center"/>
            <w:hideMark/>
          </w:tcPr>
          <w:p w14:paraId="3796B286" w14:textId="77777777" w:rsidR="00571227" w:rsidRPr="00571227" w:rsidRDefault="00571227" w:rsidP="00571227">
            <w:r w:rsidRPr="00571227">
              <w:t>Customer-selected or goodwill credit</w:t>
            </w:r>
          </w:p>
        </w:tc>
        <w:tc>
          <w:tcPr>
            <w:tcW w:w="0" w:type="auto"/>
            <w:vAlign w:val="center"/>
            <w:hideMark/>
          </w:tcPr>
          <w:p w14:paraId="2B4B8AF5" w14:textId="77777777" w:rsidR="00571227" w:rsidRPr="00571227" w:rsidRDefault="00571227" w:rsidP="00571227">
            <w:r w:rsidRPr="00571227">
              <w:t>Controlled</w:t>
            </w:r>
          </w:p>
        </w:tc>
      </w:tr>
      <w:tr w:rsidR="00571227" w:rsidRPr="00571227" w14:paraId="35728612" w14:textId="77777777">
        <w:trPr>
          <w:tblCellSpacing w:w="15" w:type="dxa"/>
        </w:trPr>
        <w:tc>
          <w:tcPr>
            <w:tcW w:w="0" w:type="auto"/>
            <w:vAlign w:val="center"/>
            <w:hideMark/>
          </w:tcPr>
          <w:p w14:paraId="103BA018" w14:textId="77777777" w:rsidR="00571227" w:rsidRPr="00571227" w:rsidRDefault="00571227" w:rsidP="00571227">
            <w:r w:rsidRPr="00571227">
              <w:t>Customer-funded cash wallet</w:t>
            </w:r>
          </w:p>
        </w:tc>
        <w:tc>
          <w:tcPr>
            <w:tcW w:w="0" w:type="auto"/>
            <w:vAlign w:val="center"/>
            <w:hideMark/>
          </w:tcPr>
          <w:p w14:paraId="5A79697F" w14:textId="77777777" w:rsidR="00571227" w:rsidRPr="00571227" w:rsidRDefault="00571227" w:rsidP="00571227">
            <w:r w:rsidRPr="00571227">
              <w:t>Stored monetary value</w:t>
            </w:r>
          </w:p>
        </w:tc>
        <w:tc>
          <w:tcPr>
            <w:tcW w:w="0" w:type="auto"/>
            <w:vAlign w:val="center"/>
            <w:hideMark/>
          </w:tcPr>
          <w:p w14:paraId="7ED1107D" w14:textId="77777777" w:rsidR="00571227" w:rsidRPr="00571227" w:rsidRDefault="00571227" w:rsidP="00571227">
            <w:r w:rsidRPr="00571227">
              <w:t>Defer</w:t>
            </w:r>
          </w:p>
        </w:tc>
      </w:tr>
    </w:tbl>
    <w:p w14:paraId="058E215B" w14:textId="77777777" w:rsidR="00571227" w:rsidRPr="00571227" w:rsidRDefault="00571227" w:rsidP="00571227">
      <w:r w:rsidRPr="00571227">
        <w:pict w14:anchorId="1F00B2D9">
          <v:rect id="_x0000_i5165" style="width:0;height:1.5pt" o:hralign="center" o:hrstd="t" o:hr="t" fillcolor="#a0a0a0" stroked="f"/>
        </w:pict>
      </w:r>
    </w:p>
    <w:p w14:paraId="38A2581B" w14:textId="77777777" w:rsidR="00571227" w:rsidRPr="00571227" w:rsidRDefault="00571227" w:rsidP="00571227">
      <w:pPr>
        <w:rPr>
          <w:b/>
          <w:bCs/>
        </w:rPr>
      </w:pPr>
      <w:r w:rsidRPr="00571227">
        <w:rPr>
          <w:b/>
          <w:bCs/>
        </w:rPr>
        <w:t>13. Why the “cash wallet” should be deferred</w:t>
      </w:r>
    </w:p>
    <w:p w14:paraId="471AD88D" w14:textId="77777777" w:rsidR="00571227" w:rsidRPr="00571227" w:rsidRDefault="00571227" w:rsidP="00571227">
      <w:r w:rsidRPr="00571227">
        <w:t xml:space="preserve">RBI defines a closed-system instrument as one used to purchase goods or services from the issuing entity only; it cannot be used to settle third-party services and does not permit cash withdrawal. A marketplace using independent sitters, groomers or other providers should not automatically assume that a customer-funded wallet qualifies as an unregulated closed system. </w:t>
      </w:r>
    </w:p>
    <w:p w14:paraId="6BF283C5" w14:textId="77777777" w:rsidR="00571227" w:rsidRPr="00571227" w:rsidRDefault="00571227" w:rsidP="00571227">
      <w:r w:rsidRPr="00571227">
        <w:t>Therefore, avoid initially building:</w:t>
      </w:r>
    </w:p>
    <w:p w14:paraId="51B601A5" w14:textId="77777777" w:rsidR="00571227" w:rsidRPr="00571227" w:rsidRDefault="00571227" w:rsidP="00571227">
      <w:pPr>
        <w:numPr>
          <w:ilvl w:val="0"/>
          <w:numId w:val="684"/>
        </w:numPr>
      </w:pPr>
      <w:r w:rsidRPr="00571227">
        <w:t xml:space="preserve">User-reloadable money balances </w:t>
      </w:r>
    </w:p>
    <w:p w14:paraId="4E69F221" w14:textId="77777777" w:rsidR="00571227" w:rsidRPr="00571227" w:rsidRDefault="00571227" w:rsidP="00571227">
      <w:pPr>
        <w:numPr>
          <w:ilvl w:val="0"/>
          <w:numId w:val="684"/>
        </w:numPr>
      </w:pPr>
      <w:r w:rsidRPr="00571227">
        <w:t xml:space="preserve">Peer-to-peer transfers </w:t>
      </w:r>
    </w:p>
    <w:p w14:paraId="517AB800" w14:textId="77777777" w:rsidR="00571227" w:rsidRPr="00571227" w:rsidRDefault="00571227" w:rsidP="00571227">
      <w:pPr>
        <w:numPr>
          <w:ilvl w:val="0"/>
          <w:numId w:val="684"/>
        </w:numPr>
      </w:pPr>
      <w:r w:rsidRPr="00571227">
        <w:t xml:space="preserve">Cash withdrawal </w:t>
      </w:r>
    </w:p>
    <w:p w14:paraId="6BF1B3EF" w14:textId="77777777" w:rsidR="00571227" w:rsidRPr="00571227" w:rsidRDefault="00571227" w:rsidP="00571227">
      <w:pPr>
        <w:numPr>
          <w:ilvl w:val="0"/>
          <w:numId w:val="684"/>
        </w:numPr>
      </w:pPr>
      <w:r w:rsidRPr="00571227">
        <w:t xml:space="preserve">Transferable balances </w:t>
      </w:r>
    </w:p>
    <w:p w14:paraId="3290D328" w14:textId="77777777" w:rsidR="00571227" w:rsidRPr="00571227" w:rsidRDefault="00571227" w:rsidP="00571227">
      <w:pPr>
        <w:numPr>
          <w:ilvl w:val="0"/>
          <w:numId w:val="684"/>
        </w:numPr>
      </w:pPr>
      <w:r w:rsidRPr="00571227">
        <w:t xml:space="preserve">Payments outside your platform </w:t>
      </w:r>
    </w:p>
    <w:p w14:paraId="79017EC5" w14:textId="77777777" w:rsidR="00571227" w:rsidRPr="00571227" w:rsidRDefault="00571227" w:rsidP="00571227">
      <w:pPr>
        <w:numPr>
          <w:ilvl w:val="0"/>
          <w:numId w:val="684"/>
        </w:numPr>
      </w:pPr>
      <w:r w:rsidRPr="00571227">
        <w:t xml:space="preserve">Cross-merchant acceptance </w:t>
      </w:r>
    </w:p>
    <w:p w14:paraId="49693238" w14:textId="77777777" w:rsidR="00571227" w:rsidRPr="00571227" w:rsidRDefault="00571227" w:rsidP="00571227">
      <w:pPr>
        <w:numPr>
          <w:ilvl w:val="0"/>
          <w:numId w:val="684"/>
        </w:numPr>
      </w:pPr>
      <w:r w:rsidRPr="00571227">
        <w:t xml:space="preserve">Wallet-to-bank settlement </w:t>
      </w:r>
    </w:p>
    <w:p w14:paraId="63B8627D" w14:textId="77777777" w:rsidR="00571227" w:rsidRPr="00571227" w:rsidRDefault="00571227" w:rsidP="00571227">
      <w:r w:rsidRPr="00571227">
        <w:t>Before introducing those features, obtain specialist Indian payments advice regarding PPI and marketplace-payment treatment.</w:t>
      </w:r>
    </w:p>
    <w:p w14:paraId="33A72E93" w14:textId="77777777" w:rsidR="00571227" w:rsidRPr="00571227" w:rsidRDefault="00571227" w:rsidP="00571227">
      <w:r w:rsidRPr="00571227">
        <w:pict w14:anchorId="78D9E2C1">
          <v:rect id="_x0000_i5166" style="width:0;height:1.5pt" o:hralign="center" o:hrstd="t" o:hr="t" fillcolor="#a0a0a0" stroked="f"/>
        </w:pict>
      </w:r>
    </w:p>
    <w:p w14:paraId="2FB29D16" w14:textId="77777777" w:rsidR="00571227" w:rsidRPr="00571227" w:rsidRDefault="00571227" w:rsidP="00571227">
      <w:pPr>
        <w:rPr>
          <w:b/>
          <w:bCs/>
        </w:rPr>
      </w:pPr>
      <w:r w:rsidRPr="00571227">
        <w:rPr>
          <w:b/>
          <w:bCs/>
        </w:rPr>
        <w:t>14. Recommended early credit system</w:t>
      </w:r>
    </w:p>
    <w:p w14:paraId="72412D1B" w14:textId="77777777" w:rsidR="00571227" w:rsidRPr="00571227" w:rsidRDefault="00571227" w:rsidP="00571227">
      <w:r w:rsidRPr="00571227">
        <w:t xml:space="preserve">Use non-transferable </w:t>
      </w:r>
      <w:proofErr w:type="spellStart"/>
      <w:r w:rsidRPr="00571227">
        <w:t>ledgered</w:t>
      </w:r>
      <w:proofErr w:type="spellEnd"/>
      <w:r w:rsidRPr="00571227">
        <w:t xml:space="preserve"> credits.</w:t>
      </w:r>
    </w:p>
    <w:p w14:paraId="496C5606" w14:textId="77777777" w:rsidR="00571227" w:rsidRPr="00571227" w:rsidRDefault="00571227" w:rsidP="00571227">
      <w:pPr>
        <w:rPr>
          <w:b/>
          <w:bCs/>
        </w:rPr>
      </w:pPr>
      <w:r w:rsidRPr="00571227">
        <w:rPr>
          <w:b/>
          <w:bCs/>
        </w:rPr>
        <w:t>Credit categories</w:t>
      </w:r>
    </w:p>
    <w:p w14:paraId="5C2D0FB3" w14:textId="77777777" w:rsidR="00571227" w:rsidRPr="00571227" w:rsidRDefault="00571227" w:rsidP="00571227">
      <w:r w:rsidRPr="00571227">
        <w:t>SUBSCRIPTION</w:t>
      </w:r>
    </w:p>
    <w:p w14:paraId="47C038F8" w14:textId="77777777" w:rsidR="00571227" w:rsidRPr="00571227" w:rsidRDefault="00571227" w:rsidP="00571227">
      <w:r w:rsidRPr="00571227">
        <w:t>REFERRAL</w:t>
      </w:r>
    </w:p>
    <w:p w14:paraId="34564DFF" w14:textId="77777777" w:rsidR="00571227" w:rsidRPr="00571227" w:rsidRDefault="00571227" w:rsidP="00571227">
      <w:r w:rsidRPr="00571227">
        <w:t>PROMOTIONAL</w:t>
      </w:r>
    </w:p>
    <w:p w14:paraId="6DFB098C" w14:textId="77777777" w:rsidR="00571227" w:rsidRPr="00571227" w:rsidRDefault="00571227" w:rsidP="00571227">
      <w:r w:rsidRPr="00571227">
        <w:lastRenderedPageBreak/>
        <w:t>SOCIETY_BENEFIT</w:t>
      </w:r>
    </w:p>
    <w:p w14:paraId="52AA3EDD" w14:textId="77777777" w:rsidR="00571227" w:rsidRPr="00571227" w:rsidRDefault="00571227" w:rsidP="00571227">
      <w:r w:rsidRPr="00571227">
        <w:t>SERVICE_RECOVERY</w:t>
      </w:r>
    </w:p>
    <w:p w14:paraId="683A79A0" w14:textId="77777777" w:rsidR="00571227" w:rsidRPr="00571227" w:rsidRDefault="00571227" w:rsidP="00571227">
      <w:r w:rsidRPr="00571227">
        <w:t>REFUND_ELECTED</w:t>
      </w:r>
    </w:p>
    <w:p w14:paraId="2658EB0F" w14:textId="77777777" w:rsidR="00571227" w:rsidRPr="00571227" w:rsidRDefault="00571227" w:rsidP="00571227">
      <w:r w:rsidRPr="00571227">
        <w:t>MANUAL_ADJUSTMENT</w:t>
      </w:r>
    </w:p>
    <w:p w14:paraId="3C3E628F" w14:textId="77777777" w:rsidR="00571227" w:rsidRPr="00571227" w:rsidRDefault="00571227" w:rsidP="00571227">
      <w:pPr>
        <w:rPr>
          <w:b/>
          <w:bCs/>
        </w:rPr>
      </w:pPr>
      <w:r w:rsidRPr="00571227">
        <w:rPr>
          <w:b/>
          <w:bCs/>
        </w:rPr>
        <w:t>Credit states</w:t>
      </w:r>
    </w:p>
    <w:p w14:paraId="4057E60F" w14:textId="77777777" w:rsidR="00571227" w:rsidRPr="00571227" w:rsidRDefault="00571227" w:rsidP="00571227">
      <w:r w:rsidRPr="00571227">
        <w:t>AVAILABLE</w:t>
      </w:r>
    </w:p>
    <w:p w14:paraId="0721ACB0" w14:textId="77777777" w:rsidR="00571227" w:rsidRPr="00571227" w:rsidRDefault="00571227" w:rsidP="00571227">
      <w:r w:rsidRPr="00571227">
        <w:t>RESERVED</w:t>
      </w:r>
    </w:p>
    <w:p w14:paraId="31EA8A3F" w14:textId="77777777" w:rsidR="00571227" w:rsidRPr="00571227" w:rsidRDefault="00571227" w:rsidP="00571227">
      <w:r w:rsidRPr="00571227">
        <w:t>CONSUMED</w:t>
      </w:r>
    </w:p>
    <w:p w14:paraId="0DC6501B" w14:textId="77777777" w:rsidR="00571227" w:rsidRPr="00571227" w:rsidRDefault="00571227" w:rsidP="00571227">
      <w:r w:rsidRPr="00571227">
        <w:t>RELEASED</w:t>
      </w:r>
    </w:p>
    <w:p w14:paraId="0BFBDEA6" w14:textId="77777777" w:rsidR="00571227" w:rsidRPr="00571227" w:rsidRDefault="00571227" w:rsidP="00571227">
      <w:r w:rsidRPr="00571227">
        <w:t>EXPIRED</w:t>
      </w:r>
    </w:p>
    <w:p w14:paraId="58993AAE" w14:textId="77777777" w:rsidR="00571227" w:rsidRPr="00571227" w:rsidRDefault="00571227" w:rsidP="00571227">
      <w:r w:rsidRPr="00571227">
        <w:t>REVERSED</w:t>
      </w:r>
    </w:p>
    <w:p w14:paraId="096CFDC8" w14:textId="77777777" w:rsidR="00571227" w:rsidRPr="00571227" w:rsidRDefault="00571227" w:rsidP="00571227">
      <w:r w:rsidRPr="00571227">
        <w:t>FROZEN</w:t>
      </w:r>
    </w:p>
    <w:p w14:paraId="35508998" w14:textId="77777777" w:rsidR="00571227" w:rsidRPr="00571227" w:rsidRDefault="00571227" w:rsidP="00571227">
      <w:pPr>
        <w:rPr>
          <w:b/>
          <w:bCs/>
        </w:rPr>
      </w:pPr>
      <w:r w:rsidRPr="00571227">
        <w:rPr>
          <w:b/>
          <w:bCs/>
        </w:rPr>
        <w:t>Core rule</w:t>
      </w:r>
    </w:p>
    <w:p w14:paraId="6DBB5EF0" w14:textId="77777777" w:rsidR="00571227" w:rsidRPr="00571227" w:rsidRDefault="00571227" w:rsidP="00571227">
      <w:r w:rsidRPr="00571227">
        <w:t>Never store only:</w:t>
      </w:r>
    </w:p>
    <w:p w14:paraId="48360B68" w14:textId="77777777" w:rsidR="00571227" w:rsidRPr="00571227" w:rsidRDefault="00571227" w:rsidP="00571227">
      <w:proofErr w:type="spellStart"/>
      <w:proofErr w:type="gramStart"/>
      <w:r w:rsidRPr="00571227">
        <w:t>customer.wallet</w:t>
      </w:r>
      <w:proofErr w:type="gramEnd"/>
      <w:r w:rsidRPr="00571227">
        <w:t>_balance</w:t>
      </w:r>
      <w:proofErr w:type="spellEnd"/>
      <w:r w:rsidRPr="00571227">
        <w:t xml:space="preserve"> = 450</w:t>
      </w:r>
    </w:p>
    <w:p w14:paraId="5C60761D" w14:textId="77777777" w:rsidR="00571227" w:rsidRPr="00571227" w:rsidRDefault="00571227" w:rsidP="00571227">
      <w:r w:rsidRPr="00571227">
        <w:t>Use an immutable ledger and calculate the balance from transactions.</w:t>
      </w:r>
    </w:p>
    <w:p w14:paraId="7BA00E7F" w14:textId="77777777" w:rsidR="00571227" w:rsidRPr="00571227" w:rsidRDefault="00571227" w:rsidP="00571227">
      <w:r w:rsidRPr="00571227">
        <w:pict w14:anchorId="59DD0198">
          <v:rect id="_x0000_i5167" style="width:0;height:1.5pt" o:hralign="center" o:hrstd="t" o:hr="t" fillcolor="#a0a0a0" stroked="f"/>
        </w:pict>
      </w:r>
    </w:p>
    <w:p w14:paraId="465927C8" w14:textId="77777777" w:rsidR="00571227" w:rsidRPr="00571227" w:rsidRDefault="00571227" w:rsidP="00571227">
      <w:pPr>
        <w:rPr>
          <w:b/>
          <w:bCs/>
        </w:rPr>
      </w:pPr>
      <w:r w:rsidRPr="00571227">
        <w:rPr>
          <w:b/>
          <w:bCs/>
        </w:rPr>
        <w:t>15. Credit ledger</w:t>
      </w:r>
    </w:p>
    <w:p w14:paraId="6557F10E" w14:textId="77777777" w:rsidR="00571227" w:rsidRPr="00571227" w:rsidRDefault="00571227" w:rsidP="00571227">
      <w:proofErr w:type="spellStart"/>
      <w:r w:rsidRPr="00571227">
        <w:t>credit_accounts</w:t>
      </w:r>
      <w:proofErr w:type="spellEnd"/>
    </w:p>
    <w:p w14:paraId="79C79846" w14:textId="77777777" w:rsidR="00571227" w:rsidRPr="00571227" w:rsidRDefault="00571227" w:rsidP="00571227">
      <w:r w:rsidRPr="00571227">
        <w:t>- id</w:t>
      </w:r>
    </w:p>
    <w:p w14:paraId="7929AEBC" w14:textId="77777777" w:rsidR="00571227" w:rsidRPr="00571227" w:rsidRDefault="00571227" w:rsidP="00571227">
      <w:r w:rsidRPr="00571227">
        <w:t xml:space="preserve">- </w:t>
      </w:r>
      <w:proofErr w:type="spellStart"/>
      <w:r w:rsidRPr="00571227">
        <w:t>customer_id</w:t>
      </w:r>
      <w:proofErr w:type="spellEnd"/>
    </w:p>
    <w:p w14:paraId="4F21657F" w14:textId="77777777" w:rsidR="00571227" w:rsidRPr="00571227" w:rsidRDefault="00571227" w:rsidP="00571227">
      <w:r w:rsidRPr="00571227">
        <w:t xml:space="preserve">- </w:t>
      </w:r>
      <w:proofErr w:type="spellStart"/>
      <w:r w:rsidRPr="00571227">
        <w:t>credit_type</w:t>
      </w:r>
      <w:proofErr w:type="spellEnd"/>
    </w:p>
    <w:p w14:paraId="4F3F9513" w14:textId="77777777" w:rsidR="00571227" w:rsidRPr="00571227" w:rsidRDefault="00571227" w:rsidP="00571227">
      <w:r w:rsidRPr="00571227">
        <w:t>- currency</w:t>
      </w:r>
    </w:p>
    <w:p w14:paraId="5546CEDF" w14:textId="77777777" w:rsidR="00571227" w:rsidRPr="00571227" w:rsidRDefault="00571227" w:rsidP="00571227">
      <w:r w:rsidRPr="00571227">
        <w:t>- status</w:t>
      </w:r>
    </w:p>
    <w:p w14:paraId="187B1A1B" w14:textId="77777777" w:rsidR="00571227" w:rsidRPr="00571227" w:rsidRDefault="00571227" w:rsidP="00571227">
      <w:r w:rsidRPr="00571227">
        <w:t xml:space="preserve">- </w:t>
      </w:r>
      <w:proofErr w:type="spellStart"/>
      <w:r w:rsidRPr="00571227">
        <w:t>created_at</w:t>
      </w:r>
      <w:proofErr w:type="spellEnd"/>
    </w:p>
    <w:p w14:paraId="45A53029" w14:textId="77777777" w:rsidR="00571227" w:rsidRPr="00571227" w:rsidRDefault="00571227" w:rsidP="00571227">
      <w:proofErr w:type="spellStart"/>
      <w:r w:rsidRPr="00571227">
        <w:t>credit_transactions</w:t>
      </w:r>
      <w:proofErr w:type="spellEnd"/>
    </w:p>
    <w:p w14:paraId="6D357121" w14:textId="77777777" w:rsidR="00571227" w:rsidRPr="00571227" w:rsidRDefault="00571227" w:rsidP="00571227">
      <w:r w:rsidRPr="00571227">
        <w:t>- id</w:t>
      </w:r>
    </w:p>
    <w:p w14:paraId="3641EFD5" w14:textId="77777777" w:rsidR="00571227" w:rsidRPr="00571227" w:rsidRDefault="00571227" w:rsidP="00571227">
      <w:r w:rsidRPr="00571227">
        <w:t xml:space="preserve">- </w:t>
      </w:r>
      <w:proofErr w:type="spellStart"/>
      <w:r w:rsidRPr="00571227">
        <w:t>credit_account_id</w:t>
      </w:r>
      <w:proofErr w:type="spellEnd"/>
    </w:p>
    <w:p w14:paraId="1A9A8723" w14:textId="77777777" w:rsidR="00571227" w:rsidRPr="00571227" w:rsidRDefault="00571227" w:rsidP="00571227">
      <w:r w:rsidRPr="00571227">
        <w:t xml:space="preserve">- </w:t>
      </w:r>
      <w:proofErr w:type="spellStart"/>
      <w:r w:rsidRPr="00571227">
        <w:t>booking_id</w:t>
      </w:r>
      <w:proofErr w:type="spellEnd"/>
      <w:r w:rsidRPr="00571227">
        <w:t xml:space="preserve"> nullable</w:t>
      </w:r>
    </w:p>
    <w:p w14:paraId="353F0B81" w14:textId="77777777" w:rsidR="00571227" w:rsidRPr="00571227" w:rsidRDefault="00571227" w:rsidP="00571227">
      <w:r w:rsidRPr="00571227">
        <w:lastRenderedPageBreak/>
        <w:t xml:space="preserve">- </w:t>
      </w:r>
      <w:proofErr w:type="spellStart"/>
      <w:r w:rsidRPr="00571227">
        <w:t>referral_id</w:t>
      </w:r>
      <w:proofErr w:type="spellEnd"/>
      <w:r w:rsidRPr="00571227">
        <w:t xml:space="preserve"> nullable</w:t>
      </w:r>
    </w:p>
    <w:p w14:paraId="4EA919C5" w14:textId="77777777" w:rsidR="00571227" w:rsidRPr="00571227" w:rsidRDefault="00571227" w:rsidP="00571227">
      <w:r w:rsidRPr="00571227">
        <w:t xml:space="preserve">- </w:t>
      </w:r>
      <w:proofErr w:type="spellStart"/>
      <w:r w:rsidRPr="00571227">
        <w:t>transaction_type</w:t>
      </w:r>
      <w:proofErr w:type="spellEnd"/>
    </w:p>
    <w:p w14:paraId="484E8677" w14:textId="77777777" w:rsidR="00571227" w:rsidRPr="00571227" w:rsidRDefault="00571227" w:rsidP="00571227">
      <w:r w:rsidRPr="00571227">
        <w:t xml:space="preserve">- </w:t>
      </w:r>
      <w:proofErr w:type="spellStart"/>
      <w:r w:rsidRPr="00571227">
        <w:t>amount_minor</w:t>
      </w:r>
      <w:proofErr w:type="spellEnd"/>
    </w:p>
    <w:p w14:paraId="07894C4A" w14:textId="77777777" w:rsidR="00571227" w:rsidRPr="00571227" w:rsidRDefault="00571227" w:rsidP="00571227">
      <w:r w:rsidRPr="00571227">
        <w:t xml:space="preserve">- </w:t>
      </w:r>
      <w:proofErr w:type="spellStart"/>
      <w:r w:rsidRPr="00571227">
        <w:t>expires_at</w:t>
      </w:r>
      <w:proofErr w:type="spellEnd"/>
    </w:p>
    <w:p w14:paraId="39406A2E" w14:textId="77777777" w:rsidR="00571227" w:rsidRPr="00571227" w:rsidRDefault="00571227" w:rsidP="00571227">
      <w:r w:rsidRPr="00571227">
        <w:t xml:space="preserve">- </w:t>
      </w:r>
      <w:proofErr w:type="spellStart"/>
      <w:r w:rsidRPr="00571227">
        <w:t>source_reference</w:t>
      </w:r>
      <w:proofErr w:type="spellEnd"/>
    </w:p>
    <w:p w14:paraId="7736427F" w14:textId="77777777" w:rsidR="00571227" w:rsidRPr="00571227" w:rsidRDefault="00571227" w:rsidP="00571227">
      <w:r w:rsidRPr="00571227">
        <w:t>- reason</w:t>
      </w:r>
    </w:p>
    <w:p w14:paraId="77A1EF87" w14:textId="77777777" w:rsidR="00571227" w:rsidRPr="00571227" w:rsidRDefault="00571227" w:rsidP="00571227">
      <w:r w:rsidRPr="00571227">
        <w:t xml:space="preserve">- </w:t>
      </w:r>
      <w:proofErr w:type="spellStart"/>
      <w:r w:rsidRPr="00571227">
        <w:t>created_by</w:t>
      </w:r>
      <w:proofErr w:type="spellEnd"/>
    </w:p>
    <w:p w14:paraId="1A6F15BE" w14:textId="77777777" w:rsidR="00571227" w:rsidRPr="00571227" w:rsidRDefault="00571227" w:rsidP="00571227">
      <w:r w:rsidRPr="00571227">
        <w:t xml:space="preserve">- </w:t>
      </w:r>
      <w:proofErr w:type="spellStart"/>
      <w:r w:rsidRPr="00571227">
        <w:t>created_at</w:t>
      </w:r>
      <w:proofErr w:type="spellEnd"/>
    </w:p>
    <w:p w14:paraId="32A1CBB4" w14:textId="77777777" w:rsidR="00571227" w:rsidRPr="00571227" w:rsidRDefault="00571227" w:rsidP="00571227">
      <w:pPr>
        <w:rPr>
          <w:b/>
          <w:bCs/>
        </w:rPr>
      </w:pPr>
      <w:r w:rsidRPr="00571227">
        <w:rPr>
          <w:b/>
          <w:bCs/>
        </w:rPr>
        <w:t>Transaction types</w:t>
      </w:r>
    </w:p>
    <w:p w14:paraId="04107C48" w14:textId="77777777" w:rsidR="00571227" w:rsidRPr="00571227" w:rsidRDefault="00571227" w:rsidP="00571227">
      <w:r w:rsidRPr="00571227">
        <w:t>GRANT</w:t>
      </w:r>
    </w:p>
    <w:p w14:paraId="077C7900" w14:textId="77777777" w:rsidR="00571227" w:rsidRPr="00571227" w:rsidRDefault="00571227" w:rsidP="00571227">
      <w:r w:rsidRPr="00571227">
        <w:t>RESERVE</w:t>
      </w:r>
    </w:p>
    <w:p w14:paraId="4D3ABA3C" w14:textId="77777777" w:rsidR="00571227" w:rsidRPr="00571227" w:rsidRDefault="00571227" w:rsidP="00571227">
      <w:r w:rsidRPr="00571227">
        <w:t>CONSUME</w:t>
      </w:r>
    </w:p>
    <w:p w14:paraId="61076357" w14:textId="77777777" w:rsidR="00571227" w:rsidRPr="00571227" w:rsidRDefault="00571227" w:rsidP="00571227">
      <w:r w:rsidRPr="00571227">
        <w:t>RELEASE</w:t>
      </w:r>
    </w:p>
    <w:p w14:paraId="737AEEBF" w14:textId="77777777" w:rsidR="00571227" w:rsidRPr="00571227" w:rsidRDefault="00571227" w:rsidP="00571227">
      <w:r w:rsidRPr="00571227">
        <w:t>REVERSE</w:t>
      </w:r>
    </w:p>
    <w:p w14:paraId="4E26160A" w14:textId="77777777" w:rsidR="00571227" w:rsidRPr="00571227" w:rsidRDefault="00571227" w:rsidP="00571227">
      <w:r w:rsidRPr="00571227">
        <w:t>EXPIRE</w:t>
      </w:r>
    </w:p>
    <w:p w14:paraId="262852D4" w14:textId="77777777" w:rsidR="00571227" w:rsidRPr="00571227" w:rsidRDefault="00571227" w:rsidP="00571227">
      <w:r w:rsidRPr="00571227">
        <w:t>ADMIN_ADJUSTMENT</w:t>
      </w:r>
    </w:p>
    <w:p w14:paraId="73FE56A5" w14:textId="77777777" w:rsidR="00571227" w:rsidRPr="00571227" w:rsidRDefault="00571227" w:rsidP="00571227">
      <w:pPr>
        <w:rPr>
          <w:b/>
          <w:bCs/>
        </w:rPr>
      </w:pPr>
      <w:r w:rsidRPr="00571227">
        <w:rPr>
          <w:b/>
          <w:bCs/>
        </w:rPr>
        <w:t>Balance calculation</w:t>
      </w:r>
    </w:p>
    <w:p w14:paraId="7F4EEAA7" w14:textId="24E66830" w:rsidR="00571227" w:rsidRPr="00571227" w:rsidRDefault="00571227" w:rsidP="00571227">
      <m:oMathPara>
        <m:oMath>
          <m:r>
            <m:rPr>
              <m:nor/>
            </m:rPr>
            <m:t>Available balance</m:t>
          </m:r>
          <m:r>
            <w:rPr>
              <w:rFonts w:ascii="Cambria Math" w:hAnsi="Cambria Math"/>
            </w:rPr>
            <m:t>=</m:t>
          </m:r>
          <m:r>
            <m:rPr>
              <m:nor/>
            </m:rPr>
            <m:t>grants</m:t>
          </m:r>
          <m:r>
            <w:rPr>
              <w:rFonts w:ascii="Cambria Math" w:hAnsi="Cambria Math"/>
            </w:rPr>
            <m:t>+</m:t>
          </m:r>
          <m:r>
            <m:rPr>
              <m:nor/>
            </m:rPr>
            <m:t>releases</m:t>
          </m:r>
          <m:r>
            <w:rPr>
              <w:rFonts w:ascii="Cambria Math" w:hAnsi="Cambria Math"/>
            </w:rPr>
            <m:t>-</m:t>
          </m:r>
          <m:r>
            <m:rPr>
              <m:nor/>
            </m:rPr>
            <m:t>reserves</m:t>
          </m:r>
          <m:r>
            <w:rPr>
              <w:rFonts w:ascii="Cambria Math" w:hAnsi="Cambria Math"/>
            </w:rPr>
            <m:t>-</m:t>
          </m:r>
          <m:r>
            <m:rPr>
              <m:nor/>
            </m:rPr>
            <m:t>consumption</m:t>
          </m:r>
          <m:r>
            <w:rPr>
              <w:rFonts w:ascii="Cambria Math" w:hAnsi="Cambria Math"/>
            </w:rPr>
            <m:t>-</m:t>
          </m:r>
          <m:r>
            <m:rPr>
              <m:nor/>
            </m:rPr>
            <m:t>reversals</m:t>
          </m:r>
          <m:r>
            <w:rPr>
              <w:rFonts w:ascii="Cambria Math" w:hAnsi="Cambria Math"/>
            </w:rPr>
            <m:t>-</m:t>
          </m:r>
          <m:r>
            <m:rPr>
              <m:nor/>
            </m:rPr>
            <m:t>expiry</m:t>
          </m:r>
          <m:r>
            <w:br/>
          </m:r>
        </m:oMath>
      </m:oMathPara>
    </w:p>
    <w:p w14:paraId="118D0C78" w14:textId="77777777" w:rsidR="00571227" w:rsidRPr="00571227" w:rsidRDefault="00571227" w:rsidP="00571227">
      <w:r w:rsidRPr="00571227">
        <w:pict w14:anchorId="0E930B40">
          <v:rect id="_x0000_i5168" style="width:0;height:1.5pt" o:hralign="center" o:hrstd="t" o:hr="t" fillcolor="#a0a0a0" stroked="f"/>
        </w:pict>
      </w:r>
    </w:p>
    <w:p w14:paraId="6B241E8C" w14:textId="77777777" w:rsidR="00571227" w:rsidRPr="00571227" w:rsidRDefault="00571227" w:rsidP="00571227">
      <w:pPr>
        <w:rPr>
          <w:b/>
          <w:bCs/>
        </w:rPr>
      </w:pPr>
      <w:r w:rsidRPr="00571227">
        <w:rPr>
          <w:b/>
          <w:bCs/>
        </w:rPr>
        <w:t>16. Refund-credit rule</w:t>
      </w:r>
    </w:p>
    <w:p w14:paraId="63B4E196" w14:textId="77777777" w:rsidR="00571227" w:rsidRPr="00571227" w:rsidRDefault="00571227" w:rsidP="00571227">
      <w:r w:rsidRPr="00571227">
        <w:t>Do not automatically replace every monetary refund with platform credit.</w:t>
      </w:r>
    </w:p>
    <w:p w14:paraId="2D3F13BB" w14:textId="77777777" w:rsidR="00571227" w:rsidRPr="00571227" w:rsidRDefault="00571227" w:rsidP="00571227">
      <w:r w:rsidRPr="00571227">
        <w:t>Recommended options:</w:t>
      </w:r>
    </w:p>
    <w:p w14:paraId="67E4B769" w14:textId="77777777" w:rsidR="00571227" w:rsidRPr="00571227" w:rsidRDefault="00571227" w:rsidP="00571227">
      <w:pPr>
        <w:numPr>
          <w:ilvl w:val="0"/>
          <w:numId w:val="685"/>
        </w:numPr>
      </w:pPr>
      <w:r w:rsidRPr="00571227">
        <w:t xml:space="preserve">Refund to original payment method </w:t>
      </w:r>
    </w:p>
    <w:p w14:paraId="4C5D261D" w14:textId="77777777" w:rsidR="00571227" w:rsidRPr="00571227" w:rsidRDefault="00571227" w:rsidP="00571227">
      <w:pPr>
        <w:numPr>
          <w:ilvl w:val="0"/>
          <w:numId w:val="685"/>
        </w:numPr>
      </w:pPr>
      <w:r w:rsidRPr="00571227">
        <w:t xml:space="preserve">Customer voluntarily selects faster platform credit </w:t>
      </w:r>
    </w:p>
    <w:p w14:paraId="2C8C00C0" w14:textId="77777777" w:rsidR="00571227" w:rsidRPr="00571227" w:rsidRDefault="00571227" w:rsidP="00571227">
      <w:pPr>
        <w:numPr>
          <w:ilvl w:val="0"/>
          <w:numId w:val="685"/>
        </w:numPr>
      </w:pPr>
      <w:r w:rsidRPr="00571227">
        <w:t xml:space="preserve">Goodwill/service-recovery credit added separately </w:t>
      </w:r>
    </w:p>
    <w:p w14:paraId="120593E7" w14:textId="77777777" w:rsidR="00571227" w:rsidRPr="00571227" w:rsidRDefault="00571227" w:rsidP="00571227">
      <w:pPr>
        <w:numPr>
          <w:ilvl w:val="0"/>
          <w:numId w:val="685"/>
        </w:numPr>
      </w:pPr>
      <w:r w:rsidRPr="00571227">
        <w:t xml:space="preserve">Contractually valid non-cash benefit where clearly disclosed </w:t>
      </w:r>
    </w:p>
    <w:p w14:paraId="7B07C9B3" w14:textId="77777777" w:rsidR="00571227" w:rsidRPr="00571227" w:rsidRDefault="00571227" w:rsidP="00571227">
      <w:r w:rsidRPr="00571227">
        <w:t>The customer should see:</w:t>
      </w:r>
    </w:p>
    <w:p w14:paraId="74D1CE7C" w14:textId="77777777" w:rsidR="00571227" w:rsidRPr="00571227" w:rsidRDefault="00571227" w:rsidP="00571227">
      <w:pPr>
        <w:numPr>
          <w:ilvl w:val="0"/>
          <w:numId w:val="686"/>
        </w:numPr>
      </w:pPr>
      <w:r w:rsidRPr="00571227">
        <w:t xml:space="preserve">Original amount </w:t>
      </w:r>
    </w:p>
    <w:p w14:paraId="2FEB71FE" w14:textId="77777777" w:rsidR="00571227" w:rsidRPr="00571227" w:rsidRDefault="00571227" w:rsidP="00571227">
      <w:pPr>
        <w:numPr>
          <w:ilvl w:val="0"/>
          <w:numId w:val="686"/>
        </w:numPr>
      </w:pPr>
      <w:r w:rsidRPr="00571227">
        <w:lastRenderedPageBreak/>
        <w:t xml:space="preserve">Refund method </w:t>
      </w:r>
    </w:p>
    <w:p w14:paraId="7680FC5B" w14:textId="77777777" w:rsidR="00571227" w:rsidRPr="00571227" w:rsidRDefault="00571227" w:rsidP="00571227">
      <w:pPr>
        <w:numPr>
          <w:ilvl w:val="0"/>
          <w:numId w:val="686"/>
        </w:numPr>
      </w:pPr>
      <w:r w:rsidRPr="00571227">
        <w:t xml:space="preserve">Credit amount </w:t>
      </w:r>
    </w:p>
    <w:p w14:paraId="4D5E1C27" w14:textId="77777777" w:rsidR="00571227" w:rsidRPr="00571227" w:rsidRDefault="00571227" w:rsidP="00571227">
      <w:pPr>
        <w:numPr>
          <w:ilvl w:val="0"/>
          <w:numId w:val="686"/>
        </w:numPr>
      </w:pPr>
      <w:r w:rsidRPr="00571227">
        <w:t xml:space="preserve">Expiry </w:t>
      </w:r>
    </w:p>
    <w:p w14:paraId="2E6AEFFE" w14:textId="77777777" w:rsidR="00571227" w:rsidRPr="00571227" w:rsidRDefault="00571227" w:rsidP="00571227">
      <w:pPr>
        <w:numPr>
          <w:ilvl w:val="0"/>
          <w:numId w:val="686"/>
        </w:numPr>
      </w:pPr>
      <w:r w:rsidRPr="00571227">
        <w:t xml:space="preserve">Eligible services </w:t>
      </w:r>
    </w:p>
    <w:p w14:paraId="5785A55C" w14:textId="77777777" w:rsidR="00571227" w:rsidRPr="00571227" w:rsidRDefault="00571227" w:rsidP="00571227">
      <w:pPr>
        <w:numPr>
          <w:ilvl w:val="0"/>
          <w:numId w:val="686"/>
        </w:numPr>
      </w:pPr>
      <w:r w:rsidRPr="00571227">
        <w:t xml:space="preserve">Whether the decision can be changed </w:t>
      </w:r>
    </w:p>
    <w:p w14:paraId="3D259C34" w14:textId="77777777" w:rsidR="00571227" w:rsidRPr="00571227" w:rsidRDefault="00571227" w:rsidP="00571227">
      <w:r w:rsidRPr="00571227">
        <w:t xml:space="preserve">Indian dark-pattern guidance prohibits deceptive design, including subscription traps and hidden or unnecessarily complex cancellation practices. The same product principle should apply to credit expiry and refund choice: terms must be visible before acceptance and not designed to trap value. </w:t>
      </w:r>
    </w:p>
    <w:p w14:paraId="66E6524D" w14:textId="77777777" w:rsidR="00571227" w:rsidRPr="00571227" w:rsidRDefault="00571227" w:rsidP="00571227">
      <w:r w:rsidRPr="00571227">
        <w:pict w14:anchorId="3A23405C">
          <v:rect id="_x0000_i5169" style="width:0;height:1.5pt" o:hralign="center" o:hrstd="t" o:hr="t" fillcolor="#a0a0a0" stroked="f"/>
        </w:pict>
      </w:r>
    </w:p>
    <w:p w14:paraId="2CF044E4" w14:textId="77777777" w:rsidR="00571227" w:rsidRPr="00571227" w:rsidRDefault="00571227" w:rsidP="00571227">
      <w:pPr>
        <w:rPr>
          <w:b/>
          <w:bCs/>
        </w:rPr>
      </w:pPr>
      <w:r w:rsidRPr="00571227">
        <w:rPr>
          <w:b/>
          <w:bCs/>
        </w:rPr>
        <w:t>17. Referral programme</w:t>
      </w:r>
    </w:p>
    <w:p w14:paraId="188FAE68" w14:textId="77777777" w:rsidR="00571227" w:rsidRPr="00571227" w:rsidRDefault="00571227" w:rsidP="00571227">
      <w:pPr>
        <w:rPr>
          <w:b/>
          <w:bCs/>
        </w:rPr>
      </w:pPr>
      <w:r w:rsidRPr="00571227">
        <w:rPr>
          <w:b/>
          <w:bCs/>
        </w:rPr>
        <w:t>Recommended offer</w:t>
      </w:r>
    </w:p>
    <w:p w14:paraId="5B227B82" w14:textId="77777777" w:rsidR="00571227" w:rsidRPr="00571227" w:rsidRDefault="00571227" w:rsidP="00571227">
      <w:r w:rsidRPr="00571227">
        <w:rPr>
          <w:b/>
          <w:bCs/>
        </w:rPr>
        <w:t>Give ₹150, Get ₹150</w:t>
      </w:r>
    </w:p>
    <w:p w14:paraId="54E91F1D" w14:textId="77777777" w:rsidR="00571227" w:rsidRPr="00571227" w:rsidRDefault="00571227" w:rsidP="00571227">
      <w:r w:rsidRPr="00571227">
        <w:t>But define the ₹150 as an eligible platform credit—not withdrawable cash.</w:t>
      </w:r>
    </w:p>
    <w:p w14:paraId="0E5B832A" w14:textId="77777777" w:rsidR="00571227" w:rsidRPr="00571227" w:rsidRDefault="00571227" w:rsidP="00571227">
      <w:pPr>
        <w:rPr>
          <w:b/>
          <w:bCs/>
        </w:rPr>
      </w:pPr>
      <w:r w:rsidRPr="00571227">
        <w:rPr>
          <w:b/>
          <w:bCs/>
        </w:rPr>
        <w:t>End-to-end flow</w:t>
      </w:r>
    </w:p>
    <w:p w14:paraId="67C39DC0" w14:textId="77777777" w:rsidR="00571227" w:rsidRPr="00571227" w:rsidRDefault="00571227" w:rsidP="00571227">
      <w:r w:rsidRPr="00571227">
        <w:t>Existing customer receives referral code</w:t>
      </w:r>
    </w:p>
    <w:p w14:paraId="5687B121" w14:textId="77777777" w:rsidR="00571227" w:rsidRPr="00571227" w:rsidRDefault="00571227" w:rsidP="00571227">
      <w:r w:rsidRPr="00571227">
        <w:t xml:space="preserve">    ↓</w:t>
      </w:r>
    </w:p>
    <w:p w14:paraId="2EA32BC9" w14:textId="77777777" w:rsidR="00571227" w:rsidRPr="00571227" w:rsidRDefault="00571227" w:rsidP="00571227">
      <w:r w:rsidRPr="00571227">
        <w:t>Customer shares code</w:t>
      </w:r>
    </w:p>
    <w:p w14:paraId="44D38DF8" w14:textId="77777777" w:rsidR="00571227" w:rsidRPr="00571227" w:rsidRDefault="00571227" w:rsidP="00571227">
      <w:r w:rsidRPr="00571227">
        <w:t xml:space="preserve">    ↓</w:t>
      </w:r>
    </w:p>
    <w:p w14:paraId="02FA35AB" w14:textId="77777777" w:rsidR="00571227" w:rsidRPr="00571227" w:rsidRDefault="00571227" w:rsidP="00571227">
      <w:r w:rsidRPr="00571227">
        <w:t>Friend signs up through code</w:t>
      </w:r>
    </w:p>
    <w:p w14:paraId="53E99B0A" w14:textId="77777777" w:rsidR="00571227" w:rsidRPr="00571227" w:rsidRDefault="00571227" w:rsidP="00571227">
      <w:r w:rsidRPr="00571227">
        <w:t xml:space="preserve">    ↓</w:t>
      </w:r>
    </w:p>
    <w:p w14:paraId="43EDB822" w14:textId="77777777" w:rsidR="00571227" w:rsidRPr="00571227" w:rsidRDefault="00571227" w:rsidP="00571227">
      <w:r w:rsidRPr="00571227">
        <w:t>Friend completes first eligible paid service</w:t>
      </w:r>
    </w:p>
    <w:p w14:paraId="11BDD79B" w14:textId="77777777" w:rsidR="00571227" w:rsidRPr="00571227" w:rsidRDefault="00571227" w:rsidP="00571227">
      <w:r w:rsidRPr="00571227">
        <w:t xml:space="preserve">    ↓</w:t>
      </w:r>
    </w:p>
    <w:p w14:paraId="3B051453" w14:textId="77777777" w:rsidR="00571227" w:rsidRPr="00571227" w:rsidRDefault="00571227" w:rsidP="00571227">
      <w:r w:rsidRPr="00571227">
        <w:t>Refund/reversal window passes</w:t>
      </w:r>
    </w:p>
    <w:p w14:paraId="4CE984C6" w14:textId="77777777" w:rsidR="00571227" w:rsidRPr="00571227" w:rsidRDefault="00571227" w:rsidP="00571227">
      <w:r w:rsidRPr="00571227">
        <w:t xml:space="preserve">    ↓</w:t>
      </w:r>
    </w:p>
    <w:p w14:paraId="35978ADA" w14:textId="77777777" w:rsidR="00571227" w:rsidRPr="00571227" w:rsidRDefault="00571227" w:rsidP="00571227">
      <w:r w:rsidRPr="00571227">
        <w:t>Friend discount is finalised</w:t>
      </w:r>
    </w:p>
    <w:p w14:paraId="11B6AEC1" w14:textId="77777777" w:rsidR="00571227" w:rsidRPr="00571227" w:rsidRDefault="00571227" w:rsidP="00571227">
      <w:r w:rsidRPr="00571227">
        <w:t xml:space="preserve">    ↓</w:t>
      </w:r>
    </w:p>
    <w:p w14:paraId="285AE89F" w14:textId="77777777" w:rsidR="00571227" w:rsidRPr="00571227" w:rsidRDefault="00571227" w:rsidP="00571227">
      <w:r w:rsidRPr="00571227">
        <w:t>Referrer receives ₹150 referral credit</w:t>
      </w:r>
    </w:p>
    <w:p w14:paraId="429AF2AE" w14:textId="77777777" w:rsidR="00571227" w:rsidRPr="00571227" w:rsidRDefault="00571227" w:rsidP="00571227">
      <w:pPr>
        <w:rPr>
          <w:b/>
          <w:bCs/>
        </w:rPr>
      </w:pPr>
      <w:r w:rsidRPr="00571227">
        <w:rPr>
          <w:b/>
          <w:bCs/>
        </w:rPr>
        <w:t>Do not grant the reward merely because:</w:t>
      </w:r>
    </w:p>
    <w:p w14:paraId="4D5CCBA9" w14:textId="77777777" w:rsidR="00571227" w:rsidRPr="00571227" w:rsidRDefault="00571227" w:rsidP="00571227">
      <w:pPr>
        <w:numPr>
          <w:ilvl w:val="0"/>
          <w:numId w:val="687"/>
        </w:numPr>
      </w:pPr>
      <w:r w:rsidRPr="00571227">
        <w:t xml:space="preserve">The friend created an account </w:t>
      </w:r>
    </w:p>
    <w:p w14:paraId="7BFDF30C" w14:textId="77777777" w:rsidR="00571227" w:rsidRPr="00571227" w:rsidRDefault="00571227" w:rsidP="00571227">
      <w:pPr>
        <w:numPr>
          <w:ilvl w:val="0"/>
          <w:numId w:val="687"/>
        </w:numPr>
      </w:pPr>
      <w:r w:rsidRPr="00571227">
        <w:lastRenderedPageBreak/>
        <w:t xml:space="preserve">The friend entered a code </w:t>
      </w:r>
    </w:p>
    <w:p w14:paraId="58621FB3" w14:textId="77777777" w:rsidR="00571227" w:rsidRPr="00571227" w:rsidRDefault="00571227" w:rsidP="00571227">
      <w:pPr>
        <w:numPr>
          <w:ilvl w:val="0"/>
          <w:numId w:val="687"/>
        </w:numPr>
      </w:pPr>
      <w:r w:rsidRPr="00571227">
        <w:t xml:space="preserve">A payment attempt occurred </w:t>
      </w:r>
    </w:p>
    <w:p w14:paraId="4766F81C" w14:textId="77777777" w:rsidR="00571227" w:rsidRPr="00571227" w:rsidRDefault="00571227" w:rsidP="00571227">
      <w:pPr>
        <w:numPr>
          <w:ilvl w:val="0"/>
          <w:numId w:val="687"/>
        </w:numPr>
      </w:pPr>
      <w:r w:rsidRPr="00571227">
        <w:t xml:space="preserve">A booking was cancelled </w:t>
      </w:r>
    </w:p>
    <w:p w14:paraId="54491B18" w14:textId="77777777" w:rsidR="00571227" w:rsidRPr="00571227" w:rsidRDefault="00571227" w:rsidP="00571227">
      <w:pPr>
        <w:numPr>
          <w:ilvl w:val="0"/>
          <w:numId w:val="687"/>
        </w:numPr>
      </w:pPr>
      <w:r w:rsidRPr="00571227">
        <w:t xml:space="preserve">A fully refunded service was completed </w:t>
      </w:r>
    </w:p>
    <w:p w14:paraId="13A14828" w14:textId="77777777" w:rsidR="00571227" w:rsidRPr="00571227" w:rsidRDefault="00571227" w:rsidP="00571227">
      <w:pPr>
        <w:numPr>
          <w:ilvl w:val="0"/>
          <w:numId w:val="687"/>
        </w:numPr>
      </w:pPr>
      <w:r w:rsidRPr="00571227">
        <w:t xml:space="preserve">The same person created another account </w:t>
      </w:r>
    </w:p>
    <w:p w14:paraId="2D59D13E" w14:textId="77777777" w:rsidR="00571227" w:rsidRPr="00571227" w:rsidRDefault="00571227" w:rsidP="00571227">
      <w:r w:rsidRPr="00571227">
        <w:pict w14:anchorId="7568E668">
          <v:rect id="_x0000_i5170" style="width:0;height:1.5pt" o:hralign="center" o:hrstd="t" o:hr="t" fillcolor="#a0a0a0" stroked="f"/>
        </w:pict>
      </w:r>
    </w:p>
    <w:p w14:paraId="69BCFF87" w14:textId="77777777" w:rsidR="00571227" w:rsidRPr="00571227" w:rsidRDefault="00571227" w:rsidP="00571227">
      <w:pPr>
        <w:rPr>
          <w:b/>
          <w:bCs/>
        </w:rPr>
      </w:pPr>
      <w:r w:rsidRPr="00571227">
        <w:rPr>
          <w:b/>
          <w:bCs/>
        </w:rPr>
        <w:t>18. Referral eligibility rules</w:t>
      </w:r>
    </w:p>
    <w:p w14:paraId="12A3CD3D" w14:textId="77777777" w:rsidR="00571227" w:rsidRPr="00571227" w:rsidRDefault="00571227" w:rsidP="00571227">
      <w:r w:rsidRPr="00571227">
        <w:t>Recommended conditions:</w:t>
      </w:r>
    </w:p>
    <w:p w14:paraId="310565EB" w14:textId="77777777" w:rsidR="00571227" w:rsidRPr="00571227" w:rsidRDefault="00571227" w:rsidP="00571227">
      <w:pPr>
        <w:numPr>
          <w:ilvl w:val="0"/>
          <w:numId w:val="688"/>
        </w:numPr>
      </w:pPr>
      <w:r w:rsidRPr="00571227">
        <w:t xml:space="preserve">New paying customer </w:t>
      </w:r>
    </w:p>
    <w:p w14:paraId="3723AA29" w14:textId="77777777" w:rsidR="00571227" w:rsidRPr="00571227" w:rsidRDefault="00571227" w:rsidP="00571227">
      <w:pPr>
        <w:numPr>
          <w:ilvl w:val="0"/>
          <w:numId w:val="688"/>
        </w:numPr>
      </w:pPr>
      <w:r w:rsidRPr="00571227">
        <w:t xml:space="preserve">First eligible completed service </w:t>
      </w:r>
    </w:p>
    <w:p w14:paraId="6E43ACCD" w14:textId="77777777" w:rsidR="00571227" w:rsidRPr="00571227" w:rsidRDefault="00571227" w:rsidP="00571227">
      <w:pPr>
        <w:numPr>
          <w:ilvl w:val="0"/>
          <w:numId w:val="688"/>
        </w:numPr>
      </w:pPr>
      <w:r w:rsidRPr="00571227">
        <w:t xml:space="preserve">Minimum booking value </w:t>
      </w:r>
    </w:p>
    <w:p w14:paraId="3549205F" w14:textId="77777777" w:rsidR="00571227" w:rsidRPr="00571227" w:rsidRDefault="00571227" w:rsidP="00571227">
      <w:pPr>
        <w:numPr>
          <w:ilvl w:val="0"/>
          <w:numId w:val="688"/>
        </w:numPr>
      </w:pPr>
      <w:r w:rsidRPr="00571227">
        <w:t xml:space="preserve">No full refund </w:t>
      </w:r>
    </w:p>
    <w:p w14:paraId="516BA591" w14:textId="77777777" w:rsidR="00571227" w:rsidRPr="00571227" w:rsidRDefault="00571227" w:rsidP="00571227">
      <w:pPr>
        <w:numPr>
          <w:ilvl w:val="0"/>
          <w:numId w:val="688"/>
        </w:numPr>
      </w:pPr>
      <w:r w:rsidRPr="00571227">
        <w:t xml:space="preserve">Unique verified phone/account </w:t>
      </w:r>
    </w:p>
    <w:p w14:paraId="29BB8956" w14:textId="77777777" w:rsidR="00571227" w:rsidRPr="00571227" w:rsidRDefault="00571227" w:rsidP="00571227">
      <w:pPr>
        <w:numPr>
          <w:ilvl w:val="0"/>
          <w:numId w:val="688"/>
        </w:numPr>
      </w:pPr>
      <w:r w:rsidRPr="00571227">
        <w:t xml:space="preserve">Referral code applied before checkout </w:t>
      </w:r>
    </w:p>
    <w:p w14:paraId="1A908408" w14:textId="77777777" w:rsidR="00571227" w:rsidRPr="00571227" w:rsidRDefault="00571227" w:rsidP="00571227">
      <w:pPr>
        <w:numPr>
          <w:ilvl w:val="0"/>
          <w:numId w:val="688"/>
        </w:numPr>
      </w:pPr>
      <w:r w:rsidRPr="00571227">
        <w:t xml:space="preserve">One referrer per new customer </w:t>
      </w:r>
    </w:p>
    <w:p w14:paraId="3525EDF0" w14:textId="77777777" w:rsidR="00571227" w:rsidRPr="00571227" w:rsidRDefault="00571227" w:rsidP="00571227">
      <w:pPr>
        <w:numPr>
          <w:ilvl w:val="0"/>
          <w:numId w:val="688"/>
        </w:numPr>
      </w:pPr>
      <w:r w:rsidRPr="00571227">
        <w:t xml:space="preserve">Referrer’s account remains active </w:t>
      </w:r>
    </w:p>
    <w:p w14:paraId="0B25F186" w14:textId="77777777" w:rsidR="00571227" w:rsidRPr="00571227" w:rsidRDefault="00571227" w:rsidP="00571227">
      <w:pPr>
        <w:numPr>
          <w:ilvl w:val="0"/>
          <w:numId w:val="688"/>
        </w:numPr>
      </w:pPr>
      <w:r w:rsidRPr="00571227">
        <w:t xml:space="preserve">Reward issued after the fraud/reversal window </w:t>
      </w:r>
    </w:p>
    <w:p w14:paraId="49AF5348" w14:textId="77777777" w:rsidR="00571227" w:rsidRPr="00571227" w:rsidRDefault="00571227" w:rsidP="00571227">
      <w:pPr>
        <w:rPr>
          <w:b/>
          <w:bCs/>
        </w:rPr>
      </w:pPr>
      <w:r w:rsidRPr="00571227">
        <w:rPr>
          <w:b/>
          <w:bCs/>
        </w:rPr>
        <w:t>Anti-abuse signals</w:t>
      </w:r>
    </w:p>
    <w:p w14:paraId="661AD46F" w14:textId="77777777" w:rsidR="00571227" w:rsidRPr="00571227" w:rsidRDefault="00571227" w:rsidP="00571227">
      <w:pPr>
        <w:numPr>
          <w:ilvl w:val="0"/>
          <w:numId w:val="689"/>
        </w:numPr>
      </w:pPr>
      <w:r w:rsidRPr="00571227">
        <w:t xml:space="preserve">Repeated devices </w:t>
      </w:r>
    </w:p>
    <w:p w14:paraId="2E549A04" w14:textId="77777777" w:rsidR="00571227" w:rsidRPr="00571227" w:rsidRDefault="00571227" w:rsidP="00571227">
      <w:pPr>
        <w:numPr>
          <w:ilvl w:val="0"/>
          <w:numId w:val="689"/>
        </w:numPr>
      </w:pPr>
      <w:r w:rsidRPr="00571227">
        <w:t xml:space="preserve">Repeated payment instruments </w:t>
      </w:r>
    </w:p>
    <w:p w14:paraId="7EA5504F" w14:textId="77777777" w:rsidR="00571227" w:rsidRPr="00571227" w:rsidRDefault="00571227" w:rsidP="00571227">
      <w:pPr>
        <w:numPr>
          <w:ilvl w:val="0"/>
          <w:numId w:val="689"/>
        </w:numPr>
      </w:pPr>
      <w:r w:rsidRPr="00571227">
        <w:t xml:space="preserve">Repeated addresses </w:t>
      </w:r>
    </w:p>
    <w:p w14:paraId="2706E422" w14:textId="77777777" w:rsidR="00571227" w:rsidRPr="00571227" w:rsidRDefault="00571227" w:rsidP="00571227">
      <w:pPr>
        <w:numPr>
          <w:ilvl w:val="0"/>
          <w:numId w:val="689"/>
        </w:numPr>
      </w:pPr>
      <w:r w:rsidRPr="00571227">
        <w:t xml:space="preserve">High cancellation patterns </w:t>
      </w:r>
    </w:p>
    <w:p w14:paraId="4E6AA286" w14:textId="77777777" w:rsidR="00571227" w:rsidRPr="00571227" w:rsidRDefault="00571227" w:rsidP="00571227">
      <w:pPr>
        <w:numPr>
          <w:ilvl w:val="0"/>
          <w:numId w:val="689"/>
        </w:numPr>
      </w:pPr>
      <w:r w:rsidRPr="00571227">
        <w:t xml:space="preserve">Circular referrals </w:t>
      </w:r>
    </w:p>
    <w:p w14:paraId="6BE9D508" w14:textId="77777777" w:rsidR="00571227" w:rsidRPr="00571227" w:rsidRDefault="00571227" w:rsidP="00571227">
      <w:pPr>
        <w:numPr>
          <w:ilvl w:val="0"/>
          <w:numId w:val="689"/>
        </w:numPr>
      </w:pPr>
      <w:r w:rsidRPr="00571227">
        <w:t xml:space="preserve">Unusual referral velocity </w:t>
      </w:r>
    </w:p>
    <w:p w14:paraId="049E7265" w14:textId="77777777" w:rsidR="00571227" w:rsidRPr="00571227" w:rsidRDefault="00571227" w:rsidP="00571227">
      <w:pPr>
        <w:numPr>
          <w:ilvl w:val="0"/>
          <w:numId w:val="689"/>
        </w:numPr>
      </w:pPr>
      <w:r w:rsidRPr="00571227">
        <w:t xml:space="preserve">Multiple accounts with the same identity evidence </w:t>
      </w:r>
    </w:p>
    <w:p w14:paraId="4D97421D" w14:textId="77777777" w:rsidR="00571227" w:rsidRPr="00571227" w:rsidRDefault="00571227" w:rsidP="00571227">
      <w:r w:rsidRPr="00571227">
        <w:t>These signals should trigger a review rather than automatic punishment. Collect only the data required for fraud prevention and explain material account restrictions.</w:t>
      </w:r>
    </w:p>
    <w:p w14:paraId="3ED03FEE" w14:textId="77777777" w:rsidR="00571227" w:rsidRPr="00571227" w:rsidRDefault="00571227" w:rsidP="00571227">
      <w:r w:rsidRPr="00571227">
        <w:pict w14:anchorId="545C0D94">
          <v:rect id="_x0000_i5171" style="width:0;height:1.5pt" o:hralign="center" o:hrstd="t" o:hr="t" fillcolor="#a0a0a0" stroked="f"/>
        </w:pict>
      </w:r>
    </w:p>
    <w:p w14:paraId="56316ECB" w14:textId="77777777" w:rsidR="00571227" w:rsidRPr="00571227" w:rsidRDefault="00571227" w:rsidP="00571227">
      <w:pPr>
        <w:rPr>
          <w:b/>
          <w:bCs/>
        </w:rPr>
      </w:pPr>
      <w:r w:rsidRPr="00571227">
        <w:rPr>
          <w:b/>
          <w:bCs/>
        </w:rPr>
        <w:t>19. Referral states</w:t>
      </w:r>
    </w:p>
    <w:p w14:paraId="417439B6" w14:textId="77777777" w:rsidR="00571227" w:rsidRPr="00571227" w:rsidRDefault="00571227" w:rsidP="00571227">
      <w:r w:rsidRPr="00571227">
        <w:lastRenderedPageBreak/>
        <w:t>CREATED</w:t>
      </w:r>
    </w:p>
    <w:p w14:paraId="22D6DE66" w14:textId="77777777" w:rsidR="00571227" w:rsidRPr="00571227" w:rsidRDefault="00571227" w:rsidP="00571227">
      <w:r w:rsidRPr="00571227">
        <w:t>SHARED</w:t>
      </w:r>
    </w:p>
    <w:p w14:paraId="281EBC62" w14:textId="77777777" w:rsidR="00571227" w:rsidRPr="00571227" w:rsidRDefault="00571227" w:rsidP="00571227">
      <w:r w:rsidRPr="00571227">
        <w:t>REFERRED_USER_REGISTERED</w:t>
      </w:r>
    </w:p>
    <w:p w14:paraId="3E2DC076" w14:textId="77777777" w:rsidR="00571227" w:rsidRPr="00571227" w:rsidRDefault="00571227" w:rsidP="00571227">
      <w:r w:rsidRPr="00571227">
        <w:t>FIRST_BOOKING_CREATED</w:t>
      </w:r>
    </w:p>
    <w:p w14:paraId="7C3D45EE" w14:textId="77777777" w:rsidR="00571227" w:rsidRPr="00571227" w:rsidRDefault="00571227" w:rsidP="00571227">
      <w:r w:rsidRPr="00571227">
        <w:t>FIRST_SERVICE_COMPLETED</w:t>
      </w:r>
    </w:p>
    <w:p w14:paraId="55B0BE36" w14:textId="77777777" w:rsidR="00571227" w:rsidRPr="00571227" w:rsidRDefault="00571227" w:rsidP="00571227">
      <w:r w:rsidRPr="00571227">
        <w:t>UNDER_REVIEW</w:t>
      </w:r>
    </w:p>
    <w:p w14:paraId="787DF61B" w14:textId="77777777" w:rsidR="00571227" w:rsidRPr="00571227" w:rsidRDefault="00571227" w:rsidP="00571227">
      <w:r w:rsidRPr="00571227">
        <w:t>QUALIFIED</w:t>
      </w:r>
    </w:p>
    <w:p w14:paraId="13575782" w14:textId="77777777" w:rsidR="00571227" w:rsidRPr="00571227" w:rsidRDefault="00571227" w:rsidP="00571227">
      <w:r w:rsidRPr="00571227">
        <w:t>REWARD_GRANTED</w:t>
      </w:r>
    </w:p>
    <w:p w14:paraId="18C4C6B5" w14:textId="77777777" w:rsidR="00571227" w:rsidRPr="00571227" w:rsidRDefault="00571227" w:rsidP="00571227">
      <w:r w:rsidRPr="00571227">
        <w:t>REVERSED</w:t>
      </w:r>
    </w:p>
    <w:p w14:paraId="5007D53C" w14:textId="77777777" w:rsidR="00571227" w:rsidRPr="00571227" w:rsidRDefault="00571227" w:rsidP="00571227">
      <w:r w:rsidRPr="00571227">
        <w:t>REJECTED</w:t>
      </w:r>
    </w:p>
    <w:p w14:paraId="578C4393" w14:textId="77777777" w:rsidR="00571227" w:rsidRPr="00571227" w:rsidRDefault="00571227" w:rsidP="00571227">
      <w:pPr>
        <w:rPr>
          <w:b/>
          <w:bCs/>
        </w:rPr>
      </w:pPr>
      <w:r w:rsidRPr="00571227">
        <w:rPr>
          <w:b/>
          <w:bCs/>
        </w:rPr>
        <w:t>Referral data model</w:t>
      </w:r>
    </w:p>
    <w:p w14:paraId="3B094401" w14:textId="77777777" w:rsidR="00571227" w:rsidRPr="00571227" w:rsidRDefault="00571227" w:rsidP="00571227">
      <w:proofErr w:type="spellStart"/>
      <w:r w:rsidRPr="00571227">
        <w:t>referral_codes</w:t>
      </w:r>
      <w:proofErr w:type="spellEnd"/>
    </w:p>
    <w:p w14:paraId="6D82BFE3" w14:textId="77777777" w:rsidR="00571227" w:rsidRPr="00571227" w:rsidRDefault="00571227" w:rsidP="00571227">
      <w:r w:rsidRPr="00571227">
        <w:t>- id</w:t>
      </w:r>
    </w:p>
    <w:p w14:paraId="4C086C63" w14:textId="77777777" w:rsidR="00571227" w:rsidRPr="00571227" w:rsidRDefault="00571227" w:rsidP="00571227">
      <w:r w:rsidRPr="00571227">
        <w:t xml:space="preserve">- </w:t>
      </w:r>
      <w:proofErr w:type="spellStart"/>
      <w:r w:rsidRPr="00571227">
        <w:t>customer_id</w:t>
      </w:r>
      <w:proofErr w:type="spellEnd"/>
    </w:p>
    <w:p w14:paraId="7A32F4CB" w14:textId="77777777" w:rsidR="00571227" w:rsidRPr="00571227" w:rsidRDefault="00571227" w:rsidP="00571227">
      <w:r w:rsidRPr="00571227">
        <w:t>- code</w:t>
      </w:r>
    </w:p>
    <w:p w14:paraId="0FE5FFFE" w14:textId="77777777" w:rsidR="00571227" w:rsidRPr="00571227" w:rsidRDefault="00571227" w:rsidP="00571227">
      <w:r w:rsidRPr="00571227">
        <w:t xml:space="preserve">- </w:t>
      </w:r>
      <w:proofErr w:type="spellStart"/>
      <w:r w:rsidRPr="00571227">
        <w:t>campaign_id</w:t>
      </w:r>
      <w:proofErr w:type="spellEnd"/>
    </w:p>
    <w:p w14:paraId="059A6AA6" w14:textId="77777777" w:rsidR="00571227" w:rsidRPr="00571227" w:rsidRDefault="00571227" w:rsidP="00571227">
      <w:r w:rsidRPr="00571227">
        <w:t>- status</w:t>
      </w:r>
    </w:p>
    <w:p w14:paraId="0FFA1EB3" w14:textId="77777777" w:rsidR="00571227" w:rsidRPr="00571227" w:rsidRDefault="00571227" w:rsidP="00571227">
      <w:r w:rsidRPr="00571227">
        <w:t xml:space="preserve">- </w:t>
      </w:r>
      <w:proofErr w:type="spellStart"/>
      <w:r w:rsidRPr="00571227">
        <w:t>created_at</w:t>
      </w:r>
      <w:proofErr w:type="spellEnd"/>
    </w:p>
    <w:p w14:paraId="09787BF1" w14:textId="77777777" w:rsidR="00571227" w:rsidRPr="00571227" w:rsidRDefault="00571227" w:rsidP="00571227">
      <w:r w:rsidRPr="00571227">
        <w:t>referrals</w:t>
      </w:r>
    </w:p>
    <w:p w14:paraId="6E3787E4" w14:textId="77777777" w:rsidR="00571227" w:rsidRPr="00571227" w:rsidRDefault="00571227" w:rsidP="00571227">
      <w:r w:rsidRPr="00571227">
        <w:t>- id</w:t>
      </w:r>
    </w:p>
    <w:p w14:paraId="636530A2" w14:textId="77777777" w:rsidR="00571227" w:rsidRPr="00571227" w:rsidRDefault="00571227" w:rsidP="00571227">
      <w:r w:rsidRPr="00571227">
        <w:t xml:space="preserve">- </w:t>
      </w:r>
      <w:proofErr w:type="spellStart"/>
      <w:r w:rsidRPr="00571227">
        <w:t>referral_code_id</w:t>
      </w:r>
      <w:proofErr w:type="spellEnd"/>
    </w:p>
    <w:p w14:paraId="3C07ABF7" w14:textId="77777777" w:rsidR="00571227" w:rsidRPr="00571227" w:rsidRDefault="00571227" w:rsidP="00571227">
      <w:r w:rsidRPr="00571227">
        <w:t xml:space="preserve">- </w:t>
      </w:r>
      <w:proofErr w:type="spellStart"/>
      <w:r w:rsidRPr="00571227">
        <w:t>referrer_customer_id</w:t>
      </w:r>
      <w:proofErr w:type="spellEnd"/>
    </w:p>
    <w:p w14:paraId="0D5CF8E7" w14:textId="77777777" w:rsidR="00571227" w:rsidRPr="00571227" w:rsidRDefault="00571227" w:rsidP="00571227">
      <w:r w:rsidRPr="00571227">
        <w:t xml:space="preserve">- </w:t>
      </w:r>
      <w:proofErr w:type="spellStart"/>
      <w:r w:rsidRPr="00571227">
        <w:t>referred_customer_id</w:t>
      </w:r>
      <w:proofErr w:type="spellEnd"/>
    </w:p>
    <w:p w14:paraId="42C5650C" w14:textId="77777777" w:rsidR="00571227" w:rsidRPr="00571227" w:rsidRDefault="00571227" w:rsidP="00571227">
      <w:r w:rsidRPr="00571227">
        <w:t xml:space="preserve">- </w:t>
      </w:r>
      <w:proofErr w:type="spellStart"/>
      <w:r w:rsidRPr="00571227">
        <w:t>qualifying_booking_id</w:t>
      </w:r>
      <w:proofErr w:type="spellEnd"/>
    </w:p>
    <w:p w14:paraId="29C260DE" w14:textId="77777777" w:rsidR="00571227" w:rsidRPr="00571227" w:rsidRDefault="00571227" w:rsidP="00571227">
      <w:r w:rsidRPr="00571227">
        <w:t>- status</w:t>
      </w:r>
    </w:p>
    <w:p w14:paraId="210AE085" w14:textId="77777777" w:rsidR="00571227" w:rsidRPr="00571227" w:rsidRDefault="00571227" w:rsidP="00571227">
      <w:r w:rsidRPr="00571227">
        <w:t xml:space="preserve">- </w:t>
      </w:r>
      <w:proofErr w:type="spellStart"/>
      <w:r w:rsidRPr="00571227">
        <w:t>referrer_reward_minor</w:t>
      </w:r>
      <w:proofErr w:type="spellEnd"/>
    </w:p>
    <w:p w14:paraId="395406D0" w14:textId="77777777" w:rsidR="00571227" w:rsidRPr="00571227" w:rsidRDefault="00571227" w:rsidP="00571227">
      <w:r w:rsidRPr="00571227">
        <w:t xml:space="preserve">- </w:t>
      </w:r>
      <w:proofErr w:type="spellStart"/>
      <w:r w:rsidRPr="00571227">
        <w:t>friend_reward_minor</w:t>
      </w:r>
      <w:proofErr w:type="spellEnd"/>
    </w:p>
    <w:p w14:paraId="679631C0" w14:textId="77777777" w:rsidR="00571227" w:rsidRPr="00571227" w:rsidRDefault="00571227" w:rsidP="00571227">
      <w:r w:rsidRPr="00571227">
        <w:t xml:space="preserve">- </w:t>
      </w:r>
      <w:proofErr w:type="spellStart"/>
      <w:r w:rsidRPr="00571227">
        <w:t>qualified_at</w:t>
      </w:r>
      <w:proofErr w:type="spellEnd"/>
    </w:p>
    <w:p w14:paraId="07FF8AF0" w14:textId="77777777" w:rsidR="00571227" w:rsidRPr="00571227" w:rsidRDefault="00571227" w:rsidP="00571227">
      <w:r w:rsidRPr="00571227">
        <w:t xml:space="preserve">- </w:t>
      </w:r>
      <w:proofErr w:type="spellStart"/>
      <w:r w:rsidRPr="00571227">
        <w:t>rejection_reason</w:t>
      </w:r>
      <w:proofErr w:type="spellEnd"/>
    </w:p>
    <w:p w14:paraId="7181DA26" w14:textId="77777777" w:rsidR="00571227" w:rsidRPr="00571227" w:rsidRDefault="00571227" w:rsidP="00571227">
      <w:r w:rsidRPr="00571227">
        <w:lastRenderedPageBreak/>
        <w:t xml:space="preserve">- </w:t>
      </w:r>
      <w:proofErr w:type="spellStart"/>
      <w:r w:rsidRPr="00571227">
        <w:t>created_at</w:t>
      </w:r>
      <w:proofErr w:type="spellEnd"/>
    </w:p>
    <w:p w14:paraId="1D9AD027" w14:textId="77777777" w:rsidR="00571227" w:rsidRPr="00571227" w:rsidRDefault="00571227" w:rsidP="00571227">
      <w:r w:rsidRPr="00571227">
        <w:pict w14:anchorId="6A81D2E3">
          <v:rect id="_x0000_i5172" style="width:0;height:1.5pt" o:hralign="center" o:hrstd="t" o:hr="t" fillcolor="#a0a0a0" stroked="f"/>
        </w:pict>
      </w:r>
    </w:p>
    <w:p w14:paraId="573034D2" w14:textId="77777777" w:rsidR="00571227" w:rsidRPr="00571227" w:rsidRDefault="00571227" w:rsidP="00571227">
      <w:pPr>
        <w:rPr>
          <w:b/>
          <w:bCs/>
        </w:rPr>
      </w:pPr>
      <w:r w:rsidRPr="00571227">
        <w:rPr>
          <w:b/>
          <w:bCs/>
        </w:rPr>
        <w:t>20. Promotional-credit rules</w:t>
      </w:r>
    </w:p>
    <w:p w14:paraId="6F672F28" w14:textId="77777777" w:rsidR="00571227" w:rsidRPr="00571227" w:rsidRDefault="00571227" w:rsidP="00571227">
      <w:r w:rsidRPr="00571227">
        <w:t>Every promotional offer should specify:</w:t>
      </w:r>
    </w:p>
    <w:p w14:paraId="64890DAF" w14:textId="77777777" w:rsidR="00571227" w:rsidRPr="00571227" w:rsidRDefault="00571227" w:rsidP="00571227">
      <w:pPr>
        <w:numPr>
          <w:ilvl w:val="0"/>
          <w:numId w:val="690"/>
        </w:numPr>
      </w:pPr>
      <w:r w:rsidRPr="00571227">
        <w:t xml:space="preserve">Value </w:t>
      </w:r>
    </w:p>
    <w:p w14:paraId="78DEF206" w14:textId="77777777" w:rsidR="00571227" w:rsidRPr="00571227" w:rsidRDefault="00571227" w:rsidP="00571227">
      <w:pPr>
        <w:numPr>
          <w:ilvl w:val="0"/>
          <w:numId w:val="690"/>
        </w:numPr>
      </w:pPr>
      <w:r w:rsidRPr="00571227">
        <w:t xml:space="preserve">Eligibility </w:t>
      </w:r>
    </w:p>
    <w:p w14:paraId="1BF7CF43" w14:textId="77777777" w:rsidR="00571227" w:rsidRPr="00571227" w:rsidRDefault="00571227" w:rsidP="00571227">
      <w:pPr>
        <w:numPr>
          <w:ilvl w:val="0"/>
          <w:numId w:val="690"/>
        </w:numPr>
      </w:pPr>
      <w:r w:rsidRPr="00571227">
        <w:t xml:space="preserve">Minimum </w:t>
      </w:r>
      <w:proofErr w:type="gramStart"/>
      <w:r w:rsidRPr="00571227">
        <w:t>spend</w:t>
      </w:r>
      <w:proofErr w:type="gramEnd"/>
      <w:r w:rsidRPr="00571227">
        <w:t xml:space="preserve"> </w:t>
      </w:r>
    </w:p>
    <w:p w14:paraId="0CD6F337" w14:textId="77777777" w:rsidR="00571227" w:rsidRPr="00571227" w:rsidRDefault="00571227" w:rsidP="00571227">
      <w:pPr>
        <w:numPr>
          <w:ilvl w:val="0"/>
          <w:numId w:val="690"/>
        </w:numPr>
      </w:pPr>
      <w:r w:rsidRPr="00571227">
        <w:t xml:space="preserve">Applicable services </w:t>
      </w:r>
    </w:p>
    <w:p w14:paraId="2D3D4F76" w14:textId="77777777" w:rsidR="00571227" w:rsidRPr="00571227" w:rsidRDefault="00571227" w:rsidP="00571227">
      <w:pPr>
        <w:numPr>
          <w:ilvl w:val="0"/>
          <w:numId w:val="690"/>
        </w:numPr>
      </w:pPr>
      <w:r w:rsidRPr="00571227">
        <w:t xml:space="preserve">Applicable city </w:t>
      </w:r>
    </w:p>
    <w:p w14:paraId="241E2A7A" w14:textId="77777777" w:rsidR="00571227" w:rsidRPr="00571227" w:rsidRDefault="00571227" w:rsidP="00571227">
      <w:pPr>
        <w:numPr>
          <w:ilvl w:val="0"/>
          <w:numId w:val="690"/>
        </w:numPr>
      </w:pPr>
      <w:r w:rsidRPr="00571227">
        <w:t xml:space="preserve">Applicable users </w:t>
      </w:r>
    </w:p>
    <w:p w14:paraId="34503E2C" w14:textId="77777777" w:rsidR="00571227" w:rsidRPr="00571227" w:rsidRDefault="00571227" w:rsidP="00571227">
      <w:pPr>
        <w:numPr>
          <w:ilvl w:val="0"/>
          <w:numId w:val="690"/>
        </w:numPr>
      </w:pPr>
      <w:r w:rsidRPr="00571227">
        <w:t xml:space="preserve">Expiry date </w:t>
      </w:r>
    </w:p>
    <w:p w14:paraId="056DEC23" w14:textId="77777777" w:rsidR="00571227" w:rsidRPr="00571227" w:rsidRDefault="00571227" w:rsidP="00571227">
      <w:pPr>
        <w:numPr>
          <w:ilvl w:val="0"/>
          <w:numId w:val="690"/>
        </w:numPr>
      </w:pPr>
      <w:r w:rsidRPr="00571227">
        <w:t xml:space="preserve">Whether it combines with other offers </w:t>
      </w:r>
    </w:p>
    <w:p w14:paraId="6508BF7F" w14:textId="77777777" w:rsidR="00571227" w:rsidRPr="00571227" w:rsidRDefault="00571227" w:rsidP="00571227">
      <w:pPr>
        <w:numPr>
          <w:ilvl w:val="0"/>
          <w:numId w:val="690"/>
        </w:numPr>
      </w:pPr>
      <w:r w:rsidRPr="00571227">
        <w:t xml:space="preserve">Maximum usage </w:t>
      </w:r>
    </w:p>
    <w:p w14:paraId="1BA7619A" w14:textId="77777777" w:rsidR="00571227" w:rsidRPr="00571227" w:rsidRDefault="00571227" w:rsidP="00571227">
      <w:pPr>
        <w:numPr>
          <w:ilvl w:val="0"/>
          <w:numId w:val="690"/>
        </w:numPr>
      </w:pPr>
      <w:r w:rsidRPr="00571227">
        <w:t xml:space="preserve">Refund treatment </w:t>
      </w:r>
    </w:p>
    <w:p w14:paraId="7F580B16" w14:textId="77777777" w:rsidR="00571227" w:rsidRPr="00571227" w:rsidRDefault="00571227" w:rsidP="00571227">
      <w:r w:rsidRPr="00571227">
        <w:t>Avoid vague copy such as:</w:t>
      </w:r>
    </w:p>
    <w:p w14:paraId="6FAE4965" w14:textId="77777777" w:rsidR="00571227" w:rsidRPr="00571227" w:rsidRDefault="00571227" w:rsidP="00571227">
      <w:r w:rsidRPr="00571227">
        <w:t>₹500 added to your wallet!</w:t>
      </w:r>
    </w:p>
    <w:p w14:paraId="0C429205" w14:textId="77777777" w:rsidR="00571227" w:rsidRPr="00571227" w:rsidRDefault="00571227" w:rsidP="00571227">
      <w:r w:rsidRPr="00571227">
        <w:t>Use:</w:t>
      </w:r>
    </w:p>
    <w:p w14:paraId="70E873B3" w14:textId="77777777" w:rsidR="00571227" w:rsidRPr="00571227" w:rsidRDefault="00571227" w:rsidP="00571227">
      <w:r w:rsidRPr="00571227">
        <w:t>₹500 promotional credit for eligible dog-walking bookings in Ahmedabad, valid until 31 August 2026.</w:t>
      </w:r>
    </w:p>
    <w:p w14:paraId="20AB8879" w14:textId="77777777" w:rsidR="00571227" w:rsidRPr="00571227" w:rsidRDefault="00571227" w:rsidP="00571227">
      <w:r w:rsidRPr="00571227">
        <w:pict w14:anchorId="11842C6E">
          <v:rect id="_x0000_i5173" style="width:0;height:1.5pt" o:hralign="center" o:hrstd="t" o:hr="t" fillcolor="#a0a0a0" stroked="f"/>
        </w:pict>
      </w:r>
    </w:p>
    <w:p w14:paraId="6F9F59E7" w14:textId="77777777" w:rsidR="00571227" w:rsidRPr="00571227" w:rsidRDefault="00571227" w:rsidP="00571227">
      <w:pPr>
        <w:rPr>
          <w:b/>
          <w:bCs/>
        </w:rPr>
      </w:pPr>
      <w:r w:rsidRPr="00571227">
        <w:rPr>
          <w:b/>
          <w:bCs/>
        </w:rPr>
        <w:t>21. Society credits</w:t>
      </w:r>
    </w:p>
    <w:p w14:paraId="4F48EBDA" w14:textId="77777777" w:rsidR="00571227" w:rsidRPr="00571227" w:rsidRDefault="00571227" w:rsidP="00571227">
      <w:r w:rsidRPr="00571227">
        <w:t>Society credits may come from:</w:t>
      </w:r>
    </w:p>
    <w:p w14:paraId="3B8CEAA1" w14:textId="77777777" w:rsidR="00571227" w:rsidRPr="00571227" w:rsidRDefault="00571227" w:rsidP="00571227">
      <w:pPr>
        <w:numPr>
          <w:ilvl w:val="0"/>
          <w:numId w:val="691"/>
        </w:numPr>
      </w:pPr>
      <w:r w:rsidRPr="00571227">
        <w:t xml:space="preserve">Society management sponsorship </w:t>
      </w:r>
    </w:p>
    <w:p w14:paraId="2811F390" w14:textId="77777777" w:rsidR="00571227" w:rsidRPr="00571227" w:rsidRDefault="00571227" w:rsidP="00571227">
      <w:pPr>
        <w:numPr>
          <w:ilvl w:val="0"/>
          <w:numId w:val="691"/>
        </w:numPr>
      </w:pPr>
      <w:r w:rsidRPr="00571227">
        <w:t xml:space="preserve">Resident launch campaign </w:t>
      </w:r>
    </w:p>
    <w:p w14:paraId="53B9A351" w14:textId="77777777" w:rsidR="00571227" w:rsidRPr="00571227" w:rsidRDefault="00571227" w:rsidP="00571227">
      <w:pPr>
        <w:numPr>
          <w:ilvl w:val="0"/>
          <w:numId w:val="691"/>
        </w:numPr>
      </w:pPr>
      <w:r w:rsidRPr="00571227">
        <w:t xml:space="preserve">Event participation </w:t>
      </w:r>
    </w:p>
    <w:p w14:paraId="13BB499F" w14:textId="77777777" w:rsidR="00571227" w:rsidRPr="00571227" w:rsidRDefault="00571227" w:rsidP="00571227">
      <w:pPr>
        <w:numPr>
          <w:ilvl w:val="0"/>
          <w:numId w:val="691"/>
        </w:numPr>
      </w:pPr>
      <w:r w:rsidRPr="00571227">
        <w:t xml:space="preserve">Corporate or RWA care benefit </w:t>
      </w:r>
    </w:p>
    <w:p w14:paraId="13042185" w14:textId="77777777" w:rsidR="00571227" w:rsidRPr="00571227" w:rsidRDefault="00571227" w:rsidP="00571227">
      <w:pPr>
        <w:numPr>
          <w:ilvl w:val="0"/>
          <w:numId w:val="691"/>
        </w:numPr>
      </w:pPr>
      <w:r w:rsidRPr="00571227">
        <w:t xml:space="preserve">Resident subscription </w:t>
      </w:r>
    </w:p>
    <w:p w14:paraId="2086AD1B" w14:textId="77777777" w:rsidR="00571227" w:rsidRPr="00571227" w:rsidRDefault="00571227" w:rsidP="00571227">
      <w:r w:rsidRPr="00571227">
        <w:t>They need an identifiable funding source.</w:t>
      </w:r>
    </w:p>
    <w:p w14:paraId="69ABAAB7" w14:textId="77777777" w:rsidR="00571227" w:rsidRPr="00571227" w:rsidRDefault="00571227" w:rsidP="00571227">
      <w:proofErr w:type="spellStart"/>
      <w:r w:rsidRPr="00571227">
        <w:t>society_credit_grant</w:t>
      </w:r>
      <w:proofErr w:type="spellEnd"/>
    </w:p>
    <w:p w14:paraId="79C11A60" w14:textId="77777777" w:rsidR="00571227" w:rsidRPr="00571227" w:rsidRDefault="00571227" w:rsidP="00571227">
      <w:r w:rsidRPr="00571227">
        <w:lastRenderedPageBreak/>
        <w:t xml:space="preserve">- </w:t>
      </w:r>
      <w:proofErr w:type="spellStart"/>
      <w:r w:rsidRPr="00571227">
        <w:t>society_id</w:t>
      </w:r>
      <w:proofErr w:type="spellEnd"/>
    </w:p>
    <w:p w14:paraId="001DC44C" w14:textId="77777777" w:rsidR="00571227" w:rsidRPr="00571227" w:rsidRDefault="00571227" w:rsidP="00571227">
      <w:r w:rsidRPr="00571227">
        <w:t xml:space="preserve">- </w:t>
      </w:r>
      <w:proofErr w:type="spellStart"/>
      <w:r w:rsidRPr="00571227">
        <w:t>customer_id</w:t>
      </w:r>
      <w:proofErr w:type="spellEnd"/>
    </w:p>
    <w:p w14:paraId="11004EFC" w14:textId="77777777" w:rsidR="00571227" w:rsidRPr="00571227" w:rsidRDefault="00571227" w:rsidP="00571227">
      <w:r w:rsidRPr="00571227">
        <w:t xml:space="preserve">- </w:t>
      </w:r>
      <w:proofErr w:type="spellStart"/>
      <w:r w:rsidRPr="00571227">
        <w:t>programme_id</w:t>
      </w:r>
      <w:proofErr w:type="spellEnd"/>
    </w:p>
    <w:p w14:paraId="53E2D5F1" w14:textId="77777777" w:rsidR="00571227" w:rsidRPr="00571227" w:rsidRDefault="00571227" w:rsidP="00571227">
      <w:r w:rsidRPr="00571227">
        <w:t xml:space="preserve">- </w:t>
      </w:r>
      <w:proofErr w:type="spellStart"/>
      <w:r w:rsidRPr="00571227">
        <w:t>funded_by</w:t>
      </w:r>
      <w:proofErr w:type="spellEnd"/>
    </w:p>
    <w:p w14:paraId="40364FD4" w14:textId="77777777" w:rsidR="00571227" w:rsidRPr="00571227" w:rsidRDefault="00571227" w:rsidP="00571227">
      <w:r w:rsidRPr="00571227">
        <w:t>- amount</w:t>
      </w:r>
    </w:p>
    <w:p w14:paraId="7EA15CCA" w14:textId="77777777" w:rsidR="00571227" w:rsidRPr="00571227" w:rsidRDefault="00571227" w:rsidP="00571227">
      <w:r w:rsidRPr="00571227">
        <w:t>- validity</w:t>
      </w:r>
    </w:p>
    <w:p w14:paraId="0F71BD5A" w14:textId="77777777" w:rsidR="00571227" w:rsidRPr="00571227" w:rsidRDefault="00571227" w:rsidP="00571227">
      <w:r w:rsidRPr="00571227">
        <w:t xml:space="preserve">- </w:t>
      </w:r>
      <w:proofErr w:type="spellStart"/>
      <w:r w:rsidRPr="00571227">
        <w:t>eligible_services</w:t>
      </w:r>
      <w:proofErr w:type="spellEnd"/>
    </w:p>
    <w:p w14:paraId="1979E4DD" w14:textId="77777777" w:rsidR="00571227" w:rsidRPr="00571227" w:rsidRDefault="00571227" w:rsidP="00571227">
      <w:r w:rsidRPr="00571227">
        <w:t>The society dashboard should display aggregate utilisation, not individual resident pet-care activity.</w:t>
      </w:r>
    </w:p>
    <w:p w14:paraId="744DAA7A" w14:textId="77777777" w:rsidR="00571227" w:rsidRPr="00571227" w:rsidRDefault="00571227" w:rsidP="00571227">
      <w:r w:rsidRPr="00571227">
        <w:pict w14:anchorId="16A922E6">
          <v:rect id="_x0000_i5174" style="width:0;height:1.5pt" o:hralign="center" o:hrstd="t" o:hr="t" fillcolor="#a0a0a0" stroked="f"/>
        </w:pict>
      </w:r>
    </w:p>
    <w:p w14:paraId="6292135D" w14:textId="77777777" w:rsidR="00571227" w:rsidRPr="00571227" w:rsidRDefault="00571227" w:rsidP="00571227">
      <w:pPr>
        <w:rPr>
          <w:b/>
          <w:bCs/>
        </w:rPr>
      </w:pPr>
      <w:r w:rsidRPr="00571227">
        <w:rPr>
          <w:b/>
          <w:bCs/>
        </w:rPr>
        <w:t>22. Loyalty system</w:t>
      </w:r>
    </w:p>
    <w:p w14:paraId="18FDB92B" w14:textId="77777777" w:rsidR="00571227" w:rsidRPr="00571227" w:rsidRDefault="00571227" w:rsidP="00571227">
      <w:r w:rsidRPr="00571227">
        <w:t>Start with one simple loyalty mechanism:</w:t>
      </w:r>
    </w:p>
    <w:p w14:paraId="58B56D0D" w14:textId="77777777" w:rsidR="00571227" w:rsidRPr="00571227" w:rsidRDefault="00571227" w:rsidP="00571227">
      <w:r w:rsidRPr="00571227">
        <w:t>Complete eligible services and earn Care Credits.</w:t>
      </w:r>
    </w:p>
    <w:p w14:paraId="43258209" w14:textId="77777777" w:rsidR="00571227" w:rsidRPr="00571227" w:rsidRDefault="00571227" w:rsidP="00571227">
      <w:pPr>
        <w:rPr>
          <w:b/>
          <w:bCs/>
        </w:rPr>
      </w:pPr>
      <w:r w:rsidRPr="00571227">
        <w:rPr>
          <w:b/>
          <w:bCs/>
        </w:rPr>
        <w:t>Example</w:t>
      </w:r>
    </w:p>
    <w:p w14:paraId="10FA65D8" w14:textId="77777777" w:rsidR="00571227" w:rsidRPr="00571227" w:rsidRDefault="00571227" w:rsidP="00571227">
      <w:pPr>
        <w:numPr>
          <w:ilvl w:val="0"/>
          <w:numId w:val="692"/>
        </w:numPr>
      </w:pPr>
      <w:r w:rsidRPr="00571227">
        <w:t xml:space="preserve">Earn one Care Point for every ₹100 of eligible platform spend </w:t>
      </w:r>
    </w:p>
    <w:p w14:paraId="7121C963" w14:textId="77777777" w:rsidR="00571227" w:rsidRPr="00571227" w:rsidRDefault="00571227" w:rsidP="00571227">
      <w:pPr>
        <w:numPr>
          <w:ilvl w:val="0"/>
          <w:numId w:val="692"/>
        </w:numPr>
      </w:pPr>
      <w:r w:rsidRPr="00571227">
        <w:t xml:space="preserve">100 points = ₹100 promotional credit </w:t>
      </w:r>
    </w:p>
    <w:p w14:paraId="3837C477" w14:textId="77777777" w:rsidR="00571227" w:rsidRPr="00571227" w:rsidRDefault="00571227" w:rsidP="00571227">
      <w:pPr>
        <w:numPr>
          <w:ilvl w:val="0"/>
          <w:numId w:val="692"/>
        </w:numPr>
      </w:pPr>
      <w:r w:rsidRPr="00571227">
        <w:t xml:space="preserve">Points unlock only after service completion </w:t>
      </w:r>
    </w:p>
    <w:p w14:paraId="4E78D97A" w14:textId="77777777" w:rsidR="00571227" w:rsidRPr="00571227" w:rsidRDefault="00571227" w:rsidP="00571227">
      <w:pPr>
        <w:numPr>
          <w:ilvl w:val="0"/>
          <w:numId w:val="692"/>
        </w:numPr>
      </w:pPr>
      <w:r w:rsidRPr="00571227">
        <w:t xml:space="preserve">Refund reverses corresponding points </w:t>
      </w:r>
    </w:p>
    <w:p w14:paraId="0D3C0BC5" w14:textId="77777777" w:rsidR="00571227" w:rsidRPr="00571227" w:rsidRDefault="00571227" w:rsidP="00571227">
      <w:pPr>
        <w:numPr>
          <w:ilvl w:val="0"/>
          <w:numId w:val="692"/>
        </w:numPr>
      </w:pPr>
      <w:r w:rsidRPr="00571227">
        <w:t xml:space="preserve">Points expire after a clearly disclosed period </w:t>
      </w:r>
    </w:p>
    <w:p w14:paraId="539C2E00" w14:textId="77777777" w:rsidR="00571227" w:rsidRPr="00571227" w:rsidRDefault="00571227" w:rsidP="00571227">
      <w:pPr>
        <w:numPr>
          <w:ilvl w:val="0"/>
          <w:numId w:val="692"/>
        </w:numPr>
      </w:pPr>
      <w:r w:rsidRPr="00571227">
        <w:t xml:space="preserve">No cash value </w:t>
      </w:r>
    </w:p>
    <w:p w14:paraId="299DA100" w14:textId="77777777" w:rsidR="00571227" w:rsidRPr="00571227" w:rsidRDefault="00571227" w:rsidP="00571227">
      <w:pPr>
        <w:numPr>
          <w:ilvl w:val="0"/>
          <w:numId w:val="692"/>
        </w:numPr>
      </w:pPr>
      <w:r w:rsidRPr="00571227">
        <w:t xml:space="preserve">No transfer </w:t>
      </w:r>
    </w:p>
    <w:p w14:paraId="1F363F2A" w14:textId="77777777" w:rsidR="00571227" w:rsidRPr="00571227" w:rsidRDefault="00571227" w:rsidP="00571227">
      <w:pPr>
        <w:rPr>
          <w:b/>
          <w:bCs/>
        </w:rPr>
      </w:pPr>
      <w:r w:rsidRPr="00571227">
        <w:rPr>
          <w:b/>
          <w:bCs/>
        </w:rPr>
        <w:t>Better early rewards</w:t>
      </w:r>
    </w:p>
    <w:p w14:paraId="7F21F0A4" w14:textId="77777777" w:rsidR="00571227" w:rsidRPr="00571227" w:rsidRDefault="00571227" w:rsidP="00571227">
      <w:r w:rsidRPr="00571227">
        <w:t>Instead of only discounts, loyalty can offer:</w:t>
      </w:r>
    </w:p>
    <w:p w14:paraId="5419C13B" w14:textId="77777777" w:rsidR="00571227" w:rsidRPr="00571227" w:rsidRDefault="00571227" w:rsidP="00571227">
      <w:pPr>
        <w:numPr>
          <w:ilvl w:val="0"/>
          <w:numId w:val="693"/>
        </w:numPr>
      </w:pPr>
      <w:r w:rsidRPr="00571227">
        <w:t xml:space="preserve">Priority booking </w:t>
      </w:r>
    </w:p>
    <w:p w14:paraId="7B16E5CC" w14:textId="77777777" w:rsidR="00571227" w:rsidRPr="00571227" w:rsidRDefault="00571227" w:rsidP="00571227">
      <w:pPr>
        <w:numPr>
          <w:ilvl w:val="0"/>
          <w:numId w:val="693"/>
        </w:numPr>
      </w:pPr>
      <w:r w:rsidRPr="00571227">
        <w:t xml:space="preserve">Early access to peak slots </w:t>
      </w:r>
    </w:p>
    <w:p w14:paraId="387ABC7E" w14:textId="77777777" w:rsidR="00571227" w:rsidRPr="00571227" w:rsidRDefault="00571227" w:rsidP="00571227">
      <w:pPr>
        <w:numPr>
          <w:ilvl w:val="0"/>
          <w:numId w:val="693"/>
        </w:numPr>
      </w:pPr>
      <w:r w:rsidRPr="00571227">
        <w:t xml:space="preserve">Flexible rescheduling </w:t>
      </w:r>
    </w:p>
    <w:p w14:paraId="579E1180" w14:textId="77777777" w:rsidR="00571227" w:rsidRPr="00571227" w:rsidRDefault="00571227" w:rsidP="00571227">
      <w:pPr>
        <w:numPr>
          <w:ilvl w:val="0"/>
          <w:numId w:val="693"/>
        </w:numPr>
      </w:pPr>
      <w:r w:rsidRPr="00571227">
        <w:t xml:space="preserve">Grooming benefit </w:t>
      </w:r>
    </w:p>
    <w:p w14:paraId="661252A2" w14:textId="77777777" w:rsidR="00571227" w:rsidRPr="00571227" w:rsidRDefault="00571227" w:rsidP="00571227">
      <w:pPr>
        <w:numPr>
          <w:ilvl w:val="0"/>
          <w:numId w:val="693"/>
        </w:numPr>
      </w:pPr>
      <w:r w:rsidRPr="00571227">
        <w:t xml:space="preserve">Referral boost </w:t>
      </w:r>
    </w:p>
    <w:p w14:paraId="67F909B5" w14:textId="77777777" w:rsidR="00571227" w:rsidRPr="00571227" w:rsidRDefault="00571227" w:rsidP="00571227">
      <w:pPr>
        <w:numPr>
          <w:ilvl w:val="0"/>
          <w:numId w:val="693"/>
        </w:numPr>
      </w:pPr>
      <w:r w:rsidRPr="00571227">
        <w:t xml:space="preserve">Society-event benefit </w:t>
      </w:r>
    </w:p>
    <w:p w14:paraId="57F6646E" w14:textId="77777777" w:rsidR="00571227" w:rsidRPr="00571227" w:rsidRDefault="00571227" w:rsidP="00571227">
      <w:r w:rsidRPr="00571227">
        <w:lastRenderedPageBreak/>
        <w:t>Avoid excessive discounting that damages unit economics.</w:t>
      </w:r>
    </w:p>
    <w:p w14:paraId="2277BD95" w14:textId="77777777" w:rsidR="00571227" w:rsidRPr="00571227" w:rsidRDefault="00571227" w:rsidP="00571227">
      <w:r w:rsidRPr="00571227">
        <w:pict w14:anchorId="71AC881A">
          <v:rect id="_x0000_i5175" style="width:0;height:1.5pt" o:hralign="center" o:hrstd="t" o:hr="t" fillcolor="#a0a0a0" stroked="f"/>
        </w:pict>
      </w:r>
    </w:p>
    <w:p w14:paraId="66B0CD00" w14:textId="77777777" w:rsidR="00571227" w:rsidRPr="00571227" w:rsidRDefault="00571227" w:rsidP="00571227">
      <w:pPr>
        <w:rPr>
          <w:b/>
          <w:bCs/>
        </w:rPr>
      </w:pPr>
      <w:r w:rsidRPr="00571227">
        <w:rPr>
          <w:b/>
          <w:bCs/>
        </w:rPr>
        <w:t>23. Credit and loyalty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2455"/>
      </w:tblGrid>
      <w:tr w:rsidR="00571227" w:rsidRPr="00571227" w14:paraId="1755837B" w14:textId="77777777">
        <w:trPr>
          <w:tblHeader/>
          <w:tblCellSpacing w:w="15" w:type="dxa"/>
        </w:trPr>
        <w:tc>
          <w:tcPr>
            <w:tcW w:w="0" w:type="auto"/>
            <w:vAlign w:val="center"/>
            <w:hideMark/>
          </w:tcPr>
          <w:p w14:paraId="27B56AF8" w14:textId="77777777" w:rsidR="00571227" w:rsidRPr="00571227" w:rsidRDefault="00571227" w:rsidP="00571227">
            <w:pPr>
              <w:rPr>
                <w:b/>
                <w:bCs/>
              </w:rPr>
            </w:pPr>
            <w:r w:rsidRPr="00571227">
              <w:rPr>
                <w:b/>
                <w:bCs/>
              </w:rPr>
              <w:t>Metric</w:t>
            </w:r>
          </w:p>
        </w:tc>
        <w:tc>
          <w:tcPr>
            <w:tcW w:w="0" w:type="auto"/>
            <w:vAlign w:val="center"/>
            <w:hideMark/>
          </w:tcPr>
          <w:p w14:paraId="75D56A22" w14:textId="77777777" w:rsidR="00571227" w:rsidRPr="00571227" w:rsidRDefault="00571227" w:rsidP="00571227">
            <w:pPr>
              <w:rPr>
                <w:b/>
                <w:bCs/>
              </w:rPr>
            </w:pPr>
            <w:r w:rsidRPr="00571227">
              <w:rPr>
                <w:b/>
                <w:bCs/>
              </w:rPr>
              <w:t>Meaning</w:t>
            </w:r>
          </w:p>
        </w:tc>
      </w:tr>
      <w:tr w:rsidR="00571227" w:rsidRPr="00571227" w14:paraId="2D181BD0" w14:textId="77777777">
        <w:trPr>
          <w:tblCellSpacing w:w="15" w:type="dxa"/>
        </w:trPr>
        <w:tc>
          <w:tcPr>
            <w:tcW w:w="0" w:type="auto"/>
            <w:vAlign w:val="center"/>
            <w:hideMark/>
          </w:tcPr>
          <w:p w14:paraId="46A1B32A" w14:textId="77777777" w:rsidR="00571227" w:rsidRPr="00571227" w:rsidRDefault="00571227" w:rsidP="00571227">
            <w:r w:rsidRPr="00571227">
              <w:t>Credit issuance</w:t>
            </w:r>
          </w:p>
        </w:tc>
        <w:tc>
          <w:tcPr>
            <w:tcW w:w="0" w:type="auto"/>
            <w:vAlign w:val="center"/>
            <w:hideMark/>
          </w:tcPr>
          <w:p w14:paraId="446335EA" w14:textId="77777777" w:rsidR="00571227" w:rsidRPr="00571227" w:rsidRDefault="00571227" w:rsidP="00571227">
            <w:r w:rsidRPr="00571227">
              <w:t>Liability created</w:t>
            </w:r>
          </w:p>
        </w:tc>
      </w:tr>
      <w:tr w:rsidR="00571227" w:rsidRPr="00571227" w14:paraId="27F79373" w14:textId="77777777">
        <w:trPr>
          <w:tblCellSpacing w:w="15" w:type="dxa"/>
        </w:trPr>
        <w:tc>
          <w:tcPr>
            <w:tcW w:w="0" w:type="auto"/>
            <w:vAlign w:val="center"/>
            <w:hideMark/>
          </w:tcPr>
          <w:p w14:paraId="10EFD12F" w14:textId="77777777" w:rsidR="00571227" w:rsidRPr="00571227" w:rsidRDefault="00571227" w:rsidP="00571227">
            <w:r w:rsidRPr="00571227">
              <w:t>Credit redemption</w:t>
            </w:r>
          </w:p>
        </w:tc>
        <w:tc>
          <w:tcPr>
            <w:tcW w:w="0" w:type="auto"/>
            <w:vAlign w:val="center"/>
            <w:hideMark/>
          </w:tcPr>
          <w:p w14:paraId="5B38AAA6" w14:textId="77777777" w:rsidR="00571227" w:rsidRPr="00571227" w:rsidRDefault="00571227" w:rsidP="00571227">
            <w:r w:rsidRPr="00571227">
              <w:t>Customer use</w:t>
            </w:r>
          </w:p>
        </w:tc>
      </w:tr>
      <w:tr w:rsidR="00571227" w:rsidRPr="00571227" w14:paraId="0733FF63" w14:textId="77777777">
        <w:trPr>
          <w:tblCellSpacing w:w="15" w:type="dxa"/>
        </w:trPr>
        <w:tc>
          <w:tcPr>
            <w:tcW w:w="0" w:type="auto"/>
            <w:vAlign w:val="center"/>
            <w:hideMark/>
          </w:tcPr>
          <w:p w14:paraId="5FE060E4" w14:textId="77777777" w:rsidR="00571227" w:rsidRPr="00571227" w:rsidRDefault="00571227" w:rsidP="00571227">
            <w:r w:rsidRPr="00571227">
              <w:t>Breakage</w:t>
            </w:r>
          </w:p>
        </w:tc>
        <w:tc>
          <w:tcPr>
            <w:tcW w:w="0" w:type="auto"/>
            <w:vAlign w:val="center"/>
            <w:hideMark/>
          </w:tcPr>
          <w:p w14:paraId="3DF1FAEC" w14:textId="77777777" w:rsidR="00571227" w:rsidRPr="00571227" w:rsidRDefault="00571227" w:rsidP="00571227">
            <w:r w:rsidRPr="00571227">
              <w:t>Expired unused credit</w:t>
            </w:r>
          </w:p>
        </w:tc>
      </w:tr>
      <w:tr w:rsidR="00571227" w:rsidRPr="00571227" w14:paraId="294AA7F9" w14:textId="77777777">
        <w:trPr>
          <w:tblCellSpacing w:w="15" w:type="dxa"/>
        </w:trPr>
        <w:tc>
          <w:tcPr>
            <w:tcW w:w="0" w:type="auto"/>
            <w:vAlign w:val="center"/>
            <w:hideMark/>
          </w:tcPr>
          <w:p w14:paraId="70D92FA9" w14:textId="77777777" w:rsidR="00571227" w:rsidRPr="00571227" w:rsidRDefault="00571227" w:rsidP="00571227">
            <w:r w:rsidRPr="00571227">
              <w:t>Referral qualification</w:t>
            </w:r>
          </w:p>
        </w:tc>
        <w:tc>
          <w:tcPr>
            <w:tcW w:w="0" w:type="auto"/>
            <w:vAlign w:val="center"/>
            <w:hideMark/>
          </w:tcPr>
          <w:p w14:paraId="57065729" w14:textId="77777777" w:rsidR="00571227" w:rsidRPr="00571227" w:rsidRDefault="00571227" w:rsidP="00571227">
            <w:r w:rsidRPr="00571227">
              <w:t>Real acquisition</w:t>
            </w:r>
          </w:p>
        </w:tc>
      </w:tr>
      <w:tr w:rsidR="00571227" w:rsidRPr="00571227" w14:paraId="6554A2CC" w14:textId="77777777">
        <w:trPr>
          <w:tblCellSpacing w:w="15" w:type="dxa"/>
        </w:trPr>
        <w:tc>
          <w:tcPr>
            <w:tcW w:w="0" w:type="auto"/>
            <w:vAlign w:val="center"/>
            <w:hideMark/>
          </w:tcPr>
          <w:p w14:paraId="301ABA66" w14:textId="77777777" w:rsidR="00571227" w:rsidRPr="00571227" w:rsidRDefault="00571227" w:rsidP="00571227">
            <w:r w:rsidRPr="00571227">
              <w:t>Referral fraud rate</w:t>
            </w:r>
          </w:p>
        </w:tc>
        <w:tc>
          <w:tcPr>
            <w:tcW w:w="0" w:type="auto"/>
            <w:vAlign w:val="center"/>
            <w:hideMark/>
          </w:tcPr>
          <w:p w14:paraId="0C6DA4B6" w14:textId="77777777" w:rsidR="00571227" w:rsidRPr="00571227" w:rsidRDefault="00571227" w:rsidP="00571227">
            <w:r w:rsidRPr="00571227">
              <w:t>Programme abuse</w:t>
            </w:r>
          </w:p>
        </w:tc>
      </w:tr>
      <w:tr w:rsidR="00571227" w:rsidRPr="00571227" w14:paraId="591768F3" w14:textId="77777777">
        <w:trPr>
          <w:tblCellSpacing w:w="15" w:type="dxa"/>
        </w:trPr>
        <w:tc>
          <w:tcPr>
            <w:tcW w:w="0" w:type="auto"/>
            <w:vAlign w:val="center"/>
            <w:hideMark/>
          </w:tcPr>
          <w:p w14:paraId="7AF64D4A" w14:textId="77777777" w:rsidR="00571227" w:rsidRPr="00571227" w:rsidRDefault="00571227" w:rsidP="00571227">
            <w:r w:rsidRPr="00571227">
              <w:t>Incremental booking rate</w:t>
            </w:r>
          </w:p>
        </w:tc>
        <w:tc>
          <w:tcPr>
            <w:tcW w:w="0" w:type="auto"/>
            <w:vAlign w:val="center"/>
            <w:hideMark/>
          </w:tcPr>
          <w:p w14:paraId="56000046" w14:textId="77777777" w:rsidR="00571227" w:rsidRPr="00571227" w:rsidRDefault="00571227" w:rsidP="00571227">
            <w:r w:rsidRPr="00571227">
              <w:t>Behaviour change</w:t>
            </w:r>
          </w:p>
        </w:tc>
      </w:tr>
      <w:tr w:rsidR="00571227" w:rsidRPr="00571227" w14:paraId="0408C7E1" w14:textId="77777777">
        <w:trPr>
          <w:tblCellSpacing w:w="15" w:type="dxa"/>
        </w:trPr>
        <w:tc>
          <w:tcPr>
            <w:tcW w:w="0" w:type="auto"/>
            <w:vAlign w:val="center"/>
            <w:hideMark/>
          </w:tcPr>
          <w:p w14:paraId="72222537" w14:textId="77777777" w:rsidR="00571227" w:rsidRPr="00571227" w:rsidRDefault="00571227" w:rsidP="00571227">
            <w:r w:rsidRPr="00571227">
              <w:t>Repeat-rate uplift</w:t>
            </w:r>
          </w:p>
        </w:tc>
        <w:tc>
          <w:tcPr>
            <w:tcW w:w="0" w:type="auto"/>
            <w:vAlign w:val="center"/>
            <w:hideMark/>
          </w:tcPr>
          <w:p w14:paraId="22FAA140" w14:textId="77777777" w:rsidR="00571227" w:rsidRPr="00571227" w:rsidRDefault="00571227" w:rsidP="00571227">
            <w:r w:rsidRPr="00571227">
              <w:t>Retention value</w:t>
            </w:r>
          </w:p>
        </w:tc>
      </w:tr>
      <w:tr w:rsidR="00571227" w:rsidRPr="00571227" w14:paraId="234912A4" w14:textId="77777777">
        <w:trPr>
          <w:tblCellSpacing w:w="15" w:type="dxa"/>
        </w:trPr>
        <w:tc>
          <w:tcPr>
            <w:tcW w:w="0" w:type="auto"/>
            <w:vAlign w:val="center"/>
            <w:hideMark/>
          </w:tcPr>
          <w:p w14:paraId="5FE8BBFB" w14:textId="77777777" w:rsidR="00571227" w:rsidRPr="00571227" w:rsidRDefault="00571227" w:rsidP="00571227">
            <w:r w:rsidRPr="00571227">
              <w:t>Contribution after reward</w:t>
            </w:r>
          </w:p>
        </w:tc>
        <w:tc>
          <w:tcPr>
            <w:tcW w:w="0" w:type="auto"/>
            <w:vAlign w:val="center"/>
            <w:hideMark/>
          </w:tcPr>
          <w:p w14:paraId="7E8083B1" w14:textId="77777777" w:rsidR="00571227" w:rsidRPr="00571227" w:rsidRDefault="00571227" w:rsidP="00571227">
            <w:r w:rsidRPr="00571227">
              <w:t>Economic value</w:t>
            </w:r>
          </w:p>
        </w:tc>
      </w:tr>
      <w:tr w:rsidR="00571227" w:rsidRPr="00571227" w14:paraId="014DFD81" w14:textId="77777777">
        <w:trPr>
          <w:tblCellSpacing w:w="15" w:type="dxa"/>
        </w:trPr>
        <w:tc>
          <w:tcPr>
            <w:tcW w:w="0" w:type="auto"/>
            <w:vAlign w:val="center"/>
            <w:hideMark/>
          </w:tcPr>
          <w:p w14:paraId="455CE270" w14:textId="77777777" w:rsidR="00571227" w:rsidRPr="00571227" w:rsidRDefault="00571227" w:rsidP="00571227">
            <w:r w:rsidRPr="00571227">
              <w:t>Service-recovery redemption</w:t>
            </w:r>
          </w:p>
        </w:tc>
        <w:tc>
          <w:tcPr>
            <w:tcW w:w="0" w:type="auto"/>
            <w:vAlign w:val="center"/>
            <w:hideMark/>
          </w:tcPr>
          <w:p w14:paraId="1767B9C2" w14:textId="77777777" w:rsidR="00571227" w:rsidRPr="00571227" w:rsidRDefault="00571227" w:rsidP="00571227">
            <w:r w:rsidRPr="00571227">
              <w:t>Recovery effectiveness</w:t>
            </w:r>
          </w:p>
        </w:tc>
      </w:tr>
      <w:tr w:rsidR="00571227" w:rsidRPr="00571227" w14:paraId="000074C4" w14:textId="77777777">
        <w:trPr>
          <w:tblCellSpacing w:w="15" w:type="dxa"/>
        </w:trPr>
        <w:tc>
          <w:tcPr>
            <w:tcW w:w="0" w:type="auto"/>
            <w:vAlign w:val="center"/>
            <w:hideMark/>
          </w:tcPr>
          <w:p w14:paraId="2802EFEB" w14:textId="77777777" w:rsidR="00571227" w:rsidRPr="00571227" w:rsidRDefault="00571227" w:rsidP="00571227">
            <w:r w:rsidRPr="00571227">
              <w:t>Expiry complaints</w:t>
            </w:r>
          </w:p>
        </w:tc>
        <w:tc>
          <w:tcPr>
            <w:tcW w:w="0" w:type="auto"/>
            <w:vAlign w:val="center"/>
            <w:hideMark/>
          </w:tcPr>
          <w:p w14:paraId="13BACABD" w14:textId="77777777" w:rsidR="00571227" w:rsidRPr="00571227" w:rsidRDefault="00571227" w:rsidP="00571227">
            <w:r w:rsidRPr="00571227">
              <w:t>Transparency quality</w:t>
            </w:r>
          </w:p>
        </w:tc>
      </w:tr>
    </w:tbl>
    <w:p w14:paraId="2C8C3299" w14:textId="77777777" w:rsidR="00571227" w:rsidRPr="00571227" w:rsidRDefault="00571227" w:rsidP="00571227">
      <w:r w:rsidRPr="00571227">
        <w:t>A referral programme should be evaluated using:</w:t>
      </w:r>
    </w:p>
    <w:p w14:paraId="197DD9EF" w14:textId="11980C99" w:rsidR="00571227" w:rsidRPr="00571227" w:rsidRDefault="00571227" w:rsidP="00571227">
      <m:oMathPara>
        <m:oMath>
          <m:r>
            <m:rPr>
              <m:nor/>
            </m:rPr>
            <m:t>Referral CAC</m:t>
          </m:r>
          <m:r>
            <w:rPr>
              <w:rFonts w:ascii="Cambria Math" w:hAnsi="Cambria Math"/>
            </w:rPr>
            <m:t>=</m:t>
          </m:r>
          <m:f>
            <m:fPr>
              <m:ctrlPr>
                <w:rPr>
                  <w:rFonts w:ascii="Cambria Math" w:hAnsi="Cambria Math"/>
                </w:rPr>
              </m:ctrlPr>
            </m:fPr>
            <m:num>
              <m:r>
                <m:rPr>
                  <m:nor/>
                </m:rPr>
                <m:t>friend reward</m:t>
              </m:r>
              <m:r>
                <w:rPr>
                  <w:rFonts w:ascii="Cambria Math" w:hAnsi="Cambria Math"/>
                </w:rPr>
                <m:t>+</m:t>
              </m:r>
              <m:r>
                <m:rPr>
                  <m:nor/>
                </m:rPr>
                <m:t>referrer reward</m:t>
              </m:r>
              <m:r>
                <w:rPr>
                  <w:rFonts w:ascii="Cambria Math" w:hAnsi="Cambria Math"/>
                </w:rPr>
                <m:t>+</m:t>
              </m:r>
              <m:r>
                <m:rPr>
                  <m:nor/>
                </m:rPr>
                <m:t>programme cost</m:t>
              </m:r>
            </m:num>
            <m:den>
              <m:r>
                <m:rPr>
                  <m:nor/>
                </m:rPr>
                <m:t>activated referred customers</m:t>
              </m:r>
            </m:den>
          </m:f>
          <m:r>
            <w:br/>
          </m:r>
        </m:oMath>
      </m:oMathPara>
    </w:p>
    <w:p w14:paraId="0C1E743D" w14:textId="77777777" w:rsidR="00571227" w:rsidRPr="00571227" w:rsidRDefault="00571227" w:rsidP="00571227">
      <w:r w:rsidRPr="00571227">
        <w:pict w14:anchorId="02EE3048">
          <v:rect id="_x0000_i5176" style="width:0;height:1.5pt" o:hralign="center" o:hrstd="t" o:hr="t" fillcolor="#a0a0a0" stroked="f"/>
        </w:pict>
      </w:r>
    </w:p>
    <w:p w14:paraId="075E1228" w14:textId="77777777" w:rsidR="00571227" w:rsidRPr="00571227" w:rsidRDefault="00571227" w:rsidP="00571227">
      <w:pPr>
        <w:rPr>
          <w:b/>
          <w:bCs/>
        </w:rPr>
      </w:pPr>
      <w:r w:rsidRPr="00571227">
        <w:rPr>
          <w:b/>
          <w:bCs/>
        </w:rPr>
        <w:t>Product 5: Pet Health Timeline</w:t>
      </w:r>
    </w:p>
    <w:p w14:paraId="3EEB3706" w14:textId="77777777" w:rsidR="00571227" w:rsidRPr="00571227" w:rsidRDefault="00571227" w:rsidP="00571227">
      <w:pPr>
        <w:rPr>
          <w:b/>
          <w:bCs/>
        </w:rPr>
      </w:pPr>
      <w:r w:rsidRPr="00571227">
        <w:rPr>
          <w:b/>
          <w:bCs/>
        </w:rPr>
        <w:t>24. Product objective</w:t>
      </w:r>
    </w:p>
    <w:p w14:paraId="60AAC2FF" w14:textId="77777777" w:rsidR="00571227" w:rsidRPr="00571227" w:rsidRDefault="00571227" w:rsidP="00571227">
      <w:r w:rsidRPr="00571227">
        <w:t>The health timeline should make the app useful between bookings while improving care continuity.</w:t>
      </w:r>
    </w:p>
    <w:p w14:paraId="1207A2AE" w14:textId="77777777" w:rsidR="00571227" w:rsidRPr="00571227" w:rsidRDefault="00571227" w:rsidP="00571227">
      <w:r w:rsidRPr="00571227">
        <w:t>It should become:</w:t>
      </w:r>
    </w:p>
    <w:p w14:paraId="49F8B238" w14:textId="77777777" w:rsidR="00571227" w:rsidRPr="00571227" w:rsidRDefault="00571227" w:rsidP="00571227">
      <w:r w:rsidRPr="00571227">
        <w:rPr>
          <w:b/>
          <w:bCs/>
        </w:rPr>
        <w:t>A pet-parent-controlled record of care events, documents, observations and reminders.</w:t>
      </w:r>
    </w:p>
    <w:p w14:paraId="64D9F358" w14:textId="77777777" w:rsidR="00571227" w:rsidRPr="00571227" w:rsidRDefault="00571227" w:rsidP="00571227">
      <w:r w:rsidRPr="00571227">
        <w:t>It should not become:</w:t>
      </w:r>
    </w:p>
    <w:p w14:paraId="1859717B" w14:textId="77777777" w:rsidR="00571227" w:rsidRPr="00571227" w:rsidRDefault="00571227" w:rsidP="00571227">
      <w:r w:rsidRPr="00571227">
        <w:t>An automated veterinary diagnostic system.</w:t>
      </w:r>
    </w:p>
    <w:p w14:paraId="3A632E7C" w14:textId="77777777" w:rsidR="00571227" w:rsidRPr="00571227" w:rsidRDefault="00571227" w:rsidP="00571227">
      <w:r w:rsidRPr="00571227">
        <w:pict w14:anchorId="06BEDDC0">
          <v:rect id="_x0000_i5177" style="width:0;height:1.5pt" o:hralign="center" o:hrstd="t" o:hr="t" fillcolor="#a0a0a0" stroked="f"/>
        </w:pict>
      </w:r>
    </w:p>
    <w:p w14:paraId="09FB2ABC" w14:textId="77777777" w:rsidR="00571227" w:rsidRPr="00571227" w:rsidRDefault="00571227" w:rsidP="00571227">
      <w:pPr>
        <w:rPr>
          <w:b/>
          <w:bCs/>
        </w:rPr>
      </w:pPr>
      <w:r w:rsidRPr="00571227">
        <w:rPr>
          <w:b/>
          <w:bCs/>
        </w:rPr>
        <w:lastRenderedPageBreak/>
        <w:t>25. Timeline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022"/>
      </w:tblGrid>
      <w:tr w:rsidR="00571227" w:rsidRPr="00571227" w14:paraId="493FBBD9" w14:textId="77777777">
        <w:trPr>
          <w:tblHeader/>
          <w:tblCellSpacing w:w="15" w:type="dxa"/>
        </w:trPr>
        <w:tc>
          <w:tcPr>
            <w:tcW w:w="0" w:type="auto"/>
            <w:vAlign w:val="center"/>
            <w:hideMark/>
          </w:tcPr>
          <w:p w14:paraId="03A3200E" w14:textId="77777777" w:rsidR="00571227" w:rsidRPr="00571227" w:rsidRDefault="00571227" w:rsidP="00571227">
            <w:pPr>
              <w:rPr>
                <w:b/>
                <w:bCs/>
              </w:rPr>
            </w:pPr>
            <w:r w:rsidRPr="00571227">
              <w:rPr>
                <w:b/>
                <w:bCs/>
              </w:rPr>
              <w:t>Category</w:t>
            </w:r>
          </w:p>
        </w:tc>
        <w:tc>
          <w:tcPr>
            <w:tcW w:w="0" w:type="auto"/>
            <w:vAlign w:val="center"/>
            <w:hideMark/>
          </w:tcPr>
          <w:p w14:paraId="24115D94" w14:textId="77777777" w:rsidR="00571227" w:rsidRPr="00571227" w:rsidRDefault="00571227" w:rsidP="00571227">
            <w:pPr>
              <w:rPr>
                <w:b/>
                <w:bCs/>
              </w:rPr>
            </w:pPr>
            <w:r w:rsidRPr="00571227">
              <w:rPr>
                <w:b/>
                <w:bCs/>
              </w:rPr>
              <w:t>Example</w:t>
            </w:r>
          </w:p>
        </w:tc>
      </w:tr>
      <w:tr w:rsidR="00571227" w:rsidRPr="00571227" w14:paraId="41939E76" w14:textId="77777777">
        <w:trPr>
          <w:tblCellSpacing w:w="15" w:type="dxa"/>
        </w:trPr>
        <w:tc>
          <w:tcPr>
            <w:tcW w:w="0" w:type="auto"/>
            <w:vAlign w:val="center"/>
            <w:hideMark/>
          </w:tcPr>
          <w:p w14:paraId="2D165FCE" w14:textId="77777777" w:rsidR="00571227" w:rsidRPr="00571227" w:rsidRDefault="00571227" w:rsidP="00571227">
            <w:r w:rsidRPr="00571227">
              <w:t>Vaccination</w:t>
            </w:r>
          </w:p>
        </w:tc>
        <w:tc>
          <w:tcPr>
            <w:tcW w:w="0" w:type="auto"/>
            <w:vAlign w:val="center"/>
            <w:hideMark/>
          </w:tcPr>
          <w:p w14:paraId="4E6631DC" w14:textId="77777777" w:rsidR="00571227" w:rsidRPr="00571227" w:rsidRDefault="00571227" w:rsidP="00571227">
            <w:r w:rsidRPr="00571227">
              <w:t>Rabies vaccination</w:t>
            </w:r>
          </w:p>
        </w:tc>
      </w:tr>
      <w:tr w:rsidR="00571227" w:rsidRPr="00571227" w14:paraId="639F6C99" w14:textId="77777777">
        <w:trPr>
          <w:tblCellSpacing w:w="15" w:type="dxa"/>
        </w:trPr>
        <w:tc>
          <w:tcPr>
            <w:tcW w:w="0" w:type="auto"/>
            <w:vAlign w:val="center"/>
            <w:hideMark/>
          </w:tcPr>
          <w:p w14:paraId="5732F107" w14:textId="77777777" w:rsidR="00571227" w:rsidRPr="00571227" w:rsidRDefault="00571227" w:rsidP="00571227">
            <w:r w:rsidRPr="00571227">
              <w:t>Preventive care</w:t>
            </w:r>
          </w:p>
        </w:tc>
        <w:tc>
          <w:tcPr>
            <w:tcW w:w="0" w:type="auto"/>
            <w:vAlign w:val="center"/>
            <w:hideMark/>
          </w:tcPr>
          <w:p w14:paraId="5855836A" w14:textId="77777777" w:rsidR="00571227" w:rsidRPr="00571227" w:rsidRDefault="00571227" w:rsidP="00571227">
            <w:r w:rsidRPr="00571227">
              <w:t>Deworming or tick treatment</w:t>
            </w:r>
          </w:p>
        </w:tc>
      </w:tr>
      <w:tr w:rsidR="00571227" w:rsidRPr="00571227" w14:paraId="7737F8D1" w14:textId="77777777">
        <w:trPr>
          <w:tblCellSpacing w:w="15" w:type="dxa"/>
        </w:trPr>
        <w:tc>
          <w:tcPr>
            <w:tcW w:w="0" w:type="auto"/>
            <w:vAlign w:val="center"/>
            <w:hideMark/>
          </w:tcPr>
          <w:p w14:paraId="7616036B" w14:textId="77777777" w:rsidR="00571227" w:rsidRPr="00571227" w:rsidRDefault="00571227" w:rsidP="00571227">
            <w:r w:rsidRPr="00571227">
              <w:t>Vet consultation</w:t>
            </w:r>
          </w:p>
        </w:tc>
        <w:tc>
          <w:tcPr>
            <w:tcW w:w="0" w:type="auto"/>
            <w:vAlign w:val="center"/>
            <w:hideMark/>
          </w:tcPr>
          <w:p w14:paraId="458E17E8" w14:textId="77777777" w:rsidR="00571227" w:rsidRPr="00571227" w:rsidRDefault="00571227" w:rsidP="00571227">
            <w:r w:rsidRPr="00571227">
              <w:t>Skin-allergy consultation</w:t>
            </w:r>
          </w:p>
        </w:tc>
      </w:tr>
      <w:tr w:rsidR="00571227" w:rsidRPr="00571227" w14:paraId="2046D023" w14:textId="77777777">
        <w:trPr>
          <w:tblCellSpacing w:w="15" w:type="dxa"/>
        </w:trPr>
        <w:tc>
          <w:tcPr>
            <w:tcW w:w="0" w:type="auto"/>
            <w:vAlign w:val="center"/>
            <w:hideMark/>
          </w:tcPr>
          <w:p w14:paraId="39516C74" w14:textId="77777777" w:rsidR="00571227" w:rsidRPr="00571227" w:rsidRDefault="00571227" w:rsidP="00571227">
            <w:r w:rsidRPr="00571227">
              <w:t>Medication</w:t>
            </w:r>
          </w:p>
        </w:tc>
        <w:tc>
          <w:tcPr>
            <w:tcW w:w="0" w:type="auto"/>
            <w:vAlign w:val="center"/>
            <w:hideMark/>
          </w:tcPr>
          <w:p w14:paraId="03BA61CE" w14:textId="77777777" w:rsidR="00571227" w:rsidRPr="00571227" w:rsidRDefault="00571227" w:rsidP="00571227">
            <w:r w:rsidRPr="00571227">
              <w:t>Allergy medicine schedule</w:t>
            </w:r>
          </w:p>
        </w:tc>
      </w:tr>
      <w:tr w:rsidR="00571227" w:rsidRPr="00571227" w14:paraId="0CBD3A66" w14:textId="77777777">
        <w:trPr>
          <w:tblCellSpacing w:w="15" w:type="dxa"/>
        </w:trPr>
        <w:tc>
          <w:tcPr>
            <w:tcW w:w="0" w:type="auto"/>
            <w:vAlign w:val="center"/>
            <w:hideMark/>
          </w:tcPr>
          <w:p w14:paraId="57ABA050" w14:textId="77777777" w:rsidR="00571227" w:rsidRPr="00571227" w:rsidRDefault="00571227" w:rsidP="00571227">
            <w:r w:rsidRPr="00571227">
              <w:t>Grooming</w:t>
            </w:r>
          </w:p>
        </w:tc>
        <w:tc>
          <w:tcPr>
            <w:tcW w:w="0" w:type="auto"/>
            <w:vAlign w:val="center"/>
            <w:hideMark/>
          </w:tcPr>
          <w:p w14:paraId="6E31EF7B" w14:textId="77777777" w:rsidR="00571227" w:rsidRPr="00571227" w:rsidRDefault="00571227" w:rsidP="00571227">
            <w:r w:rsidRPr="00571227">
              <w:t>Full grooming completed</w:t>
            </w:r>
          </w:p>
        </w:tc>
      </w:tr>
      <w:tr w:rsidR="00571227" w:rsidRPr="00571227" w14:paraId="07E8F2A7" w14:textId="77777777">
        <w:trPr>
          <w:tblCellSpacing w:w="15" w:type="dxa"/>
        </w:trPr>
        <w:tc>
          <w:tcPr>
            <w:tcW w:w="0" w:type="auto"/>
            <w:vAlign w:val="center"/>
            <w:hideMark/>
          </w:tcPr>
          <w:p w14:paraId="52760025" w14:textId="77777777" w:rsidR="00571227" w:rsidRPr="00571227" w:rsidRDefault="00571227" w:rsidP="00571227">
            <w:r w:rsidRPr="00571227">
              <w:t>Weight</w:t>
            </w:r>
          </w:p>
        </w:tc>
        <w:tc>
          <w:tcPr>
            <w:tcW w:w="0" w:type="auto"/>
            <w:vAlign w:val="center"/>
            <w:hideMark/>
          </w:tcPr>
          <w:p w14:paraId="13F061E9" w14:textId="77777777" w:rsidR="00571227" w:rsidRPr="00571227" w:rsidRDefault="00571227" w:rsidP="00571227">
            <w:r w:rsidRPr="00571227">
              <w:t>28 kg</w:t>
            </w:r>
          </w:p>
        </w:tc>
      </w:tr>
      <w:tr w:rsidR="00571227" w:rsidRPr="00571227" w14:paraId="03111AE1" w14:textId="77777777">
        <w:trPr>
          <w:tblCellSpacing w:w="15" w:type="dxa"/>
        </w:trPr>
        <w:tc>
          <w:tcPr>
            <w:tcW w:w="0" w:type="auto"/>
            <w:vAlign w:val="center"/>
            <w:hideMark/>
          </w:tcPr>
          <w:p w14:paraId="0EB19D54" w14:textId="77777777" w:rsidR="00571227" w:rsidRPr="00571227" w:rsidRDefault="00571227" w:rsidP="00571227">
            <w:r w:rsidRPr="00571227">
              <w:t>Activity</w:t>
            </w:r>
          </w:p>
        </w:tc>
        <w:tc>
          <w:tcPr>
            <w:tcW w:w="0" w:type="auto"/>
            <w:vAlign w:val="center"/>
            <w:hideMark/>
          </w:tcPr>
          <w:p w14:paraId="4EED5CE2" w14:textId="77777777" w:rsidR="00571227" w:rsidRPr="00571227" w:rsidRDefault="00571227" w:rsidP="00571227">
            <w:r w:rsidRPr="00571227">
              <w:t>Monthly walking summary</w:t>
            </w:r>
          </w:p>
        </w:tc>
      </w:tr>
      <w:tr w:rsidR="00571227" w:rsidRPr="00571227" w14:paraId="262865C7" w14:textId="77777777">
        <w:trPr>
          <w:tblCellSpacing w:w="15" w:type="dxa"/>
        </w:trPr>
        <w:tc>
          <w:tcPr>
            <w:tcW w:w="0" w:type="auto"/>
            <w:vAlign w:val="center"/>
            <w:hideMark/>
          </w:tcPr>
          <w:p w14:paraId="4240D5DF" w14:textId="77777777" w:rsidR="00571227" w:rsidRPr="00571227" w:rsidRDefault="00571227" w:rsidP="00571227">
            <w:r w:rsidRPr="00571227">
              <w:t>Behaviour</w:t>
            </w:r>
          </w:p>
        </w:tc>
        <w:tc>
          <w:tcPr>
            <w:tcW w:w="0" w:type="auto"/>
            <w:vAlign w:val="center"/>
            <w:hideMark/>
          </w:tcPr>
          <w:p w14:paraId="4C59A554" w14:textId="77777777" w:rsidR="00571227" w:rsidRPr="00571227" w:rsidRDefault="00571227" w:rsidP="00571227">
            <w:r w:rsidRPr="00571227">
              <w:t>Pulling on leash</w:t>
            </w:r>
          </w:p>
        </w:tc>
      </w:tr>
      <w:tr w:rsidR="00571227" w:rsidRPr="00571227" w14:paraId="659DB657" w14:textId="77777777">
        <w:trPr>
          <w:tblCellSpacing w:w="15" w:type="dxa"/>
        </w:trPr>
        <w:tc>
          <w:tcPr>
            <w:tcW w:w="0" w:type="auto"/>
            <w:vAlign w:val="center"/>
            <w:hideMark/>
          </w:tcPr>
          <w:p w14:paraId="76D54A19" w14:textId="77777777" w:rsidR="00571227" w:rsidRPr="00571227" w:rsidRDefault="00571227" w:rsidP="00571227">
            <w:r w:rsidRPr="00571227">
              <w:t>Training</w:t>
            </w:r>
          </w:p>
        </w:tc>
        <w:tc>
          <w:tcPr>
            <w:tcW w:w="0" w:type="auto"/>
            <w:vAlign w:val="center"/>
            <w:hideMark/>
          </w:tcPr>
          <w:p w14:paraId="6F8893DF" w14:textId="77777777" w:rsidR="00571227" w:rsidRPr="00571227" w:rsidRDefault="00571227" w:rsidP="00571227">
            <w:r w:rsidRPr="00571227">
              <w:t>Recall improvement</w:t>
            </w:r>
          </w:p>
        </w:tc>
      </w:tr>
      <w:tr w:rsidR="00571227" w:rsidRPr="00571227" w14:paraId="19342D4A" w14:textId="77777777">
        <w:trPr>
          <w:tblCellSpacing w:w="15" w:type="dxa"/>
        </w:trPr>
        <w:tc>
          <w:tcPr>
            <w:tcW w:w="0" w:type="auto"/>
            <w:vAlign w:val="center"/>
            <w:hideMark/>
          </w:tcPr>
          <w:p w14:paraId="6E6909D5" w14:textId="77777777" w:rsidR="00571227" w:rsidRPr="00571227" w:rsidRDefault="00571227" w:rsidP="00571227">
            <w:r w:rsidRPr="00571227">
              <w:t>Incident/observation</w:t>
            </w:r>
          </w:p>
        </w:tc>
        <w:tc>
          <w:tcPr>
            <w:tcW w:w="0" w:type="auto"/>
            <w:vAlign w:val="center"/>
            <w:hideMark/>
          </w:tcPr>
          <w:p w14:paraId="4EAB359A" w14:textId="77777777" w:rsidR="00571227" w:rsidRPr="00571227" w:rsidRDefault="00571227" w:rsidP="00571227">
            <w:r w:rsidRPr="00571227">
              <w:t>Vomiting observed</w:t>
            </w:r>
          </w:p>
        </w:tc>
      </w:tr>
      <w:tr w:rsidR="00571227" w:rsidRPr="00571227" w14:paraId="5273E979" w14:textId="77777777">
        <w:trPr>
          <w:tblCellSpacing w:w="15" w:type="dxa"/>
        </w:trPr>
        <w:tc>
          <w:tcPr>
            <w:tcW w:w="0" w:type="auto"/>
            <w:vAlign w:val="center"/>
            <w:hideMark/>
          </w:tcPr>
          <w:p w14:paraId="01BA2948" w14:textId="77777777" w:rsidR="00571227" w:rsidRPr="00571227" w:rsidRDefault="00571227" w:rsidP="00571227">
            <w:r w:rsidRPr="00571227">
              <w:t>Document</w:t>
            </w:r>
          </w:p>
        </w:tc>
        <w:tc>
          <w:tcPr>
            <w:tcW w:w="0" w:type="auto"/>
            <w:vAlign w:val="center"/>
            <w:hideMark/>
          </w:tcPr>
          <w:p w14:paraId="5DCE67E0" w14:textId="77777777" w:rsidR="00571227" w:rsidRPr="00571227" w:rsidRDefault="00571227" w:rsidP="00571227">
            <w:r w:rsidRPr="00571227">
              <w:t>Lab report or prescription</w:t>
            </w:r>
          </w:p>
        </w:tc>
      </w:tr>
      <w:tr w:rsidR="00571227" w:rsidRPr="00571227" w14:paraId="232DE339" w14:textId="77777777">
        <w:trPr>
          <w:tblCellSpacing w:w="15" w:type="dxa"/>
        </w:trPr>
        <w:tc>
          <w:tcPr>
            <w:tcW w:w="0" w:type="auto"/>
            <w:vAlign w:val="center"/>
            <w:hideMark/>
          </w:tcPr>
          <w:p w14:paraId="43D0A36B" w14:textId="77777777" w:rsidR="00571227" w:rsidRPr="00571227" w:rsidRDefault="00571227" w:rsidP="00571227">
            <w:r w:rsidRPr="00571227">
              <w:t>Reminder</w:t>
            </w:r>
          </w:p>
        </w:tc>
        <w:tc>
          <w:tcPr>
            <w:tcW w:w="0" w:type="auto"/>
            <w:vAlign w:val="center"/>
            <w:hideMark/>
          </w:tcPr>
          <w:p w14:paraId="361A1F41" w14:textId="77777777" w:rsidR="00571227" w:rsidRPr="00571227" w:rsidRDefault="00571227" w:rsidP="00571227">
            <w:r w:rsidRPr="00571227">
              <w:t>Vaccination due next month</w:t>
            </w:r>
          </w:p>
        </w:tc>
      </w:tr>
    </w:tbl>
    <w:p w14:paraId="3272B6AF" w14:textId="77777777" w:rsidR="00571227" w:rsidRPr="00571227" w:rsidRDefault="00571227" w:rsidP="00571227">
      <w:r w:rsidRPr="00571227">
        <w:t>Use factual language.</w:t>
      </w:r>
    </w:p>
    <w:p w14:paraId="75D71B28" w14:textId="77777777" w:rsidR="00571227" w:rsidRPr="00571227" w:rsidRDefault="00571227" w:rsidP="00571227">
      <w:r w:rsidRPr="00571227">
        <w:t>Prefer:</w:t>
      </w:r>
    </w:p>
    <w:p w14:paraId="5839C797" w14:textId="77777777" w:rsidR="00571227" w:rsidRPr="00571227" w:rsidRDefault="00571227" w:rsidP="00571227">
      <w:r w:rsidRPr="00571227">
        <w:t>Vomiting observed twice during sitting service.</w:t>
      </w:r>
    </w:p>
    <w:p w14:paraId="3BAAC1A6" w14:textId="77777777" w:rsidR="00571227" w:rsidRPr="00571227" w:rsidRDefault="00571227" w:rsidP="00571227">
      <w:r w:rsidRPr="00571227">
        <w:t>Avoid:</w:t>
      </w:r>
    </w:p>
    <w:p w14:paraId="20D3D652" w14:textId="77777777" w:rsidR="00571227" w:rsidRPr="00571227" w:rsidRDefault="00571227" w:rsidP="00571227">
      <w:r w:rsidRPr="00571227">
        <w:t>Gastroenteritis diagnosed.</w:t>
      </w:r>
    </w:p>
    <w:p w14:paraId="79D1D988" w14:textId="77777777" w:rsidR="00571227" w:rsidRPr="00571227" w:rsidRDefault="00571227" w:rsidP="00571227">
      <w:r w:rsidRPr="00571227">
        <w:t>unless a registered veterinarian supplied that diagnosis.</w:t>
      </w:r>
    </w:p>
    <w:p w14:paraId="02933D22" w14:textId="77777777" w:rsidR="00571227" w:rsidRPr="00571227" w:rsidRDefault="00571227" w:rsidP="00571227">
      <w:r w:rsidRPr="00571227">
        <w:pict w14:anchorId="634DCCF1">
          <v:rect id="_x0000_i5178" style="width:0;height:1.5pt" o:hralign="center" o:hrstd="t" o:hr="t" fillcolor="#a0a0a0" stroked="f"/>
        </w:pict>
      </w:r>
    </w:p>
    <w:p w14:paraId="659CE53E" w14:textId="77777777" w:rsidR="00571227" w:rsidRPr="00571227" w:rsidRDefault="00571227" w:rsidP="00571227">
      <w:pPr>
        <w:rPr>
          <w:b/>
          <w:bCs/>
        </w:rPr>
      </w:pPr>
      <w:r w:rsidRPr="00571227">
        <w:rPr>
          <w:b/>
          <w:bCs/>
        </w:rPr>
        <w:t>26. Timeline sources</w:t>
      </w:r>
    </w:p>
    <w:p w14:paraId="4F135597" w14:textId="77777777" w:rsidR="00571227" w:rsidRPr="00571227" w:rsidRDefault="00571227" w:rsidP="00571227">
      <w:r w:rsidRPr="00571227">
        <w:t>Every timeline entry needs a visible source:</w:t>
      </w:r>
    </w:p>
    <w:p w14:paraId="33C75913" w14:textId="77777777" w:rsidR="00571227" w:rsidRPr="00571227" w:rsidRDefault="00571227" w:rsidP="00571227">
      <w:r w:rsidRPr="00571227">
        <w:t>PET_PARENT</w:t>
      </w:r>
    </w:p>
    <w:p w14:paraId="01B0F1DE" w14:textId="77777777" w:rsidR="00571227" w:rsidRPr="00571227" w:rsidRDefault="00571227" w:rsidP="00571227">
      <w:r w:rsidRPr="00571227">
        <w:t>SITTER_REPORT</w:t>
      </w:r>
    </w:p>
    <w:p w14:paraId="7C3B7B75" w14:textId="77777777" w:rsidR="00571227" w:rsidRPr="00571227" w:rsidRDefault="00571227" w:rsidP="00571227">
      <w:r w:rsidRPr="00571227">
        <w:t>GROOMER_REPORT</w:t>
      </w:r>
    </w:p>
    <w:p w14:paraId="10FC1EFC" w14:textId="77777777" w:rsidR="00571227" w:rsidRPr="00571227" w:rsidRDefault="00571227" w:rsidP="00571227">
      <w:r w:rsidRPr="00571227">
        <w:t>VET_DOCUMENT</w:t>
      </w:r>
    </w:p>
    <w:p w14:paraId="333D6E1B" w14:textId="77777777" w:rsidR="00571227" w:rsidRPr="00571227" w:rsidRDefault="00571227" w:rsidP="00571227">
      <w:r w:rsidRPr="00571227">
        <w:lastRenderedPageBreak/>
        <w:t>VET_PARTNER</w:t>
      </w:r>
    </w:p>
    <w:p w14:paraId="56B5E35D" w14:textId="77777777" w:rsidR="00571227" w:rsidRPr="00571227" w:rsidRDefault="00571227" w:rsidP="00571227">
      <w:r w:rsidRPr="00571227">
        <w:t>SYSTEM_ACTIVITY_SUMMARY</w:t>
      </w:r>
    </w:p>
    <w:p w14:paraId="1AE053A9" w14:textId="77777777" w:rsidR="00571227" w:rsidRPr="00571227" w:rsidRDefault="00571227" w:rsidP="00571227">
      <w:r w:rsidRPr="00571227">
        <w:t>ADMIN_CORRECTION</w:t>
      </w:r>
    </w:p>
    <w:p w14:paraId="2AF62AF3" w14:textId="77777777" w:rsidR="00571227" w:rsidRPr="00571227" w:rsidRDefault="00571227" w:rsidP="00571227">
      <w:pPr>
        <w:rPr>
          <w:b/>
          <w:bCs/>
        </w:rPr>
      </w:pPr>
      <w:r w:rsidRPr="00571227">
        <w:rPr>
          <w:b/>
          <w:bCs/>
        </w:rPr>
        <w:t>Source examples</w:t>
      </w:r>
    </w:p>
    <w:p w14:paraId="40DA7ABA" w14:textId="77777777" w:rsidR="00571227" w:rsidRPr="00571227" w:rsidRDefault="00571227" w:rsidP="00571227">
      <w:r w:rsidRPr="00571227">
        <w:rPr>
          <w:b/>
          <w:bCs/>
        </w:rPr>
        <w:t>Rabies vaccination</w:t>
      </w:r>
      <w:r w:rsidRPr="00571227">
        <w:br/>
        <w:t>Source: Document uploaded by pet parent</w:t>
      </w:r>
    </w:p>
    <w:p w14:paraId="18A3123B" w14:textId="77777777" w:rsidR="00571227" w:rsidRPr="00571227" w:rsidRDefault="00571227" w:rsidP="00571227">
      <w:r w:rsidRPr="00571227">
        <w:rPr>
          <w:b/>
          <w:bCs/>
        </w:rPr>
        <w:t>Weight: 28 kg</w:t>
      </w:r>
      <w:r w:rsidRPr="00571227">
        <w:br/>
        <w:t>Source: Recorded during vet visit</w:t>
      </w:r>
    </w:p>
    <w:p w14:paraId="42FF210C" w14:textId="77777777" w:rsidR="00571227" w:rsidRPr="00571227" w:rsidRDefault="00571227" w:rsidP="00571227">
      <w:r w:rsidRPr="00571227">
        <w:rPr>
          <w:b/>
          <w:bCs/>
        </w:rPr>
        <w:t>Pulled strongly on leash</w:t>
      </w:r>
      <w:r w:rsidRPr="00571227">
        <w:br/>
        <w:t>Source: Sitter report</w:t>
      </w:r>
    </w:p>
    <w:p w14:paraId="50A3AB5D" w14:textId="77777777" w:rsidR="00571227" w:rsidRPr="00571227" w:rsidRDefault="00571227" w:rsidP="00571227">
      <w:r w:rsidRPr="00571227">
        <w:rPr>
          <w:b/>
          <w:bCs/>
        </w:rPr>
        <w:t>Vaccination due 12 September</w:t>
      </w:r>
      <w:r w:rsidRPr="00571227">
        <w:br/>
        <w:t>Source: System reminder generated from uploaded record</w:t>
      </w:r>
    </w:p>
    <w:p w14:paraId="31F1FF1B" w14:textId="77777777" w:rsidR="00571227" w:rsidRPr="00571227" w:rsidRDefault="00571227" w:rsidP="00571227">
      <w:r w:rsidRPr="00571227">
        <w:pict w14:anchorId="3ABC213E">
          <v:rect id="_x0000_i5179" style="width:0;height:1.5pt" o:hralign="center" o:hrstd="t" o:hr="t" fillcolor="#a0a0a0" stroked="f"/>
        </w:pict>
      </w:r>
    </w:p>
    <w:p w14:paraId="2BD46D00" w14:textId="77777777" w:rsidR="00571227" w:rsidRPr="00571227" w:rsidRDefault="00571227" w:rsidP="00571227">
      <w:pPr>
        <w:rPr>
          <w:b/>
          <w:bCs/>
        </w:rPr>
      </w:pPr>
      <w:r w:rsidRPr="00571227">
        <w:rPr>
          <w:b/>
          <w:bCs/>
        </w:rPr>
        <w:t>27. Health-record workflow</w:t>
      </w:r>
    </w:p>
    <w:p w14:paraId="0F6669B3" w14:textId="77777777" w:rsidR="00571227" w:rsidRPr="00571227" w:rsidRDefault="00571227" w:rsidP="00571227">
      <w:r w:rsidRPr="00571227">
        <w:t>Pet parent uploads record</w:t>
      </w:r>
    </w:p>
    <w:p w14:paraId="66F1C38E" w14:textId="77777777" w:rsidR="00571227" w:rsidRPr="00571227" w:rsidRDefault="00571227" w:rsidP="00571227">
      <w:r w:rsidRPr="00571227">
        <w:t xml:space="preserve">    ↓</w:t>
      </w:r>
    </w:p>
    <w:p w14:paraId="63E7FC05" w14:textId="77777777" w:rsidR="00571227" w:rsidRPr="00571227" w:rsidRDefault="00571227" w:rsidP="00571227">
      <w:r w:rsidRPr="00571227">
        <w:t>Document stored securely</w:t>
      </w:r>
    </w:p>
    <w:p w14:paraId="55BC3910" w14:textId="77777777" w:rsidR="00571227" w:rsidRPr="00571227" w:rsidRDefault="00571227" w:rsidP="00571227">
      <w:r w:rsidRPr="00571227">
        <w:t xml:space="preserve">    ↓</w:t>
      </w:r>
    </w:p>
    <w:p w14:paraId="30E5EE35" w14:textId="77777777" w:rsidR="00571227" w:rsidRPr="00571227" w:rsidRDefault="00571227" w:rsidP="00571227">
      <w:r w:rsidRPr="00571227">
        <w:t>Metadata entered or extracted</w:t>
      </w:r>
    </w:p>
    <w:p w14:paraId="7FF04775" w14:textId="77777777" w:rsidR="00571227" w:rsidRPr="00571227" w:rsidRDefault="00571227" w:rsidP="00571227">
      <w:r w:rsidRPr="00571227">
        <w:t xml:space="preserve">    ↓</w:t>
      </w:r>
    </w:p>
    <w:p w14:paraId="3FF25C66" w14:textId="77777777" w:rsidR="00571227" w:rsidRPr="00571227" w:rsidRDefault="00571227" w:rsidP="00571227">
      <w:r w:rsidRPr="00571227">
        <w:t>Customer reviews extracted information</w:t>
      </w:r>
    </w:p>
    <w:p w14:paraId="4FCF8980" w14:textId="77777777" w:rsidR="00571227" w:rsidRPr="00571227" w:rsidRDefault="00571227" w:rsidP="00571227">
      <w:r w:rsidRPr="00571227">
        <w:t xml:space="preserve">    ↓</w:t>
      </w:r>
    </w:p>
    <w:p w14:paraId="67DAC22C" w14:textId="77777777" w:rsidR="00571227" w:rsidRPr="00571227" w:rsidRDefault="00571227" w:rsidP="00571227">
      <w:r w:rsidRPr="00571227">
        <w:t>Timeline event created</w:t>
      </w:r>
    </w:p>
    <w:p w14:paraId="4E58078C" w14:textId="77777777" w:rsidR="00571227" w:rsidRPr="00571227" w:rsidRDefault="00571227" w:rsidP="00571227">
      <w:r w:rsidRPr="00571227">
        <w:t xml:space="preserve">    ↓</w:t>
      </w:r>
    </w:p>
    <w:p w14:paraId="22265F7A" w14:textId="77777777" w:rsidR="00571227" w:rsidRPr="00571227" w:rsidRDefault="00571227" w:rsidP="00571227">
      <w:r w:rsidRPr="00571227">
        <w:t>Reminder scheduled</w:t>
      </w:r>
    </w:p>
    <w:p w14:paraId="35298817" w14:textId="77777777" w:rsidR="00571227" w:rsidRPr="00571227" w:rsidRDefault="00571227" w:rsidP="00571227">
      <w:r w:rsidRPr="00571227">
        <w:t xml:space="preserve">    ↓</w:t>
      </w:r>
    </w:p>
    <w:p w14:paraId="155699BF" w14:textId="77777777" w:rsidR="00571227" w:rsidRPr="00571227" w:rsidRDefault="00571227" w:rsidP="00571227">
      <w:r w:rsidRPr="00571227">
        <w:t>Customer chooses whether to share with vet</w:t>
      </w:r>
    </w:p>
    <w:p w14:paraId="3655017D" w14:textId="77777777" w:rsidR="00571227" w:rsidRPr="00571227" w:rsidRDefault="00571227" w:rsidP="00571227">
      <w:r w:rsidRPr="00571227">
        <w:t>If AI extracts details from a document:</w:t>
      </w:r>
    </w:p>
    <w:p w14:paraId="7626EEB9" w14:textId="77777777" w:rsidR="00571227" w:rsidRPr="00571227" w:rsidRDefault="00571227" w:rsidP="00571227">
      <w:pPr>
        <w:numPr>
          <w:ilvl w:val="0"/>
          <w:numId w:val="694"/>
        </w:numPr>
      </w:pPr>
      <w:r w:rsidRPr="00571227">
        <w:t xml:space="preserve">Mark them as machine-extracted </w:t>
      </w:r>
    </w:p>
    <w:p w14:paraId="4EA13900" w14:textId="77777777" w:rsidR="00571227" w:rsidRPr="00571227" w:rsidRDefault="00571227" w:rsidP="00571227">
      <w:pPr>
        <w:numPr>
          <w:ilvl w:val="0"/>
          <w:numId w:val="694"/>
        </w:numPr>
      </w:pPr>
      <w:r w:rsidRPr="00571227">
        <w:t xml:space="preserve">Show the source document </w:t>
      </w:r>
    </w:p>
    <w:p w14:paraId="1A149057" w14:textId="77777777" w:rsidR="00571227" w:rsidRPr="00571227" w:rsidRDefault="00571227" w:rsidP="00571227">
      <w:pPr>
        <w:numPr>
          <w:ilvl w:val="0"/>
          <w:numId w:val="694"/>
        </w:numPr>
      </w:pPr>
      <w:r w:rsidRPr="00571227">
        <w:lastRenderedPageBreak/>
        <w:t xml:space="preserve">Require owner confirmation </w:t>
      </w:r>
    </w:p>
    <w:p w14:paraId="21F21D31" w14:textId="77777777" w:rsidR="00571227" w:rsidRPr="00571227" w:rsidRDefault="00571227" w:rsidP="00571227">
      <w:pPr>
        <w:numPr>
          <w:ilvl w:val="0"/>
          <w:numId w:val="694"/>
        </w:numPr>
      </w:pPr>
      <w:r w:rsidRPr="00571227">
        <w:t xml:space="preserve">Allow correction </w:t>
      </w:r>
    </w:p>
    <w:p w14:paraId="6056B47E" w14:textId="77777777" w:rsidR="00571227" w:rsidRPr="00571227" w:rsidRDefault="00571227" w:rsidP="00571227">
      <w:pPr>
        <w:numPr>
          <w:ilvl w:val="0"/>
          <w:numId w:val="694"/>
        </w:numPr>
      </w:pPr>
      <w:r w:rsidRPr="00571227">
        <w:t xml:space="preserve">Preserve the original </w:t>
      </w:r>
    </w:p>
    <w:p w14:paraId="795741DA" w14:textId="77777777" w:rsidR="00571227" w:rsidRPr="00571227" w:rsidRDefault="00571227" w:rsidP="00571227">
      <w:pPr>
        <w:numPr>
          <w:ilvl w:val="0"/>
          <w:numId w:val="694"/>
        </w:numPr>
      </w:pPr>
      <w:r w:rsidRPr="00571227">
        <w:t xml:space="preserve">Do not treat extracted text as verified medical advice </w:t>
      </w:r>
    </w:p>
    <w:p w14:paraId="2386409B" w14:textId="77777777" w:rsidR="00571227" w:rsidRPr="00571227" w:rsidRDefault="00571227" w:rsidP="00571227">
      <w:r w:rsidRPr="00571227">
        <w:pict w14:anchorId="5E542110">
          <v:rect id="_x0000_i5180" style="width:0;height:1.5pt" o:hralign="center" o:hrstd="t" o:hr="t" fillcolor="#a0a0a0" stroked="f"/>
        </w:pict>
      </w:r>
    </w:p>
    <w:p w14:paraId="70695040" w14:textId="77777777" w:rsidR="00571227" w:rsidRPr="00571227" w:rsidRDefault="00571227" w:rsidP="00571227">
      <w:pPr>
        <w:rPr>
          <w:b/>
          <w:bCs/>
        </w:rPr>
      </w:pPr>
      <w:r w:rsidRPr="00571227">
        <w:rPr>
          <w:b/>
          <w:bCs/>
        </w:rPr>
        <w:t>28. Timeline data model</w:t>
      </w:r>
    </w:p>
    <w:p w14:paraId="13388E34" w14:textId="77777777" w:rsidR="00571227" w:rsidRPr="00571227" w:rsidRDefault="00571227" w:rsidP="00571227">
      <w:proofErr w:type="spellStart"/>
      <w:r w:rsidRPr="00571227">
        <w:t>pet_timeline_events</w:t>
      </w:r>
      <w:proofErr w:type="spellEnd"/>
    </w:p>
    <w:p w14:paraId="7BB42A8B" w14:textId="77777777" w:rsidR="00571227" w:rsidRPr="00571227" w:rsidRDefault="00571227" w:rsidP="00571227">
      <w:r w:rsidRPr="00571227">
        <w:t>- id</w:t>
      </w:r>
    </w:p>
    <w:p w14:paraId="49D1058A" w14:textId="77777777" w:rsidR="00571227" w:rsidRPr="00571227" w:rsidRDefault="00571227" w:rsidP="00571227">
      <w:r w:rsidRPr="00571227">
        <w:t xml:space="preserve">- </w:t>
      </w:r>
      <w:proofErr w:type="spellStart"/>
      <w:r w:rsidRPr="00571227">
        <w:t>pet_id</w:t>
      </w:r>
      <w:proofErr w:type="spellEnd"/>
    </w:p>
    <w:p w14:paraId="72CE6076" w14:textId="77777777" w:rsidR="00571227" w:rsidRPr="00571227" w:rsidRDefault="00571227" w:rsidP="00571227">
      <w:r w:rsidRPr="00571227">
        <w:t xml:space="preserve">- </w:t>
      </w:r>
      <w:proofErr w:type="spellStart"/>
      <w:r w:rsidRPr="00571227">
        <w:t>event_type</w:t>
      </w:r>
      <w:proofErr w:type="spellEnd"/>
    </w:p>
    <w:p w14:paraId="72578D32" w14:textId="77777777" w:rsidR="00571227" w:rsidRPr="00571227" w:rsidRDefault="00571227" w:rsidP="00571227">
      <w:r w:rsidRPr="00571227">
        <w:t>- title</w:t>
      </w:r>
    </w:p>
    <w:p w14:paraId="23D09A99" w14:textId="77777777" w:rsidR="00571227" w:rsidRPr="00571227" w:rsidRDefault="00571227" w:rsidP="00571227">
      <w:r w:rsidRPr="00571227">
        <w:t>- description</w:t>
      </w:r>
    </w:p>
    <w:p w14:paraId="14C7948F" w14:textId="77777777" w:rsidR="00571227" w:rsidRPr="00571227" w:rsidRDefault="00571227" w:rsidP="00571227">
      <w:r w:rsidRPr="00571227">
        <w:t xml:space="preserve">- </w:t>
      </w:r>
      <w:proofErr w:type="spellStart"/>
      <w:r w:rsidRPr="00571227">
        <w:t>event_date</w:t>
      </w:r>
      <w:proofErr w:type="spellEnd"/>
    </w:p>
    <w:p w14:paraId="479AF589" w14:textId="77777777" w:rsidR="00571227" w:rsidRPr="00571227" w:rsidRDefault="00571227" w:rsidP="00571227">
      <w:r w:rsidRPr="00571227">
        <w:t xml:space="preserve">- </w:t>
      </w:r>
      <w:proofErr w:type="spellStart"/>
      <w:r w:rsidRPr="00571227">
        <w:t>source_type</w:t>
      </w:r>
      <w:proofErr w:type="spellEnd"/>
    </w:p>
    <w:p w14:paraId="1ECA5C77" w14:textId="77777777" w:rsidR="00571227" w:rsidRPr="00571227" w:rsidRDefault="00571227" w:rsidP="00571227">
      <w:r w:rsidRPr="00571227">
        <w:t xml:space="preserve">- </w:t>
      </w:r>
      <w:proofErr w:type="spellStart"/>
      <w:r w:rsidRPr="00571227">
        <w:t>source_user_id</w:t>
      </w:r>
      <w:proofErr w:type="spellEnd"/>
      <w:r w:rsidRPr="00571227">
        <w:t xml:space="preserve"> nullable</w:t>
      </w:r>
    </w:p>
    <w:p w14:paraId="544A16F3" w14:textId="77777777" w:rsidR="00571227" w:rsidRPr="00571227" w:rsidRDefault="00571227" w:rsidP="00571227">
      <w:r w:rsidRPr="00571227">
        <w:t xml:space="preserve">- </w:t>
      </w:r>
      <w:proofErr w:type="spellStart"/>
      <w:r w:rsidRPr="00571227">
        <w:t>source_booking_id</w:t>
      </w:r>
      <w:proofErr w:type="spellEnd"/>
      <w:r w:rsidRPr="00571227">
        <w:t xml:space="preserve"> nullable</w:t>
      </w:r>
    </w:p>
    <w:p w14:paraId="395F3A53" w14:textId="77777777" w:rsidR="00571227" w:rsidRPr="00571227" w:rsidRDefault="00571227" w:rsidP="00571227">
      <w:r w:rsidRPr="00571227">
        <w:t xml:space="preserve">- </w:t>
      </w:r>
      <w:proofErr w:type="spellStart"/>
      <w:r w:rsidRPr="00571227">
        <w:t>vet_partner_id</w:t>
      </w:r>
      <w:proofErr w:type="spellEnd"/>
      <w:r w:rsidRPr="00571227">
        <w:t xml:space="preserve"> nullable</w:t>
      </w:r>
    </w:p>
    <w:p w14:paraId="154D5806" w14:textId="77777777" w:rsidR="00571227" w:rsidRPr="00571227" w:rsidRDefault="00571227" w:rsidP="00571227">
      <w:r w:rsidRPr="00571227">
        <w:t xml:space="preserve">- </w:t>
      </w:r>
      <w:proofErr w:type="spellStart"/>
      <w:r w:rsidRPr="00571227">
        <w:t>verification_status</w:t>
      </w:r>
      <w:proofErr w:type="spellEnd"/>
    </w:p>
    <w:p w14:paraId="533697CC" w14:textId="77777777" w:rsidR="00571227" w:rsidRPr="00571227" w:rsidRDefault="00571227" w:rsidP="00571227">
      <w:r w:rsidRPr="00571227">
        <w:t>- visibility</w:t>
      </w:r>
    </w:p>
    <w:p w14:paraId="706A6119" w14:textId="77777777" w:rsidR="00571227" w:rsidRPr="00571227" w:rsidRDefault="00571227" w:rsidP="00571227">
      <w:r w:rsidRPr="00571227">
        <w:t xml:space="preserve">- </w:t>
      </w:r>
      <w:proofErr w:type="spellStart"/>
      <w:r w:rsidRPr="00571227">
        <w:t>created_at</w:t>
      </w:r>
      <w:proofErr w:type="spellEnd"/>
    </w:p>
    <w:p w14:paraId="3C1BDCD1" w14:textId="77777777" w:rsidR="00571227" w:rsidRPr="00571227" w:rsidRDefault="00571227" w:rsidP="00571227">
      <w:r w:rsidRPr="00571227">
        <w:t xml:space="preserve">- </w:t>
      </w:r>
      <w:proofErr w:type="spellStart"/>
      <w:r w:rsidRPr="00571227">
        <w:t>updated_at</w:t>
      </w:r>
      <w:proofErr w:type="spellEnd"/>
    </w:p>
    <w:p w14:paraId="13F30496" w14:textId="77777777" w:rsidR="00571227" w:rsidRPr="00571227" w:rsidRDefault="00571227" w:rsidP="00571227">
      <w:proofErr w:type="spellStart"/>
      <w:r w:rsidRPr="00571227">
        <w:t>pet_health_documents</w:t>
      </w:r>
      <w:proofErr w:type="spellEnd"/>
    </w:p>
    <w:p w14:paraId="6D03ACFB" w14:textId="77777777" w:rsidR="00571227" w:rsidRPr="00571227" w:rsidRDefault="00571227" w:rsidP="00571227">
      <w:r w:rsidRPr="00571227">
        <w:t>- id</w:t>
      </w:r>
    </w:p>
    <w:p w14:paraId="411005C1" w14:textId="77777777" w:rsidR="00571227" w:rsidRPr="00571227" w:rsidRDefault="00571227" w:rsidP="00571227">
      <w:r w:rsidRPr="00571227">
        <w:t xml:space="preserve">- </w:t>
      </w:r>
      <w:proofErr w:type="spellStart"/>
      <w:r w:rsidRPr="00571227">
        <w:t>pet_id</w:t>
      </w:r>
      <w:proofErr w:type="spellEnd"/>
    </w:p>
    <w:p w14:paraId="1EB99E99" w14:textId="77777777" w:rsidR="00571227" w:rsidRPr="00571227" w:rsidRDefault="00571227" w:rsidP="00571227">
      <w:r w:rsidRPr="00571227">
        <w:t xml:space="preserve">- </w:t>
      </w:r>
      <w:proofErr w:type="spellStart"/>
      <w:r w:rsidRPr="00571227">
        <w:t>timeline_event_id</w:t>
      </w:r>
      <w:proofErr w:type="spellEnd"/>
    </w:p>
    <w:p w14:paraId="5206131F" w14:textId="77777777" w:rsidR="00571227" w:rsidRPr="00571227" w:rsidRDefault="00571227" w:rsidP="00571227">
      <w:r w:rsidRPr="00571227">
        <w:t xml:space="preserve">- </w:t>
      </w:r>
      <w:proofErr w:type="spellStart"/>
      <w:r w:rsidRPr="00571227">
        <w:t>document_type</w:t>
      </w:r>
      <w:proofErr w:type="spellEnd"/>
    </w:p>
    <w:p w14:paraId="4E18674D" w14:textId="77777777" w:rsidR="00571227" w:rsidRPr="00571227" w:rsidRDefault="00571227" w:rsidP="00571227">
      <w:r w:rsidRPr="00571227">
        <w:t xml:space="preserve">- </w:t>
      </w:r>
      <w:proofErr w:type="spellStart"/>
      <w:r w:rsidRPr="00571227">
        <w:t>file_url</w:t>
      </w:r>
      <w:proofErr w:type="spellEnd"/>
    </w:p>
    <w:p w14:paraId="193FC30D" w14:textId="77777777" w:rsidR="00571227" w:rsidRPr="00571227" w:rsidRDefault="00571227" w:rsidP="00571227">
      <w:r w:rsidRPr="00571227">
        <w:t xml:space="preserve">- </w:t>
      </w:r>
      <w:proofErr w:type="spellStart"/>
      <w:r w:rsidRPr="00571227">
        <w:t>uploaded_by</w:t>
      </w:r>
      <w:proofErr w:type="spellEnd"/>
    </w:p>
    <w:p w14:paraId="3E2A878A" w14:textId="77777777" w:rsidR="00571227" w:rsidRPr="00571227" w:rsidRDefault="00571227" w:rsidP="00571227">
      <w:r w:rsidRPr="00571227">
        <w:t xml:space="preserve">- </w:t>
      </w:r>
      <w:proofErr w:type="spellStart"/>
      <w:r w:rsidRPr="00571227">
        <w:t>issued_by</w:t>
      </w:r>
      <w:proofErr w:type="spellEnd"/>
    </w:p>
    <w:p w14:paraId="009E8D5B" w14:textId="77777777" w:rsidR="00571227" w:rsidRPr="00571227" w:rsidRDefault="00571227" w:rsidP="00571227">
      <w:r w:rsidRPr="00571227">
        <w:lastRenderedPageBreak/>
        <w:t xml:space="preserve">- </w:t>
      </w:r>
      <w:proofErr w:type="spellStart"/>
      <w:r w:rsidRPr="00571227">
        <w:t>issued_date</w:t>
      </w:r>
      <w:proofErr w:type="spellEnd"/>
    </w:p>
    <w:p w14:paraId="5DA195D4" w14:textId="77777777" w:rsidR="00571227" w:rsidRPr="00571227" w:rsidRDefault="00571227" w:rsidP="00571227">
      <w:r w:rsidRPr="00571227">
        <w:t xml:space="preserve">- </w:t>
      </w:r>
      <w:proofErr w:type="spellStart"/>
      <w:r w:rsidRPr="00571227">
        <w:t>expiry_date</w:t>
      </w:r>
      <w:proofErr w:type="spellEnd"/>
    </w:p>
    <w:p w14:paraId="1AFDC195" w14:textId="77777777" w:rsidR="00571227" w:rsidRPr="00571227" w:rsidRDefault="00571227" w:rsidP="00571227">
      <w:r w:rsidRPr="00571227">
        <w:t xml:space="preserve">- </w:t>
      </w:r>
      <w:proofErr w:type="spellStart"/>
      <w:r w:rsidRPr="00571227">
        <w:t>extraction_status</w:t>
      </w:r>
      <w:proofErr w:type="spellEnd"/>
    </w:p>
    <w:p w14:paraId="13F82EB9" w14:textId="77777777" w:rsidR="00571227" w:rsidRPr="00571227" w:rsidRDefault="00571227" w:rsidP="00571227">
      <w:r w:rsidRPr="00571227">
        <w:t xml:space="preserve">- </w:t>
      </w:r>
      <w:proofErr w:type="spellStart"/>
      <w:r w:rsidRPr="00571227">
        <w:t>created_at</w:t>
      </w:r>
      <w:proofErr w:type="spellEnd"/>
    </w:p>
    <w:p w14:paraId="33252E86" w14:textId="77777777" w:rsidR="00571227" w:rsidRPr="00571227" w:rsidRDefault="00571227" w:rsidP="00571227">
      <w:proofErr w:type="spellStart"/>
      <w:r w:rsidRPr="00571227">
        <w:t>pet_health_reminders</w:t>
      </w:r>
      <w:proofErr w:type="spellEnd"/>
    </w:p>
    <w:p w14:paraId="347690D0" w14:textId="77777777" w:rsidR="00571227" w:rsidRPr="00571227" w:rsidRDefault="00571227" w:rsidP="00571227">
      <w:r w:rsidRPr="00571227">
        <w:t>- id</w:t>
      </w:r>
    </w:p>
    <w:p w14:paraId="439E5600" w14:textId="77777777" w:rsidR="00571227" w:rsidRPr="00571227" w:rsidRDefault="00571227" w:rsidP="00571227">
      <w:r w:rsidRPr="00571227">
        <w:t xml:space="preserve">- </w:t>
      </w:r>
      <w:proofErr w:type="spellStart"/>
      <w:r w:rsidRPr="00571227">
        <w:t>pet_id</w:t>
      </w:r>
      <w:proofErr w:type="spellEnd"/>
    </w:p>
    <w:p w14:paraId="2C56210F" w14:textId="77777777" w:rsidR="00571227" w:rsidRPr="00571227" w:rsidRDefault="00571227" w:rsidP="00571227">
      <w:r w:rsidRPr="00571227">
        <w:t xml:space="preserve">- </w:t>
      </w:r>
      <w:proofErr w:type="spellStart"/>
      <w:r w:rsidRPr="00571227">
        <w:t>timeline_event_id</w:t>
      </w:r>
      <w:proofErr w:type="spellEnd"/>
    </w:p>
    <w:p w14:paraId="7F3EF4DE" w14:textId="77777777" w:rsidR="00571227" w:rsidRPr="00571227" w:rsidRDefault="00571227" w:rsidP="00571227">
      <w:r w:rsidRPr="00571227">
        <w:t xml:space="preserve">- </w:t>
      </w:r>
      <w:proofErr w:type="spellStart"/>
      <w:r w:rsidRPr="00571227">
        <w:t>reminder_type</w:t>
      </w:r>
      <w:proofErr w:type="spellEnd"/>
    </w:p>
    <w:p w14:paraId="2D44E03C" w14:textId="77777777" w:rsidR="00571227" w:rsidRPr="00571227" w:rsidRDefault="00571227" w:rsidP="00571227">
      <w:r w:rsidRPr="00571227">
        <w:t xml:space="preserve">- </w:t>
      </w:r>
      <w:proofErr w:type="spellStart"/>
      <w:r w:rsidRPr="00571227">
        <w:t>due_date</w:t>
      </w:r>
      <w:proofErr w:type="spellEnd"/>
    </w:p>
    <w:p w14:paraId="465B33BD" w14:textId="77777777" w:rsidR="00571227" w:rsidRPr="00571227" w:rsidRDefault="00571227" w:rsidP="00571227">
      <w:r w:rsidRPr="00571227">
        <w:t xml:space="preserve">- </w:t>
      </w:r>
      <w:proofErr w:type="spellStart"/>
      <w:r w:rsidRPr="00571227">
        <w:t>recurrence_rule</w:t>
      </w:r>
      <w:proofErr w:type="spellEnd"/>
    </w:p>
    <w:p w14:paraId="33DCC09D" w14:textId="77777777" w:rsidR="00571227" w:rsidRPr="00571227" w:rsidRDefault="00571227" w:rsidP="00571227">
      <w:r w:rsidRPr="00571227">
        <w:t>- status</w:t>
      </w:r>
    </w:p>
    <w:p w14:paraId="36D6108A" w14:textId="77777777" w:rsidR="00571227" w:rsidRPr="00571227" w:rsidRDefault="00571227" w:rsidP="00571227">
      <w:r w:rsidRPr="00571227">
        <w:t xml:space="preserve">- </w:t>
      </w:r>
      <w:proofErr w:type="spellStart"/>
      <w:r w:rsidRPr="00571227">
        <w:t>notification_preferences</w:t>
      </w:r>
      <w:proofErr w:type="spellEnd"/>
    </w:p>
    <w:p w14:paraId="4D455F3D" w14:textId="77777777" w:rsidR="00571227" w:rsidRPr="00571227" w:rsidRDefault="00571227" w:rsidP="00571227">
      <w:r w:rsidRPr="00571227">
        <w:t xml:space="preserve">- </w:t>
      </w:r>
      <w:proofErr w:type="spellStart"/>
      <w:r w:rsidRPr="00571227">
        <w:t>created_at</w:t>
      </w:r>
      <w:proofErr w:type="spellEnd"/>
    </w:p>
    <w:p w14:paraId="79639095" w14:textId="77777777" w:rsidR="00571227" w:rsidRPr="00571227" w:rsidRDefault="00571227" w:rsidP="00571227">
      <w:proofErr w:type="spellStart"/>
      <w:r w:rsidRPr="00571227">
        <w:t>pet_record_access_grants</w:t>
      </w:r>
      <w:proofErr w:type="spellEnd"/>
    </w:p>
    <w:p w14:paraId="7BAE93C5" w14:textId="77777777" w:rsidR="00571227" w:rsidRPr="00571227" w:rsidRDefault="00571227" w:rsidP="00571227">
      <w:r w:rsidRPr="00571227">
        <w:t>- id</w:t>
      </w:r>
    </w:p>
    <w:p w14:paraId="7367DF47" w14:textId="77777777" w:rsidR="00571227" w:rsidRPr="00571227" w:rsidRDefault="00571227" w:rsidP="00571227">
      <w:r w:rsidRPr="00571227">
        <w:t xml:space="preserve">- </w:t>
      </w:r>
      <w:proofErr w:type="spellStart"/>
      <w:r w:rsidRPr="00571227">
        <w:t>pet_id</w:t>
      </w:r>
      <w:proofErr w:type="spellEnd"/>
    </w:p>
    <w:p w14:paraId="72EDAA97" w14:textId="77777777" w:rsidR="00571227" w:rsidRPr="00571227" w:rsidRDefault="00571227" w:rsidP="00571227">
      <w:r w:rsidRPr="00571227">
        <w:t xml:space="preserve">- </w:t>
      </w:r>
      <w:proofErr w:type="spellStart"/>
      <w:r w:rsidRPr="00571227">
        <w:t>granted_by_customer_id</w:t>
      </w:r>
      <w:proofErr w:type="spellEnd"/>
    </w:p>
    <w:p w14:paraId="22B6502E" w14:textId="77777777" w:rsidR="00571227" w:rsidRPr="00571227" w:rsidRDefault="00571227" w:rsidP="00571227">
      <w:r w:rsidRPr="00571227">
        <w:t xml:space="preserve">- </w:t>
      </w:r>
      <w:proofErr w:type="spellStart"/>
      <w:r w:rsidRPr="00571227">
        <w:t>grantee_type</w:t>
      </w:r>
      <w:proofErr w:type="spellEnd"/>
    </w:p>
    <w:p w14:paraId="472EA8C9" w14:textId="77777777" w:rsidR="00571227" w:rsidRPr="00571227" w:rsidRDefault="00571227" w:rsidP="00571227">
      <w:r w:rsidRPr="00571227">
        <w:t xml:space="preserve">- </w:t>
      </w:r>
      <w:proofErr w:type="spellStart"/>
      <w:r w:rsidRPr="00571227">
        <w:t>grantee_id</w:t>
      </w:r>
      <w:proofErr w:type="spellEnd"/>
    </w:p>
    <w:p w14:paraId="640E0A13" w14:textId="77777777" w:rsidR="00571227" w:rsidRPr="00571227" w:rsidRDefault="00571227" w:rsidP="00571227">
      <w:r w:rsidRPr="00571227">
        <w:t>- scope</w:t>
      </w:r>
    </w:p>
    <w:p w14:paraId="09A559B1" w14:textId="77777777" w:rsidR="00571227" w:rsidRPr="00571227" w:rsidRDefault="00571227" w:rsidP="00571227">
      <w:r w:rsidRPr="00571227">
        <w:t xml:space="preserve">- </w:t>
      </w:r>
      <w:proofErr w:type="spellStart"/>
      <w:r w:rsidRPr="00571227">
        <w:t>valid_from</w:t>
      </w:r>
      <w:proofErr w:type="spellEnd"/>
    </w:p>
    <w:p w14:paraId="276E8629" w14:textId="77777777" w:rsidR="00571227" w:rsidRPr="00571227" w:rsidRDefault="00571227" w:rsidP="00571227">
      <w:r w:rsidRPr="00571227">
        <w:t xml:space="preserve">- </w:t>
      </w:r>
      <w:proofErr w:type="spellStart"/>
      <w:r w:rsidRPr="00571227">
        <w:t>expires_at</w:t>
      </w:r>
      <w:proofErr w:type="spellEnd"/>
    </w:p>
    <w:p w14:paraId="561DA8D6" w14:textId="77777777" w:rsidR="00571227" w:rsidRPr="00571227" w:rsidRDefault="00571227" w:rsidP="00571227">
      <w:r w:rsidRPr="00571227">
        <w:t xml:space="preserve">- </w:t>
      </w:r>
      <w:proofErr w:type="spellStart"/>
      <w:r w:rsidRPr="00571227">
        <w:t>revoked_at</w:t>
      </w:r>
      <w:proofErr w:type="spellEnd"/>
    </w:p>
    <w:p w14:paraId="4AE300B1" w14:textId="77777777" w:rsidR="00571227" w:rsidRPr="00571227" w:rsidRDefault="00571227" w:rsidP="00571227">
      <w:r w:rsidRPr="00571227">
        <w:pict w14:anchorId="5C853EF9">
          <v:rect id="_x0000_i5181" style="width:0;height:1.5pt" o:hralign="center" o:hrstd="t" o:hr="t" fillcolor="#a0a0a0" stroked="f"/>
        </w:pict>
      </w:r>
    </w:p>
    <w:p w14:paraId="019E762C" w14:textId="77777777" w:rsidR="00571227" w:rsidRPr="00571227" w:rsidRDefault="00571227" w:rsidP="00571227">
      <w:pPr>
        <w:rPr>
          <w:b/>
          <w:bCs/>
        </w:rPr>
      </w:pPr>
      <w:r w:rsidRPr="00571227">
        <w:rPr>
          <w:b/>
          <w:bCs/>
        </w:rPr>
        <w:t>29. Verification states</w:t>
      </w:r>
    </w:p>
    <w:p w14:paraId="372830BB" w14:textId="77777777" w:rsidR="00571227" w:rsidRPr="00571227" w:rsidRDefault="00571227" w:rsidP="00571227">
      <w:r w:rsidRPr="00571227">
        <w:t>OWNER_REPORTED</w:t>
      </w:r>
    </w:p>
    <w:p w14:paraId="1BE23900" w14:textId="77777777" w:rsidR="00571227" w:rsidRPr="00571227" w:rsidRDefault="00571227" w:rsidP="00571227">
      <w:r w:rsidRPr="00571227">
        <w:t>SERVICE_OBSERVATION</w:t>
      </w:r>
    </w:p>
    <w:p w14:paraId="50B16361" w14:textId="77777777" w:rsidR="00571227" w:rsidRPr="00571227" w:rsidRDefault="00571227" w:rsidP="00571227">
      <w:r w:rsidRPr="00571227">
        <w:t>DOCUMENT_UPLOADED</w:t>
      </w:r>
    </w:p>
    <w:p w14:paraId="403E6AC9" w14:textId="77777777" w:rsidR="00571227" w:rsidRPr="00571227" w:rsidRDefault="00571227" w:rsidP="00571227">
      <w:r w:rsidRPr="00571227">
        <w:lastRenderedPageBreak/>
        <w:t>VET_VERIFIED</w:t>
      </w:r>
    </w:p>
    <w:p w14:paraId="35938619" w14:textId="77777777" w:rsidR="00571227" w:rsidRPr="00571227" w:rsidRDefault="00571227" w:rsidP="00571227">
      <w:r w:rsidRPr="00571227">
        <w:t>CORRECTED</w:t>
      </w:r>
    </w:p>
    <w:p w14:paraId="778C4831" w14:textId="77777777" w:rsidR="00571227" w:rsidRPr="00571227" w:rsidRDefault="00571227" w:rsidP="00571227">
      <w:r w:rsidRPr="00571227">
        <w:t>DISPUTED</w:t>
      </w:r>
    </w:p>
    <w:p w14:paraId="5BBA7B35" w14:textId="77777777" w:rsidR="00571227" w:rsidRPr="00571227" w:rsidRDefault="00571227" w:rsidP="00571227">
      <w:r w:rsidRPr="00571227">
        <w:t>Do not display every entry as equally authoritative.</w:t>
      </w:r>
    </w:p>
    <w:p w14:paraId="1C158064" w14:textId="77777777" w:rsidR="00571227" w:rsidRPr="00571227" w:rsidRDefault="00571227" w:rsidP="00571227">
      <w:r w:rsidRPr="0057122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3"/>
        <w:gridCol w:w="2207"/>
      </w:tblGrid>
      <w:tr w:rsidR="00571227" w:rsidRPr="00571227" w14:paraId="00CDAF2E" w14:textId="77777777">
        <w:trPr>
          <w:tblHeader/>
          <w:tblCellSpacing w:w="15" w:type="dxa"/>
        </w:trPr>
        <w:tc>
          <w:tcPr>
            <w:tcW w:w="0" w:type="auto"/>
            <w:vAlign w:val="center"/>
            <w:hideMark/>
          </w:tcPr>
          <w:p w14:paraId="7FEB3186" w14:textId="77777777" w:rsidR="00571227" w:rsidRPr="00571227" w:rsidRDefault="00571227" w:rsidP="00571227">
            <w:pPr>
              <w:rPr>
                <w:b/>
                <w:bCs/>
              </w:rPr>
            </w:pPr>
            <w:r w:rsidRPr="00571227">
              <w:rPr>
                <w:b/>
                <w:bCs/>
              </w:rPr>
              <w:t>Event</w:t>
            </w:r>
          </w:p>
        </w:tc>
        <w:tc>
          <w:tcPr>
            <w:tcW w:w="0" w:type="auto"/>
            <w:vAlign w:val="center"/>
            <w:hideMark/>
          </w:tcPr>
          <w:p w14:paraId="7CD7E088" w14:textId="77777777" w:rsidR="00571227" w:rsidRPr="00571227" w:rsidRDefault="00571227" w:rsidP="00571227">
            <w:pPr>
              <w:rPr>
                <w:b/>
                <w:bCs/>
              </w:rPr>
            </w:pPr>
            <w:r w:rsidRPr="00571227">
              <w:rPr>
                <w:b/>
                <w:bCs/>
              </w:rPr>
              <w:t>Verification</w:t>
            </w:r>
          </w:p>
        </w:tc>
      </w:tr>
      <w:tr w:rsidR="00571227" w:rsidRPr="00571227" w14:paraId="3FF94732" w14:textId="77777777">
        <w:trPr>
          <w:tblCellSpacing w:w="15" w:type="dxa"/>
        </w:trPr>
        <w:tc>
          <w:tcPr>
            <w:tcW w:w="0" w:type="auto"/>
            <w:vAlign w:val="center"/>
            <w:hideMark/>
          </w:tcPr>
          <w:p w14:paraId="6DC62F3B" w14:textId="77777777" w:rsidR="00571227" w:rsidRPr="00571227" w:rsidRDefault="00571227" w:rsidP="00571227">
            <w:r w:rsidRPr="00571227">
              <w:t>“Bruno weighs 28 kg” entered by owner</w:t>
            </w:r>
          </w:p>
        </w:tc>
        <w:tc>
          <w:tcPr>
            <w:tcW w:w="0" w:type="auto"/>
            <w:vAlign w:val="center"/>
            <w:hideMark/>
          </w:tcPr>
          <w:p w14:paraId="670EDB20" w14:textId="77777777" w:rsidR="00571227" w:rsidRPr="00571227" w:rsidRDefault="00571227" w:rsidP="00571227">
            <w:r w:rsidRPr="00571227">
              <w:t>Owner reported</w:t>
            </w:r>
          </w:p>
        </w:tc>
      </w:tr>
      <w:tr w:rsidR="00571227" w:rsidRPr="00571227" w14:paraId="51A38C9D" w14:textId="77777777">
        <w:trPr>
          <w:tblCellSpacing w:w="15" w:type="dxa"/>
        </w:trPr>
        <w:tc>
          <w:tcPr>
            <w:tcW w:w="0" w:type="auto"/>
            <w:vAlign w:val="center"/>
            <w:hideMark/>
          </w:tcPr>
          <w:p w14:paraId="592D2A92" w14:textId="77777777" w:rsidR="00571227" w:rsidRPr="00571227" w:rsidRDefault="00571227" w:rsidP="00571227">
            <w:r w:rsidRPr="00571227">
              <w:t>Vaccination certificate uploaded</w:t>
            </w:r>
          </w:p>
        </w:tc>
        <w:tc>
          <w:tcPr>
            <w:tcW w:w="0" w:type="auto"/>
            <w:vAlign w:val="center"/>
            <w:hideMark/>
          </w:tcPr>
          <w:p w14:paraId="34C701F9" w14:textId="77777777" w:rsidR="00571227" w:rsidRPr="00571227" w:rsidRDefault="00571227" w:rsidP="00571227">
            <w:r w:rsidRPr="00571227">
              <w:t>Document uploaded</w:t>
            </w:r>
          </w:p>
        </w:tc>
      </w:tr>
      <w:tr w:rsidR="00571227" w:rsidRPr="00571227" w14:paraId="2DE07E7B" w14:textId="77777777">
        <w:trPr>
          <w:tblCellSpacing w:w="15" w:type="dxa"/>
        </w:trPr>
        <w:tc>
          <w:tcPr>
            <w:tcW w:w="0" w:type="auto"/>
            <w:vAlign w:val="center"/>
            <w:hideMark/>
          </w:tcPr>
          <w:p w14:paraId="0A56571A" w14:textId="77777777" w:rsidR="00571227" w:rsidRPr="00571227" w:rsidRDefault="00571227" w:rsidP="00571227">
            <w:r w:rsidRPr="00571227">
              <w:t>Diagnosis from partner vet</w:t>
            </w:r>
          </w:p>
        </w:tc>
        <w:tc>
          <w:tcPr>
            <w:tcW w:w="0" w:type="auto"/>
            <w:vAlign w:val="center"/>
            <w:hideMark/>
          </w:tcPr>
          <w:p w14:paraId="2D5841C9" w14:textId="77777777" w:rsidR="00571227" w:rsidRPr="00571227" w:rsidRDefault="00571227" w:rsidP="00571227">
            <w:r w:rsidRPr="00571227">
              <w:t>Vet verified</w:t>
            </w:r>
          </w:p>
        </w:tc>
      </w:tr>
      <w:tr w:rsidR="00571227" w:rsidRPr="00571227" w14:paraId="7FF649A1" w14:textId="77777777">
        <w:trPr>
          <w:tblCellSpacing w:w="15" w:type="dxa"/>
        </w:trPr>
        <w:tc>
          <w:tcPr>
            <w:tcW w:w="0" w:type="auto"/>
            <w:vAlign w:val="center"/>
            <w:hideMark/>
          </w:tcPr>
          <w:p w14:paraId="186112F2" w14:textId="77777777" w:rsidR="00571227" w:rsidRPr="00571227" w:rsidRDefault="00571227" w:rsidP="00571227">
            <w:r w:rsidRPr="00571227">
              <w:t>Sitter observed limping</w:t>
            </w:r>
          </w:p>
        </w:tc>
        <w:tc>
          <w:tcPr>
            <w:tcW w:w="0" w:type="auto"/>
            <w:vAlign w:val="center"/>
            <w:hideMark/>
          </w:tcPr>
          <w:p w14:paraId="5F2094B8" w14:textId="77777777" w:rsidR="00571227" w:rsidRPr="00571227" w:rsidRDefault="00571227" w:rsidP="00571227">
            <w:r w:rsidRPr="00571227">
              <w:t>Service observation</w:t>
            </w:r>
          </w:p>
        </w:tc>
      </w:tr>
    </w:tbl>
    <w:p w14:paraId="2673B02F" w14:textId="77777777" w:rsidR="00571227" w:rsidRPr="00571227" w:rsidRDefault="00571227" w:rsidP="00571227">
      <w:r w:rsidRPr="00571227">
        <w:pict w14:anchorId="7ECDC054">
          <v:rect id="_x0000_i5182" style="width:0;height:1.5pt" o:hralign="center" o:hrstd="t" o:hr="t" fillcolor="#a0a0a0" stroked="f"/>
        </w:pict>
      </w:r>
    </w:p>
    <w:p w14:paraId="3F3AB6F1" w14:textId="77777777" w:rsidR="00571227" w:rsidRPr="00571227" w:rsidRDefault="00571227" w:rsidP="00571227">
      <w:pPr>
        <w:rPr>
          <w:b/>
          <w:bCs/>
        </w:rPr>
      </w:pPr>
      <w:r w:rsidRPr="00571227">
        <w:rPr>
          <w:b/>
          <w:bCs/>
        </w:rPr>
        <w:t>30.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3465"/>
      </w:tblGrid>
      <w:tr w:rsidR="00571227" w:rsidRPr="00571227" w14:paraId="564AE310" w14:textId="77777777">
        <w:trPr>
          <w:tblHeader/>
          <w:tblCellSpacing w:w="15" w:type="dxa"/>
        </w:trPr>
        <w:tc>
          <w:tcPr>
            <w:tcW w:w="0" w:type="auto"/>
            <w:vAlign w:val="center"/>
            <w:hideMark/>
          </w:tcPr>
          <w:p w14:paraId="4A891A69" w14:textId="77777777" w:rsidR="00571227" w:rsidRPr="00571227" w:rsidRDefault="00571227" w:rsidP="00571227">
            <w:pPr>
              <w:rPr>
                <w:b/>
                <w:bCs/>
              </w:rPr>
            </w:pPr>
            <w:r w:rsidRPr="00571227">
              <w:rPr>
                <w:b/>
                <w:bCs/>
              </w:rPr>
              <w:t>Role</w:t>
            </w:r>
          </w:p>
        </w:tc>
        <w:tc>
          <w:tcPr>
            <w:tcW w:w="0" w:type="auto"/>
            <w:vAlign w:val="center"/>
            <w:hideMark/>
          </w:tcPr>
          <w:p w14:paraId="08C70657" w14:textId="77777777" w:rsidR="00571227" w:rsidRPr="00571227" w:rsidRDefault="00571227" w:rsidP="00571227">
            <w:pPr>
              <w:rPr>
                <w:b/>
                <w:bCs/>
              </w:rPr>
            </w:pPr>
            <w:r w:rsidRPr="00571227">
              <w:rPr>
                <w:b/>
                <w:bCs/>
              </w:rPr>
              <w:t>Permitted access</w:t>
            </w:r>
          </w:p>
        </w:tc>
      </w:tr>
      <w:tr w:rsidR="00571227" w:rsidRPr="00571227" w14:paraId="6AB5B550" w14:textId="77777777">
        <w:trPr>
          <w:tblCellSpacing w:w="15" w:type="dxa"/>
        </w:trPr>
        <w:tc>
          <w:tcPr>
            <w:tcW w:w="0" w:type="auto"/>
            <w:vAlign w:val="center"/>
            <w:hideMark/>
          </w:tcPr>
          <w:p w14:paraId="11F5C424" w14:textId="77777777" w:rsidR="00571227" w:rsidRPr="00571227" w:rsidRDefault="00571227" w:rsidP="00571227">
            <w:r w:rsidRPr="00571227">
              <w:t>Pet parent</w:t>
            </w:r>
          </w:p>
        </w:tc>
        <w:tc>
          <w:tcPr>
            <w:tcW w:w="0" w:type="auto"/>
            <w:vAlign w:val="center"/>
            <w:hideMark/>
          </w:tcPr>
          <w:p w14:paraId="1C725F10" w14:textId="77777777" w:rsidR="00571227" w:rsidRPr="00571227" w:rsidRDefault="00571227" w:rsidP="00571227">
            <w:r w:rsidRPr="00571227">
              <w:t>Complete record</w:t>
            </w:r>
          </w:p>
        </w:tc>
      </w:tr>
      <w:tr w:rsidR="00571227" w:rsidRPr="00571227" w14:paraId="6461BCC4" w14:textId="77777777">
        <w:trPr>
          <w:tblCellSpacing w:w="15" w:type="dxa"/>
        </w:trPr>
        <w:tc>
          <w:tcPr>
            <w:tcW w:w="0" w:type="auto"/>
            <w:vAlign w:val="center"/>
            <w:hideMark/>
          </w:tcPr>
          <w:p w14:paraId="57F9A95C" w14:textId="77777777" w:rsidR="00571227" w:rsidRPr="00571227" w:rsidRDefault="00571227" w:rsidP="00571227">
            <w:r w:rsidRPr="00571227">
              <w:t>Assigned sitter</w:t>
            </w:r>
          </w:p>
        </w:tc>
        <w:tc>
          <w:tcPr>
            <w:tcW w:w="0" w:type="auto"/>
            <w:vAlign w:val="center"/>
            <w:hideMark/>
          </w:tcPr>
          <w:p w14:paraId="1FE30C76" w14:textId="77777777" w:rsidR="00571227" w:rsidRPr="00571227" w:rsidRDefault="00571227" w:rsidP="00571227">
            <w:r w:rsidRPr="00571227">
              <w:t>Current-service instructions only</w:t>
            </w:r>
          </w:p>
        </w:tc>
      </w:tr>
      <w:tr w:rsidR="00571227" w:rsidRPr="00571227" w14:paraId="66101F0F" w14:textId="77777777">
        <w:trPr>
          <w:tblCellSpacing w:w="15" w:type="dxa"/>
        </w:trPr>
        <w:tc>
          <w:tcPr>
            <w:tcW w:w="0" w:type="auto"/>
            <w:vAlign w:val="center"/>
            <w:hideMark/>
          </w:tcPr>
          <w:p w14:paraId="1493AA5C" w14:textId="77777777" w:rsidR="00571227" w:rsidRPr="00571227" w:rsidRDefault="00571227" w:rsidP="00571227">
            <w:r w:rsidRPr="00571227">
              <w:t>Vet selected by owner</w:t>
            </w:r>
          </w:p>
        </w:tc>
        <w:tc>
          <w:tcPr>
            <w:tcW w:w="0" w:type="auto"/>
            <w:vAlign w:val="center"/>
            <w:hideMark/>
          </w:tcPr>
          <w:p w14:paraId="7FFB4843" w14:textId="77777777" w:rsidR="00571227" w:rsidRPr="00571227" w:rsidRDefault="00571227" w:rsidP="00571227">
            <w:r w:rsidRPr="00571227">
              <w:t>Explicitly shared records</w:t>
            </w:r>
          </w:p>
        </w:tc>
      </w:tr>
      <w:tr w:rsidR="00571227" w:rsidRPr="00571227" w14:paraId="3D50C57D" w14:textId="77777777">
        <w:trPr>
          <w:tblCellSpacing w:w="15" w:type="dxa"/>
        </w:trPr>
        <w:tc>
          <w:tcPr>
            <w:tcW w:w="0" w:type="auto"/>
            <w:vAlign w:val="center"/>
            <w:hideMark/>
          </w:tcPr>
          <w:p w14:paraId="138471DF" w14:textId="77777777" w:rsidR="00571227" w:rsidRPr="00571227" w:rsidRDefault="00571227" w:rsidP="00571227">
            <w:r w:rsidRPr="00571227">
              <w:t>Groomer</w:t>
            </w:r>
          </w:p>
        </w:tc>
        <w:tc>
          <w:tcPr>
            <w:tcW w:w="0" w:type="auto"/>
            <w:vAlign w:val="center"/>
            <w:hideMark/>
          </w:tcPr>
          <w:p w14:paraId="5B112F4F" w14:textId="77777777" w:rsidR="00571227" w:rsidRPr="00571227" w:rsidRDefault="00571227" w:rsidP="00571227">
            <w:r w:rsidRPr="00571227">
              <w:t>Relevant allergy/handling details</w:t>
            </w:r>
          </w:p>
        </w:tc>
      </w:tr>
      <w:tr w:rsidR="00571227" w:rsidRPr="00571227" w14:paraId="1A030292" w14:textId="77777777">
        <w:trPr>
          <w:tblCellSpacing w:w="15" w:type="dxa"/>
        </w:trPr>
        <w:tc>
          <w:tcPr>
            <w:tcW w:w="0" w:type="auto"/>
            <w:vAlign w:val="center"/>
            <w:hideMark/>
          </w:tcPr>
          <w:p w14:paraId="5EB51371" w14:textId="77777777" w:rsidR="00571227" w:rsidRPr="00571227" w:rsidRDefault="00571227" w:rsidP="00571227">
            <w:r w:rsidRPr="00571227">
              <w:t>Customer support</w:t>
            </w:r>
          </w:p>
        </w:tc>
        <w:tc>
          <w:tcPr>
            <w:tcW w:w="0" w:type="auto"/>
            <w:vAlign w:val="center"/>
            <w:hideMark/>
          </w:tcPr>
          <w:p w14:paraId="63B7B761" w14:textId="77777777" w:rsidR="00571227" w:rsidRPr="00571227" w:rsidRDefault="00571227" w:rsidP="00571227">
            <w:r w:rsidRPr="00571227">
              <w:t>Minimal operational information</w:t>
            </w:r>
          </w:p>
        </w:tc>
      </w:tr>
      <w:tr w:rsidR="00571227" w:rsidRPr="00571227" w14:paraId="5663C4BD" w14:textId="77777777">
        <w:trPr>
          <w:tblCellSpacing w:w="15" w:type="dxa"/>
        </w:trPr>
        <w:tc>
          <w:tcPr>
            <w:tcW w:w="0" w:type="auto"/>
            <w:vAlign w:val="center"/>
            <w:hideMark/>
          </w:tcPr>
          <w:p w14:paraId="008657F6" w14:textId="77777777" w:rsidR="00571227" w:rsidRPr="00571227" w:rsidRDefault="00571227" w:rsidP="00571227">
            <w:r w:rsidRPr="00571227">
              <w:t>Marketing</w:t>
            </w:r>
          </w:p>
        </w:tc>
        <w:tc>
          <w:tcPr>
            <w:tcW w:w="0" w:type="auto"/>
            <w:vAlign w:val="center"/>
            <w:hideMark/>
          </w:tcPr>
          <w:p w14:paraId="3CE91F55" w14:textId="77777777" w:rsidR="00571227" w:rsidRPr="00571227" w:rsidRDefault="00571227" w:rsidP="00571227">
            <w:r w:rsidRPr="00571227">
              <w:t>No access</w:t>
            </w:r>
          </w:p>
        </w:tc>
      </w:tr>
      <w:tr w:rsidR="00571227" w:rsidRPr="00571227" w14:paraId="677DCCB0" w14:textId="77777777">
        <w:trPr>
          <w:tblCellSpacing w:w="15" w:type="dxa"/>
        </w:trPr>
        <w:tc>
          <w:tcPr>
            <w:tcW w:w="0" w:type="auto"/>
            <w:vAlign w:val="center"/>
            <w:hideMark/>
          </w:tcPr>
          <w:p w14:paraId="4C7F6931" w14:textId="77777777" w:rsidR="00571227" w:rsidRPr="00571227" w:rsidRDefault="00571227" w:rsidP="00571227">
            <w:r w:rsidRPr="00571227">
              <w:t>Society/RWA</w:t>
            </w:r>
          </w:p>
        </w:tc>
        <w:tc>
          <w:tcPr>
            <w:tcW w:w="0" w:type="auto"/>
            <w:vAlign w:val="center"/>
            <w:hideMark/>
          </w:tcPr>
          <w:p w14:paraId="4EF3512B" w14:textId="77777777" w:rsidR="00571227" w:rsidRPr="00571227" w:rsidRDefault="00571227" w:rsidP="00571227">
            <w:r w:rsidRPr="00571227">
              <w:t>No access</w:t>
            </w:r>
          </w:p>
        </w:tc>
      </w:tr>
      <w:tr w:rsidR="00571227" w:rsidRPr="00571227" w14:paraId="1F7C9CA7" w14:textId="77777777">
        <w:trPr>
          <w:tblCellSpacing w:w="15" w:type="dxa"/>
        </w:trPr>
        <w:tc>
          <w:tcPr>
            <w:tcW w:w="0" w:type="auto"/>
            <w:vAlign w:val="center"/>
            <w:hideMark/>
          </w:tcPr>
          <w:p w14:paraId="6022759F" w14:textId="77777777" w:rsidR="00571227" w:rsidRPr="00571227" w:rsidRDefault="00571227" w:rsidP="00571227">
            <w:r w:rsidRPr="00571227">
              <w:t>General city admin</w:t>
            </w:r>
          </w:p>
        </w:tc>
        <w:tc>
          <w:tcPr>
            <w:tcW w:w="0" w:type="auto"/>
            <w:vAlign w:val="center"/>
            <w:hideMark/>
          </w:tcPr>
          <w:p w14:paraId="25072E01" w14:textId="77777777" w:rsidR="00571227" w:rsidRPr="00571227" w:rsidRDefault="00571227" w:rsidP="00571227">
            <w:r w:rsidRPr="00571227">
              <w:t>No routine clinical access</w:t>
            </w:r>
          </w:p>
        </w:tc>
      </w:tr>
    </w:tbl>
    <w:p w14:paraId="0A9286AB" w14:textId="77777777" w:rsidR="00571227" w:rsidRPr="00571227" w:rsidRDefault="00571227" w:rsidP="00571227">
      <w:r w:rsidRPr="00571227">
        <w:t xml:space="preserve">The DPDP Act and notified Rules require lawful-purpose processing, clear notices, safeguards and mechanisms for exercising data rights. Pet records linked with an identifiable owner, address or account should therefore be governed as part of the customer’s personal-data environment. </w:t>
      </w:r>
    </w:p>
    <w:p w14:paraId="3244F2FD" w14:textId="77777777" w:rsidR="00571227" w:rsidRPr="00571227" w:rsidRDefault="00571227" w:rsidP="00571227">
      <w:r w:rsidRPr="00571227">
        <w:pict w14:anchorId="3658499B">
          <v:rect id="_x0000_i5183" style="width:0;height:1.5pt" o:hralign="center" o:hrstd="t" o:hr="t" fillcolor="#a0a0a0" stroked="f"/>
        </w:pict>
      </w:r>
    </w:p>
    <w:p w14:paraId="1A2A957A" w14:textId="77777777" w:rsidR="00571227" w:rsidRPr="00571227" w:rsidRDefault="00571227" w:rsidP="00571227">
      <w:pPr>
        <w:rPr>
          <w:b/>
          <w:bCs/>
        </w:rPr>
      </w:pPr>
      <w:r w:rsidRPr="00571227">
        <w:rPr>
          <w:b/>
          <w:bCs/>
        </w:rPr>
        <w:t>31. Sharing records with a vet</w:t>
      </w:r>
    </w:p>
    <w:p w14:paraId="6EB51A52" w14:textId="77777777" w:rsidR="00571227" w:rsidRPr="00571227" w:rsidRDefault="00571227" w:rsidP="00571227">
      <w:r w:rsidRPr="00571227">
        <w:t>Recommended flow:</w:t>
      </w:r>
    </w:p>
    <w:p w14:paraId="34BFB40D" w14:textId="77777777" w:rsidR="00571227" w:rsidRPr="00571227" w:rsidRDefault="00571227" w:rsidP="00571227">
      <w:r w:rsidRPr="00571227">
        <w:lastRenderedPageBreak/>
        <w:t>Customer selects documents</w:t>
      </w:r>
    </w:p>
    <w:p w14:paraId="396B1EBB" w14:textId="77777777" w:rsidR="00571227" w:rsidRPr="00571227" w:rsidRDefault="00571227" w:rsidP="00571227">
      <w:r w:rsidRPr="00571227">
        <w:t xml:space="preserve">    ↓</w:t>
      </w:r>
    </w:p>
    <w:p w14:paraId="5D86B4C3" w14:textId="77777777" w:rsidR="00571227" w:rsidRPr="00571227" w:rsidRDefault="00571227" w:rsidP="00571227">
      <w:r w:rsidRPr="00571227">
        <w:t>Customer sees recipient and purpose</w:t>
      </w:r>
    </w:p>
    <w:p w14:paraId="13D18BF6" w14:textId="77777777" w:rsidR="00571227" w:rsidRPr="00571227" w:rsidRDefault="00571227" w:rsidP="00571227">
      <w:r w:rsidRPr="00571227">
        <w:t xml:space="preserve">    ↓</w:t>
      </w:r>
    </w:p>
    <w:p w14:paraId="68F31E27" w14:textId="77777777" w:rsidR="00571227" w:rsidRPr="00571227" w:rsidRDefault="00571227" w:rsidP="00571227">
      <w:r w:rsidRPr="00571227">
        <w:t>Time-limited access grant created</w:t>
      </w:r>
    </w:p>
    <w:p w14:paraId="51D8AA70" w14:textId="77777777" w:rsidR="00571227" w:rsidRPr="00571227" w:rsidRDefault="00571227" w:rsidP="00571227">
      <w:r w:rsidRPr="00571227">
        <w:t xml:space="preserve">    ↓</w:t>
      </w:r>
    </w:p>
    <w:p w14:paraId="000F7697" w14:textId="77777777" w:rsidR="00571227" w:rsidRPr="00571227" w:rsidRDefault="00571227" w:rsidP="00571227">
      <w:r w:rsidRPr="00571227">
        <w:t>Vet accesses selected records</w:t>
      </w:r>
    </w:p>
    <w:p w14:paraId="6C45218B" w14:textId="77777777" w:rsidR="00571227" w:rsidRPr="00571227" w:rsidRDefault="00571227" w:rsidP="00571227">
      <w:r w:rsidRPr="00571227">
        <w:t xml:space="preserve">    ↓</w:t>
      </w:r>
    </w:p>
    <w:p w14:paraId="3324D586" w14:textId="77777777" w:rsidR="00571227" w:rsidRPr="00571227" w:rsidRDefault="00571227" w:rsidP="00571227">
      <w:r w:rsidRPr="00571227">
        <w:t>Access recorded in audit log</w:t>
      </w:r>
    </w:p>
    <w:p w14:paraId="272038E4" w14:textId="77777777" w:rsidR="00571227" w:rsidRPr="00571227" w:rsidRDefault="00571227" w:rsidP="00571227">
      <w:r w:rsidRPr="00571227">
        <w:t xml:space="preserve">    ↓</w:t>
      </w:r>
    </w:p>
    <w:p w14:paraId="1A335A0C" w14:textId="77777777" w:rsidR="00571227" w:rsidRPr="00571227" w:rsidRDefault="00571227" w:rsidP="00571227">
      <w:r w:rsidRPr="00571227">
        <w:t>Grant expires or customer revokes it</w:t>
      </w:r>
    </w:p>
    <w:p w14:paraId="3F124252" w14:textId="77777777" w:rsidR="00571227" w:rsidRPr="00571227" w:rsidRDefault="00571227" w:rsidP="00571227">
      <w:r w:rsidRPr="00571227">
        <w:t>Do not give every partner vet access to every customer’s complete pet history.</w:t>
      </w:r>
    </w:p>
    <w:p w14:paraId="3A8713F7" w14:textId="77777777" w:rsidR="00571227" w:rsidRPr="00571227" w:rsidRDefault="00571227" w:rsidP="00571227">
      <w:r w:rsidRPr="00571227">
        <w:pict w14:anchorId="740C9925">
          <v:rect id="_x0000_i5184" style="width:0;height:1.5pt" o:hralign="center" o:hrstd="t" o:hr="t" fillcolor="#a0a0a0" stroked="f"/>
        </w:pict>
      </w:r>
    </w:p>
    <w:p w14:paraId="6B15ABD7" w14:textId="77777777" w:rsidR="00571227" w:rsidRPr="00571227" w:rsidRDefault="00571227" w:rsidP="00571227">
      <w:pPr>
        <w:rPr>
          <w:b/>
          <w:bCs/>
        </w:rPr>
      </w:pPr>
      <w:r w:rsidRPr="00571227">
        <w:rPr>
          <w:b/>
          <w:bCs/>
        </w:rPr>
        <w:t>32. Health reminders</w:t>
      </w:r>
    </w:p>
    <w:p w14:paraId="396E5164" w14:textId="77777777" w:rsidR="00571227" w:rsidRPr="00571227" w:rsidRDefault="00571227" w:rsidP="00571227">
      <w:r w:rsidRPr="00571227">
        <w:t>The system can safely provide reminders such as:</w:t>
      </w:r>
    </w:p>
    <w:p w14:paraId="58352D96" w14:textId="77777777" w:rsidR="00571227" w:rsidRPr="00571227" w:rsidRDefault="00571227" w:rsidP="00571227">
      <w:pPr>
        <w:numPr>
          <w:ilvl w:val="0"/>
          <w:numId w:val="695"/>
        </w:numPr>
      </w:pPr>
      <w:r w:rsidRPr="00571227">
        <w:t xml:space="preserve">Vaccination record expires soon </w:t>
      </w:r>
    </w:p>
    <w:p w14:paraId="0B22BF8B" w14:textId="77777777" w:rsidR="00571227" w:rsidRPr="00571227" w:rsidRDefault="00571227" w:rsidP="00571227">
      <w:pPr>
        <w:numPr>
          <w:ilvl w:val="0"/>
          <w:numId w:val="695"/>
        </w:numPr>
      </w:pPr>
      <w:r w:rsidRPr="00571227">
        <w:t xml:space="preserve">Customer-entered medicine reminder </w:t>
      </w:r>
    </w:p>
    <w:p w14:paraId="4F1AE820" w14:textId="77777777" w:rsidR="00571227" w:rsidRPr="00571227" w:rsidRDefault="00571227" w:rsidP="00571227">
      <w:pPr>
        <w:numPr>
          <w:ilvl w:val="0"/>
          <w:numId w:val="695"/>
        </w:numPr>
      </w:pPr>
      <w:r w:rsidRPr="00571227">
        <w:t xml:space="preserve">Grooming interval reached </w:t>
      </w:r>
    </w:p>
    <w:p w14:paraId="5647E90B" w14:textId="77777777" w:rsidR="00571227" w:rsidRPr="00571227" w:rsidRDefault="00571227" w:rsidP="00571227">
      <w:pPr>
        <w:numPr>
          <w:ilvl w:val="0"/>
          <w:numId w:val="695"/>
        </w:numPr>
      </w:pPr>
      <w:r w:rsidRPr="00571227">
        <w:t xml:space="preserve">Follow-up date recorded in vet document </w:t>
      </w:r>
    </w:p>
    <w:p w14:paraId="1FC42789" w14:textId="77777777" w:rsidR="00571227" w:rsidRPr="00571227" w:rsidRDefault="00571227" w:rsidP="00571227">
      <w:pPr>
        <w:numPr>
          <w:ilvl w:val="0"/>
          <w:numId w:val="695"/>
        </w:numPr>
      </w:pPr>
      <w:r w:rsidRPr="00571227">
        <w:t xml:space="preserve">Weight has not been updated recently </w:t>
      </w:r>
    </w:p>
    <w:p w14:paraId="432D72C2" w14:textId="77777777" w:rsidR="00571227" w:rsidRPr="00571227" w:rsidRDefault="00571227" w:rsidP="00571227">
      <w:r w:rsidRPr="00571227">
        <w:t>Wording should distinguish reminders from medical recommendations.</w:t>
      </w:r>
    </w:p>
    <w:p w14:paraId="41985AF6" w14:textId="77777777" w:rsidR="00571227" w:rsidRPr="00571227" w:rsidRDefault="00571227" w:rsidP="00571227">
      <w:r w:rsidRPr="00571227">
        <w:t>Use:</w:t>
      </w:r>
    </w:p>
    <w:p w14:paraId="0CE66B15" w14:textId="77777777" w:rsidR="00571227" w:rsidRPr="00571227" w:rsidRDefault="00571227" w:rsidP="00571227">
      <w:r w:rsidRPr="00571227">
        <w:t>Bruno’s uploaded vaccination record shows the next date as 12 September. Confirm the schedule with your veterinarian.</w:t>
      </w:r>
    </w:p>
    <w:p w14:paraId="7EA6C4B0" w14:textId="77777777" w:rsidR="00571227" w:rsidRPr="00571227" w:rsidRDefault="00571227" w:rsidP="00571227">
      <w:r w:rsidRPr="00571227">
        <w:t>Avoid:</w:t>
      </w:r>
    </w:p>
    <w:p w14:paraId="5ED49FC1" w14:textId="77777777" w:rsidR="00571227" w:rsidRPr="00571227" w:rsidRDefault="00571227" w:rsidP="00571227">
      <w:r w:rsidRPr="00571227">
        <w:t>Bruno must receive this vaccine on 12 September.</w:t>
      </w:r>
    </w:p>
    <w:p w14:paraId="1E0186DB" w14:textId="77777777" w:rsidR="00571227" w:rsidRPr="00571227" w:rsidRDefault="00571227" w:rsidP="00571227">
      <w:r w:rsidRPr="00571227">
        <w:pict w14:anchorId="225C187B">
          <v:rect id="_x0000_i5185" style="width:0;height:1.5pt" o:hralign="center" o:hrstd="t" o:hr="t" fillcolor="#a0a0a0" stroked="f"/>
        </w:pict>
      </w:r>
    </w:p>
    <w:p w14:paraId="3B9F4DEF" w14:textId="77777777" w:rsidR="00571227" w:rsidRPr="00571227" w:rsidRDefault="00571227" w:rsidP="00571227">
      <w:pPr>
        <w:rPr>
          <w:b/>
          <w:bCs/>
        </w:rPr>
      </w:pPr>
      <w:r w:rsidRPr="00571227">
        <w:rPr>
          <w:b/>
          <w:bCs/>
        </w:rPr>
        <w:t>33. Timeline-derived recommendations</w:t>
      </w:r>
    </w:p>
    <w:p w14:paraId="697DA383" w14:textId="77777777" w:rsidR="00571227" w:rsidRPr="00571227" w:rsidRDefault="00571227" w:rsidP="00571227">
      <w:r w:rsidRPr="00571227">
        <w:t>Recommendations should use clear rules and transparent reasons.</w:t>
      </w:r>
    </w:p>
    <w:p w14:paraId="13F6C2B1" w14:textId="77777777" w:rsidR="00571227" w:rsidRPr="00571227" w:rsidRDefault="00571227" w:rsidP="00571227">
      <w:r w:rsidRPr="00571227">
        <w:lastRenderedPageBreak/>
        <w:t>Examples:</w:t>
      </w:r>
    </w:p>
    <w:p w14:paraId="7C97BB91" w14:textId="77777777" w:rsidR="00571227" w:rsidRPr="00571227" w:rsidRDefault="00571227" w:rsidP="00571227">
      <w:pPr>
        <w:rPr>
          <w:b/>
          <w:bCs/>
        </w:rPr>
      </w:pPr>
      <w:r w:rsidRPr="00571227">
        <w:rPr>
          <w:b/>
          <w:bCs/>
        </w:rPr>
        <w:t>Grooming</w:t>
      </w:r>
    </w:p>
    <w:p w14:paraId="64039D83" w14:textId="77777777" w:rsidR="00571227" w:rsidRPr="00571227" w:rsidRDefault="00571227" w:rsidP="00571227">
      <w:r w:rsidRPr="00571227">
        <w:t>Bruno’s last recorded grooming was 10 weeks ago. View available grooming services.</w:t>
      </w:r>
    </w:p>
    <w:p w14:paraId="79BEA3E5" w14:textId="77777777" w:rsidR="00571227" w:rsidRPr="00571227" w:rsidRDefault="00571227" w:rsidP="00571227">
      <w:pPr>
        <w:rPr>
          <w:b/>
          <w:bCs/>
        </w:rPr>
      </w:pPr>
      <w:r w:rsidRPr="00571227">
        <w:rPr>
          <w:b/>
          <w:bCs/>
        </w:rPr>
        <w:t>Training</w:t>
      </w:r>
    </w:p>
    <w:p w14:paraId="21A28B51" w14:textId="77777777" w:rsidR="00571227" w:rsidRPr="00571227" w:rsidRDefault="00571227" w:rsidP="00571227">
      <w:r w:rsidRPr="00571227">
        <w:t xml:space="preserve">Several </w:t>
      </w:r>
      <w:proofErr w:type="gramStart"/>
      <w:r w:rsidRPr="00571227">
        <w:t>walk</w:t>
      </w:r>
      <w:proofErr w:type="gramEnd"/>
      <w:r w:rsidRPr="00571227">
        <w:t xml:space="preserve"> reports mention leash pulling. Consider an introductory training consultation.</w:t>
      </w:r>
    </w:p>
    <w:p w14:paraId="73C77777" w14:textId="77777777" w:rsidR="00571227" w:rsidRPr="00571227" w:rsidRDefault="00571227" w:rsidP="00571227">
      <w:pPr>
        <w:rPr>
          <w:b/>
          <w:bCs/>
        </w:rPr>
      </w:pPr>
      <w:r w:rsidRPr="00571227">
        <w:rPr>
          <w:b/>
          <w:bCs/>
        </w:rPr>
        <w:t>Vet follow-up</w:t>
      </w:r>
    </w:p>
    <w:p w14:paraId="463F16A7" w14:textId="77777777" w:rsidR="00571227" w:rsidRPr="00571227" w:rsidRDefault="00571227" w:rsidP="00571227">
      <w:r w:rsidRPr="00571227">
        <w:t>The uploaded consultation document includes a follow-up date of 25 August.</w:t>
      </w:r>
    </w:p>
    <w:p w14:paraId="7D54D969" w14:textId="77777777" w:rsidR="00571227" w:rsidRPr="00571227" w:rsidRDefault="00571227" w:rsidP="00571227">
      <w:pPr>
        <w:rPr>
          <w:b/>
          <w:bCs/>
        </w:rPr>
      </w:pPr>
      <w:r w:rsidRPr="00571227">
        <w:rPr>
          <w:b/>
          <w:bCs/>
        </w:rPr>
        <w:t>Senior care</w:t>
      </w:r>
    </w:p>
    <w:p w14:paraId="3B257BB1" w14:textId="77777777" w:rsidR="00571227" w:rsidRPr="00571227" w:rsidRDefault="00571227" w:rsidP="00571227">
      <w:r w:rsidRPr="00571227">
        <w:t>Bella’s profile identifies her as a senior dog. Review senior-care support options.</w:t>
      </w:r>
    </w:p>
    <w:p w14:paraId="28071A88" w14:textId="77777777" w:rsidR="00571227" w:rsidRPr="00571227" w:rsidRDefault="00571227" w:rsidP="00571227">
      <w:r w:rsidRPr="00571227">
        <w:t>These are service recommendations—not diagnosis.</w:t>
      </w:r>
    </w:p>
    <w:p w14:paraId="33919618" w14:textId="77777777" w:rsidR="00571227" w:rsidRPr="00571227" w:rsidRDefault="00571227" w:rsidP="00571227">
      <w:r w:rsidRPr="00571227">
        <w:pict w14:anchorId="4223D9DC">
          <v:rect id="_x0000_i5186" style="width:0;height:1.5pt" o:hralign="center" o:hrstd="t" o:hr="t" fillcolor="#a0a0a0" stroked="f"/>
        </w:pict>
      </w:r>
    </w:p>
    <w:p w14:paraId="7337E384" w14:textId="77777777" w:rsidR="00571227" w:rsidRPr="00571227" w:rsidRDefault="00571227" w:rsidP="00571227">
      <w:pPr>
        <w:rPr>
          <w:b/>
          <w:bCs/>
        </w:rPr>
      </w:pPr>
      <w:r w:rsidRPr="00571227">
        <w:rPr>
          <w:b/>
          <w:bCs/>
        </w:rPr>
        <w:t>34. Pet health timeline privacy controls</w:t>
      </w:r>
    </w:p>
    <w:p w14:paraId="42204620" w14:textId="77777777" w:rsidR="00571227" w:rsidRPr="00571227" w:rsidRDefault="00571227" w:rsidP="00571227">
      <w:r w:rsidRPr="00571227">
        <w:t>Customers should be able to:</w:t>
      </w:r>
    </w:p>
    <w:p w14:paraId="6B2F072C" w14:textId="77777777" w:rsidR="00571227" w:rsidRPr="00571227" w:rsidRDefault="00571227" w:rsidP="00571227">
      <w:pPr>
        <w:numPr>
          <w:ilvl w:val="0"/>
          <w:numId w:val="696"/>
        </w:numPr>
      </w:pPr>
      <w:r w:rsidRPr="00571227">
        <w:t xml:space="preserve">Add an event </w:t>
      </w:r>
    </w:p>
    <w:p w14:paraId="0633231E" w14:textId="77777777" w:rsidR="00571227" w:rsidRPr="00571227" w:rsidRDefault="00571227" w:rsidP="00571227">
      <w:pPr>
        <w:numPr>
          <w:ilvl w:val="0"/>
          <w:numId w:val="696"/>
        </w:numPr>
      </w:pPr>
      <w:r w:rsidRPr="00571227">
        <w:t xml:space="preserve">Correct an event </w:t>
      </w:r>
    </w:p>
    <w:p w14:paraId="72D6DA63" w14:textId="77777777" w:rsidR="00571227" w:rsidRPr="00571227" w:rsidRDefault="00571227" w:rsidP="00571227">
      <w:pPr>
        <w:numPr>
          <w:ilvl w:val="0"/>
          <w:numId w:val="696"/>
        </w:numPr>
      </w:pPr>
      <w:r w:rsidRPr="00571227">
        <w:t xml:space="preserve">Delete an owner-created event </w:t>
      </w:r>
    </w:p>
    <w:p w14:paraId="3784F36A" w14:textId="77777777" w:rsidR="00571227" w:rsidRPr="00571227" w:rsidRDefault="00571227" w:rsidP="00571227">
      <w:pPr>
        <w:numPr>
          <w:ilvl w:val="0"/>
          <w:numId w:val="696"/>
        </w:numPr>
      </w:pPr>
      <w:r w:rsidRPr="00571227">
        <w:t xml:space="preserve">Download their records </w:t>
      </w:r>
    </w:p>
    <w:p w14:paraId="027AEF45" w14:textId="77777777" w:rsidR="00571227" w:rsidRPr="00571227" w:rsidRDefault="00571227" w:rsidP="00571227">
      <w:pPr>
        <w:numPr>
          <w:ilvl w:val="0"/>
          <w:numId w:val="696"/>
        </w:numPr>
      </w:pPr>
      <w:r w:rsidRPr="00571227">
        <w:t xml:space="preserve">Revoke sharing </w:t>
      </w:r>
    </w:p>
    <w:p w14:paraId="4139E1AA" w14:textId="77777777" w:rsidR="00571227" w:rsidRPr="00571227" w:rsidRDefault="00571227" w:rsidP="00571227">
      <w:pPr>
        <w:numPr>
          <w:ilvl w:val="0"/>
          <w:numId w:val="696"/>
        </w:numPr>
      </w:pPr>
      <w:r w:rsidRPr="00571227">
        <w:t xml:space="preserve">View access history </w:t>
      </w:r>
    </w:p>
    <w:p w14:paraId="6493080E" w14:textId="77777777" w:rsidR="00571227" w:rsidRPr="00571227" w:rsidRDefault="00571227" w:rsidP="00571227">
      <w:pPr>
        <w:numPr>
          <w:ilvl w:val="0"/>
          <w:numId w:val="696"/>
        </w:numPr>
      </w:pPr>
      <w:r w:rsidRPr="00571227">
        <w:t xml:space="preserve">Set reminder preferences </w:t>
      </w:r>
    </w:p>
    <w:p w14:paraId="77A8F4FF" w14:textId="77777777" w:rsidR="00571227" w:rsidRPr="00571227" w:rsidRDefault="00571227" w:rsidP="00571227">
      <w:pPr>
        <w:numPr>
          <w:ilvl w:val="0"/>
          <w:numId w:val="696"/>
        </w:numPr>
      </w:pPr>
      <w:r w:rsidRPr="00571227">
        <w:t xml:space="preserve">Request account/data deletion </w:t>
      </w:r>
    </w:p>
    <w:p w14:paraId="27CBDAC4" w14:textId="77777777" w:rsidR="00571227" w:rsidRPr="00571227" w:rsidRDefault="00571227" w:rsidP="00571227">
      <w:pPr>
        <w:numPr>
          <w:ilvl w:val="0"/>
          <w:numId w:val="696"/>
        </w:numPr>
      </w:pPr>
      <w:r w:rsidRPr="00571227">
        <w:t xml:space="preserve">Control which carers see specific instructions </w:t>
      </w:r>
    </w:p>
    <w:p w14:paraId="52945C0E" w14:textId="77777777" w:rsidR="00571227" w:rsidRPr="00571227" w:rsidRDefault="00571227" w:rsidP="00571227">
      <w:r w:rsidRPr="00571227">
        <w:t>Separate:</w:t>
      </w:r>
    </w:p>
    <w:p w14:paraId="209C7089" w14:textId="77777777" w:rsidR="00571227" w:rsidRPr="00571227" w:rsidRDefault="00571227" w:rsidP="00571227">
      <w:pPr>
        <w:numPr>
          <w:ilvl w:val="0"/>
          <w:numId w:val="697"/>
        </w:numPr>
      </w:pPr>
      <w:r w:rsidRPr="00571227">
        <w:t xml:space="preserve">Essential current-service instructions </w:t>
      </w:r>
    </w:p>
    <w:p w14:paraId="2C95FD61" w14:textId="77777777" w:rsidR="00571227" w:rsidRPr="00571227" w:rsidRDefault="00571227" w:rsidP="00571227">
      <w:pPr>
        <w:numPr>
          <w:ilvl w:val="0"/>
          <w:numId w:val="697"/>
        </w:numPr>
      </w:pPr>
      <w:r w:rsidRPr="00571227">
        <w:t xml:space="preserve">Historical records </w:t>
      </w:r>
    </w:p>
    <w:p w14:paraId="11264244" w14:textId="77777777" w:rsidR="00571227" w:rsidRPr="00571227" w:rsidRDefault="00571227" w:rsidP="00571227">
      <w:pPr>
        <w:numPr>
          <w:ilvl w:val="0"/>
          <w:numId w:val="697"/>
        </w:numPr>
      </w:pPr>
      <w:r w:rsidRPr="00571227">
        <w:t xml:space="preserve">Veterinary documents </w:t>
      </w:r>
    </w:p>
    <w:p w14:paraId="03C8DDE2" w14:textId="77777777" w:rsidR="00571227" w:rsidRPr="00571227" w:rsidRDefault="00571227" w:rsidP="00571227">
      <w:pPr>
        <w:numPr>
          <w:ilvl w:val="0"/>
          <w:numId w:val="697"/>
        </w:numPr>
      </w:pPr>
      <w:r w:rsidRPr="00571227">
        <w:t xml:space="preserve">Marketing recommendations </w:t>
      </w:r>
    </w:p>
    <w:p w14:paraId="4BF4DCE6" w14:textId="77777777" w:rsidR="00571227" w:rsidRPr="00571227" w:rsidRDefault="00571227" w:rsidP="00571227">
      <w:r w:rsidRPr="00571227">
        <w:t>A sitter should not automatically receive a pet’s entire medical history because they are assigned one walk.</w:t>
      </w:r>
    </w:p>
    <w:p w14:paraId="0BCB4D6F" w14:textId="77777777" w:rsidR="00571227" w:rsidRPr="00571227" w:rsidRDefault="00571227" w:rsidP="00571227">
      <w:r w:rsidRPr="00571227">
        <w:lastRenderedPageBreak/>
        <w:pict w14:anchorId="7469A915">
          <v:rect id="_x0000_i5187" style="width:0;height:1.5pt" o:hralign="center" o:hrstd="t" o:hr="t" fillcolor="#a0a0a0" stroked="f"/>
        </w:pict>
      </w:r>
    </w:p>
    <w:p w14:paraId="116641B1" w14:textId="77777777" w:rsidR="00571227" w:rsidRPr="00571227" w:rsidRDefault="00571227" w:rsidP="00571227">
      <w:pPr>
        <w:rPr>
          <w:b/>
          <w:bCs/>
        </w:rPr>
      </w:pPr>
      <w:r w:rsidRPr="00571227">
        <w:rPr>
          <w:b/>
          <w:bCs/>
        </w:rPr>
        <w:t>35. Pet health timeline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3"/>
        <w:gridCol w:w="2040"/>
      </w:tblGrid>
      <w:tr w:rsidR="00571227" w:rsidRPr="00571227" w14:paraId="68891A1E" w14:textId="77777777">
        <w:trPr>
          <w:tblHeader/>
          <w:tblCellSpacing w:w="15" w:type="dxa"/>
        </w:trPr>
        <w:tc>
          <w:tcPr>
            <w:tcW w:w="0" w:type="auto"/>
            <w:vAlign w:val="center"/>
            <w:hideMark/>
          </w:tcPr>
          <w:p w14:paraId="1AF2D6C7" w14:textId="77777777" w:rsidR="00571227" w:rsidRPr="00571227" w:rsidRDefault="00571227" w:rsidP="00571227">
            <w:pPr>
              <w:rPr>
                <w:b/>
                <w:bCs/>
              </w:rPr>
            </w:pPr>
            <w:r w:rsidRPr="00571227">
              <w:rPr>
                <w:b/>
                <w:bCs/>
              </w:rPr>
              <w:t>Metric</w:t>
            </w:r>
          </w:p>
        </w:tc>
        <w:tc>
          <w:tcPr>
            <w:tcW w:w="0" w:type="auto"/>
            <w:vAlign w:val="center"/>
            <w:hideMark/>
          </w:tcPr>
          <w:p w14:paraId="712661F6" w14:textId="77777777" w:rsidR="00571227" w:rsidRPr="00571227" w:rsidRDefault="00571227" w:rsidP="00571227">
            <w:pPr>
              <w:rPr>
                <w:b/>
                <w:bCs/>
              </w:rPr>
            </w:pPr>
            <w:r w:rsidRPr="00571227">
              <w:rPr>
                <w:b/>
                <w:bCs/>
              </w:rPr>
              <w:t>Purpose</w:t>
            </w:r>
          </w:p>
        </w:tc>
      </w:tr>
      <w:tr w:rsidR="00571227" w:rsidRPr="00571227" w14:paraId="166F5921" w14:textId="77777777">
        <w:trPr>
          <w:tblCellSpacing w:w="15" w:type="dxa"/>
        </w:trPr>
        <w:tc>
          <w:tcPr>
            <w:tcW w:w="0" w:type="auto"/>
            <w:vAlign w:val="center"/>
            <w:hideMark/>
          </w:tcPr>
          <w:p w14:paraId="6EBBE58F" w14:textId="77777777" w:rsidR="00571227" w:rsidRPr="00571227" w:rsidRDefault="00571227" w:rsidP="00571227">
            <w:r w:rsidRPr="00571227">
              <w:t>Profiles with timeline events</w:t>
            </w:r>
          </w:p>
        </w:tc>
        <w:tc>
          <w:tcPr>
            <w:tcW w:w="0" w:type="auto"/>
            <w:vAlign w:val="center"/>
            <w:hideMark/>
          </w:tcPr>
          <w:p w14:paraId="39629809" w14:textId="77777777" w:rsidR="00571227" w:rsidRPr="00571227" w:rsidRDefault="00571227" w:rsidP="00571227">
            <w:r w:rsidRPr="00571227">
              <w:t>Adoption</w:t>
            </w:r>
          </w:p>
        </w:tc>
      </w:tr>
      <w:tr w:rsidR="00571227" w:rsidRPr="00571227" w14:paraId="5291027B" w14:textId="77777777">
        <w:trPr>
          <w:tblCellSpacing w:w="15" w:type="dxa"/>
        </w:trPr>
        <w:tc>
          <w:tcPr>
            <w:tcW w:w="0" w:type="auto"/>
            <w:vAlign w:val="center"/>
            <w:hideMark/>
          </w:tcPr>
          <w:p w14:paraId="48BB01E2" w14:textId="77777777" w:rsidR="00571227" w:rsidRPr="00571227" w:rsidRDefault="00571227" w:rsidP="00571227">
            <w:r w:rsidRPr="00571227">
              <w:t>Vaccination documents uploaded</w:t>
            </w:r>
          </w:p>
        </w:tc>
        <w:tc>
          <w:tcPr>
            <w:tcW w:w="0" w:type="auto"/>
            <w:vAlign w:val="center"/>
            <w:hideMark/>
          </w:tcPr>
          <w:p w14:paraId="49440C19" w14:textId="77777777" w:rsidR="00571227" w:rsidRPr="00571227" w:rsidRDefault="00571227" w:rsidP="00571227">
            <w:r w:rsidRPr="00571227">
              <w:t>Utility</w:t>
            </w:r>
          </w:p>
        </w:tc>
      </w:tr>
      <w:tr w:rsidR="00571227" w:rsidRPr="00571227" w14:paraId="75D318E8" w14:textId="77777777">
        <w:trPr>
          <w:tblCellSpacing w:w="15" w:type="dxa"/>
        </w:trPr>
        <w:tc>
          <w:tcPr>
            <w:tcW w:w="0" w:type="auto"/>
            <w:vAlign w:val="center"/>
            <w:hideMark/>
          </w:tcPr>
          <w:p w14:paraId="20191C00" w14:textId="77777777" w:rsidR="00571227" w:rsidRPr="00571227" w:rsidRDefault="00571227" w:rsidP="00571227">
            <w:r w:rsidRPr="00571227">
              <w:t>Reminders created</w:t>
            </w:r>
          </w:p>
        </w:tc>
        <w:tc>
          <w:tcPr>
            <w:tcW w:w="0" w:type="auto"/>
            <w:vAlign w:val="center"/>
            <w:hideMark/>
          </w:tcPr>
          <w:p w14:paraId="7E53F461" w14:textId="77777777" w:rsidR="00571227" w:rsidRPr="00571227" w:rsidRDefault="00571227" w:rsidP="00571227">
            <w:r w:rsidRPr="00571227">
              <w:t>Engagement</w:t>
            </w:r>
          </w:p>
        </w:tc>
      </w:tr>
      <w:tr w:rsidR="00571227" w:rsidRPr="00571227" w14:paraId="458BD903" w14:textId="77777777">
        <w:trPr>
          <w:tblCellSpacing w:w="15" w:type="dxa"/>
        </w:trPr>
        <w:tc>
          <w:tcPr>
            <w:tcW w:w="0" w:type="auto"/>
            <w:vAlign w:val="center"/>
            <w:hideMark/>
          </w:tcPr>
          <w:p w14:paraId="3E6F7D3C" w14:textId="77777777" w:rsidR="00571227" w:rsidRPr="00571227" w:rsidRDefault="00571227" w:rsidP="00571227">
            <w:r w:rsidRPr="00571227">
              <w:t>Reminder completion</w:t>
            </w:r>
          </w:p>
        </w:tc>
        <w:tc>
          <w:tcPr>
            <w:tcW w:w="0" w:type="auto"/>
            <w:vAlign w:val="center"/>
            <w:hideMark/>
          </w:tcPr>
          <w:p w14:paraId="56243180" w14:textId="77777777" w:rsidR="00571227" w:rsidRPr="00571227" w:rsidRDefault="00571227" w:rsidP="00571227">
            <w:r w:rsidRPr="00571227">
              <w:t>Usefulness</w:t>
            </w:r>
          </w:p>
        </w:tc>
      </w:tr>
      <w:tr w:rsidR="00571227" w:rsidRPr="00571227" w14:paraId="7CE4B83B" w14:textId="77777777">
        <w:trPr>
          <w:tblCellSpacing w:w="15" w:type="dxa"/>
        </w:trPr>
        <w:tc>
          <w:tcPr>
            <w:tcW w:w="0" w:type="auto"/>
            <w:vAlign w:val="center"/>
            <w:hideMark/>
          </w:tcPr>
          <w:p w14:paraId="211115F1" w14:textId="77777777" w:rsidR="00571227" w:rsidRPr="00571227" w:rsidRDefault="00571227" w:rsidP="00571227">
            <w:r w:rsidRPr="00571227">
              <w:t>Records shared with vets</w:t>
            </w:r>
          </w:p>
        </w:tc>
        <w:tc>
          <w:tcPr>
            <w:tcW w:w="0" w:type="auto"/>
            <w:vAlign w:val="center"/>
            <w:hideMark/>
          </w:tcPr>
          <w:p w14:paraId="27838DD4" w14:textId="77777777" w:rsidR="00571227" w:rsidRPr="00571227" w:rsidRDefault="00571227" w:rsidP="00571227">
            <w:r w:rsidRPr="00571227">
              <w:t>Coordination value</w:t>
            </w:r>
          </w:p>
        </w:tc>
      </w:tr>
      <w:tr w:rsidR="00571227" w:rsidRPr="00571227" w14:paraId="4CFD5562" w14:textId="77777777">
        <w:trPr>
          <w:tblCellSpacing w:w="15" w:type="dxa"/>
        </w:trPr>
        <w:tc>
          <w:tcPr>
            <w:tcW w:w="0" w:type="auto"/>
            <w:vAlign w:val="center"/>
            <w:hideMark/>
          </w:tcPr>
          <w:p w14:paraId="6D7CB4CE" w14:textId="77777777" w:rsidR="00571227" w:rsidRPr="00571227" w:rsidRDefault="00571227" w:rsidP="00571227">
            <w:r w:rsidRPr="00571227">
              <w:t>Owner corrections</w:t>
            </w:r>
          </w:p>
        </w:tc>
        <w:tc>
          <w:tcPr>
            <w:tcW w:w="0" w:type="auto"/>
            <w:vAlign w:val="center"/>
            <w:hideMark/>
          </w:tcPr>
          <w:p w14:paraId="643128F6" w14:textId="77777777" w:rsidR="00571227" w:rsidRPr="00571227" w:rsidRDefault="00571227" w:rsidP="00571227">
            <w:r w:rsidRPr="00571227">
              <w:t>Extraction quality</w:t>
            </w:r>
          </w:p>
        </w:tc>
      </w:tr>
      <w:tr w:rsidR="00571227" w:rsidRPr="00571227" w14:paraId="156C9BA8" w14:textId="77777777">
        <w:trPr>
          <w:tblCellSpacing w:w="15" w:type="dxa"/>
        </w:trPr>
        <w:tc>
          <w:tcPr>
            <w:tcW w:w="0" w:type="auto"/>
            <w:vAlign w:val="center"/>
            <w:hideMark/>
          </w:tcPr>
          <w:p w14:paraId="2DC17FA6" w14:textId="77777777" w:rsidR="00571227" w:rsidRPr="00571227" w:rsidRDefault="00571227" w:rsidP="00571227">
            <w:r w:rsidRPr="00571227">
              <w:t>Access revocations</w:t>
            </w:r>
          </w:p>
        </w:tc>
        <w:tc>
          <w:tcPr>
            <w:tcW w:w="0" w:type="auto"/>
            <w:vAlign w:val="center"/>
            <w:hideMark/>
          </w:tcPr>
          <w:p w14:paraId="734ABE1F" w14:textId="77777777" w:rsidR="00571227" w:rsidRPr="00571227" w:rsidRDefault="00571227" w:rsidP="00571227">
            <w:r w:rsidRPr="00571227">
              <w:t>Privacy control</w:t>
            </w:r>
          </w:p>
        </w:tc>
      </w:tr>
      <w:tr w:rsidR="00571227" w:rsidRPr="00571227" w14:paraId="56707224" w14:textId="77777777">
        <w:trPr>
          <w:tblCellSpacing w:w="15" w:type="dxa"/>
        </w:trPr>
        <w:tc>
          <w:tcPr>
            <w:tcW w:w="0" w:type="auto"/>
            <w:vAlign w:val="center"/>
            <w:hideMark/>
          </w:tcPr>
          <w:p w14:paraId="029C4132" w14:textId="77777777" w:rsidR="00571227" w:rsidRPr="00571227" w:rsidRDefault="00571227" w:rsidP="00571227">
            <w:r w:rsidRPr="00571227">
              <w:t>Grooming reminder conversion</w:t>
            </w:r>
          </w:p>
        </w:tc>
        <w:tc>
          <w:tcPr>
            <w:tcW w:w="0" w:type="auto"/>
            <w:vAlign w:val="center"/>
            <w:hideMark/>
          </w:tcPr>
          <w:p w14:paraId="3F7DC161" w14:textId="77777777" w:rsidR="00571227" w:rsidRPr="00571227" w:rsidRDefault="00571227" w:rsidP="00571227">
            <w:r w:rsidRPr="00571227">
              <w:t>Commercial value</w:t>
            </w:r>
          </w:p>
        </w:tc>
      </w:tr>
      <w:tr w:rsidR="00571227" w:rsidRPr="00571227" w14:paraId="43EA12B6" w14:textId="77777777">
        <w:trPr>
          <w:tblCellSpacing w:w="15" w:type="dxa"/>
        </w:trPr>
        <w:tc>
          <w:tcPr>
            <w:tcW w:w="0" w:type="auto"/>
            <w:vAlign w:val="center"/>
            <w:hideMark/>
          </w:tcPr>
          <w:p w14:paraId="32D7BFFF" w14:textId="77777777" w:rsidR="00571227" w:rsidRPr="00571227" w:rsidRDefault="00571227" w:rsidP="00571227">
            <w:r w:rsidRPr="00571227">
              <w:t>Training-consult conversion</w:t>
            </w:r>
          </w:p>
        </w:tc>
        <w:tc>
          <w:tcPr>
            <w:tcW w:w="0" w:type="auto"/>
            <w:vAlign w:val="center"/>
            <w:hideMark/>
          </w:tcPr>
          <w:p w14:paraId="19ED6937" w14:textId="77777777" w:rsidR="00571227" w:rsidRPr="00571227" w:rsidRDefault="00571227" w:rsidP="00571227">
            <w:r w:rsidRPr="00571227">
              <w:t>Cross-sell</w:t>
            </w:r>
          </w:p>
        </w:tc>
      </w:tr>
      <w:tr w:rsidR="00571227" w:rsidRPr="00571227" w14:paraId="64D269BF" w14:textId="77777777">
        <w:trPr>
          <w:tblCellSpacing w:w="15" w:type="dxa"/>
        </w:trPr>
        <w:tc>
          <w:tcPr>
            <w:tcW w:w="0" w:type="auto"/>
            <w:vAlign w:val="center"/>
            <w:hideMark/>
          </w:tcPr>
          <w:p w14:paraId="05DC9EA5" w14:textId="77777777" w:rsidR="00571227" w:rsidRPr="00571227" w:rsidRDefault="00571227" w:rsidP="00571227">
            <w:r w:rsidRPr="00571227">
              <w:t>Support/privacy complaints</w:t>
            </w:r>
          </w:p>
        </w:tc>
        <w:tc>
          <w:tcPr>
            <w:tcW w:w="0" w:type="auto"/>
            <w:vAlign w:val="center"/>
            <w:hideMark/>
          </w:tcPr>
          <w:p w14:paraId="7BBEE133" w14:textId="77777777" w:rsidR="00571227" w:rsidRPr="00571227" w:rsidRDefault="00571227" w:rsidP="00571227">
            <w:r w:rsidRPr="00571227">
              <w:t>Trust risk</w:t>
            </w:r>
          </w:p>
        </w:tc>
      </w:tr>
    </w:tbl>
    <w:p w14:paraId="772FA6EA" w14:textId="77777777" w:rsidR="00571227" w:rsidRPr="00571227" w:rsidRDefault="00571227" w:rsidP="00571227">
      <w:r w:rsidRPr="00571227">
        <w:t>Avoid optimising solely for:</w:t>
      </w:r>
    </w:p>
    <w:p w14:paraId="7A2359BD" w14:textId="77777777" w:rsidR="00571227" w:rsidRPr="00571227" w:rsidRDefault="00571227" w:rsidP="00571227">
      <w:pPr>
        <w:numPr>
          <w:ilvl w:val="0"/>
          <w:numId w:val="698"/>
        </w:numPr>
      </w:pPr>
      <w:r w:rsidRPr="00571227">
        <w:t xml:space="preserve">Number of health alerts </w:t>
      </w:r>
    </w:p>
    <w:p w14:paraId="393695E1" w14:textId="77777777" w:rsidR="00571227" w:rsidRPr="00571227" w:rsidRDefault="00571227" w:rsidP="00571227">
      <w:pPr>
        <w:numPr>
          <w:ilvl w:val="0"/>
          <w:numId w:val="698"/>
        </w:numPr>
      </w:pPr>
      <w:r w:rsidRPr="00571227">
        <w:t xml:space="preserve">Number of veterinary bookings </w:t>
      </w:r>
    </w:p>
    <w:p w14:paraId="7E20BA11" w14:textId="77777777" w:rsidR="00571227" w:rsidRPr="00571227" w:rsidRDefault="00571227" w:rsidP="00571227">
      <w:pPr>
        <w:numPr>
          <w:ilvl w:val="0"/>
          <w:numId w:val="698"/>
        </w:numPr>
      </w:pPr>
      <w:r w:rsidRPr="00571227">
        <w:t xml:space="preserve">Number of medical-related notifications </w:t>
      </w:r>
    </w:p>
    <w:p w14:paraId="488F1C81" w14:textId="77777777" w:rsidR="00571227" w:rsidRPr="00571227" w:rsidRDefault="00571227" w:rsidP="00571227">
      <w:r w:rsidRPr="00571227">
        <w:t>Too many reminders can create anxiety and destroy trust.</w:t>
      </w:r>
    </w:p>
    <w:p w14:paraId="3545644B" w14:textId="77777777" w:rsidR="00571227" w:rsidRPr="00571227" w:rsidRDefault="00571227" w:rsidP="00571227">
      <w:r w:rsidRPr="00571227">
        <w:pict w14:anchorId="14887481">
          <v:rect id="_x0000_i5188" style="width:0;height:1.5pt" o:hralign="center" o:hrstd="t" o:hr="t" fillcolor="#a0a0a0" stroked="f"/>
        </w:pict>
      </w:r>
    </w:p>
    <w:p w14:paraId="42256C82" w14:textId="77777777" w:rsidR="00571227" w:rsidRPr="00571227" w:rsidRDefault="00571227" w:rsidP="00571227">
      <w:pPr>
        <w:rPr>
          <w:b/>
          <w:bCs/>
        </w:rPr>
      </w:pPr>
      <w:r w:rsidRPr="00571227">
        <w:rPr>
          <w:b/>
          <w:bCs/>
        </w:rPr>
        <w:t>36. Recommended implementation order</w:t>
      </w:r>
    </w:p>
    <w:p w14:paraId="30C09A35" w14:textId="77777777" w:rsidR="00571227" w:rsidRPr="00571227" w:rsidRDefault="00571227" w:rsidP="00571227">
      <w:pPr>
        <w:rPr>
          <w:b/>
          <w:bCs/>
        </w:rPr>
      </w:pPr>
      <w:r w:rsidRPr="00571227">
        <w:rPr>
          <w:b/>
          <w:bCs/>
        </w:rPr>
        <w:t>Wave 1: Matching foundation</w:t>
      </w:r>
    </w:p>
    <w:p w14:paraId="67E8BB11" w14:textId="77777777" w:rsidR="00571227" w:rsidRPr="00571227" w:rsidRDefault="00571227" w:rsidP="00571227">
      <w:pPr>
        <w:numPr>
          <w:ilvl w:val="0"/>
          <w:numId w:val="699"/>
        </w:numPr>
      </w:pPr>
      <w:r w:rsidRPr="00571227">
        <w:t xml:space="preserve">Hard eligibility filters </w:t>
      </w:r>
    </w:p>
    <w:p w14:paraId="665D76E1" w14:textId="77777777" w:rsidR="00571227" w:rsidRPr="00571227" w:rsidRDefault="00571227" w:rsidP="00571227">
      <w:pPr>
        <w:numPr>
          <w:ilvl w:val="0"/>
          <w:numId w:val="699"/>
        </w:numPr>
      </w:pPr>
      <w:r w:rsidRPr="00571227">
        <w:t xml:space="preserve">Rules-based top-three ranking </w:t>
      </w:r>
    </w:p>
    <w:p w14:paraId="2AA691AC" w14:textId="77777777" w:rsidR="00571227" w:rsidRPr="00571227" w:rsidRDefault="00571227" w:rsidP="00571227">
      <w:pPr>
        <w:numPr>
          <w:ilvl w:val="0"/>
          <w:numId w:val="699"/>
        </w:numPr>
      </w:pPr>
      <w:r w:rsidRPr="00571227">
        <w:t xml:space="preserve">Explanation UI </w:t>
      </w:r>
    </w:p>
    <w:p w14:paraId="532F3798" w14:textId="77777777" w:rsidR="00571227" w:rsidRPr="00571227" w:rsidRDefault="00571227" w:rsidP="00571227">
      <w:pPr>
        <w:numPr>
          <w:ilvl w:val="0"/>
          <w:numId w:val="699"/>
        </w:numPr>
      </w:pPr>
      <w:r w:rsidRPr="00571227">
        <w:t xml:space="preserve">Admin approval </w:t>
      </w:r>
    </w:p>
    <w:p w14:paraId="5574A054" w14:textId="77777777" w:rsidR="00571227" w:rsidRPr="00571227" w:rsidRDefault="00571227" w:rsidP="00571227">
      <w:pPr>
        <w:numPr>
          <w:ilvl w:val="0"/>
          <w:numId w:val="699"/>
        </w:numPr>
      </w:pPr>
      <w:r w:rsidRPr="00571227">
        <w:t xml:space="preserve">Override logging </w:t>
      </w:r>
    </w:p>
    <w:p w14:paraId="763795BF" w14:textId="77777777" w:rsidR="00571227" w:rsidRPr="00571227" w:rsidRDefault="00571227" w:rsidP="00571227">
      <w:pPr>
        <w:numPr>
          <w:ilvl w:val="0"/>
          <w:numId w:val="699"/>
        </w:numPr>
      </w:pPr>
      <w:r w:rsidRPr="00571227">
        <w:t xml:space="preserve">Outcome tracking </w:t>
      </w:r>
    </w:p>
    <w:p w14:paraId="4D78BB6B" w14:textId="77777777" w:rsidR="00571227" w:rsidRPr="00571227" w:rsidRDefault="00571227" w:rsidP="00571227">
      <w:pPr>
        <w:rPr>
          <w:b/>
          <w:bCs/>
        </w:rPr>
      </w:pPr>
      <w:r w:rsidRPr="00571227">
        <w:rPr>
          <w:b/>
          <w:bCs/>
        </w:rPr>
        <w:lastRenderedPageBreak/>
        <w:t>Wave 2: Credits and referrals</w:t>
      </w:r>
    </w:p>
    <w:p w14:paraId="2BBADB9A" w14:textId="77777777" w:rsidR="00571227" w:rsidRPr="00571227" w:rsidRDefault="00571227" w:rsidP="00571227">
      <w:pPr>
        <w:numPr>
          <w:ilvl w:val="0"/>
          <w:numId w:val="700"/>
        </w:numPr>
      </w:pPr>
      <w:r w:rsidRPr="00571227">
        <w:t xml:space="preserve">Immutable credit ledger </w:t>
      </w:r>
    </w:p>
    <w:p w14:paraId="3A8773B8" w14:textId="77777777" w:rsidR="00571227" w:rsidRPr="00571227" w:rsidRDefault="00571227" w:rsidP="00571227">
      <w:pPr>
        <w:numPr>
          <w:ilvl w:val="0"/>
          <w:numId w:val="700"/>
        </w:numPr>
      </w:pPr>
      <w:r w:rsidRPr="00571227">
        <w:t xml:space="preserve">Subscription credits </w:t>
      </w:r>
    </w:p>
    <w:p w14:paraId="796F2C56" w14:textId="77777777" w:rsidR="00571227" w:rsidRPr="00571227" w:rsidRDefault="00571227" w:rsidP="00571227">
      <w:pPr>
        <w:numPr>
          <w:ilvl w:val="0"/>
          <w:numId w:val="700"/>
        </w:numPr>
      </w:pPr>
      <w:r w:rsidRPr="00571227">
        <w:t xml:space="preserve">Service-recovery credits </w:t>
      </w:r>
    </w:p>
    <w:p w14:paraId="3904DEEC" w14:textId="77777777" w:rsidR="00571227" w:rsidRPr="00571227" w:rsidRDefault="00571227" w:rsidP="00571227">
      <w:pPr>
        <w:numPr>
          <w:ilvl w:val="0"/>
          <w:numId w:val="700"/>
        </w:numPr>
      </w:pPr>
      <w:r w:rsidRPr="00571227">
        <w:t xml:space="preserve">Referral programme </w:t>
      </w:r>
    </w:p>
    <w:p w14:paraId="0AE8CAFF" w14:textId="77777777" w:rsidR="00571227" w:rsidRPr="00571227" w:rsidRDefault="00571227" w:rsidP="00571227">
      <w:pPr>
        <w:numPr>
          <w:ilvl w:val="0"/>
          <w:numId w:val="700"/>
        </w:numPr>
      </w:pPr>
      <w:r w:rsidRPr="00571227">
        <w:t xml:space="preserve">Promotional-credit rules </w:t>
      </w:r>
    </w:p>
    <w:p w14:paraId="1FC04226" w14:textId="77777777" w:rsidR="00571227" w:rsidRPr="00571227" w:rsidRDefault="00571227" w:rsidP="00571227">
      <w:pPr>
        <w:numPr>
          <w:ilvl w:val="0"/>
          <w:numId w:val="700"/>
        </w:numPr>
      </w:pPr>
      <w:r w:rsidRPr="00571227">
        <w:t xml:space="preserve">Fraud-review queue </w:t>
      </w:r>
    </w:p>
    <w:p w14:paraId="2DB67769" w14:textId="77777777" w:rsidR="00571227" w:rsidRPr="00571227" w:rsidRDefault="00571227" w:rsidP="00571227">
      <w:pPr>
        <w:rPr>
          <w:b/>
          <w:bCs/>
        </w:rPr>
      </w:pPr>
      <w:r w:rsidRPr="00571227">
        <w:rPr>
          <w:b/>
          <w:bCs/>
        </w:rPr>
        <w:t>Wave 3: Loyalty</w:t>
      </w:r>
    </w:p>
    <w:p w14:paraId="4C0FB52F" w14:textId="77777777" w:rsidR="00571227" w:rsidRPr="00571227" w:rsidRDefault="00571227" w:rsidP="00571227">
      <w:pPr>
        <w:numPr>
          <w:ilvl w:val="0"/>
          <w:numId w:val="701"/>
        </w:numPr>
      </w:pPr>
      <w:r w:rsidRPr="00571227">
        <w:t xml:space="preserve">Care Points </w:t>
      </w:r>
    </w:p>
    <w:p w14:paraId="11A6B534" w14:textId="77777777" w:rsidR="00571227" w:rsidRPr="00571227" w:rsidRDefault="00571227" w:rsidP="00571227">
      <w:pPr>
        <w:numPr>
          <w:ilvl w:val="0"/>
          <w:numId w:val="701"/>
        </w:numPr>
      </w:pPr>
      <w:r w:rsidRPr="00571227">
        <w:t xml:space="preserve">Non-cash benefits </w:t>
      </w:r>
    </w:p>
    <w:p w14:paraId="4382394C" w14:textId="77777777" w:rsidR="00571227" w:rsidRPr="00571227" w:rsidRDefault="00571227" w:rsidP="00571227">
      <w:pPr>
        <w:numPr>
          <w:ilvl w:val="0"/>
          <w:numId w:val="701"/>
        </w:numPr>
      </w:pPr>
      <w:r w:rsidRPr="00571227">
        <w:t xml:space="preserve">Referral tiers </w:t>
      </w:r>
    </w:p>
    <w:p w14:paraId="75DCF54B" w14:textId="77777777" w:rsidR="00571227" w:rsidRPr="00571227" w:rsidRDefault="00571227" w:rsidP="00571227">
      <w:pPr>
        <w:numPr>
          <w:ilvl w:val="0"/>
          <w:numId w:val="701"/>
        </w:numPr>
      </w:pPr>
      <w:r w:rsidRPr="00571227">
        <w:t xml:space="preserve">Contribution monitoring </w:t>
      </w:r>
    </w:p>
    <w:p w14:paraId="38BB3289" w14:textId="77777777" w:rsidR="00571227" w:rsidRPr="00571227" w:rsidRDefault="00571227" w:rsidP="00571227">
      <w:pPr>
        <w:rPr>
          <w:b/>
          <w:bCs/>
        </w:rPr>
      </w:pPr>
      <w:r w:rsidRPr="00571227">
        <w:rPr>
          <w:b/>
          <w:bCs/>
        </w:rPr>
        <w:t>Wave 4: Health timeline MVP</w:t>
      </w:r>
    </w:p>
    <w:p w14:paraId="008E8804" w14:textId="77777777" w:rsidR="00571227" w:rsidRPr="00571227" w:rsidRDefault="00571227" w:rsidP="00571227">
      <w:pPr>
        <w:numPr>
          <w:ilvl w:val="0"/>
          <w:numId w:val="702"/>
        </w:numPr>
      </w:pPr>
      <w:r w:rsidRPr="00571227">
        <w:t xml:space="preserve">Manual timeline entries </w:t>
      </w:r>
    </w:p>
    <w:p w14:paraId="7704B78C" w14:textId="77777777" w:rsidR="00571227" w:rsidRPr="00571227" w:rsidRDefault="00571227" w:rsidP="00571227">
      <w:pPr>
        <w:numPr>
          <w:ilvl w:val="0"/>
          <w:numId w:val="702"/>
        </w:numPr>
      </w:pPr>
      <w:r w:rsidRPr="00571227">
        <w:t xml:space="preserve">Document uploads </w:t>
      </w:r>
    </w:p>
    <w:p w14:paraId="0B027B9C" w14:textId="77777777" w:rsidR="00571227" w:rsidRPr="00571227" w:rsidRDefault="00571227" w:rsidP="00571227">
      <w:pPr>
        <w:numPr>
          <w:ilvl w:val="0"/>
          <w:numId w:val="702"/>
        </w:numPr>
      </w:pPr>
      <w:r w:rsidRPr="00571227">
        <w:t xml:space="preserve">Reminders </w:t>
      </w:r>
    </w:p>
    <w:p w14:paraId="794CD786" w14:textId="77777777" w:rsidR="00571227" w:rsidRPr="00571227" w:rsidRDefault="00571227" w:rsidP="00571227">
      <w:pPr>
        <w:numPr>
          <w:ilvl w:val="0"/>
          <w:numId w:val="702"/>
        </w:numPr>
      </w:pPr>
      <w:r w:rsidRPr="00571227">
        <w:t xml:space="preserve">Owner-controlled sharing </w:t>
      </w:r>
    </w:p>
    <w:p w14:paraId="13F5374E" w14:textId="77777777" w:rsidR="00571227" w:rsidRPr="00571227" w:rsidRDefault="00571227" w:rsidP="00571227">
      <w:pPr>
        <w:numPr>
          <w:ilvl w:val="0"/>
          <w:numId w:val="702"/>
        </w:numPr>
      </w:pPr>
      <w:r w:rsidRPr="00571227">
        <w:t xml:space="preserve">Activity summaries </w:t>
      </w:r>
    </w:p>
    <w:p w14:paraId="4157561F" w14:textId="77777777" w:rsidR="00571227" w:rsidRPr="00571227" w:rsidRDefault="00571227" w:rsidP="00571227">
      <w:pPr>
        <w:rPr>
          <w:b/>
          <w:bCs/>
        </w:rPr>
      </w:pPr>
      <w:r w:rsidRPr="00571227">
        <w:rPr>
          <w:b/>
          <w:bCs/>
        </w:rPr>
        <w:t>Wave 5: Advanced intelligence</w:t>
      </w:r>
    </w:p>
    <w:p w14:paraId="4E8FB23C" w14:textId="77777777" w:rsidR="00571227" w:rsidRPr="00571227" w:rsidRDefault="00571227" w:rsidP="00571227">
      <w:pPr>
        <w:numPr>
          <w:ilvl w:val="0"/>
          <w:numId w:val="703"/>
        </w:numPr>
      </w:pPr>
      <w:r w:rsidRPr="00571227">
        <w:t xml:space="preserve">Calibrated prediction models </w:t>
      </w:r>
    </w:p>
    <w:p w14:paraId="79B592DE" w14:textId="77777777" w:rsidR="00571227" w:rsidRPr="00571227" w:rsidRDefault="00571227" w:rsidP="00571227">
      <w:pPr>
        <w:numPr>
          <w:ilvl w:val="0"/>
          <w:numId w:val="703"/>
        </w:numPr>
      </w:pPr>
      <w:r w:rsidRPr="00571227">
        <w:t xml:space="preserve">Matching optimisation </w:t>
      </w:r>
    </w:p>
    <w:p w14:paraId="45D03E24" w14:textId="77777777" w:rsidR="00571227" w:rsidRPr="00571227" w:rsidRDefault="00571227" w:rsidP="00571227">
      <w:pPr>
        <w:numPr>
          <w:ilvl w:val="0"/>
          <w:numId w:val="703"/>
        </w:numPr>
      </w:pPr>
      <w:r w:rsidRPr="00571227">
        <w:t xml:space="preserve">Document extraction </w:t>
      </w:r>
    </w:p>
    <w:p w14:paraId="60ECCFB5" w14:textId="77777777" w:rsidR="00571227" w:rsidRPr="00571227" w:rsidRDefault="00571227" w:rsidP="00571227">
      <w:pPr>
        <w:numPr>
          <w:ilvl w:val="0"/>
          <w:numId w:val="703"/>
        </w:numPr>
      </w:pPr>
      <w:r w:rsidRPr="00571227">
        <w:t xml:space="preserve">Personalised service recommendations </w:t>
      </w:r>
    </w:p>
    <w:p w14:paraId="77E92A6B" w14:textId="77777777" w:rsidR="00571227" w:rsidRPr="00571227" w:rsidRDefault="00571227" w:rsidP="00571227">
      <w:pPr>
        <w:numPr>
          <w:ilvl w:val="0"/>
          <w:numId w:val="703"/>
        </w:numPr>
      </w:pPr>
      <w:r w:rsidRPr="00571227">
        <w:t xml:space="preserve">Health-timeline summaries </w:t>
      </w:r>
    </w:p>
    <w:p w14:paraId="470D38A4" w14:textId="77777777" w:rsidR="00571227" w:rsidRPr="00571227" w:rsidRDefault="00571227" w:rsidP="00571227">
      <w:r w:rsidRPr="00571227">
        <w:pict w14:anchorId="51EA45AA">
          <v:rect id="_x0000_i5189" style="width:0;height:1.5pt" o:hralign="center" o:hrstd="t" o:hr="t" fillcolor="#a0a0a0" stroked="f"/>
        </w:pict>
      </w:r>
    </w:p>
    <w:p w14:paraId="6142C976" w14:textId="77777777" w:rsidR="00571227" w:rsidRPr="00571227" w:rsidRDefault="00571227" w:rsidP="00571227">
      <w:pPr>
        <w:rPr>
          <w:b/>
          <w:bCs/>
        </w:rPr>
      </w:pPr>
      <w:r w:rsidRPr="00571227">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7"/>
        <w:gridCol w:w="4620"/>
      </w:tblGrid>
      <w:tr w:rsidR="00571227" w:rsidRPr="00571227" w14:paraId="540099A3" w14:textId="77777777">
        <w:trPr>
          <w:tblHeader/>
          <w:tblCellSpacing w:w="15" w:type="dxa"/>
        </w:trPr>
        <w:tc>
          <w:tcPr>
            <w:tcW w:w="0" w:type="auto"/>
            <w:vAlign w:val="center"/>
            <w:hideMark/>
          </w:tcPr>
          <w:p w14:paraId="5A37A48F" w14:textId="77777777" w:rsidR="00571227" w:rsidRPr="00571227" w:rsidRDefault="00571227" w:rsidP="00571227">
            <w:pPr>
              <w:rPr>
                <w:b/>
                <w:bCs/>
              </w:rPr>
            </w:pPr>
            <w:r w:rsidRPr="00571227">
              <w:rPr>
                <w:b/>
                <w:bCs/>
              </w:rPr>
              <w:t>Proposal</w:t>
            </w:r>
          </w:p>
        </w:tc>
        <w:tc>
          <w:tcPr>
            <w:tcW w:w="0" w:type="auto"/>
            <w:vAlign w:val="center"/>
            <w:hideMark/>
          </w:tcPr>
          <w:p w14:paraId="23B0E2FC" w14:textId="77777777" w:rsidR="00571227" w:rsidRPr="00571227" w:rsidRDefault="00571227" w:rsidP="00571227">
            <w:pPr>
              <w:rPr>
                <w:b/>
                <w:bCs/>
              </w:rPr>
            </w:pPr>
            <w:r w:rsidRPr="00571227">
              <w:rPr>
                <w:b/>
                <w:bCs/>
              </w:rPr>
              <w:t>Final decision</w:t>
            </w:r>
          </w:p>
        </w:tc>
      </w:tr>
      <w:tr w:rsidR="00571227" w:rsidRPr="00571227" w14:paraId="36B6C809" w14:textId="77777777">
        <w:trPr>
          <w:tblCellSpacing w:w="15" w:type="dxa"/>
        </w:trPr>
        <w:tc>
          <w:tcPr>
            <w:tcW w:w="0" w:type="auto"/>
            <w:vAlign w:val="center"/>
            <w:hideMark/>
          </w:tcPr>
          <w:p w14:paraId="3612F5FB" w14:textId="77777777" w:rsidR="00571227" w:rsidRPr="00571227" w:rsidRDefault="00571227" w:rsidP="00571227">
            <w:r w:rsidRPr="00571227">
              <w:t>AI recommends top three</w:t>
            </w:r>
          </w:p>
        </w:tc>
        <w:tc>
          <w:tcPr>
            <w:tcW w:w="0" w:type="auto"/>
            <w:vAlign w:val="center"/>
            <w:hideMark/>
          </w:tcPr>
          <w:p w14:paraId="10736A04" w14:textId="77777777" w:rsidR="00571227" w:rsidRPr="00571227" w:rsidRDefault="00571227" w:rsidP="00571227">
            <w:r w:rsidRPr="00571227">
              <w:rPr>
                <w:b/>
                <w:bCs/>
              </w:rPr>
              <w:t>APPROVE</w:t>
            </w:r>
          </w:p>
        </w:tc>
      </w:tr>
      <w:tr w:rsidR="00571227" w:rsidRPr="00571227" w14:paraId="40266398" w14:textId="77777777">
        <w:trPr>
          <w:tblCellSpacing w:w="15" w:type="dxa"/>
        </w:trPr>
        <w:tc>
          <w:tcPr>
            <w:tcW w:w="0" w:type="auto"/>
            <w:vAlign w:val="center"/>
            <w:hideMark/>
          </w:tcPr>
          <w:p w14:paraId="1D24DE09" w14:textId="77777777" w:rsidR="00571227" w:rsidRPr="00571227" w:rsidRDefault="00571227" w:rsidP="00571227">
            <w:r w:rsidRPr="00571227">
              <w:lastRenderedPageBreak/>
              <w:t>Admin selects final sitter</w:t>
            </w:r>
          </w:p>
        </w:tc>
        <w:tc>
          <w:tcPr>
            <w:tcW w:w="0" w:type="auto"/>
            <w:vAlign w:val="center"/>
            <w:hideMark/>
          </w:tcPr>
          <w:p w14:paraId="2A66ADCD" w14:textId="77777777" w:rsidR="00571227" w:rsidRPr="00571227" w:rsidRDefault="00571227" w:rsidP="00571227">
            <w:r w:rsidRPr="00571227">
              <w:rPr>
                <w:b/>
                <w:bCs/>
              </w:rPr>
              <w:t>APPROVE—MANDATORY INITIALLY</w:t>
            </w:r>
          </w:p>
        </w:tc>
      </w:tr>
      <w:tr w:rsidR="00571227" w:rsidRPr="00571227" w14:paraId="79FF8F46" w14:textId="77777777">
        <w:trPr>
          <w:tblCellSpacing w:w="15" w:type="dxa"/>
        </w:trPr>
        <w:tc>
          <w:tcPr>
            <w:tcW w:w="0" w:type="auto"/>
            <w:vAlign w:val="center"/>
            <w:hideMark/>
          </w:tcPr>
          <w:p w14:paraId="1BC79B0F" w14:textId="77777777" w:rsidR="00571227" w:rsidRPr="00571227" w:rsidRDefault="00571227" w:rsidP="00571227">
            <w:r w:rsidRPr="00571227">
              <w:t>Human review for every assignment</w:t>
            </w:r>
          </w:p>
        </w:tc>
        <w:tc>
          <w:tcPr>
            <w:tcW w:w="0" w:type="auto"/>
            <w:vAlign w:val="center"/>
            <w:hideMark/>
          </w:tcPr>
          <w:p w14:paraId="539443F2" w14:textId="77777777" w:rsidR="00571227" w:rsidRPr="00571227" w:rsidRDefault="00571227" w:rsidP="00571227">
            <w:r w:rsidRPr="00571227">
              <w:rPr>
                <w:b/>
                <w:bCs/>
              </w:rPr>
              <w:t>APPROVE during initial rollout</w:t>
            </w:r>
          </w:p>
        </w:tc>
      </w:tr>
      <w:tr w:rsidR="00571227" w:rsidRPr="00571227" w14:paraId="21FB3327" w14:textId="77777777">
        <w:trPr>
          <w:tblCellSpacing w:w="15" w:type="dxa"/>
        </w:trPr>
        <w:tc>
          <w:tcPr>
            <w:tcW w:w="0" w:type="auto"/>
            <w:vAlign w:val="center"/>
            <w:hideMark/>
          </w:tcPr>
          <w:p w14:paraId="5C287401" w14:textId="77777777" w:rsidR="00571227" w:rsidRPr="00571227" w:rsidRDefault="00571227" w:rsidP="00571227">
            <w:r w:rsidRPr="00571227">
              <w:t>Use “92% match”</w:t>
            </w:r>
          </w:p>
        </w:tc>
        <w:tc>
          <w:tcPr>
            <w:tcW w:w="0" w:type="auto"/>
            <w:vAlign w:val="center"/>
            <w:hideMark/>
          </w:tcPr>
          <w:p w14:paraId="16F722B5" w14:textId="77777777" w:rsidR="00571227" w:rsidRPr="00571227" w:rsidRDefault="00571227" w:rsidP="00571227">
            <w:r w:rsidRPr="00571227">
              <w:rPr>
                <w:b/>
                <w:bCs/>
              </w:rPr>
              <w:t>CHANGE TO 92/100 unless calibrated</w:t>
            </w:r>
          </w:p>
        </w:tc>
      </w:tr>
      <w:tr w:rsidR="00571227" w:rsidRPr="00571227" w14:paraId="4B98F5C5" w14:textId="77777777">
        <w:trPr>
          <w:tblCellSpacing w:w="15" w:type="dxa"/>
        </w:trPr>
        <w:tc>
          <w:tcPr>
            <w:tcW w:w="0" w:type="auto"/>
            <w:vAlign w:val="center"/>
            <w:hideMark/>
          </w:tcPr>
          <w:p w14:paraId="3CE617E4" w14:textId="77777777" w:rsidR="00571227" w:rsidRPr="00571227" w:rsidRDefault="00571227" w:rsidP="00571227">
            <w:r w:rsidRPr="00571227">
              <w:t>Explain matching reasons</w:t>
            </w:r>
          </w:p>
        </w:tc>
        <w:tc>
          <w:tcPr>
            <w:tcW w:w="0" w:type="auto"/>
            <w:vAlign w:val="center"/>
            <w:hideMark/>
          </w:tcPr>
          <w:p w14:paraId="622F4C8F" w14:textId="77777777" w:rsidR="00571227" w:rsidRPr="00571227" w:rsidRDefault="00571227" w:rsidP="00571227">
            <w:r w:rsidRPr="00571227">
              <w:rPr>
                <w:b/>
                <w:bCs/>
              </w:rPr>
              <w:t>MANDATORY</w:t>
            </w:r>
          </w:p>
        </w:tc>
      </w:tr>
      <w:tr w:rsidR="00571227" w:rsidRPr="00571227" w14:paraId="1128AF36" w14:textId="77777777">
        <w:trPr>
          <w:tblCellSpacing w:w="15" w:type="dxa"/>
        </w:trPr>
        <w:tc>
          <w:tcPr>
            <w:tcW w:w="0" w:type="auto"/>
            <w:vAlign w:val="center"/>
            <w:hideMark/>
          </w:tcPr>
          <w:p w14:paraId="46196F04" w14:textId="77777777" w:rsidR="00571227" w:rsidRPr="00571227" w:rsidRDefault="00571227" w:rsidP="00571227">
            <w:r w:rsidRPr="00571227">
              <w:t>Hard safety filters before AI</w:t>
            </w:r>
          </w:p>
        </w:tc>
        <w:tc>
          <w:tcPr>
            <w:tcW w:w="0" w:type="auto"/>
            <w:vAlign w:val="center"/>
            <w:hideMark/>
          </w:tcPr>
          <w:p w14:paraId="58C4CE3C" w14:textId="77777777" w:rsidR="00571227" w:rsidRPr="00571227" w:rsidRDefault="00571227" w:rsidP="00571227">
            <w:r w:rsidRPr="00571227">
              <w:rPr>
                <w:b/>
                <w:bCs/>
              </w:rPr>
              <w:t>MANDATORY</w:t>
            </w:r>
          </w:p>
        </w:tc>
      </w:tr>
      <w:tr w:rsidR="00571227" w:rsidRPr="00571227" w14:paraId="7A3B8C0A" w14:textId="77777777">
        <w:trPr>
          <w:tblCellSpacing w:w="15" w:type="dxa"/>
        </w:trPr>
        <w:tc>
          <w:tcPr>
            <w:tcW w:w="0" w:type="auto"/>
            <w:vAlign w:val="center"/>
            <w:hideMark/>
          </w:tcPr>
          <w:p w14:paraId="60D6752B" w14:textId="77777777" w:rsidR="00571227" w:rsidRPr="00571227" w:rsidRDefault="00571227" w:rsidP="00571227">
            <w:r w:rsidRPr="00571227">
              <w:t>High-risk auto-assignment</w:t>
            </w:r>
          </w:p>
        </w:tc>
        <w:tc>
          <w:tcPr>
            <w:tcW w:w="0" w:type="auto"/>
            <w:vAlign w:val="center"/>
            <w:hideMark/>
          </w:tcPr>
          <w:p w14:paraId="1E59E890" w14:textId="77777777" w:rsidR="00571227" w:rsidRPr="00571227" w:rsidRDefault="00571227" w:rsidP="00571227">
            <w:r w:rsidRPr="00571227">
              <w:rPr>
                <w:b/>
                <w:bCs/>
              </w:rPr>
              <w:t>REJECT</w:t>
            </w:r>
          </w:p>
        </w:tc>
      </w:tr>
      <w:tr w:rsidR="00571227" w:rsidRPr="00571227" w14:paraId="18433069" w14:textId="77777777">
        <w:trPr>
          <w:tblCellSpacing w:w="15" w:type="dxa"/>
        </w:trPr>
        <w:tc>
          <w:tcPr>
            <w:tcW w:w="0" w:type="auto"/>
            <w:vAlign w:val="center"/>
            <w:hideMark/>
          </w:tcPr>
          <w:p w14:paraId="59785085" w14:textId="77777777" w:rsidR="00571227" w:rsidRPr="00571227" w:rsidRDefault="00571227" w:rsidP="00571227">
            <w:r w:rsidRPr="00571227">
              <w:t>Cash wallet</w:t>
            </w:r>
          </w:p>
        </w:tc>
        <w:tc>
          <w:tcPr>
            <w:tcW w:w="0" w:type="auto"/>
            <w:vAlign w:val="center"/>
            <w:hideMark/>
          </w:tcPr>
          <w:p w14:paraId="77B5E5F0" w14:textId="77777777" w:rsidR="00571227" w:rsidRPr="00571227" w:rsidRDefault="00571227" w:rsidP="00571227">
            <w:r w:rsidRPr="00571227">
              <w:rPr>
                <w:b/>
                <w:bCs/>
              </w:rPr>
              <w:t>DEFER</w:t>
            </w:r>
          </w:p>
        </w:tc>
      </w:tr>
      <w:tr w:rsidR="00571227" w:rsidRPr="00571227" w14:paraId="7EE97F07" w14:textId="77777777">
        <w:trPr>
          <w:tblCellSpacing w:w="15" w:type="dxa"/>
        </w:trPr>
        <w:tc>
          <w:tcPr>
            <w:tcW w:w="0" w:type="auto"/>
            <w:vAlign w:val="center"/>
            <w:hideMark/>
          </w:tcPr>
          <w:p w14:paraId="64A4E84F" w14:textId="77777777" w:rsidR="00571227" w:rsidRPr="00571227" w:rsidRDefault="00571227" w:rsidP="00571227">
            <w:r w:rsidRPr="00571227">
              <w:t>Service credits</w:t>
            </w:r>
          </w:p>
        </w:tc>
        <w:tc>
          <w:tcPr>
            <w:tcW w:w="0" w:type="auto"/>
            <w:vAlign w:val="center"/>
            <w:hideMark/>
          </w:tcPr>
          <w:p w14:paraId="2571196F" w14:textId="77777777" w:rsidR="00571227" w:rsidRPr="00571227" w:rsidRDefault="00571227" w:rsidP="00571227">
            <w:r w:rsidRPr="00571227">
              <w:rPr>
                <w:b/>
                <w:bCs/>
              </w:rPr>
              <w:t>APPROVE</w:t>
            </w:r>
          </w:p>
        </w:tc>
      </w:tr>
      <w:tr w:rsidR="00571227" w:rsidRPr="00571227" w14:paraId="49A0105A" w14:textId="77777777">
        <w:trPr>
          <w:tblCellSpacing w:w="15" w:type="dxa"/>
        </w:trPr>
        <w:tc>
          <w:tcPr>
            <w:tcW w:w="0" w:type="auto"/>
            <w:vAlign w:val="center"/>
            <w:hideMark/>
          </w:tcPr>
          <w:p w14:paraId="5EBB293A" w14:textId="77777777" w:rsidR="00571227" w:rsidRPr="00571227" w:rsidRDefault="00571227" w:rsidP="00571227">
            <w:r w:rsidRPr="00571227">
              <w:t>Referral credits</w:t>
            </w:r>
          </w:p>
        </w:tc>
        <w:tc>
          <w:tcPr>
            <w:tcW w:w="0" w:type="auto"/>
            <w:vAlign w:val="center"/>
            <w:hideMark/>
          </w:tcPr>
          <w:p w14:paraId="4D296F4F" w14:textId="77777777" w:rsidR="00571227" w:rsidRPr="00571227" w:rsidRDefault="00571227" w:rsidP="00571227">
            <w:r w:rsidRPr="00571227">
              <w:rPr>
                <w:b/>
                <w:bCs/>
              </w:rPr>
              <w:t>APPROVE after eligible completed service</w:t>
            </w:r>
          </w:p>
        </w:tc>
      </w:tr>
      <w:tr w:rsidR="00571227" w:rsidRPr="00571227" w14:paraId="5FC8AFF8" w14:textId="77777777">
        <w:trPr>
          <w:tblCellSpacing w:w="15" w:type="dxa"/>
        </w:trPr>
        <w:tc>
          <w:tcPr>
            <w:tcW w:w="0" w:type="auto"/>
            <w:vAlign w:val="center"/>
            <w:hideMark/>
          </w:tcPr>
          <w:p w14:paraId="1CA020B1" w14:textId="77777777" w:rsidR="00571227" w:rsidRPr="00571227" w:rsidRDefault="00571227" w:rsidP="00571227">
            <w:r w:rsidRPr="00571227">
              <w:t>Promotional credits with undisclosed expiry</w:t>
            </w:r>
          </w:p>
        </w:tc>
        <w:tc>
          <w:tcPr>
            <w:tcW w:w="0" w:type="auto"/>
            <w:vAlign w:val="center"/>
            <w:hideMark/>
          </w:tcPr>
          <w:p w14:paraId="4612F187" w14:textId="77777777" w:rsidR="00571227" w:rsidRPr="00571227" w:rsidRDefault="00571227" w:rsidP="00571227">
            <w:r w:rsidRPr="00571227">
              <w:rPr>
                <w:b/>
                <w:bCs/>
              </w:rPr>
              <w:t>REJECT</w:t>
            </w:r>
          </w:p>
        </w:tc>
      </w:tr>
      <w:tr w:rsidR="00571227" w:rsidRPr="00571227" w14:paraId="64E1DB22" w14:textId="77777777">
        <w:trPr>
          <w:tblCellSpacing w:w="15" w:type="dxa"/>
        </w:trPr>
        <w:tc>
          <w:tcPr>
            <w:tcW w:w="0" w:type="auto"/>
            <w:vAlign w:val="center"/>
            <w:hideMark/>
          </w:tcPr>
          <w:p w14:paraId="31139476" w14:textId="77777777" w:rsidR="00571227" w:rsidRPr="00571227" w:rsidRDefault="00571227" w:rsidP="00571227">
            <w:r w:rsidRPr="00571227">
              <w:t>Wallet transfers</w:t>
            </w:r>
          </w:p>
        </w:tc>
        <w:tc>
          <w:tcPr>
            <w:tcW w:w="0" w:type="auto"/>
            <w:vAlign w:val="center"/>
            <w:hideMark/>
          </w:tcPr>
          <w:p w14:paraId="573344C3" w14:textId="77777777" w:rsidR="00571227" w:rsidRPr="00571227" w:rsidRDefault="00571227" w:rsidP="00571227">
            <w:r w:rsidRPr="00571227">
              <w:rPr>
                <w:b/>
                <w:bCs/>
              </w:rPr>
              <w:t>DEFER/REJECT EARLY</w:t>
            </w:r>
          </w:p>
        </w:tc>
      </w:tr>
      <w:tr w:rsidR="00571227" w:rsidRPr="00571227" w14:paraId="1F99945B" w14:textId="77777777">
        <w:trPr>
          <w:tblCellSpacing w:w="15" w:type="dxa"/>
        </w:trPr>
        <w:tc>
          <w:tcPr>
            <w:tcW w:w="0" w:type="auto"/>
            <w:vAlign w:val="center"/>
            <w:hideMark/>
          </w:tcPr>
          <w:p w14:paraId="47A08F94" w14:textId="77777777" w:rsidR="00571227" w:rsidRPr="00571227" w:rsidRDefault="00571227" w:rsidP="00571227">
            <w:r w:rsidRPr="00571227">
              <w:t>Customer cash withdrawal</w:t>
            </w:r>
          </w:p>
        </w:tc>
        <w:tc>
          <w:tcPr>
            <w:tcW w:w="0" w:type="auto"/>
            <w:vAlign w:val="center"/>
            <w:hideMark/>
          </w:tcPr>
          <w:p w14:paraId="75B0EDA4" w14:textId="77777777" w:rsidR="00571227" w:rsidRPr="00571227" w:rsidRDefault="00571227" w:rsidP="00571227">
            <w:r w:rsidRPr="00571227">
              <w:rPr>
                <w:b/>
                <w:bCs/>
              </w:rPr>
              <w:t>REJECT EARLY</w:t>
            </w:r>
          </w:p>
        </w:tc>
      </w:tr>
      <w:tr w:rsidR="00571227" w:rsidRPr="00571227" w14:paraId="071A234D" w14:textId="77777777">
        <w:trPr>
          <w:tblCellSpacing w:w="15" w:type="dxa"/>
        </w:trPr>
        <w:tc>
          <w:tcPr>
            <w:tcW w:w="0" w:type="auto"/>
            <w:vAlign w:val="center"/>
            <w:hideMark/>
          </w:tcPr>
          <w:p w14:paraId="61DD3090" w14:textId="77777777" w:rsidR="00571227" w:rsidRPr="00571227" w:rsidRDefault="00571227" w:rsidP="00571227">
            <w:r w:rsidRPr="00571227">
              <w:t>Force monetary refunds into credit</w:t>
            </w:r>
          </w:p>
        </w:tc>
        <w:tc>
          <w:tcPr>
            <w:tcW w:w="0" w:type="auto"/>
            <w:vAlign w:val="center"/>
            <w:hideMark/>
          </w:tcPr>
          <w:p w14:paraId="7D9CE56B" w14:textId="77777777" w:rsidR="00571227" w:rsidRPr="00571227" w:rsidRDefault="00571227" w:rsidP="00571227">
            <w:r w:rsidRPr="00571227">
              <w:rPr>
                <w:b/>
                <w:bCs/>
              </w:rPr>
              <w:t>REJECT</w:t>
            </w:r>
          </w:p>
        </w:tc>
      </w:tr>
      <w:tr w:rsidR="00571227" w:rsidRPr="00571227" w14:paraId="3C5F6239" w14:textId="77777777">
        <w:trPr>
          <w:tblCellSpacing w:w="15" w:type="dxa"/>
        </w:trPr>
        <w:tc>
          <w:tcPr>
            <w:tcW w:w="0" w:type="auto"/>
            <w:vAlign w:val="center"/>
            <w:hideMark/>
          </w:tcPr>
          <w:p w14:paraId="10C8E3F8" w14:textId="77777777" w:rsidR="00571227" w:rsidRPr="00571227" w:rsidRDefault="00571227" w:rsidP="00571227">
            <w:r w:rsidRPr="00571227">
              <w:t>Pet health timeline</w:t>
            </w:r>
          </w:p>
        </w:tc>
        <w:tc>
          <w:tcPr>
            <w:tcW w:w="0" w:type="auto"/>
            <w:vAlign w:val="center"/>
            <w:hideMark/>
          </w:tcPr>
          <w:p w14:paraId="05DE4DE8" w14:textId="77777777" w:rsidR="00571227" w:rsidRPr="00571227" w:rsidRDefault="00571227" w:rsidP="00571227">
            <w:r w:rsidRPr="00571227">
              <w:rPr>
                <w:b/>
                <w:bCs/>
              </w:rPr>
              <w:t>APPROVE</w:t>
            </w:r>
          </w:p>
        </w:tc>
      </w:tr>
      <w:tr w:rsidR="00571227" w:rsidRPr="00571227" w14:paraId="1C33380E" w14:textId="77777777">
        <w:trPr>
          <w:tblCellSpacing w:w="15" w:type="dxa"/>
        </w:trPr>
        <w:tc>
          <w:tcPr>
            <w:tcW w:w="0" w:type="auto"/>
            <w:vAlign w:val="center"/>
            <w:hideMark/>
          </w:tcPr>
          <w:p w14:paraId="3247ED3D" w14:textId="77777777" w:rsidR="00571227" w:rsidRPr="00571227" w:rsidRDefault="00571227" w:rsidP="00571227">
            <w:r w:rsidRPr="00571227">
              <w:t>Owner-controlled record sharing</w:t>
            </w:r>
          </w:p>
        </w:tc>
        <w:tc>
          <w:tcPr>
            <w:tcW w:w="0" w:type="auto"/>
            <w:vAlign w:val="center"/>
            <w:hideMark/>
          </w:tcPr>
          <w:p w14:paraId="0C651069" w14:textId="77777777" w:rsidR="00571227" w:rsidRPr="00571227" w:rsidRDefault="00571227" w:rsidP="00571227">
            <w:r w:rsidRPr="00571227">
              <w:rPr>
                <w:b/>
                <w:bCs/>
              </w:rPr>
              <w:t>MANDATORY</w:t>
            </w:r>
          </w:p>
        </w:tc>
      </w:tr>
      <w:tr w:rsidR="00571227" w:rsidRPr="00571227" w14:paraId="03D30D3B" w14:textId="77777777">
        <w:trPr>
          <w:tblCellSpacing w:w="15" w:type="dxa"/>
        </w:trPr>
        <w:tc>
          <w:tcPr>
            <w:tcW w:w="0" w:type="auto"/>
            <w:vAlign w:val="center"/>
            <w:hideMark/>
          </w:tcPr>
          <w:p w14:paraId="73FA357E" w14:textId="77777777" w:rsidR="00571227" w:rsidRPr="00571227" w:rsidRDefault="00571227" w:rsidP="00571227">
            <w:r w:rsidRPr="00571227">
              <w:t>AI-generated diagnosis</w:t>
            </w:r>
          </w:p>
        </w:tc>
        <w:tc>
          <w:tcPr>
            <w:tcW w:w="0" w:type="auto"/>
            <w:vAlign w:val="center"/>
            <w:hideMark/>
          </w:tcPr>
          <w:p w14:paraId="60E31CC1" w14:textId="77777777" w:rsidR="00571227" w:rsidRPr="00571227" w:rsidRDefault="00571227" w:rsidP="00571227">
            <w:r w:rsidRPr="00571227">
              <w:rPr>
                <w:b/>
                <w:bCs/>
              </w:rPr>
              <w:t>REJECT</w:t>
            </w:r>
          </w:p>
        </w:tc>
      </w:tr>
      <w:tr w:rsidR="00571227" w:rsidRPr="00571227" w14:paraId="42F09F2C" w14:textId="77777777">
        <w:trPr>
          <w:tblCellSpacing w:w="15" w:type="dxa"/>
        </w:trPr>
        <w:tc>
          <w:tcPr>
            <w:tcW w:w="0" w:type="auto"/>
            <w:vAlign w:val="center"/>
            <w:hideMark/>
          </w:tcPr>
          <w:p w14:paraId="52AF403D" w14:textId="77777777" w:rsidR="00571227" w:rsidRPr="00571227" w:rsidRDefault="00571227" w:rsidP="00571227">
            <w:r w:rsidRPr="00571227">
              <w:t>Sitter access to entire medical history</w:t>
            </w:r>
          </w:p>
        </w:tc>
        <w:tc>
          <w:tcPr>
            <w:tcW w:w="0" w:type="auto"/>
            <w:vAlign w:val="center"/>
            <w:hideMark/>
          </w:tcPr>
          <w:p w14:paraId="284039A8" w14:textId="77777777" w:rsidR="00571227" w:rsidRPr="00571227" w:rsidRDefault="00571227" w:rsidP="00571227">
            <w:r w:rsidRPr="00571227">
              <w:rPr>
                <w:b/>
                <w:bCs/>
              </w:rPr>
              <w:t>REJECT</w:t>
            </w:r>
          </w:p>
        </w:tc>
      </w:tr>
      <w:tr w:rsidR="00571227" w:rsidRPr="00571227" w14:paraId="1548214D" w14:textId="77777777">
        <w:trPr>
          <w:tblCellSpacing w:w="15" w:type="dxa"/>
        </w:trPr>
        <w:tc>
          <w:tcPr>
            <w:tcW w:w="0" w:type="auto"/>
            <w:vAlign w:val="center"/>
            <w:hideMark/>
          </w:tcPr>
          <w:p w14:paraId="24173D38" w14:textId="77777777" w:rsidR="00571227" w:rsidRPr="00571227" w:rsidRDefault="00571227" w:rsidP="00571227">
            <w:r w:rsidRPr="00571227">
              <w:t>Health-based service recommendations</w:t>
            </w:r>
          </w:p>
        </w:tc>
        <w:tc>
          <w:tcPr>
            <w:tcW w:w="0" w:type="auto"/>
            <w:vAlign w:val="center"/>
            <w:hideMark/>
          </w:tcPr>
          <w:p w14:paraId="2A9445D7" w14:textId="77777777" w:rsidR="00571227" w:rsidRPr="00571227" w:rsidRDefault="00571227" w:rsidP="00571227">
            <w:r w:rsidRPr="00571227">
              <w:rPr>
                <w:b/>
                <w:bCs/>
              </w:rPr>
              <w:t>APPROVE with transparent reasoning</w:t>
            </w:r>
          </w:p>
        </w:tc>
      </w:tr>
    </w:tbl>
    <w:p w14:paraId="0B32326F" w14:textId="77777777" w:rsidR="00571227" w:rsidRPr="00571227" w:rsidRDefault="00571227" w:rsidP="00571227">
      <w:pPr>
        <w:rPr>
          <w:b/>
          <w:bCs/>
        </w:rPr>
      </w:pPr>
      <w:r w:rsidRPr="00571227">
        <w:rPr>
          <w:b/>
          <w:bCs/>
        </w:rPr>
        <w:t>Phase 11 product doctrine</w:t>
      </w:r>
    </w:p>
    <w:p w14:paraId="1FC58D4A" w14:textId="77777777" w:rsidR="00571227" w:rsidRPr="00571227" w:rsidRDefault="00571227" w:rsidP="00571227">
      <w:r w:rsidRPr="00571227">
        <w:rPr>
          <w:b/>
          <w:bCs/>
        </w:rPr>
        <w:t>AI should improve the administrator’s decision—not hide the decision. Credits should reward repeat care—not become an unregulated cash substitute. Pet records should improve continuity—not become an automated medical authority.</w:t>
      </w:r>
    </w:p>
    <w:p w14:paraId="78CA15DD" w14:textId="77777777" w:rsidR="00571227" w:rsidRPr="00571227" w:rsidRDefault="00571227" w:rsidP="00571227">
      <w:pPr>
        <w:rPr>
          <w:b/>
          <w:bCs/>
        </w:rPr>
      </w:pPr>
      <w:r w:rsidRPr="00571227">
        <w:rPr>
          <w:b/>
          <w:bCs/>
        </w:rPr>
        <w:t>Win condition</w:t>
      </w:r>
    </w:p>
    <w:p w14:paraId="7BB5B226" w14:textId="77777777" w:rsidR="00571227" w:rsidRPr="00571227" w:rsidRDefault="00571227" w:rsidP="00571227">
      <w:r w:rsidRPr="00571227">
        <w:t>The three systems succeed when:</w:t>
      </w:r>
    </w:p>
    <w:p w14:paraId="0480472E" w14:textId="77777777" w:rsidR="00571227" w:rsidRPr="00571227" w:rsidRDefault="00571227" w:rsidP="00571227">
      <w:pPr>
        <w:numPr>
          <w:ilvl w:val="0"/>
          <w:numId w:val="704"/>
        </w:numPr>
      </w:pPr>
      <w:r w:rsidRPr="00571227">
        <w:t xml:space="preserve">Admin assignment time decreases </w:t>
      </w:r>
    </w:p>
    <w:p w14:paraId="48376E6D" w14:textId="77777777" w:rsidR="00571227" w:rsidRPr="00571227" w:rsidRDefault="00571227" w:rsidP="00571227">
      <w:pPr>
        <w:numPr>
          <w:ilvl w:val="0"/>
          <w:numId w:val="704"/>
        </w:numPr>
      </w:pPr>
      <w:r w:rsidRPr="00571227">
        <w:t xml:space="preserve">Matching quality and repeat relationships improve </w:t>
      </w:r>
    </w:p>
    <w:p w14:paraId="119426B7" w14:textId="77777777" w:rsidR="00571227" w:rsidRPr="00571227" w:rsidRDefault="00571227" w:rsidP="00571227">
      <w:pPr>
        <w:numPr>
          <w:ilvl w:val="0"/>
          <w:numId w:val="704"/>
        </w:numPr>
      </w:pPr>
      <w:r w:rsidRPr="00571227">
        <w:lastRenderedPageBreak/>
        <w:t xml:space="preserve">Sitter opportunities remain explainable and auditable </w:t>
      </w:r>
    </w:p>
    <w:p w14:paraId="7B9DE928" w14:textId="77777777" w:rsidR="00571227" w:rsidRPr="00571227" w:rsidRDefault="00571227" w:rsidP="00571227">
      <w:pPr>
        <w:numPr>
          <w:ilvl w:val="0"/>
          <w:numId w:val="704"/>
        </w:numPr>
      </w:pPr>
      <w:r w:rsidRPr="00571227">
        <w:t xml:space="preserve">Credits increase profitable repeat usage </w:t>
      </w:r>
    </w:p>
    <w:p w14:paraId="7406A9F3" w14:textId="77777777" w:rsidR="00571227" w:rsidRPr="00571227" w:rsidRDefault="00571227" w:rsidP="00571227">
      <w:pPr>
        <w:numPr>
          <w:ilvl w:val="0"/>
          <w:numId w:val="704"/>
        </w:numPr>
      </w:pPr>
      <w:r w:rsidRPr="00571227">
        <w:t xml:space="preserve">Referral acquisition remains fraud-controlled </w:t>
      </w:r>
    </w:p>
    <w:p w14:paraId="3EB2CA63" w14:textId="77777777" w:rsidR="00571227" w:rsidRPr="00571227" w:rsidRDefault="00571227" w:rsidP="00571227">
      <w:pPr>
        <w:numPr>
          <w:ilvl w:val="0"/>
          <w:numId w:val="704"/>
        </w:numPr>
      </w:pPr>
      <w:r w:rsidRPr="00571227">
        <w:t xml:space="preserve">Pet parents maintain useful care histories </w:t>
      </w:r>
    </w:p>
    <w:p w14:paraId="6C0AFC39" w14:textId="77777777" w:rsidR="00571227" w:rsidRPr="00571227" w:rsidRDefault="00571227" w:rsidP="00571227">
      <w:pPr>
        <w:numPr>
          <w:ilvl w:val="0"/>
          <w:numId w:val="704"/>
        </w:numPr>
      </w:pPr>
      <w:r w:rsidRPr="00571227">
        <w:t xml:space="preserve">Medical, payment and privacy boundaries remain intact </w:t>
      </w:r>
    </w:p>
    <w:p w14:paraId="7C7B02C0" w14:textId="77777777" w:rsidR="00571227" w:rsidRPr="00571227" w:rsidRDefault="00571227" w:rsidP="00571227">
      <w:r w:rsidRPr="00571227">
        <w:rPr>
          <w:b/>
          <w:bCs/>
        </w:rPr>
        <w:t>AI Matching, Loyalty Credits and Pet Health Timeline: GO—with human approval, immutable ledgers, transparent scoring and owner-controlled records.</w:t>
      </w:r>
    </w:p>
    <w:p w14:paraId="58BED02B" w14:textId="77777777" w:rsidR="00571227" w:rsidRPr="00571227" w:rsidRDefault="00571227" w:rsidP="00571227">
      <w:pPr>
        <w:rPr>
          <w:b/>
          <w:bCs/>
        </w:rPr>
      </w:pPr>
      <w:r w:rsidRPr="00571227">
        <w:rPr>
          <w:b/>
          <w:bCs/>
        </w:rPr>
        <w:t xml:space="preserve">Phase 11 Advanced Command </w:t>
      </w:r>
      <w:proofErr w:type="spellStart"/>
      <w:r w:rsidRPr="00571227">
        <w:rPr>
          <w:b/>
          <w:bCs/>
        </w:rPr>
        <w:t>Center</w:t>
      </w:r>
      <w:proofErr w:type="spellEnd"/>
      <w:r w:rsidRPr="00571227">
        <w:rPr>
          <w:b/>
          <w:bCs/>
        </w:rPr>
        <w:t xml:space="preserve"> and B2B Dashboards </w:t>
      </w:r>
      <w:r w:rsidRPr="00571227">
        <w:rPr>
          <w:rFonts w:ascii="Segoe UI Emoji" w:hAnsi="Segoe UI Emoji" w:cs="Segoe UI Emoji"/>
          <w:b/>
          <w:bCs/>
        </w:rPr>
        <w:t>🧠📊🐾</w:t>
      </w:r>
    </w:p>
    <w:p w14:paraId="2B44E0DB" w14:textId="77777777" w:rsidR="00571227" w:rsidRPr="00571227" w:rsidRDefault="00571227" w:rsidP="00571227">
      <w:pPr>
        <w:rPr>
          <w:b/>
          <w:bCs/>
        </w:rPr>
      </w:pPr>
      <w:r w:rsidRPr="00571227">
        <w:rPr>
          <w:b/>
          <w:bCs/>
        </w:rPr>
        <w:t>Executive decision</w:t>
      </w:r>
    </w:p>
    <w:p w14:paraId="0C73063B" w14:textId="77777777" w:rsidR="00571227" w:rsidRPr="00571227" w:rsidRDefault="00571227" w:rsidP="00571227">
      <w:r w:rsidRPr="00571227">
        <w:rPr>
          <w:b/>
          <w:bCs/>
        </w:rPr>
        <w:t>Approve all four product directions</w:t>
      </w:r>
      <w:r w:rsidRPr="00571227">
        <w:t>, with several safeguards: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5887"/>
      </w:tblGrid>
      <w:tr w:rsidR="00571227" w:rsidRPr="00571227" w14:paraId="3ED4869A" w14:textId="77777777">
        <w:trPr>
          <w:tblHeader/>
          <w:tblCellSpacing w:w="15" w:type="dxa"/>
        </w:trPr>
        <w:tc>
          <w:tcPr>
            <w:tcW w:w="0" w:type="auto"/>
            <w:vAlign w:val="center"/>
            <w:hideMark/>
          </w:tcPr>
          <w:p w14:paraId="33C2C2A7" w14:textId="77777777" w:rsidR="00571227" w:rsidRPr="00571227" w:rsidRDefault="00571227" w:rsidP="00571227">
            <w:pPr>
              <w:rPr>
                <w:b/>
                <w:bCs/>
              </w:rPr>
            </w:pPr>
            <w:r w:rsidRPr="00571227">
              <w:rPr>
                <w:b/>
                <w:bCs/>
              </w:rPr>
              <w:t>Product</w:t>
            </w:r>
          </w:p>
        </w:tc>
        <w:tc>
          <w:tcPr>
            <w:tcW w:w="0" w:type="auto"/>
            <w:vAlign w:val="center"/>
            <w:hideMark/>
          </w:tcPr>
          <w:p w14:paraId="51B24381" w14:textId="77777777" w:rsidR="00571227" w:rsidRPr="00571227" w:rsidRDefault="00571227" w:rsidP="00571227">
            <w:pPr>
              <w:rPr>
                <w:b/>
                <w:bCs/>
              </w:rPr>
            </w:pPr>
            <w:r w:rsidRPr="00571227">
              <w:rPr>
                <w:b/>
                <w:bCs/>
              </w:rPr>
              <w:t>Decision</w:t>
            </w:r>
          </w:p>
        </w:tc>
      </w:tr>
      <w:tr w:rsidR="00571227" w:rsidRPr="00571227" w14:paraId="63B83A9F" w14:textId="77777777">
        <w:trPr>
          <w:tblCellSpacing w:w="15" w:type="dxa"/>
        </w:trPr>
        <w:tc>
          <w:tcPr>
            <w:tcW w:w="0" w:type="auto"/>
            <w:vAlign w:val="center"/>
            <w:hideMark/>
          </w:tcPr>
          <w:p w14:paraId="7A3C9A82" w14:textId="77777777" w:rsidR="00571227" w:rsidRPr="00571227" w:rsidRDefault="00571227" w:rsidP="00571227">
            <w:r w:rsidRPr="00571227">
              <w:t xml:space="preserve">Advanced admin command </w:t>
            </w:r>
            <w:proofErr w:type="spellStart"/>
            <w:r w:rsidRPr="00571227">
              <w:t>center</w:t>
            </w:r>
            <w:proofErr w:type="spellEnd"/>
          </w:p>
        </w:tc>
        <w:tc>
          <w:tcPr>
            <w:tcW w:w="0" w:type="auto"/>
            <w:vAlign w:val="center"/>
            <w:hideMark/>
          </w:tcPr>
          <w:p w14:paraId="020061E5" w14:textId="77777777" w:rsidR="00571227" w:rsidRPr="00571227" w:rsidRDefault="00571227" w:rsidP="00571227">
            <w:r w:rsidRPr="00571227">
              <w:rPr>
                <w:b/>
                <w:bCs/>
              </w:rPr>
              <w:t>Approve—highest priority with sitter app</w:t>
            </w:r>
          </w:p>
        </w:tc>
      </w:tr>
      <w:tr w:rsidR="00571227" w:rsidRPr="00571227" w14:paraId="2D72212E" w14:textId="77777777">
        <w:trPr>
          <w:tblCellSpacing w:w="15" w:type="dxa"/>
        </w:trPr>
        <w:tc>
          <w:tcPr>
            <w:tcW w:w="0" w:type="auto"/>
            <w:vAlign w:val="center"/>
            <w:hideMark/>
          </w:tcPr>
          <w:p w14:paraId="2DADDAF4" w14:textId="77777777" w:rsidR="00571227" w:rsidRPr="00571227" w:rsidRDefault="00571227" w:rsidP="00571227">
            <w:r w:rsidRPr="00571227">
              <w:t>Booking risk score</w:t>
            </w:r>
          </w:p>
        </w:tc>
        <w:tc>
          <w:tcPr>
            <w:tcW w:w="0" w:type="auto"/>
            <w:vAlign w:val="center"/>
            <w:hideMark/>
          </w:tcPr>
          <w:p w14:paraId="01B5906C" w14:textId="77777777" w:rsidR="00571227" w:rsidRPr="00571227" w:rsidRDefault="00571227" w:rsidP="00571227">
            <w:r w:rsidRPr="00571227">
              <w:rPr>
                <w:b/>
                <w:bCs/>
              </w:rPr>
              <w:t>Approve as explainable rules first</w:t>
            </w:r>
          </w:p>
        </w:tc>
      </w:tr>
      <w:tr w:rsidR="00571227" w:rsidRPr="00571227" w14:paraId="44B99201" w14:textId="77777777">
        <w:trPr>
          <w:tblCellSpacing w:w="15" w:type="dxa"/>
        </w:trPr>
        <w:tc>
          <w:tcPr>
            <w:tcW w:w="0" w:type="auto"/>
            <w:vAlign w:val="center"/>
            <w:hideMark/>
          </w:tcPr>
          <w:p w14:paraId="0E6FA00F" w14:textId="77777777" w:rsidR="00571227" w:rsidRPr="00571227" w:rsidRDefault="00571227" w:rsidP="00571227">
            <w:r w:rsidRPr="00571227">
              <w:t>Subscription churn intelligence</w:t>
            </w:r>
          </w:p>
        </w:tc>
        <w:tc>
          <w:tcPr>
            <w:tcW w:w="0" w:type="auto"/>
            <w:vAlign w:val="center"/>
            <w:hideMark/>
          </w:tcPr>
          <w:p w14:paraId="6B5C085C" w14:textId="77777777" w:rsidR="00571227" w:rsidRPr="00571227" w:rsidRDefault="00571227" w:rsidP="00571227">
            <w:r w:rsidRPr="00571227">
              <w:rPr>
                <w:b/>
                <w:bCs/>
              </w:rPr>
              <w:t>Approve as support-assistance, not pressure automation</w:t>
            </w:r>
          </w:p>
        </w:tc>
      </w:tr>
      <w:tr w:rsidR="00571227" w:rsidRPr="00571227" w14:paraId="25ECE80D" w14:textId="77777777">
        <w:trPr>
          <w:tblCellSpacing w:w="15" w:type="dxa"/>
        </w:trPr>
        <w:tc>
          <w:tcPr>
            <w:tcW w:w="0" w:type="auto"/>
            <w:vAlign w:val="center"/>
            <w:hideMark/>
          </w:tcPr>
          <w:p w14:paraId="1E230F73" w14:textId="77777777" w:rsidR="00571227" w:rsidRPr="00571227" w:rsidRDefault="00571227" w:rsidP="00571227">
            <w:r w:rsidRPr="00571227">
              <w:t>Society web dashboard</w:t>
            </w:r>
          </w:p>
        </w:tc>
        <w:tc>
          <w:tcPr>
            <w:tcW w:w="0" w:type="auto"/>
            <w:vAlign w:val="center"/>
            <w:hideMark/>
          </w:tcPr>
          <w:p w14:paraId="42147583" w14:textId="77777777" w:rsidR="00571227" w:rsidRPr="00571227" w:rsidRDefault="00571227" w:rsidP="00571227">
            <w:r w:rsidRPr="00571227">
              <w:rPr>
                <w:b/>
                <w:bCs/>
              </w:rPr>
              <w:t>Approve; do not build a native app yet</w:t>
            </w:r>
          </w:p>
        </w:tc>
      </w:tr>
      <w:tr w:rsidR="00571227" w:rsidRPr="00571227" w14:paraId="6E98E298" w14:textId="77777777">
        <w:trPr>
          <w:tblCellSpacing w:w="15" w:type="dxa"/>
        </w:trPr>
        <w:tc>
          <w:tcPr>
            <w:tcW w:w="0" w:type="auto"/>
            <w:vAlign w:val="center"/>
            <w:hideMark/>
          </w:tcPr>
          <w:p w14:paraId="0C8EFCD0" w14:textId="77777777" w:rsidR="00571227" w:rsidRPr="00571227" w:rsidRDefault="00571227" w:rsidP="00571227">
            <w:r w:rsidRPr="00571227">
              <w:t>Partner web dashboard</w:t>
            </w:r>
          </w:p>
        </w:tc>
        <w:tc>
          <w:tcPr>
            <w:tcW w:w="0" w:type="auto"/>
            <w:vAlign w:val="center"/>
            <w:hideMark/>
          </w:tcPr>
          <w:p w14:paraId="648572FB" w14:textId="77777777" w:rsidR="00571227" w:rsidRPr="00571227" w:rsidRDefault="00571227" w:rsidP="00571227">
            <w:r w:rsidRPr="00571227">
              <w:rPr>
                <w:b/>
                <w:bCs/>
              </w:rPr>
              <w:t>Approve; use role-specific modules</w:t>
            </w:r>
          </w:p>
        </w:tc>
      </w:tr>
    </w:tbl>
    <w:p w14:paraId="7A39D222" w14:textId="77777777" w:rsidR="00571227" w:rsidRPr="00571227" w:rsidRDefault="00571227" w:rsidP="00571227">
      <w:r w:rsidRPr="00571227">
        <w:t xml:space="preserve">The command </w:t>
      </w:r>
      <w:proofErr w:type="spellStart"/>
      <w:r w:rsidRPr="00571227">
        <w:t>center</w:t>
      </w:r>
      <w:proofErr w:type="spellEnd"/>
      <w:r w:rsidRPr="00571227">
        <w:t xml:space="preserve"> should not become a screen full of charts. It should be an </w:t>
      </w:r>
      <w:r w:rsidRPr="00571227">
        <w:rPr>
          <w:b/>
          <w:bCs/>
        </w:rPr>
        <w:t>exception-management system</w:t>
      </w:r>
      <w:r w:rsidRPr="00571227">
        <w:t>:</w:t>
      </w:r>
    </w:p>
    <w:p w14:paraId="173F585E" w14:textId="77777777" w:rsidR="00571227" w:rsidRPr="00571227" w:rsidRDefault="00571227" w:rsidP="00571227">
      <w:r w:rsidRPr="00571227">
        <w:t>Operational events</w:t>
      </w:r>
    </w:p>
    <w:p w14:paraId="742DC4EB" w14:textId="77777777" w:rsidR="00571227" w:rsidRPr="00571227" w:rsidRDefault="00571227" w:rsidP="00571227">
      <w:r w:rsidRPr="00571227">
        <w:t xml:space="preserve">      ↓</w:t>
      </w:r>
    </w:p>
    <w:p w14:paraId="1AE8631C" w14:textId="77777777" w:rsidR="00571227" w:rsidRPr="00571227" w:rsidRDefault="00571227" w:rsidP="00571227">
      <w:r w:rsidRPr="00571227">
        <w:t>Rules and risk evaluation</w:t>
      </w:r>
    </w:p>
    <w:p w14:paraId="602EE6D6" w14:textId="77777777" w:rsidR="00571227" w:rsidRPr="00571227" w:rsidRDefault="00571227" w:rsidP="00571227">
      <w:r w:rsidRPr="00571227">
        <w:t xml:space="preserve">      ↓</w:t>
      </w:r>
    </w:p>
    <w:p w14:paraId="025A8C64" w14:textId="77777777" w:rsidR="00571227" w:rsidRPr="00571227" w:rsidRDefault="00571227" w:rsidP="00571227">
      <w:r w:rsidRPr="00571227">
        <w:t>Actionable queue</w:t>
      </w:r>
    </w:p>
    <w:p w14:paraId="66C89A57" w14:textId="77777777" w:rsidR="00571227" w:rsidRPr="00571227" w:rsidRDefault="00571227" w:rsidP="00571227">
      <w:r w:rsidRPr="00571227">
        <w:t xml:space="preserve">      ↓</w:t>
      </w:r>
    </w:p>
    <w:p w14:paraId="38D5D66C" w14:textId="77777777" w:rsidR="00571227" w:rsidRPr="00571227" w:rsidRDefault="00571227" w:rsidP="00571227">
      <w:r w:rsidRPr="00571227">
        <w:t>Assigned human owner</w:t>
      </w:r>
    </w:p>
    <w:p w14:paraId="7E8FBD67" w14:textId="77777777" w:rsidR="00571227" w:rsidRPr="00571227" w:rsidRDefault="00571227" w:rsidP="00571227">
      <w:r w:rsidRPr="00571227">
        <w:t xml:space="preserve">      ↓</w:t>
      </w:r>
    </w:p>
    <w:p w14:paraId="6B622641" w14:textId="77777777" w:rsidR="00571227" w:rsidRPr="00571227" w:rsidRDefault="00571227" w:rsidP="00571227">
      <w:r w:rsidRPr="00571227">
        <w:t>Resolution</w:t>
      </w:r>
    </w:p>
    <w:p w14:paraId="2F6285F9" w14:textId="77777777" w:rsidR="00571227" w:rsidRPr="00571227" w:rsidRDefault="00571227" w:rsidP="00571227">
      <w:r w:rsidRPr="00571227">
        <w:lastRenderedPageBreak/>
        <w:t xml:space="preserve">      ↓</w:t>
      </w:r>
    </w:p>
    <w:p w14:paraId="71BA6CC2" w14:textId="77777777" w:rsidR="00571227" w:rsidRPr="00571227" w:rsidRDefault="00571227" w:rsidP="00571227">
      <w:r w:rsidRPr="00571227">
        <w:t>Audit trail and learning</w:t>
      </w:r>
    </w:p>
    <w:p w14:paraId="17EB3D60" w14:textId="77777777" w:rsidR="00571227" w:rsidRPr="00571227" w:rsidRDefault="00571227" w:rsidP="00571227">
      <w:r w:rsidRPr="00571227">
        <w:pict w14:anchorId="18A7529A">
          <v:rect id="_x0000_i5426" style="width:0;height:1.5pt" o:hralign="center" o:hrstd="t" o:hr="t" fillcolor="#a0a0a0" stroked="f"/>
        </w:pict>
      </w:r>
    </w:p>
    <w:p w14:paraId="369E38C2" w14:textId="77777777" w:rsidR="00571227" w:rsidRPr="00571227" w:rsidRDefault="00571227" w:rsidP="00571227">
      <w:pPr>
        <w:rPr>
          <w:b/>
          <w:bCs/>
        </w:rPr>
      </w:pPr>
      <w:r w:rsidRPr="00571227">
        <w:rPr>
          <w:b/>
          <w:bCs/>
        </w:rPr>
        <w:t xml:space="preserve">Product 3: Advanced Admin Command </w:t>
      </w:r>
      <w:proofErr w:type="spellStart"/>
      <w:r w:rsidRPr="00571227">
        <w:rPr>
          <w:b/>
          <w:bCs/>
        </w:rPr>
        <w:t>Center</w:t>
      </w:r>
      <w:proofErr w:type="spellEnd"/>
    </w:p>
    <w:p w14:paraId="6EF43CBF" w14:textId="77777777" w:rsidR="00571227" w:rsidRPr="00571227" w:rsidRDefault="00571227" w:rsidP="00571227">
      <w:pPr>
        <w:rPr>
          <w:b/>
          <w:bCs/>
        </w:rPr>
      </w:pPr>
      <w:r w:rsidRPr="00571227">
        <w:rPr>
          <w:b/>
          <w:bCs/>
        </w:rPr>
        <w:t>1. Core objective</w:t>
      </w:r>
    </w:p>
    <w:p w14:paraId="2ACB5629" w14:textId="77777777" w:rsidR="00571227" w:rsidRPr="00571227" w:rsidRDefault="00571227" w:rsidP="00571227">
      <w:r w:rsidRPr="00571227">
        <w:t xml:space="preserve">The command </w:t>
      </w:r>
      <w:proofErr w:type="spellStart"/>
      <w:r w:rsidRPr="00571227">
        <w:t>center</w:t>
      </w:r>
      <w:proofErr w:type="spellEnd"/>
      <w:r w:rsidRPr="00571227">
        <w:t xml:space="preserve"> should help the team answer five questions immediately:</w:t>
      </w:r>
    </w:p>
    <w:p w14:paraId="55B53697" w14:textId="77777777" w:rsidR="00571227" w:rsidRPr="00571227" w:rsidRDefault="00571227" w:rsidP="00571227">
      <w:pPr>
        <w:numPr>
          <w:ilvl w:val="0"/>
          <w:numId w:val="705"/>
        </w:numPr>
      </w:pPr>
      <w:r w:rsidRPr="00571227">
        <w:rPr>
          <w:b/>
          <w:bCs/>
        </w:rPr>
        <w:t>What is happening now?</w:t>
      </w:r>
      <w:r w:rsidRPr="00571227">
        <w:t xml:space="preserve"> </w:t>
      </w:r>
    </w:p>
    <w:p w14:paraId="23FC1493" w14:textId="77777777" w:rsidR="00571227" w:rsidRPr="00571227" w:rsidRDefault="00571227" w:rsidP="00571227">
      <w:pPr>
        <w:numPr>
          <w:ilvl w:val="0"/>
          <w:numId w:val="705"/>
        </w:numPr>
      </w:pPr>
      <w:r w:rsidRPr="00571227">
        <w:rPr>
          <w:b/>
          <w:bCs/>
        </w:rPr>
        <w:t>What is likely to fail?</w:t>
      </w:r>
      <w:r w:rsidRPr="00571227">
        <w:t xml:space="preserve"> </w:t>
      </w:r>
    </w:p>
    <w:p w14:paraId="18AE1D74" w14:textId="77777777" w:rsidR="00571227" w:rsidRPr="00571227" w:rsidRDefault="00571227" w:rsidP="00571227">
      <w:pPr>
        <w:numPr>
          <w:ilvl w:val="0"/>
          <w:numId w:val="705"/>
        </w:numPr>
      </w:pPr>
      <w:r w:rsidRPr="00571227">
        <w:rPr>
          <w:b/>
          <w:bCs/>
        </w:rPr>
        <w:t>Who must act?</w:t>
      </w:r>
      <w:r w:rsidRPr="00571227">
        <w:t xml:space="preserve"> </w:t>
      </w:r>
    </w:p>
    <w:p w14:paraId="6AAC9AA5" w14:textId="77777777" w:rsidR="00571227" w:rsidRPr="00571227" w:rsidRDefault="00571227" w:rsidP="00571227">
      <w:pPr>
        <w:numPr>
          <w:ilvl w:val="0"/>
          <w:numId w:val="705"/>
        </w:numPr>
      </w:pPr>
      <w:r w:rsidRPr="00571227">
        <w:rPr>
          <w:b/>
          <w:bCs/>
        </w:rPr>
        <w:t>How long do they have?</w:t>
      </w:r>
      <w:r w:rsidRPr="00571227">
        <w:t xml:space="preserve"> </w:t>
      </w:r>
    </w:p>
    <w:p w14:paraId="7AB58BEC" w14:textId="77777777" w:rsidR="00571227" w:rsidRPr="00571227" w:rsidRDefault="00571227" w:rsidP="00571227">
      <w:pPr>
        <w:numPr>
          <w:ilvl w:val="0"/>
          <w:numId w:val="705"/>
        </w:numPr>
      </w:pPr>
      <w:r w:rsidRPr="00571227">
        <w:rPr>
          <w:b/>
          <w:bCs/>
        </w:rPr>
        <w:t>Was the issue resolved correctly?</w:t>
      </w:r>
      <w:r w:rsidRPr="00571227">
        <w:t xml:space="preserve"> </w:t>
      </w:r>
    </w:p>
    <w:p w14:paraId="21C5D0BA" w14:textId="77777777" w:rsidR="00571227" w:rsidRPr="00571227" w:rsidRDefault="00571227" w:rsidP="00571227">
      <w:r w:rsidRPr="00571227">
        <w:t>It should combine:</w:t>
      </w:r>
    </w:p>
    <w:p w14:paraId="3CE529F1" w14:textId="77777777" w:rsidR="00571227" w:rsidRPr="00571227" w:rsidRDefault="00571227" w:rsidP="00571227">
      <w:pPr>
        <w:numPr>
          <w:ilvl w:val="0"/>
          <w:numId w:val="706"/>
        </w:numPr>
      </w:pPr>
      <w:r w:rsidRPr="00571227">
        <w:t xml:space="preserve">Live operations </w:t>
      </w:r>
    </w:p>
    <w:p w14:paraId="3E86C922" w14:textId="77777777" w:rsidR="00571227" w:rsidRPr="00571227" w:rsidRDefault="00571227" w:rsidP="00571227">
      <w:pPr>
        <w:numPr>
          <w:ilvl w:val="0"/>
          <w:numId w:val="706"/>
        </w:numPr>
      </w:pPr>
      <w:r w:rsidRPr="00571227">
        <w:t xml:space="preserve">Booking-risk management </w:t>
      </w:r>
    </w:p>
    <w:p w14:paraId="53DEFB3C" w14:textId="77777777" w:rsidR="00571227" w:rsidRPr="00571227" w:rsidRDefault="00571227" w:rsidP="00571227">
      <w:pPr>
        <w:numPr>
          <w:ilvl w:val="0"/>
          <w:numId w:val="706"/>
        </w:numPr>
      </w:pPr>
      <w:r w:rsidRPr="00571227">
        <w:t xml:space="preserve">Safety and incidents </w:t>
      </w:r>
    </w:p>
    <w:p w14:paraId="2C591D7E" w14:textId="77777777" w:rsidR="00571227" w:rsidRPr="00571227" w:rsidRDefault="00571227" w:rsidP="00571227">
      <w:pPr>
        <w:numPr>
          <w:ilvl w:val="0"/>
          <w:numId w:val="706"/>
        </w:numPr>
      </w:pPr>
      <w:r w:rsidRPr="00571227">
        <w:t xml:space="preserve">Supply and capacity </w:t>
      </w:r>
    </w:p>
    <w:p w14:paraId="71CD2571" w14:textId="77777777" w:rsidR="00571227" w:rsidRPr="00571227" w:rsidRDefault="00571227" w:rsidP="00571227">
      <w:pPr>
        <w:numPr>
          <w:ilvl w:val="0"/>
          <w:numId w:val="706"/>
        </w:numPr>
      </w:pPr>
      <w:r w:rsidRPr="00571227">
        <w:t xml:space="preserve">Subscription retention </w:t>
      </w:r>
    </w:p>
    <w:p w14:paraId="66224281" w14:textId="77777777" w:rsidR="00571227" w:rsidRPr="00571227" w:rsidRDefault="00571227" w:rsidP="00571227">
      <w:pPr>
        <w:numPr>
          <w:ilvl w:val="0"/>
          <w:numId w:val="706"/>
        </w:numPr>
      </w:pPr>
      <w:r w:rsidRPr="00571227">
        <w:t xml:space="preserve">Customer support </w:t>
      </w:r>
    </w:p>
    <w:p w14:paraId="4B5E42C7" w14:textId="77777777" w:rsidR="00571227" w:rsidRPr="00571227" w:rsidRDefault="00571227" w:rsidP="00571227">
      <w:pPr>
        <w:numPr>
          <w:ilvl w:val="0"/>
          <w:numId w:val="706"/>
        </w:numPr>
      </w:pPr>
      <w:r w:rsidRPr="00571227">
        <w:t xml:space="preserve">City and financial performance </w:t>
      </w:r>
    </w:p>
    <w:p w14:paraId="7A34A60E" w14:textId="77777777" w:rsidR="00571227" w:rsidRPr="00571227" w:rsidRDefault="00571227" w:rsidP="00571227">
      <w:r w:rsidRPr="00571227">
        <w:t xml:space="preserve">Use consistent application events, metrics, traces and logs rather than building every dashboard from unrelated manual spreadsheets. </w:t>
      </w:r>
      <w:proofErr w:type="spellStart"/>
      <w:r w:rsidRPr="00571227">
        <w:t>OpenTelemetry’s</w:t>
      </w:r>
      <w:proofErr w:type="spellEnd"/>
      <w:r w:rsidRPr="00571227">
        <w:t xml:space="preserve"> observability model similarly separates telemetry into traces, metrics and logs so teams can understand system behaviour from multiple connected signals. </w:t>
      </w:r>
    </w:p>
    <w:p w14:paraId="50D35827" w14:textId="77777777" w:rsidR="00571227" w:rsidRPr="00571227" w:rsidRDefault="00571227" w:rsidP="00571227">
      <w:r w:rsidRPr="00571227">
        <w:pict w14:anchorId="6618995D">
          <v:rect id="_x0000_i5427" style="width:0;height:1.5pt" o:hralign="center" o:hrstd="t" o:hr="t" fillcolor="#a0a0a0" stroked="f"/>
        </w:pict>
      </w:r>
    </w:p>
    <w:p w14:paraId="56E9ADC1" w14:textId="77777777" w:rsidR="00571227" w:rsidRPr="00571227" w:rsidRDefault="00571227" w:rsidP="00571227">
      <w:pPr>
        <w:rPr>
          <w:b/>
          <w:bCs/>
        </w:rPr>
      </w:pPr>
      <w:r w:rsidRPr="00571227">
        <w:rPr>
          <w:b/>
          <w:bCs/>
        </w:rPr>
        <w:t>2. Command-</w:t>
      </w:r>
      <w:proofErr w:type="spellStart"/>
      <w:r w:rsidRPr="00571227">
        <w:rPr>
          <w:b/>
          <w:bCs/>
        </w:rPr>
        <w:t>center</w:t>
      </w:r>
      <w:proofErr w:type="spellEnd"/>
      <w:r w:rsidRPr="00571227">
        <w:rPr>
          <w:b/>
          <w:bCs/>
        </w:rPr>
        <w:t xml:space="preserve"> information architecture</w:t>
      </w:r>
    </w:p>
    <w:p w14:paraId="5DBB99EE" w14:textId="77777777" w:rsidR="00571227" w:rsidRPr="00571227" w:rsidRDefault="00571227" w:rsidP="00571227">
      <w:pPr>
        <w:rPr>
          <w:b/>
          <w:bCs/>
        </w:rPr>
      </w:pPr>
      <w:r w:rsidRPr="00571227">
        <w:rPr>
          <w:b/>
          <w:bCs/>
        </w:rPr>
        <w:t xml:space="preserve">National command </w:t>
      </w:r>
      <w:proofErr w:type="spellStart"/>
      <w:r w:rsidRPr="00571227">
        <w:rPr>
          <w:b/>
          <w:bCs/>
        </w:rPr>
        <w:t>center</w:t>
      </w:r>
      <w:proofErr w:type="spellEnd"/>
    </w:p>
    <w:p w14:paraId="010D30FB" w14:textId="77777777" w:rsidR="00571227" w:rsidRPr="00571227" w:rsidRDefault="00571227" w:rsidP="00571227">
      <w:r w:rsidRPr="00571227">
        <w:t>Used by:</w:t>
      </w:r>
    </w:p>
    <w:p w14:paraId="721CC7C6" w14:textId="77777777" w:rsidR="00571227" w:rsidRPr="00571227" w:rsidRDefault="00571227" w:rsidP="00571227">
      <w:pPr>
        <w:numPr>
          <w:ilvl w:val="0"/>
          <w:numId w:val="707"/>
        </w:numPr>
      </w:pPr>
      <w:r w:rsidRPr="00571227">
        <w:t xml:space="preserve">Founders </w:t>
      </w:r>
    </w:p>
    <w:p w14:paraId="5528F8C8" w14:textId="77777777" w:rsidR="00571227" w:rsidRPr="00571227" w:rsidRDefault="00571227" w:rsidP="00571227">
      <w:pPr>
        <w:numPr>
          <w:ilvl w:val="0"/>
          <w:numId w:val="707"/>
        </w:numPr>
      </w:pPr>
      <w:r w:rsidRPr="00571227">
        <w:t xml:space="preserve">National operations </w:t>
      </w:r>
    </w:p>
    <w:p w14:paraId="1FDCEDCB" w14:textId="77777777" w:rsidR="00571227" w:rsidRPr="00571227" w:rsidRDefault="00571227" w:rsidP="00571227">
      <w:pPr>
        <w:numPr>
          <w:ilvl w:val="0"/>
          <w:numId w:val="707"/>
        </w:numPr>
      </w:pPr>
      <w:r w:rsidRPr="00571227">
        <w:t xml:space="preserve">Safety team </w:t>
      </w:r>
    </w:p>
    <w:p w14:paraId="799B561D" w14:textId="77777777" w:rsidR="00571227" w:rsidRPr="00571227" w:rsidRDefault="00571227" w:rsidP="00571227">
      <w:pPr>
        <w:numPr>
          <w:ilvl w:val="0"/>
          <w:numId w:val="707"/>
        </w:numPr>
      </w:pPr>
      <w:r w:rsidRPr="00571227">
        <w:lastRenderedPageBreak/>
        <w:t xml:space="preserve">Finance </w:t>
      </w:r>
    </w:p>
    <w:p w14:paraId="5743A0C7" w14:textId="77777777" w:rsidR="00571227" w:rsidRPr="00571227" w:rsidRDefault="00571227" w:rsidP="00571227">
      <w:pPr>
        <w:numPr>
          <w:ilvl w:val="0"/>
          <w:numId w:val="707"/>
        </w:numPr>
      </w:pPr>
      <w:r w:rsidRPr="00571227">
        <w:t xml:space="preserve">Central support </w:t>
      </w:r>
    </w:p>
    <w:p w14:paraId="587BD113" w14:textId="77777777" w:rsidR="00571227" w:rsidRPr="00571227" w:rsidRDefault="00571227" w:rsidP="00571227">
      <w:pPr>
        <w:numPr>
          <w:ilvl w:val="0"/>
          <w:numId w:val="707"/>
        </w:numPr>
      </w:pPr>
      <w:r w:rsidRPr="00571227">
        <w:t xml:space="preserve">Expansion leaders </w:t>
      </w:r>
    </w:p>
    <w:p w14:paraId="2110BD7D" w14:textId="77777777" w:rsidR="00571227" w:rsidRPr="00571227" w:rsidRDefault="00571227" w:rsidP="00571227">
      <w:pPr>
        <w:rPr>
          <w:b/>
          <w:bCs/>
        </w:rPr>
      </w:pPr>
      <w:r w:rsidRPr="00571227">
        <w:rPr>
          <w:b/>
          <w:bCs/>
        </w:rPr>
        <w:t>Main sections</w:t>
      </w:r>
    </w:p>
    <w:p w14:paraId="1A423A5B" w14:textId="77777777" w:rsidR="00571227" w:rsidRPr="00571227" w:rsidRDefault="00571227" w:rsidP="00571227">
      <w:r w:rsidRPr="00571227">
        <w:t>Network Overview</w:t>
      </w:r>
    </w:p>
    <w:p w14:paraId="79C575A5" w14:textId="77777777" w:rsidR="00571227" w:rsidRPr="00571227" w:rsidRDefault="00571227" w:rsidP="00571227">
      <w:r w:rsidRPr="00571227">
        <w:t>Cities</w:t>
      </w:r>
    </w:p>
    <w:p w14:paraId="273F2AD0" w14:textId="77777777" w:rsidR="00571227" w:rsidRPr="00571227" w:rsidRDefault="00571227" w:rsidP="00571227">
      <w:r w:rsidRPr="00571227">
        <w:t>Live Operations</w:t>
      </w:r>
    </w:p>
    <w:p w14:paraId="3D5A2862" w14:textId="77777777" w:rsidR="00571227" w:rsidRPr="00571227" w:rsidRDefault="00571227" w:rsidP="00571227">
      <w:r w:rsidRPr="00571227">
        <w:t>Bookings at Risk</w:t>
      </w:r>
    </w:p>
    <w:p w14:paraId="46CC01A1" w14:textId="77777777" w:rsidR="00571227" w:rsidRPr="00571227" w:rsidRDefault="00571227" w:rsidP="00571227">
      <w:r w:rsidRPr="00571227">
        <w:t>Safety and Incidents</w:t>
      </w:r>
    </w:p>
    <w:p w14:paraId="1B676903" w14:textId="77777777" w:rsidR="00571227" w:rsidRPr="00571227" w:rsidRDefault="00571227" w:rsidP="00571227">
      <w:r w:rsidRPr="00571227">
        <w:t>Sitters and Partners</w:t>
      </w:r>
    </w:p>
    <w:p w14:paraId="693464AA" w14:textId="77777777" w:rsidR="00571227" w:rsidRPr="00571227" w:rsidRDefault="00571227" w:rsidP="00571227">
      <w:r w:rsidRPr="00571227">
        <w:t>Subscriptions</w:t>
      </w:r>
    </w:p>
    <w:p w14:paraId="1A06C007" w14:textId="77777777" w:rsidR="00571227" w:rsidRPr="00571227" w:rsidRDefault="00571227" w:rsidP="00571227">
      <w:r w:rsidRPr="00571227">
        <w:t>Customer Support</w:t>
      </w:r>
    </w:p>
    <w:p w14:paraId="10018019" w14:textId="77777777" w:rsidR="00571227" w:rsidRPr="00571227" w:rsidRDefault="00571227" w:rsidP="00571227">
      <w:r w:rsidRPr="00571227">
        <w:t>Capacity</w:t>
      </w:r>
    </w:p>
    <w:p w14:paraId="249BF15C" w14:textId="77777777" w:rsidR="00571227" w:rsidRPr="00571227" w:rsidRDefault="00571227" w:rsidP="00571227">
      <w:r w:rsidRPr="00571227">
        <w:t>Finance</w:t>
      </w:r>
    </w:p>
    <w:p w14:paraId="0D872BB2" w14:textId="77777777" w:rsidR="00571227" w:rsidRPr="00571227" w:rsidRDefault="00571227" w:rsidP="00571227">
      <w:r w:rsidRPr="00571227">
        <w:t>Societies</w:t>
      </w:r>
    </w:p>
    <w:p w14:paraId="15A3F3E7" w14:textId="77777777" w:rsidR="00571227" w:rsidRPr="00571227" w:rsidRDefault="00571227" w:rsidP="00571227">
      <w:r w:rsidRPr="00571227">
        <w:t>System Health</w:t>
      </w:r>
    </w:p>
    <w:p w14:paraId="4DD0AD26" w14:textId="77777777" w:rsidR="00571227" w:rsidRPr="00571227" w:rsidRDefault="00571227" w:rsidP="00571227">
      <w:pPr>
        <w:rPr>
          <w:b/>
          <w:bCs/>
        </w:rPr>
      </w:pPr>
      <w:r w:rsidRPr="00571227">
        <w:rPr>
          <w:b/>
          <w:bCs/>
        </w:rPr>
        <w:t xml:space="preserve">City command </w:t>
      </w:r>
      <w:proofErr w:type="spellStart"/>
      <w:r w:rsidRPr="00571227">
        <w:rPr>
          <w:b/>
          <w:bCs/>
        </w:rPr>
        <w:t>center</w:t>
      </w:r>
      <w:proofErr w:type="spellEnd"/>
    </w:p>
    <w:p w14:paraId="598F688A" w14:textId="77777777" w:rsidR="00571227" w:rsidRPr="00571227" w:rsidRDefault="00571227" w:rsidP="00571227">
      <w:r w:rsidRPr="00571227">
        <w:t>Used by:</w:t>
      </w:r>
    </w:p>
    <w:p w14:paraId="6DAA58E3" w14:textId="77777777" w:rsidR="00571227" w:rsidRPr="00571227" w:rsidRDefault="00571227" w:rsidP="00571227">
      <w:pPr>
        <w:numPr>
          <w:ilvl w:val="0"/>
          <w:numId w:val="708"/>
        </w:numPr>
      </w:pPr>
      <w:r w:rsidRPr="00571227">
        <w:t xml:space="preserve">City manager </w:t>
      </w:r>
    </w:p>
    <w:p w14:paraId="3B20E5BD" w14:textId="77777777" w:rsidR="00571227" w:rsidRPr="00571227" w:rsidRDefault="00571227" w:rsidP="00571227">
      <w:pPr>
        <w:numPr>
          <w:ilvl w:val="0"/>
          <w:numId w:val="708"/>
        </w:numPr>
      </w:pPr>
      <w:r w:rsidRPr="00571227">
        <w:t xml:space="preserve">Operations coordinator </w:t>
      </w:r>
    </w:p>
    <w:p w14:paraId="781A6570" w14:textId="77777777" w:rsidR="00571227" w:rsidRPr="00571227" w:rsidRDefault="00571227" w:rsidP="00571227">
      <w:pPr>
        <w:numPr>
          <w:ilvl w:val="0"/>
          <w:numId w:val="708"/>
        </w:numPr>
      </w:pPr>
      <w:r w:rsidRPr="00571227">
        <w:t xml:space="preserve">Local support </w:t>
      </w:r>
    </w:p>
    <w:p w14:paraId="27B27B77" w14:textId="77777777" w:rsidR="00571227" w:rsidRPr="00571227" w:rsidRDefault="00571227" w:rsidP="00571227">
      <w:pPr>
        <w:numPr>
          <w:ilvl w:val="0"/>
          <w:numId w:val="708"/>
        </w:numPr>
      </w:pPr>
      <w:r w:rsidRPr="00571227">
        <w:t xml:space="preserve">Supply manager </w:t>
      </w:r>
    </w:p>
    <w:p w14:paraId="05374ECA" w14:textId="77777777" w:rsidR="00571227" w:rsidRPr="00571227" w:rsidRDefault="00571227" w:rsidP="00571227">
      <w:pPr>
        <w:numPr>
          <w:ilvl w:val="0"/>
          <w:numId w:val="708"/>
        </w:numPr>
      </w:pPr>
      <w:r w:rsidRPr="00571227">
        <w:t xml:space="preserve">Society executive </w:t>
      </w:r>
    </w:p>
    <w:p w14:paraId="35D64498" w14:textId="77777777" w:rsidR="00571227" w:rsidRPr="00571227" w:rsidRDefault="00571227" w:rsidP="00571227">
      <w:r w:rsidRPr="00571227">
        <w:t>It should automatically scope data to the staff member’s assigned city and zones.</w:t>
      </w:r>
    </w:p>
    <w:p w14:paraId="7812514F" w14:textId="77777777" w:rsidR="00571227" w:rsidRPr="00571227" w:rsidRDefault="00571227" w:rsidP="00571227">
      <w:r w:rsidRPr="00571227">
        <w:t xml:space="preserve">PostgreSQL row-level security can restrict which rows a role may read, insert, update or delete. It is appropriate as a defence-in-depth layer for isolating city, society, booking and incident data, alongside application-level authorisation. </w:t>
      </w:r>
    </w:p>
    <w:p w14:paraId="71C63896" w14:textId="77777777" w:rsidR="00571227" w:rsidRPr="00571227" w:rsidRDefault="00571227" w:rsidP="00571227">
      <w:r w:rsidRPr="00571227">
        <w:pict w14:anchorId="58C06032">
          <v:rect id="_x0000_i5428" style="width:0;height:1.5pt" o:hralign="center" o:hrstd="t" o:hr="t" fillcolor="#a0a0a0" stroked="f"/>
        </w:pict>
      </w:r>
    </w:p>
    <w:p w14:paraId="5C75BA1E" w14:textId="77777777" w:rsidR="00571227" w:rsidRPr="00571227" w:rsidRDefault="00571227" w:rsidP="00571227">
      <w:pPr>
        <w:rPr>
          <w:b/>
          <w:bCs/>
        </w:rPr>
      </w:pPr>
      <w:r w:rsidRPr="00571227">
        <w:rPr>
          <w:b/>
          <w:bCs/>
        </w:rPr>
        <w:t>3. Live operations map</w:t>
      </w:r>
    </w:p>
    <w:p w14:paraId="2B71F2D5" w14:textId="77777777" w:rsidR="00571227" w:rsidRPr="00571227" w:rsidRDefault="00571227" w:rsidP="00571227">
      <w:pPr>
        <w:rPr>
          <w:b/>
          <w:bCs/>
        </w:rPr>
      </w:pPr>
      <w:r w:rsidRPr="00571227">
        <w:rPr>
          <w:b/>
          <w:bCs/>
        </w:rPr>
        <w:lastRenderedPageBreak/>
        <w:t>Purpose</w:t>
      </w:r>
    </w:p>
    <w:p w14:paraId="4D7D985D" w14:textId="77777777" w:rsidR="00571227" w:rsidRPr="00571227" w:rsidRDefault="00571227" w:rsidP="00571227">
      <w:r w:rsidRPr="00571227">
        <w:t>Display operationally relevant live services—not the continuous location of every sitter.</w:t>
      </w:r>
    </w:p>
    <w:p w14:paraId="664B1075" w14:textId="77777777" w:rsidR="00571227" w:rsidRPr="00571227" w:rsidRDefault="00571227" w:rsidP="00571227">
      <w:pPr>
        <w:rPr>
          <w:b/>
          <w:bCs/>
        </w:rPr>
      </w:pPr>
      <w:r w:rsidRPr="00571227">
        <w:rPr>
          <w:b/>
          <w:bCs/>
        </w:rPr>
        <w:t>Show</w:t>
      </w:r>
    </w:p>
    <w:p w14:paraId="68C34F30" w14:textId="77777777" w:rsidR="00571227" w:rsidRPr="00571227" w:rsidRDefault="00571227" w:rsidP="00571227">
      <w:pPr>
        <w:numPr>
          <w:ilvl w:val="0"/>
          <w:numId w:val="709"/>
        </w:numPr>
      </w:pPr>
      <w:r w:rsidRPr="00571227">
        <w:t xml:space="preserve">Services in progress </w:t>
      </w:r>
    </w:p>
    <w:p w14:paraId="27C1D9DA" w14:textId="77777777" w:rsidR="00571227" w:rsidRPr="00571227" w:rsidRDefault="00571227" w:rsidP="00571227">
      <w:pPr>
        <w:numPr>
          <w:ilvl w:val="0"/>
          <w:numId w:val="709"/>
        </w:numPr>
      </w:pPr>
      <w:r w:rsidRPr="00571227">
        <w:t xml:space="preserve">Sitters </w:t>
      </w:r>
      <w:proofErr w:type="spellStart"/>
      <w:r w:rsidRPr="00571227">
        <w:t>en</w:t>
      </w:r>
      <w:proofErr w:type="spellEnd"/>
      <w:r w:rsidRPr="00571227">
        <w:t xml:space="preserve"> route to accepted bookings </w:t>
      </w:r>
    </w:p>
    <w:p w14:paraId="52CF4BDF" w14:textId="77777777" w:rsidR="00571227" w:rsidRPr="00571227" w:rsidRDefault="00571227" w:rsidP="00571227">
      <w:pPr>
        <w:numPr>
          <w:ilvl w:val="0"/>
          <w:numId w:val="709"/>
        </w:numPr>
      </w:pPr>
      <w:r w:rsidRPr="00571227">
        <w:t xml:space="preserve">Late arrivals </w:t>
      </w:r>
    </w:p>
    <w:p w14:paraId="759E9562" w14:textId="77777777" w:rsidR="00571227" w:rsidRPr="00571227" w:rsidRDefault="00571227" w:rsidP="00571227">
      <w:pPr>
        <w:numPr>
          <w:ilvl w:val="0"/>
          <w:numId w:val="709"/>
        </w:numPr>
      </w:pPr>
      <w:r w:rsidRPr="00571227">
        <w:t xml:space="preserve">Tracking interruptions </w:t>
      </w:r>
    </w:p>
    <w:p w14:paraId="5FD5B59A" w14:textId="77777777" w:rsidR="00571227" w:rsidRPr="00571227" w:rsidRDefault="00571227" w:rsidP="00571227">
      <w:pPr>
        <w:numPr>
          <w:ilvl w:val="0"/>
          <w:numId w:val="709"/>
        </w:numPr>
      </w:pPr>
      <w:r w:rsidRPr="00571227">
        <w:t xml:space="preserve">Backup assignments </w:t>
      </w:r>
    </w:p>
    <w:p w14:paraId="24A4CF74" w14:textId="77777777" w:rsidR="00571227" w:rsidRPr="00571227" w:rsidRDefault="00571227" w:rsidP="00571227">
      <w:pPr>
        <w:numPr>
          <w:ilvl w:val="0"/>
          <w:numId w:val="709"/>
        </w:numPr>
      </w:pPr>
      <w:r w:rsidRPr="00571227">
        <w:t xml:space="preserve">Active incidents </w:t>
      </w:r>
    </w:p>
    <w:p w14:paraId="61B76E4E" w14:textId="77777777" w:rsidR="00571227" w:rsidRPr="00571227" w:rsidRDefault="00571227" w:rsidP="00571227">
      <w:pPr>
        <w:numPr>
          <w:ilvl w:val="0"/>
          <w:numId w:val="709"/>
        </w:numPr>
      </w:pPr>
      <w:r w:rsidRPr="00571227">
        <w:t xml:space="preserve">Unassigned urgent bookings </w:t>
      </w:r>
    </w:p>
    <w:p w14:paraId="550F8605" w14:textId="77777777" w:rsidR="00571227" w:rsidRPr="00571227" w:rsidRDefault="00571227" w:rsidP="00571227">
      <w:pPr>
        <w:rPr>
          <w:b/>
          <w:bCs/>
        </w:rPr>
      </w:pPr>
      <w:r w:rsidRPr="00571227">
        <w:rPr>
          <w:b/>
          <w:bCs/>
        </w:rPr>
        <w:t>Do not show</w:t>
      </w:r>
    </w:p>
    <w:p w14:paraId="4F9545EE" w14:textId="77777777" w:rsidR="00571227" w:rsidRPr="00571227" w:rsidRDefault="00571227" w:rsidP="00571227">
      <w:pPr>
        <w:numPr>
          <w:ilvl w:val="0"/>
          <w:numId w:val="710"/>
        </w:numPr>
      </w:pPr>
      <w:r w:rsidRPr="00571227">
        <w:t xml:space="preserve">Sitters who are off duty </w:t>
      </w:r>
    </w:p>
    <w:p w14:paraId="2CA8ACAE" w14:textId="77777777" w:rsidR="00571227" w:rsidRPr="00571227" w:rsidRDefault="00571227" w:rsidP="00571227">
      <w:pPr>
        <w:numPr>
          <w:ilvl w:val="0"/>
          <w:numId w:val="710"/>
        </w:numPr>
      </w:pPr>
      <w:r w:rsidRPr="00571227">
        <w:t xml:space="preserve">Sitters outside an active or imminent booking </w:t>
      </w:r>
    </w:p>
    <w:p w14:paraId="5DF5544B" w14:textId="77777777" w:rsidR="00571227" w:rsidRPr="00571227" w:rsidRDefault="00571227" w:rsidP="00571227">
      <w:pPr>
        <w:numPr>
          <w:ilvl w:val="0"/>
          <w:numId w:val="710"/>
        </w:numPr>
      </w:pPr>
      <w:r w:rsidRPr="00571227">
        <w:t xml:space="preserve">Historical home locations </w:t>
      </w:r>
    </w:p>
    <w:p w14:paraId="27AFAD38" w14:textId="77777777" w:rsidR="00571227" w:rsidRPr="00571227" w:rsidRDefault="00571227" w:rsidP="00571227">
      <w:pPr>
        <w:numPr>
          <w:ilvl w:val="0"/>
          <w:numId w:val="710"/>
        </w:numPr>
      </w:pPr>
      <w:r w:rsidRPr="00571227">
        <w:t xml:space="preserve">Location to marketing or society users </w:t>
      </w:r>
    </w:p>
    <w:p w14:paraId="19950D5F" w14:textId="77777777" w:rsidR="00571227" w:rsidRPr="00571227" w:rsidRDefault="00571227" w:rsidP="00571227">
      <w:pPr>
        <w:numPr>
          <w:ilvl w:val="0"/>
          <w:numId w:val="710"/>
        </w:numPr>
      </w:pPr>
      <w:r w:rsidRPr="00571227">
        <w:t xml:space="preserve">Precise routes after the operational retention period </w:t>
      </w:r>
    </w:p>
    <w:p w14:paraId="062EA8B1" w14:textId="77777777" w:rsidR="00571227" w:rsidRPr="00571227" w:rsidRDefault="00571227" w:rsidP="00571227">
      <w:pPr>
        <w:rPr>
          <w:b/>
          <w:bCs/>
        </w:rPr>
      </w:pPr>
      <w:r w:rsidRPr="00571227">
        <w:rPr>
          <w:b/>
          <w:bCs/>
        </w:rPr>
        <w:t>Map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3480"/>
      </w:tblGrid>
      <w:tr w:rsidR="00571227" w:rsidRPr="00571227" w14:paraId="0071EFBC" w14:textId="77777777">
        <w:trPr>
          <w:tblHeader/>
          <w:tblCellSpacing w:w="15" w:type="dxa"/>
        </w:trPr>
        <w:tc>
          <w:tcPr>
            <w:tcW w:w="0" w:type="auto"/>
            <w:vAlign w:val="center"/>
            <w:hideMark/>
          </w:tcPr>
          <w:p w14:paraId="470A4419" w14:textId="77777777" w:rsidR="00571227" w:rsidRPr="00571227" w:rsidRDefault="00571227" w:rsidP="00571227">
            <w:pPr>
              <w:rPr>
                <w:b/>
                <w:bCs/>
              </w:rPr>
            </w:pPr>
            <w:r w:rsidRPr="00571227">
              <w:rPr>
                <w:b/>
                <w:bCs/>
              </w:rPr>
              <w:t>State</w:t>
            </w:r>
          </w:p>
        </w:tc>
        <w:tc>
          <w:tcPr>
            <w:tcW w:w="0" w:type="auto"/>
            <w:vAlign w:val="center"/>
            <w:hideMark/>
          </w:tcPr>
          <w:p w14:paraId="6FE35CF4" w14:textId="77777777" w:rsidR="00571227" w:rsidRPr="00571227" w:rsidRDefault="00571227" w:rsidP="00571227">
            <w:pPr>
              <w:rPr>
                <w:b/>
                <w:bCs/>
              </w:rPr>
            </w:pPr>
            <w:r w:rsidRPr="00571227">
              <w:rPr>
                <w:b/>
                <w:bCs/>
              </w:rPr>
              <w:t>Meaning</w:t>
            </w:r>
          </w:p>
        </w:tc>
      </w:tr>
      <w:tr w:rsidR="00571227" w:rsidRPr="00571227" w14:paraId="2ACD23D6" w14:textId="77777777">
        <w:trPr>
          <w:tblCellSpacing w:w="15" w:type="dxa"/>
        </w:trPr>
        <w:tc>
          <w:tcPr>
            <w:tcW w:w="0" w:type="auto"/>
            <w:vAlign w:val="center"/>
            <w:hideMark/>
          </w:tcPr>
          <w:p w14:paraId="2E06B2C6" w14:textId="77777777" w:rsidR="00571227" w:rsidRPr="00571227" w:rsidRDefault="00571227" w:rsidP="00571227">
            <w:r w:rsidRPr="00571227">
              <w:t>Healthy</w:t>
            </w:r>
          </w:p>
        </w:tc>
        <w:tc>
          <w:tcPr>
            <w:tcW w:w="0" w:type="auto"/>
            <w:vAlign w:val="center"/>
            <w:hideMark/>
          </w:tcPr>
          <w:p w14:paraId="5205279A" w14:textId="77777777" w:rsidR="00571227" w:rsidRPr="00571227" w:rsidRDefault="00571227" w:rsidP="00571227">
            <w:r w:rsidRPr="00571227">
              <w:t>Service progressing normally</w:t>
            </w:r>
          </w:p>
        </w:tc>
      </w:tr>
      <w:tr w:rsidR="00571227" w:rsidRPr="00571227" w14:paraId="1ED22A62" w14:textId="77777777">
        <w:trPr>
          <w:tblCellSpacing w:w="15" w:type="dxa"/>
        </w:trPr>
        <w:tc>
          <w:tcPr>
            <w:tcW w:w="0" w:type="auto"/>
            <w:vAlign w:val="center"/>
            <w:hideMark/>
          </w:tcPr>
          <w:p w14:paraId="1AE4A5A8" w14:textId="77777777" w:rsidR="00571227" w:rsidRPr="00571227" w:rsidRDefault="00571227" w:rsidP="00571227">
            <w:r w:rsidRPr="00571227">
              <w:t>Watch</w:t>
            </w:r>
          </w:p>
        </w:tc>
        <w:tc>
          <w:tcPr>
            <w:tcW w:w="0" w:type="auto"/>
            <w:vAlign w:val="center"/>
            <w:hideMark/>
          </w:tcPr>
          <w:p w14:paraId="50B3DA7F" w14:textId="77777777" w:rsidR="00571227" w:rsidRPr="00571227" w:rsidRDefault="00571227" w:rsidP="00571227">
            <w:r w:rsidRPr="00571227">
              <w:t>Minor risk signal</w:t>
            </w:r>
          </w:p>
        </w:tc>
      </w:tr>
      <w:tr w:rsidR="00571227" w:rsidRPr="00571227" w14:paraId="19129C1D" w14:textId="77777777">
        <w:trPr>
          <w:tblCellSpacing w:w="15" w:type="dxa"/>
        </w:trPr>
        <w:tc>
          <w:tcPr>
            <w:tcW w:w="0" w:type="auto"/>
            <w:vAlign w:val="center"/>
            <w:hideMark/>
          </w:tcPr>
          <w:p w14:paraId="7FB0A8D2" w14:textId="77777777" w:rsidR="00571227" w:rsidRPr="00571227" w:rsidRDefault="00571227" w:rsidP="00571227">
            <w:r w:rsidRPr="00571227">
              <w:t>Action required</w:t>
            </w:r>
          </w:p>
        </w:tc>
        <w:tc>
          <w:tcPr>
            <w:tcW w:w="0" w:type="auto"/>
            <w:vAlign w:val="center"/>
            <w:hideMark/>
          </w:tcPr>
          <w:p w14:paraId="37497B79" w14:textId="77777777" w:rsidR="00571227" w:rsidRPr="00571227" w:rsidRDefault="00571227" w:rsidP="00571227">
            <w:r w:rsidRPr="00571227">
              <w:t>Operations intervention needed</w:t>
            </w:r>
          </w:p>
        </w:tc>
      </w:tr>
      <w:tr w:rsidR="00571227" w:rsidRPr="00571227" w14:paraId="38B089EB" w14:textId="77777777">
        <w:trPr>
          <w:tblCellSpacing w:w="15" w:type="dxa"/>
        </w:trPr>
        <w:tc>
          <w:tcPr>
            <w:tcW w:w="0" w:type="auto"/>
            <w:vAlign w:val="center"/>
            <w:hideMark/>
          </w:tcPr>
          <w:p w14:paraId="79FBBF20" w14:textId="77777777" w:rsidR="00571227" w:rsidRPr="00571227" w:rsidRDefault="00571227" w:rsidP="00571227">
            <w:r w:rsidRPr="00571227">
              <w:t>Critical</w:t>
            </w:r>
          </w:p>
        </w:tc>
        <w:tc>
          <w:tcPr>
            <w:tcW w:w="0" w:type="auto"/>
            <w:vAlign w:val="center"/>
            <w:hideMark/>
          </w:tcPr>
          <w:p w14:paraId="49E0307A" w14:textId="77777777" w:rsidR="00571227" w:rsidRPr="00571227" w:rsidRDefault="00571227" w:rsidP="00571227">
            <w:r w:rsidRPr="00571227">
              <w:t>Safety or fulfilment escalation</w:t>
            </w:r>
          </w:p>
        </w:tc>
      </w:tr>
      <w:tr w:rsidR="00571227" w:rsidRPr="00571227" w14:paraId="5CD0A818" w14:textId="77777777">
        <w:trPr>
          <w:tblCellSpacing w:w="15" w:type="dxa"/>
        </w:trPr>
        <w:tc>
          <w:tcPr>
            <w:tcW w:w="0" w:type="auto"/>
            <w:vAlign w:val="center"/>
            <w:hideMark/>
          </w:tcPr>
          <w:p w14:paraId="67A7CECA" w14:textId="77777777" w:rsidR="00571227" w:rsidRPr="00571227" w:rsidRDefault="00571227" w:rsidP="00571227">
            <w:r w:rsidRPr="00571227">
              <w:t>Offline</w:t>
            </w:r>
          </w:p>
        </w:tc>
        <w:tc>
          <w:tcPr>
            <w:tcW w:w="0" w:type="auto"/>
            <w:vAlign w:val="center"/>
            <w:hideMark/>
          </w:tcPr>
          <w:p w14:paraId="2BB51418" w14:textId="77777777" w:rsidR="00571227" w:rsidRPr="00571227" w:rsidRDefault="00571227" w:rsidP="00571227">
            <w:r w:rsidRPr="00571227">
              <w:t>Live data temporarily unavailable</w:t>
            </w:r>
          </w:p>
        </w:tc>
      </w:tr>
      <w:tr w:rsidR="00571227" w:rsidRPr="00571227" w14:paraId="64350D42" w14:textId="77777777">
        <w:trPr>
          <w:tblCellSpacing w:w="15" w:type="dxa"/>
        </w:trPr>
        <w:tc>
          <w:tcPr>
            <w:tcW w:w="0" w:type="auto"/>
            <w:vAlign w:val="center"/>
            <w:hideMark/>
          </w:tcPr>
          <w:p w14:paraId="4BCD9695" w14:textId="77777777" w:rsidR="00571227" w:rsidRPr="00571227" w:rsidRDefault="00571227" w:rsidP="00571227">
            <w:r w:rsidRPr="00571227">
              <w:t>Completed</w:t>
            </w:r>
          </w:p>
        </w:tc>
        <w:tc>
          <w:tcPr>
            <w:tcW w:w="0" w:type="auto"/>
            <w:vAlign w:val="center"/>
            <w:hideMark/>
          </w:tcPr>
          <w:p w14:paraId="2916A141" w14:textId="77777777" w:rsidR="00571227" w:rsidRPr="00571227" w:rsidRDefault="00571227" w:rsidP="00571227">
            <w:r w:rsidRPr="00571227">
              <w:t>Service finished</w:t>
            </w:r>
          </w:p>
        </w:tc>
      </w:tr>
    </w:tbl>
    <w:p w14:paraId="624A843A" w14:textId="77777777" w:rsidR="00571227" w:rsidRPr="00571227" w:rsidRDefault="00571227" w:rsidP="00571227">
      <w:pPr>
        <w:rPr>
          <w:b/>
          <w:bCs/>
        </w:rPr>
      </w:pPr>
      <w:r w:rsidRPr="00571227">
        <w:rPr>
          <w:b/>
          <w:bCs/>
        </w:rPr>
        <w:t>Example card</w:t>
      </w:r>
    </w:p>
    <w:p w14:paraId="5FBF8A72" w14:textId="77777777" w:rsidR="00571227" w:rsidRPr="00571227" w:rsidRDefault="00571227" w:rsidP="00571227">
      <w:r w:rsidRPr="00571227">
        <w:t>Bruno · Dog Walk</w:t>
      </w:r>
    </w:p>
    <w:p w14:paraId="522F2E66" w14:textId="77777777" w:rsidR="00571227" w:rsidRPr="00571227" w:rsidRDefault="00571227" w:rsidP="00571227">
      <w:r w:rsidRPr="00571227">
        <w:t>Sitter: Riya</w:t>
      </w:r>
    </w:p>
    <w:p w14:paraId="7713E9F9" w14:textId="77777777" w:rsidR="00571227" w:rsidRPr="00571227" w:rsidRDefault="00571227" w:rsidP="00571227">
      <w:r w:rsidRPr="00571227">
        <w:t>City: Ahmedabad</w:t>
      </w:r>
    </w:p>
    <w:p w14:paraId="5203FD60" w14:textId="77777777" w:rsidR="00571227" w:rsidRPr="00571227" w:rsidRDefault="00571227" w:rsidP="00571227">
      <w:r w:rsidRPr="00571227">
        <w:lastRenderedPageBreak/>
        <w:t>Status: In progress</w:t>
      </w:r>
    </w:p>
    <w:p w14:paraId="7E1C38E4" w14:textId="77777777" w:rsidR="00571227" w:rsidRPr="00571227" w:rsidRDefault="00571227" w:rsidP="00571227">
      <w:r w:rsidRPr="00571227">
        <w:t>Started: 7:34 AM</w:t>
      </w:r>
    </w:p>
    <w:p w14:paraId="1BBF8E0C" w14:textId="77777777" w:rsidR="00571227" w:rsidRPr="00571227" w:rsidRDefault="00571227" w:rsidP="00571227">
      <w:r w:rsidRPr="00571227">
        <w:t>Tracking: Healthy</w:t>
      </w:r>
    </w:p>
    <w:p w14:paraId="1EB928B8" w14:textId="77777777" w:rsidR="00571227" w:rsidRPr="00571227" w:rsidRDefault="00571227" w:rsidP="00571227">
      <w:r w:rsidRPr="00571227">
        <w:t>Elapsed: 22 min</w:t>
      </w:r>
    </w:p>
    <w:p w14:paraId="405BE3D3" w14:textId="77777777" w:rsidR="00571227" w:rsidRPr="00571227" w:rsidRDefault="00571227" w:rsidP="00571227">
      <w:r w:rsidRPr="00571227">
        <w:t>Risk: Low</w:t>
      </w:r>
    </w:p>
    <w:p w14:paraId="203FEC59" w14:textId="77777777" w:rsidR="00571227" w:rsidRPr="00571227" w:rsidRDefault="00571227" w:rsidP="00571227"/>
    <w:p w14:paraId="4F5ACBE0" w14:textId="77777777" w:rsidR="00571227" w:rsidRPr="00571227" w:rsidRDefault="00571227" w:rsidP="00571227">
      <w:r w:rsidRPr="00571227">
        <w:t>[Open Booking] [Contact] [View Route]</w:t>
      </w:r>
    </w:p>
    <w:p w14:paraId="694C3D65" w14:textId="77777777" w:rsidR="00571227" w:rsidRPr="00571227" w:rsidRDefault="00571227" w:rsidP="00571227">
      <w:r w:rsidRPr="00571227">
        <w:t xml:space="preserve">Location, addresses, schedules and incident information should be access-limited, purpose-specific and auditable under the Indian digital-data protection framework. The notified DPDP Rules, 2025 have phased commencement, but the product should implement those controls before expanding access across cities and partner roles. </w:t>
      </w:r>
    </w:p>
    <w:p w14:paraId="2CDC308C" w14:textId="77777777" w:rsidR="00571227" w:rsidRPr="00571227" w:rsidRDefault="00571227" w:rsidP="00571227">
      <w:r w:rsidRPr="00571227">
        <w:pict w14:anchorId="67374F14">
          <v:rect id="_x0000_i5429" style="width:0;height:1.5pt" o:hralign="center" o:hrstd="t" o:hr="t" fillcolor="#a0a0a0" stroked="f"/>
        </w:pict>
      </w:r>
    </w:p>
    <w:p w14:paraId="163F3112" w14:textId="77777777" w:rsidR="00571227" w:rsidRPr="00571227" w:rsidRDefault="00571227" w:rsidP="00571227">
      <w:pPr>
        <w:rPr>
          <w:b/>
          <w:bCs/>
        </w:rPr>
      </w:pPr>
      <w:r w:rsidRPr="00571227">
        <w:rPr>
          <w:b/>
          <w:bCs/>
        </w:rPr>
        <w:t>4. City health score</w:t>
      </w:r>
    </w:p>
    <w:p w14:paraId="114A3A96" w14:textId="77777777" w:rsidR="00571227" w:rsidRPr="00571227" w:rsidRDefault="00571227" w:rsidP="00571227">
      <w:r w:rsidRPr="00571227">
        <w:t xml:space="preserve">A city health score can be useful, but </w:t>
      </w:r>
      <w:r w:rsidRPr="00571227">
        <w:rPr>
          <w:b/>
          <w:bCs/>
        </w:rPr>
        <w:t>one number must never hide a safety failure</w:t>
      </w:r>
      <w:r w:rsidRPr="00571227">
        <w:t>.</w:t>
      </w:r>
    </w:p>
    <w:p w14:paraId="67B64510" w14:textId="77777777" w:rsidR="00571227" w:rsidRPr="00571227" w:rsidRDefault="00571227" w:rsidP="00571227">
      <w:pPr>
        <w:rPr>
          <w:b/>
          <w:bCs/>
        </w:rPr>
      </w:pPr>
      <w:r w:rsidRPr="00571227">
        <w:rPr>
          <w:b/>
          <w:bCs/>
        </w:rPr>
        <w:t>Recommended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838"/>
      </w:tblGrid>
      <w:tr w:rsidR="00571227" w:rsidRPr="00571227" w14:paraId="7863893B" w14:textId="77777777">
        <w:trPr>
          <w:tblHeader/>
          <w:tblCellSpacing w:w="15" w:type="dxa"/>
        </w:trPr>
        <w:tc>
          <w:tcPr>
            <w:tcW w:w="0" w:type="auto"/>
            <w:vAlign w:val="center"/>
            <w:hideMark/>
          </w:tcPr>
          <w:p w14:paraId="568455F8" w14:textId="77777777" w:rsidR="00571227" w:rsidRPr="00571227" w:rsidRDefault="00571227" w:rsidP="00571227">
            <w:pPr>
              <w:rPr>
                <w:b/>
                <w:bCs/>
              </w:rPr>
            </w:pPr>
            <w:r w:rsidRPr="00571227">
              <w:rPr>
                <w:b/>
                <w:bCs/>
              </w:rPr>
              <w:t>Dimension</w:t>
            </w:r>
          </w:p>
        </w:tc>
        <w:tc>
          <w:tcPr>
            <w:tcW w:w="0" w:type="auto"/>
            <w:vAlign w:val="center"/>
            <w:hideMark/>
          </w:tcPr>
          <w:p w14:paraId="2DE2FF29" w14:textId="77777777" w:rsidR="00571227" w:rsidRPr="00571227" w:rsidRDefault="00571227" w:rsidP="00571227">
            <w:pPr>
              <w:rPr>
                <w:b/>
                <w:bCs/>
              </w:rPr>
            </w:pPr>
            <w:r w:rsidRPr="00571227">
              <w:rPr>
                <w:b/>
                <w:bCs/>
              </w:rPr>
              <w:t>Weight</w:t>
            </w:r>
          </w:p>
        </w:tc>
      </w:tr>
      <w:tr w:rsidR="00571227" w:rsidRPr="00571227" w14:paraId="6DF6B1D6" w14:textId="77777777">
        <w:trPr>
          <w:tblCellSpacing w:w="15" w:type="dxa"/>
        </w:trPr>
        <w:tc>
          <w:tcPr>
            <w:tcW w:w="0" w:type="auto"/>
            <w:vAlign w:val="center"/>
            <w:hideMark/>
          </w:tcPr>
          <w:p w14:paraId="1D948543" w14:textId="77777777" w:rsidR="00571227" w:rsidRPr="00571227" w:rsidRDefault="00571227" w:rsidP="00571227">
            <w:r w:rsidRPr="00571227">
              <w:t>Safety and quality</w:t>
            </w:r>
          </w:p>
        </w:tc>
        <w:tc>
          <w:tcPr>
            <w:tcW w:w="0" w:type="auto"/>
            <w:vAlign w:val="center"/>
            <w:hideMark/>
          </w:tcPr>
          <w:p w14:paraId="65C9134F" w14:textId="77777777" w:rsidR="00571227" w:rsidRPr="00571227" w:rsidRDefault="00571227" w:rsidP="00571227">
            <w:r w:rsidRPr="00571227">
              <w:t>30%</w:t>
            </w:r>
          </w:p>
        </w:tc>
      </w:tr>
      <w:tr w:rsidR="00571227" w:rsidRPr="00571227" w14:paraId="06C4D857" w14:textId="77777777">
        <w:trPr>
          <w:tblCellSpacing w:w="15" w:type="dxa"/>
        </w:trPr>
        <w:tc>
          <w:tcPr>
            <w:tcW w:w="0" w:type="auto"/>
            <w:vAlign w:val="center"/>
            <w:hideMark/>
          </w:tcPr>
          <w:p w14:paraId="2C114D6A" w14:textId="77777777" w:rsidR="00571227" w:rsidRPr="00571227" w:rsidRDefault="00571227" w:rsidP="00571227">
            <w:r w:rsidRPr="00571227">
              <w:t>Fulfilment and supply</w:t>
            </w:r>
          </w:p>
        </w:tc>
        <w:tc>
          <w:tcPr>
            <w:tcW w:w="0" w:type="auto"/>
            <w:vAlign w:val="center"/>
            <w:hideMark/>
          </w:tcPr>
          <w:p w14:paraId="2ED399ED" w14:textId="77777777" w:rsidR="00571227" w:rsidRPr="00571227" w:rsidRDefault="00571227" w:rsidP="00571227">
            <w:r w:rsidRPr="00571227">
              <w:t>20%</w:t>
            </w:r>
          </w:p>
        </w:tc>
      </w:tr>
      <w:tr w:rsidR="00571227" w:rsidRPr="00571227" w14:paraId="3ECE424E" w14:textId="77777777">
        <w:trPr>
          <w:tblCellSpacing w:w="15" w:type="dxa"/>
        </w:trPr>
        <w:tc>
          <w:tcPr>
            <w:tcW w:w="0" w:type="auto"/>
            <w:vAlign w:val="center"/>
            <w:hideMark/>
          </w:tcPr>
          <w:p w14:paraId="48AC40C5" w14:textId="77777777" w:rsidR="00571227" w:rsidRPr="00571227" w:rsidRDefault="00571227" w:rsidP="00571227">
            <w:r w:rsidRPr="00571227">
              <w:t>Retention and demand</w:t>
            </w:r>
          </w:p>
        </w:tc>
        <w:tc>
          <w:tcPr>
            <w:tcW w:w="0" w:type="auto"/>
            <w:vAlign w:val="center"/>
            <w:hideMark/>
          </w:tcPr>
          <w:p w14:paraId="133DA421" w14:textId="77777777" w:rsidR="00571227" w:rsidRPr="00571227" w:rsidRDefault="00571227" w:rsidP="00571227">
            <w:r w:rsidRPr="00571227">
              <w:t>20%</w:t>
            </w:r>
          </w:p>
        </w:tc>
      </w:tr>
      <w:tr w:rsidR="00571227" w:rsidRPr="00571227" w14:paraId="235B4ADA" w14:textId="77777777">
        <w:trPr>
          <w:tblCellSpacing w:w="15" w:type="dxa"/>
        </w:trPr>
        <w:tc>
          <w:tcPr>
            <w:tcW w:w="0" w:type="auto"/>
            <w:vAlign w:val="center"/>
            <w:hideMark/>
          </w:tcPr>
          <w:p w14:paraId="09D28CA5" w14:textId="77777777" w:rsidR="00571227" w:rsidRPr="00571227" w:rsidRDefault="00571227" w:rsidP="00571227">
            <w:r w:rsidRPr="00571227">
              <w:t>Economics</w:t>
            </w:r>
          </w:p>
        </w:tc>
        <w:tc>
          <w:tcPr>
            <w:tcW w:w="0" w:type="auto"/>
            <w:vAlign w:val="center"/>
            <w:hideMark/>
          </w:tcPr>
          <w:p w14:paraId="6D6A5567" w14:textId="77777777" w:rsidR="00571227" w:rsidRPr="00571227" w:rsidRDefault="00571227" w:rsidP="00571227">
            <w:r w:rsidRPr="00571227">
              <w:t>20%</w:t>
            </w:r>
          </w:p>
        </w:tc>
      </w:tr>
      <w:tr w:rsidR="00571227" w:rsidRPr="00571227" w14:paraId="2397BAE1" w14:textId="77777777">
        <w:trPr>
          <w:tblCellSpacing w:w="15" w:type="dxa"/>
        </w:trPr>
        <w:tc>
          <w:tcPr>
            <w:tcW w:w="0" w:type="auto"/>
            <w:vAlign w:val="center"/>
            <w:hideMark/>
          </w:tcPr>
          <w:p w14:paraId="00535F8C" w14:textId="77777777" w:rsidR="00571227" w:rsidRPr="00571227" w:rsidRDefault="00571227" w:rsidP="00571227">
            <w:r w:rsidRPr="00571227">
              <w:t>Support and compliance</w:t>
            </w:r>
          </w:p>
        </w:tc>
        <w:tc>
          <w:tcPr>
            <w:tcW w:w="0" w:type="auto"/>
            <w:vAlign w:val="center"/>
            <w:hideMark/>
          </w:tcPr>
          <w:p w14:paraId="198522E0" w14:textId="77777777" w:rsidR="00571227" w:rsidRPr="00571227" w:rsidRDefault="00571227" w:rsidP="00571227">
            <w:r w:rsidRPr="00571227">
              <w:t>10%</w:t>
            </w:r>
          </w:p>
        </w:tc>
      </w:tr>
    </w:tbl>
    <w:p w14:paraId="0EE900DF" w14:textId="77777777" w:rsidR="00571227" w:rsidRPr="00571227" w:rsidRDefault="00571227" w:rsidP="00571227">
      <w:pPr>
        <w:rPr>
          <w:b/>
          <w:bCs/>
        </w:rPr>
      </w:pPr>
      <w:r w:rsidRPr="00571227">
        <w:rPr>
          <w:b/>
          <w:bCs/>
        </w:rPr>
        <w:t>Example</w:t>
      </w:r>
    </w:p>
    <w:p w14:paraId="1BD31A5E" w14:textId="77777777" w:rsidR="00571227" w:rsidRPr="00571227" w:rsidRDefault="00571227" w:rsidP="00571227">
      <w:r w:rsidRPr="00571227">
        <w:t>Ahmedabad City Health: 87/100 · Approved</w:t>
      </w:r>
    </w:p>
    <w:p w14:paraId="0CA75A33" w14:textId="77777777" w:rsidR="00571227" w:rsidRPr="00571227" w:rsidRDefault="00571227" w:rsidP="00571227"/>
    <w:p w14:paraId="0B3C0609" w14:textId="77777777" w:rsidR="00571227" w:rsidRPr="00571227" w:rsidRDefault="00571227" w:rsidP="00571227">
      <w:r w:rsidRPr="00571227">
        <w:t>Safety:       28/30</w:t>
      </w:r>
    </w:p>
    <w:p w14:paraId="18C040E4" w14:textId="77777777" w:rsidR="00571227" w:rsidRPr="00571227" w:rsidRDefault="00571227" w:rsidP="00571227">
      <w:r w:rsidRPr="00571227">
        <w:t>Fulfilment:   18/20</w:t>
      </w:r>
    </w:p>
    <w:p w14:paraId="22863875" w14:textId="77777777" w:rsidR="00571227" w:rsidRPr="00571227" w:rsidRDefault="00571227" w:rsidP="00571227">
      <w:r w:rsidRPr="00571227">
        <w:t>Retention:    16/20</w:t>
      </w:r>
    </w:p>
    <w:p w14:paraId="12309AE0" w14:textId="77777777" w:rsidR="00571227" w:rsidRPr="00571227" w:rsidRDefault="00571227" w:rsidP="00571227">
      <w:r w:rsidRPr="00571227">
        <w:t>Economics:    17/20</w:t>
      </w:r>
    </w:p>
    <w:p w14:paraId="6DB249F4" w14:textId="77777777" w:rsidR="00571227" w:rsidRPr="00571227" w:rsidRDefault="00571227" w:rsidP="00571227">
      <w:r w:rsidRPr="00571227">
        <w:t>Support:       8/10</w:t>
      </w:r>
    </w:p>
    <w:p w14:paraId="6BCC19E3" w14:textId="77777777" w:rsidR="00571227" w:rsidRPr="00571227" w:rsidRDefault="00571227" w:rsidP="00571227">
      <w:pPr>
        <w:rPr>
          <w:b/>
          <w:bCs/>
        </w:rPr>
      </w:pPr>
      <w:r w:rsidRPr="00571227">
        <w:rPr>
          <w:b/>
          <w:bCs/>
        </w:rPr>
        <w:lastRenderedPageBreak/>
        <w:t>Hard overrides</w:t>
      </w:r>
    </w:p>
    <w:p w14:paraId="100A0A3C" w14:textId="77777777" w:rsidR="00571227" w:rsidRPr="00571227" w:rsidRDefault="00571227" w:rsidP="00571227">
      <w:r w:rsidRPr="00571227">
        <w:t>The city cannot be labelled “healthy” when any of these is true:</w:t>
      </w:r>
    </w:p>
    <w:p w14:paraId="6C376182" w14:textId="77777777" w:rsidR="00571227" w:rsidRPr="00571227" w:rsidRDefault="00571227" w:rsidP="00571227">
      <w:pPr>
        <w:numPr>
          <w:ilvl w:val="0"/>
          <w:numId w:val="711"/>
        </w:numPr>
      </w:pPr>
      <w:r w:rsidRPr="00571227">
        <w:t xml:space="preserve">Unresolved critical incident </w:t>
      </w:r>
    </w:p>
    <w:p w14:paraId="23A49D88" w14:textId="77777777" w:rsidR="00571227" w:rsidRPr="00571227" w:rsidRDefault="00571227" w:rsidP="00571227">
      <w:pPr>
        <w:numPr>
          <w:ilvl w:val="0"/>
          <w:numId w:val="711"/>
        </w:numPr>
      </w:pPr>
      <w:r w:rsidRPr="00571227">
        <w:t xml:space="preserve">Partner payouts materially overdue </w:t>
      </w:r>
    </w:p>
    <w:p w14:paraId="7D3C340F" w14:textId="77777777" w:rsidR="00571227" w:rsidRPr="00571227" w:rsidRDefault="00571227" w:rsidP="00571227">
      <w:pPr>
        <w:numPr>
          <w:ilvl w:val="0"/>
          <w:numId w:val="711"/>
        </w:numPr>
      </w:pPr>
      <w:r w:rsidRPr="00571227">
        <w:t xml:space="preserve">Critical documents expired </w:t>
      </w:r>
    </w:p>
    <w:p w14:paraId="09A6127F" w14:textId="77777777" w:rsidR="00571227" w:rsidRPr="00571227" w:rsidRDefault="00571227" w:rsidP="00571227">
      <w:pPr>
        <w:numPr>
          <w:ilvl w:val="0"/>
          <w:numId w:val="711"/>
        </w:numPr>
      </w:pPr>
      <w:r w:rsidRPr="00571227">
        <w:t xml:space="preserve">Cross-city data exposure </w:t>
      </w:r>
    </w:p>
    <w:p w14:paraId="43204D1B" w14:textId="77777777" w:rsidR="00571227" w:rsidRPr="00571227" w:rsidRDefault="00571227" w:rsidP="00571227">
      <w:pPr>
        <w:numPr>
          <w:ilvl w:val="0"/>
          <w:numId w:val="711"/>
        </w:numPr>
      </w:pPr>
      <w:r w:rsidRPr="00571227">
        <w:t xml:space="preserve">Booking completion below minimum </w:t>
      </w:r>
    </w:p>
    <w:p w14:paraId="493ADCC6" w14:textId="77777777" w:rsidR="00571227" w:rsidRPr="00571227" w:rsidRDefault="00571227" w:rsidP="00571227">
      <w:pPr>
        <w:numPr>
          <w:ilvl w:val="0"/>
          <w:numId w:val="711"/>
        </w:numPr>
      </w:pPr>
      <w:r w:rsidRPr="00571227">
        <w:t xml:space="preserve">Finance unreconciled </w:t>
      </w:r>
    </w:p>
    <w:p w14:paraId="72347B35" w14:textId="77777777" w:rsidR="00571227" w:rsidRPr="00571227" w:rsidRDefault="00571227" w:rsidP="00571227">
      <w:pPr>
        <w:numPr>
          <w:ilvl w:val="0"/>
          <w:numId w:val="711"/>
        </w:numPr>
      </w:pPr>
      <w:r w:rsidRPr="00571227">
        <w:t xml:space="preserve">Safety incidents deliberately misclassified </w:t>
      </w:r>
    </w:p>
    <w:p w14:paraId="626793F1" w14:textId="77777777" w:rsidR="00571227" w:rsidRPr="00571227" w:rsidRDefault="00571227" w:rsidP="00571227">
      <w:pPr>
        <w:rPr>
          <w:b/>
          <w:bCs/>
        </w:rPr>
      </w:pPr>
      <w:r w:rsidRPr="00571227">
        <w:rPr>
          <w:b/>
          <w:bCs/>
        </w:rPr>
        <w:t>Recommended health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307"/>
        <w:gridCol w:w="3023"/>
      </w:tblGrid>
      <w:tr w:rsidR="00571227" w:rsidRPr="00571227" w14:paraId="16B0E299" w14:textId="77777777">
        <w:trPr>
          <w:tblHeader/>
          <w:tblCellSpacing w:w="15" w:type="dxa"/>
        </w:trPr>
        <w:tc>
          <w:tcPr>
            <w:tcW w:w="0" w:type="auto"/>
            <w:vAlign w:val="center"/>
            <w:hideMark/>
          </w:tcPr>
          <w:p w14:paraId="3AA36FC6" w14:textId="77777777" w:rsidR="00571227" w:rsidRPr="00571227" w:rsidRDefault="00571227" w:rsidP="00571227">
            <w:pPr>
              <w:rPr>
                <w:b/>
                <w:bCs/>
              </w:rPr>
            </w:pPr>
            <w:r w:rsidRPr="00571227">
              <w:rPr>
                <w:b/>
                <w:bCs/>
              </w:rPr>
              <w:t>Score</w:t>
            </w:r>
          </w:p>
        </w:tc>
        <w:tc>
          <w:tcPr>
            <w:tcW w:w="0" w:type="auto"/>
            <w:vAlign w:val="center"/>
            <w:hideMark/>
          </w:tcPr>
          <w:p w14:paraId="2B03D5FF" w14:textId="77777777" w:rsidR="00571227" w:rsidRPr="00571227" w:rsidRDefault="00571227" w:rsidP="00571227">
            <w:pPr>
              <w:rPr>
                <w:b/>
                <w:bCs/>
              </w:rPr>
            </w:pPr>
            <w:r w:rsidRPr="00571227">
              <w:rPr>
                <w:b/>
                <w:bCs/>
              </w:rPr>
              <w:t>Status</w:t>
            </w:r>
          </w:p>
        </w:tc>
        <w:tc>
          <w:tcPr>
            <w:tcW w:w="0" w:type="auto"/>
            <w:vAlign w:val="center"/>
            <w:hideMark/>
          </w:tcPr>
          <w:p w14:paraId="4D357406" w14:textId="77777777" w:rsidR="00571227" w:rsidRPr="00571227" w:rsidRDefault="00571227" w:rsidP="00571227">
            <w:pPr>
              <w:rPr>
                <w:b/>
                <w:bCs/>
              </w:rPr>
            </w:pPr>
            <w:r w:rsidRPr="00571227">
              <w:rPr>
                <w:b/>
                <w:bCs/>
              </w:rPr>
              <w:t>Action</w:t>
            </w:r>
          </w:p>
        </w:tc>
      </w:tr>
      <w:tr w:rsidR="00571227" w:rsidRPr="00571227" w14:paraId="4FAC7DC5" w14:textId="77777777">
        <w:trPr>
          <w:tblCellSpacing w:w="15" w:type="dxa"/>
        </w:trPr>
        <w:tc>
          <w:tcPr>
            <w:tcW w:w="0" w:type="auto"/>
            <w:vAlign w:val="center"/>
            <w:hideMark/>
          </w:tcPr>
          <w:p w14:paraId="1AF1C7F3" w14:textId="77777777" w:rsidR="00571227" w:rsidRPr="00571227" w:rsidRDefault="00571227" w:rsidP="00571227">
            <w:r w:rsidRPr="00571227">
              <w:t>90–100</w:t>
            </w:r>
          </w:p>
        </w:tc>
        <w:tc>
          <w:tcPr>
            <w:tcW w:w="0" w:type="auto"/>
            <w:vAlign w:val="center"/>
            <w:hideMark/>
          </w:tcPr>
          <w:p w14:paraId="489069E0" w14:textId="77777777" w:rsidR="00571227" w:rsidRPr="00571227" w:rsidRDefault="00571227" w:rsidP="00571227">
            <w:r w:rsidRPr="00571227">
              <w:t>Excellent</w:t>
            </w:r>
          </w:p>
        </w:tc>
        <w:tc>
          <w:tcPr>
            <w:tcW w:w="0" w:type="auto"/>
            <w:vAlign w:val="center"/>
            <w:hideMark/>
          </w:tcPr>
          <w:p w14:paraId="673AA3D8" w14:textId="77777777" w:rsidR="00571227" w:rsidRPr="00571227" w:rsidRDefault="00571227" w:rsidP="00571227">
            <w:r w:rsidRPr="00571227">
              <w:t>Eligible for controlled growth</w:t>
            </w:r>
          </w:p>
        </w:tc>
      </w:tr>
      <w:tr w:rsidR="00571227" w:rsidRPr="00571227" w14:paraId="0586557D" w14:textId="77777777">
        <w:trPr>
          <w:tblCellSpacing w:w="15" w:type="dxa"/>
        </w:trPr>
        <w:tc>
          <w:tcPr>
            <w:tcW w:w="0" w:type="auto"/>
            <w:vAlign w:val="center"/>
            <w:hideMark/>
          </w:tcPr>
          <w:p w14:paraId="2761C26A" w14:textId="77777777" w:rsidR="00571227" w:rsidRPr="00571227" w:rsidRDefault="00571227" w:rsidP="00571227">
            <w:r w:rsidRPr="00571227">
              <w:t>80–89</w:t>
            </w:r>
          </w:p>
        </w:tc>
        <w:tc>
          <w:tcPr>
            <w:tcW w:w="0" w:type="auto"/>
            <w:vAlign w:val="center"/>
            <w:hideMark/>
          </w:tcPr>
          <w:p w14:paraId="6C6C19CC" w14:textId="77777777" w:rsidR="00571227" w:rsidRPr="00571227" w:rsidRDefault="00571227" w:rsidP="00571227">
            <w:r w:rsidRPr="00571227">
              <w:t>Healthy</w:t>
            </w:r>
          </w:p>
        </w:tc>
        <w:tc>
          <w:tcPr>
            <w:tcW w:w="0" w:type="auto"/>
            <w:vAlign w:val="center"/>
            <w:hideMark/>
          </w:tcPr>
          <w:p w14:paraId="0A269748" w14:textId="77777777" w:rsidR="00571227" w:rsidRPr="00571227" w:rsidRDefault="00571227" w:rsidP="00571227">
            <w:r w:rsidRPr="00571227">
              <w:t>Normal operation</w:t>
            </w:r>
          </w:p>
        </w:tc>
      </w:tr>
      <w:tr w:rsidR="00571227" w:rsidRPr="00571227" w14:paraId="2F888376" w14:textId="77777777">
        <w:trPr>
          <w:tblCellSpacing w:w="15" w:type="dxa"/>
        </w:trPr>
        <w:tc>
          <w:tcPr>
            <w:tcW w:w="0" w:type="auto"/>
            <w:vAlign w:val="center"/>
            <w:hideMark/>
          </w:tcPr>
          <w:p w14:paraId="0D8A55F5" w14:textId="77777777" w:rsidR="00571227" w:rsidRPr="00571227" w:rsidRDefault="00571227" w:rsidP="00571227">
            <w:r w:rsidRPr="00571227">
              <w:t>70–79</w:t>
            </w:r>
          </w:p>
        </w:tc>
        <w:tc>
          <w:tcPr>
            <w:tcW w:w="0" w:type="auto"/>
            <w:vAlign w:val="center"/>
            <w:hideMark/>
          </w:tcPr>
          <w:p w14:paraId="0F105EAA" w14:textId="77777777" w:rsidR="00571227" w:rsidRPr="00571227" w:rsidRDefault="00571227" w:rsidP="00571227">
            <w:r w:rsidRPr="00571227">
              <w:t>Monitor</w:t>
            </w:r>
          </w:p>
        </w:tc>
        <w:tc>
          <w:tcPr>
            <w:tcW w:w="0" w:type="auto"/>
            <w:vAlign w:val="center"/>
            <w:hideMark/>
          </w:tcPr>
          <w:p w14:paraId="020C5E41" w14:textId="77777777" w:rsidR="00571227" w:rsidRPr="00571227" w:rsidRDefault="00571227" w:rsidP="00571227">
            <w:r w:rsidRPr="00571227">
              <w:t>Restrict expansion</w:t>
            </w:r>
          </w:p>
        </w:tc>
      </w:tr>
      <w:tr w:rsidR="00571227" w:rsidRPr="00571227" w14:paraId="6FD67B3B" w14:textId="77777777">
        <w:trPr>
          <w:tblCellSpacing w:w="15" w:type="dxa"/>
        </w:trPr>
        <w:tc>
          <w:tcPr>
            <w:tcW w:w="0" w:type="auto"/>
            <w:vAlign w:val="center"/>
            <w:hideMark/>
          </w:tcPr>
          <w:p w14:paraId="232800EA" w14:textId="77777777" w:rsidR="00571227" w:rsidRPr="00571227" w:rsidRDefault="00571227" w:rsidP="00571227">
            <w:r w:rsidRPr="00571227">
              <w:t>60–69</w:t>
            </w:r>
          </w:p>
        </w:tc>
        <w:tc>
          <w:tcPr>
            <w:tcW w:w="0" w:type="auto"/>
            <w:vAlign w:val="center"/>
            <w:hideMark/>
          </w:tcPr>
          <w:p w14:paraId="50B7E095" w14:textId="77777777" w:rsidR="00571227" w:rsidRPr="00571227" w:rsidRDefault="00571227" w:rsidP="00571227">
            <w:r w:rsidRPr="00571227">
              <w:t>Intervention</w:t>
            </w:r>
          </w:p>
        </w:tc>
        <w:tc>
          <w:tcPr>
            <w:tcW w:w="0" w:type="auto"/>
            <w:vAlign w:val="center"/>
            <w:hideMark/>
          </w:tcPr>
          <w:p w14:paraId="392F8A39" w14:textId="77777777" w:rsidR="00571227" w:rsidRPr="00571227" w:rsidRDefault="00571227" w:rsidP="00571227">
            <w:r w:rsidRPr="00571227">
              <w:t>Freeze new clusters</w:t>
            </w:r>
          </w:p>
        </w:tc>
      </w:tr>
      <w:tr w:rsidR="00571227" w:rsidRPr="00571227" w14:paraId="7B81DC2A" w14:textId="77777777">
        <w:trPr>
          <w:tblCellSpacing w:w="15" w:type="dxa"/>
        </w:trPr>
        <w:tc>
          <w:tcPr>
            <w:tcW w:w="0" w:type="auto"/>
            <w:vAlign w:val="center"/>
            <w:hideMark/>
          </w:tcPr>
          <w:p w14:paraId="12426E10" w14:textId="77777777" w:rsidR="00571227" w:rsidRPr="00571227" w:rsidRDefault="00571227" w:rsidP="00571227">
            <w:r w:rsidRPr="00571227">
              <w:t>Below 60</w:t>
            </w:r>
          </w:p>
        </w:tc>
        <w:tc>
          <w:tcPr>
            <w:tcW w:w="0" w:type="auto"/>
            <w:vAlign w:val="center"/>
            <w:hideMark/>
          </w:tcPr>
          <w:p w14:paraId="19851762" w14:textId="77777777" w:rsidR="00571227" w:rsidRPr="00571227" w:rsidRDefault="00571227" w:rsidP="00571227">
            <w:r w:rsidRPr="00571227">
              <w:t>Critical</w:t>
            </w:r>
          </w:p>
        </w:tc>
        <w:tc>
          <w:tcPr>
            <w:tcW w:w="0" w:type="auto"/>
            <w:vAlign w:val="center"/>
            <w:hideMark/>
          </w:tcPr>
          <w:p w14:paraId="21DECD97" w14:textId="77777777" w:rsidR="00571227" w:rsidRPr="00571227" w:rsidRDefault="00571227" w:rsidP="00571227">
            <w:r w:rsidRPr="00571227">
              <w:t>Consider service/city pause</w:t>
            </w:r>
          </w:p>
        </w:tc>
      </w:tr>
    </w:tbl>
    <w:p w14:paraId="3FE82DF2" w14:textId="77777777" w:rsidR="00571227" w:rsidRPr="00571227" w:rsidRDefault="00571227" w:rsidP="00571227">
      <w:r w:rsidRPr="00571227">
        <w:pict w14:anchorId="4FE1A834">
          <v:rect id="_x0000_i5430" style="width:0;height:1.5pt" o:hralign="center" o:hrstd="t" o:hr="t" fillcolor="#a0a0a0" stroked="f"/>
        </w:pict>
      </w:r>
    </w:p>
    <w:p w14:paraId="49376BF7" w14:textId="77777777" w:rsidR="00571227" w:rsidRPr="00571227" w:rsidRDefault="00571227" w:rsidP="00571227">
      <w:pPr>
        <w:rPr>
          <w:b/>
          <w:bCs/>
        </w:rPr>
      </w:pPr>
      <w:r w:rsidRPr="00571227">
        <w:rPr>
          <w:b/>
          <w:bCs/>
        </w:rPr>
        <w:t>5. Sitter risk list</w:t>
      </w:r>
    </w:p>
    <w:p w14:paraId="6E35AE68" w14:textId="77777777" w:rsidR="00571227" w:rsidRPr="00571227" w:rsidRDefault="00571227" w:rsidP="00571227">
      <w:r w:rsidRPr="00571227">
        <w:t>Rename this module:</w:t>
      </w:r>
    </w:p>
    <w:p w14:paraId="1C70B728" w14:textId="77777777" w:rsidR="00571227" w:rsidRPr="00571227" w:rsidRDefault="00571227" w:rsidP="00571227">
      <w:r w:rsidRPr="00571227">
        <w:rPr>
          <w:b/>
          <w:bCs/>
        </w:rPr>
        <w:t>Sitter Quality Review Queue</w:t>
      </w:r>
    </w:p>
    <w:p w14:paraId="2B2F383F" w14:textId="77777777" w:rsidR="00571227" w:rsidRPr="00571227" w:rsidRDefault="00571227" w:rsidP="00571227">
      <w:r w:rsidRPr="00571227">
        <w:t>“Risk list” can become an unfair blacklist if it combines weak, noisy or outdated signals.</w:t>
      </w:r>
    </w:p>
    <w:p w14:paraId="4D8DA400" w14:textId="77777777" w:rsidR="00571227" w:rsidRPr="00571227" w:rsidRDefault="00571227" w:rsidP="00571227">
      <w:pPr>
        <w:rPr>
          <w:b/>
          <w:bCs/>
        </w:rPr>
      </w:pPr>
      <w:r w:rsidRPr="00571227">
        <w:rPr>
          <w:b/>
          <w:bCs/>
        </w:rPr>
        <w:t>Signals</w:t>
      </w:r>
    </w:p>
    <w:p w14:paraId="4DD9690B" w14:textId="77777777" w:rsidR="00571227" w:rsidRPr="00571227" w:rsidRDefault="00571227" w:rsidP="00571227">
      <w:pPr>
        <w:numPr>
          <w:ilvl w:val="0"/>
          <w:numId w:val="712"/>
        </w:numPr>
      </w:pPr>
      <w:r w:rsidRPr="00571227">
        <w:t xml:space="preserve">Repeated late arrivals </w:t>
      </w:r>
    </w:p>
    <w:p w14:paraId="289FAB0E" w14:textId="77777777" w:rsidR="00571227" w:rsidRPr="00571227" w:rsidRDefault="00571227" w:rsidP="00571227">
      <w:pPr>
        <w:numPr>
          <w:ilvl w:val="0"/>
          <w:numId w:val="712"/>
        </w:numPr>
      </w:pPr>
      <w:r w:rsidRPr="00571227">
        <w:t xml:space="preserve">Sitter-initiated cancellations </w:t>
      </w:r>
    </w:p>
    <w:p w14:paraId="10720CAF" w14:textId="77777777" w:rsidR="00571227" w:rsidRPr="00571227" w:rsidRDefault="00571227" w:rsidP="00571227">
      <w:pPr>
        <w:numPr>
          <w:ilvl w:val="0"/>
          <w:numId w:val="712"/>
        </w:numPr>
      </w:pPr>
      <w:r w:rsidRPr="00571227">
        <w:t xml:space="preserve">No-shows </w:t>
      </w:r>
    </w:p>
    <w:p w14:paraId="025D4BD4" w14:textId="77777777" w:rsidR="00571227" w:rsidRPr="00571227" w:rsidRDefault="00571227" w:rsidP="00571227">
      <w:pPr>
        <w:numPr>
          <w:ilvl w:val="0"/>
          <w:numId w:val="712"/>
        </w:numPr>
      </w:pPr>
      <w:r w:rsidRPr="00571227">
        <w:t xml:space="preserve">Missing reports </w:t>
      </w:r>
    </w:p>
    <w:p w14:paraId="5032A49C" w14:textId="77777777" w:rsidR="00571227" w:rsidRPr="00571227" w:rsidRDefault="00571227" w:rsidP="00571227">
      <w:pPr>
        <w:numPr>
          <w:ilvl w:val="0"/>
          <w:numId w:val="712"/>
        </w:numPr>
      </w:pPr>
      <w:r w:rsidRPr="00571227">
        <w:t xml:space="preserve">Unexplained GPS interruptions </w:t>
      </w:r>
    </w:p>
    <w:p w14:paraId="41E1CF0A" w14:textId="77777777" w:rsidR="00571227" w:rsidRPr="00571227" w:rsidRDefault="00571227" w:rsidP="00571227">
      <w:pPr>
        <w:numPr>
          <w:ilvl w:val="0"/>
          <w:numId w:val="712"/>
        </w:numPr>
      </w:pPr>
      <w:r w:rsidRPr="00571227">
        <w:t xml:space="preserve">Low recent ratings </w:t>
      </w:r>
    </w:p>
    <w:p w14:paraId="0ED07F5D" w14:textId="77777777" w:rsidR="00571227" w:rsidRPr="00571227" w:rsidRDefault="00571227" w:rsidP="00571227">
      <w:pPr>
        <w:numPr>
          <w:ilvl w:val="0"/>
          <w:numId w:val="712"/>
        </w:numPr>
      </w:pPr>
      <w:r w:rsidRPr="00571227">
        <w:lastRenderedPageBreak/>
        <w:t xml:space="preserve">Incident involvement </w:t>
      </w:r>
    </w:p>
    <w:p w14:paraId="6FB2C642" w14:textId="77777777" w:rsidR="00571227" w:rsidRPr="00571227" w:rsidRDefault="00571227" w:rsidP="00571227">
      <w:pPr>
        <w:numPr>
          <w:ilvl w:val="0"/>
          <w:numId w:val="712"/>
        </w:numPr>
      </w:pPr>
      <w:r w:rsidRPr="00571227">
        <w:t xml:space="preserve">Expired documents </w:t>
      </w:r>
    </w:p>
    <w:p w14:paraId="386CCA03" w14:textId="77777777" w:rsidR="00571227" w:rsidRPr="00571227" w:rsidRDefault="00571227" w:rsidP="00571227">
      <w:pPr>
        <w:numPr>
          <w:ilvl w:val="0"/>
          <w:numId w:val="712"/>
        </w:numPr>
      </w:pPr>
      <w:r w:rsidRPr="00571227">
        <w:t xml:space="preserve">Unresolved payout dispute </w:t>
      </w:r>
    </w:p>
    <w:p w14:paraId="408EAEA1" w14:textId="77777777" w:rsidR="00571227" w:rsidRPr="00571227" w:rsidRDefault="00571227" w:rsidP="00571227">
      <w:pPr>
        <w:numPr>
          <w:ilvl w:val="0"/>
          <w:numId w:val="712"/>
        </w:numPr>
      </w:pPr>
      <w:r w:rsidRPr="00571227">
        <w:t xml:space="preserve">Abnormal workload </w:t>
      </w:r>
    </w:p>
    <w:p w14:paraId="3CCE32A7" w14:textId="77777777" w:rsidR="00571227" w:rsidRPr="00571227" w:rsidRDefault="00571227" w:rsidP="00571227">
      <w:pPr>
        <w:numPr>
          <w:ilvl w:val="0"/>
          <w:numId w:val="712"/>
        </w:numPr>
      </w:pPr>
      <w:r w:rsidRPr="00571227">
        <w:t xml:space="preserve">Repeated customer complaints </w:t>
      </w:r>
    </w:p>
    <w:p w14:paraId="4D79F42E" w14:textId="77777777" w:rsidR="00571227" w:rsidRPr="00571227" w:rsidRDefault="00571227" w:rsidP="00571227">
      <w:pPr>
        <w:rPr>
          <w:b/>
          <w:bCs/>
        </w:rPr>
      </w:pPr>
      <w:r w:rsidRPr="00571227">
        <w:rPr>
          <w:b/>
          <w:bCs/>
        </w:rPr>
        <w:t>Context required</w:t>
      </w:r>
    </w:p>
    <w:p w14:paraId="5A995570" w14:textId="77777777" w:rsidR="00571227" w:rsidRPr="00571227" w:rsidRDefault="00571227" w:rsidP="00571227">
      <w:r w:rsidRPr="00571227">
        <w:t>Each signal should show:</w:t>
      </w:r>
    </w:p>
    <w:p w14:paraId="476F8387" w14:textId="77777777" w:rsidR="00571227" w:rsidRPr="00571227" w:rsidRDefault="00571227" w:rsidP="00571227">
      <w:pPr>
        <w:numPr>
          <w:ilvl w:val="0"/>
          <w:numId w:val="713"/>
        </w:numPr>
      </w:pPr>
      <w:r w:rsidRPr="00571227">
        <w:t xml:space="preserve">Severity </w:t>
      </w:r>
    </w:p>
    <w:p w14:paraId="1C15A3B8" w14:textId="77777777" w:rsidR="00571227" w:rsidRPr="00571227" w:rsidRDefault="00571227" w:rsidP="00571227">
      <w:pPr>
        <w:numPr>
          <w:ilvl w:val="0"/>
          <w:numId w:val="713"/>
        </w:numPr>
      </w:pPr>
      <w:r w:rsidRPr="00571227">
        <w:t xml:space="preserve">Frequency </w:t>
      </w:r>
    </w:p>
    <w:p w14:paraId="05367CE0" w14:textId="77777777" w:rsidR="00571227" w:rsidRPr="00571227" w:rsidRDefault="00571227" w:rsidP="00571227">
      <w:pPr>
        <w:numPr>
          <w:ilvl w:val="0"/>
          <w:numId w:val="713"/>
        </w:numPr>
      </w:pPr>
      <w:r w:rsidRPr="00571227">
        <w:t xml:space="preserve">Date </w:t>
      </w:r>
    </w:p>
    <w:p w14:paraId="1661453D" w14:textId="77777777" w:rsidR="00571227" w:rsidRPr="00571227" w:rsidRDefault="00571227" w:rsidP="00571227">
      <w:pPr>
        <w:numPr>
          <w:ilvl w:val="0"/>
          <w:numId w:val="713"/>
        </w:numPr>
      </w:pPr>
      <w:r w:rsidRPr="00571227">
        <w:t xml:space="preserve">Service volume denominator </w:t>
      </w:r>
    </w:p>
    <w:p w14:paraId="2CAA00EA" w14:textId="77777777" w:rsidR="00571227" w:rsidRPr="00571227" w:rsidRDefault="00571227" w:rsidP="00571227">
      <w:pPr>
        <w:numPr>
          <w:ilvl w:val="0"/>
          <w:numId w:val="713"/>
        </w:numPr>
      </w:pPr>
      <w:r w:rsidRPr="00571227">
        <w:t xml:space="preserve">Whether the concern was verified </w:t>
      </w:r>
    </w:p>
    <w:p w14:paraId="10F1DCFD" w14:textId="77777777" w:rsidR="00571227" w:rsidRPr="00571227" w:rsidRDefault="00571227" w:rsidP="00571227">
      <w:pPr>
        <w:numPr>
          <w:ilvl w:val="0"/>
          <w:numId w:val="713"/>
        </w:numPr>
      </w:pPr>
      <w:r w:rsidRPr="00571227">
        <w:t xml:space="preserve">Whether the sitter appealed </w:t>
      </w:r>
    </w:p>
    <w:p w14:paraId="29B7906E" w14:textId="77777777" w:rsidR="00571227" w:rsidRPr="00571227" w:rsidRDefault="00571227" w:rsidP="00571227">
      <w:pPr>
        <w:numPr>
          <w:ilvl w:val="0"/>
          <w:numId w:val="713"/>
        </w:numPr>
      </w:pPr>
      <w:r w:rsidRPr="00571227">
        <w:t xml:space="preserve">Corrective training completed </w:t>
      </w:r>
    </w:p>
    <w:p w14:paraId="022CA07C" w14:textId="77777777" w:rsidR="00571227" w:rsidRPr="00571227" w:rsidRDefault="00571227" w:rsidP="00571227">
      <w:pPr>
        <w:numPr>
          <w:ilvl w:val="0"/>
          <w:numId w:val="713"/>
        </w:numPr>
      </w:pPr>
      <w:r w:rsidRPr="00571227">
        <w:t xml:space="preserve">Current review status </w:t>
      </w:r>
    </w:p>
    <w:p w14:paraId="05156455" w14:textId="77777777" w:rsidR="00571227" w:rsidRPr="00571227" w:rsidRDefault="00571227" w:rsidP="00571227">
      <w:r w:rsidRPr="00571227">
        <w:t>A sitter with one complaint across 500 bookings should not be treated the same as a sitter with three complaints across ten bookings.</w:t>
      </w:r>
    </w:p>
    <w:p w14:paraId="20B6B599" w14:textId="77777777" w:rsidR="00571227" w:rsidRPr="00571227" w:rsidRDefault="00571227" w:rsidP="00571227">
      <w:pPr>
        <w:rPr>
          <w:b/>
          <w:bCs/>
        </w:rPr>
      </w:pPr>
      <w:r w:rsidRPr="00571227">
        <w:rPr>
          <w:b/>
          <w:bCs/>
        </w:rPr>
        <w:t>Review states</w:t>
      </w:r>
    </w:p>
    <w:p w14:paraId="1C617934" w14:textId="77777777" w:rsidR="00571227" w:rsidRPr="00571227" w:rsidRDefault="00571227" w:rsidP="00571227">
      <w:r w:rsidRPr="00571227">
        <w:t>NORMAL</w:t>
      </w:r>
    </w:p>
    <w:p w14:paraId="6273872F" w14:textId="77777777" w:rsidR="00571227" w:rsidRPr="00571227" w:rsidRDefault="00571227" w:rsidP="00571227">
      <w:r w:rsidRPr="00571227">
        <w:t>WATCH</w:t>
      </w:r>
    </w:p>
    <w:p w14:paraId="0515FC9E" w14:textId="77777777" w:rsidR="00571227" w:rsidRPr="00571227" w:rsidRDefault="00571227" w:rsidP="00571227">
      <w:r w:rsidRPr="00571227">
        <w:t>COACHING_REQUIRED</w:t>
      </w:r>
    </w:p>
    <w:p w14:paraId="3788EFCC" w14:textId="77777777" w:rsidR="00571227" w:rsidRPr="00571227" w:rsidRDefault="00571227" w:rsidP="00571227">
      <w:r w:rsidRPr="00571227">
        <w:t>BOOKING_LIMITED</w:t>
      </w:r>
    </w:p>
    <w:p w14:paraId="1B643A01" w14:textId="77777777" w:rsidR="00571227" w:rsidRPr="00571227" w:rsidRDefault="00571227" w:rsidP="00571227">
      <w:r w:rsidRPr="00571227">
        <w:t>TEMPORARILY_PAUSED</w:t>
      </w:r>
    </w:p>
    <w:p w14:paraId="6F120A7B" w14:textId="77777777" w:rsidR="00571227" w:rsidRPr="00571227" w:rsidRDefault="00571227" w:rsidP="00571227">
      <w:r w:rsidRPr="00571227">
        <w:t>INVESTIGATION</w:t>
      </w:r>
    </w:p>
    <w:p w14:paraId="222913E3" w14:textId="77777777" w:rsidR="00571227" w:rsidRPr="00571227" w:rsidRDefault="00571227" w:rsidP="00571227">
      <w:r w:rsidRPr="00571227">
        <w:t>REINSTATED</w:t>
      </w:r>
    </w:p>
    <w:p w14:paraId="1CECA10B" w14:textId="77777777" w:rsidR="00571227" w:rsidRPr="00571227" w:rsidRDefault="00571227" w:rsidP="00571227">
      <w:r w:rsidRPr="00571227">
        <w:t>REMOVED</w:t>
      </w:r>
    </w:p>
    <w:p w14:paraId="3CEAD19A" w14:textId="77777777" w:rsidR="00571227" w:rsidRPr="00571227" w:rsidRDefault="00571227" w:rsidP="00571227">
      <w:pPr>
        <w:rPr>
          <w:b/>
          <w:bCs/>
        </w:rPr>
      </w:pPr>
      <w:r w:rsidRPr="00571227">
        <w:rPr>
          <w:b/>
          <w:bCs/>
        </w:rPr>
        <w:t>Required protections</w:t>
      </w:r>
    </w:p>
    <w:p w14:paraId="1777DA0A" w14:textId="77777777" w:rsidR="00571227" w:rsidRPr="00571227" w:rsidRDefault="00571227" w:rsidP="00571227">
      <w:pPr>
        <w:numPr>
          <w:ilvl w:val="0"/>
          <w:numId w:val="714"/>
        </w:numPr>
      </w:pPr>
      <w:r w:rsidRPr="00571227">
        <w:t xml:space="preserve">Clear reasons </w:t>
      </w:r>
    </w:p>
    <w:p w14:paraId="6BF463FB" w14:textId="77777777" w:rsidR="00571227" w:rsidRPr="00571227" w:rsidRDefault="00571227" w:rsidP="00571227">
      <w:pPr>
        <w:numPr>
          <w:ilvl w:val="0"/>
          <w:numId w:val="714"/>
        </w:numPr>
      </w:pPr>
      <w:r w:rsidRPr="00571227">
        <w:t xml:space="preserve">Human review </w:t>
      </w:r>
    </w:p>
    <w:p w14:paraId="19AC96C9" w14:textId="77777777" w:rsidR="00571227" w:rsidRPr="00571227" w:rsidRDefault="00571227" w:rsidP="00571227">
      <w:pPr>
        <w:numPr>
          <w:ilvl w:val="0"/>
          <w:numId w:val="714"/>
        </w:numPr>
      </w:pPr>
      <w:r w:rsidRPr="00571227">
        <w:lastRenderedPageBreak/>
        <w:t xml:space="preserve">Appeal/dispute mechanism </w:t>
      </w:r>
    </w:p>
    <w:p w14:paraId="0D216794" w14:textId="77777777" w:rsidR="00571227" w:rsidRPr="00571227" w:rsidRDefault="00571227" w:rsidP="00571227">
      <w:pPr>
        <w:numPr>
          <w:ilvl w:val="0"/>
          <w:numId w:val="714"/>
        </w:numPr>
      </w:pPr>
      <w:r w:rsidRPr="00571227">
        <w:t xml:space="preserve">No automatic lifetime penalty </w:t>
      </w:r>
    </w:p>
    <w:p w14:paraId="558F41FA" w14:textId="77777777" w:rsidR="00571227" w:rsidRPr="00571227" w:rsidRDefault="00571227" w:rsidP="00571227">
      <w:pPr>
        <w:numPr>
          <w:ilvl w:val="0"/>
          <w:numId w:val="714"/>
        </w:numPr>
      </w:pPr>
      <w:r w:rsidRPr="00571227">
        <w:t xml:space="preserve">Separate verified incidents from allegations </w:t>
      </w:r>
    </w:p>
    <w:p w14:paraId="73E2E9E9" w14:textId="77777777" w:rsidR="00571227" w:rsidRPr="00571227" w:rsidRDefault="00571227" w:rsidP="00571227">
      <w:pPr>
        <w:numPr>
          <w:ilvl w:val="0"/>
          <w:numId w:val="714"/>
        </w:numPr>
      </w:pPr>
      <w:r w:rsidRPr="00571227">
        <w:t xml:space="preserve">Exclude customer/admin-caused failures </w:t>
      </w:r>
    </w:p>
    <w:p w14:paraId="63348488" w14:textId="77777777" w:rsidR="00571227" w:rsidRPr="00571227" w:rsidRDefault="00571227" w:rsidP="00571227">
      <w:pPr>
        <w:numPr>
          <w:ilvl w:val="0"/>
          <w:numId w:val="714"/>
        </w:numPr>
      </w:pPr>
      <w:r w:rsidRPr="00571227">
        <w:t xml:space="preserve">Model version and audit history </w:t>
      </w:r>
    </w:p>
    <w:p w14:paraId="70CD3D08" w14:textId="77777777" w:rsidR="00571227" w:rsidRPr="00571227" w:rsidRDefault="00571227" w:rsidP="00571227">
      <w:r w:rsidRPr="00571227">
        <w:pict w14:anchorId="1EFEA8FC">
          <v:rect id="_x0000_i5431" style="width:0;height:1.5pt" o:hralign="center" o:hrstd="t" o:hr="t" fillcolor="#a0a0a0" stroked="f"/>
        </w:pict>
      </w:r>
    </w:p>
    <w:p w14:paraId="0CAB3DC4" w14:textId="77777777" w:rsidR="00571227" w:rsidRPr="00571227" w:rsidRDefault="00571227" w:rsidP="00571227">
      <w:pPr>
        <w:rPr>
          <w:b/>
          <w:bCs/>
        </w:rPr>
      </w:pPr>
      <w:r w:rsidRPr="00571227">
        <w:rPr>
          <w:b/>
          <w:bCs/>
        </w:rPr>
        <w:t>6. Delayed-service alerts</w:t>
      </w:r>
    </w:p>
    <w:p w14:paraId="206D445F" w14:textId="77777777" w:rsidR="00571227" w:rsidRPr="00571227" w:rsidRDefault="00571227" w:rsidP="00571227">
      <w:r w:rsidRPr="00571227">
        <w:t>A delayed-service alert should create an actionable operational queue.</w:t>
      </w:r>
    </w:p>
    <w:p w14:paraId="1AE4C4E2" w14:textId="77777777" w:rsidR="00571227" w:rsidRPr="00571227" w:rsidRDefault="00571227" w:rsidP="00571227">
      <w:pPr>
        <w:rPr>
          <w:b/>
          <w:bCs/>
        </w:rPr>
      </w:pPr>
      <w:r w:rsidRPr="00571227">
        <w:rPr>
          <w:b/>
          <w:bCs/>
        </w:rPr>
        <w:t>Alert progression</w:t>
      </w:r>
    </w:p>
    <w:p w14:paraId="5561D9CF" w14:textId="77777777" w:rsidR="00571227" w:rsidRPr="00571227" w:rsidRDefault="00571227" w:rsidP="00571227">
      <w:r w:rsidRPr="00571227">
        <w:t>Booking approaching start</w:t>
      </w:r>
    </w:p>
    <w:p w14:paraId="25EDAD85" w14:textId="77777777" w:rsidR="00571227" w:rsidRPr="00571227" w:rsidRDefault="00571227" w:rsidP="00571227">
      <w:r w:rsidRPr="00571227">
        <w:t xml:space="preserve">      ↓</w:t>
      </w:r>
    </w:p>
    <w:p w14:paraId="2A26A08F" w14:textId="77777777" w:rsidR="00571227" w:rsidRPr="00571227" w:rsidRDefault="00571227" w:rsidP="00571227">
      <w:r w:rsidRPr="00571227">
        <w:t xml:space="preserve">Sitter not </w:t>
      </w:r>
      <w:proofErr w:type="spellStart"/>
      <w:r w:rsidRPr="00571227">
        <w:t>en</w:t>
      </w:r>
      <w:proofErr w:type="spellEnd"/>
      <w:r w:rsidRPr="00571227">
        <w:t xml:space="preserve"> route</w:t>
      </w:r>
    </w:p>
    <w:p w14:paraId="26EA4E3D" w14:textId="77777777" w:rsidR="00571227" w:rsidRPr="00571227" w:rsidRDefault="00571227" w:rsidP="00571227">
      <w:r w:rsidRPr="00571227">
        <w:t xml:space="preserve">      ↓</w:t>
      </w:r>
    </w:p>
    <w:p w14:paraId="05C84E29" w14:textId="77777777" w:rsidR="00571227" w:rsidRPr="00571227" w:rsidRDefault="00571227" w:rsidP="00571227">
      <w:r w:rsidRPr="00571227">
        <w:t>Sitter reminder</w:t>
      </w:r>
    </w:p>
    <w:p w14:paraId="706B1FC2" w14:textId="77777777" w:rsidR="00571227" w:rsidRPr="00571227" w:rsidRDefault="00571227" w:rsidP="00571227">
      <w:r w:rsidRPr="00571227">
        <w:t xml:space="preserve">      ↓</w:t>
      </w:r>
    </w:p>
    <w:p w14:paraId="58AE3D67" w14:textId="77777777" w:rsidR="00571227" w:rsidRPr="00571227" w:rsidRDefault="00571227" w:rsidP="00571227">
      <w:r w:rsidRPr="00571227">
        <w:t>Grace period exceeded</w:t>
      </w:r>
    </w:p>
    <w:p w14:paraId="2F766FDC" w14:textId="77777777" w:rsidR="00571227" w:rsidRPr="00571227" w:rsidRDefault="00571227" w:rsidP="00571227">
      <w:r w:rsidRPr="00571227">
        <w:t xml:space="preserve">      ↓</w:t>
      </w:r>
    </w:p>
    <w:p w14:paraId="6DAE23C9" w14:textId="77777777" w:rsidR="00571227" w:rsidRPr="00571227" w:rsidRDefault="00571227" w:rsidP="00571227">
      <w:r w:rsidRPr="00571227">
        <w:t>Operations notified</w:t>
      </w:r>
    </w:p>
    <w:p w14:paraId="4C9FC031" w14:textId="77777777" w:rsidR="00571227" w:rsidRPr="00571227" w:rsidRDefault="00571227" w:rsidP="00571227">
      <w:r w:rsidRPr="00571227">
        <w:t xml:space="preserve">      ↓</w:t>
      </w:r>
    </w:p>
    <w:p w14:paraId="279D007A" w14:textId="77777777" w:rsidR="00571227" w:rsidRPr="00571227" w:rsidRDefault="00571227" w:rsidP="00571227">
      <w:r w:rsidRPr="00571227">
        <w:t>Backup checked</w:t>
      </w:r>
    </w:p>
    <w:p w14:paraId="4D2818A5" w14:textId="77777777" w:rsidR="00571227" w:rsidRPr="00571227" w:rsidRDefault="00571227" w:rsidP="00571227">
      <w:r w:rsidRPr="00571227">
        <w:t xml:space="preserve">      ↓</w:t>
      </w:r>
    </w:p>
    <w:p w14:paraId="164640FE" w14:textId="77777777" w:rsidR="00571227" w:rsidRPr="00571227" w:rsidRDefault="00571227" w:rsidP="00571227">
      <w:r w:rsidRPr="00571227">
        <w:t>Customer proactively updated</w:t>
      </w:r>
    </w:p>
    <w:p w14:paraId="20381BF4" w14:textId="77777777" w:rsidR="00571227" w:rsidRPr="00571227" w:rsidRDefault="00571227" w:rsidP="00571227">
      <w:pPr>
        <w:rPr>
          <w:b/>
          <w:bCs/>
        </w:rPr>
      </w:pPr>
      <w:r w:rsidRPr="00571227">
        <w:rPr>
          <w:b/>
          <w:bCs/>
        </w:rPr>
        <w:t>Alert record</w:t>
      </w:r>
    </w:p>
    <w:p w14:paraId="239524A7" w14:textId="77777777" w:rsidR="00571227" w:rsidRPr="00571227" w:rsidRDefault="00571227" w:rsidP="00571227">
      <w:pPr>
        <w:numPr>
          <w:ilvl w:val="0"/>
          <w:numId w:val="715"/>
        </w:numPr>
      </w:pPr>
      <w:r w:rsidRPr="00571227">
        <w:t xml:space="preserve">Booking </w:t>
      </w:r>
    </w:p>
    <w:p w14:paraId="2BABD94F" w14:textId="77777777" w:rsidR="00571227" w:rsidRPr="00571227" w:rsidRDefault="00571227" w:rsidP="00571227">
      <w:pPr>
        <w:numPr>
          <w:ilvl w:val="0"/>
          <w:numId w:val="715"/>
        </w:numPr>
      </w:pPr>
      <w:r w:rsidRPr="00571227">
        <w:t xml:space="preserve">Scheduled time </w:t>
      </w:r>
    </w:p>
    <w:p w14:paraId="7ABC7FD7" w14:textId="77777777" w:rsidR="00571227" w:rsidRPr="00571227" w:rsidRDefault="00571227" w:rsidP="00571227">
      <w:pPr>
        <w:numPr>
          <w:ilvl w:val="0"/>
          <w:numId w:val="715"/>
        </w:numPr>
      </w:pPr>
      <w:r w:rsidRPr="00571227">
        <w:t xml:space="preserve">Current sitter </w:t>
      </w:r>
    </w:p>
    <w:p w14:paraId="2C815AA3" w14:textId="77777777" w:rsidR="00571227" w:rsidRPr="00571227" w:rsidRDefault="00571227" w:rsidP="00571227">
      <w:pPr>
        <w:numPr>
          <w:ilvl w:val="0"/>
          <w:numId w:val="715"/>
        </w:numPr>
      </w:pPr>
      <w:r w:rsidRPr="00571227">
        <w:t xml:space="preserve">Latest acknowledgement </w:t>
      </w:r>
    </w:p>
    <w:p w14:paraId="797ED8AF" w14:textId="77777777" w:rsidR="00571227" w:rsidRPr="00571227" w:rsidRDefault="00571227" w:rsidP="00571227">
      <w:pPr>
        <w:numPr>
          <w:ilvl w:val="0"/>
          <w:numId w:val="715"/>
        </w:numPr>
      </w:pPr>
      <w:r w:rsidRPr="00571227">
        <w:t xml:space="preserve">Travel estimate </w:t>
      </w:r>
    </w:p>
    <w:p w14:paraId="124B97A1" w14:textId="77777777" w:rsidR="00571227" w:rsidRPr="00571227" w:rsidRDefault="00571227" w:rsidP="00571227">
      <w:pPr>
        <w:numPr>
          <w:ilvl w:val="0"/>
          <w:numId w:val="715"/>
        </w:numPr>
      </w:pPr>
      <w:r w:rsidRPr="00571227">
        <w:t xml:space="preserve">Customer communication status </w:t>
      </w:r>
    </w:p>
    <w:p w14:paraId="7904BE3F" w14:textId="77777777" w:rsidR="00571227" w:rsidRPr="00571227" w:rsidRDefault="00571227" w:rsidP="00571227">
      <w:pPr>
        <w:numPr>
          <w:ilvl w:val="0"/>
          <w:numId w:val="715"/>
        </w:numPr>
      </w:pPr>
      <w:r w:rsidRPr="00571227">
        <w:lastRenderedPageBreak/>
        <w:t xml:space="preserve">Backup availability </w:t>
      </w:r>
    </w:p>
    <w:p w14:paraId="46037105" w14:textId="77777777" w:rsidR="00571227" w:rsidRPr="00571227" w:rsidRDefault="00571227" w:rsidP="00571227">
      <w:pPr>
        <w:numPr>
          <w:ilvl w:val="0"/>
          <w:numId w:val="715"/>
        </w:numPr>
      </w:pPr>
      <w:r w:rsidRPr="00571227">
        <w:t xml:space="preserve">Assigned operations owner </w:t>
      </w:r>
    </w:p>
    <w:p w14:paraId="0D13A9A8" w14:textId="77777777" w:rsidR="00571227" w:rsidRPr="00571227" w:rsidRDefault="00571227" w:rsidP="00571227">
      <w:pPr>
        <w:numPr>
          <w:ilvl w:val="0"/>
          <w:numId w:val="715"/>
        </w:numPr>
      </w:pPr>
      <w:r w:rsidRPr="00571227">
        <w:t xml:space="preserve">SLA deadline </w:t>
      </w:r>
    </w:p>
    <w:p w14:paraId="46604788" w14:textId="77777777" w:rsidR="00571227" w:rsidRPr="00571227" w:rsidRDefault="00571227" w:rsidP="00571227">
      <w:r w:rsidRPr="00571227">
        <w:t xml:space="preserve">Prometheus guidance recommends alerting on actionable symptoms and avoiding alerts where there is no meaningful response. The command </w:t>
      </w:r>
      <w:proofErr w:type="spellStart"/>
      <w:r w:rsidRPr="00571227">
        <w:t>center</w:t>
      </w:r>
      <w:proofErr w:type="spellEnd"/>
      <w:r w:rsidRPr="00571227">
        <w:t xml:space="preserve"> should therefore suppress duplicates, group related alerts and always present a next action. </w:t>
      </w:r>
    </w:p>
    <w:p w14:paraId="76A4FA67" w14:textId="77777777" w:rsidR="00571227" w:rsidRPr="00571227" w:rsidRDefault="00571227" w:rsidP="00571227">
      <w:r w:rsidRPr="00571227">
        <w:pict w14:anchorId="2AA59A13">
          <v:rect id="_x0000_i5432" style="width:0;height:1.5pt" o:hralign="center" o:hrstd="t" o:hr="t" fillcolor="#a0a0a0" stroked="f"/>
        </w:pict>
      </w:r>
    </w:p>
    <w:p w14:paraId="322744FE" w14:textId="77777777" w:rsidR="00571227" w:rsidRPr="00571227" w:rsidRDefault="00571227" w:rsidP="00571227">
      <w:pPr>
        <w:rPr>
          <w:b/>
          <w:bCs/>
        </w:rPr>
      </w:pPr>
      <w:r w:rsidRPr="00571227">
        <w:rPr>
          <w:b/>
          <w:bCs/>
        </w:rPr>
        <w:t>7. Incident heatmap</w:t>
      </w:r>
    </w:p>
    <w:p w14:paraId="278E9C9E" w14:textId="77777777" w:rsidR="00571227" w:rsidRPr="00571227" w:rsidRDefault="00571227" w:rsidP="00571227">
      <w:r w:rsidRPr="00571227">
        <w:t>The heatmap should help identify recurring operational causes—not publicly label neighbourhoods or sitters as dangerous.</w:t>
      </w:r>
    </w:p>
    <w:p w14:paraId="251B12CC" w14:textId="77777777" w:rsidR="00571227" w:rsidRPr="00571227" w:rsidRDefault="00571227" w:rsidP="00571227">
      <w:pPr>
        <w:rPr>
          <w:b/>
          <w:bCs/>
        </w:rPr>
      </w:pPr>
      <w:r w:rsidRPr="00571227">
        <w:rPr>
          <w:b/>
          <w:bCs/>
        </w:rPr>
        <w:t>Dimensions</w:t>
      </w:r>
    </w:p>
    <w:p w14:paraId="1AACD4D5" w14:textId="77777777" w:rsidR="00571227" w:rsidRPr="00571227" w:rsidRDefault="00571227" w:rsidP="00571227">
      <w:pPr>
        <w:numPr>
          <w:ilvl w:val="0"/>
          <w:numId w:val="716"/>
        </w:numPr>
      </w:pPr>
      <w:r w:rsidRPr="00571227">
        <w:t xml:space="preserve">City and service zone </w:t>
      </w:r>
    </w:p>
    <w:p w14:paraId="736DB61C" w14:textId="77777777" w:rsidR="00571227" w:rsidRPr="00571227" w:rsidRDefault="00571227" w:rsidP="00571227">
      <w:pPr>
        <w:numPr>
          <w:ilvl w:val="0"/>
          <w:numId w:val="716"/>
        </w:numPr>
      </w:pPr>
      <w:r w:rsidRPr="00571227">
        <w:t xml:space="preserve">Society </w:t>
      </w:r>
    </w:p>
    <w:p w14:paraId="52F03BFE" w14:textId="77777777" w:rsidR="00571227" w:rsidRPr="00571227" w:rsidRDefault="00571227" w:rsidP="00571227">
      <w:pPr>
        <w:numPr>
          <w:ilvl w:val="0"/>
          <w:numId w:val="716"/>
        </w:numPr>
      </w:pPr>
      <w:r w:rsidRPr="00571227">
        <w:t xml:space="preserve">Service type </w:t>
      </w:r>
    </w:p>
    <w:p w14:paraId="653A67CC" w14:textId="77777777" w:rsidR="00571227" w:rsidRPr="00571227" w:rsidRDefault="00571227" w:rsidP="00571227">
      <w:pPr>
        <w:numPr>
          <w:ilvl w:val="0"/>
          <w:numId w:val="716"/>
        </w:numPr>
      </w:pPr>
      <w:r w:rsidRPr="00571227">
        <w:t xml:space="preserve">Time of day </w:t>
      </w:r>
    </w:p>
    <w:p w14:paraId="0CACE5DD" w14:textId="77777777" w:rsidR="00571227" w:rsidRPr="00571227" w:rsidRDefault="00571227" w:rsidP="00571227">
      <w:pPr>
        <w:numPr>
          <w:ilvl w:val="0"/>
          <w:numId w:val="716"/>
        </w:numPr>
      </w:pPr>
      <w:r w:rsidRPr="00571227">
        <w:t xml:space="preserve">Incident category </w:t>
      </w:r>
    </w:p>
    <w:p w14:paraId="5FFB0036" w14:textId="77777777" w:rsidR="00571227" w:rsidRPr="00571227" w:rsidRDefault="00571227" w:rsidP="00571227">
      <w:pPr>
        <w:numPr>
          <w:ilvl w:val="0"/>
          <w:numId w:val="716"/>
        </w:numPr>
      </w:pPr>
      <w:r w:rsidRPr="00571227">
        <w:t xml:space="preserve">Pet-risk classification </w:t>
      </w:r>
    </w:p>
    <w:p w14:paraId="3B4408E9" w14:textId="77777777" w:rsidR="00571227" w:rsidRPr="00571227" w:rsidRDefault="00571227" w:rsidP="00571227">
      <w:pPr>
        <w:numPr>
          <w:ilvl w:val="0"/>
          <w:numId w:val="716"/>
        </w:numPr>
      </w:pPr>
      <w:r w:rsidRPr="00571227">
        <w:t xml:space="preserve">Provider-experience level </w:t>
      </w:r>
    </w:p>
    <w:p w14:paraId="3C169EB3" w14:textId="77777777" w:rsidR="00571227" w:rsidRPr="00571227" w:rsidRDefault="00571227" w:rsidP="00571227">
      <w:pPr>
        <w:numPr>
          <w:ilvl w:val="0"/>
          <w:numId w:val="716"/>
        </w:numPr>
      </w:pPr>
      <w:r w:rsidRPr="00571227">
        <w:t xml:space="preserve">Root cause </w:t>
      </w:r>
    </w:p>
    <w:p w14:paraId="4AD2FA84" w14:textId="77777777" w:rsidR="00571227" w:rsidRPr="00571227" w:rsidRDefault="00571227" w:rsidP="00571227">
      <w:pPr>
        <w:numPr>
          <w:ilvl w:val="0"/>
          <w:numId w:val="716"/>
        </w:numPr>
      </w:pPr>
      <w:r w:rsidRPr="00571227">
        <w:t xml:space="preserve">Severity </w:t>
      </w:r>
    </w:p>
    <w:p w14:paraId="1AE16A5B" w14:textId="77777777" w:rsidR="00571227" w:rsidRPr="00571227" w:rsidRDefault="00571227" w:rsidP="00571227">
      <w:pPr>
        <w:rPr>
          <w:b/>
          <w:bCs/>
        </w:rPr>
      </w:pPr>
      <w:r w:rsidRPr="00571227">
        <w:rPr>
          <w:b/>
          <w:bCs/>
        </w:rPr>
        <w:t>Incident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299"/>
      </w:tblGrid>
      <w:tr w:rsidR="00571227" w:rsidRPr="00571227" w14:paraId="53CC9D04" w14:textId="77777777">
        <w:trPr>
          <w:tblHeader/>
          <w:tblCellSpacing w:w="15" w:type="dxa"/>
        </w:trPr>
        <w:tc>
          <w:tcPr>
            <w:tcW w:w="0" w:type="auto"/>
            <w:vAlign w:val="center"/>
            <w:hideMark/>
          </w:tcPr>
          <w:p w14:paraId="54B9D4B6" w14:textId="77777777" w:rsidR="00571227" w:rsidRPr="00571227" w:rsidRDefault="00571227" w:rsidP="00571227">
            <w:pPr>
              <w:rPr>
                <w:b/>
                <w:bCs/>
              </w:rPr>
            </w:pPr>
            <w:r w:rsidRPr="00571227">
              <w:rPr>
                <w:b/>
                <w:bCs/>
              </w:rPr>
              <w:t>Category</w:t>
            </w:r>
          </w:p>
        </w:tc>
        <w:tc>
          <w:tcPr>
            <w:tcW w:w="0" w:type="auto"/>
            <w:vAlign w:val="center"/>
            <w:hideMark/>
          </w:tcPr>
          <w:p w14:paraId="78223809" w14:textId="77777777" w:rsidR="00571227" w:rsidRPr="00571227" w:rsidRDefault="00571227" w:rsidP="00571227">
            <w:pPr>
              <w:rPr>
                <w:b/>
                <w:bCs/>
              </w:rPr>
            </w:pPr>
            <w:r w:rsidRPr="00571227">
              <w:rPr>
                <w:b/>
                <w:bCs/>
              </w:rPr>
              <w:t>Examples</w:t>
            </w:r>
          </w:p>
        </w:tc>
      </w:tr>
      <w:tr w:rsidR="00571227" w:rsidRPr="00571227" w14:paraId="2EB9878A" w14:textId="77777777">
        <w:trPr>
          <w:tblCellSpacing w:w="15" w:type="dxa"/>
        </w:trPr>
        <w:tc>
          <w:tcPr>
            <w:tcW w:w="0" w:type="auto"/>
            <w:vAlign w:val="center"/>
            <w:hideMark/>
          </w:tcPr>
          <w:p w14:paraId="6BB08415" w14:textId="77777777" w:rsidR="00571227" w:rsidRPr="00571227" w:rsidRDefault="00571227" w:rsidP="00571227">
            <w:r w:rsidRPr="00571227">
              <w:t>Access</w:t>
            </w:r>
          </w:p>
        </w:tc>
        <w:tc>
          <w:tcPr>
            <w:tcW w:w="0" w:type="auto"/>
            <w:vAlign w:val="center"/>
            <w:hideMark/>
          </w:tcPr>
          <w:p w14:paraId="6DC80D77" w14:textId="77777777" w:rsidR="00571227" w:rsidRPr="00571227" w:rsidRDefault="00571227" w:rsidP="00571227">
            <w:r w:rsidRPr="00571227">
              <w:t>Gate denial, wrong address</w:t>
            </w:r>
          </w:p>
        </w:tc>
      </w:tr>
      <w:tr w:rsidR="00571227" w:rsidRPr="00571227" w14:paraId="0F6A5302" w14:textId="77777777">
        <w:trPr>
          <w:tblCellSpacing w:w="15" w:type="dxa"/>
        </w:trPr>
        <w:tc>
          <w:tcPr>
            <w:tcW w:w="0" w:type="auto"/>
            <w:vAlign w:val="center"/>
            <w:hideMark/>
          </w:tcPr>
          <w:p w14:paraId="1E9195F9" w14:textId="77777777" w:rsidR="00571227" w:rsidRPr="00571227" w:rsidRDefault="00571227" w:rsidP="00571227">
            <w:r w:rsidRPr="00571227">
              <w:t>Pet handling</w:t>
            </w:r>
          </w:p>
        </w:tc>
        <w:tc>
          <w:tcPr>
            <w:tcW w:w="0" w:type="auto"/>
            <w:vAlign w:val="center"/>
            <w:hideMark/>
          </w:tcPr>
          <w:p w14:paraId="523326F4" w14:textId="77777777" w:rsidR="00571227" w:rsidRPr="00571227" w:rsidRDefault="00571227" w:rsidP="00571227">
            <w:r w:rsidRPr="00571227">
              <w:t>Escape risk, aggression</w:t>
            </w:r>
          </w:p>
        </w:tc>
      </w:tr>
      <w:tr w:rsidR="00571227" w:rsidRPr="00571227" w14:paraId="004855DC" w14:textId="77777777">
        <w:trPr>
          <w:tblCellSpacing w:w="15" w:type="dxa"/>
        </w:trPr>
        <w:tc>
          <w:tcPr>
            <w:tcW w:w="0" w:type="auto"/>
            <w:vAlign w:val="center"/>
            <w:hideMark/>
          </w:tcPr>
          <w:p w14:paraId="7CFF2A92" w14:textId="77777777" w:rsidR="00571227" w:rsidRPr="00571227" w:rsidRDefault="00571227" w:rsidP="00571227">
            <w:r w:rsidRPr="00571227">
              <w:t>Medical</w:t>
            </w:r>
          </w:p>
        </w:tc>
        <w:tc>
          <w:tcPr>
            <w:tcW w:w="0" w:type="auto"/>
            <w:vAlign w:val="center"/>
            <w:hideMark/>
          </w:tcPr>
          <w:p w14:paraId="641121BE" w14:textId="77777777" w:rsidR="00571227" w:rsidRPr="00571227" w:rsidRDefault="00571227" w:rsidP="00571227">
            <w:r w:rsidRPr="00571227">
              <w:t>Pet distress, injury</w:t>
            </w:r>
          </w:p>
        </w:tc>
      </w:tr>
      <w:tr w:rsidR="00571227" w:rsidRPr="00571227" w14:paraId="0CFB919A" w14:textId="77777777">
        <w:trPr>
          <w:tblCellSpacing w:w="15" w:type="dxa"/>
        </w:trPr>
        <w:tc>
          <w:tcPr>
            <w:tcW w:w="0" w:type="auto"/>
            <w:vAlign w:val="center"/>
            <w:hideMark/>
          </w:tcPr>
          <w:p w14:paraId="7212989C" w14:textId="77777777" w:rsidR="00571227" w:rsidRPr="00571227" w:rsidRDefault="00571227" w:rsidP="00571227">
            <w:r w:rsidRPr="00571227">
              <w:t>Scheduling</w:t>
            </w:r>
          </w:p>
        </w:tc>
        <w:tc>
          <w:tcPr>
            <w:tcW w:w="0" w:type="auto"/>
            <w:vAlign w:val="center"/>
            <w:hideMark/>
          </w:tcPr>
          <w:p w14:paraId="4E7581A6" w14:textId="77777777" w:rsidR="00571227" w:rsidRPr="00571227" w:rsidRDefault="00571227" w:rsidP="00571227">
            <w:r w:rsidRPr="00571227">
              <w:t>No-show, late arrival</w:t>
            </w:r>
          </w:p>
        </w:tc>
      </w:tr>
      <w:tr w:rsidR="00571227" w:rsidRPr="00571227" w14:paraId="009BE853" w14:textId="77777777">
        <w:trPr>
          <w:tblCellSpacing w:w="15" w:type="dxa"/>
        </w:trPr>
        <w:tc>
          <w:tcPr>
            <w:tcW w:w="0" w:type="auto"/>
            <w:vAlign w:val="center"/>
            <w:hideMark/>
          </w:tcPr>
          <w:p w14:paraId="2A0D81AF" w14:textId="77777777" w:rsidR="00571227" w:rsidRPr="00571227" w:rsidRDefault="00571227" w:rsidP="00571227">
            <w:r w:rsidRPr="00571227">
              <w:t>Customer handover</w:t>
            </w:r>
          </w:p>
        </w:tc>
        <w:tc>
          <w:tcPr>
            <w:tcW w:w="0" w:type="auto"/>
            <w:vAlign w:val="center"/>
            <w:hideMark/>
          </w:tcPr>
          <w:p w14:paraId="6334EE04" w14:textId="77777777" w:rsidR="00571227" w:rsidRPr="00571227" w:rsidRDefault="00571227" w:rsidP="00571227">
            <w:r w:rsidRPr="00571227">
              <w:t>Customer unavailable</w:t>
            </w:r>
          </w:p>
        </w:tc>
      </w:tr>
      <w:tr w:rsidR="00571227" w:rsidRPr="00571227" w14:paraId="496C5AF8" w14:textId="77777777">
        <w:trPr>
          <w:tblCellSpacing w:w="15" w:type="dxa"/>
        </w:trPr>
        <w:tc>
          <w:tcPr>
            <w:tcW w:w="0" w:type="auto"/>
            <w:vAlign w:val="center"/>
            <w:hideMark/>
          </w:tcPr>
          <w:p w14:paraId="782C5599" w14:textId="77777777" w:rsidR="00571227" w:rsidRPr="00571227" w:rsidRDefault="00571227" w:rsidP="00571227">
            <w:r w:rsidRPr="00571227">
              <w:t>Technology</w:t>
            </w:r>
          </w:p>
        </w:tc>
        <w:tc>
          <w:tcPr>
            <w:tcW w:w="0" w:type="auto"/>
            <w:vAlign w:val="center"/>
            <w:hideMark/>
          </w:tcPr>
          <w:p w14:paraId="57DCB72F" w14:textId="77777777" w:rsidR="00571227" w:rsidRPr="00571227" w:rsidRDefault="00571227" w:rsidP="00571227">
            <w:r w:rsidRPr="00571227">
              <w:t>Tracking/app failure</w:t>
            </w:r>
          </w:p>
        </w:tc>
      </w:tr>
      <w:tr w:rsidR="00571227" w:rsidRPr="00571227" w14:paraId="1C6B3DCA" w14:textId="77777777">
        <w:trPr>
          <w:tblCellSpacing w:w="15" w:type="dxa"/>
        </w:trPr>
        <w:tc>
          <w:tcPr>
            <w:tcW w:w="0" w:type="auto"/>
            <w:vAlign w:val="center"/>
            <w:hideMark/>
          </w:tcPr>
          <w:p w14:paraId="5CEAAE37" w14:textId="77777777" w:rsidR="00571227" w:rsidRPr="00571227" w:rsidRDefault="00571227" w:rsidP="00571227">
            <w:r w:rsidRPr="00571227">
              <w:lastRenderedPageBreak/>
              <w:t>Partner quality</w:t>
            </w:r>
          </w:p>
        </w:tc>
        <w:tc>
          <w:tcPr>
            <w:tcW w:w="0" w:type="auto"/>
            <w:vAlign w:val="center"/>
            <w:hideMark/>
          </w:tcPr>
          <w:p w14:paraId="322A50D1" w14:textId="77777777" w:rsidR="00571227" w:rsidRPr="00571227" w:rsidRDefault="00571227" w:rsidP="00571227">
            <w:r w:rsidRPr="00571227">
              <w:t>Hygiene or service concern</w:t>
            </w:r>
          </w:p>
        </w:tc>
      </w:tr>
      <w:tr w:rsidR="00571227" w:rsidRPr="00571227" w14:paraId="768EFBE6" w14:textId="77777777">
        <w:trPr>
          <w:tblCellSpacing w:w="15" w:type="dxa"/>
        </w:trPr>
        <w:tc>
          <w:tcPr>
            <w:tcW w:w="0" w:type="auto"/>
            <w:vAlign w:val="center"/>
            <w:hideMark/>
          </w:tcPr>
          <w:p w14:paraId="592E3C62" w14:textId="77777777" w:rsidR="00571227" w:rsidRPr="00571227" w:rsidRDefault="00571227" w:rsidP="00571227">
            <w:r w:rsidRPr="00571227">
              <w:t>Security/privacy</w:t>
            </w:r>
          </w:p>
        </w:tc>
        <w:tc>
          <w:tcPr>
            <w:tcW w:w="0" w:type="auto"/>
            <w:vAlign w:val="center"/>
            <w:hideMark/>
          </w:tcPr>
          <w:p w14:paraId="5DCF58D0" w14:textId="77777777" w:rsidR="00571227" w:rsidRPr="00571227" w:rsidRDefault="00571227" w:rsidP="00571227">
            <w:r w:rsidRPr="00571227">
              <w:t>Wrong data or access exposure</w:t>
            </w:r>
          </w:p>
        </w:tc>
      </w:tr>
    </w:tbl>
    <w:p w14:paraId="6662ACAD" w14:textId="77777777" w:rsidR="00571227" w:rsidRPr="00571227" w:rsidRDefault="00571227" w:rsidP="00571227">
      <w:pPr>
        <w:rPr>
          <w:b/>
          <w:bCs/>
        </w:rPr>
      </w:pPr>
      <w:r w:rsidRPr="00571227">
        <w:rPr>
          <w:b/>
          <w:bCs/>
        </w:rPr>
        <w:t>Heatmap safeguards</w:t>
      </w:r>
    </w:p>
    <w:p w14:paraId="72874814" w14:textId="77777777" w:rsidR="00571227" w:rsidRPr="00571227" w:rsidRDefault="00571227" w:rsidP="00571227">
      <w:pPr>
        <w:numPr>
          <w:ilvl w:val="0"/>
          <w:numId w:val="717"/>
        </w:numPr>
      </w:pPr>
      <w:r w:rsidRPr="00571227">
        <w:t xml:space="preserve">Minimum sample-size threshold </w:t>
      </w:r>
    </w:p>
    <w:p w14:paraId="4AE5224C" w14:textId="77777777" w:rsidR="00571227" w:rsidRPr="00571227" w:rsidRDefault="00571227" w:rsidP="00571227">
      <w:pPr>
        <w:numPr>
          <w:ilvl w:val="0"/>
          <w:numId w:val="717"/>
        </w:numPr>
      </w:pPr>
      <w:r w:rsidRPr="00571227">
        <w:t xml:space="preserve">No personally identifying labels </w:t>
      </w:r>
    </w:p>
    <w:p w14:paraId="5361A157" w14:textId="77777777" w:rsidR="00571227" w:rsidRPr="00571227" w:rsidRDefault="00571227" w:rsidP="00571227">
      <w:pPr>
        <w:numPr>
          <w:ilvl w:val="0"/>
          <w:numId w:val="717"/>
        </w:numPr>
      </w:pPr>
      <w:r w:rsidRPr="00571227">
        <w:t xml:space="preserve">Separate verified incidents from reports under investigation </w:t>
      </w:r>
    </w:p>
    <w:p w14:paraId="63775760" w14:textId="77777777" w:rsidR="00571227" w:rsidRPr="00571227" w:rsidRDefault="00571227" w:rsidP="00571227">
      <w:pPr>
        <w:numPr>
          <w:ilvl w:val="0"/>
          <w:numId w:val="717"/>
        </w:numPr>
      </w:pPr>
      <w:r w:rsidRPr="00571227">
        <w:t xml:space="preserve">Show exposure rate, not just raw counts </w:t>
      </w:r>
    </w:p>
    <w:p w14:paraId="745FF6BB" w14:textId="77777777" w:rsidR="00571227" w:rsidRPr="00571227" w:rsidRDefault="00571227" w:rsidP="00571227">
      <w:pPr>
        <w:numPr>
          <w:ilvl w:val="0"/>
          <w:numId w:val="717"/>
        </w:numPr>
      </w:pPr>
      <w:r w:rsidRPr="00571227">
        <w:t xml:space="preserve">Compare against booking volume </w:t>
      </w:r>
    </w:p>
    <w:p w14:paraId="2089639D" w14:textId="77777777" w:rsidR="00571227" w:rsidRPr="00571227" w:rsidRDefault="00571227" w:rsidP="00571227">
      <w:pPr>
        <w:numPr>
          <w:ilvl w:val="0"/>
          <w:numId w:val="717"/>
        </w:numPr>
      </w:pPr>
      <w:r w:rsidRPr="00571227">
        <w:t xml:space="preserve">Retain drill-down only for authorised safety roles </w:t>
      </w:r>
    </w:p>
    <w:p w14:paraId="51BF454B" w14:textId="77777777" w:rsidR="00571227" w:rsidRPr="00571227" w:rsidRDefault="00571227" w:rsidP="00571227">
      <w:r w:rsidRPr="00571227">
        <w:t>Example:</w:t>
      </w:r>
    </w:p>
    <w:p w14:paraId="31D21E1F" w14:textId="77777777" w:rsidR="00571227" w:rsidRPr="00571227" w:rsidRDefault="00571227" w:rsidP="00571227">
      <w:r w:rsidRPr="00571227">
        <w:t>Wrong:</w:t>
      </w:r>
    </w:p>
    <w:p w14:paraId="64DA56DD" w14:textId="77777777" w:rsidR="00571227" w:rsidRPr="00571227" w:rsidRDefault="00571227" w:rsidP="00571227">
      <w:r w:rsidRPr="00571227">
        <w:t>Powai has 15 incidents.</w:t>
      </w:r>
    </w:p>
    <w:p w14:paraId="274340B1" w14:textId="77777777" w:rsidR="00571227" w:rsidRPr="00571227" w:rsidRDefault="00571227" w:rsidP="00571227"/>
    <w:p w14:paraId="5A158910" w14:textId="77777777" w:rsidR="00571227" w:rsidRPr="00571227" w:rsidRDefault="00571227" w:rsidP="00571227">
      <w:r w:rsidRPr="00571227">
        <w:t>Better:</w:t>
      </w:r>
    </w:p>
    <w:p w14:paraId="0737FE96" w14:textId="77777777" w:rsidR="00571227" w:rsidRPr="00571227" w:rsidRDefault="00571227" w:rsidP="00571227">
      <w:r w:rsidRPr="00571227">
        <w:t>Powai had 15 reportable events across 4,200 services:</w:t>
      </w:r>
    </w:p>
    <w:p w14:paraId="0A2E76D2" w14:textId="77777777" w:rsidR="00571227" w:rsidRPr="00571227" w:rsidRDefault="00571227" w:rsidP="00571227">
      <w:r w:rsidRPr="00571227">
        <w:t>0 critical, 2 serious and 13 minor.</w:t>
      </w:r>
    </w:p>
    <w:p w14:paraId="3390FDDA" w14:textId="77777777" w:rsidR="00571227" w:rsidRPr="00571227" w:rsidRDefault="00571227" w:rsidP="00571227">
      <w:r w:rsidRPr="00571227">
        <w:pict w14:anchorId="2E148C2B">
          <v:rect id="_x0000_i5433" style="width:0;height:1.5pt" o:hralign="center" o:hrstd="t" o:hr="t" fillcolor="#a0a0a0" stroked="f"/>
        </w:pict>
      </w:r>
    </w:p>
    <w:p w14:paraId="5C676A70" w14:textId="77777777" w:rsidR="00571227" w:rsidRPr="00571227" w:rsidRDefault="00571227" w:rsidP="00571227">
      <w:pPr>
        <w:rPr>
          <w:b/>
          <w:bCs/>
        </w:rPr>
      </w:pPr>
      <w:r w:rsidRPr="00571227">
        <w:rPr>
          <w:b/>
          <w:bCs/>
        </w:rPr>
        <w:t>8. Revenue by city and service</w:t>
      </w:r>
    </w:p>
    <w:p w14:paraId="066B2727" w14:textId="77777777" w:rsidR="00571227" w:rsidRPr="00571227" w:rsidRDefault="00571227" w:rsidP="00571227">
      <w:r w:rsidRPr="00571227">
        <w:t>The financial module must distinguish: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gridCol w:w="3796"/>
      </w:tblGrid>
      <w:tr w:rsidR="00571227" w:rsidRPr="00571227" w14:paraId="0D826156" w14:textId="77777777">
        <w:trPr>
          <w:tblHeader/>
          <w:tblCellSpacing w:w="15" w:type="dxa"/>
        </w:trPr>
        <w:tc>
          <w:tcPr>
            <w:tcW w:w="0" w:type="auto"/>
            <w:vAlign w:val="center"/>
            <w:hideMark/>
          </w:tcPr>
          <w:p w14:paraId="57C9BC30" w14:textId="77777777" w:rsidR="00571227" w:rsidRPr="00571227" w:rsidRDefault="00571227" w:rsidP="00571227">
            <w:pPr>
              <w:rPr>
                <w:b/>
                <w:bCs/>
              </w:rPr>
            </w:pPr>
            <w:r w:rsidRPr="00571227">
              <w:rPr>
                <w:b/>
                <w:bCs/>
              </w:rPr>
              <w:t>Metric</w:t>
            </w:r>
          </w:p>
        </w:tc>
        <w:tc>
          <w:tcPr>
            <w:tcW w:w="0" w:type="auto"/>
            <w:vAlign w:val="center"/>
            <w:hideMark/>
          </w:tcPr>
          <w:p w14:paraId="7145600A" w14:textId="77777777" w:rsidR="00571227" w:rsidRPr="00571227" w:rsidRDefault="00571227" w:rsidP="00571227">
            <w:pPr>
              <w:rPr>
                <w:b/>
                <w:bCs/>
              </w:rPr>
            </w:pPr>
            <w:r w:rsidRPr="00571227">
              <w:rPr>
                <w:b/>
                <w:bCs/>
              </w:rPr>
              <w:t>Meaning</w:t>
            </w:r>
          </w:p>
        </w:tc>
      </w:tr>
      <w:tr w:rsidR="00571227" w:rsidRPr="00571227" w14:paraId="2A36F8BA" w14:textId="77777777">
        <w:trPr>
          <w:tblCellSpacing w:w="15" w:type="dxa"/>
        </w:trPr>
        <w:tc>
          <w:tcPr>
            <w:tcW w:w="0" w:type="auto"/>
            <w:vAlign w:val="center"/>
            <w:hideMark/>
          </w:tcPr>
          <w:p w14:paraId="5DDCE3E7" w14:textId="77777777" w:rsidR="00571227" w:rsidRPr="00571227" w:rsidRDefault="00571227" w:rsidP="00571227">
            <w:r w:rsidRPr="00571227">
              <w:t>GMV</w:t>
            </w:r>
          </w:p>
        </w:tc>
        <w:tc>
          <w:tcPr>
            <w:tcW w:w="0" w:type="auto"/>
            <w:vAlign w:val="center"/>
            <w:hideMark/>
          </w:tcPr>
          <w:p w14:paraId="7E1FEF94" w14:textId="77777777" w:rsidR="00571227" w:rsidRPr="00571227" w:rsidRDefault="00571227" w:rsidP="00571227">
            <w:r w:rsidRPr="00571227">
              <w:t>Total customer spending</w:t>
            </w:r>
          </w:p>
        </w:tc>
      </w:tr>
      <w:tr w:rsidR="00571227" w:rsidRPr="00571227" w14:paraId="11E5F409" w14:textId="77777777">
        <w:trPr>
          <w:tblCellSpacing w:w="15" w:type="dxa"/>
        </w:trPr>
        <w:tc>
          <w:tcPr>
            <w:tcW w:w="0" w:type="auto"/>
            <w:vAlign w:val="center"/>
            <w:hideMark/>
          </w:tcPr>
          <w:p w14:paraId="19F0CA12" w14:textId="77777777" w:rsidR="00571227" w:rsidRPr="00571227" w:rsidRDefault="00571227" w:rsidP="00571227">
            <w:r w:rsidRPr="00571227">
              <w:t>Platform revenue</w:t>
            </w:r>
          </w:p>
        </w:tc>
        <w:tc>
          <w:tcPr>
            <w:tcW w:w="0" w:type="auto"/>
            <w:vAlign w:val="center"/>
            <w:hideMark/>
          </w:tcPr>
          <w:p w14:paraId="4584C77E" w14:textId="77777777" w:rsidR="00571227" w:rsidRPr="00571227" w:rsidRDefault="00571227" w:rsidP="00571227">
            <w:r w:rsidRPr="00571227">
              <w:t>Retained commission and fees</w:t>
            </w:r>
          </w:p>
        </w:tc>
      </w:tr>
      <w:tr w:rsidR="00571227" w:rsidRPr="00571227" w14:paraId="024F5262" w14:textId="77777777">
        <w:trPr>
          <w:tblCellSpacing w:w="15" w:type="dxa"/>
        </w:trPr>
        <w:tc>
          <w:tcPr>
            <w:tcW w:w="0" w:type="auto"/>
            <w:vAlign w:val="center"/>
            <w:hideMark/>
          </w:tcPr>
          <w:p w14:paraId="3DCFA6C8" w14:textId="77777777" w:rsidR="00571227" w:rsidRPr="00571227" w:rsidRDefault="00571227" w:rsidP="00571227">
            <w:r w:rsidRPr="00571227">
              <w:t>Partner payouts</w:t>
            </w:r>
          </w:p>
        </w:tc>
        <w:tc>
          <w:tcPr>
            <w:tcW w:w="0" w:type="auto"/>
            <w:vAlign w:val="center"/>
            <w:hideMark/>
          </w:tcPr>
          <w:p w14:paraId="623E1242" w14:textId="77777777" w:rsidR="00571227" w:rsidRPr="00571227" w:rsidRDefault="00571227" w:rsidP="00571227">
            <w:r w:rsidRPr="00571227">
              <w:t>Amount payable to providers</w:t>
            </w:r>
          </w:p>
        </w:tc>
      </w:tr>
      <w:tr w:rsidR="00571227" w:rsidRPr="00571227" w14:paraId="20202E47" w14:textId="77777777">
        <w:trPr>
          <w:tblCellSpacing w:w="15" w:type="dxa"/>
        </w:trPr>
        <w:tc>
          <w:tcPr>
            <w:tcW w:w="0" w:type="auto"/>
            <w:vAlign w:val="center"/>
            <w:hideMark/>
          </w:tcPr>
          <w:p w14:paraId="38183C5D" w14:textId="77777777" w:rsidR="00571227" w:rsidRPr="00571227" w:rsidRDefault="00571227" w:rsidP="00571227">
            <w:r w:rsidRPr="00571227">
              <w:t>Direct contribution</w:t>
            </w:r>
          </w:p>
        </w:tc>
        <w:tc>
          <w:tcPr>
            <w:tcW w:w="0" w:type="auto"/>
            <w:vAlign w:val="center"/>
            <w:hideMark/>
          </w:tcPr>
          <w:p w14:paraId="14D08F8F" w14:textId="77777777" w:rsidR="00571227" w:rsidRPr="00571227" w:rsidRDefault="00571227" w:rsidP="00571227">
            <w:r w:rsidRPr="00571227">
              <w:t>Revenue minus direct costs</w:t>
            </w:r>
          </w:p>
        </w:tc>
      </w:tr>
      <w:tr w:rsidR="00571227" w:rsidRPr="00571227" w14:paraId="6A71DFAE" w14:textId="77777777">
        <w:trPr>
          <w:tblCellSpacing w:w="15" w:type="dxa"/>
        </w:trPr>
        <w:tc>
          <w:tcPr>
            <w:tcW w:w="0" w:type="auto"/>
            <w:vAlign w:val="center"/>
            <w:hideMark/>
          </w:tcPr>
          <w:p w14:paraId="0D9C1EA8" w14:textId="77777777" w:rsidR="00571227" w:rsidRPr="00571227" w:rsidRDefault="00571227" w:rsidP="00571227">
            <w:r w:rsidRPr="00571227">
              <w:t>City operating contribution</w:t>
            </w:r>
          </w:p>
        </w:tc>
        <w:tc>
          <w:tcPr>
            <w:tcW w:w="0" w:type="auto"/>
            <w:vAlign w:val="center"/>
            <w:hideMark/>
          </w:tcPr>
          <w:p w14:paraId="3950C3BC" w14:textId="77777777" w:rsidR="00571227" w:rsidRPr="00571227" w:rsidRDefault="00571227" w:rsidP="00571227">
            <w:r w:rsidRPr="00571227">
              <w:t>Contribution minus local fixed costs</w:t>
            </w:r>
          </w:p>
        </w:tc>
      </w:tr>
      <w:tr w:rsidR="00571227" w:rsidRPr="00571227" w14:paraId="37258C2E" w14:textId="77777777">
        <w:trPr>
          <w:tblCellSpacing w:w="15" w:type="dxa"/>
        </w:trPr>
        <w:tc>
          <w:tcPr>
            <w:tcW w:w="0" w:type="auto"/>
            <w:vAlign w:val="center"/>
            <w:hideMark/>
          </w:tcPr>
          <w:p w14:paraId="2D9F14FE" w14:textId="77777777" w:rsidR="00571227" w:rsidRPr="00571227" w:rsidRDefault="00571227" w:rsidP="00571227">
            <w:r w:rsidRPr="00571227">
              <w:t>Fully allocated result</w:t>
            </w:r>
          </w:p>
        </w:tc>
        <w:tc>
          <w:tcPr>
            <w:tcW w:w="0" w:type="auto"/>
            <w:vAlign w:val="center"/>
            <w:hideMark/>
          </w:tcPr>
          <w:p w14:paraId="4AF514A3" w14:textId="77777777" w:rsidR="00571227" w:rsidRPr="00571227" w:rsidRDefault="00571227" w:rsidP="00571227">
            <w:r w:rsidRPr="00571227">
              <w:t>After central cost allocation</w:t>
            </w:r>
          </w:p>
        </w:tc>
      </w:tr>
    </w:tbl>
    <w:p w14:paraId="367F87D2" w14:textId="77777777" w:rsidR="00571227" w:rsidRPr="00571227" w:rsidRDefault="00571227" w:rsidP="00571227">
      <w:pPr>
        <w:rPr>
          <w:b/>
          <w:bCs/>
        </w:rPr>
      </w:pPr>
      <w:r w:rsidRPr="00571227">
        <w:rPr>
          <w:b/>
          <w:bCs/>
        </w:rPr>
        <w:lastRenderedPageBreak/>
        <w:t>Required views</w:t>
      </w:r>
    </w:p>
    <w:p w14:paraId="558A453A" w14:textId="77777777" w:rsidR="00571227" w:rsidRPr="00571227" w:rsidRDefault="00571227" w:rsidP="00571227">
      <w:pPr>
        <w:numPr>
          <w:ilvl w:val="0"/>
          <w:numId w:val="718"/>
        </w:numPr>
      </w:pPr>
      <w:r w:rsidRPr="00571227">
        <w:t xml:space="preserve">City </w:t>
      </w:r>
    </w:p>
    <w:p w14:paraId="348E95EB" w14:textId="77777777" w:rsidR="00571227" w:rsidRPr="00571227" w:rsidRDefault="00571227" w:rsidP="00571227">
      <w:pPr>
        <w:numPr>
          <w:ilvl w:val="0"/>
          <w:numId w:val="718"/>
        </w:numPr>
      </w:pPr>
      <w:r w:rsidRPr="00571227">
        <w:t xml:space="preserve">Cluster </w:t>
      </w:r>
    </w:p>
    <w:p w14:paraId="5D1A15A9" w14:textId="77777777" w:rsidR="00571227" w:rsidRPr="00571227" w:rsidRDefault="00571227" w:rsidP="00571227">
      <w:pPr>
        <w:numPr>
          <w:ilvl w:val="0"/>
          <w:numId w:val="718"/>
        </w:numPr>
      </w:pPr>
      <w:r w:rsidRPr="00571227">
        <w:t xml:space="preserve">Service </w:t>
      </w:r>
    </w:p>
    <w:p w14:paraId="4CBDE490" w14:textId="77777777" w:rsidR="00571227" w:rsidRPr="00571227" w:rsidRDefault="00571227" w:rsidP="00571227">
      <w:pPr>
        <w:numPr>
          <w:ilvl w:val="0"/>
          <w:numId w:val="718"/>
        </w:numPr>
      </w:pPr>
      <w:r w:rsidRPr="00571227">
        <w:t xml:space="preserve">Subscription plan </w:t>
      </w:r>
    </w:p>
    <w:p w14:paraId="2BF63EEE" w14:textId="77777777" w:rsidR="00571227" w:rsidRPr="00571227" w:rsidRDefault="00571227" w:rsidP="00571227">
      <w:pPr>
        <w:numPr>
          <w:ilvl w:val="0"/>
          <w:numId w:val="718"/>
        </w:numPr>
      </w:pPr>
      <w:r w:rsidRPr="00571227">
        <w:t xml:space="preserve">Society </w:t>
      </w:r>
    </w:p>
    <w:p w14:paraId="20D90967" w14:textId="77777777" w:rsidR="00571227" w:rsidRPr="00571227" w:rsidRDefault="00571227" w:rsidP="00571227">
      <w:pPr>
        <w:numPr>
          <w:ilvl w:val="0"/>
          <w:numId w:val="718"/>
        </w:numPr>
      </w:pPr>
      <w:r w:rsidRPr="00571227">
        <w:t xml:space="preserve">Acquisition channel </w:t>
      </w:r>
    </w:p>
    <w:p w14:paraId="414A7F32" w14:textId="77777777" w:rsidR="00571227" w:rsidRPr="00571227" w:rsidRDefault="00571227" w:rsidP="00571227">
      <w:pPr>
        <w:numPr>
          <w:ilvl w:val="0"/>
          <w:numId w:val="718"/>
        </w:numPr>
      </w:pPr>
      <w:r w:rsidRPr="00571227">
        <w:t xml:space="preserve">Customer cohort </w:t>
      </w:r>
    </w:p>
    <w:p w14:paraId="61FE85A4" w14:textId="77777777" w:rsidR="00571227" w:rsidRPr="00571227" w:rsidRDefault="00571227" w:rsidP="00571227">
      <w:pPr>
        <w:numPr>
          <w:ilvl w:val="0"/>
          <w:numId w:val="718"/>
        </w:numPr>
      </w:pPr>
      <w:r w:rsidRPr="00571227">
        <w:t xml:space="preserve">Partner category </w:t>
      </w:r>
    </w:p>
    <w:p w14:paraId="7C59D4AB" w14:textId="77777777" w:rsidR="00571227" w:rsidRPr="00571227" w:rsidRDefault="00571227" w:rsidP="00571227">
      <w:r w:rsidRPr="00571227">
        <w:t>Avoid one ambiguous “revenue” widget.</w:t>
      </w:r>
    </w:p>
    <w:p w14:paraId="1D409A23" w14:textId="77777777" w:rsidR="00571227" w:rsidRPr="00571227" w:rsidRDefault="00571227" w:rsidP="00571227">
      <w:r w:rsidRPr="00571227">
        <w:pict w14:anchorId="6552091D">
          <v:rect id="_x0000_i5434" style="width:0;height:1.5pt" o:hralign="center" o:hrstd="t" o:hr="t" fillcolor="#a0a0a0" stroked="f"/>
        </w:pict>
      </w:r>
    </w:p>
    <w:p w14:paraId="5265E77D" w14:textId="77777777" w:rsidR="00571227" w:rsidRPr="00571227" w:rsidRDefault="00571227" w:rsidP="00571227">
      <w:pPr>
        <w:rPr>
          <w:b/>
          <w:bCs/>
        </w:rPr>
      </w:pPr>
      <w:r w:rsidRPr="00571227">
        <w:rPr>
          <w:b/>
          <w:bCs/>
        </w:rPr>
        <w:t>9. Capacity planning module</w:t>
      </w:r>
    </w:p>
    <w:p w14:paraId="2A6E77C9" w14:textId="77777777" w:rsidR="00571227" w:rsidRPr="00571227" w:rsidRDefault="00571227" w:rsidP="00571227">
      <w:pPr>
        <w:rPr>
          <w:b/>
          <w:bCs/>
        </w:rPr>
      </w:pPr>
      <w:r w:rsidRPr="00571227">
        <w:rPr>
          <w:b/>
          <w:bCs/>
        </w:rPr>
        <w:t>Purpose</w:t>
      </w:r>
    </w:p>
    <w:p w14:paraId="6AF61789" w14:textId="77777777" w:rsidR="00571227" w:rsidRPr="00571227" w:rsidRDefault="00571227" w:rsidP="00571227">
      <w:r w:rsidRPr="00571227">
        <w:t>Prevent the company from selling services or subscriptions that the city cannot deliver.</w:t>
      </w:r>
    </w:p>
    <w:p w14:paraId="7DF1C17A" w14:textId="77777777" w:rsidR="00571227" w:rsidRPr="00571227" w:rsidRDefault="00571227" w:rsidP="00571227">
      <w:pPr>
        <w:rPr>
          <w:b/>
          <w:bCs/>
        </w:rPr>
      </w:pPr>
      <w:r w:rsidRPr="00571227">
        <w:rPr>
          <w:b/>
          <w:bCs/>
        </w:rPr>
        <w:t>Show by city, zone and time window</w:t>
      </w:r>
    </w:p>
    <w:p w14:paraId="3E9855F0" w14:textId="77777777" w:rsidR="00571227" w:rsidRPr="00571227" w:rsidRDefault="00571227" w:rsidP="00571227">
      <w:pPr>
        <w:numPr>
          <w:ilvl w:val="0"/>
          <w:numId w:val="719"/>
        </w:numPr>
      </w:pPr>
      <w:r w:rsidRPr="00571227">
        <w:t xml:space="preserve">Gross provider capacity </w:t>
      </w:r>
    </w:p>
    <w:p w14:paraId="7525B253" w14:textId="77777777" w:rsidR="00571227" w:rsidRPr="00571227" w:rsidRDefault="00571227" w:rsidP="00571227">
      <w:pPr>
        <w:numPr>
          <w:ilvl w:val="0"/>
          <w:numId w:val="719"/>
        </w:numPr>
      </w:pPr>
      <w:r w:rsidRPr="00571227">
        <w:t xml:space="preserve">Existing booking commitments </w:t>
      </w:r>
    </w:p>
    <w:p w14:paraId="423707B3" w14:textId="77777777" w:rsidR="00571227" w:rsidRPr="00571227" w:rsidRDefault="00571227" w:rsidP="00571227">
      <w:pPr>
        <w:numPr>
          <w:ilvl w:val="0"/>
          <w:numId w:val="719"/>
        </w:numPr>
      </w:pPr>
      <w:r w:rsidRPr="00571227">
        <w:t xml:space="preserve">Subscription reservations </w:t>
      </w:r>
    </w:p>
    <w:p w14:paraId="542F2715" w14:textId="77777777" w:rsidR="00571227" w:rsidRPr="00571227" w:rsidRDefault="00571227" w:rsidP="00571227">
      <w:pPr>
        <w:numPr>
          <w:ilvl w:val="0"/>
          <w:numId w:val="719"/>
        </w:numPr>
      </w:pPr>
      <w:r w:rsidRPr="00571227">
        <w:t xml:space="preserve">Backup reserve </w:t>
      </w:r>
    </w:p>
    <w:p w14:paraId="2FFB2E4A" w14:textId="77777777" w:rsidR="00571227" w:rsidRPr="00571227" w:rsidRDefault="00571227" w:rsidP="00571227">
      <w:pPr>
        <w:numPr>
          <w:ilvl w:val="0"/>
          <w:numId w:val="719"/>
        </w:numPr>
      </w:pPr>
      <w:r w:rsidRPr="00571227">
        <w:t xml:space="preserve">Leave impact </w:t>
      </w:r>
    </w:p>
    <w:p w14:paraId="522BA8AB" w14:textId="77777777" w:rsidR="00571227" w:rsidRPr="00571227" w:rsidRDefault="00571227" w:rsidP="00571227">
      <w:pPr>
        <w:numPr>
          <w:ilvl w:val="0"/>
          <w:numId w:val="719"/>
        </w:numPr>
      </w:pPr>
      <w:r w:rsidRPr="00571227">
        <w:t xml:space="preserve">Remaining sellable capacity </w:t>
      </w:r>
    </w:p>
    <w:p w14:paraId="6FF29584" w14:textId="77777777" w:rsidR="00571227" w:rsidRPr="00571227" w:rsidRDefault="00571227" w:rsidP="00571227">
      <w:pPr>
        <w:numPr>
          <w:ilvl w:val="0"/>
          <w:numId w:val="719"/>
        </w:numPr>
      </w:pPr>
      <w:r w:rsidRPr="00571227">
        <w:t xml:space="preserve">Stop-sales threshold </w:t>
      </w:r>
    </w:p>
    <w:p w14:paraId="485ECA49" w14:textId="77777777" w:rsidR="00571227" w:rsidRPr="00571227" w:rsidRDefault="00571227" w:rsidP="00571227">
      <w:pPr>
        <w:rPr>
          <w:b/>
          <w:bCs/>
        </w:rPr>
      </w:pPr>
      <w:r w:rsidRPr="00571227">
        <w:rPr>
          <w:b/>
          <w:bCs/>
        </w:rPr>
        <w:t>Capacity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2886"/>
      </w:tblGrid>
      <w:tr w:rsidR="00571227" w:rsidRPr="00571227" w14:paraId="119C5FE3" w14:textId="77777777">
        <w:trPr>
          <w:tblHeader/>
          <w:tblCellSpacing w:w="15" w:type="dxa"/>
        </w:trPr>
        <w:tc>
          <w:tcPr>
            <w:tcW w:w="0" w:type="auto"/>
            <w:vAlign w:val="center"/>
            <w:hideMark/>
          </w:tcPr>
          <w:p w14:paraId="77832A8F" w14:textId="77777777" w:rsidR="00571227" w:rsidRPr="00571227" w:rsidRDefault="00571227" w:rsidP="00571227">
            <w:pPr>
              <w:rPr>
                <w:b/>
                <w:bCs/>
              </w:rPr>
            </w:pPr>
            <w:r w:rsidRPr="00571227">
              <w:rPr>
                <w:b/>
                <w:bCs/>
              </w:rPr>
              <w:t>Utilisation</w:t>
            </w:r>
          </w:p>
        </w:tc>
        <w:tc>
          <w:tcPr>
            <w:tcW w:w="0" w:type="auto"/>
            <w:vAlign w:val="center"/>
            <w:hideMark/>
          </w:tcPr>
          <w:p w14:paraId="7E049A32" w14:textId="77777777" w:rsidR="00571227" w:rsidRPr="00571227" w:rsidRDefault="00571227" w:rsidP="00571227">
            <w:pPr>
              <w:rPr>
                <w:b/>
                <w:bCs/>
              </w:rPr>
            </w:pPr>
            <w:r w:rsidRPr="00571227">
              <w:rPr>
                <w:b/>
                <w:bCs/>
              </w:rPr>
              <w:t>Status</w:t>
            </w:r>
          </w:p>
        </w:tc>
      </w:tr>
      <w:tr w:rsidR="00571227" w:rsidRPr="00571227" w14:paraId="04305AB9" w14:textId="77777777">
        <w:trPr>
          <w:tblCellSpacing w:w="15" w:type="dxa"/>
        </w:trPr>
        <w:tc>
          <w:tcPr>
            <w:tcW w:w="0" w:type="auto"/>
            <w:vAlign w:val="center"/>
            <w:hideMark/>
          </w:tcPr>
          <w:p w14:paraId="37173459" w14:textId="77777777" w:rsidR="00571227" w:rsidRPr="00571227" w:rsidRDefault="00571227" w:rsidP="00571227">
            <w:r w:rsidRPr="00571227">
              <w:t>Below 70%</w:t>
            </w:r>
          </w:p>
        </w:tc>
        <w:tc>
          <w:tcPr>
            <w:tcW w:w="0" w:type="auto"/>
            <w:vAlign w:val="center"/>
            <w:hideMark/>
          </w:tcPr>
          <w:p w14:paraId="10400C9B" w14:textId="77777777" w:rsidR="00571227" w:rsidRPr="00571227" w:rsidRDefault="00571227" w:rsidP="00571227">
            <w:r w:rsidRPr="00571227">
              <w:t>Healthy</w:t>
            </w:r>
          </w:p>
        </w:tc>
      </w:tr>
      <w:tr w:rsidR="00571227" w:rsidRPr="00571227" w14:paraId="4ACD825A" w14:textId="77777777">
        <w:trPr>
          <w:tblCellSpacing w:w="15" w:type="dxa"/>
        </w:trPr>
        <w:tc>
          <w:tcPr>
            <w:tcW w:w="0" w:type="auto"/>
            <w:vAlign w:val="center"/>
            <w:hideMark/>
          </w:tcPr>
          <w:p w14:paraId="4E151877" w14:textId="77777777" w:rsidR="00571227" w:rsidRPr="00571227" w:rsidRDefault="00571227" w:rsidP="00571227">
            <w:r w:rsidRPr="00571227">
              <w:t>70–85%</w:t>
            </w:r>
          </w:p>
        </w:tc>
        <w:tc>
          <w:tcPr>
            <w:tcW w:w="0" w:type="auto"/>
            <w:vAlign w:val="center"/>
            <w:hideMark/>
          </w:tcPr>
          <w:p w14:paraId="1A585BFC" w14:textId="77777777" w:rsidR="00571227" w:rsidRPr="00571227" w:rsidRDefault="00571227" w:rsidP="00571227">
            <w:r w:rsidRPr="00571227">
              <w:t>Controlled selling</w:t>
            </w:r>
          </w:p>
        </w:tc>
      </w:tr>
      <w:tr w:rsidR="00571227" w:rsidRPr="00571227" w14:paraId="7A3C2FC7" w14:textId="77777777">
        <w:trPr>
          <w:tblCellSpacing w:w="15" w:type="dxa"/>
        </w:trPr>
        <w:tc>
          <w:tcPr>
            <w:tcW w:w="0" w:type="auto"/>
            <w:vAlign w:val="center"/>
            <w:hideMark/>
          </w:tcPr>
          <w:p w14:paraId="490E8C30" w14:textId="77777777" w:rsidR="00571227" w:rsidRPr="00571227" w:rsidRDefault="00571227" w:rsidP="00571227">
            <w:r w:rsidRPr="00571227">
              <w:t>85–90%</w:t>
            </w:r>
          </w:p>
        </w:tc>
        <w:tc>
          <w:tcPr>
            <w:tcW w:w="0" w:type="auto"/>
            <w:vAlign w:val="center"/>
            <w:hideMark/>
          </w:tcPr>
          <w:p w14:paraId="4E24F0F1" w14:textId="77777777" w:rsidR="00571227" w:rsidRPr="00571227" w:rsidRDefault="00571227" w:rsidP="00571227">
            <w:r w:rsidRPr="00571227">
              <w:t>Restrict acquisition</w:t>
            </w:r>
          </w:p>
        </w:tc>
      </w:tr>
      <w:tr w:rsidR="00571227" w:rsidRPr="00571227" w14:paraId="50F4F714" w14:textId="77777777">
        <w:trPr>
          <w:tblCellSpacing w:w="15" w:type="dxa"/>
        </w:trPr>
        <w:tc>
          <w:tcPr>
            <w:tcW w:w="0" w:type="auto"/>
            <w:vAlign w:val="center"/>
            <w:hideMark/>
          </w:tcPr>
          <w:p w14:paraId="7201EA83" w14:textId="77777777" w:rsidR="00571227" w:rsidRPr="00571227" w:rsidRDefault="00571227" w:rsidP="00571227">
            <w:r w:rsidRPr="00571227">
              <w:t>Above 90%</w:t>
            </w:r>
          </w:p>
        </w:tc>
        <w:tc>
          <w:tcPr>
            <w:tcW w:w="0" w:type="auto"/>
            <w:vAlign w:val="center"/>
            <w:hideMark/>
          </w:tcPr>
          <w:p w14:paraId="4E8EA24B" w14:textId="77777777" w:rsidR="00571227" w:rsidRPr="00571227" w:rsidRDefault="00571227" w:rsidP="00571227">
            <w:r w:rsidRPr="00571227">
              <w:t>Stop sales</w:t>
            </w:r>
          </w:p>
        </w:tc>
      </w:tr>
      <w:tr w:rsidR="00571227" w:rsidRPr="00571227" w14:paraId="0C4A3141" w14:textId="77777777">
        <w:trPr>
          <w:tblCellSpacing w:w="15" w:type="dxa"/>
        </w:trPr>
        <w:tc>
          <w:tcPr>
            <w:tcW w:w="0" w:type="auto"/>
            <w:vAlign w:val="center"/>
            <w:hideMark/>
          </w:tcPr>
          <w:p w14:paraId="60B7A051" w14:textId="77777777" w:rsidR="00571227" w:rsidRPr="00571227" w:rsidRDefault="00571227" w:rsidP="00571227">
            <w:r w:rsidRPr="00571227">
              <w:lastRenderedPageBreak/>
              <w:t>No backup</w:t>
            </w:r>
          </w:p>
        </w:tc>
        <w:tc>
          <w:tcPr>
            <w:tcW w:w="0" w:type="auto"/>
            <w:vAlign w:val="center"/>
            <w:hideMark/>
          </w:tcPr>
          <w:p w14:paraId="7F8E2C66" w14:textId="77777777" w:rsidR="00571227" w:rsidRPr="00571227" w:rsidRDefault="00571227" w:rsidP="00571227">
            <w:r w:rsidRPr="00571227">
              <w:t>Block high-frequency plans</w:t>
            </w:r>
          </w:p>
        </w:tc>
      </w:tr>
    </w:tbl>
    <w:p w14:paraId="1550492E" w14:textId="77777777" w:rsidR="00571227" w:rsidRPr="00571227" w:rsidRDefault="00571227" w:rsidP="00571227">
      <w:pPr>
        <w:rPr>
          <w:b/>
          <w:bCs/>
        </w:rPr>
      </w:pPr>
      <w:r w:rsidRPr="00571227">
        <w:rPr>
          <w:b/>
          <w:bCs/>
        </w:rPr>
        <w:t>Command-</w:t>
      </w:r>
      <w:proofErr w:type="spellStart"/>
      <w:r w:rsidRPr="00571227">
        <w:rPr>
          <w:b/>
          <w:bCs/>
        </w:rPr>
        <w:t>center</w:t>
      </w:r>
      <w:proofErr w:type="spellEnd"/>
      <w:r w:rsidRPr="00571227">
        <w:rPr>
          <w:b/>
          <w:bCs/>
        </w:rPr>
        <w:t xml:space="preserve"> actions</w:t>
      </w:r>
    </w:p>
    <w:p w14:paraId="441436E3" w14:textId="77777777" w:rsidR="00571227" w:rsidRPr="00571227" w:rsidRDefault="00571227" w:rsidP="00571227">
      <w:pPr>
        <w:numPr>
          <w:ilvl w:val="0"/>
          <w:numId w:val="720"/>
        </w:numPr>
      </w:pPr>
      <w:r w:rsidRPr="00571227">
        <w:t xml:space="preserve">Pause a time slot </w:t>
      </w:r>
    </w:p>
    <w:p w14:paraId="568A7FC0" w14:textId="77777777" w:rsidR="00571227" w:rsidRPr="00571227" w:rsidRDefault="00571227" w:rsidP="00571227">
      <w:pPr>
        <w:numPr>
          <w:ilvl w:val="0"/>
          <w:numId w:val="720"/>
        </w:numPr>
      </w:pPr>
      <w:r w:rsidRPr="00571227">
        <w:t xml:space="preserve">Pause a plan </w:t>
      </w:r>
    </w:p>
    <w:p w14:paraId="1A53C810" w14:textId="77777777" w:rsidR="00571227" w:rsidRPr="00571227" w:rsidRDefault="00571227" w:rsidP="00571227">
      <w:pPr>
        <w:numPr>
          <w:ilvl w:val="0"/>
          <w:numId w:val="720"/>
        </w:numPr>
      </w:pPr>
      <w:r w:rsidRPr="00571227">
        <w:t xml:space="preserve">Move demand to another window </w:t>
      </w:r>
    </w:p>
    <w:p w14:paraId="1B2EC317" w14:textId="77777777" w:rsidR="00571227" w:rsidRPr="00571227" w:rsidRDefault="00571227" w:rsidP="00571227">
      <w:pPr>
        <w:numPr>
          <w:ilvl w:val="0"/>
          <w:numId w:val="720"/>
        </w:numPr>
      </w:pPr>
      <w:r w:rsidRPr="00571227">
        <w:t xml:space="preserve">Recruit providers </w:t>
      </w:r>
    </w:p>
    <w:p w14:paraId="6BFF0273" w14:textId="77777777" w:rsidR="00571227" w:rsidRPr="00571227" w:rsidRDefault="00571227" w:rsidP="00571227">
      <w:pPr>
        <w:numPr>
          <w:ilvl w:val="0"/>
          <w:numId w:val="720"/>
        </w:numPr>
      </w:pPr>
      <w:r w:rsidRPr="00571227">
        <w:t xml:space="preserve">Increase backup reserve </w:t>
      </w:r>
    </w:p>
    <w:p w14:paraId="310DDF5A" w14:textId="77777777" w:rsidR="00571227" w:rsidRPr="00571227" w:rsidRDefault="00571227" w:rsidP="00571227">
      <w:pPr>
        <w:numPr>
          <w:ilvl w:val="0"/>
          <w:numId w:val="720"/>
        </w:numPr>
      </w:pPr>
      <w:r w:rsidRPr="00571227">
        <w:t xml:space="preserve">Waitlist customers </w:t>
      </w:r>
    </w:p>
    <w:p w14:paraId="7C3E56FC" w14:textId="77777777" w:rsidR="00571227" w:rsidRPr="00571227" w:rsidRDefault="00571227" w:rsidP="00571227">
      <w:pPr>
        <w:numPr>
          <w:ilvl w:val="0"/>
          <w:numId w:val="720"/>
        </w:numPr>
      </w:pPr>
      <w:r w:rsidRPr="00571227">
        <w:t xml:space="preserve">Open an adjacent zone only after gate approval </w:t>
      </w:r>
    </w:p>
    <w:p w14:paraId="7E9BF2D6" w14:textId="77777777" w:rsidR="00571227" w:rsidRPr="00571227" w:rsidRDefault="00571227" w:rsidP="00571227">
      <w:r w:rsidRPr="00571227">
        <w:pict w14:anchorId="17347FEB">
          <v:rect id="_x0000_i5435" style="width:0;height:1.5pt" o:hralign="center" o:hrstd="t" o:hr="t" fillcolor="#a0a0a0" stroked="f"/>
        </w:pict>
      </w:r>
    </w:p>
    <w:p w14:paraId="3FBFEE28" w14:textId="77777777" w:rsidR="00571227" w:rsidRPr="00571227" w:rsidRDefault="00571227" w:rsidP="00571227">
      <w:pPr>
        <w:rPr>
          <w:b/>
          <w:bCs/>
        </w:rPr>
      </w:pPr>
      <w:r w:rsidRPr="00571227">
        <w:rPr>
          <w:b/>
          <w:bCs/>
        </w:rPr>
        <w:t>10. Support SLA dashboard</w:t>
      </w:r>
    </w:p>
    <w:p w14:paraId="41205C75" w14:textId="77777777" w:rsidR="00571227" w:rsidRPr="00571227" w:rsidRDefault="00571227" w:rsidP="00571227">
      <w:pPr>
        <w:rPr>
          <w:b/>
          <w:bCs/>
        </w:rPr>
      </w:pPr>
      <w:r w:rsidRPr="00571227">
        <w:rPr>
          <w:b/>
          <w:bCs/>
        </w:rPr>
        <w:t>Queues</w:t>
      </w:r>
    </w:p>
    <w:p w14:paraId="1187CBE0" w14:textId="77777777" w:rsidR="00571227" w:rsidRPr="00571227" w:rsidRDefault="00571227" w:rsidP="00571227">
      <w:pPr>
        <w:numPr>
          <w:ilvl w:val="0"/>
          <w:numId w:val="721"/>
        </w:numPr>
      </w:pPr>
      <w:r w:rsidRPr="00571227">
        <w:t xml:space="preserve">General questions </w:t>
      </w:r>
    </w:p>
    <w:p w14:paraId="21A4FBE9" w14:textId="77777777" w:rsidR="00571227" w:rsidRPr="00571227" w:rsidRDefault="00571227" w:rsidP="00571227">
      <w:pPr>
        <w:numPr>
          <w:ilvl w:val="0"/>
          <w:numId w:val="721"/>
        </w:numPr>
      </w:pPr>
      <w:r w:rsidRPr="00571227">
        <w:t xml:space="preserve">Late sitter </w:t>
      </w:r>
    </w:p>
    <w:p w14:paraId="5160E193" w14:textId="77777777" w:rsidR="00571227" w:rsidRPr="00571227" w:rsidRDefault="00571227" w:rsidP="00571227">
      <w:pPr>
        <w:numPr>
          <w:ilvl w:val="0"/>
          <w:numId w:val="721"/>
        </w:numPr>
      </w:pPr>
      <w:r w:rsidRPr="00571227">
        <w:t xml:space="preserve">Booking failure </w:t>
      </w:r>
    </w:p>
    <w:p w14:paraId="0CBAACA2" w14:textId="77777777" w:rsidR="00571227" w:rsidRPr="00571227" w:rsidRDefault="00571227" w:rsidP="00571227">
      <w:pPr>
        <w:numPr>
          <w:ilvl w:val="0"/>
          <w:numId w:val="721"/>
        </w:numPr>
      </w:pPr>
      <w:r w:rsidRPr="00571227">
        <w:t xml:space="preserve">Payment/refund </w:t>
      </w:r>
    </w:p>
    <w:p w14:paraId="707D695D" w14:textId="77777777" w:rsidR="00571227" w:rsidRPr="00571227" w:rsidRDefault="00571227" w:rsidP="00571227">
      <w:pPr>
        <w:numPr>
          <w:ilvl w:val="0"/>
          <w:numId w:val="721"/>
        </w:numPr>
      </w:pPr>
      <w:r w:rsidRPr="00571227">
        <w:t xml:space="preserve">Subscription </w:t>
      </w:r>
    </w:p>
    <w:p w14:paraId="163FFC90" w14:textId="77777777" w:rsidR="00571227" w:rsidRPr="00571227" w:rsidRDefault="00571227" w:rsidP="00571227">
      <w:pPr>
        <w:numPr>
          <w:ilvl w:val="0"/>
          <w:numId w:val="721"/>
        </w:numPr>
      </w:pPr>
      <w:r w:rsidRPr="00571227">
        <w:t xml:space="preserve">Safety concern </w:t>
      </w:r>
    </w:p>
    <w:p w14:paraId="2FC8E9D2" w14:textId="77777777" w:rsidR="00571227" w:rsidRPr="00571227" w:rsidRDefault="00571227" w:rsidP="00571227">
      <w:pPr>
        <w:numPr>
          <w:ilvl w:val="0"/>
          <w:numId w:val="721"/>
        </w:numPr>
      </w:pPr>
      <w:r w:rsidRPr="00571227">
        <w:t xml:space="preserve">Privacy/account </w:t>
      </w:r>
    </w:p>
    <w:p w14:paraId="49BED808" w14:textId="77777777" w:rsidR="00571227" w:rsidRPr="00571227" w:rsidRDefault="00571227" w:rsidP="00571227">
      <w:pPr>
        <w:numPr>
          <w:ilvl w:val="0"/>
          <w:numId w:val="721"/>
        </w:numPr>
      </w:pPr>
      <w:r w:rsidRPr="00571227">
        <w:t xml:space="preserve">Society escalation </w:t>
      </w:r>
    </w:p>
    <w:p w14:paraId="39729455" w14:textId="77777777" w:rsidR="00571227" w:rsidRPr="00571227" w:rsidRDefault="00571227" w:rsidP="00571227">
      <w:pPr>
        <w:numPr>
          <w:ilvl w:val="0"/>
          <w:numId w:val="721"/>
        </w:numPr>
      </w:pPr>
      <w:r w:rsidRPr="00571227">
        <w:t xml:space="preserve">Partner dispute </w:t>
      </w:r>
    </w:p>
    <w:p w14:paraId="7BB14A28" w14:textId="77777777" w:rsidR="00571227" w:rsidRPr="00571227" w:rsidRDefault="00571227" w:rsidP="00571227">
      <w:pPr>
        <w:rPr>
          <w:b/>
          <w:bCs/>
        </w:rPr>
      </w:pPr>
      <w:r w:rsidRPr="00571227">
        <w:rPr>
          <w:b/>
          <w:bCs/>
        </w:rPr>
        <w:t>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311"/>
      </w:tblGrid>
      <w:tr w:rsidR="00571227" w:rsidRPr="00571227" w14:paraId="5C4D6440" w14:textId="77777777">
        <w:trPr>
          <w:tblHeader/>
          <w:tblCellSpacing w:w="15" w:type="dxa"/>
        </w:trPr>
        <w:tc>
          <w:tcPr>
            <w:tcW w:w="0" w:type="auto"/>
            <w:vAlign w:val="center"/>
            <w:hideMark/>
          </w:tcPr>
          <w:p w14:paraId="5B76D318" w14:textId="77777777" w:rsidR="00571227" w:rsidRPr="00571227" w:rsidRDefault="00571227" w:rsidP="00571227">
            <w:pPr>
              <w:rPr>
                <w:b/>
                <w:bCs/>
              </w:rPr>
            </w:pPr>
            <w:r w:rsidRPr="00571227">
              <w:rPr>
                <w:b/>
                <w:bCs/>
              </w:rPr>
              <w:t>Metric</w:t>
            </w:r>
          </w:p>
        </w:tc>
        <w:tc>
          <w:tcPr>
            <w:tcW w:w="0" w:type="auto"/>
            <w:vAlign w:val="center"/>
            <w:hideMark/>
          </w:tcPr>
          <w:p w14:paraId="788D3594" w14:textId="77777777" w:rsidR="00571227" w:rsidRPr="00571227" w:rsidRDefault="00571227" w:rsidP="00571227">
            <w:pPr>
              <w:rPr>
                <w:b/>
                <w:bCs/>
              </w:rPr>
            </w:pPr>
            <w:r w:rsidRPr="00571227">
              <w:rPr>
                <w:b/>
                <w:bCs/>
              </w:rPr>
              <w:t>Purpose</w:t>
            </w:r>
          </w:p>
        </w:tc>
      </w:tr>
      <w:tr w:rsidR="00571227" w:rsidRPr="00571227" w14:paraId="61295972" w14:textId="77777777">
        <w:trPr>
          <w:tblCellSpacing w:w="15" w:type="dxa"/>
        </w:trPr>
        <w:tc>
          <w:tcPr>
            <w:tcW w:w="0" w:type="auto"/>
            <w:vAlign w:val="center"/>
            <w:hideMark/>
          </w:tcPr>
          <w:p w14:paraId="200BE443" w14:textId="77777777" w:rsidR="00571227" w:rsidRPr="00571227" w:rsidRDefault="00571227" w:rsidP="00571227">
            <w:r w:rsidRPr="00571227">
              <w:t>First response time</w:t>
            </w:r>
          </w:p>
        </w:tc>
        <w:tc>
          <w:tcPr>
            <w:tcW w:w="0" w:type="auto"/>
            <w:vAlign w:val="center"/>
            <w:hideMark/>
          </w:tcPr>
          <w:p w14:paraId="03409F3B" w14:textId="77777777" w:rsidR="00571227" w:rsidRPr="00571227" w:rsidRDefault="00571227" w:rsidP="00571227">
            <w:r w:rsidRPr="00571227">
              <w:t>Initial responsiveness</w:t>
            </w:r>
          </w:p>
        </w:tc>
      </w:tr>
      <w:tr w:rsidR="00571227" w:rsidRPr="00571227" w14:paraId="233F80AD" w14:textId="77777777">
        <w:trPr>
          <w:tblCellSpacing w:w="15" w:type="dxa"/>
        </w:trPr>
        <w:tc>
          <w:tcPr>
            <w:tcW w:w="0" w:type="auto"/>
            <w:vAlign w:val="center"/>
            <w:hideMark/>
          </w:tcPr>
          <w:p w14:paraId="0A596168" w14:textId="77777777" w:rsidR="00571227" w:rsidRPr="00571227" w:rsidRDefault="00571227" w:rsidP="00571227">
            <w:r w:rsidRPr="00571227">
              <w:t>Resolution time</w:t>
            </w:r>
          </w:p>
        </w:tc>
        <w:tc>
          <w:tcPr>
            <w:tcW w:w="0" w:type="auto"/>
            <w:vAlign w:val="center"/>
            <w:hideMark/>
          </w:tcPr>
          <w:p w14:paraId="21FA87FC" w14:textId="77777777" w:rsidR="00571227" w:rsidRPr="00571227" w:rsidRDefault="00571227" w:rsidP="00571227">
            <w:r w:rsidRPr="00571227">
              <w:t>End-to-end service</w:t>
            </w:r>
          </w:p>
        </w:tc>
      </w:tr>
      <w:tr w:rsidR="00571227" w:rsidRPr="00571227" w14:paraId="5B93D211" w14:textId="77777777">
        <w:trPr>
          <w:tblCellSpacing w:w="15" w:type="dxa"/>
        </w:trPr>
        <w:tc>
          <w:tcPr>
            <w:tcW w:w="0" w:type="auto"/>
            <w:vAlign w:val="center"/>
            <w:hideMark/>
          </w:tcPr>
          <w:p w14:paraId="5638342E" w14:textId="77777777" w:rsidR="00571227" w:rsidRPr="00571227" w:rsidRDefault="00571227" w:rsidP="00571227">
            <w:r w:rsidRPr="00571227">
              <w:t>SLA breach rate</w:t>
            </w:r>
          </w:p>
        </w:tc>
        <w:tc>
          <w:tcPr>
            <w:tcW w:w="0" w:type="auto"/>
            <w:vAlign w:val="center"/>
            <w:hideMark/>
          </w:tcPr>
          <w:p w14:paraId="45369F8E" w14:textId="77777777" w:rsidR="00571227" w:rsidRPr="00571227" w:rsidRDefault="00571227" w:rsidP="00571227">
            <w:r w:rsidRPr="00571227">
              <w:t>Operational control</w:t>
            </w:r>
          </w:p>
        </w:tc>
      </w:tr>
      <w:tr w:rsidR="00571227" w:rsidRPr="00571227" w14:paraId="6454180D" w14:textId="77777777">
        <w:trPr>
          <w:tblCellSpacing w:w="15" w:type="dxa"/>
        </w:trPr>
        <w:tc>
          <w:tcPr>
            <w:tcW w:w="0" w:type="auto"/>
            <w:vAlign w:val="center"/>
            <w:hideMark/>
          </w:tcPr>
          <w:p w14:paraId="50EEBAF4" w14:textId="77777777" w:rsidR="00571227" w:rsidRPr="00571227" w:rsidRDefault="00571227" w:rsidP="00571227">
            <w:r w:rsidRPr="00571227">
              <w:lastRenderedPageBreak/>
              <w:t>Reopen rate</w:t>
            </w:r>
          </w:p>
        </w:tc>
        <w:tc>
          <w:tcPr>
            <w:tcW w:w="0" w:type="auto"/>
            <w:vAlign w:val="center"/>
            <w:hideMark/>
          </w:tcPr>
          <w:p w14:paraId="7187083E" w14:textId="77777777" w:rsidR="00571227" w:rsidRPr="00571227" w:rsidRDefault="00571227" w:rsidP="00571227">
            <w:r w:rsidRPr="00571227">
              <w:t>Resolution quality</w:t>
            </w:r>
          </w:p>
        </w:tc>
      </w:tr>
      <w:tr w:rsidR="00571227" w:rsidRPr="00571227" w14:paraId="72E86AF0" w14:textId="77777777">
        <w:trPr>
          <w:tblCellSpacing w:w="15" w:type="dxa"/>
        </w:trPr>
        <w:tc>
          <w:tcPr>
            <w:tcW w:w="0" w:type="auto"/>
            <w:vAlign w:val="center"/>
            <w:hideMark/>
          </w:tcPr>
          <w:p w14:paraId="092B895C" w14:textId="77777777" w:rsidR="00571227" w:rsidRPr="00571227" w:rsidRDefault="00571227" w:rsidP="00571227">
            <w:r w:rsidRPr="00571227">
              <w:t>Escalation rate</w:t>
            </w:r>
          </w:p>
        </w:tc>
        <w:tc>
          <w:tcPr>
            <w:tcW w:w="0" w:type="auto"/>
            <w:vAlign w:val="center"/>
            <w:hideMark/>
          </w:tcPr>
          <w:p w14:paraId="664151B5" w14:textId="77777777" w:rsidR="00571227" w:rsidRPr="00571227" w:rsidRDefault="00571227" w:rsidP="00571227">
            <w:r w:rsidRPr="00571227">
              <w:t>Complexity</w:t>
            </w:r>
          </w:p>
        </w:tc>
      </w:tr>
      <w:tr w:rsidR="00571227" w:rsidRPr="00571227" w14:paraId="13702855" w14:textId="77777777">
        <w:trPr>
          <w:tblCellSpacing w:w="15" w:type="dxa"/>
        </w:trPr>
        <w:tc>
          <w:tcPr>
            <w:tcW w:w="0" w:type="auto"/>
            <w:vAlign w:val="center"/>
            <w:hideMark/>
          </w:tcPr>
          <w:p w14:paraId="595B5F63" w14:textId="77777777" w:rsidR="00571227" w:rsidRPr="00571227" w:rsidRDefault="00571227" w:rsidP="00571227">
            <w:r w:rsidRPr="00571227">
              <w:t>Backlog age</w:t>
            </w:r>
          </w:p>
        </w:tc>
        <w:tc>
          <w:tcPr>
            <w:tcW w:w="0" w:type="auto"/>
            <w:vAlign w:val="center"/>
            <w:hideMark/>
          </w:tcPr>
          <w:p w14:paraId="21674FE1" w14:textId="77777777" w:rsidR="00571227" w:rsidRPr="00571227" w:rsidRDefault="00571227" w:rsidP="00571227">
            <w:r w:rsidRPr="00571227">
              <w:t>Capacity problem</w:t>
            </w:r>
          </w:p>
        </w:tc>
      </w:tr>
      <w:tr w:rsidR="00571227" w:rsidRPr="00571227" w14:paraId="078C160D" w14:textId="77777777">
        <w:trPr>
          <w:tblCellSpacing w:w="15" w:type="dxa"/>
        </w:trPr>
        <w:tc>
          <w:tcPr>
            <w:tcW w:w="0" w:type="auto"/>
            <w:vAlign w:val="center"/>
            <w:hideMark/>
          </w:tcPr>
          <w:p w14:paraId="50C80431" w14:textId="77777777" w:rsidR="00571227" w:rsidRPr="00571227" w:rsidRDefault="00571227" w:rsidP="00571227">
            <w:r w:rsidRPr="00571227">
              <w:t>Contacts per booking</w:t>
            </w:r>
          </w:p>
        </w:tc>
        <w:tc>
          <w:tcPr>
            <w:tcW w:w="0" w:type="auto"/>
            <w:vAlign w:val="center"/>
            <w:hideMark/>
          </w:tcPr>
          <w:p w14:paraId="2455B84D" w14:textId="77777777" w:rsidR="00571227" w:rsidRPr="00571227" w:rsidRDefault="00571227" w:rsidP="00571227">
            <w:r w:rsidRPr="00571227">
              <w:t>Product friction</w:t>
            </w:r>
          </w:p>
        </w:tc>
      </w:tr>
      <w:tr w:rsidR="00571227" w:rsidRPr="00571227" w14:paraId="18D70079" w14:textId="77777777">
        <w:trPr>
          <w:tblCellSpacing w:w="15" w:type="dxa"/>
        </w:trPr>
        <w:tc>
          <w:tcPr>
            <w:tcW w:w="0" w:type="auto"/>
            <w:vAlign w:val="center"/>
            <w:hideMark/>
          </w:tcPr>
          <w:p w14:paraId="2436AD6B" w14:textId="77777777" w:rsidR="00571227" w:rsidRPr="00571227" w:rsidRDefault="00571227" w:rsidP="00571227">
            <w:r w:rsidRPr="00571227">
              <w:t>Customer satisfaction</w:t>
            </w:r>
          </w:p>
        </w:tc>
        <w:tc>
          <w:tcPr>
            <w:tcW w:w="0" w:type="auto"/>
            <w:vAlign w:val="center"/>
            <w:hideMark/>
          </w:tcPr>
          <w:p w14:paraId="60A79A4A" w14:textId="77777777" w:rsidR="00571227" w:rsidRPr="00571227" w:rsidRDefault="00571227" w:rsidP="00571227">
            <w:r w:rsidRPr="00571227">
              <w:t>Outcome quality</w:t>
            </w:r>
          </w:p>
        </w:tc>
      </w:tr>
    </w:tbl>
    <w:p w14:paraId="0B39D18A" w14:textId="77777777" w:rsidR="00571227" w:rsidRPr="00571227" w:rsidRDefault="00571227" w:rsidP="00571227">
      <w:pPr>
        <w:rPr>
          <w:b/>
          <w:bCs/>
        </w:rPr>
      </w:pPr>
      <w:r w:rsidRPr="00571227">
        <w:rPr>
          <w:b/>
          <w:bCs/>
        </w:rPr>
        <w:t>Severity-based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973"/>
        <w:gridCol w:w="2024"/>
      </w:tblGrid>
      <w:tr w:rsidR="00571227" w:rsidRPr="00571227" w14:paraId="041F7823" w14:textId="77777777">
        <w:trPr>
          <w:tblHeader/>
          <w:tblCellSpacing w:w="15" w:type="dxa"/>
        </w:trPr>
        <w:tc>
          <w:tcPr>
            <w:tcW w:w="0" w:type="auto"/>
            <w:vAlign w:val="center"/>
            <w:hideMark/>
          </w:tcPr>
          <w:p w14:paraId="44285BB9" w14:textId="77777777" w:rsidR="00571227" w:rsidRPr="00571227" w:rsidRDefault="00571227" w:rsidP="00571227">
            <w:pPr>
              <w:rPr>
                <w:b/>
                <w:bCs/>
              </w:rPr>
            </w:pPr>
            <w:r w:rsidRPr="00571227">
              <w:rPr>
                <w:b/>
                <w:bCs/>
              </w:rPr>
              <w:t>Severity</w:t>
            </w:r>
          </w:p>
        </w:tc>
        <w:tc>
          <w:tcPr>
            <w:tcW w:w="0" w:type="auto"/>
            <w:vAlign w:val="center"/>
            <w:hideMark/>
          </w:tcPr>
          <w:p w14:paraId="5B5391B6" w14:textId="77777777" w:rsidR="00571227" w:rsidRPr="00571227" w:rsidRDefault="00571227" w:rsidP="00571227">
            <w:pPr>
              <w:rPr>
                <w:b/>
                <w:bCs/>
              </w:rPr>
            </w:pPr>
            <w:r w:rsidRPr="00571227">
              <w:rPr>
                <w:b/>
                <w:bCs/>
              </w:rPr>
              <w:t>Example</w:t>
            </w:r>
          </w:p>
        </w:tc>
        <w:tc>
          <w:tcPr>
            <w:tcW w:w="0" w:type="auto"/>
            <w:vAlign w:val="center"/>
            <w:hideMark/>
          </w:tcPr>
          <w:p w14:paraId="3009D43A" w14:textId="77777777" w:rsidR="00571227" w:rsidRPr="00571227" w:rsidRDefault="00571227" w:rsidP="00571227">
            <w:pPr>
              <w:rPr>
                <w:b/>
                <w:bCs/>
              </w:rPr>
            </w:pPr>
            <w:r w:rsidRPr="00571227">
              <w:rPr>
                <w:b/>
                <w:bCs/>
              </w:rPr>
              <w:t>Target</w:t>
            </w:r>
          </w:p>
        </w:tc>
      </w:tr>
      <w:tr w:rsidR="00571227" w:rsidRPr="00571227" w14:paraId="7B37F9BE" w14:textId="77777777">
        <w:trPr>
          <w:tblCellSpacing w:w="15" w:type="dxa"/>
        </w:trPr>
        <w:tc>
          <w:tcPr>
            <w:tcW w:w="0" w:type="auto"/>
            <w:vAlign w:val="center"/>
            <w:hideMark/>
          </w:tcPr>
          <w:p w14:paraId="465079A2" w14:textId="77777777" w:rsidR="00571227" w:rsidRPr="00571227" w:rsidRDefault="00571227" w:rsidP="00571227">
            <w:r w:rsidRPr="00571227">
              <w:t>P0</w:t>
            </w:r>
          </w:p>
        </w:tc>
        <w:tc>
          <w:tcPr>
            <w:tcW w:w="0" w:type="auto"/>
            <w:vAlign w:val="center"/>
            <w:hideMark/>
          </w:tcPr>
          <w:p w14:paraId="1857080E" w14:textId="77777777" w:rsidR="00571227" w:rsidRPr="00571227" w:rsidRDefault="00571227" w:rsidP="00571227">
            <w:r w:rsidRPr="00571227">
              <w:t>Pet missing/serious danger</w:t>
            </w:r>
          </w:p>
        </w:tc>
        <w:tc>
          <w:tcPr>
            <w:tcW w:w="0" w:type="auto"/>
            <w:vAlign w:val="center"/>
            <w:hideMark/>
          </w:tcPr>
          <w:p w14:paraId="5DDCD082" w14:textId="77777777" w:rsidR="00571227" w:rsidRPr="00571227" w:rsidRDefault="00571227" w:rsidP="00571227">
            <w:r w:rsidRPr="00571227">
              <w:t>Immediate</w:t>
            </w:r>
          </w:p>
        </w:tc>
      </w:tr>
      <w:tr w:rsidR="00571227" w:rsidRPr="00571227" w14:paraId="7AB52E59" w14:textId="77777777">
        <w:trPr>
          <w:tblCellSpacing w:w="15" w:type="dxa"/>
        </w:trPr>
        <w:tc>
          <w:tcPr>
            <w:tcW w:w="0" w:type="auto"/>
            <w:vAlign w:val="center"/>
            <w:hideMark/>
          </w:tcPr>
          <w:p w14:paraId="2D74EB28" w14:textId="77777777" w:rsidR="00571227" w:rsidRPr="00571227" w:rsidRDefault="00571227" w:rsidP="00571227">
            <w:r w:rsidRPr="00571227">
              <w:t>P1</w:t>
            </w:r>
          </w:p>
        </w:tc>
        <w:tc>
          <w:tcPr>
            <w:tcW w:w="0" w:type="auto"/>
            <w:vAlign w:val="center"/>
            <w:hideMark/>
          </w:tcPr>
          <w:p w14:paraId="796E1E31" w14:textId="77777777" w:rsidR="00571227" w:rsidRPr="00571227" w:rsidRDefault="00571227" w:rsidP="00571227">
            <w:r w:rsidRPr="00571227">
              <w:t>Active service failure</w:t>
            </w:r>
          </w:p>
        </w:tc>
        <w:tc>
          <w:tcPr>
            <w:tcW w:w="0" w:type="auto"/>
            <w:vAlign w:val="center"/>
            <w:hideMark/>
          </w:tcPr>
          <w:p w14:paraId="108934A4" w14:textId="77777777" w:rsidR="00571227" w:rsidRPr="00571227" w:rsidRDefault="00571227" w:rsidP="00571227">
            <w:r w:rsidRPr="00571227">
              <w:t>Minutes</w:t>
            </w:r>
          </w:p>
        </w:tc>
      </w:tr>
      <w:tr w:rsidR="00571227" w:rsidRPr="00571227" w14:paraId="6B80EF24" w14:textId="77777777">
        <w:trPr>
          <w:tblCellSpacing w:w="15" w:type="dxa"/>
        </w:trPr>
        <w:tc>
          <w:tcPr>
            <w:tcW w:w="0" w:type="auto"/>
            <w:vAlign w:val="center"/>
            <w:hideMark/>
          </w:tcPr>
          <w:p w14:paraId="13C00412" w14:textId="77777777" w:rsidR="00571227" w:rsidRPr="00571227" w:rsidRDefault="00571227" w:rsidP="00571227">
            <w:r w:rsidRPr="00571227">
              <w:t>P2</w:t>
            </w:r>
          </w:p>
        </w:tc>
        <w:tc>
          <w:tcPr>
            <w:tcW w:w="0" w:type="auto"/>
            <w:vAlign w:val="center"/>
            <w:hideMark/>
          </w:tcPr>
          <w:p w14:paraId="4868E434" w14:textId="77777777" w:rsidR="00571227" w:rsidRPr="00571227" w:rsidRDefault="00571227" w:rsidP="00571227">
            <w:r w:rsidRPr="00571227">
              <w:t>Same-day booking/payment</w:t>
            </w:r>
          </w:p>
        </w:tc>
        <w:tc>
          <w:tcPr>
            <w:tcW w:w="0" w:type="auto"/>
            <w:vAlign w:val="center"/>
            <w:hideMark/>
          </w:tcPr>
          <w:p w14:paraId="7B078B89" w14:textId="77777777" w:rsidR="00571227" w:rsidRPr="00571227" w:rsidRDefault="00571227" w:rsidP="00571227">
            <w:r w:rsidRPr="00571227">
              <w:t>Defined short SLA</w:t>
            </w:r>
          </w:p>
        </w:tc>
      </w:tr>
      <w:tr w:rsidR="00571227" w:rsidRPr="00571227" w14:paraId="37E061BD" w14:textId="77777777">
        <w:trPr>
          <w:tblCellSpacing w:w="15" w:type="dxa"/>
        </w:trPr>
        <w:tc>
          <w:tcPr>
            <w:tcW w:w="0" w:type="auto"/>
            <w:vAlign w:val="center"/>
            <w:hideMark/>
          </w:tcPr>
          <w:p w14:paraId="4C633954" w14:textId="77777777" w:rsidR="00571227" w:rsidRPr="00571227" w:rsidRDefault="00571227" w:rsidP="00571227">
            <w:r w:rsidRPr="00571227">
              <w:t>P3</w:t>
            </w:r>
          </w:p>
        </w:tc>
        <w:tc>
          <w:tcPr>
            <w:tcW w:w="0" w:type="auto"/>
            <w:vAlign w:val="center"/>
            <w:hideMark/>
          </w:tcPr>
          <w:p w14:paraId="159B3218" w14:textId="77777777" w:rsidR="00571227" w:rsidRPr="00571227" w:rsidRDefault="00571227" w:rsidP="00571227">
            <w:r w:rsidRPr="00571227">
              <w:t>General query</w:t>
            </w:r>
          </w:p>
        </w:tc>
        <w:tc>
          <w:tcPr>
            <w:tcW w:w="0" w:type="auto"/>
            <w:vAlign w:val="center"/>
            <w:hideMark/>
          </w:tcPr>
          <w:p w14:paraId="7DDD8FBE" w14:textId="77777777" w:rsidR="00571227" w:rsidRPr="00571227" w:rsidRDefault="00571227" w:rsidP="00571227">
            <w:r w:rsidRPr="00571227">
              <w:t>Business-hour SLA</w:t>
            </w:r>
          </w:p>
        </w:tc>
      </w:tr>
    </w:tbl>
    <w:p w14:paraId="361250EC" w14:textId="77777777" w:rsidR="00571227" w:rsidRPr="00571227" w:rsidRDefault="00571227" w:rsidP="00571227">
      <w:r w:rsidRPr="00571227">
        <w:pict w14:anchorId="541C20CE">
          <v:rect id="_x0000_i5436" style="width:0;height:1.5pt" o:hralign="center" o:hrstd="t" o:hr="t" fillcolor="#a0a0a0" stroked="f"/>
        </w:pict>
      </w:r>
    </w:p>
    <w:p w14:paraId="77B74F96" w14:textId="77777777" w:rsidR="00571227" w:rsidRPr="00571227" w:rsidRDefault="00571227" w:rsidP="00571227">
      <w:pPr>
        <w:rPr>
          <w:b/>
          <w:bCs/>
        </w:rPr>
      </w:pPr>
      <w:r w:rsidRPr="00571227">
        <w:rPr>
          <w:b/>
          <w:bCs/>
        </w:rPr>
        <w:t>Booking Risk Score</w:t>
      </w:r>
    </w:p>
    <w:p w14:paraId="4E75363C" w14:textId="77777777" w:rsidR="00571227" w:rsidRPr="00571227" w:rsidRDefault="00571227" w:rsidP="00571227">
      <w:pPr>
        <w:rPr>
          <w:b/>
          <w:bCs/>
        </w:rPr>
      </w:pPr>
      <w:r w:rsidRPr="00571227">
        <w:rPr>
          <w:b/>
          <w:bCs/>
        </w:rPr>
        <w:t>11. Product objective</w:t>
      </w:r>
    </w:p>
    <w:p w14:paraId="01AE88AC" w14:textId="77777777" w:rsidR="00571227" w:rsidRPr="00571227" w:rsidRDefault="00571227" w:rsidP="00571227">
      <w:r w:rsidRPr="00571227">
        <w:t>Identify bookings that require additional preparation before they fail.</w:t>
      </w:r>
    </w:p>
    <w:p w14:paraId="1FBDDF0A" w14:textId="77777777" w:rsidR="00571227" w:rsidRPr="00571227" w:rsidRDefault="00571227" w:rsidP="00571227">
      <w:r w:rsidRPr="00571227">
        <w:t>The score should:</w:t>
      </w:r>
    </w:p>
    <w:p w14:paraId="52225116" w14:textId="77777777" w:rsidR="00571227" w:rsidRPr="00571227" w:rsidRDefault="00571227" w:rsidP="00571227">
      <w:pPr>
        <w:numPr>
          <w:ilvl w:val="0"/>
          <w:numId w:val="722"/>
        </w:numPr>
      </w:pPr>
      <w:r w:rsidRPr="00571227">
        <w:t xml:space="preserve">Be calculated before confirmation </w:t>
      </w:r>
    </w:p>
    <w:p w14:paraId="098D8A4B" w14:textId="77777777" w:rsidR="00571227" w:rsidRPr="00571227" w:rsidRDefault="00571227" w:rsidP="00571227">
      <w:pPr>
        <w:numPr>
          <w:ilvl w:val="0"/>
          <w:numId w:val="722"/>
        </w:numPr>
      </w:pPr>
      <w:r w:rsidRPr="00571227">
        <w:t xml:space="preserve">Update when conditions change </w:t>
      </w:r>
    </w:p>
    <w:p w14:paraId="15FF15CC" w14:textId="77777777" w:rsidR="00571227" w:rsidRPr="00571227" w:rsidRDefault="00571227" w:rsidP="00571227">
      <w:pPr>
        <w:numPr>
          <w:ilvl w:val="0"/>
          <w:numId w:val="722"/>
        </w:numPr>
      </w:pPr>
      <w:r w:rsidRPr="00571227">
        <w:t xml:space="preserve">Explain every risk factor </w:t>
      </w:r>
    </w:p>
    <w:p w14:paraId="75F3EF93" w14:textId="77777777" w:rsidR="00571227" w:rsidRPr="00571227" w:rsidRDefault="00571227" w:rsidP="00571227">
      <w:pPr>
        <w:numPr>
          <w:ilvl w:val="0"/>
          <w:numId w:val="722"/>
        </w:numPr>
      </w:pPr>
      <w:r w:rsidRPr="00571227">
        <w:t xml:space="preserve">Recommend actions </w:t>
      </w:r>
    </w:p>
    <w:p w14:paraId="2A3ACAA6" w14:textId="77777777" w:rsidR="00571227" w:rsidRPr="00571227" w:rsidRDefault="00571227" w:rsidP="00571227">
      <w:pPr>
        <w:numPr>
          <w:ilvl w:val="0"/>
          <w:numId w:val="722"/>
        </w:numPr>
      </w:pPr>
      <w:r w:rsidRPr="00571227">
        <w:t xml:space="preserve">Remain reviewable by humans </w:t>
      </w:r>
    </w:p>
    <w:p w14:paraId="2C7CF9AE" w14:textId="77777777" w:rsidR="00571227" w:rsidRPr="00571227" w:rsidRDefault="00571227" w:rsidP="00571227">
      <w:r w:rsidRPr="00571227">
        <w:t xml:space="preserve">NIST’s AI Risk Management Framework recommends documenting human oversight, system limitations, explanations and monitoring of unexpected behaviour or performance degradation. </w:t>
      </w:r>
    </w:p>
    <w:p w14:paraId="5183449A" w14:textId="77777777" w:rsidR="00571227" w:rsidRPr="00571227" w:rsidRDefault="00571227" w:rsidP="00571227">
      <w:r w:rsidRPr="00571227">
        <w:pict w14:anchorId="56234EC9">
          <v:rect id="_x0000_i5437" style="width:0;height:1.5pt" o:hralign="center" o:hrstd="t" o:hr="t" fillcolor="#a0a0a0" stroked="f"/>
        </w:pict>
      </w:r>
    </w:p>
    <w:p w14:paraId="33EBB138" w14:textId="77777777" w:rsidR="00571227" w:rsidRPr="00571227" w:rsidRDefault="00571227" w:rsidP="00571227">
      <w:pPr>
        <w:rPr>
          <w:b/>
          <w:bCs/>
        </w:rPr>
      </w:pPr>
      <w:r w:rsidRPr="00571227">
        <w:rPr>
          <w:b/>
          <w:bCs/>
        </w:rPr>
        <w:t>12. Corrected risk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4867"/>
      </w:tblGrid>
      <w:tr w:rsidR="00571227" w:rsidRPr="00571227" w14:paraId="5C3FF65F" w14:textId="77777777">
        <w:trPr>
          <w:tblHeader/>
          <w:tblCellSpacing w:w="15" w:type="dxa"/>
        </w:trPr>
        <w:tc>
          <w:tcPr>
            <w:tcW w:w="0" w:type="auto"/>
            <w:vAlign w:val="center"/>
            <w:hideMark/>
          </w:tcPr>
          <w:p w14:paraId="73FA930C" w14:textId="77777777" w:rsidR="00571227" w:rsidRPr="00571227" w:rsidRDefault="00571227" w:rsidP="00571227">
            <w:pPr>
              <w:rPr>
                <w:b/>
                <w:bCs/>
              </w:rPr>
            </w:pPr>
            <w:r w:rsidRPr="00571227">
              <w:rPr>
                <w:b/>
                <w:bCs/>
              </w:rPr>
              <w:lastRenderedPageBreak/>
              <w:t>Factor</w:t>
            </w:r>
          </w:p>
        </w:tc>
        <w:tc>
          <w:tcPr>
            <w:tcW w:w="0" w:type="auto"/>
            <w:vAlign w:val="center"/>
            <w:hideMark/>
          </w:tcPr>
          <w:p w14:paraId="6EE82E2A" w14:textId="77777777" w:rsidR="00571227" w:rsidRPr="00571227" w:rsidRDefault="00571227" w:rsidP="00571227">
            <w:pPr>
              <w:rPr>
                <w:b/>
                <w:bCs/>
              </w:rPr>
            </w:pPr>
            <w:r w:rsidRPr="00571227">
              <w:rPr>
                <w:b/>
                <w:bCs/>
              </w:rPr>
              <w:t>Recommended treatment</w:t>
            </w:r>
          </w:p>
        </w:tc>
      </w:tr>
      <w:tr w:rsidR="00571227" w:rsidRPr="00571227" w14:paraId="66FB7EC9" w14:textId="77777777">
        <w:trPr>
          <w:tblCellSpacing w:w="15" w:type="dxa"/>
        </w:trPr>
        <w:tc>
          <w:tcPr>
            <w:tcW w:w="0" w:type="auto"/>
            <w:vAlign w:val="center"/>
            <w:hideMark/>
          </w:tcPr>
          <w:p w14:paraId="1CDB70C2" w14:textId="77777777" w:rsidR="00571227" w:rsidRPr="00571227" w:rsidRDefault="00571227" w:rsidP="00571227">
            <w:r w:rsidRPr="00571227">
              <w:t>First-time customer</w:t>
            </w:r>
          </w:p>
        </w:tc>
        <w:tc>
          <w:tcPr>
            <w:tcW w:w="0" w:type="auto"/>
            <w:vAlign w:val="center"/>
            <w:hideMark/>
          </w:tcPr>
          <w:p w14:paraId="29817894" w14:textId="77777777" w:rsidR="00571227" w:rsidRPr="00571227" w:rsidRDefault="00571227" w:rsidP="00571227">
            <w:r w:rsidRPr="00571227">
              <w:t>Low–medium context signal</w:t>
            </w:r>
          </w:p>
        </w:tc>
      </w:tr>
      <w:tr w:rsidR="00571227" w:rsidRPr="00571227" w14:paraId="19F838D2" w14:textId="77777777">
        <w:trPr>
          <w:tblCellSpacing w:w="15" w:type="dxa"/>
        </w:trPr>
        <w:tc>
          <w:tcPr>
            <w:tcW w:w="0" w:type="auto"/>
            <w:vAlign w:val="center"/>
            <w:hideMark/>
          </w:tcPr>
          <w:p w14:paraId="593BC7A0" w14:textId="77777777" w:rsidR="00571227" w:rsidRPr="00571227" w:rsidRDefault="00571227" w:rsidP="00571227">
            <w:r w:rsidRPr="00571227">
              <w:t>First booking for pet</w:t>
            </w:r>
          </w:p>
        </w:tc>
        <w:tc>
          <w:tcPr>
            <w:tcW w:w="0" w:type="auto"/>
            <w:vAlign w:val="center"/>
            <w:hideMark/>
          </w:tcPr>
          <w:p w14:paraId="65662076" w14:textId="77777777" w:rsidR="00571227" w:rsidRPr="00571227" w:rsidRDefault="00571227" w:rsidP="00571227">
            <w:r w:rsidRPr="00571227">
              <w:t>Medium</w:t>
            </w:r>
          </w:p>
        </w:tc>
      </w:tr>
      <w:tr w:rsidR="00571227" w:rsidRPr="00571227" w14:paraId="0619CABC" w14:textId="77777777">
        <w:trPr>
          <w:tblCellSpacing w:w="15" w:type="dxa"/>
        </w:trPr>
        <w:tc>
          <w:tcPr>
            <w:tcW w:w="0" w:type="auto"/>
            <w:vAlign w:val="center"/>
            <w:hideMark/>
          </w:tcPr>
          <w:p w14:paraId="62A87D9E" w14:textId="77777777" w:rsidR="00571227" w:rsidRPr="00571227" w:rsidRDefault="00571227" w:rsidP="00571227">
            <w:r w:rsidRPr="00571227">
              <w:t>New sitter</w:t>
            </w:r>
          </w:p>
        </w:tc>
        <w:tc>
          <w:tcPr>
            <w:tcW w:w="0" w:type="auto"/>
            <w:vAlign w:val="center"/>
            <w:hideMark/>
          </w:tcPr>
          <w:p w14:paraId="74E8127A" w14:textId="77777777" w:rsidR="00571227" w:rsidRPr="00571227" w:rsidRDefault="00571227" w:rsidP="00571227">
            <w:r w:rsidRPr="00571227">
              <w:t>Medium; do not automatically penalise heavily</w:t>
            </w:r>
          </w:p>
        </w:tc>
      </w:tr>
      <w:tr w:rsidR="00571227" w:rsidRPr="00571227" w14:paraId="04DEDD06" w14:textId="77777777">
        <w:trPr>
          <w:tblCellSpacing w:w="15" w:type="dxa"/>
        </w:trPr>
        <w:tc>
          <w:tcPr>
            <w:tcW w:w="0" w:type="auto"/>
            <w:vAlign w:val="center"/>
            <w:hideMark/>
          </w:tcPr>
          <w:p w14:paraId="26833DE1" w14:textId="77777777" w:rsidR="00571227" w:rsidRPr="00571227" w:rsidRDefault="00571227" w:rsidP="00571227">
            <w:r w:rsidRPr="00571227">
              <w:t>High pet-risk classification</w:t>
            </w:r>
          </w:p>
        </w:tc>
        <w:tc>
          <w:tcPr>
            <w:tcW w:w="0" w:type="auto"/>
            <w:vAlign w:val="center"/>
            <w:hideMark/>
          </w:tcPr>
          <w:p w14:paraId="13E9A154" w14:textId="77777777" w:rsidR="00571227" w:rsidRPr="00571227" w:rsidRDefault="00571227" w:rsidP="00571227">
            <w:r w:rsidRPr="00571227">
              <w:t>High</w:t>
            </w:r>
          </w:p>
        </w:tc>
      </w:tr>
      <w:tr w:rsidR="00571227" w:rsidRPr="00571227" w14:paraId="2EFBAA40" w14:textId="77777777">
        <w:trPr>
          <w:tblCellSpacing w:w="15" w:type="dxa"/>
        </w:trPr>
        <w:tc>
          <w:tcPr>
            <w:tcW w:w="0" w:type="auto"/>
            <w:vAlign w:val="center"/>
            <w:hideMark/>
          </w:tcPr>
          <w:p w14:paraId="74D1E9EC" w14:textId="77777777" w:rsidR="00571227" w:rsidRPr="00571227" w:rsidRDefault="00571227" w:rsidP="00571227">
            <w:r w:rsidRPr="00571227">
              <w:t>Long travel time</w:t>
            </w:r>
          </w:p>
        </w:tc>
        <w:tc>
          <w:tcPr>
            <w:tcW w:w="0" w:type="auto"/>
            <w:vAlign w:val="center"/>
            <w:hideMark/>
          </w:tcPr>
          <w:p w14:paraId="3407EC29" w14:textId="77777777" w:rsidR="00571227" w:rsidRPr="00571227" w:rsidRDefault="00571227" w:rsidP="00571227">
            <w:r w:rsidRPr="00571227">
              <w:t>High</w:t>
            </w:r>
          </w:p>
        </w:tc>
      </w:tr>
      <w:tr w:rsidR="00571227" w:rsidRPr="00571227" w14:paraId="4E59D4AA" w14:textId="77777777">
        <w:trPr>
          <w:tblCellSpacing w:w="15" w:type="dxa"/>
        </w:trPr>
        <w:tc>
          <w:tcPr>
            <w:tcW w:w="0" w:type="auto"/>
            <w:vAlign w:val="center"/>
            <w:hideMark/>
          </w:tcPr>
          <w:p w14:paraId="07BF2C6D" w14:textId="77777777" w:rsidR="00571227" w:rsidRPr="00571227" w:rsidRDefault="00571227" w:rsidP="00571227">
            <w:r w:rsidRPr="00571227">
              <w:t>No approved backup</w:t>
            </w:r>
          </w:p>
        </w:tc>
        <w:tc>
          <w:tcPr>
            <w:tcW w:w="0" w:type="auto"/>
            <w:vAlign w:val="center"/>
            <w:hideMark/>
          </w:tcPr>
          <w:p w14:paraId="4C17F689" w14:textId="77777777" w:rsidR="00571227" w:rsidRPr="00571227" w:rsidRDefault="00571227" w:rsidP="00571227">
            <w:r w:rsidRPr="00571227">
              <w:t>High/critical for subscriptions</w:t>
            </w:r>
          </w:p>
        </w:tc>
      </w:tr>
      <w:tr w:rsidR="00571227" w:rsidRPr="00571227" w14:paraId="57F7E2A0" w14:textId="77777777">
        <w:trPr>
          <w:tblCellSpacing w:w="15" w:type="dxa"/>
        </w:trPr>
        <w:tc>
          <w:tcPr>
            <w:tcW w:w="0" w:type="auto"/>
            <w:vAlign w:val="center"/>
            <w:hideMark/>
          </w:tcPr>
          <w:p w14:paraId="67405100" w14:textId="77777777" w:rsidR="00571227" w:rsidRPr="00571227" w:rsidRDefault="00571227" w:rsidP="00571227">
            <w:r w:rsidRPr="00571227">
              <w:t>Peak-time booking</w:t>
            </w:r>
          </w:p>
        </w:tc>
        <w:tc>
          <w:tcPr>
            <w:tcW w:w="0" w:type="auto"/>
            <w:vAlign w:val="center"/>
            <w:hideMark/>
          </w:tcPr>
          <w:p w14:paraId="297065A3" w14:textId="77777777" w:rsidR="00571227" w:rsidRPr="00571227" w:rsidRDefault="00571227" w:rsidP="00571227">
            <w:r w:rsidRPr="00571227">
              <w:t>Medium</w:t>
            </w:r>
          </w:p>
        </w:tc>
      </w:tr>
      <w:tr w:rsidR="00571227" w:rsidRPr="00571227" w14:paraId="341869E2" w14:textId="77777777">
        <w:trPr>
          <w:tblCellSpacing w:w="15" w:type="dxa"/>
        </w:trPr>
        <w:tc>
          <w:tcPr>
            <w:tcW w:w="0" w:type="auto"/>
            <w:vAlign w:val="center"/>
            <w:hideMark/>
          </w:tcPr>
          <w:p w14:paraId="5BBDE7BE" w14:textId="77777777" w:rsidR="00571227" w:rsidRPr="00571227" w:rsidRDefault="00571227" w:rsidP="00571227">
            <w:r w:rsidRPr="00571227">
              <w:t>Unpaid booking</w:t>
            </w:r>
          </w:p>
        </w:tc>
        <w:tc>
          <w:tcPr>
            <w:tcW w:w="0" w:type="auto"/>
            <w:vAlign w:val="center"/>
            <w:hideMark/>
          </w:tcPr>
          <w:p w14:paraId="1F705923" w14:textId="77777777" w:rsidR="00571227" w:rsidRPr="00571227" w:rsidRDefault="00571227" w:rsidP="00571227">
            <w:r w:rsidRPr="00571227">
              <w:t>Block confirmation rather than score it</w:t>
            </w:r>
          </w:p>
        </w:tc>
      </w:tr>
      <w:tr w:rsidR="00571227" w:rsidRPr="00571227" w14:paraId="42ACF570" w14:textId="77777777">
        <w:trPr>
          <w:tblCellSpacing w:w="15" w:type="dxa"/>
        </w:trPr>
        <w:tc>
          <w:tcPr>
            <w:tcW w:w="0" w:type="auto"/>
            <w:vAlign w:val="center"/>
            <w:hideMark/>
          </w:tcPr>
          <w:p w14:paraId="27A2D899" w14:textId="77777777" w:rsidR="00571227" w:rsidRPr="00571227" w:rsidRDefault="00571227" w:rsidP="00571227">
            <w:r w:rsidRPr="00571227">
              <w:t>Previous complaint</w:t>
            </w:r>
          </w:p>
        </w:tc>
        <w:tc>
          <w:tcPr>
            <w:tcW w:w="0" w:type="auto"/>
            <w:vAlign w:val="center"/>
            <w:hideMark/>
          </w:tcPr>
          <w:p w14:paraId="2D5C22BA" w14:textId="77777777" w:rsidR="00571227" w:rsidRPr="00571227" w:rsidRDefault="00571227" w:rsidP="00571227">
            <w:r w:rsidRPr="00571227">
              <w:t>Depends on severity, recency and resolution</w:t>
            </w:r>
          </w:p>
        </w:tc>
      </w:tr>
      <w:tr w:rsidR="00571227" w:rsidRPr="00571227" w14:paraId="1F06538C" w14:textId="77777777">
        <w:trPr>
          <w:tblCellSpacing w:w="15" w:type="dxa"/>
        </w:trPr>
        <w:tc>
          <w:tcPr>
            <w:tcW w:w="0" w:type="auto"/>
            <w:vAlign w:val="center"/>
            <w:hideMark/>
          </w:tcPr>
          <w:p w14:paraId="0050A88D" w14:textId="77777777" w:rsidR="00571227" w:rsidRPr="00571227" w:rsidRDefault="00571227" w:rsidP="00571227">
            <w:r w:rsidRPr="00571227">
              <w:t>Boarding</w:t>
            </w:r>
          </w:p>
        </w:tc>
        <w:tc>
          <w:tcPr>
            <w:tcW w:w="0" w:type="auto"/>
            <w:vAlign w:val="center"/>
            <w:hideMark/>
          </w:tcPr>
          <w:p w14:paraId="315EDB0D" w14:textId="77777777" w:rsidR="00571227" w:rsidRPr="00571227" w:rsidRDefault="00571227" w:rsidP="00571227">
            <w:r w:rsidRPr="00571227">
              <w:t>Higher custody exposure</w:t>
            </w:r>
          </w:p>
        </w:tc>
      </w:tr>
      <w:tr w:rsidR="00571227" w:rsidRPr="00571227" w14:paraId="746F6AB9" w14:textId="77777777">
        <w:trPr>
          <w:tblCellSpacing w:w="15" w:type="dxa"/>
        </w:trPr>
        <w:tc>
          <w:tcPr>
            <w:tcW w:w="0" w:type="auto"/>
            <w:vAlign w:val="center"/>
            <w:hideMark/>
          </w:tcPr>
          <w:p w14:paraId="50BFF135" w14:textId="77777777" w:rsidR="00571227" w:rsidRPr="00571227" w:rsidRDefault="00571227" w:rsidP="00571227">
            <w:r w:rsidRPr="00571227">
              <w:t>Medication/senior care</w:t>
            </w:r>
          </w:p>
        </w:tc>
        <w:tc>
          <w:tcPr>
            <w:tcW w:w="0" w:type="auto"/>
            <w:vAlign w:val="center"/>
            <w:hideMark/>
          </w:tcPr>
          <w:p w14:paraId="6E9565CD" w14:textId="77777777" w:rsidR="00571227" w:rsidRPr="00571227" w:rsidRDefault="00571227" w:rsidP="00571227">
            <w:r w:rsidRPr="00571227">
              <w:t>High or specialist review</w:t>
            </w:r>
          </w:p>
        </w:tc>
      </w:tr>
      <w:tr w:rsidR="00571227" w:rsidRPr="00571227" w14:paraId="78F620A7" w14:textId="77777777">
        <w:trPr>
          <w:tblCellSpacing w:w="15" w:type="dxa"/>
        </w:trPr>
        <w:tc>
          <w:tcPr>
            <w:tcW w:w="0" w:type="auto"/>
            <w:vAlign w:val="center"/>
            <w:hideMark/>
          </w:tcPr>
          <w:p w14:paraId="715E21C8" w14:textId="77777777" w:rsidR="00571227" w:rsidRPr="00571227" w:rsidRDefault="00571227" w:rsidP="00571227">
            <w:r w:rsidRPr="00571227">
              <w:t>Society access incomplete</w:t>
            </w:r>
          </w:p>
        </w:tc>
        <w:tc>
          <w:tcPr>
            <w:tcW w:w="0" w:type="auto"/>
            <w:vAlign w:val="center"/>
            <w:hideMark/>
          </w:tcPr>
          <w:p w14:paraId="4342E91F" w14:textId="77777777" w:rsidR="00571227" w:rsidRPr="00571227" w:rsidRDefault="00571227" w:rsidP="00571227">
            <w:r w:rsidRPr="00571227">
              <w:t>High</w:t>
            </w:r>
          </w:p>
        </w:tc>
      </w:tr>
      <w:tr w:rsidR="00571227" w:rsidRPr="00571227" w14:paraId="60E7D6C7" w14:textId="77777777">
        <w:trPr>
          <w:tblCellSpacing w:w="15" w:type="dxa"/>
        </w:trPr>
        <w:tc>
          <w:tcPr>
            <w:tcW w:w="0" w:type="auto"/>
            <w:vAlign w:val="center"/>
            <w:hideMark/>
          </w:tcPr>
          <w:p w14:paraId="154F9112" w14:textId="77777777" w:rsidR="00571227" w:rsidRPr="00571227" w:rsidRDefault="00571227" w:rsidP="00571227">
            <w:r w:rsidRPr="00571227">
              <w:t>Tight back-to-back schedule</w:t>
            </w:r>
          </w:p>
        </w:tc>
        <w:tc>
          <w:tcPr>
            <w:tcW w:w="0" w:type="auto"/>
            <w:vAlign w:val="center"/>
            <w:hideMark/>
          </w:tcPr>
          <w:p w14:paraId="287D1052" w14:textId="77777777" w:rsidR="00571227" w:rsidRPr="00571227" w:rsidRDefault="00571227" w:rsidP="00571227">
            <w:r w:rsidRPr="00571227">
              <w:t>High</w:t>
            </w:r>
          </w:p>
        </w:tc>
      </w:tr>
      <w:tr w:rsidR="00571227" w:rsidRPr="00571227" w14:paraId="54F927AE" w14:textId="77777777">
        <w:trPr>
          <w:tblCellSpacing w:w="15" w:type="dxa"/>
        </w:trPr>
        <w:tc>
          <w:tcPr>
            <w:tcW w:w="0" w:type="auto"/>
            <w:vAlign w:val="center"/>
            <w:hideMark/>
          </w:tcPr>
          <w:p w14:paraId="39278AF4" w14:textId="77777777" w:rsidR="00571227" w:rsidRPr="00571227" w:rsidRDefault="00571227" w:rsidP="00571227">
            <w:r w:rsidRPr="00571227">
              <w:t>Expired sitter document</w:t>
            </w:r>
          </w:p>
        </w:tc>
        <w:tc>
          <w:tcPr>
            <w:tcW w:w="0" w:type="auto"/>
            <w:vAlign w:val="center"/>
            <w:hideMark/>
          </w:tcPr>
          <w:p w14:paraId="3D0A7361" w14:textId="77777777" w:rsidR="00571227" w:rsidRPr="00571227" w:rsidRDefault="00571227" w:rsidP="00571227">
            <w:r w:rsidRPr="00571227">
              <w:t>Ineligible, not merely risky</w:t>
            </w:r>
          </w:p>
        </w:tc>
      </w:tr>
      <w:tr w:rsidR="00571227" w:rsidRPr="00571227" w14:paraId="5CDCA793" w14:textId="77777777">
        <w:trPr>
          <w:tblCellSpacing w:w="15" w:type="dxa"/>
        </w:trPr>
        <w:tc>
          <w:tcPr>
            <w:tcW w:w="0" w:type="auto"/>
            <w:vAlign w:val="center"/>
            <w:hideMark/>
          </w:tcPr>
          <w:p w14:paraId="75741713" w14:textId="77777777" w:rsidR="00571227" w:rsidRPr="00571227" w:rsidRDefault="00571227" w:rsidP="00571227">
            <w:r w:rsidRPr="00571227">
              <w:t>Open sitter investigation</w:t>
            </w:r>
          </w:p>
        </w:tc>
        <w:tc>
          <w:tcPr>
            <w:tcW w:w="0" w:type="auto"/>
            <w:vAlign w:val="center"/>
            <w:hideMark/>
          </w:tcPr>
          <w:p w14:paraId="01A61E14" w14:textId="77777777" w:rsidR="00571227" w:rsidRPr="00571227" w:rsidRDefault="00571227" w:rsidP="00571227">
            <w:r w:rsidRPr="00571227">
              <w:t>Ineligible or senior review</w:t>
            </w:r>
          </w:p>
        </w:tc>
      </w:tr>
    </w:tbl>
    <w:p w14:paraId="1815A918" w14:textId="77777777" w:rsidR="00571227" w:rsidRPr="00571227" w:rsidRDefault="00571227" w:rsidP="00571227">
      <w:pPr>
        <w:rPr>
          <w:b/>
          <w:bCs/>
        </w:rPr>
      </w:pPr>
      <w:r w:rsidRPr="00571227">
        <w:rPr>
          <w:b/>
          <w:bCs/>
        </w:rPr>
        <w:t>Important correction</w:t>
      </w:r>
    </w:p>
    <w:p w14:paraId="1204B1DF" w14:textId="77777777" w:rsidR="00571227" w:rsidRPr="00571227" w:rsidRDefault="00571227" w:rsidP="00571227">
      <w:r w:rsidRPr="00571227">
        <w:t xml:space="preserve">Some conditions should be </w:t>
      </w:r>
      <w:r w:rsidRPr="00571227">
        <w:rPr>
          <w:b/>
          <w:bCs/>
        </w:rPr>
        <w:t>hard blockers</w:t>
      </w:r>
      <w:r w:rsidRPr="00571227">
        <w:t>, not score factors:</w:t>
      </w:r>
    </w:p>
    <w:p w14:paraId="59287BAC" w14:textId="77777777" w:rsidR="00571227" w:rsidRPr="00571227" w:rsidRDefault="00571227" w:rsidP="00571227">
      <w:r w:rsidRPr="00571227">
        <w:t>Payment not verified</w:t>
      </w:r>
    </w:p>
    <w:p w14:paraId="011D5027" w14:textId="77777777" w:rsidR="00571227" w:rsidRPr="00571227" w:rsidRDefault="00571227" w:rsidP="00571227">
      <w:r w:rsidRPr="00571227">
        <w:t>Required document expired</w:t>
      </w:r>
    </w:p>
    <w:p w14:paraId="5C989366" w14:textId="77777777" w:rsidR="00571227" w:rsidRPr="00571227" w:rsidRDefault="00571227" w:rsidP="00571227">
      <w:r w:rsidRPr="00571227">
        <w:t>Sitter not qualified</w:t>
      </w:r>
    </w:p>
    <w:p w14:paraId="645BA8D7" w14:textId="77777777" w:rsidR="00571227" w:rsidRPr="00571227" w:rsidRDefault="00571227" w:rsidP="00571227">
      <w:r w:rsidRPr="00571227">
        <w:t>No service capacity</w:t>
      </w:r>
    </w:p>
    <w:p w14:paraId="2B691DEB" w14:textId="77777777" w:rsidR="00571227" w:rsidRPr="00571227" w:rsidRDefault="00571227" w:rsidP="00571227">
      <w:r w:rsidRPr="00571227">
        <w:t>Sitter under suspension</w:t>
      </w:r>
    </w:p>
    <w:p w14:paraId="7AAD83BA" w14:textId="77777777" w:rsidR="00571227" w:rsidRPr="00571227" w:rsidRDefault="00571227" w:rsidP="00571227">
      <w:r w:rsidRPr="00571227">
        <w:t>Service unavailable in zone</w:t>
      </w:r>
    </w:p>
    <w:p w14:paraId="6DA38216" w14:textId="77777777" w:rsidR="00571227" w:rsidRPr="00571227" w:rsidRDefault="00571227" w:rsidP="00571227">
      <w:r w:rsidRPr="00571227">
        <w:t>A 95/100 match must not override an expired document or failed payment.</w:t>
      </w:r>
    </w:p>
    <w:p w14:paraId="34C26839" w14:textId="77777777" w:rsidR="00571227" w:rsidRPr="00571227" w:rsidRDefault="00571227" w:rsidP="00571227">
      <w:r w:rsidRPr="00571227">
        <w:pict w14:anchorId="23924798">
          <v:rect id="_x0000_i5438" style="width:0;height:1.5pt" o:hralign="center" o:hrstd="t" o:hr="t" fillcolor="#a0a0a0" stroked="f"/>
        </w:pict>
      </w:r>
    </w:p>
    <w:p w14:paraId="212531A5" w14:textId="77777777" w:rsidR="00571227" w:rsidRPr="00571227" w:rsidRDefault="00571227" w:rsidP="00571227">
      <w:pPr>
        <w:rPr>
          <w:b/>
          <w:bCs/>
        </w:rPr>
      </w:pPr>
      <w:r w:rsidRPr="00571227">
        <w:rPr>
          <w:b/>
          <w:bCs/>
        </w:rPr>
        <w:t>13. Booking-risk score design</w:t>
      </w:r>
    </w:p>
    <w:p w14:paraId="2AEE3FBD" w14:textId="77777777" w:rsidR="00571227" w:rsidRPr="00571227" w:rsidRDefault="00571227" w:rsidP="00571227">
      <w:r w:rsidRPr="00571227">
        <w:lastRenderedPageBreak/>
        <w:t>Use an explainable point score first.</w:t>
      </w:r>
    </w:p>
    <w:p w14:paraId="1110035D" w14:textId="77777777" w:rsidR="00571227" w:rsidRPr="00571227" w:rsidRDefault="00571227" w:rsidP="00571227">
      <w:pPr>
        <w:rPr>
          <w:b/>
          <w:bCs/>
        </w:rPr>
      </w:pPr>
      <w:r w:rsidRPr="0057122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763"/>
      </w:tblGrid>
      <w:tr w:rsidR="00571227" w:rsidRPr="00571227" w14:paraId="67CEC840" w14:textId="77777777">
        <w:trPr>
          <w:tblHeader/>
          <w:tblCellSpacing w:w="15" w:type="dxa"/>
        </w:trPr>
        <w:tc>
          <w:tcPr>
            <w:tcW w:w="0" w:type="auto"/>
            <w:vAlign w:val="center"/>
            <w:hideMark/>
          </w:tcPr>
          <w:p w14:paraId="2E5DC820" w14:textId="77777777" w:rsidR="00571227" w:rsidRPr="00571227" w:rsidRDefault="00571227" w:rsidP="00571227">
            <w:pPr>
              <w:rPr>
                <w:b/>
                <w:bCs/>
              </w:rPr>
            </w:pPr>
            <w:r w:rsidRPr="00571227">
              <w:rPr>
                <w:b/>
                <w:bCs/>
              </w:rPr>
              <w:t>Factor</w:t>
            </w:r>
          </w:p>
        </w:tc>
        <w:tc>
          <w:tcPr>
            <w:tcW w:w="0" w:type="auto"/>
            <w:vAlign w:val="center"/>
            <w:hideMark/>
          </w:tcPr>
          <w:p w14:paraId="5ED33616" w14:textId="77777777" w:rsidR="00571227" w:rsidRPr="00571227" w:rsidRDefault="00571227" w:rsidP="00571227">
            <w:pPr>
              <w:rPr>
                <w:b/>
                <w:bCs/>
              </w:rPr>
            </w:pPr>
            <w:r w:rsidRPr="00571227">
              <w:rPr>
                <w:b/>
                <w:bCs/>
              </w:rPr>
              <w:t>Points</w:t>
            </w:r>
          </w:p>
        </w:tc>
      </w:tr>
      <w:tr w:rsidR="00571227" w:rsidRPr="00571227" w14:paraId="0D5AF2BB" w14:textId="77777777">
        <w:trPr>
          <w:tblCellSpacing w:w="15" w:type="dxa"/>
        </w:trPr>
        <w:tc>
          <w:tcPr>
            <w:tcW w:w="0" w:type="auto"/>
            <w:vAlign w:val="center"/>
            <w:hideMark/>
          </w:tcPr>
          <w:p w14:paraId="02E52C6D" w14:textId="77777777" w:rsidR="00571227" w:rsidRPr="00571227" w:rsidRDefault="00571227" w:rsidP="00571227">
            <w:r w:rsidRPr="00571227">
              <w:t>First booking for pet</w:t>
            </w:r>
          </w:p>
        </w:tc>
        <w:tc>
          <w:tcPr>
            <w:tcW w:w="0" w:type="auto"/>
            <w:vAlign w:val="center"/>
            <w:hideMark/>
          </w:tcPr>
          <w:p w14:paraId="2CE5F7AA" w14:textId="77777777" w:rsidR="00571227" w:rsidRPr="00571227" w:rsidRDefault="00571227" w:rsidP="00571227">
            <w:r w:rsidRPr="00571227">
              <w:t>+8</w:t>
            </w:r>
          </w:p>
        </w:tc>
      </w:tr>
      <w:tr w:rsidR="00571227" w:rsidRPr="00571227" w14:paraId="64037D97" w14:textId="77777777">
        <w:trPr>
          <w:tblCellSpacing w:w="15" w:type="dxa"/>
        </w:trPr>
        <w:tc>
          <w:tcPr>
            <w:tcW w:w="0" w:type="auto"/>
            <w:vAlign w:val="center"/>
            <w:hideMark/>
          </w:tcPr>
          <w:p w14:paraId="751E9C5D" w14:textId="77777777" w:rsidR="00571227" w:rsidRPr="00571227" w:rsidRDefault="00571227" w:rsidP="00571227">
            <w:r w:rsidRPr="00571227">
              <w:t>New sitter</w:t>
            </w:r>
          </w:p>
        </w:tc>
        <w:tc>
          <w:tcPr>
            <w:tcW w:w="0" w:type="auto"/>
            <w:vAlign w:val="center"/>
            <w:hideMark/>
          </w:tcPr>
          <w:p w14:paraId="326190F9" w14:textId="77777777" w:rsidR="00571227" w:rsidRPr="00571227" w:rsidRDefault="00571227" w:rsidP="00571227">
            <w:r w:rsidRPr="00571227">
              <w:t>+8</w:t>
            </w:r>
          </w:p>
        </w:tc>
      </w:tr>
      <w:tr w:rsidR="00571227" w:rsidRPr="00571227" w14:paraId="6F8BC814" w14:textId="77777777">
        <w:trPr>
          <w:tblCellSpacing w:w="15" w:type="dxa"/>
        </w:trPr>
        <w:tc>
          <w:tcPr>
            <w:tcW w:w="0" w:type="auto"/>
            <w:vAlign w:val="center"/>
            <w:hideMark/>
          </w:tcPr>
          <w:p w14:paraId="74F60197" w14:textId="77777777" w:rsidR="00571227" w:rsidRPr="00571227" w:rsidRDefault="00571227" w:rsidP="00571227">
            <w:r w:rsidRPr="00571227">
              <w:t>Yellow pet-risk level</w:t>
            </w:r>
          </w:p>
        </w:tc>
        <w:tc>
          <w:tcPr>
            <w:tcW w:w="0" w:type="auto"/>
            <w:vAlign w:val="center"/>
            <w:hideMark/>
          </w:tcPr>
          <w:p w14:paraId="1CA7E1BD" w14:textId="77777777" w:rsidR="00571227" w:rsidRPr="00571227" w:rsidRDefault="00571227" w:rsidP="00571227">
            <w:r w:rsidRPr="00571227">
              <w:t>+15</w:t>
            </w:r>
          </w:p>
        </w:tc>
      </w:tr>
      <w:tr w:rsidR="00571227" w:rsidRPr="00571227" w14:paraId="07E110AC" w14:textId="77777777">
        <w:trPr>
          <w:tblCellSpacing w:w="15" w:type="dxa"/>
        </w:trPr>
        <w:tc>
          <w:tcPr>
            <w:tcW w:w="0" w:type="auto"/>
            <w:vAlign w:val="center"/>
            <w:hideMark/>
          </w:tcPr>
          <w:p w14:paraId="60879ED9" w14:textId="77777777" w:rsidR="00571227" w:rsidRPr="00571227" w:rsidRDefault="00571227" w:rsidP="00571227">
            <w:r w:rsidRPr="00571227">
              <w:t>Red/specialist pet</w:t>
            </w:r>
          </w:p>
        </w:tc>
        <w:tc>
          <w:tcPr>
            <w:tcW w:w="0" w:type="auto"/>
            <w:vAlign w:val="center"/>
            <w:hideMark/>
          </w:tcPr>
          <w:p w14:paraId="4DE5E723" w14:textId="77777777" w:rsidR="00571227" w:rsidRPr="00571227" w:rsidRDefault="00571227" w:rsidP="00571227">
            <w:r w:rsidRPr="00571227">
              <w:t>+30</w:t>
            </w:r>
          </w:p>
        </w:tc>
      </w:tr>
      <w:tr w:rsidR="00571227" w:rsidRPr="00571227" w14:paraId="1F8E10DC" w14:textId="77777777">
        <w:trPr>
          <w:tblCellSpacing w:w="15" w:type="dxa"/>
        </w:trPr>
        <w:tc>
          <w:tcPr>
            <w:tcW w:w="0" w:type="auto"/>
            <w:vAlign w:val="center"/>
            <w:hideMark/>
          </w:tcPr>
          <w:p w14:paraId="604939A0" w14:textId="77777777" w:rsidR="00571227" w:rsidRPr="00571227" w:rsidRDefault="00571227" w:rsidP="00571227">
            <w:r w:rsidRPr="00571227">
              <w:t>Travel above target</w:t>
            </w:r>
          </w:p>
        </w:tc>
        <w:tc>
          <w:tcPr>
            <w:tcW w:w="0" w:type="auto"/>
            <w:vAlign w:val="center"/>
            <w:hideMark/>
          </w:tcPr>
          <w:p w14:paraId="7434903B" w14:textId="77777777" w:rsidR="00571227" w:rsidRPr="00571227" w:rsidRDefault="00571227" w:rsidP="00571227">
            <w:r w:rsidRPr="00571227">
              <w:t>+15</w:t>
            </w:r>
          </w:p>
        </w:tc>
      </w:tr>
      <w:tr w:rsidR="00571227" w:rsidRPr="00571227" w14:paraId="55EB8608" w14:textId="77777777">
        <w:trPr>
          <w:tblCellSpacing w:w="15" w:type="dxa"/>
        </w:trPr>
        <w:tc>
          <w:tcPr>
            <w:tcW w:w="0" w:type="auto"/>
            <w:vAlign w:val="center"/>
            <w:hideMark/>
          </w:tcPr>
          <w:p w14:paraId="28299147" w14:textId="77777777" w:rsidR="00571227" w:rsidRPr="00571227" w:rsidRDefault="00571227" w:rsidP="00571227">
            <w:r w:rsidRPr="00571227">
              <w:t>No backup</w:t>
            </w:r>
          </w:p>
        </w:tc>
        <w:tc>
          <w:tcPr>
            <w:tcW w:w="0" w:type="auto"/>
            <w:vAlign w:val="center"/>
            <w:hideMark/>
          </w:tcPr>
          <w:p w14:paraId="5DB723F6" w14:textId="77777777" w:rsidR="00571227" w:rsidRPr="00571227" w:rsidRDefault="00571227" w:rsidP="00571227">
            <w:r w:rsidRPr="00571227">
              <w:t>+20</w:t>
            </w:r>
          </w:p>
        </w:tc>
      </w:tr>
      <w:tr w:rsidR="00571227" w:rsidRPr="00571227" w14:paraId="5C5A6B1D" w14:textId="77777777">
        <w:trPr>
          <w:tblCellSpacing w:w="15" w:type="dxa"/>
        </w:trPr>
        <w:tc>
          <w:tcPr>
            <w:tcW w:w="0" w:type="auto"/>
            <w:vAlign w:val="center"/>
            <w:hideMark/>
          </w:tcPr>
          <w:p w14:paraId="4781CFCD" w14:textId="77777777" w:rsidR="00571227" w:rsidRPr="00571227" w:rsidRDefault="00571227" w:rsidP="00571227">
            <w:r w:rsidRPr="00571227">
              <w:t>Peak-time slot</w:t>
            </w:r>
          </w:p>
        </w:tc>
        <w:tc>
          <w:tcPr>
            <w:tcW w:w="0" w:type="auto"/>
            <w:vAlign w:val="center"/>
            <w:hideMark/>
          </w:tcPr>
          <w:p w14:paraId="5A0DBEB7" w14:textId="77777777" w:rsidR="00571227" w:rsidRPr="00571227" w:rsidRDefault="00571227" w:rsidP="00571227">
            <w:r w:rsidRPr="00571227">
              <w:t>+8</w:t>
            </w:r>
          </w:p>
        </w:tc>
      </w:tr>
      <w:tr w:rsidR="00571227" w:rsidRPr="00571227" w14:paraId="3AAB8C8A" w14:textId="77777777">
        <w:trPr>
          <w:tblCellSpacing w:w="15" w:type="dxa"/>
        </w:trPr>
        <w:tc>
          <w:tcPr>
            <w:tcW w:w="0" w:type="auto"/>
            <w:vAlign w:val="center"/>
            <w:hideMark/>
          </w:tcPr>
          <w:p w14:paraId="13CC2250" w14:textId="77777777" w:rsidR="00571227" w:rsidRPr="00571227" w:rsidRDefault="00571227" w:rsidP="00571227">
            <w:r w:rsidRPr="00571227">
              <w:t>Prior unresolved complaint</w:t>
            </w:r>
          </w:p>
        </w:tc>
        <w:tc>
          <w:tcPr>
            <w:tcW w:w="0" w:type="auto"/>
            <w:vAlign w:val="center"/>
            <w:hideMark/>
          </w:tcPr>
          <w:p w14:paraId="194D0452" w14:textId="77777777" w:rsidR="00571227" w:rsidRPr="00571227" w:rsidRDefault="00571227" w:rsidP="00571227">
            <w:r w:rsidRPr="00571227">
              <w:t>+20</w:t>
            </w:r>
          </w:p>
        </w:tc>
      </w:tr>
      <w:tr w:rsidR="00571227" w:rsidRPr="00571227" w14:paraId="27919BBD" w14:textId="77777777">
        <w:trPr>
          <w:tblCellSpacing w:w="15" w:type="dxa"/>
        </w:trPr>
        <w:tc>
          <w:tcPr>
            <w:tcW w:w="0" w:type="auto"/>
            <w:vAlign w:val="center"/>
            <w:hideMark/>
          </w:tcPr>
          <w:p w14:paraId="623B604C" w14:textId="77777777" w:rsidR="00571227" w:rsidRPr="00571227" w:rsidRDefault="00571227" w:rsidP="00571227">
            <w:r w:rsidRPr="00571227">
              <w:t>Boarding service</w:t>
            </w:r>
          </w:p>
        </w:tc>
        <w:tc>
          <w:tcPr>
            <w:tcW w:w="0" w:type="auto"/>
            <w:vAlign w:val="center"/>
            <w:hideMark/>
          </w:tcPr>
          <w:p w14:paraId="1AEA3F78" w14:textId="77777777" w:rsidR="00571227" w:rsidRPr="00571227" w:rsidRDefault="00571227" w:rsidP="00571227">
            <w:r w:rsidRPr="00571227">
              <w:t>+15</w:t>
            </w:r>
          </w:p>
        </w:tc>
      </w:tr>
      <w:tr w:rsidR="00571227" w:rsidRPr="00571227" w14:paraId="3C6D901C" w14:textId="77777777">
        <w:trPr>
          <w:tblCellSpacing w:w="15" w:type="dxa"/>
        </w:trPr>
        <w:tc>
          <w:tcPr>
            <w:tcW w:w="0" w:type="auto"/>
            <w:vAlign w:val="center"/>
            <w:hideMark/>
          </w:tcPr>
          <w:p w14:paraId="18105D88" w14:textId="77777777" w:rsidR="00571227" w:rsidRPr="00571227" w:rsidRDefault="00571227" w:rsidP="00571227">
            <w:r w:rsidRPr="00571227">
              <w:t>Medication required</w:t>
            </w:r>
          </w:p>
        </w:tc>
        <w:tc>
          <w:tcPr>
            <w:tcW w:w="0" w:type="auto"/>
            <w:vAlign w:val="center"/>
            <w:hideMark/>
          </w:tcPr>
          <w:p w14:paraId="46E0E2E7" w14:textId="77777777" w:rsidR="00571227" w:rsidRPr="00571227" w:rsidRDefault="00571227" w:rsidP="00571227">
            <w:r w:rsidRPr="00571227">
              <w:t>+20</w:t>
            </w:r>
          </w:p>
        </w:tc>
      </w:tr>
      <w:tr w:rsidR="00571227" w:rsidRPr="00571227" w14:paraId="1087BFEE" w14:textId="77777777">
        <w:trPr>
          <w:tblCellSpacing w:w="15" w:type="dxa"/>
        </w:trPr>
        <w:tc>
          <w:tcPr>
            <w:tcW w:w="0" w:type="auto"/>
            <w:vAlign w:val="center"/>
            <w:hideMark/>
          </w:tcPr>
          <w:p w14:paraId="523E53FE" w14:textId="77777777" w:rsidR="00571227" w:rsidRPr="00571227" w:rsidRDefault="00571227" w:rsidP="00571227">
            <w:r w:rsidRPr="00571227">
              <w:t>Gate approval missing</w:t>
            </w:r>
          </w:p>
        </w:tc>
        <w:tc>
          <w:tcPr>
            <w:tcW w:w="0" w:type="auto"/>
            <w:vAlign w:val="center"/>
            <w:hideMark/>
          </w:tcPr>
          <w:p w14:paraId="3C291E9A" w14:textId="77777777" w:rsidR="00571227" w:rsidRPr="00571227" w:rsidRDefault="00571227" w:rsidP="00571227">
            <w:r w:rsidRPr="00571227">
              <w:t>+15</w:t>
            </w:r>
          </w:p>
        </w:tc>
      </w:tr>
    </w:tbl>
    <w:p w14:paraId="42DAD9F6" w14:textId="77777777" w:rsidR="00571227" w:rsidRPr="00571227" w:rsidRDefault="00571227" w:rsidP="00571227">
      <w:pPr>
        <w:rPr>
          <w:b/>
          <w:bCs/>
        </w:rPr>
      </w:pPr>
      <w:r w:rsidRPr="00571227">
        <w:rPr>
          <w:b/>
          <w:bCs/>
        </w:rPr>
        <w:t>Mitigating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8"/>
        <w:gridCol w:w="1347"/>
      </w:tblGrid>
      <w:tr w:rsidR="00571227" w:rsidRPr="00571227" w14:paraId="1E8F2404" w14:textId="77777777">
        <w:trPr>
          <w:tblHeader/>
          <w:tblCellSpacing w:w="15" w:type="dxa"/>
        </w:trPr>
        <w:tc>
          <w:tcPr>
            <w:tcW w:w="0" w:type="auto"/>
            <w:vAlign w:val="center"/>
            <w:hideMark/>
          </w:tcPr>
          <w:p w14:paraId="60E89DAA" w14:textId="77777777" w:rsidR="00571227" w:rsidRPr="00571227" w:rsidRDefault="00571227" w:rsidP="00571227">
            <w:pPr>
              <w:rPr>
                <w:b/>
                <w:bCs/>
              </w:rPr>
            </w:pPr>
            <w:r w:rsidRPr="00571227">
              <w:rPr>
                <w:b/>
                <w:bCs/>
              </w:rPr>
              <w:t>Mitigation</w:t>
            </w:r>
          </w:p>
        </w:tc>
        <w:tc>
          <w:tcPr>
            <w:tcW w:w="0" w:type="auto"/>
            <w:vAlign w:val="center"/>
            <w:hideMark/>
          </w:tcPr>
          <w:p w14:paraId="56F560CB" w14:textId="77777777" w:rsidR="00571227" w:rsidRPr="00571227" w:rsidRDefault="00571227" w:rsidP="00571227">
            <w:pPr>
              <w:rPr>
                <w:b/>
                <w:bCs/>
              </w:rPr>
            </w:pPr>
            <w:r w:rsidRPr="00571227">
              <w:rPr>
                <w:b/>
                <w:bCs/>
              </w:rPr>
              <w:t>Adjustment</w:t>
            </w:r>
          </w:p>
        </w:tc>
      </w:tr>
      <w:tr w:rsidR="00571227" w:rsidRPr="00571227" w14:paraId="01B59347" w14:textId="77777777">
        <w:trPr>
          <w:tblCellSpacing w:w="15" w:type="dxa"/>
        </w:trPr>
        <w:tc>
          <w:tcPr>
            <w:tcW w:w="0" w:type="auto"/>
            <w:vAlign w:val="center"/>
            <w:hideMark/>
          </w:tcPr>
          <w:p w14:paraId="74655FE1" w14:textId="77777777" w:rsidR="00571227" w:rsidRPr="00571227" w:rsidRDefault="00571227" w:rsidP="00571227">
            <w:r w:rsidRPr="00571227">
              <w:t>Previous successful pet-sitter relationship</w:t>
            </w:r>
          </w:p>
        </w:tc>
        <w:tc>
          <w:tcPr>
            <w:tcW w:w="0" w:type="auto"/>
            <w:vAlign w:val="center"/>
            <w:hideMark/>
          </w:tcPr>
          <w:p w14:paraId="701C1DF1" w14:textId="77777777" w:rsidR="00571227" w:rsidRPr="00571227" w:rsidRDefault="00571227" w:rsidP="00571227">
            <w:r w:rsidRPr="00571227">
              <w:t>−20</w:t>
            </w:r>
          </w:p>
        </w:tc>
      </w:tr>
      <w:tr w:rsidR="00571227" w:rsidRPr="00571227" w14:paraId="5AD8518B" w14:textId="77777777">
        <w:trPr>
          <w:tblCellSpacing w:w="15" w:type="dxa"/>
        </w:trPr>
        <w:tc>
          <w:tcPr>
            <w:tcW w:w="0" w:type="auto"/>
            <w:vAlign w:val="center"/>
            <w:hideMark/>
          </w:tcPr>
          <w:p w14:paraId="2DDFAD7C" w14:textId="77777777" w:rsidR="00571227" w:rsidRPr="00571227" w:rsidRDefault="00571227" w:rsidP="00571227">
            <w:r w:rsidRPr="00571227">
              <w:t>Experienced specialist sitter</w:t>
            </w:r>
          </w:p>
        </w:tc>
        <w:tc>
          <w:tcPr>
            <w:tcW w:w="0" w:type="auto"/>
            <w:vAlign w:val="center"/>
            <w:hideMark/>
          </w:tcPr>
          <w:p w14:paraId="790F4BB5" w14:textId="77777777" w:rsidR="00571227" w:rsidRPr="00571227" w:rsidRDefault="00571227" w:rsidP="00571227">
            <w:r w:rsidRPr="00571227">
              <w:t>−10</w:t>
            </w:r>
          </w:p>
        </w:tc>
      </w:tr>
      <w:tr w:rsidR="00571227" w:rsidRPr="00571227" w14:paraId="18296A18" w14:textId="77777777">
        <w:trPr>
          <w:tblCellSpacing w:w="15" w:type="dxa"/>
        </w:trPr>
        <w:tc>
          <w:tcPr>
            <w:tcW w:w="0" w:type="auto"/>
            <w:vAlign w:val="center"/>
            <w:hideMark/>
          </w:tcPr>
          <w:p w14:paraId="37BD25D3" w14:textId="77777777" w:rsidR="00571227" w:rsidRPr="00571227" w:rsidRDefault="00571227" w:rsidP="00571227">
            <w:r w:rsidRPr="00571227">
              <w:t>Named approved backup</w:t>
            </w:r>
          </w:p>
        </w:tc>
        <w:tc>
          <w:tcPr>
            <w:tcW w:w="0" w:type="auto"/>
            <w:vAlign w:val="center"/>
            <w:hideMark/>
          </w:tcPr>
          <w:p w14:paraId="6E60F1CE" w14:textId="77777777" w:rsidR="00571227" w:rsidRPr="00571227" w:rsidRDefault="00571227" w:rsidP="00571227">
            <w:r w:rsidRPr="00571227">
              <w:t>−15</w:t>
            </w:r>
          </w:p>
        </w:tc>
      </w:tr>
      <w:tr w:rsidR="00571227" w:rsidRPr="00571227" w14:paraId="48286C6A" w14:textId="77777777">
        <w:trPr>
          <w:tblCellSpacing w:w="15" w:type="dxa"/>
        </w:trPr>
        <w:tc>
          <w:tcPr>
            <w:tcW w:w="0" w:type="auto"/>
            <w:vAlign w:val="center"/>
            <w:hideMark/>
          </w:tcPr>
          <w:p w14:paraId="07D7D0BF" w14:textId="77777777" w:rsidR="00571227" w:rsidRPr="00571227" w:rsidRDefault="00571227" w:rsidP="00571227">
            <w:r w:rsidRPr="00571227">
              <w:t>Successful trial completed</w:t>
            </w:r>
          </w:p>
        </w:tc>
        <w:tc>
          <w:tcPr>
            <w:tcW w:w="0" w:type="auto"/>
            <w:vAlign w:val="center"/>
            <w:hideMark/>
          </w:tcPr>
          <w:p w14:paraId="7D6FE16F" w14:textId="77777777" w:rsidR="00571227" w:rsidRPr="00571227" w:rsidRDefault="00571227" w:rsidP="00571227">
            <w:r w:rsidRPr="00571227">
              <w:t>−10</w:t>
            </w:r>
          </w:p>
        </w:tc>
      </w:tr>
      <w:tr w:rsidR="00571227" w:rsidRPr="00571227" w14:paraId="7F69DE00" w14:textId="77777777">
        <w:trPr>
          <w:tblCellSpacing w:w="15" w:type="dxa"/>
        </w:trPr>
        <w:tc>
          <w:tcPr>
            <w:tcW w:w="0" w:type="auto"/>
            <w:vAlign w:val="center"/>
            <w:hideMark/>
          </w:tcPr>
          <w:p w14:paraId="51D3F98C" w14:textId="77777777" w:rsidR="00571227" w:rsidRPr="00571227" w:rsidRDefault="00571227" w:rsidP="00571227">
            <w:r w:rsidRPr="00571227">
              <w:t>Same society/locality sitter</w:t>
            </w:r>
          </w:p>
        </w:tc>
        <w:tc>
          <w:tcPr>
            <w:tcW w:w="0" w:type="auto"/>
            <w:vAlign w:val="center"/>
            <w:hideMark/>
          </w:tcPr>
          <w:p w14:paraId="4C193DEF" w14:textId="77777777" w:rsidR="00571227" w:rsidRPr="00571227" w:rsidRDefault="00571227" w:rsidP="00571227">
            <w:r w:rsidRPr="00571227">
              <w:t>−5</w:t>
            </w:r>
          </w:p>
        </w:tc>
      </w:tr>
      <w:tr w:rsidR="00571227" w:rsidRPr="00571227" w14:paraId="34DC69E7" w14:textId="77777777">
        <w:trPr>
          <w:tblCellSpacing w:w="15" w:type="dxa"/>
        </w:trPr>
        <w:tc>
          <w:tcPr>
            <w:tcW w:w="0" w:type="auto"/>
            <w:vAlign w:val="center"/>
            <w:hideMark/>
          </w:tcPr>
          <w:p w14:paraId="1B76A096" w14:textId="77777777" w:rsidR="00571227" w:rsidRPr="00571227" w:rsidRDefault="00571227" w:rsidP="00571227">
            <w:r w:rsidRPr="00571227">
              <w:t>Flexible time window</w:t>
            </w:r>
          </w:p>
        </w:tc>
        <w:tc>
          <w:tcPr>
            <w:tcW w:w="0" w:type="auto"/>
            <w:vAlign w:val="center"/>
            <w:hideMark/>
          </w:tcPr>
          <w:p w14:paraId="30FB5443" w14:textId="77777777" w:rsidR="00571227" w:rsidRPr="00571227" w:rsidRDefault="00571227" w:rsidP="00571227">
            <w:r w:rsidRPr="00571227">
              <w:t>−5</w:t>
            </w:r>
          </w:p>
        </w:tc>
      </w:tr>
    </w:tbl>
    <w:p w14:paraId="06D79B69" w14:textId="77777777" w:rsidR="00571227" w:rsidRPr="00571227" w:rsidRDefault="00571227" w:rsidP="00571227">
      <w:pPr>
        <w:rPr>
          <w:b/>
          <w:bCs/>
        </w:rPr>
      </w:pPr>
      <w:r w:rsidRPr="00571227">
        <w:rPr>
          <w:b/>
          <w:bCs/>
        </w:rPr>
        <w:t>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907"/>
        <w:gridCol w:w="2721"/>
      </w:tblGrid>
      <w:tr w:rsidR="00571227" w:rsidRPr="00571227" w14:paraId="285E3271" w14:textId="77777777">
        <w:trPr>
          <w:tblHeader/>
          <w:tblCellSpacing w:w="15" w:type="dxa"/>
        </w:trPr>
        <w:tc>
          <w:tcPr>
            <w:tcW w:w="0" w:type="auto"/>
            <w:vAlign w:val="center"/>
            <w:hideMark/>
          </w:tcPr>
          <w:p w14:paraId="1871D27B" w14:textId="77777777" w:rsidR="00571227" w:rsidRPr="00571227" w:rsidRDefault="00571227" w:rsidP="00571227">
            <w:pPr>
              <w:rPr>
                <w:b/>
                <w:bCs/>
              </w:rPr>
            </w:pPr>
            <w:r w:rsidRPr="00571227">
              <w:rPr>
                <w:b/>
                <w:bCs/>
              </w:rPr>
              <w:t>Score</w:t>
            </w:r>
          </w:p>
        </w:tc>
        <w:tc>
          <w:tcPr>
            <w:tcW w:w="0" w:type="auto"/>
            <w:vAlign w:val="center"/>
            <w:hideMark/>
          </w:tcPr>
          <w:p w14:paraId="61A46929" w14:textId="77777777" w:rsidR="00571227" w:rsidRPr="00571227" w:rsidRDefault="00571227" w:rsidP="00571227">
            <w:pPr>
              <w:rPr>
                <w:b/>
                <w:bCs/>
              </w:rPr>
            </w:pPr>
            <w:r w:rsidRPr="00571227">
              <w:rPr>
                <w:b/>
                <w:bCs/>
              </w:rPr>
              <w:t>Level</w:t>
            </w:r>
          </w:p>
        </w:tc>
        <w:tc>
          <w:tcPr>
            <w:tcW w:w="0" w:type="auto"/>
            <w:vAlign w:val="center"/>
            <w:hideMark/>
          </w:tcPr>
          <w:p w14:paraId="7B6337BC" w14:textId="77777777" w:rsidR="00571227" w:rsidRPr="00571227" w:rsidRDefault="00571227" w:rsidP="00571227">
            <w:pPr>
              <w:rPr>
                <w:b/>
                <w:bCs/>
              </w:rPr>
            </w:pPr>
            <w:r w:rsidRPr="00571227">
              <w:rPr>
                <w:b/>
                <w:bCs/>
              </w:rPr>
              <w:t>Action</w:t>
            </w:r>
          </w:p>
        </w:tc>
      </w:tr>
      <w:tr w:rsidR="00571227" w:rsidRPr="00571227" w14:paraId="721E3245" w14:textId="77777777">
        <w:trPr>
          <w:tblCellSpacing w:w="15" w:type="dxa"/>
        </w:trPr>
        <w:tc>
          <w:tcPr>
            <w:tcW w:w="0" w:type="auto"/>
            <w:vAlign w:val="center"/>
            <w:hideMark/>
          </w:tcPr>
          <w:p w14:paraId="40C1D85E" w14:textId="77777777" w:rsidR="00571227" w:rsidRPr="00571227" w:rsidRDefault="00571227" w:rsidP="00571227">
            <w:r w:rsidRPr="00571227">
              <w:t>0–19</w:t>
            </w:r>
          </w:p>
        </w:tc>
        <w:tc>
          <w:tcPr>
            <w:tcW w:w="0" w:type="auto"/>
            <w:vAlign w:val="center"/>
            <w:hideMark/>
          </w:tcPr>
          <w:p w14:paraId="67965447" w14:textId="77777777" w:rsidR="00571227" w:rsidRPr="00571227" w:rsidRDefault="00571227" w:rsidP="00571227">
            <w:r w:rsidRPr="00571227">
              <w:t>Low</w:t>
            </w:r>
          </w:p>
        </w:tc>
        <w:tc>
          <w:tcPr>
            <w:tcW w:w="0" w:type="auto"/>
            <w:vAlign w:val="center"/>
            <w:hideMark/>
          </w:tcPr>
          <w:p w14:paraId="0D2C2899" w14:textId="77777777" w:rsidR="00571227" w:rsidRPr="00571227" w:rsidRDefault="00571227" w:rsidP="00571227">
            <w:r w:rsidRPr="00571227">
              <w:t>Normal workflow</w:t>
            </w:r>
          </w:p>
        </w:tc>
      </w:tr>
      <w:tr w:rsidR="00571227" w:rsidRPr="00571227" w14:paraId="1C66C139" w14:textId="77777777">
        <w:trPr>
          <w:tblCellSpacing w:w="15" w:type="dxa"/>
        </w:trPr>
        <w:tc>
          <w:tcPr>
            <w:tcW w:w="0" w:type="auto"/>
            <w:vAlign w:val="center"/>
            <w:hideMark/>
          </w:tcPr>
          <w:p w14:paraId="0B7B8638" w14:textId="77777777" w:rsidR="00571227" w:rsidRPr="00571227" w:rsidRDefault="00571227" w:rsidP="00571227">
            <w:r w:rsidRPr="00571227">
              <w:lastRenderedPageBreak/>
              <w:t>20–39</w:t>
            </w:r>
          </w:p>
        </w:tc>
        <w:tc>
          <w:tcPr>
            <w:tcW w:w="0" w:type="auto"/>
            <w:vAlign w:val="center"/>
            <w:hideMark/>
          </w:tcPr>
          <w:p w14:paraId="1CD8BD48" w14:textId="77777777" w:rsidR="00571227" w:rsidRPr="00571227" w:rsidRDefault="00571227" w:rsidP="00571227">
            <w:r w:rsidRPr="00571227">
              <w:t>Medium</w:t>
            </w:r>
          </w:p>
        </w:tc>
        <w:tc>
          <w:tcPr>
            <w:tcW w:w="0" w:type="auto"/>
            <w:vAlign w:val="center"/>
            <w:hideMark/>
          </w:tcPr>
          <w:p w14:paraId="41E229B4" w14:textId="77777777" w:rsidR="00571227" w:rsidRPr="00571227" w:rsidRDefault="00571227" w:rsidP="00571227">
            <w:r w:rsidRPr="00571227">
              <w:t>Operations visibility</w:t>
            </w:r>
          </w:p>
        </w:tc>
      </w:tr>
      <w:tr w:rsidR="00571227" w:rsidRPr="00571227" w14:paraId="6C956825" w14:textId="77777777">
        <w:trPr>
          <w:tblCellSpacing w:w="15" w:type="dxa"/>
        </w:trPr>
        <w:tc>
          <w:tcPr>
            <w:tcW w:w="0" w:type="auto"/>
            <w:vAlign w:val="center"/>
            <w:hideMark/>
          </w:tcPr>
          <w:p w14:paraId="2D0F7196" w14:textId="77777777" w:rsidR="00571227" w:rsidRPr="00571227" w:rsidRDefault="00571227" w:rsidP="00571227">
            <w:r w:rsidRPr="00571227">
              <w:t>40–59</w:t>
            </w:r>
          </w:p>
        </w:tc>
        <w:tc>
          <w:tcPr>
            <w:tcW w:w="0" w:type="auto"/>
            <w:vAlign w:val="center"/>
            <w:hideMark/>
          </w:tcPr>
          <w:p w14:paraId="44856514" w14:textId="77777777" w:rsidR="00571227" w:rsidRPr="00571227" w:rsidRDefault="00571227" w:rsidP="00571227">
            <w:r w:rsidRPr="00571227">
              <w:t>High</w:t>
            </w:r>
          </w:p>
        </w:tc>
        <w:tc>
          <w:tcPr>
            <w:tcW w:w="0" w:type="auto"/>
            <w:vAlign w:val="center"/>
            <w:hideMark/>
          </w:tcPr>
          <w:p w14:paraId="4C838516" w14:textId="77777777" w:rsidR="00571227" w:rsidRPr="00571227" w:rsidRDefault="00571227" w:rsidP="00571227">
            <w:r w:rsidRPr="00571227">
              <w:t>Backup and admin review</w:t>
            </w:r>
          </w:p>
        </w:tc>
      </w:tr>
      <w:tr w:rsidR="00571227" w:rsidRPr="00571227" w14:paraId="6FB1F50C" w14:textId="77777777">
        <w:trPr>
          <w:tblCellSpacing w:w="15" w:type="dxa"/>
        </w:trPr>
        <w:tc>
          <w:tcPr>
            <w:tcW w:w="0" w:type="auto"/>
            <w:vAlign w:val="center"/>
            <w:hideMark/>
          </w:tcPr>
          <w:p w14:paraId="3AC93466" w14:textId="77777777" w:rsidR="00571227" w:rsidRPr="00571227" w:rsidRDefault="00571227" w:rsidP="00571227">
            <w:r w:rsidRPr="00571227">
              <w:t>60+</w:t>
            </w:r>
          </w:p>
        </w:tc>
        <w:tc>
          <w:tcPr>
            <w:tcW w:w="0" w:type="auto"/>
            <w:vAlign w:val="center"/>
            <w:hideMark/>
          </w:tcPr>
          <w:p w14:paraId="53EC08B1" w14:textId="77777777" w:rsidR="00571227" w:rsidRPr="00571227" w:rsidRDefault="00571227" w:rsidP="00571227">
            <w:r w:rsidRPr="00571227">
              <w:t>Critical</w:t>
            </w:r>
          </w:p>
        </w:tc>
        <w:tc>
          <w:tcPr>
            <w:tcW w:w="0" w:type="auto"/>
            <w:vAlign w:val="center"/>
            <w:hideMark/>
          </w:tcPr>
          <w:p w14:paraId="21164DC3" w14:textId="77777777" w:rsidR="00571227" w:rsidRPr="00571227" w:rsidRDefault="00571227" w:rsidP="00571227">
            <w:r w:rsidRPr="00571227">
              <w:t>Senior approval or reject</w:t>
            </w:r>
          </w:p>
        </w:tc>
      </w:tr>
      <w:tr w:rsidR="00571227" w:rsidRPr="00571227" w14:paraId="3E64C851" w14:textId="77777777">
        <w:trPr>
          <w:tblCellSpacing w:w="15" w:type="dxa"/>
        </w:trPr>
        <w:tc>
          <w:tcPr>
            <w:tcW w:w="0" w:type="auto"/>
            <w:vAlign w:val="center"/>
            <w:hideMark/>
          </w:tcPr>
          <w:p w14:paraId="1912CAF1" w14:textId="77777777" w:rsidR="00571227" w:rsidRPr="00571227" w:rsidRDefault="00571227" w:rsidP="00571227">
            <w:r w:rsidRPr="00571227">
              <w:t>Hard blocker</w:t>
            </w:r>
          </w:p>
        </w:tc>
        <w:tc>
          <w:tcPr>
            <w:tcW w:w="0" w:type="auto"/>
            <w:vAlign w:val="center"/>
            <w:hideMark/>
          </w:tcPr>
          <w:p w14:paraId="01004384" w14:textId="77777777" w:rsidR="00571227" w:rsidRPr="00571227" w:rsidRDefault="00571227" w:rsidP="00571227">
            <w:r w:rsidRPr="00571227">
              <w:t>Blocked</w:t>
            </w:r>
          </w:p>
        </w:tc>
        <w:tc>
          <w:tcPr>
            <w:tcW w:w="0" w:type="auto"/>
            <w:vAlign w:val="center"/>
            <w:hideMark/>
          </w:tcPr>
          <w:p w14:paraId="022AC8C4" w14:textId="77777777" w:rsidR="00571227" w:rsidRPr="00571227" w:rsidRDefault="00571227" w:rsidP="00571227">
            <w:r w:rsidRPr="00571227">
              <w:t>Cannot confirm</w:t>
            </w:r>
          </w:p>
        </w:tc>
      </w:tr>
    </w:tbl>
    <w:p w14:paraId="3B65AAD8" w14:textId="77777777" w:rsidR="00571227" w:rsidRPr="00571227" w:rsidRDefault="00571227" w:rsidP="00571227">
      <w:r w:rsidRPr="00571227">
        <w:t>Do not call this a probability unless it has been calibrated against real booking outcomes.</w:t>
      </w:r>
    </w:p>
    <w:p w14:paraId="465802C6" w14:textId="77777777" w:rsidR="00571227" w:rsidRPr="00571227" w:rsidRDefault="00571227" w:rsidP="00571227">
      <w:r w:rsidRPr="00571227">
        <w:pict w14:anchorId="3DD14C24">
          <v:rect id="_x0000_i5439" style="width:0;height:1.5pt" o:hralign="center" o:hrstd="t" o:hr="t" fillcolor="#a0a0a0" stroked="f"/>
        </w:pict>
      </w:r>
    </w:p>
    <w:p w14:paraId="396F4BC2" w14:textId="77777777" w:rsidR="00571227" w:rsidRPr="00571227" w:rsidRDefault="00571227" w:rsidP="00571227">
      <w:pPr>
        <w:rPr>
          <w:b/>
          <w:bCs/>
        </w:rPr>
      </w:pPr>
      <w:r w:rsidRPr="00571227">
        <w:rPr>
          <w:b/>
          <w:bCs/>
        </w:rPr>
        <w:t>14. Risk-score output</w:t>
      </w:r>
    </w:p>
    <w:p w14:paraId="7DBA258B" w14:textId="77777777" w:rsidR="00571227" w:rsidRPr="00571227" w:rsidRDefault="00571227" w:rsidP="00571227">
      <w:r w:rsidRPr="00571227">
        <w:t>Booking Risk: 47/100 · High</w:t>
      </w:r>
    </w:p>
    <w:p w14:paraId="693F3E0E" w14:textId="77777777" w:rsidR="00571227" w:rsidRPr="00571227" w:rsidRDefault="00571227" w:rsidP="00571227"/>
    <w:p w14:paraId="3A3C82F7" w14:textId="77777777" w:rsidR="00571227" w:rsidRPr="00571227" w:rsidRDefault="00571227" w:rsidP="00571227">
      <w:r w:rsidRPr="00571227">
        <w:t>Reasons</w:t>
      </w:r>
    </w:p>
    <w:p w14:paraId="3E791C71" w14:textId="77777777" w:rsidR="00571227" w:rsidRPr="00571227" w:rsidRDefault="00571227" w:rsidP="00571227">
      <w:r w:rsidRPr="00571227">
        <w:t>• First service with this pet: +8</w:t>
      </w:r>
    </w:p>
    <w:p w14:paraId="4744E54E" w14:textId="77777777" w:rsidR="00571227" w:rsidRPr="00571227" w:rsidRDefault="00571227" w:rsidP="00571227">
      <w:r w:rsidRPr="00571227">
        <w:t>• Yellow behavioural risk: +15</w:t>
      </w:r>
    </w:p>
    <w:p w14:paraId="391DBB67" w14:textId="77777777" w:rsidR="00571227" w:rsidRPr="00571227" w:rsidRDefault="00571227" w:rsidP="00571227">
      <w:r w:rsidRPr="00571227">
        <w:t xml:space="preserve">• Travel </w:t>
      </w:r>
      <w:proofErr w:type="gramStart"/>
      <w:r w:rsidRPr="00571227">
        <w:t>estimate</w:t>
      </w:r>
      <w:proofErr w:type="gramEnd"/>
      <w:r w:rsidRPr="00571227">
        <w:t xml:space="preserve"> 31 minutes: +15</w:t>
      </w:r>
    </w:p>
    <w:p w14:paraId="44AB1EA2" w14:textId="77777777" w:rsidR="00571227" w:rsidRPr="00571227" w:rsidRDefault="00571227" w:rsidP="00571227">
      <w:r w:rsidRPr="00571227">
        <w:t>• Peak-time booking: +8</w:t>
      </w:r>
    </w:p>
    <w:p w14:paraId="73C2F9E0" w14:textId="77777777" w:rsidR="00571227" w:rsidRPr="00571227" w:rsidRDefault="00571227" w:rsidP="00571227">
      <w:r w:rsidRPr="00571227">
        <w:t>• Approved backup available: −15</w:t>
      </w:r>
    </w:p>
    <w:p w14:paraId="19F8FC17" w14:textId="77777777" w:rsidR="00571227" w:rsidRPr="00571227" w:rsidRDefault="00571227" w:rsidP="00571227">
      <w:r w:rsidRPr="00571227">
        <w:t>• Experienced large-dog sitter: −10</w:t>
      </w:r>
    </w:p>
    <w:p w14:paraId="7FEBBF9D" w14:textId="77777777" w:rsidR="00571227" w:rsidRPr="00571227" w:rsidRDefault="00571227" w:rsidP="00571227"/>
    <w:p w14:paraId="1222F242" w14:textId="77777777" w:rsidR="00571227" w:rsidRPr="00571227" w:rsidRDefault="00571227" w:rsidP="00571227">
      <w:r w:rsidRPr="00571227">
        <w:t>Required actions</w:t>
      </w:r>
    </w:p>
    <w:p w14:paraId="61B48A24" w14:textId="77777777" w:rsidR="00571227" w:rsidRPr="00571227" w:rsidRDefault="00571227" w:rsidP="00571227">
      <w:r w:rsidRPr="00571227">
        <w:t>✓ Admin review</w:t>
      </w:r>
    </w:p>
    <w:p w14:paraId="662481CF" w14:textId="77777777" w:rsidR="00571227" w:rsidRPr="00571227" w:rsidRDefault="00571227" w:rsidP="00571227">
      <w:r w:rsidRPr="00571227">
        <w:t>✓ Confirm introduction notes</w:t>
      </w:r>
    </w:p>
    <w:p w14:paraId="2194D045" w14:textId="77777777" w:rsidR="00571227" w:rsidRPr="00571227" w:rsidRDefault="00571227" w:rsidP="00571227">
      <w:r w:rsidRPr="00571227">
        <w:t>✓ Keep backup reserved</w:t>
      </w:r>
    </w:p>
    <w:p w14:paraId="6506BA62" w14:textId="77777777" w:rsidR="00571227" w:rsidRPr="00571227" w:rsidRDefault="00571227" w:rsidP="00571227">
      <w:r w:rsidRPr="00571227">
        <w:pict w14:anchorId="2162C437">
          <v:rect id="_x0000_i5440" style="width:0;height:1.5pt" o:hralign="center" o:hrstd="t" o:hr="t" fillcolor="#a0a0a0" stroked="f"/>
        </w:pict>
      </w:r>
    </w:p>
    <w:p w14:paraId="4E294134" w14:textId="77777777" w:rsidR="00571227" w:rsidRPr="00571227" w:rsidRDefault="00571227" w:rsidP="00571227">
      <w:pPr>
        <w:rPr>
          <w:b/>
          <w:bCs/>
        </w:rPr>
      </w:pPr>
      <w:r w:rsidRPr="00571227">
        <w:rPr>
          <w:b/>
          <w:bCs/>
        </w:rPr>
        <w:t>15. Dynamic risk updates</w:t>
      </w:r>
    </w:p>
    <w:p w14:paraId="1FB74E8B" w14:textId="77777777" w:rsidR="00571227" w:rsidRPr="00571227" w:rsidRDefault="00571227" w:rsidP="00571227">
      <w:r w:rsidRPr="00571227">
        <w:t>Risk should be recalculated when:</w:t>
      </w:r>
    </w:p>
    <w:p w14:paraId="564CFE7D" w14:textId="77777777" w:rsidR="00571227" w:rsidRPr="00571227" w:rsidRDefault="00571227" w:rsidP="00571227">
      <w:pPr>
        <w:numPr>
          <w:ilvl w:val="0"/>
          <w:numId w:val="723"/>
        </w:numPr>
      </w:pPr>
      <w:r w:rsidRPr="00571227">
        <w:t xml:space="preserve">Sitter changes </w:t>
      </w:r>
    </w:p>
    <w:p w14:paraId="62CBF300" w14:textId="77777777" w:rsidR="00571227" w:rsidRPr="00571227" w:rsidRDefault="00571227" w:rsidP="00571227">
      <w:pPr>
        <w:numPr>
          <w:ilvl w:val="0"/>
          <w:numId w:val="723"/>
        </w:numPr>
      </w:pPr>
      <w:r w:rsidRPr="00571227">
        <w:t xml:space="preserve">Customer updates pet instructions </w:t>
      </w:r>
    </w:p>
    <w:p w14:paraId="45362EED" w14:textId="77777777" w:rsidR="00571227" w:rsidRPr="00571227" w:rsidRDefault="00571227" w:rsidP="00571227">
      <w:pPr>
        <w:numPr>
          <w:ilvl w:val="0"/>
          <w:numId w:val="723"/>
        </w:numPr>
      </w:pPr>
      <w:r w:rsidRPr="00571227">
        <w:t xml:space="preserve">Backup cancels </w:t>
      </w:r>
    </w:p>
    <w:p w14:paraId="4AB31177" w14:textId="77777777" w:rsidR="00571227" w:rsidRPr="00571227" w:rsidRDefault="00571227" w:rsidP="00571227">
      <w:pPr>
        <w:numPr>
          <w:ilvl w:val="0"/>
          <w:numId w:val="723"/>
        </w:numPr>
      </w:pPr>
      <w:r w:rsidRPr="00571227">
        <w:lastRenderedPageBreak/>
        <w:t xml:space="preserve">Payment fails </w:t>
      </w:r>
    </w:p>
    <w:p w14:paraId="52B1D420" w14:textId="77777777" w:rsidR="00571227" w:rsidRPr="00571227" w:rsidRDefault="00571227" w:rsidP="00571227">
      <w:pPr>
        <w:numPr>
          <w:ilvl w:val="0"/>
          <w:numId w:val="723"/>
        </w:numPr>
      </w:pPr>
      <w:r w:rsidRPr="00571227">
        <w:t xml:space="preserve">Weather or route conditions affect travel </w:t>
      </w:r>
    </w:p>
    <w:p w14:paraId="0B23BDEC" w14:textId="77777777" w:rsidR="00571227" w:rsidRPr="00571227" w:rsidRDefault="00571227" w:rsidP="00571227">
      <w:pPr>
        <w:numPr>
          <w:ilvl w:val="0"/>
          <w:numId w:val="723"/>
        </w:numPr>
      </w:pPr>
      <w:r w:rsidRPr="00571227">
        <w:t xml:space="preserve">Society gate approval changes </w:t>
      </w:r>
    </w:p>
    <w:p w14:paraId="7539C898" w14:textId="77777777" w:rsidR="00571227" w:rsidRPr="00571227" w:rsidRDefault="00571227" w:rsidP="00571227">
      <w:pPr>
        <w:numPr>
          <w:ilvl w:val="0"/>
          <w:numId w:val="723"/>
        </w:numPr>
      </w:pPr>
      <w:r w:rsidRPr="00571227">
        <w:t xml:space="preserve">Primary sitter reports leave </w:t>
      </w:r>
    </w:p>
    <w:p w14:paraId="44D16275" w14:textId="77777777" w:rsidR="00571227" w:rsidRPr="00571227" w:rsidRDefault="00571227" w:rsidP="00571227">
      <w:pPr>
        <w:numPr>
          <w:ilvl w:val="0"/>
          <w:numId w:val="723"/>
        </w:numPr>
      </w:pPr>
      <w:r w:rsidRPr="00571227">
        <w:t xml:space="preserve">A provider investigation begins </w:t>
      </w:r>
    </w:p>
    <w:p w14:paraId="2FBB0A6E" w14:textId="77777777" w:rsidR="00571227" w:rsidRPr="00571227" w:rsidRDefault="00571227" w:rsidP="00571227">
      <w:r w:rsidRPr="00571227">
        <w:t>Store risk snapshots instead of overwriting history.</w:t>
      </w:r>
    </w:p>
    <w:p w14:paraId="358BF554" w14:textId="77777777" w:rsidR="00571227" w:rsidRPr="00571227" w:rsidRDefault="00571227" w:rsidP="00571227">
      <w:proofErr w:type="spellStart"/>
      <w:r w:rsidRPr="00571227">
        <w:t>booking_risk_snapshots</w:t>
      </w:r>
      <w:proofErr w:type="spellEnd"/>
    </w:p>
    <w:p w14:paraId="554F6969" w14:textId="77777777" w:rsidR="00571227" w:rsidRPr="00571227" w:rsidRDefault="00571227" w:rsidP="00571227">
      <w:r w:rsidRPr="00571227">
        <w:t xml:space="preserve">- </w:t>
      </w:r>
      <w:proofErr w:type="spellStart"/>
      <w:r w:rsidRPr="00571227">
        <w:t>booking_id</w:t>
      </w:r>
      <w:proofErr w:type="spellEnd"/>
    </w:p>
    <w:p w14:paraId="628BCF70" w14:textId="77777777" w:rsidR="00571227" w:rsidRPr="00571227" w:rsidRDefault="00571227" w:rsidP="00571227">
      <w:r w:rsidRPr="00571227">
        <w:t>- score</w:t>
      </w:r>
    </w:p>
    <w:p w14:paraId="28A1E3EA" w14:textId="77777777" w:rsidR="00571227" w:rsidRPr="00571227" w:rsidRDefault="00571227" w:rsidP="00571227">
      <w:r w:rsidRPr="00571227">
        <w:t>- level</w:t>
      </w:r>
    </w:p>
    <w:p w14:paraId="65B154E2" w14:textId="77777777" w:rsidR="00571227" w:rsidRPr="00571227" w:rsidRDefault="00571227" w:rsidP="00571227">
      <w:r w:rsidRPr="00571227">
        <w:t xml:space="preserve">- </w:t>
      </w:r>
      <w:proofErr w:type="spellStart"/>
      <w:r w:rsidRPr="00571227">
        <w:t>factor_scores</w:t>
      </w:r>
      <w:proofErr w:type="spellEnd"/>
    </w:p>
    <w:p w14:paraId="5F1249E0" w14:textId="77777777" w:rsidR="00571227" w:rsidRPr="00571227" w:rsidRDefault="00571227" w:rsidP="00571227">
      <w:r w:rsidRPr="00571227">
        <w:t>- blockers</w:t>
      </w:r>
    </w:p>
    <w:p w14:paraId="5BA9062B" w14:textId="77777777" w:rsidR="00571227" w:rsidRPr="00571227" w:rsidRDefault="00571227" w:rsidP="00571227">
      <w:r w:rsidRPr="00571227">
        <w:t xml:space="preserve">- </w:t>
      </w:r>
      <w:proofErr w:type="spellStart"/>
      <w:r w:rsidRPr="00571227">
        <w:t>recommended_actions</w:t>
      </w:r>
      <w:proofErr w:type="spellEnd"/>
    </w:p>
    <w:p w14:paraId="7E5E79C2" w14:textId="77777777" w:rsidR="00571227" w:rsidRPr="00571227" w:rsidRDefault="00571227" w:rsidP="00571227">
      <w:r w:rsidRPr="00571227">
        <w:t xml:space="preserve">- </w:t>
      </w:r>
      <w:proofErr w:type="spellStart"/>
      <w:r w:rsidRPr="00571227">
        <w:t>model_version</w:t>
      </w:r>
      <w:proofErr w:type="spellEnd"/>
    </w:p>
    <w:p w14:paraId="0971F507" w14:textId="77777777" w:rsidR="00571227" w:rsidRPr="00571227" w:rsidRDefault="00571227" w:rsidP="00571227">
      <w:r w:rsidRPr="00571227">
        <w:t xml:space="preserve">- </w:t>
      </w:r>
      <w:proofErr w:type="spellStart"/>
      <w:r w:rsidRPr="00571227">
        <w:t>calculated_at</w:t>
      </w:r>
      <w:proofErr w:type="spellEnd"/>
    </w:p>
    <w:p w14:paraId="73D1B03B" w14:textId="77777777" w:rsidR="00571227" w:rsidRPr="00571227" w:rsidRDefault="00571227" w:rsidP="00571227">
      <w:r w:rsidRPr="00571227">
        <w:pict w14:anchorId="650E423A">
          <v:rect id="_x0000_i5441" style="width:0;height:1.5pt" o:hralign="center" o:hrstd="t" o:hr="t" fillcolor="#a0a0a0" stroked="f"/>
        </w:pict>
      </w:r>
    </w:p>
    <w:p w14:paraId="4E62CB75" w14:textId="77777777" w:rsidR="00571227" w:rsidRPr="00571227" w:rsidRDefault="00571227" w:rsidP="00571227">
      <w:pPr>
        <w:rPr>
          <w:b/>
          <w:bCs/>
        </w:rPr>
      </w:pPr>
      <w:r w:rsidRPr="00571227">
        <w:rPr>
          <w:b/>
          <w:bCs/>
        </w:rPr>
        <w:t>16. Risk-score governance</w:t>
      </w:r>
    </w:p>
    <w:p w14:paraId="3F242371" w14:textId="77777777" w:rsidR="00571227" w:rsidRPr="00571227" w:rsidRDefault="00571227" w:rsidP="00571227">
      <w:r w:rsidRPr="00571227">
        <w:t>Track:</w:t>
      </w:r>
    </w:p>
    <w:p w14:paraId="68707B04" w14:textId="77777777" w:rsidR="00571227" w:rsidRPr="00571227" w:rsidRDefault="00571227" w:rsidP="00571227">
      <w:pPr>
        <w:numPr>
          <w:ilvl w:val="0"/>
          <w:numId w:val="724"/>
        </w:numPr>
      </w:pPr>
      <w:r w:rsidRPr="00571227">
        <w:t xml:space="preserve">High-risk false positives </w:t>
      </w:r>
    </w:p>
    <w:p w14:paraId="3E2C47E8" w14:textId="77777777" w:rsidR="00571227" w:rsidRPr="00571227" w:rsidRDefault="00571227" w:rsidP="00571227">
      <w:pPr>
        <w:numPr>
          <w:ilvl w:val="0"/>
          <w:numId w:val="724"/>
        </w:numPr>
      </w:pPr>
      <w:r w:rsidRPr="00571227">
        <w:t xml:space="preserve">Low-risk bookings that failed </w:t>
      </w:r>
    </w:p>
    <w:p w14:paraId="43CF67FF" w14:textId="77777777" w:rsidR="00571227" w:rsidRPr="00571227" w:rsidRDefault="00571227" w:rsidP="00571227">
      <w:pPr>
        <w:numPr>
          <w:ilvl w:val="0"/>
          <w:numId w:val="724"/>
        </w:numPr>
      </w:pPr>
      <w:r w:rsidRPr="00571227">
        <w:t xml:space="preserve">Admin override rate </w:t>
      </w:r>
    </w:p>
    <w:p w14:paraId="06D57DE1" w14:textId="77777777" w:rsidR="00571227" w:rsidRPr="00571227" w:rsidRDefault="00571227" w:rsidP="00571227">
      <w:pPr>
        <w:numPr>
          <w:ilvl w:val="0"/>
          <w:numId w:val="724"/>
        </w:numPr>
      </w:pPr>
      <w:r w:rsidRPr="00571227">
        <w:t xml:space="preserve">Outcome by risk band </w:t>
      </w:r>
    </w:p>
    <w:p w14:paraId="474AC4DB" w14:textId="77777777" w:rsidR="00571227" w:rsidRPr="00571227" w:rsidRDefault="00571227" w:rsidP="00571227">
      <w:pPr>
        <w:numPr>
          <w:ilvl w:val="0"/>
          <w:numId w:val="724"/>
        </w:numPr>
      </w:pPr>
      <w:r w:rsidRPr="00571227">
        <w:t xml:space="preserve">Outcome by city </w:t>
      </w:r>
    </w:p>
    <w:p w14:paraId="1A6ECE2B" w14:textId="77777777" w:rsidR="00571227" w:rsidRPr="00571227" w:rsidRDefault="00571227" w:rsidP="00571227">
      <w:pPr>
        <w:numPr>
          <w:ilvl w:val="0"/>
          <w:numId w:val="724"/>
        </w:numPr>
      </w:pPr>
      <w:r w:rsidRPr="00571227">
        <w:t xml:space="preserve">New-sitter treatment </w:t>
      </w:r>
    </w:p>
    <w:p w14:paraId="27E7FB79" w14:textId="77777777" w:rsidR="00571227" w:rsidRPr="00571227" w:rsidRDefault="00571227" w:rsidP="00571227">
      <w:pPr>
        <w:numPr>
          <w:ilvl w:val="0"/>
          <w:numId w:val="724"/>
        </w:numPr>
      </w:pPr>
      <w:r w:rsidRPr="00571227">
        <w:t xml:space="preserve">Pet-risk classification accuracy </w:t>
      </w:r>
    </w:p>
    <w:p w14:paraId="09A71F1C" w14:textId="77777777" w:rsidR="00571227" w:rsidRPr="00571227" w:rsidRDefault="00571227" w:rsidP="00571227">
      <w:pPr>
        <w:numPr>
          <w:ilvl w:val="0"/>
          <w:numId w:val="724"/>
        </w:numPr>
      </w:pPr>
      <w:r w:rsidRPr="00571227">
        <w:t xml:space="preserve">Score drift </w:t>
      </w:r>
    </w:p>
    <w:p w14:paraId="6B6139F4" w14:textId="77777777" w:rsidR="00571227" w:rsidRPr="00571227" w:rsidRDefault="00571227" w:rsidP="00571227">
      <w:pPr>
        <w:numPr>
          <w:ilvl w:val="0"/>
          <w:numId w:val="724"/>
        </w:numPr>
      </w:pPr>
      <w:r w:rsidRPr="00571227">
        <w:t xml:space="preserve">Model/rule version </w:t>
      </w:r>
    </w:p>
    <w:p w14:paraId="0BF93C1B" w14:textId="77777777" w:rsidR="00571227" w:rsidRPr="00571227" w:rsidRDefault="00571227" w:rsidP="00571227">
      <w:r w:rsidRPr="00571227">
        <w:t xml:space="preserve">NIST recommends regular post-deployment monitoring to identify degradation, near-misses and unexpected behaviour. </w:t>
      </w:r>
    </w:p>
    <w:p w14:paraId="73839206" w14:textId="77777777" w:rsidR="00571227" w:rsidRPr="00571227" w:rsidRDefault="00571227" w:rsidP="00571227">
      <w:r w:rsidRPr="00571227">
        <w:lastRenderedPageBreak/>
        <w:pict w14:anchorId="6F0F9983">
          <v:rect id="_x0000_i5442" style="width:0;height:1.5pt" o:hralign="center" o:hrstd="t" o:hr="t" fillcolor="#a0a0a0" stroked="f"/>
        </w:pict>
      </w:r>
    </w:p>
    <w:p w14:paraId="1985F58E" w14:textId="77777777" w:rsidR="00571227" w:rsidRPr="00571227" w:rsidRDefault="00571227" w:rsidP="00571227">
      <w:pPr>
        <w:rPr>
          <w:b/>
          <w:bCs/>
        </w:rPr>
      </w:pPr>
      <w:r w:rsidRPr="00571227">
        <w:rPr>
          <w:b/>
          <w:bCs/>
        </w:rPr>
        <w:t>Subscription Intelligence</w:t>
      </w:r>
    </w:p>
    <w:p w14:paraId="432A085A" w14:textId="77777777" w:rsidR="00571227" w:rsidRPr="00571227" w:rsidRDefault="00571227" w:rsidP="00571227">
      <w:pPr>
        <w:rPr>
          <w:b/>
          <w:bCs/>
        </w:rPr>
      </w:pPr>
      <w:r w:rsidRPr="00571227">
        <w:rPr>
          <w:b/>
          <w:bCs/>
        </w:rPr>
        <w:t>17. Churn-risk objective</w:t>
      </w:r>
    </w:p>
    <w:p w14:paraId="3E8F2E46" w14:textId="77777777" w:rsidR="00571227" w:rsidRPr="00571227" w:rsidRDefault="00571227" w:rsidP="00571227">
      <w:r w:rsidRPr="00571227">
        <w:t>Identify subscribers who may need product or service recovery before renewal.</w:t>
      </w:r>
    </w:p>
    <w:p w14:paraId="15EF1B82" w14:textId="77777777" w:rsidR="00571227" w:rsidRPr="00571227" w:rsidRDefault="00571227" w:rsidP="00571227">
      <w:r w:rsidRPr="00571227">
        <w:t>The goal is not:</w:t>
      </w:r>
    </w:p>
    <w:p w14:paraId="10FF092B" w14:textId="77777777" w:rsidR="00571227" w:rsidRPr="00571227" w:rsidRDefault="00571227" w:rsidP="00571227">
      <w:r w:rsidRPr="00571227">
        <w:t>Find users who can be pressured into paying.</w:t>
      </w:r>
    </w:p>
    <w:p w14:paraId="230F8047" w14:textId="77777777" w:rsidR="00571227" w:rsidRPr="00571227" w:rsidRDefault="00571227" w:rsidP="00571227">
      <w:r w:rsidRPr="00571227">
        <w:t>The goal is:</w:t>
      </w:r>
    </w:p>
    <w:p w14:paraId="24B8EC7A" w14:textId="77777777" w:rsidR="00571227" w:rsidRPr="00571227" w:rsidRDefault="00571227" w:rsidP="00571227">
      <w:r w:rsidRPr="00571227">
        <w:t>Detect service-plan mismatch and offer a relevant remedy.</w:t>
      </w:r>
    </w:p>
    <w:p w14:paraId="6554BF23" w14:textId="77777777" w:rsidR="00571227" w:rsidRPr="00571227" w:rsidRDefault="00571227" w:rsidP="00571227">
      <w:r w:rsidRPr="00571227">
        <w:pict w14:anchorId="44812CC0">
          <v:rect id="_x0000_i5443" style="width:0;height:1.5pt" o:hralign="center" o:hrstd="t" o:hr="t" fillcolor="#a0a0a0" stroked="f"/>
        </w:pict>
      </w:r>
    </w:p>
    <w:p w14:paraId="7F35921B" w14:textId="77777777" w:rsidR="00571227" w:rsidRPr="00571227" w:rsidRDefault="00571227" w:rsidP="00571227">
      <w:pPr>
        <w:rPr>
          <w:b/>
          <w:bCs/>
        </w:rPr>
      </w:pPr>
      <w:r w:rsidRPr="00571227">
        <w:rPr>
          <w:b/>
          <w:bCs/>
        </w:rPr>
        <w:t>18. Corrected churn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3098"/>
      </w:tblGrid>
      <w:tr w:rsidR="00571227" w:rsidRPr="00571227" w14:paraId="7986C246" w14:textId="77777777">
        <w:trPr>
          <w:tblHeader/>
          <w:tblCellSpacing w:w="15" w:type="dxa"/>
        </w:trPr>
        <w:tc>
          <w:tcPr>
            <w:tcW w:w="0" w:type="auto"/>
            <w:vAlign w:val="center"/>
            <w:hideMark/>
          </w:tcPr>
          <w:p w14:paraId="45330155" w14:textId="77777777" w:rsidR="00571227" w:rsidRPr="00571227" w:rsidRDefault="00571227" w:rsidP="00571227">
            <w:pPr>
              <w:rPr>
                <w:b/>
                <w:bCs/>
              </w:rPr>
            </w:pPr>
            <w:r w:rsidRPr="00571227">
              <w:rPr>
                <w:b/>
                <w:bCs/>
              </w:rPr>
              <w:t>Signal</w:t>
            </w:r>
          </w:p>
        </w:tc>
        <w:tc>
          <w:tcPr>
            <w:tcW w:w="0" w:type="auto"/>
            <w:vAlign w:val="center"/>
            <w:hideMark/>
          </w:tcPr>
          <w:p w14:paraId="50C6E688" w14:textId="77777777" w:rsidR="00571227" w:rsidRPr="00571227" w:rsidRDefault="00571227" w:rsidP="00571227">
            <w:pPr>
              <w:rPr>
                <w:b/>
                <w:bCs/>
              </w:rPr>
            </w:pPr>
            <w:r w:rsidRPr="00571227">
              <w:rPr>
                <w:b/>
                <w:bCs/>
              </w:rPr>
              <w:t>Likely interpretation</w:t>
            </w:r>
          </w:p>
        </w:tc>
      </w:tr>
      <w:tr w:rsidR="00571227" w:rsidRPr="00571227" w14:paraId="233F1ED9" w14:textId="77777777">
        <w:trPr>
          <w:tblCellSpacing w:w="15" w:type="dxa"/>
        </w:trPr>
        <w:tc>
          <w:tcPr>
            <w:tcW w:w="0" w:type="auto"/>
            <w:vAlign w:val="center"/>
            <w:hideMark/>
          </w:tcPr>
          <w:p w14:paraId="41D7F396" w14:textId="77777777" w:rsidR="00571227" w:rsidRPr="00571227" w:rsidRDefault="00571227" w:rsidP="00571227">
            <w:r w:rsidRPr="00571227">
              <w:t>Unused credits</w:t>
            </w:r>
          </w:p>
        </w:tc>
        <w:tc>
          <w:tcPr>
            <w:tcW w:w="0" w:type="auto"/>
            <w:vAlign w:val="center"/>
            <w:hideMark/>
          </w:tcPr>
          <w:p w14:paraId="14A89A96" w14:textId="77777777" w:rsidR="00571227" w:rsidRPr="00571227" w:rsidRDefault="00571227" w:rsidP="00571227">
            <w:r w:rsidRPr="00571227">
              <w:t>Plan may be oversized</w:t>
            </w:r>
          </w:p>
        </w:tc>
      </w:tr>
      <w:tr w:rsidR="00571227" w:rsidRPr="00571227" w14:paraId="1F51E868" w14:textId="77777777">
        <w:trPr>
          <w:tblCellSpacing w:w="15" w:type="dxa"/>
        </w:trPr>
        <w:tc>
          <w:tcPr>
            <w:tcW w:w="0" w:type="auto"/>
            <w:vAlign w:val="center"/>
            <w:hideMark/>
          </w:tcPr>
          <w:p w14:paraId="478F20B5" w14:textId="77777777" w:rsidR="00571227" w:rsidRPr="00571227" w:rsidRDefault="00571227" w:rsidP="00571227">
            <w:r w:rsidRPr="00571227">
              <w:t>Credits exhausted early</w:t>
            </w:r>
          </w:p>
        </w:tc>
        <w:tc>
          <w:tcPr>
            <w:tcW w:w="0" w:type="auto"/>
            <w:vAlign w:val="center"/>
            <w:hideMark/>
          </w:tcPr>
          <w:p w14:paraId="58E68A3B" w14:textId="77777777" w:rsidR="00571227" w:rsidRPr="00571227" w:rsidRDefault="00571227" w:rsidP="00571227">
            <w:r w:rsidRPr="00571227">
              <w:t>Upgrade opportunity</w:t>
            </w:r>
          </w:p>
        </w:tc>
      </w:tr>
      <w:tr w:rsidR="00571227" w:rsidRPr="00571227" w14:paraId="6C976525" w14:textId="77777777">
        <w:trPr>
          <w:tblCellSpacing w:w="15" w:type="dxa"/>
        </w:trPr>
        <w:tc>
          <w:tcPr>
            <w:tcW w:w="0" w:type="auto"/>
            <w:vAlign w:val="center"/>
            <w:hideMark/>
          </w:tcPr>
          <w:p w14:paraId="244D91A2" w14:textId="77777777" w:rsidR="00571227" w:rsidRPr="00571227" w:rsidRDefault="00571227" w:rsidP="00571227">
            <w:r w:rsidRPr="00571227">
              <w:t>Low service rating</w:t>
            </w:r>
          </w:p>
        </w:tc>
        <w:tc>
          <w:tcPr>
            <w:tcW w:w="0" w:type="auto"/>
            <w:vAlign w:val="center"/>
            <w:hideMark/>
          </w:tcPr>
          <w:p w14:paraId="4ED8C200" w14:textId="77777777" w:rsidR="00571227" w:rsidRPr="00571227" w:rsidRDefault="00571227" w:rsidP="00571227">
            <w:r w:rsidRPr="00571227">
              <w:t>Quality problem</w:t>
            </w:r>
          </w:p>
        </w:tc>
      </w:tr>
      <w:tr w:rsidR="00571227" w:rsidRPr="00571227" w14:paraId="56B61582" w14:textId="77777777">
        <w:trPr>
          <w:tblCellSpacing w:w="15" w:type="dxa"/>
        </w:trPr>
        <w:tc>
          <w:tcPr>
            <w:tcW w:w="0" w:type="auto"/>
            <w:vAlign w:val="center"/>
            <w:hideMark/>
          </w:tcPr>
          <w:p w14:paraId="071032E8" w14:textId="77777777" w:rsidR="00571227" w:rsidRPr="00571227" w:rsidRDefault="00571227" w:rsidP="00571227">
            <w:r w:rsidRPr="00571227">
              <w:t>Repeated sitter changes</w:t>
            </w:r>
          </w:p>
        </w:tc>
        <w:tc>
          <w:tcPr>
            <w:tcW w:w="0" w:type="auto"/>
            <w:vAlign w:val="center"/>
            <w:hideMark/>
          </w:tcPr>
          <w:p w14:paraId="137DA881" w14:textId="77777777" w:rsidR="00571227" w:rsidRPr="00571227" w:rsidRDefault="00571227" w:rsidP="00571227">
            <w:r w:rsidRPr="00571227">
              <w:t>Continuity problem</w:t>
            </w:r>
          </w:p>
        </w:tc>
      </w:tr>
      <w:tr w:rsidR="00571227" w:rsidRPr="00571227" w14:paraId="33C6234B" w14:textId="77777777">
        <w:trPr>
          <w:tblCellSpacing w:w="15" w:type="dxa"/>
        </w:trPr>
        <w:tc>
          <w:tcPr>
            <w:tcW w:w="0" w:type="auto"/>
            <w:vAlign w:val="center"/>
            <w:hideMark/>
          </w:tcPr>
          <w:p w14:paraId="2264025B" w14:textId="77777777" w:rsidR="00571227" w:rsidRPr="00571227" w:rsidRDefault="00571227" w:rsidP="00571227">
            <w:r w:rsidRPr="00571227">
              <w:t>Payment failure</w:t>
            </w:r>
          </w:p>
        </w:tc>
        <w:tc>
          <w:tcPr>
            <w:tcW w:w="0" w:type="auto"/>
            <w:vAlign w:val="center"/>
            <w:hideMark/>
          </w:tcPr>
          <w:p w14:paraId="71BB26A3" w14:textId="77777777" w:rsidR="00571227" w:rsidRPr="00571227" w:rsidRDefault="00571227" w:rsidP="00571227">
            <w:r w:rsidRPr="00571227">
              <w:t>Payment-method issue</w:t>
            </w:r>
          </w:p>
        </w:tc>
      </w:tr>
      <w:tr w:rsidR="00571227" w:rsidRPr="00571227" w14:paraId="7CF28549" w14:textId="77777777">
        <w:trPr>
          <w:tblCellSpacing w:w="15" w:type="dxa"/>
        </w:trPr>
        <w:tc>
          <w:tcPr>
            <w:tcW w:w="0" w:type="auto"/>
            <w:vAlign w:val="center"/>
            <w:hideMark/>
          </w:tcPr>
          <w:p w14:paraId="5344B343" w14:textId="77777777" w:rsidR="00571227" w:rsidRPr="00571227" w:rsidRDefault="00571227" w:rsidP="00571227">
            <w:r w:rsidRPr="00571227">
              <w:t>Repeated missed walks</w:t>
            </w:r>
          </w:p>
        </w:tc>
        <w:tc>
          <w:tcPr>
            <w:tcW w:w="0" w:type="auto"/>
            <w:vAlign w:val="center"/>
            <w:hideMark/>
          </w:tcPr>
          <w:p w14:paraId="0D9DE1F7" w14:textId="77777777" w:rsidR="00571227" w:rsidRPr="00571227" w:rsidRDefault="00571227" w:rsidP="00571227">
            <w:r w:rsidRPr="00571227">
              <w:t>Timing mismatch</w:t>
            </w:r>
          </w:p>
        </w:tc>
      </w:tr>
      <w:tr w:rsidR="00571227" w:rsidRPr="00571227" w14:paraId="655F16AE" w14:textId="77777777">
        <w:trPr>
          <w:tblCellSpacing w:w="15" w:type="dxa"/>
        </w:trPr>
        <w:tc>
          <w:tcPr>
            <w:tcW w:w="0" w:type="auto"/>
            <w:vAlign w:val="center"/>
            <w:hideMark/>
          </w:tcPr>
          <w:p w14:paraId="7EF04970" w14:textId="77777777" w:rsidR="00571227" w:rsidRPr="00571227" w:rsidRDefault="00571227" w:rsidP="00571227">
            <w:r w:rsidRPr="00571227">
              <w:t>Multiple support complaints</w:t>
            </w:r>
          </w:p>
        </w:tc>
        <w:tc>
          <w:tcPr>
            <w:tcW w:w="0" w:type="auto"/>
            <w:vAlign w:val="center"/>
            <w:hideMark/>
          </w:tcPr>
          <w:p w14:paraId="633E3AB5" w14:textId="77777777" w:rsidR="00571227" w:rsidRPr="00571227" w:rsidRDefault="00571227" w:rsidP="00571227">
            <w:r w:rsidRPr="00571227">
              <w:t>Unresolved dissatisfaction</w:t>
            </w:r>
          </w:p>
        </w:tc>
      </w:tr>
      <w:tr w:rsidR="00571227" w:rsidRPr="00571227" w14:paraId="287D9395" w14:textId="77777777">
        <w:trPr>
          <w:tblCellSpacing w:w="15" w:type="dxa"/>
        </w:trPr>
        <w:tc>
          <w:tcPr>
            <w:tcW w:w="0" w:type="auto"/>
            <w:vAlign w:val="center"/>
            <w:hideMark/>
          </w:tcPr>
          <w:p w14:paraId="0BF604C1" w14:textId="77777777" w:rsidR="00571227" w:rsidRPr="00571227" w:rsidRDefault="00571227" w:rsidP="00571227">
            <w:r w:rsidRPr="00571227">
              <w:t>Repeated pauses</w:t>
            </w:r>
          </w:p>
        </w:tc>
        <w:tc>
          <w:tcPr>
            <w:tcW w:w="0" w:type="auto"/>
            <w:vAlign w:val="center"/>
            <w:hideMark/>
          </w:tcPr>
          <w:p w14:paraId="78211708" w14:textId="77777777" w:rsidR="00571227" w:rsidRPr="00571227" w:rsidRDefault="00571227" w:rsidP="00571227">
            <w:r w:rsidRPr="00571227">
              <w:t>Seasonal or poor plan fit</w:t>
            </w:r>
          </w:p>
        </w:tc>
      </w:tr>
      <w:tr w:rsidR="00571227" w:rsidRPr="00571227" w14:paraId="197DC11A" w14:textId="77777777">
        <w:trPr>
          <w:tblCellSpacing w:w="15" w:type="dxa"/>
        </w:trPr>
        <w:tc>
          <w:tcPr>
            <w:tcW w:w="0" w:type="auto"/>
            <w:vAlign w:val="center"/>
            <w:hideMark/>
          </w:tcPr>
          <w:p w14:paraId="74937066" w14:textId="77777777" w:rsidR="00571227" w:rsidRPr="00571227" w:rsidRDefault="00571227" w:rsidP="00571227">
            <w:r w:rsidRPr="00571227">
              <w:t>Drop in app/report usage</w:t>
            </w:r>
          </w:p>
        </w:tc>
        <w:tc>
          <w:tcPr>
            <w:tcW w:w="0" w:type="auto"/>
            <w:vAlign w:val="center"/>
            <w:hideMark/>
          </w:tcPr>
          <w:p w14:paraId="574BFEE0" w14:textId="77777777" w:rsidR="00571227" w:rsidRPr="00571227" w:rsidRDefault="00571227" w:rsidP="00571227">
            <w:r w:rsidRPr="00571227">
              <w:t>Lower engagement</w:t>
            </w:r>
          </w:p>
        </w:tc>
      </w:tr>
      <w:tr w:rsidR="00571227" w:rsidRPr="00571227" w14:paraId="679C14A9" w14:textId="77777777">
        <w:trPr>
          <w:tblCellSpacing w:w="15" w:type="dxa"/>
        </w:trPr>
        <w:tc>
          <w:tcPr>
            <w:tcW w:w="0" w:type="auto"/>
            <w:vAlign w:val="center"/>
            <w:hideMark/>
          </w:tcPr>
          <w:p w14:paraId="0865C13D" w14:textId="77777777" w:rsidR="00571227" w:rsidRPr="00571227" w:rsidRDefault="00571227" w:rsidP="00571227">
            <w:r w:rsidRPr="00571227">
              <w:t>Cancellation-page visit</w:t>
            </w:r>
          </w:p>
        </w:tc>
        <w:tc>
          <w:tcPr>
            <w:tcW w:w="0" w:type="auto"/>
            <w:vAlign w:val="center"/>
            <w:hideMark/>
          </w:tcPr>
          <w:p w14:paraId="42B2FCE1" w14:textId="77777777" w:rsidR="00571227" w:rsidRPr="00571227" w:rsidRDefault="00571227" w:rsidP="00571227">
            <w:r w:rsidRPr="00571227">
              <w:t>Strong churn intent</w:t>
            </w:r>
          </w:p>
        </w:tc>
      </w:tr>
      <w:tr w:rsidR="00571227" w:rsidRPr="00571227" w14:paraId="1BD8275D" w14:textId="77777777">
        <w:trPr>
          <w:tblCellSpacing w:w="15" w:type="dxa"/>
        </w:trPr>
        <w:tc>
          <w:tcPr>
            <w:tcW w:w="0" w:type="auto"/>
            <w:vAlign w:val="center"/>
            <w:hideMark/>
          </w:tcPr>
          <w:p w14:paraId="69D177D3" w14:textId="77777777" w:rsidR="00571227" w:rsidRPr="00571227" w:rsidRDefault="00571227" w:rsidP="00571227">
            <w:r w:rsidRPr="00571227">
              <w:t>Preferred sitter unavailable</w:t>
            </w:r>
          </w:p>
        </w:tc>
        <w:tc>
          <w:tcPr>
            <w:tcW w:w="0" w:type="auto"/>
            <w:vAlign w:val="center"/>
            <w:hideMark/>
          </w:tcPr>
          <w:p w14:paraId="23EED117" w14:textId="77777777" w:rsidR="00571227" w:rsidRPr="00571227" w:rsidRDefault="00571227" w:rsidP="00571227">
            <w:r w:rsidRPr="00571227">
              <w:t>Trust risk</w:t>
            </w:r>
          </w:p>
        </w:tc>
      </w:tr>
      <w:tr w:rsidR="00571227" w:rsidRPr="00571227" w14:paraId="3958D952" w14:textId="77777777">
        <w:trPr>
          <w:tblCellSpacing w:w="15" w:type="dxa"/>
        </w:trPr>
        <w:tc>
          <w:tcPr>
            <w:tcW w:w="0" w:type="auto"/>
            <w:vAlign w:val="center"/>
            <w:hideMark/>
          </w:tcPr>
          <w:p w14:paraId="4E6AE39D" w14:textId="77777777" w:rsidR="00571227" w:rsidRPr="00571227" w:rsidRDefault="00571227" w:rsidP="00571227">
            <w:r w:rsidRPr="00571227">
              <w:t>Travel dates</w:t>
            </w:r>
          </w:p>
        </w:tc>
        <w:tc>
          <w:tcPr>
            <w:tcW w:w="0" w:type="auto"/>
            <w:vAlign w:val="center"/>
            <w:hideMark/>
          </w:tcPr>
          <w:p w14:paraId="75AAED27" w14:textId="77777777" w:rsidR="00571227" w:rsidRPr="00571227" w:rsidRDefault="00571227" w:rsidP="00571227">
            <w:r w:rsidRPr="00571227">
              <w:t>Temporary pause opportunity</w:t>
            </w:r>
          </w:p>
        </w:tc>
      </w:tr>
    </w:tbl>
    <w:p w14:paraId="2095E4D9" w14:textId="77777777" w:rsidR="00571227" w:rsidRPr="00571227" w:rsidRDefault="00571227" w:rsidP="00571227">
      <w:r w:rsidRPr="00571227">
        <w:t>Do not use sensitive pet-health information for marketing or churn pressure without a clearly justified purpose and suitable customer controls.</w:t>
      </w:r>
    </w:p>
    <w:p w14:paraId="31792C4E" w14:textId="77777777" w:rsidR="00571227" w:rsidRPr="00571227" w:rsidRDefault="00571227" w:rsidP="00571227">
      <w:r w:rsidRPr="00571227">
        <w:pict w14:anchorId="2A9EACD3">
          <v:rect id="_x0000_i5444" style="width:0;height:1.5pt" o:hralign="center" o:hrstd="t" o:hr="t" fillcolor="#a0a0a0" stroked="f"/>
        </w:pict>
      </w:r>
    </w:p>
    <w:p w14:paraId="10A56D27" w14:textId="77777777" w:rsidR="00571227" w:rsidRPr="00571227" w:rsidRDefault="00571227" w:rsidP="00571227">
      <w:pPr>
        <w:rPr>
          <w:b/>
          <w:bCs/>
        </w:rPr>
      </w:pPr>
      <w:r w:rsidRPr="00571227">
        <w:rPr>
          <w:b/>
          <w:bCs/>
        </w:rPr>
        <w:t>19. Churn-risk model</w:t>
      </w:r>
    </w:p>
    <w:p w14:paraId="35592937" w14:textId="77777777" w:rsidR="00571227" w:rsidRPr="00571227" w:rsidRDefault="00571227" w:rsidP="00571227">
      <w:r w:rsidRPr="00571227">
        <w:lastRenderedPageBreak/>
        <w:t>Begin with rule-based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gridCol w:w="1760"/>
      </w:tblGrid>
      <w:tr w:rsidR="00571227" w:rsidRPr="00571227" w14:paraId="3EB9F731" w14:textId="77777777">
        <w:trPr>
          <w:tblHeader/>
          <w:tblCellSpacing w:w="15" w:type="dxa"/>
        </w:trPr>
        <w:tc>
          <w:tcPr>
            <w:tcW w:w="0" w:type="auto"/>
            <w:vAlign w:val="center"/>
            <w:hideMark/>
          </w:tcPr>
          <w:p w14:paraId="388EF7BA" w14:textId="77777777" w:rsidR="00571227" w:rsidRPr="00571227" w:rsidRDefault="00571227" w:rsidP="00571227">
            <w:pPr>
              <w:rPr>
                <w:b/>
                <w:bCs/>
              </w:rPr>
            </w:pPr>
            <w:r w:rsidRPr="00571227">
              <w:rPr>
                <w:b/>
                <w:bCs/>
              </w:rPr>
              <w:t>Signal</w:t>
            </w:r>
          </w:p>
        </w:tc>
        <w:tc>
          <w:tcPr>
            <w:tcW w:w="0" w:type="auto"/>
            <w:vAlign w:val="center"/>
            <w:hideMark/>
          </w:tcPr>
          <w:p w14:paraId="5FC25EC1" w14:textId="77777777" w:rsidR="00571227" w:rsidRPr="00571227" w:rsidRDefault="00571227" w:rsidP="00571227">
            <w:pPr>
              <w:rPr>
                <w:b/>
                <w:bCs/>
              </w:rPr>
            </w:pPr>
            <w:r w:rsidRPr="00571227">
              <w:rPr>
                <w:b/>
                <w:bCs/>
              </w:rPr>
              <w:t>Example points</w:t>
            </w:r>
          </w:p>
        </w:tc>
      </w:tr>
      <w:tr w:rsidR="00571227" w:rsidRPr="00571227" w14:paraId="28F875DB" w14:textId="77777777">
        <w:trPr>
          <w:tblCellSpacing w:w="15" w:type="dxa"/>
        </w:trPr>
        <w:tc>
          <w:tcPr>
            <w:tcW w:w="0" w:type="auto"/>
            <w:vAlign w:val="center"/>
            <w:hideMark/>
          </w:tcPr>
          <w:p w14:paraId="7F4CEDE9" w14:textId="77777777" w:rsidR="00571227" w:rsidRPr="00571227" w:rsidRDefault="00571227" w:rsidP="00571227">
            <w:r w:rsidRPr="00571227">
              <w:t>Credit utilisation below 40%</w:t>
            </w:r>
          </w:p>
        </w:tc>
        <w:tc>
          <w:tcPr>
            <w:tcW w:w="0" w:type="auto"/>
            <w:vAlign w:val="center"/>
            <w:hideMark/>
          </w:tcPr>
          <w:p w14:paraId="454FFF0D" w14:textId="77777777" w:rsidR="00571227" w:rsidRPr="00571227" w:rsidRDefault="00571227" w:rsidP="00571227">
            <w:r w:rsidRPr="00571227">
              <w:t>+20</w:t>
            </w:r>
          </w:p>
        </w:tc>
      </w:tr>
      <w:tr w:rsidR="00571227" w:rsidRPr="00571227" w14:paraId="02EA3A73" w14:textId="77777777">
        <w:trPr>
          <w:tblCellSpacing w:w="15" w:type="dxa"/>
        </w:trPr>
        <w:tc>
          <w:tcPr>
            <w:tcW w:w="0" w:type="auto"/>
            <w:vAlign w:val="center"/>
            <w:hideMark/>
          </w:tcPr>
          <w:p w14:paraId="5ECE2E1F" w14:textId="77777777" w:rsidR="00571227" w:rsidRPr="00571227" w:rsidRDefault="00571227" w:rsidP="00571227">
            <w:r w:rsidRPr="00571227">
              <w:t>Last rating below 4</w:t>
            </w:r>
          </w:p>
        </w:tc>
        <w:tc>
          <w:tcPr>
            <w:tcW w:w="0" w:type="auto"/>
            <w:vAlign w:val="center"/>
            <w:hideMark/>
          </w:tcPr>
          <w:p w14:paraId="26CC33C1" w14:textId="77777777" w:rsidR="00571227" w:rsidRPr="00571227" w:rsidRDefault="00571227" w:rsidP="00571227">
            <w:r w:rsidRPr="00571227">
              <w:t>+25</w:t>
            </w:r>
          </w:p>
        </w:tc>
      </w:tr>
      <w:tr w:rsidR="00571227" w:rsidRPr="00571227" w14:paraId="1F5A115D" w14:textId="77777777">
        <w:trPr>
          <w:tblCellSpacing w:w="15" w:type="dxa"/>
        </w:trPr>
        <w:tc>
          <w:tcPr>
            <w:tcW w:w="0" w:type="auto"/>
            <w:vAlign w:val="center"/>
            <w:hideMark/>
          </w:tcPr>
          <w:p w14:paraId="6ED0FE41" w14:textId="77777777" w:rsidR="00571227" w:rsidRPr="00571227" w:rsidRDefault="00571227" w:rsidP="00571227">
            <w:r w:rsidRPr="00571227">
              <w:t>Two or more sitter changes</w:t>
            </w:r>
          </w:p>
        </w:tc>
        <w:tc>
          <w:tcPr>
            <w:tcW w:w="0" w:type="auto"/>
            <w:vAlign w:val="center"/>
            <w:hideMark/>
          </w:tcPr>
          <w:p w14:paraId="62B6F175" w14:textId="77777777" w:rsidR="00571227" w:rsidRPr="00571227" w:rsidRDefault="00571227" w:rsidP="00571227">
            <w:r w:rsidRPr="00571227">
              <w:t>+20</w:t>
            </w:r>
          </w:p>
        </w:tc>
      </w:tr>
      <w:tr w:rsidR="00571227" w:rsidRPr="00571227" w14:paraId="74C9E45F" w14:textId="77777777">
        <w:trPr>
          <w:tblCellSpacing w:w="15" w:type="dxa"/>
        </w:trPr>
        <w:tc>
          <w:tcPr>
            <w:tcW w:w="0" w:type="auto"/>
            <w:vAlign w:val="center"/>
            <w:hideMark/>
          </w:tcPr>
          <w:p w14:paraId="5D58D9ED" w14:textId="77777777" w:rsidR="00571227" w:rsidRPr="00571227" w:rsidRDefault="00571227" w:rsidP="00571227">
            <w:r w:rsidRPr="00571227">
              <w:t>Payment failure</w:t>
            </w:r>
          </w:p>
        </w:tc>
        <w:tc>
          <w:tcPr>
            <w:tcW w:w="0" w:type="auto"/>
            <w:vAlign w:val="center"/>
            <w:hideMark/>
          </w:tcPr>
          <w:p w14:paraId="34AD3B54" w14:textId="77777777" w:rsidR="00571227" w:rsidRPr="00571227" w:rsidRDefault="00571227" w:rsidP="00571227">
            <w:r w:rsidRPr="00571227">
              <w:t>+25</w:t>
            </w:r>
          </w:p>
        </w:tc>
      </w:tr>
      <w:tr w:rsidR="00571227" w:rsidRPr="00571227" w14:paraId="0D9A8DD7" w14:textId="77777777">
        <w:trPr>
          <w:tblCellSpacing w:w="15" w:type="dxa"/>
        </w:trPr>
        <w:tc>
          <w:tcPr>
            <w:tcW w:w="0" w:type="auto"/>
            <w:vAlign w:val="center"/>
            <w:hideMark/>
          </w:tcPr>
          <w:p w14:paraId="004B0F12" w14:textId="77777777" w:rsidR="00571227" w:rsidRPr="00571227" w:rsidRDefault="00571227" w:rsidP="00571227">
            <w:r w:rsidRPr="00571227">
              <w:t>Two support complaints</w:t>
            </w:r>
          </w:p>
        </w:tc>
        <w:tc>
          <w:tcPr>
            <w:tcW w:w="0" w:type="auto"/>
            <w:vAlign w:val="center"/>
            <w:hideMark/>
          </w:tcPr>
          <w:p w14:paraId="5A8DD112" w14:textId="77777777" w:rsidR="00571227" w:rsidRPr="00571227" w:rsidRDefault="00571227" w:rsidP="00571227">
            <w:r w:rsidRPr="00571227">
              <w:t>+20</w:t>
            </w:r>
          </w:p>
        </w:tc>
      </w:tr>
      <w:tr w:rsidR="00571227" w:rsidRPr="00571227" w14:paraId="19295503" w14:textId="77777777">
        <w:trPr>
          <w:tblCellSpacing w:w="15" w:type="dxa"/>
        </w:trPr>
        <w:tc>
          <w:tcPr>
            <w:tcW w:w="0" w:type="auto"/>
            <w:vAlign w:val="center"/>
            <w:hideMark/>
          </w:tcPr>
          <w:p w14:paraId="7D401AFD" w14:textId="77777777" w:rsidR="00571227" w:rsidRPr="00571227" w:rsidRDefault="00571227" w:rsidP="00571227">
            <w:r w:rsidRPr="00571227">
              <w:t>Pause more than twice</w:t>
            </w:r>
          </w:p>
        </w:tc>
        <w:tc>
          <w:tcPr>
            <w:tcW w:w="0" w:type="auto"/>
            <w:vAlign w:val="center"/>
            <w:hideMark/>
          </w:tcPr>
          <w:p w14:paraId="1F584A5B" w14:textId="77777777" w:rsidR="00571227" w:rsidRPr="00571227" w:rsidRDefault="00571227" w:rsidP="00571227">
            <w:r w:rsidRPr="00571227">
              <w:t>+15</w:t>
            </w:r>
          </w:p>
        </w:tc>
      </w:tr>
      <w:tr w:rsidR="00571227" w:rsidRPr="00571227" w14:paraId="72586B53" w14:textId="77777777">
        <w:trPr>
          <w:tblCellSpacing w:w="15" w:type="dxa"/>
        </w:trPr>
        <w:tc>
          <w:tcPr>
            <w:tcW w:w="0" w:type="auto"/>
            <w:vAlign w:val="center"/>
            <w:hideMark/>
          </w:tcPr>
          <w:p w14:paraId="61AF004C" w14:textId="77777777" w:rsidR="00571227" w:rsidRPr="00571227" w:rsidRDefault="00571227" w:rsidP="00571227">
            <w:r w:rsidRPr="00571227">
              <w:t>Preferred sitter unavailable</w:t>
            </w:r>
          </w:p>
        </w:tc>
        <w:tc>
          <w:tcPr>
            <w:tcW w:w="0" w:type="auto"/>
            <w:vAlign w:val="center"/>
            <w:hideMark/>
          </w:tcPr>
          <w:p w14:paraId="11AB43E5" w14:textId="77777777" w:rsidR="00571227" w:rsidRPr="00571227" w:rsidRDefault="00571227" w:rsidP="00571227">
            <w:r w:rsidRPr="00571227">
              <w:t>+15</w:t>
            </w:r>
          </w:p>
        </w:tc>
      </w:tr>
      <w:tr w:rsidR="00571227" w:rsidRPr="00571227" w14:paraId="5CC5F830" w14:textId="77777777">
        <w:trPr>
          <w:tblCellSpacing w:w="15" w:type="dxa"/>
        </w:trPr>
        <w:tc>
          <w:tcPr>
            <w:tcW w:w="0" w:type="auto"/>
            <w:vAlign w:val="center"/>
            <w:hideMark/>
          </w:tcPr>
          <w:p w14:paraId="451A45C4" w14:textId="77777777" w:rsidR="00571227" w:rsidRPr="00571227" w:rsidRDefault="00571227" w:rsidP="00571227">
            <w:r w:rsidRPr="00571227">
              <w:t>Customer opened cancellation flow</w:t>
            </w:r>
          </w:p>
        </w:tc>
        <w:tc>
          <w:tcPr>
            <w:tcW w:w="0" w:type="auto"/>
            <w:vAlign w:val="center"/>
            <w:hideMark/>
          </w:tcPr>
          <w:p w14:paraId="1BF3385D" w14:textId="77777777" w:rsidR="00571227" w:rsidRPr="00571227" w:rsidRDefault="00571227" w:rsidP="00571227">
            <w:r w:rsidRPr="00571227">
              <w:t>+30</w:t>
            </w:r>
          </w:p>
        </w:tc>
      </w:tr>
    </w:tbl>
    <w:p w14:paraId="31CF3051" w14:textId="77777777" w:rsidR="00571227" w:rsidRPr="00571227" w:rsidRDefault="00571227" w:rsidP="00571227">
      <w:pPr>
        <w:rPr>
          <w:b/>
          <w:bCs/>
        </w:rPr>
      </w:pPr>
      <w:r w:rsidRPr="00571227">
        <w:rPr>
          <w:b/>
          <w:bCs/>
        </w:rPr>
        <w:t>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63"/>
        <w:gridCol w:w="2811"/>
      </w:tblGrid>
      <w:tr w:rsidR="00571227" w:rsidRPr="00571227" w14:paraId="5756EEBD" w14:textId="77777777">
        <w:trPr>
          <w:tblHeader/>
          <w:tblCellSpacing w:w="15" w:type="dxa"/>
        </w:trPr>
        <w:tc>
          <w:tcPr>
            <w:tcW w:w="0" w:type="auto"/>
            <w:vAlign w:val="center"/>
            <w:hideMark/>
          </w:tcPr>
          <w:p w14:paraId="747D55F6" w14:textId="77777777" w:rsidR="00571227" w:rsidRPr="00571227" w:rsidRDefault="00571227" w:rsidP="00571227">
            <w:pPr>
              <w:rPr>
                <w:b/>
                <w:bCs/>
              </w:rPr>
            </w:pPr>
            <w:r w:rsidRPr="00571227">
              <w:rPr>
                <w:b/>
                <w:bCs/>
              </w:rPr>
              <w:t>Score</w:t>
            </w:r>
          </w:p>
        </w:tc>
        <w:tc>
          <w:tcPr>
            <w:tcW w:w="0" w:type="auto"/>
            <w:vAlign w:val="center"/>
            <w:hideMark/>
          </w:tcPr>
          <w:p w14:paraId="0757A399" w14:textId="77777777" w:rsidR="00571227" w:rsidRPr="00571227" w:rsidRDefault="00571227" w:rsidP="00571227">
            <w:pPr>
              <w:rPr>
                <w:b/>
                <w:bCs/>
              </w:rPr>
            </w:pPr>
            <w:r w:rsidRPr="00571227">
              <w:rPr>
                <w:b/>
                <w:bCs/>
              </w:rPr>
              <w:t>Level</w:t>
            </w:r>
          </w:p>
        </w:tc>
        <w:tc>
          <w:tcPr>
            <w:tcW w:w="0" w:type="auto"/>
            <w:vAlign w:val="center"/>
            <w:hideMark/>
          </w:tcPr>
          <w:p w14:paraId="482BE758" w14:textId="77777777" w:rsidR="00571227" w:rsidRPr="00571227" w:rsidRDefault="00571227" w:rsidP="00571227">
            <w:pPr>
              <w:rPr>
                <w:b/>
                <w:bCs/>
              </w:rPr>
            </w:pPr>
            <w:r w:rsidRPr="00571227">
              <w:rPr>
                <w:b/>
                <w:bCs/>
              </w:rPr>
              <w:t>Recommended action</w:t>
            </w:r>
          </w:p>
        </w:tc>
      </w:tr>
      <w:tr w:rsidR="00571227" w:rsidRPr="00571227" w14:paraId="3B4D4FCE" w14:textId="77777777">
        <w:trPr>
          <w:tblCellSpacing w:w="15" w:type="dxa"/>
        </w:trPr>
        <w:tc>
          <w:tcPr>
            <w:tcW w:w="0" w:type="auto"/>
            <w:vAlign w:val="center"/>
            <w:hideMark/>
          </w:tcPr>
          <w:p w14:paraId="3D11A559" w14:textId="77777777" w:rsidR="00571227" w:rsidRPr="00571227" w:rsidRDefault="00571227" w:rsidP="00571227">
            <w:r w:rsidRPr="00571227">
              <w:t>0–19</w:t>
            </w:r>
          </w:p>
        </w:tc>
        <w:tc>
          <w:tcPr>
            <w:tcW w:w="0" w:type="auto"/>
            <w:vAlign w:val="center"/>
            <w:hideMark/>
          </w:tcPr>
          <w:p w14:paraId="69011541" w14:textId="77777777" w:rsidR="00571227" w:rsidRPr="00571227" w:rsidRDefault="00571227" w:rsidP="00571227">
            <w:r w:rsidRPr="00571227">
              <w:t>Healthy</w:t>
            </w:r>
          </w:p>
        </w:tc>
        <w:tc>
          <w:tcPr>
            <w:tcW w:w="0" w:type="auto"/>
            <w:vAlign w:val="center"/>
            <w:hideMark/>
          </w:tcPr>
          <w:p w14:paraId="69995B38" w14:textId="77777777" w:rsidR="00571227" w:rsidRPr="00571227" w:rsidRDefault="00571227" w:rsidP="00571227">
            <w:r w:rsidRPr="00571227">
              <w:t>No intervention</w:t>
            </w:r>
          </w:p>
        </w:tc>
      </w:tr>
      <w:tr w:rsidR="00571227" w:rsidRPr="00571227" w14:paraId="31DBACFC" w14:textId="77777777">
        <w:trPr>
          <w:tblCellSpacing w:w="15" w:type="dxa"/>
        </w:trPr>
        <w:tc>
          <w:tcPr>
            <w:tcW w:w="0" w:type="auto"/>
            <w:vAlign w:val="center"/>
            <w:hideMark/>
          </w:tcPr>
          <w:p w14:paraId="1FFB7139" w14:textId="77777777" w:rsidR="00571227" w:rsidRPr="00571227" w:rsidRDefault="00571227" w:rsidP="00571227">
            <w:r w:rsidRPr="00571227">
              <w:t>20–39</w:t>
            </w:r>
          </w:p>
        </w:tc>
        <w:tc>
          <w:tcPr>
            <w:tcW w:w="0" w:type="auto"/>
            <w:vAlign w:val="center"/>
            <w:hideMark/>
          </w:tcPr>
          <w:p w14:paraId="0C3353F4" w14:textId="77777777" w:rsidR="00571227" w:rsidRPr="00571227" w:rsidRDefault="00571227" w:rsidP="00571227">
            <w:r w:rsidRPr="00571227">
              <w:t>Watch</w:t>
            </w:r>
          </w:p>
        </w:tc>
        <w:tc>
          <w:tcPr>
            <w:tcW w:w="0" w:type="auto"/>
            <w:vAlign w:val="center"/>
            <w:hideMark/>
          </w:tcPr>
          <w:p w14:paraId="28286C9E" w14:textId="77777777" w:rsidR="00571227" w:rsidRPr="00571227" w:rsidRDefault="00571227" w:rsidP="00571227">
            <w:r w:rsidRPr="00571227">
              <w:t>In-app education</w:t>
            </w:r>
          </w:p>
        </w:tc>
      </w:tr>
      <w:tr w:rsidR="00571227" w:rsidRPr="00571227" w14:paraId="4DD261E8" w14:textId="77777777">
        <w:trPr>
          <w:tblCellSpacing w:w="15" w:type="dxa"/>
        </w:trPr>
        <w:tc>
          <w:tcPr>
            <w:tcW w:w="0" w:type="auto"/>
            <w:vAlign w:val="center"/>
            <w:hideMark/>
          </w:tcPr>
          <w:p w14:paraId="5388133E" w14:textId="77777777" w:rsidR="00571227" w:rsidRPr="00571227" w:rsidRDefault="00571227" w:rsidP="00571227">
            <w:r w:rsidRPr="00571227">
              <w:t>40–59</w:t>
            </w:r>
          </w:p>
        </w:tc>
        <w:tc>
          <w:tcPr>
            <w:tcW w:w="0" w:type="auto"/>
            <w:vAlign w:val="center"/>
            <w:hideMark/>
          </w:tcPr>
          <w:p w14:paraId="2657073E" w14:textId="77777777" w:rsidR="00571227" w:rsidRPr="00571227" w:rsidRDefault="00571227" w:rsidP="00571227">
            <w:r w:rsidRPr="00571227">
              <w:t>High</w:t>
            </w:r>
          </w:p>
        </w:tc>
        <w:tc>
          <w:tcPr>
            <w:tcW w:w="0" w:type="auto"/>
            <w:vAlign w:val="center"/>
            <w:hideMark/>
          </w:tcPr>
          <w:p w14:paraId="73BDA791" w14:textId="77777777" w:rsidR="00571227" w:rsidRPr="00571227" w:rsidRDefault="00571227" w:rsidP="00571227">
            <w:r w:rsidRPr="00571227">
              <w:t>Support review</w:t>
            </w:r>
          </w:p>
        </w:tc>
      </w:tr>
      <w:tr w:rsidR="00571227" w:rsidRPr="00571227" w14:paraId="3C030C3D" w14:textId="77777777">
        <w:trPr>
          <w:tblCellSpacing w:w="15" w:type="dxa"/>
        </w:trPr>
        <w:tc>
          <w:tcPr>
            <w:tcW w:w="0" w:type="auto"/>
            <w:vAlign w:val="center"/>
            <w:hideMark/>
          </w:tcPr>
          <w:p w14:paraId="1B02E16B" w14:textId="77777777" w:rsidR="00571227" w:rsidRPr="00571227" w:rsidRDefault="00571227" w:rsidP="00571227">
            <w:r w:rsidRPr="00571227">
              <w:t>60+</w:t>
            </w:r>
          </w:p>
        </w:tc>
        <w:tc>
          <w:tcPr>
            <w:tcW w:w="0" w:type="auto"/>
            <w:vAlign w:val="center"/>
            <w:hideMark/>
          </w:tcPr>
          <w:p w14:paraId="588E7B12" w14:textId="77777777" w:rsidR="00571227" w:rsidRPr="00571227" w:rsidRDefault="00571227" w:rsidP="00571227">
            <w:r w:rsidRPr="00571227">
              <w:t>Critical</w:t>
            </w:r>
          </w:p>
        </w:tc>
        <w:tc>
          <w:tcPr>
            <w:tcW w:w="0" w:type="auto"/>
            <w:vAlign w:val="center"/>
            <w:hideMark/>
          </w:tcPr>
          <w:p w14:paraId="6D143A07" w14:textId="77777777" w:rsidR="00571227" w:rsidRPr="00571227" w:rsidRDefault="00571227" w:rsidP="00571227">
            <w:r w:rsidRPr="00571227">
              <w:t>Human retention outreach</w:t>
            </w:r>
          </w:p>
        </w:tc>
      </w:tr>
    </w:tbl>
    <w:p w14:paraId="5BF95700" w14:textId="77777777" w:rsidR="00571227" w:rsidRPr="00571227" w:rsidRDefault="00571227" w:rsidP="00571227">
      <w:r w:rsidRPr="00571227">
        <w:pict w14:anchorId="2458E3C9">
          <v:rect id="_x0000_i5445" style="width:0;height:1.5pt" o:hralign="center" o:hrstd="t" o:hr="t" fillcolor="#a0a0a0" stroked="f"/>
        </w:pict>
      </w:r>
    </w:p>
    <w:p w14:paraId="078B88D9" w14:textId="77777777" w:rsidR="00571227" w:rsidRPr="00571227" w:rsidRDefault="00571227" w:rsidP="00571227">
      <w:pPr>
        <w:rPr>
          <w:b/>
          <w:bCs/>
        </w:rPr>
      </w:pPr>
      <w:r w:rsidRPr="00571227">
        <w:rPr>
          <w:b/>
          <w:bCs/>
        </w:rPr>
        <w:t>20. Remedy engine</w:t>
      </w:r>
    </w:p>
    <w:p w14:paraId="0F0DAB40" w14:textId="77777777" w:rsidR="00571227" w:rsidRPr="00571227" w:rsidRDefault="00571227" w:rsidP="00571227">
      <w:r w:rsidRPr="00571227">
        <w:t>Do not immediately offer discounts.</w:t>
      </w:r>
    </w:p>
    <w:p w14:paraId="1A6F757E" w14:textId="77777777" w:rsidR="00571227" w:rsidRPr="00571227" w:rsidRDefault="00571227" w:rsidP="00571227">
      <w:r w:rsidRPr="00571227">
        <w:t>Match the intervention to the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177"/>
      </w:tblGrid>
      <w:tr w:rsidR="00571227" w:rsidRPr="00571227" w14:paraId="470ECC11" w14:textId="77777777">
        <w:trPr>
          <w:tblHeader/>
          <w:tblCellSpacing w:w="15" w:type="dxa"/>
        </w:trPr>
        <w:tc>
          <w:tcPr>
            <w:tcW w:w="0" w:type="auto"/>
            <w:vAlign w:val="center"/>
            <w:hideMark/>
          </w:tcPr>
          <w:p w14:paraId="40FB21F0" w14:textId="77777777" w:rsidR="00571227" w:rsidRPr="00571227" w:rsidRDefault="00571227" w:rsidP="00571227">
            <w:pPr>
              <w:rPr>
                <w:b/>
                <w:bCs/>
              </w:rPr>
            </w:pPr>
            <w:r w:rsidRPr="00571227">
              <w:rPr>
                <w:b/>
                <w:bCs/>
              </w:rPr>
              <w:t>Churn cause</w:t>
            </w:r>
          </w:p>
        </w:tc>
        <w:tc>
          <w:tcPr>
            <w:tcW w:w="0" w:type="auto"/>
            <w:vAlign w:val="center"/>
            <w:hideMark/>
          </w:tcPr>
          <w:p w14:paraId="7D51D2BE" w14:textId="77777777" w:rsidR="00571227" w:rsidRPr="00571227" w:rsidRDefault="00571227" w:rsidP="00571227">
            <w:pPr>
              <w:rPr>
                <w:b/>
                <w:bCs/>
              </w:rPr>
            </w:pPr>
            <w:r w:rsidRPr="00571227">
              <w:rPr>
                <w:b/>
                <w:bCs/>
              </w:rPr>
              <w:t>Best response</w:t>
            </w:r>
          </w:p>
        </w:tc>
      </w:tr>
      <w:tr w:rsidR="00571227" w:rsidRPr="00571227" w14:paraId="563DBD8D" w14:textId="77777777">
        <w:trPr>
          <w:tblCellSpacing w:w="15" w:type="dxa"/>
        </w:trPr>
        <w:tc>
          <w:tcPr>
            <w:tcW w:w="0" w:type="auto"/>
            <w:vAlign w:val="center"/>
            <w:hideMark/>
          </w:tcPr>
          <w:p w14:paraId="1DB78A8F" w14:textId="77777777" w:rsidR="00571227" w:rsidRPr="00571227" w:rsidRDefault="00571227" w:rsidP="00571227">
            <w:r w:rsidRPr="00571227">
              <w:t>Low utilisation</w:t>
            </w:r>
          </w:p>
        </w:tc>
        <w:tc>
          <w:tcPr>
            <w:tcW w:w="0" w:type="auto"/>
            <w:vAlign w:val="center"/>
            <w:hideMark/>
          </w:tcPr>
          <w:p w14:paraId="254B5662" w14:textId="77777777" w:rsidR="00571227" w:rsidRPr="00571227" w:rsidRDefault="00571227" w:rsidP="00571227">
            <w:r w:rsidRPr="00571227">
              <w:t>Downgrade or pause</w:t>
            </w:r>
          </w:p>
        </w:tc>
      </w:tr>
      <w:tr w:rsidR="00571227" w:rsidRPr="00571227" w14:paraId="43FC0E0B" w14:textId="77777777">
        <w:trPr>
          <w:tblCellSpacing w:w="15" w:type="dxa"/>
        </w:trPr>
        <w:tc>
          <w:tcPr>
            <w:tcW w:w="0" w:type="auto"/>
            <w:vAlign w:val="center"/>
            <w:hideMark/>
          </w:tcPr>
          <w:p w14:paraId="199D9CCC" w14:textId="77777777" w:rsidR="00571227" w:rsidRPr="00571227" w:rsidRDefault="00571227" w:rsidP="00571227">
            <w:r w:rsidRPr="00571227">
              <w:t>Travel</w:t>
            </w:r>
          </w:p>
        </w:tc>
        <w:tc>
          <w:tcPr>
            <w:tcW w:w="0" w:type="auto"/>
            <w:vAlign w:val="center"/>
            <w:hideMark/>
          </w:tcPr>
          <w:p w14:paraId="4E94F807" w14:textId="77777777" w:rsidR="00571227" w:rsidRPr="00571227" w:rsidRDefault="00571227" w:rsidP="00571227">
            <w:r w:rsidRPr="00571227">
              <w:t>Skip cycle or temporary pause</w:t>
            </w:r>
          </w:p>
        </w:tc>
      </w:tr>
      <w:tr w:rsidR="00571227" w:rsidRPr="00571227" w14:paraId="7CE93DE4" w14:textId="77777777">
        <w:trPr>
          <w:tblCellSpacing w:w="15" w:type="dxa"/>
        </w:trPr>
        <w:tc>
          <w:tcPr>
            <w:tcW w:w="0" w:type="auto"/>
            <w:vAlign w:val="center"/>
            <w:hideMark/>
          </w:tcPr>
          <w:p w14:paraId="37B38C3F" w14:textId="77777777" w:rsidR="00571227" w:rsidRPr="00571227" w:rsidRDefault="00571227" w:rsidP="00571227">
            <w:r w:rsidRPr="00571227">
              <w:t>Sitter changes</w:t>
            </w:r>
          </w:p>
        </w:tc>
        <w:tc>
          <w:tcPr>
            <w:tcW w:w="0" w:type="auto"/>
            <w:vAlign w:val="center"/>
            <w:hideMark/>
          </w:tcPr>
          <w:p w14:paraId="7E1814F7" w14:textId="77777777" w:rsidR="00571227" w:rsidRPr="00571227" w:rsidRDefault="00571227" w:rsidP="00571227">
            <w:r w:rsidRPr="00571227">
              <w:t>Primary/backup review</w:t>
            </w:r>
          </w:p>
        </w:tc>
      </w:tr>
      <w:tr w:rsidR="00571227" w:rsidRPr="00571227" w14:paraId="3942A9DC" w14:textId="77777777">
        <w:trPr>
          <w:tblCellSpacing w:w="15" w:type="dxa"/>
        </w:trPr>
        <w:tc>
          <w:tcPr>
            <w:tcW w:w="0" w:type="auto"/>
            <w:vAlign w:val="center"/>
            <w:hideMark/>
          </w:tcPr>
          <w:p w14:paraId="1AF83EE7" w14:textId="77777777" w:rsidR="00571227" w:rsidRPr="00571227" w:rsidRDefault="00571227" w:rsidP="00571227">
            <w:r w:rsidRPr="00571227">
              <w:t>Timing issue</w:t>
            </w:r>
          </w:p>
        </w:tc>
        <w:tc>
          <w:tcPr>
            <w:tcW w:w="0" w:type="auto"/>
            <w:vAlign w:val="center"/>
            <w:hideMark/>
          </w:tcPr>
          <w:p w14:paraId="4091ED20" w14:textId="77777777" w:rsidR="00571227" w:rsidRPr="00571227" w:rsidRDefault="00571227" w:rsidP="00571227">
            <w:r w:rsidRPr="00571227">
              <w:t>Reschedule recurring slot</w:t>
            </w:r>
          </w:p>
        </w:tc>
      </w:tr>
      <w:tr w:rsidR="00571227" w:rsidRPr="00571227" w14:paraId="1E62C42A" w14:textId="77777777">
        <w:trPr>
          <w:tblCellSpacing w:w="15" w:type="dxa"/>
        </w:trPr>
        <w:tc>
          <w:tcPr>
            <w:tcW w:w="0" w:type="auto"/>
            <w:vAlign w:val="center"/>
            <w:hideMark/>
          </w:tcPr>
          <w:p w14:paraId="4D7B3077" w14:textId="77777777" w:rsidR="00571227" w:rsidRPr="00571227" w:rsidRDefault="00571227" w:rsidP="00571227">
            <w:r w:rsidRPr="00571227">
              <w:t>Payment failure</w:t>
            </w:r>
          </w:p>
        </w:tc>
        <w:tc>
          <w:tcPr>
            <w:tcW w:w="0" w:type="auto"/>
            <w:vAlign w:val="center"/>
            <w:hideMark/>
          </w:tcPr>
          <w:p w14:paraId="09FF3361" w14:textId="77777777" w:rsidR="00571227" w:rsidRPr="00571227" w:rsidRDefault="00571227" w:rsidP="00571227">
            <w:r w:rsidRPr="00571227">
              <w:t>Update method/manual link</w:t>
            </w:r>
          </w:p>
        </w:tc>
      </w:tr>
      <w:tr w:rsidR="00571227" w:rsidRPr="00571227" w14:paraId="0EA0E765" w14:textId="77777777">
        <w:trPr>
          <w:tblCellSpacing w:w="15" w:type="dxa"/>
        </w:trPr>
        <w:tc>
          <w:tcPr>
            <w:tcW w:w="0" w:type="auto"/>
            <w:vAlign w:val="center"/>
            <w:hideMark/>
          </w:tcPr>
          <w:p w14:paraId="4E0C5460" w14:textId="77777777" w:rsidR="00571227" w:rsidRPr="00571227" w:rsidRDefault="00571227" w:rsidP="00571227">
            <w:r w:rsidRPr="00571227">
              <w:lastRenderedPageBreak/>
              <w:t>Low rating</w:t>
            </w:r>
          </w:p>
        </w:tc>
        <w:tc>
          <w:tcPr>
            <w:tcW w:w="0" w:type="auto"/>
            <w:vAlign w:val="center"/>
            <w:hideMark/>
          </w:tcPr>
          <w:p w14:paraId="4A0DCDE7" w14:textId="77777777" w:rsidR="00571227" w:rsidRPr="00571227" w:rsidRDefault="00571227" w:rsidP="00571227">
            <w:r w:rsidRPr="00571227">
              <w:t>Service recovery</w:t>
            </w:r>
          </w:p>
        </w:tc>
      </w:tr>
      <w:tr w:rsidR="00571227" w:rsidRPr="00571227" w14:paraId="470C560B" w14:textId="77777777">
        <w:trPr>
          <w:tblCellSpacing w:w="15" w:type="dxa"/>
        </w:trPr>
        <w:tc>
          <w:tcPr>
            <w:tcW w:w="0" w:type="auto"/>
            <w:vAlign w:val="center"/>
            <w:hideMark/>
          </w:tcPr>
          <w:p w14:paraId="4DD9C450" w14:textId="77777777" w:rsidR="00571227" w:rsidRPr="00571227" w:rsidRDefault="00571227" w:rsidP="00571227">
            <w:r w:rsidRPr="00571227">
              <w:t>Too expensive</w:t>
            </w:r>
          </w:p>
        </w:tc>
        <w:tc>
          <w:tcPr>
            <w:tcW w:w="0" w:type="auto"/>
            <w:vAlign w:val="center"/>
            <w:hideMark/>
          </w:tcPr>
          <w:p w14:paraId="364D1ADD" w14:textId="77777777" w:rsidR="00571227" w:rsidRPr="00571227" w:rsidRDefault="00571227" w:rsidP="00571227">
            <w:r w:rsidRPr="00571227">
              <w:t>Smaller plan</w:t>
            </w:r>
          </w:p>
        </w:tc>
      </w:tr>
      <w:tr w:rsidR="00571227" w:rsidRPr="00571227" w14:paraId="70D057E2" w14:textId="77777777">
        <w:trPr>
          <w:tblCellSpacing w:w="15" w:type="dxa"/>
        </w:trPr>
        <w:tc>
          <w:tcPr>
            <w:tcW w:w="0" w:type="auto"/>
            <w:vAlign w:val="center"/>
            <w:hideMark/>
          </w:tcPr>
          <w:p w14:paraId="3F4DC1F5" w14:textId="77777777" w:rsidR="00571227" w:rsidRPr="00571227" w:rsidRDefault="00571227" w:rsidP="00571227">
            <w:r w:rsidRPr="00571227">
              <w:t>Credits expiring</w:t>
            </w:r>
          </w:p>
        </w:tc>
        <w:tc>
          <w:tcPr>
            <w:tcW w:w="0" w:type="auto"/>
            <w:vAlign w:val="center"/>
            <w:hideMark/>
          </w:tcPr>
          <w:p w14:paraId="2516A54E" w14:textId="77777777" w:rsidR="00571227" w:rsidRPr="00571227" w:rsidRDefault="00571227" w:rsidP="00571227">
            <w:r w:rsidRPr="00571227">
              <w:t>Reminder or limited rollover</w:t>
            </w:r>
          </w:p>
        </w:tc>
      </w:tr>
      <w:tr w:rsidR="00571227" w:rsidRPr="00571227" w14:paraId="7B2D1BD8" w14:textId="77777777">
        <w:trPr>
          <w:tblCellSpacing w:w="15" w:type="dxa"/>
        </w:trPr>
        <w:tc>
          <w:tcPr>
            <w:tcW w:w="0" w:type="auto"/>
            <w:vAlign w:val="center"/>
            <w:hideMark/>
          </w:tcPr>
          <w:p w14:paraId="03C85BF0" w14:textId="77777777" w:rsidR="00571227" w:rsidRPr="00571227" w:rsidRDefault="00571227" w:rsidP="00571227">
            <w:r w:rsidRPr="00571227">
              <w:t>Pet health change</w:t>
            </w:r>
          </w:p>
        </w:tc>
        <w:tc>
          <w:tcPr>
            <w:tcW w:w="0" w:type="auto"/>
            <w:vAlign w:val="center"/>
            <w:hideMark/>
          </w:tcPr>
          <w:p w14:paraId="387BA9C7" w14:textId="77777777" w:rsidR="00571227" w:rsidRPr="00571227" w:rsidRDefault="00571227" w:rsidP="00571227">
            <w:r w:rsidRPr="00571227">
              <w:t>Pause without sales pressure</w:t>
            </w:r>
          </w:p>
        </w:tc>
      </w:tr>
    </w:tbl>
    <w:p w14:paraId="0C922489" w14:textId="77777777" w:rsidR="00571227" w:rsidRPr="00571227" w:rsidRDefault="00571227" w:rsidP="00571227">
      <w:pPr>
        <w:rPr>
          <w:b/>
          <w:bCs/>
        </w:rPr>
      </w:pPr>
      <w:r w:rsidRPr="00571227">
        <w:rPr>
          <w:b/>
          <w:bCs/>
        </w:rPr>
        <w:t>Workflow</w:t>
      </w:r>
    </w:p>
    <w:p w14:paraId="5D904102" w14:textId="77777777" w:rsidR="00571227" w:rsidRPr="00571227" w:rsidRDefault="00571227" w:rsidP="00571227">
      <w:r w:rsidRPr="00571227">
        <w:t>Risk detected</w:t>
      </w:r>
    </w:p>
    <w:p w14:paraId="021ACE22" w14:textId="77777777" w:rsidR="00571227" w:rsidRPr="00571227" w:rsidRDefault="00571227" w:rsidP="00571227">
      <w:r w:rsidRPr="00571227">
        <w:t xml:space="preserve">    ↓</w:t>
      </w:r>
    </w:p>
    <w:p w14:paraId="5962B11D" w14:textId="77777777" w:rsidR="00571227" w:rsidRPr="00571227" w:rsidRDefault="00571227" w:rsidP="00571227">
      <w:r w:rsidRPr="00571227">
        <w:t>Cause ranked</w:t>
      </w:r>
    </w:p>
    <w:p w14:paraId="3A31794F" w14:textId="77777777" w:rsidR="00571227" w:rsidRPr="00571227" w:rsidRDefault="00571227" w:rsidP="00571227">
      <w:r w:rsidRPr="00571227">
        <w:t xml:space="preserve">    ↓</w:t>
      </w:r>
    </w:p>
    <w:p w14:paraId="17079907" w14:textId="77777777" w:rsidR="00571227" w:rsidRPr="00571227" w:rsidRDefault="00571227" w:rsidP="00571227">
      <w:r w:rsidRPr="00571227">
        <w:t>Support reviews context</w:t>
      </w:r>
    </w:p>
    <w:p w14:paraId="19866668" w14:textId="77777777" w:rsidR="00571227" w:rsidRPr="00571227" w:rsidRDefault="00571227" w:rsidP="00571227">
      <w:r w:rsidRPr="00571227">
        <w:t xml:space="preserve">    ↓</w:t>
      </w:r>
    </w:p>
    <w:p w14:paraId="5413547C" w14:textId="77777777" w:rsidR="00571227" w:rsidRPr="00571227" w:rsidRDefault="00571227" w:rsidP="00571227">
      <w:r w:rsidRPr="00571227">
        <w:t>Relevant action offered</w:t>
      </w:r>
    </w:p>
    <w:p w14:paraId="049CF570" w14:textId="77777777" w:rsidR="00571227" w:rsidRPr="00571227" w:rsidRDefault="00571227" w:rsidP="00571227">
      <w:r w:rsidRPr="00571227">
        <w:t xml:space="preserve">    ↓</w:t>
      </w:r>
    </w:p>
    <w:p w14:paraId="14807BBE" w14:textId="77777777" w:rsidR="00571227" w:rsidRPr="00571227" w:rsidRDefault="00571227" w:rsidP="00571227">
      <w:r w:rsidRPr="00571227">
        <w:t>Customer chooses</w:t>
      </w:r>
    </w:p>
    <w:p w14:paraId="2017E864" w14:textId="77777777" w:rsidR="00571227" w:rsidRPr="00571227" w:rsidRDefault="00571227" w:rsidP="00571227">
      <w:r w:rsidRPr="00571227">
        <w:t xml:space="preserve">    ↓</w:t>
      </w:r>
    </w:p>
    <w:p w14:paraId="503AF8ED" w14:textId="77777777" w:rsidR="00571227" w:rsidRPr="00571227" w:rsidRDefault="00571227" w:rsidP="00571227">
      <w:r w:rsidRPr="00571227">
        <w:t>Outcome recorded</w:t>
      </w:r>
    </w:p>
    <w:p w14:paraId="016C8992" w14:textId="77777777" w:rsidR="00571227" w:rsidRPr="00571227" w:rsidRDefault="00571227" w:rsidP="00571227">
      <w:r w:rsidRPr="00571227">
        <w:pict w14:anchorId="0127544A">
          <v:rect id="_x0000_i5446" style="width:0;height:1.5pt" o:hralign="center" o:hrstd="t" o:hr="t" fillcolor="#a0a0a0" stroked="f"/>
        </w:pict>
      </w:r>
    </w:p>
    <w:p w14:paraId="3BE667FA" w14:textId="77777777" w:rsidR="00571227" w:rsidRPr="00571227" w:rsidRDefault="00571227" w:rsidP="00571227">
      <w:pPr>
        <w:rPr>
          <w:b/>
          <w:bCs/>
        </w:rPr>
      </w:pPr>
      <w:r w:rsidRPr="00571227">
        <w:rPr>
          <w:b/>
          <w:bCs/>
        </w:rPr>
        <w:t>21. Retention-message controls</w:t>
      </w:r>
    </w:p>
    <w:p w14:paraId="112FB5AB" w14:textId="77777777" w:rsidR="00571227" w:rsidRPr="00571227" w:rsidRDefault="00571227" w:rsidP="00571227">
      <w:pPr>
        <w:numPr>
          <w:ilvl w:val="0"/>
          <w:numId w:val="725"/>
        </w:numPr>
      </w:pPr>
      <w:r w:rsidRPr="00571227">
        <w:t xml:space="preserve">Customer communication preferences respected </w:t>
      </w:r>
    </w:p>
    <w:p w14:paraId="6E5929E0" w14:textId="77777777" w:rsidR="00571227" w:rsidRPr="00571227" w:rsidRDefault="00571227" w:rsidP="00571227">
      <w:pPr>
        <w:numPr>
          <w:ilvl w:val="0"/>
          <w:numId w:val="725"/>
        </w:numPr>
      </w:pPr>
      <w:r w:rsidRPr="00571227">
        <w:t xml:space="preserve">No repeated daily pressure </w:t>
      </w:r>
    </w:p>
    <w:p w14:paraId="6DA85E86" w14:textId="77777777" w:rsidR="00571227" w:rsidRPr="00571227" w:rsidRDefault="00571227" w:rsidP="00571227">
      <w:pPr>
        <w:numPr>
          <w:ilvl w:val="0"/>
          <w:numId w:val="725"/>
        </w:numPr>
      </w:pPr>
      <w:r w:rsidRPr="00571227">
        <w:t xml:space="preserve">Separate service messages from marketing </w:t>
      </w:r>
    </w:p>
    <w:p w14:paraId="6F3F2719" w14:textId="77777777" w:rsidR="00571227" w:rsidRPr="00571227" w:rsidRDefault="00571227" w:rsidP="00571227">
      <w:pPr>
        <w:numPr>
          <w:ilvl w:val="0"/>
          <w:numId w:val="725"/>
        </w:numPr>
      </w:pPr>
      <w:r w:rsidRPr="00571227">
        <w:t xml:space="preserve">Clear opt-out controls </w:t>
      </w:r>
    </w:p>
    <w:p w14:paraId="64CBE3FD" w14:textId="77777777" w:rsidR="00571227" w:rsidRPr="00571227" w:rsidRDefault="00571227" w:rsidP="00571227">
      <w:pPr>
        <w:numPr>
          <w:ilvl w:val="0"/>
          <w:numId w:val="725"/>
        </w:numPr>
      </w:pPr>
      <w:r w:rsidRPr="00571227">
        <w:t xml:space="preserve">No false urgency </w:t>
      </w:r>
    </w:p>
    <w:p w14:paraId="7CF64F20" w14:textId="77777777" w:rsidR="00571227" w:rsidRPr="00571227" w:rsidRDefault="00571227" w:rsidP="00571227">
      <w:pPr>
        <w:numPr>
          <w:ilvl w:val="0"/>
          <w:numId w:val="725"/>
        </w:numPr>
      </w:pPr>
      <w:r w:rsidRPr="00571227">
        <w:t xml:space="preserve">Cancellation remains available </w:t>
      </w:r>
    </w:p>
    <w:p w14:paraId="10468640" w14:textId="77777777" w:rsidR="00571227" w:rsidRPr="00571227" w:rsidRDefault="00571227" w:rsidP="00571227">
      <w:pPr>
        <w:numPr>
          <w:ilvl w:val="0"/>
          <w:numId w:val="725"/>
        </w:numPr>
      </w:pPr>
      <w:r w:rsidRPr="00571227">
        <w:t xml:space="preserve">Discounts require authorised limits </w:t>
      </w:r>
    </w:p>
    <w:p w14:paraId="7C98F008" w14:textId="77777777" w:rsidR="00571227" w:rsidRPr="00571227" w:rsidRDefault="00571227" w:rsidP="00571227">
      <w:pPr>
        <w:numPr>
          <w:ilvl w:val="0"/>
          <w:numId w:val="725"/>
        </w:numPr>
      </w:pPr>
      <w:r w:rsidRPr="00571227">
        <w:t xml:space="preserve">Every manual offer is recorded </w:t>
      </w:r>
    </w:p>
    <w:p w14:paraId="123D583F" w14:textId="77777777" w:rsidR="00571227" w:rsidRPr="00571227" w:rsidRDefault="00571227" w:rsidP="00571227">
      <w:r w:rsidRPr="00571227">
        <w:pict w14:anchorId="5CD94C2F">
          <v:rect id="_x0000_i5447" style="width:0;height:1.5pt" o:hralign="center" o:hrstd="t" o:hr="t" fillcolor="#a0a0a0" stroked="f"/>
        </w:pict>
      </w:r>
    </w:p>
    <w:p w14:paraId="566F2DBF" w14:textId="77777777" w:rsidR="00571227" w:rsidRPr="00571227" w:rsidRDefault="00571227" w:rsidP="00571227">
      <w:pPr>
        <w:rPr>
          <w:b/>
          <w:bCs/>
        </w:rPr>
      </w:pPr>
      <w:r w:rsidRPr="00571227">
        <w:rPr>
          <w:b/>
          <w:bCs/>
        </w:rPr>
        <w:lastRenderedPageBreak/>
        <w:t>22. Churn dashboard</w:t>
      </w:r>
    </w:p>
    <w:p w14:paraId="023ACF75" w14:textId="77777777" w:rsidR="00571227" w:rsidRPr="00571227" w:rsidRDefault="00571227" w:rsidP="00571227">
      <w:r w:rsidRPr="00571227">
        <w:t>Show:</w:t>
      </w:r>
    </w:p>
    <w:p w14:paraId="25357187" w14:textId="77777777" w:rsidR="00571227" w:rsidRPr="00571227" w:rsidRDefault="00571227" w:rsidP="00571227">
      <w:pPr>
        <w:numPr>
          <w:ilvl w:val="0"/>
          <w:numId w:val="726"/>
        </w:numPr>
      </w:pPr>
      <w:r w:rsidRPr="00571227">
        <w:t xml:space="preserve">Subscribers by risk level </w:t>
      </w:r>
    </w:p>
    <w:p w14:paraId="0E512077" w14:textId="77777777" w:rsidR="00571227" w:rsidRPr="00571227" w:rsidRDefault="00571227" w:rsidP="00571227">
      <w:pPr>
        <w:numPr>
          <w:ilvl w:val="0"/>
          <w:numId w:val="726"/>
        </w:numPr>
      </w:pPr>
      <w:r w:rsidRPr="00571227">
        <w:t xml:space="preserve">Renewal date </w:t>
      </w:r>
    </w:p>
    <w:p w14:paraId="5957263B" w14:textId="77777777" w:rsidR="00571227" w:rsidRPr="00571227" w:rsidRDefault="00571227" w:rsidP="00571227">
      <w:pPr>
        <w:numPr>
          <w:ilvl w:val="0"/>
          <w:numId w:val="726"/>
        </w:numPr>
      </w:pPr>
      <w:r w:rsidRPr="00571227">
        <w:t xml:space="preserve">Primary churn drivers </w:t>
      </w:r>
    </w:p>
    <w:p w14:paraId="7F629DB1" w14:textId="77777777" w:rsidR="00571227" w:rsidRPr="00571227" w:rsidRDefault="00571227" w:rsidP="00571227">
      <w:pPr>
        <w:numPr>
          <w:ilvl w:val="0"/>
          <w:numId w:val="726"/>
        </w:numPr>
      </w:pPr>
      <w:r w:rsidRPr="00571227">
        <w:t xml:space="preserve">Credits used </w:t>
      </w:r>
    </w:p>
    <w:p w14:paraId="05487D99" w14:textId="77777777" w:rsidR="00571227" w:rsidRPr="00571227" w:rsidRDefault="00571227" w:rsidP="00571227">
      <w:pPr>
        <w:numPr>
          <w:ilvl w:val="0"/>
          <w:numId w:val="726"/>
        </w:numPr>
      </w:pPr>
      <w:r w:rsidRPr="00571227">
        <w:t xml:space="preserve">Recent ratings </w:t>
      </w:r>
    </w:p>
    <w:p w14:paraId="49071872" w14:textId="77777777" w:rsidR="00571227" w:rsidRPr="00571227" w:rsidRDefault="00571227" w:rsidP="00571227">
      <w:pPr>
        <w:numPr>
          <w:ilvl w:val="0"/>
          <w:numId w:val="726"/>
        </w:numPr>
      </w:pPr>
      <w:r w:rsidRPr="00571227">
        <w:t xml:space="preserve">Sitter continuity </w:t>
      </w:r>
    </w:p>
    <w:p w14:paraId="30419A4B" w14:textId="77777777" w:rsidR="00571227" w:rsidRPr="00571227" w:rsidRDefault="00571227" w:rsidP="00571227">
      <w:pPr>
        <w:numPr>
          <w:ilvl w:val="0"/>
          <w:numId w:val="726"/>
        </w:numPr>
      </w:pPr>
      <w:r w:rsidRPr="00571227">
        <w:t xml:space="preserve">Failed-payment state </w:t>
      </w:r>
    </w:p>
    <w:p w14:paraId="5FC8F0A8" w14:textId="77777777" w:rsidR="00571227" w:rsidRPr="00571227" w:rsidRDefault="00571227" w:rsidP="00571227">
      <w:pPr>
        <w:numPr>
          <w:ilvl w:val="0"/>
          <w:numId w:val="726"/>
        </w:numPr>
      </w:pPr>
      <w:r w:rsidRPr="00571227">
        <w:t xml:space="preserve">Support owner </w:t>
      </w:r>
    </w:p>
    <w:p w14:paraId="3AC54CD3" w14:textId="77777777" w:rsidR="00571227" w:rsidRPr="00571227" w:rsidRDefault="00571227" w:rsidP="00571227">
      <w:pPr>
        <w:numPr>
          <w:ilvl w:val="0"/>
          <w:numId w:val="726"/>
        </w:numPr>
      </w:pPr>
      <w:r w:rsidRPr="00571227">
        <w:t xml:space="preserve">Last contact </w:t>
      </w:r>
    </w:p>
    <w:p w14:paraId="3E2114CB" w14:textId="77777777" w:rsidR="00571227" w:rsidRPr="00571227" w:rsidRDefault="00571227" w:rsidP="00571227">
      <w:pPr>
        <w:numPr>
          <w:ilvl w:val="0"/>
          <w:numId w:val="726"/>
        </w:numPr>
      </w:pPr>
      <w:r w:rsidRPr="00571227">
        <w:t xml:space="preserve">Recommended action </w:t>
      </w:r>
    </w:p>
    <w:p w14:paraId="162776EE" w14:textId="77777777" w:rsidR="00571227" w:rsidRPr="00571227" w:rsidRDefault="00571227" w:rsidP="00571227">
      <w:pPr>
        <w:numPr>
          <w:ilvl w:val="0"/>
          <w:numId w:val="726"/>
        </w:numPr>
      </w:pPr>
      <w:r w:rsidRPr="00571227">
        <w:t xml:space="preserve">Outcome </w:t>
      </w:r>
    </w:p>
    <w:p w14:paraId="030A515F" w14:textId="77777777" w:rsidR="00571227" w:rsidRPr="00571227" w:rsidRDefault="00571227" w:rsidP="00571227">
      <w:pPr>
        <w:rPr>
          <w:b/>
          <w:bCs/>
        </w:rPr>
      </w:pPr>
      <w:r w:rsidRPr="00571227">
        <w:rPr>
          <w:b/>
          <w:bCs/>
        </w:rPr>
        <w:t>KPIs</w:t>
      </w:r>
    </w:p>
    <w:p w14:paraId="3DE052DF" w14:textId="77777777" w:rsidR="00571227" w:rsidRPr="00571227" w:rsidRDefault="00571227" w:rsidP="00571227">
      <w:pPr>
        <w:numPr>
          <w:ilvl w:val="0"/>
          <w:numId w:val="727"/>
        </w:numPr>
      </w:pPr>
      <w:r w:rsidRPr="00571227">
        <w:t xml:space="preserve">Renewal rate </w:t>
      </w:r>
    </w:p>
    <w:p w14:paraId="61D8190B" w14:textId="77777777" w:rsidR="00571227" w:rsidRPr="00571227" w:rsidRDefault="00571227" w:rsidP="00571227">
      <w:pPr>
        <w:numPr>
          <w:ilvl w:val="0"/>
          <w:numId w:val="727"/>
        </w:numPr>
      </w:pPr>
      <w:r w:rsidRPr="00571227">
        <w:t xml:space="preserve">Churn rate </w:t>
      </w:r>
    </w:p>
    <w:p w14:paraId="3A459848" w14:textId="77777777" w:rsidR="00571227" w:rsidRPr="00571227" w:rsidRDefault="00571227" w:rsidP="00571227">
      <w:pPr>
        <w:numPr>
          <w:ilvl w:val="0"/>
          <w:numId w:val="727"/>
        </w:numPr>
      </w:pPr>
      <w:r w:rsidRPr="00571227">
        <w:t xml:space="preserve">Save rate </w:t>
      </w:r>
    </w:p>
    <w:p w14:paraId="1AEFE178" w14:textId="77777777" w:rsidR="00571227" w:rsidRPr="00571227" w:rsidRDefault="00571227" w:rsidP="00571227">
      <w:pPr>
        <w:numPr>
          <w:ilvl w:val="0"/>
          <w:numId w:val="727"/>
        </w:numPr>
      </w:pPr>
      <w:r w:rsidRPr="00571227">
        <w:t xml:space="preserve">Downgrade rate </w:t>
      </w:r>
    </w:p>
    <w:p w14:paraId="7FA96DDD" w14:textId="77777777" w:rsidR="00571227" w:rsidRPr="00571227" w:rsidRDefault="00571227" w:rsidP="00571227">
      <w:pPr>
        <w:numPr>
          <w:ilvl w:val="0"/>
          <w:numId w:val="727"/>
        </w:numPr>
      </w:pPr>
      <w:r w:rsidRPr="00571227">
        <w:t xml:space="preserve">Pause-to-reactivation </w:t>
      </w:r>
    </w:p>
    <w:p w14:paraId="21E8BD1C" w14:textId="77777777" w:rsidR="00571227" w:rsidRPr="00571227" w:rsidRDefault="00571227" w:rsidP="00571227">
      <w:pPr>
        <w:numPr>
          <w:ilvl w:val="0"/>
          <w:numId w:val="727"/>
        </w:numPr>
      </w:pPr>
      <w:r w:rsidRPr="00571227">
        <w:t xml:space="preserve">Payment recovery </w:t>
      </w:r>
    </w:p>
    <w:p w14:paraId="78AB9E87" w14:textId="77777777" w:rsidR="00571227" w:rsidRPr="00571227" w:rsidRDefault="00571227" w:rsidP="00571227">
      <w:pPr>
        <w:numPr>
          <w:ilvl w:val="0"/>
          <w:numId w:val="727"/>
        </w:numPr>
      </w:pPr>
      <w:r w:rsidRPr="00571227">
        <w:t xml:space="preserve">Discount cost </w:t>
      </w:r>
    </w:p>
    <w:p w14:paraId="6AEDAC8F" w14:textId="77777777" w:rsidR="00571227" w:rsidRPr="00571227" w:rsidRDefault="00571227" w:rsidP="00571227">
      <w:pPr>
        <w:numPr>
          <w:ilvl w:val="0"/>
          <w:numId w:val="727"/>
        </w:numPr>
      </w:pPr>
      <w:r w:rsidRPr="00571227">
        <w:t xml:space="preserve">Contribution retained </w:t>
      </w:r>
    </w:p>
    <w:p w14:paraId="3B01CC2E" w14:textId="77777777" w:rsidR="00571227" w:rsidRPr="00571227" w:rsidRDefault="00571227" w:rsidP="00571227">
      <w:pPr>
        <w:numPr>
          <w:ilvl w:val="0"/>
          <w:numId w:val="727"/>
        </w:numPr>
      </w:pPr>
      <w:r w:rsidRPr="00571227">
        <w:t xml:space="preserve">Complaint rate from retention outreach </w:t>
      </w:r>
    </w:p>
    <w:p w14:paraId="4F02DFA5" w14:textId="77777777" w:rsidR="00571227" w:rsidRPr="00571227" w:rsidRDefault="00571227" w:rsidP="00571227">
      <w:r w:rsidRPr="00571227">
        <w:t>Do not optimise only for “saved subscriptions.” A forced save followed by a refund is not success.</w:t>
      </w:r>
    </w:p>
    <w:p w14:paraId="3C4A9C1A" w14:textId="77777777" w:rsidR="00571227" w:rsidRPr="00571227" w:rsidRDefault="00571227" w:rsidP="00571227">
      <w:r w:rsidRPr="00571227">
        <w:pict w14:anchorId="174C94D9">
          <v:rect id="_x0000_i5448" style="width:0;height:1.5pt" o:hralign="center" o:hrstd="t" o:hr="t" fillcolor="#a0a0a0" stroked="f"/>
        </w:pict>
      </w:r>
    </w:p>
    <w:p w14:paraId="15535F26" w14:textId="77777777" w:rsidR="00571227" w:rsidRPr="00571227" w:rsidRDefault="00571227" w:rsidP="00571227">
      <w:pPr>
        <w:rPr>
          <w:b/>
          <w:bCs/>
        </w:rPr>
      </w:pPr>
      <w:r w:rsidRPr="00571227">
        <w:rPr>
          <w:b/>
          <w:bCs/>
        </w:rPr>
        <w:t>Society Web Dashboard</w:t>
      </w:r>
    </w:p>
    <w:p w14:paraId="3A75F625" w14:textId="77777777" w:rsidR="00571227" w:rsidRPr="00571227" w:rsidRDefault="00571227" w:rsidP="00571227">
      <w:pPr>
        <w:rPr>
          <w:b/>
          <w:bCs/>
        </w:rPr>
      </w:pPr>
      <w:r w:rsidRPr="00571227">
        <w:rPr>
          <w:b/>
          <w:bCs/>
        </w:rPr>
        <w:t>23. Product decision</w:t>
      </w:r>
    </w:p>
    <w:p w14:paraId="5A70ABE7" w14:textId="77777777" w:rsidR="00571227" w:rsidRPr="00571227" w:rsidRDefault="00571227" w:rsidP="00571227">
      <w:r w:rsidRPr="00571227">
        <w:rPr>
          <w:b/>
          <w:bCs/>
        </w:rPr>
        <w:t>Web dashboard is sufficient for Phase 11.</w:t>
      </w:r>
    </w:p>
    <w:p w14:paraId="2F7F9B2E" w14:textId="77777777" w:rsidR="00571227" w:rsidRPr="00571227" w:rsidRDefault="00571227" w:rsidP="00571227">
      <w:r w:rsidRPr="00571227">
        <w:lastRenderedPageBreak/>
        <w:t>Society stakeholders generally need periodic reporting, gate lists and event management—not constant native-app engagement.</w:t>
      </w:r>
    </w:p>
    <w:p w14:paraId="4D70FA85" w14:textId="77777777" w:rsidR="00571227" w:rsidRPr="00571227" w:rsidRDefault="00571227" w:rsidP="00571227">
      <w:r w:rsidRPr="00571227">
        <w:pict w14:anchorId="6FF70BBE">
          <v:rect id="_x0000_i5449" style="width:0;height:1.5pt" o:hralign="center" o:hrstd="t" o:hr="t" fillcolor="#a0a0a0" stroked="f"/>
        </w:pict>
      </w:r>
    </w:p>
    <w:p w14:paraId="02478CBF" w14:textId="77777777" w:rsidR="00571227" w:rsidRPr="00571227" w:rsidRDefault="00571227" w:rsidP="00571227">
      <w:pPr>
        <w:rPr>
          <w:b/>
          <w:bCs/>
        </w:rPr>
      </w:pPr>
      <w:r w:rsidRPr="00571227">
        <w:rPr>
          <w:b/>
          <w:bCs/>
        </w:rPr>
        <w:t>24. Society-dashboard modules</w:t>
      </w:r>
    </w:p>
    <w:p w14:paraId="0DEF395B" w14:textId="77777777" w:rsidR="00571227" w:rsidRPr="00571227" w:rsidRDefault="00571227" w:rsidP="00571227">
      <w:pPr>
        <w:rPr>
          <w:b/>
          <w:bCs/>
        </w:rPr>
      </w:pPr>
      <w:r w:rsidRPr="00571227">
        <w:rPr>
          <w:b/>
          <w:bCs/>
        </w:rPr>
        <w:t>Overview</w:t>
      </w:r>
    </w:p>
    <w:p w14:paraId="2D7813DB" w14:textId="77777777" w:rsidR="00571227" w:rsidRPr="00571227" w:rsidRDefault="00571227" w:rsidP="00571227">
      <w:pPr>
        <w:numPr>
          <w:ilvl w:val="0"/>
          <w:numId w:val="728"/>
        </w:numPr>
      </w:pPr>
      <w:r w:rsidRPr="00571227">
        <w:t xml:space="preserve">Active resident accounts </w:t>
      </w:r>
    </w:p>
    <w:p w14:paraId="729E8116" w14:textId="77777777" w:rsidR="00571227" w:rsidRPr="00571227" w:rsidRDefault="00571227" w:rsidP="00571227">
      <w:pPr>
        <w:numPr>
          <w:ilvl w:val="0"/>
          <w:numId w:val="728"/>
        </w:numPr>
      </w:pPr>
      <w:r w:rsidRPr="00571227">
        <w:t xml:space="preserve">Paying residents </w:t>
      </w:r>
    </w:p>
    <w:p w14:paraId="45CB229A" w14:textId="77777777" w:rsidR="00571227" w:rsidRPr="00571227" w:rsidRDefault="00571227" w:rsidP="00571227">
      <w:pPr>
        <w:numPr>
          <w:ilvl w:val="0"/>
          <w:numId w:val="728"/>
        </w:numPr>
      </w:pPr>
      <w:r w:rsidRPr="00571227">
        <w:t xml:space="preserve">Monthly completed services </w:t>
      </w:r>
    </w:p>
    <w:p w14:paraId="1CFB404B" w14:textId="77777777" w:rsidR="00571227" w:rsidRPr="00571227" w:rsidRDefault="00571227" w:rsidP="00571227">
      <w:pPr>
        <w:numPr>
          <w:ilvl w:val="0"/>
          <w:numId w:val="728"/>
        </w:numPr>
      </w:pPr>
      <w:r w:rsidRPr="00571227">
        <w:t xml:space="preserve">Subscription users </w:t>
      </w:r>
    </w:p>
    <w:p w14:paraId="6DDE489F" w14:textId="77777777" w:rsidR="00571227" w:rsidRPr="00571227" w:rsidRDefault="00571227" w:rsidP="00571227">
      <w:pPr>
        <w:numPr>
          <w:ilvl w:val="0"/>
          <w:numId w:val="728"/>
        </w:numPr>
      </w:pPr>
      <w:r w:rsidRPr="00571227">
        <w:t xml:space="preserve">Average rating </w:t>
      </w:r>
    </w:p>
    <w:p w14:paraId="0394F1A1" w14:textId="77777777" w:rsidR="00571227" w:rsidRPr="00571227" w:rsidRDefault="00571227" w:rsidP="00571227">
      <w:pPr>
        <w:numPr>
          <w:ilvl w:val="0"/>
          <w:numId w:val="728"/>
        </w:numPr>
      </w:pPr>
      <w:r w:rsidRPr="00571227">
        <w:t xml:space="preserve">Upcoming events </w:t>
      </w:r>
    </w:p>
    <w:p w14:paraId="04065654" w14:textId="77777777" w:rsidR="00571227" w:rsidRPr="00571227" w:rsidRDefault="00571227" w:rsidP="00571227">
      <w:pPr>
        <w:numPr>
          <w:ilvl w:val="0"/>
          <w:numId w:val="728"/>
        </w:numPr>
      </w:pPr>
      <w:r w:rsidRPr="00571227">
        <w:t xml:space="preserve">Open society issues </w:t>
      </w:r>
    </w:p>
    <w:p w14:paraId="022A87C5" w14:textId="77777777" w:rsidR="00571227" w:rsidRPr="00571227" w:rsidRDefault="00571227" w:rsidP="00571227">
      <w:pPr>
        <w:rPr>
          <w:b/>
          <w:bCs/>
        </w:rPr>
      </w:pPr>
      <w:r w:rsidRPr="00571227">
        <w:rPr>
          <w:b/>
          <w:bCs/>
        </w:rPr>
        <w:t>Verified sitter list</w:t>
      </w:r>
    </w:p>
    <w:p w14:paraId="34A74D56" w14:textId="77777777" w:rsidR="00571227" w:rsidRPr="00571227" w:rsidRDefault="00571227" w:rsidP="00571227">
      <w:r w:rsidRPr="00571227">
        <w:t>Show only operational information:</w:t>
      </w:r>
    </w:p>
    <w:p w14:paraId="114E9BA3" w14:textId="77777777" w:rsidR="00571227" w:rsidRPr="00571227" w:rsidRDefault="00571227" w:rsidP="00571227">
      <w:pPr>
        <w:numPr>
          <w:ilvl w:val="0"/>
          <w:numId w:val="729"/>
        </w:numPr>
      </w:pPr>
      <w:r w:rsidRPr="00571227">
        <w:t xml:space="preserve">Name </w:t>
      </w:r>
    </w:p>
    <w:p w14:paraId="0FB579F6" w14:textId="77777777" w:rsidR="00571227" w:rsidRPr="00571227" w:rsidRDefault="00571227" w:rsidP="00571227">
      <w:pPr>
        <w:numPr>
          <w:ilvl w:val="0"/>
          <w:numId w:val="729"/>
        </w:numPr>
      </w:pPr>
      <w:r w:rsidRPr="00571227">
        <w:t xml:space="preserve">Photograph </w:t>
      </w:r>
    </w:p>
    <w:p w14:paraId="40147941" w14:textId="77777777" w:rsidR="00571227" w:rsidRPr="00571227" w:rsidRDefault="00571227" w:rsidP="00571227">
      <w:pPr>
        <w:numPr>
          <w:ilvl w:val="0"/>
          <w:numId w:val="729"/>
        </w:numPr>
      </w:pPr>
      <w:r w:rsidRPr="00571227">
        <w:t xml:space="preserve">Verification status </w:t>
      </w:r>
    </w:p>
    <w:p w14:paraId="6C7C96DD" w14:textId="77777777" w:rsidR="00571227" w:rsidRPr="00571227" w:rsidRDefault="00571227" w:rsidP="00571227">
      <w:pPr>
        <w:numPr>
          <w:ilvl w:val="0"/>
          <w:numId w:val="729"/>
        </w:numPr>
      </w:pPr>
      <w:r w:rsidRPr="00571227">
        <w:t xml:space="preserve">Approved services </w:t>
      </w:r>
    </w:p>
    <w:p w14:paraId="02B49DD7" w14:textId="77777777" w:rsidR="00571227" w:rsidRPr="00571227" w:rsidRDefault="00571227" w:rsidP="00571227">
      <w:pPr>
        <w:numPr>
          <w:ilvl w:val="0"/>
          <w:numId w:val="729"/>
        </w:numPr>
      </w:pPr>
      <w:r w:rsidRPr="00571227">
        <w:t xml:space="preserve">Society access status </w:t>
      </w:r>
    </w:p>
    <w:p w14:paraId="6617F6D4" w14:textId="77777777" w:rsidR="00571227" w:rsidRPr="00571227" w:rsidRDefault="00571227" w:rsidP="00571227">
      <w:pPr>
        <w:numPr>
          <w:ilvl w:val="0"/>
          <w:numId w:val="729"/>
        </w:numPr>
      </w:pPr>
      <w:r w:rsidRPr="00571227">
        <w:t xml:space="preserve">Validity dates </w:t>
      </w:r>
    </w:p>
    <w:p w14:paraId="406505EC" w14:textId="77777777" w:rsidR="00571227" w:rsidRPr="00571227" w:rsidRDefault="00571227" w:rsidP="00571227">
      <w:pPr>
        <w:numPr>
          <w:ilvl w:val="0"/>
          <w:numId w:val="729"/>
        </w:numPr>
      </w:pPr>
      <w:r w:rsidRPr="00571227">
        <w:t xml:space="preserve">Platform contact </w:t>
      </w:r>
    </w:p>
    <w:p w14:paraId="7EA11695" w14:textId="77777777" w:rsidR="00571227" w:rsidRPr="00571227" w:rsidRDefault="00571227" w:rsidP="00571227">
      <w:r w:rsidRPr="00571227">
        <w:t>Do not show:</w:t>
      </w:r>
    </w:p>
    <w:p w14:paraId="04EC48E5" w14:textId="77777777" w:rsidR="00571227" w:rsidRPr="00571227" w:rsidRDefault="00571227" w:rsidP="00571227">
      <w:pPr>
        <w:numPr>
          <w:ilvl w:val="0"/>
          <w:numId w:val="730"/>
        </w:numPr>
      </w:pPr>
      <w:r w:rsidRPr="00571227">
        <w:t xml:space="preserve">Identity documents </w:t>
      </w:r>
    </w:p>
    <w:p w14:paraId="77B528EB" w14:textId="77777777" w:rsidR="00571227" w:rsidRPr="00571227" w:rsidRDefault="00571227" w:rsidP="00571227">
      <w:pPr>
        <w:numPr>
          <w:ilvl w:val="0"/>
          <w:numId w:val="730"/>
        </w:numPr>
      </w:pPr>
      <w:r w:rsidRPr="00571227">
        <w:t xml:space="preserve">Private sitter address </w:t>
      </w:r>
    </w:p>
    <w:p w14:paraId="7BEFB442" w14:textId="77777777" w:rsidR="00571227" w:rsidRPr="00571227" w:rsidRDefault="00571227" w:rsidP="00571227">
      <w:pPr>
        <w:numPr>
          <w:ilvl w:val="0"/>
          <w:numId w:val="730"/>
        </w:numPr>
      </w:pPr>
      <w:r w:rsidRPr="00571227">
        <w:t xml:space="preserve">Personal phone number </w:t>
      </w:r>
    </w:p>
    <w:p w14:paraId="35E32F9A" w14:textId="77777777" w:rsidR="00571227" w:rsidRPr="00571227" w:rsidRDefault="00571227" w:rsidP="00571227">
      <w:pPr>
        <w:numPr>
          <w:ilvl w:val="0"/>
          <w:numId w:val="730"/>
        </w:numPr>
      </w:pPr>
      <w:r w:rsidRPr="00571227">
        <w:t xml:space="preserve">Earnings </w:t>
      </w:r>
    </w:p>
    <w:p w14:paraId="67A608E0" w14:textId="77777777" w:rsidR="00571227" w:rsidRPr="00571227" w:rsidRDefault="00571227" w:rsidP="00571227">
      <w:pPr>
        <w:numPr>
          <w:ilvl w:val="0"/>
          <w:numId w:val="730"/>
        </w:numPr>
      </w:pPr>
      <w:r w:rsidRPr="00571227">
        <w:t xml:space="preserve">Other customers’ activity </w:t>
      </w:r>
    </w:p>
    <w:p w14:paraId="67AF62B9" w14:textId="77777777" w:rsidR="00571227" w:rsidRPr="00571227" w:rsidRDefault="00571227" w:rsidP="00571227">
      <w:pPr>
        <w:rPr>
          <w:b/>
          <w:bCs/>
        </w:rPr>
      </w:pPr>
      <w:r w:rsidRPr="00571227">
        <w:rPr>
          <w:b/>
          <w:bCs/>
        </w:rPr>
        <w:t>Gate-access list</w:t>
      </w:r>
    </w:p>
    <w:p w14:paraId="4E6B3BE2" w14:textId="77777777" w:rsidR="00571227" w:rsidRPr="00571227" w:rsidRDefault="00571227" w:rsidP="00571227">
      <w:r w:rsidRPr="00571227">
        <w:t>Use time-bound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2506"/>
      </w:tblGrid>
      <w:tr w:rsidR="00571227" w:rsidRPr="00571227" w14:paraId="576084FC" w14:textId="77777777">
        <w:trPr>
          <w:tblHeader/>
          <w:tblCellSpacing w:w="15" w:type="dxa"/>
        </w:trPr>
        <w:tc>
          <w:tcPr>
            <w:tcW w:w="0" w:type="auto"/>
            <w:vAlign w:val="center"/>
            <w:hideMark/>
          </w:tcPr>
          <w:p w14:paraId="02E51D6E" w14:textId="77777777" w:rsidR="00571227" w:rsidRPr="00571227" w:rsidRDefault="00571227" w:rsidP="00571227">
            <w:pPr>
              <w:rPr>
                <w:b/>
                <w:bCs/>
              </w:rPr>
            </w:pPr>
            <w:r w:rsidRPr="00571227">
              <w:rPr>
                <w:b/>
                <w:bCs/>
              </w:rPr>
              <w:lastRenderedPageBreak/>
              <w:t>Field</w:t>
            </w:r>
          </w:p>
        </w:tc>
        <w:tc>
          <w:tcPr>
            <w:tcW w:w="0" w:type="auto"/>
            <w:vAlign w:val="center"/>
            <w:hideMark/>
          </w:tcPr>
          <w:p w14:paraId="2AA6ADA6" w14:textId="77777777" w:rsidR="00571227" w:rsidRPr="00571227" w:rsidRDefault="00571227" w:rsidP="00571227">
            <w:pPr>
              <w:rPr>
                <w:b/>
                <w:bCs/>
              </w:rPr>
            </w:pPr>
            <w:r w:rsidRPr="00571227">
              <w:rPr>
                <w:b/>
                <w:bCs/>
              </w:rPr>
              <w:t>Purpose</w:t>
            </w:r>
          </w:p>
        </w:tc>
      </w:tr>
      <w:tr w:rsidR="00571227" w:rsidRPr="00571227" w14:paraId="509DC96F" w14:textId="77777777">
        <w:trPr>
          <w:tblCellSpacing w:w="15" w:type="dxa"/>
        </w:trPr>
        <w:tc>
          <w:tcPr>
            <w:tcW w:w="0" w:type="auto"/>
            <w:vAlign w:val="center"/>
            <w:hideMark/>
          </w:tcPr>
          <w:p w14:paraId="2CDA938F" w14:textId="77777777" w:rsidR="00571227" w:rsidRPr="00571227" w:rsidRDefault="00571227" w:rsidP="00571227">
            <w:r w:rsidRPr="00571227">
              <w:t>Sitter name/photo</w:t>
            </w:r>
          </w:p>
        </w:tc>
        <w:tc>
          <w:tcPr>
            <w:tcW w:w="0" w:type="auto"/>
            <w:vAlign w:val="center"/>
            <w:hideMark/>
          </w:tcPr>
          <w:p w14:paraId="585BB0E3" w14:textId="77777777" w:rsidR="00571227" w:rsidRPr="00571227" w:rsidRDefault="00571227" w:rsidP="00571227">
            <w:r w:rsidRPr="00571227">
              <w:t>Gate identification</w:t>
            </w:r>
          </w:p>
        </w:tc>
      </w:tr>
      <w:tr w:rsidR="00571227" w:rsidRPr="00571227" w14:paraId="0E58D5F2" w14:textId="77777777">
        <w:trPr>
          <w:tblCellSpacing w:w="15" w:type="dxa"/>
        </w:trPr>
        <w:tc>
          <w:tcPr>
            <w:tcW w:w="0" w:type="auto"/>
            <w:vAlign w:val="center"/>
            <w:hideMark/>
          </w:tcPr>
          <w:p w14:paraId="5045806A" w14:textId="77777777" w:rsidR="00571227" w:rsidRPr="00571227" w:rsidRDefault="00571227" w:rsidP="00571227">
            <w:r w:rsidRPr="00571227">
              <w:t>Booking date/window</w:t>
            </w:r>
          </w:p>
        </w:tc>
        <w:tc>
          <w:tcPr>
            <w:tcW w:w="0" w:type="auto"/>
            <w:vAlign w:val="center"/>
            <w:hideMark/>
          </w:tcPr>
          <w:p w14:paraId="155C3B3A" w14:textId="77777777" w:rsidR="00571227" w:rsidRPr="00571227" w:rsidRDefault="00571227" w:rsidP="00571227">
            <w:r w:rsidRPr="00571227">
              <w:t>Entry validity</w:t>
            </w:r>
          </w:p>
        </w:tc>
      </w:tr>
      <w:tr w:rsidR="00571227" w:rsidRPr="00571227" w14:paraId="591CC3D3" w14:textId="77777777">
        <w:trPr>
          <w:tblCellSpacing w:w="15" w:type="dxa"/>
        </w:trPr>
        <w:tc>
          <w:tcPr>
            <w:tcW w:w="0" w:type="auto"/>
            <w:vAlign w:val="center"/>
            <w:hideMark/>
          </w:tcPr>
          <w:p w14:paraId="01146F66" w14:textId="77777777" w:rsidR="00571227" w:rsidRPr="00571227" w:rsidRDefault="00571227" w:rsidP="00571227">
            <w:r w:rsidRPr="00571227">
              <w:t>Society/tower</w:t>
            </w:r>
          </w:p>
        </w:tc>
        <w:tc>
          <w:tcPr>
            <w:tcW w:w="0" w:type="auto"/>
            <w:vAlign w:val="center"/>
            <w:hideMark/>
          </w:tcPr>
          <w:p w14:paraId="08023E4D" w14:textId="77777777" w:rsidR="00571227" w:rsidRPr="00571227" w:rsidRDefault="00571227" w:rsidP="00571227">
            <w:r w:rsidRPr="00571227">
              <w:t>Destination</w:t>
            </w:r>
          </w:p>
        </w:tc>
      </w:tr>
      <w:tr w:rsidR="00571227" w:rsidRPr="00571227" w14:paraId="37EF6403" w14:textId="77777777">
        <w:trPr>
          <w:tblCellSpacing w:w="15" w:type="dxa"/>
        </w:trPr>
        <w:tc>
          <w:tcPr>
            <w:tcW w:w="0" w:type="auto"/>
            <w:vAlign w:val="center"/>
            <w:hideMark/>
          </w:tcPr>
          <w:p w14:paraId="3F914F4E" w14:textId="77777777" w:rsidR="00571227" w:rsidRPr="00571227" w:rsidRDefault="00571227" w:rsidP="00571227">
            <w:r w:rsidRPr="00571227">
              <w:t>Platform verification</w:t>
            </w:r>
          </w:p>
        </w:tc>
        <w:tc>
          <w:tcPr>
            <w:tcW w:w="0" w:type="auto"/>
            <w:vAlign w:val="center"/>
            <w:hideMark/>
          </w:tcPr>
          <w:p w14:paraId="449C36CE" w14:textId="77777777" w:rsidR="00571227" w:rsidRPr="00571227" w:rsidRDefault="00571227" w:rsidP="00571227">
            <w:r w:rsidRPr="00571227">
              <w:t>Trust</w:t>
            </w:r>
          </w:p>
        </w:tc>
      </w:tr>
      <w:tr w:rsidR="00571227" w:rsidRPr="00571227" w14:paraId="4137D926" w14:textId="77777777">
        <w:trPr>
          <w:tblCellSpacing w:w="15" w:type="dxa"/>
        </w:trPr>
        <w:tc>
          <w:tcPr>
            <w:tcW w:w="0" w:type="auto"/>
            <w:vAlign w:val="center"/>
            <w:hideMark/>
          </w:tcPr>
          <w:p w14:paraId="75DCA57F" w14:textId="77777777" w:rsidR="00571227" w:rsidRPr="00571227" w:rsidRDefault="00571227" w:rsidP="00571227">
            <w:r w:rsidRPr="00571227">
              <w:t>Access expiry</w:t>
            </w:r>
          </w:p>
        </w:tc>
        <w:tc>
          <w:tcPr>
            <w:tcW w:w="0" w:type="auto"/>
            <w:vAlign w:val="center"/>
            <w:hideMark/>
          </w:tcPr>
          <w:p w14:paraId="2CC5F43F" w14:textId="77777777" w:rsidR="00571227" w:rsidRPr="00571227" w:rsidRDefault="00571227" w:rsidP="00571227">
            <w:r w:rsidRPr="00571227">
              <w:t>Prevent ongoing access</w:t>
            </w:r>
          </w:p>
        </w:tc>
      </w:tr>
      <w:tr w:rsidR="00571227" w:rsidRPr="00571227" w14:paraId="1439FAD7" w14:textId="77777777">
        <w:trPr>
          <w:tblCellSpacing w:w="15" w:type="dxa"/>
        </w:trPr>
        <w:tc>
          <w:tcPr>
            <w:tcW w:w="0" w:type="auto"/>
            <w:vAlign w:val="center"/>
            <w:hideMark/>
          </w:tcPr>
          <w:p w14:paraId="16924C7E" w14:textId="77777777" w:rsidR="00571227" w:rsidRPr="00571227" w:rsidRDefault="00571227" w:rsidP="00571227">
            <w:r w:rsidRPr="00571227">
              <w:t>Operations phone</w:t>
            </w:r>
          </w:p>
        </w:tc>
        <w:tc>
          <w:tcPr>
            <w:tcW w:w="0" w:type="auto"/>
            <w:vAlign w:val="center"/>
            <w:hideMark/>
          </w:tcPr>
          <w:p w14:paraId="058D2E68" w14:textId="77777777" w:rsidR="00571227" w:rsidRPr="00571227" w:rsidRDefault="00571227" w:rsidP="00571227">
            <w:r w:rsidRPr="00571227">
              <w:t>Escalation</w:t>
            </w:r>
          </w:p>
        </w:tc>
      </w:tr>
    </w:tbl>
    <w:p w14:paraId="0F58C048" w14:textId="77777777" w:rsidR="00571227" w:rsidRPr="00571227" w:rsidRDefault="00571227" w:rsidP="00571227">
      <w:r w:rsidRPr="00571227">
        <w:t>Do not give RWAs unrestricted live location or resident booking histories.</w:t>
      </w:r>
    </w:p>
    <w:p w14:paraId="5AD54A25" w14:textId="77777777" w:rsidR="00571227" w:rsidRPr="00571227" w:rsidRDefault="00571227" w:rsidP="00571227">
      <w:pPr>
        <w:rPr>
          <w:b/>
          <w:bCs/>
        </w:rPr>
      </w:pPr>
      <w:r w:rsidRPr="00571227">
        <w:rPr>
          <w:b/>
          <w:bCs/>
        </w:rPr>
        <w:t>Complaint summary</w:t>
      </w:r>
    </w:p>
    <w:p w14:paraId="438A4BED" w14:textId="77777777" w:rsidR="00571227" w:rsidRPr="00571227" w:rsidRDefault="00571227" w:rsidP="00571227">
      <w:r w:rsidRPr="00571227">
        <w:t>Show aggregated information:</w:t>
      </w:r>
    </w:p>
    <w:p w14:paraId="2B8F9ED0" w14:textId="77777777" w:rsidR="00571227" w:rsidRPr="00571227" w:rsidRDefault="00571227" w:rsidP="00571227">
      <w:pPr>
        <w:numPr>
          <w:ilvl w:val="0"/>
          <w:numId w:val="731"/>
        </w:numPr>
      </w:pPr>
      <w:r w:rsidRPr="00571227">
        <w:t xml:space="preserve">Complaint category </w:t>
      </w:r>
    </w:p>
    <w:p w14:paraId="3FCC51A0" w14:textId="77777777" w:rsidR="00571227" w:rsidRPr="00571227" w:rsidRDefault="00571227" w:rsidP="00571227">
      <w:pPr>
        <w:numPr>
          <w:ilvl w:val="0"/>
          <w:numId w:val="731"/>
        </w:numPr>
      </w:pPr>
      <w:r w:rsidRPr="00571227">
        <w:t xml:space="preserve">Status </w:t>
      </w:r>
    </w:p>
    <w:p w14:paraId="1C644C95" w14:textId="77777777" w:rsidR="00571227" w:rsidRPr="00571227" w:rsidRDefault="00571227" w:rsidP="00571227">
      <w:pPr>
        <w:numPr>
          <w:ilvl w:val="0"/>
          <w:numId w:val="731"/>
        </w:numPr>
      </w:pPr>
      <w:r w:rsidRPr="00571227">
        <w:t xml:space="preserve">Resolution time </w:t>
      </w:r>
    </w:p>
    <w:p w14:paraId="4EDAA15B" w14:textId="77777777" w:rsidR="00571227" w:rsidRPr="00571227" w:rsidRDefault="00571227" w:rsidP="00571227">
      <w:pPr>
        <w:numPr>
          <w:ilvl w:val="0"/>
          <w:numId w:val="731"/>
        </w:numPr>
      </w:pPr>
      <w:r w:rsidRPr="00571227">
        <w:t xml:space="preserve">Recurring issue </w:t>
      </w:r>
    </w:p>
    <w:p w14:paraId="346D06DC" w14:textId="77777777" w:rsidR="00571227" w:rsidRPr="00571227" w:rsidRDefault="00571227" w:rsidP="00571227">
      <w:pPr>
        <w:numPr>
          <w:ilvl w:val="0"/>
          <w:numId w:val="731"/>
        </w:numPr>
      </w:pPr>
      <w:r w:rsidRPr="00571227">
        <w:t xml:space="preserve">Corrective action </w:t>
      </w:r>
    </w:p>
    <w:p w14:paraId="55AD07DA" w14:textId="77777777" w:rsidR="00571227" w:rsidRPr="00571227" w:rsidRDefault="00571227" w:rsidP="00571227">
      <w:r w:rsidRPr="00571227">
        <w:t>Avoid exposing personal complaint details unless necessary for resolving that society-specific case.</w:t>
      </w:r>
    </w:p>
    <w:p w14:paraId="6A131F8B" w14:textId="77777777" w:rsidR="00571227" w:rsidRPr="00571227" w:rsidRDefault="00571227" w:rsidP="00571227">
      <w:pPr>
        <w:rPr>
          <w:b/>
          <w:bCs/>
        </w:rPr>
      </w:pPr>
      <w:r w:rsidRPr="00571227">
        <w:rPr>
          <w:b/>
          <w:bCs/>
        </w:rPr>
        <w:t>Monthly report export</w:t>
      </w:r>
    </w:p>
    <w:p w14:paraId="7AAE002B" w14:textId="77777777" w:rsidR="00571227" w:rsidRPr="00571227" w:rsidRDefault="00571227" w:rsidP="00571227">
      <w:r w:rsidRPr="00571227">
        <w:t>Include:</w:t>
      </w:r>
    </w:p>
    <w:p w14:paraId="00496850" w14:textId="77777777" w:rsidR="00571227" w:rsidRPr="00571227" w:rsidRDefault="00571227" w:rsidP="00571227">
      <w:pPr>
        <w:numPr>
          <w:ilvl w:val="0"/>
          <w:numId w:val="732"/>
        </w:numPr>
      </w:pPr>
      <w:r w:rsidRPr="00571227">
        <w:t xml:space="preserve">Resident registrations </w:t>
      </w:r>
    </w:p>
    <w:p w14:paraId="1B336DC0" w14:textId="77777777" w:rsidR="00571227" w:rsidRPr="00571227" w:rsidRDefault="00571227" w:rsidP="00571227">
      <w:pPr>
        <w:numPr>
          <w:ilvl w:val="0"/>
          <w:numId w:val="732"/>
        </w:numPr>
      </w:pPr>
      <w:r w:rsidRPr="00571227">
        <w:t xml:space="preserve">Completed bookings </w:t>
      </w:r>
    </w:p>
    <w:p w14:paraId="1F062A6E" w14:textId="77777777" w:rsidR="00571227" w:rsidRPr="00571227" w:rsidRDefault="00571227" w:rsidP="00571227">
      <w:pPr>
        <w:numPr>
          <w:ilvl w:val="0"/>
          <w:numId w:val="732"/>
        </w:numPr>
      </w:pPr>
      <w:r w:rsidRPr="00571227">
        <w:t xml:space="preserve">Service categories </w:t>
      </w:r>
    </w:p>
    <w:p w14:paraId="4A96915B" w14:textId="77777777" w:rsidR="00571227" w:rsidRPr="00571227" w:rsidRDefault="00571227" w:rsidP="00571227">
      <w:pPr>
        <w:numPr>
          <w:ilvl w:val="0"/>
          <w:numId w:val="732"/>
        </w:numPr>
      </w:pPr>
      <w:r w:rsidRPr="00571227">
        <w:t xml:space="preserve">Rating </w:t>
      </w:r>
    </w:p>
    <w:p w14:paraId="0D533045" w14:textId="77777777" w:rsidR="00571227" w:rsidRPr="00571227" w:rsidRDefault="00571227" w:rsidP="00571227">
      <w:pPr>
        <w:numPr>
          <w:ilvl w:val="0"/>
          <w:numId w:val="732"/>
        </w:numPr>
      </w:pPr>
      <w:r w:rsidRPr="00571227">
        <w:t xml:space="preserve">Events </w:t>
      </w:r>
    </w:p>
    <w:p w14:paraId="4B6F833C" w14:textId="77777777" w:rsidR="00571227" w:rsidRPr="00571227" w:rsidRDefault="00571227" w:rsidP="00571227">
      <w:pPr>
        <w:numPr>
          <w:ilvl w:val="0"/>
          <w:numId w:val="732"/>
        </w:numPr>
      </w:pPr>
      <w:r w:rsidRPr="00571227">
        <w:t xml:space="preserve">Complaint categories </w:t>
      </w:r>
    </w:p>
    <w:p w14:paraId="100A692B" w14:textId="77777777" w:rsidR="00571227" w:rsidRPr="00571227" w:rsidRDefault="00571227" w:rsidP="00571227">
      <w:pPr>
        <w:numPr>
          <w:ilvl w:val="0"/>
          <w:numId w:val="732"/>
        </w:numPr>
      </w:pPr>
      <w:r w:rsidRPr="00571227">
        <w:t xml:space="preserve">Gate incidents </w:t>
      </w:r>
    </w:p>
    <w:p w14:paraId="7A715E53" w14:textId="77777777" w:rsidR="00571227" w:rsidRPr="00571227" w:rsidRDefault="00571227" w:rsidP="00571227">
      <w:pPr>
        <w:numPr>
          <w:ilvl w:val="0"/>
          <w:numId w:val="732"/>
        </w:numPr>
      </w:pPr>
      <w:r w:rsidRPr="00571227">
        <w:t xml:space="preserve">Subscription adoption </w:t>
      </w:r>
    </w:p>
    <w:p w14:paraId="6A3C8FD5" w14:textId="77777777" w:rsidR="00571227" w:rsidRPr="00571227" w:rsidRDefault="00571227" w:rsidP="00571227">
      <w:pPr>
        <w:numPr>
          <w:ilvl w:val="0"/>
          <w:numId w:val="732"/>
        </w:numPr>
      </w:pPr>
      <w:r w:rsidRPr="00571227">
        <w:t xml:space="preserve">Aggregate revenue where contractually appropriate </w:t>
      </w:r>
    </w:p>
    <w:p w14:paraId="3066DDFC" w14:textId="77777777" w:rsidR="00571227" w:rsidRPr="00571227" w:rsidRDefault="00571227" w:rsidP="00571227">
      <w:r w:rsidRPr="00571227">
        <w:lastRenderedPageBreak/>
        <w:t>Exclude:</w:t>
      </w:r>
    </w:p>
    <w:p w14:paraId="755ECCD5" w14:textId="77777777" w:rsidR="00571227" w:rsidRPr="00571227" w:rsidRDefault="00571227" w:rsidP="00571227">
      <w:pPr>
        <w:numPr>
          <w:ilvl w:val="0"/>
          <w:numId w:val="733"/>
        </w:numPr>
      </w:pPr>
      <w:r w:rsidRPr="00571227">
        <w:t xml:space="preserve">Individual health records </w:t>
      </w:r>
    </w:p>
    <w:p w14:paraId="50E501BC" w14:textId="77777777" w:rsidR="00571227" w:rsidRPr="00571227" w:rsidRDefault="00571227" w:rsidP="00571227">
      <w:pPr>
        <w:numPr>
          <w:ilvl w:val="0"/>
          <w:numId w:val="733"/>
        </w:numPr>
      </w:pPr>
      <w:r w:rsidRPr="00571227">
        <w:t xml:space="preserve">Detailed pet behaviour </w:t>
      </w:r>
    </w:p>
    <w:p w14:paraId="7C807AF6" w14:textId="77777777" w:rsidR="00571227" w:rsidRPr="00571227" w:rsidRDefault="00571227" w:rsidP="00571227">
      <w:pPr>
        <w:numPr>
          <w:ilvl w:val="0"/>
          <w:numId w:val="733"/>
        </w:numPr>
      </w:pPr>
      <w:r w:rsidRPr="00571227">
        <w:t xml:space="preserve">Payment details </w:t>
      </w:r>
    </w:p>
    <w:p w14:paraId="67FA1E42" w14:textId="77777777" w:rsidR="00571227" w:rsidRPr="00571227" w:rsidRDefault="00571227" w:rsidP="00571227">
      <w:pPr>
        <w:numPr>
          <w:ilvl w:val="0"/>
          <w:numId w:val="733"/>
        </w:numPr>
      </w:pPr>
      <w:r w:rsidRPr="00571227">
        <w:t xml:space="preserve">Home-access instructions </w:t>
      </w:r>
    </w:p>
    <w:p w14:paraId="0167C397" w14:textId="77777777" w:rsidR="00571227" w:rsidRPr="00571227" w:rsidRDefault="00571227" w:rsidP="00571227">
      <w:pPr>
        <w:numPr>
          <w:ilvl w:val="0"/>
          <w:numId w:val="733"/>
        </w:numPr>
      </w:pPr>
      <w:r w:rsidRPr="00571227">
        <w:t xml:space="preserve">Individual GPS routes </w:t>
      </w:r>
    </w:p>
    <w:p w14:paraId="04C723C4" w14:textId="77777777" w:rsidR="00571227" w:rsidRPr="00571227" w:rsidRDefault="00571227" w:rsidP="00571227">
      <w:r w:rsidRPr="00571227">
        <w:pict w14:anchorId="738A59BA">
          <v:rect id="_x0000_i5450" style="width:0;height:1.5pt" o:hralign="center" o:hrstd="t" o:hr="t" fillcolor="#a0a0a0" stroked="f"/>
        </w:pict>
      </w:r>
    </w:p>
    <w:p w14:paraId="66B3DA9D" w14:textId="77777777" w:rsidR="00571227" w:rsidRPr="00571227" w:rsidRDefault="00571227" w:rsidP="00571227">
      <w:pPr>
        <w:rPr>
          <w:b/>
          <w:bCs/>
        </w:rPr>
      </w:pPr>
      <w:r w:rsidRPr="00571227">
        <w:rPr>
          <w:b/>
          <w:bCs/>
        </w:rPr>
        <w:t>25. Society data access</w:t>
      </w:r>
    </w:p>
    <w:p w14:paraId="1CD69828" w14:textId="77777777" w:rsidR="00571227" w:rsidRPr="00571227" w:rsidRDefault="00571227" w:rsidP="00571227">
      <w:r w:rsidRPr="00571227">
        <w:t>Use a separate role such as:</w:t>
      </w:r>
    </w:p>
    <w:p w14:paraId="6F97E5F5" w14:textId="77777777" w:rsidR="00571227" w:rsidRPr="00571227" w:rsidRDefault="00571227" w:rsidP="00571227">
      <w:r w:rsidRPr="00571227">
        <w:t>SOCIETY_ADMIN</w:t>
      </w:r>
    </w:p>
    <w:p w14:paraId="315DE762" w14:textId="77777777" w:rsidR="00571227" w:rsidRPr="00571227" w:rsidRDefault="00571227" w:rsidP="00571227">
      <w:r w:rsidRPr="00571227">
        <w:t>SOCIETY_SECURITY</w:t>
      </w:r>
    </w:p>
    <w:p w14:paraId="7A826C58" w14:textId="77777777" w:rsidR="00571227" w:rsidRPr="00571227" w:rsidRDefault="00571227" w:rsidP="00571227">
      <w:r w:rsidRPr="00571227">
        <w:t>SOCIETY_VIEWER</w:t>
      </w:r>
    </w:p>
    <w:p w14:paraId="788372B0" w14:textId="77777777" w:rsidR="00571227" w:rsidRPr="00571227" w:rsidRDefault="00571227" w:rsidP="00571227">
      <w:r w:rsidRPr="00571227">
        <w:t>Each role should have different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4315"/>
      </w:tblGrid>
      <w:tr w:rsidR="00571227" w:rsidRPr="00571227" w14:paraId="1103ADC1" w14:textId="77777777">
        <w:trPr>
          <w:tblHeader/>
          <w:tblCellSpacing w:w="15" w:type="dxa"/>
        </w:trPr>
        <w:tc>
          <w:tcPr>
            <w:tcW w:w="0" w:type="auto"/>
            <w:vAlign w:val="center"/>
            <w:hideMark/>
          </w:tcPr>
          <w:p w14:paraId="65D3BA8E" w14:textId="77777777" w:rsidR="00571227" w:rsidRPr="00571227" w:rsidRDefault="00571227" w:rsidP="00571227">
            <w:pPr>
              <w:rPr>
                <w:b/>
                <w:bCs/>
              </w:rPr>
            </w:pPr>
            <w:r w:rsidRPr="00571227">
              <w:rPr>
                <w:b/>
                <w:bCs/>
              </w:rPr>
              <w:t>Role</w:t>
            </w:r>
          </w:p>
        </w:tc>
        <w:tc>
          <w:tcPr>
            <w:tcW w:w="0" w:type="auto"/>
            <w:vAlign w:val="center"/>
            <w:hideMark/>
          </w:tcPr>
          <w:p w14:paraId="06A8B3BA" w14:textId="77777777" w:rsidR="00571227" w:rsidRPr="00571227" w:rsidRDefault="00571227" w:rsidP="00571227">
            <w:pPr>
              <w:rPr>
                <w:b/>
                <w:bCs/>
              </w:rPr>
            </w:pPr>
            <w:r w:rsidRPr="00571227">
              <w:rPr>
                <w:b/>
                <w:bCs/>
              </w:rPr>
              <w:t>Access</w:t>
            </w:r>
          </w:p>
        </w:tc>
      </w:tr>
      <w:tr w:rsidR="00571227" w:rsidRPr="00571227" w14:paraId="66E30329" w14:textId="77777777">
        <w:trPr>
          <w:tblCellSpacing w:w="15" w:type="dxa"/>
        </w:trPr>
        <w:tc>
          <w:tcPr>
            <w:tcW w:w="0" w:type="auto"/>
            <w:vAlign w:val="center"/>
            <w:hideMark/>
          </w:tcPr>
          <w:p w14:paraId="552D8E04" w14:textId="77777777" w:rsidR="00571227" w:rsidRPr="00571227" w:rsidRDefault="00571227" w:rsidP="00571227">
            <w:r w:rsidRPr="00571227">
              <w:t>Society admin</w:t>
            </w:r>
          </w:p>
        </w:tc>
        <w:tc>
          <w:tcPr>
            <w:tcW w:w="0" w:type="auto"/>
            <w:vAlign w:val="center"/>
            <w:hideMark/>
          </w:tcPr>
          <w:p w14:paraId="4FAE258A" w14:textId="77777777" w:rsidR="00571227" w:rsidRPr="00571227" w:rsidRDefault="00571227" w:rsidP="00571227">
            <w:r w:rsidRPr="00571227">
              <w:t>Aggregate programme reports and events</w:t>
            </w:r>
          </w:p>
        </w:tc>
      </w:tr>
      <w:tr w:rsidR="00571227" w:rsidRPr="00571227" w14:paraId="4CE43C0A" w14:textId="77777777">
        <w:trPr>
          <w:tblCellSpacing w:w="15" w:type="dxa"/>
        </w:trPr>
        <w:tc>
          <w:tcPr>
            <w:tcW w:w="0" w:type="auto"/>
            <w:vAlign w:val="center"/>
            <w:hideMark/>
          </w:tcPr>
          <w:p w14:paraId="2DFD288B" w14:textId="77777777" w:rsidR="00571227" w:rsidRPr="00571227" w:rsidRDefault="00571227" w:rsidP="00571227">
            <w:r w:rsidRPr="00571227">
              <w:t>Gate/security</w:t>
            </w:r>
          </w:p>
        </w:tc>
        <w:tc>
          <w:tcPr>
            <w:tcW w:w="0" w:type="auto"/>
            <w:vAlign w:val="center"/>
            <w:hideMark/>
          </w:tcPr>
          <w:p w14:paraId="64091E82" w14:textId="77777777" w:rsidR="00571227" w:rsidRPr="00571227" w:rsidRDefault="00571227" w:rsidP="00571227">
            <w:r w:rsidRPr="00571227">
              <w:t>Temporary access list only</w:t>
            </w:r>
          </w:p>
        </w:tc>
      </w:tr>
      <w:tr w:rsidR="00571227" w:rsidRPr="00571227" w14:paraId="4AAABDB8" w14:textId="77777777">
        <w:trPr>
          <w:tblCellSpacing w:w="15" w:type="dxa"/>
        </w:trPr>
        <w:tc>
          <w:tcPr>
            <w:tcW w:w="0" w:type="auto"/>
            <w:vAlign w:val="center"/>
            <w:hideMark/>
          </w:tcPr>
          <w:p w14:paraId="6AE02B2A" w14:textId="77777777" w:rsidR="00571227" w:rsidRPr="00571227" w:rsidRDefault="00571227" w:rsidP="00571227">
            <w:r w:rsidRPr="00571227">
              <w:t>Society viewer</w:t>
            </w:r>
          </w:p>
        </w:tc>
        <w:tc>
          <w:tcPr>
            <w:tcW w:w="0" w:type="auto"/>
            <w:vAlign w:val="center"/>
            <w:hideMark/>
          </w:tcPr>
          <w:p w14:paraId="34E4DACD" w14:textId="77777777" w:rsidR="00571227" w:rsidRPr="00571227" w:rsidRDefault="00571227" w:rsidP="00571227">
            <w:r w:rsidRPr="00571227">
              <w:t>Summary metrics</w:t>
            </w:r>
          </w:p>
        </w:tc>
      </w:tr>
      <w:tr w:rsidR="00571227" w:rsidRPr="00571227" w14:paraId="2095FF52" w14:textId="77777777">
        <w:trPr>
          <w:tblCellSpacing w:w="15" w:type="dxa"/>
        </w:trPr>
        <w:tc>
          <w:tcPr>
            <w:tcW w:w="0" w:type="auto"/>
            <w:vAlign w:val="center"/>
            <w:hideMark/>
          </w:tcPr>
          <w:p w14:paraId="133D0E1E" w14:textId="77777777" w:rsidR="00571227" w:rsidRPr="00571227" w:rsidRDefault="00571227" w:rsidP="00571227">
            <w:r w:rsidRPr="00571227">
              <w:t>Platform city manager</w:t>
            </w:r>
          </w:p>
        </w:tc>
        <w:tc>
          <w:tcPr>
            <w:tcW w:w="0" w:type="auto"/>
            <w:vAlign w:val="center"/>
            <w:hideMark/>
          </w:tcPr>
          <w:p w14:paraId="2853594F" w14:textId="77777777" w:rsidR="00571227" w:rsidRPr="00571227" w:rsidRDefault="00571227" w:rsidP="00571227">
            <w:r w:rsidRPr="00571227">
              <w:t>Full operational relationship</w:t>
            </w:r>
          </w:p>
        </w:tc>
      </w:tr>
      <w:tr w:rsidR="00571227" w:rsidRPr="00571227" w14:paraId="246F2678" w14:textId="77777777">
        <w:trPr>
          <w:tblCellSpacing w:w="15" w:type="dxa"/>
        </w:trPr>
        <w:tc>
          <w:tcPr>
            <w:tcW w:w="0" w:type="auto"/>
            <w:vAlign w:val="center"/>
            <w:hideMark/>
          </w:tcPr>
          <w:p w14:paraId="3570BB8A" w14:textId="77777777" w:rsidR="00571227" w:rsidRPr="00571227" w:rsidRDefault="00571227" w:rsidP="00571227">
            <w:r w:rsidRPr="00571227">
              <w:t>National admin</w:t>
            </w:r>
          </w:p>
        </w:tc>
        <w:tc>
          <w:tcPr>
            <w:tcW w:w="0" w:type="auto"/>
            <w:vAlign w:val="center"/>
            <w:hideMark/>
          </w:tcPr>
          <w:p w14:paraId="40D7734D" w14:textId="77777777" w:rsidR="00571227" w:rsidRPr="00571227" w:rsidRDefault="00571227" w:rsidP="00571227">
            <w:r w:rsidRPr="00571227">
              <w:t>Authorised cross-city governance</w:t>
            </w:r>
          </w:p>
        </w:tc>
      </w:tr>
    </w:tbl>
    <w:p w14:paraId="572386BC" w14:textId="77777777" w:rsidR="00571227" w:rsidRPr="00571227" w:rsidRDefault="00571227" w:rsidP="00571227">
      <w:r w:rsidRPr="00571227">
        <w:pict w14:anchorId="1DA12F61">
          <v:rect id="_x0000_i5451" style="width:0;height:1.5pt" o:hralign="center" o:hrstd="t" o:hr="t" fillcolor="#a0a0a0" stroked="f"/>
        </w:pict>
      </w:r>
    </w:p>
    <w:p w14:paraId="08F4BC88" w14:textId="77777777" w:rsidR="00571227" w:rsidRPr="00571227" w:rsidRDefault="00571227" w:rsidP="00571227">
      <w:pPr>
        <w:rPr>
          <w:b/>
          <w:bCs/>
        </w:rPr>
      </w:pPr>
      <w:r w:rsidRPr="00571227">
        <w:rPr>
          <w:b/>
          <w:bCs/>
        </w:rPr>
        <w:t>Partner Dashboard Upgrade</w:t>
      </w:r>
    </w:p>
    <w:p w14:paraId="2FF165E7" w14:textId="77777777" w:rsidR="00571227" w:rsidRPr="00571227" w:rsidRDefault="00571227" w:rsidP="00571227">
      <w:pPr>
        <w:rPr>
          <w:b/>
          <w:bCs/>
        </w:rPr>
      </w:pPr>
      <w:r w:rsidRPr="00571227">
        <w:rPr>
          <w:b/>
          <w:bCs/>
        </w:rPr>
        <w:t>26. Product decision</w:t>
      </w:r>
    </w:p>
    <w:p w14:paraId="5ADF271B" w14:textId="77777777" w:rsidR="00571227" w:rsidRPr="00571227" w:rsidRDefault="00571227" w:rsidP="00571227">
      <w:r w:rsidRPr="00571227">
        <w:t>Keep groomers, trainers, vets and other specialist partners on a responsive web dashboard during Phase 11.</w:t>
      </w:r>
    </w:p>
    <w:p w14:paraId="3DEC2EFE" w14:textId="77777777" w:rsidR="00571227" w:rsidRPr="00571227" w:rsidRDefault="00571227" w:rsidP="00571227">
      <w:r w:rsidRPr="00571227">
        <w:t>Build a native partner app only when:</w:t>
      </w:r>
    </w:p>
    <w:p w14:paraId="28D3AD9A" w14:textId="77777777" w:rsidR="00571227" w:rsidRPr="00571227" w:rsidRDefault="00571227" w:rsidP="00571227">
      <w:pPr>
        <w:numPr>
          <w:ilvl w:val="0"/>
          <w:numId w:val="734"/>
        </w:numPr>
      </w:pPr>
      <w:r w:rsidRPr="00571227">
        <w:t xml:space="preserve">Partners receive frequent daily bookings </w:t>
      </w:r>
    </w:p>
    <w:p w14:paraId="5BB7B2ED" w14:textId="77777777" w:rsidR="00571227" w:rsidRPr="00571227" w:rsidRDefault="00571227" w:rsidP="00571227">
      <w:pPr>
        <w:numPr>
          <w:ilvl w:val="0"/>
          <w:numId w:val="734"/>
        </w:numPr>
      </w:pPr>
      <w:r w:rsidRPr="00571227">
        <w:t xml:space="preserve">Push responsiveness becomes a bottleneck </w:t>
      </w:r>
    </w:p>
    <w:p w14:paraId="315820F7" w14:textId="77777777" w:rsidR="00571227" w:rsidRPr="00571227" w:rsidRDefault="00571227" w:rsidP="00571227">
      <w:pPr>
        <w:numPr>
          <w:ilvl w:val="0"/>
          <w:numId w:val="734"/>
        </w:numPr>
      </w:pPr>
      <w:r w:rsidRPr="00571227">
        <w:t xml:space="preserve">Offline reporting is necessary </w:t>
      </w:r>
    </w:p>
    <w:p w14:paraId="1CF568AB" w14:textId="77777777" w:rsidR="00571227" w:rsidRPr="00571227" w:rsidRDefault="00571227" w:rsidP="00571227">
      <w:pPr>
        <w:numPr>
          <w:ilvl w:val="0"/>
          <w:numId w:val="734"/>
        </w:numPr>
      </w:pPr>
      <w:r w:rsidRPr="00571227">
        <w:lastRenderedPageBreak/>
        <w:t xml:space="preserve">Web adoption materially damages completion </w:t>
      </w:r>
    </w:p>
    <w:p w14:paraId="0DBD1FCC" w14:textId="77777777" w:rsidR="00571227" w:rsidRPr="00571227" w:rsidRDefault="00571227" w:rsidP="00571227">
      <w:pPr>
        <w:numPr>
          <w:ilvl w:val="0"/>
          <w:numId w:val="734"/>
        </w:numPr>
      </w:pPr>
      <w:r w:rsidRPr="00571227">
        <w:t xml:space="preserve">The business can support another mobile release cycle </w:t>
      </w:r>
    </w:p>
    <w:p w14:paraId="2B798703" w14:textId="77777777" w:rsidR="00571227" w:rsidRPr="00571227" w:rsidRDefault="00571227" w:rsidP="00571227">
      <w:r w:rsidRPr="00571227">
        <w:pict w14:anchorId="4BA36AFD">
          <v:rect id="_x0000_i5452" style="width:0;height:1.5pt" o:hralign="center" o:hrstd="t" o:hr="t" fillcolor="#a0a0a0" stroked="f"/>
        </w:pict>
      </w:r>
    </w:p>
    <w:p w14:paraId="703D56E1" w14:textId="77777777" w:rsidR="00571227" w:rsidRPr="00571227" w:rsidRDefault="00571227" w:rsidP="00571227">
      <w:pPr>
        <w:rPr>
          <w:b/>
          <w:bCs/>
        </w:rPr>
      </w:pPr>
      <w:r w:rsidRPr="00571227">
        <w:rPr>
          <w:b/>
          <w:bCs/>
        </w:rPr>
        <w:t>27. Shared partner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866"/>
      </w:tblGrid>
      <w:tr w:rsidR="00571227" w:rsidRPr="00571227" w14:paraId="670F807C" w14:textId="77777777">
        <w:trPr>
          <w:tblHeader/>
          <w:tblCellSpacing w:w="15" w:type="dxa"/>
        </w:trPr>
        <w:tc>
          <w:tcPr>
            <w:tcW w:w="0" w:type="auto"/>
            <w:vAlign w:val="center"/>
            <w:hideMark/>
          </w:tcPr>
          <w:p w14:paraId="7C3AD8F1" w14:textId="77777777" w:rsidR="00571227" w:rsidRPr="00571227" w:rsidRDefault="00571227" w:rsidP="00571227">
            <w:pPr>
              <w:rPr>
                <w:b/>
                <w:bCs/>
              </w:rPr>
            </w:pPr>
            <w:r w:rsidRPr="00571227">
              <w:rPr>
                <w:b/>
                <w:bCs/>
              </w:rPr>
              <w:t>Feature</w:t>
            </w:r>
          </w:p>
        </w:tc>
        <w:tc>
          <w:tcPr>
            <w:tcW w:w="0" w:type="auto"/>
            <w:vAlign w:val="center"/>
            <w:hideMark/>
          </w:tcPr>
          <w:p w14:paraId="78A18245" w14:textId="77777777" w:rsidR="00571227" w:rsidRPr="00571227" w:rsidRDefault="00571227" w:rsidP="00571227">
            <w:pPr>
              <w:rPr>
                <w:b/>
                <w:bCs/>
              </w:rPr>
            </w:pPr>
            <w:r w:rsidRPr="00571227">
              <w:rPr>
                <w:b/>
                <w:bCs/>
              </w:rPr>
              <w:t>Priority</w:t>
            </w:r>
          </w:p>
        </w:tc>
      </w:tr>
      <w:tr w:rsidR="00571227" w:rsidRPr="00571227" w14:paraId="0658366C" w14:textId="77777777">
        <w:trPr>
          <w:tblCellSpacing w:w="15" w:type="dxa"/>
        </w:trPr>
        <w:tc>
          <w:tcPr>
            <w:tcW w:w="0" w:type="auto"/>
            <w:vAlign w:val="center"/>
            <w:hideMark/>
          </w:tcPr>
          <w:p w14:paraId="58C0F2C8" w14:textId="77777777" w:rsidR="00571227" w:rsidRPr="00571227" w:rsidRDefault="00571227" w:rsidP="00571227">
            <w:r w:rsidRPr="00571227">
              <w:t>Assigned bookings</w:t>
            </w:r>
          </w:p>
        </w:tc>
        <w:tc>
          <w:tcPr>
            <w:tcW w:w="0" w:type="auto"/>
            <w:vAlign w:val="center"/>
            <w:hideMark/>
          </w:tcPr>
          <w:p w14:paraId="7D2EC569" w14:textId="77777777" w:rsidR="00571227" w:rsidRPr="00571227" w:rsidRDefault="00571227" w:rsidP="00571227">
            <w:r w:rsidRPr="00571227">
              <w:t>P0</w:t>
            </w:r>
          </w:p>
        </w:tc>
      </w:tr>
      <w:tr w:rsidR="00571227" w:rsidRPr="00571227" w14:paraId="5BBDD22F" w14:textId="77777777">
        <w:trPr>
          <w:tblCellSpacing w:w="15" w:type="dxa"/>
        </w:trPr>
        <w:tc>
          <w:tcPr>
            <w:tcW w:w="0" w:type="auto"/>
            <w:vAlign w:val="center"/>
            <w:hideMark/>
          </w:tcPr>
          <w:p w14:paraId="012C88A8" w14:textId="77777777" w:rsidR="00571227" w:rsidRPr="00571227" w:rsidRDefault="00571227" w:rsidP="00571227">
            <w:r w:rsidRPr="00571227">
              <w:t>Accept/reject</w:t>
            </w:r>
          </w:p>
        </w:tc>
        <w:tc>
          <w:tcPr>
            <w:tcW w:w="0" w:type="auto"/>
            <w:vAlign w:val="center"/>
            <w:hideMark/>
          </w:tcPr>
          <w:p w14:paraId="24834A15" w14:textId="77777777" w:rsidR="00571227" w:rsidRPr="00571227" w:rsidRDefault="00571227" w:rsidP="00571227">
            <w:r w:rsidRPr="00571227">
              <w:t>P0</w:t>
            </w:r>
          </w:p>
        </w:tc>
      </w:tr>
      <w:tr w:rsidR="00571227" w:rsidRPr="00571227" w14:paraId="6D5787DC" w14:textId="77777777">
        <w:trPr>
          <w:tblCellSpacing w:w="15" w:type="dxa"/>
        </w:trPr>
        <w:tc>
          <w:tcPr>
            <w:tcW w:w="0" w:type="auto"/>
            <w:vAlign w:val="center"/>
            <w:hideMark/>
          </w:tcPr>
          <w:p w14:paraId="1C353027" w14:textId="77777777" w:rsidR="00571227" w:rsidRPr="00571227" w:rsidRDefault="00571227" w:rsidP="00571227">
            <w:r w:rsidRPr="00571227">
              <w:t>Booking detail</w:t>
            </w:r>
          </w:p>
        </w:tc>
        <w:tc>
          <w:tcPr>
            <w:tcW w:w="0" w:type="auto"/>
            <w:vAlign w:val="center"/>
            <w:hideMark/>
          </w:tcPr>
          <w:p w14:paraId="3F850682" w14:textId="77777777" w:rsidR="00571227" w:rsidRPr="00571227" w:rsidRDefault="00571227" w:rsidP="00571227">
            <w:r w:rsidRPr="00571227">
              <w:t>P0</w:t>
            </w:r>
          </w:p>
        </w:tc>
      </w:tr>
      <w:tr w:rsidR="00571227" w:rsidRPr="00571227" w14:paraId="7D64DFA6" w14:textId="77777777">
        <w:trPr>
          <w:tblCellSpacing w:w="15" w:type="dxa"/>
        </w:trPr>
        <w:tc>
          <w:tcPr>
            <w:tcW w:w="0" w:type="auto"/>
            <w:vAlign w:val="center"/>
            <w:hideMark/>
          </w:tcPr>
          <w:p w14:paraId="5203EC92" w14:textId="77777777" w:rsidR="00571227" w:rsidRPr="00571227" w:rsidRDefault="00571227" w:rsidP="00571227">
            <w:r w:rsidRPr="00571227">
              <w:t>Complete service/report</w:t>
            </w:r>
          </w:p>
        </w:tc>
        <w:tc>
          <w:tcPr>
            <w:tcW w:w="0" w:type="auto"/>
            <w:vAlign w:val="center"/>
            <w:hideMark/>
          </w:tcPr>
          <w:p w14:paraId="7B977B5F" w14:textId="77777777" w:rsidR="00571227" w:rsidRPr="00571227" w:rsidRDefault="00571227" w:rsidP="00571227">
            <w:r w:rsidRPr="00571227">
              <w:t>P0</w:t>
            </w:r>
          </w:p>
        </w:tc>
      </w:tr>
      <w:tr w:rsidR="00571227" w:rsidRPr="00571227" w14:paraId="46B3112E" w14:textId="77777777">
        <w:trPr>
          <w:tblCellSpacing w:w="15" w:type="dxa"/>
        </w:trPr>
        <w:tc>
          <w:tcPr>
            <w:tcW w:w="0" w:type="auto"/>
            <w:vAlign w:val="center"/>
            <w:hideMark/>
          </w:tcPr>
          <w:p w14:paraId="21E4D220" w14:textId="77777777" w:rsidR="00571227" w:rsidRPr="00571227" w:rsidRDefault="00571227" w:rsidP="00571227">
            <w:r w:rsidRPr="00571227">
              <w:t>Earnings and payouts</w:t>
            </w:r>
          </w:p>
        </w:tc>
        <w:tc>
          <w:tcPr>
            <w:tcW w:w="0" w:type="auto"/>
            <w:vAlign w:val="center"/>
            <w:hideMark/>
          </w:tcPr>
          <w:p w14:paraId="625DE1FA" w14:textId="77777777" w:rsidR="00571227" w:rsidRPr="00571227" w:rsidRDefault="00571227" w:rsidP="00571227">
            <w:r w:rsidRPr="00571227">
              <w:t>P0</w:t>
            </w:r>
          </w:p>
        </w:tc>
      </w:tr>
      <w:tr w:rsidR="00571227" w:rsidRPr="00571227" w14:paraId="63A6416E" w14:textId="77777777">
        <w:trPr>
          <w:tblCellSpacing w:w="15" w:type="dxa"/>
        </w:trPr>
        <w:tc>
          <w:tcPr>
            <w:tcW w:w="0" w:type="auto"/>
            <w:vAlign w:val="center"/>
            <w:hideMark/>
          </w:tcPr>
          <w:p w14:paraId="5EA6F7FD" w14:textId="77777777" w:rsidR="00571227" w:rsidRPr="00571227" w:rsidRDefault="00571227" w:rsidP="00571227">
            <w:r w:rsidRPr="00571227">
              <w:t>Availability</w:t>
            </w:r>
          </w:p>
        </w:tc>
        <w:tc>
          <w:tcPr>
            <w:tcW w:w="0" w:type="auto"/>
            <w:vAlign w:val="center"/>
            <w:hideMark/>
          </w:tcPr>
          <w:p w14:paraId="46847C6D" w14:textId="77777777" w:rsidR="00571227" w:rsidRPr="00571227" w:rsidRDefault="00571227" w:rsidP="00571227">
            <w:r w:rsidRPr="00571227">
              <w:t>P0/P1</w:t>
            </w:r>
          </w:p>
        </w:tc>
      </w:tr>
      <w:tr w:rsidR="00571227" w:rsidRPr="00571227" w14:paraId="6C04F515" w14:textId="77777777">
        <w:trPr>
          <w:tblCellSpacing w:w="15" w:type="dxa"/>
        </w:trPr>
        <w:tc>
          <w:tcPr>
            <w:tcW w:w="0" w:type="auto"/>
            <w:vAlign w:val="center"/>
            <w:hideMark/>
          </w:tcPr>
          <w:p w14:paraId="7C28FF03" w14:textId="77777777" w:rsidR="00571227" w:rsidRPr="00571227" w:rsidRDefault="00571227" w:rsidP="00571227">
            <w:r w:rsidRPr="00571227">
              <w:t>Reviews</w:t>
            </w:r>
          </w:p>
        </w:tc>
        <w:tc>
          <w:tcPr>
            <w:tcW w:w="0" w:type="auto"/>
            <w:vAlign w:val="center"/>
            <w:hideMark/>
          </w:tcPr>
          <w:p w14:paraId="4BCBFF10" w14:textId="77777777" w:rsidR="00571227" w:rsidRPr="00571227" w:rsidRDefault="00571227" w:rsidP="00571227">
            <w:r w:rsidRPr="00571227">
              <w:t>P1</w:t>
            </w:r>
          </w:p>
        </w:tc>
      </w:tr>
      <w:tr w:rsidR="00571227" w:rsidRPr="00571227" w14:paraId="125232BF" w14:textId="77777777">
        <w:trPr>
          <w:tblCellSpacing w:w="15" w:type="dxa"/>
        </w:trPr>
        <w:tc>
          <w:tcPr>
            <w:tcW w:w="0" w:type="auto"/>
            <w:vAlign w:val="center"/>
            <w:hideMark/>
          </w:tcPr>
          <w:p w14:paraId="153B1287" w14:textId="77777777" w:rsidR="00571227" w:rsidRPr="00571227" w:rsidRDefault="00571227" w:rsidP="00571227">
            <w:r w:rsidRPr="00571227">
              <w:t>Profile management</w:t>
            </w:r>
          </w:p>
        </w:tc>
        <w:tc>
          <w:tcPr>
            <w:tcW w:w="0" w:type="auto"/>
            <w:vAlign w:val="center"/>
            <w:hideMark/>
          </w:tcPr>
          <w:p w14:paraId="16428E1A" w14:textId="77777777" w:rsidR="00571227" w:rsidRPr="00571227" w:rsidRDefault="00571227" w:rsidP="00571227">
            <w:r w:rsidRPr="00571227">
              <w:t>P1</w:t>
            </w:r>
          </w:p>
        </w:tc>
      </w:tr>
      <w:tr w:rsidR="00571227" w:rsidRPr="00571227" w14:paraId="4B28808D" w14:textId="77777777">
        <w:trPr>
          <w:tblCellSpacing w:w="15" w:type="dxa"/>
        </w:trPr>
        <w:tc>
          <w:tcPr>
            <w:tcW w:w="0" w:type="auto"/>
            <w:vAlign w:val="center"/>
            <w:hideMark/>
          </w:tcPr>
          <w:p w14:paraId="76717ECF" w14:textId="77777777" w:rsidR="00571227" w:rsidRPr="00571227" w:rsidRDefault="00571227" w:rsidP="00571227">
            <w:r w:rsidRPr="00571227">
              <w:t>Document management</w:t>
            </w:r>
          </w:p>
        </w:tc>
        <w:tc>
          <w:tcPr>
            <w:tcW w:w="0" w:type="auto"/>
            <w:vAlign w:val="center"/>
            <w:hideMark/>
          </w:tcPr>
          <w:p w14:paraId="7B1AB897" w14:textId="77777777" w:rsidR="00571227" w:rsidRPr="00571227" w:rsidRDefault="00571227" w:rsidP="00571227">
            <w:r w:rsidRPr="00571227">
              <w:t>P1</w:t>
            </w:r>
          </w:p>
        </w:tc>
      </w:tr>
      <w:tr w:rsidR="00571227" w:rsidRPr="00571227" w14:paraId="1FFE0F36" w14:textId="77777777">
        <w:trPr>
          <w:tblCellSpacing w:w="15" w:type="dxa"/>
        </w:trPr>
        <w:tc>
          <w:tcPr>
            <w:tcW w:w="0" w:type="auto"/>
            <w:vAlign w:val="center"/>
            <w:hideMark/>
          </w:tcPr>
          <w:p w14:paraId="6BD87943" w14:textId="77777777" w:rsidR="00571227" w:rsidRPr="00571227" w:rsidRDefault="00571227" w:rsidP="00571227">
            <w:r w:rsidRPr="00571227">
              <w:t>Package management</w:t>
            </w:r>
          </w:p>
        </w:tc>
        <w:tc>
          <w:tcPr>
            <w:tcW w:w="0" w:type="auto"/>
            <w:vAlign w:val="center"/>
            <w:hideMark/>
          </w:tcPr>
          <w:p w14:paraId="6AB0E996" w14:textId="77777777" w:rsidR="00571227" w:rsidRPr="00571227" w:rsidRDefault="00571227" w:rsidP="00571227">
            <w:r w:rsidRPr="00571227">
              <w:t>P1</w:t>
            </w:r>
          </w:p>
        </w:tc>
      </w:tr>
      <w:tr w:rsidR="00571227" w:rsidRPr="00571227" w14:paraId="2107FD8C" w14:textId="77777777">
        <w:trPr>
          <w:tblCellSpacing w:w="15" w:type="dxa"/>
        </w:trPr>
        <w:tc>
          <w:tcPr>
            <w:tcW w:w="0" w:type="auto"/>
            <w:vAlign w:val="center"/>
            <w:hideMark/>
          </w:tcPr>
          <w:p w14:paraId="709A5DC9" w14:textId="77777777" w:rsidR="00571227" w:rsidRPr="00571227" w:rsidRDefault="00571227" w:rsidP="00571227">
            <w:r w:rsidRPr="00571227">
              <w:t>Support</w:t>
            </w:r>
          </w:p>
        </w:tc>
        <w:tc>
          <w:tcPr>
            <w:tcW w:w="0" w:type="auto"/>
            <w:vAlign w:val="center"/>
            <w:hideMark/>
          </w:tcPr>
          <w:p w14:paraId="6D0CD9AF" w14:textId="77777777" w:rsidR="00571227" w:rsidRPr="00571227" w:rsidRDefault="00571227" w:rsidP="00571227">
            <w:r w:rsidRPr="00571227">
              <w:t>P0</w:t>
            </w:r>
          </w:p>
        </w:tc>
      </w:tr>
    </w:tbl>
    <w:p w14:paraId="4A9697C9" w14:textId="77777777" w:rsidR="00571227" w:rsidRPr="00571227" w:rsidRDefault="00571227" w:rsidP="00571227">
      <w:pPr>
        <w:rPr>
          <w:b/>
          <w:bCs/>
        </w:rPr>
      </w:pPr>
      <w:r w:rsidRPr="00571227">
        <w:rPr>
          <w:b/>
          <w:bCs/>
        </w:rPr>
        <w:t>Booking flow</w:t>
      </w:r>
    </w:p>
    <w:p w14:paraId="0E49CF24" w14:textId="77777777" w:rsidR="00571227" w:rsidRPr="00571227" w:rsidRDefault="00571227" w:rsidP="00571227">
      <w:r w:rsidRPr="00571227">
        <w:t>Partner receives booking</w:t>
      </w:r>
    </w:p>
    <w:p w14:paraId="409C58BE" w14:textId="77777777" w:rsidR="00571227" w:rsidRPr="00571227" w:rsidRDefault="00571227" w:rsidP="00571227">
      <w:r w:rsidRPr="00571227">
        <w:t xml:space="preserve">    ↓</w:t>
      </w:r>
    </w:p>
    <w:p w14:paraId="4905417F" w14:textId="77777777" w:rsidR="00571227" w:rsidRPr="00571227" w:rsidRDefault="00571227" w:rsidP="00571227">
      <w:r w:rsidRPr="00571227">
        <w:t>Reviews service and payout</w:t>
      </w:r>
    </w:p>
    <w:p w14:paraId="69AE821F" w14:textId="77777777" w:rsidR="00571227" w:rsidRPr="00571227" w:rsidRDefault="00571227" w:rsidP="00571227">
      <w:r w:rsidRPr="00571227">
        <w:t xml:space="preserve">    ↓</w:t>
      </w:r>
    </w:p>
    <w:p w14:paraId="66C2C90F" w14:textId="77777777" w:rsidR="00571227" w:rsidRPr="00571227" w:rsidRDefault="00571227" w:rsidP="00571227">
      <w:r w:rsidRPr="00571227">
        <w:t>Accepts or rejects</w:t>
      </w:r>
    </w:p>
    <w:p w14:paraId="59A83092" w14:textId="77777777" w:rsidR="00571227" w:rsidRPr="00571227" w:rsidRDefault="00571227" w:rsidP="00571227">
      <w:r w:rsidRPr="00571227">
        <w:t xml:space="preserve">    ↓</w:t>
      </w:r>
    </w:p>
    <w:p w14:paraId="245C2F00" w14:textId="77777777" w:rsidR="00571227" w:rsidRPr="00571227" w:rsidRDefault="00571227" w:rsidP="00571227">
      <w:r w:rsidRPr="00571227">
        <w:t>Views necessary pet details</w:t>
      </w:r>
    </w:p>
    <w:p w14:paraId="7F83E44B" w14:textId="77777777" w:rsidR="00571227" w:rsidRPr="00571227" w:rsidRDefault="00571227" w:rsidP="00571227">
      <w:r w:rsidRPr="00571227">
        <w:t xml:space="preserve">    ↓</w:t>
      </w:r>
    </w:p>
    <w:p w14:paraId="01DA1486" w14:textId="77777777" w:rsidR="00571227" w:rsidRPr="00571227" w:rsidRDefault="00571227" w:rsidP="00571227">
      <w:r w:rsidRPr="00571227">
        <w:t>Completes service</w:t>
      </w:r>
    </w:p>
    <w:p w14:paraId="26521526" w14:textId="77777777" w:rsidR="00571227" w:rsidRPr="00571227" w:rsidRDefault="00571227" w:rsidP="00571227">
      <w:r w:rsidRPr="00571227">
        <w:t xml:space="preserve">    ↓</w:t>
      </w:r>
    </w:p>
    <w:p w14:paraId="36021CB0" w14:textId="77777777" w:rsidR="00571227" w:rsidRPr="00571227" w:rsidRDefault="00571227" w:rsidP="00571227">
      <w:r w:rsidRPr="00571227">
        <w:lastRenderedPageBreak/>
        <w:t>Uploads report/evidence</w:t>
      </w:r>
    </w:p>
    <w:p w14:paraId="0A135A2B" w14:textId="77777777" w:rsidR="00571227" w:rsidRPr="00571227" w:rsidRDefault="00571227" w:rsidP="00571227">
      <w:r w:rsidRPr="00571227">
        <w:t xml:space="preserve">    ↓</w:t>
      </w:r>
    </w:p>
    <w:p w14:paraId="2376C903" w14:textId="77777777" w:rsidR="00571227" w:rsidRPr="00571227" w:rsidRDefault="00571227" w:rsidP="00571227">
      <w:r w:rsidRPr="00571227">
        <w:t>Customer reviews</w:t>
      </w:r>
    </w:p>
    <w:p w14:paraId="1F0A4412" w14:textId="77777777" w:rsidR="00571227" w:rsidRPr="00571227" w:rsidRDefault="00571227" w:rsidP="00571227">
      <w:r w:rsidRPr="00571227">
        <w:t xml:space="preserve">    ↓</w:t>
      </w:r>
    </w:p>
    <w:p w14:paraId="67E2210E" w14:textId="77777777" w:rsidR="00571227" w:rsidRPr="00571227" w:rsidRDefault="00571227" w:rsidP="00571227">
      <w:r w:rsidRPr="00571227">
        <w:t>Payout released</w:t>
      </w:r>
    </w:p>
    <w:p w14:paraId="691B10F7" w14:textId="77777777" w:rsidR="00571227" w:rsidRPr="00571227" w:rsidRDefault="00571227" w:rsidP="00571227">
      <w:r w:rsidRPr="00571227">
        <w:pict w14:anchorId="574C4214">
          <v:rect id="_x0000_i5453" style="width:0;height:1.5pt" o:hralign="center" o:hrstd="t" o:hr="t" fillcolor="#a0a0a0" stroked="f"/>
        </w:pict>
      </w:r>
    </w:p>
    <w:p w14:paraId="4E66CFBC" w14:textId="77777777" w:rsidR="00571227" w:rsidRPr="00571227" w:rsidRDefault="00571227" w:rsidP="00571227">
      <w:pPr>
        <w:rPr>
          <w:b/>
          <w:bCs/>
        </w:rPr>
      </w:pPr>
      <w:r w:rsidRPr="00571227">
        <w:rPr>
          <w:b/>
          <w:bCs/>
        </w:rPr>
        <w:t>28. Partner-type customisation</w:t>
      </w:r>
    </w:p>
    <w:p w14:paraId="593C50BD" w14:textId="77777777" w:rsidR="00571227" w:rsidRPr="00571227" w:rsidRDefault="00571227" w:rsidP="00571227">
      <w:pPr>
        <w:rPr>
          <w:b/>
          <w:bCs/>
        </w:rPr>
      </w:pPr>
      <w:r w:rsidRPr="00571227">
        <w:rPr>
          <w:b/>
          <w:bCs/>
        </w:rPr>
        <w:t>Groomer</w:t>
      </w:r>
    </w:p>
    <w:p w14:paraId="79F23CA5" w14:textId="77777777" w:rsidR="00571227" w:rsidRPr="00571227" w:rsidRDefault="00571227" w:rsidP="00571227">
      <w:pPr>
        <w:numPr>
          <w:ilvl w:val="0"/>
          <w:numId w:val="735"/>
        </w:numPr>
      </w:pPr>
      <w:r w:rsidRPr="00571227">
        <w:t xml:space="preserve">Grooming package </w:t>
      </w:r>
    </w:p>
    <w:p w14:paraId="5D0D8BE9" w14:textId="77777777" w:rsidR="00571227" w:rsidRPr="00571227" w:rsidRDefault="00571227" w:rsidP="00571227">
      <w:pPr>
        <w:numPr>
          <w:ilvl w:val="0"/>
          <w:numId w:val="735"/>
        </w:numPr>
      </w:pPr>
      <w:r w:rsidRPr="00571227">
        <w:t xml:space="preserve">Pet size/coat </w:t>
      </w:r>
    </w:p>
    <w:p w14:paraId="6BBD6127" w14:textId="77777777" w:rsidR="00571227" w:rsidRPr="00571227" w:rsidRDefault="00571227" w:rsidP="00571227">
      <w:pPr>
        <w:numPr>
          <w:ilvl w:val="0"/>
          <w:numId w:val="735"/>
        </w:numPr>
      </w:pPr>
      <w:r w:rsidRPr="00571227">
        <w:t xml:space="preserve">Hygiene checklist </w:t>
      </w:r>
    </w:p>
    <w:p w14:paraId="5B450A81" w14:textId="77777777" w:rsidR="00571227" w:rsidRPr="00571227" w:rsidRDefault="00571227" w:rsidP="00571227">
      <w:pPr>
        <w:numPr>
          <w:ilvl w:val="0"/>
          <w:numId w:val="735"/>
        </w:numPr>
      </w:pPr>
      <w:r w:rsidRPr="00571227">
        <w:t xml:space="preserve">Before/after media </w:t>
      </w:r>
    </w:p>
    <w:p w14:paraId="02B0E217" w14:textId="77777777" w:rsidR="00571227" w:rsidRPr="00571227" w:rsidRDefault="00571227" w:rsidP="00571227">
      <w:pPr>
        <w:numPr>
          <w:ilvl w:val="0"/>
          <w:numId w:val="735"/>
        </w:numPr>
      </w:pPr>
      <w:r w:rsidRPr="00571227">
        <w:t xml:space="preserve">Products used </w:t>
      </w:r>
    </w:p>
    <w:p w14:paraId="56DE3D0F" w14:textId="77777777" w:rsidR="00571227" w:rsidRPr="00571227" w:rsidRDefault="00571227" w:rsidP="00571227">
      <w:pPr>
        <w:numPr>
          <w:ilvl w:val="0"/>
          <w:numId w:val="735"/>
        </w:numPr>
      </w:pPr>
      <w:r w:rsidRPr="00571227">
        <w:t xml:space="preserve">Skin/coat observations </w:t>
      </w:r>
    </w:p>
    <w:p w14:paraId="26D944D7" w14:textId="77777777" w:rsidR="00571227" w:rsidRPr="00571227" w:rsidRDefault="00571227" w:rsidP="00571227">
      <w:pPr>
        <w:rPr>
          <w:b/>
          <w:bCs/>
        </w:rPr>
      </w:pPr>
      <w:r w:rsidRPr="00571227">
        <w:rPr>
          <w:b/>
          <w:bCs/>
        </w:rPr>
        <w:t>Trainer</w:t>
      </w:r>
    </w:p>
    <w:p w14:paraId="7832B528" w14:textId="77777777" w:rsidR="00571227" w:rsidRPr="00571227" w:rsidRDefault="00571227" w:rsidP="00571227">
      <w:pPr>
        <w:numPr>
          <w:ilvl w:val="0"/>
          <w:numId w:val="736"/>
        </w:numPr>
      </w:pPr>
      <w:r w:rsidRPr="00571227">
        <w:t xml:space="preserve">Behaviour objective </w:t>
      </w:r>
    </w:p>
    <w:p w14:paraId="4C5CC38E" w14:textId="77777777" w:rsidR="00571227" w:rsidRPr="00571227" w:rsidRDefault="00571227" w:rsidP="00571227">
      <w:pPr>
        <w:numPr>
          <w:ilvl w:val="0"/>
          <w:numId w:val="736"/>
        </w:numPr>
      </w:pPr>
      <w:r w:rsidRPr="00571227">
        <w:t xml:space="preserve">Session plan </w:t>
      </w:r>
    </w:p>
    <w:p w14:paraId="1DC6FA86" w14:textId="77777777" w:rsidR="00571227" w:rsidRPr="00571227" w:rsidRDefault="00571227" w:rsidP="00571227">
      <w:pPr>
        <w:numPr>
          <w:ilvl w:val="0"/>
          <w:numId w:val="736"/>
        </w:numPr>
      </w:pPr>
      <w:r w:rsidRPr="00571227">
        <w:t xml:space="preserve">Exercises </w:t>
      </w:r>
    </w:p>
    <w:p w14:paraId="7585BBA5" w14:textId="77777777" w:rsidR="00571227" w:rsidRPr="00571227" w:rsidRDefault="00571227" w:rsidP="00571227">
      <w:pPr>
        <w:numPr>
          <w:ilvl w:val="0"/>
          <w:numId w:val="736"/>
        </w:numPr>
      </w:pPr>
      <w:r w:rsidRPr="00571227">
        <w:t xml:space="preserve">Owner homework </w:t>
      </w:r>
    </w:p>
    <w:p w14:paraId="267CA865" w14:textId="77777777" w:rsidR="00571227" w:rsidRPr="00571227" w:rsidRDefault="00571227" w:rsidP="00571227">
      <w:pPr>
        <w:numPr>
          <w:ilvl w:val="0"/>
          <w:numId w:val="736"/>
        </w:numPr>
      </w:pPr>
      <w:r w:rsidRPr="00571227">
        <w:t xml:space="preserve">Progress report </w:t>
      </w:r>
    </w:p>
    <w:p w14:paraId="1755037C" w14:textId="77777777" w:rsidR="00571227" w:rsidRPr="00571227" w:rsidRDefault="00571227" w:rsidP="00571227">
      <w:pPr>
        <w:numPr>
          <w:ilvl w:val="0"/>
          <w:numId w:val="736"/>
        </w:numPr>
      </w:pPr>
      <w:r w:rsidRPr="00571227">
        <w:t xml:space="preserve">Package sessions remaining </w:t>
      </w:r>
    </w:p>
    <w:p w14:paraId="337368E4" w14:textId="77777777" w:rsidR="00571227" w:rsidRPr="00571227" w:rsidRDefault="00571227" w:rsidP="00571227">
      <w:pPr>
        <w:rPr>
          <w:b/>
          <w:bCs/>
        </w:rPr>
      </w:pPr>
      <w:r w:rsidRPr="00571227">
        <w:rPr>
          <w:b/>
          <w:bCs/>
        </w:rPr>
        <w:t>Vet</w:t>
      </w:r>
    </w:p>
    <w:p w14:paraId="6D8BB92F" w14:textId="77777777" w:rsidR="00571227" w:rsidRPr="00571227" w:rsidRDefault="00571227" w:rsidP="00571227">
      <w:pPr>
        <w:numPr>
          <w:ilvl w:val="0"/>
          <w:numId w:val="737"/>
        </w:numPr>
      </w:pPr>
      <w:r w:rsidRPr="00571227">
        <w:t xml:space="preserve">Appointment status </w:t>
      </w:r>
    </w:p>
    <w:p w14:paraId="244C2F6B" w14:textId="77777777" w:rsidR="00571227" w:rsidRPr="00571227" w:rsidRDefault="00571227" w:rsidP="00571227">
      <w:pPr>
        <w:numPr>
          <w:ilvl w:val="0"/>
          <w:numId w:val="737"/>
        </w:numPr>
      </w:pPr>
      <w:r w:rsidRPr="00571227">
        <w:t xml:space="preserve">Owner-shared records </w:t>
      </w:r>
    </w:p>
    <w:p w14:paraId="19C3F2B7" w14:textId="77777777" w:rsidR="00571227" w:rsidRPr="00571227" w:rsidRDefault="00571227" w:rsidP="00571227">
      <w:pPr>
        <w:numPr>
          <w:ilvl w:val="0"/>
          <w:numId w:val="737"/>
        </w:numPr>
      </w:pPr>
      <w:r w:rsidRPr="00571227">
        <w:t xml:space="preserve">Consultation </w:t>
      </w:r>
      <w:proofErr w:type="gramStart"/>
      <w:r w:rsidRPr="00571227">
        <w:t>note</w:t>
      </w:r>
      <w:proofErr w:type="gramEnd"/>
      <w:r w:rsidRPr="00571227">
        <w:t xml:space="preserve"> </w:t>
      </w:r>
    </w:p>
    <w:p w14:paraId="0D431DF7" w14:textId="77777777" w:rsidR="00571227" w:rsidRPr="00571227" w:rsidRDefault="00571227" w:rsidP="00571227">
      <w:pPr>
        <w:numPr>
          <w:ilvl w:val="0"/>
          <w:numId w:val="737"/>
        </w:numPr>
      </w:pPr>
      <w:r w:rsidRPr="00571227">
        <w:t xml:space="preserve">Follow-up date </w:t>
      </w:r>
    </w:p>
    <w:p w14:paraId="62E14B25" w14:textId="77777777" w:rsidR="00571227" w:rsidRPr="00571227" w:rsidRDefault="00571227" w:rsidP="00571227">
      <w:pPr>
        <w:numPr>
          <w:ilvl w:val="0"/>
          <w:numId w:val="737"/>
        </w:numPr>
      </w:pPr>
      <w:r w:rsidRPr="00571227">
        <w:t xml:space="preserve">Document upload </w:t>
      </w:r>
    </w:p>
    <w:p w14:paraId="780CB00B" w14:textId="77777777" w:rsidR="00571227" w:rsidRPr="00571227" w:rsidRDefault="00571227" w:rsidP="00571227">
      <w:pPr>
        <w:numPr>
          <w:ilvl w:val="0"/>
          <w:numId w:val="737"/>
        </w:numPr>
      </w:pPr>
      <w:r w:rsidRPr="00571227">
        <w:t xml:space="preserve">Restricted clinical access </w:t>
      </w:r>
    </w:p>
    <w:p w14:paraId="19CA7B87" w14:textId="77777777" w:rsidR="00571227" w:rsidRPr="00571227" w:rsidRDefault="00571227" w:rsidP="00571227">
      <w:r w:rsidRPr="00571227">
        <w:lastRenderedPageBreak/>
        <w:t>Generic city or customer-support users should not edit clinical records or publish medical conclusions.</w:t>
      </w:r>
    </w:p>
    <w:p w14:paraId="07F1A251" w14:textId="77777777" w:rsidR="00571227" w:rsidRPr="00571227" w:rsidRDefault="00571227" w:rsidP="00571227">
      <w:pPr>
        <w:rPr>
          <w:b/>
          <w:bCs/>
        </w:rPr>
      </w:pPr>
      <w:r w:rsidRPr="00571227">
        <w:rPr>
          <w:b/>
          <w:bCs/>
        </w:rPr>
        <w:t>Boarding provider</w:t>
      </w:r>
    </w:p>
    <w:p w14:paraId="5BECC0B6" w14:textId="77777777" w:rsidR="00571227" w:rsidRPr="00571227" w:rsidRDefault="00571227" w:rsidP="00571227">
      <w:pPr>
        <w:numPr>
          <w:ilvl w:val="0"/>
          <w:numId w:val="738"/>
        </w:numPr>
      </w:pPr>
      <w:r w:rsidRPr="00571227">
        <w:t xml:space="preserve">Check-in/out </w:t>
      </w:r>
    </w:p>
    <w:p w14:paraId="24A9E44E" w14:textId="77777777" w:rsidR="00571227" w:rsidRPr="00571227" w:rsidRDefault="00571227" w:rsidP="00571227">
      <w:pPr>
        <w:numPr>
          <w:ilvl w:val="0"/>
          <w:numId w:val="738"/>
        </w:numPr>
      </w:pPr>
      <w:r w:rsidRPr="00571227">
        <w:t xml:space="preserve">Capacity </w:t>
      </w:r>
    </w:p>
    <w:p w14:paraId="24A8442D" w14:textId="77777777" w:rsidR="00571227" w:rsidRPr="00571227" w:rsidRDefault="00571227" w:rsidP="00571227">
      <w:pPr>
        <w:numPr>
          <w:ilvl w:val="0"/>
          <w:numId w:val="738"/>
        </w:numPr>
      </w:pPr>
      <w:r w:rsidRPr="00571227">
        <w:t xml:space="preserve">Vaccination requirements </w:t>
      </w:r>
    </w:p>
    <w:p w14:paraId="664C42E5" w14:textId="77777777" w:rsidR="00571227" w:rsidRPr="00571227" w:rsidRDefault="00571227" w:rsidP="00571227">
      <w:pPr>
        <w:numPr>
          <w:ilvl w:val="0"/>
          <w:numId w:val="738"/>
        </w:numPr>
      </w:pPr>
      <w:r w:rsidRPr="00571227">
        <w:t xml:space="preserve">Feeding schedule </w:t>
      </w:r>
    </w:p>
    <w:p w14:paraId="16AF2F26" w14:textId="77777777" w:rsidR="00571227" w:rsidRPr="00571227" w:rsidRDefault="00571227" w:rsidP="00571227">
      <w:pPr>
        <w:numPr>
          <w:ilvl w:val="0"/>
          <w:numId w:val="738"/>
        </w:numPr>
      </w:pPr>
      <w:r w:rsidRPr="00571227">
        <w:t xml:space="preserve">Daily updates </w:t>
      </w:r>
    </w:p>
    <w:p w14:paraId="59B0841E" w14:textId="77777777" w:rsidR="00571227" w:rsidRPr="00571227" w:rsidRDefault="00571227" w:rsidP="00571227">
      <w:pPr>
        <w:numPr>
          <w:ilvl w:val="0"/>
          <w:numId w:val="738"/>
        </w:numPr>
      </w:pPr>
      <w:r w:rsidRPr="00571227">
        <w:t xml:space="preserve">Incident reporting </w:t>
      </w:r>
    </w:p>
    <w:p w14:paraId="63C95F65" w14:textId="77777777" w:rsidR="00571227" w:rsidRPr="00571227" w:rsidRDefault="00571227" w:rsidP="00571227">
      <w:r w:rsidRPr="00571227">
        <w:pict w14:anchorId="238FCEC3">
          <v:rect id="_x0000_i5454" style="width:0;height:1.5pt" o:hralign="center" o:hrstd="t" o:hr="t" fillcolor="#a0a0a0" stroked="f"/>
        </w:pict>
      </w:r>
    </w:p>
    <w:p w14:paraId="3F5D8021" w14:textId="77777777" w:rsidR="00571227" w:rsidRPr="00571227" w:rsidRDefault="00571227" w:rsidP="00571227">
      <w:pPr>
        <w:rPr>
          <w:b/>
          <w:bCs/>
        </w:rPr>
      </w:pPr>
      <w:r w:rsidRPr="00571227">
        <w:rPr>
          <w:b/>
          <w:bCs/>
        </w:rPr>
        <w:t>29. Package editing</w:t>
      </w:r>
    </w:p>
    <w:p w14:paraId="0109550C" w14:textId="77777777" w:rsidR="00571227" w:rsidRPr="00571227" w:rsidRDefault="00571227" w:rsidP="00571227">
      <w:r w:rsidRPr="00571227">
        <w:t>Do not allow partners to instantly publish unrestricted prices or medical/service claims.</w:t>
      </w:r>
    </w:p>
    <w:p w14:paraId="5E1065C7" w14:textId="77777777" w:rsidR="00571227" w:rsidRPr="00571227" w:rsidRDefault="00571227" w:rsidP="00571227">
      <w:r w:rsidRPr="00571227">
        <w:t>Use a draft-and-approval workflow:</w:t>
      </w:r>
    </w:p>
    <w:p w14:paraId="361D7AE1" w14:textId="77777777" w:rsidR="00571227" w:rsidRPr="00571227" w:rsidRDefault="00571227" w:rsidP="00571227">
      <w:r w:rsidRPr="00571227">
        <w:t>Partner edits package</w:t>
      </w:r>
    </w:p>
    <w:p w14:paraId="23FFEB26" w14:textId="77777777" w:rsidR="00571227" w:rsidRPr="00571227" w:rsidRDefault="00571227" w:rsidP="00571227">
      <w:r w:rsidRPr="00571227">
        <w:t xml:space="preserve">    ↓</w:t>
      </w:r>
    </w:p>
    <w:p w14:paraId="2BECC961" w14:textId="77777777" w:rsidR="00571227" w:rsidRPr="00571227" w:rsidRDefault="00571227" w:rsidP="00571227">
      <w:r w:rsidRPr="00571227">
        <w:t>Draft saved</w:t>
      </w:r>
    </w:p>
    <w:p w14:paraId="35F64709" w14:textId="77777777" w:rsidR="00571227" w:rsidRPr="00571227" w:rsidRDefault="00571227" w:rsidP="00571227">
      <w:r w:rsidRPr="00571227">
        <w:t xml:space="preserve">    ↓</w:t>
      </w:r>
    </w:p>
    <w:p w14:paraId="440FF1F8" w14:textId="77777777" w:rsidR="00571227" w:rsidRPr="00571227" w:rsidRDefault="00571227" w:rsidP="00571227">
      <w:r w:rsidRPr="00571227">
        <w:t>Validation checks</w:t>
      </w:r>
    </w:p>
    <w:p w14:paraId="32C29ECC" w14:textId="77777777" w:rsidR="00571227" w:rsidRPr="00571227" w:rsidRDefault="00571227" w:rsidP="00571227">
      <w:r w:rsidRPr="00571227">
        <w:t xml:space="preserve">    ↓</w:t>
      </w:r>
    </w:p>
    <w:p w14:paraId="6F52BA91" w14:textId="77777777" w:rsidR="00571227" w:rsidRPr="00571227" w:rsidRDefault="00571227" w:rsidP="00571227">
      <w:r w:rsidRPr="00571227">
        <w:t>Platform review where required</w:t>
      </w:r>
    </w:p>
    <w:p w14:paraId="53CC514C" w14:textId="77777777" w:rsidR="00571227" w:rsidRPr="00571227" w:rsidRDefault="00571227" w:rsidP="00571227">
      <w:r w:rsidRPr="00571227">
        <w:t xml:space="preserve">    ↓</w:t>
      </w:r>
    </w:p>
    <w:p w14:paraId="6057BDEE" w14:textId="77777777" w:rsidR="00571227" w:rsidRPr="00571227" w:rsidRDefault="00571227" w:rsidP="00571227">
      <w:r w:rsidRPr="00571227">
        <w:t>Published version created</w:t>
      </w:r>
    </w:p>
    <w:p w14:paraId="211E2DD4" w14:textId="77777777" w:rsidR="00571227" w:rsidRPr="00571227" w:rsidRDefault="00571227" w:rsidP="00571227">
      <w:pPr>
        <w:rPr>
          <w:b/>
          <w:bCs/>
        </w:rPr>
      </w:pPr>
      <w:r w:rsidRPr="00571227">
        <w:rPr>
          <w:b/>
          <w:bCs/>
        </w:rPr>
        <w:t>Partner may edit</w:t>
      </w:r>
    </w:p>
    <w:p w14:paraId="1DD0D3BE" w14:textId="77777777" w:rsidR="00571227" w:rsidRPr="00571227" w:rsidRDefault="00571227" w:rsidP="00571227">
      <w:pPr>
        <w:numPr>
          <w:ilvl w:val="0"/>
          <w:numId w:val="739"/>
        </w:numPr>
      </w:pPr>
      <w:r w:rsidRPr="00571227">
        <w:t xml:space="preserve">Description </w:t>
      </w:r>
    </w:p>
    <w:p w14:paraId="6F57DC90" w14:textId="77777777" w:rsidR="00571227" w:rsidRPr="00571227" w:rsidRDefault="00571227" w:rsidP="00571227">
      <w:pPr>
        <w:numPr>
          <w:ilvl w:val="0"/>
          <w:numId w:val="739"/>
        </w:numPr>
      </w:pPr>
      <w:r w:rsidRPr="00571227">
        <w:t xml:space="preserve">Availability </w:t>
      </w:r>
    </w:p>
    <w:p w14:paraId="18B57787" w14:textId="77777777" w:rsidR="00571227" w:rsidRPr="00571227" w:rsidRDefault="00571227" w:rsidP="00571227">
      <w:pPr>
        <w:numPr>
          <w:ilvl w:val="0"/>
          <w:numId w:val="739"/>
        </w:numPr>
      </w:pPr>
      <w:r w:rsidRPr="00571227">
        <w:t xml:space="preserve">Included services </w:t>
      </w:r>
    </w:p>
    <w:p w14:paraId="04B72939" w14:textId="77777777" w:rsidR="00571227" w:rsidRPr="00571227" w:rsidRDefault="00571227" w:rsidP="00571227">
      <w:pPr>
        <w:numPr>
          <w:ilvl w:val="0"/>
          <w:numId w:val="739"/>
        </w:numPr>
      </w:pPr>
      <w:r w:rsidRPr="00571227">
        <w:t xml:space="preserve">Duration </w:t>
      </w:r>
    </w:p>
    <w:p w14:paraId="01B52582" w14:textId="77777777" w:rsidR="00571227" w:rsidRPr="00571227" w:rsidRDefault="00571227" w:rsidP="00571227">
      <w:pPr>
        <w:numPr>
          <w:ilvl w:val="0"/>
          <w:numId w:val="739"/>
        </w:numPr>
      </w:pPr>
      <w:r w:rsidRPr="00571227">
        <w:t xml:space="preserve">Service radius </w:t>
      </w:r>
    </w:p>
    <w:p w14:paraId="1D6CAFBD" w14:textId="77777777" w:rsidR="00571227" w:rsidRPr="00571227" w:rsidRDefault="00571227" w:rsidP="00571227">
      <w:pPr>
        <w:numPr>
          <w:ilvl w:val="0"/>
          <w:numId w:val="739"/>
        </w:numPr>
      </w:pPr>
      <w:r w:rsidRPr="00571227">
        <w:t xml:space="preserve">Media </w:t>
      </w:r>
    </w:p>
    <w:p w14:paraId="6D9EB263" w14:textId="77777777" w:rsidR="00571227" w:rsidRPr="00571227" w:rsidRDefault="00571227" w:rsidP="00571227">
      <w:pPr>
        <w:numPr>
          <w:ilvl w:val="0"/>
          <w:numId w:val="739"/>
        </w:numPr>
      </w:pPr>
      <w:r w:rsidRPr="00571227">
        <w:lastRenderedPageBreak/>
        <w:t xml:space="preserve">Suggested price within configured limits </w:t>
      </w:r>
    </w:p>
    <w:p w14:paraId="7C2E70CE" w14:textId="77777777" w:rsidR="00571227" w:rsidRPr="00571227" w:rsidRDefault="00571227" w:rsidP="00571227">
      <w:pPr>
        <w:rPr>
          <w:b/>
          <w:bCs/>
        </w:rPr>
      </w:pPr>
      <w:r w:rsidRPr="00571227">
        <w:rPr>
          <w:b/>
          <w:bCs/>
        </w:rPr>
        <w:t>Central approval required for</w:t>
      </w:r>
    </w:p>
    <w:p w14:paraId="1CAA7DF5" w14:textId="77777777" w:rsidR="00571227" w:rsidRPr="00571227" w:rsidRDefault="00571227" w:rsidP="00571227">
      <w:pPr>
        <w:numPr>
          <w:ilvl w:val="0"/>
          <w:numId w:val="740"/>
        </w:numPr>
      </w:pPr>
      <w:r w:rsidRPr="00571227">
        <w:t xml:space="preserve">Price outside approved band </w:t>
      </w:r>
    </w:p>
    <w:p w14:paraId="53AEE1DD" w14:textId="77777777" w:rsidR="00571227" w:rsidRPr="00571227" w:rsidRDefault="00571227" w:rsidP="00571227">
      <w:pPr>
        <w:numPr>
          <w:ilvl w:val="0"/>
          <w:numId w:val="740"/>
        </w:numPr>
      </w:pPr>
      <w:r w:rsidRPr="00571227">
        <w:t xml:space="preserve">New service category </w:t>
      </w:r>
    </w:p>
    <w:p w14:paraId="771BCE86" w14:textId="77777777" w:rsidR="00571227" w:rsidRPr="00571227" w:rsidRDefault="00571227" w:rsidP="00571227">
      <w:pPr>
        <w:numPr>
          <w:ilvl w:val="0"/>
          <w:numId w:val="740"/>
        </w:numPr>
      </w:pPr>
      <w:r w:rsidRPr="00571227">
        <w:t xml:space="preserve">Medical claims </w:t>
      </w:r>
    </w:p>
    <w:p w14:paraId="00CED276" w14:textId="77777777" w:rsidR="00571227" w:rsidRPr="00571227" w:rsidRDefault="00571227" w:rsidP="00571227">
      <w:pPr>
        <w:numPr>
          <w:ilvl w:val="0"/>
          <w:numId w:val="740"/>
        </w:numPr>
      </w:pPr>
      <w:r w:rsidRPr="00571227">
        <w:t xml:space="preserve">Cancellation-policy changes </w:t>
      </w:r>
    </w:p>
    <w:p w14:paraId="196C9C03" w14:textId="77777777" w:rsidR="00571227" w:rsidRPr="00571227" w:rsidRDefault="00571227" w:rsidP="00571227">
      <w:pPr>
        <w:numPr>
          <w:ilvl w:val="0"/>
          <w:numId w:val="740"/>
        </w:numPr>
      </w:pPr>
      <w:r w:rsidRPr="00571227">
        <w:t xml:space="preserve">High-risk package </w:t>
      </w:r>
    </w:p>
    <w:p w14:paraId="76A9D9D5" w14:textId="77777777" w:rsidR="00571227" w:rsidRPr="00571227" w:rsidRDefault="00571227" w:rsidP="00571227">
      <w:pPr>
        <w:numPr>
          <w:ilvl w:val="0"/>
          <w:numId w:val="740"/>
        </w:numPr>
      </w:pPr>
      <w:r w:rsidRPr="00571227">
        <w:t xml:space="preserve">Boarding capacity changes </w:t>
      </w:r>
    </w:p>
    <w:p w14:paraId="6D16B54D" w14:textId="77777777" w:rsidR="00571227" w:rsidRPr="00571227" w:rsidRDefault="00571227" w:rsidP="00571227">
      <w:pPr>
        <w:numPr>
          <w:ilvl w:val="0"/>
          <w:numId w:val="740"/>
        </w:numPr>
      </w:pPr>
      <w:r w:rsidRPr="00571227">
        <w:t xml:space="preserve">Promotional claims </w:t>
      </w:r>
    </w:p>
    <w:p w14:paraId="1B364961" w14:textId="77777777" w:rsidR="00571227" w:rsidRPr="00571227" w:rsidRDefault="00571227" w:rsidP="00571227">
      <w:pPr>
        <w:numPr>
          <w:ilvl w:val="0"/>
          <w:numId w:val="740"/>
        </w:numPr>
      </w:pPr>
      <w:r w:rsidRPr="00571227">
        <w:t xml:space="preserve">Major refund terms </w:t>
      </w:r>
    </w:p>
    <w:p w14:paraId="0CA9D234" w14:textId="77777777" w:rsidR="00571227" w:rsidRPr="00571227" w:rsidRDefault="00571227" w:rsidP="00571227">
      <w:r w:rsidRPr="00571227">
        <w:t>Published package versions should be immutable for historical bookings.</w:t>
      </w:r>
    </w:p>
    <w:p w14:paraId="69F1BEB3" w14:textId="77777777" w:rsidR="00571227" w:rsidRPr="00571227" w:rsidRDefault="00571227" w:rsidP="00571227">
      <w:r w:rsidRPr="00571227">
        <w:pict w14:anchorId="5EFBCBFB">
          <v:rect id="_x0000_i5455" style="width:0;height:1.5pt" o:hralign="center" o:hrstd="t" o:hr="t" fillcolor="#a0a0a0" stroked="f"/>
        </w:pict>
      </w:r>
    </w:p>
    <w:p w14:paraId="7A2DC080" w14:textId="77777777" w:rsidR="00571227" w:rsidRPr="00571227" w:rsidRDefault="00571227" w:rsidP="00571227">
      <w:pPr>
        <w:rPr>
          <w:b/>
          <w:bCs/>
        </w:rPr>
      </w:pPr>
      <w:r w:rsidRPr="00571227">
        <w:rPr>
          <w:b/>
          <w:bCs/>
        </w:rPr>
        <w:t>30. Dashboard and alert architecture</w:t>
      </w:r>
    </w:p>
    <w:p w14:paraId="483EE8C8" w14:textId="77777777" w:rsidR="00571227" w:rsidRPr="00571227" w:rsidRDefault="00571227" w:rsidP="00571227">
      <w:pPr>
        <w:rPr>
          <w:b/>
          <w:bCs/>
        </w:rPr>
      </w:pPr>
      <w:r w:rsidRPr="00571227">
        <w:rPr>
          <w:b/>
          <w:bCs/>
        </w:rPr>
        <w:t>Recommended event model</w:t>
      </w:r>
    </w:p>
    <w:p w14:paraId="30752B48" w14:textId="77777777" w:rsidR="00571227" w:rsidRPr="00571227" w:rsidRDefault="00571227" w:rsidP="00571227">
      <w:proofErr w:type="spellStart"/>
      <w:proofErr w:type="gramStart"/>
      <w:r w:rsidRPr="00571227">
        <w:t>booking.requested</w:t>
      </w:r>
      <w:proofErr w:type="spellEnd"/>
      <w:proofErr w:type="gramEnd"/>
    </w:p>
    <w:p w14:paraId="1A0A2ED8" w14:textId="77777777" w:rsidR="00571227" w:rsidRPr="00571227" w:rsidRDefault="00571227" w:rsidP="00571227">
      <w:proofErr w:type="spellStart"/>
      <w:proofErr w:type="gramStart"/>
      <w:r w:rsidRPr="00571227">
        <w:t>booking.risk</w:t>
      </w:r>
      <w:proofErr w:type="gramEnd"/>
      <w:r w:rsidRPr="00571227">
        <w:t>_calculated</w:t>
      </w:r>
      <w:proofErr w:type="spellEnd"/>
    </w:p>
    <w:p w14:paraId="13B3C51A" w14:textId="77777777" w:rsidR="00571227" w:rsidRPr="00571227" w:rsidRDefault="00571227" w:rsidP="00571227">
      <w:proofErr w:type="spellStart"/>
      <w:proofErr w:type="gramStart"/>
      <w:r w:rsidRPr="00571227">
        <w:t>booking.assigned</w:t>
      </w:r>
      <w:proofErr w:type="spellEnd"/>
      <w:proofErr w:type="gramEnd"/>
    </w:p>
    <w:p w14:paraId="729D257F" w14:textId="77777777" w:rsidR="00571227" w:rsidRPr="00571227" w:rsidRDefault="00571227" w:rsidP="00571227">
      <w:proofErr w:type="spellStart"/>
      <w:proofErr w:type="gramStart"/>
      <w:r w:rsidRPr="00571227">
        <w:t>sitter.en</w:t>
      </w:r>
      <w:proofErr w:type="gramEnd"/>
      <w:r w:rsidRPr="00571227">
        <w:t>_route</w:t>
      </w:r>
      <w:proofErr w:type="spellEnd"/>
    </w:p>
    <w:p w14:paraId="11B47C0A" w14:textId="77777777" w:rsidR="00571227" w:rsidRPr="00571227" w:rsidRDefault="00571227" w:rsidP="00571227">
      <w:proofErr w:type="spellStart"/>
      <w:proofErr w:type="gramStart"/>
      <w:r w:rsidRPr="00571227">
        <w:t>service.started</w:t>
      </w:r>
      <w:proofErr w:type="spellEnd"/>
      <w:proofErr w:type="gramEnd"/>
    </w:p>
    <w:p w14:paraId="54074BB2" w14:textId="77777777" w:rsidR="00571227" w:rsidRPr="00571227" w:rsidRDefault="00571227" w:rsidP="00571227">
      <w:proofErr w:type="spellStart"/>
      <w:proofErr w:type="gramStart"/>
      <w:r w:rsidRPr="00571227">
        <w:t>tracking.interrupted</w:t>
      </w:r>
      <w:proofErr w:type="spellEnd"/>
      <w:proofErr w:type="gramEnd"/>
    </w:p>
    <w:p w14:paraId="36EFD11E" w14:textId="77777777" w:rsidR="00571227" w:rsidRPr="00571227" w:rsidRDefault="00571227" w:rsidP="00571227">
      <w:proofErr w:type="spellStart"/>
      <w:proofErr w:type="gramStart"/>
      <w:r w:rsidRPr="00571227">
        <w:t>service.delayed</w:t>
      </w:r>
      <w:proofErr w:type="spellEnd"/>
      <w:proofErr w:type="gramEnd"/>
    </w:p>
    <w:p w14:paraId="2936437E" w14:textId="77777777" w:rsidR="00571227" w:rsidRPr="00571227" w:rsidRDefault="00571227" w:rsidP="00571227">
      <w:proofErr w:type="spellStart"/>
      <w:proofErr w:type="gramStart"/>
      <w:r w:rsidRPr="00571227">
        <w:t>incident.opened</w:t>
      </w:r>
      <w:proofErr w:type="spellEnd"/>
      <w:proofErr w:type="gramEnd"/>
    </w:p>
    <w:p w14:paraId="21C7F937" w14:textId="77777777" w:rsidR="00571227" w:rsidRPr="00571227" w:rsidRDefault="00571227" w:rsidP="00571227">
      <w:proofErr w:type="spellStart"/>
      <w:proofErr w:type="gramStart"/>
      <w:r w:rsidRPr="00571227">
        <w:t>report.submitted</w:t>
      </w:r>
      <w:proofErr w:type="spellEnd"/>
      <w:proofErr w:type="gramEnd"/>
    </w:p>
    <w:p w14:paraId="0FB06E8D" w14:textId="77777777" w:rsidR="00571227" w:rsidRPr="00571227" w:rsidRDefault="00571227" w:rsidP="00571227">
      <w:proofErr w:type="spellStart"/>
      <w:proofErr w:type="gramStart"/>
      <w:r w:rsidRPr="00571227">
        <w:t>subscription.churn</w:t>
      </w:r>
      <w:proofErr w:type="gramEnd"/>
      <w:r w:rsidRPr="00571227">
        <w:t>_scored</w:t>
      </w:r>
      <w:proofErr w:type="spellEnd"/>
    </w:p>
    <w:p w14:paraId="7E8DDA34" w14:textId="77777777" w:rsidR="00571227" w:rsidRPr="00571227" w:rsidRDefault="00571227" w:rsidP="00571227">
      <w:proofErr w:type="spellStart"/>
      <w:r w:rsidRPr="00571227">
        <w:t>support.sla_at_risk</w:t>
      </w:r>
      <w:proofErr w:type="spellEnd"/>
    </w:p>
    <w:p w14:paraId="22F90BEE" w14:textId="77777777" w:rsidR="00571227" w:rsidRPr="00571227" w:rsidRDefault="00571227" w:rsidP="00571227">
      <w:proofErr w:type="spellStart"/>
      <w:proofErr w:type="gramStart"/>
      <w:r w:rsidRPr="00571227">
        <w:t>partner.package</w:t>
      </w:r>
      <w:proofErr w:type="gramEnd"/>
      <w:r w:rsidRPr="00571227">
        <w:t>_submitted</w:t>
      </w:r>
      <w:proofErr w:type="spellEnd"/>
    </w:p>
    <w:p w14:paraId="474B79DC" w14:textId="77777777" w:rsidR="00571227" w:rsidRPr="00571227" w:rsidRDefault="00571227" w:rsidP="00571227">
      <w:pPr>
        <w:rPr>
          <w:b/>
          <w:bCs/>
        </w:rPr>
      </w:pPr>
      <w:r w:rsidRPr="00571227">
        <w:rPr>
          <w:b/>
          <w:bCs/>
        </w:rPr>
        <w:t>Every event should contain</w:t>
      </w:r>
    </w:p>
    <w:p w14:paraId="358EC2F1" w14:textId="77777777" w:rsidR="00571227" w:rsidRPr="00571227" w:rsidRDefault="00571227" w:rsidP="00571227">
      <w:pPr>
        <w:numPr>
          <w:ilvl w:val="0"/>
          <w:numId w:val="741"/>
        </w:numPr>
      </w:pPr>
      <w:r w:rsidRPr="00571227">
        <w:t xml:space="preserve">Event ID </w:t>
      </w:r>
    </w:p>
    <w:p w14:paraId="40D95F1C" w14:textId="77777777" w:rsidR="00571227" w:rsidRPr="00571227" w:rsidRDefault="00571227" w:rsidP="00571227">
      <w:pPr>
        <w:numPr>
          <w:ilvl w:val="0"/>
          <w:numId w:val="741"/>
        </w:numPr>
      </w:pPr>
      <w:r w:rsidRPr="00571227">
        <w:t xml:space="preserve">Actor </w:t>
      </w:r>
    </w:p>
    <w:p w14:paraId="6E227A8E" w14:textId="77777777" w:rsidR="00571227" w:rsidRPr="00571227" w:rsidRDefault="00571227" w:rsidP="00571227">
      <w:pPr>
        <w:numPr>
          <w:ilvl w:val="0"/>
          <w:numId w:val="741"/>
        </w:numPr>
      </w:pPr>
      <w:r w:rsidRPr="00571227">
        <w:lastRenderedPageBreak/>
        <w:t xml:space="preserve">Entity </w:t>
      </w:r>
    </w:p>
    <w:p w14:paraId="3BC47B11" w14:textId="77777777" w:rsidR="00571227" w:rsidRPr="00571227" w:rsidRDefault="00571227" w:rsidP="00571227">
      <w:pPr>
        <w:numPr>
          <w:ilvl w:val="0"/>
          <w:numId w:val="741"/>
        </w:numPr>
      </w:pPr>
      <w:r w:rsidRPr="00571227">
        <w:t xml:space="preserve">City and zone </w:t>
      </w:r>
    </w:p>
    <w:p w14:paraId="7BB22126" w14:textId="77777777" w:rsidR="00571227" w:rsidRPr="00571227" w:rsidRDefault="00571227" w:rsidP="00571227">
      <w:pPr>
        <w:numPr>
          <w:ilvl w:val="0"/>
          <w:numId w:val="741"/>
        </w:numPr>
      </w:pPr>
      <w:r w:rsidRPr="00571227">
        <w:t xml:space="preserve">Timestamp </w:t>
      </w:r>
    </w:p>
    <w:p w14:paraId="7BAEB72C" w14:textId="77777777" w:rsidR="00571227" w:rsidRPr="00571227" w:rsidRDefault="00571227" w:rsidP="00571227">
      <w:pPr>
        <w:numPr>
          <w:ilvl w:val="0"/>
          <w:numId w:val="741"/>
        </w:numPr>
      </w:pPr>
      <w:r w:rsidRPr="00571227">
        <w:t xml:space="preserve">Source application </w:t>
      </w:r>
    </w:p>
    <w:p w14:paraId="78B6034C" w14:textId="77777777" w:rsidR="00571227" w:rsidRPr="00571227" w:rsidRDefault="00571227" w:rsidP="00571227">
      <w:pPr>
        <w:numPr>
          <w:ilvl w:val="0"/>
          <w:numId w:val="741"/>
        </w:numPr>
      </w:pPr>
      <w:r w:rsidRPr="00571227">
        <w:t xml:space="preserve">Correlation ID </w:t>
      </w:r>
    </w:p>
    <w:p w14:paraId="79A98599" w14:textId="77777777" w:rsidR="00571227" w:rsidRPr="00571227" w:rsidRDefault="00571227" w:rsidP="00571227">
      <w:pPr>
        <w:numPr>
          <w:ilvl w:val="0"/>
          <w:numId w:val="741"/>
        </w:numPr>
      </w:pPr>
      <w:r w:rsidRPr="00571227">
        <w:t xml:space="preserve">App/version </w:t>
      </w:r>
    </w:p>
    <w:p w14:paraId="77773CAF" w14:textId="77777777" w:rsidR="00571227" w:rsidRPr="00571227" w:rsidRDefault="00571227" w:rsidP="00571227">
      <w:pPr>
        <w:numPr>
          <w:ilvl w:val="0"/>
          <w:numId w:val="741"/>
        </w:numPr>
      </w:pPr>
      <w:r w:rsidRPr="00571227">
        <w:t xml:space="preserve">Severity </w:t>
      </w:r>
    </w:p>
    <w:p w14:paraId="345FFA63" w14:textId="77777777" w:rsidR="00571227" w:rsidRPr="00571227" w:rsidRDefault="00571227" w:rsidP="00571227">
      <w:pPr>
        <w:numPr>
          <w:ilvl w:val="0"/>
          <w:numId w:val="741"/>
        </w:numPr>
      </w:pPr>
      <w:r w:rsidRPr="00571227">
        <w:t xml:space="preserve">Idempotency key </w:t>
      </w:r>
    </w:p>
    <w:p w14:paraId="611588B2" w14:textId="77777777" w:rsidR="00571227" w:rsidRPr="00571227" w:rsidRDefault="00571227" w:rsidP="00571227">
      <w:pPr>
        <w:rPr>
          <w:b/>
          <w:bCs/>
        </w:rPr>
      </w:pPr>
      <w:r w:rsidRPr="00571227">
        <w:rPr>
          <w:b/>
          <w:bCs/>
        </w:rPr>
        <w:t>Audit trail</w:t>
      </w:r>
    </w:p>
    <w:p w14:paraId="122A019D" w14:textId="77777777" w:rsidR="00571227" w:rsidRPr="00571227" w:rsidRDefault="00571227" w:rsidP="00571227">
      <w:r w:rsidRPr="00571227">
        <w:t>Sensitive operations should be append-only:</w:t>
      </w:r>
    </w:p>
    <w:p w14:paraId="708C9B8E" w14:textId="77777777" w:rsidR="00571227" w:rsidRPr="00571227" w:rsidRDefault="00571227" w:rsidP="00571227">
      <w:pPr>
        <w:numPr>
          <w:ilvl w:val="0"/>
          <w:numId w:val="742"/>
        </w:numPr>
      </w:pPr>
      <w:r w:rsidRPr="00571227">
        <w:t xml:space="preserve">Assignment overrides </w:t>
      </w:r>
    </w:p>
    <w:p w14:paraId="5D388747" w14:textId="77777777" w:rsidR="00571227" w:rsidRPr="00571227" w:rsidRDefault="00571227" w:rsidP="00571227">
      <w:pPr>
        <w:numPr>
          <w:ilvl w:val="0"/>
          <w:numId w:val="742"/>
        </w:numPr>
      </w:pPr>
      <w:r w:rsidRPr="00571227">
        <w:t xml:space="preserve">Risk-score overrides </w:t>
      </w:r>
    </w:p>
    <w:p w14:paraId="5CAA8FD3" w14:textId="77777777" w:rsidR="00571227" w:rsidRPr="00571227" w:rsidRDefault="00571227" w:rsidP="00571227">
      <w:pPr>
        <w:numPr>
          <w:ilvl w:val="0"/>
          <w:numId w:val="742"/>
        </w:numPr>
      </w:pPr>
      <w:r w:rsidRPr="00571227">
        <w:t xml:space="preserve">Credit adjustments </w:t>
      </w:r>
    </w:p>
    <w:p w14:paraId="165C741C" w14:textId="77777777" w:rsidR="00571227" w:rsidRPr="00571227" w:rsidRDefault="00571227" w:rsidP="00571227">
      <w:pPr>
        <w:numPr>
          <w:ilvl w:val="0"/>
          <w:numId w:val="742"/>
        </w:numPr>
      </w:pPr>
      <w:r w:rsidRPr="00571227">
        <w:t xml:space="preserve">Incident changes </w:t>
      </w:r>
    </w:p>
    <w:p w14:paraId="73DF2392" w14:textId="77777777" w:rsidR="00571227" w:rsidRPr="00571227" w:rsidRDefault="00571227" w:rsidP="00571227">
      <w:pPr>
        <w:numPr>
          <w:ilvl w:val="0"/>
          <w:numId w:val="742"/>
        </w:numPr>
      </w:pPr>
      <w:r w:rsidRPr="00571227">
        <w:t xml:space="preserve">Refund approvals </w:t>
      </w:r>
    </w:p>
    <w:p w14:paraId="52648A3B" w14:textId="77777777" w:rsidR="00571227" w:rsidRPr="00571227" w:rsidRDefault="00571227" w:rsidP="00571227">
      <w:pPr>
        <w:numPr>
          <w:ilvl w:val="0"/>
          <w:numId w:val="742"/>
        </w:numPr>
      </w:pPr>
      <w:r w:rsidRPr="00571227">
        <w:t xml:space="preserve">Package publication </w:t>
      </w:r>
    </w:p>
    <w:p w14:paraId="7617CC60" w14:textId="77777777" w:rsidR="00571227" w:rsidRPr="00571227" w:rsidRDefault="00571227" w:rsidP="00571227">
      <w:pPr>
        <w:numPr>
          <w:ilvl w:val="0"/>
          <w:numId w:val="742"/>
        </w:numPr>
      </w:pPr>
      <w:r w:rsidRPr="00571227">
        <w:t xml:space="preserve">Data exports </w:t>
      </w:r>
    </w:p>
    <w:p w14:paraId="0A088201" w14:textId="77777777" w:rsidR="00571227" w:rsidRPr="00571227" w:rsidRDefault="00571227" w:rsidP="00571227">
      <w:pPr>
        <w:numPr>
          <w:ilvl w:val="0"/>
          <w:numId w:val="742"/>
        </w:numPr>
      </w:pPr>
      <w:r w:rsidRPr="00571227">
        <w:t xml:space="preserve">Staff access changes </w:t>
      </w:r>
    </w:p>
    <w:p w14:paraId="03700F0C" w14:textId="77777777" w:rsidR="00571227" w:rsidRPr="00571227" w:rsidRDefault="00571227" w:rsidP="00571227">
      <w:r w:rsidRPr="00571227">
        <w:t xml:space="preserve">OWASP recommends integrity-controlled audit trails for high-value transactions and cautions against logging private or confidential data unnecessarily. </w:t>
      </w:r>
    </w:p>
    <w:p w14:paraId="7CFDF90D" w14:textId="77777777" w:rsidR="00571227" w:rsidRPr="00571227" w:rsidRDefault="00571227" w:rsidP="00571227">
      <w:r w:rsidRPr="00571227">
        <w:pict w14:anchorId="7CCD3E69">
          <v:rect id="_x0000_i5456" style="width:0;height:1.5pt" o:hralign="center" o:hrstd="t" o:hr="t" fillcolor="#a0a0a0" stroked="f"/>
        </w:pict>
      </w:r>
    </w:p>
    <w:p w14:paraId="364862AE" w14:textId="77777777" w:rsidR="00571227" w:rsidRPr="00571227" w:rsidRDefault="00571227" w:rsidP="00571227">
      <w:pPr>
        <w:rPr>
          <w:b/>
          <w:bCs/>
        </w:rPr>
      </w:pPr>
      <w:r w:rsidRPr="00571227">
        <w:rPr>
          <w:b/>
          <w:bCs/>
        </w:rPr>
        <w:t>31. Recommended database additions</w:t>
      </w:r>
    </w:p>
    <w:p w14:paraId="11FE89E6" w14:textId="77777777" w:rsidR="00571227" w:rsidRPr="00571227" w:rsidRDefault="00571227" w:rsidP="00571227">
      <w:proofErr w:type="spellStart"/>
      <w:r w:rsidRPr="00571227">
        <w:t>booking_risk_snapshots</w:t>
      </w:r>
      <w:proofErr w:type="spellEnd"/>
    </w:p>
    <w:p w14:paraId="6CFD0A7A" w14:textId="77777777" w:rsidR="00571227" w:rsidRPr="00571227" w:rsidRDefault="00571227" w:rsidP="00571227">
      <w:proofErr w:type="spellStart"/>
      <w:r w:rsidRPr="00571227">
        <w:t>booking_risk_factors</w:t>
      </w:r>
      <w:proofErr w:type="spellEnd"/>
    </w:p>
    <w:p w14:paraId="4287E6ED" w14:textId="77777777" w:rsidR="00571227" w:rsidRPr="00571227" w:rsidRDefault="00571227" w:rsidP="00571227">
      <w:proofErr w:type="spellStart"/>
      <w:r w:rsidRPr="00571227">
        <w:t>booking_risk_actions</w:t>
      </w:r>
      <w:proofErr w:type="spellEnd"/>
    </w:p>
    <w:p w14:paraId="72B2EEA2" w14:textId="77777777" w:rsidR="00571227" w:rsidRPr="00571227" w:rsidRDefault="00571227" w:rsidP="00571227"/>
    <w:p w14:paraId="5579A334" w14:textId="77777777" w:rsidR="00571227" w:rsidRPr="00571227" w:rsidRDefault="00571227" w:rsidP="00571227">
      <w:proofErr w:type="spellStart"/>
      <w:r w:rsidRPr="00571227">
        <w:t>subscriber_churn_snapshots</w:t>
      </w:r>
      <w:proofErr w:type="spellEnd"/>
    </w:p>
    <w:p w14:paraId="3676E087" w14:textId="77777777" w:rsidR="00571227" w:rsidRPr="00571227" w:rsidRDefault="00571227" w:rsidP="00571227">
      <w:proofErr w:type="spellStart"/>
      <w:r w:rsidRPr="00571227">
        <w:t>subscriber_churn_factors</w:t>
      </w:r>
      <w:proofErr w:type="spellEnd"/>
    </w:p>
    <w:p w14:paraId="09905E55" w14:textId="77777777" w:rsidR="00571227" w:rsidRPr="00571227" w:rsidRDefault="00571227" w:rsidP="00571227">
      <w:proofErr w:type="spellStart"/>
      <w:r w:rsidRPr="00571227">
        <w:t>retention_actions</w:t>
      </w:r>
      <w:proofErr w:type="spellEnd"/>
    </w:p>
    <w:p w14:paraId="027F9AB4" w14:textId="77777777" w:rsidR="00571227" w:rsidRPr="00571227" w:rsidRDefault="00571227" w:rsidP="00571227">
      <w:proofErr w:type="spellStart"/>
      <w:r w:rsidRPr="00571227">
        <w:lastRenderedPageBreak/>
        <w:t>retention_outcomes</w:t>
      </w:r>
      <w:proofErr w:type="spellEnd"/>
    </w:p>
    <w:p w14:paraId="745EAB3A" w14:textId="77777777" w:rsidR="00571227" w:rsidRPr="00571227" w:rsidRDefault="00571227" w:rsidP="00571227"/>
    <w:p w14:paraId="6EDBC6FB" w14:textId="77777777" w:rsidR="00571227" w:rsidRPr="00571227" w:rsidRDefault="00571227" w:rsidP="00571227">
      <w:proofErr w:type="spellStart"/>
      <w:r w:rsidRPr="00571227">
        <w:t>city_health_snapshots</w:t>
      </w:r>
      <w:proofErr w:type="spellEnd"/>
    </w:p>
    <w:p w14:paraId="006D8625" w14:textId="77777777" w:rsidR="00571227" w:rsidRPr="00571227" w:rsidRDefault="00571227" w:rsidP="00571227">
      <w:proofErr w:type="spellStart"/>
      <w:r w:rsidRPr="00571227">
        <w:t>sitter_quality_snapshots</w:t>
      </w:r>
      <w:proofErr w:type="spellEnd"/>
    </w:p>
    <w:p w14:paraId="04BFEFC5" w14:textId="77777777" w:rsidR="00571227" w:rsidRPr="00571227" w:rsidRDefault="00571227" w:rsidP="00571227"/>
    <w:p w14:paraId="525E0021" w14:textId="77777777" w:rsidR="00571227" w:rsidRPr="00571227" w:rsidRDefault="00571227" w:rsidP="00571227">
      <w:proofErr w:type="spellStart"/>
      <w:r w:rsidRPr="00571227">
        <w:t>operational_alerts</w:t>
      </w:r>
      <w:proofErr w:type="spellEnd"/>
    </w:p>
    <w:p w14:paraId="7B37D3B9" w14:textId="77777777" w:rsidR="00571227" w:rsidRPr="00571227" w:rsidRDefault="00571227" w:rsidP="00571227">
      <w:proofErr w:type="spellStart"/>
      <w:r w:rsidRPr="00571227">
        <w:t>alert_events</w:t>
      </w:r>
      <w:proofErr w:type="spellEnd"/>
    </w:p>
    <w:p w14:paraId="27C26A14" w14:textId="77777777" w:rsidR="00571227" w:rsidRPr="00571227" w:rsidRDefault="00571227" w:rsidP="00571227">
      <w:proofErr w:type="spellStart"/>
      <w:r w:rsidRPr="00571227">
        <w:t>alert_assignments</w:t>
      </w:r>
      <w:proofErr w:type="spellEnd"/>
    </w:p>
    <w:p w14:paraId="686C3D22" w14:textId="77777777" w:rsidR="00571227" w:rsidRPr="00571227" w:rsidRDefault="00571227" w:rsidP="00571227">
      <w:proofErr w:type="spellStart"/>
      <w:r w:rsidRPr="00571227">
        <w:t>alert_acknowledgements</w:t>
      </w:r>
      <w:proofErr w:type="spellEnd"/>
    </w:p>
    <w:p w14:paraId="1B722037" w14:textId="77777777" w:rsidR="00571227" w:rsidRPr="00571227" w:rsidRDefault="00571227" w:rsidP="00571227"/>
    <w:p w14:paraId="044A8FD0" w14:textId="77777777" w:rsidR="00571227" w:rsidRPr="00571227" w:rsidRDefault="00571227" w:rsidP="00571227">
      <w:proofErr w:type="spellStart"/>
      <w:r w:rsidRPr="00571227">
        <w:t>support_sla_policies</w:t>
      </w:r>
      <w:proofErr w:type="spellEnd"/>
    </w:p>
    <w:p w14:paraId="3B7BCA06" w14:textId="77777777" w:rsidR="00571227" w:rsidRPr="00571227" w:rsidRDefault="00571227" w:rsidP="00571227">
      <w:proofErr w:type="spellStart"/>
      <w:r w:rsidRPr="00571227">
        <w:t>support_sla_events</w:t>
      </w:r>
      <w:proofErr w:type="spellEnd"/>
    </w:p>
    <w:p w14:paraId="17020925" w14:textId="77777777" w:rsidR="00571227" w:rsidRPr="00571227" w:rsidRDefault="00571227" w:rsidP="00571227"/>
    <w:p w14:paraId="4425966D" w14:textId="77777777" w:rsidR="00571227" w:rsidRPr="00571227" w:rsidRDefault="00571227" w:rsidP="00571227">
      <w:proofErr w:type="spellStart"/>
      <w:r w:rsidRPr="00571227">
        <w:t>society_users</w:t>
      </w:r>
      <w:proofErr w:type="spellEnd"/>
    </w:p>
    <w:p w14:paraId="7108A019" w14:textId="77777777" w:rsidR="00571227" w:rsidRPr="00571227" w:rsidRDefault="00571227" w:rsidP="00571227">
      <w:proofErr w:type="spellStart"/>
      <w:r w:rsidRPr="00571227">
        <w:t>society_role_assignments</w:t>
      </w:r>
      <w:proofErr w:type="spellEnd"/>
    </w:p>
    <w:p w14:paraId="72F2CA60" w14:textId="77777777" w:rsidR="00571227" w:rsidRPr="00571227" w:rsidRDefault="00571227" w:rsidP="00571227">
      <w:proofErr w:type="spellStart"/>
      <w:r w:rsidRPr="00571227">
        <w:t>society_gate_access_entries</w:t>
      </w:r>
      <w:proofErr w:type="spellEnd"/>
    </w:p>
    <w:p w14:paraId="674AC945" w14:textId="77777777" w:rsidR="00571227" w:rsidRPr="00571227" w:rsidRDefault="00571227" w:rsidP="00571227">
      <w:proofErr w:type="spellStart"/>
      <w:r w:rsidRPr="00571227">
        <w:t>society_report_exports</w:t>
      </w:r>
      <w:proofErr w:type="spellEnd"/>
    </w:p>
    <w:p w14:paraId="3B185AC5" w14:textId="77777777" w:rsidR="00571227" w:rsidRPr="00571227" w:rsidRDefault="00571227" w:rsidP="00571227"/>
    <w:p w14:paraId="305F1753" w14:textId="77777777" w:rsidR="00571227" w:rsidRPr="00571227" w:rsidRDefault="00571227" w:rsidP="00571227">
      <w:proofErr w:type="spellStart"/>
      <w:r w:rsidRPr="00571227">
        <w:t>partner_packages</w:t>
      </w:r>
      <w:proofErr w:type="spellEnd"/>
    </w:p>
    <w:p w14:paraId="4B0EAA3C" w14:textId="77777777" w:rsidR="00571227" w:rsidRPr="00571227" w:rsidRDefault="00571227" w:rsidP="00571227">
      <w:proofErr w:type="spellStart"/>
      <w:r w:rsidRPr="00571227">
        <w:t>partner_package_versions</w:t>
      </w:r>
      <w:proofErr w:type="spellEnd"/>
    </w:p>
    <w:p w14:paraId="0CA5ACE5" w14:textId="77777777" w:rsidR="00571227" w:rsidRPr="00571227" w:rsidRDefault="00571227" w:rsidP="00571227">
      <w:proofErr w:type="spellStart"/>
      <w:r w:rsidRPr="00571227">
        <w:t>partner_availability</w:t>
      </w:r>
      <w:proofErr w:type="spellEnd"/>
    </w:p>
    <w:p w14:paraId="4AE692A6" w14:textId="77777777" w:rsidR="00571227" w:rsidRPr="00571227" w:rsidRDefault="00571227" w:rsidP="00571227">
      <w:proofErr w:type="spellStart"/>
      <w:r w:rsidRPr="00571227">
        <w:t>partner_service_reports</w:t>
      </w:r>
      <w:proofErr w:type="spellEnd"/>
    </w:p>
    <w:p w14:paraId="0A94D2C2" w14:textId="77777777" w:rsidR="00571227" w:rsidRPr="00571227" w:rsidRDefault="00571227" w:rsidP="00571227">
      <w:r w:rsidRPr="00571227">
        <w:pict w14:anchorId="68E0475D">
          <v:rect id="_x0000_i5457" style="width:0;height:1.5pt" o:hralign="center" o:hrstd="t" o:hr="t" fillcolor="#a0a0a0" stroked="f"/>
        </w:pict>
      </w:r>
    </w:p>
    <w:p w14:paraId="0A6617E6" w14:textId="77777777" w:rsidR="00571227" w:rsidRPr="00571227" w:rsidRDefault="00571227" w:rsidP="00571227">
      <w:pPr>
        <w:rPr>
          <w:b/>
          <w:bCs/>
        </w:rPr>
      </w:pPr>
      <w:r w:rsidRPr="00571227">
        <w:rPr>
          <w:b/>
          <w:bCs/>
        </w:rPr>
        <w:t>32. Recommended APIs</w:t>
      </w:r>
    </w:p>
    <w:p w14:paraId="09AF879C" w14:textId="77777777" w:rsidR="00571227" w:rsidRPr="00571227" w:rsidRDefault="00571227" w:rsidP="00571227">
      <w:pPr>
        <w:rPr>
          <w:b/>
          <w:bCs/>
        </w:rPr>
      </w:pPr>
      <w:r w:rsidRPr="00571227">
        <w:rPr>
          <w:b/>
          <w:bCs/>
        </w:rPr>
        <w:t xml:space="preserve">Command </w:t>
      </w:r>
      <w:proofErr w:type="spellStart"/>
      <w:r w:rsidRPr="00571227">
        <w:rPr>
          <w:b/>
          <w:bCs/>
        </w:rPr>
        <w:t>center</w:t>
      </w:r>
      <w:proofErr w:type="spellEnd"/>
    </w:p>
    <w:p w14:paraId="2DF20FDD" w14:textId="77777777" w:rsidR="00571227" w:rsidRPr="00571227" w:rsidRDefault="00571227" w:rsidP="00571227">
      <w:proofErr w:type="gramStart"/>
      <w:r w:rsidRPr="00571227">
        <w:t>GET  /</w:t>
      </w:r>
      <w:proofErr w:type="gramEnd"/>
      <w:r w:rsidRPr="00571227">
        <w:t>v1/admin/command-</w:t>
      </w:r>
      <w:proofErr w:type="spellStart"/>
      <w:r w:rsidRPr="00571227">
        <w:t>center</w:t>
      </w:r>
      <w:proofErr w:type="spellEnd"/>
      <w:r w:rsidRPr="00571227">
        <w:t>/overview</w:t>
      </w:r>
    </w:p>
    <w:p w14:paraId="3A5760DC" w14:textId="77777777" w:rsidR="00571227" w:rsidRPr="00571227" w:rsidRDefault="00571227" w:rsidP="00571227">
      <w:proofErr w:type="gramStart"/>
      <w:r w:rsidRPr="00571227">
        <w:t>GET  /</w:t>
      </w:r>
      <w:proofErr w:type="gramEnd"/>
      <w:r w:rsidRPr="00571227">
        <w:t>v1/admin/command-</w:t>
      </w:r>
      <w:proofErr w:type="spellStart"/>
      <w:r w:rsidRPr="00571227">
        <w:t>center</w:t>
      </w:r>
      <w:proofErr w:type="spellEnd"/>
      <w:r w:rsidRPr="00571227">
        <w:t>/live-operations</w:t>
      </w:r>
    </w:p>
    <w:p w14:paraId="452BAE04" w14:textId="77777777" w:rsidR="00571227" w:rsidRPr="00571227" w:rsidRDefault="00571227" w:rsidP="00571227">
      <w:proofErr w:type="gramStart"/>
      <w:r w:rsidRPr="00571227">
        <w:t>GET  /</w:t>
      </w:r>
      <w:proofErr w:type="gramEnd"/>
      <w:r w:rsidRPr="00571227">
        <w:t>v1/admin/alerts</w:t>
      </w:r>
    </w:p>
    <w:p w14:paraId="37BF9DFB" w14:textId="77777777" w:rsidR="00571227" w:rsidRPr="00571227" w:rsidRDefault="00571227" w:rsidP="00571227">
      <w:r w:rsidRPr="00571227">
        <w:t>POST /v1/admin/alerts/{</w:t>
      </w:r>
      <w:proofErr w:type="spellStart"/>
      <w:r w:rsidRPr="00571227">
        <w:t>alertId</w:t>
      </w:r>
      <w:proofErr w:type="spellEnd"/>
      <w:r w:rsidRPr="00571227">
        <w:t>}/acknowledge</w:t>
      </w:r>
    </w:p>
    <w:p w14:paraId="4D1C6772" w14:textId="77777777" w:rsidR="00571227" w:rsidRPr="00571227" w:rsidRDefault="00571227" w:rsidP="00571227">
      <w:r w:rsidRPr="00571227">
        <w:lastRenderedPageBreak/>
        <w:t>POST /v1/admin/alerts/{</w:t>
      </w:r>
      <w:proofErr w:type="spellStart"/>
      <w:r w:rsidRPr="00571227">
        <w:t>alertId</w:t>
      </w:r>
      <w:proofErr w:type="spellEnd"/>
      <w:r w:rsidRPr="00571227">
        <w:t>}/assign</w:t>
      </w:r>
    </w:p>
    <w:p w14:paraId="55B96245" w14:textId="77777777" w:rsidR="00571227" w:rsidRPr="00571227" w:rsidRDefault="00571227" w:rsidP="00571227">
      <w:r w:rsidRPr="00571227">
        <w:t>POST /v1/admin/alerts/{</w:t>
      </w:r>
      <w:proofErr w:type="spellStart"/>
      <w:r w:rsidRPr="00571227">
        <w:t>alertId</w:t>
      </w:r>
      <w:proofErr w:type="spellEnd"/>
      <w:r w:rsidRPr="00571227">
        <w:t>}/resolve</w:t>
      </w:r>
    </w:p>
    <w:p w14:paraId="43FBD373" w14:textId="77777777" w:rsidR="00571227" w:rsidRPr="00571227" w:rsidRDefault="00571227" w:rsidP="00571227">
      <w:pPr>
        <w:rPr>
          <w:b/>
          <w:bCs/>
        </w:rPr>
      </w:pPr>
      <w:r w:rsidRPr="00571227">
        <w:rPr>
          <w:b/>
          <w:bCs/>
        </w:rPr>
        <w:t>Booking risk</w:t>
      </w:r>
    </w:p>
    <w:p w14:paraId="2EEBA936" w14:textId="77777777" w:rsidR="00571227" w:rsidRPr="00571227" w:rsidRDefault="00571227" w:rsidP="00571227">
      <w:proofErr w:type="gramStart"/>
      <w:r w:rsidRPr="00571227">
        <w:t>GET  /</w:t>
      </w:r>
      <w:proofErr w:type="gramEnd"/>
      <w:r w:rsidRPr="00571227">
        <w:t>v1/admin/bookings/{</w:t>
      </w:r>
      <w:proofErr w:type="spellStart"/>
      <w:r w:rsidRPr="00571227">
        <w:t>bookingId</w:t>
      </w:r>
      <w:proofErr w:type="spellEnd"/>
      <w:r w:rsidRPr="00571227">
        <w:t>}/risk</w:t>
      </w:r>
    </w:p>
    <w:p w14:paraId="21C74C91" w14:textId="77777777" w:rsidR="00571227" w:rsidRPr="00571227" w:rsidRDefault="00571227" w:rsidP="00571227">
      <w:r w:rsidRPr="00571227">
        <w:t>POST /v1/admin/bookings/{</w:t>
      </w:r>
      <w:proofErr w:type="spellStart"/>
      <w:r w:rsidRPr="00571227">
        <w:t>bookingId</w:t>
      </w:r>
      <w:proofErr w:type="spellEnd"/>
      <w:r w:rsidRPr="00571227">
        <w:t>}/risk/recalculate</w:t>
      </w:r>
    </w:p>
    <w:p w14:paraId="75D1293E" w14:textId="77777777" w:rsidR="00571227" w:rsidRPr="00571227" w:rsidRDefault="00571227" w:rsidP="00571227">
      <w:r w:rsidRPr="00571227">
        <w:t>POST /v1/admin/bookings/{</w:t>
      </w:r>
      <w:proofErr w:type="spellStart"/>
      <w:r w:rsidRPr="00571227">
        <w:t>bookingId</w:t>
      </w:r>
      <w:proofErr w:type="spellEnd"/>
      <w:r w:rsidRPr="00571227">
        <w:t>}/risk/override</w:t>
      </w:r>
    </w:p>
    <w:p w14:paraId="7428362B" w14:textId="77777777" w:rsidR="00571227" w:rsidRPr="00571227" w:rsidRDefault="00571227" w:rsidP="00571227">
      <w:r w:rsidRPr="00571227">
        <w:t>POST /v1/admin/bookings/{</w:t>
      </w:r>
      <w:proofErr w:type="spellStart"/>
      <w:r w:rsidRPr="00571227">
        <w:t>bookingId</w:t>
      </w:r>
      <w:proofErr w:type="spellEnd"/>
      <w:r w:rsidRPr="00571227">
        <w:t>}/approve</w:t>
      </w:r>
    </w:p>
    <w:p w14:paraId="45B2F932" w14:textId="77777777" w:rsidR="00571227" w:rsidRPr="00571227" w:rsidRDefault="00571227" w:rsidP="00571227">
      <w:pPr>
        <w:rPr>
          <w:b/>
          <w:bCs/>
        </w:rPr>
      </w:pPr>
      <w:r w:rsidRPr="00571227">
        <w:rPr>
          <w:b/>
          <w:bCs/>
        </w:rPr>
        <w:t>Churn intelligence</w:t>
      </w:r>
    </w:p>
    <w:p w14:paraId="7E0ECA74" w14:textId="77777777" w:rsidR="00571227" w:rsidRPr="00571227" w:rsidRDefault="00571227" w:rsidP="00571227">
      <w:proofErr w:type="gramStart"/>
      <w:r w:rsidRPr="00571227">
        <w:t>GET  /</w:t>
      </w:r>
      <w:proofErr w:type="gramEnd"/>
      <w:r w:rsidRPr="00571227">
        <w:t>v1/admin/subscriptions/churn-risk</w:t>
      </w:r>
    </w:p>
    <w:p w14:paraId="1879B56F" w14:textId="77777777" w:rsidR="00571227" w:rsidRPr="00571227" w:rsidRDefault="00571227" w:rsidP="00571227">
      <w:proofErr w:type="gramStart"/>
      <w:r w:rsidRPr="00571227">
        <w:t>GET  /</w:t>
      </w:r>
      <w:proofErr w:type="gramEnd"/>
      <w:r w:rsidRPr="00571227">
        <w:t>v1/admin/subscriptions/{id}/churn-risk</w:t>
      </w:r>
    </w:p>
    <w:p w14:paraId="10322F61" w14:textId="77777777" w:rsidR="00571227" w:rsidRPr="00571227" w:rsidRDefault="00571227" w:rsidP="00571227">
      <w:r w:rsidRPr="00571227">
        <w:t>POST /v1/admin/subscriptions/{id}/retention-actions</w:t>
      </w:r>
    </w:p>
    <w:p w14:paraId="70505DB9" w14:textId="77777777" w:rsidR="00571227" w:rsidRPr="00571227" w:rsidRDefault="00571227" w:rsidP="00571227">
      <w:r w:rsidRPr="00571227">
        <w:t>POST /v1/admin/retention-actions/{id}/outcome</w:t>
      </w:r>
    </w:p>
    <w:p w14:paraId="562878F8" w14:textId="77777777" w:rsidR="00571227" w:rsidRPr="00571227" w:rsidRDefault="00571227" w:rsidP="00571227">
      <w:pPr>
        <w:rPr>
          <w:b/>
          <w:bCs/>
        </w:rPr>
      </w:pPr>
      <w:r w:rsidRPr="00571227">
        <w:rPr>
          <w:b/>
          <w:bCs/>
        </w:rPr>
        <w:t>Society</w:t>
      </w:r>
    </w:p>
    <w:p w14:paraId="69B5982F" w14:textId="77777777" w:rsidR="00571227" w:rsidRPr="00571227" w:rsidRDefault="00571227" w:rsidP="00571227">
      <w:proofErr w:type="gramStart"/>
      <w:r w:rsidRPr="00571227">
        <w:t>GET  /</w:t>
      </w:r>
      <w:proofErr w:type="gramEnd"/>
      <w:r w:rsidRPr="00571227">
        <w:t>v1/society/dashboard</w:t>
      </w:r>
    </w:p>
    <w:p w14:paraId="769C37F6" w14:textId="77777777" w:rsidR="00571227" w:rsidRPr="00571227" w:rsidRDefault="00571227" w:rsidP="00571227">
      <w:proofErr w:type="gramStart"/>
      <w:r w:rsidRPr="00571227">
        <w:t>GET  /</w:t>
      </w:r>
      <w:proofErr w:type="gramEnd"/>
      <w:r w:rsidRPr="00571227">
        <w:t>v1/society/resident-metrics</w:t>
      </w:r>
    </w:p>
    <w:p w14:paraId="621BBFFE" w14:textId="77777777" w:rsidR="00571227" w:rsidRPr="00571227" w:rsidRDefault="00571227" w:rsidP="00571227">
      <w:proofErr w:type="gramStart"/>
      <w:r w:rsidRPr="00571227">
        <w:t>GET  /</w:t>
      </w:r>
      <w:proofErr w:type="gramEnd"/>
      <w:r w:rsidRPr="00571227">
        <w:t>v1/society/gate-access</w:t>
      </w:r>
    </w:p>
    <w:p w14:paraId="5DA15534" w14:textId="77777777" w:rsidR="00571227" w:rsidRPr="00571227" w:rsidRDefault="00571227" w:rsidP="00571227">
      <w:proofErr w:type="gramStart"/>
      <w:r w:rsidRPr="00571227">
        <w:t>GET  /</w:t>
      </w:r>
      <w:proofErr w:type="gramEnd"/>
      <w:r w:rsidRPr="00571227">
        <w:t>v1/society/events</w:t>
      </w:r>
    </w:p>
    <w:p w14:paraId="114E953E" w14:textId="77777777" w:rsidR="00571227" w:rsidRPr="00571227" w:rsidRDefault="00571227" w:rsidP="00571227">
      <w:proofErr w:type="gramStart"/>
      <w:r w:rsidRPr="00571227">
        <w:t>GET  /</w:t>
      </w:r>
      <w:proofErr w:type="gramEnd"/>
      <w:r w:rsidRPr="00571227">
        <w:t>v1/society/reports/{period}/export</w:t>
      </w:r>
    </w:p>
    <w:p w14:paraId="0EC02DD7" w14:textId="77777777" w:rsidR="00571227" w:rsidRPr="00571227" w:rsidRDefault="00571227" w:rsidP="00571227">
      <w:pPr>
        <w:rPr>
          <w:b/>
          <w:bCs/>
        </w:rPr>
      </w:pPr>
      <w:r w:rsidRPr="00571227">
        <w:rPr>
          <w:b/>
          <w:bCs/>
        </w:rPr>
        <w:t>Partner</w:t>
      </w:r>
    </w:p>
    <w:p w14:paraId="7DAB3B10" w14:textId="77777777" w:rsidR="00571227" w:rsidRPr="00571227" w:rsidRDefault="00571227" w:rsidP="00571227">
      <w:proofErr w:type="gramStart"/>
      <w:r w:rsidRPr="00571227">
        <w:t>GET  /</w:t>
      </w:r>
      <w:proofErr w:type="gramEnd"/>
      <w:r w:rsidRPr="00571227">
        <w:t>v1/partner/bookings</w:t>
      </w:r>
    </w:p>
    <w:p w14:paraId="2D05CA3A" w14:textId="77777777" w:rsidR="00571227" w:rsidRPr="00571227" w:rsidRDefault="00571227" w:rsidP="00571227">
      <w:r w:rsidRPr="00571227">
        <w:t>POST /v1/partner/bookings/{id}/accept</w:t>
      </w:r>
    </w:p>
    <w:p w14:paraId="522BDED2" w14:textId="77777777" w:rsidR="00571227" w:rsidRPr="00571227" w:rsidRDefault="00571227" w:rsidP="00571227">
      <w:r w:rsidRPr="00571227">
        <w:t>POST /v1/partner/bookings/{id}/reject</w:t>
      </w:r>
    </w:p>
    <w:p w14:paraId="781010A0" w14:textId="77777777" w:rsidR="00571227" w:rsidRPr="00571227" w:rsidRDefault="00571227" w:rsidP="00571227">
      <w:r w:rsidRPr="00571227">
        <w:t>POST /v1/partner/bookings/{id}/complete</w:t>
      </w:r>
    </w:p>
    <w:p w14:paraId="1B5AD160" w14:textId="77777777" w:rsidR="00571227" w:rsidRPr="00571227" w:rsidRDefault="00571227" w:rsidP="00571227">
      <w:r w:rsidRPr="00571227">
        <w:t>POST /v1/partner/reports</w:t>
      </w:r>
    </w:p>
    <w:p w14:paraId="061EFE1C" w14:textId="77777777" w:rsidR="00571227" w:rsidRPr="00571227" w:rsidRDefault="00571227" w:rsidP="00571227">
      <w:proofErr w:type="gramStart"/>
      <w:r w:rsidRPr="00571227">
        <w:t>GET  /</w:t>
      </w:r>
      <w:proofErr w:type="gramEnd"/>
      <w:r w:rsidRPr="00571227">
        <w:t>v1/partner/earnings</w:t>
      </w:r>
    </w:p>
    <w:p w14:paraId="6E072E6B" w14:textId="77777777" w:rsidR="00571227" w:rsidRPr="00571227" w:rsidRDefault="00571227" w:rsidP="00571227">
      <w:proofErr w:type="gramStart"/>
      <w:r w:rsidRPr="00571227">
        <w:t>GET  /</w:t>
      </w:r>
      <w:proofErr w:type="gramEnd"/>
      <w:r w:rsidRPr="00571227">
        <w:t>v1/partner/packages</w:t>
      </w:r>
    </w:p>
    <w:p w14:paraId="248CAC32" w14:textId="77777777" w:rsidR="00571227" w:rsidRPr="00571227" w:rsidRDefault="00571227" w:rsidP="00571227">
      <w:r w:rsidRPr="00571227">
        <w:t>POST /v1/partner/packages</w:t>
      </w:r>
    </w:p>
    <w:p w14:paraId="43B6AE3D" w14:textId="77777777" w:rsidR="00571227" w:rsidRPr="00571227" w:rsidRDefault="00571227" w:rsidP="00571227">
      <w:r w:rsidRPr="00571227">
        <w:t>POST /v1/partner/packages/{id}/submit</w:t>
      </w:r>
    </w:p>
    <w:p w14:paraId="52473D37" w14:textId="77777777" w:rsidR="00571227" w:rsidRPr="00571227" w:rsidRDefault="00571227" w:rsidP="00571227">
      <w:r w:rsidRPr="00571227">
        <w:pict w14:anchorId="7F1EB97C">
          <v:rect id="_x0000_i5458" style="width:0;height:1.5pt" o:hralign="center" o:hrstd="t" o:hr="t" fillcolor="#a0a0a0" stroked="f"/>
        </w:pict>
      </w:r>
    </w:p>
    <w:p w14:paraId="120445C5" w14:textId="77777777" w:rsidR="00571227" w:rsidRPr="00571227" w:rsidRDefault="00571227" w:rsidP="00571227">
      <w:pPr>
        <w:rPr>
          <w:b/>
          <w:bCs/>
        </w:rPr>
      </w:pPr>
      <w:r w:rsidRPr="00571227">
        <w:rPr>
          <w:b/>
          <w:bCs/>
        </w:rPr>
        <w:lastRenderedPageBreak/>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6"/>
        <w:gridCol w:w="5670"/>
      </w:tblGrid>
      <w:tr w:rsidR="00571227" w:rsidRPr="00571227" w14:paraId="21A93D16" w14:textId="77777777">
        <w:trPr>
          <w:tblHeader/>
          <w:tblCellSpacing w:w="15" w:type="dxa"/>
        </w:trPr>
        <w:tc>
          <w:tcPr>
            <w:tcW w:w="0" w:type="auto"/>
            <w:vAlign w:val="center"/>
            <w:hideMark/>
          </w:tcPr>
          <w:p w14:paraId="48F5416D" w14:textId="77777777" w:rsidR="00571227" w:rsidRPr="00571227" w:rsidRDefault="00571227" w:rsidP="00571227">
            <w:pPr>
              <w:rPr>
                <w:b/>
                <w:bCs/>
              </w:rPr>
            </w:pPr>
            <w:r w:rsidRPr="00571227">
              <w:rPr>
                <w:b/>
                <w:bCs/>
              </w:rPr>
              <w:t>Proposal</w:t>
            </w:r>
          </w:p>
        </w:tc>
        <w:tc>
          <w:tcPr>
            <w:tcW w:w="0" w:type="auto"/>
            <w:vAlign w:val="center"/>
            <w:hideMark/>
          </w:tcPr>
          <w:p w14:paraId="03DBC88B" w14:textId="77777777" w:rsidR="00571227" w:rsidRPr="00571227" w:rsidRDefault="00571227" w:rsidP="00571227">
            <w:pPr>
              <w:rPr>
                <w:b/>
                <w:bCs/>
              </w:rPr>
            </w:pPr>
            <w:r w:rsidRPr="00571227">
              <w:rPr>
                <w:b/>
                <w:bCs/>
              </w:rPr>
              <w:t>Final decision</w:t>
            </w:r>
          </w:p>
        </w:tc>
      </w:tr>
      <w:tr w:rsidR="00571227" w:rsidRPr="00571227" w14:paraId="235B86F3" w14:textId="77777777">
        <w:trPr>
          <w:tblCellSpacing w:w="15" w:type="dxa"/>
        </w:trPr>
        <w:tc>
          <w:tcPr>
            <w:tcW w:w="0" w:type="auto"/>
            <w:vAlign w:val="center"/>
            <w:hideMark/>
          </w:tcPr>
          <w:p w14:paraId="74993E7E" w14:textId="77777777" w:rsidR="00571227" w:rsidRPr="00571227" w:rsidRDefault="00571227" w:rsidP="00571227">
            <w:r w:rsidRPr="00571227">
              <w:t>Live operations map</w:t>
            </w:r>
          </w:p>
        </w:tc>
        <w:tc>
          <w:tcPr>
            <w:tcW w:w="0" w:type="auto"/>
            <w:vAlign w:val="center"/>
            <w:hideMark/>
          </w:tcPr>
          <w:p w14:paraId="35FF6F3F" w14:textId="77777777" w:rsidR="00571227" w:rsidRPr="00571227" w:rsidRDefault="00571227" w:rsidP="00571227">
            <w:r w:rsidRPr="00571227">
              <w:rPr>
                <w:b/>
                <w:bCs/>
              </w:rPr>
              <w:t>Approve—active services only</w:t>
            </w:r>
          </w:p>
        </w:tc>
      </w:tr>
      <w:tr w:rsidR="00571227" w:rsidRPr="00571227" w14:paraId="67DF6297" w14:textId="77777777">
        <w:trPr>
          <w:tblCellSpacing w:w="15" w:type="dxa"/>
        </w:trPr>
        <w:tc>
          <w:tcPr>
            <w:tcW w:w="0" w:type="auto"/>
            <w:vAlign w:val="center"/>
            <w:hideMark/>
          </w:tcPr>
          <w:p w14:paraId="0954E190" w14:textId="77777777" w:rsidR="00571227" w:rsidRPr="00571227" w:rsidRDefault="00571227" w:rsidP="00571227">
            <w:r w:rsidRPr="00571227">
              <w:t>City health score</w:t>
            </w:r>
          </w:p>
        </w:tc>
        <w:tc>
          <w:tcPr>
            <w:tcW w:w="0" w:type="auto"/>
            <w:vAlign w:val="center"/>
            <w:hideMark/>
          </w:tcPr>
          <w:p w14:paraId="185DF727" w14:textId="77777777" w:rsidR="00571227" w:rsidRPr="00571227" w:rsidRDefault="00571227" w:rsidP="00571227">
            <w:r w:rsidRPr="00571227">
              <w:rPr>
                <w:b/>
                <w:bCs/>
              </w:rPr>
              <w:t>Approve with safety overrides</w:t>
            </w:r>
          </w:p>
        </w:tc>
      </w:tr>
      <w:tr w:rsidR="00571227" w:rsidRPr="00571227" w14:paraId="10EA609C" w14:textId="77777777">
        <w:trPr>
          <w:tblCellSpacing w:w="15" w:type="dxa"/>
        </w:trPr>
        <w:tc>
          <w:tcPr>
            <w:tcW w:w="0" w:type="auto"/>
            <w:vAlign w:val="center"/>
            <w:hideMark/>
          </w:tcPr>
          <w:p w14:paraId="7FD6295F" w14:textId="77777777" w:rsidR="00571227" w:rsidRPr="00571227" w:rsidRDefault="00571227" w:rsidP="00571227">
            <w:r w:rsidRPr="00571227">
              <w:t>Sitter risk list</w:t>
            </w:r>
          </w:p>
        </w:tc>
        <w:tc>
          <w:tcPr>
            <w:tcW w:w="0" w:type="auto"/>
            <w:vAlign w:val="center"/>
            <w:hideMark/>
          </w:tcPr>
          <w:p w14:paraId="55FE1EA4" w14:textId="77777777" w:rsidR="00571227" w:rsidRPr="00571227" w:rsidRDefault="00571227" w:rsidP="00571227">
            <w:r w:rsidRPr="00571227">
              <w:rPr>
                <w:b/>
                <w:bCs/>
              </w:rPr>
              <w:t>Rename Quality Review Queue</w:t>
            </w:r>
          </w:p>
        </w:tc>
      </w:tr>
      <w:tr w:rsidR="00571227" w:rsidRPr="00571227" w14:paraId="45949860" w14:textId="77777777">
        <w:trPr>
          <w:tblCellSpacing w:w="15" w:type="dxa"/>
        </w:trPr>
        <w:tc>
          <w:tcPr>
            <w:tcW w:w="0" w:type="auto"/>
            <w:vAlign w:val="center"/>
            <w:hideMark/>
          </w:tcPr>
          <w:p w14:paraId="0A88EAC9" w14:textId="77777777" w:rsidR="00571227" w:rsidRPr="00571227" w:rsidRDefault="00571227" w:rsidP="00571227">
            <w:r w:rsidRPr="00571227">
              <w:t>Booking risk predictor</w:t>
            </w:r>
          </w:p>
        </w:tc>
        <w:tc>
          <w:tcPr>
            <w:tcW w:w="0" w:type="auto"/>
            <w:vAlign w:val="center"/>
            <w:hideMark/>
          </w:tcPr>
          <w:p w14:paraId="41A3D7A4" w14:textId="77777777" w:rsidR="00571227" w:rsidRPr="00571227" w:rsidRDefault="00571227" w:rsidP="00571227">
            <w:r w:rsidRPr="00571227">
              <w:rPr>
                <w:b/>
                <w:bCs/>
              </w:rPr>
              <w:t>Approve as explainable rules first</w:t>
            </w:r>
          </w:p>
        </w:tc>
      </w:tr>
      <w:tr w:rsidR="00571227" w:rsidRPr="00571227" w14:paraId="6F573907" w14:textId="77777777">
        <w:trPr>
          <w:tblCellSpacing w:w="15" w:type="dxa"/>
        </w:trPr>
        <w:tc>
          <w:tcPr>
            <w:tcW w:w="0" w:type="auto"/>
            <w:vAlign w:val="center"/>
            <w:hideMark/>
          </w:tcPr>
          <w:p w14:paraId="70A686FE" w14:textId="77777777" w:rsidR="00571227" w:rsidRPr="00571227" w:rsidRDefault="00571227" w:rsidP="00571227">
            <w:r w:rsidRPr="00571227">
              <w:t>Subscription churn risk</w:t>
            </w:r>
          </w:p>
        </w:tc>
        <w:tc>
          <w:tcPr>
            <w:tcW w:w="0" w:type="auto"/>
            <w:vAlign w:val="center"/>
            <w:hideMark/>
          </w:tcPr>
          <w:p w14:paraId="3F95C299" w14:textId="77777777" w:rsidR="00571227" w:rsidRPr="00571227" w:rsidRDefault="00571227" w:rsidP="00571227">
            <w:r w:rsidRPr="00571227">
              <w:rPr>
                <w:b/>
                <w:bCs/>
              </w:rPr>
              <w:t>Approve with human-reviewed remedies</w:t>
            </w:r>
          </w:p>
        </w:tc>
      </w:tr>
      <w:tr w:rsidR="00571227" w:rsidRPr="00571227" w14:paraId="38A48BBE" w14:textId="77777777">
        <w:trPr>
          <w:tblCellSpacing w:w="15" w:type="dxa"/>
        </w:trPr>
        <w:tc>
          <w:tcPr>
            <w:tcW w:w="0" w:type="auto"/>
            <w:vAlign w:val="center"/>
            <w:hideMark/>
          </w:tcPr>
          <w:p w14:paraId="0033AC65" w14:textId="77777777" w:rsidR="00571227" w:rsidRPr="00571227" w:rsidRDefault="00571227" w:rsidP="00571227">
            <w:r w:rsidRPr="00571227">
              <w:t>Delayed-service alerts</w:t>
            </w:r>
          </w:p>
        </w:tc>
        <w:tc>
          <w:tcPr>
            <w:tcW w:w="0" w:type="auto"/>
            <w:vAlign w:val="center"/>
            <w:hideMark/>
          </w:tcPr>
          <w:p w14:paraId="59695311" w14:textId="77777777" w:rsidR="00571227" w:rsidRPr="00571227" w:rsidRDefault="00571227" w:rsidP="00571227">
            <w:r w:rsidRPr="00571227">
              <w:rPr>
                <w:b/>
                <w:bCs/>
              </w:rPr>
              <w:t>Approve</w:t>
            </w:r>
          </w:p>
        </w:tc>
      </w:tr>
      <w:tr w:rsidR="00571227" w:rsidRPr="00571227" w14:paraId="6699343D" w14:textId="77777777">
        <w:trPr>
          <w:tblCellSpacing w:w="15" w:type="dxa"/>
        </w:trPr>
        <w:tc>
          <w:tcPr>
            <w:tcW w:w="0" w:type="auto"/>
            <w:vAlign w:val="center"/>
            <w:hideMark/>
          </w:tcPr>
          <w:p w14:paraId="1B91D4B6" w14:textId="77777777" w:rsidR="00571227" w:rsidRPr="00571227" w:rsidRDefault="00571227" w:rsidP="00571227">
            <w:r w:rsidRPr="00571227">
              <w:t>Incident heatmap</w:t>
            </w:r>
          </w:p>
        </w:tc>
        <w:tc>
          <w:tcPr>
            <w:tcW w:w="0" w:type="auto"/>
            <w:vAlign w:val="center"/>
            <w:hideMark/>
          </w:tcPr>
          <w:p w14:paraId="449A180B" w14:textId="77777777" w:rsidR="00571227" w:rsidRPr="00571227" w:rsidRDefault="00571227" w:rsidP="00571227">
            <w:r w:rsidRPr="00571227">
              <w:rPr>
                <w:b/>
                <w:bCs/>
              </w:rPr>
              <w:t>Approve with severity and volume context</w:t>
            </w:r>
          </w:p>
        </w:tc>
      </w:tr>
      <w:tr w:rsidR="00571227" w:rsidRPr="00571227" w14:paraId="79DD790B" w14:textId="77777777">
        <w:trPr>
          <w:tblCellSpacing w:w="15" w:type="dxa"/>
        </w:trPr>
        <w:tc>
          <w:tcPr>
            <w:tcW w:w="0" w:type="auto"/>
            <w:vAlign w:val="center"/>
            <w:hideMark/>
          </w:tcPr>
          <w:p w14:paraId="1E75E4A0" w14:textId="77777777" w:rsidR="00571227" w:rsidRPr="00571227" w:rsidRDefault="00571227" w:rsidP="00571227">
            <w:r w:rsidRPr="00571227">
              <w:t>Revenue by city/service</w:t>
            </w:r>
          </w:p>
        </w:tc>
        <w:tc>
          <w:tcPr>
            <w:tcW w:w="0" w:type="auto"/>
            <w:vAlign w:val="center"/>
            <w:hideMark/>
          </w:tcPr>
          <w:p w14:paraId="2BD08726" w14:textId="77777777" w:rsidR="00571227" w:rsidRPr="00571227" w:rsidRDefault="00571227" w:rsidP="00571227">
            <w:r w:rsidRPr="00571227">
              <w:rPr>
                <w:b/>
                <w:bCs/>
              </w:rPr>
              <w:t>Approve with GMV/revenue/contribution separation</w:t>
            </w:r>
          </w:p>
        </w:tc>
      </w:tr>
      <w:tr w:rsidR="00571227" w:rsidRPr="00571227" w14:paraId="2474349A" w14:textId="77777777">
        <w:trPr>
          <w:tblCellSpacing w:w="15" w:type="dxa"/>
        </w:trPr>
        <w:tc>
          <w:tcPr>
            <w:tcW w:w="0" w:type="auto"/>
            <w:vAlign w:val="center"/>
            <w:hideMark/>
          </w:tcPr>
          <w:p w14:paraId="40799CB3" w14:textId="77777777" w:rsidR="00571227" w:rsidRPr="00571227" w:rsidRDefault="00571227" w:rsidP="00571227">
            <w:r w:rsidRPr="00571227">
              <w:t>Capacity planning</w:t>
            </w:r>
          </w:p>
        </w:tc>
        <w:tc>
          <w:tcPr>
            <w:tcW w:w="0" w:type="auto"/>
            <w:vAlign w:val="center"/>
            <w:hideMark/>
          </w:tcPr>
          <w:p w14:paraId="147D42B1" w14:textId="77777777" w:rsidR="00571227" w:rsidRPr="00571227" w:rsidRDefault="00571227" w:rsidP="00571227">
            <w:r w:rsidRPr="00571227">
              <w:rPr>
                <w:b/>
                <w:bCs/>
              </w:rPr>
              <w:t>Mandatory</w:t>
            </w:r>
          </w:p>
        </w:tc>
      </w:tr>
      <w:tr w:rsidR="00571227" w:rsidRPr="00571227" w14:paraId="7A3228B7" w14:textId="77777777">
        <w:trPr>
          <w:tblCellSpacing w:w="15" w:type="dxa"/>
        </w:trPr>
        <w:tc>
          <w:tcPr>
            <w:tcW w:w="0" w:type="auto"/>
            <w:vAlign w:val="center"/>
            <w:hideMark/>
          </w:tcPr>
          <w:p w14:paraId="1912C98C" w14:textId="77777777" w:rsidR="00571227" w:rsidRPr="00571227" w:rsidRDefault="00571227" w:rsidP="00571227">
            <w:r w:rsidRPr="00571227">
              <w:t>Support SLA dashboard</w:t>
            </w:r>
          </w:p>
        </w:tc>
        <w:tc>
          <w:tcPr>
            <w:tcW w:w="0" w:type="auto"/>
            <w:vAlign w:val="center"/>
            <w:hideMark/>
          </w:tcPr>
          <w:p w14:paraId="00CAABEC" w14:textId="77777777" w:rsidR="00571227" w:rsidRPr="00571227" w:rsidRDefault="00571227" w:rsidP="00571227">
            <w:r w:rsidRPr="00571227">
              <w:rPr>
                <w:b/>
                <w:bCs/>
              </w:rPr>
              <w:t>Mandatory</w:t>
            </w:r>
          </w:p>
        </w:tc>
      </w:tr>
      <w:tr w:rsidR="00571227" w:rsidRPr="00571227" w14:paraId="6B3FB489" w14:textId="77777777">
        <w:trPr>
          <w:tblCellSpacing w:w="15" w:type="dxa"/>
        </w:trPr>
        <w:tc>
          <w:tcPr>
            <w:tcW w:w="0" w:type="auto"/>
            <w:vAlign w:val="center"/>
            <w:hideMark/>
          </w:tcPr>
          <w:p w14:paraId="7150E638" w14:textId="77777777" w:rsidR="00571227" w:rsidRPr="00571227" w:rsidRDefault="00571227" w:rsidP="00571227">
            <w:r w:rsidRPr="00571227">
              <w:t>First-time customer as major risk</w:t>
            </w:r>
          </w:p>
        </w:tc>
        <w:tc>
          <w:tcPr>
            <w:tcW w:w="0" w:type="auto"/>
            <w:vAlign w:val="center"/>
            <w:hideMark/>
          </w:tcPr>
          <w:p w14:paraId="479CF3BF" w14:textId="77777777" w:rsidR="00571227" w:rsidRPr="00571227" w:rsidRDefault="00571227" w:rsidP="00571227">
            <w:r w:rsidRPr="00571227">
              <w:rPr>
                <w:b/>
                <w:bCs/>
              </w:rPr>
              <w:t>Reduce importance</w:t>
            </w:r>
          </w:p>
        </w:tc>
      </w:tr>
      <w:tr w:rsidR="00571227" w:rsidRPr="00571227" w14:paraId="61EC2CD7" w14:textId="77777777">
        <w:trPr>
          <w:tblCellSpacing w:w="15" w:type="dxa"/>
        </w:trPr>
        <w:tc>
          <w:tcPr>
            <w:tcW w:w="0" w:type="auto"/>
            <w:vAlign w:val="center"/>
            <w:hideMark/>
          </w:tcPr>
          <w:p w14:paraId="05FDD6EC" w14:textId="77777777" w:rsidR="00571227" w:rsidRPr="00571227" w:rsidRDefault="00571227" w:rsidP="00571227">
            <w:r w:rsidRPr="00571227">
              <w:t>Unpaid booking as risk</w:t>
            </w:r>
          </w:p>
        </w:tc>
        <w:tc>
          <w:tcPr>
            <w:tcW w:w="0" w:type="auto"/>
            <w:vAlign w:val="center"/>
            <w:hideMark/>
          </w:tcPr>
          <w:p w14:paraId="762AC59E" w14:textId="77777777" w:rsidR="00571227" w:rsidRPr="00571227" w:rsidRDefault="00571227" w:rsidP="00571227">
            <w:r w:rsidRPr="00571227">
              <w:rPr>
                <w:b/>
                <w:bCs/>
              </w:rPr>
              <w:t>Treat as confirmation blocker</w:t>
            </w:r>
          </w:p>
        </w:tc>
      </w:tr>
      <w:tr w:rsidR="00571227" w:rsidRPr="00571227" w14:paraId="70875855" w14:textId="77777777">
        <w:trPr>
          <w:tblCellSpacing w:w="15" w:type="dxa"/>
        </w:trPr>
        <w:tc>
          <w:tcPr>
            <w:tcW w:w="0" w:type="auto"/>
            <w:vAlign w:val="center"/>
            <w:hideMark/>
          </w:tcPr>
          <w:p w14:paraId="3C812A6B" w14:textId="77777777" w:rsidR="00571227" w:rsidRPr="00571227" w:rsidRDefault="00571227" w:rsidP="00571227">
            <w:r w:rsidRPr="00571227">
              <w:t>No backup sitter</w:t>
            </w:r>
          </w:p>
        </w:tc>
        <w:tc>
          <w:tcPr>
            <w:tcW w:w="0" w:type="auto"/>
            <w:vAlign w:val="center"/>
            <w:hideMark/>
          </w:tcPr>
          <w:p w14:paraId="42451D71" w14:textId="77777777" w:rsidR="00571227" w:rsidRPr="00571227" w:rsidRDefault="00571227" w:rsidP="00571227">
            <w:r w:rsidRPr="00571227">
              <w:rPr>
                <w:b/>
                <w:bCs/>
              </w:rPr>
              <w:t>High/critical risk</w:t>
            </w:r>
          </w:p>
        </w:tc>
      </w:tr>
      <w:tr w:rsidR="00571227" w:rsidRPr="00571227" w14:paraId="0B5AE67F" w14:textId="77777777">
        <w:trPr>
          <w:tblCellSpacing w:w="15" w:type="dxa"/>
        </w:trPr>
        <w:tc>
          <w:tcPr>
            <w:tcW w:w="0" w:type="auto"/>
            <w:vAlign w:val="center"/>
            <w:hideMark/>
          </w:tcPr>
          <w:p w14:paraId="13549E62" w14:textId="77777777" w:rsidR="00571227" w:rsidRPr="00571227" w:rsidRDefault="00571227" w:rsidP="00571227">
            <w:r w:rsidRPr="00571227">
              <w:t>Senior approval for critical booking</w:t>
            </w:r>
          </w:p>
        </w:tc>
        <w:tc>
          <w:tcPr>
            <w:tcW w:w="0" w:type="auto"/>
            <w:vAlign w:val="center"/>
            <w:hideMark/>
          </w:tcPr>
          <w:p w14:paraId="304CBF7D" w14:textId="77777777" w:rsidR="00571227" w:rsidRPr="00571227" w:rsidRDefault="00571227" w:rsidP="00571227">
            <w:r w:rsidRPr="00571227">
              <w:rPr>
                <w:b/>
                <w:bCs/>
              </w:rPr>
              <w:t>Approve</w:t>
            </w:r>
          </w:p>
        </w:tc>
      </w:tr>
      <w:tr w:rsidR="00571227" w:rsidRPr="00571227" w14:paraId="2FFFD4CC" w14:textId="77777777">
        <w:trPr>
          <w:tblCellSpacing w:w="15" w:type="dxa"/>
        </w:trPr>
        <w:tc>
          <w:tcPr>
            <w:tcW w:w="0" w:type="auto"/>
            <w:vAlign w:val="center"/>
            <w:hideMark/>
          </w:tcPr>
          <w:p w14:paraId="39493F93" w14:textId="77777777" w:rsidR="00571227" w:rsidRPr="00571227" w:rsidRDefault="00571227" w:rsidP="00571227">
            <w:r w:rsidRPr="00571227">
              <w:t>Society native app</w:t>
            </w:r>
          </w:p>
        </w:tc>
        <w:tc>
          <w:tcPr>
            <w:tcW w:w="0" w:type="auto"/>
            <w:vAlign w:val="center"/>
            <w:hideMark/>
          </w:tcPr>
          <w:p w14:paraId="4A18AF09" w14:textId="77777777" w:rsidR="00571227" w:rsidRPr="00571227" w:rsidRDefault="00571227" w:rsidP="00571227">
            <w:r w:rsidRPr="00571227">
              <w:rPr>
                <w:b/>
                <w:bCs/>
              </w:rPr>
              <w:t>Defer</w:t>
            </w:r>
          </w:p>
        </w:tc>
      </w:tr>
      <w:tr w:rsidR="00571227" w:rsidRPr="00571227" w14:paraId="387361E4" w14:textId="77777777">
        <w:trPr>
          <w:tblCellSpacing w:w="15" w:type="dxa"/>
        </w:trPr>
        <w:tc>
          <w:tcPr>
            <w:tcW w:w="0" w:type="auto"/>
            <w:vAlign w:val="center"/>
            <w:hideMark/>
          </w:tcPr>
          <w:p w14:paraId="04935880" w14:textId="77777777" w:rsidR="00571227" w:rsidRPr="00571227" w:rsidRDefault="00571227" w:rsidP="00571227">
            <w:r w:rsidRPr="00571227">
              <w:t>Society web dashboard</w:t>
            </w:r>
          </w:p>
        </w:tc>
        <w:tc>
          <w:tcPr>
            <w:tcW w:w="0" w:type="auto"/>
            <w:vAlign w:val="center"/>
            <w:hideMark/>
          </w:tcPr>
          <w:p w14:paraId="23B6D76E" w14:textId="77777777" w:rsidR="00571227" w:rsidRPr="00571227" w:rsidRDefault="00571227" w:rsidP="00571227">
            <w:r w:rsidRPr="00571227">
              <w:rPr>
                <w:b/>
                <w:bCs/>
              </w:rPr>
              <w:t>Approve</w:t>
            </w:r>
          </w:p>
        </w:tc>
      </w:tr>
      <w:tr w:rsidR="00571227" w:rsidRPr="00571227" w14:paraId="25333F41" w14:textId="77777777">
        <w:trPr>
          <w:tblCellSpacing w:w="15" w:type="dxa"/>
        </w:trPr>
        <w:tc>
          <w:tcPr>
            <w:tcW w:w="0" w:type="auto"/>
            <w:vAlign w:val="center"/>
            <w:hideMark/>
          </w:tcPr>
          <w:p w14:paraId="3D7F33E1" w14:textId="77777777" w:rsidR="00571227" w:rsidRPr="00571227" w:rsidRDefault="00571227" w:rsidP="00571227">
            <w:r w:rsidRPr="00571227">
              <w:t>RWA access to resident details</w:t>
            </w:r>
          </w:p>
        </w:tc>
        <w:tc>
          <w:tcPr>
            <w:tcW w:w="0" w:type="auto"/>
            <w:vAlign w:val="center"/>
            <w:hideMark/>
          </w:tcPr>
          <w:p w14:paraId="53F62697" w14:textId="77777777" w:rsidR="00571227" w:rsidRPr="00571227" w:rsidRDefault="00571227" w:rsidP="00571227">
            <w:r w:rsidRPr="00571227">
              <w:rPr>
                <w:b/>
                <w:bCs/>
              </w:rPr>
              <w:t>Reject; aggregate data only</w:t>
            </w:r>
          </w:p>
        </w:tc>
      </w:tr>
      <w:tr w:rsidR="00571227" w:rsidRPr="00571227" w14:paraId="441F3D87" w14:textId="77777777">
        <w:trPr>
          <w:tblCellSpacing w:w="15" w:type="dxa"/>
        </w:trPr>
        <w:tc>
          <w:tcPr>
            <w:tcW w:w="0" w:type="auto"/>
            <w:vAlign w:val="center"/>
            <w:hideMark/>
          </w:tcPr>
          <w:p w14:paraId="3A0E76A2" w14:textId="77777777" w:rsidR="00571227" w:rsidRPr="00571227" w:rsidRDefault="00571227" w:rsidP="00571227">
            <w:r w:rsidRPr="00571227">
              <w:t>Partner web dashboard</w:t>
            </w:r>
          </w:p>
        </w:tc>
        <w:tc>
          <w:tcPr>
            <w:tcW w:w="0" w:type="auto"/>
            <w:vAlign w:val="center"/>
            <w:hideMark/>
          </w:tcPr>
          <w:p w14:paraId="57E9EC68" w14:textId="77777777" w:rsidR="00571227" w:rsidRPr="00571227" w:rsidRDefault="00571227" w:rsidP="00571227">
            <w:r w:rsidRPr="00571227">
              <w:rPr>
                <w:b/>
                <w:bCs/>
              </w:rPr>
              <w:t>Approve</w:t>
            </w:r>
          </w:p>
        </w:tc>
      </w:tr>
      <w:tr w:rsidR="00571227" w:rsidRPr="00571227" w14:paraId="01292E2C" w14:textId="77777777">
        <w:trPr>
          <w:tblCellSpacing w:w="15" w:type="dxa"/>
        </w:trPr>
        <w:tc>
          <w:tcPr>
            <w:tcW w:w="0" w:type="auto"/>
            <w:vAlign w:val="center"/>
            <w:hideMark/>
          </w:tcPr>
          <w:p w14:paraId="7D884585" w14:textId="77777777" w:rsidR="00571227" w:rsidRPr="00571227" w:rsidRDefault="00571227" w:rsidP="00571227">
            <w:r w:rsidRPr="00571227">
              <w:t>Partner package editing</w:t>
            </w:r>
          </w:p>
        </w:tc>
        <w:tc>
          <w:tcPr>
            <w:tcW w:w="0" w:type="auto"/>
            <w:vAlign w:val="center"/>
            <w:hideMark/>
          </w:tcPr>
          <w:p w14:paraId="6FE00B94" w14:textId="77777777" w:rsidR="00571227" w:rsidRPr="00571227" w:rsidRDefault="00571227" w:rsidP="00571227">
            <w:r w:rsidRPr="00571227">
              <w:rPr>
                <w:b/>
                <w:bCs/>
              </w:rPr>
              <w:t>Approve with versioned approval workflow</w:t>
            </w:r>
          </w:p>
        </w:tc>
      </w:tr>
      <w:tr w:rsidR="00571227" w:rsidRPr="00571227" w14:paraId="5A905514" w14:textId="77777777">
        <w:trPr>
          <w:tblCellSpacing w:w="15" w:type="dxa"/>
        </w:trPr>
        <w:tc>
          <w:tcPr>
            <w:tcW w:w="0" w:type="auto"/>
            <w:vAlign w:val="center"/>
            <w:hideMark/>
          </w:tcPr>
          <w:p w14:paraId="23DCF5C6" w14:textId="77777777" w:rsidR="00571227" w:rsidRPr="00571227" w:rsidRDefault="00571227" w:rsidP="00571227">
            <w:r w:rsidRPr="00571227">
              <w:t>Native partner app</w:t>
            </w:r>
          </w:p>
        </w:tc>
        <w:tc>
          <w:tcPr>
            <w:tcW w:w="0" w:type="auto"/>
            <w:vAlign w:val="center"/>
            <w:hideMark/>
          </w:tcPr>
          <w:p w14:paraId="6ECD71B6" w14:textId="77777777" w:rsidR="00571227" w:rsidRPr="00571227" w:rsidRDefault="00571227" w:rsidP="00571227">
            <w:r w:rsidRPr="00571227">
              <w:rPr>
                <w:b/>
                <w:bCs/>
              </w:rPr>
              <w:t>Defer</w:t>
            </w:r>
          </w:p>
        </w:tc>
      </w:tr>
    </w:tbl>
    <w:p w14:paraId="6E1CCF88" w14:textId="77777777" w:rsidR="00571227" w:rsidRPr="00571227" w:rsidRDefault="00571227" w:rsidP="00571227">
      <w:pPr>
        <w:rPr>
          <w:b/>
          <w:bCs/>
        </w:rPr>
      </w:pPr>
      <w:r w:rsidRPr="00571227">
        <w:rPr>
          <w:b/>
          <w:bCs/>
        </w:rPr>
        <w:t>Phase 11 command-</w:t>
      </w:r>
      <w:proofErr w:type="spellStart"/>
      <w:r w:rsidRPr="00571227">
        <w:rPr>
          <w:b/>
          <w:bCs/>
        </w:rPr>
        <w:t>center</w:t>
      </w:r>
      <w:proofErr w:type="spellEnd"/>
      <w:r w:rsidRPr="00571227">
        <w:rPr>
          <w:b/>
          <w:bCs/>
        </w:rPr>
        <w:t xml:space="preserve"> doctrine</w:t>
      </w:r>
    </w:p>
    <w:p w14:paraId="62528A7E" w14:textId="77777777" w:rsidR="00571227" w:rsidRPr="00571227" w:rsidRDefault="00571227" w:rsidP="00571227">
      <w:r w:rsidRPr="00571227">
        <w:rPr>
          <w:b/>
          <w:bCs/>
        </w:rPr>
        <w:t>Predict only what can be explained, alert only when somebody can act, expose only the data a role needs and keep humans accountable for high-impact decisions.</w:t>
      </w:r>
    </w:p>
    <w:p w14:paraId="1397E7CE" w14:textId="77777777" w:rsidR="00571227" w:rsidRPr="00571227" w:rsidRDefault="00571227" w:rsidP="00571227">
      <w:pPr>
        <w:rPr>
          <w:b/>
          <w:bCs/>
        </w:rPr>
      </w:pPr>
      <w:r w:rsidRPr="00571227">
        <w:rPr>
          <w:b/>
          <w:bCs/>
        </w:rPr>
        <w:t>Win condition</w:t>
      </w:r>
    </w:p>
    <w:p w14:paraId="45A4901E" w14:textId="77777777" w:rsidR="00571227" w:rsidRPr="00571227" w:rsidRDefault="00571227" w:rsidP="00571227">
      <w:r w:rsidRPr="00571227">
        <w:lastRenderedPageBreak/>
        <w:t>The system succeeds when:</w:t>
      </w:r>
    </w:p>
    <w:p w14:paraId="5539B746" w14:textId="77777777" w:rsidR="00571227" w:rsidRPr="00571227" w:rsidRDefault="00571227" w:rsidP="00571227">
      <w:pPr>
        <w:numPr>
          <w:ilvl w:val="0"/>
          <w:numId w:val="743"/>
        </w:numPr>
      </w:pPr>
      <w:r w:rsidRPr="00571227">
        <w:t xml:space="preserve">Operations intervene before bookings fail </w:t>
      </w:r>
    </w:p>
    <w:p w14:paraId="2238D33F" w14:textId="77777777" w:rsidR="00571227" w:rsidRPr="00571227" w:rsidRDefault="00571227" w:rsidP="00571227">
      <w:pPr>
        <w:numPr>
          <w:ilvl w:val="0"/>
          <w:numId w:val="743"/>
        </w:numPr>
      </w:pPr>
      <w:r w:rsidRPr="00571227">
        <w:t xml:space="preserve">Safety alerts are faster and less noisy </w:t>
      </w:r>
    </w:p>
    <w:p w14:paraId="790CD10E" w14:textId="77777777" w:rsidR="00571227" w:rsidRPr="00571227" w:rsidRDefault="00571227" w:rsidP="00571227">
      <w:pPr>
        <w:numPr>
          <w:ilvl w:val="0"/>
          <w:numId w:val="743"/>
        </w:numPr>
      </w:pPr>
      <w:r w:rsidRPr="00571227">
        <w:t xml:space="preserve">City performance is directly comparable </w:t>
      </w:r>
    </w:p>
    <w:p w14:paraId="7BBCF6A0" w14:textId="77777777" w:rsidR="00571227" w:rsidRPr="00571227" w:rsidRDefault="00571227" w:rsidP="00571227">
      <w:pPr>
        <w:numPr>
          <w:ilvl w:val="0"/>
          <w:numId w:val="743"/>
        </w:numPr>
      </w:pPr>
      <w:r w:rsidRPr="00571227">
        <w:t xml:space="preserve">Subscription remedies match actual churn causes </w:t>
      </w:r>
    </w:p>
    <w:p w14:paraId="1B4E51BC" w14:textId="77777777" w:rsidR="00571227" w:rsidRPr="00571227" w:rsidRDefault="00571227" w:rsidP="00571227">
      <w:pPr>
        <w:numPr>
          <w:ilvl w:val="0"/>
          <w:numId w:val="743"/>
        </w:numPr>
      </w:pPr>
      <w:r w:rsidRPr="00571227">
        <w:t xml:space="preserve">Societies receive useful aggregate reports without resident surveillance </w:t>
      </w:r>
    </w:p>
    <w:p w14:paraId="26A26BA5" w14:textId="77777777" w:rsidR="00571227" w:rsidRPr="00571227" w:rsidRDefault="00571227" w:rsidP="00571227">
      <w:pPr>
        <w:numPr>
          <w:ilvl w:val="0"/>
          <w:numId w:val="743"/>
        </w:numPr>
      </w:pPr>
      <w:r w:rsidRPr="00571227">
        <w:t xml:space="preserve">Partners manage bookings and payouts independently </w:t>
      </w:r>
    </w:p>
    <w:p w14:paraId="40086452" w14:textId="77777777" w:rsidR="00571227" w:rsidRPr="00571227" w:rsidRDefault="00571227" w:rsidP="00571227">
      <w:pPr>
        <w:numPr>
          <w:ilvl w:val="0"/>
          <w:numId w:val="743"/>
        </w:numPr>
      </w:pPr>
      <w:r w:rsidRPr="00571227">
        <w:t xml:space="preserve">Every override and sensitive action remains auditable </w:t>
      </w:r>
    </w:p>
    <w:p w14:paraId="1CFD6D4A" w14:textId="77777777" w:rsidR="00571227" w:rsidRPr="00571227" w:rsidRDefault="00571227" w:rsidP="00571227">
      <w:r w:rsidRPr="00571227">
        <w:rPr>
          <w:b/>
          <w:bCs/>
        </w:rPr>
        <w:t xml:space="preserve">Advanced Admin Command </w:t>
      </w:r>
      <w:proofErr w:type="spellStart"/>
      <w:r w:rsidRPr="00571227">
        <w:rPr>
          <w:b/>
          <w:bCs/>
        </w:rPr>
        <w:t>Center</w:t>
      </w:r>
      <w:proofErr w:type="spellEnd"/>
      <w:r w:rsidRPr="00571227">
        <w:rPr>
          <w:b/>
          <w:bCs/>
        </w:rPr>
        <w:t>: GO—with event-driven operations, explainable risk scores, human review and strict role-based data access.</w:t>
      </w:r>
    </w:p>
    <w:p w14:paraId="3851573D" w14:textId="77777777" w:rsidR="003367AF" w:rsidRPr="003367AF" w:rsidRDefault="003367AF" w:rsidP="003367AF">
      <w:pPr>
        <w:rPr>
          <w:b/>
          <w:bCs/>
        </w:rPr>
      </w:pPr>
      <w:r w:rsidRPr="003367AF">
        <w:rPr>
          <w:b/>
          <w:bCs/>
        </w:rPr>
        <w:t xml:space="preserve">Phase 11 Database, API, Security and Location-Privacy Architecture </w:t>
      </w:r>
      <w:r w:rsidRPr="003367AF">
        <w:rPr>
          <w:rFonts w:ascii="Segoe UI Emoji" w:hAnsi="Segoe UI Emoji" w:cs="Segoe UI Emoji"/>
          <w:b/>
          <w:bCs/>
        </w:rPr>
        <w:t>🔐📱🐾</w:t>
      </w:r>
    </w:p>
    <w:p w14:paraId="238C9B66" w14:textId="77777777" w:rsidR="003367AF" w:rsidRPr="003367AF" w:rsidRDefault="003367AF" w:rsidP="003367AF">
      <w:pPr>
        <w:rPr>
          <w:b/>
          <w:bCs/>
        </w:rPr>
      </w:pPr>
      <w:r w:rsidRPr="003367AF">
        <w:rPr>
          <w:b/>
          <w:bCs/>
        </w:rPr>
        <w:t>Executive decision</w:t>
      </w:r>
    </w:p>
    <w:p w14:paraId="64326288" w14:textId="77777777" w:rsidR="003367AF" w:rsidRPr="003367AF" w:rsidRDefault="003367AF" w:rsidP="003367AF">
      <w:r w:rsidRPr="003367AF">
        <w:t>Your proposed foundation is good, but it needs several production-grade corrections:</w:t>
      </w:r>
    </w:p>
    <w:p w14:paraId="7BFAEA5F" w14:textId="77777777" w:rsidR="003367AF" w:rsidRPr="003367AF" w:rsidRDefault="003367AF" w:rsidP="003367AF">
      <w:pPr>
        <w:numPr>
          <w:ilvl w:val="0"/>
          <w:numId w:val="744"/>
        </w:numPr>
      </w:pPr>
      <w:r w:rsidRPr="003367AF">
        <w:t xml:space="preserve">Separate </w:t>
      </w:r>
      <w:r w:rsidRPr="003367AF">
        <w:rPr>
          <w:b/>
          <w:bCs/>
        </w:rPr>
        <w:t>devices, push tokens and authenticated sessions</w:t>
      </w:r>
      <w:r w:rsidRPr="003367AF">
        <w:t xml:space="preserve">. </w:t>
      </w:r>
    </w:p>
    <w:p w14:paraId="63FE3F16" w14:textId="77777777" w:rsidR="003367AF" w:rsidRPr="003367AF" w:rsidRDefault="003367AF" w:rsidP="003367AF">
      <w:pPr>
        <w:numPr>
          <w:ilvl w:val="0"/>
          <w:numId w:val="744"/>
        </w:numPr>
      </w:pPr>
      <w:r w:rsidRPr="003367AF">
        <w:t xml:space="preserve">Separate </w:t>
      </w:r>
      <w:r w:rsidRPr="003367AF">
        <w:rPr>
          <w:b/>
          <w:bCs/>
        </w:rPr>
        <w:t>tracking sessions, GPS points and operational events</w:t>
      </w:r>
      <w:r w:rsidRPr="003367AF">
        <w:t xml:space="preserve">. </w:t>
      </w:r>
    </w:p>
    <w:p w14:paraId="2BC72382" w14:textId="77777777" w:rsidR="003367AF" w:rsidRPr="003367AF" w:rsidRDefault="003367AF" w:rsidP="003367AF">
      <w:pPr>
        <w:numPr>
          <w:ilvl w:val="0"/>
          <w:numId w:val="744"/>
        </w:numPr>
      </w:pPr>
      <w:r w:rsidRPr="003367AF">
        <w:t xml:space="preserve">Store matching recommendations as </w:t>
      </w:r>
      <w:r w:rsidRPr="003367AF">
        <w:rPr>
          <w:b/>
          <w:bCs/>
        </w:rPr>
        <w:t>versioned runs with explanations and admin decisions</w:t>
      </w:r>
      <w:r w:rsidRPr="003367AF">
        <w:t xml:space="preserve">. </w:t>
      </w:r>
    </w:p>
    <w:p w14:paraId="11A9F704" w14:textId="77777777" w:rsidR="003367AF" w:rsidRPr="003367AF" w:rsidRDefault="003367AF" w:rsidP="003367AF">
      <w:pPr>
        <w:numPr>
          <w:ilvl w:val="0"/>
          <w:numId w:val="744"/>
        </w:numPr>
      </w:pPr>
      <w:r w:rsidRPr="003367AF">
        <w:t xml:space="preserve">Replace the mutable </w:t>
      </w:r>
      <w:proofErr w:type="spellStart"/>
      <w:proofErr w:type="gramStart"/>
      <w:r w:rsidRPr="003367AF">
        <w:t>wallet.balance</w:t>
      </w:r>
      <w:proofErr w:type="spellEnd"/>
      <w:proofErr w:type="gramEnd"/>
      <w:r w:rsidRPr="003367AF">
        <w:t xml:space="preserve"> model with an </w:t>
      </w:r>
      <w:r w:rsidRPr="003367AF">
        <w:rPr>
          <w:b/>
          <w:bCs/>
        </w:rPr>
        <w:t>immutable service-credit ledger</w:t>
      </w:r>
      <w:r w:rsidRPr="003367AF">
        <w:t xml:space="preserve">. </w:t>
      </w:r>
    </w:p>
    <w:p w14:paraId="4075FE30" w14:textId="77777777" w:rsidR="003367AF" w:rsidRPr="003367AF" w:rsidRDefault="003367AF" w:rsidP="003367AF">
      <w:pPr>
        <w:numPr>
          <w:ilvl w:val="0"/>
          <w:numId w:val="744"/>
        </w:numPr>
      </w:pPr>
      <w:r w:rsidRPr="003367AF">
        <w:t xml:space="preserve">Split pet timeline events, documents, reminders and sharing permissions. </w:t>
      </w:r>
    </w:p>
    <w:p w14:paraId="09A557F3" w14:textId="77777777" w:rsidR="003367AF" w:rsidRPr="003367AF" w:rsidRDefault="003367AF" w:rsidP="003367AF">
      <w:pPr>
        <w:numPr>
          <w:ilvl w:val="0"/>
          <w:numId w:val="744"/>
        </w:numPr>
      </w:pPr>
      <w:r w:rsidRPr="003367AF">
        <w:t xml:space="preserve">Make all APIs object-authorized, idempotent and role-scoped. </w:t>
      </w:r>
    </w:p>
    <w:p w14:paraId="272BB6F5" w14:textId="77777777" w:rsidR="003367AF" w:rsidRPr="003367AF" w:rsidRDefault="003367AF" w:rsidP="003367AF">
      <w:pPr>
        <w:numPr>
          <w:ilvl w:val="0"/>
          <w:numId w:val="744"/>
        </w:numPr>
      </w:pPr>
      <w:r w:rsidRPr="003367AF">
        <w:t xml:space="preserve">Treat live location as a temporary, purpose-limited operational data stream. </w:t>
      </w:r>
    </w:p>
    <w:p w14:paraId="531698E3" w14:textId="77777777" w:rsidR="003367AF" w:rsidRPr="003367AF" w:rsidRDefault="003367AF" w:rsidP="003367AF">
      <w:r w:rsidRPr="003367AF">
        <w:t>The corrected architecture should be:</w:t>
      </w:r>
    </w:p>
    <w:p w14:paraId="24F42C09" w14:textId="77777777" w:rsidR="003367AF" w:rsidRPr="003367AF" w:rsidRDefault="003367AF" w:rsidP="003367AF">
      <w:r w:rsidRPr="003367AF">
        <w:t>Mobile device</w:t>
      </w:r>
    </w:p>
    <w:p w14:paraId="464A1A81"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authenticated session</w:t>
      </w:r>
    </w:p>
    <w:p w14:paraId="23E79A69"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push token</w:t>
      </w:r>
    </w:p>
    <w:p w14:paraId="071B75EE" w14:textId="77777777" w:rsidR="003367AF" w:rsidRPr="003367AF" w:rsidRDefault="003367AF" w:rsidP="003367AF">
      <w:r w:rsidRPr="003367AF">
        <w:t xml:space="preserve">   └── app/version state</w:t>
      </w:r>
    </w:p>
    <w:p w14:paraId="4387DF63" w14:textId="77777777" w:rsidR="003367AF" w:rsidRPr="003367AF" w:rsidRDefault="003367AF" w:rsidP="003367AF"/>
    <w:p w14:paraId="4E91AE15" w14:textId="77777777" w:rsidR="003367AF" w:rsidRPr="003367AF" w:rsidRDefault="003367AF" w:rsidP="003367AF">
      <w:r w:rsidRPr="003367AF">
        <w:t>Booking</w:t>
      </w:r>
    </w:p>
    <w:p w14:paraId="45D042A8" w14:textId="77777777" w:rsidR="003367AF" w:rsidRPr="003367AF" w:rsidRDefault="003367AF" w:rsidP="003367AF">
      <w:r w:rsidRPr="003367AF">
        <w:lastRenderedPageBreak/>
        <w:t xml:space="preserve">   </w:t>
      </w:r>
      <w:r w:rsidRPr="003367AF">
        <w:rPr>
          <w:rFonts w:ascii="MS Gothic" w:eastAsia="MS Gothic" w:hAnsi="MS Gothic" w:cs="MS Gothic" w:hint="eastAsia"/>
        </w:rPr>
        <w:t>├</w:t>
      </w:r>
      <w:r w:rsidRPr="003367AF">
        <w:rPr>
          <w:rFonts w:ascii="Aptos" w:hAnsi="Aptos" w:cs="Aptos"/>
        </w:rPr>
        <w:t>──</w:t>
      </w:r>
      <w:r w:rsidRPr="003367AF">
        <w:t xml:space="preserve"> service session</w:t>
      </w:r>
    </w:p>
    <w:p w14:paraId="6199F781"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tracking session</w:t>
      </w:r>
    </w:p>
    <w:p w14:paraId="6AB8ECD9"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tracking points</w:t>
      </w:r>
    </w:p>
    <w:p w14:paraId="53632AA1"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operational events</w:t>
      </w:r>
    </w:p>
    <w:p w14:paraId="1E674E9D"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service report</w:t>
      </w:r>
    </w:p>
    <w:p w14:paraId="7C3F94A1" w14:textId="77777777" w:rsidR="003367AF" w:rsidRPr="003367AF" w:rsidRDefault="003367AF" w:rsidP="003367AF">
      <w:r w:rsidRPr="003367AF">
        <w:t xml:space="preserve">   └── incidents</w:t>
      </w:r>
    </w:p>
    <w:p w14:paraId="2E35DC26" w14:textId="77777777" w:rsidR="003367AF" w:rsidRPr="003367AF" w:rsidRDefault="003367AF" w:rsidP="003367AF"/>
    <w:p w14:paraId="634B7ACA" w14:textId="77777777" w:rsidR="003367AF" w:rsidRPr="003367AF" w:rsidRDefault="003367AF" w:rsidP="003367AF">
      <w:r w:rsidRPr="003367AF">
        <w:t>Customer</w:t>
      </w:r>
    </w:p>
    <w:p w14:paraId="61B2812E"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credit accounts</w:t>
      </w:r>
    </w:p>
    <w:p w14:paraId="1812ADD6"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immutable credit ledger</w:t>
      </w:r>
    </w:p>
    <w:p w14:paraId="1FA3A257" w14:textId="77777777" w:rsidR="003367AF" w:rsidRPr="003367AF" w:rsidRDefault="003367AF" w:rsidP="003367AF">
      <w:r w:rsidRPr="003367AF">
        <w:t xml:space="preserve">   </w:t>
      </w:r>
      <w:r w:rsidRPr="003367AF">
        <w:rPr>
          <w:rFonts w:ascii="MS Gothic" w:eastAsia="MS Gothic" w:hAnsi="MS Gothic" w:cs="MS Gothic" w:hint="eastAsia"/>
        </w:rPr>
        <w:t>├</w:t>
      </w:r>
      <w:r w:rsidRPr="003367AF">
        <w:rPr>
          <w:rFonts w:ascii="Aptos" w:hAnsi="Aptos" w:cs="Aptos"/>
        </w:rPr>
        <w:t>──</w:t>
      </w:r>
      <w:r w:rsidRPr="003367AF">
        <w:t xml:space="preserve"> sitter preferences</w:t>
      </w:r>
    </w:p>
    <w:p w14:paraId="6397B4E7" w14:textId="77777777" w:rsidR="003367AF" w:rsidRPr="003367AF" w:rsidRDefault="003367AF" w:rsidP="003367AF">
      <w:r w:rsidRPr="003367AF">
        <w:t xml:space="preserve">   └── pet timeline</w:t>
      </w:r>
    </w:p>
    <w:p w14:paraId="4E03DED4" w14:textId="77777777" w:rsidR="003367AF" w:rsidRPr="003367AF" w:rsidRDefault="003367AF" w:rsidP="003367AF">
      <w:r w:rsidRPr="003367AF">
        <w:pict w14:anchorId="6BB1BB22">
          <v:rect id="_x0000_i5606" style="width:0;height:1.5pt" o:hralign="center" o:hrstd="t" o:hr="t" fillcolor="#a0a0a0" stroked="f"/>
        </w:pict>
      </w:r>
    </w:p>
    <w:p w14:paraId="05884DDA" w14:textId="77777777" w:rsidR="003367AF" w:rsidRPr="003367AF" w:rsidRDefault="003367AF" w:rsidP="003367AF">
      <w:pPr>
        <w:rPr>
          <w:b/>
          <w:bCs/>
        </w:rPr>
      </w:pPr>
      <w:r w:rsidRPr="003367AF">
        <w:rPr>
          <w:b/>
          <w:bCs/>
        </w:rPr>
        <w:t>1. Device and push-token schema</w:t>
      </w:r>
    </w:p>
    <w:p w14:paraId="591F47B6" w14:textId="77777777" w:rsidR="003367AF" w:rsidRPr="003367AF" w:rsidRDefault="003367AF" w:rsidP="003367AF">
      <w:pPr>
        <w:rPr>
          <w:b/>
          <w:bCs/>
        </w:rPr>
      </w:pPr>
      <w:r w:rsidRPr="003367AF">
        <w:rPr>
          <w:b/>
          <w:bCs/>
        </w:rPr>
        <w:t>Problem with the current table</w:t>
      </w:r>
    </w:p>
    <w:p w14:paraId="200EEEB4" w14:textId="77777777" w:rsidR="003367AF" w:rsidRPr="003367AF" w:rsidRDefault="003367AF" w:rsidP="003367AF">
      <w:proofErr w:type="spellStart"/>
      <w:r w:rsidRPr="003367AF">
        <w:t>device_tokens</w:t>
      </w:r>
      <w:proofErr w:type="spellEnd"/>
    </w:p>
    <w:p w14:paraId="77E84435" w14:textId="77777777" w:rsidR="003367AF" w:rsidRPr="003367AF" w:rsidRDefault="003367AF" w:rsidP="003367AF">
      <w:r w:rsidRPr="003367AF">
        <w:t xml:space="preserve">- </w:t>
      </w:r>
      <w:proofErr w:type="spellStart"/>
      <w:r w:rsidRPr="003367AF">
        <w:t>user_id</w:t>
      </w:r>
      <w:proofErr w:type="spellEnd"/>
    </w:p>
    <w:p w14:paraId="248D96C6" w14:textId="77777777" w:rsidR="003367AF" w:rsidRPr="003367AF" w:rsidRDefault="003367AF" w:rsidP="003367AF">
      <w:r w:rsidRPr="003367AF">
        <w:t xml:space="preserve">- </w:t>
      </w:r>
      <w:proofErr w:type="spellStart"/>
      <w:r w:rsidRPr="003367AF">
        <w:t>device_type</w:t>
      </w:r>
      <w:proofErr w:type="spellEnd"/>
    </w:p>
    <w:p w14:paraId="66DDE499" w14:textId="77777777" w:rsidR="003367AF" w:rsidRPr="003367AF" w:rsidRDefault="003367AF" w:rsidP="003367AF">
      <w:r w:rsidRPr="003367AF">
        <w:t>- token</w:t>
      </w:r>
    </w:p>
    <w:p w14:paraId="6997A409" w14:textId="77777777" w:rsidR="003367AF" w:rsidRPr="003367AF" w:rsidRDefault="003367AF" w:rsidP="003367AF">
      <w:r w:rsidRPr="003367AF">
        <w:t xml:space="preserve">- </w:t>
      </w:r>
      <w:proofErr w:type="spellStart"/>
      <w:r w:rsidRPr="003367AF">
        <w:t>app_version</w:t>
      </w:r>
      <w:proofErr w:type="spellEnd"/>
    </w:p>
    <w:p w14:paraId="797CE108" w14:textId="77777777" w:rsidR="003367AF" w:rsidRPr="003367AF" w:rsidRDefault="003367AF" w:rsidP="003367AF">
      <w:r w:rsidRPr="003367AF">
        <w:t>This combines three different concepts:</w:t>
      </w:r>
    </w:p>
    <w:p w14:paraId="46D1E219" w14:textId="77777777" w:rsidR="003367AF" w:rsidRPr="003367AF" w:rsidRDefault="003367AF" w:rsidP="003367AF">
      <w:pPr>
        <w:numPr>
          <w:ilvl w:val="0"/>
          <w:numId w:val="745"/>
        </w:numPr>
      </w:pPr>
      <w:r w:rsidRPr="003367AF">
        <w:t xml:space="preserve">The physical/app device installation </w:t>
      </w:r>
    </w:p>
    <w:p w14:paraId="7CDBAC06" w14:textId="77777777" w:rsidR="003367AF" w:rsidRPr="003367AF" w:rsidRDefault="003367AF" w:rsidP="003367AF">
      <w:pPr>
        <w:numPr>
          <w:ilvl w:val="0"/>
          <w:numId w:val="745"/>
        </w:numPr>
      </w:pPr>
      <w:r w:rsidRPr="003367AF">
        <w:t xml:space="preserve">The push-notification token </w:t>
      </w:r>
    </w:p>
    <w:p w14:paraId="1263654F" w14:textId="77777777" w:rsidR="003367AF" w:rsidRPr="003367AF" w:rsidRDefault="003367AF" w:rsidP="003367AF">
      <w:pPr>
        <w:numPr>
          <w:ilvl w:val="0"/>
          <w:numId w:val="745"/>
        </w:numPr>
      </w:pPr>
      <w:r w:rsidRPr="003367AF">
        <w:t xml:space="preserve">The authenticated user session </w:t>
      </w:r>
    </w:p>
    <w:p w14:paraId="0A323662" w14:textId="77777777" w:rsidR="003367AF" w:rsidRPr="003367AF" w:rsidRDefault="003367AF" w:rsidP="003367AF">
      <w:r w:rsidRPr="003367AF">
        <w:t xml:space="preserve">One user may have several devices, multiple users may sequentially use the same device, and push tokens can rotate or become invalid. Firebase recommends storing a timestamp with registration tokens, refreshing token records periodically and removing tokens that are stale or rejected as invalid. </w:t>
      </w:r>
    </w:p>
    <w:p w14:paraId="435D074C" w14:textId="77777777" w:rsidR="003367AF" w:rsidRPr="003367AF" w:rsidRDefault="003367AF" w:rsidP="003367AF">
      <w:pPr>
        <w:rPr>
          <w:b/>
          <w:bCs/>
        </w:rPr>
      </w:pPr>
      <w:r w:rsidRPr="003367AF">
        <w:rPr>
          <w:b/>
          <w:bCs/>
        </w:rPr>
        <w:t>Recommended tables</w:t>
      </w:r>
    </w:p>
    <w:p w14:paraId="62EDC334" w14:textId="77777777" w:rsidR="003367AF" w:rsidRPr="003367AF" w:rsidRDefault="003367AF" w:rsidP="003367AF">
      <w:proofErr w:type="spellStart"/>
      <w:r w:rsidRPr="003367AF">
        <w:lastRenderedPageBreak/>
        <w:t>mobile_devices</w:t>
      </w:r>
      <w:proofErr w:type="spellEnd"/>
    </w:p>
    <w:p w14:paraId="56667E80" w14:textId="77777777" w:rsidR="003367AF" w:rsidRPr="003367AF" w:rsidRDefault="003367AF" w:rsidP="003367AF">
      <w:r w:rsidRPr="003367AF">
        <w:t>- id</w:t>
      </w:r>
    </w:p>
    <w:p w14:paraId="350FE1D2" w14:textId="77777777" w:rsidR="003367AF" w:rsidRPr="003367AF" w:rsidRDefault="003367AF" w:rsidP="003367AF">
      <w:r w:rsidRPr="003367AF">
        <w:t xml:space="preserve">- </w:t>
      </w:r>
      <w:proofErr w:type="spellStart"/>
      <w:r w:rsidRPr="003367AF">
        <w:t>user_id</w:t>
      </w:r>
      <w:proofErr w:type="spellEnd"/>
      <w:r w:rsidRPr="003367AF">
        <w:t xml:space="preserve"> nullable</w:t>
      </w:r>
    </w:p>
    <w:p w14:paraId="3D570FA7" w14:textId="77777777" w:rsidR="003367AF" w:rsidRPr="003367AF" w:rsidRDefault="003367AF" w:rsidP="003367AF">
      <w:r w:rsidRPr="003367AF">
        <w:t xml:space="preserve">- </w:t>
      </w:r>
      <w:proofErr w:type="spellStart"/>
      <w:r w:rsidRPr="003367AF">
        <w:t>installation_id</w:t>
      </w:r>
      <w:proofErr w:type="spellEnd"/>
    </w:p>
    <w:p w14:paraId="500055C1" w14:textId="77777777" w:rsidR="003367AF" w:rsidRPr="003367AF" w:rsidRDefault="003367AF" w:rsidP="003367AF">
      <w:r w:rsidRPr="003367AF">
        <w:t xml:space="preserve">- </w:t>
      </w:r>
      <w:proofErr w:type="spellStart"/>
      <w:r w:rsidRPr="003367AF">
        <w:t>app_type</w:t>
      </w:r>
      <w:proofErr w:type="spellEnd"/>
      <w:r w:rsidRPr="003367AF">
        <w:t xml:space="preserve">                // CUSTOMER, SITTER</w:t>
      </w:r>
    </w:p>
    <w:p w14:paraId="37E6B005" w14:textId="77777777" w:rsidR="003367AF" w:rsidRPr="003367AF" w:rsidRDefault="003367AF" w:rsidP="003367AF">
      <w:r w:rsidRPr="003367AF">
        <w:t>- platform                // IOS, ANDROID</w:t>
      </w:r>
    </w:p>
    <w:p w14:paraId="27FB80AA" w14:textId="77777777" w:rsidR="003367AF" w:rsidRPr="003367AF" w:rsidRDefault="003367AF" w:rsidP="003367AF">
      <w:r w:rsidRPr="003367AF">
        <w:t xml:space="preserve">- </w:t>
      </w:r>
      <w:proofErr w:type="spellStart"/>
      <w:r w:rsidRPr="003367AF">
        <w:t>device_model</w:t>
      </w:r>
      <w:proofErr w:type="spellEnd"/>
    </w:p>
    <w:p w14:paraId="7683D338" w14:textId="77777777" w:rsidR="003367AF" w:rsidRPr="003367AF" w:rsidRDefault="003367AF" w:rsidP="003367AF">
      <w:r w:rsidRPr="003367AF">
        <w:t xml:space="preserve">- </w:t>
      </w:r>
      <w:proofErr w:type="spellStart"/>
      <w:r w:rsidRPr="003367AF">
        <w:t>os_version</w:t>
      </w:r>
      <w:proofErr w:type="spellEnd"/>
    </w:p>
    <w:p w14:paraId="3A4B06E7" w14:textId="77777777" w:rsidR="003367AF" w:rsidRPr="003367AF" w:rsidRDefault="003367AF" w:rsidP="003367AF">
      <w:r w:rsidRPr="003367AF">
        <w:t xml:space="preserve">- </w:t>
      </w:r>
      <w:proofErr w:type="spellStart"/>
      <w:r w:rsidRPr="003367AF">
        <w:t>app_version</w:t>
      </w:r>
      <w:proofErr w:type="spellEnd"/>
    </w:p>
    <w:p w14:paraId="6B54939F" w14:textId="77777777" w:rsidR="003367AF" w:rsidRPr="003367AF" w:rsidRDefault="003367AF" w:rsidP="003367AF">
      <w:r w:rsidRPr="003367AF">
        <w:t xml:space="preserve">- </w:t>
      </w:r>
      <w:proofErr w:type="spellStart"/>
      <w:r w:rsidRPr="003367AF">
        <w:t>build_number</w:t>
      </w:r>
      <w:proofErr w:type="spellEnd"/>
    </w:p>
    <w:p w14:paraId="26B03472" w14:textId="77777777" w:rsidR="003367AF" w:rsidRPr="003367AF" w:rsidRDefault="003367AF" w:rsidP="003367AF">
      <w:r w:rsidRPr="003367AF">
        <w:t>- locale</w:t>
      </w:r>
    </w:p>
    <w:p w14:paraId="50D8D2A7" w14:textId="77777777" w:rsidR="003367AF" w:rsidRPr="003367AF" w:rsidRDefault="003367AF" w:rsidP="003367AF">
      <w:r w:rsidRPr="003367AF">
        <w:t xml:space="preserve">- </w:t>
      </w:r>
      <w:proofErr w:type="spellStart"/>
      <w:r w:rsidRPr="003367AF">
        <w:t>timezone</w:t>
      </w:r>
      <w:proofErr w:type="spellEnd"/>
    </w:p>
    <w:p w14:paraId="29163752" w14:textId="77777777" w:rsidR="003367AF" w:rsidRPr="003367AF" w:rsidRDefault="003367AF" w:rsidP="003367AF">
      <w:r w:rsidRPr="003367AF">
        <w:t>- status</w:t>
      </w:r>
    </w:p>
    <w:p w14:paraId="545518C8" w14:textId="77777777" w:rsidR="003367AF" w:rsidRPr="003367AF" w:rsidRDefault="003367AF" w:rsidP="003367AF">
      <w:r w:rsidRPr="003367AF">
        <w:t xml:space="preserve">- </w:t>
      </w:r>
      <w:proofErr w:type="spellStart"/>
      <w:r w:rsidRPr="003367AF">
        <w:t>first_seen_at</w:t>
      </w:r>
      <w:proofErr w:type="spellEnd"/>
    </w:p>
    <w:p w14:paraId="5FA4A23F" w14:textId="77777777" w:rsidR="003367AF" w:rsidRPr="003367AF" w:rsidRDefault="003367AF" w:rsidP="003367AF">
      <w:r w:rsidRPr="003367AF">
        <w:t xml:space="preserve">- </w:t>
      </w:r>
      <w:proofErr w:type="spellStart"/>
      <w:r w:rsidRPr="003367AF">
        <w:t>last_seen_at</w:t>
      </w:r>
      <w:proofErr w:type="spellEnd"/>
    </w:p>
    <w:p w14:paraId="49F132D0" w14:textId="77777777" w:rsidR="003367AF" w:rsidRPr="003367AF" w:rsidRDefault="003367AF" w:rsidP="003367AF">
      <w:r w:rsidRPr="003367AF">
        <w:t xml:space="preserve">- </w:t>
      </w:r>
      <w:proofErr w:type="spellStart"/>
      <w:r w:rsidRPr="003367AF">
        <w:t>created_at</w:t>
      </w:r>
      <w:proofErr w:type="spellEnd"/>
    </w:p>
    <w:p w14:paraId="45372CEE" w14:textId="77777777" w:rsidR="003367AF" w:rsidRPr="003367AF" w:rsidRDefault="003367AF" w:rsidP="003367AF">
      <w:r w:rsidRPr="003367AF">
        <w:t xml:space="preserve">- </w:t>
      </w:r>
      <w:proofErr w:type="spellStart"/>
      <w:r w:rsidRPr="003367AF">
        <w:t>updated_at</w:t>
      </w:r>
      <w:proofErr w:type="spellEnd"/>
    </w:p>
    <w:p w14:paraId="70C3785B" w14:textId="77777777" w:rsidR="003367AF" w:rsidRPr="003367AF" w:rsidRDefault="003367AF" w:rsidP="003367AF">
      <w:proofErr w:type="spellStart"/>
      <w:r w:rsidRPr="003367AF">
        <w:t>push_tokens</w:t>
      </w:r>
      <w:proofErr w:type="spellEnd"/>
    </w:p>
    <w:p w14:paraId="15ED295B" w14:textId="77777777" w:rsidR="003367AF" w:rsidRPr="003367AF" w:rsidRDefault="003367AF" w:rsidP="003367AF">
      <w:r w:rsidRPr="003367AF">
        <w:t>- id</w:t>
      </w:r>
    </w:p>
    <w:p w14:paraId="465849EC" w14:textId="77777777" w:rsidR="003367AF" w:rsidRPr="003367AF" w:rsidRDefault="003367AF" w:rsidP="003367AF">
      <w:r w:rsidRPr="003367AF">
        <w:t xml:space="preserve">- </w:t>
      </w:r>
      <w:proofErr w:type="spellStart"/>
      <w:r w:rsidRPr="003367AF">
        <w:t>device_id</w:t>
      </w:r>
      <w:proofErr w:type="spellEnd"/>
    </w:p>
    <w:p w14:paraId="4418AF9C" w14:textId="77777777" w:rsidR="003367AF" w:rsidRPr="003367AF" w:rsidRDefault="003367AF" w:rsidP="003367AF">
      <w:r w:rsidRPr="003367AF">
        <w:t>- provider                // FCM, APNS, EXPO</w:t>
      </w:r>
    </w:p>
    <w:p w14:paraId="0215DB74" w14:textId="77777777" w:rsidR="003367AF" w:rsidRPr="003367AF" w:rsidRDefault="003367AF" w:rsidP="003367AF">
      <w:r w:rsidRPr="003367AF">
        <w:t xml:space="preserve">- </w:t>
      </w:r>
      <w:proofErr w:type="spellStart"/>
      <w:r w:rsidRPr="003367AF">
        <w:t>token_encrypted</w:t>
      </w:r>
      <w:proofErr w:type="spellEnd"/>
    </w:p>
    <w:p w14:paraId="1B909436" w14:textId="77777777" w:rsidR="003367AF" w:rsidRPr="003367AF" w:rsidRDefault="003367AF" w:rsidP="003367AF">
      <w:r w:rsidRPr="003367AF">
        <w:t>- environment             // DEVELOPMENT, PRODUCTION</w:t>
      </w:r>
    </w:p>
    <w:p w14:paraId="14928F66" w14:textId="77777777" w:rsidR="003367AF" w:rsidRPr="003367AF" w:rsidRDefault="003367AF" w:rsidP="003367AF">
      <w:r w:rsidRPr="003367AF">
        <w:t>- status                  // ACTIVE, INVALID, REVOKED</w:t>
      </w:r>
    </w:p>
    <w:p w14:paraId="5593F3E0" w14:textId="77777777" w:rsidR="003367AF" w:rsidRPr="003367AF" w:rsidRDefault="003367AF" w:rsidP="003367AF">
      <w:r w:rsidRPr="003367AF">
        <w:t xml:space="preserve">- </w:t>
      </w:r>
      <w:proofErr w:type="spellStart"/>
      <w:r w:rsidRPr="003367AF">
        <w:t>notifications_enabled</w:t>
      </w:r>
      <w:proofErr w:type="spellEnd"/>
    </w:p>
    <w:p w14:paraId="27FFBE94" w14:textId="77777777" w:rsidR="003367AF" w:rsidRPr="003367AF" w:rsidRDefault="003367AF" w:rsidP="003367AF">
      <w:r w:rsidRPr="003367AF">
        <w:t xml:space="preserve">- </w:t>
      </w:r>
      <w:proofErr w:type="spellStart"/>
      <w:r w:rsidRPr="003367AF">
        <w:t>registered_at</w:t>
      </w:r>
      <w:proofErr w:type="spellEnd"/>
    </w:p>
    <w:p w14:paraId="193F0451" w14:textId="77777777" w:rsidR="003367AF" w:rsidRPr="003367AF" w:rsidRDefault="003367AF" w:rsidP="003367AF">
      <w:r w:rsidRPr="003367AF">
        <w:t xml:space="preserve">- </w:t>
      </w:r>
      <w:proofErr w:type="spellStart"/>
      <w:r w:rsidRPr="003367AF">
        <w:t>last_validated_at</w:t>
      </w:r>
      <w:proofErr w:type="spellEnd"/>
    </w:p>
    <w:p w14:paraId="21955505" w14:textId="77777777" w:rsidR="003367AF" w:rsidRPr="003367AF" w:rsidRDefault="003367AF" w:rsidP="003367AF">
      <w:r w:rsidRPr="003367AF">
        <w:t xml:space="preserve">- </w:t>
      </w:r>
      <w:proofErr w:type="spellStart"/>
      <w:r w:rsidRPr="003367AF">
        <w:t>last_sent_at</w:t>
      </w:r>
      <w:proofErr w:type="spellEnd"/>
    </w:p>
    <w:p w14:paraId="78EB6021" w14:textId="77777777" w:rsidR="003367AF" w:rsidRPr="003367AF" w:rsidRDefault="003367AF" w:rsidP="003367AF">
      <w:r w:rsidRPr="003367AF">
        <w:t xml:space="preserve">- </w:t>
      </w:r>
      <w:proofErr w:type="spellStart"/>
      <w:r w:rsidRPr="003367AF">
        <w:t>invalidated_at</w:t>
      </w:r>
      <w:proofErr w:type="spellEnd"/>
    </w:p>
    <w:p w14:paraId="78D3BE7B" w14:textId="77777777" w:rsidR="003367AF" w:rsidRPr="003367AF" w:rsidRDefault="003367AF" w:rsidP="003367AF">
      <w:r w:rsidRPr="003367AF">
        <w:lastRenderedPageBreak/>
        <w:t xml:space="preserve">- </w:t>
      </w:r>
      <w:proofErr w:type="spellStart"/>
      <w:r w:rsidRPr="003367AF">
        <w:t>created_at</w:t>
      </w:r>
      <w:proofErr w:type="spellEnd"/>
    </w:p>
    <w:p w14:paraId="6E3F757C" w14:textId="77777777" w:rsidR="003367AF" w:rsidRPr="003367AF" w:rsidRDefault="003367AF" w:rsidP="003367AF">
      <w:r w:rsidRPr="003367AF">
        <w:t xml:space="preserve">- </w:t>
      </w:r>
      <w:proofErr w:type="spellStart"/>
      <w:r w:rsidRPr="003367AF">
        <w:t>updated_at</w:t>
      </w:r>
      <w:proofErr w:type="spellEnd"/>
    </w:p>
    <w:p w14:paraId="138AF92E" w14:textId="77777777" w:rsidR="003367AF" w:rsidRPr="003367AF" w:rsidRDefault="003367AF" w:rsidP="003367AF">
      <w:proofErr w:type="spellStart"/>
      <w:r w:rsidRPr="003367AF">
        <w:t>mobile_sessions</w:t>
      </w:r>
      <w:proofErr w:type="spellEnd"/>
    </w:p>
    <w:p w14:paraId="5586192D" w14:textId="77777777" w:rsidR="003367AF" w:rsidRPr="003367AF" w:rsidRDefault="003367AF" w:rsidP="003367AF">
      <w:r w:rsidRPr="003367AF">
        <w:t>- id</w:t>
      </w:r>
    </w:p>
    <w:p w14:paraId="1480A76C" w14:textId="77777777" w:rsidR="003367AF" w:rsidRPr="003367AF" w:rsidRDefault="003367AF" w:rsidP="003367AF">
      <w:r w:rsidRPr="003367AF">
        <w:t xml:space="preserve">- </w:t>
      </w:r>
      <w:proofErr w:type="spellStart"/>
      <w:r w:rsidRPr="003367AF">
        <w:t>user_id</w:t>
      </w:r>
      <w:proofErr w:type="spellEnd"/>
    </w:p>
    <w:p w14:paraId="26A38612" w14:textId="77777777" w:rsidR="003367AF" w:rsidRPr="003367AF" w:rsidRDefault="003367AF" w:rsidP="003367AF">
      <w:r w:rsidRPr="003367AF">
        <w:t xml:space="preserve">- </w:t>
      </w:r>
      <w:proofErr w:type="spellStart"/>
      <w:r w:rsidRPr="003367AF">
        <w:t>device_id</w:t>
      </w:r>
      <w:proofErr w:type="spellEnd"/>
    </w:p>
    <w:p w14:paraId="6A5B1DFA" w14:textId="77777777" w:rsidR="003367AF" w:rsidRPr="003367AF" w:rsidRDefault="003367AF" w:rsidP="003367AF">
      <w:r w:rsidRPr="003367AF">
        <w:t xml:space="preserve">- </w:t>
      </w:r>
      <w:proofErr w:type="spellStart"/>
      <w:r w:rsidRPr="003367AF">
        <w:t>refresh_token_family_id</w:t>
      </w:r>
      <w:proofErr w:type="spellEnd"/>
    </w:p>
    <w:p w14:paraId="4499FDED" w14:textId="77777777" w:rsidR="003367AF" w:rsidRPr="003367AF" w:rsidRDefault="003367AF" w:rsidP="003367AF">
      <w:r w:rsidRPr="003367AF">
        <w:t xml:space="preserve">- </w:t>
      </w:r>
      <w:proofErr w:type="spellStart"/>
      <w:r w:rsidRPr="003367AF">
        <w:t>refresh_token_hash</w:t>
      </w:r>
      <w:proofErr w:type="spellEnd"/>
    </w:p>
    <w:p w14:paraId="62AF3B79" w14:textId="77777777" w:rsidR="003367AF" w:rsidRPr="003367AF" w:rsidRDefault="003367AF" w:rsidP="003367AF">
      <w:r w:rsidRPr="003367AF">
        <w:t>- status</w:t>
      </w:r>
    </w:p>
    <w:p w14:paraId="77896AA5" w14:textId="77777777" w:rsidR="003367AF" w:rsidRPr="003367AF" w:rsidRDefault="003367AF" w:rsidP="003367AF">
      <w:r w:rsidRPr="003367AF">
        <w:t xml:space="preserve">- </w:t>
      </w:r>
      <w:proofErr w:type="spellStart"/>
      <w:r w:rsidRPr="003367AF">
        <w:t>issued_at</w:t>
      </w:r>
      <w:proofErr w:type="spellEnd"/>
    </w:p>
    <w:p w14:paraId="6DCD260A" w14:textId="77777777" w:rsidR="003367AF" w:rsidRPr="003367AF" w:rsidRDefault="003367AF" w:rsidP="003367AF">
      <w:r w:rsidRPr="003367AF">
        <w:t xml:space="preserve">- </w:t>
      </w:r>
      <w:proofErr w:type="spellStart"/>
      <w:r w:rsidRPr="003367AF">
        <w:t>last_used_at</w:t>
      </w:r>
      <w:proofErr w:type="spellEnd"/>
    </w:p>
    <w:p w14:paraId="72392F43" w14:textId="77777777" w:rsidR="003367AF" w:rsidRPr="003367AF" w:rsidRDefault="003367AF" w:rsidP="003367AF">
      <w:r w:rsidRPr="003367AF">
        <w:t xml:space="preserve">- </w:t>
      </w:r>
      <w:proofErr w:type="spellStart"/>
      <w:r w:rsidRPr="003367AF">
        <w:t>expires_at</w:t>
      </w:r>
      <w:proofErr w:type="spellEnd"/>
    </w:p>
    <w:p w14:paraId="16D71142" w14:textId="77777777" w:rsidR="003367AF" w:rsidRPr="003367AF" w:rsidRDefault="003367AF" w:rsidP="003367AF">
      <w:r w:rsidRPr="003367AF">
        <w:t xml:space="preserve">- </w:t>
      </w:r>
      <w:proofErr w:type="spellStart"/>
      <w:r w:rsidRPr="003367AF">
        <w:t>revoked_at</w:t>
      </w:r>
      <w:proofErr w:type="spellEnd"/>
    </w:p>
    <w:p w14:paraId="53BDC474" w14:textId="77777777" w:rsidR="003367AF" w:rsidRPr="003367AF" w:rsidRDefault="003367AF" w:rsidP="003367AF">
      <w:r w:rsidRPr="003367AF">
        <w:t xml:space="preserve">- </w:t>
      </w:r>
      <w:proofErr w:type="spellStart"/>
      <w:r w:rsidRPr="003367AF">
        <w:t>compromise_detected_at</w:t>
      </w:r>
      <w:proofErr w:type="spellEnd"/>
    </w:p>
    <w:p w14:paraId="322667D0" w14:textId="77777777" w:rsidR="003367AF" w:rsidRPr="003367AF" w:rsidRDefault="003367AF" w:rsidP="003367AF">
      <w:r w:rsidRPr="003367AF">
        <w:t xml:space="preserve">- </w:t>
      </w:r>
      <w:proofErr w:type="spellStart"/>
      <w:r w:rsidRPr="003367AF">
        <w:t>last_ip_hash</w:t>
      </w:r>
      <w:proofErr w:type="spellEnd"/>
    </w:p>
    <w:p w14:paraId="06696FF5" w14:textId="77777777" w:rsidR="003367AF" w:rsidRPr="003367AF" w:rsidRDefault="003367AF" w:rsidP="003367AF">
      <w:r w:rsidRPr="003367AF">
        <w:t xml:space="preserve">- </w:t>
      </w:r>
      <w:proofErr w:type="spellStart"/>
      <w:r w:rsidRPr="003367AF">
        <w:t>created_at</w:t>
      </w:r>
      <w:proofErr w:type="spellEnd"/>
    </w:p>
    <w:p w14:paraId="15F8B1DE" w14:textId="77777777" w:rsidR="003367AF" w:rsidRPr="003367AF" w:rsidRDefault="003367AF" w:rsidP="003367AF">
      <w:pPr>
        <w:rPr>
          <w:b/>
          <w:bCs/>
        </w:rPr>
      </w:pPr>
      <w:r w:rsidRPr="003367AF">
        <w:rPr>
          <w:b/>
          <w:bCs/>
        </w:rPr>
        <w:t>Important rules</w:t>
      </w:r>
    </w:p>
    <w:p w14:paraId="00CC5D68" w14:textId="77777777" w:rsidR="003367AF" w:rsidRPr="003367AF" w:rsidRDefault="003367AF" w:rsidP="003367AF">
      <w:pPr>
        <w:numPr>
          <w:ilvl w:val="0"/>
          <w:numId w:val="746"/>
        </w:numPr>
      </w:pPr>
      <w:r w:rsidRPr="003367AF">
        <w:t xml:space="preserve">Use a stable app-generated </w:t>
      </w:r>
      <w:proofErr w:type="spellStart"/>
      <w:r w:rsidRPr="003367AF">
        <w:t>installation_id</w:t>
      </w:r>
      <w:proofErr w:type="spellEnd"/>
      <w:r w:rsidRPr="003367AF">
        <w:t xml:space="preserve">. </w:t>
      </w:r>
    </w:p>
    <w:p w14:paraId="3B280465" w14:textId="77777777" w:rsidR="003367AF" w:rsidRPr="003367AF" w:rsidRDefault="003367AF" w:rsidP="003367AF">
      <w:pPr>
        <w:numPr>
          <w:ilvl w:val="0"/>
          <w:numId w:val="746"/>
        </w:numPr>
      </w:pPr>
      <w:r w:rsidRPr="003367AF">
        <w:t xml:space="preserve">Keep one push-token record per app installation and provider. </w:t>
      </w:r>
    </w:p>
    <w:p w14:paraId="093D7794" w14:textId="77777777" w:rsidR="003367AF" w:rsidRPr="003367AF" w:rsidRDefault="003367AF" w:rsidP="003367AF">
      <w:pPr>
        <w:numPr>
          <w:ilvl w:val="0"/>
          <w:numId w:val="746"/>
        </w:numPr>
      </w:pPr>
      <w:r w:rsidRPr="003367AF">
        <w:t xml:space="preserve">Never treat a push token as an authentication credential. </w:t>
      </w:r>
    </w:p>
    <w:p w14:paraId="16212263" w14:textId="77777777" w:rsidR="003367AF" w:rsidRPr="003367AF" w:rsidRDefault="003367AF" w:rsidP="003367AF">
      <w:pPr>
        <w:numPr>
          <w:ilvl w:val="0"/>
          <w:numId w:val="746"/>
        </w:numPr>
      </w:pPr>
      <w:r w:rsidRPr="003367AF">
        <w:t xml:space="preserve">Encrypt the usable token at rest because the server must retrieve it to send notifications. </w:t>
      </w:r>
    </w:p>
    <w:p w14:paraId="1030FD98" w14:textId="77777777" w:rsidR="003367AF" w:rsidRPr="003367AF" w:rsidRDefault="003367AF" w:rsidP="003367AF">
      <w:pPr>
        <w:numPr>
          <w:ilvl w:val="0"/>
          <w:numId w:val="746"/>
        </w:numPr>
      </w:pPr>
      <w:r w:rsidRPr="003367AF">
        <w:t xml:space="preserve">Do not write push tokens into application logs. </w:t>
      </w:r>
    </w:p>
    <w:p w14:paraId="427D6A97" w14:textId="77777777" w:rsidR="003367AF" w:rsidRPr="003367AF" w:rsidRDefault="003367AF" w:rsidP="003367AF">
      <w:pPr>
        <w:numPr>
          <w:ilvl w:val="0"/>
          <w:numId w:val="746"/>
        </w:numPr>
      </w:pPr>
      <w:r w:rsidRPr="003367AF">
        <w:t xml:space="preserve">Mark tokens invalid after permanent provider errors. </w:t>
      </w:r>
    </w:p>
    <w:p w14:paraId="606EE970" w14:textId="77777777" w:rsidR="003367AF" w:rsidRPr="003367AF" w:rsidRDefault="003367AF" w:rsidP="003367AF">
      <w:pPr>
        <w:numPr>
          <w:ilvl w:val="0"/>
          <w:numId w:val="746"/>
        </w:numPr>
      </w:pPr>
      <w:r w:rsidRPr="003367AF">
        <w:t xml:space="preserve">Detach or revoke the token when a user logs out of a shared device. </w:t>
      </w:r>
    </w:p>
    <w:p w14:paraId="19FE4B93" w14:textId="77777777" w:rsidR="003367AF" w:rsidRPr="003367AF" w:rsidRDefault="003367AF" w:rsidP="003367AF">
      <w:r w:rsidRPr="003367AF">
        <w:t xml:space="preserve">Refresh tokens should use rotation: each refresh issues a new refresh token and invalidates the previous one while retaining the token-family relationship for replay detection. This is the current OAuth security best practice. </w:t>
      </w:r>
    </w:p>
    <w:p w14:paraId="4BA610BB" w14:textId="77777777" w:rsidR="003367AF" w:rsidRPr="003367AF" w:rsidRDefault="003367AF" w:rsidP="003367AF">
      <w:r w:rsidRPr="003367AF">
        <w:lastRenderedPageBreak/>
        <w:t xml:space="preserve">On the device, refresh tokens should be stored in secure platform-backed storage, such as Expo </w:t>
      </w:r>
      <w:proofErr w:type="spellStart"/>
      <w:r w:rsidRPr="003367AF">
        <w:t>SecureStore</w:t>
      </w:r>
      <w:proofErr w:type="spellEnd"/>
      <w:r w:rsidRPr="003367AF">
        <w:t xml:space="preserve">, rather than </w:t>
      </w:r>
      <w:proofErr w:type="spellStart"/>
      <w:r w:rsidRPr="003367AF">
        <w:t>AsyncStorage</w:t>
      </w:r>
      <w:proofErr w:type="spellEnd"/>
      <w:r w:rsidRPr="003367AF">
        <w:t xml:space="preserve"> or ordinary local files. Expo </w:t>
      </w:r>
      <w:proofErr w:type="spellStart"/>
      <w:r w:rsidRPr="003367AF">
        <w:t>SecureStore</w:t>
      </w:r>
      <w:proofErr w:type="spellEnd"/>
      <w:r w:rsidRPr="003367AF">
        <w:t xml:space="preserve"> is intended for small secrets such as tokens and keys. </w:t>
      </w:r>
    </w:p>
    <w:p w14:paraId="3CDCB6F7" w14:textId="77777777" w:rsidR="003367AF" w:rsidRPr="003367AF" w:rsidRDefault="003367AF" w:rsidP="003367AF">
      <w:r w:rsidRPr="003367AF">
        <w:pict w14:anchorId="1C65017D">
          <v:rect id="_x0000_i5607" style="width:0;height:1.5pt" o:hralign="center" o:hrstd="t" o:hr="t" fillcolor="#a0a0a0" stroked="f"/>
        </w:pict>
      </w:r>
    </w:p>
    <w:p w14:paraId="7A64042F" w14:textId="77777777" w:rsidR="003367AF" w:rsidRPr="003367AF" w:rsidRDefault="003367AF" w:rsidP="003367AF">
      <w:pPr>
        <w:rPr>
          <w:b/>
          <w:bCs/>
        </w:rPr>
      </w:pPr>
      <w:r w:rsidRPr="003367AF">
        <w:rPr>
          <w:b/>
          <w:bCs/>
        </w:rPr>
        <w:t>2. Tracking schema</w:t>
      </w:r>
    </w:p>
    <w:p w14:paraId="6A0172D6" w14:textId="77777777" w:rsidR="003367AF" w:rsidRPr="003367AF" w:rsidRDefault="003367AF" w:rsidP="003367AF">
      <w:pPr>
        <w:rPr>
          <w:b/>
          <w:bCs/>
        </w:rPr>
      </w:pPr>
      <w:r w:rsidRPr="003367AF">
        <w:rPr>
          <w:b/>
          <w:bCs/>
        </w:rPr>
        <w:t xml:space="preserve">Problem with one </w:t>
      </w:r>
      <w:proofErr w:type="spellStart"/>
      <w:r w:rsidRPr="003367AF">
        <w:rPr>
          <w:b/>
          <w:bCs/>
        </w:rPr>
        <w:t>tracking_events</w:t>
      </w:r>
      <w:proofErr w:type="spellEnd"/>
      <w:r w:rsidRPr="003367AF">
        <w:rPr>
          <w:b/>
          <w:bCs/>
        </w:rPr>
        <w:t xml:space="preserve"> table</w:t>
      </w:r>
    </w:p>
    <w:p w14:paraId="549F6E02" w14:textId="77777777" w:rsidR="003367AF" w:rsidRPr="003367AF" w:rsidRDefault="003367AF" w:rsidP="003367AF">
      <w:r w:rsidRPr="003367AF">
        <w:t>This table mixes:</w:t>
      </w:r>
    </w:p>
    <w:p w14:paraId="034C1CA5" w14:textId="77777777" w:rsidR="003367AF" w:rsidRPr="003367AF" w:rsidRDefault="003367AF" w:rsidP="003367AF">
      <w:pPr>
        <w:numPr>
          <w:ilvl w:val="0"/>
          <w:numId w:val="747"/>
        </w:numPr>
      </w:pPr>
      <w:r w:rsidRPr="003367AF">
        <w:t xml:space="preserve">High-frequency GPS samples </w:t>
      </w:r>
    </w:p>
    <w:p w14:paraId="19F39839" w14:textId="77777777" w:rsidR="003367AF" w:rsidRPr="003367AF" w:rsidRDefault="003367AF" w:rsidP="003367AF">
      <w:pPr>
        <w:numPr>
          <w:ilvl w:val="0"/>
          <w:numId w:val="747"/>
        </w:numPr>
      </w:pPr>
      <w:r w:rsidRPr="003367AF">
        <w:t xml:space="preserve">Service lifecycle events </w:t>
      </w:r>
    </w:p>
    <w:p w14:paraId="3123719E" w14:textId="77777777" w:rsidR="003367AF" w:rsidRPr="003367AF" w:rsidRDefault="003367AF" w:rsidP="003367AF">
      <w:pPr>
        <w:numPr>
          <w:ilvl w:val="0"/>
          <w:numId w:val="747"/>
        </w:numPr>
      </w:pPr>
      <w:r w:rsidRPr="003367AF">
        <w:t xml:space="preserve">Alerts </w:t>
      </w:r>
    </w:p>
    <w:p w14:paraId="37CA79A4" w14:textId="77777777" w:rsidR="003367AF" w:rsidRPr="003367AF" w:rsidRDefault="003367AF" w:rsidP="003367AF">
      <w:pPr>
        <w:numPr>
          <w:ilvl w:val="0"/>
          <w:numId w:val="747"/>
        </w:numPr>
      </w:pPr>
      <w:r w:rsidRPr="003367AF">
        <w:t xml:space="preserve">Tracking state </w:t>
      </w:r>
    </w:p>
    <w:p w14:paraId="6DA947BD" w14:textId="77777777" w:rsidR="003367AF" w:rsidRPr="003367AF" w:rsidRDefault="003367AF" w:rsidP="003367AF">
      <w:pPr>
        <w:numPr>
          <w:ilvl w:val="0"/>
          <w:numId w:val="747"/>
        </w:numPr>
      </w:pPr>
      <w:r w:rsidRPr="003367AF">
        <w:t xml:space="preserve">Arbitrary metadata </w:t>
      </w:r>
    </w:p>
    <w:p w14:paraId="12322296" w14:textId="77777777" w:rsidR="003367AF" w:rsidRPr="003367AF" w:rsidRDefault="003367AF" w:rsidP="003367AF">
      <w:proofErr w:type="spellStart"/>
      <w:r w:rsidRPr="003367AF">
        <w:t>tracking_events</w:t>
      </w:r>
      <w:proofErr w:type="spellEnd"/>
    </w:p>
    <w:p w14:paraId="286590F6" w14:textId="77777777" w:rsidR="003367AF" w:rsidRPr="003367AF" w:rsidRDefault="003367AF" w:rsidP="003367AF">
      <w:r w:rsidRPr="003367AF">
        <w:t xml:space="preserve">- </w:t>
      </w:r>
      <w:proofErr w:type="spellStart"/>
      <w:r w:rsidRPr="003367AF">
        <w:t>booking_id</w:t>
      </w:r>
      <w:proofErr w:type="spellEnd"/>
    </w:p>
    <w:p w14:paraId="5B76F73F" w14:textId="77777777" w:rsidR="003367AF" w:rsidRPr="003367AF" w:rsidRDefault="003367AF" w:rsidP="003367AF">
      <w:r w:rsidRPr="003367AF">
        <w:t xml:space="preserve">- </w:t>
      </w:r>
      <w:proofErr w:type="spellStart"/>
      <w:r w:rsidRPr="003367AF">
        <w:t>event_type</w:t>
      </w:r>
      <w:proofErr w:type="spellEnd"/>
    </w:p>
    <w:p w14:paraId="7DF80978" w14:textId="77777777" w:rsidR="003367AF" w:rsidRPr="003367AF" w:rsidRDefault="003367AF" w:rsidP="003367AF">
      <w:r w:rsidRPr="003367AF">
        <w:t xml:space="preserve">- </w:t>
      </w:r>
      <w:proofErr w:type="spellStart"/>
      <w:r w:rsidRPr="003367AF">
        <w:t>lat</w:t>
      </w:r>
      <w:proofErr w:type="spellEnd"/>
    </w:p>
    <w:p w14:paraId="2F903BC7" w14:textId="77777777" w:rsidR="003367AF" w:rsidRPr="003367AF" w:rsidRDefault="003367AF" w:rsidP="003367AF">
      <w:r w:rsidRPr="003367AF">
        <w:t xml:space="preserve">- </w:t>
      </w:r>
      <w:proofErr w:type="spellStart"/>
      <w:r w:rsidRPr="003367AF">
        <w:t>lng</w:t>
      </w:r>
      <w:proofErr w:type="spellEnd"/>
    </w:p>
    <w:p w14:paraId="4B520C72" w14:textId="77777777" w:rsidR="003367AF" w:rsidRPr="003367AF" w:rsidRDefault="003367AF" w:rsidP="003367AF">
      <w:r w:rsidRPr="003367AF">
        <w:t>- metadata</w:t>
      </w:r>
    </w:p>
    <w:p w14:paraId="25B45260" w14:textId="77777777" w:rsidR="003367AF" w:rsidRPr="003367AF" w:rsidRDefault="003367AF" w:rsidP="003367AF">
      <w:r w:rsidRPr="003367AF">
        <w:t>Continuous location points and business events have different volume, retention, indexing and access requirements.</w:t>
      </w:r>
    </w:p>
    <w:p w14:paraId="11C8E201" w14:textId="77777777" w:rsidR="003367AF" w:rsidRPr="003367AF" w:rsidRDefault="003367AF" w:rsidP="003367AF">
      <w:pPr>
        <w:rPr>
          <w:b/>
          <w:bCs/>
        </w:rPr>
      </w:pPr>
      <w:r w:rsidRPr="003367AF">
        <w:rPr>
          <w:b/>
          <w:bCs/>
        </w:rPr>
        <w:t>Corrected structure</w:t>
      </w:r>
    </w:p>
    <w:p w14:paraId="6292EB85" w14:textId="77777777" w:rsidR="003367AF" w:rsidRPr="003367AF" w:rsidRDefault="003367AF" w:rsidP="003367AF">
      <w:pPr>
        <w:rPr>
          <w:b/>
          <w:bCs/>
        </w:rPr>
      </w:pPr>
      <w:r w:rsidRPr="003367AF">
        <w:rPr>
          <w:b/>
          <w:bCs/>
        </w:rPr>
        <w:t>Tracking session</w:t>
      </w:r>
    </w:p>
    <w:p w14:paraId="39623F22" w14:textId="77777777" w:rsidR="003367AF" w:rsidRPr="003367AF" w:rsidRDefault="003367AF" w:rsidP="003367AF">
      <w:proofErr w:type="spellStart"/>
      <w:r w:rsidRPr="003367AF">
        <w:t>tracking_sessions</w:t>
      </w:r>
      <w:proofErr w:type="spellEnd"/>
    </w:p>
    <w:p w14:paraId="091CD1D3" w14:textId="77777777" w:rsidR="003367AF" w:rsidRPr="003367AF" w:rsidRDefault="003367AF" w:rsidP="003367AF">
      <w:r w:rsidRPr="003367AF">
        <w:t>- id</w:t>
      </w:r>
    </w:p>
    <w:p w14:paraId="31AA304B" w14:textId="77777777" w:rsidR="003367AF" w:rsidRPr="003367AF" w:rsidRDefault="003367AF" w:rsidP="003367AF">
      <w:r w:rsidRPr="003367AF">
        <w:t xml:space="preserve">- </w:t>
      </w:r>
      <w:proofErr w:type="spellStart"/>
      <w:r w:rsidRPr="003367AF">
        <w:t>booking_id</w:t>
      </w:r>
      <w:proofErr w:type="spellEnd"/>
    </w:p>
    <w:p w14:paraId="690B8044" w14:textId="77777777" w:rsidR="003367AF" w:rsidRPr="003367AF" w:rsidRDefault="003367AF" w:rsidP="003367AF">
      <w:r w:rsidRPr="003367AF">
        <w:t xml:space="preserve">- </w:t>
      </w:r>
      <w:proofErr w:type="spellStart"/>
      <w:r w:rsidRPr="003367AF">
        <w:t>sitter_id</w:t>
      </w:r>
      <w:proofErr w:type="spellEnd"/>
    </w:p>
    <w:p w14:paraId="7944946E" w14:textId="77777777" w:rsidR="003367AF" w:rsidRPr="003367AF" w:rsidRDefault="003367AF" w:rsidP="003367AF">
      <w:r w:rsidRPr="003367AF">
        <w:t xml:space="preserve">- </w:t>
      </w:r>
      <w:proofErr w:type="spellStart"/>
      <w:r w:rsidRPr="003367AF">
        <w:t>device_id</w:t>
      </w:r>
      <w:proofErr w:type="spellEnd"/>
    </w:p>
    <w:p w14:paraId="56FF3719" w14:textId="77777777" w:rsidR="003367AF" w:rsidRPr="003367AF" w:rsidRDefault="003367AF" w:rsidP="003367AF">
      <w:r w:rsidRPr="003367AF">
        <w:t xml:space="preserve">- </w:t>
      </w:r>
      <w:proofErr w:type="spellStart"/>
      <w:r w:rsidRPr="003367AF">
        <w:t>service_session_id</w:t>
      </w:r>
      <w:proofErr w:type="spellEnd"/>
    </w:p>
    <w:p w14:paraId="17F18CBB" w14:textId="77777777" w:rsidR="003367AF" w:rsidRPr="003367AF" w:rsidRDefault="003367AF" w:rsidP="003367AF">
      <w:r w:rsidRPr="003367AF">
        <w:t>- status</w:t>
      </w:r>
    </w:p>
    <w:p w14:paraId="28B0A2D3" w14:textId="77777777" w:rsidR="003367AF" w:rsidRPr="003367AF" w:rsidRDefault="003367AF" w:rsidP="003367AF">
      <w:r w:rsidRPr="003367AF">
        <w:t xml:space="preserve">- </w:t>
      </w:r>
      <w:proofErr w:type="spellStart"/>
      <w:r w:rsidRPr="003367AF">
        <w:t>permission_state</w:t>
      </w:r>
      <w:proofErr w:type="spellEnd"/>
    </w:p>
    <w:p w14:paraId="1B6337AB" w14:textId="77777777" w:rsidR="003367AF" w:rsidRPr="003367AF" w:rsidRDefault="003367AF" w:rsidP="003367AF">
      <w:r w:rsidRPr="003367AF">
        <w:lastRenderedPageBreak/>
        <w:t xml:space="preserve">- </w:t>
      </w:r>
      <w:proofErr w:type="spellStart"/>
      <w:r w:rsidRPr="003367AF">
        <w:t>consent_notice_version</w:t>
      </w:r>
      <w:proofErr w:type="spellEnd"/>
    </w:p>
    <w:p w14:paraId="485B6BBE" w14:textId="77777777" w:rsidR="003367AF" w:rsidRPr="003367AF" w:rsidRDefault="003367AF" w:rsidP="003367AF">
      <w:r w:rsidRPr="003367AF">
        <w:t xml:space="preserve">- </w:t>
      </w:r>
      <w:proofErr w:type="spellStart"/>
      <w:r w:rsidRPr="003367AF">
        <w:t>started_at</w:t>
      </w:r>
      <w:proofErr w:type="spellEnd"/>
    </w:p>
    <w:p w14:paraId="764142F1" w14:textId="77777777" w:rsidR="003367AF" w:rsidRPr="003367AF" w:rsidRDefault="003367AF" w:rsidP="003367AF">
      <w:r w:rsidRPr="003367AF">
        <w:t xml:space="preserve">- </w:t>
      </w:r>
      <w:proofErr w:type="spellStart"/>
      <w:r w:rsidRPr="003367AF">
        <w:t>ended_at</w:t>
      </w:r>
      <w:proofErr w:type="spellEnd"/>
    </w:p>
    <w:p w14:paraId="40B21F79" w14:textId="77777777" w:rsidR="003367AF" w:rsidRPr="003367AF" w:rsidRDefault="003367AF" w:rsidP="003367AF">
      <w:r w:rsidRPr="003367AF">
        <w:t xml:space="preserve">- </w:t>
      </w:r>
      <w:proofErr w:type="spellStart"/>
      <w:r w:rsidRPr="003367AF">
        <w:t>last_point_at</w:t>
      </w:r>
      <w:proofErr w:type="spellEnd"/>
    </w:p>
    <w:p w14:paraId="0C6E2B9E" w14:textId="77777777" w:rsidR="003367AF" w:rsidRPr="003367AF" w:rsidRDefault="003367AF" w:rsidP="003367AF">
      <w:r w:rsidRPr="003367AF">
        <w:t xml:space="preserve">- </w:t>
      </w:r>
      <w:proofErr w:type="spellStart"/>
      <w:r w:rsidRPr="003367AF">
        <w:t>termination_reason</w:t>
      </w:r>
      <w:proofErr w:type="spellEnd"/>
    </w:p>
    <w:p w14:paraId="798C0AE3" w14:textId="77777777" w:rsidR="003367AF" w:rsidRPr="003367AF" w:rsidRDefault="003367AF" w:rsidP="003367AF">
      <w:r w:rsidRPr="003367AF">
        <w:t xml:space="preserve">- </w:t>
      </w:r>
      <w:proofErr w:type="spellStart"/>
      <w:r w:rsidRPr="003367AF">
        <w:t>point_count</w:t>
      </w:r>
      <w:proofErr w:type="spellEnd"/>
    </w:p>
    <w:p w14:paraId="0C8A930A" w14:textId="77777777" w:rsidR="003367AF" w:rsidRPr="003367AF" w:rsidRDefault="003367AF" w:rsidP="003367AF">
      <w:r w:rsidRPr="003367AF">
        <w:t xml:space="preserve">- </w:t>
      </w:r>
      <w:proofErr w:type="spellStart"/>
      <w:r w:rsidRPr="003367AF">
        <w:t>distance_meters</w:t>
      </w:r>
      <w:proofErr w:type="spellEnd"/>
    </w:p>
    <w:p w14:paraId="3B37A1C0" w14:textId="77777777" w:rsidR="003367AF" w:rsidRPr="003367AF" w:rsidRDefault="003367AF" w:rsidP="003367AF">
      <w:r w:rsidRPr="003367AF">
        <w:t xml:space="preserve">- </w:t>
      </w:r>
      <w:proofErr w:type="spellStart"/>
      <w:r w:rsidRPr="003367AF">
        <w:t>duration_seconds</w:t>
      </w:r>
      <w:proofErr w:type="spellEnd"/>
    </w:p>
    <w:p w14:paraId="604528A7" w14:textId="77777777" w:rsidR="003367AF" w:rsidRPr="003367AF" w:rsidRDefault="003367AF" w:rsidP="003367AF">
      <w:r w:rsidRPr="003367AF">
        <w:t xml:space="preserve">- </w:t>
      </w:r>
      <w:proofErr w:type="spellStart"/>
      <w:r w:rsidRPr="003367AF">
        <w:t>tracking_quality</w:t>
      </w:r>
      <w:proofErr w:type="spellEnd"/>
    </w:p>
    <w:p w14:paraId="583569B4" w14:textId="77777777" w:rsidR="003367AF" w:rsidRPr="003367AF" w:rsidRDefault="003367AF" w:rsidP="003367AF">
      <w:r w:rsidRPr="003367AF">
        <w:t xml:space="preserve">- </w:t>
      </w:r>
      <w:proofErr w:type="spellStart"/>
      <w:r w:rsidRPr="003367AF">
        <w:t>created_at</w:t>
      </w:r>
      <w:proofErr w:type="spellEnd"/>
    </w:p>
    <w:p w14:paraId="142512D5" w14:textId="77777777" w:rsidR="003367AF" w:rsidRPr="003367AF" w:rsidRDefault="003367AF" w:rsidP="003367AF">
      <w:r w:rsidRPr="003367AF">
        <w:t xml:space="preserve">- </w:t>
      </w:r>
      <w:proofErr w:type="spellStart"/>
      <w:r w:rsidRPr="003367AF">
        <w:t>updated_at</w:t>
      </w:r>
      <w:proofErr w:type="spellEnd"/>
    </w:p>
    <w:p w14:paraId="6D503331" w14:textId="77777777" w:rsidR="003367AF" w:rsidRPr="003367AF" w:rsidRDefault="003367AF" w:rsidP="003367AF">
      <w:r w:rsidRPr="003367AF">
        <w:t>Statuses:</w:t>
      </w:r>
    </w:p>
    <w:p w14:paraId="38C8D962" w14:textId="77777777" w:rsidR="003367AF" w:rsidRPr="003367AF" w:rsidRDefault="003367AF" w:rsidP="003367AF">
      <w:r w:rsidRPr="003367AF">
        <w:t>PENDING</w:t>
      </w:r>
    </w:p>
    <w:p w14:paraId="0C4864BD" w14:textId="77777777" w:rsidR="003367AF" w:rsidRPr="003367AF" w:rsidRDefault="003367AF" w:rsidP="003367AF">
      <w:r w:rsidRPr="003367AF">
        <w:t>ACTIVE</w:t>
      </w:r>
    </w:p>
    <w:p w14:paraId="504D5BDC" w14:textId="77777777" w:rsidR="003367AF" w:rsidRPr="003367AF" w:rsidRDefault="003367AF" w:rsidP="003367AF">
      <w:r w:rsidRPr="003367AF">
        <w:t>OFFLINE</w:t>
      </w:r>
    </w:p>
    <w:p w14:paraId="42C9DF6A" w14:textId="77777777" w:rsidR="003367AF" w:rsidRPr="003367AF" w:rsidRDefault="003367AF" w:rsidP="003367AF">
      <w:r w:rsidRPr="003367AF">
        <w:t>PERMISSION_LOST</w:t>
      </w:r>
    </w:p>
    <w:p w14:paraId="558CACD7" w14:textId="77777777" w:rsidR="003367AF" w:rsidRPr="003367AF" w:rsidRDefault="003367AF" w:rsidP="003367AF">
      <w:r w:rsidRPr="003367AF">
        <w:t>APP_TERMINATED</w:t>
      </w:r>
    </w:p>
    <w:p w14:paraId="10CF8AF3" w14:textId="77777777" w:rsidR="003367AF" w:rsidRPr="003367AF" w:rsidRDefault="003367AF" w:rsidP="003367AF">
      <w:r w:rsidRPr="003367AF">
        <w:t>COMPLETED</w:t>
      </w:r>
    </w:p>
    <w:p w14:paraId="051253C3" w14:textId="77777777" w:rsidR="003367AF" w:rsidRPr="003367AF" w:rsidRDefault="003367AF" w:rsidP="003367AF">
      <w:r w:rsidRPr="003367AF">
        <w:t>ABORTED</w:t>
      </w:r>
    </w:p>
    <w:p w14:paraId="2B241E42" w14:textId="77777777" w:rsidR="003367AF" w:rsidRPr="003367AF" w:rsidRDefault="003367AF" w:rsidP="003367AF">
      <w:r w:rsidRPr="003367AF">
        <w:t>UNDER_REVIEW</w:t>
      </w:r>
    </w:p>
    <w:p w14:paraId="23A98938" w14:textId="77777777" w:rsidR="003367AF" w:rsidRPr="003367AF" w:rsidRDefault="003367AF" w:rsidP="003367AF">
      <w:pPr>
        <w:rPr>
          <w:b/>
          <w:bCs/>
        </w:rPr>
      </w:pPr>
      <w:r w:rsidRPr="003367AF">
        <w:rPr>
          <w:b/>
          <w:bCs/>
        </w:rPr>
        <w:t>GPS points</w:t>
      </w:r>
    </w:p>
    <w:p w14:paraId="3A01E882" w14:textId="77777777" w:rsidR="003367AF" w:rsidRPr="003367AF" w:rsidRDefault="003367AF" w:rsidP="003367AF">
      <w:proofErr w:type="spellStart"/>
      <w:r w:rsidRPr="003367AF">
        <w:t>tracking_points</w:t>
      </w:r>
      <w:proofErr w:type="spellEnd"/>
    </w:p>
    <w:p w14:paraId="7641A1C8" w14:textId="77777777" w:rsidR="003367AF" w:rsidRPr="003367AF" w:rsidRDefault="003367AF" w:rsidP="003367AF">
      <w:r w:rsidRPr="003367AF">
        <w:t>- id</w:t>
      </w:r>
    </w:p>
    <w:p w14:paraId="4EE87EB3" w14:textId="77777777" w:rsidR="003367AF" w:rsidRPr="003367AF" w:rsidRDefault="003367AF" w:rsidP="003367AF">
      <w:r w:rsidRPr="003367AF">
        <w:t xml:space="preserve">- </w:t>
      </w:r>
      <w:proofErr w:type="spellStart"/>
      <w:r w:rsidRPr="003367AF">
        <w:t>tracking_session_id</w:t>
      </w:r>
      <w:proofErr w:type="spellEnd"/>
    </w:p>
    <w:p w14:paraId="48517B68" w14:textId="77777777" w:rsidR="003367AF" w:rsidRPr="003367AF" w:rsidRDefault="003367AF" w:rsidP="003367AF">
      <w:r w:rsidRPr="003367AF">
        <w:t xml:space="preserve">- </w:t>
      </w:r>
      <w:proofErr w:type="spellStart"/>
      <w:r w:rsidRPr="003367AF">
        <w:t>sequence_number</w:t>
      </w:r>
      <w:proofErr w:type="spellEnd"/>
    </w:p>
    <w:p w14:paraId="78F83193" w14:textId="77777777" w:rsidR="003367AF" w:rsidRPr="003367AF" w:rsidRDefault="003367AF" w:rsidP="003367AF">
      <w:r w:rsidRPr="003367AF">
        <w:t xml:space="preserve">- location </w:t>
      </w:r>
      <w:proofErr w:type="gramStart"/>
      <w:r w:rsidRPr="003367AF">
        <w:t>geography(</w:t>
      </w:r>
      <w:proofErr w:type="gramEnd"/>
      <w:r w:rsidRPr="003367AF">
        <w:t>Point, 4326)</w:t>
      </w:r>
    </w:p>
    <w:p w14:paraId="6492CAB6" w14:textId="77777777" w:rsidR="003367AF" w:rsidRPr="003367AF" w:rsidRDefault="003367AF" w:rsidP="003367AF">
      <w:r w:rsidRPr="003367AF">
        <w:t xml:space="preserve">- </w:t>
      </w:r>
      <w:proofErr w:type="spellStart"/>
      <w:r w:rsidRPr="003367AF">
        <w:t>recorded_at_device</w:t>
      </w:r>
      <w:proofErr w:type="spellEnd"/>
    </w:p>
    <w:p w14:paraId="6E77A120" w14:textId="77777777" w:rsidR="003367AF" w:rsidRPr="003367AF" w:rsidRDefault="003367AF" w:rsidP="003367AF">
      <w:r w:rsidRPr="003367AF">
        <w:t xml:space="preserve">- </w:t>
      </w:r>
      <w:proofErr w:type="spellStart"/>
      <w:r w:rsidRPr="003367AF">
        <w:t>received_at_server</w:t>
      </w:r>
      <w:proofErr w:type="spellEnd"/>
    </w:p>
    <w:p w14:paraId="7E6D2FDF" w14:textId="77777777" w:rsidR="003367AF" w:rsidRPr="003367AF" w:rsidRDefault="003367AF" w:rsidP="003367AF">
      <w:r w:rsidRPr="003367AF">
        <w:t xml:space="preserve">- </w:t>
      </w:r>
      <w:proofErr w:type="spellStart"/>
      <w:r w:rsidRPr="003367AF">
        <w:t>accuracy_meters</w:t>
      </w:r>
      <w:proofErr w:type="spellEnd"/>
    </w:p>
    <w:p w14:paraId="3DD289E7" w14:textId="77777777" w:rsidR="003367AF" w:rsidRPr="003367AF" w:rsidRDefault="003367AF" w:rsidP="003367AF">
      <w:r w:rsidRPr="003367AF">
        <w:lastRenderedPageBreak/>
        <w:t xml:space="preserve">- </w:t>
      </w:r>
      <w:proofErr w:type="spellStart"/>
      <w:r w:rsidRPr="003367AF">
        <w:t>altitude_meters</w:t>
      </w:r>
      <w:proofErr w:type="spellEnd"/>
      <w:r w:rsidRPr="003367AF">
        <w:t xml:space="preserve"> nullable</w:t>
      </w:r>
    </w:p>
    <w:p w14:paraId="5101418D" w14:textId="77777777" w:rsidR="003367AF" w:rsidRPr="003367AF" w:rsidRDefault="003367AF" w:rsidP="003367AF">
      <w:r w:rsidRPr="003367AF">
        <w:t xml:space="preserve">- </w:t>
      </w:r>
      <w:proofErr w:type="spellStart"/>
      <w:r w:rsidRPr="003367AF">
        <w:t>speed_mps</w:t>
      </w:r>
      <w:proofErr w:type="spellEnd"/>
      <w:r w:rsidRPr="003367AF">
        <w:t xml:space="preserve"> nullable</w:t>
      </w:r>
    </w:p>
    <w:p w14:paraId="383CA7DF" w14:textId="77777777" w:rsidR="003367AF" w:rsidRPr="003367AF" w:rsidRDefault="003367AF" w:rsidP="003367AF">
      <w:r w:rsidRPr="003367AF">
        <w:t xml:space="preserve">- </w:t>
      </w:r>
      <w:proofErr w:type="spellStart"/>
      <w:r w:rsidRPr="003367AF">
        <w:t>heading_degrees</w:t>
      </w:r>
      <w:proofErr w:type="spellEnd"/>
      <w:r w:rsidRPr="003367AF">
        <w:t xml:space="preserve"> nullable</w:t>
      </w:r>
    </w:p>
    <w:p w14:paraId="0A00F433" w14:textId="77777777" w:rsidR="003367AF" w:rsidRPr="003367AF" w:rsidRDefault="003367AF" w:rsidP="003367AF">
      <w:r w:rsidRPr="003367AF">
        <w:t xml:space="preserve">- </w:t>
      </w:r>
      <w:proofErr w:type="spellStart"/>
      <w:r w:rsidRPr="003367AF">
        <w:t>battery_percent</w:t>
      </w:r>
      <w:proofErr w:type="spellEnd"/>
      <w:r w:rsidRPr="003367AF">
        <w:t xml:space="preserve"> nullable</w:t>
      </w:r>
    </w:p>
    <w:p w14:paraId="61A5085D" w14:textId="77777777" w:rsidR="003367AF" w:rsidRPr="003367AF" w:rsidRDefault="003367AF" w:rsidP="003367AF">
      <w:r w:rsidRPr="003367AF">
        <w:t>- source</w:t>
      </w:r>
    </w:p>
    <w:p w14:paraId="133ECEB3" w14:textId="77777777" w:rsidR="003367AF" w:rsidRPr="003367AF" w:rsidRDefault="003367AF" w:rsidP="003367AF">
      <w:r w:rsidRPr="003367AF">
        <w:t xml:space="preserve">- </w:t>
      </w:r>
      <w:proofErr w:type="spellStart"/>
      <w:r w:rsidRPr="003367AF">
        <w:t>is_mock_location_suspected</w:t>
      </w:r>
      <w:proofErr w:type="spellEnd"/>
    </w:p>
    <w:p w14:paraId="6B8C669E" w14:textId="77777777" w:rsidR="003367AF" w:rsidRPr="003367AF" w:rsidRDefault="003367AF" w:rsidP="003367AF">
      <w:r w:rsidRPr="003367AF">
        <w:t xml:space="preserve">- </w:t>
      </w:r>
      <w:proofErr w:type="spellStart"/>
      <w:r w:rsidRPr="003367AF">
        <w:t>created_at</w:t>
      </w:r>
      <w:proofErr w:type="spellEnd"/>
    </w:p>
    <w:p w14:paraId="0449A115" w14:textId="77777777" w:rsidR="003367AF" w:rsidRPr="003367AF" w:rsidRDefault="003367AF" w:rsidP="003367AF">
      <w:proofErr w:type="spellStart"/>
      <w:r w:rsidRPr="003367AF">
        <w:t>PostGIS</w:t>
      </w:r>
      <w:proofErr w:type="spellEnd"/>
      <w:r w:rsidRPr="003367AF">
        <w:t xml:space="preserve"> supports </w:t>
      </w:r>
      <w:proofErr w:type="gramStart"/>
      <w:r w:rsidRPr="003367AF">
        <w:t>geography(</w:t>
      </w:r>
      <w:proofErr w:type="gramEnd"/>
      <w:r w:rsidRPr="003367AF">
        <w:t xml:space="preserve">Point,4326) for longitude/latitude coordinates and </w:t>
      </w:r>
      <w:proofErr w:type="spellStart"/>
      <w:r w:rsidRPr="003367AF">
        <w:t>GiST</w:t>
      </w:r>
      <w:proofErr w:type="spellEnd"/>
      <w:r w:rsidRPr="003367AF">
        <w:t xml:space="preserve"> spatial indexes, which is preferable to repeatedly processing separate unindexed </w:t>
      </w:r>
      <w:proofErr w:type="spellStart"/>
      <w:r w:rsidRPr="003367AF">
        <w:t>lat</w:t>
      </w:r>
      <w:proofErr w:type="spellEnd"/>
      <w:r w:rsidRPr="003367AF">
        <w:t xml:space="preserve"> and </w:t>
      </w:r>
      <w:proofErr w:type="spellStart"/>
      <w:r w:rsidRPr="003367AF">
        <w:t>lng</w:t>
      </w:r>
      <w:proofErr w:type="spellEnd"/>
      <w:r w:rsidRPr="003367AF">
        <w:t xml:space="preserve"> values. </w:t>
      </w:r>
    </w:p>
    <w:p w14:paraId="17B5427A" w14:textId="77777777" w:rsidR="003367AF" w:rsidRPr="003367AF" w:rsidRDefault="003367AF" w:rsidP="003367AF">
      <w:r w:rsidRPr="003367AF">
        <w:t>For high-volume production use:</w:t>
      </w:r>
    </w:p>
    <w:p w14:paraId="1FC3FD5E" w14:textId="77777777" w:rsidR="003367AF" w:rsidRPr="003367AF" w:rsidRDefault="003367AF" w:rsidP="003367AF">
      <w:pPr>
        <w:numPr>
          <w:ilvl w:val="0"/>
          <w:numId w:val="748"/>
        </w:numPr>
      </w:pPr>
      <w:r w:rsidRPr="003367AF">
        <w:t xml:space="preserve">Partition </w:t>
      </w:r>
      <w:proofErr w:type="spellStart"/>
      <w:r w:rsidRPr="003367AF">
        <w:t>tracking_points</w:t>
      </w:r>
      <w:proofErr w:type="spellEnd"/>
      <w:r w:rsidRPr="003367AF">
        <w:t xml:space="preserve"> by time once volume justifies it. </w:t>
      </w:r>
    </w:p>
    <w:p w14:paraId="3CDBB7B8" w14:textId="77777777" w:rsidR="003367AF" w:rsidRPr="003367AF" w:rsidRDefault="003367AF" w:rsidP="003367AF">
      <w:pPr>
        <w:numPr>
          <w:ilvl w:val="0"/>
          <w:numId w:val="748"/>
        </w:numPr>
      </w:pPr>
      <w:r w:rsidRPr="003367AF">
        <w:t xml:space="preserve">Index </w:t>
      </w:r>
      <w:proofErr w:type="spellStart"/>
      <w:r w:rsidRPr="003367AF">
        <w:t>tracking_session_id</w:t>
      </w:r>
      <w:proofErr w:type="spellEnd"/>
      <w:r w:rsidRPr="003367AF">
        <w:t xml:space="preserve">, </w:t>
      </w:r>
      <w:proofErr w:type="spellStart"/>
      <w:r w:rsidRPr="003367AF">
        <w:t>recorded_at_device</w:t>
      </w:r>
      <w:proofErr w:type="spellEnd"/>
      <w:r w:rsidRPr="003367AF">
        <w:t xml:space="preserve">. </w:t>
      </w:r>
    </w:p>
    <w:p w14:paraId="5423ED00" w14:textId="77777777" w:rsidR="003367AF" w:rsidRPr="003367AF" w:rsidRDefault="003367AF" w:rsidP="003367AF">
      <w:pPr>
        <w:numPr>
          <w:ilvl w:val="0"/>
          <w:numId w:val="748"/>
        </w:numPr>
      </w:pPr>
      <w:r w:rsidRPr="003367AF">
        <w:t xml:space="preserve">Add a </w:t>
      </w:r>
      <w:proofErr w:type="spellStart"/>
      <w:r w:rsidRPr="003367AF">
        <w:t>GiST</w:t>
      </w:r>
      <w:proofErr w:type="spellEnd"/>
      <w:r w:rsidRPr="003367AF">
        <w:t xml:space="preserve"> index on location. </w:t>
      </w:r>
    </w:p>
    <w:p w14:paraId="01480D11" w14:textId="77777777" w:rsidR="003367AF" w:rsidRPr="003367AF" w:rsidRDefault="003367AF" w:rsidP="003367AF">
      <w:pPr>
        <w:numPr>
          <w:ilvl w:val="0"/>
          <w:numId w:val="748"/>
        </w:numPr>
      </w:pPr>
      <w:r w:rsidRPr="003367AF">
        <w:t xml:space="preserve">Batch-upload points rather than making one HTTP request per point. </w:t>
      </w:r>
    </w:p>
    <w:p w14:paraId="442A0683" w14:textId="77777777" w:rsidR="003367AF" w:rsidRPr="003367AF" w:rsidRDefault="003367AF" w:rsidP="003367AF">
      <w:pPr>
        <w:numPr>
          <w:ilvl w:val="0"/>
          <w:numId w:val="748"/>
        </w:numPr>
      </w:pPr>
      <w:r w:rsidRPr="003367AF">
        <w:t xml:space="preserve">Use </w:t>
      </w:r>
      <w:proofErr w:type="spellStart"/>
      <w:r w:rsidRPr="003367AF">
        <w:t>sequence_number</w:t>
      </w:r>
      <w:proofErr w:type="spellEnd"/>
      <w:r w:rsidRPr="003367AF">
        <w:t xml:space="preserve"> and idempotency keys to recover offline data safely. </w:t>
      </w:r>
    </w:p>
    <w:p w14:paraId="1B48B86B" w14:textId="77777777" w:rsidR="003367AF" w:rsidRPr="003367AF" w:rsidRDefault="003367AF" w:rsidP="003367AF">
      <w:pPr>
        <w:numPr>
          <w:ilvl w:val="0"/>
          <w:numId w:val="748"/>
        </w:numPr>
      </w:pPr>
      <w:r w:rsidRPr="003367AF">
        <w:t xml:space="preserve">Store raw tracking data separately from derived distance and route summaries. </w:t>
      </w:r>
    </w:p>
    <w:p w14:paraId="4FD7A43B" w14:textId="77777777" w:rsidR="003367AF" w:rsidRPr="003367AF" w:rsidRDefault="003367AF" w:rsidP="003367AF">
      <w:pPr>
        <w:rPr>
          <w:b/>
          <w:bCs/>
        </w:rPr>
      </w:pPr>
      <w:r w:rsidRPr="003367AF">
        <w:rPr>
          <w:b/>
          <w:bCs/>
        </w:rPr>
        <w:t>Operational tracking events</w:t>
      </w:r>
    </w:p>
    <w:p w14:paraId="1EC45097" w14:textId="77777777" w:rsidR="003367AF" w:rsidRPr="003367AF" w:rsidRDefault="003367AF" w:rsidP="003367AF">
      <w:proofErr w:type="spellStart"/>
      <w:r w:rsidRPr="003367AF">
        <w:t>tracking_events</w:t>
      </w:r>
      <w:proofErr w:type="spellEnd"/>
    </w:p>
    <w:p w14:paraId="6C546C92" w14:textId="77777777" w:rsidR="003367AF" w:rsidRPr="003367AF" w:rsidRDefault="003367AF" w:rsidP="003367AF">
      <w:r w:rsidRPr="003367AF">
        <w:t>- id</w:t>
      </w:r>
    </w:p>
    <w:p w14:paraId="7DD61452" w14:textId="77777777" w:rsidR="003367AF" w:rsidRPr="003367AF" w:rsidRDefault="003367AF" w:rsidP="003367AF">
      <w:r w:rsidRPr="003367AF">
        <w:t xml:space="preserve">- </w:t>
      </w:r>
      <w:proofErr w:type="spellStart"/>
      <w:r w:rsidRPr="003367AF">
        <w:t>tracking_session_id</w:t>
      </w:r>
      <w:proofErr w:type="spellEnd"/>
    </w:p>
    <w:p w14:paraId="18D69496" w14:textId="77777777" w:rsidR="003367AF" w:rsidRPr="003367AF" w:rsidRDefault="003367AF" w:rsidP="003367AF">
      <w:r w:rsidRPr="003367AF">
        <w:t xml:space="preserve">- </w:t>
      </w:r>
      <w:proofErr w:type="spellStart"/>
      <w:r w:rsidRPr="003367AF">
        <w:t>booking_id</w:t>
      </w:r>
      <w:proofErr w:type="spellEnd"/>
    </w:p>
    <w:p w14:paraId="7B0F0FA3" w14:textId="77777777" w:rsidR="003367AF" w:rsidRPr="003367AF" w:rsidRDefault="003367AF" w:rsidP="003367AF">
      <w:r w:rsidRPr="003367AF">
        <w:t xml:space="preserve">- </w:t>
      </w:r>
      <w:proofErr w:type="spellStart"/>
      <w:r w:rsidRPr="003367AF">
        <w:t>event_type</w:t>
      </w:r>
      <w:proofErr w:type="spellEnd"/>
    </w:p>
    <w:p w14:paraId="0BD7D58E" w14:textId="77777777" w:rsidR="003367AF" w:rsidRPr="003367AF" w:rsidRDefault="003367AF" w:rsidP="003367AF">
      <w:r w:rsidRPr="003367AF">
        <w:t>- severity</w:t>
      </w:r>
    </w:p>
    <w:p w14:paraId="72286D71" w14:textId="77777777" w:rsidR="003367AF" w:rsidRPr="003367AF" w:rsidRDefault="003367AF" w:rsidP="003367AF">
      <w:r w:rsidRPr="003367AF">
        <w:t xml:space="preserve">- </w:t>
      </w:r>
      <w:proofErr w:type="spellStart"/>
      <w:r w:rsidRPr="003367AF">
        <w:t>event_time_device</w:t>
      </w:r>
      <w:proofErr w:type="spellEnd"/>
    </w:p>
    <w:p w14:paraId="13FB857C" w14:textId="77777777" w:rsidR="003367AF" w:rsidRPr="003367AF" w:rsidRDefault="003367AF" w:rsidP="003367AF">
      <w:r w:rsidRPr="003367AF">
        <w:t xml:space="preserve">- </w:t>
      </w:r>
      <w:proofErr w:type="spellStart"/>
      <w:r w:rsidRPr="003367AF">
        <w:t>received_at_server</w:t>
      </w:r>
      <w:proofErr w:type="spellEnd"/>
    </w:p>
    <w:p w14:paraId="333C9C39" w14:textId="77777777" w:rsidR="003367AF" w:rsidRPr="003367AF" w:rsidRDefault="003367AF" w:rsidP="003367AF">
      <w:r w:rsidRPr="003367AF">
        <w:t xml:space="preserve">- </w:t>
      </w:r>
      <w:proofErr w:type="spellStart"/>
      <w:r w:rsidRPr="003367AF">
        <w:t>metadata_json</w:t>
      </w:r>
      <w:proofErr w:type="spellEnd"/>
    </w:p>
    <w:p w14:paraId="3741F6B2" w14:textId="77777777" w:rsidR="003367AF" w:rsidRPr="003367AF" w:rsidRDefault="003367AF" w:rsidP="003367AF">
      <w:r w:rsidRPr="003367AF">
        <w:t xml:space="preserve">- </w:t>
      </w:r>
      <w:proofErr w:type="spellStart"/>
      <w:r w:rsidRPr="003367AF">
        <w:t>created_by</w:t>
      </w:r>
      <w:proofErr w:type="spellEnd"/>
    </w:p>
    <w:p w14:paraId="78A1E925" w14:textId="77777777" w:rsidR="003367AF" w:rsidRPr="003367AF" w:rsidRDefault="003367AF" w:rsidP="003367AF">
      <w:r w:rsidRPr="003367AF">
        <w:t xml:space="preserve">- </w:t>
      </w:r>
      <w:proofErr w:type="spellStart"/>
      <w:r w:rsidRPr="003367AF">
        <w:t>idempotency_key</w:t>
      </w:r>
      <w:proofErr w:type="spellEnd"/>
    </w:p>
    <w:p w14:paraId="767A3284" w14:textId="77777777" w:rsidR="003367AF" w:rsidRPr="003367AF" w:rsidRDefault="003367AF" w:rsidP="003367AF">
      <w:r w:rsidRPr="003367AF">
        <w:lastRenderedPageBreak/>
        <w:t xml:space="preserve">- </w:t>
      </w:r>
      <w:proofErr w:type="spellStart"/>
      <w:r w:rsidRPr="003367AF">
        <w:t>created_at</w:t>
      </w:r>
      <w:proofErr w:type="spellEnd"/>
    </w:p>
    <w:p w14:paraId="48F0D861" w14:textId="77777777" w:rsidR="003367AF" w:rsidRPr="003367AF" w:rsidRDefault="003367AF" w:rsidP="003367AF">
      <w:r w:rsidRPr="003367AF">
        <w:t>Event types:</w:t>
      </w:r>
    </w:p>
    <w:p w14:paraId="5AA9E6C4" w14:textId="77777777" w:rsidR="003367AF" w:rsidRPr="003367AF" w:rsidRDefault="003367AF" w:rsidP="003367AF">
      <w:r w:rsidRPr="003367AF">
        <w:t>TRACKING_STARTED</w:t>
      </w:r>
    </w:p>
    <w:p w14:paraId="4306CBC3" w14:textId="77777777" w:rsidR="003367AF" w:rsidRPr="003367AF" w:rsidRDefault="003367AF" w:rsidP="003367AF">
      <w:r w:rsidRPr="003367AF">
        <w:t>TRACKING_PAUSED_SYSTEM</w:t>
      </w:r>
    </w:p>
    <w:p w14:paraId="76C3DA84" w14:textId="77777777" w:rsidR="003367AF" w:rsidRPr="003367AF" w:rsidRDefault="003367AF" w:rsidP="003367AF">
      <w:r w:rsidRPr="003367AF">
        <w:t>TRACKING_RESUMED</w:t>
      </w:r>
    </w:p>
    <w:p w14:paraId="52A3029F" w14:textId="77777777" w:rsidR="003367AF" w:rsidRPr="003367AF" w:rsidRDefault="003367AF" w:rsidP="003367AF">
      <w:r w:rsidRPr="003367AF">
        <w:t>LOCATION_PERMISSION_LOST</w:t>
      </w:r>
    </w:p>
    <w:p w14:paraId="52A87397" w14:textId="77777777" w:rsidR="003367AF" w:rsidRPr="003367AF" w:rsidRDefault="003367AF" w:rsidP="003367AF">
      <w:r w:rsidRPr="003367AF">
        <w:t>GPS_DISABLED</w:t>
      </w:r>
    </w:p>
    <w:p w14:paraId="23673BED" w14:textId="77777777" w:rsidR="003367AF" w:rsidRPr="003367AF" w:rsidRDefault="003367AF" w:rsidP="003367AF">
      <w:r w:rsidRPr="003367AF">
        <w:t>APP_TERMINATED</w:t>
      </w:r>
    </w:p>
    <w:p w14:paraId="4A72C54B" w14:textId="77777777" w:rsidR="003367AF" w:rsidRPr="003367AF" w:rsidRDefault="003367AF" w:rsidP="003367AF">
      <w:r w:rsidRPr="003367AF">
        <w:t>NETWORK_OFFLINE</w:t>
      </w:r>
    </w:p>
    <w:p w14:paraId="3007B20D" w14:textId="77777777" w:rsidR="003367AF" w:rsidRPr="003367AF" w:rsidRDefault="003367AF" w:rsidP="003367AF">
      <w:r w:rsidRPr="003367AF">
        <w:t>NETWORK_RESTORED</w:t>
      </w:r>
    </w:p>
    <w:p w14:paraId="32467477" w14:textId="77777777" w:rsidR="003367AF" w:rsidRPr="003367AF" w:rsidRDefault="003367AF" w:rsidP="003367AF">
      <w:r w:rsidRPr="003367AF">
        <w:t>GEOFENCE_ARRIVAL</w:t>
      </w:r>
    </w:p>
    <w:p w14:paraId="53EEC79B" w14:textId="77777777" w:rsidR="003367AF" w:rsidRPr="003367AF" w:rsidRDefault="003367AF" w:rsidP="003367AF">
      <w:r w:rsidRPr="003367AF">
        <w:t>ROUTE_ANOMALY_DETECTED</w:t>
      </w:r>
    </w:p>
    <w:p w14:paraId="0A6C5F00" w14:textId="77777777" w:rsidR="003367AF" w:rsidRPr="003367AF" w:rsidRDefault="003367AF" w:rsidP="003367AF">
      <w:r w:rsidRPr="003367AF">
        <w:t>LONG_PAUSE_DETECTED</w:t>
      </w:r>
    </w:p>
    <w:p w14:paraId="7A8546BB" w14:textId="77777777" w:rsidR="003367AF" w:rsidRPr="003367AF" w:rsidRDefault="003367AF" w:rsidP="003367AF">
      <w:r w:rsidRPr="003367AF">
        <w:t>TRACKING_ENDED</w:t>
      </w:r>
    </w:p>
    <w:p w14:paraId="65F77BED" w14:textId="77777777" w:rsidR="003367AF" w:rsidRPr="003367AF" w:rsidRDefault="003367AF" w:rsidP="003367AF">
      <w:r w:rsidRPr="003367AF">
        <w:t>The event does not need latitude and longitude unless the event itself requires a location snapshot.</w:t>
      </w:r>
    </w:p>
    <w:p w14:paraId="625A2703" w14:textId="77777777" w:rsidR="003367AF" w:rsidRPr="003367AF" w:rsidRDefault="003367AF" w:rsidP="003367AF">
      <w:r w:rsidRPr="003367AF">
        <w:pict w14:anchorId="69F6CEE1">
          <v:rect id="_x0000_i5608" style="width:0;height:1.5pt" o:hralign="center" o:hrstd="t" o:hr="t" fillcolor="#a0a0a0" stroked="f"/>
        </w:pict>
      </w:r>
    </w:p>
    <w:p w14:paraId="379777DB" w14:textId="77777777" w:rsidR="003367AF" w:rsidRPr="003367AF" w:rsidRDefault="003367AF" w:rsidP="003367AF">
      <w:pPr>
        <w:rPr>
          <w:b/>
          <w:bCs/>
        </w:rPr>
      </w:pPr>
      <w:r w:rsidRPr="003367AF">
        <w:rPr>
          <w:b/>
          <w:bCs/>
        </w:rPr>
        <w:t>3. Matching recommendation schema</w:t>
      </w:r>
    </w:p>
    <w:p w14:paraId="48DDD743" w14:textId="77777777" w:rsidR="003367AF" w:rsidRPr="003367AF" w:rsidRDefault="003367AF" w:rsidP="003367AF">
      <w:pPr>
        <w:rPr>
          <w:b/>
          <w:bCs/>
        </w:rPr>
      </w:pPr>
      <w:r w:rsidRPr="003367AF">
        <w:rPr>
          <w:b/>
          <w:bCs/>
        </w:rPr>
        <w:t>Problem with the proposed table</w:t>
      </w:r>
    </w:p>
    <w:p w14:paraId="019802DB" w14:textId="77777777" w:rsidR="003367AF" w:rsidRPr="003367AF" w:rsidRDefault="003367AF" w:rsidP="003367AF">
      <w:proofErr w:type="spellStart"/>
      <w:r w:rsidRPr="003367AF">
        <w:t>matching_recommendations</w:t>
      </w:r>
      <w:proofErr w:type="spellEnd"/>
    </w:p>
    <w:p w14:paraId="3FB2330C" w14:textId="77777777" w:rsidR="003367AF" w:rsidRPr="003367AF" w:rsidRDefault="003367AF" w:rsidP="003367AF">
      <w:r w:rsidRPr="003367AF">
        <w:t xml:space="preserve">- </w:t>
      </w:r>
      <w:proofErr w:type="spellStart"/>
      <w:r w:rsidRPr="003367AF">
        <w:t>booking_id</w:t>
      </w:r>
      <w:proofErr w:type="spellEnd"/>
    </w:p>
    <w:p w14:paraId="325D22A3" w14:textId="77777777" w:rsidR="003367AF" w:rsidRPr="003367AF" w:rsidRDefault="003367AF" w:rsidP="003367AF">
      <w:r w:rsidRPr="003367AF">
        <w:t xml:space="preserve">- </w:t>
      </w:r>
      <w:proofErr w:type="spellStart"/>
      <w:r w:rsidRPr="003367AF">
        <w:t>sitter_id</w:t>
      </w:r>
      <w:proofErr w:type="spellEnd"/>
    </w:p>
    <w:p w14:paraId="3A068CE6" w14:textId="77777777" w:rsidR="003367AF" w:rsidRPr="003367AF" w:rsidRDefault="003367AF" w:rsidP="003367AF">
      <w:r w:rsidRPr="003367AF">
        <w:t>- score</w:t>
      </w:r>
    </w:p>
    <w:p w14:paraId="28582A8C" w14:textId="77777777" w:rsidR="003367AF" w:rsidRPr="003367AF" w:rsidRDefault="003367AF" w:rsidP="003367AF">
      <w:r w:rsidRPr="003367AF">
        <w:t>- reasons</w:t>
      </w:r>
    </w:p>
    <w:p w14:paraId="59651247" w14:textId="77777777" w:rsidR="003367AF" w:rsidRPr="003367AF" w:rsidRDefault="003367AF" w:rsidP="003367AF">
      <w:r w:rsidRPr="003367AF">
        <w:t xml:space="preserve">- </w:t>
      </w:r>
      <w:proofErr w:type="spellStart"/>
      <w:r w:rsidRPr="003367AF">
        <w:t>accepted_by_admin</w:t>
      </w:r>
      <w:proofErr w:type="spellEnd"/>
    </w:p>
    <w:p w14:paraId="157B0A55" w14:textId="77777777" w:rsidR="003367AF" w:rsidRPr="003367AF" w:rsidRDefault="003367AF" w:rsidP="003367AF">
      <w:r w:rsidRPr="003367AF">
        <w:t>This does not record:</w:t>
      </w:r>
    </w:p>
    <w:p w14:paraId="2C481EDF" w14:textId="77777777" w:rsidR="003367AF" w:rsidRPr="003367AF" w:rsidRDefault="003367AF" w:rsidP="003367AF">
      <w:pPr>
        <w:numPr>
          <w:ilvl w:val="0"/>
          <w:numId w:val="749"/>
        </w:numPr>
      </w:pPr>
      <w:r w:rsidRPr="003367AF">
        <w:t xml:space="preserve">Which algorithm produced the score </w:t>
      </w:r>
    </w:p>
    <w:p w14:paraId="65D50922" w14:textId="77777777" w:rsidR="003367AF" w:rsidRPr="003367AF" w:rsidRDefault="003367AF" w:rsidP="003367AF">
      <w:pPr>
        <w:numPr>
          <w:ilvl w:val="0"/>
          <w:numId w:val="749"/>
        </w:numPr>
      </w:pPr>
      <w:r w:rsidRPr="003367AF">
        <w:t xml:space="preserve">Which other sitters were eligible </w:t>
      </w:r>
    </w:p>
    <w:p w14:paraId="38CC3911" w14:textId="77777777" w:rsidR="003367AF" w:rsidRPr="003367AF" w:rsidRDefault="003367AF" w:rsidP="003367AF">
      <w:pPr>
        <w:numPr>
          <w:ilvl w:val="0"/>
          <w:numId w:val="749"/>
        </w:numPr>
      </w:pPr>
      <w:r w:rsidRPr="003367AF">
        <w:t xml:space="preserve">Why candidates were excluded </w:t>
      </w:r>
    </w:p>
    <w:p w14:paraId="0DB6013E" w14:textId="77777777" w:rsidR="003367AF" w:rsidRPr="003367AF" w:rsidRDefault="003367AF" w:rsidP="003367AF">
      <w:pPr>
        <w:numPr>
          <w:ilvl w:val="0"/>
          <w:numId w:val="749"/>
        </w:numPr>
      </w:pPr>
      <w:r w:rsidRPr="003367AF">
        <w:lastRenderedPageBreak/>
        <w:t xml:space="preserve">Which admin made the decision </w:t>
      </w:r>
    </w:p>
    <w:p w14:paraId="1A5A669E" w14:textId="77777777" w:rsidR="003367AF" w:rsidRPr="003367AF" w:rsidRDefault="003367AF" w:rsidP="003367AF">
      <w:pPr>
        <w:numPr>
          <w:ilvl w:val="0"/>
          <w:numId w:val="749"/>
        </w:numPr>
      </w:pPr>
      <w:r w:rsidRPr="003367AF">
        <w:t xml:space="preserve">Whether the admin overrode the recommendation </w:t>
      </w:r>
    </w:p>
    <w:p w14:paraId="191F6CA1" w14:textId="77777777" w:rsidR="003367AF" w:rsidRPr="003367AF" w:rsidRDefault="003367AF" w:rsidP="003367AF">
      <w:pPr>
        <w:numPr>
          <w:ilvl w:val="0"/>
          <w:numId w:val="749"/>
        </w:numPr>
      </w:pPr>
      <w:r w:rsidRPr="003367AF">
        <w:t xml:space="preserve">The eventual service outcome </w:t>
      </w:r>
    </w:p>
    <w:p w14:paraId="65971CED" w14:textId="77777777" w:rsidR="003367AF" w:rsidRPr="003367AF" w:rsidRDefault="003367AF" w:rsidP="003367AF">
      <w:pPr>
        <w:rPr>
          <w:b/>
          <w:bCs/>
        </w:rPr>
      </w:pPr>
      <w:r w:rsidRPr="003367AF">
        <w:rPr>
          <w:b/>
          <w:bCs/>
        </w:rPr>
        <w:t>Recommended model</w:t>
      </w:r>
    </w:p>
    <w:p w14:paraId="713D9207" w14:textId="77777777" w:rsidR="003367AF" w:rsidRPr="003367AF" w:rsidRDefault="003367AF" w:rsidP="003367AF">
      <w:proofErr w:type="spellStart"/>
      <w:r w:rsidRPr="003367AF">
        <w:t>matching_runs</w:t>
      </w:r>
      <w:proofErr w:type="spellEnd"/>
    </w:p>
    <w:p w14:paraId="6217FFE4" w14:textId="77777777" w:rsidR="003367AF" w:rsidRPr="003367AF" w:rsidRDefault="003367AF" w:rsidP="003367AF">
      <w:r w:rsidRPr="003367AF">
        <w:t>- id</w:t>
      </w:r>
    </w:p>
    <w:p w14:paraId="4DC0B6A7" w14:textId="77777777" w:rsidR="003367AF" w:rsidRPr="003367AF" w:rsidRDefault="003367AF" w:rsidP="003367AF">
      <w:r w:rsidRPr="003367AF">
        <w:t xml:space="preserve">- </w:t>
      </w:r>
      <w:proofErr w:type="spellStart"/>
      <w:r w:rsidRPr="003367AF">
        <w:t>booking_id</w:t>
      </w:r>
      <w:proofErr w:type="spellEnd"/>
    </w:p>
    <w:p w14:paraId="752C02ED" w14:textId="77777777" w:rsidR="003367AF" w:rsidRPr="003367AF" w:rsidRDefault="003367AF" w:rsidP="003367AF">
      <w:r w:rsidRPr="003367AF">
        <w:t xml:space="preserve">- </w:t>
      </w:r>
      <w:proofErr w:type="spellStart"/>
      <w:r w:rsidRPr="003367AF">
        <w:t>algorithm_version</w:t>
      </w:r>
      <w:proofErr w:type="spellEnd"/>
    </w:p>
    <w:p w14:paraId="34792B45" w14:textId="77777777" w:rsidR="003367AF" w:rsidRPr="003367AF" w:rsidRDefault="003367AF" w:rsidP="003367AF">
      <w:r w:rsidRPr="003367AF">
        <w:t xml:space="preserve">- </w:t>
      </w:r>
      <w:proofErr w:type="spellStart"/>
      <w:r w:rsidRPr="003367AF">
        <w:t>policy_version</w:t>
      </w:r>
      <w:proofErr w:type="spellEnd"/>
    </w:p>
    <w:p w14:paraId="277DC292" w14:textId="77777777" w:rsidR="003367AF" w:rsidRPr="003367AF" w:rsidRDefault="003367AF" w:rsidP="003367AF">
      <w:r w:rsidRPr="003367AF">
        <w:t xml:space="preserve">- </w:t>
      </w:r>
      <w:proofErr w:type="spellStart"/>
      <w:r w:rsidRPr="003367AF">
        <w:t>requested_by</w:t>
      </w:r>
      <w:proofErr w:type="spellEnd"/>
    </w:p>
    <w:p w14:paraId="1E9E1FFA" w14:textId="77777777" w:rsidR="003367AF" w:rsidRPr="003367AF" w:rsidRDefault="003367AF" w:rsidP="003367AF">
      <w:r w:rsidRPr="003367AF">
        <w:t>- status</w:t>
      </w:r>
    </w:p>
    <w:p w14:paraId="333D717E" w14:textId="77777777" w:rsidR="003367AF" w:rsidRPr="003367AF" w:rsidRDefault="003367AF" w:rsidP="003367AF">
      <w:r w:rsidRPr="003367AF">
        <w:t xml:space="preserve">- </w:t>
      </w:r>
      <w:proofErr w:type="spellStart"/>
      <w:r w:rsidRPr="003367AF">
        <w:t>generated_at</w:t>
      </w:r>
      <w:proofErr w:type="spellEnd"/>
    </w:p>
    <w:p w14:paraId="5737C70A" w14:textId="77777777" w:rsidR="003367AF" w:rsidRPr="003367AF" w:rsidRDefault="003367AF" w:rsidP="003367AF">
      <w:proofErr w:type="spellStart"/>
      <w:r w:rsidRPr="003367AF">
        <w:t>matching_candidates</w:t>
      </w:r>
      <w:proofErr w:type="spellEnd"/>
    </w:p>
    <w:p w14:paraId="11DBA36D" w14:textId="77777777" w:rsidR="003367AF" w:rsidRPr="003367AF" w:rsidRDefault="003367AF" w:rsidP="003367AF">
      <w:r w:rsidRPr="003367AF">
        <w:t>- id</w:t>
      </w:r>
    </w:p>
    <w:p w14:paraId="32194971" w14:textId="77777777" w:rsidR="003367AF" w:rsidRPr="003367AF" w:rsidRDefault="003367AF" w:rsidP="003367AF">
      <w:r w:rsidRPr="003367AF">
        <w:t xml:space="preserve">- </w:t>
      </w:r>
      <w:proofErr w:type="spellStart"/>
      <w:r w:rsidRPr="003367AF">
        <w:t>matching_run_id</w:t>
      </w:r>
      <w:proofErr w:type="spellEnd"/>
    </w:p>
    <w:p w14:paraId="0F233A69" w14:textId="77777777" w:rsidR="003367AF" w:rsidRPr="003367AF" w:rsidRDefault="003367AF" w:rsidP="003367AF">
      <w:r w:rsidRPr="003367AF">
        <w:t xml:space="preserve">- </w:t>
      </w:r>
      <w:proofErr w:type="spellStart"/>
      <w:r w:rsidRPr="003367AF">
        <w:t>sitter_id</w:t>
      </w:r>
      <w:proofErr w:type="spellEnd"/>
    </w:p>
    <w:p w14:paraId="55849720" w14:textId="77777777" w:rsidR="003367AF" w:rsidRPr="003367AF" w:rsidRDefault="003367AF" w:rsidP="003367AF">
      <w:r w:rsidRPr="003367AF">
        <w:t>- eligible</w:t>
      </w:r>
    </w:p>
    <w:p w14:paraId="5AA67D51" w14:textId="77777777" w:rsidR="003367AF" w:rsidRPr="003367AF" w:rsidRDefault="003367AF" w:rsidP="003367AF">
      <w:r w:rsidRPr="003367AF">
        <w:t>- rank</w:t>
      </w:r>
    </w:p>
    <w:p w14:paraId="40226C56" w14:textId="77777777" w:rsidR="003367AF" w:rsidRPr="003367AF" w:rsidRDefault="003367AF" w:rsidP="003367AF">
      <w:r w:rsidRPr="003367AF">
        <w:t xml:space="preserve">- </w:t>
      </w:r>
      <w:proofErr w:type="spellStart"/>
      <w:r w:rsidRPr="003367AF">
        <w:t>match_score</w:t>
      </w:r>
      <w:proofErr w:type="spellEnd"/>
      <w:r w:rsidRPr="003367AF">
        <w:t xml:space="preserve">              // 0–100 score, not probability</w:t>
      </w:r>
    </w:p>
    <w:p w14:paraId="03A2E5E7" w14:textId="77777777" w:rsidR="003367AF" w:rsidRPr="003367AF" w:rsidRDefault="003367AF" w:rsidP="003367AF">
      <w:r w:rsidRPr="003367AF">
        <w:t xml:space="preserve">- </w:t>
      </w:r>
      <w:proofErr w:type="spellStart"/>
      <w:r w:rsidRPr="003367AF">
        <w:t>factor_scores_json</w:t>
      </w:r>
      <w:proofErr w:type="spellEnd"/>
    </w:p>
    <w:p w14:paraId="1B5A8D69" w14:textId="77777777" w:rsidR="003367AF" w:rsidRPr="003367AF" w:rsidRDefault="003367AF" w:rsidP="003367AF">
      <w:r w:rsidRPr="003367AF">
        <w:t xml:space="preserve">- </w:t>
      </w:r>
      <w:proofErr w:type="spellStart"/>
      <w:r w:rsidRPr="003367AF">
        <w:t>reasons_json</w:t>
      </w:r>
      <w:proofErr w:type="spellEnd"/>
    </w:p>
    <w:p w14:paraId="7BEFBB59" w14:textId="77777777" w:rsidR="003367AF" w:rsidRPr="003367AF" w:rsidRDefault="003367AF" w:rsidP="003367AF">
      <w:r w:rsidRPr="003367AF">
        <w:t xml:space="preserve">- </w:t>
      </w:r>
      <w:proofErr w:type="spellStart"/>
      <w:r w:rsidRPr="003367AF">
        <w:t>warnings_json</w:t>
      </w:r>
      <w:proofErr w:type="spellEnd"/>
    </w:p>
    <w:p w14:paraId="36F34D1A" w14:textId="77777777" w:rsidR="003367AF" w:rsidRPr="003367AF" w:rsidRDefault="003367AF" w:rsidP="003367AF">
      <w:r w:rsidRPr="003367AF">
        <w:t xml:space="preserve">- </w:t>
      </w:r>
      <w:proofErr w:type="spellStart"/>
      <w:r w:rsidRPr="003367AF">
        <w:t>exclusion_reasons_json</w:t>
      </w:r>
      <w:proofErr w:type="spellEnd"/>
    </w:p>
    <w:p w14:paraId="2EE1BD61" w14:textId="77777777" w:rsidR="003367AF" w:rsidRPr="003367AF" w:rsidRDefault="003367AF" w:rsidP="003367AF">
      <w:r w:rsidRPr="003367AF">
        <w:t xml:space="preserve">- </w:t>
      </w:r>
      <w:proofErr w:type="spellStart"/>
      <w:r w:rsidRPr="003367AF">
        <w:t>created_at</w:t>
      </w:r>
      <w:proofErr w:type="spellEnd"/>
    </w:p>
    <w:p w14:paraId="252B1166" w14:textId="77777777" w:rsidR="003367AF" w:rsidRPr="003367AF" w:rsidRDefault="003367AF" w:rsidP="003367AF">
      <w:proofErr w:type="spellStart"/>
      <w:r w:rsidRPr="003367AF">
        <w:t>matching_decisions</w:t>
      </w:r>
      <w:proofErr w:type="spellEnd"/>
    </w:p>
    <w:p w14:paraId="004743C2" w14:textId="77777777" w:rsidR="003367AF" w:rsidRPr="003367AF" w:rsidRDefault="003367AF" w:rsidP="003367AF">
      <w:r w:rsidRPr="003367AF">
        <w:t>- id</w:t>
      </w:r>
    </w:p>
    <w:p w14:paraId="48FF2AD0" w14:textId="77777777" w:rsidR="003367AF" w:rsidRPr="003367AF" w:rsidRDefault="003367AF" w:rsidP="003367AF">
      <w:r w:rsidRPr="003367AF">
        <w:t xml:space="preserve">- </w:t>
      </w:r>
      <w:proofErr w:type="spellStart"/>
      <w:r w:rsidRPr="003367AF">
        <w:t>matching_run_id</w:t>
      </w:r>
      <w:proofErr w:type="spellEnd"/>
    </w:p>
    <w:p w14:paraId="001A5665" w14:textId="77777777" w:rsidR="003367AF" w:rsidRPr="003367AF" w:rsidRDefault="003367AF" w:rsidP="003367AF">
      <w:r w:rsidRPr="003367AF">
        <w:t xml:space="preserve">- </w:t>
      </w:r>
      <w:proofErr w:type="spellStart"/>
      <w:r w:rsidRPr="003367AF">
        <w:t>selected_sitter_id</w:t>
      </w:r>
      <w:proofErr w:type="spellEnd"/>
    </w:p>
    <w:p w14:paraId="0D71009D" w14:textId="77777777" w:rsidR="003367AF" w:rsidRPr="003367AF" w:rsidRDefault="003367AF" w:rsidP="003367AF">
      <w:r w:rsidRPr="003367AF">
        <w:t xml:space="preserve">- </w:t>
      </w:r>
      <w:proofErr w:type="spellStart"/>
      <w:r w:rsidRPr="003367AF">
        <w:t>selected_candidate_id</w:t>
      </w:r>
      <w:proofErr w:type="spellEnd"/>
      <w:r w:rsidRPr="003367AF">
        <w:t xml:space="preserve"> nullable</w:t>
      </w:r>
    </w:p>
    <w:p w14:paraId="4331490C" w14:textId="77777777" w:rsidR="003367AF" w:rsidRPr="003367AF" w:rsidRDefault="003367AF" w:rsidP="003367AF">
      <w:r w:rsidRPr="003367AF">
        <w:lastRenderedPageBreak/>
        <w:t xml:space="preserve">- </w:t>
      </w:r>
      <w:proofErr w:type="spellStart"/>
      <w:r w:rsidRPr="003367AF">
        <w:t>decided_by_admin_id</w:t>
      </w:r>
      <w:proofErr w:type="spellEnd"/>
    </w:p>
    <w:p w14:paraId="54CC3A8A" w14:textId="77777777" w:rsidR="003367AF" w:rsidRPr="003367AF" w:rsidRDefault="003367AF" w:rsidP="003367AF">
      <w:r w:rsidRPr="003367AF">
        <w:t xml:space="preserve">- </w:t>
      </w:r>
      <w:proofErr w:type="spellStart"/>
      <w:r w:rsidRPr="003367AF">
        <w:t>decision_type</w:t>
      </w:r>
      <w:proofErr w:type="spellEnd"/>
      <w:r w:rsidRPr="003367AF">
        <w:t xml:space="preserve">            // RECOMMENDED, OVERRIDE, MANUAL</w:t>
      </w:r>
    </w:p>
    <w:p w14:paraId="39EEA2BD" w14:textId="77777777" w:rsidR="003367AF" w:rsidRPr="003367AF" w:rsidRDefault="003367AF" w:rsidP="003367AF">
      <w:r w:rsidRPr="003367AF">
        <w:t xml:space="preserve">- </w:t>
      </w:r>
      <w:proofErr w:type="spellStart"/>
      <w:r w:rsidRPr="003367AF">
        <w:t>override_reason</w:t>
      </w:r>
      <w:proofErr w:type="spellEnd"/>
    </w:p>
    <w:p w14:paraId="12E60800" w14:textId="77777777" w:rsidR="003367AF" w:rsidRPr="003367AF" w:rsidRDefault="003367AF" w:rsidP="003367AF">
      <w:r w:rsidRPr="003367AF">
        <w:t xml:space="preserve">- </w:t>
      </w:r>
      <w:proofErr w:type="spellStart"/>
      <w:r w:rsidRPr="003367AF">
        <w:t>decided_at</w:t>
      </w:r>
      <w:proofErr w:type="spellEnd"/>
    </w:p>
    <w:p w14:paraId="1DCDAB96" w14:textId="77777777" w:rsidR="003367AF" w:rsidRPr="003367AF" w:rsidRDefault="003367AF" w:rsidP="003367AF">
      <w:proofErr w:type="spellStart"/>
      <w:r w:rsidRPr="003367AF">
        <w:t>matching_outcomes</w:t>
      </w:r>
      <w:proofErr w:type="spellEnd"/>
    </w:p>
    <w:p w14:paraId="763C6D2F" w14:textId="77777777" w:rsidR="003367AF" w:rsidRPr="003367AF" w:rsidRDefault="003367AF" w:rsidP="003367AF">
      <w:r w:rsidRPr="003367AF">
        <w:t>- id</w:t>
      </w:r>
    </w:p>
    <w:p w14:paraId="0735A029" w14:textId="77777777" w:rsidR="003367AF" w:rsidRPr="003367AF" w:rsidRDefault="003367AF" w:rsidP="003367AF">
      <w:r w:rsidRPr="003367AF">
        <w:t xml:space="preserve">- </w:t>
      </w:r>
      <w:proofErr w:type="spellStart"/>
      <w:r w:rsidRPr="003367AF">
        <w:t>matching_run_id</w:t>
      </w:r>
      <w:proofErr w:type="spellEnd"/>
    </w:p>
    <w:p w14:paraId="2F4DF094" w14:textId="77777777" w:rsidR="003367AF" w:rsidRPr="003367AF" w:rsidRDefault="003367AF" w:rsidP="003367AF">
      <w:r w:rsidRPr="003367AF">
        <w:t xml:space="preserve">- </w:t>
      </w:r>
      <w:proofErr w:type="spellStart"/>
      <w:r w:rsidRPr="003367AF">
        <w:t>sitter_id</w:t>
      </w:r>
      <w:proofErr w:type="spellEnd"/>
    </w:p>
    <w:p w14:paraId="5C1333A2" w14:textId="77777777" w:rsidR="003367AF" w:rsidRPr="003367AF" w:rsidRDefault="003367AF" w:rsidP="003367AF">
      <w:r w:rsidRPr="003367AF">
        <w:t xml:space="preserve">- </w:t>
      </w:r>
      <w:proofErr w:type="spellStart"/>
      <w:r w:rsidRPr="003367AF">
        <w:t>sitter_accepted</w:t>
      </w:r>
      <w:proofErr w:type="spellEnd"/>
    </w:p>
    <w:p w14:paraId="67B0ADD5" w14:textId="77777777" w:rsidR="003367AF" w:rsidRPr="003367AF" w:rsidRDefault="003367AF" w:rsidP="003367AF">
      <w:r w:rsidRPr="003367AF">
        <w:t>- completed</w:t>
      </w:r>
    </w:p>
    <w:p w14:paraId="0009B85F" w14:textId="77777777" w:rsidR="003367AF" w:rsidRPr="003367AF" w:rsidRDefault="003367AF" w:rsidP="003367AF">
      <w:r w:rsidRPr="003367AF">
        <w:t xml:space="preserve">- </w:t>
      </w:r>
      <w:proofErr w:type="spellStart"/>
      <w:r w:rsidRPr="003367AF">
        <w:t>on_time</w:t>
      </w:r>
      <w:proofErr w:type="spellEnd"/>
    </w:p>
    <w:p w14:paraId="0FF2CEE2" w14:textId="77777777" w:rsidR="003367AF" w:rsidRPr="003367AF" w:rsidRDefault="003367AF" w:rsidP="003367AF">
      <w:r w:rsidRPr="003367AF">
        <w:t xml:space="preserve">- </w:t>
      </w:r>
      <w:proofErr w:type="spellStart"/>
      <w:r w:rsidRPr="003367AF">
        <w:t>customer_rating</w:t>
      </w:r>
      <w:proofErr w:type="spellEnd"/>
    </w:p>
    <w:p w14:paraId="70F77AAF" w14:textId="77777777" w:rsidR="003367AF" w:rsidRPr="003367AF" w:rsidRDefault="003367AF" w:rsidP="003367AF">
      <w:r w:rsidRPr="003367AF">
        <w:t xml:space="preserve">- </w:t>
      </w:r>
      <w:proofErr w:type="spellStart"/>
      <w:r w:rsidRPr="003367AF">
        <w:t>customer_requested_repeat</w:t>
      </w:r>
      <w:proofErr w:type="spellEnd"/>
    </w:p>
    <w:p w14:paraId="612A771D" w14:textId="77777777" w:rsidR="003367AF" w:rsidRPr="003367AF" w:rsidRDefault="003367AF" w:rsidP="003367AF">
      <w:r w:rsidRPr="003367AF">
        <w:t xml:space="preserve">- </w:t>
      </w:r>
      <w:proofErr w:type="spellStart"/>
      <w:r w:rsidRPr="003367AF">
        <w:t>sitter_cancelled</w:t>
      </w:r>
      <w:proofErr w:type="spellEnd"/>
    </w:p>
    <w:p w14:paraId="35287EC2" w14:textId="77777777" w:rsidR="003367AF" w:rsidRPr="003367AF" w:rsidRDefault="003367AF" w:rsidP="003367AF">
      <w:r w:rsidRPr="003367AF">
        <w:t xml:space="preserve">- </w:t>
      </w:r>
      <w:proofErr w:type="spellStart"/>
      <w:r w:rsidRPr="003367AF">
        <w:t>backup_used</w:t>
      </w:r>
      <w:proofErr w:type="spellEnd"/>
    </w:p>
    <w:p w14:paraId="6D93AF8A" w14:textId="77777777" w:rsidR="003367AF" w:rsidRPr="003367AF" w:rsidRDefault="003367AF" w:rsidP="003367AF">
      <w:r w:rsidRPr="003367AF">
        <w:t xml:space="preserve">- </w:t>
      </w:r>
      <w:proofErr w:type="spellStart"/>
      <w:r w:rsidRPr="003367AF">
        <w:t>incident_id</w:t>
      </w:r>
      <w:proofErr w:type="spellEnd"/>
      <w:r w:rsidRPr="003367AF">
        <w:t xml:space="preserve"> nullable</w:t>
      </w:r>
    </w:p>
    <w:p w14:paraId="55C243E2" w14:textId="77777777" w:rsidR="003367AF" w:rsidRPr="003367AF" w:rsidRDefault="003367AF" w:rsidP="003367AF">
      <w:r w:rsidRPr="003367AF">
        <w:t xml:space="preserve">- </w:t>
      </w:r>
      <w:proofErr w:type="spellStart"/>
      <w:r w:rsidRPr="003367AF">
        <w:t>recorded_at</w:t>
      </w:r>
      <w:proofErr w:type="spellEnd"/>
    </w:p>
    <w:p w14:paraId="18B30D98" w14:textId="77777777" w:rsidR="003367AF" w:rsidRPr="003367AF" w:rsidRDefault="003367AF" w:rsidP="003367AF">
      <w:pPr>
        <w:rPr>
          <w:b/>
          <w:bCs/>
        </w:rPr>
      </w:pPr>
      <w:r w:rsidRPr="003367AF">
        <w:rPr>
          <w:b/>
          <w:bCs/>
        </w:rPr>
        <w:t>Scoring rule</w:t>
      </w:r>
    </w:p>
    <w:p w14:paraId="281D478D" w14:textId="77777777" w:rsidR="003367AF" w:rsidRPr="003367AF" w:rsidRDefault="003367AF" w:rsidP="003367AF">
      <w:r w:rsidRPr="003367AF">
        <w:t>Use:</w:t>
      </w:r>
    </w:p>
    <w:p w14:paraId="064EC312" w14:textId="77777777" w:rsidR="003367AF" w:rsidRPr="003367AF" w:rsidRDefault="003367AF" w:rsidP="003367AF">
      <w:r w:rsidRPr="003367AF">
        <w:rPr>
          <w:b/>
          <w:bCs/>
        </w:rPr>
        <w:t>Riya — Match score 92/100</w:t>
      </w:r>
    </w:p>
    <w:p w14:paraId="169E2AA9" w14:textId="77777777" w:rsidR="003367AF" w:rsidRPr="003367AF" w:rsidRDefault="003367AF" w:rsidP="003367AF">
      <w:r w:rsidRPr="003367AF">
        <w:t>Do not label it “92% probability” unless the model is statistically calibrated and validated as a probability.</w:t>
      </w:r>
    </w:p>
    <w:p w14:paraId="4CD753CF" w14:textId="77777777" w:rsidR="003367AF" w:rsidRPr="003367AF" w:rsidRDefault="003367AF" w:rsidP="003367AF">
      <w:r w:rsidRPr="003367AF">
        <w:t>Hard eligibility filters must execute before ranking:</w:t>
      </w:r>
    </w:p>
    <w:p w14:paraId="7BB711CC" w14:textId="77777777" w:rsidR="003367AF" w:rsidRPr="003367AF" w:rsidRDefault="003367AF" w:rsidP="003367AF">
      <w:pPr>
        <w:numPr>
          <w:ilvl w:val="0"/>
          <w:numId w:val="750"/>
        </w:numPr>
      </w:pPr>
      <w:r w:rsidRPr="003367AF">
        <w:t xml:space="preserve">Current verification </w:t>
      </w:r>
    </w:p>
    <w:p w14:paraId="3932CB00" w14:textId="77777777" w:rsidR="003367AF" w:rsidRPr="003367AF" w:rsidRDefault="003367AF" w:rsidP="003367AF">
      <w:pPr>
        <w:numPr>
          <w:ilvl w:val="0"/>
          <w:numId w:val="750"/>
        </w:numPr>
      </w:pPr>
      <w:r w:rsidRPr="003367AF">
        <w:t xml:space="preserve">Valid documents </w:t>
      </w:r>
    </w:p>
    <w:p w14:paraId="6CA29DA2" w14:textId="77777777" w:rsidR="003367AF" w:rsidRPr="003367AF" w:rsidRDefault="003367AF" w:rsidP="003367AF">
      <w:pPr>
        <w:numPr>
          <w:ilvl w:val="0"/>
          <w:numId w:val="750"/>
        </w:numPr>
      </w:pPr>
      <w:r w:rsidRPr="003367AF">
        <w:t xml:space="preserve">Correct service permission </w:t>
      </w:r>
    </w:p>
    <w:p w14:paraId="35863980" w14:textId="77777777" w:rsidR="003367AF" w:rsidRPr="003367AF" w:rsidRDefault="003367AF" w:rsidP="003367AF">
      <w:pPr>
        <w:numPr>
          <w:ilvl w:val="0"/>
          <w:numId w:val="750"/>
        </w:numPr>
      </w:pPr>
      <w:r w:rsidRPr="003367AF">
        <w:t xml:space="preserve">Availability </w:t>
      </w:r>
    </w:p>
    <w:p w14:paraId="7958C1D5" w14:textId="77777777" w:rsidR="003367AF" w:rsidRPr="003367AF" w:rsidRDefault="003367AF" w:rsidP="003367AF">
      <w:pPr>
        <w:numPr>
          <w:ilvl w:val="0"/>
          <w:numId w:val="750"/>
        </w:numPr>
      </w:pPr>
      <w:r w:rsidRPr="003367AF">
        <w:t xml:space="preserve">Pet-risk compatibility </w:t>
      </w:r>
    </w:p>
    <w:p w14:paraId="5D10FC84" w14:textId="77777777" w:rsidR="003367AF" w:rsidRPr="003367AF" w:rsidRDefault="003367AF" w:rsidP="003367AF">
      <w:pPr>
        <w:numPr>
          <w:ilvl w:val="0"/>
          <w:numId w:val="750"/>
        </w:numPr>
      </w:pPr>
      <w:r w:rsidRPr="003367AF">
        <w:t xml:space="preserve">Capacity </w:t>
      </w:r>
    </w:p>
    <w:p w14:paraId="6FB442C5" w14:textId="77777777" w:rsidR="003367AF" w:rsidRPr="003367AF" w:rsidRDefault="003367AF" w:rsidP="003367AF">
      <w:pPr>
        <w:numPr>
          <w:ilvl w:val="0"/>
          <w:numId w:val="750"/>
        </w:numPr>
      </w:pPr>
      <w:r w:rsidRPr="003367AF">
        <w:lastRenderedPageBreak/>
        <w:t xml:space="preserve">Service-zone access </w:t>
      </w:r>
    </w:p>
    <w:p w14:paraId="71727234" w14:textId="77777777" w:rsidR="003367AF" w:rsidRPr="003367AF" w:rsidRDefault="003367AF" w:rsidP="003367AF">
      <w:pPr>
        <w:numPr>
          <w:ilvl w:val="0"/>
          <w:numId w:val="750"/>
        </w:numPr>
      </w:pPr>
      <w:r w:rsidRPr="003367AF">
        <w:t xml:space="preserve">No suspension </w:t>
      </w:r>
    </w:p>
    <w:p w14:paraId="4E9431CC" w14:textId="77777777" w:rsidR="003367AF" w:rsidRPr="003367AF" w:rsidRDefault="003367AF" w:rsidP="003367AF">
      <w:pPr>
        <w:numPr>
          <w:ilvl w:val="0"/>
          <w:numId w:val="750"/>
        </w:numPr>
      </w:pPr>
      <w:r w:rsidRPr="003367AF">
        <w:t xml:space="preserve">No schedule conflict </w:t>
      </w:r>
    </w:p>
    <w:p w14:paraId="26473128" w14:textId="77777777" w:rsidR="003367AF" w:rsidRPr="003367AF" w:rsidRDefault="003367AF" w:rsidP="003367AF">
      <w:r w:rsidRPr="003367AF">
        <w:t>The admin should see explanations and retain final approval during the initial rollout.</w:t>
      </w:r>
    </w:p>
    <w:p w14:paraId="1435A167" w14:textId="77777777" w:rsidR="003367AF" w:rsidRPr="003367AF" w:rsidRDefault="003367AF" w:rsidP="003367AF">
      <w:r w:rsidRPr="003367AF">
        <w:pict w14:anchorId="3C6B8FF7">
          <v:rect id="_x0000_i5609" style="width:0;height:1.5pt" o:hralign="center" o:hrstd="t" o:hr="t" fillcolor="#a0a0a0" stroked="f"/>
        </w:pict>
      </w:r>
    </w:p>
    <w:p w14:paraId="687DA609" w14:textId="77777777" w:rsidR="003367AF" w:rsidRPr="003367AF" w:rsidRDefault="003367AF" w:rsidP="003367AF">
      <w:pPr>
        <w:rPr>
          <w:b/>
          <w:bCs/>
        </w:rPr>
      </w:pPr>
      <w:r w:rsidRPr="003367AF">
        <w:rPr>
          <w:b/>
          <w:bCs/>
        </w:rPr>
        <w:t>4. Replace the wallet with a credit ledger</w:t>
      </w:r>
    </w:p>
    <w:p w14:paraId="37579B42" w14:textId="77777777" w:rsidR="003367AF" w:rsidRPr="003367AF" w:rsidRDefault="003367AF" w:rsidP="003367AF">
      <w:pPr>
        <w:rPr>
          <w:b/>
          <w:bCs/>
        </w:rPr>
      </w:pPr>
      <w:r w:rsidRPr="003367AF">
        <w:rPr>
          <w:b/>
          <w:bCs/>
        </w:rPr>
        <w:t>Problem with this schema</w:t>
      </w:r>
    </w:p>
    <w:p w14:paraId="36EC13B6" w14:textId="77777777" w:rsidR="003367AF" w:rsidRPr="003367AF" w:rsidRDefault="003367AF" w:rsidP="003367AF">
      <w:r w:rsidRPr="003367AF">
        <w:t>wallets</w:t>
      </w:r>
    </w:p>
    <w:p w14:paraId="19BCF3B4" w14:textId="77777777" w:rsidR="003367AF" w:rsidRPr="003367AF" w:rsidRDefault="003367AF" w:rsidP="003367AF">
      <w:r w:rsidRPr="003367AF">
        <w:t xml:space="preserve">- </w:t>
      </w:r>
      <w:proofErr w:type="spellStart"/>
      <w:r w:rsidRPr="003367AF">
        <w:t>user_id</w:t>
      </w:r>
      <w:proofErr w:type="spellEnd"/>
    </w:p>
    <w:p w14:paraId="00DDF7EB" w14:textId="77777777" w:rsidR="003367AF" w:rsidRPr="003367AF" w:rsidRDefault="003367AF" w:rsidP="003367AF">
      <w:r w:rsidRPr="003367AF">
        <w:t>- balance</w:t>
      </w:r>
    </w:p>
    <w:p w14:paraId="5E7C9656" w14:textId="77777777" w:rsidR="003367AF" w:rsidRPr="003367AF" w:rsidRDefault="003367AF" w:rsidP="003367AF">
      <w:r w:rsidRPr="003367AF">
        <w:t>A mutable balance does not provide a reliable audit trail and can become inconsistent during concurrent bookings, refunds and retries.</w:t>
      </w:r>
    </w:p>
    <w:p w14:paraId="6CA04246" w14:textId="77777777" w:rsidR="003367AF" w:rsidRPr="003367AF" w:rsidRDefault="003367AF" w:rsidP="003367AF">
      <w:r w:rsidRPr="003367AF">
        <w:t xml:space="preserve">There is also a regulatory distinction between internal service credits and a cash-like prepaid wallet. RBI states that a closed-system instrument can only purchase the issuer’s own goods or services, cannot support cash withdrawal and cannot settle third-party services. A marketplace involving independent service providers should therefore obtain payments advice before creating reloadable cash balances. </w:t>
      </w:r>
    </w:p>
    <w:p w14:paraId="5B1B6559" w14:textId="77777777" w:rsidR="003367AF" w:rsidRPr="003367AF" w:rsidRDefault="003367AF" w:rsidP="003367AF">
      <w:pPr>
        <w:rPr>
          <w:b/>
          <w:bCs/>
        </w:rPr>
      </w:pPr>
      <w:r w:rsidRPr="003367AF">
        <w:rPr>
          <w:b/>
          <w:bCs/>
        </w:rPr>
        <w:t>Recommended early model</w:t>
      </w:r>
    </w:p>
    <w:p w14:paraId="450BF327" w14:textId="77777777" w:rsidR="003367AF" w:rsidRPr="003367AF" w:rsidRDefault="003367AF" w:rsidP="003367AF">
      <w:r w:rsidRPr="003367AF">
        <w:t xml:space="preserve">Name the feature </w:t>
      </w:r>
      <w:r w:rsidRPr="003367AF">
        <w:rPr>
          <w:b/>
          <w:bCs/>
        </w:rPr>
        <w:t>Credits</w:t>
      </w:r>
      <w:r w:rsidRPr="003367AF">
        <w:t>, not Wallet.</w:t>
      </w:r>
    </w:p>
    <w:p w14:paraId="767C079D" w14:textId="77777777" w:rsidR="003367AF" w:rsidRPr="003367AF" w:rsidRDefault="003367AF" w:rsidP="003367AF">
      <w:proofErr w:type="spellStart"/>
      <w:r w:rsidRPr="003367AF">
        <w:t>credit_accounts</w:t>
      </w:r>
      <w:proofErr w:type="spellEnd"/>
    </w:p>
    <w:p w14:paraId="0F3D1A2F" w14:textId="77777777" w:rsidR="003367AF" w:rsidRPr="003367AF" w:rsidRDefault="003367AF" w:rsidP="003367AF">
      <w:r w:rsidRPr="003367AF">
        <w:t>- id</w:t>
      </w:r>
    </w:p>
    <w:p w14:paraId="36223233" w14:textId="77777777" w:rsidR="003367AF" w:rsidRPr="003367AF" w:rsidRDefault="003367AF" w:rsidP="003367AF">
      <w:r w:rsidRPr="003367AF">
        <w:t xml:space="preserve">- </w:t>
      </w:r>
      <w:proofErr w:type="spellStart"/>
      <w:r w:rsidRPr="003367AF">
        <w:t>customer_id</w:t>
      </w:r>
      <w:proofErr w:type="spellEnd"/>
    </w:p>
    <w:p w14:paraId="58ECA00C" w14:textId="77777777" w:rsidR="003367AF" w:rsidRPr="003367AF" w:rsidRDefault="003367AF" w:rsidP="003367AF">
      <w:r w:rsidRPr="003367AF">
        <w:t xml:space="preserve">- </w:t>
      </w:r>
      <w:proofErr w:type="spellStart"/>
      <w:r w:rsidRPr="003367AF">
        <w:t>credit_type</w:t>
      </w:r>
      <w:proofErr w:type="spellEnd"/>
    </w:p>
    <w:p w14:paraId="08C4DE2E" w14:textId="77777777" w:rsidR="003367AF" w:rsidRPr="003367AF" w:rsidRDefault="003367AF" w:rsidP="003367AF">
      <w:r w:rsidRPr="003367AF">
        <w:t>- currency</w:t>
      </w:r>
    </w:p>
    <w:p w14:paraId="038C3AD2" w14:textId="77777777" w:rsidR="003367AF" w:rsidRPr="003367AF" w:rsidRDefault="003367AF" w:rsidP="003367AF">
      <w:r w:rsidRPr="003367AF">
        <w:t>- status</w:t>
      </w:r>
    </w:p>
    <w:p w14:paraId="35B92EEE" w14:textId="77777777" w:rsidR="003367AF" w:rsidRPr="003367AF" w:rsidRDefault="003367AF" w:rsidP="003367AF">
      <w:r w:rsidRPr="003367AF">
        <w:t xml:space="preserve">- </w:t>
      </w:r>
      <w:proofErr w:type="spellStart"/>
      <w:r w:rsidRPr="003367AF">
        <w:t>created_at</w:t>
      </w:r>
      <w:proofErr w:type="spellEnd"/>
    </w:p>
    <w:p w14:paraId="1C4A337C" w14:textId="77777777" w:rsidR="003367AF" w:rsidRPr="003367AF" w:rsidRDefault="003367AF" w:rsidP="003367AF">
      <w:r w:rsidRPr="003367AF">
        <w:t xml:space="preserve">- </w:t>
      </w:r>
      <w:proofErr w:type="spellStart"/>
      <w:r w:rsidRPr="003367AF">
        <w:t>updated_at</w:t>
      </w:r>
      <w:proofErr w:type="spellEnd"/>
    </w:p>
    <w:p w14:paraId="65A5D969" w14:textId="77777777" w:rsidR="003367AF" w:rsidRPr="003367AF" w:rsidRDefault="003367AF" w:rsidP="003367AF">
      <w:r w:rsidRPr="003367AF">
        <w:t>Credit types:</w:t>
      </w:r>
    </w:p>
    <w:p w14:paraId="26928848" w14:textId="77777777" w:rsidR="003367AF" w:rsidRPr="003367AF" w:rsidRDefault="003367AF" w:rsidP="003367AF">
      <w:r w:rsidRPr="003367AF">
        <w:t>SUBSCRIPTION</w:t>
      </w:r>
    </w:p>
    <w:p w14:paraId="5E8304A7" w14:textId="77777777" w:rsidR="003367AF" w:rsidRPr="003367AF" w:rsidRDefault="003367AF" w:rsidP="003367AF">
      <w:r w:rsidRPr="003367AF">
        <w:t>REFERRAL</w:t>
      </w:r>
    </w:p>
    <w:p w14:paraId="635653FB" w14:textId="77777777" w:rsidR="003367AF" w:rsidRPr="003367AF" w:rsidRDefault="003367AF" w:rsidP="003367AF">
      <w:r w:rsidRPr="003367AF">
        <w:lastRenderedPageBreak/>
        <w:t>PROMOTIONAL</w:t>
      </w:r>
    </w:p>
    <w:p w14:paraId="01E0B1CF" w14:textId="77777777" w:rsidR="003367AF" w:rsidRPr="003367AF" w:rsidRDefault="003367AF" w:rsidP="003367AF">
      <w:r w:rsidRPr="003367AF">
        <w:t>SOCIETY_BENEFIT</w:t>
      </w:r>
    </w:p>
    <w:p w14:paraId="2411FBB6" w14:textId="77777777" w:rsidR="003367AF" w:rsidRPr="003367AF" w:rsidRDefault="003367AF" w:rsidP="003367AF">
      <w:r w:rsidRPr="003367AF">
        <w:t>SERVICE_RECOVERY</w:t>
      </w:r>
    </w:p>
    <w:p w14:paraId="60F240B8" w14:textId="77777777" w:rsidR="003367AF" w:rsidRPr="003367AF" w:rsidRDefault="003367AF" w:rsidP="003367AF">
      <w:r w:rsidRPr="003367AF">
        <w:t>REFUND_ELECTED</w:t>
      </w:r>
    </w:p>
    <w:p w14:paraId="48A9CE40" w14:textId="77777777" w:rsidR="003367AF" w:rsidRPr="003367AF" w:rsidRDefault="003367AF" w:rsidP="003367AF">
      <w:proofErr w:type="spellStart"/>
      <w:r w:rsidRPr="003367AF">
        <w:t>credit_ledger_entries</w:t>
      </w:r>
      <w:proofErr w:type="spellEnd"/>
    </w:p>
    <w:p w14:paraId="355A4D4F" w14:textId="77777777" w:rsidR="003367AF" w:rsidRPr="003367AF" w:rsidRDefault="003367AF" w:rsidP="003367AF">
      <w:r w:rsidRPr="003367AF">
        <w:t>- id</w:t>
      </w:r>
    </w:p>
    <w:p w14:paraId="6454A44B" w14:textId="77777777" w:rsidR="003367AF" w:rsidRPr="003367AF" w:rsidRDefault="003367AF" w:rsidP="003367AF">
      <w:r w:rsidRPr="003367AF">
        <w:t xml:space="preserve">- </w:t>
      </w:r>
      <w:proofErr w:type="spellStart"/>
      <w:r w:rsidRPr="003367AF">
        <w:t>credit_account_id</w:t>
      </w:r>
      <w:proofErr w:type="spellEnd"/>
    </w:p>
    <w:p w14:paraId="1E2FADDC" w14:textId="77777777" w:rsidR="003367AF" w:rsidRPr="003367AF" w:rsidRDefault="003367AF" w:rsidP="003367AF">
      <w:r w:rsidRPr="003367AF">
        <w:t xml:space="preserve">- </w:t>
      </w:r>
      <w:proofErr w:type="spellStart"/>
      <w:r w:rsidRPr="003367AF">
        <w:t>booking_id</w:t>
      </w:r>
      <w:proofErr w:type="spellEnd"/>
      <w:r w:rsidRPr="003367AF">
        <w:t xml:space="preserve"> nullable</w:t>
      </w:r>
    </w:p>
    <w:p w14:paraId="262D97E2" w14:textId="77777777" w:rsidR="003367AF" w:rsidRPr="003367AF" w:rsidRDefault="003367AF" w:rsidP="003367AF">
      <w:r w:rsidRPr="003367AF">
        <w:t xml:space="preserve">- </w:t>
      </w:r>
      <w:proofErr w:type="spellStart"/>
      <w:r w:rsidRPr="003367AF">
        <w:t>subscription_id</w:t>
      </w:r>
      <w:proofErr w:type="spellEnd"/>
      <w:r w:rsidRPr="003367AF">
        <w:t xml:space="preserve"> nullable</w:t>
      </w:r>
    </w:p>
    <w:p w14:paraId="3E286D1A" w14:textId="77777777" w:rsidR="003367AF" w:rsidRPr="003367AF" w:rsidRDefault="003367AF" w:rsidP="003367AF">
      <w:r w:rsidRPr="003367AF">
        <w:t xml:space="preserve">- </w:t>
      </w:r>
      <w:proofErr w:type="spellStart"/>
      <w:r w:rsidRPr="003367AF">
        <w:t>referral_id</w:t>
      </w:r>
      <w:proofErr w:type="spellEnd"/>
      <w:r w:rsidRPr="003367AF">
        <w:t xml:space="preserve"> nullable</w:t>
      </w:r>
    </w:p>
    <w:p w14:paraId="2FEE5A89" w14:textId="77777777" w:rsidR="003367AF" w:rsidRPr="003367AF" w:rsidRDefault="003367AF" w:rsidP="003367AF">
      <w:r w:rsidRPr="003367AF">
        <w:t xml:space="preserve">- </w:t>
      </w:r>
      <w:proofErr w:type="spellStart"/>
      <w:r w:rsidRPr="003367AF">
        <w:t>entry_type</w:t>
      </w:r>
      <w:proofErr w:type="spellEnd"/>
    </w:p>
    <w:p w14:paraId="6613F64F" w14:textId="77777777" w:rsidR="003367AF" w:rsidRPr="003367AF" w:rsidRDefault="003367AF" w:rsidP="003367AF">
      <w:r w:rsidRPr="003367AF">
        <w:t xml:space="preserve">- </w:t>
      </w:r>
      <w:proofErr w:type="spellStart"/>
      <w:r w:rsidRPr="003367AF">
        <w:t>amount_minor</w:t>
      </w:r>
      <w:proofErr w:type="spellEnd"/>
    </w:p>
    <w:p w14:paraId="26DD2BE9" w14:textId="77777777" w:rsidR="003367AF" w:rsidRPr="003367AF" w:rsidRDefault="003367AF" w:rsidP="003367AF">
      <w:r w:rsidRPr="003367AF">
        <w:t xml:space="preserve">- </w:t>
      </w:r>
      <w:proofErr w:type="spellStart"/>
      <w:r w:rsidRPr="003367AF">
        <w:t>source_reference</w:t>
      </w:r>
      <w:proofErr w:type="spellEnd"/>
    </w:p>
    <w:p w14:paraId="0DEA631D" w14:textId="77777777" w:rsidR="003367AF" w:rsidRPr="003367AF" w:rsidRDefault="003367AF" w:rsidP="003367AF">
      <w:r w:rsidRPr="003367AF">
        <w:t xml:space="preserve">- </w:t>
      </w:r>
      <w:proofErr w:type="spellStart"/>
      <w:r w:rsidRPr="003367AF">
        <w:t>reason_code</w:t>
      </w:r>
      <w:proofErr w:type="spellEnd"/>
    </w:p>
    <w:p w14:paraId="73E8FE5D" w14:textId="77777777" w:rsidR="003367AF" w:rsidRPr="003367AF" w:rsidRDefault="003367AF" w:rsidP="003367AF">
      <w:r w:rsidRPr="003367AF">
        <w:t xml:space="preserve">- </w:t>
      </w:r>
      <w:proofErr w:type="spellStart"/>
      <w:r w:rsidRPr="003367AF">
        <w:t>expires_at</w:t>
      </w:r>
      <w:proofErr w:type="spellEnd"/>
      <w:r w:rsidRPr="003367AF">
        <w:t xml:space="preserve"> nullable</w:t>
      </w:r>
    </w:p>
    <w:p w14:paraId="4C7323C8" w14:textId="77777777" w:rsidR="003367AF" w:rsidRPr="003367AF" w:rsidRDefault="003367AF" w:rsidP="003367AF">
      <w:r w:rsidRPr="003367AF">
        <w:t xml:space="preserve">- </w:t>
      </w:r>
      <w:proofErr w:type="spellStart"/>
      <w:r w:rsidRPr="003367AF">
        <w:t>idempotency_key</w:t>
      </w:r>
      <w:proofErr w:type="spellEnd"/>
    </w:p>
    <w:p w14:paraId="78307C01" w14:textId="77777777" w:rsidR="003367AF" w:rsidRPr="003367AF" w:rsidRDefault="003367AF" w:rsidP="003367AF">
      <w:r w:rsidRPr="003367AF">
        <w:t xml:space="preserve">- </w:t>
      </w:r>
      <w:proofErr w:type="spellStart"/>
      <w:r w:rsidRPr="003367AF">
        <w:t>created_by_type</w:t>
      </w:r>
      <w:proofErr w:type="spellEnd"/>
    </w:p>
    <w:p w14:paraId="77123616" w14:textId="77777777" w:rsidR="003367AF" w:rsidRPr="003367AF" w:rsidRDefault="003367AF" w:rsidP="003367AF">
      <w:r w:rsidRPr="003367AF">
        <w:t xml:space="preserve">- </w:t>
      </w:r>
      <w:proofErr w:type="spellStart"/>
      <w:r w:rsidRPr="003367AF">
        <w:t>created_by_id</w:t>
      </w:r>
      <w:proofErr w:type="spellEnd"/>
    </w:p>
    <w:p w14:paraId="10B1D06C" w14:textId="77777777" w:rsidR="003367AF" w:rsidRPr="003367AF" w:rsidRDefault="003367AF" w:rsidP="003367AF">
      <w:r w:rsidRPr="003367AF">
        <w:t xml:space="preserve">- </w:t>
      </w:r>
      <w:proofErr w:type="spellStart"/>
      <w:r w:rsidRPr="003367AF">
        <w:t>created_at</w:t>
      </w:r>
      <w:proofErr w:type="spellEnd"/>
    </w:p>
    <w:p w14:paraId="10957E67" w14:textId="77777777" w:rsidR="003367AF" w:rsidRPr="003367AF" w:rsidRDefault="003367AF" w:rsidP="003367AF">
      <w:r w:rsidRPr="003367AF">
        <w:t>Entry types:</w:t>
      </w:r>
    </w:p>
    <w:p w14:paraId="521EED9D" w14:textId="77777777" w:rsidR="003367AF" w:rsidRPr="003367AF" w:rsidRDefault="003367AF" w:rsidP="003367AF">
      <w:r w:rsidRPr="003367AF">
        <w:t>GRANT</w:t>
      </w:r>
    </w:p>
    <w:p w14:paraId="078E82B8" w14:textId="77777777" w:rsidR="003367AF" w:rsidRPr="003367AF" w:rsidRDefault="003367AF" w:rsidP="003367AF">
      <w:r w:rsidRPr="003367AF">
        <w:t>RESERVE</w:t>
      </w:r>
    </w:p>
    <w:p w14:paraId="013988CA" w14:textId="77777777" w:rsidR="003367AF" w:rsidRPr="003367AF" w:rsidRDefault="003367AF" w:rsidP="003367AF">
      <w:r w:rsidRPr="003367AF">
        <w:t>CONSUME</w:t>
      </w:r>
    </w:p>
    <w:p w14:paraId="17416CDA" w14:textId="77777777" w:rsidR="003367AF" w:rsidRPr="003367AF" w:rsidRDefault="003367AF" w:rsidP="003367AF">
      <w:r w:rsidRPr="003367AF">
        <w:t>RELEASE</w:t>
      </w:r>
    </w:p>
    <w:p w14:paraId="43F994E7" w14:textId="77777777" w:rsidR="003367AF" w:rsidRPr="003367AF" w:rsidRDefault="003367AF" w:rsidP="003367AF">
      <w:r w:rsidRPr="003367AF">
        <w:t>RESTORE</w:t>
      </w:r>
    </w:p>
    <w:p w14:paraId="58D23F9D" w14:textId="77777777" w:rsidR="003367AF" w:rsidRPr="003367AF" w:rsidRDefault="003367AF" w:rsidP="003367AF">
      <w:r w:rsidRPr="003367AF">
        <w:t>EXPIRE</w:t>
      </w:r>
    </w:p>
    <w:p w14:paraId="14DF5C87" w14:textId="77777777" w:rsidR="003367AF" w:rsidRPr="003367AF" w:rsidRDefault="003367AF" w:rsidP="003367AF">
      <w:r w:rsidRPr="003367AF">
        <w:t>REVERSE</w:t>
      </w:r>
    </w:p>
    <w:p w14:paraId="57ED6F7F" w14:textId="77777777" w:rsidR="003367AF" w:rsidRPr="003367AF" w:rsidRDefault="003367AF" w:rsidP="003367AF">
      <w:r w:rsidRPr="003367AF">
        <w:t>ADMIN_ADJUSTMENT</w:t>
      </w:r>
    </w:p>
    <w:p w14:paraId="4ADB4DC7" w14:textId="77777777" w:rsidR="003367AF" w:rsidRPr="003367AF" w:rsidRDefault="003367AF" w:rsidP="003367AF">
      <w:pPr>
        <w:rPr>
          <w:b/>
          <w:bCs/>
        </w:rPr>
      </w:pPr>
      <w:r w:rsidRPr="003367AF">
        <w:rPr>
          <w:b/>
          <w:bCs/>
        </w:rPr>
        <w:t>Balance calculation</w:t>
      </w:r>
    </w:p>
    <w:p w14:paraId="5A43A1AF" w14:textId="77777777" w:rsidR="003367AF" w:rsidRPr="003367AF" w:rsidRDefault="003367AF" w:rsidP="003367AF">
      <w:r w:rsidRPr="003367AF">
        <w:lastRenderedPageBreak/>
        <w:t>Available credits</w:t>
      </w:r>
    </w:p>
    <w:p w14:paraId="6F9EA0F8" w14:textId="77777777" w:rsidR="003367AF" w:rsidRPr="003367AF" w:rsidRDefault="003367AF" w:rsidP="003367AF">
      <w:r w:rsidRPr="003367AF">
        <w:t>=</w:t>
      </w:r>
    </w:p>
    <w:p w14:paraId="3392479A" w14:textId="77777777" w:rsidR="003367AF" w:rsidRPr="003367AF" w:rsidRDefault="003367AF" w:rsidP="003367AF">
      <w:r w:rsidRPr="003367AF">
        <w:t>grants</w:t>
      </w:r>
    </w:p>
    <w:p w14:paraId="0DD19C04" w14:textId="77777777" w:rsidR="003367AF" w:rsidRPr="003367AF" w:rsidRDefault="003367AF" w:rsidP="003367AF">
      <w:r w:rsidRPr="003367AF">
        <w:t>+ releases</w:t>
      </w:r>
    </w:p>
    <w:p w14:paraId="3D5AFA5A" w14:textId="77777777" w:rsidR="003367AF" w:rsidRPr="003367AF" w:rsidRDefault="003367AF" w:rsidP="003367AF">
      <w:r w:rsidRPr="003367AF">
        <w:t>+ restores</w:t>
      </w:r>
    </w:p>
    <w:p w14:paraId="664331AC" w14:textId="77777777" w:rsidR="003367AF" w:rsidRPr="003367AF" w:rsidRDefault="003367AF" w:rsidP="003367AF">
      <w:r w:rsidRPr="003367AF">
        <w:t>− reservations</w:t>
      </w:r>
    </w:p>
    <w:p w14:paraId="3AD591AA" w14:textId="77777777" w:rsidR="003367AF" w:rsidRPr="003367AF" w:rsidRDefault="003367AF" w:rsidP="003367AF">
      <w:r w:rsidRPr="003367AF">
        <w:t>− consumption</w:t>
      </w:r>
    </w:p>
    <w:p w14:paraId="2E41FC1A" w14:textId="77777777" w:rsidR="003367AF" w:rsidRPr="003367AF" w:rsidRDefault="003367AF" w:rsidP="003367AF">
      <w:r w:rsidRPr="003367AF">
        <w:t>− reversals</w:t>
      </w:r>
    </w:p>
    <w:p w14:paraId="34714704" w14:textId="77777777" w:rsidR="003367AF" w:rsidRPr="003367AF" w:rsidRDefault="003367AF" w:rsidP="003367AF">
      <w:r w:rsidRPr="003367AF">
        <w:t>− expiry</w:t>
      </w:r>
    </w:p>
    <w:p w14:paraId="78BE288F" w14:textId="77777777" w:rsidR="003367AF" w:rsidRPr="003367AF" w:rsidRDefault="003367AF" w:rsidP="003367AF">
      <w:r w:rsidRPr="003367AF">
        <w:t xml:space="preserve">A cached </w:t>
      </w:r>
      <w:proofErr w:type="spellStart"/>
      <w:r w:rsidRPr="003367AF">
        <w:t>available_balance_minor</w:t>
      </w:r>
      <w:proofErr w:type="spellEnd"/>
      <w:r w:rsidRPr="003367AF">
        <w:t xml:space="preserve"> may be maintained for performance, but the immutable ledger remains the financial source of truth.</w:t>
      </w:r>
    </w:p>
    <w:p w14:paraId="3226FA6C" w14:textId="77777777" w:rsidR="003367AF" w:rsidRPr="003367AF" w:rsidRDefault="003367AF" w:rsidP="003367AF">
      <w:pPr>
        <w:rPr>
          <w:b/>
          <w:bCs/>
        </w:rPr>
      </w:pPr>
      <w:r w:rsidRPr="003367AF">
        <w:rPr>
          <w:b/>
          <w:bCs/>
        </w:rPr>
        <w:t>Controls</w:t>
      </w:r>
    </w:p>
    <w:p w14:paraId="1C61E079" w14:textId="77777777" w:rsidR="003367AF" w:rsidRPr="003367AF" w:rsidRDefault="003367AF" w:rsidP="003367AF">
      <w:pPr>
        <w:numPr>
          <w:ilvl w:val="0"/>
          <w:numId w:val="751"/>
        </w:numPr>
      </w:pPr>
      <w:r w:rsidRPr="003367AF">
        <w:t xml:space="preserve">Store money in minor units, such as paise. </w:t>
      </w:r>
    </w:p>
    <w:p w14:paraId="71ED3043" w14:textId="77777777" w:rsidR="003367AF" w:rsidRPr="003367AF" w:rsidRDefault="003367AF" w:rsidP="003367AF">
      <w:pPr>
        <w:numPr>
          <w:ilvl w:val="0"/>
          <w:numId w:val="751"/>
        </w:numPr>
      </w:pPr>
      <w:r w:rsidRPr="003367AF">
        <w:t xml:space="preserve">Require idempotency keys for every adjustment. </w:t>
      </w:r>
    </w:p>
    <w:p w14:paraId="33615DEC" w14:textId="77777777" w:rsidR="003367AF" w:rsidRPr="003367AF" w:rsidRDefault="003367AF" w:rsidP="003367AF">
      <w:pPr>
        <w:numPr>
          <w:ilvl w:val="0"/>
          <w:numId w:val="751"/>
        </w:numPr>
      </w:pPr>
      <w:r w:rsidRPr="003367AF">
        <w:t xml:space="preserve">Every admin adjustment needs a reason. </w:t>
      </w:r>
    </w:p>
    <w:p w14:paraId="395CE9A5" w14:textId="77777777" w:rsidR="003367AF" w:rsidRPr="003367AF" w:rsidRDefault="003367AF" w:rsidP="003367AF">
      <w:pPr>
        <w:numPr>
          <w:ilvl w:val="0"/>
          <w:numId w:val="751"/>
        </w:numPr>
      </w:pPr>
      <w:r w:rsidRPr="003367AF">
        <w:t xml:space="preserve">Require dual approval above a configured threshold. </w:t>
      </w:r>
    </w:p>
    <w:p w14:paraId="3C7C40A6" w14:textId="77777777" w:rsidR="003367AF" w:rsidRPr="003367AF" w:rsidRDefault="003367AF" w:rsidP="003367AF">
      <w:pPr>
        <w:numPr>
          <w:ilvl w:val="0"/>
          <w:numId w:val="751"/>
        </w:numPr>
      </w:pPr>
      <w:r w:rsidRPr="003367AF">
        <w:t xml:space="preserve">Do not allow customer transfers or cash withdrawal. </w:t>
      </w:r>
    </w:p>
    <w:p w14:paraId="05C8F4C1" w14:textId="77777777" w:rsidR="003367AF" w:rsidRPr="003367AF" w:rsidRDefault="003367AF" w:rsidP="003367AF">
      <w:pPr>
        <w:numPr>
          <w:ilvl w:val="0"/>
          <w:numId w:val="751"/>
        </w:numPr>
      </w:pPr>
      <w:r w:rsidRPr="003367AF">
        <w:t xml:space="preserve">Do not force eligible cash refunds into platform credits without customer choice. </w:t>
      </w:r>
    </w:p>
    <w:p w14:paraId="0962386E" w14:textId="77777777" w:rsidR="003367AF" w:rsidRPr="003367AF" w:rsidRDefault="003367AF" w:rsidP="003367AF">
      <w:r w:rsidRPr="003367AF">
        <w:pict w14:anchorId="057EC4BC">
          <v:rect id="_x0000_i5610" style="width:0;height:1.5pt" o:hralign="center" o:hrstd="t" o:hr="t" fillcolor="#a0a0a0" stroked="f"/>
        </w:pict>
      </w:r>
    </w:p>
    <w:p w14:paraId="181B7CCD" w14:textId="77777777" w:rsidR="003367AF" w:rsidRPr="003367AF" w:rsidRDefault="003367AF" w:rsidP="003367AF">
      <w:pPr>
        <w:rPr>
          <w:b/>
          <w:bCs/>
        </w:rPr>
      </w:pPr>
      <w:r w:rsidRPr="003367AF">
        <w:rPr>
          <w:b/>
          <w:bCs/>
        </w:rPr>
        <w:t>5. Favourite-sitter schema</w:t>
      </w:r>
    </w:p>
    <w:p w14:paraId="718F77B9" w14:textId="77777777" w:rsidR="003367AF" w:rsidRPr="003367AF" w:rsidRDefault="003367AF" w:rsidP="003367AF">
      <w:r w:rsidRPr="003367AF">
        <w:t>The basic table is acceptable but should support preference state and uniqueness.</w:t>
      </w:r>
    </w:p>
    <w:p w14:paraId="27F0D757" w14:textId="77777777" w:rsidR="003367AF" w:rsidRPr="003367AF" w:rsidRDefault="003367AF" w:rsidP="003367AF">
      <w:proofErr w:type="spellStart"/>
      <w:r w:rsidRPr="003367AF">
        <w:t>sitter_preferences</w:t>
      </w:r>
      <w:proofErr w:type="spellEnd"/>
    </w:p>
    <w:p w14:paraId="5D81E411" w14:textId="77777777" w:rsidR="003367AF" w:rsidRPr="003367AF" w:rsidRDefault="003367AF" w:rsidP="003367AF">
      <w:r w:rsidRPr="003367AF">
        <w:t>- id</w:t>
      </w:r>
    </w:p>
    <w:p w14:paraId="5B175A9B" w14:textId="77777777" w:rsidR="003367AF" w:rsidRPr="003367AF" w:rsidRDefault="003367AF" w:rsidP="003367AF">
      <w:r w:rsidRPr="003367AF">
        <w:t xml:space="preserve">- </w:t>
      </w:r>
      <w:proofErr w:type="spellStart"/>
      <w:r w:rsidRPr="003367AF">
        <w:t>customer_id</w:t>
      </w:r>
      <w:proofErr w:type="spellEnd"/>
    </w:p>
    <w:p w14:paraId="29FBE4DF" w14:textId="77777777" w:rsidR="003367AF" w:rsidRPr="003367AF" w:rsidRDefault="003367AF" w:rsidP="003367AF">
      <w:r w:rsidRPr="003367AF">
        <w:t xml:space="preserve">- </w:t>
      </w:r>
      <w:proofErr w:type="spellStart"/>
      <w:r w:rsidRPr="003367AF">
        <w:t>pet_id</w:t>
      </w:r>
      <w:proofErr w:type="spellEnd"/>
    </w:p>
    <w:p w14:paraId="3F87FC74" w14:textId="77777777" w:rsidR="003367AF" w:rsidRPr="003367AF" w:rsidRDefault="003367AF" w:rsidP="003367AF">
      <w:r w:rsidRPr="003367AF">
        <w:t xml:space="preserve">- </w:t>
      </w:r>
      <w:proofErr w:type="spellStart"/>
      <w:r w:rsidRPr="003367AF">
        <w:t>sitter_id</w:t>
      </w:r>
      <w:proofErr w:type="spellEnd"/>
    </w:p>
    <w:p w14:paraId="5EECC5E1" w14:textId="77777777" w:rsidR="003367AF" w:rsidRPr="003367AF" w:rsidRDefault="003367AF" w:rsidP="003367AF">
      <w:r w:rsidRPr="003367AF">
        <w:t xml:space="preserve">- </w:t>
      </w:r>
      <w:proofErr w:type="spellStart"/>
      <w:r w:rsidRPr="003367AF">
        <w:t>preference_type</w:t>
      </w:r>
      <w:proofErr w:type="spellEnd"/>
      <w:r w:rsidRPr="003367AF">
        <w:t xml:space="preserve">          // PREFERRED, DO_NOT_MATCH</w:t>
      </w:r>
    </w:p>
    <w:p w14:paraId="3C703D7A" w14:textId="77777777" w:rsidR="003367AF" w:rsidRPr="003367AF" w:rsidRDefault="003367AF" w:rsidP="003367AF">
      <w:r w:rsidRPr="003367AF">
        <w:t>- priority</w:t>
      </w:r>
    </w:p>
    <w:p w14:paraId="38F34B03" w14:textId="77777777" w:rsidR="003367AF" w:rsidRPr="003367AF" w:rsidRDefault="003367AF" w:rsidP="003367AF">
      <w:r w:rsidRPr="003367AF">
        <w:t>- source                   // CUSTOMER, ADMIN, SYSTEM</w:t>
      </w:r>
    </w:p>
    <w:p w14:paraId="689175D3" w14:textId="77777777" w:rsidR="003367AF" w:rsidRPr="003367AF" w:rsidRDefault="003367AF" w:rsidP="003367AF">
      <w:r w:rsidRPr="003367AF">
        <w:lastRenderedPageBreak/>
        <w:t>- reason nullable</w:t>
      </w:r>
    </w:p>
    <w:p w14:paraId="2F620149" w14:textId="77777777" w:rsidR="003367AF" w:rsidRPr="003367AF" w:rsidRDefault="003367AF" w:rsidP="003367AF">
      <w:r w:rsidRPr="003367AF">
        <w:t>- status</w:t>
      </w:r>
    </w:p>
    <w:p w14:paraId="5DD81AFE" w14:textId="77777777" w:rsidR="003367AF" w:rsidRPr="003367AF" w:rsidRDefault="003367AF" w:rsidP="003367AF">
      <w:r w:rsidRPr="003367AF">
        <w:t xml:space="preserve">- </w:t>
      </w:r>
      <w:proofErr w:type="spellStart"/>
      <w:r w:rsidRPr="003367AF">
        <w:t>created_at</w:t>
      </w:r>
      <w:proofErr w:type="spellEnd"/>
    </w:p>
    <w:p w14:paraId="46907B6F" w14:textId="77777777" w:rsidR="003367AF" w:rsidRPr="003367AF" w:rsidRDefault="003367AF" w:rsidP="003367AF">
      <w:r w:rsidRPr="003367AF">
        <w:t xml:space="preserve">- </w:t>
      </w:r>
      <w:proofErr w:type="spellStart"/>
      <w:r w:rsidRPr="003367AF">
        <w:t>updated_at</w:t>
      </w:r>
      <w:proofErr w:type="spellEnd"/>
    </w:p>
    <w:p w14:paraId="2FDC2026" w14:textId="77777777" w:rsidR="003367AF" w:rsidRPr="003367AF" w:rsidRDefault="003367AF" w:rsidP="003367AF">
      <w:r w:rsidRPr="003367AF">
        <w:t>Constraints:</w:t>
      </w:r>
    </w:p>
    <w:p w14:paraId="2ACA2EF1" w14:textId="77777777" w:rsidR="003367AF" w:rsidRPr="003367AF" w:rsidRDefault="003367AF" w:rsidP="003367AF">
      <w:proofErr w:type="gramStart"/>
      <w:r w:rsidRPr="003367AF">
        <w:t>UNIQUE(</w:t>
      </w:r>
      <w:proofErr w:type="spellStart"/>
      <w:proofErr w:type="gramEnd"/>
      <w:r w:rsidRPr="003367AF">
        <w:t>customer_id</w:t>
      </w:r>
      <w:proofErr w:type="spellEnd"/>
      <w:r w:rsidRPr="003367AF">
        <w:t xml:space="preserve">, </w:t>
      </w:r>
      <w:proofErr w:type="spellStart"/>
      <w:r w:rsidRPr="003367AF">
        <w:t>pet_id</w:t>
      </w:r>
      <w:proofErr w:type="spellEnd"/>
      <w:r w:rsidRPr="003367AF">
        <w:t xml:space="preserve">, </w:t>
      </w:r>
      <w:proofErr w:type="spellStart"/>
      <w:r w:rsidRPr="003367AF">
        <w:t>sitter_id</w:t>
      </w:r>
      <w:proofErr w:type="spellEnd"/>
      <w:r w:rsidRPr="003367AF">
        <w:t xml:space="preserve">, </w:t>
      </w:r>
      <w:proofErr w:type="spellStart"/>
      <w:r w:rsidRPr="003367AF">
        <w:t>preference_type</w:t>
      </w:r>
      <w:proofErr w:type="spellEnd"/>
      <w:r w:rsidRPr="003367AF">
        <w:t>)</w:t>
      </w:r>
    </w:p>
    <w:p w14:paraId="2977A4ED" w14:textId="77777777" w:rsidR="003367AF" w:rsidRPr="003367AF" w:rsidRDefault="003367AF" w:rsidP="003367AF">
      <w:r w:rsidRPr="003367AF">
        <w:t xml:space="preserve">Use customer-facing language such as </w:t>
      </w:r>
      <w:r w:rsidRPr="003367AF">
        <w:rPr>
          <w:b/>
          <w:bCs/>
        </w:rPr>
        <w:t>Preferred sitter</w:t>
      </w:r>
      <w:r w:rsidRPr="003367AF">
        <w:t>, not guaranteed sitter.</w:t>
      </w:r>
    </w:p>
    <w:p w14:paraId="6DFED59C" w14:textId="77777777" w:rsidR="003367AF" w:rsidRPr="003367AF" w:rsidRDefault="003367AF" w:rsidP="003367AF">
      <w:r w:rsidRPr="003367AF">
        <w:t>A DO_NOT_MATCH preference should be tightly access-controlled because it may contain complaint or safety context.</w:t>
      </w:r>
    </w:p>
    <w:p w14:paraId="6455C6BE" w14:textId="77777777" w:rsidR="003367AF" w:rsidRPr="003367AF" w:rsidRDefault="003367AF" w:rsidP="003367AF">
      <w:r w:rsidRPr="003367AF">
        <w:pict w14:anchorId="6B4E1724">
          <v:rect id="_x0000_i5611" style="width:0;height:1.5pt" o:hralign="center" o:hrstd="t" o:hr="t" fillcolor="#a0a0a0" stroked="f"/>
        </w:pict>
      </w:r>
    </w:p>
    <w:p w14:paraId="49B657A4" w14:textId="77777777" w:rsidR="003367AF" w:rsidRPr="003367AF" w:rsidRDefault="003367AF" w:rsidP="003367AF">
      <w:pPr>
        <w:rPr>
          <w:b/>
          <w:bCs/>
        </w:rPr>
      </w:pPr>
      <w:r w:rsidRPr="003367AF">
        <w:rPr>
          <w:b/>
          <w:bCs/>
        </w:rPr>
        <w:t>6. Pet health timeline schema</w:t>
      </w:r>
    </w:p>
    <w:p w14:paraId="734D08A4" w14:textId="77777777" w:rsidR="003367AF" w:rsidRPr="003367AF" w:rsidRDefault="003367AF" w:rsidP="003367AF">
      <w:pPr>
        <w:rPr>
          <w:b/>
          <w:bCs/>
        </w:rPr>
      </w:pPr>
      <w:r w:rsidRPr="003367AF">
        <w:rPr>
          <w:b/>
          <w:bCs/>
        </w:rPr>
        <w:t>Problem with one table</w:t>
      </w:r>
    </w:p>
    <w:p w14:paraId="6D516227" w14:textId="77777777" w:rsidR="003367AF" w:rsidRPr="003367AF" w:rsidRDefault="003367AF" w:rsidP="003367AF">
      <w:r w:rsidRPr="003367AF">
        <w:t>A single event record containing a document URL and reminder date becomes difficult to manage when:</w:t>
      </w:r>
    </w:p>
    <w:p w14:paraId="662F65A1" w14:textId="77777777" w:rsidR="003367AF" w:rsidRPr="003367AF" w:rsidRDefault="003367AF" w:rsidP="003367AF">
      <w:pPr>
        <w:numPr>
          <w:ilvl w:val="0"/>
          <w:numId w:val="752"/>
        </w:numPr>
      </w:pPr>
      <w:r w:rsidRPr="003367AF">
        <w:t xml:space="preserve">One event contains several documents </w:t>
      </w:r>
    </w:p>
    <w:p w14:paraId="435ACE3E" w14:textId="77777777" w:rsidR="003367AF" w:rsidRPr="003367AF" w:rsidRDefault="003367AF" w:rsidP="003367AF">
      <w:pPr>
        <w:numPr>
          <w:ilvl w:val="0"/>
          <w:numId w:val="752"/>
        </w:numPr>
      </w:pPr>
      <w:r w:rsidRPr="003367AF">
        <w:t xml:space="preserve">A document has access permissions </w:t>
      </w:r>
    </w:p>
    <w:p w14:paraId="0DA70AED" w14:textId="77777777" w:rsidR="003367AF" w:rsidRPr="003367AF" w:rsidRDefault="003367AF" w:rsidP="003367AF">
      <w:pPr>
        <w:numPr>
          <w:ilvl w:val="0"/>
          <w:numId w:val="752"/>
        </w:numPr>
      </w:pPr>
      <w:r w:rsidRPr="003367AF">
        <w:t xml:space="preserve">Several reminders arise from one event </w:t>
      </w:r>
    </w:p>
    <w:p w14:paraId="5C5AD6E0" w14:textId="77777777" w:rsidR="003367AF" w:rsidRPr="003367AF" w:rsidRDefault="003367AF" w:rsidP="003367AF">
      <w:pPr>
        <w:numPr>
          <w:ilvl w:val="0"/>
          <w:numId w:val="752"/>
        </w:numPr>
      </w:pPr>
      <w:r w:rsidRPr="003367AF">
        <w:t xml:space="preserve">A customer shares only selected files with a vet </w:t>
      </w:r>
    </w:p>
    <w:p w14:paraId="23F232BB" w14:textId="77777777" w:rsidR="003367AF" w:rsidRPr="003367AF" w:rsidRDefault="003367AF" w:rsidP="003367AF">
      <w:pPr>
        <w:numPr>
          <w:ilvl w:val="0"/>
          <w:numId w:val="752"/>
        </w:numPr>
      </w:pPr>
      <w:r w:rsidRPr="003367AF">
        <w:t xml:space="preserve">AI extracts metadata that needs owner confirmation </w:t>
      </w:r>
    </w:p>
    <w:p w14:paraId="1D91043B" w14:textId="77777777" w:rsidR="003367AF" w:rsidRPr="003367AF" w:rsidRDefault="003367AF" w:rsidP="003367AF">
      <w:pPr>
        <w:rPr>
          <w:b/>
          <w:bCs/>
        </w:rPr>
      </w:pPr>
      <w:r w:rsidRPr="003367AF">
        <w:rPr>
          <w:b/>
          <w:bCs/>
        </w:rPr>
        <w:t>Corrected model</w:t>
      </w:r>
    </w:p>
    <w:p w14:paraId="5F5C0C2C" w14:textId="77777777" w:rsidR="003367AF" w:rsidRPr="003367AF" w:rsidRDefault="003367AF" w:rsidP="003367AF">
      <w:proofErr w:type="spellStart"/>
      <w:r w:rsidRPr="003367AF">
        <w:t>pet_health_events</w:t>
      </w:r>
      <w:proofErr w:type="spellEnd"/>
    </w:p>
    <w:p w14:paraId="694BCB6C" w14:textId="77777777" w:rsidR="003367AF" w:rsidRPr="003367AF" w:rsidRDefault="003367AF" w:rsidP="003367AF">
      <w:r w:rsidRPr="003367AF">
        <w:t>- id</w:t>
      </w:r>
    </w:p>
    <w:p w14:paraId="1BC7ED77" w14:textId="77777777" w:rsidR="003367AF" w:rsidRPr="003367AF" w:rsidRDefault="003367AF" w:rsidP="003367AF">
      <w:r w:rsidRPr="003367AF">
        <w:t xml:space="preserve">- </w:t>
      </w:r>
      <w:proofErr w:type="spellStart"/>
      <w:r w:rsidRPr="003367AF">
        <w:t>pet_id</w:t>
      </w:r>
      <w:proofErr w:type="spellEnd"/>
    </w:p>
    <w:p w14:paraId="5FEDB20A" w14:textId="77777777" w:rsidR="003367AF" w:rsidRPr="003367AF" w:rsidRDefault="003367AF" w:rsidP="003367AF">
      <w:r w:rsidRPr="003367AF">
        <w:t xml:space="preserve">- </w:t>
      </w:r>
      <w:proofErr w:type="spellStart"/>
      <w:r w:rsidRPr="003367AF">
        <w:t>event_type</w:t>
      </w:r>
      <w:proofErr w:type="spellEnd"/>
    </w:p>
    <w:p w14:paraId="3CD4123C" w14:textId="77777777" w:rsidR="003367AF" w:rsidRPr="003367AF" w:rsidRDefault="003367AF" w:rsidP="003367AF">
      <w:r w:rsidRPr="003367AF">
        <w:t>- title</w:t>
      </w:r>
    </w:p>
    <w:p w14:paraId="2ECC5127" w14:textId="77777777" w:rsidR="003367AF" w:rsidRPr="003367AF" w:rsidRDefault="003367AF" w:rsidP="003367AF">
      <w:r w:rsidRPr="003367AF">
        <w:t>- description</w:t>
      </w:r>
    </w:p>
    <w:p w14:paraId="6F521856" w14:textId="77777777" w:rsidR="003367AF" w:rsidRPr="003367AF" w:rsidRDefault="003367AF" w:rsidP="003367AF">
      <w:r w:rsidRPr="003367AF">
        <w:t xml:space="preserve">- </w:t>
      </w:r>
      <w:proofErr w:type="spellStart"/>
      <w:r w:rsidRPr="003367AF">
        <w:t>event_date</w:t>
      </w:r>
      <w:proofErr w:type="spellEnd"/>
    </w:p>
    <w:p w14:paraId="3B7C8CE9" w14:textId="77777777" w:rsidR="003367AF" w:rsidRPr="003367AF" w:rsidRDefault="003367AF" w:rsidP="003367AF">
      <w:r w:rsidRPr="003367AF">
        <w:t xml:space="preserve">- </w:t>
      </w:r>
      <w:proofErr w:type="spellStart"/>
      <w:r w:rsidRPr="003367AF">
        <w:t>source_type</w:t>
      </w:r>
      <w:proofErr w:type="spellEnd"/>
    </w:p>
    <w:p w14:paraId="34368F40" w14:textId="77777777" w:rsidR="003367AF" w:rsidRPr="003367AF" w:rsidRDefault="003367AF" w:rsidP="003367AF">
      <w:r w:rsidRPr="003367AF">
        <w:t xml:space="preserve">- </w:t>
      </w:r>
      <w:proofErr w:type="spellStart"/>
      <w:r w:rsidRPr="003367AF">
        <w:t>source_user_id</w:t>
      </w:r>
      <w:proofErr w:type="spellEnd"/>
      <w:r w:rsidRPr="003367AF">
        <w:t xml:space="preserve"> nullable</w:t>
      </w:r>
    </w:p>
    <w:p w14:paraId="2C226477" w14:textId="77777777" w:rsidR="003367AF" w:rsidRPr="003367AF" w:rsidRDefault="003367AF" w:rsidP="003367AF">
      <w:r w:rsidRPr="003367AF">
        <w:lastRenderedPageBreak/>
        <w:t xml:space="preserve">- </w:t>
      </w:r>
      <w:proofErr w:type="spellStart"/>
      <w:r w:rsidRPr="003367AF">
        <w:t>source_booking_id</w:t>
      </w:r>
      <w:proofErr w:type="spellEnd"/>
      <w:r w:rsidRPr="003367AF">
        <w:t xml:space="preserve"> nullable</w:t>
      </w:r>
    </w:p>
    <w:p w14:paraId="3E74F762" w14:textId="77777777" w:rsidR="003367AF" w:rsidRPr="003367AF" w:rsidRDefault="003367AF" w:rsidP="003367AF">
      <w:r w:rsidRPr="003367AF">
        <w:t xml:space="preserve">- </w:t>
      </w:r>
      <w:proofErr w:type="spellStart"/>
      <w:r w:rsidRPr="003367AF">
        <w:t>vet_partner_id</w:t>
      </w:r>
      <w:proofErr w:type="spellEnd"/>
      <w:r w:rsidRPr="003367AF">
        <w:t xml:space="preserve"> nullable</w:t>
      </w:r>
    </w:p>
    <w:p w14:paraId="28432F63" w14:textId="77777777" w:rsidR="003367AF" w:rsidRPr="003367AF" w:rsidRDefault="003367AF" w:rsidP="003367AF">
      <w:r w:rsidRPr="003367AF">
        <w:t xml:space="preserve">- </w:t>
      </w:r>
      <w:proofErr w:type="spellStart"/>
      <w:r w:rsidRPr="003367AF">
        <w:t>verification_status</w:t>
      </w:r>
      <w:proofErr w:type="spellEnd"/>
    </w:p>
    <w:p w14:paraId="347DB910" w14:textId="77777777" w:rsidR="003367AF" w:rsidRPr="003367AF" w:rsidRDefault="003367AF" w:rsidP="003367AF">
      <w:r w:rsidRPr="003367AF">
        <w:t>- visibility</w:t>
      </w:r>
    </w:p>
    <w:p w14:paraId="56317B52" w14:textId="77777777" w:rsidR="003367AF" w:rsidRPr="003367AF" w:rsidRDefault="003367AF" w:rsidP="003367AF">
      <w:r w:rsidRPr="003367AF">
        <w:t xml:space="preserve">- </w:t>
      </w:r>
      <w:proofErr w:type="spellStart"/>
      <w:r w:rsidRPr="003367AF">
        <w:t>created_at</w:t>
      </w:r>
      <w:proofErr w:type="spellEnd"/>
    </w:p>
    <w:p w14:paraId="4354D0D4" w14:textId="77777777" w:rsidR="003367AF" w:rsidRPr="003367AF" w:rsidRDefault="003367AF" w:rsidP="003367AF">
      <w:r w:rsidRPr="003367AF">
        <w:t xml:space="preserve">- </w:t>
      </w:r>
      <w:proofErr w:type="spellStart"/>
      <w:r w:rsidRPr="003367AF">
        <w:t>updated_at</w:t>
      </w:r>
      <w:proofErr w:type="spellEnd"/>
    </w:p>
    <w:p w14:paraId="27DC3F44" w14:textId="77777777" w:rsidR="003367AF" w:rsidRPr="003367AF" w:rsidRDefault="003367AF" w:rsidP="003367AF">
      <w:r w:rsidRPr="003367AF">
        <w:t xml:space="preserve">- </w:t>
      </w:r>
      <w:proofErr w:type="spellStart"/>
      <w:r w:rsidRPr="003367AF">
        <w:t>deleted_at</w:t>
      </w:r>
      <w:proofErr w:type="spellEnd"/>
      <w:r w:rsidRPr="003367AF">
        <w:t xml:space="preserve"> nullable</w:t>
      </w:r>
    </w:p>
    <w:p w14:paraId="4773DCE8" w14:textId="77777777" w:rsidR="003367AF" w:rsidRPr="003367AF" w:rsidRDefault="003367AF" w:rsidP="003367AF">
      <w:r w:rsidRPr="003367AF">
        <w:t>Verification statuses:</w:t>
      </w:r>
    </w:p>
    <w:p w14:paraId="42EE9BE1" w14:textId="77777777" w:rsidR="003367AF" w:rsidRPr="003367AF" w:rsidRDefault="003367AF" w:rsidP="003367AF">
      <w:r w:rsidRPr="003367AF">
        <w:t>OWNER_REPORTED</w:t>
      </w:r>
    </w:p>
    <w:p w14:paraId="56DEDA48" w14:textId="77777777" w:rsidR="003367AF" w:rsidRPr="003367AF" w:rsidRDefault="003367AF" w:rsidP="003367AF">
      <w:r w:rsidRPr="003367AF">
        <w:t>SERVICE_OBSERVATION</w:t>
      </w:r>
    </w:p>
    <w:p w14:paraId="3E68EA4D" w14:textId="77777777" w:rsidR="003367AF" w:rsidRPr="003367AF" w:rsidRDefault="003367AF" w:rsidP="003367AF">
      <w:r w:rsidRPr="003367AF">
        <w:t>DOCUMENT_UPLOADED</w:t>
      </w:r>
    </w:p>
    <w:p w14:paraId="59F16643" w14:textId="77777777" w:rsidR="003367AF" w:rsidRPr="003367AF" w:rsidRDefault="003367AF" w:rsidP="003367AF">
      <w:r w:rsidRPr="003367AF">
        <w:t>VET_VERIFIED</w:t>
      </w:r>
    </w:p>
    <w:p w14:paraId="1CECED76" w14:textId="77777777" w:rsidR="003367AF" w:rsidRPr="003367AF" w:rsidRDefault="003367AF" w:rsidP="003367AF">
      <w:r w:rsidRPr="003367AF">
        <w:t>CORRECTED</w:t>
      </w:r>
    </w:p>
    <w:p w14:paraId="485E8888" w14:textId="77777777" w:rsidR="003367AF" w:rsidRPr="003367AF" w:rsidRDefault="003367AF" w:rsidP="003367AF">
      <w:r w:rsidRPr="003367AF">
        <w:t>DISPUTED</w:t>
      </w:r>
    </w:p>
    <w:p w14:paraId="6DA899E0" w14:textId="77777777" w:rsidR="003367AF" w:rsidRPr="003367AF" w:rsidRDefault="003367AF" w:rsidP="003367AF">
      <w:proofErr w:type="spellStart"/>
      <w:r w:rsidRPr="003367AF">
        <w:t>pet_health_documents</w:t>
      </w:r>
      <w:proofErr w:type="spellEnd"/>
    </w:p>
    <w:p w14:paraId="782429B9" w14:textId="77777777" w:rsidR="003367AF" w:rsidRPr="003367AF" w:rsidRDefault="003367AF" w:rsidP="003367AF">
      <w:r w:rsidRPr="003367AF">
        <w:t>- id</w:t>
      </w:r>
    </w:p>
    <w:p w14:paraId="1E618815" w14:textId="77777777" w:rsidR="003367AF" w:rsidRPr="003367AF" w:rsidRDefault="003367AF" w:rsidP="003367AF">
      <w:r w:rsidRPr="003367AF">
        <w:t xml:space="preserve">- </w:t>
      </w:r>
      <w:proofErr w:type="spellStart"/>
      <w:r w:rsidRPr="003367AF">
        <w:t>pet_health_event_id</w:t>
      </w:r>
      <w:proofErr w:type="spellEnd"/>
    </w:p>
    <w:p w14:paraId="1EAE5A6F" w14:textId="77777777" w:rsidR="003367AF" w:rsidRPr="003367AF" w:rsidRDefault="003367AF" w:rsidP="003367AF">
      <w:r w:rsidRPr="003367AF">
        <w:t xml:space="preserve">- </w:t>
      </w:r>
      <w:proofErr w:type="spellStart"/>
      <w:r w:rsidRPr="003367AF">
        <w:t>pet_id</w:t>
      </w:r>
      <w:proofErr w:type="spellEnd"/>
    </w:p>
    <w:p w14:paraId="21D00EC5" w14:textId="77777777" w:rsidR="003367AF" w:rsidRPr="003367AF" w:rsidRDefault="003367AF" w:rsidP="003367AF">
      <w:r w:rsidRPr="003367AF">
        <w:t xml:space="preserve">- </w:t>
      </w:r>
      <w:proofErr w:type="spellStart"/>
      <w:r w:rsidRPr="003367AF">
        <w:t>document_type</w:t>
      </w:r>
      <w:proofErr w:type="spellEnd"/>
    </w:p>
    <w:p w14:paraId="45D3691E" w14:textId="77777777" w:rsidR="003367AF" w:rsidRPr="003367AF" w:rsidRDefault="003367AF" w:rsidP="003367AF">
      <w:r w:rsidRPr="003367AF">
        <w:t xml:space="preserve">- </w:t>
      </w:r>
      <w:proofErr w:type="spellStart"/>
      <w:r w:rsidRPr="003367AF">
        <w:t>storage_key</w:t>
      </w:r>
      <w:proofErr w:type="spellEnd"/>
    </w:p>
    <w:p w14:paraId="5A747DA9" w14:textId="77777777" w:rsidR="003367AF" w:rsidRPr="003367AF" w:rsidRDefault="003367AF" w:rsidP="003367AF">
      <w:r w:rsidRPr="003367AF">
        <w:t xml:space="preserve">- </w:t>
      </w:r>
      <w:proofErr w:type="spellStart"/>
      <w:r w:rsidRPr="003367AF">
        <w:t>original_filename</w:t>
      </w:r>
      <w:proofErr w:type="spellEnd"/>
    </w:p>
    <w:p w14:paraId="4205AD76" w14:textId="77777777" w:rsidR="003367AF" w:rsidRPr="003367AF" w:rsidRDefault="003367AF" w:rsidP="003367AF">
      <w:r w:rsidRPr="003367AF">
        <w:t xml:space="preserve">- </w:t>
      </w:r>
      <w:proofErr w:type="spellStart"/>
      <w:r w:rsidRPr="003367AF">
        <w:t>mime_type</w:t>
      </w:r>
      <w:proofErr w:type="spellEnd"/>
    </w:p>
    <w:p w14:paraId="6EDC6560" w14:textId="77777777" w:rsidR="003367AF" w:rsidRPr="003367AF" w:rsidRDefault="003367AF" w:rsidP="003367AF">
      <w:r w:rsidRPr="003367AF">
        <w:t xml:space="preserve">- </w:t>
      </w:r>
      <w:proofErr w:type="spellStart"/>
      <w:r w:rsidRPr="003367AF">
        <w:t>size_bytes</w:t>
      </w:r>
      <w:proofErr w:type="spellEnd"/>
    </w:p>
    <w:p w14:paraId="182A0817" w14:textId="77777777" w:rsidR="003367AF" w:rsidRPr="003367AF" w:rsidRDefault="003367AF" w:rsidP="003367AF">
      <w:r w:rsidRPr="003367AF">
        <w:t>- checksum</w:t>
      </w:r>
    </w:p>
    <w:p w14:paraId="1F8529B5" w14:textId="77777777" w:rsidR="003367AF" w:rsidRPr="003367AF" w:rsidRDefault="003367AF" w:rsidP="003367AF">
      <w:r w:rsidRPr="003367AF">
        <w:t xml:space="preserve">- </w:t>
      </w:r>
      <w:proofErr w:type="spellStart"/>
      <w:r w:rsidRPr="003367AF">
        <w:t>issued_by</w:t>
      </w:r>
      <w:proofErr w:type="spellEnd"/>
    </w:p>
    <w:p w14:paraId="529DC5F1" w14:textId="77777777" w:rsidR="003367AF" w:rsidRPr="003367AF" w:rsidRDefault="003367AF" w:rsidP="003367AF">
      <w:r w:rsidRPr="003367AF">
        <w:t xml:space="preserve">- </w:t>
      </w:r>
      <w:proofErr w:type="spellStart"/>
      <w:r w:rsidRPr="003367AF">
        <w:t>issued_date</w:t>
      </w:r>
      <w:proofErr w:type="spellEnd"/>
    </w:p>
    <w:p w14:paraId="09BF8971" w14:textId="77777777" w:rsidR="003367AF" w:rsidRPr="003367AF" w:rsidRDefault="003367AF" w:rsidP="003367AF">
      <w:r w:rsidRPr="003367AF">
        <w:t xml:space="preserve">- </w:t>
      </w:r>
      <w:proofErr w:type="spellStart"/>
      <w:r w:rsidRPr="003367AF">
        <w:t>expiry_date</w:t>
      </w:r>
      <w:proofErr w:type="spellEnd"/>
    </w:p>
    <w:p w14:paraId="14087431" w14:textId="77777777" w:rsidR="003367AF" w:rsidRPr="003367AF" w:rsidRDefault="003367AF" w:rsidP="003367AF">
      <w:r w:rsidRPr="003367AF">
        <w:t xml:space="preserve">- </w:t>
      </w:r>
      <w:proofErr w:type="spellStart"/>
      <w:r w:rsidRPr="003367AF">
        <w:t>extraction_status</w:t>
      </w:r>
      <w:proofErr w:type="spellEnd"/>
    </w:p>
    <w:p w14:paraId="235E41DC" w14:textId="77777777" w:rsidR="003367AF" w:rsidRPr="003367AF" w:rsidRDefault="003367AF" w:rsidP="003367AF">
      <w:r w:rsidRPr="003367AF">
        <w:t xml:space="preserve">- </w:t>
      </w:r>
      <w:proofErr w:type="spellStart"/>
      <w:r w:rsidRPr="003367AF">
        <w:t>uploaded_by</w:t>
      </w:r>
      <w:proofErr w:type="spellEnd"/>
    </w:p>
    <w:p w14:paraId="72116864" w14:textId="77777777" w:rsidR="003367AF" w:rsidRPr="003367AF" w:rsidRDefault="003367AF" w:rsidP="003367AF">
      <w:r w:rsidRPr="003367AF">
        <w:lastRenderedPageBreak/>
        <w:t xml:space="preserve">- </w:t>
      </w:r>
      <w:proofErr w:type="spellStart"/>
      <w:r w:rsidRPr="003367AF">
        <w:t>created_at</w:t>
      </w:r>
      <w:proofErr w:type="spellEnd"/>
    </w:p>
    <w:p w14:paraId="20DEAB82" w14:textId="77777777" w:rsidR="003367AF" w:rsidRPr="003367AF" w:rsidRDefault="003367AF" w:rsidP="003367AF">
      <w:proofErr w:type="spellStart"/>
      <w:r w:rsidRPr="003367AF">
        <w:t>pet_health_reminders</w:t>
      </w:r>
      <w:proofErr w:type="spellEnd"/>
    </w:p>
    <w:p w14:paraId="1966525A" w14:textId="77777777" w:rsidR="003367AF" w:rsidRPr="003367AF" w:rsidRDefault="003367AF" w:rsidP="003367AF">
      <w:r w:rsidRPr="003367AF">
        <w:t>- id</w:t>
      </w:r>
    </w:p>
    <w:p w14:paraId="0571FC0C" w14:textId="77777777" w:rsidR="003367AF" w:rsidRPr="003367AF" w:rsidRDefault="003367AF" w:rsidP="003367AF">
      <w:r w:rsidRPr="003367AF">
        <w:t xml:space="preserve">- </w:t>
      </w:r>
      <w:proofErr w:type="spellStart"/>
      <w:r w:rsidRPr="003367AF">
        <w:t>pet_id</w:t>
      </w:r>
      <w:proofErr w:type="spellEnd"/>
    </w:p>
    <w:p w14:paraId="00DF186D" w14:textId="77777777" w:rsidR="003367AF" w:rsidRPr="003367AF" w:rsidRDefault="003367AF" w:rsidP="003367AF">
      <w:r w:rsidRPr="003367AF">
        <w:t xml:space="preserve">- </w:t>
      </w:r>
      <w:proofErr w:type="spellStart"/>
      <w:r w:rsidRPr="003367AF">
        <w:t>pet_health_event_id</w:t>
      </w:r>
      <w:proofErr w:type="spellEnd"/>
      <w:r w:rsidRPr="003367AF">
        <w:t xml:space="preserve"> nullable</w:t>
      </w:r>
    </w:p>
    <w:p w14:paraId="09B8CCB1" w14:textId="77777777" w:rsidR="003367AF" w:rsidRPr="003367AF" w:rsidRDefault="003367AF" w:rsidP="003367AF">
      <w:r w:rsidRPr="003367AF">
        <w:t xml:space="preserve">- </w:t>
      </w:r>
      <w:proofErr w:type="spellStart"/>
      <w:r w:rsidRPr="003367AF">
        <w:t>reminder_type</w:t>
      </w:r>
      <w:proofErr w:type="spellEnd"/>
    </w:p>
    <w:p w14:paraId="11915388" w14:textId="77777777" w:rsidR="003367AF" w:rsidRPr="003367AF" w:rsidRDefault="003367AF" w:rsidP="003367AF">
      <w:r w:rsidRPr="003367AF">
        <w:t xml:space="preserve">- </w:t>
      </w:r>
      <w:proofErr w:type="spellStart"/>
      <w:r w:rsidRPr="003367AF">
        <w:t>due_at</w:t>
      </w:r>
      <w:proofErr w:type="spellEnd"/>
    </w:p>
    <w:p w14:paraId="0F3E5459" w14:textId="77777777" w:rsidR="003367AF" w:rsidRPr="003367AF" w:rsidRDefault="003367AF" w:rsidP="003367AF">
      <w:r w:rsidRPr="003367AF">
        <w:t xml:space="preserve">- </w:t>
      </w:r>
      <w:proofErr w:type="spellStart"/>
      <w:r w:rsidRPr="003367AF">
        <w:t>recurrence_rule</w:t>
      </w:r>
      <w:proofErr w:type="spellEnd"/>
      <w:r w:rsidRPr="003367AF">
        <w:t xml:space="preserve"> nullable</w:t>
      </w:r>
    </w:p>
    <w:p w14:paraId="6536A48C" w14:textId="77777777" w:rsidR="003367AF" w:rsidRPr="003367AF" w:rsidRDefault="003367AF" w:rsidP="003367AF">
      <w:r w:rsidRPr="003367AF">
        <w:t>- status</w:t>
      </w:r>
    </w:p>
    <w:p w14:paraId="7C53789E" w14:textId="77777777" w:rsidR="003367AF" w:rsidRPr="003367AF" w:rsidRDefault="003367AF" w:rsidP="003367AF">
      <w:r w:rsidRPr="003367AF">
        <w:t xml:space="preserve">- </w:t>
      </w:r>
      <w:proofErr w:type="spellStart"/>
      <w:r w:rsidRPr="003367AF">
        <w:t>created_at</w:t>
      </w:r>
      <w:proofErr w:type="spellEnd"/>
    </w:p>
    <w:p w14:paraId="2947412F" w14:textId="77777777" w:rsidR="003367AF" w:rsidRPr="003367AF" w:rsidRDefault="003367AF" w:rsidP="003367AF">
      <w:r w:rsidRPr="003367AF">
        <w:t xml:space="preserve">- </w:t>
      </w:r>
      <w:proofErr w:type="spellStart"/>
      <w:r w:rsidRPr="003367AF">
        <w:t>updated_at</w:t>
      </w:r>
      <w:proofErr w:type="spellEnd"/>
    </w:p>
    <w:p w14:paraId="2D9C5E40" w14:textId="77777777" w:rsidR="003367AF" w:rsidRPr="003367AF" w:rsidRDefault="003367AF" w:rsidP="003367AF">
      <w:proofErr w:type="spellStart"/>
      <w:r w:rsidRPr="003367AF">
        <w:t>pet_record_access_grants</w:t>
      </w:r>
      <w:proofErr w:type="spellEnd"/>
    </w:p>
    <w:p w14:paraId="62D87D3D" w14:textId="77777777" w:rsidR="003367AF" w:rsidRPr="003367AF" w:rsidRDefault="003367AF" w:rsidP="003367AF">
      <w:r w:rsidRPr="003367AF">
        <w:t>- id</w:t>
      </w:r>
    </w:p>
    <w:p w14:paraId="26496BA6" w14:textId="77777777" w:rsidR="003367AF" w:rsidRPr="003367AF" w:rsidRDefault="003367AF" w:rsidP="003367AF">
      <w:r w:rsidRPr="003367AF">
        <w:t xml:space="preserve">- </w:t>
      </w:r>
      <w:proofErr w:type="spellStart"/>
      <w:r w:rsidRPr="003367AF">
        <w:t>pet_id</w:t>
      </w:r>
      <w:proofErr w:type="spellEnd"/>
    </w:p>
    <w:p w14:paraId="69B374A7" w14:textId="77777777" w:rsidR="003367AF" w:rsidRPr="003367AF" w:rsidRDefault="003367AF" w:rsidP="003367AF">
      <w:r w:rsidRPr="003367AF">
        <w:t xml:space="preserve">- </w:t>
      </w:r>
      <w:proofErr w:type="spellStart"/>
      <w:r w:rsidRPr="003367AF">
        <w:t>granted_by_customer_id</w:t>
      </w:r>
      <w:proofErr w:type="spellEnd"/>
    </w:p>
    <w:p w14:paraId="248F1119" w14:textId="77777777" w:rsidR="003367AF" w:rsidRPr="003367AF" w:rsidRDefault="003367AF" w:rsidP="003367AF">
      <w:r w:rsidRPr="003367AF">
        <w:t xml:space="preserve">- </w:t>
      </w:r>
      <w:proofErr w:type="spellStart"/>
      <w:r w:rsidRPr="003367AF">
        <w:t>grantee_type</w:t>
      </w:r>
      <w:proofErr w:type="spellEnd"/>
    </w:p>
    <w:p w14:paraId="1F8FAB2D" w14:textId="77777777" w:rsidR="003367AF" w:rsidRPr="003367AF" w:rsidRDefault="003367AF" w:rsidP="003367AF">
      <w:r w:rsidRPr="003367AF">
        <w:t xml:space="preserve">- </w:t>
      </w:r>
      <w:proofErr w:type="spellStart"/>
      <w:r w:rsidRPr="003367AF">
        <w:t>grantee_id</w:t>
      </w:r>
      <w:proofErr w:type="spellEnd"/>
    </w:p>
    <w:p w14:paraId="65A68E93" w14:textId="77777777" w:rsidR="003367AF" w:rsidRPr="003367AF" w:rsidRDefault="003367AF" w:rsidP="003367AF">
      <w:r w:rsidRPr="003367AF">
        <w:t xml:space="preserve">- </w:t>
      </w:r>
      <w:proofErr w:type="spellStart"/>
      <w:r w:rsidRPr="003367AF">
        <w:t>scope_json</w:t>
      </w:r>
      <w:proofErr w:type="spellEnd"/>
    </w:p>
    <w:p w14:paraId="41B88434" w14:textId="77777777" w:rsidR="003367AF" w:rsidRPr="003367AF" w:rsidRDefault="003367AF" w:rsidP="003367AF">
      <w:r w:rsidRPr="003367AF">
        <w:t>- purpose</w:t>
      </w:r>
    </w:p>
    <w:p w14:paraId="5EB4A0D2" w14:textId="77777777" w:rsidR="003367AF" w:rsidRPr="003367AF" w:rsidRDefault="003367AF" w:rsidP="003367AF">
      <w:r w:rsidRPr="003367AF">
        <w:t xml:space="preserve">- </w:t>
      </w:r>
      <w:proofErr w:type="spellStart"/>
      <w:r w:rsidRPr="003367AF">
        <w:t>valid_from</w:t>
      </w:r>
      <w:proofErr w:type="spellEnd"/>
    </w:p>
    <w:p w14:paraId="528A81A3" w14:textId="77777777" w:rsidR="003367AF" w:rsidRPr="003367AF" w:rsidRDefault="003367AF" w:rsidP="003367AF">
      <w:r w:rsidRPr="003367AF">
        <w:t xml:space="preserve">- </w:t>
      </w:r>
      <w:proofErr w:type="spellStart"/>
      <w:r w:rsidRPr="003367AF">
        <w:t>expires_at</w:t>
      </w:r>
      <w:proofErr w:type="spellEnd"/>
    </w:p>
    <w:p w14:paraId="269C32E4" w14:textId="77777777" w:rsidR="003367AF" w:rsidRPr="003367AF" w:rsidRDefault="003367AF" w:rsidP="003367AF">
      <w:r w:rsidRPr="003367AF">
        <w:t xml:space="preserve">- </w:t>
      </w:r>
      <w:proofErr w:type="spellStart"/>
      <w:r w:rsidRPr="003367AF">
        <w:t>revoked_at</w:t>
      </w:r>
      <w:proofErr w:type="spellEnd"/>
    </w:p>
    <w:p w14:paraId="51592527" w14:textId="77777777" w:rsidR="003367AF" w:rsidRPr="003367AF" w:rsidRDefault="003367AF" w:rsidP="003367AF">
      <w:r w:rsidRPr="003367AF">
        <w:t xml:space="preserve">- </w:t>
      </w:r>
      <w:proofErr w:type="spellStart"/>
      <w:r w:rsidRPr="003367AF">
        <w:t>created_at</w:t>
      </w:r>
      <w:proofErr w:type="spellEnd"/>
    </w:p>
    <w:p w14:paraId="63F31837" w14:textId="77777777" w:rsidR="003367AF" w:rsidRPr="003367AF" w:rsidRDefault="003367AF" w:rsidP="003367AF">
      <w:r w:rsidRPr="003367AF">
        <w:t>The pet parent should control what a vet or specialist receives. Sitters should see only instructions necessary for the currently assigned service.</w:t>
      </w:r>
    </w:p>
    <w:p w14:paraId="7FF4E805" w14:textId="77777777" w:rsidR="003367AF" w:rsidRPr="003367AF" w:rsidRDefault="003367AF" w:rsidP="003367AF">
      <w:r w:rsidRPr="003367AF">
        <w:pict w14:anchorId="2DDABEC9">
          <v:rect id="_x0000_i5612" style="width:0;height:1.5pt" o:hralign="center" o:hrstd="t" o:hr="t" fillcolor="#a0a0a0" stroked="f"/>
        </w:pict>
      </w:r>
    </w:p>
    <w:p w14:paraId="7175F330" w14:textId="77777777" w:rsidR="003367AF" w:rsidRPr="003367AF" w:rsidRDefault="003367AF" w:rsidP="003367AF">
      <w:pPr>
        <w:rPr>
          <w:b/>
          <w:bCs/>
        </w:rPr>
      </w:pPr>
      <w:r w:rsidRPr="003367AF">
        <w:rPr>
          <w:b/>
          <w:bCs/>
        </w:rPr>
        <w:t>7. App feedback schema</w:t>
      </w:r>
    </w:p>
    <w:p w14:paraId="54FF5D84" w14:textId="77777777" w:rsidR="003367AF" w:rsidRPr="003367AF" w:rsidRDefault="003367AF" w:rsidP="003367AF">
      <w:r w:rsidRPr="003367AF">
        <w:t>The proposed table needs product and diagnostic context without capturing raw sensitive logs.</w:t>
      </w:r>
    </w:p>
    <w:p w14:paraId="63B36C24" w14:textId="77777777" w:rsidR="003367AF" w:rsidRPr="003367AF" w:rsidRDefault="003367AF" w:rsidP="003367AF">
      <w:proofErr w:type="spellStart"/>
      <w:r w:rsidRPr="003367AF">
        <w:lastRenderedPageBreak/>
        <w:t>app_feedback</w:t>
      </w:r>
      <w:proofErr w:type="spellEnd"/>
    </w:p>
    <w:p w14:paraId="75487D16" w14:textId="77777777" w:rsidR="003367AF" w:rsidRPr="003367AF" w:rsidRDefault="003367AF" w:rsidP="003367AF">
      <w:r w:rsidRPr="003367AF">
        <w:t>- id</w:t>
      </w:r>
    </w:p>
    <w:p w14:paraId="78F3B74A" w14:textId="77777777" w:rsidR="003367AF" w:rsidRPr="003367AF" w:rsidRDefault="003367AF" w:rsidP="003367AF">
      <w:r w:rsidRPr="003367AF">
        <w:t xml:space="preserve">- </w:t>
      </w:r>
      <w:proofErr w:type="spellStart"/>
      <w:r w:rsidRPr="003367AF">
        <w:t>user_id</w:t>
      </w:r>
      <w:proofErr w:type="spellEnd"/>
      <w:r w:rsidRPr="003367AF">
        <w:t xml:space="preserve"> nullable</w:t>
      </w:r>
    </w:p>
    <w:p w14:paraId="38CB8D4A" w14:textId="77777777" w:rsidR="003367AF" w:rsidRPr="003367AF" w:rsidRDefault="003367AF" w:rsidP="003367AF">
      <w:r w:rsidRPr="003367AF">
        <w:t xml:space="preserve">- </w:t>
      </w:r>
      <w:proofErr w:type="spellStart"/>
      <w:r w:rsidRPr="003367AF">
        <w:t>device_id</w:t>
      </w:r>
      <w:proofErr w:type="spellEnd"/>
      <w:r w:rsidRPr="003367AF">
        <w:t xml:space="preserve"> nullable</w:t>
      </w:r>
    </w:p>
    <w:p w14:paraId="73F83003" w14:textId="77777777" w:rsidR="003367AF" w:rsidRPr="003367AF" w:rsidRDefault="003367AF" w:rsidP="003367AF">
      <w:r w:rsidRPr="003367AF">
        <w:t xml:space="preserve">- </w:t>
      </w:r>
      <w:proofErr w:type="spellStart"/>
      <w:r w:rsidRPr="003367AF">
        <w:t>app_type</w:t>
      </w:r>
      <w:proofErr w:type="spellEnd"/>
    </w:p>
    <w:p w14:paraId="1356E505" w14:textId="77777777" w:rsidR="003367AF" w:rsidRPr="003367AF" w:rsidRDefault="003367AF" w:rsidP="003367AF">
      <w:r w:rsidRPr="003367AF">
        <w:t>- category</w:t>
      </w:r>
    </w:p>
    <w:p w14:paraId="079CA319" w14:textId="77777777" w:rsidR="003367AF" w:rsidRPr="003367AF" w:rsidRDefault="003367AF" w:rsidP="003367AF">
      <w:r w:rsidRPr="003367AF">
        <w:t>- severity</w:t>
      </w:r>
    </w:p>
    <w:p w14:paraId="1F29A4FD" w14:textId="77777777" w:rsidR="003367AF" w:rsidRPr="003367AF" w:rsidRDefault="003367AF" w:rsidP="003367AF">
      <w:r w:rsidRPr="003367AF">
        <w:t>- rating nullable</w:t>
      </w:r>
    </w:p>
    <w:p w14:paraId="1BAB4C83" w14:textId="77777777" w:rsidR="003367AF" w:rsidRPr="003367AF" w:rsidRDefault="003367AF" w:rsidP="003367AF">
      <w:r w:rsidRPr="003367AF">
        <w:t>- comment</w:t>
      </w:r>
    </w:p>
    <w:p w14:paraId="15A305D3" w14:textId="77777777" w:rsidR="003367AF" w:rsidRPr="003367AF" w:rsidRDefault="003367AF" w:rsidP="003367AF">
      <w:r w:rsidRPr="003367AF">
        <w:t xml:space="preserve">- </w:t>
      </w:r>
      <w:proofErr w:type="spellStart"/>
      <w:r w:rsidRPr="003367AF">
        <w:t>screen_name</w:t>
      </w:r>
      <w:proofErr w:type="spellEnd"/>
    </w:p>
    <w:p w14:paraId="2A232707" w14:textId="77777777" w:rsidR="003367AF" w:rsidRPr="003367AF" w:rsidRDefault="003367AF" w:rsidP="003367AF">
      <w:r w:rsidRPr="003367AF">
        <w:t xml:space="preserve">- </w:t>
      </w:r>
      <w:proofErr w:type="spellStart"/>
      <w:r w:rsidRPr="003367AF">
        <w:t>app_version</w:t>
      </w:r>
      <w:proofErr w:type="spellEnd"/>
    </w:p>
    <w:p w14:paraId="219CF3F0" w14:textId="77777777" w:rsidR="003367AF" w:rsidRPr="003367AF" w:rsidRDefault="003367AF" w:rsidP="003367AF">
      <w:r w:rsidRPr="003367AF">
        <w:t xml:space="preserve">- </w:t>
      </w:r>
      <w:proofErr w:type="spellStart"/>
      <w:r w:rsidRPr="003367AF">
        <w:t>build_number</w:t>
      </w:r>
      <w:proofErr w:type="spellEnd"/>
    </w:p>
    <w:p w14:paraId="1D47011A" w14:textId="77777777" w:rsidR="003367AF" w:rsidRPr="003367AF" w:rsidRDefault="003367AF" w:rsidP="003367AF">
      <w:r w:rsidRPr="003367AF">
        <w:t>- platform</w:t>
      </w:r>
    </w:p>
    <w:p w14:paraId="4801FDCA" w14:textId="77777777" w:rsidR="003367AF" w:rsidRPr="003367AF" w:rsidRDefault="003367AF" w:rsidP="003367AF">
      <w:r w:rsidRPr="003367AF">
        <w:t xml:space="preserve">- </w:t>
      </w:r>
      <w:proofErr w:type="spellStart"/>
      <w:r w:rsidRPr="003367AF">
        <w:t>os_version</w:t>
      </w:r>
      <w:proofErr w:type="spellEnd"/>
    </w:p>
    <w:p w14:paraId="0F7202D5" w14:textId="77777777" w:rsidR="003367AF" w:rsidRPr="003367AF" w:rsidRDefault="003367AF" w:rsidP="003367AF">
      <w:r w:rsidRPr="003367AF">
        <w:t xml:space="preserve">- </w:t>
      </w:r>
      <w:proofErr w:type="spellStart"/>
      <w:r w:rsidRPr="003367AF">
        <w:t>booking_id</w:t>
      </w:r>
      <w:proofErr w:type="spellEnd"/>
      <w:r w:rsidRPr="003367AF">
        <w:t xml:space="preserve"> nullable</w:t>
      </w:r>
    </w:p>
    <w:p w14:paraId="23E34DB1" w14:textId="77777777" w:rsidR="003367AF" w:rsidRPr="003367AF" w:rsidRDefault="003367AF" w:rsidP="003367AF">
      <w:r w:rsidRPr="003367AF">
        <w:t xml:space="preserve">- </w:t>
      </w:r>
      <w:proofErr w:type="spellStart"/>
      <w:r w:rsidRPr="003367AF">
        <w:t>attachment_storage_key</w:t>
      </w:r>
      <w:proofErr w:type="spellEnd"/>
      <w:r w:rsidRPr="003367AF">
        <w:t xml:space="preserve"> nullable</w:t>
      </w:r>
    </w:p>
    <w:p w14:paraId="62284E80" w14:textId="77777777" w:rsidR="003367AF" w:rsidRPr="003367AF" w:rsidRDefault="003367AF" w:rsidP="003367AF">
      <w:r w:rsidRPr="003367AF">
        <w:t>- status</w:t>
      </w:r>
    </w:p>
    <w:p w14:paraId="3F585E1D" w14:textId="77777777" w:rsidR="003367AF" w:rsidRPr="003367AF" w:rsidRDefault="003367AF" w:rsidP="003367AF">
      <w:r w:rsidRPr="003367AF">
        <w:t xml:space="preserve">- </w:t>
      </w:r>
      <w:proofErr w:type="spellStart"/>
      <w:r w:rsidRPr="003367AF">
        <w:t>assigned_to</w:t>
      </w:r>
      <w:proofErr w:type="spellEnd"/>
      <w:r w:rsidRPr="003367AF">
        <w:t xml:space="preserve"> nullable</w:t>
      </w:r>
    </w:p>
    <w:p w14:paraId="3C1F61AA" w14:textId="77777777" w:rsidR="003367AF" w:rsidRPr="003367AF" w:rsidRDefault="003367AF" w:rsidP="003367AF">
      <w:r w:rsidRPr="003367AF">
        <w:t xml:space="preserve">- </w:t>
      </w:r>
      <w:proofErr w:type="spellStart"/>
      <w:r w:rsidRPr="003367AF">
        <w:t>resolved_at</w:t>
      </w:r>
      <w:proofErr w:type="spellEnd"/>
      <w:r w:rsidRPr="003367AF">
        <w:t xml:space="preserve"> nullable</w:t>
      </w:r>
    </w:p>
    <w:p w14:paraId="1AF29C83" w14:textId="77777777" w:rsidR="003367AF" w:rsidRPr="003367AF" w:rsidRDefault="003367AF" w:rsidP="003367AF">
      <w:r w:rsidRPr="003367AF">
        <w:t xml:space="preserve">- </w:t>
      </w:r>
      <w:proofErr w:type="spellStart"/>
      <w:r w:rsidRPr="003367AF">
        <w:t>created_at</w:t>
      </w:r>
      <w:proofErr w:type="spellEnd"/>
    </w:p>
    <w:p w14:paraId="686B1AB0" w14:textId="77777777" w:rsidR="003367AF" w:rsidRPr="003367AF" w:rsidRDefault="003367AF" w:rsidP="003367AF">
      <w:r w:rsidRPr="003367AF">
        <w:t>Categories:</w:t>
      </w:r>
    </w:p>
    <w:p w14:paraId="6FEBCE9E" w14:textId="77777777" w:rsidR="003367AF" w:rsidRPr="003367AF" w:rsidRDefault="003367AF" w:rsidP="003367AF">
      <w:r w:rsidRPr="003367AF">
        <w:t>BUG</w:t>
      </w:r>
    </w:p>
    <w:p w14:paraId="446266D4" w14:textId="77777777" w:rsidR="003367AF" w:rsidRPr="003367AF" w:rsidRDefault="003367AF" w:rsidP="003367AF">
      <w:r w:rsidRPr="003367AF">
        <w:t>USABILITY</w:t>
      </w:r>
    </w:p>
    <w:p w14:paraId="0E0FAE5B" w14:textId="77777777" w:rsidR="003367AF" w:rsidRPr="003367AF" w:rsidRDefault="003367AF" w:rsidP="003367AF">
      <w:r w:rsidRPr="003367AF">
        <w:t>PERFORMANCE</w:t>
      </w:r>
    </w:p>
    <w:p w14:paraId="0AA09CA6" w14:textId="77777777" w:rsidR="003367AF" w:rsidRPr="003367AF" w:rsidRDefault="003367AF" w:rsidP="003367AF">
      <w:r w:rsidRPr="003367AF">
        <w:t>BOOKING</w:t>
      </w:r>
    </w:p>
    <w:p w14:paraId="4EA639A3" w14:textId="77777777" w:rsidR="003367AF" w:rsidRPr="003367AF" w:rsidRDefault="003367AF" w:rsidP="003367AF">
      <w:r w:rsidRPr="003367AF">
        <w:t>TRACKING</w:t>
      </w:r>
    </w:p>
    <w:p w14:paraId="59FDF7EE" w14:textId="77777777" w:rsidR="003367AF" w:rsidRPr="003367AF" w:rsidRDefault="003367AF" w:rsidP="003367AF">
      <w:r w:rsidRPr="003367AF">
        <w:t>PAYMENT</w:t>
      </w:r>
    </w:p>
    <w:p w14:paraId="7F1D5DDE" w14:textId="77777777" w:rsidR="003367AF" w:rsidRPr="003367AF" w:rsidRDefault="003367AF" w:rsidP="003367AF">
      <w:r w:rsidRPr="003367AF">
        <w:t>NOTIFICATION</w:t>
      </w:r>
    </w:p>
    <w:p w14:paraId="24A709E2" w14:textId="77777777" w:rsidR="003367AF" w:rsidRPr="003367AF" w:rsidRDefault="003367AF" w:rsidP="003367AF">
      <w:r w:rsidRPr="003367AF">
        <w:t>ACCESSIBILITY</w:t>
      </w:r>
    </w:p>
    <w:p w14:paraId="3732DCDF" w14:textId="77777777" w:rsidR="003367AF" w:rsidRPr="003367AF" w:rsidRDefault="003367AF" w:rsidP="003367AF">
      <w:r w:rsidRPr="003367AF">
        <w:lastRenderedPageBreak/>
        <w:t>OTHER</w:t>
      </w:r>
    </w:p>
    <w:p w14:paraId="35503293" w14:textId="77777777" w:rsidR="003367AF" w:rsidRPr="003367AF" w:rsidRDefault="003367AF" w:rsidP="003367AF">
      <w:r w:rsidRPr="003367AF">
        <w:t>Do not automatically attach:</w:t>
      </w:r>
    </w:p>
    <w:p w14:paraId="60B109E4" w14:textId="77777777" w:rsidR="003367AF" w:rsidRPr="003367AF" w:rsidRDefault="003367AF" w:rsidP="003367AF">
      <w:pPr>
        <w:numPr>
          <w:ilvl w:val="0"/>
          <w:numId w:val="753"/>
        </w:numPr>
      </w:pPr>
      <w:r w:rsidRPr="003367AF">
        <w:t xml:space="preserve">Authentication tokens </w:t>
      </w:r>
    </w:p>
    <w:p w14:paraId="02D55D87" w14:textId="77777777" w:rsidR="003367AF" w:rsidRPr="003367AF" w:rsidRDefault="003367AF" w:rsidP="003367AF">
      <w:pPr>
        <w:numPr>
          <w:ilvl w:val="0"/>
          <w:numId w:val="753"/>
        </w:numPr>
      </w:pPr>
      <w:r w:rsidRPr="003367AF">
        <w:t xml:space="preserve">Customer addresses </w:t>
      </w:r>
    </w:p>
    <w:p w14:paraId="4E71B485" w14:textId="77777777" w:rsidR="003367AF" w:rsidRPr="003367AF" w:rsidRDefault="003367AF" w:rsidP="003367AF">
      <w:pPr>
        <w:numPr>
          <w:ilvl w:val="0"/>
          <w:numId w:val="753"/>
        </w:numPr>
      </w:pPr>
      <w:r w:rsidRPr="003367AF">
        <w:t xml:space="preserve">Gate codes </w:t>
      </w:r>
    </w:p>
    <w:p w14:paraId="7B274029" w14:textId="77777777" w:rsidR="003367AF" w:rsidRPr="003367AF" w:rsidRDefault="003367AF" w:rsidP="003367AF">
      <w:pPr>
        <w:numPr>
          <w:ilvl w:val="0"/>
          <w:numId w:val="753"/>
        </w:numPr>
      </w:pPr>
      <w:r w:rsidRPr="003367AF">
        <w:t xml:space="preserve">Pet medical records </w:t>
      </w:r>
    </w:p>
    <w:p w14:paraId="2BD560AD" w14:textId="77777777" w:rsidR="003367AF" w:rsidRPr="003367AF" w:rsidRDefault="003367AF" w:rsidP="003367AF">
      <w:pPr>
        <w:numPr>
          <w:ilvl w:val="0"/>
          <w:numId w:val="753"/>
        </w:numPr>
      </w:pPr>
      <w:r w:rsidRPr="003367AF">
        <w:t xml:space="preserve">Complete GPS routes </w:t>
      </w:r>
    </w:p>
    <w:p w14:paraId="33EAA963" w14:textId="77777777" w:rsidR="003367AF" w:rsidRPr="003367AF" w:rsidRDefault="003367AF" w:rsidP="003367AF">
      <w:pPr>
        <w:numPr>
          <w:ilvl w:val="0"/>
          <w:numId w:val="753"/>
        </w:numPr>
      </w:pPr>
      <w:r w:rsidRPr="003367AF">
        <w:t xml:space="preserve">Payment details </w:t>
      </w:r>
    </w:p>
    <w:p w14:paraId="4C70FAF4" w14:textId="77777777" w:rsidR="003367AF" w:rsidRPr="003367AF" w:rsidRDefault="003367AF" w:rsidP="003367AF">
      <w:r w:rsidRPr="003367AF">
        <w:t xml:space="preserve">OWASP recommends security logging while explicitly avoiding unnecessary confidential or private data in logs. </w:t>
      </w:r>
    </w:p>
    <w:p w14:paraId="25584121" w14:textId="77777777" w:rsidR="003367AF" w:rsidRPr="003367AF" w:rsidRDefault="003367AF" w:rsidP="003367AF">
      <w:r w:rsidRPr="003367AF">
        <w:pict w14:anchorId="3BD5DE7D">
          <v:rect id="_x0000_i5613" style="width:0;height:1.5pt" o:hralign="center" o:hrstd="t" o:hr="t" fillcolor="#a0a0a0" stroked="f"/>
        </w:pict>
      </w:r>
    </w:p>
    <w:p w14:paraId="45C74456" w14:textId="77777777" w:rsidR="003367AF" w:rsidRPr="003367AF" w:rsidRDefault="003367AF" w:rsidP="003367AF">
      <w:pPr>
        <w:rPr>
          <w:b/>
          <w:bCs/>
        </w:rPr>
      </w:pPr>
      <w:r w:rsidRPr="003367AF">
        <w:rPr>
          <w:b/>
          <w:bCs/>
        </w:rPr>
        <w:t>8. Corrected mobile authentication APIs</w:t>
      </w:r>
    </w:p>
    <w:p w14:paraId="08957DAC" w14:textId="77777777" w:rsidR="003367AF" w:rsidRPr="003367AF" w:rsidRDefault="003367AF" w:rsidP="003367AF">
      <w:r w:rsidRPr="003367AF">
        <w:t>Use a versioned API namespace.</w:t>
      </w:r>
    </w:p>
    <w:p w14:paraId="6A02EE92" w14:textId="77777777" w:rsidR="003367AF" w:rsidRPr="003367AF" w:rsidRDefault="003367AF" w:rsidP="003367AF">
      <w:r w:rsidRPr="003367AF">
        <w:t>POST /v1/mobile/auth/login</w:t>
      </w:r>
    </w:p>
    <w:p w14:paraId="0D8754FF" w14:textId="77777777" w:rsidR="003367AF" w:rsidRPr="003367AF" w:rsidRDefault="003367AF" w:rsidP="003367AF">
      <w:r w:rsidRPr="003367AF">
        <w:t>POST /v1/mobile/auth/refresh</w:t>
      </w:r>
    </w:p>
    <w:p w14:paraId="1BD47B14" w14:textId="77777777" w:rsidR="003367AF" w:rsidRPr="003367AF" w:rsidRDefault="003367AF" w:rsidP="003367AF">
      <w:r w:rsidRPr="003367AF">
        <w:t>POST /v1/mobile/auth/logout</w:t>
      </w:r>
    </w:p>
    <w:p w14:paraId="418269D5" w14:textId="77777777" w:rsidR="003367AF" w:rsidRPr="003367AF" w:rsidRDefault="003367AF" w:rsidP="003367AF">
      <w:proofErr w:type="gramStart"/>
      <w:r w:rsidRPr="003367AF">
        <w:t>GET  /</w:t>
      </w:r>
      <w:proofErr w:type="gramEnd"/>
      <w:r w:rsidRPr="003367AF">
        <w:t>v1/mobile/auth/sessions</w:t>
      </w:r>
    </w:p>
    <w:p w14:paraId="4322F9BA" w14:textId="77777777" w:rsidR="003367AF" w:rsidRPr="003367AF" w:rsidRDefault="003367AF" w:rsidP="003367AF">
      <w:r w:rsidRPr="003367AF">
        <w:t>DELETE /v1/mobile/auth/sessions/{</w:t>
      </w:r>
      <w:proofErr w:type="spellStart"/>
      <w:r w:rsidRPr="003367AF">
        <w:t>sessionId</w:t>
      </w:r>
      <w:proofErr w:type="spellEnd"/>
      <w:r w:rsidRPr="003367AF">
        <w:t>}</w:t>
      </w:r>
    </w:p>
    <w:p w14:paraId="2FD33D3F" w14:textId="77777777" w:rsidR="003367AF" w:rsidRPr="003367AF" w:rsidRDefault="003367AF" w:rsidP="003367AF">
      <w:pPr>
        <w:rPr>
          <w:b/>
          <w:bCs/>
        </w:rPr>
      </w:pPr>
      <w:r w:rsidRPr="003367AF">
        <w:rPr>
          <w:b/>
          <w:bCs/>
        </w:rPr>
        <w:t>Login response</w:t>
      </w:r>
    </w:p>
    <w:p w14:paraId="55E16A35" w14:textId="77777777" w:rsidR="003367AF" w:rsidRPr="003367AF" w:rsidRDefault="003367AF" w:rsidP="003367AF">
      <w:r w:rsidRPr="003367AF">
        <w:t>{</w:t>
      </w:r>
    </w:p>
    <w:p w14:paraId="43B468AB" w14:textId="77777777" w:rsidR="003367AF" w:rsidRPr="003367AF" w:rsidRDefault="003367AF" w:rsidP="003367AF">
      <w:r w:rsidRPr="003367AF">
        <w:t xml:space="preserve">  "</w:t>
      </w:r>
      <w:proofErr w:type="spellStart"/>
      <w:proofErr w:type="gramStart"/>
      <w:r w:rsidRPr="003367AF">
        <w:t>access</w:t>
      </w:r>
      <w:proofErr w:type="gramEnd"/>
      <w:r w:rsidRPr="003367AF">
        <w:t>_token</w:t>
      </w:r>
      <w:proofErr w:type="spellEnd"/>
      <w:r w:rsidRPr="003367AF">
        <w:t>": "...",</w:t>
      </w:r>
    </w:p>
    <w:p w14:paraId="7B2033CC" w14:textId="77777777" w:rsidR="003367AF" w:rsidRPr="003367AF" w:rsidRDefault="003367AF" w:rsidP="003367AF">
      <w:r w:rsidRPr="003367AF">
        <w:t xml:space="preserve">  "</w:t>
      </w:r>
      <w:proofErr w:type="spellStart"/>
      <w:proofErr w:type="gramStart"/>
      <w:r w:rsidRPr="003367AF">
        <w:t>access</w:t>
      </w:r>
      <w:proofErr w:type="gramEnd"/>
      <w:r w:rsidRPr="003367AF">
        <w:t>_token_expires_at</w:t>
      </w:r>
      <w:proofErr w:type="spellEnd"/>
      <w:r w:rsidRPr="003367AF">
        <w:t>": "...",</w:t>
      </w:r>
    </w:p>
    <w:p w14:paraId="1D70047C" w14:textId="77777777" w:rsidR="003367AF" w:rsidRPr="003367AF" w:rsidRDefault="003367AF" w:rsidP="003367AF">
      <w:r w:rsidRPr="003367AF">
        <w:t xml:space="preserve">  "</w:t>
      </w:r>
      <w:proofErr w:type="spellStart"/>
      <w:proofErr w:type="gramStart"/>
      <w:r w:rsidRPr="003367AF">
        <w:t>refresh</w:t>
      </w:r>
      <w:proofErr w:type="gramEnd"/>
      <w:r w:rsidRPr="003367AF">
        <w:t>_token</w:t>
      </w:r>
      <w:proofErr w:type="spellEnd"/>
      <w:r w:rsidRPr="003367AF">
        <w:t>": "...",</w:t>
      </w:r>
    </w:p>
    <w:p w14:paraId="6D68C7C2" w14:textId="77777777" w:rsidR="003367AF" w:rsidRPr="003367AF" w:rsidRDefault="003367AF" w:rsidP="003367AF">
      <w:r w:rsidRPr="003367AF">
        <w:t xml:space="preserve">  "</w:t>
      </w:r>
      <w:proofErr w:type="spellStart"/>
      <w:proofErr w:type="gramStart"/>
      <w:r w:rsidRPr="003367AF">
        <w:t>session</w:t>
      </w:r>
      <w:proofErr w:type="gramEnd"/>
      <w:r w:rsidRPr="003367AF">
        <w:t>_id</w:t>
      </w:r>
      <w:proofErr w:type="spellEnd"/>
      <w:r w:rsidRPr="003367AF">
        <w:t>": "...",</w:t>
      </w:r>
    </w:p>
    <w:p w14:paraId="67C45EF3" w14:textId="77777777" w:rsidR="003367AF" w:rsidRPr="003367AF" w:rsidRDefault="003367AF" w:rsidP="003367AF">
      <w:r w:rsidRPr="003367AF">
        <w:t xml:space="preserve">  "</w:t>
      </w:r>
      <w:proofErr w:type="spellStart"/>
      <w:proofErr w:type="gramStart"/>
      <w:r w:rsidRPr="003367AF">
        <w:t>device</w:t>
      </w:r>
      <w:proofErr w:type="gramEnd"/>
      <w:r w:rsidRPr="003367AF">
        <w:t>_id</w:t>
      </w:r>
      <w:proofErr w:type="spellEnd"/>
      <w:r w:rsidRPr="003367AF">
        <w:t>": "..."</w:t>
      </w:r>
    </w:p>
    <w:p w14:paraId="737B8BAE" w14:textId="77777777" w:rsidR="003367AF" w:rsidRPr="003367AF" w:rsidRDefault="003367AF" w:rsidP="003367AF">
      <w:r w:rsidRPr="003367AF">
        <w:t>}</w:t>
      </w:r>
    </w:p>
    <w:p w14:paraId="65AA98A1" w14:textId="77777777" w:rsidR="003367AF" w:rsidRPr="003367AF" w:rsidRDefault="003367AF" w:rsidP="003367AF">
      <w:pPr>
        <w:rPr>
          <w:b/>
          <w:bCs/>
        </w:rPr>
      </w:pPr>
      <w:r w:rsidRPr="003367AF">
        <w:rPr>
          <w:b/>
          <w:bCs/>
        </w:rPr>
        <w:t>Security rules</w:t>
      </w:r>
    </w:p>
    <w:p w14:paraId="5CAE5398" w14:textId="77777777" w:rsidR="003367AF" w:rsidRPr="003367AF" w:rsidRDefault="003367AF" w:rsidP="003367AF">
      <w:pPr>
        <w:numPr>
          <w:ilvl w:val="0"/>
          <w:numId w:val="754"/>
        </w:numPr>
      </w:pPr>
      <w:r w:rsidRPr="003367AF">
        <w:t xml:space="preserve">Short-lived access token </w:t>
      </w:r>
    </w:p>
    <w:p w14:paraId="26C9D8C5" w14:textId="77777777" w:rsidR="003367AF" w:rsidRPr="003367AF" w:rsidRDefault="003367AF" w:rsidP="003367AF">
      <w:pPr>
        <w:numPr>
          <w:ilvl w:val="0"/>
          <w:numId w:val="754"/>
        </w:numPr>
      </w:pPr>
      <w:r w:rsidRPr="003367AF">
        <w:t xml:space="preserve">Rotating, per-device refresh token </w:t>
      </w:r>
    </w:p>
    <w:p w14:paraId="288DBC48" w14:textId="77777777" w:rsidR="003367AF" w:rsidRPr="003367AF" w:rsidRDefault="003367AF" w:rsidP="003367AF">
      <w:pPr>
        <w:numPr>
          <w:ilvl w:val="0"/>
          <w:numId w:val="754"/>
        </w:numPr>
      </w:pPr>
      <w:r w:rsidRPr="003367AF">
        <w:lastRenderedPageBreak/>
        <w:t xml:space="preserve">Refresh-token reuse detection </w:t>
      </w:r>
    </w:p>
    <w:p w14:paraId="607CF144" w14:textId="77777777" w:rsidR="003367AF" w:rsidRPr="003367AF" w:rsidRDefault="003367AF" w:rsidP="003367AF">
      <w:pPr>
        <w:numPr>
          <w:ilvl w:val="0"/>
          <w:numId w:val="754"/>
        </w:numPr>
      </w:pPr>
      <w:r w:rsidRPr="003367AF">
        <w:t xml:space="preserve">Server-side session revocation </w:t>
      </w:r>
    </w:p>
    <w:p w14:paraId="3440B91C" w14:textId="77777777" w:rsidR="003367AF" w:rsidRPr="003367AF" w:rsidRDefault="003367AF" w:rsidP="003367AF">
      <w:pPr>
        <w:numPr>
          <w:ilvl w:val="0"/>
          <w:numId w:val="754"/>
        </w:numPr>
      </w:pPr>
      <w:r w:rsidRPr="003367AF">
        <w:t xml:space="preserve">Rate limiting and OTP abuse protection </w:t>
      </w:r>
    </w:p>
    <w:p w14:paraId="320A473B" w14:textId="77777777" w:rsidR="003367AF" w:rsidRPr="003367AF" w:rsidRDefault="003367AF" w:rsidP="003367AF">
      <w:pPr>
        <w:numPr>
          <w:ilvl w:val="0"/>
          <w:numId w:val="754"/>
        </w:numPr>
      </w:pPr>
      <w:r w:rsidRPr="003367AF">
        <w:t xml:space="preserve">Logout from one device or every device </w:t>
      </w:r>
    </w:p>
    <w:p w14:paraId="4F5B7707" w14:textId="77777777" w:rsidR="003367AF" w:rsidRPr="003367AF" w:rsidRDefault="003367AF" w:rsidP="003367AF">
      <w:pPr>
        <w:numPr>
          <w:ilvl w:val="0"/>
          <w:numId w:val="754"/>
        </w:numPr>
      </w:pPr>
      <w:r w:rsidRPr="003367AF">
        <w:t xml:space="preserve">MFA for national and city administrators </w:t>
      </w:r>
    </w:p>
    <w:p w14:paraId="02F22429" w14:textId="77777777" w:rsidR="003367AF" w:rsidRPr="003367AF" w:rsidRDefault="003367AF" w:rsidP="003367AF">
      <w:pPr>
        <w:numPr>
          <w:ilvl w:val="0"/>
          <w:numId w:val="754"/>
        </w:numPr>
      </w:pPr>
      <w:r w:rsidRPr="003367AF">
        <w:t xml:space="preserve">Separate mobile and admin session policies </w:t>
      </w:r>
    </w:p>
    <w:p w14:paraId="1E61D97E" w14:textId="77777777" w:rsidR="003367AF" w:rsidRPr="003367AF" w:rsidRDefault="003367AF" w:rsidP="003367AF">
      <w:r w:rsidRPr="003367AF">
        <w:t xml:space="preserve">OWASP identifies broken authentication and broken object-level authorization as major API risks. Every endpoint accepting an object identifier must verify that the authenticated actor is authorized to access that particular object. </w:t>
      </w:r>
    </w:p>
    <w:p w14:paraId="2AE16AC7" w14:textId="77777777" w:rsidR="003367AF" w:rsidRPr="003367AF" w:rsidRDefault="003367AF" w:rsidP="003367AF">
      <w:r w:rsidRPr="003367AF">
        <w:pict w14:anchorId="16C54777">
          <v:rect id="_x0000_i5614" style="width:0;height:1.5pt" o:hralign="center" o:hrstd="t" o:hr="t" fillcolor="#a0a0a0" stroked="f"/>
        </w:pict>
      </w:r>
    </w:p>
    <w:p w14:paraId="24CA2106" w14:textId="77777777" w:rsidR="003367AF" w:rsidRPr="003367AF" w:rsidRDefault="003367AF" w:rsidP="003367AF">
      <w:pPr>
        <w:rPr>
          <w:b/>
          <w:bCs/>
        </w:rPr>
      </w:pPr>
      <w:r w:rsidRPr="003367AF">
        <w:rPr>
          <w:b/>
          <w:bCs/>
        </w:rPr>
        <w:t>9. Device-token APIs</w:t>
      </w:r>
    </w:p>
    <w:p w14:paraId="796196A7" w14:textId="77777777" w:rsidR="003367AF" w:rsidRPr="003367AF" w:rsidRDefault="003367AF" w:rsidP="003367AF">
      <w:r w:rsidRPr="003367AF">
        <w:t>Replace generic token endpoints with device-scoped endpoints:</w:t>
      </w:r>
    </w:p>
    <w:p w14:paraId="2FDD7CB4" w14:textId="77777777" w:rsidR="003367AF" w:rsidRPr="003367AF" w:rsidRDefault="003367AF" w:rsidP="003367AF">
      <w:r w:rsidRPr="003367AF">
        <w:t>PUT    /v1/mobile/devices/{</w:t>
      </w:r>
      <w:proofErr w:type="spellStart"/>
      <w:r w:rsidRPr="003367AF">
        <w:t>deviceId</w:t>
      </w:r>
      <w:proofErr w:type="spellEnd"/>
      <w:r w:rsidRPr="003367AF">
        <w:t>}/push-token</w:t>
      </w:r>
    </w:p>
    <w:p w14:paraId="5F05DEEE" w14:textId="77777777" w:rsidR="003367AF" w:rsidRPr="003367AF" w:rsidRDefault="003367AF" w:rsidP="003367AF">
      <w:r w:rsidRPr="003367AF">
        <w:t>DELETE /v1/mobile/devices/{</w:t>
      </w:r>
      <w:proofErr w:type="spellStart"/>
      <w:r w:rsidRPr="003367AF">
        <w:t>deviceId</w:t>
      </w:r>
      <w:proofErr w:type="spellEnd"/>
      <w:r w:rsidRPr="003367AF">
        <w:t>}/push-token</w:t>
      </w:r>
    </w:p>
    <w:p w14:paraId="7F462C9F" w14:textId="77777777" w:rsidR="003367AF" w:rsidRPr="003367AF" w:rsidRDefault="003367AF" w:rsidP="003367AF">
      <w:proofErr w:type="gramStart"/>
      <w:r w:rsidRPr="003367AF">
        <w:t>PATCH  /</w:t>
      </w:r>
      <w:proofErr w:type="gramEnd"/>
      <w:r w:rsidRPr="003367AF">
        <w:t>v1/mobile/devices/{</w:t>
      </w:r>
      <w:proofErr w:type="spellStart"/>
      <w:r w:rsidRPr="003367AF">
        <w:t>deviceId</w:t>
      </w:r>
      <w:proofErr w:type="spellEnd"/>
      <w:r w:rsidRPr="003367AF">
        <w:t>}</w:t>
      </w:r>
    </w:p>
    <w:p w14:paraId="422AB9A3" w14:textId="77777777" w:rsidR="003367AF" w:rsidRPr="003367AF" w:rsidRDefault="003367AF" w:rsidP="003367AF">
      <w:r w:rsidRPr="003367AF">
        <w:t>Example registration:</w:t>
      </w:r>
    </w:p>
    <w:p w14:paraId="7C206F03" w14:textId="77777777" w:rsidR="003367AF" w:rsidRPr="003367AF" w:rsidRDefault="003367AF" w:rsidP="003367AF">
      <w:r w:rsidRPr="003367AF">
        <w:t>{</w:t>
      </w:r>
    </w:p>
    <w:p w14:paraId="034FCD44" w14:textId="77777777" w:rsidR="003367AF" w:rsidRPr="003367AF" w:rsidRDefault="003367AF" w:rsidP="003367AF">
      <w:r w:rsidRPr="003367AF">
        <w:t xml:space="preserve">  "provider": "FCM",</w:t>
      </w:r>
    </w:p>
    <w:p w14:paraId="278250E4" w14:textId="77777777" w:rsidR="003367AF" w:rsidRPr="003367AF" w:rsidRDefault="003367AF" w:rsidP="003367AF">
      <w:r w:rsidRPr="003367AF">
        <w:t xml:space="preserve">  "token": "...",</w:t>
      </w:r>
    </w:p>
    <w:p w14:paraId="4D661498" w14:textId="77777777" w:rsidR="003367AF" w:rsidRPr="003367AF" w:rsidRDefault="003367AF" w:rsidP="003367AF">
      <w:r w:rsidRPr="003367AF">
        <w:t xml:space="preserve">  "</w:t>
      </w:r>
      <w:proofErr w:type="spellStart"/>
      <w:proofErr w:type="gramStart"/>
      <w:r w:rsidRPr="003367AF">
        <w:t>app</w:t>
      </w:r>
      <w:proofErr w:type="gramEnd"/>
      <w:r w:rsidRPr="003367AF">
        <w:t>_type</w:t>
      </w:r>
      <w:proofErr w:type="spellEnd"/>
      <w:r w:rsidRPr="003367AF">
        <w:t>": "SITTER",</w:t>
      </w:r>
    </w:p>
    <w:p w14:paraId="6030ECEC" w14:textId="77777777" w:rsidR="003367AF" w:rsidRPr="003367AF" w:rsidRDefault="003367AF" w:rsidP="003367AF">
      <w:r w:rsidRPr="003367AF">
        <w:t xml:space="preserve">  "platform": "ANDROID",</w:t>
      </w:r>
    </w:p>
    <w:p w14:paraId="4FFE148B" w14:textId="77777777" w:rsidR="003367AF" w:rsidRPr="003367AF" w:rsidRDefault="003367AF" w:rsidP="003367AF">
      <w:r w:rsidRPr="003367AF">
        <w:t xml:space="preserve">  "environment": "PRODUCTION",</w:t>
      </w:r>
    </w:p>
    <w:p w14:paraId="6166E72B" w14:textId="77777777" w:rsidR="003367AF" w:rsidRPr="003367AF" w:rsidRDefault="003367AF" w:rsidP="003367AF">
      <w:r w:rsidRPr="003367AF">
        <w:t xml:space="preserve">  "</w:t>
      </w:r>
      <w:proofErr w:type="spellStart"/>
      <w:proofErr w:type="gramStart"/>
      <w:r w:rsidRPr="003367AF">
        <w:t>app</w:t>
      </w:r>
      <w:proofErr w:type="gramEnd"/>
      <w:r w:rsidRPr="003367AF">
        <w:t>_version</w:t>
      </w:r>
      <w:proofErr w:type="spellEnd"/>
      <w:r w:rsidRPr="003367AF">
        <w:t>": "2.3.0",</w:t>
      </w:r>
    </w:p>
    <w:p w14:paraId="43BF522F" w14:textId="77777777" w:rsidR="003367AF" w:rsidRPr="003367AF" w:rsidRDefault="003367AF" w:rsidP="003367AF">
      <w:r w:rsidRPr="003367AF">
        <w:t xml:space="preserve">  "</w:t>
      </w:r>
      <w:proofErr w:type="spellStart"/>
      <w:proofErr w:type="gramStart"/>
      <w:r w:rsidRPr="003367AF">
        <w:t>build</w:t>
      </w:r>
      <w:proofErr w:type="gramEnd"/>
      <w:r w:rsidRPr="003367AF">
        <w:t>_number</w:t>
      </w:r>
      <w:proofErr w:type="spellEnd"/>
      <w:r w:rsidRPr="003367AF">
        <w:t>": "147"</w:t>
      </w:r>
    </w:p>
    <w:p w14:paraId="1DC0AEB1" w14:textId="77777777" w:rsidR="003367AF" w:rsidRPr="003367AF" w:rsidRDefault="003367AF" w:rsidP="003367AF">
      <w:r w:rsidRPr="003367AF">
        <w:t>}</w:t>
      </w:r>
    </w:p>
    <w:p w14:paraId="03FA7912" w14:textId="77777777" w:rsidR="003367AF" w:rsidRPr="003367AF" w:rsidRDefault="003367AF" w:rsidP="003367AF">
      <w:r w:rsidRPr="003367AF">
        <w:t xml:space="preserve">The </w:t>
      </w:r>
      <w:proofErr w:type="spellStart"/>
      <w:r w:rsidRPr="003367AF">
        <w:t>deviceId</w:t>
      </w:r>
      <w:proofErr w:type="spellEnd"/>
      <w:r w:rsidRPr="003367AF">
        <w:t xml:space="preserve"> must belong to the current authenticated session.</w:t>
      </w:r>
    </w:p>
    <w:p w14:paraId="3B0366EE" w14:textId="77777777" w:rsidR="003367AF" w:rsidRPr="003367AF" w:rsidRDefault="003367AF" w:rsidP="003367AF">
      <w:r w:rsidRPr="003367AF">
        <w:pict w14:anchorId="295362D8">
          <v:rect id="_x0000_i5615" style="width:0;height:1.5pt" o:hralign="center" o:hrstd="t" o:hr="t" fillcolor="#a0a0a0" stroked="f"/>
        </w:pict>
      </w:r>
    </w:p>
    <w:p w14:paraId="0C908591" w14:textId="77777777" w:rsidR="003367AF" w:rsidRPr="003367AF" w:rsidRDefault="003367AF" w:rsidP="003367AF">
      <w:pPr>
        <w:rPr>
          <w:b/>
          <w:bCs/>
        </w:rPr>
      </w:pPr>
      <w:r w:rsidRPr="003367AF">
        <w:rPr>
          <w:b/>
          <w:bCs/>
        </w:rPr>
        <w:t>10. Push-notification APIs</w:t>
      </w:r>
    </w:p>
    <w:p w14:paraId="1F60BBA2" w14:textId="77777777" w:rsidR="003367AF" w:rsidRPr="003367AF" w:rsidRDefault="003367AF" w:rsidP="003367AF">
      <w:pPr>
        <w:rPr>
          <w:b/>
          <w:bCs/>
        </w:rPr>
      </w:pPr>
      <w:r w:rsidRPr="003367AF">
        <w:rPr>
          <w:b/>
          <w:bCs/>
        </w:rPr>
        <w:t>Do not expose this publicly</w:t>
      </w:r>
    </w:p>
    <w:p w14:paraId="5D0AF2EB" w14:textId="77777777" w:rsidR="003367AF" w:rsidRPr="003367AF" w:rsidRDefault="003367AF" w:rsidP="003367AF">
      <w:r w:rsidRPr="003367AF">
        <w:lastRenderedPageBreak/>
        <w:t>POST /</w:t>
      </w:r>
      <w:proofErr w:type="spellStart"/>
      <w:r w:rsidRPr="003367AF">
        <w:t>api</w:t>
      </w:r>
      <w:proofErr w:type="spellEnd"/>
      <w:r w:rsidRPr="003367AF">
        <w:t>/notifications/push</w:t>
      </w:r>
    </w:p>
    <w:p w14:paraId="0815FCA3" w14:textId="77777777" w:rsidR="003367AF" w:rsidRPr="003367AF" w:rsidRDefault="003367AF" w:rsidP="003367AF">
      <w:r w:rsidRPr="003367AF">
        <w:t>A general client-callable push endpoint could be abused to send arbitrary notifications.</w:t>
      </w:r>
    </w:p>
    <w:p w14:paraId="4E89B5D5" w14:textId="77777777" w:rsidR="003367AF" w:rsidRPr="003367AF" w:rsidRDefault="003367AF" w:rsidP="003367AF">
      <w:r w:rsidRPr="003367AF">
        <w:t>Use an internal event-driven service:</w:t>
      </w:r>
    </w:p>
    <w:p w14:paraId="14118433" w14:textId="77777777" w:rsidR="003367AF" w:rsidRPr="003367AF" w:rsidRDefault="003367AF" w:rsidP="003367AF">
      <w:r w:rsidRPr="003367AF">
        <w:t>POST /internal/v1/notifications/events</w:t>
      </w:r>
    </w:p>
    <w:p w14:paraId="7F094781" w14:textId="77777777" w:rsidR="003367AF" w:rsidRPr="003367AF" w:rsidRDefault="003367AF" w:rsidP="003367AF">
      <w:r w:rsidRPr="003367AF">
        <w:t>POST /internal/v1/notifications/send</w:t>
      </w:r>
    </w:p>
    <w:p w14:paraId="22091BCC" w14:textId="77777777" w:rsidR="003367AF" w:rsidRPr="003367AF" w:rsidRDefault="003367AF" w:rsidP="003367AF">
      <w:r w:rsidRPr="003367AF">
        <w:t>Only trusted backend services or tightly authorized admins should invoke it.</w:t>
      </w:r>
    </w:p>
    <w:p w14:paraId="527C255E" w14:textId="77777777" w:rsidR="003367AF" w:rsidRPr="003367AF" w:rsidRDefault="003367AF" w:rsidP="003367AF">
      <w:r w:rsidRPr="003367AF">
        <w:t>Customer-facing APIs:</w:t>
      </w:r>
    </w:p>
    <w:p w14:paraId="7FB27331" w14:textId="77777777" w:rsidR="003367AF" w:rsidRPr="003367AF" w:rsidRDefault="003367AF" w:rsidP="003367AF">
      <w:r w:rsidRPr="003367AF">
        <w:t>GET   /v1/me/notification-preferences</w:t>
      </w:r>
    </w:p>
    <w:p w14:paraId="7BFA1C27" w14:textId="77777777" w:rsidR="003367AF" w:rsidRPr="003367AF" w:rsidRDefault="003367AF" w:rsidP="003367AF">
      <w:r w:rsidRPr="003367AF">
        <w:t>PATCH /v1/me/notification-preferences</w:t>
      </w:r>
    </w:p>
    <w:p w14:paraId="45170006" w14:textId="77777777" w:rsidR="003367AF" w:rsidRPr="003367AF" w:rsidRDefault="003367AF" w:rsidP="003367AF">
      <w:r w:rsidRPr="003367AF">
        <w:t>GET   /v1/me/notifications</w:t>
      </w:r>
    </w:p>
    <w:p w14:paraId="1E68C9C3" w14:textId="77777777" w:rsidR="003367AF" w:rsidRPr="003367AF" w:rsidRDefault="003367AF" w:rsidP="003367AF">
      <w:proofErr w:type="gramStart"/>
      <w:r w:rsidRPr="003367AF">
        <w:t>POST  /</w:t>
      </w:r>
      <w:proofErr w:type="gramEnd"/>
      <w:r w:rsidRPr="003367AF">
        <w:t>v1/me/notifications/{</w:t>
      </w:r>
      <w:proofErr w:type="spellStart"/>
      <w:r w:rsidRPr="003367AF">
        <w:t>notificationId</w:t>
      </w:r>
      <w:proofErr w:type="spellEnd"/>
      <w:r w:rsidRPr="003367AF">
        <w:t>}/read</w:t>
      </w:r>
    </w:p>
    <w:p w14:paraId="351100AD" w14:textId="77777777" w:rsidR="003367AF" w:rsidRPr="003367AF" w:rsidRDefault="003367AF" w:rsidP="003367AF">
      <w:r w:rsidRPr="003367AF">
        <w:t>Store critical booking state in the backend and in-app inbox. Push is a delivery mechanism, not proof that the user received or read an operational update.</w:t>
      </w:r>
    </w:p>
    <w:p w14:paraId="6853C795" w14:textId="77777777" w:rsidR="003367AF" w:rsidRPr="003367AF" w:rsidRDefault="003367AF" w:rsidP="003367AF">
      <w:r w:rsidRPr="003367AF">
        <w:pict w14:anchorId="7F03BE4C">
          <v:rect id="_x0000_i5616" style="width:0;height:1.5pt" o:hralign="center" o:hrstd="t" o:hr="t" fillcolor="#a0a0a0" stroked="f"/>
        </w:pict>
      </w:r>
    </w:p>
    <w:p w14:paraId="711C9E0E" w14:textId="77777777" w:rsidR="003367AF" w:rsidRPr="003367AF" w:rsidRDefault="003367AF" w:rsidP="003367AF">
      <w:pPr>
        <w:rPr>
          <w:b/>
          <w:bCs/>
        </w:rPr>
      </w:pPr>
      <w:r w:rsidRPr="003367AF">
        <w:rPr>
          <w:b/>
          <w:bCs/>
        </w:rPr>
        <w:t>11. Advanced tracking APIs</w:t>
      </w:r>
    </w:p>
    <w:p w14:paraId="71E873BF" w14:textId="77777777" w:rsidR="003367AF" w:rsidRPr="003367AF" w:rsidRDefault="003367AF" w:rsidP="003367AF">
      <w:pPr>
        <w:rPr>
          <w:b/>
          <w:bCs/>
        </w:rPr>
      </w:pPr>
      <w:r w:rsidRPr="003367AF">
        <w:rPr>
          <w:b/>
          <w:bCs/>
        </w:rPr>
        <w:t>Corrected endpoints</w:t>
      </w:r>
    </w:p>
    <w:p w14:paraId="7DAD5F8B" w14:textId="77777777" w:rsidR="003367AF" w:rsidRPr="003367AF" w:rsidRDefault="003367AF" w:rsidP="003367AF">
      <w:r w:rsidRPr="003367AF">
        <w:t>POST /v1/sitter/bookings/{</w:t>
      </w:r>
      <w:proofErr w:type="spellStart"/>
      <w:r w:rsidRPr="003367AF">
        <w:t>bookingId</w:t>
      </w:r>
      <w:proofErr w:type="spellEnd"/>
      <w:r w:rsidRPr="003367AF">
        <w:t>}/tracking-sessions</w:t>
      </w:r>
    </w:p>
    <w:p w14:paraId="7F374CC1" w14:textId="77777777" w:rsidR="003367AF" w:rsidRPr="003367AF" w:rsidRDefault="003367AF" w:rsidP="003367AF">
      <w:r w:rsidRPr="003367AF">
        <w:t>POST /v1/tracking-sessions/{</w:t>
      </w:r>
      <w:proofErr w:type="spellStart"/>
      <w:r w:rsidRPr="003367AF">
        <w:t>sessionId</w:t>
      </w:r>
      <w:proofErr w:type="spellEnd"/>
      <w:r w:rsidRPr="003367AF">
        <w:t>}/</w:t>
      </w:r>
      <w:proofErr w:type="spellStart"/>
      <w:proofErr w:type="gramStart"/>
      <w:r w:rsidRPr="003367AF">
        <w:t>points:batch</w:t>
      </w:r>
      <w:proofErr w:type="spellEnd"/>
      <w:proofErr w:type="gramEnd"/>
    </w:p>
    <w:p w14:paraId="078892A9" w14:textId="77777777" w:rsidR="003367AF" w:rsidRPr="003367AF" w:rsidRDefault="003367AF" w:rsidP="003367AF">
      <w:r w:rsidRPr="003367AF">
        <w:t>POST /v1/tracking-sessions/{</w:t>
      </w:r>
      <w:proofErr w:type="spellStart"/>
      <w:r w:rsidRPr="003367AF">
        <w:t>sessionId</w:t>
      </w:r>
      <w:proofErr w:type="spellEnd"/>
      <w:r w:rsidRPr="003367AF">
        <w:t>}/events</w:t>
      </w:r>
    </w:p>
    <w:p w14:paraId="1D6F0B54" w14:textId="77777777" w:rsidR="003367AF" w:rsidRPr="003367AF" w:rsidRDefault="003367AF" w:rsidP="003367AF">
      <w:r w:rsidRPr="003367AF">
        <w:t>POST /v1/tracking-sessions/{</w:t>
      </w:r>
      <w:proofErr w:type="spellStart"/>
      <w:r w:rsidRPr="003367AF">
        <w:t>sessionId</w:t>
      </w:r>
      <w:proofErr w:type="spellEnd"/>
      <w:r w:rsidRPr="003367AF">
        <w:t>}/end</w:t>
      </w:r>
    </w:p>
    <w:p w14:paraId="48125641" w14:textId="77777777" w:rsidR="003367AF" w:rsidRPr="003367AF" w:rsidRDefault="003367AF" w:rsidP="003367AF"/>
    <w:p w14:paraId="0283D30F" w14:textId="77777777" w:rsidR="003367AF" w:rsidRPr="003367AF" w:rsidRDefault="003367AF" w:rsidP="003367AF">
      <w:proofErr w:type="gramStart"/>
      <w:r w:rsidRPr="003367AF">
        <w:t>GET  /</w:t>
      </w:r>
      <w:proofErr w:type="gramEnd"/>
      <w:r w:rsidRPr="003367AF">
        <w:t>v1/customer/bookings/{</w:t>
      </w:r>
      <w:proofErr w:type="spellStart"/>
      <w:r w:rsidRPr="003367AF">
        <w:t>bookingId</w:t>
      </w:r>
      <w:proofErr w:type="spellEnd"/>
      <w:r w:rsidRPr="003367AF">
        <w:t>}/live-tracking</w:t>
      </w:r>
    </w:p>
    <w:p w14:paraId="164498F4" w14:textId="77777777" w:rsidR="003367AF" w:rsidRPr="003367AF" w:rsidRDefault="003367AF" w:rsidP="003367AF">
      <w:proofErr w:type="gramStart"/>
      <w:r w:rsidRPr="003367AF">
        <w:t>GET  /</w:t>
      </w:r>
      <w:proofErr w:type="gramEnd"/>
      <w:r w:rsidRPr="003367AF">
        <w:t>v1/customer/bookings/{</w:t>
      </w:r>
      <w:proofErr w:type="spellStart"/>
      <w:r w:rsidRPr="003367AF">
        <w:t>bookingId</w:t>
      </w:r>
      <w:proofErr w:type="spellEnd"/>
      <w:r w:rsidRPr="003367AF">
        <w:t>}/route-replay</w:t>
      </w:r>
    </w:p>
    <w:p w14:paraId="60AC8C74" w14:textId="77777777" w:rsidR="003367AF" w:rsidRPr="003367AF" w:rsidRDefault="003367AF" w:rsidP="003367AF">
      <w:proofErr w:type="gramStart"/>
      <w:r w:rsidRPr="003367AF">
        <w:t>GET  /</w:t>
      </w:r>
      <w:proofErr w:type="gramEnd"/>
      <w:r w:rsidRPr="003367AF">
        <w:t>v1/admin/bookings/{</w:t>
      </w:r>
      <w:proofErr w:type="spellStart"/>
      <w:r w:rsidRPr="003367AF">
        <w:t>bookingId</w:t>
      </w:r>
      <w:proofErr w:type="spellEnd"/>
      <w:r w:rsidRPr="003367AF">
        <w:t>}/tracking</w:t>
      </w:r>
    </w:p>
    <w:p w14:paraId="56951761" w14:textId="77777777" w:rsidR="003367AF" w:rsidRPr="003367AF" w:rsidRDefault="003367AF" w:rsidP="003367AF">
      <w:pPr>
        <w:rPr>
          <w:b/>
          <w:bCs/>
        </w:rPr>
      </w:pPr>
      <w:r w:rsidRPr="003367AF">
        <w:rPr>
          <w:b/>
          <w:bCs/>
        </w:rPr>
        <w:t>Why batch points?</w:t>
      </w:r>
    </w:p>
    <w:p w14:paraId="30AECAE4" w14:textId="77777777" w:rsidR="003367AF" w:rsidRPr="003367AF" w:rsidRDefault="003367AF" w:rsidP="003367AF">
      <w:r w:rsidRPr="003367AF">
        <w:t>Instead of:</w:t>
      </w:r>
    </w:p>
    <w:p w14:paraId="3CAA60D3" w14:textId="77777777" w:rsidR="003367AF" w:rsidRPr="003367AF" w:rsidRDefault="003367AF" w:rsidP="003367AF">
      <w:r w:rsidRPr="003367AF">
        <w:t>POST /</w:t>
      </w:r>
      <w:proofErr w:type="spellStart"/>
      <w:r w:rsidRPr="003367AF">
        <w:t>api</w:t>
      </w:r>
      <w:proofErr w:type="spellEnd"/>
      <w:r w:rsidRPr="003367AF">
        <w:t>/tracking/point</w:t>
      </w:r>
    </w:p>
    <w:p w14:paraId="6F5149E1" w14:textId="77777777" w:rsidR="003367AF" w:rsidRPr="003367AF" w:rsidRDefault="003367AF" w:rsidP="003367AF">
      <w:r w:rsidRPr="003367AF">
        <w:t>for every coordinate, send small batches:</w:t>
      </w:r>
    </w:p>
    <w:p w14:paraId="1C8C24AB" w14:textId="77777777" w:rsidR="003367AF" w:rsidRPr="003367AF" w:rsidRDefault="003367AF" w:rsidP="003367AF">
      <w:r w:rsidRPr="003367AF">
        <w:t>{</w:t>
      </w:r>
    </w:p>
    <w:p w14:paraId="47676533" w14:textId="77777777" w:rsidR="003367AF" w:rsidRPr="003367AF" w:rsidRDefault="003367AF" w:rsidP="003367AF">
      <w:r w:rsidRPr="003367AF">
        <w:lastRenderedPageBreak/>
        <w:t xml:space="preserve">  "</w:t>
      </w:r>
      <w:proofErr w:type="spellStart"/>
      <w:proofErr w:type="gramStart"/>
      <w:r w:rsidRPr="003367AF">
        <w:t>batch</w:t>
      </w:r>
      <w:proofErr w:type="gramEnd"/>
      <w:r w:rsidRPr="003367AF">
        <w:t>_id</w:t>
      </w:r>
      <w:proofErr w:type="spellEnd"/>
      <w:r w:rsidRPr="003367AF">
        <w:t>": "</w:t>
      </w:r>
      <w:proofErr w:type="spellStart"/>
      <w:r w:rsidRPr="003367AF">
        <w:t>uuid</w:t>
      </w:r>
      <w:proofErr w:type="spellEnd"/>
      <w:r w:rsidRPr="003367AF">
        <w:t>",</w:t>
      </w:r>
    </w:p>
    <w:p w14:paraId="64A22E64" w14:textId="77777777" w:rsidR="003367AF" w:rsidRPr="003367AF" w:rsidRDefault="003367AF" w:rsidP="003367AF">
      <w:r w:rsidRPr="003367AF">
        <w:t xml:space="preserve">  "points": [</w:t>
      </w:r>
    </w:p>
    <w:p w14:paraId="3CDA9C81" w14:textId="77777777" w:rsidR="003367AF" w:rsidRPr="003367AF" w:rsidRDefault="003367AF" w:rsidP="003367AF">
      <w:r w:rsidRPr="003367AF">
        <w:t xml:space="preserve">    {</w:t>
      </w:r>
    </w:p>
    <w:p w14:paraId="29B2C31A" w14:textId="77777777" w:rsidR="003367AF" w:rsidRPr="003367AF" w:rsidRDefault="003367AF" w:rsidP="003367AF">
      <w:r w:rsidRPr="003367AF">
        <w:t xml:space="preserve">      "sequence": 101,</w:t>
      </w:r>
    </w:p>
    <w:p w14:paraId="49F385CD" w14:textId="77777777" w:rsidR="003367AF" w:rsidRPr="003367AF" w:rsidRDefault="003367AF" w:rsidP="003367AF">
      <w:r w:rsidRPr="003367AF">
        <w:t xml:space="preserve">      "</w:t>
      </w:r>
      <w:proofErr w:type="spellStart"/>
      <w:proofErr w:type="gramStart"/>
      <w:r w:rsidRPr="003367AF">
        <w:t>recorded</w:t>
      </w:r>
      <w:proofErr w:type="gramEnd"/>
      <w:r w:rsidRPr="003367AF">
        <w:t>_at</w:t>
      </w:r>
      <w:proofErr w:type="spellEnd"/>
      <w:r w:rsidRPr="003367AF">
        <w:t>": "...",</w:t>
      </w:r>
    </w:p>
    <w:p w14:paraId="1E60DCA5" w14:textId="77777777" w:rsidR="003367AF" w:rsidRPr="003367AF" w:rsidRDefault="003367AF" w:rsidP="003367AF">
      <w:r w:rsidRPr="003367AF">
        <w:t xml:space="preserve">      "latitude": 23.01,</w:t>
      </w:r>
    </w:p>
    <w:p w14:paraId="04FD7140" w14:textId="77777777" w:rsidR="003367AF" w:rsidRPr="003367AF" w:rsidRDefault="003367AF" w:rsidP="003367AF">
      <w:r w:rsidRPr="003367AF">
        <w:t xml:space="preserve">      "longitude": 72.52,</w:t>
      </w:r>
    </w:p>
    <w:p w14:paraId="09EE466C" w14:textId="77777777" w:rsidR="003367AF" w:rsidRPr="003367AF" w:rsidRDefault="003367AF" w:rsidP="003367AF">
      <w:r w:rsidRPr="003367AF">
        <w:t xml:space="preserve">      "</w:t>
      </w:r>
      <w:proofErr w:type="spellStart"/>
      <w:proofErr w:type="gramStart"/>
      <w:r w:rsidRPr="003367AF">
        <w:t>accuracy</w:t>
      </w:r>
      <w:proofErr w:type="gramEnd"/>
      <w:r w:rsidRPr="003367AF">
        <w:t>_meters</w:t>
      </w:r>
      <w:proofErr w:type="spellEnd"/>
      <w:r w:rsidRPr="003367AF">
        <w:t>": 12</w:t>
      </w:r>
    </w:p>
    <w:p w14:paraId="15104A1F" w14:textId="77777777" w:rsidR="003367AF" w:rsidRPr="003367AF" w:rsidRDefault="003367AF" w:rsidP="003367AF">
      <w:r w:rsidRPr="003367AF">
        <w:t xml:space="preserve">    }</w:t>
      </w:r>
    </w:p>
    <w:p w14:paraId="2CF8332C" w14:textId="77777777" w:rsidR="003367AF" w:rsidRPr="003367AF" w:rsidRDefault="003367AF" w:rsidP="003367AF">
      <w:r w:rsidRPr="003367AF">
        <w:t xml:space="preserve">  ]</w:t>
      </w:r>
    </w:p>
    <w:p w14:paraId="48CFE365" w14:textId="77777777" w:rsidR="003367AF" w:rsidRPr="003367AF" w:rsidRDefault="003367AF" w:rsidP="003367AF">
      <w:r w:rsidRPr="003367AF">
        <w:t>}</w:t>
      </w:r>
    </w:p>
    <w:p w14:paraId="6A536D4F" w14:textId="77777777" w:rsidR="003367AF" w:rsidRPr="003367AF" w:rsidRDefault="003367AF" w:rsidP="003367AF">
      <w:r w:rsidRPr="003367AF">
        <w:t>This is more resilient to weak connectivity and lowers network and battery overhead.</w:t>
      </w:r>
    </w:p>
    <w:p w14:paraId="1D9564D1" w14:textId="77777777" w:rsidR="003367AF" w:rsidRPr="003367AF" w:rsidRDefault="003367AF" w:rsidP="003367AF">
      <w:pPr>
        <w:rPr>
          <w:b/>
          <w:bCs/>
        </w:rPr>
      </w:pPr>
      <w:r w:rsidRPr="003367AF">
        <w:rPr>
          <w:b/>
          <w:bCs/>
        </w:rPr>
        <w:t>Required controls</w:t>
      </w:r>
    </w:p>
    <w:p w14:paraId="074955BC" w14:textId="77777777" w:rsidR="003367AF" w:rsidRPr="003367AF" w:rsidRDefault="003367AF" w:rsidP="003367AF">
      <w:pPr>
        <w:numPr>
          <w:ilvl w:val="0"/>
          <w:numId w:val="755"/>
        </w:numPr>
      </w:pPr>
      <w:r w:rsidRPr="003367AF">
        <w:t xml:space="preserve">The booking must be assigned to the sitter. </w:t>
      </w:r>
    </w:p>
    <w:p w14:paraId="236ABC6E" w14:textId="77777777" w:rsidR="003367AF" w:rsidRPr="003367AF" w:rsidRDefault="003367AF" w:rsidP="003367AF">
      <w:pPr>
        <w:numPr>
          <w:ilvl w:val="0"/>
          <w:numId w:val="755"/>
        </w:numPr>
      </w:pPr>
      <w:r w:rsidRPr="003367AF">
        <w:t xml:space="preserve">The service must permit tracking. </w:t>
      </w:r>
    </w:p>
    <w:p w14:paraId="50CB851A" w14:textId="77777777" w:rsidR="003367AF" w:rsidRPr="003367AF" w:rsidRDefault="003367AF" w:rsidP="003367AF">
      <w:pPr>
        <w:numPr>
          <w:ilvl w:val="0"/>
          <w:numId w:val="755"/>
        </w:numPr>
      </w:pPr>
      <w:r w:rsidRPr="003367AF">
        <w:t xml:space="preserve">Only one active session is allowed per booking. </w:t>
      </w:r>
    </w:p>
    <w:p w14:paraId="2ABE18AE" w14:textId="77777777" w:rsidR="003367AF" w:rsidRPr="003367AF" w:rsidRDefault="003367AF" w:rsidP="003367AF">
      <w:pPr>
        <w:numPr>
          <w:ilvl w:val="0"/>
          <w:numId w:val="755"/>
        </w:numPr>
      </w:pPr>
      <w:r w:rsidRPr="003367AF">
        <w:t xml:space="preserve">Start and end calls require idempotency keys. </w:t>
      </w:r>
    </w:p>
    <w:p w14:paraId="59C583B5" w14:textId="77777777" w:rsidR="003367AF" w:rsidRPr="003367AF" w:rsidRDefault="003367AF" w:rsidP="003367AF">
      <w:pPr>
        <w:numPr>
          <w:ilvl w:val="0"/>
          <w:numId w:val="755"/>
        </w:numPr>
      </w:pPr>
      <w:r w:rsidRPr="003367AF">
        <w:t xml:space="preserve">Points outside the active session are rejected. </w:t>
      </w:r>
    </w:p>
    <w:p w14:paraId="095A8EF3" w14:textId="77777777" w:rsidR="003367AF" w:rsidRPr="003367AF" w:rsidRDefault="003367AF" w:rsidP="003367AF">
      <w:pPr>
        <w:numPr>
          <w:ilvl w:val="0"/>
          <w:numId w:val="755"/>
        </w:numPr>
      </w:pPr>
      <w:r w:rsidRPr="003367AF">
        <w:t xml:space="preserve">Customer access is limited to their booking. </w:t>
      </w:r>
    </w:p>
    <w:p w14:paraId="722AABBC" w14:textId="77777777" w:rsidR="003367AF" w:rsidRPr="003367AF" w:rsidRDefault="003367AF" w:rsidP="003367AF">
      <w:pPr>
        <w:numPr>
          <w:ilvl w:val="0"/>
          <w:numId w:val="755"/>
        </w:numPr>
      </w:pPr>
      <w:r w:rsidRPr="003367AF">
        <w:t xml:space="preserve">Admin access is limited to operations/safety roles. </w:t>
      </w:r>
    </w:p>
    <w:p w14:paraId="6A0B329F" w14:textId="77777777" w:rsidR="003367AF" w:rsidRPr="003367AF" w:rsidRDefault="003367AF" w:rsidP="003367AF">
      <w:pPr>
        <w:numPr>
          <w:ilvl w:val="0"/>
          <w:numId w:val="755"/>
        </w:numPr>
      </w:pPr>
      <w:r w:rsidRPr="003367AF">
        <w:t xml:space="preserve">Route replay omits pre-service and post-service travel. </w:t>
      </w:r>
    </w:p>
    <w:p w14:paraId="4AA1EA2F" w14:textId="77777777" w:rsidR="003367AF" w:rsidRPr="003367AF" w:rsidRDefault="003367AF" w:rsidP="003367AF">
      <w:r w:rsidRPr="003367AF">
        <w:t xml:space="preserve">Expo supports location subscriptions and background-task integration, but background execution remains subject to mobile-platform restrictions, so the backend must explicitly represent interrupted or incomplete tracking rather than fabricating a continuous route. </w:t>
      </w:r>
    </w:p>
    <w:p w14:paraId="40A1E08B" w14:textId="77777777" w:rsidR="003367AF" w:rsidRPr="003367AF" w:rsidRDefault="003367AF" w:rsidP="003367AF">
      <w:r w:rsidRPr="003367AF">
        <w:pict w14:anchorId="4DA874E7">
          <v:rect id="_x0000_i5617" style="width:0;height:1.5pt" o:hralign="center" o:hrstd="t" o:hr="t" fillcolor="#a0a0a0" stroked="f"/>
        </w:pict>
      </w:r>
    </w:p>
    <w:p w14:paraId="1D301BAD" w14:textId="77777777" w:rsidR="003367AF" w:rsidRPr="003367AF" w:rsidRDefault="003367AF" w:rsidP="003367AF">
      <w:pPr>
        <w:rPr>
          <w:b/>
          <w:bCs/>
        </w:rPr>
      </w:pPr>
      <w:r w:rsidRPr="003367AF">
        <w:rPr>
          <w:b/>
          <w:bCs/>
        </w:rPr>
        <w:t>12. Matching APIs</w:t>
      </w:r>
    </w:p>
    <w:p w14:paraId="59A273E5" w14:textId="77777777" w:rsidR="003367AF" w:rsidRPr="003367AF" w:rsidRDefault="003367AF" w:rsidP="003367AF">
      <w:proofErr w:type="gramStart"/>
      <w:r w:rsidRPr="003367AF">
        <w:t>GET  /</w:t>
      </w:r>
      <w:proofErr w:type="gramEnd"/>
      <w:r w:rsidRPr="003367AF">
        <w:t>v1/admin/bookings/{</w:t>
      </w:r>
      <w:proofErr w:type="spellStart"/>
      <w:r w:rsidRPr="003367AF">
        <w:t>bookingId</w:t>
      </w:r>
      <w:proofErr w:type="spellEnd"/>
      <w:r w:rsidRPr="003367AF">
        <w:t>}/matching-recommendations</w:t>
      </w:r>
    </w:p>
    <w:p w14:paraId="4844ECEF" w14:textId="77777777" w:rsidR="003367AF" w:rsidRPr="003367AF" w:rsidRDefault="003367AF" w:rsidP="003367AF">
      <w:r w:rsidRPr="003367AF">
        <w:t>POST /v1/admin/bookings/{</w:t>
      </w:r>
      <w:proofErr w:type="spellStart"/>
      <w:r w:rsidRPr="003367AF">
        <w:t>bookingId</w:t>
      </w:r>
      <w:proofErr w:type="spellEnd"/>
      <w:r w:rsidRPr="003367AF">
        <w:t>}/</w:t>
      </w:r>
      <w:proofErr w:type="spellStart"/>
      <w:r w:rsidRPr="003367AF">
        <w:t>matching-</w:t>
      </w:r>
      <w:proofErr w:type="gramStart"/>
      <w:r w:rsidRPr="003367AF">
        <w:t>recommendations:refresh</w:t>
      </w:r>
      <w:proofErr w:type="spellEnd"/>
      <w:proofErr w:type="gramEnd"/>
    </w:p>
    <w:p w14:paraId="17427760" w14:textId="77777777" w:rsidR="003367AF" w:rsidRPr="003367AF" w:rsidRDefault="003367AF" w:rsidP="003367AF">
      <w:r w:rsidRPr="003367AF">
        <w:t>POST /v1/admin/bookings/{</w:t>
      </w:r>
      <w:proofErr w:type="spellStart"/>
      <w:r w:rsidRPr="003367AF">
        <w:t>bookingId</w:t>
      </w:r>
      <w:proofErr w:type="spellEnd"/>
      <w:r w:rsidRPr="003367AF">
        <w:t>}/assignments</w:t>
      </w:r>
    </w:p>
    <w:p w14:paraId="6BEA5C96" w14:textId="77777777" w:rsidR="003367AF" w:rsidRPr="003367AF" w:rsidRDefault="003367AF" w:rsidP="003367AF">
      <w:r w:rsidRPr="003367AF">
        <w:lastRenderedPageBreak/>
        <w:t>Assignment payload:</w:t>
      </w:r>
    </w:p>
    <w:p w14:paraId="18EEE7F9" w14:textId="77777777" w:rsidR="003367AF" w:rsidRPr="003367AF" w:rsidRDefault="003367AF" w:rsidP="003367AF">
      <w:r w:rsidRPr="003367AF">
        <w:t>{</w:t>
      </w:r>
    </w:p>
    <w:p w14:paraId="2045EA24" w14:textId="77777777" w:rsidR="003367AF" w:rsidRPr="003367AF" w:rsidRDefault="003367AF" w:rsidP="003367AF">
      <w:r w:rsidRPr="003367AF">
        <w:t xml:space="preserve">  "</w:t>
      </w:r>
      <w:proofErr w:type="spellStart"/>
      <w:proofErr w:type="gramStart"/>
      <w:r w:rsidRPr="003367AF">
        <w:t>matching</w:t>
      </w:r>
      <w:proofErr w:type="gramEnd"/>
      <w:r w:rsidRPr="003367AF">
        <w:t>_run_id</w:t>
      </w:r>
      <w:proofErr w:type="spellEnd"/>
      <w:r w:rsidRPr="003367AF">
        <w:t>": "</w:t>
      </w:r>
      <w:proofErr w:type="spellStart"/>
      <w:r w:rsidRPr="003367AF">
        <w:t>uuid</w:t>
      </w:r>
      <w:proofErr w:type="spellEnd"/>
      <w:r w:rsidRPr="003367AF">
        <w:t>",</w:t>
      </w:r>
    </w:p>
    <w:p w14:paraId="353420C6" w14:textId="77777777" w:rsidR="003367AF" w:rsidRPr="003367AF" w:rsidRDefault="003367AF" w:rsidP="003367AF">
      <w:r w:rsidRPr="003367AF">
        <w:t xml:space="preserve">  "</w:t>
      </w:r>
      <w:proofErr w:type="spellStart"/>
      <w:proofErr w:type="gramStart"/>
      <w:r w:rsidRPr="003367AF">
        <w:t>sitter</w:t>
      </w:r>
      <w:proofErr w:type="gramEnd"/>
      <w:r w:rsidRPr="003367AF">
        <w:t>_id</w:t>
      </w:r>
      <w:proofErr w:type="spellEnd"/>
      <w:r w:rsidRPr="003367AF">
        <w:t>": "</w:t>
      </w:r>
      <w:proofErr w:type="spellStart"/>
      <w:r w:rsidRPr="003367AF">
        <w:t>uuid</w:t>
      </w:r>
      <w:proofErr w:type="spellEnd"/>
      <w:r w:rsidRPr="003367AF">
        <w:t>",</w:t>
      </w:r>
    </w:p>
    <w:p w14:paraId="2BDA2086" w14:textId="77777777" w:rsidR="003367AF" w:rsidRPr="003367AF" w:rsidRDefault="003367AF" w:rsidP="003367AF">
      <w:r w:rsidRPr="003367AF">
        <w:t xml:space="preserve">  "</w:t>
      </w:r>
      <w:proofErr w:type="spellStart"/>
      <w:proofErr w:type="gramStart"/>
      <w:r w:rsidRPr="003367AF">
        <w:t>candidate</w:t>
      </w:r>
      <w:proofErr w:type="gramEnd"/>
      <w:r w:rsidRPr="003367AF">
        <w:t>_id</w:t>
      </w:r>
      <w:proofErr w:type="spellEnd"/>
      <w:r w:rsidRPr="003367AF">
        <w:t>": "</w:t>
      </w:r>
      <w:proofErr w:type="spellStart"/>
      <w:r w:rsidRPr="003367AF">
        <w:t>uuid</w:t>
      </w:r>
      <w:proofErr w:type="spellEnd"/>
      <w:r w:rsidRPr="003367AF">
        <w:t>",</w:t>
      </w:r>
    </w:p>
    <w:p w14:paraId="6A1E914A" w14:textId="77777777" w:rsidR="003367AF" w:rsidRPr="003367AF" w:rsidRDefault="003367AF" w:rsidP="003367AF">
      <w:r w:rsidRPr="003367AF">
        <w:t xml:space="preserve">  "</w:t>
      </w:r>
      <w:proofErr w:type="spellStart"/>
      <w:proofErr w:type="gramStart"/>
      <w:r w:rsidRPr="003367AF">
        <w:t>decision</w:t>
      </w:r>
      <w:proofErr w:type="gramEnd"/>
      <w:r w:rsidRPr="003367AF">
        <w:t>_type</w:t>
      </w:r>
      <w:proofErr w:type="spellEnd"/>
      <w:r w:rsidRPr="003367AF">
        <w:t>": "RECOMMENDED",</w:t>
      </w:r>
    </w:p>
    <w:p w14:paraId="31B8B134" w14:textId="77777777" w:rsidR="003367AF" w:rsidRPr="003367AF" w:rsidRDefault="003367AF" w:rsidP="003367AF">
      <w:r w:rsidRPr="003367AF">
        <w:t xml:space="preserve">  "</w:t>
      </w:r>
      <w:proofErr w:type="spellStart"/>
      <w:proofErr w:type="gramStart"/>
      <w:r w:rsidRPr="003367AF">
        <w:t>override</w:t>
      </w:r>
      <w:proofErr w:type="gramEnd"/>
      <w:r w:rsidRPr="003367AF">
        <w:t>_reason</w:t>
      </w:r>
      <w:proofErr w:type="spellEnd"/>
      <w:r w:rsidRPr="003367AF">
        <w:t>": null,</w:t>
      </w:r>
    </w:p>
    <w:p w14:paraId="1572F242" w14:textId="77777777" w:rsidR="003367AF" w:rsidRPr="003367AF" w:rsidRDefault="003367AF" w:rsidP="003367AF">
      <w:r w:rsidRPr="003367AF">
        <w:t xml:space="preserve">  "</w:t>
      </w:r>
      <w:proofErr w:type="spellStart"/>
      <w:proofErr w:type="gramStart"/>
      <w:r w:rsidRPr="003367AF">
        <w:t>expected</w:t>
      </w:r>
      <w:proofErr w:type="gramEnd"/>
      <w:r w:rsidRPr="003367AF">
        <w:t>_booking_version</w:t>
      </w:r>
      <w:proofErr w:type="spellEnd"/>
      <w:r w:rsidRPr="003367AF">
        <w:t>": 14</w:t>
      </w:r>
    </w:p>
    <w:p w14:paraId="75C483B2" w14:textId="77777777" w:rsidR="003367AF" w:rsidRPr="003367AF" w:rsidRDefault="003367AF" w:rsidP="003367AF">
      <w:r w:rsidRPr="003367AF">
        <w:t>}</w:t>
      </w:r>
    </w:p>
    <w:p w14:paraId="0EFD4CF0" w14:textId="77777777" w:rsidR="003367AF" w:rsidRPr="003367AF" w:rsidRDefault="003367AF" w:rsidP="003367AF">
      <w:r w:rsidRPr="003367AF">
        <w:t xml:space="preserve">Use optimistic concurrency through </w:t>
      </w:r>
      <w:proofErr w:type="spellStart"/>
      <w:r w:rsidRPr="003367AF">
        <w:t>expected_booking_version</w:t>
      </w:r>
      <w:proofErr w:type="spellEnd"/>
      <w:r w:rsidRPr="003367AF">
        <w:t xml:space="preserve"> so that two admins cannot assign different sitters simultaneously.</w:t>
      </w:r>
    </w:p>
    <w:p w14:paraId="267D3DAC" w14:textId="77777777" w:rsidR="003367AF" w:rsidRPr="003367AF" w:rsidRDefault="003367AF" w:rsidP="003367AF">
      <w:r w:rsidRPr="003367AF">
        <w:pict w14:anchorId="52998F2B">
          <v:rect id="_x0000_i5618" style="width:0;height:1.5pt" o:hralign="center" o:hrstd="t" o:hr="t" fillcolor="#a0a0a0" stroked="f"/>
        </w:pict>
      </w:r>
    </w:p>
    <w:p w14:paraId="2DB3C8F3" w14:textId="77777777" w:rsidR="003367AF" w:rsidRPr="003367AF" w:rsidRDefault="003367AF" w:rsidP="003367AF">
      <w:pPr>
        <w:rPr>
          <w:b/>
          <w:bCs/>
        </w:rPr>
      </w:pPr>
      <w:r w:rsidRPr="003367AF">
        <w:rPr>
          <w:b/>
          <w:bCs/>
        </w:rPr>
        <w:t>13. Credit APIs</w:t>
      </w:r>
    </w:p>
    <w:p w14:paraId="6530E778" w14:textId="77777777" w:rsidR="003367AF" w:rsidRPr="003367AF" w:rsidRDefault="003367AF" w:rsidP="003367AF">
      <w:pPr>
        <w:rPr>
          <w:b/>
          <w:bCs/>
        </w:rPr>
      </w:pPr>
      <w:r w:rsidRPr="003367AF">
        <w:rPr>
          <w:b/>
          <w:bCs/>
        </w:rPr>
        <w:t>Read APIs</w:t>
      </w:r>
    </w:p>
    <w:p w14:paraId="202CD497" w14:textId="77777777" w:rsidR="003367AF" w:rsidRPr="003367AF" w:rsidRDefault="003367AF" w:rsidP="003367AF">
      <w:r w:rsidRPr="003367AF">
        <w:t>GET /v1/me/credits</w:t>
      </w:r>
    </w:p>
    <w:p w14:paraId="72E47134" w14:textId="77777777" w:rsidR="003367AF" w:rsidRPr="003367AF" w:rsidRDefault="003367AF" w:rsidP="003367AF">
      <w:r w:rsidRPr="003367AF">
        <w:t>GET /v1/me/credit-transactions</w:t>
      </w:r>
    </w:p>
    <w:p w14:paraId="40D7DB9D" w14:textId="77777777" w:rsidR="003367AF" w:rsidRPr="003367AF" w:rsidRDefault="003367AF" w:rsidP="003367AF">
      <w:pPr>
        <w:rPr>
          <w:b/>
          <w:bCs/>
        </w:rPr>
      </w:pPr>
      <w:r w:rsidRPr="003367AF">
        <w:rPr>
          <w:b/>
          <w:bCs/>
        </w:rPr>
        <w:t>Do not use a separate client-controlled apply endpoint</w:t>
      </w:r>
    </w:p>
    <w:p w14:paraId="3410FC77" w14:textId="77777777" w:rsidR="003367AF" w:rsidRPr="003367AF" w:rsidRDefault="003367AF" w:rsidP="003367AF">
      <w:r w:rsidRPr="003367AF">
        <w:t>POST /</w:t>
      </w:r>
      <w:proofErr w:type="spellStart"/>
      <w:r w:rsidRPr="003367AF">
        <w:t>api</w:t>
      </w:r>
      <w:proofErr w:type="spellEnd"/>
      <w:r w:rsidRPr="003367AF">
        <w:t>/wallet/apply-credit</w:t>
      </w:r>
    </w:p>
    <w:p w14:paraId="0AB22053" w14:textId="77777777" w:rsidR="003367AF" w:rsidRPr="003367AF" w:rsidRDefault="003367AF" w:rsidP="003367AF">
      <w:r w:rsidRPr="003367AF">
        <w:t>Credit reservation and use should be part of the atomic booking checkout:</w:t>
      </w:r>
    </w:p>
    <w:p w14:paraId="6E8EC161" w14:textId="77777777" w:rsidR="003367AF" w:rsidRPr="003367AF" w:rsidRDefault="003367AF" w:rsidP="003367AF">
      <w:r w:rsidRPr="003367AF">
        <w:t>POST /v1/bookings/quote</w:t>
      </w:r>
    </w:p>
    <w:p w14:paraId="759D8D09" w14:textId="77777777" w:rsidR="003367AF" w:rsidRPr="003367AF" w:rsidRDefault="003367AF" w:rsidP="003367AF">
      <w:r w:rsidRPr="003367AF">
        <w:t>POST /v1/bookings</w:t>
      </w:r>
    </w:p>
    <w:p w14:paraId="38389A91" w14:textId="77777777" w:rsidR="003367AF" w:rsidRPr="003367AF" w:rsidRDefault="003367AF" w:rsidP="003367AF">
      <w:r w:rsidRPr="003367AF">
        <w:t>Example:</w:t>
      </w:r>
    </w:p>
    <w:p w14:paraId="6E8E6FBC" w14:textId="77777777" w:rsidR="003367AF" w:rsidRPr="003367AF" w:rsidRDefault="003367AF" w:rsidP="003367AF">
      <w:r w:rsidRPr="003367AF">
        <w:t>{</w:t>
      </w:r>
    </w:p>
    <w:p w14:paraId="69616EF0" w14:textId="77777777" w:rsidR="003367AF" w:rsidRPr="003367AF" w:rsidRDefault="003367AF" w:rsidP="003367AF">
      <w:r w:rsidRPr="003367AF">
        <w:t xml:space="preserve">  "</w:t>
      </w:r>
      <w:proofErr w:type="spellStart"/>
      <w:proofErr w:type="gramStart"/>
      <w:r w:rsidRPr="003367AF">
        <w:t>pet</w:t>
      </w:r>
      <w:proofErr w:type="gramEnd"/>
      <w:r w:rsidRPr="003367AF">
        <w:t>_id</w:t>
      </w:r>
      <w:proofErr w:type="spellEnd"/>
      <w:r w:rsidRPr="003367AF">
        <w:t>": "...",</w:t>
      </w:r>
    </w:p>
    <w:p w14:paraId="59E9DFE7" w14:textId="77777777" w:rsidR="003367AF" w:rsidRPr="003367AF" w:rsidRDefault="003367AF" w:rsidP="003367AF">
      <w:r w:rsidRPr="003367AF">
        <w:t xml:space="preserve">  "</w:t>
      </w:r>
      <w:proofErr w:type="spellStart"/>
      <w:proofErr w:type="gramStart"/>
      <w:r w:rsidRPr="003367AF">
        <w:t>service</w:t>
      </w:r>
      <w:proofErr w:type="gramEnd"/>
      <w:r w:rsidRPr="003367AF">
        <w:t>_package_id</w:t>
      </w:r>
      <w:proofErr w:type="spellEnd"/>
      <w:r w:rsidRPr="003367AF">
        <w:t>": "...",</w:t>
      </w:r>
    </w:p>
    <w:p w14:paraId="7C3F7E46" w14:textId="77777777" w:rsidR="003367AF" w:rsidRPr="003367AF" w:rsidRDefault="003367AF" w:rsidP="003367AF">
      <w:r w:rsidRPr="003367AF">
        <w:t xml:space="preserve">  "</w:t>
      </w:r>
      <w:proofErr w:type="spellStart"/>
      <w:proofErr w:type="gramStart"/>
      <w:r w:rsidRPr="003367AF">
        <w:t>scheduled</w:t>
      </w:r>
      <w:proofErr w:type="gramEnd"/>
      <w:r w:rsidRPr="003367AF">
        <w:t>_at</w:t>
      </w:r>
      <w:proofErr w:type="spellEnd"/>
      <w:r w:rsidRPr="003367AF">
        <w:t>": "...",</w:t>
      </w:r>
    </w:p>
    <w:p w14:paraId="2ADC5012" w14:textId="77777777" w:rsidR="003367AF" w:rsidRPr="003367AF" w:rsidRDefault="003367AF" w:rsidP="003367AF">
      <w:r w:rsidRPr="003367AF">
        <w:t xml:space="preserve">  "</w:t>
      </w:r>
      <w:proofErr w:type="spellStart"/>
      <w:proofErr w:type="gramStart"/>
      <w:r w:rsidRPr="003367AF">
        <w:t>payment</w:t>
      </w:r>
      <w:proofErr w:type="gramEnd"/>
      <w:r w:rsidRPr="003367AF">
        <w:t>_method</w:t>
      </w:r>
      <w:proofErr w:type="spellEnd"/>
      <w:r w:rsidRPr="003367AF">
        <w:t>": "SERVICE_CREDITS",</w:t>
      </w:r>
    </w:p>
    <w:p w14:paraId="60F89A21" w14:textId="77777777" w:rsidR="003367AF" w:rsidRPr="003367AF" w:rsidRDefault="003367AF" w:rsidP="003367AF">
      <w:r w:rsidRPr="003367AF">
        <w:t xml:space="preserve">  "</w:t>
      </w:r>
      <w:proofErr w:type="spellStart"/>
      <w:proofErr w:type="gramStart"/>
      <w:r w:rsidRPr="003367AF">
        <w:t>credit</w:t>
      </w:r>
      <w:proofErr w:type="gramEnd"/>
      <w:r w:rsidRPr="003367AF">
        <w:t>_account_id</w:t>
      </w:r>
      <w:proofErr w:type="spellEnd"/>
      <w:r w:rsidRPr="003367AF">
        <w:t>": "...",</w:t>
      </w:r>
    </w:p>
    <w:p w14:paraId="3C3DCACA" w14:textId="77777777" w:rsidR="003367AF" w:rsidRPr="003367AF" w:rsidRDefault="003367AF" w:rsidP="003367AF">
      <w:r w:rsidRPr="003367AF">
        <w:t xml:space="preserve">  "</w:t>
      </w:r>
      <w:proofErr w:type="spellStart"/>
      <w:proofErr w:type="gramStart"/>
      <w:r w:rsidRPr="003367AF">
        <w:t>idempotency</w:t>
      </w:r>
      <w:proofErr w:type="gramEnd"/>
      <w:r w:rsidRPr="003367AF">
        <w:t>_key</w:t>
      </w:r>
      <w:proofErr w:type="spellEnd"/>
      <w:r w:rsidRPr="003367AF">
        <w:t>": "..."</w:t>
      </w:r>
    </w:p>
    <w:p w14:paraId="29998951" w14:textId="77777777" w:rsidR="003367AF" w:rsidRPr="003367AF" w:rsidRDefault="003367AF" w:rsidP="003367AF">
      <w:r w:rsidRPr="003367AF">
        <w:lastRenderedPageBreak/>
        <w:t>}</w:t>
      </w:r>
    </w:p>
    <w:p w14:paraId="0235AB6A" w14:textId="77777777" w:rsidR="003367AF" w:rsidRPr="003367AF" w:rsidRDefault="003367AF" w:rsidP="003367AF">
      <w:r w:rsidRPr="003367AF">
        <w:t>The backend must:</w:t>
      </w:r>
    </w:p>
    <w:p w14:paraId="5FFDC3D1" w14:textId="77777777" w:rsidR="003367AF" w:rsidRPr="003367AF" w:rsidRDefault="003367AF" w:rsidP="003367AF">
      <w:pPr>
        <w:numPr>
          <w:ilvl w:val="0"/>
          <w:numId w:val="756"/>
        </w:numPr>
      </w:pPr>
      <w:r w:rsidRPr="003367AF">
        <w:t xml:space="preserve">Lock or safely reserve the available credit. </w:t>
      </w:r>
    </w:p>
    <w:p w14:paraId="254E1F9E" w14:textId="77777777" w:rsidR="003367AF" w:rsidRPr="003367AF" w:rsidRDefault="003367AF" w:rsidP="003367AF">
      <w:pPr>
        <w:numPr>
          <w:ilvl w:val="0"/>
          <w:numId w:val="756"/>
        </w:numPr>
      </w:pPr>
      <w:r w:rsidRPr="003367AF">
        <w:t xml:space="preserve">Create the booking. </w:t>
      </w:r>
    </w:p>
    <w:p w14:paraId="411FB016" w14:textId="77777777" w:rsidR="003367AF" w:rsidRPr="003367AF" w:rsidRDefault="003367AF" w:rsidP="003367AF">
      <w:pPr>
        <w:numPr>
          <w:ilvl w:val="0"/>
          <w:numId w:val="756"/>
        </w:numPr>
      </w:pPr>
      <w:r w:rsidRPr="003367AF">
        <w:t xml:space="preserve">Record the ledger reservation. </w:t>
      </w:r>
    </w:p>
    <w:p w14:paraId="77B324F7" w14:textId="77777777" w:rsidR="003367AF" w:rsidRPr="003367AF" w:rsidRDefault="003367AF" w:rsidP="003367AF">
      <w:pPr>
        <w:numPr>
          <w:ilvl w:val="0"/>
          <w:numId w:val="756"/>
        </w:numPr>
      </w:pPr>
      <w:r w:rsidRPr="003367AF">
        <w:t xml:space="preserve">Roll back the entire operation if any step fails. </w:t>
      </w:r>
    </w:p>
    <w:p w14:paraId="2E9E03EE" w14:textId="77777777" w:rsidR="003367AF" w:rsidRPr="003367AF" w:rsidRDefault="003367AF" w:rsidP="003367AF">
      <w:r w:rsidRPr="003367AF">
        <w:t>Admin API:</w:t>
      </w:r>
    </w:p>
    <w:p w14:paraId="7F098006" w14:textId="77777777" w:rsidR="003367AF" w:rsidRPr="003367AF" w:rsidRDefault="003367AF" w:rsidP="003367AF">
      <w:r w:rsidRPr="003367AF">
        <w:t>POST /v1/admin/customers/{</w:t>
      </w:r>
      <w:proofErr w:type="spellStart"/>
      <w:r w:rsidRPr="003367AF">
        <w:t>customerId</w:t>
      </w:r>
      <w:proofErr w:type="spellEnd"/>
      <w:r w:rsidRPr="003367AF">
        <w:t>}/credit-adjustments</w:t>
      </w:r>
    </w:p>
    <w:p w14:paraId="2A8159B9" w14:textId="77777777" w:rsidR="003367AF" w:rsidRPr="003367AF" w:rsidRDefault="003367AF" w:rsidP="003367AF">
      <w:r w:rsidRPr="003367AF">
        <w:t>Required fields:</w:t>
      </w:r>
    </w:p>
    <w:p w14:paraId="3F5BC548" w14:textId="77777777" w:rsidR="003367AF" w:rsidRPr="003367AF" w:rsidRDefault="003367AF" w:rsidP="003367AF">
      <w:pPr>
        <w:numPr>
          <w:ilvl w:val="0"/>
          <w:numId w:val="757"/>
        </w:numPr>
      </w:pPr>
      <w:r w:rsidRPr="003367AF">
        <w:t xml:space="preserve">Credit type </w:t>
      </w:r>
    </w:p>
    <w:p w14:paraId="3EAC220A" w14:textId="77777777" w:rsidR="003367AF" w:rsidRPr="003367AF" w:rsidRDefault="003367AF" w:rsidP="003367AF">
      <w:pPr>
        <w:numPr>
          <w:ilvl w:val="0"/>
          <w:numId w:val="757"/>
        </w:numPr>
      </w:pPr>
      <w:r w:rsidRPr="003367AF">
        <w:t xml:space="preserve">Amount </w:t>
      </w:r>
    </w:p>
    <w:p w14:paraId="6CA2AD07" w14:textId="77777777" w:rsidR="003367AF" w:rsidRPr="003367AF" w:rsidRDefault="003367AF" w:rsidP="003367AF">
      <w:pPr>
        <w:numPr>
          <w:ilvl w:val="0"/>
          <w:numId w:val="757"/>
        </w:numPr>
      </w:pPr>
      <w:r w:rsidRPr="003367AF">
        <w:t xml:space="preserve">Reason code </w:t>
      </w:r>
    </w:p>
    <w:p w14:paraId="37D4C5C0" w14:textId="77777777" w:rsidR="003367AF" w:rsidRPr="003367AF" w:rsidRDefault="003367AF" w:rsidP="003367AF">
      <w:pPr>
        <w:numPr>
          <w:ilvl w:val="0"/>
          <w:numId w:val="757"/>
        </w:numPr>
      </w:pPr>
      <w:r w:rsidRPr="003367AF">
        <w:t xml:space="preserve">Case or booking reference </w:t>
      </w:r>
    </w:p>
    <w:p w14:paraId="78B33947" w14:textId="77777777" w:rsidR="003367AF" w:rsidRPr="003367AF" w:rsidRDefault="003367AF" w:rsidP="003367AF">
      <w:pPr>
        <w:numPr>
          <w:ilvl w:val="0"/>
          <w:numId w:val="757"/>
        </w:numPr>
      </w:pPr>
      <w:r w:rsidRPr="003367AF">
        <w:t xml:space="preserve">Idempotency key </w:t>
      </w:r>
    </w:p>
    <w:p w14:paraId="0EA95387" w14:textId="77777777" w:rsidR="003367AF" w:rsidRPr="003367AF" w:rsidRDefault="003367AF" w:rsidP="003367AF">
      <w:pPr>
        <w:numPr>
          <w:ilvl w:val="0"/>
          <w:numId w:val="757"/>
        </w:numPr>
      </w:pPr>
      <w:r w:rsidRPr="003367AF">
        <w:t xml:space="preserve">Approver where required </w:t>
      </w:r>
    </w:p>
    <w:p w14:paraId="10F629E7" w14:textId="77777777" w:rsidR="003367AF" w:rsidRPr="003367AF" w:rsidRDefault="003367AF" w:rsidP="003367AF">
      <w:r w:rsidRPr="003367AF">
        <w:pict w14:anchorId="681648DF">
          <v:rect id="_x0000_i5619" style="width:0;height:1.5pt" o:hralign="center" o:hrstd="t" o:hr="t" fillcolor="#a0a0a0" stroked="f"/>
        </w:pict>
      </w:r>
    </w:p>
    <w:p w14:paraId="4EB23DD0" w14:textId="77777777" w:rsidR="003367AF" w:rsidRPr="003367AF" w:rsidRDefault="003367AF" w:rsidP="003367AF">
      <w:pPr>
        <w:rPr>
          <w:b/>
          <w:bCs/>
        </w:rPr>
      </w:pPr>
      <w:r w:rsidRPr="003367AF">
        <w:rPr>
          <w:b/>
          <w:bCs/>
        </w:rPr>
        <w:t>14. Health-timeline APIs</w:t>
      </w:r>
    </w:p>
    <w:p w14:paraId="26FA2590" w14:textId="77777777" w:rsidR="003367AF" w:rsidRPr="003367AF" w:rsidRDefault="003367AF" w:rsidP="003367AF">
      <w:r w:rsidRPr="003367AF">
        <w:t>GET    /v1/pets/{</w:t>
      </w:r>
      <w:proofErr w:type="spellStart"/>
      <w:r w:rsidRPr="003367AF">
        <w:t>petId</w:t>
      </w:r>
      <w:proofErr w:type="spellEnd"/>
      <w:r w:rsidRPr="003367AF">
        <w:t>}/health-timeline</w:t>
      </w:r>
    </w:p>
    <w:p w14:paraId="657FC659" w14:textId="77777777" w:rsidR="003367AF" w:rsidRPr="003367AF" w:rsidRDefault="003367AF" w:rsidP="003367AF">
      <w:r w:rsidRPr="003367AF">
        <w:t>POST   /v1/pets/{</w:t>
      </w:r>
      <w:proofErr w:type="spellStart"/>
      <w:r w:rsidRPr="003367AF">
        <w:t>petId</w:t>
      </w:r>
      <w:proofErr w:type="spellEnd"/>
      <w:r w:rsidRPr="003367AF">
        <w:t>}/health-timeline</w:t>
      </w:r>
    </w:p>
    <w:p w14:paraId="71E937A5" w14:textId="77777777" w:rsidR="003367AF" w:rsidRPr="003367AF" w:rsidRDefault="003367AF" w:rsidP="003367AF">
      <w:proofErr w:type="gramStart"/>
      <w:r w:rsidRPr="003367AF">
        <w:t>PATCH  /</w:t>
      </w:r>
      <w:proofErr w:type="gramEnd"/>
      <w:r w:rsidRPr="003367AF">
        <w:t>v1/pets/{</w:t>
      </w:r>
      <w:proofErr w:type="spellStart"/>
      <w:r w:rsidRPr="003367AF">
        <w:t>petId</w:t>
      </w:r>
      <w:proofErr w:type="spellEnd"/>
      <w:r w:rsidRPr="003367AF">
        <w:t>}/health-timeline/{</w:t>
      </w:r>
      <w:proofErr w:type="spellStart"/>
      <w:r w:rsidRPr="003367AF">
        <w:t>eventId</w:t>
      </w:r>
      <w:proofErr w:type="spellEnd"/>
      <w:r w:rsidRPr="003367AF">
        <w:t>}</w:t>
      </w:r>
    </w:p>
    <w:p w14:paraId="1B08A3B0" w14:textId="77777777" w:rsidR="003367AF" w:rsidRPr="003367AF" w:rsidRDefault="003367AF" w:rsidP="003367AF">
      <w:r w:rsidRPr="003367AF">
        <w:t>DELETE /v1/pets/{</w:t>
      </w:r>
      <w:proofErr w:type="spellStart"/>
      <w:r w:rsidRPr="003367AF">
        <w:t>petId</w:t>
      </w:r>
      <w:proofErr w:type="spellEnd"/>
      <w:r w:rsidRPr="003367AF">
        <w:t>}/health-timeline/{</w:t>
      </w:r>
      <w:proofErr w:type="spellStart"/>
      <w:r w:rsidRPr="003367AF">
        <w:t>eventId</w:t>
      </w:r>
      <w:proofErr w:type="spellEnd"/>
      <w:r w:rsidRPr="003367AF">
        <w:t>}</w:t>
      </w:r>
    </w:p>
    <w:p w14:paraId="357C5C66" w14:textId="77777777" w:rsidR="003367AF" w:rsidRPr="003367AF" w:rsidRDefault="003367AF" w:rsidP="003367AF">
      <w:r w:rsidRPr="003367AF">
        <w:t>Your proposed delete endpoint contains a typo:</w:t>
      </w:r>
    </w:p>
    <w:p w14:paraId="7EF17723" w14:textId="77777777" w:rsidR="003367AF" w:rsidRPr="003367AF" w:rsidRDefault="003367AF" w:rsidP="003367AF">
      <w:proofErr w:type="gramStart"/>
      <w:r w:rsidRPr="003367AF">
        <w:t>:eventide</w:t>
      </w:r>
      <w:proofErr w:type="gramEnd"/>
    </w:p>
    <w:p w14:paraId="107481DD" w14:textId="77777777" w:rsidR="003367AF" w:rsidRPr="003367AF" w:rsidRDefault="003367AF" w:rsidP="003367AF">
      <w:r w:rsidRPr="003367AF">
        <w:t>It should be:</w:t>
      </w:r>
    </w:p>
    <w:p w14:paraId="60A6B068" w14:textId="77777777" w:rsidR="003367AF" w:rsidRPr="003367AF" w:rsidRDefault="003367AF" w:rsidP="003367AF">
      <w:proofErr w:type="gramStart"/>
      <w:r w:rsidRPr="003367AF">
        <w:t>:</w:t>
      </w:r>
      <w:proofErr w:type="spellStart"/>
      <w:r w:rsidRPr="003367AF">
        <w:t>eventId</w:t>
      </w:r>
      <w:proofErr w:type="spellEnd"/>
      <w:proofErr w:type="gramEnd"/>
    </w:p>
    <w:p w14:paraId="75CA7DAA" w14:textId="77777777" w:rsidR="003367AF" w:rsidRPr="003367AF" w:rsidRDefault="003367AF" w:rsidP="003367AF">
      <w:r w:rsidRPr="003367AF">
        <w:t>Additional endpoints:</w:t>
      </w:r>
    </w:p>
    <w:p w14:paraId="7443D492" w14:textId="77777777" w:rsidR="003367AF" w:rsidRPr="003367AF" w:rsidRDefault="003367AF" w:rsidP="003367AF">
      <w:r w:rsidRPr="003367AF">
        <w:t>POST   /v1/pets/{</w:t>
      </w:r>
      <w:proofErr w:type="spellStart"/>
      <w:r w:rsidRPr="003367AF">
        <w:t>petId</w:t>
      </w:r>
      <w:proofErr w:type="spellEnd"/>
      <w:r w:rsidRPr="003367AF">
        <w:t>}/health-documents/upload-</w:t>
      </w:r>
      <w:proofErr w:type="spellStart"/>
      <w:r w:rsidRPr="003367AF">
        <w:t>url</w:t>
      </w:r>
      <w:proofErr w:type="spellEnd"/>
    </w:p>
    <w:p w14:paraId="693EE1F1" w14:textId="77777777" w:rsidR="003367AF" w:rsidRPr="003367AF" w:rsidRDefault="003367AF" w:rsidP="003367AF">
      <w:r w:rsidRPr="003367AF">
        <w:t>POST   /v1/pets/{</w:t>
      </w:r>
      <w:proofErr w:type="spellStart"/>
      <w:r w:rsidRPr="003367AF">
        <w:t>petId</w:t>
      </w:r>
      <w:proofErr w:type="spellEnd"/>
      <w:r w:rsidRPr="003367AF">
        <w:t>}/health-reminders</w:t>
      </w:r>
    </w:p>
    <w:p w14:paraId="2C6ED2F6" w14:textId="77777777" w:rsidR="003367AF" w:rsidRPr="003367AF" w:rsidRDefault="003367AF" w:rsidP="003367AF">
      <w:proofErr w:type="gramStart"/>
      <w:r w:rsidRPr="003367AF">
        <w:t>PATCH  /</w:t>
      </w:r>
      <w:proofErr w:type="gramEnd"/>
      <w:r w:rsidRPr="003367AF">
        <w:t>v1/pets/{</w:t>
      </w:r>
      <w:proofErr w:type="spellStart"/>
      <w:r w:rsidRPr="003367AF">
        <w:t>petId</w:t>
      </w:r>
      <w:proofErr w:type="spellEnd"/>
      <w:r w:rsidRPr="003367AF">
        <w:t>}/health-reminders/{</w:t>
      </w:r>
      <w:proofErr w:type="spellStart"/>
      <w:r w:rsidRPr="003367AF">
        <w:t>reminderId</w:t>
      </w:r>
      <w:proofErr w:type="spellEnd"/>
      <w:r w:rsidRPr="003367AF">
        <w:t>}</w:t>
      </w:r>
    </w:p>
    <w:p w14:paraId="329FFD3C" w14:textId="77777777" w:rsidR="003367AF" w:rsidRPr="003367AF" w:rsidRDefault="003367AF" w:rsidP="003367AF">
      <w:r w:rsidRPr="003367AF">
        <w:lastRenderedPageBreak/>
        <w:t>POST   /v1/pets/{</w:t>
      </w:r>
      <w:proofErr w:type="spellStart"/>
      <w:r w:rsidRPr="003367AF">
        <w:t>petId</w:t>
      </w:r>
      <w:proofErr w:type="spellEnd"/>
      <w:r w:rsidRPr="003367AF">
        <w:t>}/record-access-grants</w:t>
      </w:r>
    </w:p>
    <w:p w14:paraId="3EC2C6C8" w14:textId="77777777" w:rsidR="003367AF" w:rsidRPr="003367AF" w:rsidRDefault="003367AF" w:rsidP="003367AF">
      <w:r w:rsidRPr="003367AF">
        <w:t>DELETE /v1/pets/{</w:t>
      </w:r>
      <w:proofErr w:type="spellStart"/>
      <w:r w:rsidRPr="003367AF">
        <w:t>petId</w:t>
      </w:r>
      <w:proofErr w:type="spellEnd"/>
      <w:r w:rsidRPr="003367AF">
        <w:t>}/record-access-grants/{</w:t>
      </w:r>
      <w:proofErr w:type="spellStart"/>
      <w:r w:rsidRPr="003367AF">
        <w:t>grantId</w:t>
      </w:r>
      <w:proofErr w:type="spellEnd"/>
      <w:r w:rsidRPr="003367AF">
        <w:t>}</w:t>
      </w:r>
    </w:p>
    <w:p w14:paraId="5150B448" w14:textId="77777777" w:rsidR="003367AF" w:rsidRPr="003367AF" w:rsidRDefault="003367AF" w:rsidP="003367AF">
      <w:r w:rsidRPr="003367AF">
        <w:t>GET    /v1/pets/{</w:t>
      </w:r>
      <w:proofErr w:type="spellStart"/>
      <w:r w:rsidRPr="003367AF">
        <w:t>petId</w:t>
      </w:r>
      <w:proofErr w:type="spellEnd"/>
      <w:r w:rsidRPr="003367AF">
        <w:t>}/record-access-log</w:t>
      </w:r>
    </w:p>
    <w:p w14:paraId="20210EE4" w14:textId="77777777" w:rsidR="003367AF" w:rsidRPr="003367AF" w:rsidRDefault="003367AF" w:rsidP="003367AF">
      <w:r w:rsidRPr="003367AF">
        <w:t>An update should usually use PATCH, because clients commonly change only selected fields.</w:t>
      </w:r>
    </w:p>
    <w:p w14:paraId="2F450769" w14:textId="77777777" w:rsidR="003367AF" w:rsidRPr="003367AF" w:rsidRDefault="003367AF" w:rsidP="003367AF">
      <w:r w:rsidRPr="003367AF">
        <w:pict w14:anchorId="39F69490">
          <v:rect id="_x0000_i5620" style="width:0;height:1.5pt" o:hralign="center" o:hrstd="t" o:hr="t" fillcolor="#a0a0a0" stroked="f"/>
        </w:pict>
      </w:r>
    </w:p>
    <w:p w14:paraId="063A2509" w14:textId="77777777" w:rsidR="003367AF" w:rsidRPr="003367AF" w:rsidRDefault="003367AF" w:rsidP="003367AF">
      <w:pPr>
        <w:rPr>
          <w:b/>
          <w:bCs/>
        </w:rPr>
      </w:pPr>
      <w:r w:rsidRPr="003367AF">
        <w:rPr>
          <w:b/>
          <w:bCs/>
        </w:rPr>
        <w:t>15. Feedback API</w:t>
      </w:r>
    </w:p>
    <w:p w14:paraId="7FAB6E3B" w14:textId="77777777" w:rsidR="003367AF" w:rsidRPr="003367AF" w:rsidRDefault="003367AF" w:rsidP="003367AF">
      <w:r w:rsidRPr="003367AF">
        <w:t>Add the missing endpoint:</w:t>
      </w:r>
    </w:p>
    <w:p w14:paraId="6EB0D4D4" w14:textId="77777777" w:rsidR="003367AF" w:rsidRPr="003367AF" w:rsidRDefault="003367AF" w:rsidP="003367AF">
      <w:r w:rsidRPr="003367AF">
        <w:t>POST /v1/mobile/feedback</w:t>
      </w:r>
    </w:p>
    <w:p w14:paraId="10E1AB8D" w14:textId="77777777" w:rsidR="003367AF" w:rsidRPr="003367AF" w:rsidRDefault="003367AF" w:rsidP="003367AF">
      <w:proofErr w:type="gramStart"/>
      <w:r w:rsidRPr="003367AF">
        <w:t>GET  /</w:t>
      </w:r>
      <w:proofErr w:type="gramEnd"/>
      <w:r w:rsidRPr="003367AF">
        <w:t>v1/admin/mobile-feedback</w:t>
      </w:r>
    </w:p>
    <w:p w14:paraId="3C7EEE4E" w14:textId="77777777" w:rsidR="003367AF" w:rsidRPr="003367AF" w:rsidRDefault="003367AF" w:rsidP="003367AF">
      <w:r w:rsidRPr="003367AF">
        <w:t>PATCH /v1/admin/mobile-feedback/{</w:t>
      </w:r>
      <w:proofErr w:type="spellStart"/>
      <w:r w:rsidRPr="003367AF">
        <w:t>feedbackId</w:t>
      </w:r>
      <w:proofErr w:type="spellEnd"/>
      <w:r w:rsidRPr="003367AF">
        <w:t>}</w:t>
      </w:r>
    </w:p>
    <w:p w14:paraId="6C88F502" w14:textId="77777777" w:rsidR="003367AF" w:rsidRPr="003367AF" w:rsidRDefault="003367AF" w:rsidP="003367AF">
      <w:r w:rsidRPr="003367AF">
        <w:t>The mobile client should send only explicitly allowlisted diagnostic fields.</w:t>
      </w:r>
    </w:p>
    <w:p w14:paraId="5D2C434A" w14:textId="77777777" w:rsidR="003367AF" w:rsidRPr="003367AF" w:rsidRDefault="003367AF" w:rsidP="003367AF">
      <w:r w:rsidRPr="003367AF">
        <w:pict w14:anchorId="43AE3453">
          <v:rect id="_x0000_i5621" style="width:0;height:1.5pt" o:hralign="center" o:hrstd="t" o:hr="t" fillcolor="#a0a0a0" stroked="f"/>
        </w:pict>
      </w:r>
    </w:p>
    <w:p w14:paraId="061E4793" w14:textId="77777777" w:rsidR="003367AF" w:rsidRPr="003367AF" w:rsidRDefault="003367AF" w:rsidP="003367AF">
      <w:pPr>
        <w:rPr>
          <w:b/>
          <w:bCs/>
        </w:rPr>
      </w:pPr>
      <w:r w:rsidRPr="003367AF">
        <w:rPr>
          <w:b/>
          <w:bCs/>
        </w:rPr>
        <w:t>16. Security requirements</w:t>
      </w:r>
    </w:p>
    <w:p w14:paraId="52AC9623" w14:textId="77777777" w:rsidR="003367AF" w:rsidRPr="003367AF" w:rsidRDefault="003367AF" w:rsidP="003367AF">
      <w:pPr>
        <w:rPr>
          <w:b/>
          <w:bCs/>
        </w:rPr>
      </w:pPr>
      <w:r w:rsidRPr="003367AF">
        <w:rPr>
          <w:b/>
          <w:bCs/>
        </w:rPr>
        <w:t>Authentication</w:t>
      </w:r>
    </w:p>
    <w:p w14:paraId="42089E59" w14:textId="77777777" w:rsidR="003367AF" w:rsidRPr="003367AF" w:rsidRDefault="003367AF" w:rsidP="003367AF">
      <w:pPr>
        <w:numPr>
          <w:ilvl w:val="0"/>
          <w:numId w:val="758"/>
        </w:numPr>
      </w:pPr>
      <w:r w:rsidRPr="003367AF">
        <w:t xml:space="preserve">Rotating refresh tokens </w:t>
      </w:r>
    </w:p>
    <w:p w14:paraId="5FAF89CE" w14:textId="77777777" w:rsidR="003367AF" w:rsidRPr="003367AF" w:rsidRDefault="003367AF" w:rsidP="003367AF">
      <w:pPr>
        <w:numPr>
          <w:ilvl w:val="0"/>
          <w:numId w:val="758"/>
        </w:numPr>
      </w:pPr>
      <w:r w:rsidRPr="003367AF">
        <w:t xml:space="preserve">Short-lived access tokens </w:t>
      </w:r>
    </w:p>
    <w:p w14:paraId="6C469CFE" w14:textId="77777777" w:rsidR="003367AF" w:rsidRPr="003367AF" w:rsidRDefault="003367AF" w:rsidP="003367AF">
      <w:pPr>
        <w:numPr>
          <w:ilvl w:val="0"/>
          <w:numId w:val="758"/>
        </w:numPr>
      </w:pPr>
      <w:r w:rsidRPr="003367AF">
        <w:t xml:space="preserve">Per-device sessions </w:t>
      </w:r>
    </w:p>
    <w:p w14:paraId="6C01B175" w14:textId="77777777" w:rsidR="003367AF" w:rsidRPr="003367AF" w:rsidRDefault="003367AF" w:rsidP="003367AF">
      <w:pPr>
        <w:numPr>
          <w:ilvl w:val="0"/>
          <w:numId w:val="758"/>
        </w:numPr>
      </w:pPr>
      <w:r w:rsidRPr="003367AF">
        <w:t xml:space="preserve">Session revocation </w:t>
      </w:r>
    </w:p>
    <w:p w14:paraId="1801D901" w14:textId="77777777" w:rsidR="003367AF" w:rsidRPr="003367AF" w:rsidRDefault="003367AF" w:rsidP="003367AF">
      <w:pPr>
        <w:numPr>
          <w:ilvl w:val="0"/>
          <w:numId w:val="758"/>
        </w:numPr>
      </w:pPr>
      <w:r w:rsidRPr="003367AF">
        <w:t xml:space="preserve">OTP and login rate limits </w:t>
      </w:r>
    </w:p>
    <w:p w14:paraId="19EECCD0" w14:textId="77777777" w:rsidR="003367AF" w:rsidRPr="003367AF" w:rsidRDefault="003367AF" w:rsidP="003367AF">
      <w:pPr>
        <w:numPr>
          <w:ilvl w:val="0"/>
          <w:numId w:val="758"/>
        </w:numPr>
      </w:pPr>
      <w:r w:rsidRPr="003367AF">
        <w:t xml:space="preserve">MFA for administrators </w:t>
      </w:r>
    </w:p>
    <w:p w14:paraId="79340C0B" w14:textId="77777777" w:rsidR="003367AF" w:rsidRPr="003367AF" w:rsidRDefault="003367AF" w:rsidP="003367AF">
      <w:pPr>
        <w:numPr>
          <w:ilvl w:val="0"/>
          <w:numId w:val="758"/>
        </w:numPr>
      </w:pPr>
      <w:r w:rsidRPr="003367AF">
        <w:t xml:space="preserve">Reauthentication for high-risk actions </w:t>
      </w:r>
    </w:p>
    <w:p w14:paraId="5CBF02F2" w14:textId="77777777" w:rsidR="003367AF" w:rsidRPr="003367AF" w:rsidRDefault="003367AF" w:rsidP="003367AF">
      <w:pPr>
        <w:numPr>
          <w:ilvl w:val="0"/>
          <w:numId w:val="758"/>
        </w:numPr>
      </w:pPr>
      <w:r w:rsidRPr="003367AF">
        <w:t xml:space="preserve">No tokens in URLs or logs </w:t>
      </w:r>
    </w:p>
    <w:p w14:paraId="26E0EEFC" w14:textId="77777777" w:rsidR="003367AF" w:rsidRPr="003367AF" w:rsidRDefault="003367AF" w:rsidP="003367AF">
      <w:pPr>
        <w:rPr>
          <w:b/>
          <w:bCs/>
        </w:rPr>
      </w:pPr>
      <w:r w:rsidRPr="003367AF">
        <w:rPr>
          <w:b/>
          <w:bCs/>
        </w:rPr>
        <w:t>Authorization</w:t>
      </w:r>
    </w:p>
    <w:p w14:paraId="1E3CF0B2" w14:textId="77777777" w:rsidR="003367AF" w:rsidRPr="003367AF" w:rsidRDefault="003367AF" w:rsidP="003367AF">
      <w:r w:rsidRPr="003367AF">
        <w:t>Use RBAC plus contextual checks:</w:t>
      </w:r>
    </w:p>
    <w:p w14:paraId="22EAAA84" w14:textId="77777777" w:rsidR="003367AF" w:rsidRPr="003367AF" w:rsidRDefault="003367AF" w:rsidP="003367AF">
      <w:r w:rsidRPr="003367AF">
        <w:t>Role</w:t>
      </w:r>
    </w:p>
    <w:p w14:paraId="1F9C593B" w14:textId="77777777" w:rsidR="003367AF" w:rsidRPr="003367AF" w:rsidRDefault="003367AF" w:rsidP="003367AF">
      <w:r w:rsidRPr="003367AF">
        <w:t>+ city scope</w:t>
      </w:r>
    </w:p>
    <w:p w14:paraId="4C17E6A7" w14:textId="77777777" w:rsidR="003367AF" w:rsidRPr="003367AF" w:rsidRDefault="003367AF" w:rsidP="003367AF">
      <w:r w:rsidRPr="003367AF">
        <w:t>+ service-zone scope</w:t>
      </w:r>
    </w:p>
    <w:p w14:paraId="4BF873AD" w14:textId="77777777" w:rsidR="003367AF" w:rsidRPr="003367AF" w:rsidRDefault="003367AF" w:rsidP="003367AF">
      <w:r w:rsidRPr="003367AF">
        <w:t>+ booking relationship</w:t>
      </w:r>
    </w:p>
    <w:p w14:paraId="157A99FA" w14:textId="77777777" w:rsidR="003367AF" w:rsidRPr="003367AF" w:rsidRDefault="003367AF" w:rsidP="003367AF">
      <w:r w:rsidRPr="003367AF">
        <w:lastRenderedPageBreak/>
        <w:t>+ action permission</w:t>
      </w:r>
    </w:p>
    <w:p w14:paraId="1B71D567" w14:textId="77777777" w:rsidR="003367AF" w:rsidRPr="003367AF" w:rsidRDefault="003367AF" w:rsidP="003367AF">
      <w:r w:rsidRPr="003367AF">
        <w:t>Examples:</w:t>
      </w:r>
    </w:p>
    <w:p w14:paraId="79149220" w14:textId="77777777" w:rsidR="003367AF" w:rsidRPr="003367AF" w:rsidRDefault="003367AF" w:rsidP="003367AF">
      <w:pPr>
        <w:numPr>
          <w:ilvl w:val="0"/>
          <w:numId w:val="759"/>
        </w:numPr>
      </w:pPr>
      <w:r w:rsidRPr="003367AF">
        <w:t xml:space="preserve">A sitter can read only currently assigned bookings. </w:t>
      </w:r>
    </w:p>
    <w:p w14:paraId="2536E14B" w14:textId="77777777" w:rsidR="003367AF" w:rsidRPr="003367AF" w:rsidRDefault="003367AF" w:rsidP="003367AF">
      <w:pPr>
        <w:numPr>
          <w:ilvl w:val="0"/>
          <w:numId w:val="759"/>
        </w:numPr>
      </w:pPr>
      <w:r w:rsidRPr="003367AF">
        <w:t xml:space="preserve">A customer can read only their own pets and bookings. </w:t>
      </w:r>
    </w:p>
    <w:p w14:paraId="456DC3E7" w14:textId="77777777" w:rsidR="003367AF" w:rsidRPr="003367AF" w:rsidRDefault="003367AF" w:rsidP="003367AF">
      <w:pPr>
        <w:numPr>
          <w:ilvl w:val="0"/>
          <w:numId w:val="759"/>
        </w:numPr>
      </w:pPr>
      <w:r w:rsidRPr="003367AF">
        <w:t xml:space="preserve">A city manager can access only assigned cities. </w:t>
      </w:r>
    </w:p>
    <w:p w14:paraId="1F013D9A" w14:textId="77777777" w:rsidR="003367AF" w:rsidRPr="003367AF" w:rsidRDefault="003367AF" w:rsidP="003367AF">
      <w:pPr>
        <w:numPr>
          <w:ilvl w:val="0"/>
          <w:numId w:val="759"/>
        </w:numPr>
      </w:pPr>
      <w:r w:rsidRPr="003367AF">
        <w:t xml:space="preserve">A society user can see aggregate society information. </w:t>
      </w:r>
    </w:p>
    <w:p w14:paraId="0DA4F7C4" w14:textId="77777777" w:rsidR="003367AF" w:rsidRPr="003367AF" w:rsidRDefault="003367AF" w:rsidP="003367AF">
      <w:pPr>
        <w:numPr>
          <w:ilvl w:val="0"/>
          <w:numId w:val="759"/>
        </w:numPr>
      </w:pPr>
      <w:r w:rsidRPr="003367AF">
        <w:t xml:space="preserve">A vet can access only explicitly shared pet records. </w:t>
      </w:r>
    </w:p>
    <w:p w14:paraId="0CC1E43C" w14:textId="77777777" w:rsidR="003367AF" w:rsidRPr="003367AF" w:rsidRDefault="003367AF" w:rsidP="003367AF">
      <w:r w:rsidRPr="003367AF">
        <w:t xml:space="preserve">PostgreSQL Row-Level Security can restrict which rows a database role may select or modify and provides a default-deny posture when enabled without an applicable policy. Use it as defence in depth, not as a replacement for application authorization. </w:t>
      </w:r>
    </w:p>
    <w:p w14:paraId="055D96F6" w14:textId="77777777" w:rsidR="003367AF" w:rsidRPr="003367AF" w:rsidRDefault="003367AF" w:rsidP="003367AF">
      <w:pPr>
        <w:rPr>
          <w:b/>
          <w:bCs/>
        </w:rPr>
      </w:pPr>
      <w:r w:rsidRPr="003367AF">
        <w:rPr>
          <w:b/>
          <w:bCs/>
        </w:rPr>
        <w:t>Device integrity</w:t>
      </w:r>
    </w:p>
    <w:p w14:paraId="72750194" w14:textId="77777777" w:rsidR="003367AF" w:rsidRPr="003367AF" w:rsidRDefault="003367AF" w:rsidP="003367AF">
      <w:r w:rsidRPr="003367AF">
        <w:t>Consider Play Integrity for high-risk Android actions such as:</w:t>
      </w:r>
    </w:p>
    <w:p w14:paraId="0DCA7D09" w14:textId="77777777" w:rsidR="003367AF" w:rsidRPr="003367AF" w:rsidRDefault="003367AF" w:rsidP="003367AF">
      <w:pPr>
        <w:numPr>
          <w:ilvl w:val="0"/>
          <w:numId w:val="760"/>
        </w:numPr>
      </w:pPr>
      <w:r w:rsidRPr="003367AF">
        <w:t xml:space="preserve">Login from a new device </w:t>
      </w:r>
    </w:p>
    <w:p w14:paraId="2C2B75E6" w14:textId="77777777" w:rsidR="003367AF" w:rsidRPr="003367AF" w:rsidRDefault="003367AF" w:rsidP="003367AF">
      <w:pPr>
        <w:numPr>
          <w:ilvl w:val="0"/>
          <w:numId w:val="760"/>
        </w:numPr>
      </w:pPr>
      <w:r w:rsidRPr="003367AF">
        <w:t xml:space="preserve">Credit adjustment attempts </w:t>
      </w:r>
    </w:p>
    <w:p w14:paraId="1A56B1CD" w14:textId="77777777" w:rsidR="003367AF" w:rsidRPr="003367AF" w:rsidRDefault="003367AF" w:rsidP="003367AF">
      <w:pPr>
        <w:numPr>
          <w:ilvl w:val="0"/>
          <w:numId w:val="760"/>
        </w:numPr>
      </w:pPr>
      <w:r w:rsidRPr="003367AF">
        <w:t xml:space="preserve">Suspicious tracking submissions </w:t>
      </w:r>
    </w:p>
    <w:p w14:paraId="0AEFD6A0" w14:textId="77777777" w:rsidR="003367AF" w:rsidRPr="003367AF" w:rsidRDefault="003367AF" w:rsidP="003367AF">
      <w:pPr>
        <w:numPr>
          <w:ilvl w:val="0"/>
          <w:numId w:val="760"/>
        </w:numPr>
      </w:pPr>
      <w:r w:rsidRPr="003367AF">
        <w:t xml:space="preserve">Referral qualification </w:t>
      </w:r>
    </w:p>
    <w:p w14:paraId="2E0960BD" w14:textId="77777777" w:rsidR="003367AF" w:rsidRPr="003367AF" w:rsidRDefault="003367AF" w:rsidP="003367AF">
      <w:pPr>
        <w:numPr>
          <w:ilvl w:val="0"/>
          <w:numId w:val="760"/>
        </w:numPr>
      </w:pPr>
      <w:r w:rsidRPr="003367AF">
        <w:t xml:space="preserve">High-value booking activity </w:t>
      </w:r>
    </w:p>
    <w:p w14:paraId="38D0F75F" w14:textId="77777777" w:rsidR="003367AF" w:rsidRPr="003367AF" w:rsidRDefault="003367AF" w:rsidP="003367AF">
      <w:r w:rsidRPr="003367AF">
        <w:t xml:space="preserve">Play Integrity allows the backend to assess whether requests originate from the genuine app installed through Google Play on a recognized device. It should provide a risk signal—not automatically block every unsupported device. </w:t>
      </w:r>
    </w:p>
    <w:p w14:paraId="43AEC0A4" w14:textId="77777777" w:rsidR="003367AF" w:rsidRPr="003367AF" w:rsidRDefault="003367AF" w:rsidP="003367AF">
      <w:pPr>
        <w:rPr>
          <w:b/>
          <w:bCs/>
        </w:rPr>
      </w:pPr>
      <w:r w:rsidRPr="003367AF">
        <w:rPr>
          <w:b/>
          <w:bCs/>
        </w:rPr>
        <w:t>Secure local storage</w:t>
      </w:r>
    </w:p>
    <w:p w14:paraId="22213835" w14:textId="77777777" w:rsidR="003367AF" w:rsidRPr="003367AF" w:rsidRDefault="003367AF" w:rsidP="003367AF">
      <w:r w:rsidRPr="003367AF">
        <w:t xml:space="preserve">Store in </w:t>
      </w:r>
      <w:proofErr w:type="spellStart"/>
      <w:r w:rsidRPr="003367AF">
        <w:t>SecureStore</w:t>
      </w:r>
      <w:proofErr w:type="spellEnd"/>
      <w:r w:rsidRPr="003367AF">
        <w:t xml:space="preserve"> or platform key storage:</w:t>
      </w:r>
    </w:p>
    <w:p w14:paraId="6F7620EB" w14:textId="77777777" w:rsidR="003367AF" w:rsidRPr="003367AF" w:rsidRDefault="003367AF" w:rsidP="003367AF">
      <w:pPr>
        <w:numPr>
          <w:ilvl w:val="0"/>
          <w:numId w:val="761"/>
        </w:numPr>
      </w:pPr>
      <w:r w:rsidRPr="003367AF">
        <w:t xml:space="preserve">Refresh token </w:t>
      </w:r>
    </w:p>
    <w:p w14:paraId="21D9C525" w14:textId="77777777" w:rsidR="003367AF" w:rsidRPr="003367AF" w:rsidRDefault="003367AF" w:rsidP="003367AF">
      <w:pPr>
        <w:numPr>
          <w:ilvl w:val="0"/>
          <w:numId w:val="761"/>
        </w:numPr>
      </w:pPr>
      <w:r w:rsidRPr="003367AF">
        <w:t xml:space="preserve">Device-session identifier </w:t>
      </w:r>
    </w:p>
    <w:p w14:paraId="3A6CD3F7" w14:textId="77777777" w:rsidR="003367AF" w:rsidRPr="003367AF" w:rsidRDefault="003367AF" w:rsidP="003367AF">
      <w:pPr>
        <w:numPr>
          <w:ilvl w:val="0"/>
          <w:numId w:val="761"/>
        </w:numPr>
      </w:pPr>
      <w:r w:rsidRPr="003367AF">
        <w:t xml:space="preserve">Small encryption keys </w:t>
      </w:r>
    </w:p>
    <w:p w14:paraId="7C0C750E" w14:textId="77777777" w:rsidR="003367AF" w:rsidRPr="003367AF" w:rsidRDefault="003367AF" w:rsidP="003367AF">
      <w:r w:rsidRPr="003367AF">
        <w:t>Do not store there:</w:t>
      </w:r>
    </w:p>
    <w:p w14:paraId="04F3A17C" w14:textId="77777777" w:rsidR="003367AF" w:rsidRPr="003367AF" w:rsidRDefault="003367AF" w:rsidP="003367AF">
      <w:pPr>
        <w:numPr>
          <w:ilvl w:val="0"/>
          <w:numId w:val="762"/>
        </w:numPr>
      </w:pPr>
      <w:r w:rsidRPr="003367AF">
        <w:t xml:space="preserve">Large pet records </w:t>
      </w:r>
    </w:p>
    <w:p w14:paraId="1186CE38" w14:textId="77777777" w:rsidR="003367AF" w:rsidRPr="003367AF" w:rsidRDefault="003367AF" w:rsidP="003367AF">
      <w:pPr>
        <w:numPr>
          <w:ilvl w:val="0"/>
          <w:numId w:val="762"/>
        </w:numPr>
      </w:pPr>
      <w:r w:rsidRPr="003367AF">
        <w:t xml:space="preserve">GPS history </w:t>
      </w:r>
    </w:p>
    <w:p w14:paraId="7BA1E859" w14:textId="77777777" w:rsidR="003367AF" w:rsidRPr="003367AF" w:rsidRDefault="003367AF" w:rsidP="003367AF">
      <w:pPr>
        <w:numPr>
          <w:ilvl w:val="0"/>
          <w:numId w:val="762"/>
        </w:numPr>
      </w:pPr>
      <w:r w:rsidRPr="003367AF">
        <w:t xml:space="preserve">Media </w:t>
      </w:r>
    </w:p>
    <w:p w14:paraId="0D5B8C68" w14:textId="77777777" w:rsidR="003367AF" w:rsidRPr="003367AF" w:rsidRDefault="003367AF" w:rsidP="003367AF">
      <w:pPr>
        <w:numPr>
          <w:ilvl w:val="0"/>
          <w:numId w:val="762"/>
        </w:numPr>
      </w:pPr>
      <w:r w:rsidRPr="003367AF">
        <w:t xml:space="preserve">Complete booking databases </w:t>
      </w:r>
    </w:p>
    <w:p w14:paraId="0C261ED1" w14:textId="77777777" w:rsidR="003367AF" w:rsidRPr="003367AF" w:rsidRDefault="003367AF" w:rsidP="003367AF">
      <w:pPr>
        <w:rPr>
          <w:b/>
          <w:bCs/>
        </w:rPr>
      </w:pPr>
      <w:r w:rsidRPr="003367AF">
        <w:rPr>
          <w:b/>
          <w:bCs/>
        </w:rPr>
        <w:lastRenderedPageBreak/>
        <w:t>Media uploads</w:t>
      </w:r>
    </w:p>
    <w:p w14:paraId="2D78F1C6" w14:textId="77777777" w:rsidR="003367AF" w:rsidRPr="003367AF" w:rsidRDefault="003367AF" w:rsidP="003367AF">
      <w:r w:rsidRPr="003367AF">
        <w:t xml:space="preserve">OWASP recommends allowlisting file types, validating content rather than trusting the filename or HTTP content type, limiting sizes, generating safe filenames, storing files outside executable web roots and applying malware scanning where appropriate. </w:t>
      </w:r>
    </w:p>
    <w:p w14:paraId="13DFF51A" w14:textId="77777777" w:rsidR="003367AF" w:rsidRPr="003367AF" w:rsidRDefault="003367AF" w:rsidP="003367AF">
      <w:r w:rsidRPr="003367AF">
        <w:t>Required controls:</w:t>
      </w:r>
    </w:p>
    <w:p w14:paraId="11CA9474" w14:textId="77777777" w:rsidR="003367AF" w:rsidRPr="003367AF" w:rsidRDefault="003367AF" w:rsidP="003367AF">
      <w:pPr>
        <w:numPr>
          <w:ilvl w:val="0"/>
          <w:numId w:val="763"/>
        </w:numPr>
      </w:pPr>
      <w:r w:rsidRPr="003367AF">
        <w:t xml:space="preserve">Signed uploads </w:t>
      </w:r>
    </w:p>
    <w:p w14:paraId="23ADEDD9" w14:textId="77777777" w:rsidR="003367AF" w:rsidRPr="003367AF" w:rsidRDefault="003367AF" w:rsidP="003367AF">
      <w:pPr>
        <w:numPr>
          <w:ilvl w:val="0"/>
          <w:numId w:val="763"/>
        </w:numPr>
      </w:pPr>
      <w:r w:rsidRPr="003367AF">
        <w:t xml:space="preserve">MIME and magic-byte validation </w:t>
      </w:r>
    </w:p>
    <w:p w14:paraId="628A7127" w14:textId="77777777" w:rsidR="003367AF" w:rsidRPr="003367AF" w:rsidRDefault="003367AF" w:rsidP="003367AF">
      <w:pPr>
        <w:numPr>
          <w:ilvl w:val="0"/>
          <w:numId w:val="763"/>
        </w:numPr>
      </w:pPr>
      <w:r w:rsidRPr="003367AF">
        <w:t xml:space="preserve">Size and duration limits </w:t>
      </w:r>
    </w:p>
    <w:p w14:paraId="7423BE68" w14:textId="77777777" w:rsidR="003367AF" w:rsidRPr="003367AF" w:rsidRDefault="003367AF" w:rsidP="003367AF">
      <w:pPr>
        <w:numPr>
          <w:ilvl w:val="0"/>
          <w:numId w:val="763"/>
        </w:numPr>
      </w:pPr>
      <w:r w:rsidRPr="003367AF">
        <w:t xml:space="preserve">Image/video transcoding </w:t>
      </w:r>
    </w:p>
    <w:p w14:paraId="1A4C8270" w14:textId="77777777" w:rsidR="003367AF" w:rsidRPr="003367AF" w:rsidRDefault="003367AF" w:rsidP="003367AF">
      <w:pPr>
        <w:numPr>
          <w:ilvl w:val="0"/>
          <w:numId w:val="763"/>
        </w:numPr>
      </w:pPr>
      <w:r w:rsidRPr="003367AF">
        <w:t xml:space="preserve">Malware scanning </w:t>
      </w:r>
    </w:p>
    <w:p w14:paraId="0434B079" w14:textId="77777777" w:rsidR="003367AF" w:rsidRPr="003367AF" w:rsidRDefault="003367AF" w:rsidP="003367AF">
      <w:pPr>
        <w:numPr>
          <w:ilvl w:val="0"/>
          <w:numId w:val="763"/>
        </w:numPr>
      </w:pPr>
      <w:r w:rsidRPr="003367AF">
        <w:t xml:space="preserve">Randomized storage keys </w:t>
      </w:r>
    </w:p>
    <w:p w14:paraId="7462C4C1" w14:textId="77777777" w:rsidR="003367AF" w:rsidRPr="003367AF" w:rsidRDefault="003367AF" w:rsidP="003367AF">
      <w:pPr>
        <w:numPr>
          <w:ilvl w:val="0"/>
          <w:numId w:val="763"/>
        </w:numPr>
      </w:pPr>
      <w:r w:rsidRPr="003367AF">
        <w:t xml:space="preserve">No public buckets for private records </w:t>
      </w:r>
    </w:p>
    <w:p w14:paraId="0C23262A" w14:textId="77777777" w:rsidR="003367AF" w:rsidRPr="003367AF" w:rsidRDefault="003367AF" w:rsidP="003367AF">
      <w:pPr>
        <w:numPr>
          <w:ilvl w:val="0"/>
          <w:numId w:val="763"/>
        </w:numPr>
      </w:pPr>
      <w:r w:rsidRPr="003367AF">
        <w:t xml:space="preserve">Expiring download URLs </w:t>
      </w:r>
    </w:p>
    <w:p w14:paraId="3B7BCB16" w14:textId="77777777" w:rsidR="003367AF" w:rsidRPr="003367AF" w:rsidRDefault="003367AF" w:rsidP="003367AF">
      <w:pPr>
        <w:numPr>
          <w:ilvl w:val="0"/>
          <w:numId w:val="763"/>
        </w:numPr>
      </w:pPr>
      <w:r w:rsidRPr="003367AF">
        <w:t xml:space="preserve">Metadata stripping where appropriate </w:t>
      </w:r>
    </w:p>
    <w:p w14:paraId="172ADCD1" w14:textId="77777777" w:rsidR="003367AF" w:rsidRPr="003367AF" w:rsidRDefault="003367AF" w:rsidP="003367AF">
      <w:pPr>
        <w:rPr>
          <w:b/>
          <w:bCs/>
        </w:rPr>
      </w:pPr>
      <w:r w:rsidRPr="003367AF">
        <w:rPr>
          <w:b/>
          <w:bCs/>
        </w:rPr>
        <w:t>Logging</w:t>
      </w:r>
    </w:p>
    <w:p w14:paraId="6265FEE3" w14:textId="77777777" w:rsidR="003367AF" w:rsidRPr="003367AF" w:rsidRDefault="003367AF" w:rsidP="003367AF">
      <w:r w:rsidRPr="003367AF">
        <w:t>Never log:</w:t>
      </w:r>
    </w:p>
    <w:p w14:paraId="7DF036CF" w14:textId="77777777" w:rsidR="003367AF" w:rsidRPr="003367AF" w:rsidRDefault="003367AF" w:rsidP="003367AF">
      <w:pPr>
        <w:numPr>
          <w:ilvl w:val="0"/>
          <w:numId w:val="764"/>
        </w:numPr>
      </w:pPr>
      <w:r w:rsidRPr="003367AF">
        <w:t xml:space="preserve">Refresh/access tokens </w:t>
      </w:r>
    </w:p>
    <w:p w14:paraId="03739611" w14:textId="77777777" w:rsidR="003367AF" w:rsidRPr="003367AF" w:rsidRDefault="003367AF" w:rsidP="003367AF">
      <w:pPr>
        <w:numPr>
          <w:ilvl w:val="0"/>
          <w:numId w:val="764"/>
        </w:numPr>
      </w:pPr>
      <w:r w:rsidRPr="003367AF">
        <w:t xml:space="preserve">Push tokens </w:t>
      </w:r>
    </w:p>
    <w:p w14:paraId="0450CF30" w14:textId="77777777" w:rsidR="003367AF" w:rsidRPr="003367AF" w:rsidRDefault="003367AF" w:rsidP="003367AF">
      <w:pPr>
        <w:numPr>
          <w:ilvl w:val="0"/>
          <w:numId w:val="764"/>
        </w:numPr>
      </w:pPr>
      <w:r w:rsidRPr="003367AF">
        <w:t xml:space="preserve">Gate codes </w:t>
      </w:r>
    </w:p>
    <w:p w14:paraId="2B292314" w14:textId="77777777" w:rsidR="003367AF" w:rsidRPr="003367AF" w:rsidRDefault="003367AF" w:rsidP="003367AF">
      <w:pPr>
        <w:numPr>
          <w:ilvl w:val="0"/>
          <w:numId w:val="764"/>
        </w:numPr>
      </w:pPr>
      <w:r w:rsidRPr="003367AF">
        <w:t xml:space="preserve">Exact health documents </w:t>
      </w:r>
    </w:p>
    <w:p w14:paraId="64338A69" w14:textId="77777777" w:rsidR="003367AF" w:rsidRPr="003367AF" w:rsidRDefault="003367AF" w:rsidP="003367AF">
      <w:pPr>
        <w:numPr>
          <w:ilvl w:val="0"/>
          <w:numId w:val="764"/>
        </w:numPr>
      </w:pPr>
      <w:r w:rsidRPr="003367AF">
        <w:t xml:space="preserve">Full GPS payloads </w:t>
      </w:r>
    </w:p>
    <w:p w14:paraId="2851B750" w14:textId="77777777" w:rsidR="003367AF" w:rsidRPr="003367AF" w:rsidRDefault="003367AF" w:rsidP="003367AF">
      <w:pPr>
        <w:numPr>
          <w:ilvl w:val="0"/>
          <w:numId w:val="764"/>
        </w:numPr>
      </w:pPr>
      <w:r w:rsidRPr="003367AF">
        <w:t xml:space="preserve">Payment data </w:t>
      </w:r>
    </w:p>
    <w:p w14:paraId="61F23162" w14:textId="77777777" w:rsidR="003367AF" w:rsidRPr="003367AF" w:rsidRDefault="003367AF" w:rsidP="003367AF">
      <w:pPr>
        <w:numPr>
          <w:ilvl w:val="0"/>
          <w:numId w:val="764"/>
        </w:numPr>
      </w:pPr>
      <w:r w:rsidRPr="003367AF">
        <w:t xml:space="preserve">Customer access instructions </w:t>
      </w:r>
    </w:p>
    <w:p w14:paraId="235D54B8" w14:textId="77777777" w:rsidR="003367AF" w:rsidRPr="003367AF" w:rsidRDefault="003367AF" w:rsidP="003367AF">
      <w:r w:rsidRPr="003367AF">
        <w:t>Log:</w:t>
      </w:r>
    </w:p>
    <w:p w14:paraId="4E87E1B2" w14:textId="77777777" w:rsidR="003367AF" w:rsidRPr="003367AF" w:rsidRDefault="003367AF" w:rsidP="003367AF">
      <w:pPr>
        <w:numPr>
          <w:ilvl w:val="0"/>
          <w:numId w:val="765"/>
        </w:numPr>
      </w:pPr>
      <w:r w:rsidRPr="003367AF">
        <w:t xml:space="preserve">Actor </w:t>
      </w:r>
    </w:p>
    <w:p w14:paraId="4DEA551C" w14:textId="77777777" w:rsidR="003367AF" w:rsidRPr="003367AF" w:rsidRDefault="003367AF" w:rsidP="003367AF">
      <w:pPr>
        <w:numPr>
          <w:ilvl w:val="0"/>
          <w:numId w:val="765"/>
        </w:numPr>
      </w:pPr>
      <w:r w:rsidRPr="003367AF">
        <w:t xml:space="preserve">Action </w:t>
      </w:r>
    </w:p>
    <w:p w14:paraId="31CFFF25" w14:textId="77777777" w:rsidR="003367AF" w:rsidRPr="003367AF" w:rsidRDefault="003367AF" w:rsidP="003367AF">
      <w:pPr>
        <w:numPr>
          <w:ilvl w:val="0"/>
          <w:numId w:val="765"/>
        </w:numPr>
      </w:pPr>
      <w:r w:rsidRPr="003367AF">
        <w:t xml:space="preserve">Target entity </w:t>
      </w:r>
    </w:p>
    <w:p w14:paraId="137BFE78" w14:textId="77777777" w:rsidR="003367AF" w:rsidRPr="003367AF" w:rsidRDefault="003367AF" w:rsidP="003367AF">
      <w:pPr>
        <w:numPr>
          <w:ilvl w:val="0"/>
          <w:numId w:val="765"/>
        </w:numPr>
      </w:pPr>
      <w:r w:rsidRPr="003367AF">
        <w:t xml:space="preserve">Result </w:t>
      </w:r>
    </w:p>
    <w:p w14:paraId="16DDF4C6" w14:textId="77777777" w:rsidR="003367AF" w:rsidRPr="003367AF" w:rsidRDefault="003367AF" w:rsidP="003367AF">
      <w:pPr>
        <w:numPr>
          <w:ilvl w:val="0"/>
          <w:numId w:val="765"/>
        </w:numPr>
      </w:pPr>
      <w:r w:rsidRPr="003367AF">
        <w:t xml:space="preserve">Timestamp </w:t>
      </w:r>
    </w:p>
    <w:p w14:paraId="5C0405BA" w14:textId="77777777" w:rsidR="003367AF" w:rsidRPr="003367AF" w:rsidRDefault="003367AF" w:rsidP="003367AF">
      <w:pPr>
        <w:numPr>
          <w:ilvl w:val="0"/>
          <w:numId w:val="765"/>
        </w:numPr>
      </w:pPr>
      <w:r w:rsidRPr="003367AF">
        <w:lastRenderedPageBreak/>
        <w:t xml:space="preserve">City </w:t>
      </w:r>
    </w:p>
    <w:p w14:paraId="215C9A72" w14:textId="77777777" w:rsidR="003367AF" w:rsidRPr="003367AF" w:rsidRDefault="003367AF" w:rsidP="003367AF">
      <w:pPr>
        <w:numPr>
          <w:ilvl w:val="0"/>
          <w:numId w:val="765"/>
        </w:numPr>
      </w:pPr>
      <w:r w:rsidRPr="003367AF">
        <w:t xml:space="preserve">Device/session ID </w:t>
      </w:r>
    </w:p>
    <w:p w14:paraId="789DD423" w14:textId="77777777" w:rsidR="003367AF" w:rsidRPr="003367AF" w:rsidRDefault="003367AF" w:rsidP="003367AF">
      <w:pPr>
        <w:numPr>
          <w:ilvl w:val="0"/>
          <w:numId w:val="765"/>
        </w:numPr>
      </w:pPr>
      <w:r w:rsidRPr="003367AF">
        <w:t xml:space="preserve">Correlation ID </w:t>
      </w:r>
    </w:p>
    <w:p w14:paraId="59E042EA" w14:textId="77777777" w:rsidR="003367AF" w:rsidRPr="003367AF" w:rsidRDefault="003367AF" w:rsidP="003367AF">
      <w:pPr>
        <w:numPr>
          <w:ilvl w:val="0"/>
          <w:numId w:val="765"/>
        </w:numPr>
      </w:pPr>
      <w:r w:rsidRPr="003367AF">
        <w:t xml:space="preserve">Security reason </w:t>
      </w:r>
    </w:p>
    <w:p w14:paraId="0B74031F" w14:textId="77777777" w:rsidR="003367AF" w:rsidRPr="003367AF" w:rsidRDefault="003367AF" w:rsidP="003367AF">
      <w:pPr>
        <w:rPr>
          <w:b/>
          <w:bCs/>
        </w:rPr>
      </w:pPr>
      <w:r w:rsidRPr="003367AF">
        <w:rPr>
          <w:b/>
          <w:bCs/>
        </w:rPr>
        <w:t>Forced updates</w:t>
      </w:r>
    </w:p>
    <w:p w14:paraId="7CA87641" w14:textId="77777777" w:rsidR="003367AF" w:rsidRPr="003367AF" w:rsidRDefault="003367AF" w:rsidP="003367AF">
      <w:r w:rsidRPr="003367AF">
        <w:t>Support:</w:t>
      </w:r>
    </w:p>
    <w:p w14:paraId="65CD8C14" w14:textId="77777777" w:rsidR="003367AF" w:rsidRPr="003367AF" w:rsidRDefault="003367AF" w:rsidP="003367AF">
      <w:proofErr w:type="spellStart"/>
      <w:r w:rsidRPr="003367AF">
        <w:t>minimum_supported_version</w:t>
      </w:r>
      <w:proofErr w:type="spellEnd"/>
    </w:p>
    <w:p w14:paraId="1983CDD5" w14:textId="77777777" w:rsidR="003367AF" w:rsidRPr="003367AF" w:rsidRDefault="003367AF" w:rsidP="003367AF">
      <w:proofErr w:type="spellStart"/>
      <w:r w:rsidRPr="003367AF">
        <w:t>recommended_version</w:t>
      </w:r>
      <w:proofErr w:type="spellEnd"/>
    </w:p>
    <w:p w14:paraId="707C33CD" w14:textId="77777777" w:rsidR="003367AF" w:rsidRPr="003367AF" w:rsidRDefault="003367AF" w:rsidP="003367AF">
      <w:proofErr w:type="spellStart"/>
      <w:r w:rsidRPr="003367AF">
        <w:t>update_mode</w:t>
      </w:r>
      <w:proofErr w:type="spellEnd"/>
    </w:p>
    <w:p w14:paraId="67DC2DFD" w14:textId="77777777" w:rsidR="003367AF" w:rsidRPr="003367AF" w:rsidRDefault="003367AF" w:rsidP="003367AF">
      <w:r w:rsidRPr="003367AF">
        <w:t>Modes:</w:t>
      </w:r>
    </w:p>
    <w:p w14:paraId="04DD401F" w14:textId="77777777" w:rsidR="003367AF" w:rsidRPr="003367AF" w:rsidRDefault="003367AF" w:rsidP="003367AF">
      <w:r w:rsidRPr="003367AF">
        <w:t>OPTIONAL</w:t>
      </w:r>
    </w:p>
    <w:p w14:paraId="36F18662" w14:textId="77777777" w:rsidR="003367AF" w:rsidRPr="003367AF" w:rsidRDefault="003367AF" w:rsidP="003367AF">
      <w:r w:rsidRPr="003367AF">
        <w:t>RECOMMENDED</w:t>
      </w:r>
    </w:p>
    <w:p w14:paraId="6ABD1C04" w14:textId="77777777" w:rsidR="003367AF" w:rsidRPr="003367AF" w:rsidRDefault="003367AF" w:rsidP="003367AF">
      <w:r w:rsidRPr="003367AF">
        <w:t>REQUIRED</w:t>
      </w:r>
    </w:p>
    <w:p w14:paraId="73E8AB0E" w14:textId="77777777" w:rsidR="003367AF" w:rsidRPr="003367AF" w:rsidRDefault="003367AF" w:rsidP="003367AF">
      <w:r w:rsidRPr="003367AF">
        <w:t>SECURITY_BLOCK</w:t>
      </w:r>
    </w:p>
    <w:p w14:paraId="3FF71D9D" w14:textId="77777777" w:rsidR="003367AF" w:rsidRPr="003367AF" w:rsidRDefault="003367AF" w:rsidP="003367AF">
      <w:r w:rsidRPr="003367AF">
        <w:t>Do not force an update during an active walk unless the existing app version presents an immediate security or safety risk. Allow completion of the live service, then block further bookings.</w:t>
      </w:r>
    </w:p>
    <w:p w14:paraId="0637EEAC" w14:textId="77777777" w:rsidR="003367AF" w:rsidRPr="003367AF" w:rsidRDefault="003367AF" w:rsidP="003367AF">
      <w:r w:rsidRPr="003367AF">
        <w:pict w14:anchorId="0D1A3018">
          <v:rect id="_x0000_i5622" style="width:0;height:1.5pt" o:hralign="center" o:hrstd="t" o:hr="t" fillcolor="#a0a0a0" stroked="f"/>
        </w:pict>
      </w:r>
    </w:p>
    <w:p w14:paraId="2ACBFFC6" w14:textId="77777777" w:rsidR="003367AF" w:rsidRPr="003367AF" w:rsidRDefault="003367AF" w:rsidP="003367AF">
      <w:pPr>
        <w:rPr>
          <w:b/>
          <w:bCs/>
        </w:rPr>
      </w:pPr>
      <w:r w:rsidRPr="003367AF">
        <w:rPr>
          <w:b/>
          <w:bCs/>
        </w:rPr>
        <w:t>17. Location privacy policy</w:t>
      </w:r>
    </w:p>
    <w:p w14:paraId="6F2006C0" w14:textId="77777777" w:rsidR="003367AF" w:rsidRPr="003367AF" w:rsidRDefault="003367AF" w:rsidP="003367AF">
      <w:pPr>
        <w:rPr>
          <w:b/>
          <w:bCs/>
        </w:rPr>
      </w:pPr>
      <w:r w:rsidRPr="003367AF">
        <w:rPr>
          <w:b/>
          <w:bCs/>
        </w:rPr>
        <w:t>Mandatory rules</w:t>
      </w:r>
    </w:p>
    <w:p w14:paraId="3AAFD9F4" w14:textId="77777777" w:rsidR="003367AF" w:rsidRPr="003367AF" w:rsidRDefault="003367AF" w:rsidP="003367AF">
      <w:pPr>
        <w:numPr>
          <w:ilvl w:val="0"/>
          <w:numId w:val="766"/>
        </w:numPr>
      </w:pPr>
      <w:r w:rsidRPr="003367AF">
        <w:t xml:space="preserve">Track only during a sitter-initiated eligible service. </w:t>
      </w:r>
    </w:p>
    <w:p w14:paraId="07493631" w14:textId="77777777" w:rsidR="003367AF" w:rsidRPr="003367AF" w:rsidRDefault="003367AF" w:rsidP="003367AF">
      <w:pPr>
        <w:numPr>
          <w:ilvl w:val="0"/>
          <w:numId w:val="766"/>
        </w:numPr>
      </w:pPr>
      <w:r w:rsidRPr="003367AF">
        <w:t xml:space="preserve">Stop tracking automatically when the service ends. </w:t>
      </w:r>
    </w:p>
    <w:p w14:paraId="1EB0B365" w14:textId="77777777" w:rsidR="003367AF" w:rsidRPr="003367AF" w:rsidRDefault="003367AF" w:rsidP="003367AF">
      <w:pPr>
        <w:numPr>
          <w:ilvl w:val="0"/>
          <w:numId w:val="766"/>
        </w:numPr>
      </w:pPr>
      <w:r w:rsidRPr="003367AF">
        <w:t xml:space="preserve">Do not track during off-duty periods. </w:t>
      </w:r>
    </w:p>
    <w:p w14:paraId="7BDEE901" w14:textId="77777777" w:rsidR="003367AF" w:rsidRPr="003367AF" w:rsidRDefault="003367AF" w:rsidP="003367AF">
      <w:pPr>
        <w:numPr>
          <w:ilvl w:val="0"/>
          <w:numId w:val="766"/>
        </w:numPr>
      </w:pPr>
      <w:r w:rsidRPr="003367AF">
        <w:t xml:space="preserve">Explain foreground and background use before requesting permission. </w:t>
      </w:r>
    </w:p>
    <w:p w14:paraId="319DB7DC" w14:textId="77777777" w:rsidR="003367AF" w:rsidRPr="003367AF" w:rsidRDefault="003367AF" w:rsidP="003367AF">
      <w:pPr>
        <w:numPr>
          <w:ilvl w:val="0"/>
          <w:numId w:val="766"/>
        </w:numPr>
      </w:pPr>
      <w:r w:rsidRPr="003367AF">
        <w:t xml:space="preserve">Show tracking status visibly to the sitter. </w:t>
      </w:r>
    </w:p>
    <w:p w14:paraId="0AA34D5D" w14:textId="77777777" w:rsidR="003367AF" w:rsidRPr="003367AF" w:rsidRDefault="003367AF" w:rsidP="003367AF">
      <w:pPr>
        <w:numPr>
          <w:ilvl w:val="0"/>
          <w:numId w:val="766"/>
        </w:numPr>
      </w:pPr>
      <w:r w:rsidRPr="003367AF">
        <w:t xml:space="preserve">Give customers access only to their active or historical booking. </w:t>
      </w:r>
    </w:p>
    <w:p w14:paraId="35DBA57A" w14:textId="77777777" w:rsidR="003367AF" w:rsidRPr="003367AF" w:rsidRDefault="003367AF" w:rsidP="003367AF">
      <w:pPr>
        <w:numPr>
          <w:ilvl w:val="0"/>
          <w:numId w:val="766"/>
        </w:numPr>
      </w:pPr>
      <w:r w:rsidRPr="003367AF">
        <w:t xml:space="preserve">Restrict admin access to authorized operations and safety roles. </w:t>
      </w:r>
    </w:p>
    <w:p w14:paraId="4668181B" w14:textId="77777777" w:rsidR="003367AF" w:rsidRPr="003367AF" w:rsidRDefault="003367AF" w:rsidP="003367AF">
      <w:pPr>
        <w:numPr>
          <w:ilvl w:val="0"/>
          <w:numId w:val="766"/>
        </w:numPr>
      </w:pPr>
      <w:r w:rsidRPr="003367AF">
        <w:t xml:space="preserve">Log every sensitive administrative access. </w:t>
      </w:r>
    </w:p>
    <w:p w14:paraId="22719508" w14:textId="77777777" w:rsidR="003367AF" w:rsidRPr="003367AF" w:rsidRDefault="003367AF" w:rsidP="003367AF">
      <w:pPr>
        <w:numPr>
          <w:ilvl w:val="0"/>
          <w:numId w:val="766"/>
        </w:numPr>
      </w:pPr>
      <w:r w:rsidRPr="003367AF">
        <w:t xml:space="preserve">Define and enforce route-data retention. </w:t>
      </w:r>
    </w:p>
    <w:p w14:paraId="7A6F29D9" w14:textId="77777777" w:rsidR="003367AF" w:rsidRPr="003367AF" w:rsidRDefault="003367AF" w:rsidP="003367AF">
      <w:pPr>
        <w:numPr>
          <w:ilvl w:val="0"/>
          <w:numId w:val="766"/>
        </w:numPr>
      </w:pPr>
      <w:r w:rsidRPr="003367AF">
        <w:lastRenderedPageBreak/>
        <w:t xml:space="preserve">Delete or de-identify raw points after the retention purpose expires. </w:t>
      </w:r>
    </w:p>
    <w:p w14:paraId="15A550C9" w14:textId="77777777" w:rsidR="003367AF" w:rsidRPr="003367AF" w:rsidRDefault="003367AF" w:rsidP="003367AF">
      <w:pPr>
        <w:numPr>
          <w:ilvl w:val="0"/>
          <w:numId w:val="766"/>
        </w:numPr>
      </w:pPr>
      <w:r w:rsidRPr="003367AF">
        <w:t xml:space="preserve">Retain incident-related routes separately under a documented legal or investigation hold. </w:t>
      </w:r>
    </w:p>
    <w:p w14:paraId="0218F8AE" w14:textId="77777777" w:rsidR="003367AF" w:rsidRPr="003367AF" w:rsidRDefault="003367AF" w:rsidP="003367AF">
      <w:pPr>
        <w:numPr>
          <w:ilvl w:val="0"/>
          <w:numId w:val="766"/>
        </w:numPr>
      </w:pPr>
      <w:r w:rsidRPr="003367AF">
        <w:t xml:space="preserve">Do not send raw routes to general analytics tools. </w:t>
      </w:r>
    </w:p>
    <w:p w14:paraId="1308CD88" w14:textId="77777777" w:rsidR="003367AF" w:rsidRPr="003367AF" w:rsidRDefault="003367AF" w:rsidP="003367AF">
      <w:r w:rsidRPr="003367AF">
        <w:t xml:space="preserve">Android requires developers to accurately declare location-data collection and sharing, and background-location access is treated distinctly from ordinary foreground location. </w:t>
      </w:r>
    </w:p>
    <w:p w14:paraId="53C1953A" w14:textId="77777777" w:rsidR="003367AF" w:rsidRPr="003367AF" w:rsidRDefault="003367AF" w:rsidP="003367AF">
      <w:r w:rsidRPr="003367AF">
        <w:t xml:space="preserve">The DPDP Act requires consent requests to be presented clearly and in plain language, while the notified Rules establish the current implementation framework. Location notices should therefore explain the purpose, duration, recipients, controls and grievance contact in straightforward language. </w:t>
      </w:r>
    </w:p>
    <w:p w14:paraId="4486B31A" w14:textId="77777777" w:rsidR="003367AF" w:rsidRPr="003367AF" w:rsidRDefault="003367AF" w:rsidP="003367AF">
      <w:pPr>
        <w:rPr>
          <w:b/>
          <w:bCs/>
        </w:rPr>
      </w:pPr>
      <w:r w:rsidRPr="003367AF">
        <w:rPr>
          <w:b/>
          <w:bCs/>
        </w:rPr>
        <w:t>Recommended data separation</w:t>
      </w:r>
    </w:p>
    <w:p w14:paraId="7E91CEE6" w14:textId="77777777" w:rsidR="003367AF" w:rsidRPr="003367AF" w:rsidRDefault="003367AF" w:rsidP="003367AF">
      <w:r w:rsidRPr="003367AF">
        <w:t>Exact GPS points</w:t>
      </w:r>
    </w:p>
    <w:p w14:paraId="3ABB4152" w14:textId="77777777" w:rsidR="003367AF" w:rsidRPr="003367AF" w:rsidRDefault="003367AF" w:rsidP="003367AF">
      <w:r w:rsidRPr="003367AF">
        <w:t>→ restricted tracking store</w:t>
      </w:r>
    </w:p>
    <w:p w14:paraId="3CC5B2B1" w14:textId="77777777" w:rsidR="003367AF" w:rsidRPr="003367AF" w:rsidRDefault="003367AF" w:rsidP="003367AF"/>
    <w:p w14:paraId="07650A38" w14:textId="77777777" w:rsidR="003367AF" w:rsidRPr="003367AF" w:rsidRDefault="003367AF" w:rsidP="003367AF">
      <w:r w:rsidRPr="003367AF">
        <w:t>Derived distance/duration</w:t>
      </w:r>
    </w:p>
    <w:p w14:paraId="4A45B89F" w14:textId="77777777" w:rsidR="003367AF" w:rsidRPr="003367AF" w:rsidRDefault="003367AF" w:rsidP="003367AF">
      <w:r w:rsidRPr="003367AF">
        <w:t>→ ordinary booking report</w:t>
      </w:r>
    </w:p>
    <w:p w14:paraId="6FC88107" w14:textId="77777777" w:rsidR="003367AF" w:rsidRPr="003367AF" w:rsidRDefault="003367AF" w:rsidP="003367AF"/>
    <w:p w14:paraId="7A0ADE81" w14:textId="77777777" w:rsidR="003367AF" w:rsidRPr="003367AF" w:rsidRDefault="003367AF" w:rsidP="003367AF">
      <w:r w:rsidRPr="003367AF">
        <w:t>Service zone and city</w:t>
      </w:r>
    </w:p>
    <w:p w14:paraId="0E06E989" w14:textId="77777777" w:rsidR="003367AF" w:rsidRPr="003367AF" w:rsidRDefault="003367AF" w:rsidP="003367AF">
      <w:r w:rsidRPr="003367AF">
        <w:t>→ operational analytics</w:t>
      </w:r>
    </w:p>
    <w:p w14:paraId="3A39EB2F" w14:textId="77777777" w:rsidR="003367AF" w:rsidRPr="003367AF" w:rsidRDefault="003367AF" w:rsidP="003367AF"/>
    <w:p w14:paraId="5B004FAD" w14:textId="77777777" w:rsidR="003367AF" w:rsidRPr="003367AF" w:rsidRDefault="003367AF" w:rsidP="003367AF">
      <w:r w:rsidRPr="003367AF">
        <w:t>De-identified aggregate patterns</w:t>
      </w:r>
    </w:p>
    <w:p w14:paraId="35FD8560" w14:textId="77777777" w:rsidR="003367AF" w:rsidRPr="003367AF" w:rsidRDefault="003367AF" w:rsidP="003367AF">
      <w:r w:rsidRPr="003367AF">
        <w:t>→ capacity and route analysis</w:t>
      </w:r>
    </w:p>
    <w:p w14:paraId="59F2926F" w14:textId="77777777" w:rsidR="003367AF" w:rsidRPr="003367AF" w:rsidRDefault="003367AF" w:rsidP="003367AF">
      <w:r w:rsidRPr="003367AF">
        <w:t>Exact customer coordinates and access codes should not be available to marketing, finance or society roles.</w:t>
      </w:r>
    </w:p>
    <w:p w14:paraId="49E88F01" w14:textId="77777777" w:rsidR="003367AF" w:rsidRPr="003367AF" w:rsidRDefault="003367AF" w:rsidP="003367AF">
      <w:r w:rsidRPr="003367AF">
        <w:pict w14:anchorId="40B3B753">
          <v:rect id="_x0000_i5623" style="width:0;height:1.5pt" o:hralign="center" o:hrstd="t" o:hr="t" fillcolor="#a0a0a0" stroked="f"/>
        </w:pict>
      </w:r>
    </w:p>
    <w:p w14:paraId="79C2FBAA" w14:textId="77777777" w:rsidR="003367AF" w:rsidRPr="003367AF" w:rsidRDefault="003367AF" w:rsidP="003367AF">
      <w:pPr>
        <w:rPr>
          <w:b/>
          <w:bCs/>
        </w:rPr>
      </w:pPr>
      <w:r w:rsidRPr="003367AF">
        <w:rPr>
          <w:b/>
          <w:bCs/>
        </w:rPr>
        <w:t>18. User-facing location wording</w:t>
      </w:r>
    </w:p>
    <w:p w14:paraId="483DB4F3" w14:textId="77777777" w:rsidR="003367AF" w:rsidRPr="003367AF" w:rsidRDefault="003367AF" w:rsidP="003367AF">
      <w:pPr>
        <w:rPr>
          <w:b/>
          <w:bCs/>
        </w:rPr>
      </w:pPr>
      <w:r w:rsidRPr="003367AF">
        <w:rPr>
          <w:b/>
          <w:bCs/>
        </w:rPr>
        <w:t>Short permission explanation</w:t>
      </w:r>
    </w:p>
    <w:p w14:paraId="0253A26D" w14:textId="77777777" w:rsidR="003367AF" w:rsidRPr="003367AF" w:rsidRDefault="003367AF" w:rsidP="003367AF">
      <w:r w:rsidRPr="003367AF">
        <w:rPr>
          <w:b/>
          <w:bCs/>
        </w:rPr>
        <w:t>Location during active services</w:t>
      </w:r>
      <w:r w:rsidRPr="003367AF">
        <w:br/>
        <w:t>Your location is collected only while you start and perform an active pet-care service. It helps verify arrival, share live service updates, document the service route and provide safety support. Tracking stops when the service ends.</w:t>
      </w:r>
    </w:p>
    <w:p w14:paraId="5D8AE266" w14:textId="77777777" w:rsidR="003367AF" w:rsidRPr="003367AF" w:rsidRDefault="003367AF" w:rsidP="003367AF">
      <w:pPr>
        <w:rPr>
          <w:b/>
          <w:bCs/>
        </w:rPr>
      </w:pPr>
      <w:r w:rsidRPr="003367AF">
        <w:rPr>
          <w:b/>
          <w:bCs/>
        </w:rPr>
        <w:lastRenderedPageBreak/>
        <w:t>Detailed wording</w:t>
      </w:r>
    </w:p>
    <w:p w14:paraId="341C42BE" w14:textId="77777777" w:rsidR="003367AF" w:rsidRPr="003367AF" w:rsidRDefault="003367AF" w:rsidP="003367AF">
      <w:r w:rsidRPr="003367AF">
        <w:t>When you start an eligible pet-care service, the app may collect your location while the app is open and, where required for route continuity, while it runs in the background. The pet parent can view location updates only for their active booking. Authorized operations and safety staff may access the information when needed to manage the service, investigate an incident or provide support.</w:t>
      </w:r>
    </w:p>
    <w:p w14:paraId="3B393BC8" w14:textId="77777777" w:rsidR="003367AF" w:rsidRPr="003367AF" w:rsidRDefault="003367AF" w:rsidP="003367AF">
      <w:r w:rsidRPr="003367AF">
        <w:t>The app does not track your location outside an active service. Route data is retained only for the period described in our privacy notice and is then deleted or de-identified unless it is required for an open safety, support or legal matter.</w:t>
      </w:r>
    </w:p>
    <w:p w14:paraId="1DB72972" w14:textId="77777777" w:rsidR="003367AF" w:rsidRPr="003367AF" w:rsidRDefault="003367AF" w:rsidP="003367AF">
      <w:pPr>
        <w:rPr>
          <w:b/>
          <w:bCs/>
        </w:rPr>
      </w:pPr>
      <w:r w:rsidRPr="003367AF">
        <w:rPr>
          <w:b/>
          <w:bCs/>
        </w:rPr>
        <w:t>Interrupted tracking message for customers</w:t>
      </w:r>
    </w:p>
    <w:p w14:paraId="16BDC053" w14:textId="77777777" w:rsidR="003367AF" w:rsidRPr="003367AF" w:rsidRDefault="003367AF" w:rsidP="003367AF">
      <w:r w:rsidRPr="003367AF">
        <w:t>Live location is temporarily unavailable. The service remains in progress, and our operations team has been notified.</w:t>
      </w:r>
    </w:p>
    <w:p w14:paraId="0887F5B1" w14:textId="77777777" w:rsidR="003367AF" w:rsidRPr="003367AF" w:rsidRDefault="003367AF" w:rsidP="003367AF">
      <w:r w:rsidRPr="003367AF">
        <w:t>Avoid blaming the sitter when the cause may be:</w:t>
      </w:r>
    </w:p>
    <w:p w14:paraId="62E929FE" w14:textId="77777777" w:rsidR="003367AF" w:rsidRPr="003367AF" w:rsidRDefault="003367AF" w:rsidP="003367AF">
      <w:pPr>
        <w:numPr>
          <w:ilvl w:val="0"/>
          <w:numId w:val="767"/>
        </w:numPr>
      </w:pPr>
      <w:r w:rsidRPr="003367AF">
        <w:t xml:space="preserve">Network loss </w:t>
      </w:r>
    </w:p>
    <w:p w14:paraId="25FCD2F0" w14:textId="77777777" w:rsidR="003367AF" w:rsidRPr="003367AF" w:rsidRDefault="003367AF" w:rsidP="003367AF">
      <w:pPr>
        <w:numPr>
          <w:ilvl w:val="0"/>
          <w:numId w:val="767"/>
        </w:numPr>
      </w:pPr>
      <w:r w:rsidRPr="003367AF">
        <w:t xml:space="preserve">Permission change </w:t>
      </w:r>
    </w:p>
    <w:p w14:paraId="6F34F69C" w14:textId="77777777" w:rsidR="003367AF" w:rsidRPr="003367AF" w:rsidRDefault="003367AF" w:rsidP="003367AF">
      <w:pPr>
        <w:numPr>
          <w:ilvl w:val="0"/>
          <w:numId w:val="767"/>
        </w:numPr>
      </w:pPr>
      <w:r w:rsidRPr="003367AF">
        <w:t xml:space="preserve">Device shutdown </w:t>
      </w:r>
    </w:p>
    <w:p w14:paraId="5DE5AC11" w14:textId="77777777" w:rsidR="003367AF" w:rsidRPr="003367AF" w:rsidRDefault="003367AF" w:rsidP="003367AF">
      <w:pPr>
        <w:numPr>
          <w:ilvl w:val="0"/>
          <w:numId w:val="767"/>
        </w:numPr>
      </w:pPr>
      <w:r w:rsidRPr="003367AF">
        <w:t xml:space="preserve">Operating-system restriction </w:t>
      </w:r>
    </w:p>
    <w:p w14:paraId="4F06E982" w14:textId="77777777" w:rsidR="003367AF" w:rsidRPr="003367AF" w:rsidRDefault="003367AF" w:rsidP="003367AF">
      <w:pPr>
        <w:numPr>
          <w:ilvl w:val="0"/>
          <w:numId w:val="767"/>
        </w:numPr>
      </w:pPr>
      <w:r w:rsidRPr="003367AF">
        <w:t xml:space="preserve">GPS inaccuracy </w:t>
      </w:r>
    </w:p>
    <w:p w14:paraId="5738F831" w14:textId="77777777" w:rsidR="003367AF" w:rsidRPr="003367AF" w:rsidRDefault="003367AF" w:rsidP="003367AF">
      <w:r w:rsidRPr="003367AF">
        <w:pict w14:anchorId="498CC43E">
          <v:rect id="_x0000_i5624" style="width:0;height:1.5pt" o:hralign="center" o:hrstd="t" o:hr="t" fillcolor="#a0a0a0" stroked="f"/>
        </w:pict>
      </w:r>
    </w:p>
    <w:p w14:paraId="3F965315" w14:textId="77777777" w:rsidR="003367AF" w:rsidRPr="003367AF" w:rsidRDefault="003367AF" w:rsidP="003367AF">
      <w:pPr>
        <w:rPr>
          <w:b/>
          <w:bCs/>
        </w:rPr>
      </w:pPr>
      <w:r w:rsidRPr="003367AF">
        <w:rPr>
          <w:b/>
          <w:bCs/>
        </w:rPr>
        <w:t>19. 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5011"/>
      </w:tblGrid>
      <w:tr w:rsidR="003367AF" w:rsidRPr="003367AF" w14:paraId="7F604559" w14:textId="77777777">
        <w:trPr>
          <w:tblHeader/>
          <w:tblCellSpacing w:w="15" w:type="dxa"/>
        </w:trPr>
        <w:tc>
          <w:tcPr>
            <w:tcW w:w="0" w:type="auto"/>
            <w:vAlign w:val="center"/>
            <w:hideMark/>
          </w:tcPr>
          <w:p w14:paraId="04FE19F5" w14:textId="77777777" w:rsidR="003367AF" w:rsidRPr="003367AF" w:rsidRDefault="003367AF" w:rsidP="003367AF">
            <w:pPr>
              <w:rPr>
                <w:b/>
                <w:bCs/>
              </w:rPr>
            </w:pPr>
            <w:r w:rsidRPr="003367AF">
              <w:rPr>
                <w:b/>
                <w:bCs/>
              </w:rPr>
              <w:t>Proposal</w:t>
            </w:r>
          </w:p>
        </w:tc>
        <w:tc>
          <w:tcPr>
            <w:tcW w:w="0" w:type="auto"/>
            <w:vAlign w:val="center"/>
            <w:hideMark/>
          </w:tcPr>
          <w:p w14:paraId="233690DD" w14:textId="77777777" w:rsidR="003367AF" w:rsidRPr="003367AF" w:rsidRDefault="003367AF" w:rsidP="003367AF">
            <w:pPr>
              <w:rPr>
                <w:b/>
                <w:bCs/>
              </w:rPr>
            </w:pPr>
            <w:r w:rsidRPr="003367AF">
              <w:rPr>
                <w:b/>
                <w:bCs/>
              </w:rPr>
              <w:t>Decision</w:t>
            </w:r>
          </w:p>
        </w:tc>
      </w:tr>
      <w:tr w:rsidR="003367AF" w:rsidRPr="003367AF" w14:paraId="03C2EC99" w14:textId="77777777">
        <w:trPr>
          <w:tblCellSpacing w:w="15" w:type="dxa"/>
        </w:trPr>
        <w:tc>
          <w:tcPr>
            <w:tcW w:w="0" w:type="auto"/>
            <w:vAlign w:val="center"/>
            <w:hideMark/>
          </w:tcPr>
          <w:p w14:paraId="2B516A15" w14:textId="77777777" w:rsidR="003367AF" w:rsidRPr="003367AF" w:rsidRDefault="003367AF" w:rsidP="003367AF">
            <w:r w:rsidRPr="003367AF">
              <w:t xml:space="preserve">Single </w:t>
            </w:r>
            <w:proofErr w:type="spellStart"/>
            <w:r w:rsidRPr="003367AF">
              <w:t>device_tokens</w:t>
            </w:r>
            <w:proofErr w:type="spellEnd"/>
            <w:r w:rsidRPr="003367AF">
              <w:t xml:space="preserve"> table</w:t>
            </w:r>
          </w:p>
        </w:tc>
        <w:tc>
          <w:tcPr>
            <w:tcW w:w="0" w:type="auto"/>
            <w:vAlign w:val="center"/>
            <w:hideMark/>
          </w:tcPr>
          <w:p w14:paraId="6D5F801E" w14:textId="77777777" w:rsidR="003367AF" w:rsidRPr="003367AF" w:rsidRDefault="003367AF" w:rsidP="003367AF">
            <w:r w:rsidRPr="003367AF">
              <w:rPr>
                <w:b/>
                <w:bCs/>
              </w:rPr>
              <w:t>Split devices, tokens and sessions</w:t>
            </w:r>
          </w:p>
        </w:tc>
      </w:tr>
      <w:tr w:rsidR="003367AF" w:rsidRPr="003367AF" w14:paraId="0C152507" w14:textId="77777777">
        <w:trPr>
          <w:tblCellSpacing w:w="15" w:type="dxa"/>
        </w:trPr>
        <w:tc>
          <w:tcPr>
            <w:tcW w:w="0" w:type="auto"/>
            <w:vAlign w:val="center"/>
            <w:hideMark/>
          </w:tcPr>
          <w:p w14:paraId="67FB5A0F" w14:textId="77777777" w:rsidR="003367AF" w:rsidRPr="003367AF" w:rsidRDefault="003367AF" w:rsidP="003367AF">
            <w:r w:rsidRPr="003367AF">
              <w:t>Store token timestamp/version</w:t>
            </w:r>
          </w:p>
        </w:tc>
        <w:tc>
          <w:tcPr>
            <w:tcW w:w="0" w:type="auto"/>
            <w:vAlign w:val="center"/>
            <w:hideMark/>
          </w:tcPr>
          <w:p w14:paraId="30BADF4C" w14:textId="77777777" w:rsidR="003367AF" w:rsidRPr="003367AF" w:rsidRDefault="003367AF" w:rsidP="003367AF">
            <w:r w:rsidRPr="003367AF">
              <w:rPr>
                <w:b/>
                <w:bCs/>
              </w:rPr>
              <w:t>Approve</w:t>
            </w:r>
          </w:p>
        </w:tc>
      </w:tr>
      <w:tr w:rsidR="003367AF" w:rsidRPr="003367AF" w14:paraId="789FABA1" w14:textId="77777777">
        <w:trPr>
          <w:tblCellSpacing w:w="15" w:type="dxa"/>
        </w:trPr>
        <w:tc>
          <w:tcPr>
            <w:tcW w:w="0" w:type="auto"/>
            <w:vAlign w:val="center"/>
            <w:hideMark/>
          </w:tcPr>
          <w:p w14:paraId="223A3CC9" w14:textId="77777777" w:rsidR="003367AF" w:rsidRPr="003367AF" w:rsidRDefault="003367AF" w:rsidP="003367AF">
            <w:r w:rsidRPr="003367AF">
              <w:t xml:space="preserve">One </w:t>
            </w:r>
            <w:proofErr w:type="spellStart"/>
            <w:r w:rsidRPr="003367AF">
              <w:t>tracking_events</w:t>
            </w:r>
            <w:proofErr w:type="spellEnd"/>
            <w:r w:rsidRPr="003367AF">
              <w:t xml:space="preserve"> table</w:t>
            </w:r>
          </w:p>
        </w:tc>
        <w:tc>
          <w:tcPr>
            <w:tcW w:w="0" w:type="auto"/>
            <w:vAlign w:val="center"/>
            <w:hideMark/>
          </w:tcPr>
          <w:p w14:paraId="2F3AAA2F" w14:textId="77777777" w:rsidR="003367AF" w:rsidRPr="003367AF" w:rsidRDefault="003367AF" w:rsidP="003367AF">
            <w:r w:rsidRPr="003367AF">
              <w:rPr>
                <w:b/>
                <w:bCs/>
              </w:rPr>
              <w:t>Split sessions, points and events</w:t>
            </w:r>
          </w:p>
        </w:tc>
      </w:tr>
      <w:tr w:rsidR="003367AF" w:rsidRPr="003367AF" w14:paraId="465AEAD1" w14:textId="77777777">
        <w:trPr>
          <w:tblCellSpacing w:w="15" w:type="dxa"/>
        </w:trPr>
        <w:tc>
          <w:tcPr>
            <w:tcW w:w="0" w:type="auto"/>
            <w:vAlign w:val="center"/>
            <w:hideMark/>
          </w:tcPr>
          <w:p w14:paraId="20884889" w14:textId="77777777" w:rsidR="003367AF" w:rsidRPr="003367AF" w:rsidRDefault="003367AF" w:rsidP="003367AF">
            <w:r w:rsidRPr="003367AF">
              <w:t>Raw latitude/longitude columns</w:t>
            </w:r>
          </w:p>
        </w:tc>
        <w:tc>
          <w:tcPr>
            <w:tcW w:w="0" w:type="auto"/>
            <w:vAlign w:val="center"/>
            <w:hideMark/>
          </w:tcPr>
          <w:p w14:paraId="27536BCA" w14:textId="77777777" w:rsidR="003367AF" w:rsidRPr="003367AF" w:rsidRDefault="003367AF" w:rsidP="003367AF">
            <w:r w:rsidRPr="003367AF">
              <w:rPr>
                <w:b/>
                <w:bCs/>
              </w:rPr>
              <w:t xml:space="preserve">Use </w:t>
            </w:r>
            <w:proofErr w:type="spellStart"/>
            <w:r w:rsidRPr="003367AF">
              <w:rPr>
                <w:b/>
                <w:bCs/>
              </w:rPr>
              <w:t>PostGIS</w:t>
            </w:r>
            <w:proofErr w:type="spellEnd"/>
            <w:r w:rsidRPr="003367AF">
              <w:rPr>
                <w:b/>
                <w:bCs/>
              </w:rPr>
              <w:t xml:space="preserve"> geography where available</w:t>
            </w:r>
          </w:p>
        </w:tc>
      </w:tr>
      <w:tr w:rsidR="003367AF" w:rsidRPr="003367AF" w14:paraId="2B569633" w14:textId="77777777">
        <w:trPr>
          <w:tblCellSpacing w:w="15" w:type="dxa"/>
        </w:trPr>
        <w:tc>
          <w:tcPr>
            <w:tcW w:w="0" w:type="auto"/>
            <w:vAlign w:val="center"/>
            <w:hideMark/>
          </w:tcPr>
          <w:p w14:paraId="28EF23E0" w14:textId="77777777" w:rsidR="003367AF" w:rsidRPr="003367AF" w:rsidRDefault="003367AF" w:rsidP="003367AF">
            <w:r w:rsidRPr="003367AF">
              <w:t>One request per GPS point</w:t>
            </w:r>
          </w:p>
        </w:tc>
        <w:tc>
          <w:tcPr>
            <w:tcW w:w="0" w:type="auto"/>
            <w:vAlign w:val="center"/>
            <w:hideMark/>
          </w:tcPr>
          <w:p w14:paraId="79401AF1" w14:textId="77777777" w:rsidR="003367AF" w:rsidRPr="003367AF" w:rsidRDefault="003367AF" w:rsidP="003367AF">
            <w:r w:rsidRPr="003367AF">
              <w:rPr>
                <w:b/>
                <w:bCs/>
              </w:rPr>
              <w:t>Replace with batch ingestion</w:t>
            </w:r>
          </w:p>
        </w:tc>
      </w:tr>
      <w:tr w:rsidR="003367AF" w:rsidRPr="003367AF" w14:paraId="61292DB2" w14:textId="77777777">
        <w:trPr>
          <w:tblCellSpacing w:w="15" w:type="dxa"/>
        </w:trPr>
        <w:tc>
          <w:tcPr>
            <w:tcW w:w="0" w:type="auto"/>
            <w:vAlign w:val="center"/>
            <w:hideMark/>
          </w:tcPr>
          <w:p w14:paraId="33CCE5BD" w14:textId="77777777" w:rsidR="003367AF" w:rsidRPr="003367AF" w:rsidRDefault="003367AF" w:rsidP="003367AF">
            <w:r w:rsidRPr="003367AF">
              <w:t>Matching score and reasons</w:t>
            </w:r>
          </w:p>
        </w:tc>
        <w:tc>
          <w:tcPr>
            <w:tcW w:w="0" w:type="auto"/>
            <w:vAlign w:val="center"/>
            <w:hideMark/>
          </w:tcPr>
          <w:p w14:paraId="56965AE0" w14:textId="77777777" w:rsidR="003367AF" w:rsidRPr="003367AF" w:rsidRDefault="003367AF" w:rsidP="003367AF">
            <w:r w:rsidRPr="003367AF">
              <w:rPr>
                <w:b/>
                <w:bCs/>
              </w:rPr>
              <w:t>Approve with algorithm versioning</w:t>
            </w:r>
          </w:p>
        </w:tc>
      </w:tr>
      <w:tr w:rsidR="003367AF" w:rsidRPr="003367AF" w14:paraId="58B7B248" w14:textId="77777777">
        <w:trPr>
          <w:tblCellSpacing w:w="15" w:type="dxa"/>
        </w:trPr>
        <w:tc>
          <w:tcPr>
            <w:tcW w:w="0" w:type="auto"/>
            <w:vAlign w:val="center"/>
            <w:hideMark/>
          </w:tcPr>
          <w:p w14:paraId="03CAFC34" w14:textId="77777777" w:rsidR="003367AF" w:rsidRPr="003367AF" w:rsidRDefault="003367AF" w:rsidP="003367AF">
            <w:proofErr w:type="spellStart"/>
            <w:r w:rsidRPr="003367AF">
              <w:t>accepted_by_admin</w:t>
            </w:r>
            <w:proofErr w:type="spellEnd"/>
            <w:r w:rsidRPr="003367AF">
              <w:t xml:space="preserve"> Boolean</w:t>
            </w:r>
          </w:p>
        </w:tc>
        <w:tc>
          <w:tcPr>
            <w:tcW w:w="0" w:type="auto"/>
            <w:vAlign w:val="center"/>
            <w:hideMark/>
          </w:tcPr>
          <w:p w14:paraId="1D3A1801" w14:textId="77777777" w:rsidR="003367AF" w:rsidRPr="003367AF" w:rsidRDefault="003367AF" w:rsidP="003367AF">
            <w:r w:rsidRPr="003367AF">
              <w:rPr>
                <w:b/>
                <w:bCs/>
              </w:rPr>
              <w:t>Replace with decision record</w:t>
            </w:r>
          </w:p>
        </w:tc>
      </w:tr>
      <w:tr w:rsidR="003367AF" w:rsidRPr="003367AF" w14:paraId="57FBB499" w14:textId="77777777">
        <w:trPr>
          <w:tblCellSpacing w:w="15" w:type="dxa"/>
        </w:trPr>
        <w:tc>
          <w:tcPr>
            <w:tcW w:w="0" w:type="auto"/>
            <w:vAlign w:val="center"/>
            <w:hideMark/>
          </w:tcPr>
          <w:p w14:paraId="1A3F5EC8" w14:textId="77777777" w:rsidR="003367AF" w:rsidRPr="003367AF" w:rsidRDefault="003367AF" w:rsidP="003367AF">
            <w:r w:rsidRPr="003367AF">
              <w:t>Mutable wallet balance</w:t>
            </w:r>
          </w:p>
        </w:tc>
        <w:tc>
          <w:tcPr>
            <w:tcW w:w="0" w:type="auto"/>
            <w:vAlign w:val="center"/>
            <w:hideMark/>
          </w:tcPr>
          <w:p w14:paraId="0C23E458" w14:textId="77777777" w:rsidR="003367AF" w:rsidRPr="003367AF" w:rsidRDefault="003367AF" w:rsidP="003367AF">
            <w:r w:rsidRPr="003367AF">
              <w:rPr>
                <w:b/>
                <w:bCs/>
              </w:rPr>
              <w:t>Reject as source of truth</w:t>
            </w:r>
          </w:p>
        </w:tc>
      </w:tr>
      <w:tr w:rsidR="003367AF" w:rsidRPr="003367AF" w14:paraId="430AF932" w14:textId="77777777">
        <w:trPr>
          <w:tblCellSpacing w:w="15" w:type="dxa"/>
        </w:trPr>
        <w:tc>
          <w:tcPr>
            <w:tcW w:w="0" w:type="auto"/>
            <w:vAlign w:val="center"/>
            <w:hideMark/>
          </w:tcPr>
          <w:p w14:paraId="6E4C26FF" w14:textId="77777777" w:rsidR="003367AF" w:rsidRPr="003367AF" w:rsidRDefault="003367AF" w:rsidP="003367AF">
            <w:r w:rsidRPr="003367AF">
              <w:lastRenderedPageBreak/>
              <w:t>Immutable credit ledger</w:t>
            </w:r>
          </w:p>
        </w:tc>
        <w:tc>
          <w:tcPr>
            <w:tcW w:w="0" w:type="auto"/>
            <w:vAlign w:val="center"/>
            <w:hideMark/>
          </w:tcPr>
          <w:p w14:paraId="7A810788" w14:textId="77777777" w:rsidR="003367AF" w:rsidRPr="003367AF" w:rsidRDefault="003367AF" w:rsidP="003367AF">
            <w:r w:rsidRPr="003367AF">
              <w:rPr>
                <w:b/>
                <w:bCs/>
              </w:rPr>
              <w:t>Mandatory</w:t>
            </w:r>
          </w:p>
        </w:tc>
      </w:tr>
      <w:tr w:rsidR="003367AF" w:rsidRPr="003367AF" w14:paraId="1B2CC69B" w14:textId="77777777">
        <w:trPr>
          <w:tblCellSpacing w:w="15" w:type="dxa"/>
        </w:trPr>
        <w:tc>
          <w:tcPr>
            <w:tcW w:w="0" w:type="auto"/>
            <w:vAlign w:val="center"/>
            <w:hideMark/>
          </w:tcPr>
          <w:p w14:paraId="1706D8B2" w14:textId="77777777" w:rsidR="003367AF" w:rsidRPr="003367AF" w:rsidRDefault="003367AF" w:rsidP="003367AF">
            <w:r w:rsidRPr="003367AF">
              <w:t>User-funded cash wallet</w:t>
            </w:r>
          </w:p>
        </w:tc>
        <w:tc>
          <w:tcPr>
            <w:tcW w:w="0" w:type="auto"/>
            <w:vAlign w:val="center"/>
            <w:hideMark/>
          </w:tcPr>
          <w:p w14:paraId="7CB3DCDB" w14:textId="77777777" w:rsidR="003367AF" w:rsidRPr="003367AF" w:rsidRDefault="003367AF" w:rsidP="003367AF">
            <w:r w:rsidRPr="003367AF">
              <w:rPr>
                <w:b/>
                <w:bCs/>
              </w:rPr>
              <w:t>Defer pending payment review</w:t>
            </w:r>
          </w:p>
        </w:tc>
      </w:tr>
      <w:tr w:rsidR="003367AF" w:rsidRPr="003367AF" w14:paraId="5179AA3A" w14:textId="77777777">
        <w:trPr>
          <w:tblCellSpacing w:w="15" w:type="dxa"/>
        </w:trPr>
        <w:tc>
          <w:tcPr>
            <w:tcW w:w="0" w:type="auto"/>
            <w:vAlign w:val="center"/>
            <w:hideMark/>
          </w:tcPr>
          <w:p w14:paraId="1FCBE454" w14:textId="77777777" w:rsidR="003367AF" w:rsidRPr="003367AF" w:rsidRDefault="003367AF" w:rsidP="003367AF">
            <w:r w:rsidRPr="003367AF">
              <w:t>Favourite sitter table</w:t>
            </w:r>
          </w:p>
        </w:tc>
        <w:tc>
          <w:tcPr>
            <w:tcW w:w="0" w:type="auto"/>
            <w:vAlign w:val="center"/>
            <w:hideMark/>
          </w:tcPr>
          <w:p w14:paraId="6C0330F2" w14:textId="77777777" w:rsidR="003367AF" w:rsidRPr="003367AF" w:rsidRDefault="003367AF" w:rsidP="003367AF">
            <w:r w:rsidRPr="003367AF">
              <w:rPr>
                <w:b/>
                <w:bCs/>
              </w:rPr>
              <w:t>Approve with preference status</w:t>
            </w:r>
          </w:p>
        </w:tc>
      </w:tr>
      <w:tr w:rsidR="003367AF" w:rsidRPr="003367AF" w14:paraId="19EC3F50" w14:textId="77777777">
        <w:trPr>
          <w:tblCellSpacing w:w="15" w:type="dxa"/>
        </w:trPr>
        <w:tc>
          <w:tcPr>
            <w:tcW w:w="0" w:type="auto"/>
            <w:vAlign w:val="center"/>
            <w:hideMark/>
          </w:tcPr>
          <w:p w14:paraId="438445B7" w14:textId="77777777" w:rsidR="003367AF" w:rsidRPr="003367AF" w:rsidRDefault="003367AF" w:rsidP="003367AF">
            <w:r w:rsidRPr="003367AF">
              <w:t>Single health-event table</w:t>
            </w:r>
          </w:p>
        </w:tc>
        <w:tc>
          <w:tcPr>
            <w:tcW w:w="0" w:type="auto"/>
            <w:vAlign w:val="center"/>
            <w:hideMark/>
          </w:tcPr>
          <w:p w14:paraId="447364BB" w14:textId="77777777" w:rsidR="003367AF" w:rsidRPr="003367AF" w:rsidRDefault="003367AF" w:rsidP="003367AF">
            <w:r w:rsidRPr="003367AF">
              <w:rPr>
                <w:b/>
                <w:bCs/>
              </w:rPr>
              <w:t>Split events, documents, reminders and access grants</w:t>
            </w:r>
          </w:p>
        </w:tc>
      </w:tr>
      <w:tr w:rsidR="003367AF" w:rsidRPr="003367AF" w14:paraId="50572DB1" w14:textId="77777777">
        <w:trPr>
          <w:tblCellSpacing w:w="15" w:type="dxa"/>
        </w:trPr>
        <w:tc>
          <w:tcPr>
            <w:tcW w:w="0" w:type="auto"/>
            <w:vAlign w:val="center"/>
            <w:hideMark/>
          </w:tcPr>
          <w:p w14:paraId="1745B0B0" w14:textId="77777777" w:rsidR="003367AF" w:rsidRPr="003367AF" w:rsidRDefault="003367AF" w:rsidP="003367AF">
            <w:r w:rsidRPr="003367AF">
              <w:t>Mobile feedback table</w:t>
            </w:r>
          </w:p>
        </w:tc>
        <w:tc>
          <w:tcPr>
            <w:tcW w:w="0" w:type="auto"/>
            <w:vAlign w:val="center"/>
            <w:hideMark/>
          </w:tcPr>
          <w:p w14:paraId="6798147F" w14:textId="77777777" w:rsidR="003367AF" w:rsidRPr="003367AF" w:rsidRDefault="003367AF" w:rsidP="003367AF">
            <w:r w:rsidRPr="003367AF">
              <w:rPr>
                <w:b/>
                <w:bCs/>
              </w:rPr>
              <w:t>Approve with diagnostic metadata and redaction</w:t>
            </w:r>
          </w:p>
        </w:tc>
      </w:tr>
      <w:tr w:rsidR="003367AF" w:rsidRPr="003367AF" w14:paraId="564E8E5E" w14:textId="77777777">
        <w:trPr>
          <w:tblCellSpacing w:w="15" w:type="dxa"/>
        </w:trPr>
        <w:tc>
          <w:tcPr>
            <w:tcW w:w="0" w:type="auto"/>
            <w:vAlign w:val="center"/>
            <w:hideMark/>
          </w:tcPr>
          <w:p w14:paraId="3B80CC2C" w14:textId="77777777" w:rsidR="003367AF" w:rsidRPr="003367AF" w:rsidRDefault="003367AF" w:rsidP="003367AF">
            <w:r w:rsidRPr="003367AF">
              <w:t>Rotating refresh tokens</w:t>
            </w:r>
          </w:p>
        </w:tc>
        <w:tc>
          <w:tcPr>
            <w:tcW w:w="0" w:type="auto"/>
            <w:vAlign w:val="center"/>
            <w:hideMark/>
          </w:tcPr>
          <w:p w14:paraId="57258AE6" w14:textId="77777777" w:rsidR="003367AF" w:rsidRPr="003367AF" w:rsidRDefault="003367AF" w:rsidP="003367AF">
            <w:r w:rsidRPr="003367AF">
              <w:rPr>
                <w:b/>
                <w:bCs/>
              </w:rPr>
              <w:t>Mandatory</w:t>
            </w:r>
          </w:p>
        </w:tc>
      </w:tr>
      <w:tr w:rsidR="003367AF" w:rsidRPr="003367AF" w14:paraId="4B6C2D91" w14:textId="77777777">
        <w:trPr>
          <w:tblCellSpacing w:w="15" w:type="dxa"/>
        </w:trPr>
        <w:tc>
          <w:tcPr>
            <w:tcW w:w="0" w:type="auto"/>
            <w:vAlign w:val="center"/>
            <w:hideMark/>
          </w:tcPr>
          <w:p w14:paraId="1EB88CCF" w14:textId="77777777" w:rsidR="003367AF" w:rsidRPr="003367AF" w:rsidRDefault="003367AF" w:rsidP="003367AF">
            <w:r w:rsidRPr="003367AF">
              <w:t>Public push-send endpoint</w:t>
            </w:r>
          </w:p>
        </w:tc>
        <w:tc>
          <w:tcPr>
            <w:tcW w:w="0" w:type="auto"/>
            <w:vAlign w:val="center"/>
            <w:hideMark/>
          </w:tcPr>
          <w:p w14:paraId="28FEA0D1" w14:textId="77777777" w:rsidR="003367AF" w:rsidRPr="003367AF" w:rsidRDefault="003367AF" w:rsidP="003367AF">
            <w:r w:rsidRPr="003367AF">
              <w:rPr>
                <w:b/>
                <w:bCs/>
              </w:rPr>
              <w:t>Reject</w:t>
            </w:r>
          </w:p>
        </w:tc>
      </w:tr>
      <w:tr w:rsidR="003367AF" w:rsidRPr="003367AF" w14:paraId="5BE594B6" w14:textId="77777777">
        <w:trPr>
          <w:tblCellSpacing w:w="15" w:type="dxa"/>
        </w:trPr>
        <w:tc>
          <w:tcPr>
            <w:tcW w:w="0" w:type="auto"/>
            <w:vAlign w:val="center"/>
            <w:hideMark/>
          </w:tcPr>
          <w:p w14:paraId="101D03FF" w14:textId="77777777" w:rsidR="003367AF" w:rsidRPr="003367AF" w:rsidRDefault="003367AF" w:rsidP="003367AF">
            <w:r w:rsidRPr="003367AF">
              <w:t>Object-level authorization</w:t>
            </w:r>
          </w:p>
        </w:tc>
        <w:tc>
          <w:tcPr>
            <w:tcW w:w="0" w:type="auto"/>
            <w:vAlign w:val="center"/>
            <w:hideMark/>
          </w:tcPr>
          <w:p w14:paraId="442F0BD4" w14:textId="77777777" w:rsidR="003367AF" w:rsidRPr="003367AF" w:rsidRDefault="003367AF" w:rsidP="003367AF">
            <w:r w:rsidRPr="003367AF">
              <w:rPr>
                <w:b/>
                <w:bCs/>
              </w:rPr>
              <w:t>Mandatory on every ID endpoint</w:t>
            </w:r>
          </w:p>
        </w:tc>
      </w:tr>
      <w:tr w:rsidR="003367AF" w:rsidRPr="003367AF" w14:paraId="521F3024" w14:textId="77777777">
        <w:trPr>
          <w:tblCellSpacing w:w="15" w:type="dxa"/>
        </w:trPr>
        <w:tc>
          <w:tcPr>
            <w:tcW w:w="0" w:type="auto"/>
            <w:vAlign w:val="center"/>
            <w:hideMark/>
          </w:tcPr>
          <w:p w14:paraId="1186FC03" w14:textId="77777777" w:rsidR="003367AF" w:rsidRPr="003367AF" w:rsidRDefault="003367AF" w:rsidP="003367AF">
            <w:r w:rsidRPr="003367AF">
              <w:t>Media validation</w:t>
            </w:r>
          </w:p>
        </w:tc>
        <w:tc>
          <w:tcPr>
            <w:tcW w:w="0" w:type="auto"/>
            <w:vAlign w:val="center"/>
            <w:hideMark/>
          </w:tcPr>
          <w:p w14:paraId="027EB62B" w14:textId="77777777" w:rsidR="003367AF" w:rsidRPr="003367AF" w:rsidRDefault="003367AF" w:rsidP="003367AF">
            <w:r w:rsidRPr="003367AF">
              <w:rPr>
                <w:b/>
                <w:bCs/>
              </w:rPr>
              <w:t>Mandatory</w:t>
            </w:r>
          </w:p>
        </w:tc>
      </w:tr>
      <w:tr w:rsidR="003367AF" w:rsidRPr="003367AF" w14:paraId="17D74817" w14:textId="77777777">
        <w:trPr>
          <w:tblCellSpacing w:w="15" w:type="dxa"/>
        </w:trPr>
        <w:tc>
          <w:tcPr>
            <w:tcW w:w="0" w:type="auto"/>
            <w:vAlign w:val="center"/>
            <w:hideMark/>
          </w:tcPr>
          <w:p w14:paraId="1186A87B" w14:textId="77777777" w:rsidR="003367AF" w:rsidRPr="003367AF" w:rsidRDefault="003367AF" w:rsidP="003367AF">
            <w:r w:rsidRPr="003367AF">
              <w:t>Admin MFA</w:t>
            </w:r>
          </w:p>
        </w:tc>
        <w:tc>
          <w:tcPr>
            <w:tcW w:w="0" w:type="auto"/>
            <w:vAlign w:val="center"/>
            <w:hideMark/>
          </w:tcPr>
          <w:p w14:paraId="75FA212A" w14:textId="77777777" w:rsidR="003367AF" w:rsidRPr="003367AF" w:rsidRDefault="003367AF" w:rsidP="003367AF">
            <w:r w:rsidRPr="003367AF">
              <w:rPr>
                <w:b/>
                <w:bCs/>
              </w:rPr>
              <w:t>Mandatory for privileged roles</w:t>
            </w:r>
          </w:p>
        </w:tc>
      </w:tr>
      <w:tr w:rsidR="003367AF" w:rsidRPr="003367AF" w14:paraId="0B4F18AD" w14:textId="77777777">
        <w:trPr>
          <w:tblCellSpacing w:w="15" w:type="dxa"/>
        </w:trPr>
        <w:tc>
          <w:tcPr>
            <w:tcW w:w="0" w:type="auto"/>
            <w:vAlign w:val="center"/>
            <w:hideMark/>
          </w:tcPr>
          <w:p w14:paraId="38F54956" w14:textId="77777777" w:rsidR="003367AF" w:rsidRPr="003367AF" w:rsidRDefault="003367AF" w:rsidP="003367AF">
            <w:r w:rsidRPr="003367AF">
              <w:t>Tracking only during service</w:t>
            </w:r>
          </w:p>
        </w:tc>
        <w:tc>
          <w:tcPr>
            <w:tcW w:w="0" w:type="auto"/>
            <w:vAlign w:val="center"/>
            <w:hideMark/>
          </w:tcPr>
          <w:p w14:paraId="350B3DD0" w14:textId="77777777" w:rsidR="003367AF" w:rsidRPr="003367AF" w:rsidRDefault="003367AF" w:rsidP="003367AF">
            <w:r w:rsidRPr="003367AF">
              <w:rPr>
                <w:b/>
                <w:bCs/>
              </w:rPr>
              <w:t>Mandatory</w:t>
            </w:r>
          </w:p>
        </w:tc>
      </w:tr>
      <w:tr w:rsidR="003367AF" w:rsidRPr="003367AF" w14:paraId="416BC0E2" w14:textId="77777777">
        <w:trPr>
          <w:tblCellSpacing w:w="15" w:type="dxa"/>
        </w:trPr>
        <w:tc>
          <w:tcPr>
            <w:tcW w:w="0" w:type="auto"/>
            <w:vAlign w:val="center"/>
            <w:hideMark/>
          </w:tcPr>
          <w:p w14:paraId="74725C97" w14:textId="77777777" w:rsidR="003367AF" w:rsidRPr="003367AF" w:rsidRDefault="003367AF" w:rsidP="003367AF">
            <w:r w:rsidRPr="003367AF">
              <w:t>Customer access to another booking’s tracking</w:t>
            </w:r>
          </w:p>
        </w:tc>
        <w:tc>
          <w:tcPr>
            <w:tcW w:w="0" w:type="auto"/>
            <w:vAlign w:val="center"/>
            <w:hideMark/>
          </w:tcPr>
          <w:p w14:paraId="62571273" w14:textId="77777777" w:rsidR="003367AF" w:rsidRPr="003367AF" w:rsidRDefault="003367AF" w:rsidP="003367AF">
            <w:r w:rsidRPr="003367AF">
              <w:rPr>
                <w:b/>
                <w:bCs/>
              </w:rPr>
              <w:t>Reject</w:t>
            </w:r>
          </w:p>
        </w:tc>
      </w:tr>
      <w:tr w:rsidR="003367AF" w:rsidRPr="003367AF" w14:paraId="618FE3B6" w14:textId="77777777">
        <w:trPr>
          <w:tblCellSpacing w:w="15" w:type="dxa"/>
        </w:trPr>
        <w:tc>
          <w:tcPr>
            <w:tcW w:w="0" w:type="auto"/>
            <w:vAlign w:val="center"/>
            <w:hideMark/>
          </w:tcPr>
          <w:p w14:paraId="5DD388A6" w14:textId="77777777" w:rsidR="003367AF" w:rsidRPr="003367AF" w:rsidRDefault="003367AF" w:rsidP="003367AF">
            <w:r w:rsidRPr="003367AF">
              <w:t>Unlimited location retention</w:t>
            </w:r>
          </w:p>
        </w:tc>
        <w:tc>
          <w:tcPr>
            <w:tcW w:w="0" w:type="auto"/>
            <w:vAlign w:val="center"/>
            <w:hideMark/>
          </w:tcPr>
          <w:p w14:paraId="172E2D63" w14:textId="77777777" w:rsidR="003367AF" w:rsidRPr="003367AF" w:rsidRDefault="003367AF" w:rsidP="003367AF">
            <w:r w:rsidRPr="003367AF">
              <w:rPr>
                <w:b/>
                <w:bCs/>
              </w:rPr>
              <w:t>Reject</w:t>
            </w:r>
          </w:p>
        </w:tc>
      </w:tr>
      <w:tr w:rsidR="003367AF" w:rsidRPr="003367AF" w14:paraId="4E194341" w14:textId="77777777">
        <w:trPr>
          <w:tblCellSpacing w:w="15" w:type="dxa"/>
        </w:trPr>
        <w:tc>
          <w:tcPr>
            <w:tcW w:w="0" w:type="auto"/>
            <w:vAlign w:val="center"/>
            <w:hideMark/>
          </w:tcPr>
          <w:p w14:paraId="681FB886" w14:textId="77777777" w:rsidR="003367AF" w:rsidRPr="003367AF" w:rsidRDefault="003367AF" w:rsidP="003367AF">
            <w:r w:rsidRPr="003367AF">
              <w:t>Forced update capability</w:t>
            </w:r>
          </w:p>
        </w:tc>
        <w:tc>
          <w:tcPr>
            <w:tcW w:w="0" w:type="auto"/>
            <w:vAlign w:val="center"/>
            <w:hideMark/>
          </w:tcPr>
          <w:p w14:paraId="23F6CCBD" w14:textId="77777777" w:rsidR="003367AF" w:rsidRPr="003367AF" w:rsidRDefault="003367AF" w:rsidP="003367AF">
            <w:r w:rsidRPr="003367AF">
              <w:rPr>
                <w:b/>
                <w:bCs/>
              </w:rPr>
              <w:t>Approve with active-service safeguards</w:t>
            </w:r>
          </w:p>
        </w:tc>
      </w:tr>
    </w:tbl>
    <w:p w14:paraId="3A35F13A" w14:textId="77777777" w:rsidR="003367AF" w:rsidRPr="003367AF" w:rsidRDefault="003367AF" w:rsidP="003367AF">
      <w:pPr>
        <w:rPr>
          <w:b/>
          <w:bCs/>
        </w:rPr>
      </w:pPr>
      <w:r w:rsidRPr="003367AF">
        <w:rPr>
          <w:b/>
          <w:bCs/>
        </w:rPr>
        <w:t>Phase 11 technical win condition</w:t>
      </w:r>
    </w:p>
    <w:p w14:paraId="42740507" w14:textId="77777777" w:rsidR="003367AF" w:rsidRPr="003367AF" w:rsidRDefault="003367AF" w:rsidP="003367AF">
      <w:r w:rsidRPr="003367AF">
        <w:rPr>
          <w:b/>
          <w:bCs/>
        </w:rPr>
        <w:t>Every mobile action is attributable to a device and session, every service has a defensible event history, every credit change is auditable, every record is role-scoped and location is collected only for a clearly defined active-service purpose.</w:t>
      </w:r>
    </w:p>
    <w:p w14:paraId="77F1B7E7" w14:textId="77777777" w:rsidR="003367AF" w:rsidRPr="003367AF" w:rsidRDefault="003367AF" w:rsidP="003367AF">
      <w:r w:rsidRPr="003367AF">
        <w:rPr>
          <w:b/>
          <w:bCs/>
        </w:rPr>
        <w:t>Phase 11 database, API, security and privacy architecture: GO—with the corrected normalized schemas, immutable ledgers, rotating sessions and purpose-limited tracking model above</w:t>
      </w:r>
    </w:p>
    <w:p w14:paraId="2A37884A" w14:textId="77777777" w:rsidR="003367AF" w:rsidRPr="003367AF" w:rsidRDefault="003367AF" w:rsidP="003367AF">
      <w:pPr>
        <w:rPr>
          <w:b/>
          <w:bCs/>
        </w:rPr>
      </w:pPr>
      <w:r w:rsidRPr="003367AF">
        <w:rPr>
          <w:b/>
          <w:bCs/>
        </w:rPr>
        <w:t xml:space="preserve">Phase 11 Six-Month Execution Plan </w:t>
      </w:r>
      <w:r w:rsidRPr="003367AF">
        <w:rPr>
          <w:rFonts w:ascii="Segoe UI Emoji" w:hAnsi="Segoe UI Emoji" w:cs="Segoe UI Emoji"/>
          <w:b/>
          <w:bCs/>
        </w:rPr>
        <w:t>📱🐾</w:t>
      </w:r>
    </w:p>
    <w:p w14:paraId="2F74483D" w14:textId="77777777" w:rsidR="003367AF" w:rsidRPr="003367AF" w:rsidRDefault="003367AF" w:rsidP="003367AF">
      <w:pPr>
        <w:rPr>
          <w:b/>
          <w:bCs/>
        </w:rPr>
      </w:pPr>
      <w:r w:rsidRPr="003367AF">
        <w:rPr>
          <w:b/>
          <w:bCs/>
        </w:rPr>
        <w:t>Executive verdict</w:t>
      </w:r>
    </w:p>
    <w:p w14:paraId="1B041F55" w14:textId="77777777" w:rsidR="003367AF" w:rsidRPr="003367AF" w:rsidRDefault="003367AF" w:rsidP="003367AF">
      <w:r w:rsidRPr="003367AF">
        <w:rPr>
          <w:b/>
          <w:bCs/>
        </w:rPr>
        <w:t>Approve the six-month roadmap, with five structural corrections:</w:t>
      </w:r>
    </w:p>
    <w:p w14:paraId="0832CB30" w14:textId="77777777" w:rsidR="003367AF" w:rsidRPr="003367AF" w:rsidRDefault="003367AF" w:rsidP="003367AF">
      <w:pPr>
        <w:numPr>
          <w:ilvl w:val="0"/>
          <w:numId w:val="768"/>
        </w:numPr>
      </w:pPr>
      <w:r w:rsidRPr="003367AF">
        <w:rPr>
          <w:b/>
          <w:bCs/>
        </w:rPr>
        <w:lastRenderedPageBreak/>
        <w:t>Prototype background GPS in Month 1</w:t>
      </w:r>
      <w:r w:rsidRPr="003367AF">
        <w:t xml:space="preserve">, rather than discovering technical limitations in Week 9. </w:t>
      </w:r>
    </w:p>
    <w:p w14:paraId="1FA9929B" w14:textId="77777777" w:rsidR="003367AF" w:rsidRPr="003367AF" w:rsidRDefault="003367AF" w:rsidP="003367AF">
      <w:pPr>
        <w:numPr>
          <w:ilvl w:val="0"/>
          <w:numId w:val="768"/>
        </w:numPr>
      </w:pPr>
      <w:r w:rsidRPr="003367AF">
        <w:rPr>
          <w:b/>
          <w:bCs/>
        </w:rPr>
        <w:t>Build the admin command centre alongside the sitter app</w:t>
      </w:r>
      <w:r w:rsidRPr="003367AF">
        <w:t xml:space="preserve">, because it must receive and act on sitter events. </w:t>
      </w:r>
    </w:p>
    <w:p w14:paraId="476A178E" w14:textId="77777777" w:rsidR="003367AF" w:rsidRPr="003367AF" w:rsidRDefault="003367AF" w:rsidP="003367AF">
      <w:pPr>
        <w:numPr>
          <w:ilvl w:val="0"/>
          <w:numId w:val="768"/>
        </w:numPr>
      </w:pPr>
      <w:r w:rsidRPr="003367AF">
        <w:t xml:space="preserve">Replace “wallet” with an </w:t>
      </w:r>
      <w:r w:rsidRPr="003367AF">
        <w:rPr>
          <w:b/>
          <w:bCs/>
        </w:rPr>
        <w:t>immutable service-credit ledger</w:t>
      </w:r>
      <w:r w:rsidRPr="003367AF">
        <w:t xml:space="preserve">. Defer customer-funded cash balances. </w:t>
      </w:r>
    </w:p>
    <w:p w14:paraId="4C1674DB" w14:textId="77777777" w:rsidR="003367AF" w:rsidRPr="003367AF" w:rsidRDefault="003367AF" w:rsidP="003367AF">
      <w:pPr>
        <w:numPr>
          <w:ilvl w:val="0"/>
          <w:numId w:val="768"/>
        </w:numPr>
      </w:pPr>
      <w:r w:rsidRPr="003367AF">
        <w:t xml:space="preserve">Launch </w:t>
      </w:r>
      <w:r w:rsidRPr="003367AF">
        <w:rPr>
          <w:b/>
          <w:bCs/>
        </w:rPr>
        <w:t>rules-based, explainable matching first</w:t>
      </w:r>
      <w:r w:rsidRPr="003367AF">
        <w:t xml:space="preserve">; advanced AI comes after sufficient outcome data exists. </w:t>
      </w:r>
    </w:p>
    <w:p w14:paraId="148DE056" w14:textId="77777777" w:rsidR="003367AF" w:rsidRPr="003367AF" w:rsidRDefault="003367AF" w:rsidP="003367AF">
      <w:pPr>
        <w:numPr>
          <w:ilvl w:val="0"/>
          <w:numId w:val="768"/>
        </w:numPr>
      </w:pPr>
      <w:r w:rsidRPr="003367AF">
        <w:t xml:space="preserve">Security, privacy, physical-device QA and app-store preparation must run throughout the programme—not only during Week 23. </w:t>
      </w:r>
    </w:p>
    <w:p w14:paraId="21E3F080" w14:textId="77777777" w:rsidR="003367AF" w:rsidRPr="003367AF" w:rsidRDefault="003367AF" w:rsidP="003367AF">
      <w:r w:rsidRPr="003367AF">
        <w:t>The corrected delivery sequence is:</w:t>
      </w:r>
    </w:p>
    <w:p w14:paraId="408E2D40" w14:textId="77777777" w:rsidR="003367AF" w:rsidRPr="003367AF" w:rsidRDefault="003367AF" w:rsidP="003367AF">
      <w:r w:rsidRPr="003367AF">
        <w:t>Product and technical validation</w:t>
      </w:r>
    </w:p>
    <w:p w14:paraId="296AC66B" w14:textId="77777777" w:rsidR="003367AF" w:rsidRPr="003367AF" w:rsidRDefault="003367AF" w:rsidP="003367AF">
      <w:r w:rsidRPr="003367AF">
        <w:t xml:space="preserve">        ↓</w:t>
      </w:r>
    </w:p>
    <w:p w14:paraId="004ACC5E" w14:textId="77777777" w:rsidR="003367AF" w:rsidRPr="003367AF" w:rsidRDefault="003367AF" w:rsidP="003367AF">
      <w:r w:rsidRPr="003367AF">
        <w:t>Sitter app foundation</w:t>
      </w:r>
    </w:p>
    <w:p w14:paraId="508EEF4A" w14:textId="77777777" w:rsidR="003367AF" w:rsidRPr="003367AF" w:rsidRDefault="003367AF" w:rsidP="003367AF">
      <w:r w:rsidRPr="003367AF">
        <w:t xml:space="preserve">        ↓</w:t>
      </w:r>
    </w:p>
    <w:p w14:paraId="167ECC1E" w14:textId="77777777" w:rsidR="003367AF" w:rsidRPr="003367AF" w:rsidRDefault="003367AF" w:rsidP="003367AF">
      <w:r w:rsidRPr="003367AF">
        <w:t>Tracking + emergency + admin operations</w:t>
      </w:r>
    </w:p>
    <w:p w14:paraId="196961C9" w14:textId="77777777" w:rsidR="003367AF" w:rsidRPr="003367AF" w:rsidRDefault="003367AF" w:rsidP="003367AF">
      <w:r w:rsidRPr="003367AF">
        <w:t xml:space="preserve">        ↓</w:t>
      </w:r>
    </w:p>
    <w:p w14:paraId="7AD9090C" w14:textId="77777777" w:rsidR="003367AF" w:rsidRPr="003367AF" w:rsidRDefault="003367AF" w:rsidP="003367AF">
      <w:r w:rsidRPr="003367AF">
        <w:t>Customer app</w:t>
      </w:r>
    </w:p>
    <w:p w14:paraId="733D17EE" w14:textId="77777777" w:rsidR="003367AF" w:rsidRPr="003367AF" w:rsidRDefault="003367AF" w:rsidP="003367AF">
      <w:r w:rsidRPr="003367AF">
        <w:t xml:space="preserve">        ↓</w:t>
      </w:r>
    </w:p>
    <w:p w14:paraId="09CBE7FF" w14:textId="77777777" w:rsidR="003367AF" w:rsidRPr="003367AF" w:rsidRDefault="003367AF" w:rsidP="003367AF">
      <w:r w:rsidRPr="003367AF">
        <w:t>Subscriptions + credits + referrals</w:t>
      </w:r>
    </w:p>
    <w:p w14:paraId="6E8FCFB7" w14:textId="77777777" w:rsidR="003367AF" w:rsidRPr="003367AF" w:rsidRDefault="003367AF" w:rsidP="003367AF">
      <w:r w:rsidRPr="003367AF">
        <w:t xml:space="preserve">        ↓</w:t>
      </w:r>
    </w:p>
    <w:p w14:paraId="1E209485" w14:textId="77777777" w:rsidR="003367AF" w:rsidRPr="003367AF" w:rsidRDefault="003367AF" w:rsidP="003367AF">
      <w:r w:rsidRPr="003367AF">
        <w:t>Matching assistance + hardening</w:t>
      </w:r>
    </w:p>
    <w:p w14:paraId="62EE81AA" w14:textId="77777777" w:rsidR="003367AF" w:rsidRPr="003367AF" w:rsidRDefault="003367AF" w:rsidP="003367AF">
      <w:r w:rsidRPr="003367AF">
        <w:t xml:space="preserve">        ↓</w:t>
      </w:r>
    </w:p>
    <w:p w14:paraId="72F13E4E" w14:textId="77777777" w:rsidR="003367AF" w:rsidRPr="003367AF" w:rsidRDefault="003367AF" w:rsidP="003367AF">
      <w:r w:rsidRPr="003367AF">
        <w:t>Controlled store launch</w:t>
      </w:r>
    </w:p>
    <w:p w14:paraId="2BF03797" w14:textId="77777777" w:rsidR="003367AF" w:rsidRPr="003367AF" w:rsidRDefault="003367AF" w:rsidP="003367AF">
      <w:r w:rsidRPr="003367AF">
        <w:t xml:space="preserve">Expo background location and remote push notifications require development builds rather than relying only on Expo Go. Expo also documents that background location stops if the user terminates the application, so this limitation must be tested and represented truthfully in the operational state model from the first month. </w:t>
      </w:r>
    </w:p>
    <w:p w14:paraId="39915C12" w14:textId="77777777" w:rsidR="003367AF" w:rsidRPr="003367AF" w:rsidRDefault="003367AF" w:rsidP="003367AF">
      <w:r w:rsidRPr="003367AF">
        <w:pict w14:anchorId="095C6949">
          <v:rect id="_x0000_i5842" style="width:0;height:1.5pt" o:hralign="center" o:hrstd="t" o:hr="t" fillcolor="#a0a0a0" stroked="f"/>
        </w:pict>
      </w:r>
    </w:p>
    <w:p w14:paraId="1885EB91" w14:textId="77777777" w:rsidR="003367AF" w:rsidRPr="003367AF" w:rsidRDefault="003367AF" w:rsidP="003367AF">
      <w:pPr>
        <w:rPr>
          <w:b/>
          <w:bCs/>
        </w:rPr>
      </w:pPr>
      <w:r w:rsidRPr="003367AF">
        <w:rPr>
          <w:b/>
          <w:bCs/>
        </w:rPr>
        <w:t>Month 1: Product Planning and Architecture</w:t>
      </w:r>
    </w:p>
    <w:p w14:paraId="64AAE906" w14:textId="77777777" w:rsidR="003367AF" w:rsidRPr="003367AF" w:rsidRDefault="003367AF" w:rsidP="003367AF">
      <w:pPr>
        <w:rPr>
          <w:b/>
          <w:bCs/>
        </w:rPr>
      </w:pPr>
      <w:r w:rsidRPr="003367AF">
        <w:rPr>
          <w:b/>
          <w:bCs/>
        </w:rPr>
        <w:t>Primary objective</w:t>
      </w:r>
    </w:p>
    <w:p w14:paraId="0BBA72BC" w14:textId="77777777" w:rsidR="003367AF" w:rsidRPr="003367AF" w:rsidRDefault="003367AF" w:rsidP="003367AF">
      <w:r w:rsidRPr="003367AF">
        <w:lastRenderedPageBreak/>
        <w:t>Freeze what Phase 11 will solve, validate the technically risky features and prepare a production-grade delivery system.</w:t>
      </w:r>
    </w:p>
    <w:p w14:paraId="0AD04AD3" w14:textId="77777777" w:rsidR="003367AF" w:rsidRPr="003367AF" w:rsidRDefault="003367AF" w:rsidP="003367AF">
      <w:r w:rsidRPr="003367AF">
        <w:t>Month 1 should not produce only wireframes. It should prove that the hardest mobile workflows are technically viable on real devices.</w:t>
      </w:r>
    </w:p>
    <w:p w14:paraId="73D340CA" w14:textId="77777777" w:rsidR="003367AF" w:rsidRPr="003367AF" w:rsidRDefault="003367AF" w:rsidP="003367AF">
      <w:r w:rsidRPr="003367AF">
        <w:pict w14:anchorId="393FBAFC">
          <v:rect id="_x0000_i5843" style="width:0;height:1.5pt" o:hralign="center" o:hrstd="t" o:hr="t" fillcolor="#a0a0a0" stroked="f"/>
        </w:pict>
      </w:r>
    </w:p>
    <w:p w14:paraId="0A6971CF" w14:textId="77777777" w:rsidR="003367AF" w:rsidRPr="003367AF" w:rsidRDefault="003367AF" w:rsidP="003367AF">
      <w:pPr>
        <w:rPr>
          <w:b/>
          <w:bCs/>
        </w:rPr>
      </w:pPr>
      <w:r w:rsidRPr="003367AF">
        <w:rPr>
          <w:b/>
          <w:bCs/>
        </w:rPr>
        <w:t>Week 1: Scope freeze and mobile PRD</w:t>
      </w:r>
    </w:p>
    <w:p w14:paraId="0A3FBF62" w14:textId="77777777" w:rsidR="003367AF" w:rsidRPr="003367AF" w:rsidRDefault="003367AF" w:rsidP="003367AF">
      <w:pPr>
        <w:rPr>
          <w:b/>
          <w:bCs/>
        </w:rPr>
      </w:pPr>
      <w:r w:rsidRPr="003367AF">
        <w:rPr>
          <w:b/>
          <w:bCs/>
        </w:rPr>
        <w:t>Goal</w:t>
      </w:r>
    </w:p>
    <w:p w14:paraId="4A9DDA62" w14:textId="77777777" w:rsidR="003367AF" w:rsidRPr="003367AF" w:rsidRDefault="003367AF" w:rsidP="003367AF">
      <w:r w:rsidRPr="003367AF">
        <w:t>Define the exact Phase 11 boundaries before designers and developers begin building screens.</w:t>
      </w:r>
    </w:p>
    <w:p w14:paraId="24CFBBE4" w14:textId="77777777" w:rsidR="003367AF" w:rsidRPr="003367AF" w:rsidRDefault="003367AF" w:rsidP="003367AF">
      <w:pPr>
        <w:rPr>
          <w:b/>
          <w:bCs/>
        </w:rPr>
      </w:pPr>
      <w:r w:rsidRPr="003367AF">
        <w:rPr>
          <w:b/>
          <w:bCs/>
        </w:rPr>
        <w:t>Required product decisions</w:t>
      </w:r>
    </w:p>
    <w:p w14:paraId="5067EEF2" w14:textId="77777777" w:rsidR="003367AF" w:rsidRPr="003367AF" w:rsidRDefault="003367AF" w:rsidP="003367AF">
      <w:pPr>
        <w:rPr>
          <w:b/>
          <w:bCs/>
        </w:rPr>
      </w:pPr>
      <w:r w:rsidRPr="003367AF">
        <w:rPr>
          <w:b/>
          <w:bCs/>
        </w:rPr>
        <w:t>Sitter app P0</w:t>
      </w:r>
    </w:p>
    <w:p w14:paraId="3E46A0F1" w14:textId="77777777" w:rsidR="003367AF" w:rsidRPr="003367AF" w:rsidRDefault="003367AF" w:rsidP="003367AF">
      <w:pPr>
        <w:numPr>
          <w:ilvl w:val="0"/>
          <w:numId w:val="769"/>
        </w:numPr>
      </w:pPr>
      <w:r w:rsidRPr="003367AF">
        <w:t xml:space="preserve">Authentication and device registration </w:t>
      </w:r>
    </w:p>
    <w:p w14:paraId="36990E06" w14:textId="77777777" w:rsidR="003367AF" w:rsidRPr="003367AF" w:rsidRDefault="003367AF" w:rsidP="003367AF">
      <w:pPr>
        <w:numPr>
          <w:ilvl w:val="0"/>
          <w:numId w:val="769"/>
        </w:numPr>
      </w:pPr>
      <w:r w:rsidRPr="003367AF">
        <w:t xml:space="preserve">Booking inbox and schedule </w:t>
      </w:r>
    </w:p>
    <w:p w14:paraId="28BBD92B" w14:textId="77777777" w:rsidR="003367AF" w:rsidRPr="003367AF" w:rsidRDefault="003367AF" w:rsidP="003367AF">
      <w:pPr>
        <w:numPr>
          <w:ilvl w:val="0"/>
          <w:numId w:val="769"/>
        </w:numPr>
      </w:pPr>
      <w:r w:rsidRPr="003367AF">
        <w:t xml:space="preserve">Accept/reject </w:t>
      </w:r>
    </w:p>
    <w:p w14:paraId="49870A0E" w14:textId="77777777" w:rsidR="003367AF" w:rsidRPr="003367AF" w:rsidRDefault="003367AF" w:rsidP="003367AF">
      <w:pPr>
        <w:numPr>
          <w:ilvl w:val="0"/>
          <w:numId w:val="769"/>
        </w:numPr>
      </w:pPr>
      <w:r w:rsidRPr="003367AF">
        <w:t xml:space="preserve">Booking and pet instructions </w:t>
      </w:r>
    </w:p>
    <w:p w14:paraId="5C99A735" w14:textId="77777777" w:rsidR="003367AF" w:rsidRPr="003367AF" w:rsidRDefault="003367AF" w:rsidP="003367AF">
      <w:pPr>
        <w:numPr>
          <w:ilvl w:val="0"/>
          <w:numId w:val="769"/>
        </w:numPr>
      </w:pPr>
      <w:r w:rsidRPr="003367AF">
        <w:t xml:space="preserve">Arrival and handover </w:t>
      </w:r>
    </w:p>
    <w:p w14:paraId="0DB07A38" w14:textId="77777777" w:rsidR="003367AF" w:rsidRPr="003367AF" w:rsidRDefault="003367AF" w:rsidP="003367AF">
      <w:pPr>
        <w:numPr>
          <w:ilvl w:val="0"/>
          <w:numId w:val="769"/>
        </w:numPr>
      </w:pPr>
      <w:r w:rsidRPr="003367AF">
        <w:t xml:space="preserve">Start/end service </w:t>
      </w:r>
    </w:p>
    <w:p w14:paraId="464D6147" w14:textId="77777777" w:rsidR="003367AF" w:rsidRPr="003367AF" w:rsidRDefault="003367AF" w:rsidP="003367AF">
      <w:pPr>
        <w:numPr>
          <w:ilvl w:val="0"/>
          <w:numId w:val="769"/>
        </w:numPr>
      </w:pPr>
      <w:r w:rsidRPr="003367AF">
        <w:t xml:space="preserve">Active-service GPS </w:t>
      </w:r>
    </w:p>
    <w:p w14:paraId="2199BDB5" w14:textId="77777777" w:rsidR="003367AF" w:rsidRPr="003367AF" w:rsidRDefault="003367AF" w:rsidP="003367AF">
      <w:pPr>
        <w:numPr>
          <w:ilvl w:val="0"/>
          <w:numId w:val="769"/>
        </w:numPr>
      </w:pPr>
      <w:r w:rsidRPr="003367AF">
        <w:t xml:space="preserve">Offline execution </w:t>
      </w:r>
    </w:p>
    <w:p w14:paraId="220F8539" w14:textId="77777777" w:rsidR="003367AF" w:rsidRPr="003367AF" w:rsidRDefault="003367AF" w:rsidP="003367AF">
      <w:pPr>
        <w:numPr>
          <w:ilvl w:val="0"/>
          <w:numId w:val="769"/>
        </w:numPr>
      </w:pPr>
      <w:r w:rsidRPr="003367AF">
        <w:t xml:space="preserve">Media uploads </w:t>
      </w:r>
    </w:p>
    <w:p w14:paraId="4876A596" w14:textId="77777777" w:rsidR="003367AF" w:rsidRPr="003367AF" w:rsidRDefault="003367AF" w:rsidP="003367AF">
      <w:pPr>
        <w:numPr>
          <w:ilvl w:val="0"/>
          <w:numId w:val="769"/>
        </w:numPr>
      </w:pPr>
      <w:r w:rsidRPr="003367AF">
        <w:t xml:space="preserve">Report cards </w:t>
      </w:r>
    </w:p>
    <w:p w14:paraId="0ABB4915" w14:textId="77777777" w:rsidR="003367AF" w:rsidRPr="003367AF" w:rsidRDefault="003367AF" w:rsidP="003367AF">
      <w:pPr>
        <w:numPr>
          <w:ilvl w:val="0"/>
          <w:numId w:val="769"/>
        </w:numPr>
      </w:pPr>
      <w:r w:rsidRPr="003367AF">
        <w:t xml:space="preserve">Emergency escalation </w:t>
      </w:r>
    </w:p>
    <w:p w14:paraId="4DEF5915" w14:textId="77777777" w:rsidR="003367AF" w:rsidRPr="003367AF" w:rsidRDefault="003367AF" w:rsidP="003367AF">
      <w:pPr>
        <w:numPr>
          <w:ilvl w:val="0"/>
          <w:numId w:val="769"/>
        </w:numPr>
      </w:pPr>
      <w:r w:rsidRPr="003367AF">
        <w:t xml:space="preserve">Earnings </w:t>
      </w:r>
    </w:p>
    <w:p w14:paraId="72396C24" w14:textId="77777777" w:rsidR="003367AF" w:rsidRPr="003367AF" w:rsidRDefault="003367AF" w:rsidP="003367AF">
      <w:pPr>
        <w:numPr>
          <w:ilvl w:val="0"/>
          <w:numId w:val="769"/>
        </w:numPr>
      </w:pPr>
      <w:r w:rsidRPr="003367AF">
        <w:t xml:space="preserve">Push notifications </w:t>
      </w:r>
    </w:p>
    <w:p w14:paraId="1FF6A867" w14:textId="77777777" w:rsidR="003367AF" w:rsidRPr="003367AF" w:rsidRDefault="003367AF" w:rsidP="003367AF">
      <w:pPr>
        <w:rPr>
          <w:b/>
          <w:bCs/>
        </w:rPr>
      </w:pPr>
      <w:r w:rsidRPr="003367AF">
        <w:rPr>
          <w:b/>
          <w:bCs/>
        </w:rPr>
        <w:t>Customer app P0</w:t>
      </w:r>
    </w:p>
    <w:p w14:paraId="54A72CB1" w14:textId="77777777" w:rsidR="003367AF" w:rsidRPr="003367AF" w:rsidRDefault="003367AF" w:rsidP="003367AF">
      <w:pPr>
        <w:numPr>
          <w:ilvl w:val="0"/>
          <w:numId w:val="770"/>
        </w:numPr>
      </w:pPr>
      <w:r w:rsidRPr="003367AF">
        <w:t xml:space="preserve">Authentication </w:t>
      </w:r>
    </w:p>
    <w:p w14:paraId="2C6A61C3" w14:textId="77777777" w:rsidR="003367AF" w:rsidRPr="003367AF" w:rsidRDefault="003367AF" w:rsidP="003367AF">
      <w:pPr>
        <w:numPr>
          <w:ilvl w:val="0"/>
          <w:numId w:val="770"/>
        </w:numPr>
      </w:pPr>
      <w:r w:rsidRPr="003367AF">
        <w:t xml:space="preserve">Pet profiles </w:t>
      </w:r>
    </w:p>
    <w:p w14:paraId="0835390E" w14:textId="77777777" w:rsidR="003367AF" w:rsidRPr="003367AF" w:rsidRDefault="003367AF" w:rsidP="003367AF">
      <w:pPr>
        <w:numPr>
          <w:ilvl w:val="0"/>
          <w:numId w:val="770"/>
        </w:numPr>
      </w:pPr>
      <w:r w:rsidRPr="003367AF">
        <w:t xml:space="preserve">Booking and payment </w:t>
      </w:r>
    </w:p>
    <w:p w14:paraId="7CDA7EF0" w14:textId="77777777" w:rsidR="003367AF" w:rsidRPr="003367AF" w:rsidRDefault="003367AF" w:rsidP="003367AF">
      <w:pPr>
        <w:numPr>
          <w:ilvl w:val="0"/>
          <w:numId w:val="770"/>
        </w:numPr>
      </w:pPr>
      <w:r w:rsidRPr="003367AF">
        <w:t xml:space="preserve">Active service status </w:t>
      </w:r>
    </w:p>
    <w:p w14:paraId="6544A782" w14:textId="77777777" w:rsidR="003367AF" w:rsidRPr="003367AF" w:rsidRDefault="003367AF" w:rsidP="003367AF">
      <w:pPr>
        <w:numPr>
          <w:ilvl w:val="0"/>
          <w:numId w:val="770"/>
        </w:numPr>
      </w:pPr>
      <w:r w:rsidRPr="003367AF">
        <w:t xml:space="preserve">Report cards </w:t>
      </w:r>
    </w:p>
    <w:p w14:paraId="15DB1CD7" w14:textId="77777777" w:rsidR="003367AF" w:rsidRPr="003367AF" w:rsidRDefault="003367AF" w:rsidP="003367AF">
      <w:pPr>
        <w:numPr>
          <w:ilvl w:val="0"/>
          <w:numId w:val="770"/>
        </w:numPr>
      </w:pPr>
      <w:r w:rsidRPr="003367AF">
        <w:lastRenderedPageBreak/>
        <w:t xml:space="preserve">Reviews </w:t>
      </w:r>
    </w:p>
    <w:p w14:paraId="11EE2C31" w14:textId="77777777" w:rsidR="003367AF" w:rsidRPr="003367AF" w:rsidRDefault="003367AF" w:rsidP="003367AF">
      <w:pPr>
        <w:numPr>
          <w:ilvl w:val="0"/>
          <w:numId w:val="770"/>
        </w:numPr>
      </w:pPr>
      <w:r w:rsidRPr="003367AF">
        <w:t xml:space="preserve">Subscription management </w:t>
      </w:r>
    </w:p>
    <w:p w14:paraId="7921FD3C" w14:textId="77777777" w:rsidR="003367AF" w:rsidRPr="003367AF" w:rsidRDefault="003367AF" w:rsidP="003367AF">
      <w:pPr>
        <w:numPr>
          <w:ilvl w:val="0"/>
          <w:numId w:val="770"/>
        </w:numPr>
      </w:pPr>
      <w:r w:rsidRPr="003367AF">
        <w:t xml:space="preserve">Remaining service credits </w:t>
      </w:r>
    </w:p>
    <w:p w14:paraId="27FCD1CC" w14:textId="77777777" w:rsidR="003367AF" w:rsidRPr="003367AF" w:rsidRDefault="003367AF" w:rsidP="003367AF">
      <w:pPr>
        <w:numPr>
          <w:ilvl w:val="0"/>
          <w:numId w:val="770"/>
        </w:numPr>
      </w:pPr>
      <w:r w:rsidRPr="003367AF">
        <w:t xml:space="preserve">Notifications </w:t>
      </w:r>
    </w:p>
    <w:p w14:paraId="29094146" w14:textId="77777777" w:rsidR="003367AF" w:rsidRPr="003367AF" w:rsidRDefault="003367AF" w:rsidP="003367AF">
      <w:pPr>
        <w:numPr>
          <w:ilvl w:val="0"/>
          <w:numId w:val="770"/>
        </w:numPr>
      </w:pPr>
      <w:r w:rsidRPr="003367AF">
        <w:t xml:space="preserve">Support and account controls </w:t>
      </w:r>
    </w:p>
    <w:p w14:paraId="6319DCD0" w14:textId="77777777" w:rsidR="003367AF" w:rsidRPr="003367AF" w:rsidRDefault="003367AF" w:rsidP="003367AF">
      <w:pPr>
        <w:rPr>
          <w:b/>
          <w:bCs/>
        </w:rPr>
      </w:pPr>
      <w:r w:rsidRPr="003367AF">
        <w:rPr>
          <w:b/>
          <w:bCs/>
        </w:rPr>
        <w:t>Admin P0</w:t>
      </w:r>
    </w:p>
    <w:p w14:paraId="72391537" w14:textId="77777777" w:rsidR="003367AF" w:rsidRPr="003367AF" w:rsidRDefault="003367AF" w:rsidP="003367AF">
      <w:pPr>
        <w:numPr>
          <w:ilvl w:val="0"/>
          <w:numId w:val="771"/>
        </w:numPr>
      </w:pPr>
      <w:r w:rsidRPr="003367AF">
        <w:t xml:space="preserve">Live bookings </w:t>
      </w:r>
    </w:p>
    <w:p w14:paraId="12EFD046" w14:textId="77777777" w:rsidR="003367AF" w:rsidRPr="003367AF" w:rsidRDefault="003367AF" w:rsidP="003367AF">
      <w:pPr>
        <w:numPr>
          <w:ilvl w:val="0"/>
          <w:numId w:val="771"/>
        </w:numPr>
      </w:pPr>
      <w:r w:rsidRPr="003367AF">
        <w:t xml:space="preserve">Delayed-service queue </w:t>
      </w:r>
    </w:p>
    <w:p w14:paraId="1515D97C" w14:textId="77777777" w:rsidR="003367AF" w:rsidRPr="003367AF" w:rsidRDefault="003367AF" w:rsidP="003367AF">
      <w:pPr>
        <w:numPr>
          <w:ilvl w:val="0"/>
          <w:numId w:val="771"/>
        </w:numPr>
      </w:pPr>
      <w:r w:rsidRPr="003367AF">
        <w:t xml:space="preserve">Tracking-health states </w:t>
      </w:r>
    </w:p>
    <w:p w14:paraId="02452B8A" w14:textId="77777777" w:rsidR="003367AF" w:rsidRPr="003367AF" w:rsidRDefault="003367AF" w:rsidP="003367AF">
      <w:pPr>
        <w:numPr>
          <w:ilvl w:val="0"/>
          <w:numId w:val="771"/>
        </w:numPr>
      </w:pPr>
      <w:r w:rsidRPr="003367AF">
        <w:t xml:space="preserve">Incident queue </w:t>
      </w:r>
    </w:p>
    <w:p w14:paraId="32A3F72B" w14:textId="77777777" w:rsidR="003367AF" w:rsidRPr="003367AF" w:rsidRDefault="003367AF" w:rsidP="003367AF">
      <w:pPr>
        <w:numPr>
          <w:ilvl w:val="0"/>
          <w:numId w:val="771"/>
        </w:numPr>
      </w:pPr>
      <w:r w:rsidRPr="003367AF">
        <w:t xml:space="preserve">Missing reports </w:t>
      </w:r>
    </w:p>
    <w:p w14:paraId="574E02A4" w14:textId="77777777" w:rsidR="003367AF" w:rsidRPr="003367AF" w:rsidRDefault="003367AF" w:rsidP="003367AF">
      <w:pPr>
        <w:numPr>
          <w:ilvl w:val="0"/>
          <w:numId w:val="771"/>
        </w:numPr>
      </w:pPr>
      <w:r w:rsidRPr="003367AF">
        <w:t xml:space="preserve">Backup assignment </w:t>
      </w:r>
    </w:p>
    <w:p w14:paraId="66C82C23" w14:textId="77777777" w:rsidR="003367AF" w:rsidRPr="003367AF" w:rsidRDefault="003367AF" w:rsidP="003367AF">
      <w:pPr>
        <w:numPr>
          <w:ilvl w:val="0"/>
          <w:numId w:val="771"/>
        </w:numPr>
      </w:pPr>
      <w:r w:rsidRPr="003367AF">
        <w:t xml:space="preserve">City and role scoping </w:t>
      </w:r>
    </w:p>
    <w:p w14:paraId="28521D66" w14:textId="77777777" w:rsidR="003367AF" w:rsidRPr="003367AF" w:rsidRDefault="003367AF" w:rsidP="003367AF">
      <w:pPr>
        <w:rPr>
          <w:b/>
          <w:bCs/>
        </w:rPr>
      </w:pPr>
      <w:r w:rsidRPr="003367AF">
        <w:rPr>
          <w:b/>
          <w:bCs/>
        </w:rPr>
        <w:t>Explicit non-goals</w:t>
      </w:r>
    </w:p>
    <w:p w14:paraId="713E8DFF" w14:textId="77777777" w:rsidR="003367AF" w:rsidRPr="003367AF" w:rsidRDefault="003367AF" w:rsidP="003367AF">
      <w:r w:rsidRPr="003367AF">
        <w:t>Keep these outside the initial release:</w:t>
      </w:r>
    </w:p>
    <w:p w14:paraId="07DA5578" w14:textId="77777777" w:rsidR="003367AF" w:rsidRPr="003367AF" w:rsidRDefault="003367AF" w:rsidP="003367AF">
      <w:pPr>
        <w:numPr>
          <w:ilvl w:val="0"/>
          <w:numId w:val="772"/>
        </w:numPr>
      </w:pPr>
      <w:r w:rsidRPr="003367AF">
        <w:t xml:space="preserve">Customer-funded cash wallet </w:t>
      </w:r>
    </w:p>
    <w:p w14:paraId="5E0D8A60" w14:textId="77777777" w:rsidR="003367AF" w:rsidRPr="003367AF" w:rsidRDefault="003367AF" w:rsidP="003367AF">
      <w:pPr>
        <w:numPr>
          <w:ilvl w:val="0"/>
          <w:numId w:val="772"/>
        </w:numPr>
      </w:pPr>
      <w:r w:rsidRPr="003367AF">
        <w:t xml:space="preserve">Fully automatic sitter assignment </w:t>
      </w:r>
    </w:p>
    <w:p w14:paraId="48825E0A" w14:textId="77777777" w:rsidR="003367AF" w:rsidRPr="003367AF" w:rsidRDefault="003367AF" w:rsidP="003367AF">
      <w:pPr>
        <w:numPr>
          <w:ilvl w:val="0"/>
          <w:numId w:val="772"/>
        </w:numPr>
      </w:pPr>
      <w:r w:rsidRPr="003367AF">
        <w:t xml:space="preserve">Native society app </w:t>
      </w:r>
    </w:p>
    <w:p w14:paraId="4C5E8551" w14:textId="77777777" w:rsidR="003367AF" w:rsidRPr="003367AF" w:rsidRDefault="003367AF" w:rsidP="003367AF">
      <w:pPr>
        <w:numPr>
          <w:ilvl w:val="0"/>
          <w:numId w:val="772"/>
        </w:numPr>
      </w:pPr>
      <w:r w:rsidRPr="003367AF">
        <w:t xml:space="preserve">Native groomer/vet/trainer app </w:t>
      </w:r>
    </w:p>
    <w:p w14:paraId="612D4C8A" w14:textId="77777777" w:rsidR="003367AF" w:rsidRPr="003367AF" w:rsidRDefault="003367AF" w:rsidP="003367AF">
      <w:pPr>
        <w:numPr>
          <w:ilvl w:val="0"/>
          <w:numId w:val="772"/>
        </w:numPr>
      </w:pPr>
      <w:r w:rsidRPr="003367AF">
        <w:t xml:space="preserve">AI veterinary diagnosis </w:t>
      </w:r>
    </w:p>
    <w:p w14:paraId="21DE3B5A" w14:textId="77777777" w:rsidR="003367AF" w:rsidRPr="003367AF" w:rsidRDefault="003367AF" w:rsidP="003367AF">
      <w:pPr>
        <w:numPr>
          <w:ilvl w:val="0"/>
          <w:numId w:val="772"/>
        </w:numPr>
      </w:pPr>
      <w:r w:rsidRPr="003367AF">
        <w:t xml:space="preserve">Continuous sitter tracking </w:t>
      </w:r>
    </w:p>
    <w:p w14:paraId="6597B0C7" w14:textId="77777777" w:rsidR="003367AF" w:rsidRPr="003367AF" w:rsidRDefault="003367AF" w:rsidP="003367AF">
      <w:pPr>
        <w:numPr>
          <w:ilvl w:val="0"/>
          <w:numId w:val="772"/>
        </w:numPr>
      </w:pPr>
      <w:r w:rsidRPr="003367AF">
        <w:t xml:space="preserve">Complex loyalty tiers </w:t>
      </w:r>
    </w:p>
    <w:p w14:paraId="0765AE45" w14:textId="77777777" w:rsidR="003367AF" w:rsidRPr="003367AF" w:rsidRDefault="003367AF" w:rsidP="003367AF">
      <w:pPr>
        <w:numPr>
          <w:ilvl w:val="0"/>
          <w:numId w:val="772"/>
        </w:numPr>
      </w:pPr>
      <w:r w:rsidRPr="003367AF">
        <w:t xml:space="preserve">Full pet-health intelligence </w:t>
      </w:r>
    </w:p>
    <w:p w14:paraId="62DB36BA" w14:textId="77777777" w:rsidR="003367AF" w:rsidRPr="003367AF" w:rsidRDefault="003367AF" w:rsidP="003367AF">
      <w:pPr>
        <w:rPr>
          <w:b/>
          <w:bCs/>
        </w:rPr>
      </w:pPr>
      <w:r w:rsidRPr="003367AF">
        <w:rPr>
          <w:b/>
          <w:bCs/>
        </w:rPr>
        <w:t>Mobile PRD sections</w:t>
      </w:r>
    </w:p>
    <w:p w14:paraId="0ECF571D" w14:textId="77777777" w:rsidR="003367AF" w:rsidRPr="003367AF" w:rsidRDefault="003367AF" w:rsidP="003367AF">
      <w:pPr>
        <w:numPr>
          <w:ilvl w:val="0"/>
          <w:numId w:val="773"/>
        </w:numPr>
      </w:pPr>
      <w:r w:rsidRPr="003367AF">
        <w:t xml:space="preserve">Product objectives </w:t>
      </w:r>
    </w:p>
    <w:p w14:paraId="434DA955" w14:textId="77777777" w:rsidR="003367AF" w:rsidRPr="003367AF" w:rsidRDefault="003367AF" w:rsidP="003367AF">
      <w:pPr>
        <w:numPr>
          <w:ilvl w:val="0"/>
          <w:numId w:val="773"/>
        </w:numPr>
      </w:pPr>
      <w:r w:rsidRPr="003367AF">
        <w:t xml:space="preserve">User personas </w:t>
      </w:r>
    </w:p>
    <w:p w14:paraId="15660BC1" w14:textId="77777777" w:rsidR="003367AF" w:rsidRPr="003367AF" w:rsidRDefault="003367AF" w:rsidP="003367AF">
      <w:pPr>
        <w:numPr>
          <w:ilvl w:val="0"/>
          <w:numId w:val="773"/>
        </w:numPr>
      </w:pPr>
      <w:r w:rsidRPr="003367AF">
        <w:t xml:space="preserve">Operational problems </w:t>
      </w:r>
    </w:p>
    <w:p w14:paraId="06DDB7D8" w14:textId="77777777" w:rsidR="003367AF" w:rsidRPr="003367AF" w:rsidRDefault="003367AF" w:rsidP="003367AF">
      <w:pPr>
        <w:numPr>
          <w:ilvl w:val="0"/>
          <w:numId w:val="773"/>
        </w:numPr>
      </w:pPr>
      <w:r w:rsidRPr="003367AF">
        <w:t xml:space="preserve">P0/P1/P2 features </w:t>
      </w:r>
    </w:p>
    <w:p w14:paraId="02E28CF3" w14:textId="77777777" w:rsidR="003367AF" w:rsidRPr="003367AF" w:rsidRDefault="003367AF" w:rsidP="003367AF">
      <w:pPr>
        <w:numPr>
          <w:ilvl w:val="0"/>
          <w:numId w:val="773"/>
        </w:numPr>
      </w:pPr>
      <w:r w:rsidRPr="003367AF">
        <w:t xml:space="preserve">Non-goals </w:t>
      </w:r>
    </w:p>
    <w:p w14:paraId="4845F196" w14:textId="77777777" w:rsidR="003367AF" w:rsidRPr="003367AF" w:rsidRDefault="003367AF" w:rsidP="003367AF">
      <w:pPr>
        <w:numPr>
          <w:ilvl w:val="0"/>
          <w:numId w:val="773"/>
        </w:numPr>
      </w:pPr>
      <w:r w:rsidRPr="003367AF">
        <w:lastRenderedPageBreak/>
        <w:t xml:space="preserve">User journeys </w:t>
      </w:r>
    </w:p>
    <w:p w14:paraId="3E51E0E2" w14:textId="77777777" w:rsidR="003367AF" w:rsidRPr="003367AF" w:rsidRDefault="003367AF" w:rsidP="003367AF">
      <w:pPr>
        <w:numPr>
          <w:ilvl w:val="0"/>
          <w:numId w:val="773"/>
        </w:numPr>
      </w:pPr>
      <w:r w:rsidRPr="003367AF">
        <w:t xml:space="preserve">Booking-state model </w:t>
      </w:r>
    </w:p>
    <w:p w14:paraId="662D2354" w14:textId="77777777" w:rsidR="003367AF" w:rsidRPr="003367AF" w:rsidRDefault="003367AF" w:rsidP="003367AF">
      <w:pPr>
        <w:numPr>
          <w:ilvl w:val="0"/>
          <w:numId w:val="773"/>
        </w:numPr>
      </w:pPr>
      <w:r w:rsidRPr="003367AF">
        <w:t xml:space="preserve">Offline behaviour </w:t>
      </w:r>
    </w:p>
    <w:p w14:paraId="6CB13690" w14:textId="77777777" w:rsidR="003367AF" w:rsidRPr="003367AF" w:rsidRDefault="003367AF" w:rsidP="003367AF">
      <w:pPr>
        <w:numPr>
          <w:ilvl w:val="0"/>
          <w:numId w:val="773"/>
        </w:numPr>
      </w:pPr>
      <w:r w:rsidRPr="003367AF">
        <w:t xml:space="preserve">Location and permission rules </w:t>
      </w:r>
    </w:p>
    <w:p w14:paraId="6587257A" w14:textId="77777777" w:rsidR="003367AF" w:rsidRPr="003367AF" w:rsidRDefault="003367AF" w:rsidP="003367AF">
      <w:pPr>
        <w:numPr>
          <w:ilvl w:val="0"/>
          <w:numId w:val="773"/>
        </w:numPr>
      </w:pPr>
      <w:r w:rsidRPr="003367AF">
        <w:t xml:space="preserve">Emergency workflows </w:t>
      </w:r>
    </w:p>
    <w:p w14:paraId="0CB59A35" w14:textId="77777777" w:rsidR="003367AF" w:rsidRPr="003367AF" w:rsidRDefault="003367AF" w:rsidP="003367AF">
      <w:pPr>
        <w:numPr>
          <w:ilvl w:val="0"/>
          <w:numId w:val="773"/>
        </w:numPr>
      </w:pPr>
      <w:r w:rsidRPr="003367AF">
        <w:t xml:space="preserve">Data-access matrix </w:t>
      </w:r>
    </w:p>
    <w:p w14:paraId="2DE99169" w14:textId="77777777" w:rsidR="003367AF" w:rsidRPr="003367AF" w:rsidRDefault="003367AF" w:rsidP="003367AF">
      <w:pPr>
        <w:numPr>
          <w:ilvl w:val="0"/>
          <w:numId w:val="773"/>
        </w:numPr>
      </w:pPr>
      <w:r w:rsidRPr="003367AF">
        <w:t xml:space="preserve">Analytics events </w:t>
      </w:r>
    </w:p>
    <w:p w14:paraId="747C3EC9" w14:textId="77777777" w:rsidR="003367AF" w:rsidRPr="003367AF" w:rsidRDefault="003367AF" w:rsidP="003367AF">
      <w:pPr>
        <w:numPr>
          <w:ilvl w:val="0"/>
          <w:numId w:val="773"/>
        </w:numPr>
      </w:pPr>
      <w:r w:rsidRPr="003367AF">
        <w:t xml:space="preserve">Success metrics </w:t>
      </w:r>
    </w:p>
    <w:p w14:paraId="5D819676" w14:textId="77777777" w:rsidR="003367AF" w:rsidRPr="003367AF" w:rsidRDefault="003367AF" w:rsidP="003367AF">
      <w:pPr>
        <w:numPr>
          <w:ilvl w:val="0"/>
          <w:numId w:val="773"/>
        </w:numPr>
      </w:pPr>
      <w:r w:rsidRPr="003367AF">
        <w:t xml:space="preserve">Release strategy </w:t>
      </w:r>
    </w:p>
    <w:p w14:paraId="4F760701" w14:textId="77777777" w:rsidR="003367AF" w:rsidRPr="003367AF" w:rsidRDefault="003367AF" w:rsidP="003367AF">
      <w:pPr>
        <w:numPr>
          <w:ilvl w:val="0"/>
          <w:numId w:val="773"/>
        </w:numPr>
      </w:pPr>
      <w:r w:rsidRPr="003367AF">
        <w:t xml:space="preserve">Risks and dependencies </w:t>
      </w:r>
    </w:p>
    <w:p w14:paraId="7DF79EE8" w14:textId="77777777" w:rsidR="003367AF" w:rsidRPr="003367AF" w:rsidRDefault="003367AF" w:rsidP="003367AF">
      <w:pPr>
        <w:rPr>
          <w:b/>
          <w:bCs/>
        </w:rPr>
      </w:pPr>
      <w:r w:rsidRPr="003367AF">
        <w:rPr>
          <w:b/>
          <w:bCs/>
        </w:rPr>
        <w:t>Week 1 output</w:t>
      </w:r>
    </w:p>
    <w:p w14:paraId="1F98198D" w14:textId="77777777" w:rsidR="003367AF" w:rsidRPr="003367AF" w:rsidRDefault="003367AF" w:rsidP="003367AF">
      <w:pPr>
        <w:numPr>
          <w:ilvl w:val="0"/>
          <w:numId w:val="774"/>
        </w:numPr>
      </w:pPr>
      <w:r w:rsidRPr="003367AF">
        <w:t xml:space="preserve">Approved mobile PRD </w:t>
      </w:r>
    </w:p>
    <w:p w14:paraId="29190606" w14:textId="77777777" w:rsidR="003367AF" w:rsidRPr="003367AF" w:rsidRDefault="003367AF" w:rsidP="003367AF">
      <w:pPr>
        <w:numPr>
          <w:ilvl w:val="0"/>
          <w:numId w:val="774"/>
        </w:numPr>
      </w:pPr>
      <w:r w:rsidRPr="003367AF">
        <w:t xml:space="preserve">Prioritised product backlog </w:t>
      </w:r>
    </w:p>
    <w:p w14:paraId="4008D8D0" w14:textId="77777777" w:rsidR="003367AF" w:rsidRPr="003367AF" w:rsidRDefault="003367AF" w:rsidP="003367AF">
      <w:pPr>
        <w:numPr>
          <w:ilvl w:val="0"/>
          <w:numId w:val="774"/>
        </w:numPr>
      </w:pPr>
      <w:r w:rsidRPr="003367AF">
        <w:t xml:space="preserve">Success-metric baseline </w:t>
      </w:r>
    </w:p>
    <w:p w14:paraId="2E728C17" w14:textId="77777777" w:rsidR="003367AF" w:rsidRPr="003367AF" w:rsidRDefault="003367AF" w:rsidP="003367AF">
      <w:pPr>
        <w:numPr>
          <w:ilvl w:val="0"/>
          <w:numId w:val="774"/>
        </w:numPr>
      </w:pPr>
      <w:r w:rsidRPr="003367AF">
        <w:t xml:space="preserve">Non-goal register </w:t>
      </w:r>
    </w:p>
    <w:p w14:paraId="7B7510BD" w14:textId="77777777" w:rsidR="003367AF" w:rsidRPr="003367AF" w:rsidRDefault="003367AF" w:rsidP="003367AF">
      <w:pPr>
        <w:numPr>
          <w:ilvl w:val="0"/>
          <w:numId w:val="774"/>
        </w:numPr>
      </w:pPr>
      <w:r w:rsidRPr="003367AF">
        <w:t xml:space="preserve">Risk and dependency log </w:t>
      </w:r>
    </w:p>
    <w:p w14:paraId="55102050" w14:textId="77777777" w:rsidR="003367AF" w:rsidRPr="003367AF" w:rsidRDefault="003367AF" w:rsidP="003367AF">
      <w:r w:rsidRPr="003367AF">
        <w:pict w14:anchorId="5CF5287E">
          <v:rect id="_x0000_i5844" style="width:0;height:1.5pt" o:hralign="center" o:hrstd="t" o:hr="t" fillcolor="#a0a0a0" stroked="f"/>
        </w:pict>
      </w:r>
    </w:p>
    <w:p w14:paraId="66B48E6D" w14:textId="77777777" w:rsidR="003367AF" w:rsidRPr="003367AF" w:rsidRDefault="003367AF" w:rsidP="003367AF">
      <w:pPr>
        <w:rPr>
          <w:b/>
          <w:bCs/>
        </w:rPr>
      </w:pPr>
      <w:r w:rsidRPr="003367AF">
        <w:rPr>
          <w:b/>
          <w:bCs/>
        </w:rPr>
        <w:t>Week 2: UX flows and prototypes</w:t>
      </w:r>
    </w:p>
    <w:p w14:paraId="37C8E4FB" w14:textId="77777777" w:rsidR="003367AF" w:rsidRPr="003367AF" w:rsidRDefault="003367AF" w:rsidP="003367AF">
      <w:pPr>
        <w:rPr>
          <w:b/>
          <w:bCs/>
        </w:rPr>
      </w:pPr>
      <w:r w:rsidRPr="003367AF">
        <w:rPr>
          <w:b/>
          <w:bCs/>
        </w:rPr>
        <w:t>Goal</w:t>
      </w:r>
    </w:p>
    <w:p w14:paraId="310554EA" w14:textId="77777777" w:rsidR="003367AF" w:rsidRPr="003367AF" w:rsidRDefault="003367AF" w:rsidP="003367AF">
      <w:r w:rsidRPr="003367AF">
        <w:t>Design complete operational flows, including failure states—not only ideal screens.</w:t>
      </w:r>
    </w:p>
    <w:p w14:paraId="349765C8" w14:textId="77777777" w:rsidR="003367AF" w:rsidRPr="003367AF" w:rsidRDefault="003367AF" w:rsidP="003367AF">
      <w:pPr>
        <w:rPr>
          <w:b/>
          <w:bCs/>
        </w:rPr>
      </w:pPr>
      <w:r w:rsidRPr="003367AF">
        <w:rPr>
          <w:b/>
          <w:bCs/>
        </w:rPr>
        <w:t>Sitter flows to design</w:t>
      </w:r>
    </w:p>
    <w:p w14:paraId="2F287C27" w14:textId="77777777" w:rsidR="003367AF" w:rsidRPr="003367AF" w:rsidRDefault="003367AF" w:rsidP="003367AF">
      <w:r w:rsidRPr="003367AF">
        <w:t>Login</w:t>
      </w:r>
    </w:p>
    <w:p w14:paraId="3F2FBD7C" w14:textId="77777777" w:rsidR="003367AF" w:rsidRPr="003367AF" w:rsidRDefault="003367AF" w:rsidP="003367AF">
      <w:r w:rsidRPr="003367AF">
        <w:t xml:space="preserve">  ↓</w:t>
      </w:r>
    </w:p>
    <w:p w14:paraId="2585054E" w14:textId="77777777" w:rsidR="003367AF" w:rsidRPr="003367AF" w:rsidRDefault="003367AF" w:rsidP="003367AF">
      <w:r w:rsidRPr="003367AF">
        <w:t>Booking request</w:t>
      </w:r>
    </w:p>
    <w:p w14:paraId="7B295135" w14:textId="77777777" w:rsidR="003367AF" w:rsidRPr="003367AF" w:rsidRDefault="003367AF" w:rsidP="003367AF">
      <w:r w:rsidRPr="003367AF">
        <w:t xml:space="preserve">  ↓</w:t>
      </w:r>
    </w:p>
    <w:p w14:paraId="7B1D5037" w14:textId="77777777" w:rsidR="003367AF" w:rsidRPr="003367AF" w:rsidRDefault="003367AF" w:rsidP="003367AF">
      <w:r w:rsidRPr="003367AF">
        <w:t>Accept/reject</w:t>
      </w:r>
    </w:p>
    <w:p w14:paraId="2E9B58D3" w14:textId="77777777" w:rsidR="003367AF" w:rsidRPr="003367AF" w:rsidRDefault="003367AF" w:rsidP="003367AF">
      <w:r w:rsidRPr="003367AF">
        <w:t xml:space="preserve">  ↓</w:t>
      </w:r>
    </w:p>
    <w:p w14:paraId="18AB6076" w14:textId="77777777" w:rsidR="003367AF" w:rsidRPr="003367AF" w:rsidRDefault="003367AF" w:rsidP="003367AF">
      <w:r w:rsidRPr="003367AF">
        <w:t>Schedule</w:t>
      </w:r>
    </w:p>
    <w:p w14:paraId="01A03F20" w14:textId="77777777" w:rsidR="003367AF" w:rsidRPr="003367AF" w:rsidRDefault="003367AF" w:rsidP="003367AF">
      <w:r w:rsidRPr="003367AF">
        <w:t xml:space="preserve">  ↓</w:t>
      </w:r>
    </w:p>
    <w:p w14:paraId="7BA26133" w14:textId="77777777" w:rsidR="003367AF" w:rsidRPr="003367AF" w:rsidRDefault="003367AF" w:rsidP="003367AF">
      <w:r w:rsidRPr="003367AF">
        <w:lastRenderedPageBreak/>
        <w:t>Arrival</w:t>
      </w:r>
    </w:p>
    <w:p w14:paraId="1F77D2AC" w14:textId="77777777" w:rsidR="003367AF" w:rsidRPr="003367AF" w:rsidRDefault="003367AF" w:rsidP="003367AF">
      <w:r w:rsidRPr="003367AF">
        <w:t xml:space="preserve">  ↓</w:t>
      </w:r>
    </w:p>
    <w:p w14:paraId="52D9DA23" w14:textId="77777777" w:rsidR="003367AF" w:rsidRPr="003367AF" w:rsidRDefault="003367AF" w:rsidP="003367AF">
      <w:r w:rsidRPr="003367AF">
        <w:t>Handover</w:t>
      </w:r>
    </w:p>
    <w:p w14:paraId="0A925FC3" w14:textId="77777777" w:rsidR="003367AF" w:rsidRPr="003367AF" w:rsidRDefault="003367AF" w:rsidP="003367AF">
      <w:r w:rsidRPr="003367AF">
        <w:t xml:space="preserve">  ↓</w:t>
      </w:r>
    </w:p>
    <w:p w14:paraId="2C7076A9" w14:textId="77777777" w:rsidR="003367AF" w:rsidRPr="003367AF" w:rsidRDefault="003367AF" w:rsidP="003367AF">
      <w:r w:rsidRPr="003367AF">
        <w:t>Start service</w:t>
      </w:r>
    </w:p>
    <w:p w14:paraId="7184FB6C" w14:textId="77777777" w:rsidR="003367AF" w:rsidRPr="003367AF" w:rsidRDefault="003367AF" w:rsidP="003367AF">
      <w:r w:rsidRPr="003367AF">
        <w:t xml:space="preserve">  ↓</w:t>
      </w:r>
    </w:p>
    <w:p w14:paraId="15AE49C2" w14:textId="77777777" w:rsidR="003367AF" w:rsidRPr="003367AF" w:rsidRDefault="003367AF" w:rsidP="003367AF">
      <w:r w:rsidRPr="003367AF">
        <w:t>Tracking/media/report</w:t>
      </w:r>
    </w:p>
    <w:p w14:paraId="5A506420" w14:textId="77777777" w:rsidR="003367AF" w:rsidRPr="003367AF" w:rsidRDefault="003367AF" w:rsidP="003367AF">
      <w:r w:rsidRPr="003367AF">
        <w:t xml:space="preserve">  ↓</w:t>
      </w:r>
    </w:p>
    <w:p w14:paraId="591E18DC" w14:textId="77777777" w:rsidR="003367AF" w:rsidRPr="003367AF" w:rsidRDefault="003367AF" w:rsidP="003367AF">
      <w:r w:rsidRPr="003367AF">
        <w:t>Complete service</w:t>
      </w:r>
    </w:p>
    <w:p w14:paraId="72AC85B6" w14:textId="77777777" w:rsidR="003367AF" w:rsidRPr="003367AF" w:rsidRDefault="003367AF" w:rsidP="003367AF">
      <w:r w:rsidRPr="003367AF">
        <w:t xml:space="preserve">  ↓</w:t>
      </w:r>
    </w:p>
    <w:p w14:paraId="5F92967E" w14:textId="77777777" w:rsidR="003367AF" w:rsidRPr="003367AF" w:rsidRDefault="003367AF" w:rsidP="003367AF">
      <w:r w:rsidRPr="003367AF">
        <w:t>Earnings</w:t>
      </w:r>
    </w:p>
    <w:p w14:paraId="15A457E3" w14:textId="77777777" w:rsidR="003367AF" w:rsidRPr="003367AF" w:rsidRDefault="003367AF" w:rsidP="003367AF">
      <w:r w:rsidRPr="003367AF">
        <w:t>Also design:</w:t>
      </w:r>
    </w:p>
    <w:p w14:paraId="5CCC5975" w14:textId="77777777" w:rsidR="003367AF" w:rsidRPr="003367AF" w:rsidRDefault="003367AF" w:rsidP="003367AF">
      <w:pPr>
        <w:numPr>
          <w:ilvl w:val="0"/>
          <w:numId w:val="775"/>
        </w:numPr>
      </w:pPr>
      <w:r w:rsidRPr="003367AF">
        <w:t xml:space="preserve">Location denied </w:t>
      </w:r>
    </w:p>
    <w:p w14:paraId="2690CDF9" w14:textId="77777777" w:rsidR="003367AF" w:rsidRPr="003367AF" w:rsidRDefault="003367AF" w:rsidP="003367AF">
      <w:pPr>
        <w:numPr>
          <w:ilvl w:val="0"/>
          <w:numId w:val="775"/>
        </w:numPr>
      </w:pPr>
      <w:r w:rsidRPr="003367AF">
        <w:t xml:space="preserve">Notifications denied </w:t>
      </w:r>
    </w:p>
    <w:p w14:paraId="1C3A9596" w14:textId="77777777" w:rsidR="003367AF" w:rsidRPr="003367AF" w:rsidRDefault="003367AF" w:rsidP="003367AF">
      <w:pPr>
        <w:numPr>
          <w:ilvl w:val="0"/>
          <w:numId w:val="775"/>
        </w:numPr>
      </w:pPr>
      <w:r w:rsidRPr="003367AF">
        <w:t xml:space="preserve">Network unavailable </w:t>
      </w:r>
    </w:p>
    <w:p w14:paraId="0E8963F4" w14:textId="77777777" w:rsidR="003367AF" w:rsidRPr="003367AF" w:rsidRDefault="003367AF" w:rsidP="003367AF">
      <w:pPr>
        <w:numPr>
          <w:ilvl w:val="0"/>
          <w:numId w:val="775"/>
        </w:numPr>
      </w:pPr>
      <w:r w:rsidRPr="003367AF">
        <w:t xml:space="preserve">App reopened after termination </w:t>
      </w:r>
    </w:p>
    <w:p w14:paraId="47CC2D8E" w14:textId="77777777" w:rsidR="003367AF" w:rsidRPr="003367AF" w:rsidRDefault="003367AF" w:rsidP="003367AF">
      <w:pPr>
        <w:numPr>
          <w:ilvl w:val="0"/>
          <w:numId w:val="775"/>
        </w:numPr>
      </w:pPr>
      <w:r w:rsidRPr="003367AF">
        <w:t xml:space="preserve">Late arrival </w:t>
      </w:r>
    </w:p>
    <w:p w14:paraId="7EFC76FA" w14:textId="77777777" w:rsidR="003367AF" w:rsidRPr="003367AF" w:rsidRDefault="003367AF" w:rsidP="003367AF">
      <w:pPr>
        <w:numPr>
          <w:ilvl w:val="0"/>
          <w:numId w:val="775"/>
        </w:numPr>
      </w:pPr>
      <w:r w:rsidRPr="003367AF">
        <w:t xml:space="preserve">Wrong-location warning </w:t>
      </w:r>
    </w:p>
    <w:p w14:paraId="366D3F38" w14:textId="77777777" w:rsidR="003367AF" w:rsidRPr="003367AF" w:rsidRDefault="003367AF" w:rsidP="003367AF">
      <w:pPr>
        <w:numPr>
          <w:ilvl w:val="0"/>
          <w:numId w:val="775"/>
        </w:numPr>
      </w:pPr>
      <w:r w:rsidRPr="003367AF">
        <w:t xml:space="preserve">Emergency incident </w:t>
      </w:r>
    </w:p>
    <w:p w14:paraId="181F1E7D" w14:textId="77777777" w:rsidR="003367AF" w:rsidRPr="003367AF" w:rsidRDefault="003367AF" w:rsidP="003367AF">
      <w:pPr>
        <w:numPr>
          <w:ilvl w:val="0"/>
          <w:numId w:val="775"/>
        </w:numPr>
      </w:pPr>
      <w:r w:rsidRPr="003367AF">
        <w:t xml:space="preserve">Customer unavailable </w:t>
      </w:r>
    </w:p>
    <w:p w14:paraId="7CE15E66" w14:textId="77777777" w:rsidR="003367AF" w:rsidRPr="003367AF" w:rsidRDefault="003367AF" w:rsidP="003367AF">
      <w:pPr>
        <w:numPr>
          <w:ilvl w:val="0"/>
          <w:numId w:val="775"/>
        </w:numPr>
      </w:pPr>
      <w:r w:rsidRPr="003367AF">
        <w:t xml:space="preserve">Gate access denied </w:t>
      </w:r>
    </w:p>
    <w:p w14:paraId="6CEF69B6" w14:textId="77777777" w:rsidR="003367AF" w:rsidRPr="003367AF" w:rsidRDefault="003367AF" w:rsidP="003367AF">
      <w:pPr>
        <w:numPr>
          <w:ilvl w:val="0"/>
          <w:numId w:val="775"/>
        </w:numPr>
      </w:pPr>
      <w:r w:rsidRPr="003367AF">
        <w:t xml:space="preserve">Upload failure </w:t>
      </w:r>
    </w:p>
    <w:p w14:paraId="37B7524B" w14:textId="77777777" w:rsidR="003367AF" w:rsidRPr="003367AF" w:rsidRDefault="003367AF" w:rsidP="003367AF">
      <w:pPr>
        <w:numPr>
          <w:ilvl w:val="0"/>
          <w:numId w:val="775"/>
        </w:numPr>
      </w:pPr>
      <w:r w:rsidRPr="003367AF">
        <w:t xml:space="preserve">Service ended early </w:t>
      </w:r>
    </w:p>
    <w:p w14:paraId="0EDCE5BC" w14:textId="77777777" w:rsidR="003367AF" w:rsidRPr="003367AF" w:rsidRDefault="003367AF" w:rsidP="003367AF">
      <w:pPr>
        <w:numPr>
          <w:ilvl w:val="0"/>
          <w:numId w:val="775"/>
        </w:numPr>
      </w:pPr>
      <w:r w:rsidRPr="003367AF">
        <w:t xml:space="preserve">Duplicate start/end attempt </w:t>
      </w:r>
    </w:p>
    <w:p w14:paraId="4B6612A5" w14:textId="77777777" w:rsidR="003367AF" w:rsidRPr="003367AF" w:rsidRDefault="003367AF" w:rsidP="003367AF">
      <w:pPr>
        <w:rPr>
          <w:b/>
          <w:bCs/>
        </w:rPr>
      </w:pPr>
      <w:r w:rsidRPr="003367AF">
        <w:rPr>
          <w:b/>
          <w:bCs/>
        </w:rPr>
        <w:t>Customer flows to design</w:t>
      </w:r>
    </w:p>
    <w:p w14:paraId="25E62A5F" w14:textId="77777777" w:rsidR="003367AF" w:rsidRPr="003367AF" w:rsidRDefault="003367AF" w:rsidP="003367AF">
      <w:pPr>
        <w:numPr>
          <w:ilvl w:val="0"/>
          <w:numId w:val="776"/>
        </w:numPr>
      </w:pPr>
      <w:r w:rsidRPr="003367AF">
        <w:t xml:space="preserve">Signup and login </w:t>
      </w:r>
    </w:p>
    <w:p w14:paraId="09F43D9B" w14:textId="77777777" w:rsidR="003367AF" w:rsidRPr="003367AF" w:rsidRDefault="003367AF" w:rsidP="003367AF">
      <w:pPr>
        <w:numPr>
          <w:ilvl w:val="0"/>
          <w:numId w:val="776"/>
        </w:numPr>
      </w:pPr>
      <w:r w:rsidRPr="003367AF">
        <w:t xml:space="preserve">Pet creation </w:t>
      </w:r>
    </w:p>
    <w:p w14:paraId="79EC1489" w14:textId="77777777" w:rsidR="003367AF" w:rsidRPr="003367AF" w:rsidRDefault="003367AF" w:rsidP="003367AF">
      <w:pPr>
        <w:numPr>
          <w:ilvl w:val="0"/>
          <w:numId w:val="776"/>
        </w:numPr>
      </w:pPr>
      <w:r w:rsidRPr="003367AF">
        <w:t xml:space="preserve">Serviceability check </w:t>
      </w:r>
    </w:p>
    <w:p w14:paraId="70DCB292" w14:textId="77777777" w:rsidR="003367AF" w:rsidRPr="003367AF" w:rsidRDefault="003367AF" w:rsidP="003367AF">
      <w:pPr>
        <w:numPr>
          <w:ilvl w:val="0"/>
          <w:numId w:val="776"/>
        </w:numPr>
      </w:pPr>
      <w:r w:rsidRPr="003367AF">
        <w:t xml:space="preserve">Booking </w:t>
      </w:r>
    </w:p>
    <w:p w14:paraId="5DBB6CF8" w14:textId="77777777" w:rsidR="003367AF" w:rsidRPr="003367AF" w:rsidRDefault="003367AF" w:rsidP="003367AF">
      <w:pPr>
        <w:numPr>
          <w:ilvl w:val="0"/>
          <w:numId w:val="776"/>
        </w:numPr>
      </w:pPr>
      <w:r w:rsidRPr="003367AF">
        <w:lastRenderedPageBreak/>
        <w:t xml:space="preserve">Payment or credit reservation </w:t>
      </w:r>
    </w:p>
    <w:p w14:paraId="7A504F84" w14:textId="77777777" w:rsidR="003367AF" w:rsidRPr="003367AF" w:rsidRDefault="003367AF" w:rsidP="003367AF">
      <w:pPr>
        <w:numPr>
          <w:ilvl w:val="0"/>
          <w:numId w:val="776"/>
        </w:numPr>
      </w:pPr>
      <w:r w:rsidRPr="003367AF">
        <w:t xml:space="preserve">Sitter assignment </w:t>
      </w:r>
    </w:p>
    <w:p w14:paraId="76076A98" w14:textId="77777777" w:rsidR="003367AF" w:rsidRPr="003367AF" w:rsidRDefault="003367AF" w:rsidP="003367AF">
      <w:pPr>
        <w:numPr>
          <w:ilvl w:val="0"/>
          <w:numId w:val="776"/>
        </w:numPr>
      </w:pPr>
      <w:r w:rsidRPr="003367AF">
        <w:t xml:space="preserve">Live service </w:t>
      </w:r>
    </w:p>
    <w:p w14:paraId="15913BF0" w14:textId="77777777" w:rsidR="003367AF" w:rsidRPr="003367AF" w:rsidRDefault="003367AF" w:rsidP="003367AF">
      <w:pPr>
        <w:numPr>
          <w:ilvl w:val="0"/>
          <w:numId w:val="776"/>
        </w:numPr>
      </w:pPr>
      <w:r w:rsidRPr="003367AF">
        <w:t xml:space="preserve">Tracking interrupted </w:t>
      </w:r>
    </w:p>
    <w:p w14:paraId="7FB51D42" w14:textId="77777777" w:rsidR="003367AF" w:rsidRPr="003367AF" w:rsidRDefault="003367AF" w:rsidP="003367AF">
      <w:pPr>
        <w:numPr>
          <w:ilvl w:val="0"/>
          <w:numId w:val="776"/>
        </w:numPr>
      </w:pPr>
      <w:r w:rsidRPr="003367AF">
        <w:t xml:space="preserve">Report and review </w:t>
      </w:r>
    </w:p>
    <w:p w14:paraId="62305A38" w14:textId="77777777" w:rsidR="003367AF" w:rsidRPr="003367AF" w:rsidRDefault="003367AF" w:rsidP="003367AF">
      <w:pPr>
        <w:numPr>
          <w:ilvl w:val="0"/>
          <w:numId w:val="776"/>
        </w:numPr>
      </w:pPr>
      <w:r w:rsidRPr="003367AF">
        <w:t xml:space="preserve">Subscription pause/cancel </w:t>
      </w:r>
    </w:p>
    <w:p w14:paraId="74021040" w14:textId="77777777" w:rsidR="003367AF" w:rsidRPr="003367AF" w:rsidRDefault="003367AF" w:rsidP="003367AF">
      <w:pPr>
        <w:numPr>
          <w:ilvl w:val="0"/>
          <w:numId w:val="776"/>
        </w:numPr>
      </w:pPr>
      <w:r w:rsidRPr="003367AF">
        <w:t xml:space="preserve">Support </w:t>
      </w:r>
    </w:p>
    <w:p w14:paraId="0E365566" w14:textId="77777777" w:rsidR="003367AF" w:rsidRPr="003367AF" w:rsidRDefault="003367AF" w:rsidP="003367AF">
      <w:pPr>
        <w:numPr>
          <w:ilvl w:val="0"/>
          <w:numId w:val="776"/>
        </w:numPr>
      </w:pPr>
      <w:r w:rsidRPr="003367AF">
        <w:t xml:space="preserve">Account deletion </w:t>
      </w:r>
    </w:p>
    <w:p w14:paraId="5576DE21" w14:textId="77777777" w:rsidR="003367AF" w:rsidRPr="003367AF" w:rsidRDefault="003367AF" w:rsidP="003367AF">
      <w:pPr>
        <w:rPr>
          <w:b/>
          <w:bCs/>
        </w:rPr>
      </w:pPr>
      <w:r w:rsidRPr="003367AF">
        <w:rPr>
          <w:b/>
          <w:bCs/>
        </w:rPr>
        <w:t>Admin flows to design</w:t>
      </w:r>
    </w:p>
    <w:p w14:paraId="4C347B0B" w14:textId="77777777" w:rsidR="003367AF" w:rsidRPr="003367AF" w:rsidRDefault="003367AF" w:rsidP="003367AF">
      <w:pPr>
        <w:numPr>
          <w:ilvl w:val="0"/>
          <w:numId w:val="777"/>
        </w:numPr>
      </w:pPr>
      <w:r w:rsidRPr="003367AF">
        <w:t xml:space="preserve">Unassigned booking </w:t>
      </w:r>
    </w:p>
    <w:p w14:paraId="146133C9" w14:textId="77777777" w:rsidR="003367AF" w:rsidRPr="003367AF" w:rsidRDefault="003367AF" w:rsidP="003367AF">
      <w:pPr>
        <w:numPr>
          <w:ilvl w:val="0"/>
          <w:numId w:val="777"/>
        </w:numPr>
      </w:pPr>
      <w:r w:rsidRPr="003367AF">
        <w:t xml:space="preserve">Late sitter </w:t>
      </w:r>
    </w:p>
    <w:p w14:paraId="700C50E0" w14:textId="77777777" w:rsidR="003367AF" w:rsidRPr="003367AF" w:rsidRDefault="003367AF" w:rsidP="003367AF">
      <w:pPr>
        <w:numPr>
          <w:ilvl w:val="0"/>
          <w:numId w:val="777"/>
        </w:numPr>
      </w:pPr>
      <w:r w:rsidRPr="003367AF">
        <w:t xml:space="preserve">Tracking failure </w:t>
      </w:r>
    </w:p>
    <w:p w14:paraId="23879DAF" w14:textId="77777777" w:rsidR="003367AF" w:rsidRPr="003367AF" w:rsidRDefault="003367AF" w:rsidP="003367AF">
      <w:pPr>
        <w:numPr>
          <w:ilvl w:val="0"/>
          <w:numId w:val="777"/>
        </w:numPr>
      </w:pPr>
      <w:r w:rsidRPr="003367AF">
        <w:t xml:space="preserve">Backup assignment </w:t>
      </w:r>
    </w:p>
    <w:p w14:paraId="24B9033D" w14:textId="77777777" w:rsidR="003367AF" w:rsidRPr="003367AF" w:rsidRDefault="003367AF" w:rsidP="003367AF">
      <w:pPr>
        <w:numPr>
          <w:ilvl w:val="0"/>
          <w:numId w:val="777"/>
        </w:numPr>
      </w:pPr>
      <w:r w:rsidRPr="003367AF">
        <w:t xml:space="preserve">Emergency incident </w:t>
      </w:r>
    </w:p>
    <w:p w14:paraId="68BE0BA2" w14:textId="77777777" w:rsidR="003367AF" w:rsidRPr="003367AF" w:rsidRDefault="003367AF" w:rsidP="003367AF">
      <w:pPr>
        <w:numPr>
          <w:ilvl w:val="0"/>
          <w:numId w:val="777"/>
        </w:numPr>
      </w:pPr>
      <w:r w:rsidRPr="003367AF">
        <w:t xml:space="preserve">Missing report </w:t>
      </w:r>
    </w:p>
    <w:p w14:paraId="5DD122D6" w14:textId="77777777" w:rsidR="003367AF" w:rsidRPr="003367AF" w:rsidRDefault="003367AF" w:rsidP="003367AF">
      <w:pPr>
        <w:numPr>
          <w:ilvl w:val="0"/>
          <w:numId w:val="777"/>
        </w:numPr>
      </w:pPr>
      <w:r w:rsidRPr="003367AF">
        <w:t xml:space="preserve">Credit restoration </w:t>
      </w:r>
    </w:p>
    <w:p w14:paraId="3B32558B" w14:textId="77777777" w:rsidR="003367AF" w:rsidRPr="003367AF" w:rsidRDefault="003367AF" w:rsidP="003367AF">
      <w:pPr>
        <w:numPr>
          <w:ilvl w:val="0"/>
          <w:numId w:val="777"/>
        </w:numPr>
      </w:pPr>
      <w:r w:rsidRPr="003367AF">
        <w:t xml:space="preserve">Assignment override </w:t>
      </w:r>
    </w:p>
    <w:p w14:paraId="15087B42" w14:textId="77777777" w:rsidR="003367AF" w:rsidRPr="003367AF" w:rsidRDefault="003367AF" w:rsidP="003367AF">
      <w:pPr>
        <w:rPr>
          <w:b/>
          <w:bCs/>
        </w:rPr>
      </w:pPr>
      <w:r w:rsidRPr="003367AF">
        <w:rPr>
          <w:b/>
          <w:bCs/>
        </w:rPr>
        <w:t>Deliverables</w:t>
      </w:r>
    </w:p>
    <w:p w14:paraId="016D4A94" w14:textId="77777777" w:rsidR="003367AF" w:rsidRPr="003367AF" w:rsidRDefault="003367AF" w:rsidP="003367AF">
      <w:pPr>
        <w:numPr>
          <w:ilvl w:val="0"/>
          <w:numId w:val="778"/>
        </w:numPr>
      </w:pPr>
      <w:r w:rsidRPr="003367AF">
        <w:t xml:space="preserve">Low-fidelity wireframes </w:t>
      </w:r>
    </w:p>
    <w:p w14:paraId="58D2BAB3" w14:textId="77777777" w:rsidR="003367AF" w:rsidRPr="003367AF" w:rsidRDefault="003367AF" w:rsidP="003367AF">
      <w:pPr>
        <w:numPr>
          <w:ilvl w:val="0"/>
          <w:numId w:val="778"/>
        </w:numPr>
      </w:pPr>
      <w:r w:rsidRPr="003367AF">
        <w:t xml:space="preserve">High-fidelity Figma screens </w:t>
      </w:r>
    </w:p>
    <w:p w14:paraId="275141F1" w14:textId="77777777" w:rsidR="003367AF" w:rsidRPr="003367AF" w:rsidRDefault="003367AF" w:rsidP="003367AF">
      <w:pPr>
        <w:numPr>
          <w:ilvl w:val="0"/>
          <w:numId w:val="778"/>
        </w:numPr>
      </w:pPr>
      <w:r w:rsidRPr="003367AF">
        <w:t xml:space="preserve">Interactive prototypes </w:t>
      </w:r>
    </w:p>
    <w:p w14:paraId="735B827B" w14:textId="77777777" w:rsidR="003367AF" w:rsidRPr="003367AF" w:rsidRDefault="003367AF" w:rsidP="003367AF">
      <w:pPr>
        <w:numPr>
          <w:ilvl w:val="0"/>
          <w:numId w:val="778"/>
        </w:numPr>
      </w:pPr>
      <w:r w:rsidRPr="003367AF">
        <w:t xml:space="preserve">Permission education screens </w:t>
      </w:r>
    </w:p>
    <w:p w14:paraId="18A990E9" w14:textId="77777777" w:rsidR="003367AF" w:rsidRPr="003367AF" w:rsidRDefault="003367AF" w:rsidP="003367AF">
      <w:pPr>
        <w:numPr>
          <w:ilvl w:val="0"/>
          <w:numId w:val="778"/>
        </w:numPr>
      </w:pPr>
      <w:r w:rsidRPr="003367AF">
        <w:t xml:space="preserve">Empty/loading/error states </w:t>
      </w:r>
    </w:p>
    <w:p w14:paraId="3C290799" w14:textId="77777777" w:rsidR="003367AF" w:rsidRPr="003367AF" w:rsidRDefault="003367AF" w:rsidP="003367AF">
      <w:pPr>
        <w:numPr>
          <w:ilvl w:val="0"/>
          <w:numId w:val="778"/>
        </w:numPr>
      </w:pPr>
      <w:r w:rsidRPr="003367AF">
        <w:t xml:space="preserve">Accessibility annotations </w:t>
      </w:r>
    </w:p>
    <w:p w14:paraId="0D1540F7" w14:textId="77777777" w:rsidR="003367AF" w:rsidRPr="003367AF" w:rsidRDefault="003367AF" w:rsidP="003367AF">
      <w:pPr>
        <w:numPr>
          <w:ilvl w:val="0"/>
          <w:numId w:val="778"/>
        </w:numPr>
      </w:pPr>
      <w:r w:rsidRPr="003367AF">
        <w:t xml:space="preserve">Design tokens </w:t>
      </w:r>
    </w:p>
    <w:p w14:paraId="036A090B" w14:textId="77777777" w:rsidR="003367AF" w:rsidRPr="003367AF" w:rsidRDefault="003367AF" w:rsidP="003367AF">
      <w:pPr>
        <w:numPr>
          <w:ilvl w:val="0"/>
          <w:numId w:val="778"/>
        </w:numPr>
      </w:pPr>
      <w:r w:rsidRPr="003367AF">
        <w:t xml:space="preserve">Shared component inventory </w:t>
      </w:r>
    </w:p>
    <w:p w14:paraId="15E99F26" w14:textId="77777777" w:rsidR="003367AF" w:rsidRPr="003367AF" w:rsidRDefault="003367AF" w:rsidP="003367AF">
      <w:r w:rsidRPr="003367AF">
        <w:pict w14:anchorId="441F4689">
          <v:rect id="_x0000_i5845" style="width:0;height:1.5pt" o:hralign="center" o:hrstd="t" o:hr="t" fillcolor="#a0a0a0" stroked="f"/>
        </w:pict>
      </w:r>
    </w:p>
    <w:p w14:paraId="3E8B3877" w14:textId="77777777" w:rsidR="003367AF" w:rsidRPr="003367AF" w:rsidRDefault="003367AF" w:rsidP="003367AF">
      <w:pPr>
        <w:rPr>
          <w:b/>
          <w:bCs/>
        </w:rPr>
      </w:pPr>
      <w:r w:rsidRPr="003367AF">
        <w:rPr>
          <w:b/>
          <w:bCs/>
        </w:rPr>
        <w:t>Week 3: API readiness and backend-gap analysis</w:t>
      </w:r>
    </w:p>
    <w:p w14:paraId="7E0207E4" w14:textId="77777777" w:rsidR="003367AF" w:rsidRPr="003367AF" w:rsidRDefault="003367AF" w:rsidP="003367AF">
      <w:pPr>
        <w:rPr>
          <w:b/>
          <w:bCs/>
        </w:rPr>
      </w:pPr>
      <w:r w:rsidRPr="003367AF">
        <w:rPr>
          <w:b/>
          <w:bCs/>
        </w:rPr>
        <w:t>Goal</w:t>
      </w:r>
    </w:p>
    <w:p w14:paraId="2EF5ADCA" w14:textId="77777777" w:rsidR="003367AF" w:rsidRPr="003367AF" w:rsidRDefault="003367AF" w:rsidP="003367AF">
      <w:r w:rsidRPr="003367AF">
        <w:lastRenderedPageBreak/>
        <w:t>Ensure the backend can support authoritative, offline-safe mobile workflows.</w:t>
      </w:r>
    </w:p>
    <w:p w14:paraId="2218F0E2" w14:textId="77777777" w:rsidR="003367AF" w:rsidRPr="003367AF" w:rsidRDefault="003367AF" w:rsidP="003367AF">
      <w:pPr>
        <w:rPr>
          <w:b/>
          <w:bCs/>
        </w:rPr>
      </w:pPr>
      <w:r w:rsidRPr="003367AF">
        <w:rPr>
          <w:b/>
          <w:bCs/>
        </w:rPr>
        <w:t>API audit</w:t>
      </w:r>
    </w:p>
    <w:p w14:paraId="31DDC10E" w14:textId="77777777" w:rsidR="003367AF" w:rsidRPr="003367AF" w:rsidRDefault="003367AF" w:rsidP="003367AF">
      <w:r w:rsidRPr="003367AF">
        <w:t>Review whether existing APIs support:</w:t>
      </w:r>
    </w:p>
    <w:p w14:paraId="2343FD58" w14:textId="77777777" w:rsidR="003367AF" w:rsidRPr="003367AF" w:rsidRDefault="003367AF" w:rsidP="003367AF">
      <w:pPr>
        <w:numPr>
          <w:ilvl w:val="0"/>
          <w:numId w:val="779"/>
        </w:numPr>
      </w:pPr>
      <w:r w:rsidRPr="003367AF">
        <w:t xml:space="preserve">Versioning </w:t>
      </w:r>
    </w:p>
    <w:p w14:paraId="025AE8D9" w14:textId="77777777" w:rsidR="003367AF" w:rsidRPr="003367AF" w:rsidRDefault="003367AF" w:rsidP="003367AF">
      <w:pPr>
        <w:numPr>
          <w:ilvl w:val="0"/>
          <w:numId w:val="779"/>
        </w:numPr>
      </w:pPr>
      <w:r w:rsidRPr="003367AF">
        <w:t xml:space="preserve">Mobile device sessions </w:t>
      </w:r>
    </w:p>
    <w:p w14:paraId="74A37212" w14:textId="77777777" w:rsidR="003367AF" w:rsidRPr="003367AF" w:rsidRDefault="003367AF" w:rsidP="003367AF">
      <w:pPr>
        <w:numPr>
          <w:ilvl w:val="0"/>
          <w:numId w:val="779"/>
        </w:numPr>
      </w:pPr>
      <w:r w:rsidRPr="003367AF">
        <w:t xml:space="preserve">Refresh-token rotation </w:t>
      </w:r>
    </w:p>
    <w:p w14:paraId="3D5C00F2" w14:textId="77777777" w:rsidR="003367AF" w:rsidRPr="003367AF" w:rsidRDefault="003367AF" w:rsidP="003367AF">
      <w:pPr>
        <w:numPr>
          <w:ilvl w:val="0"/>
          <w:numId w:val="779"/>
        </w:numPr>
      </w:pPr>
      <w:r w:rsidRPr="003367AF">
        <w:t xml:space="preserve">Device and push-token registration </w:t>
      </w:r>
    </w:p>
    <w:p w14:paraId="0D9D1DC2" w14:textId="77777777" w:rsidR="003367AF" w:rsidRPr="003367AF" w:rsidRDefault="003367AF" w:rsidP="003367AF">
      <w:pPr>
        <w:numPr>
          <w:ilvl w:val="0"/>
          <w:numId w:val="779"/>
        </w:numPr>
      </w:pPr>
      <w:r w:rsidRPr="003367AF">
        <w:t xml:space="preserve">Booking status transitions </w:t>
      </w:r>
    </w:p>
    <w:p w14:paraId="5F8B46C9" w14:textId="77777777" w:rsidR="003367AF" w:rsidRPr="003367AF" w:rsidRDefault="003367AF" w:rsidP="003367AF">
      <w:pPr>
        <w:numPr>
          <w:ilvl w:val="0"/>
          <w:numId w:val="779"/>
        </w:numPr>
      </w:pPr>
      <w:r w:rsidRPr="003367AF">
        <w:t xml:space="preserve">Idempotent start/end actions </w:t>
      </w:r>
    </w:p>
    <w:p w14:paraId="7D276668" w14:textId="77777777" w:rsidR="003367AF" w:rsidRPr="003367AF" w:rsidRDefault="003367AF" w:rsidP="003367AF">
      <w:pPr>
        <w:numPr>
          <w:ilvl w:val="0"/>
          <w:numId w:val="779"/>
        </w:numPr>
      </w:pPr>
      <w:r w:rsidRPr="003367AF">
        <w:t xml:space="preserve">Batch GPS uploads </w:t>
      </w:r>
    </w:p>
    <w:p w14:paraId="6B90985E" w14:textId="77777777" w:rsidR="003367AF" w:rsidRPr="003367AF" w:rsidRDefault="003367AF" w:rsidP="003367AF">
      <w:pPr>
        <w:numPr>
          <w:ilvl w:val="0"/>
          <w:numId w:val="779"/>
        </w:numPr>
      </w:pPr>
      <w:r w:rsidRPr="003367AF">
        <w:t xml:space="preserve">Signed media uploads </w:t>
      </w:r>
    </w:p>
    <w:p w14:paraId="25324044" w14:textId="77777777" w:rsidR="003367AF" w:rsidRPr="003367AF" w:rsidRDefault="003367AF" w:rsidP="003367AF">
      <w:pPr>
        <w:numPr>
          <w:ilvl w:val="0"/>
          <w:numId w:val="779"/>
        </w:numPr>
      </w:pPr>
      <w:r w:rsidRPr="003367AF">
        <w:t xml:space="preserve">Offline event reconciliation </w:t>
      </w:r>
    </w:p>
    <w:p w14:paraId="13D83CC2" w14:textId="77777777" w:rsidR="003367AF" w:rsidRPr="003367AF" w:rsidRDefault="003367AF" w:rsidP="003367AF">
      <w:pPr>
        <w:numPr>
          <w:ilvl w:val="0"/>
          <w:numId w:val="779"/>
        </w:numPr>
      </w:pPr>
      <w:r w:rsidRPr="003367AF">
        <w:t xml:space="preserve">Service-credit reservation </w:t>
      </w:r>
    </w:p>
    <w:p w14:paraId="699F9FF6" w14:textId="77777777" w:rsidR="003367AF" w:rsidRPr="003367AF" w:rsidRDefault="003367AF" w:rsidP="003367AF">
      <w:pPr>
        <w:numPr>
          <w:ilvl w:val="0"/>
          <w:numId w:val="779"/>
        </w:numPr>
      </w:pPr>
      <w:r w:rsidRPr="003367AF">
        <w:t xml:space="preserve">Emergency incidents </w:t>
      </w:r>
    </w:p>
    <w:p w14:paraId="2BC89721" w14:textId="77777777" w:rsidR="003367AF" w:rsidRPr="003367AF" w:rsidRDefault="003367AF" w:rsidP="003367AF">
      <w:pPr>
        <w:numPr>
          <w:ilvl w:val="0"/>
          <w:numId w:val="779"/>
        </w:numPr>
      </w:pPr>
      <w:r w:rsidRPr="003367AF">
        <w:t xml:space="preserve">Role and booking-level authorization </w:t>
      </w:r>
    </w:p>
    <w:p w14:paraId="495AA301" w14:textId="77777777" w:rsidR="003367AF" w:rsidRPr="003367AF" w:rsidRDefault="003367AF" w:rsidP="003367AF">
      <w:pPr>
        <w:numPr>
          <w:ilvl w:val="0"/>
          <w:numId w:val="779"/>
        </w:numPr>
      </w:pPr>
      <w:r w:rsidRPr="003367AF">
        <w:t xml:space="preserve">Feature flags </w:t>
      </w:r>
    </w:p>
    <w:p w14:paraId="352C4B49" w14:textId="77777777" w:rsidR="003367AF" w:rsidRPr="003367AF" w:rsidRDefault="003367AF" w:rsidP="003367AF">
      <w:pPr>
        <w:numPr>
          <w:ilvl w:val="0"/>
          <w:numId w:val="779"/>
        </w:numPr>
      </w:pPr>
      <w:r w:rsidRPr="003367AF">
        <w:t xml:space="preserve">Audit logs </w:t>
      </w:r>
    </w:p>
    <w:p w14:paraId="7F50F4E6" w14:textId="77777777" w:rsidR="003367AF" w:rsidRPr="003367AF" w:rsidRDefault="003367AF" w:rsidP="003367AF">
      <w:pPr>
        <w:rPr>
          <w:b/>
          <w:bCs/>
        </w:rPr>
      </w:pPr>
      <w:r w:rsidRPr="003367AF">
        <w:rPr>
          <w:b/>
          <w:bCs/>
        </w:rPr>
        <w:t>State-machine review</w:t>
      </w:r>
    </w:p>
    <w:p w14:paraId="5FD02366" w14:textId="77777777" w:rsidR="003367AF" w:rsidRPr="003367AF" w:rsidRDefault="003367AF" w:rsidP="003367AF">
      <w:r w:rsidRPr="003367AF">
        <w:t>The booking lifecycle should be explicit:</w:t>
      </w:r>
    </w:p>
    <w:p w14:paraId="4EEAE608" w14:textId="77777777" w:rsidR="003367AF" w:rsidRPr="003367AF" w:rsidRDefault="003367AF" w:rsidP="003367AF">
      <w:r w:rsidRPr="003367AF">
        <w:t>REQUESTED</w:t>
      </w:r>
    </w:p>
    <w:p w14:paraId="2487A2EA" w14:textId="77777777" w:rsidR="003367AF" w:rsidRPr="003367AF" w:rsidRDefault="003367AF" w:rsidP="003367AF">
      <w:r w:rsidRPr="003367AF">
        <w:t>ACCEPTED</w:t>
      </w:r>
    </w:p>
    <w:p w14:paraId="0281B4F7" w14:textId="77777777" w:rsidR="003367AF" w:rsidRPr="003367AF" w:rsidRDefault="003367AF" w:rsidP="003367AF">
      <w:r w:rsidRPr="003367AF">
        <w:t>CONFIRMED</w:t>
      </w:r>
    </w:p>
    <w:p w14:paraId="450825EC" w14:textId="77777777" w:rsidR="003367AF" w:rsidRPr="003367AF" w:rsidRDefault="003367AF" w:rsidP="003367AF">
      <w:r w:rsidRPr="003367AF">
        <w:t>EN_ROUTE</w:t>
      </w:r>
    </w:p>
    <w:p w14:paraId="64A39F6F" w14:textId="77777777" w:rsidR="003367AF" w:rsidRPr="003367AF" w:rsidRDefault="003367AF" w:rsidP="003367AF">
      <w:r w:rsidRPr="003367AF">
        <w:t>ARRIVED</w:t>
      </w:r>
    </w:p>
    <w:p w14:paraId="742847DA" w14:textId="77777777" w:rsidR="003367AF" w:rsidRPr="003367AF" w:rsidRDefault="003367AF" w:rsidP="003367AF">
      <w:r w:rsidRPr="003367AF">
        <w:t>HANDOVER_CONFIRMED</w:t>
      </w:r>
    </w:p>
    <w:p w14:paraId="485970ED" w14:textId="77777777" w:rsidR="003367AF" w:rsidRPr="003367AF" w:rsidRDefault="003367AF" w:rsidP="003367AF">
      <w:r w:rsidRPr="003367AF">
        <w:t>IN_PROGRESS</w:t>
      </w:r>
    </w:p>
    <w:p w14:paraId="2A4E2252" w14:textId="77777777" w:rsidR="003367AF" w:rsidRPr="003367AF" w:rsidRDefault="003367AF" w:rsidP="003367AF">
      <w:r w:rsidRPr="003367AF">
        <w:t>COMPLETION_REQUESTED</w:t>
      </w:r>
    </w:p>
    <w:p w14:paraId="12875EB0" w14:textId="77777777" w:rsidR="003367AF" w:rsidRPr="003367AF" w:rsidRDefault="003367AF" w:rsidP="003367AF">
      <w:r w:rsidRPr="003367AF">
        <w:t>COMPLETED</w:t>
      </w:r>
    </w:p>
    <w:p w14:paraId="6E483092" w14:textId="77777777" w:rsidR="003367AF" w:rsidRPr="003367AF" w:rsidRDefault="003367AF" w:rsidP="003367AF">
      <w:r w:rsidRPr="003367AF">
        <w:t>REPORT_SUBMITTED</w:t>
      </w:r>
    </w:p>
    <w:p w14:paraId="627C3870" w14:textId="77777777" w:rsidR="003367AF" w:rsidRPr="003367AF" w:rsidRDefault="003367AF" w:rsidP="003367AF">
      <w:r w:rsidRPr="003367AF">
        <w:lastRenderedPageBreak/>
        <w:t>CANCELLED</w:t>
      </w:r>
    </w:p>
    <w:p w14:paraId="528E1400" w14:textId="77777777" w:rsidR="003367AF" w:rsidRPr="003367AF" w:rsidRDefault="003367AF" w:rsidP="003367AF">
      <w:r w:rsidRPr="003367AF">
        <w:t>INCIDENT_OPEN</w:t>
      </w:r>
    </w:p>
    <w:p w14:paraId="2FA232BF" w14:textId="77777777" w:rsidR="003367AF" w:rsidRPr="003367AF" w:rsidRDefault="003367AF" w:rsidP="003367AF">
      <w:r w:rsidRPr="003367AF">
        <w:t>The backend must reject invalid transitions. For example:</w:t>
      </w:r>
    </w:p>
    <w:p w14:paraId="7C818EB1" w14:textId="77777777" w:rsidR="003367AF" w:rsidRPr="003367AF" w:rsidRDefault="003367AF" w:rsidP="003367AF">
      <w:pPr>
        <w:numPr>
          <w:ilvl w:val="0"/>
          <w:numId w:val="780"/>
        </w:numPr>
      </w:pPr>
      <w:r w:rsidRPr="003367AF">
        <w:t xml:space="preserve">A sitter cannot start an unassigned booking. </w:t>
      </w:r>
    </w:p>
    <w:p w14:paraId="114C1D2E" w14:textId="77777777" w:rsidR="003367AF" w:rsidRPr="003367AF" w:rsidRDefault="003367AF" w:rsidP="003367AF">
      <w:pPr>
        <w:numPr>
          <w:ilvl w:val="0"/>
          <w:numId w:val="780"/>
        </w:numPr>
      </w:pPr>
      <w:r w:rsidRPr="003367AF">
        <w:t xml:space="preserve">A customer cannot view another customer’s route. </w:t>
      </w:r>
    </w:p>
    <w:p w14:paraId="3008315F" w14:textId="77777777" w:rsidR="003367AF" w:rsidRPr="003367AF" w:rsidRDefault="003367AF" w:rsidP="003367AF">
      <w:pPr>
        <w:numPr>
          <w:ilvl w:val="0"/>
          <w:numId w:val="780"/>
        </w:numPr>
      </w:pPr>
      <w:r w:rsidRPr="003367AF">
        <w:t xml:space="preserve">A completed service cannot be started again. </w:t>
      </w:r>
    </w:p>
    <w:p w14:paraId="455AE42D" w14:textId="77777777" w:rsidR="003367AF" w:rsidRPr="003367AF" w:rsidRDefault="003367AF" w:rsidP="003367AF">
      <w:pPr>
        <w:numPr>
          <w:ilvl w:val="0"/>
          <w:numId w:val="780"/>
        </w:numPr>
      </w:pPr>
      <w:r w:rsidRPr="003367AF">
        <w:t xml:space="preserve">An expired document cannot be overridden by a high matching score. </w:t>
      </w:r>
    </w:p>
    <w:p w14:paraId="4AF063F2" w14:textId="77777777" w:rsidR="003367AF" w:rsidRPr="003367AF" w:rsidRDefault="003367AF" w:rsidP="003367AF">
      <w:pPr>
        <w:rPr>
          <w:b/>
          <w:bCs/>
        </w:rPr>
      </w:pPr>
      <w:r w:rsidRPr="003367AF">
        <w:rPr>
          <w:b/>
          <w:bCs/>
        </w:rPr>
        <w:t>Deliverables</w:t>
      </w:r>
    </w:p>
    <w:p w14:paraId="03370D57" w14:textId="77777777" w:rsidR="003367AF" w:rsidRPr="003367AF" w:rsidRDefault="003367AF" w:rsidP="003367AF">
      <w:pPr>
        <w:numPr>
          <w:ilvl w:val="0"/>
          <w:numId w:val="781"/>
        </w:numPr>
      </w:pPr>
      <w:proofErr w:type="spellStart"/>
      <w:r w:rsidRPr="003367AF">
        <w:t>OpenAPI</w:t>
      </w:r>
      <w:proofErr w:type="spellEnd"/>
      <w:r w:rsidRPr="003367AF">
        <w:t xml:space="preserve">/API contract </w:t>
      </w:r>
    </w:p>
    <w:p w14:paraId="72076E96" w14:textId="77777777" w:rsidR="003367AF" w:rsidRPr="003367AF" w:rsidRDefault="003367AF" w:rsidP="003367AF">
      <w:pPr>
        <w:numPr>
          <w:ilvl w:val="0"/>
          <w:numId w:val="781"/>
        </w:numPr>
      </w:pPr>
      <w:r w:rsidRPr="003367AF">
        <w:t xml:space="preserve">Backend-gap list </w:t>
      </w:r>
    </w:p>
    <w:p w14:paraId="222A623D" w14:textId="77777777" w:rsidR="003367AF" w:rsidRPr="003367AF" w:rsidRDefault="003367AF" w:rsidP="003367AF">
      <w:pPr>
        <w:numPr>
          <w:ilvl w:val="0"/>
          <w:numId w:val="781"/>
        </w:numPr>
      </w:pPr>
      <w:r w:rsidRPr="003367AF">
        <w:t xml:space="preserve">Database migration plan </w:t>
      </w:r>
    </w:p>
    <w:p w14:paraId="4F077E60" w14:textId="77777777" w:rsidR="003367AF" w:rsidRPr="003367AF" w:rsidRDefault="003367AF" w:rsidP="003367AF">
      <w:pPr>
        <w:numPr>
          <w:ilvl w:val="0"/>
          <w:numId w:val="781"/>
        </w:numPr>
      </w:pPr>
      <w:r w:rsidRPr="003367AF">
        <w:t xml:space="preserve">Event catalogue </w:t>
      </w:r>
    </w:p>
    <w:p w14:paraId="6D87F5E6" w14:textId="77777777" w:rsidR="003367AF" w:rsidRPr="003367AF" w:rsidRDefault="003367AF" w:rsidP="003367AF">
      <w:pPr>
        <w:numPr>
          <w:ilvl w:val="0"/>
          <w:numId w:val="781"/>
        </w:numPr>
      </w:pPr>
      <w:r w:rsidRPr="003367AF">
        <w:t xml:space="preserve">Authorization matrix </w:t>
      </w:r>
    </w:p>
    <w:p w14:paraId="13F16E45" w14:textId="77777777" w:rsidR="003367AF" w:rsidRPr="003367AF" w:rsidRDefault="003367AF" w:rsidP="003367AF">
      <w:pPr>
        <w:numPr>
          <w:ilvl w:val="0"/>
          <w:numId w:val="781"/>
        </w:numPr>
      </w:pPr>
      <w:r w:rsidRPr="003367AF">
        <w:t xml:space="preserve">Offline reconciliation design </w:t>
      </w:r>
    </w:p>
    <w:p w14:paraId="30200E55" w14:textId="77777777" w:rsidR="003367AF" w:rsidRPr="003367AF" w:rsidRDefault="003367AF" w:rsidP="003367AF">
      <w:pPr>
        <w:numPr>
          <w:ilvl w:val="0"/>
          <w:numId w:val="781"/>
        </w:numPr>
      </w:pPr>
      <w:r w:rsidRPr="003367AF">
        <w:t xml:space="preserve">Mock API environment </w:t>
      </w:r>
    </w:p>
    <w:p w14:paraId="58D28E5F" w14:textId="77777777" w:rsidR="003367AF" w:rsidRPr="003367AF" w:rsidRDefault="003367AF" w:rsidP="003367AF">
      <w:pPr>
        <w:numPr>
          <w:ilvl w:val="0"/>
          <w:numId w:val="781"/>
        </w:numPr>
      </w:pPr>
      <w:r w:rsidRPr="003367AF">
        <w:t xml:space="preserve">Error-code standard </w:t>
      </w:r>
    </w:p>
    <w:p w14:paraId="20ACB4E5" w14:textId="77777777" w:rsidR="003367AF" w:rsidRPr="003367AF" w:rsidRDefault="003367AF" w:rsidP="003367AF">
      <w:r w:rsidRPr="003367AF">
        <w:pict w14:anchorId="7EE1CAA9">
          <v:rect id="_x0000_i5846" style="width:0;height:1.5pt" o:hralign="center" o:hrstd="t" o:hr="t" fillcolor="#a0a0a0" stroked="f"/>
        </w:pict>
      </w:r>
    </w:p>
    <w:p w14:paraId="1CA47BA0" w14:textId="77777777" w:rsidR="003367AF" w:rsidRPr="003367AF" w:rsidRDefault="003367AF" w:rsidP="003367AF">
      <w:pPr>
        <w:rPr>
          <w:b/>
          <w:bCs/>
        </w:rPr>
      </w:pPr>
      <w:r w:rsidRPr="003367AF">
        <w:rPr>
          <w:b/>
          <w:bCs/>
        </w:rPr>
        <w:t>Week 4: Architecture, repositories and CI/CD</w:t>
      </w:r>
    </w:p>
    <w:p w14:paraId="6D277912" w14:textId="77777777" w:rsidR="003367AF" w:rsidRPr="003367AF" w:rsidRDefault="003367AF" w:rsidP="003367AF">
      <w:pPr>
        <w:rPr>
          <w:b/>
          <w:bCs/>
        </w:rPr>
      </w:pPr>
      <w:r w:rsidRPr="003367AF">
        <w:rPr>
          <w:b/>
          <w:bCs/>
        </w:rPr>
        <w:t>Goal</w:t>
      </w:r>
    </w:p>
    <w:p w14:paraId="1E5CA07A" w14:textId="77777777" w:rsidR="003367AF" w:rsidRPr="003367AF" w:rsidRDefault="003367AF" w:rsidP="003367AF">
      <w:r w:rsidRPr="003367AF">
        <w:t>Create production-capable development environments for both apps.</w:t>
      </w:r>
    </w:p>
    <w:p w14:paraId="62852263" w14:textId="77777777" w:rsidR="003367AF" w:rsidRPr="003367AF" w:rsidRDefault="003367AF" w:rsidP="003367AF">
      <w:pPr>
        <w:rPr>
          <w:b/>
          <w:bCs/>
        </w:rPr>
      </w:pPr>
      <w:r w:rsidRPr="003367AF">
        <w:rPr>
          <w:b/>
          <w:bCs/>
        </w:rPr>
        <w:t>Recommended repository structure</w:t>
      </w:r>
    </w:p>
    <w:p w14:paraId="28852767" w14:textId="77777777" w:rsidR="003367AF" w:rsidRPr="003367AF" w:rsidRDefault="003367AF" w:rsidP="003367AF">
      <w:r w:rsidRPr="003367AF">
        <w:t>apps/</w:t>
      </w:r>
    </w:p>
    <w:p w14:paraId="1745626D" w14:textId="77777777" w:rsidR="003367AF" w:rsidRPr="003367AF" w:rsidRDefault="003367AF" w:rsidP="003367AF">
      <w:r w:rsidRPr="003367AF">
        <w:t xml:space="preserve">  sitter-mobile/</w:t>
      </w:r>
    </w:p>
    <w:p w14:paraId="5BDDB86D" w14:textId="77777777" w:rsidR="003367AF" w:rsidRPr="003367AF" w:rsidRDefault="003367AF" w:rsidP="003367AF">
      <w:r w:rsidRPr="003367AF">
        <w:t xml:space="preserve">  customer-mobile/</w:t>
      </w:r>
    </w:p>
    <w:p w14:paraId="63F91CB7" w14:textId="77777777" w:rsidR="003367AF" w:rsidRPr="003367AF" w:rsidRDefault="003367AF" w:rsidP="003367AF">
      <w:r w:rsidRPr="003367AF">
        <w:t xml:space="preserve">  admin-web/</w:t>
      </w:r>
    </w:p>
    <w:p w14:paraId="66CF80A1" w14:textId="77777777" w:rsidR="003367AF" w:rsidRPr="003367AF" w:rsidRDefault="003367AF" w:rsidP="003367AF"/>
    <w:p w14:paraId="41868CC3" w14:textId="77777777" w:rsidR="003367AF" w:rsidRPr="003367AF" w:rsidRDefault="003367AF" w:rsidP="003367AF">
      <w:r w:rsidRPr="003367AF">
        <w:t>packages/</w:t>
      </w:r>
    </w:p>
    <w:p w14:paraId="61D2DA5F" w14:textId="77777777" w:rsidR="003367AF" w:rsidRPr="003367AF" w:rsidRDefault="003367AF" w:rsidP="003367AF">
      <w:r w:rsidRPr="003367AF">
        <w:t xml:space="preserve">  </w:t>
      </w:r>
      <w:proofErr w:type="spellStart"/>
      <w:r w:rsidRPr="003367AF">
        <w:t>api</w:t>
      </w:r>
      <w:proofErr w:type="spellEnd"/>
      <w:r w:rsidRPr="003367AF">
        <w:t>-client/</w:t>
      </w:r>
    </w:p>
    <w:p w14:paraId="71105DED" w14:textId="77777777" w:rsidR="003367AF" w:rsidRPr="003367AF" w:rsidRDefault="003367AF" w:rsidP="003367AF">
      <w:r w:rsidRPr="003367AF">
        <w:t xml:space="preserve">  domain-types/</w:t>
      </w:r>
    </w:p>
    <w:p w14:paraId="1BF05120" w14:textId="77777777" w:rsidR="003367AF" w:rsidRPr="003367AF" w:rsidRDefault="003367AF" w:rsidP="003367AF">
      <w:r w:rsidRPr="003367AF">
        <w:lastRenderedPageBreak/>
        <w:t xml:space="preserve">  validation/</w:t>
      </w:r>
    </w:p>
    <w:p w14:paraId="6D64EE32" w14:textId="77777777" w:rsidR="003367AF" w:rsidRPr="003367AF" w:rsidRDefault="003367AF" w:rsidP="003367AF">
      <w:r w:rsidRPr="003367AF">
        <w:t xml:space="preserve">  auth/</w:t>
      </w:r>
    </w:p>
    <w:p w14:paraId="5412EF7F" w14:textId="77777777" w:rsidR="003367AF" w:rsidRPr="003367AF" w:rsidRDefault="003367AF" w:rsidP="003367AF">
      <w:r w:rsidRPr="003367AF">
        <w:t xml:space="preserve">  analytics/</w:t>
      </w:r>
    </w:p>
    <w:p w14:paraId="757AB460" w14:textId="77777777" w:rsidR="003367AF" w:rsidRPr="003367AF" w:rsidRDefault="003367AF" w:rsidP="003367AF">
      <w:r w:rsidRPr="003367AF">
        <w:t xml:space="preserve">  design-tokens/</w:t>
      </w:r>
    </w:p>
    <w:p w14:paraId="7F66AD86" w14:textId="77777777" w:rsidR="003367AF" w:rsidRPr="003367AF" w:rsidRDefault="003367AF" w:rsidP="003367AF">
      <w:r w:rsidRPr="003367AF">
        <w:t xml:space="preserve">  localization/</w:t>
      </w:r>
    </w:p>
    <w:p w14:paraId="211BE831" w14:textId="77777777" w:rsidR="003367AF" w:rsidRPr="003367AF" w:rsidRDefault="003367AF" w:rsidP="003367AF">
      <w:r w:rsidRPr="003367AF">
        <w:t xml:space="preserve">  feature-flags/</w:t>
      </w:r>
    </w:p>
    <w:p w14:paraId="46A752AD" w14:textId="77777777" w:rsidR="003367AF" w:rsidRPr="003367AF" w:rsidRDefault="003367AF" w:rsidP="003367AF">
      <w:pPr>
        <w:rPr>
          <w:b/>
          <w:bCs/>
        </w:rPr>
      </w:pPr>
      <w:r w:rsidRPr="003367AF">
        <w:rPr>
          <w:b/>
          <w:bCs/>
        </w:rPr>
        <w:t>Environments</w:t>
      </w:r>
    </w:p>
    <w:p w14:paraId="1C1B9D80" w14:textId="77777777" w:rsidR="003367AF" w:rsidRPr="003367AF" w:rsidRDefault="003367AF" w:rsidP="003367AF">
      <w:r w:rsidRPr="003367AF">
        <w:t>Create:</w:t>
      </w:r>
    </w:p>
    <w:p w14:paraId="6A760B7E" w14:textId="77777777" w:rsidR="003367AF" w:rsidRPr="003367AF" w:rsidRDefault="003367AF" w:rsidP="003367AF">
      <w:pPr>
        <w:numPr>
          <w:ilvl w:val="0"/>
          <w:numId w:val="782"/>
        </w:numPr>
      </w:pPr>
      <w:r w:rsidRPr="003367AF">
        <w:t xml:space="preserve">Local </w:t>
      </w:r>
    </w:p>
    <w:p w14:paraId="4DA3D25D" w14:textId="77777777" w:rsidR="003367AF" w:rsidRPr="003367AF" w:rsidRDefault="003367AF" w:rsidP="003367AF">
      <w:pPr>
        <w:numPr>
          <w:ilvl w:val="0"/>
          <w:numId w:val="782"/>
        </w:numPr>
      </w:pPr>
      <w:r w:rsidRPr="003367AF">
        <w:t xml:space="preserve">Development </w:t>
      </w:r>
    </w:p>
    <w:p w14:paraId="20CA21B7" w14:textId="77777777" w:rsidR="003367AF" w:rsidRPr="003367AF" w:rsidRDefault="003367AF" w:rsidP="003367AF">
      <w:pPr>
        <w:numPr>
          <w:ilvl w:val="0"/>
          <w:numId w:val="782"/>
        </w:numPr>
      </w:pPr>
      <w:r w:rsidRPr="003367AF">
        <w:t xml:space="preserve">Staging </w:t>
      </w:r>
    </w:p>
    <w:p w14:paraId="057C1A7D" w14:textId="77777777" w:rsidR="003367AF" w:rsidRPr="003367AF" w:rsidRDefault="003367AF" w:rsidP="003367AF">
      <w:pPr>
        <w:numPr>
          <w:ilvl w:val="0"/>
          <w:numId w:val="782"/>
        </w:numPr>
      </w:pPr>
      <w:r w:rsidRPr="003367AF">
        <w:t xml:space="preserve">Production </w:t>
      </w:r>
    </w:p>
    <w:p w14:paraId="0510D8F3" w14:textId="77777777" w:rsidR="003367AF" w:rsidRPr="003367AF" w:rsidRDefault="003367AF" w:rsidP="003367AF">
      <w:r w:rsidRPr="003367AF">
        <w:t>Each environment needs separate:</w:t>
      </w:r>
    </w:p>
    <w:p w14:paraId="725F83D8" w14:textId="77777777" w:rsidR="003367AF" w:rsidRPr="003367AF" w:rsidRDefault="003367AF" w:rsidP="003367AF">
      <w:pPr>
        <w:numPr>
          <w:ilvl w:val="0"/>
          <w:numId w:val="783"/>
        </w:numPr>
      </w:pPr>
      <w:r w:rsidRPr="003367AF">
        <w:t xml:space="preserve">API configuration </w:t>
      </w:r>
    </w:p>
    <w:p w14:paraId="5551DDB1" w14:textId="77777777" w:rsidR="003367AF" w:rsidRPr="003367AF" w:rsidRDefault="003367AF" w:rsidP="003367AF">
      <w:pPr>
        <w:numPr>
          <w:ilvl w:val="0"/>
          <w:numId w:val="783"/>
        </w:numPr>
      </w:pPr>
      <w:r w:rsidRPr="003367AF">
        <w:t xml:space="preserve">Firebase/APNs credentials </w:t>
      </w:r>
    </w:p>
    <w:p w14:paraId="40B2C29E" w14:textId="77777777" w:rsidR="003367AF" w:rsidRPr="003367AF" w:rsidRDefault="003367AF" w:rsidP="003367AF">
      <w:pPr>
        <w:numPr>
          <w:ilvl w:val="0"/>
          <w:numId w:val="783"/>
        </w:numPr>
      </w:pPr>
      <w:r w:rsidRPr="003367AF">
        <w:t xml:space="preserve">Map keys </w:t>
      </w:r>
    </w:p>
    <w:p w14:paraId="24E0EFC8" w14:textId="77777777" w:rsidR="003367AF" w:rsidRPr="003367AF" w:rsidRDefault="003367AF" w:rsidP="003367AF">
      <w:pPr>
        <w:numPr>
          <w:ilvl w:val="0"/>
          <w:numId w:val="783"/>
        </w:numPr>
      </w:pPr>
      <w:r w:rsidRPr="003367AF">
        <w:t xml:space="preserve">Storage buckets </w:t>
      </w:r>
    </w:p>
    <w:p w14:paraId="645B90F7" w14:textId="77777777" w:rsidR="003367AF" w:rsidRPr="003367AF" w:rsidRDefault="003367AF" w:rsidP="003367AF">
      <w:pPr>
        <w:numPr>
          <w:ilvl w:val="0"/>
          <w:numId w:val="783"/>
        </w:numPr>
      </w:pPr>
      <w:r w:rsidRPr="003367AF">
        <w:t xml:space="preserve">Analytics projects </w:t>
      </w:r>
    </w:p>
    <w:p w14:paraId="27D52E3F" w14:textId="77777777" w:rsidR="003367AF" w:rsidRPr="003367AF" w:rsidRDefault="003367AF" w:rsidP="003367AF">
      <w:pPr>
        <w:numPr>
          <w:ilvl w:val="0"/>
          <w:numId w:val="783"/>
        </w:numPr>
      </w:pPr>
      <w:r w:rsidRPr="003367AF">
        <w:t xml:space="preserve">Sentry projects </w:t>
      </w:r>
    </w:p>
    <w:p w14:paraId="385BEA8C" w14:textId="77777777" w:rsidR="003367AF" w:rsidRPr="003367AF" w:rsidRDefault="003367AF" w:rsidP="003367AF">
      <w:pPr>
        <w:numPr>
          <w:ilvl w:val="0"/>
          <w:numId w:val="783"/>
        </w:numPr>
      </w:pPr>
      <w:r w:rsidRPr="003367AF">
        <w:t xml:space="preserve">Feature flags </w:t>
      </w:r>
    </w:p>
    <w:p w14:paraId="3941D786" w14:textId="77777777" w:rsidR="003367AF" w:rsidRPr="003367AF" w:rsidRDefault="003367AF" w:rsidP="003367AF">
      <w:pPr>
        <w:numPr>
          <w:ilvl w:val="0"/>
          <w:numId w:val="783"/>
        </w:numPr>
      </w:pPr>
      <w:r w:rsidRPr="003367AF">
        <w:t xml:space="preserve">Deep-link schemes </w:t>
      </w:r>
    </w:p>
    <w:p w14:paraId="2DF60147" w14:textId="77777777" w:rsidR="003367AF" w:rsidRPr="003367AF" w:rsidRDefault="003367AF" w:rsidP="003367AF">
      <w:pPr>
        <w:rPr>
          <w:b/>
          <w:bCs/>
        </w:rPr>
      </w:pPr>
      <w:r w:rsidRPr="003367AF">
        <w:rPr>
          <w:b/>
          <w:bCs/>
        </w:rPr>
        <w:t>CI/CD requirements</w:t>
      </w:r>
    </w:p>
    <w:p w14:paraId="519BD337" w14:textId="77777777" w:rsidR="003367AF" w:rsidRPr="003367AF" w:rsidRDefault="003367AF" w:rsidP="003367AF">
      <w:pPr>
        <w:numPr>
          <w:ilvl w:val="0"/>
          <w:numId w:val="784"/>
        </w:numPr>
      </w:pPr>
      <w:r w:rsidRPr="003367AF">
        <w:t xml:space="preserve">Type checking </w:t>
      </w:r>
    </w:p>
    <w:p w14:paraId="6202B753" w14:textId="77777777" w:rsidR="003367AF" w:rsidRPr="003367AF" w:rsidRDefault="003367AF" w:rsidP="003367AF">
      <w:pPr>
        <w:numPr>
          <w:ilvl w:val="0"/>
          <w:numId w:val="784"/>
        </w:numPr>
      </w:pPr>
      <w:r w:rsidRPr="003367AF">
        <w:t xml:space="preserve">Linting </w:t>
      </w:r>
    </w:p>
    <w:p w14:paraId="1D3FDCE5" w14:textId="77777777" w:rsidR="003367AF" w:rsidRPr="003367AF" w:rsidRDefault="003367AF" w:rsidP="003367AF">
      <w:pPr>
        <w:numPr>
          <w:ilvl w:val="0"/>
          <w:numId w:val="784"/>
        </w:numPr>
      </w:pPr>
      <w:r w:rsidRPr="003367AF">
        <w:t xml:space="preserve">Unit tests </w:t>
      </w:r>
    </w:p>
    <w:p w14:paraId="360A0CB1" w14:textId="77777777" w:rsidR="003367AF" w:rsidRPr="003367AF" w:rsidRDefault="003367AF" w:rsidP="003367AF">
      <w:pPr>
        <w:numPr>
          <w:ilvl w:val="0"/>
          <w:numId w:val="784"/>
        </w:numPr>
      </w:pPr>
      <w:r w:rsidRPr="003367AF">
        <w:t xml:space="preserve">API-contract checks </w:t>
      </w:r>
    </w:p>
    <w:p w14:paraId="3A95B16D" w14:textId="77777777" w:rsidR="003367AF" w:rsidRPr="003367AF" w:rsidRDefault="003367AF" w:rsidP="003367AF">
      <w:pPr>
        <w:numPr>
          <w:ilvl w:val="0"/>
          <w:numId w:val="784"/>
        </w:numPr>
      </w:pPr>
      <w:r w:rsidRPr="003367AF">
        <w:t xml:space="preserve">Dependency scanning </w:t>
      </w:r>
    </w:p>
    <w:p w14:paraId="1BC4753F" w14:textId="77777777" w:rsidR="003367AF" w:rsidRPr="003367AF" w:rsidRDefault="003367AF" w:rsidP="003367AF">
      <w:pPr>
        <w:numPr>
          <w:ilvl w:val="0"/>
          <w:numId w:val="784"/>
        </w:numPr>
      </w:pPr>
      <w:r w:rsidRPr="003367AF">
        <w:t xml:space="preserve">Secret scanning </w:t>
      </w:r>
    </w:p>
    <w:p w14:paraId="5AD2B2C6" w14:textId="77777777" w:rsidR="003367AF" w:rsidRPr="003367AF" w:rsidRDefault="003367AF" w:rsidP="003367AF">
      <w:pPr>
        <w:numPr>
          <w:ilvl w:val="0"/>
          <w:numId w:val="784"/>
        </w:numPr>
      </w:pPr>
      <w:r w:rsidRPr="003367AF">
        <w:t xml:space="preserve">Development builds </w:t>
      </w:r>
    </w:p>
    <w:p w14:paraId="60213B4E" w14:textId="77777777" w:rsidR="003367AF" w:rsidRPr="003367AF" w:rsidRDefault="003367AF" w:rsidP="003367AF">
      <w:pPr>
        <w:numPr>
          <w:ilvl w:val="0"/>
          <w:numId w:val="784"/>
        </w:numPr>
      </w:pPr>
      <w:r w:rsidRPr="003367AF">
        <w:lastRenderedPageBreak/>
        <w:t xml:space="preserve">Staging builds </w:t>
      </w:r>
    </w:p>
    <w:p w14:paraId="75ED1652" w14:textId="77777777" w:rsidR="003367AF" w:rsidRPr="003367AF" w:rsidRDefault="003367AF" w:rsidP="003367AF">
      <w:pPr>
        <w:numPr>
          <w:ilvl w:val="0"/>
          <w:numId w:val="784"/>
        </w:numPr>
      </w:pPr>
      <w:r w:rsidRPr="003367AF">
        <w:t xml:space="preserve">Signed production builds </w:t>
      </w:r>
    </w:p>
    <w:p w14:paraId="237E32B7" w14:textId="77777777" w:rsidR="003367AF" w:rsidRPr="003367AF" w:rsidRDefault="003367AF" w:rsidP="003367AF">
      <w:pPr>
        <w:numPr>
          <w:ilvl w:val="0"/>
          <w:numId w:val="784"/>
        </w:numPr>
      </w:pPr>
      <w:r w:rsidRPr="003367AF">
        <w:t xml:space="preserve">Release notes </w:t>
      </w:r>
    </w:p>
    <w:p w14:paraId="3B6C51C0" w14:textId="77777777" w:rsidR="003367AF" w:rsidRPr="003367AF" w:rsidRDefault="003367AF" w:rsidP="003367AF">
      <w:pPr>
        <w:numPr>
          <w:ilvl w:val="0"/>
          <w:numId w:val="784"/>
        </w:numPr>
      </w:pPr>
      <w:r w:rsidRPr="003367AF">
        <w:t xml:space="preserve">Build-number automation </w:t>
      </w:r>
    </w:p>
    <w:p w14:paraId="4589003A" w14:textId="77777777" w:rsidR="003367AF" w:rsidRPr="003367AF" w:rsidRDefault="003367AF" w:rsidP="003367AF">
      <w:r w:rsidRPr="003367AF">
        <w:t xml:space="preserve">Expo development builds allow native modules and configuration beyond Expo Go, and EAS Build can create signed binaries for Android and iOS. EAS Submit can later submit those binaries to the stores from the command line or CI/CD. </w:t>
      </w:r>
    </w:p>
    <w:p w14:paraId="33DA83DE" w14:textId="77777777" w:rsidR="003367AF" w:rsidRPr="003367AF" w:rsidRDefault="003367AF" w:rsidP="003367AF">
      <w:pPr>
        <w:rPr>
          <w:b/>
          <w:bCs/>
        </w:rPr>
      </w:pPr>
      <w:r w:rsidRPr="003367AF">
        <w:rPr>
          <w:b/>
          <w:bCs/>
        </w:rPr>
        <w:t>Critical technical prototypes</w:t>
      </w:r>
    </w:p>
    <w:p w14:paraId="6101AA79" w14:textId="77777777" w:rsidR="003367AF" w:rsidRPr="003367AF" w:rsidRDefault="003367AF" w:rsidP="003367AF">
      <w:r w:rsidRPr="003367AF">
        <w:t>Before Month 1 ends, prove on physical Android and iOS devices:</w:t>
      </w:r>
    </w:p>
    <w:p w14:paraId="17F5C118" w14:textId="77777777" w:rsidR="003367AF" w:rsidRPr="003367AF" w:rsidRDefault="003367AF" w:rsidP="003367AF">
      <w:pPr>
        <w:numPr>
          <w:ilvl w:val="0"/>
          <w:numId w:val="785"/>
        </w:numPr>
      </w:pPr>
      <w:r w:rsidRPr="003367AF">
        <w:t xml:space="preserve">Secure login and refresh </w:t>
      </w:r>
    </w:p>
    <w:p w14:paraId="49FD8717" w14:textId="77777777" w:rsidR="003367AF" w:rsidRPr="003367AF" w:rsidRDefault="003367AF" w:rsidP="003367AF">
      <w:pPr>
        <w:numPr>
          <w:ilvl w:val="0"/>
          <w:numId w:val="785"/>
        </w:numPr>
      </w:pPr>
      <w:r w:rsidRPr="003367AF">
        <w:t xml:space="preserve">Push delivery and deep linking </w:t>
      </w:r>
    </w:p>
    <w:p w14:paraId="1E34613D" w14:textId="77777777" w:rsidR="003367AF" w:rsidRPr="003367AF" w:rsidRDefault="003367AF" w:rsidP="003367AF">
      <w:pPr>
        <w:numPr>
          <w:ilvl w:val="0"/>
          <w:numId w:val="785"/>
        </w:numPr>
      </w:pPr>
      <w:r w:rsidRPr="003367AF">
        <w:t xml:space="preserve">GPS session with the screen locked </w:t>
      </w:r>
    </w:p>
    <w:p w14:paraId="5A831981" w14:textId="77777777" w:rsidR="003367AF" w:rsidRPr="003367AF" w:rsidRDefault="003367AF" w:rsidP="003367AF">
      <w:pPr>
        <w:numPr>
          <w:ilvl w:val="0"/>
          <w:numId w:val="785"/>
        </w:numPr>
      </w:pPr>
      <w:r w:rsidRPr="003367AF">
        <w:t xml:space="preserve">Tracking interrupted by app termination </w:t>
      </w:r>
    </w:p>
    <w:p w14:paraId="72765A7A" w14:textId="77777777" w:rsidR="003367AF" w:rsidRPr="003367AF" w:rsidRDefault="003367AF" w:rsidP="003367AF">
      <w:pPr>
        <w:numPr>
          <w:ilvl w:val="0"/>
          <w:numId w:val="785"/>
        </w:numPr>
      </w:pPr>
      <w:r w:rsidRPr="003367AF">
        <w:t xml:space="preserve">Offline event storage and recovery </w:t>
      </w:r>
    </w:p>
    <w:p w14:paraId="4179FABF" w14:textId="77777777" w:rsidR="003367AF" w:rsidRPr="003367AF" w:rsidRDefault="003367AF" w:rsidP="003367AF">
      <w:pPr>
        <w:numPr>
          <w:ilvl w:val="0"/>
          <w:numId w:val="785"/>
        </w:numPr>
      </w:pPr>
      <w:r w:rsidRPr="003367AF">
        <w:t xml:space="preserve">Photo upload </w:t>
      </w:r>
      <w:proofErr w:type="gramStart"/>
      <w:r w:rsidRPr="003367AF">
        <w:t>retry</w:t>
      </w:r>
      <w:proofErr w:type="gramEnd"/>
      <w:r w:rsidRPr="003367AF">
        <w:t xml:space="preserve"> </w:t>
      </w:r>
    </w:p>
    <w:p w14:paraId="7F95581C" w14:textId="77777777" w:rsidR="003367AF" w:rsidRPr="003367AF" w:rsidRDefault="003367AF" w:rsidP="003367AF">
      <w:pPr>
        <w:numPr>
          <w:ilvl w:val="0"/>
          <w:numId w:val="785"/>
        </w:numPr>
      </w:pPr>
      <w:r w:rsidRPr="003367AF">
        <w:t xml:space="preserve">Booking start/end idempotency </w:t>
      </w:r>
    </w:p>
    <w:p w14:paraId="1F622B80" w14:textId="77777777" w:rsidR="003367AF" w:rsidRPr="003367AF" w:rsidRDefault="003367AF" w:rsidP="003367AF">
      <w:pPr>
        <w:numPr>
          <w:ilvl w:val="0"/>
          <w:numId w:val="785"/>
        </w:numPr>
      </w:pPr>
      <w:r w:rsidRPr="003367AF">
        <w:t xml:space="preserve">Remote feature </w:t>
      </w:r>
      <w:proofErr w:type="gramStart"/>
      <w:r w:rsidRPr="003367AF">
        <w:t>disable</w:t>
      </w:r>
      <w:proofErr w:type="gramEnd"/>
      <w:r w:rsidRPr="003367AF">
        <w:t xml:space="preserve"> </w:t>
      </w:r>
    </w:p>
    <w:p w14:paraId="142B94C3" w14:textId="77777777" w:rsidR="003367AF" w:rsidRPr="003367AF" w:rsidRDefault="003367AF" w:rsidP="003367AF">
      <w:pPr>
        <w:numPr>
          <w:ilvl w:val="0"/>
          <w:numId w:val="785"/>
        </w:numPr>
      </w:pPr>
      <w:r w:rsidRPr="003367AF">
        <w:t xml:space="preserve">Crash reporting with source maps </w:t>
      </w:r>
    </w:p>
    <w:p w14:paraId="66F6A659" w14:textId="77777777" w:rsidR="003367AF" w:rsidRPr="003367AF" w:rsidRDefault="003367AF" w:rsidP="003367AF">
      <w:pPr>
        <w:numPr>
          <w:ilvl w:val="0"/>
          <w:numId w:val="785"/>
        </w:numPr>
      </w:pPr>
      <w:r w:rsidRPr="003367AF">
        <w:t xml:space="preserve">Account/session revocation </w:t>
      </w:r>
    </w:p>
    <w:p w14:paraId="1F58964D" w14:textId="77777777" w:rsidR="003367AF" w:rsidRPr="003367AF" w:rsidRDefault="003367AF" w:rsidP="003367AF">
      <w:pPr>
        <w:rPr>
          <w:b/>
          <w:bCs/>
        </w:rPr>
      </w:pPr>
      <w:r w:rsidRPr="003367AF">
        <w:rPr>
          <w:b/>
          <w:bCs/>
        </w:rPr>
        <w:t>Month 1 exit gate</w:t>
      </w:r>
    </w:p>
    <w:p w14:paraId="248AC604" w14:textId="77777777" w:rsidR="003367AF" w:rsidRPr="003367AF" w:rsidRDefault="003367AF" w:rsidP="003367AF">
      <w:r w:rsidRPr="003367AF">
        <w:t>Proceed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2"/>
        <w:gridCol w:w="1747"/>
      </w:tblGrid>
      <w:tr w:rsidR="003367AF" w:rsidRPr="003367AF" w14:paraId="2425E997" w14:textId="77777777">
        <w:trPr>
          <w:tblHeader/>
          <w:tblCellSpacing w:w="15" w:type="dxa"/>
        </w:trPr>
        <w:tc>
          <w:tcPr>
            <w:tcW w:w="0" w:type="auto"/>
            <w:vAlign w:val="center"/>
            <w:hideMark/>
          </w:tcPr>
          <w:p w14:paraId="7ADB4A36" w14:textId="77777777" w:rsidR="003367AF" w:rsidRPr="003367AF" w:rsidRDefault="003367AF" w:rsidP="003367AF">
            <w:pPr>
              <w:rPr>
                <w:b/>
                <w:bCs/>
              </w:rPr>
            </w:pPr>
            <w:r w:rsidRPr="003367AF">
              <w:rPr>
                <w:b/>
                <w:bCs/>
              </w:rPr>
              <w:t>Requirement</w:t>
            </w:r>
          </w:p>
        </w:tc>
        <w:tc>
          <w:tcPr>
            <w:tcW w:w="0" w:type="auto"/>
            <w:vAlign w:val="center"/>
            <w:hideMark/>
          </w:tcPr>
          <w:p w14:paraId="49BAF3C0" w14:textId="77777777" w:rsidR="003367AF" w:rsidRPr="003367AF" w:rsidRDefault="003367AF" w:rsidP="003367AF">
            <w:pPr>
              <w:rPr>
                <w:b/>
                <w:bCs/>
              </w:rPr>
            </w:pPr>
            <w:r w:rsidRPr="003367AF">
              <w:rPr>
                <w:b/>
                <w:bCs/>
              </w:rPr>
              <w:t>Target</w:t>
            </w:r>
          </w:p>
        </w:tc>
      </w:tr>
      <w:tr w:rsidR="003367AF" w:rsidRPr="003367AF" w14:paraId="4D723CA9" w14:textId="77777777">
        <w:trPr>
          <w:tblCellSpacing w:w="15" w:type="dxa"/>
        </w:trPr>
        <w:tc>
          <w:tcPr>
            <w:tcW w:w="0" w:type="auto"/>
            <w:vAlign w:val="center"/>
            <w:hideMark/>
          </w:tcPr>
          <w:p w14:paraId="5D7EFB5A" w14:textId="77777777" w:rsidR="003367AF" w:rsidRPr="003367AF" w:rsidRDefault="003367AF" w:rsidP="003367AF">
            <w:r w:rsidRPr="003367AF">
              <w:t>Mobile PRD approved</w:t>
            </w:r>
          </w:p>
        </w:tc>
        <w:tc>
          <w:tcPr>
            <w:tcW w:w="0" w:type="auto"/>
            <w:vAlign w:val="center"/>
            <w:hideMark/>
          </w:tcPr>
          <w:p w14:paraId="6B7DA00E" w14:textId="77777777" w:rsidR="003367AF" w:rsidRPr="003367AF" w:rsidRDefault="003367AF" w:rsidP="003367AF">
            <w:r w:rsidRPr="003367AF">
              <w:t>Yes</w:t>
            </w:r>
          </w:p>
        </w:tc>
      </w:tr>
      <w:tr w:rsidR="003367AF" w:rsidRPr="003367AF" w14:paraId="5A92432B" w14:textId="77777777">
        <w:trPr>
          <w:tblCellSpacing w:w="15" w:type="dxa"/>
        </w:trPr>
        <w:tc>
          <w:tcPr>
            <w:tcW w:w="0" w:type="auto"/>
            <w:vAlign w:val="center"/>
            <w:hideMark/>
          </w:tcPr>
          <w:p w14:paraId="328DF7BC" w14:textId="77777777" w:rsidR="003367AF" w:rsidRPr="003367AF" w:rsidRDefault="003367AF" w:rsidP="003367AF">
            <w:r w:rsidRPr="003367AF">
              <w:t>Core prototypes validated</w:t>
            </w:r>
          </w:p>
        </w:tc>
        <w:tc>
          <w:tcPr>
            <w:tcW w:w="0" w:type="auto"/>
            <w:vAlign w:val="center"/>
            <w:hideMark/>
          </w:tcPr>
          <w:p w14:paraId="0B65C70F" w14:textId="77777777" w:rsidR="003367AF" w:rsidRPr="003367AF" w:rsidRDefault="003367AF" w:rsidP="003367AF">
            <w:r w:rsidRPr="003367AF">
              <w:t>Yes</w:t>
            </w:r>
          </w:p>
        </w:tc>
      </w:tr>
      <w:tr w:rsidR="003367AF" w:rsidRPr="003367AF" w14:paraId="689E876C" w14:textId="77777777">
        <w:trPr>
          <w:tblCellSpacing w:w="15" w:type="dxa"/>
        </w:trPr>
        <w:tc>
          <w:tcPr>
            <w:tcW w:w="0" w:type="auto"/>
            <w:vAlign w:val="center"/>
            <w:hideMark/>
          </w:tcPr>
          <w:p w14:paraId="3827B5B8" w14:textId="77777777" w:rsidR="003367AF" w:rsidRPr="003367AF" w:rsidRDefault="003367AF" w:rsidP="003367AF">
            <w:r w:rsidRPr="003367AF">
              <w:t>Background-location limitations understood</w:t>
            </w:r>
          </w:p>
        </w:tc>
        <w:tc>
          <w:tcPr>
            <w:tcW w:w="0" w:type="auto"/>
            <w:vAlign w:val="center"/>
            <w:hideMark/>
          </w:tcPr>
          <w:p w14:paraId="6673194D" w14:textId="77777777" w:rsidR="003367AF" w:rsidRPr="003367AF" w:rsidRDefault="003367AF" w:rsidP="003367AF">
            <w:r w:rsidRPr="003367AF">
              <w:t>Yes</w:t>
            </w:r>
          </w:p>
        </w:tc>
      </w:tr>
      <w:tr w:rsidR="003367AF" w:rsidRPr="003367AF" w14:paraId="06392F35" w14:textId="77777777">
        <w:trPr>
          <w:tblCellSpacing w:w="15" w:type="dxa"/>
        </w:trPr>
        <w:tc>
          <w:tcPr>
            <w:tcW w:w="0" w:type="auto"/>
            <w:vAlign w:val="center"/>
            <w:hideMark/>
          </w:tcPr>
          <w:p w14:paraId="24BE1C05" w14:textId="77777777" w:rsidR="003367AF" w:rsidRPr="003367AF" w:rsidRDefault="003367AF" w:rsidP="003367AF">
            <w:r w:rsidRPr="003367AF">
              <w:t>API gaps estimated</w:t>
            </w:r>
          </w:p>
        </w:tc>
        <w:tc>
          <w:tcPr>
            <w:tcW w:w="0" w:type="auto"/>
            <w:vAlign w:val="center"/>
            <w:hideMark/>
          </w:tcPr>
          <w:p w14:paraId="2C45A0DE" w14:textId="77777777" w:rsidR="003367AF" w:rsidRPr="003367AF" w:rsidRDefault="003367AF" w:rsidP="003367AF">
            <w:r w:rsidRPr="003367AF">
              <w:t>Yes</w:t>
            </w:r>
          </w:p>
        </w:tc>
      </w:tr>
      <w:tr w:rsidR="003367AF" w:rsidRPr="003367AF" w14:paraId="6A5432AD" w14:textId="77777777">
        <w:trPr>
          <w:tblCellSpacing w:w="15" w:type="dxa"/>
        </w:trPr>
        <w:tc>
          <w:tcPr>
            <w:tcW w:w="0" w:type="auto"/>
            <w:vAlign w:val="center"/>
            <w:hideMark/>
          </w:tcPr>
          <w:p w14:paraId="5AD4AD77" w14:textId="77777777" w:rsidR="003367AF" w:rsidRPr="003367AF" w:rsidRDefault="003367AF" w:rsidP="003367AF">
            <w:r w:rsidRPr="003367AF">
              <w:t>Development builds working</w:t>
            </w:r>
          </w:p>
        </w:tc>
        <w:tc>
          <w:tcPr>
            <w:tcW w:w="0" w:type="auto"/>
            <w:vAlign w:val="center"/>
            <w:hideMark/>
          </w:tcPr>
          <w:p w14:paraId="2C0F8453" w14:textId="77777777" w:rsidR="003367AF" w:rsidRPr="003367AF" w:rsidRDefault="003367AF" w:rsidP="003367AF">
            <w:r w:rsidRPr="003367AF">
              <w:t>Android and iOS</w:t>
            </w:r>
          </w:p>
        </w:tc>
      </w:tr>
      <w:tr w:rsidR="003367AF" w:rsidRPr="003367AF" w14:paraId="489792F1" w14:textId="77777777">
        <w:trPr>
          <w:tblCellSpacing w:w="15" w:type="dxa"/>
        </w:trPr>
        <w:tc>
          <w:tcPr>
            <w:tcW w:w="0" w:type="auto"/>
            <w:vAlign w:val="center"/>
            <w:hideMark/>
          </w:tcPr>
          <w:p w14:paraId="3B28FE79" w14:textId="77777777" w:rsidR="003367AF" w:rsidRPr="003367AF" w:rsidRDefault="003367AF" w:rsidP="003367AF">
            <w:r w:rsidRPr="003367AF">
              <w:t>CI/CD produces installable builds</w:t>
            </w:r>
          </w:p>
        </w:tc>
        <w:tc>
          <w:tcPr>
            <w:tcW w:w="0" w:type="auto"/>
            <w:vAlign w:val="center"/>
            <w:hideMark/>
          </w:tcPr>
          <w:p w14:paraId="2EB749D1" w14:textId="77777777" w:rsidR="003367AF" w:rsidRPr="003367AF" w:rsidRDefault="003367AF" w:rsidP="003367AF">
            <w:r w:rsidRPr="003367AF">
              <w:t>Yes</w:t>
            </w:r>
          </w:p>
        </w:tc>
      </w:tr>
      <w:tr w:rsidR="003367AF" w:rsidRPr="003367AF" w14:paraId="04241ECE" w14:textId="77777777">
        <w:trPr>
          <w:tblCellSpacing w:w="15" w:type="dxa"/>
        </w:trPr>
        <w:tc>
          <w:tcPr>
            <w:tcW w:w="0" w:type="auto"/>
            <w:vAlign w:val="center"/>
            <w:hideMark/>
          </w:tcPr>
          <w:p w14:paraId="79ED1458" w14:textId="77777777" w:rsidR="003367AF" w:rsidRPr="003367AF" w:rsidRDefault="003367AF" w:rsidP="003367AF">
            <w:r w:rsidRPr="003367AF">
              <w:lastRenderedPageBreak/>
              <w:t>Security architecture reviewed</w:t>
            </w:r>
          </w:p>
        </w:tc>
        <w:tc>
          <w:tcPr>
            <w:tcW w:w="0" w:type="auto"/>
            <w:vAlign w:val="center"/>
            <w:hideMark/>
          </w:tcPr>
          <w:p w14:paraId="17326A49" w14:textId="77777777" w:rsidR="003367AF" w:rsidRPr="003367AF" w:rsidRDefault="003367AF" w:rsidP="003367AF">
            <w:r w:rsidRPr="003367AF">
              <w:t>Yes</w:t>
            </w:r>
          </w:p>
        </w:tc>
      </w:tr>
      <w:tr w:rsidR="003367AF" w:rsidRPr="003367AF" w14:paraId="31201E31" w14:textId="77777777">
        <w:trPr>
          <w:tblCellSpacing w:w="15" w:type="dxa"/>
        </w:trPr>
        <w:tc>
          <w:tcPr>
            <w:tcW w:w="0" w:type="auto"/>
            <w:vAlign w:val="center"/>
            <w:hideMark/>
          </w:tcPr>
          <w:p w14:paraId="78BE85B9" w14:textId="77777777" w:rsidR="003367AF" w:rsidRPr="003367AF" w:rsidRDefault="003367AF" w:rsidP="003367AF">
            <w:r w:rsidRPr="003367AF">
              <w:t>Sprint backlog estimated</w:t>
            </w:r>
          </w:p>
        </w:tc>
        <w:tc>
          <w:tcPr>
            <w:tcW w:w="0" w:type="auto"/>
            <w:vAlign w:val="center"/>
            <w:hideMark/>
          </w:tcPr>
          <w:p w14:paraId="401CEF96" w14:textId="77777777" w:rsidR="003367AF" w:rsidRPr="003367AF" w:rsidRDefault="003367AF" w:rsidP="003367AF">
            <w:r w:rsidRPr="003367AF">
              <w:t>Yes</w:t>
            </w:r>
          </w:p>
        </w:tc>
      </w:tr>
    </w:tbl>
    <w:p w14:paraId="38330954" w14:textId="77777777" w:rsidR="003367AF" w:rsidRPr="003367AF" w:rsidRDefault="003367AF" w:rsidP="003367AF">
      <w:r w:rsidRPr="003367AF">
        <w:pict w14:anchorId="3728ADE1">
          <v:rect id="_x0000_i5847" style="width:0;height:1.5pt" o:hralign="center" o:hrstd="t" o:hr="t" fillcolor="#a0a0a0" stroked="f"/>
        </w:pict>
      </w:r>
    </w:p>
    <w:p w14:paraId="18F9B8F4" w14:textId="77777777" w:rsidR="003367AF" w:rsidRPr="003367AF" w:rsidRDefault="003367AF" w:rsidP="003367AF">
      <w:pPr>
        <w:rPr>
          <w:b/>
          <w:bCs/>
        </w:rPr>
      </w:pPr>
      <w:r w:rsidRPr="003367AF">
        <w:rPr>
          <w:b/>
          <w:bCs/>
        </w:rPr>
        <w:t>Month 2: Sitter App MVP</w:t>
      </w:r>
    </w:p>
    <w:p w14:paraId="3F392F86" w14:textId="77777777" w:rsidR="003367AF" w:rsidRPr="003367AF" w:rsidRDefault="003367AF" w:rsidP="003367AF">
      <w:pPr>
        <w:rPr>
          <w:b/>
          <w:bCs/>
        </w:rPr>
      </w:pPr>
      <w:r w:rsidRPr="003367AF">
        <w:rPr>
          <w:b/>
          <w:bCs/>
        </w:rPr>
        <w:t>Primary objective</w:t>
      </w:r>
    </w:p>
    <w:p w14:paraId="0FE0FB14" w14:textId="77777777" w:rsidR="003367AF" w:rsidRPr="003367AF" w:rsidRDefault="003367AF" w:rsidP="003367AF">
      <w:r w:rsidRPr="003367AF">
        <w:t>Build the core operational app without prematurely adding sophisticated analytics or AI.</w:t>
      </w:r>
    </w:p>
    <w:p w14:paraId="450CE81C" w14:textId="77777777" w:rsidR="003367AF" w:rsidRPr="003367AF" w:rsidRDefault="003367AF" w:rsidP="003367AF">
      <w:r w:rsidRPr="003367AF">
        <w:pict w14:anchorId="2EA36D93">
          <v:rect id="_x0000_i5848" style="width:0;height:1.5pt" o:hralign="center" o:hrstd="t" o:hr="t" fillcolor="#a0a0a0" stroked="f"/>
        </w:pict>
      </w:r>
    </w:p>
    <w:p w14:paraId="1B315CB5" w14:textId="77777777" w:rsidR="003367AF" w:rsidRPr="003367AF" w:rsidRDefault="003367AF" w:rsidP="003367AF">
      <w:pPr>
        <w:rPr>
          <w:b/>
          <w:bCs/>
        </w:rPr>
      </w:pPr>
      <w:r w:rsidRPr="003367AF">
        <w:rPr>
          <w:b/>
          <w:bCs/>
        </w:rPr>
        <w:t>Week 5: Sitter authentication and home</w:t>
      </w:r>
    </w:p>
    <w:p w14:paraId="4FBE39C2" w14:textId="77777777" w:rsidR="003367AF" w:rsidRPr="003367AF" w:rsidRDefault="003367AF" w:rsidP="003367AF">
      <w:pPr>
        <w:rPr>
          <w:b/>
          <w:bCs/>
        </w:rPr>
      </w:pPr>
      <w:r w:rsidRPr="003367AF">
        <w:rPr>
          <w:b/>
          <w:bCs/>
        </w:rPr>
        <w:t>Build</w:t>
      </w:r>
    </w:p>
    <w:p w14:paraId="4FBAB58C" w14:textId="77777777" w:rsidR="003367AF" w:rsidRPr="003367AF" w:rsidRDefault="003367AF" w:rsidP="003367AF">
      <w:pPr>
        <w:numPr>
          <w:ilvl w:val="0"/>
          <w:numId w:val="786"/>
        </w:numPr>
      </w:pPr>
      <w:r w:rsidRPr="003367AF">
        <w:t xml:space="preserve">OTP/login </w:t>
      </w:r>
    </w:p>
    <w:p w14:paraId="48D38F2E" w14:textId="77777777" w:rsidR="003367AF" w:rsidRPr="003367AF" w:rsidRDefault="003367AF" w:rsidP="003367AF">
      <w:pPr>
        <w:numPr>
          <w:ilvl w:val="0"/>
          <w:numId w:val="786"/>
        </w:numPr>
      </w:pPr>
      <w:r w:rsidRPr="003367AF">
        <w:t xml:space="preserve">Device registration </w:t>
      </w:r>
    </w:p>
    <w:p w14:paraId="7728B0F3" w14:textId="77777777" w:rsidR="003367AF" w:rsidRPr="003367AF" w:rsidRDefault="003367AF" w:rsidP="003367AF">
      <w:pPr>
        <w:numPr>
          <w:ilvl w:val="0"/>
          <w:numId w:val="786"/>
        </w:numPr>
      </w:pPr>
      <w:r w:rsidRPr="003367AF">
        <w:t xml:space="preserve">Secure refresh-token storage </w:t>
      </w:r>
    </w:p>
    <w:p w14:paraId="6F1940ED" w14:textId="77777777" w:rsidR="003367AF" w:rsidRPr="003367AF" w:rsidRDefault="003367AF" w:rsidP="003367AF">
      <w:pPr>
        <w:numPr>
          <w:ilvl w:val="0"/>
          <w:numId w:val="786"/>
        </w:numPr>
      </w:pPr>
      <w:r w:rsidRPr="003367AF">
        <w:t xml:space="preserve">Biometric unlock option </w:t>
      </w:r>
    </w:p>
    <w:p w14:paraId="36DCBE9B" w14:textId="77777777" w:rsidR="003367AF" w:rsidRPr="003367AF" w:rsidRDefault="003367AF" w:rsidP="003367AF">
      <w:pPr>
        <w:numPr>
          <w:ilvl w:val="0"/>
          <w:numId w:val="786"/>
        </w:numPr>
      </w:pPr>
      <w:r w:rsidRPr="003367AF">
        <w:t xml:space="preserve">Minimum-version check </w:t>
      </w:r>
    </w:p>
    <w:p w14:paraId="4D89198C" w14:textId="77777777" w:rsidR="003367AF" w:rsidRPr="003367AF" w:rsidRDefault="003367AF" w:rsidP="003367AF">
      <w:pPr>
        <w:numPr>
          <w:ilvl w:val="0"/>
          <w:numId w:val="786"/>
        </w:numPr>
      </w:pPr>
      <w:r w:rsidRPr="003367AF">
        <w:t xml:space="preserve">Today’s schedule </w:t>
      </w:r>
    </w:p>
    <w:p w14:paraId="1FA5F683" w14:textId="77777777" w:rsidR="003367AF" w:rsidRPr="003367AF" w:rsidRDefault="003367AF" w:rsidP="003367AF">
      <w:pPr>
        <w:numPr>
          <w:ilvl w:val="0"/>
          <w:numId w:val="786"/>
        </w:numPr>
      </w:pPr>
      <w:r w:rsidRPr="003367AF">
        <w:t xml:space="preserve">Upcoming booking cards </w:t>
      </w:r>
    </w:p>
    <w:p w14:paraId="3CEED396" w14:textId="77777777" w:rsidR="003367AF" w:rsidRPr="003367AF" w:rsidRDefault="003367AF" w:rsidP="003367AF">
      <w:pPr>
        <w:numPr>
          <w:ilvl w:val="0"/>
          <w:numId w:val="786"/>
        </w:numPr>
      </w:pPr>
      <w:r w:rsidRPr="003367AF">
        <w:t xml:space="preserve">Push-token registration </w:t>
      </w:r>
    </w:p>
    <w:p w14:paraId="3137ECB9" w14:textId="77777777" w:rsidR="003367AF" w:rsidRPr="003367AF" w:rsidRDefault="003367AF" w:rsidP="003367AF">
      <w:pPr>
        <w:numPr>
          <w:ilvl w:val="0"/>
          <w:numId w:val="786"/>
        </w:numPr>
      </w:pPr>
      <w:r w:rsidRPr="003367AF">
        <w:t xml:space="preserve">Notification inbox </w:t>
      </w:r>
    </w:p>
    <w:p w14:paraId="498136C5" w14:textId="77777777" w:rsidR="003367AF" w:rsidRPr="003367AF" w:rsidRDefault="003367AF" w:rsidP="003367AF">
      <w:pPr>
        <w:numPr>
          <w:ilvl w:val="0"/>
          <w:numId w:val="786"/>
        </w:numPr>
      </w:pPr>
      <w:r w:rsidRPr="003367AF">
        <w:t xml:space="preserve">Support shortcut </w:t>
      </w:r>
    </w:p>
    <w:p w14:paraId="7D1EFAEE" w14:textId="77777777" w:rsidR="003367AF" w:rsidRPr="003367AF" w:rsidRDefault="003367AF" w:rsidP="003367AF">
      <w:pPr>
        <w:rPr>
          <w:b/>
          <w:bCs/>
        </w:rPr>
      </w:pPr>
      <w:r w:rsidRPr="003367AF">
        <w:rPr>
          <w:b/>
          <w:bCs/>
        </w:rPr>
        <w:t>Home-screen priorities</w:t>
      </w:r>
    </w:p>
    <w:p w14:paraId="288D74B9" w14:textId="77777777" w:rsidR="003367AF" w:rsidRPr="003367AF" w:rsidRDefault="003367AF" w:rsidP="003367AF">
      <w:r w:rsidRPr="003367AF">
        <w:t>Critical alerts</w:t>
      </w:r>
    </w:p>
    <w:p w14:paraId="55C3A536" w14:textId="77777777" w:rsidR="003367AF" w:rsidRPr="003367AF" w:rsidRDefault="003367AF" w:rsidP="003367AF">
      <w:r w:rsidRPr="003367AF">
        <w:t>Next booking</w:t>
      </w:r>
    </w:p>
    <w:p w14:paraId="4DA5F7CF" w14:textId="77777777" w:rsidR="003367AF" w:rsidRPr="003367AF" w:rsidRDefault="003367AF" w:rsidP="003367AF">
      <w:r w:rsidRPr="003367AF">
        <w:t>Today’s schedule</w:t>
      </w:r>
    </w:p>
    <w:p w14:paraId="7320AF51" w14:textId="77777777" w:rsidR="003367AF" w:rsidRPr="003367AF" w:rsidRDefault="003367AF" w:rsidP="003367AF">
      <w:r w:rsidRPr="003367AF">
        <w:t>Pending report</w:t>
      </w:r>
    </w:p>
    <w:p w14:paraId="47F29E93" w14:textId="77777777" w:rsidR="003367AF" w:rsidRPr="003367AF" w:rsidRDefault="003367AF" w:rsidP="003367AF">
      <w:r w:rsidRPr="003367AF">
        <w:t>Earnings summary</w:t>
      </w:r>
    </w:p>
    <w:p w14:paraId="41BA59D3" w14:textId="77777777" w:rsidR="003367AF" w:rsidRPr="003367AF" w:rsidRDefault="003367AF" w:rsidP="003367AF">
      <w:r w:rsidRPr="003367AF">
        <w:t>Availability warning</w:t>
      </w:r>
    </w:p>
    <w:p w14:paraId="2514C720" w14:textId="77777777" w:rsidR="003367AF" w:rsidRPr="003367AF" w:rsidRDefault="003367AF" w:rsidP="003367AF">
      <w:pPr>
        <w:rPr>
          <w:b/>
          <w:bCs/>
        </w:rPr>
      </w:pPr>
      <w:r w:rsidRPr="003367AF">
        <w:rPr>
          <w:b/>
          <w:bCs/>
        </w:rPr>
        <w:t>Acceptance criteria</w:t>
      </w:r>
    </w:p>
    <w:p w14:paraId="2927D771" w14:textId="77777777" w:rsidR="003367AF" w:rsidRPr="003367AF" w:rsidRDefault="003367AF" w:rsidP="003367AF">
      <w:pPr>
        <w:numPr>
          <w:ilvl w:val="0"/>
          <w:numId w:val="787"/>
        </w:numPr>
      </w:pPr>
      <w:r w:rsidRPr="003367AF">
        <w:lastRenderedPageBreak/>
        <w:t xml:space="preserve">Login survives normal app restarts. </w:t>
      </w:r>
    </w:p>
    <w:p w14:paraId="7880C218" w14:textId="77777777" w:rsidR="003367AF" w:rsidRPr="003367AF" w:rsidRDefault="003367AF" w:rsidP="003367AF">
      <w:pPr>
        <w:numPr>
          <w:ilvl w:val="0"/>
          <w:numId w:val="787"/>
        </w:numPr>
      </w:pPr>
      <w:r w:rsidRPr="003367AF">
        <w:t xml:space="preserve">Revoked sessions stop working. </w:t>
      </w:r>
    </w:p>
    <w:p w14:paraId="7EA30DD3" w14:textId="77777777" w:rsidR="003367AF" w:rsidRPr="003367AF" w:rsidRDefault="003367AF" w:rsidP="003367AF">
      <w:pPr>
        <w:numPr>
          <w:ilvl w:val="0"/>
          <w:numId w:val="787"/>
        </w:numPr>
      </w:pPr>
      <w:r w:rsidRPr="003367AF">
        <w:t xml:space="preserve">Logout removes or detaches push tokens. </w:t>
      </w:r>
    </w:p>
    <w:p w14:paraId="50564246" w14:textId="77777777" w:rsidR="003367AF" w:rsidRPr="003367AF" w:rsidRDefault="003367AF" w:rsidP="003367AF">
      <w:pPr>
        <w:numPr>
          <w:ilvl w:val="0"/>
          <w:numId w:val="787"/>
        </w:numPr>
      </w:pPr>
      <w:r w:rsidRPr="003367AF">
        <w:t xml:space="preserve">Suspended sitters cannot see new bookings. </w:t>
      </w:r>
    </w:p>
    <w:p w14:paraId="1839638E" w14:textId="77777777" w:rsidR="003367AF" w:rsidRPr="003367AF" w:rsidRDefault="003367AF" w:rsidP="003367AF">
      <w:pPr>
        <w:numPr>
          <w:ilvl w:val="0"/>
          <w:numId w:val="787"/>
        </w:numPr>
      </w:pPr>
      <w:r w:rsidRPr="003367AF">
        <w:t xml:space="preserve">Customer data is not cached beyond operational need. </w:t>
      </w:r>
    </w:p>
    <w:p w14:paraId="6CACF62E" w14:textId="77777777" w:rsidR="003367AF" w:rsidRPr="003367AF" w:rsidRDefault="003367AF" w:rsidP="003367AF">
      <w:pPr>
        <w:numPr>
          <w:ilvl w:val="0"/>
          <w:numId w:val="787"/>
        </w:numPr>
      </w:pPr>
      <w:r w:rsidRPr="003367AF">
        <w:t xml:space="preserve">App version and build are visible to support. </w:t>
      </w:r>
    </w:p>
    <w:p w14:paraId="426D3A5F" w14:textId="77777777" w:rsidR="003367AF" w:rsidRPr="003367AF" w:rsidRDefault="003367AF" w:rsidP="003367AF">
      <w:r w:rsidRPr="003367AF">
        <w:pict w14:anchorId="4EAF7C44">
          <v:rect id="_x0000_i5849" style="width:0;height:1.5pt" o:hralign="center" o:hrstd="t" o:hr="t" fillcolor="#a0a0a0" stroked="f"/>
        </w:pict>
      </w:r>
    </w:p>
    <w:p w14:paraId="73652B7F" w14:textId="77777777" w:rsidR="003367AF" w:rsidRPr="003367AF" w:rsidRDefault="003367AF" w:rsidP="003367AF">
      <w:pPr>
        <w:rPr>
          <w:b/>
          <w:bCs/>
        </w:rPr>
      </w:pPr>
      <w:r w:rsidRPr="003367AF">
        <w:rPr>
          <w:b/>
          <w:bCs/>
        </w:rPr>
        <w:t>Week 6: Booking detail and accept/reject</w:t>
      </w:r>
    </w:p>
    <w:p w14:paraId="0B4290F0" w14:textId="77777777" w:rsidR="003367AF" w:rsidRPr="003367AF" w:rsidRDefault="003367AF" w:rsidP="003367AF">
      <w:pPr>
        <w:rPr>
          <w:b/>
          <w:bCs/>
        </w:rPr>
      </w:pPr>
      <w:r w:rsidRPr="003367AF">
        <w:rPr>
          <w:b/>
          <w:bCs/>
        </w:rPr>
        <w:t>Build</w:t>
      </w:r>
    </w:p>
    <w:p w14:paraId="13BF0CF3" w14:textId="77777777" w:rsidR="003367AF" w:rsidRPr="003367AF" w:rsidRDefault="003367AF" w:rsidP="003367AF">
      <w:pPr>
        <w:numPr>
          <w:ilvl w:val="0"/>
          <w:numId w:val="788"/>
        </w:numPr>
      </w:pPr>
      <w:r w:rsidRPr="003367AF">
        <w:t xml:space="preserve">Booking request list </w:t>
      </w:r>
    </w:p>
    <w:p w14:paraId="23607DE0" w14:textId="77777777" w:rsidR="003367AF" w:rsidRPr="003367AF" w:rsidRDefault="003367AF" w:rsidP="003367AF">
      <w:pPr>
        <w:numPr>
          <w:ilvl w:val="0"/>
          <w:numId w:val="788"/>
        </w:numPr>
      </w:pPr>
      <w:r w:rsidRPr="003367AF">
        <w:t xml:space="preserve">Booking details </w:t>
      </w:r>
    </w:p>
    <w:p w14:paraId="47C9CBAC" w14:textId="77777777" w:rsidR="003367AF" w:rsidRPr="003367AF" w:rsidRDefault="003367AF" w:rsidP="003367AF">
      <w:pPr>
        <w:numPr>
          <w:ilvl w:val="0"/>
          <w:numId w:val="788"/>
        </w:numPr>
      </w:pPr>
      <w:r w:rsidRPr="003367AF">
        <w:t xml:space="preserve">Accept/reject </w:t>
      </w:r>
    </w:p>
    <w:p w14:paraId="23976266" w14:textId="77777777" w:rsidR="003367AF" w:rsidRPr="003367AF" w:rsidRDefault="003367AF" w:rsidP="003367AF">
      <w:pPr>
        <w:numPr>
          <w:ilvl w:val="0"/>
          <w:numId w:val="788"/>
        </w:numPr>
      </w:pPr>
      <w:r w:rsidRPr="003367AF">
        <w:t xml:space="preserve">Structured rejection reasons </w:t>
      </w:r>
    </w:p>
    <w:p w14:paraId="01A69F87" w14:textId="77777777" w:rsidR="003367AF" w:rsidRPr="003367AF" w:rsidRDefault="003367AF" w:rsidP="003367AF">
      <w:pPr>
        <w:numPr>
          <w:ilvl w:val="0"/>
          <w:numId w:val="788"/>
        </w:numPr>
      </w:pPr>
      <w:r w:rsidRPr="003367AF">
        <w:t xml:space="preserve">Travel estimate </w:t>
      </w:r>
    </w:p>
    <w:p w14:paraId="7042A18E" w14:textId="77777777" w:rsidR="003367AF" w:rsidRPr="003367AF" w:rsidRDefault="003367AF" w:rsidP="003367AF">
      <w:pPr>
        <w:numPr>
          <w:ilvl w:val="0"/>
          <w:numId w:val="788"/>
        </w:numPr>
      </w:pPr>
      <w:r w:rsidRPr="003367AF">
        <w:t xml:space="preserve">Expected payout </w:t>
      </w:r>
    </w:p>
    <w:p w14:paraId="473CC889" w14:textId="77777777" w:rsidR="003367AF" w:rsidRPr="003367AF" w:rsidRDefault="003367AF" w:rsidP="003367AF">
      <w:pPr>
        <w:numPr>
          <w:ilvl w:val="0"/>
          <w:numId w:val="788"/>
        </w:numPr>
      </w:pPr>
      <w:r w:rsidRPr="003367AF">
        <w:t xml:space="preserve">Skill/risk warnings </w:t>
      </w:r>
    </w:p>
    <w:p w14:paraId="01E61035" w14:textId="77777777" w:rsidR="003367AF" w:rsidRPr="003367AF" w:rsidRDefault="003367AF" w:rsidP="003367AF">
      <w:pPr>
        <w:numPr>
          <w:ilvl w:val="0"/>
          <w:numId w:val="788"/>
        </w:numPr>
      </w:pPr>
      <w:r w:rsidRPr="003367AF">
        <w:t xml:space="preserve">Schedule-conflict check </w:t>
      </w:r>
    </w:p>
    <w:p w14:paraId="72086BF6" w14:textId="77777777" w:rsidR="003367AF" w:rsidRPr="003367AF" w:rsidRDefault="003367AF" w:rsidP="003367AF">
      <w:pPr>
        <w:numPr>
          <w:ilvl w:val="0"/>
          <w:numId w:val="788"/>
        </w:numPr>
      </w:pPr>
      <w:r w:rsidRPr="003367AF">
        <w:t xml:space="preserve">Society-entry instructions </w:t>
      </w:r>
    </w:p>
    <w:p w14:paraId="4822AABD" w14:textId="77777777" w:rsidR="003367AF" w:rsidRPr="003367AF" w:rsidRDefault="003367AF" w:rsidP="003367AF">
      <w:pPr>
        <w:numPr>
          <w:ilvl w:val="0"/>
          <w:numId w:val="788"/>
        </w:numPr>
      </w:pPr>
      <w:r w:rsidRPr="003367AF">
        <w:t xml:space="preserve">Assignment acknowledgement </w:t>
      </w:r>
    </w:p>
    <w:p w14:paraId="74FCF47E" w14:textId="77777777" w:rsidR="003367AF" w:rsidRPr="003367AF" w:rsidRDefault="003367AF" w:rsidP="003367AF">
      <w:pPr>
        <w:rPr>
          <w:b/>
          <w:bCs/>
        </w:rPr>
      </w:pPr>
      <w:r w:rsidRPr="003367AF">
        <w:rPr>
          <w:b/>
          <w:bCs/>
        </w:rPr>
        <w:t>Privacy rules</w:t>
      </w:r>
    </w:p>
    <w:p w14:paraId="273C6BD4" w14:textId="77777777" w:rsidR="003367AF" w:rsidRPr="003367AF" w:rsidRDefault="003367AF" w:rsidP="003367AF">
      <w:r w:rsidRPr="003367AF">
        <w:t>Before acceptance, display:</w:t>
      </w:r>
    </w:p>
    <w:p w14:paraId="540166C7" w14:textId="77777777" w:rsidR="003367AF" w:rsidRPr="003367AF" w:rsidRDefault="003367AF" w:rsidP="003367AF">
      <w:pPr>
        <w:numPr>
          <w:ilvl w:val="0"/>
          <w:numId w:val="789"/>
        </w:numPr>
      </w:pPr>
      <w:r w:rsidRPr="003367AF">
        <w:t xml:space="preserve">Approximate locality </w:t>
      </w:r>
    </w:p>
    <w:p w14:paraId="54D0B410" w14:textId="77777777" w:rsidR="003367AF" w:rsidRPr="003367AF" w:rsidRDefault="003367AF" w:rsidP="003367AF">
      <w:pPr>
        <w:numPr>
          <w:ilvl w:val="0"/>
          <w:numId w:val="789"/>
        </w:numPr>
      </w:pPr>
      <w:r w:rsidRPr="003367AF">
        <w:t xml:space="preserve">Service type </w:t>
      </w:r>
    </w:p>
    <w:p w14:paraId="6598A67F" w14:textId="77777777" w:rsidR="003367AF" w:rsidRPr="003367AF" w:rsidRDefault="003367AF" w:rsidP="003367AF">
      <w:pPr>
        <w:numPr>
          <w:ilvl w:val="0"/>
          <w:numId w:val="789"/>
        </w:numPr>
      </w:pPr>
      <w:r w:rsidRPr="003367AF">
        <w:t xml:space="preserve">Time </w:t>
      </w:r>
    </w:p>
    <w:p w14:paraId="2C384A6D" w14:textId="77777777" w:rsidR="003367AF" w:rsidRPr="003367AF" w:rsidRDefault="003367AF" w:rsidP="003367AF">
      <w:pPr>
        <w:numPr>
          <w:ilvl w:val="0"/>
          <w:numId w:val="789"/>
        </w:numPr>
      </w:pPr>
      <w:r w:rsidRPr="003367AF">
        <w:t xml:space="preserve">Pet size and broad requirements </w:t>
      </w:r>
    </w:p>
    <w:p w14:paraId="068C0DD8" w14:textId="77777777" w:rsidR="003367AF" w:rsidRPr="003367AF" w:rsidRDefault="003367AF" w:rsidP="003367AF">
      <w:pPr>
        <w:numPr>
          <w:ilvl w:val="0"/>
          <w:numId w:val="789"/>
        </w:numPr>
      </w:pPr>
      <w:r w:rsidRPr="003367AF">
        <w:t xml:space="preserve">Estimated payout </w:t>
      </w:r>
    </w:p>
    <w:p w14:paraId="45FBCD91" w14:textId="77777777" w:rsidR="003367AF" w:rsidRPr="003367AF" w:rsidRDefault="003367AF" w:rsidP="003367AF">
      <w:r w:rsidRPr="003367AF">
        <w:t>After assignment, reveal only the customer and address data needed to perform that booking.</w:t>
      </w:r>
    </w:p>
    <w:p w14:paraId="680A130F" w14:textId="77777777" w:rsidR="003367AF" w:rsidRPr="003367AF" w:rsidRDefault="003367AF" w:rsidP="003367AF">
      <w:pPr>
        <w:rPr>
          <w:b/>
          <w:bCs/>
        </w:rPr>
      </w:pPr>
      <w:r w:rsidRPr="003367AF">
        <w:rPr>
          <w:b/>
          <w:bCs/>
        </w:rPr>
        <w:t>Acceptance criteria</w:t>
      </w:r>
    </w:p>
    <w:p w14:paraId="658A090E" w14:textId="77777777" w:rsidR="003367AF" w:rsidRPr="003367AF" w:rsidRDefault="003367AF" w:rsidP="003367AF">
      <w:pPr>
        <w:numPr>
          <w:ilvl w:val="0"/>
          <w:numId w:val="790"/>
        </w:numPr>
      </w:pPr>
      <w:r w:rsidRPr="003367AF">
        <w:lastRenderedPageBreak/>
        <w:t xml:space="preserve">Two sitters cannot accept the same assignment. </w:t>
      </w:r>
    </w:p>
    <w:p w14:paraId="7B8A396C" w14:textId="77777777" w:rsidR="003367AF" w:rsidRPr="003367AF" w:rsidRDefault="003367AF" w:rsidP="003367AF">
      <w:pPr>
        <w:numPr>
          <w:ilvl w:val="0"/>
          <w:numId w:val="790"/>
        </w:numPr>
      </w:pPr>
      <w:r w:rsidRPr="003367AF">
        <w:t xml:space="preserve">Conflicting schedules are blocked. </w:t>
      </w:r>
    </w:p>
    <w:p w14:paraId="00C9CE30" w14:textId="77777777" w:rsidR="003367AF" w:rsidRPr="003367AF" w:rsidRDefault="003367AF" w:rsidP="003367AF">
      <w:pPr>
        <w:numPr>
          <w:ilvl w:val="0"/>
          <w:numId w:val="790"/>
        </w:numPr>
      </w:pPr>
      <w:r w:rsidRPr="003367AF">
        <w:t xml:space="preserve">Expired credentials block acceptance. </w:t>
      </w:r>
    </w:p>
    <w:p w14:paraId="58F7B4EB" w14:textId="77777777" w:rsidR="003367AF" w:rsidRPr="003367AF" w:rsidRDefault="003367AF" w:rsidP="003367AF">
      <w:pPr>
        <w:numPr>
          <w:ilvl w:val="0"/>
          <w:numId w:val="790"/>
        </w:numPr>
      </w:pPr>
      <w:r w:rsidRPr="003367AF">
        <w:t xml:space="preserve">Rejections update matching and capacity data. </w:t>
      </w:r>
    </w:p>
    <w:p w14:paraId="31E47F07" w14:textId="77777777" w:rsidR="003367AF" w:rsidRPr="003367AF" w:rsidRDefault="003367AF" w:rsidP="003367AF">
      <w:pPr>
        <w:numPr>
          <w:ilvl w:val="0"/>
          <w:numId w:val="790"/>
        </w:numPr>
      </w:pPr>
      <w:r w:rsidRPr="003367AF">
        <w:t xml:space="preserve">Every action creates an auditable event. </w:t>
      </w:r>
    </w:p>
    <w:p w14:paraId="25EA04D0" w14:textId="77777777" w:rsidR="003367AF" w:rsidRPr="003367AF" w:rsidRDefault="003367AF" w:rsidP="003367AF">
      <w:r w:rsidRPr="003367AF">
        <w:pict w14:anchorId="3D3F0AB4">
          <v:rect id="_x0000_i5850" style="width:0;height:1.5pt" o:hralign="center" o:hrstd="t" o:hr="t" fillcolor="#a0a0a0" stroked="f"/>
        </w:pict>
      </w:r>
    </w:p>
    <w:p w14:paraId="1DC76E2A" w14:textId="77777777" w:rsidR="003367AF" w:rsidRPr="003367AF" w:rsidRDefault="003367AF" w:rsidP="003367AF">
      <w:pPr>
        <w:rPr>
          <w:b/>
          <w:bCs/>
        </w:rPr>
      </w:pPr>
      <w:r w:rsidRPr="003367AF">
        <w:rPr>
          <w:b/>
          <w:bCs/>
        </w:rPr>
        <w:t>Week 7: Arrival and service execution</w:t>
      </w:r>
    </w:p>
    <w:p w14:paraId="06DA097E" w14:textId="77777777" w:rsidR="003367AF" w:rsidRPr="003367AF" w:rsidRDefault="003367AF" w:rsidP="003367AF">
      <w:pPr>
        <w:rPr>
          <w:b/>
          <w:bCs/>
        </w:rPr>
      </w:pPr>
      <w:r w:rsidRPr="003367AF">
        <w:rPr>
          <w:b/>
          <w:bCs/>
        </w:rPr>
        <w:t>Build</w:t>
      </w:r>
    </w:p>
    <w:p w14:paraId="75AADE24" w14:textId="77777777" w:rsidR="003367AF" w:rsidRPr="003367AF" w:rsidRDefault="003367AF" w:rsidP="003367AF">
      <w:pPr>
        <w:numPr>
          <w:ilvl w:val="0"/>
          <w:numId w:val="791"/>
        </w:numPr>
      </w:pPr>
      <w:r w:rsidRPr="003367AF">
        <w:t xml:space="preserve">En-route status </w:t>
      </w:r>
    </w:p>
    <w:p w14:paraId="37191433" w14:textId="77777777" w:rsidR="003367AF" w:rsidRPr="003367AF" w:rsidRDefault="003367AF" w:rsidP="003367AF">
      <w:pPr>
        <w:numPr>
          <w:ilvl w:val="0"/>
          <w:numId w:val="791"/>
        </w:numPr>
      </w:pPr>
      <w:r w:rsidRPr="003367AF">
        <w:t xml:space="preserve">Navigation </w:t>
      </w:r>
    </w:p>
    <w:p w14:paraId="5828AB96" w14:textId="77777777" w:rsidR="003367AF" w:rsidRPr="003367AF" w:rsidRDefault="003367AF" w:rsidP="003367AF">
      <w:pPr>
        <w:numPr>
          <w:ilvl w:val="0"/>
          <w:numId w:val="791"/>
        </w:numPr>
      </w:pPr>
      <w:r w:rsidRPr="003367AF">
        <w:t xml:space="preserve">Arrival button </w:t>
      </w:r>
    </w:p>
    <w:p w14:paraId="2B4B8923" w14:textId="77777777" w:rsidR="003367AF" w:rsidRPr="003367AF" w:rsidRDefault="003367AF" w:rsidP="003367AF">
      <w:pPr>
        <w:numPr>
          <w:ilvl w:val="0"/>
          <w:numId w:val="791"/>
        </w:numPr>
      </w:pPr>
      <w:r w:rsidRPr="003367AF">
        <w:t xml:space="preserve">Geofence evidence </w:t>
      </w:r>
    </w:p>
    <w:p w14:paraId="0BD8CFEC" w14:textId="77777777" w:rsidR="003367AF" w:rsidRPr="003367AF" w:rsidRDefault="003367AF" w:rsidP="003367AF">
      <w:pPr>
        <w:numPr>
          <w:ilvl w:val="0"/>
          <w:numId w:val="791"/>
        </w:numPr>
      </w:pPr>
      <w:r w:rsidRPr="003367AF">
        <w:t xml:space="preserve">Handover confirmation </w:t>
      </w:r>
    </w:p>
    <w:p w14:paraId="17AD39CC" w14:textId="77777777" w:rsidR="003367AF" w:rsidRPr="003367AF" w:rsidRDefault="003367AF" w:rsidP="003367AF">
      <w:pPr>
        <w:numPr>
          <w:ilvl w:val="0"/>
          <w:numId w:val="791"/>
        </w:numPr>
      </w:pPr>
      <w:r w:rsidRPr="003367AF">
        <w:t xml:space="preserve">Start service </w:t>
      </w:r>
    </w:p>
    <w:p w14:paraId="6B8F0F43" w14:textId="77777777" w:rsidR="003367AF" w:rsidRPr="003367AF" w:rsidRDefault="003367AF" w:rsidP="003367AF">
      <w:pPr>
        <w:numPr>
          <w:ilvl w:val="0"/>
          <w:numId w:val="791"/>
        </w:numPr>
      </w:pPr>
      <w:r w:rsidRPr="003367AF">
        <w:t xml:space="preserve">Service timer </w:t>
      </w:r>
    </w:p>
    <w:p w14:paraId="6A497A78" w14:textId="77777777" w:rsidR="003367AF" w:rsidRPr="003367AF" w:rsidRDefault="003367AF" w:rsidP="003367AF">
      <w:pPr>
        <w:numPr>
          <w:ilvl w:val="0"/>
          <w:numId w:val="791"/>
        </w:numPr>
      </w:pPr>
      <w:r w:rsidRPr="003367AF">
        <w:t xml:space="preserve">End-service request </w:t>
      </w:r>
    </w:p>
    <w:p w14:paraId="1FEC349F" w14:textId="77777777" w:rsidR="003367AF" w:rsidRPr="003367AF" w:rsidRDefault="003367AF" w:rsidP="003367AF">
      <w:pPr>
        <w:numPr>
          <w:ilvl w:val="0"/>
          <w:numId w:val="791"/>
        </w:numPr>
      </w:pPr>
      <w:r w:rsidRPr="003367AF">
        <w:t xml:space="preserve">Early-end explanation </w:t>
      </w:r>
    </w:p>
    <w:p w14:paraId="43AB883C" w14:textId="77777777" w:rsidR="003367AF" w:rsidRPr="003367AF" w:rsidRDefault="003367AF" w:rsidP="003367AF">
      <w:pPr>
        <w:numPr>
          <w:ilvl w:val="0"/>
          <w:numId w:val="791"/>
        </w:numPr>
      </w:pPr>
      <w:r w:rsidRPr="003367AF">
        <w:t xml:space="preserve">Offline start/end queue </w:t>
      </w:r>
    </w:p>
    <w:p w14:paraId="269642C9" w14:textId="77777777" w:rsidR="003367AF" w:rsidRPr="003367AF" w:rsidRDefault="003367AF" w:rsidP="003367AF">
      <w:pPr>
        <w:rPr>
          <w:b/>
          <w:bCs/>
        </w:rPr>
      </w:pPr>
      <w:r w:rsidRPr="003367AF">
        <w:rPr>
          <w:b/>
          <w:bCs/>
        </w:rPr>
        <w:t>Important rule</w:t>
      </w:r>
    </w:p>
    <w:p w14:paraId="6D8CDC74" w14:textId="77777777" w:rsidR="003367AF" w:rsidRPr="003367AF" w:rsidRDefault="003367AF" w:rsidP="003367AF">
      <w:r w:rsidRPr="003367AF">
        <w:t>GPS collection infrastructure should already exist, but Week 7 may initially use a controlled development configuration before the full tracking engine is enabled in Week 9.</w:t>
      </w:r>
    </w:p>
    <w:p w14:paraId="4FF23A43" w14:textId="77777777" w:rsidR="003367AF" w:rsidRPr="003367AF" w:rsidRDefault="003367AF" w:rsidP="003367AF">
      <w:pPr>
        <w:rPr>
          <w:b/>
          <w:bCs/>
        </w:rPr>
      </w:pPr>
      <w:r w:rsidRPr="003367AF">
        <w:rPr>
          <w:b/>
          <w:bCs/>
        </w:rPr>
        <w:t>Acceptance criteria</w:t>
      </w:r>
    </w:p>
    <w:p w14:paraId="1AB1FA61" w14:textId="77777777" w:rsidR="003367AF" w:rsidRPr="003367AF" w:rsidRDefault="003367AF" w:rsidP="003367AF">
      <w:pPr>
        <w:numPr>
          <w:ilvl w:val="0"/>
          <w:numId w:val="792"/>
        </w:numPr>
      </w:pPr>
      <w:r w:rsidRPr="003367AF">
        <w:t xml:space="preserve">Only the assigned sitter can start the service. </w:t>
      </w:r>
    </w:p>
    <w:p w14:paraId="38DF0D24" w14:textId="77777777" w:rsidR="003367AF" w:rsidRPr="003367AF" w:rsidRDefault="003367AF" w:rsidP="003367AF">
      <w:pPr>
        <w:numPr>
          <w:ilvl w:val="0"/>
          <w:numId w:val="792"/>
        </w:numPr>
      </w:pPr>
      <w:r w:rsidRPr="003367AF">
        <w:t xml:space="preserve">Duplicate starts are rejected. </w:t>
      </w:r>
    </w:p>
    <w:p w14:paraId="6007F6DE" w14:textId="77777777" w:rsidR="003367AF" w:rsidRPr="003367AF" w:rsidRDefault="003367AF" w:rsidP="003367AF">
      <w:pPr>
        <w:numPr>
          <w:ilvl w:val="0"/>
          <w:numId w:val="792"/>
        </w:numPr>
      </w:pPr>
      <w:r w:rsidRPr="003367AF">
        <w:t xml:space="preserve">Offline events synchronize idempotently. </w:t>
      </w:r>
    </w:p>
    <w:p w14:paraId="2C9685DB" w14:textId="77777777" w:rsidR="003367AF" w:rsidRPr="003367AF" w:rsidRDefault="003367AF" w:rsidP="003367AF">
      <w:pPr>
        <w:numPr>
          <w:ilvl w:val="0"/>
          <w:numId w:val="792"/>
        </w:numPr>
      </w:pPr>
      <w:r w:rsidRPr="003367AF">
        <w:t xml:space="preserve">Starting outside the geofence requires a reason. </w:t>
      </w:r>
    </w:p>
    <w:p w14:paraId="2599E8EB" w14:textId="77777777" w:rsidR="003367AF" w:rsidRPr="003367AF" w:rsidRDefault="003367AF" w:rsidP="003367AF">
      <w:pPr>
        <w:numPr>
          <w:ilvl w:val="0"/>
          <w:numId w:val="792"/>
        </w:numPr>
      </w:pPr>
      <w:r w:rsidRPr="003367AF">
        <w:t xml:space="preserve">The server remains the authoritative state. </w:t>
      </w:r>
    </w:p>
    <w:p w14:paraId="1C89485B" w14:textId="77777777" w:rsidR="003367AF" w:rsidRPr="003367AF" w:rsidRDefault="003367AF" w:rsidP="003367AF">
      <w:pPr>
        <w:numPr>
          <w:ilvl w:val="0"/>
          <w:numId w:val="792"/>
        </w:numPr>
      </w:pPr>
      <w:r w:rsidRPr="003367AF">
        <w:t xml:space="preserve">Completion can remain pending review when evidence is incomplete. </w:t>
      </w:r>
    </w:p>
    <w:p w14:paraId="59A97B63" w14:textId="77777777" w:rsidR="003367AF" w:rsidRPr="003367AF" w:rsidRDefault="003367AF" w:rsidP="003367AF">
      <w:r w:rsidRPr="003367AF">
        <w:pict w14:anchorId="368A789A">
          <v:rect id="_x0000_i5851" style="width:0;height:1.5pt" o:hralign="center" o:hrstd="t" o:hr="t" fillcolor="#a0a0a0" stroked="f"/>
        </w:pict>
      </w:r>
    </w:p>
    <w:p w14:paraId="55EF64DF" w14:textId="77777777" w:rsidR="003367AF" w:rsidRPr="003367AF" w:rsidRDefault="003367AF" w:rsidP="003367AF">
      <w:pPr>
        <w:rPr>
          <w:b/>
          <w:bCs/>
        </w:rPr>
      </w:pPr>
      <w:r w:rsidRPr="003367AF">
        <w:rPr>
          <w:b/>
          <w:bCs/>
        </w:rPr>
        <w:lastRenderedPageBreak/>
        <w:t>Week 8: Report cards and media</w:t>
      </w:r>
    </w:p>
    <w:p w14:paraId="5BFDAC08" w14:textId="77777777" w:rsidR="003367AF" w:rsidRPr="003367AF" w:rsidRDefault="003367AF" w:rsidP="003367AF">
      <w:pPr>
        <w:rPr>
          <w:b/>
          <w:bCs/>
        </w:rPr>
      </w:pPr>
      <w:r w:rsidRPr="003367AF">
        <w:rPr>
          <w:b/>
          <w:bCs/>
        </w:rPr>
        <w:t>Build</w:t>
      </w:r>
    </w:p>
    <w:p w14:paraId="2DBD93C3" w14:textId="77777777" w:rsidR="003367AF" w:rsidRPr="003367AF" w:rsidRDefault="003367AF" w:rsidP="003367AF">
      <w:pPr>
        <w:numPr>
          <w:ilvl w:val="0"/>
          <w:numId w:val="793"/>
        </w:numPr>
      </w:pPr>
      <w:r w:rsidRPr="003367AF">
        <w:t xml:space="preserve">Service-specific report forms </w:t>
      </w:r>
    </w:p>
    <w:p w14:paraId="5CDA660C" w14:textId="77777777" w:rsidR="003367AF" w:rsidRPr="003367AF" w:rsidRDefault="003367AF" w:rsidP="003367AF">
      <w:pPr>
        <w:numPr>
          <w:ilvl w:val="0"/>
          <w:numId w:val="793"/>
        </w:numPr>
      </w:pPr>
      <w:r w:rsidRPr="003367AF">
        <w:t xml:space="preserve">Photos and short videos </w:t>
      </w:r>
    </w:p>
    <w:p w14:paraId="4189BBC4" w14:textId="77777777" w:rsidR="003367AF" w:rsidRPr="003367AF" w:rsidRDefault="003367AF" w:rsidP="003367AF">
      <w:pPr>
        <w:numPr>
          <w:ilvl w:val="0"/>
          <w:numId w:val="793"/>
        </w:numPr>
      </w:pPr>
      <w:r w:rsidRPr="003367AF">
        <w:t xml:space="preserve">Local media queue </w:t>
      </w:r>
    </w:p>
    <w:p w14:paraId="5BF52D23" w14:textId="77777777" w:rsidR="003367AF" w:rsidRPr="003367AF" w:rsidRDefault="003367AF" w:rsidP="003367AF">
      <w:pPr>
        <w:numPr>
          <w:ilvl w:val="0"/>
          <w:numId w:val="793"/>
        </w:numPr>
      </w:pPr>
      <w:r w:rsidRPr="003367AF">
        <w:t xml:space="preserve">Compression </w:t>
      </w:r>
    </w:p>
    <w:p w14:paraId="67D176DF" w14:textId="77777777" w:rsidR="003367AF" w:rsidRPr="003367AF" w:rsidRDefault="003367AF" w:rsidP="003367AF">
      <w:pPr>
        <w:numPr>
          <w:ilvl w:val="0"/>
          <w:numId w:val="793"/>
        </w:numPr>
      </w:pPr>
      <w:r w:rsidRPr="003367AF">
        <w:t xml:space="preserve">Signed uploads </w:t>
      </w:r>
    </w:p>
    <w:p w14:paraId="69CA3D13" w14:textId="77777777" w:rsidR="003367AF" w:rsidRPr="003367AF" w:rsidRDefault="003367AF" w:rsidP="003367AF">
      <w:pPr>
        <w:numPr>
          <w:ilvl w:val="0"/>
          <w:numId w:val="793"/>
        </w:numPr>
      </w:pPr>
      <w:r w:rsidRPr="003367AF">
        <w:t xml:space="preserve">Retry status </w:t>
      </w:r>
    </w:p>
    <w:p w14:paraId="0E95E99B" w14:textId="77777777" w:rsidR="003367AF" w:rsidRPr="003367AF" w:rsidRDefault="003367AF" w:rsidP="003367AF">
      <w:pPr>
        <w:numPr>
          <w:ilvl w:val="0"/>
          <w:numId w:val="793"/>
        </w:numPr>
      </w:pPr>
      <w:r w:rsidRPr="003367AF">
        <w:t xml:space="preserve">Concern flags </w:t>
      </w:r>
    </w:p>
    <w:p w14:paraId="282FA1C6" w14:textId="77777777" w:rsidR="003367AF" w:rsidRPr="003367AF" w:rsidRDefault="003367AF" w:rsidP="003367AF">
      <w:pPr>
        <w:numPr>
          <w:ilvl w:val="0"/>
          <w:numId w:val="793"/>
        </w:numPr>
      </w:pPr>
      <w:r w:rsidRPr="003367AF">
        <w:t xml:space="preserve">Customer note </w:t>
      </w:r>
    </w:p>
    <w:p w14:paraId="465DE0D3" w14:textId="77777777" w:rsidR="003367AF" w:rsidRPr="003367AF" w:rsidRDefault="003367AF" w:rsidP="003367AF">
      <w:pPr>
        <w:numPr>
          <w:ilvl w:val="0"/>
          <w:numId w:val="793"/>
        </w:numPr>
      </w:pPr>
      <w:r w:rsidRPr="003367AF">
        <w:t xml:space="preserve">Report submission </w:t>
      </w:r>
    </w:p>
    <w:p w14:paraId="1A86EBD3" w14:textId="77777777" w:rsidR="003367AF" w:rsidRPr="003367AF" w:rsidRDefault="003367AF" w:rsidP="003367AF">
      <w:pPr>
        <w:numPr>
          <w:ilvl w:val="0"/>
          <w:numId w:val="793"/>
        </w:numPr>
      </w:pPr>
      <w:r w:rsidRPr="003367AF">
        <w:t xml:space="preserve">Missing-report reminder </w:t>
      </w:r>
    </w:p>
    <w:p w14:paraId="4511CA14" w14:textId="77777777" w:rsidR="003367AF" w:rsidRPr="003367AF" w:rsidRDefault="003367AF" w:rsidP="003367AF">
      <w:pPr>
        <w:rPr>
          <w:b/>
          <w:bCs/>
        </w:rPr>
      </w:pPr>
      <w:r w:rsidRPr="003367AF">
        <w:rPr>
          <w:b/>
          <w:bCs/>
        </w:rPr>
        <w:t>Media controls</w:t>
      </w:r>
    </w:p>
    <w:p w14:paraId="56824598" w14:textId="77777777" w:rsidR="003367AF" w:rsidRPr="003367AF" w:rsidRDefault="003367AF" w:rsidP="003367AF">
      <w:pPr>
        <w:numPr>
          <w:ilvl w:val="0"/>
          <w:numId w:val="794"/>
        </w:numPr>
      </w:pPr>
      <w:r w:rsidRPr="003367AF">
        <w:t xml:space="preserve">Allowlisted file types </w:t>
      </w:r>
    </w:p>
    <w:p w14:paraId="5EB4BA60" w14:textId="77777777" w:rsidR="003367AF" w:rsidRPr="003367AF" w:rsidRDefault="003367AF" w:rsidP="003367AF">
      <w:pPr>
        <w:numPr>
          <w:ilvl w:val="0"/>
          <w:numId w:val="794"/>
        </w:numPr>
      </w:pPr>
      <w:r w:rsidRPr="003367AF">
        <w:t xml:space="preserve">Size and duration limits </w:t>
      </w:r>
    </w:p>
    <w:p w14:paraId="565ECCC4" w14:textId="77777777" w:rsidR="003367AF" w:rsidRPr="003367AF" w:rsidRDefault="003367AF" w:rsidP="003367AF">
      <w:pPr>
        <w:numPr>
          <w:ilvl w:val="0"/>
          <w:numId w:val="794"/>
        </w:numPr>
      </w:pPr>
      <w:r w:rsidRPr="003367AF">
        <w:t xml:space="preserve">MIME and file-content validation </w:t>
      </w:r>
    </w:p>
    <w:p w14:paraId="0DE25785" w14:textId="77777777" w:rsidR="003367AF" w:rsidRPr="003367AF" w:rsidRDefault="003367AF" w:rsidP="003367AF">
      <w:pPr>
        <w:numPr>
          <w:ilvl w:val="0"/>
          <w:numId w:val="794"/>
        </w:numPr>
      </w:pPr>
      <w:r w:rsidRPr="003367AF">
        <w:t xml:space="preserve">Randomized storage names </w:t>
      </w:r>
    </w:p>
    <w:p w14:paraId="3F443467" w14:textId="77777777" w:rsidR="003367AF" w:rsidRPr="003367AF" w:rsidRDefault="003367AF" w:rsidP="003367AF">
      <w:pPr>
        <w:numPr>
          <w:ilvl w:val="0"/>
          <w:numId w:val="794"/>
        </w:numPr>
      </w:pPr>
      <w:r w:rsidRPr="003367AF">
        <w:t xml:space="preserve">Private storage </w:t>
      </w:r>
    </w:p>
    <w:p w14:paraId="369B17E7" w14:textId="77777777" w:rsidR="003367AF" w:rsidRPr="003367AF" w:rsidRDefault="003367AF" w:rsidP="003367AF">
      <w:pPr>
        <w:numPr>
          <w:ilvl w:val="0"/>
          <w:numId w:val="794"/>
        </w:numPr>
      </w:pPr>
      <w:r w:rsidRPr="003367AF">
        <w:t xml:space="preserve">Expiring access links </w:t>
      </w:r>
    </w:p>
    <w:p w14:paraId="76F0D381" w14:textId="77777777" w:rsidR="003367AF" w:rsidRPr="003367AF" w:rsidRDefault="003367AF" w:rsidP="003367AF">
      <w:pPr>
        <w:numPr>
          <w:ilvl w:val="0"/>
          <w:numId w:val="794"/>
        </w:numPr>
      </w:pPr>
      <w:r w:rsidRPr="003367AF">
        <w:t xml:space="preserve">Malware scanning where appropriate </w:t>
      </w:r>
    </w:p>
    <w:p w14:paraId="0FEEECDC" w14:textId="77777777" w:rsidR="003367AF" w:rsidRPr="003367AF" w:rsidRDefault="003367AF" w:rsidP="003367AF">
      <w:pPr>
        <w:numPr>
          <w:ilvl w:val="0"/>
          <w:numId w:val="794"/>
        </w:numPr>
      </w:pPr>
      <w:r w:rsidRPr="003367AF">
        <w:t xml:space="preserve">Metadata stripping where needed </w:t>
      </w:r>
    </w:p>
    <w:p w14:paraId="5C016419" w14:textId="77777777" w:rsidR="003367AF" w:rsidRPr="003367AF" w:rsidRDefault="003367AF" w:rsidP="003367AF">
      <w:pPr>
        <w:rPr>
          <w:b/>
          <w:bCs/>
        </w:rPr>
      </w:pPr>
      <w:r w:rsidRPr="003367AF">
        <w:rPr>
          <w:b/>
          <w:bCs/>
        </w:rPr>
        <w:t>Month 2 deliverables</w:t>
      </w:r>
    </w:p>
    <w:p w14:paraId="3C6A0B6B" w14:textId="77777777" w:rsidR="003367AF" w:rsidRPr="003367AF" w:rsidRDefault="003367AF" w:rsidP="003367AF">
      <w:pPr>
        <w:numPr>
          <w:ilvl w:val="0"/>
          <w:numId w:val="795"/>
        </w:numPr>
      </w:pPr>
      <w:r w:rsidRPr="003367AF">
        <w:t xml:space="preserve">Sitter authentication </w:t>
      </w:r>
    </w:p>
    <w:p w14:paraId="4B44D6C5" w14:textId="77777777" w:rsidR="003367AF" w:rsidRPr="003367AF" w:rsidRDefault="003367AF" w:rsidP="003367AF">
      <w:pPr>
        <w:numPr>
          <w:ilvl w:val="0"/>
          <w:numId w:val="795"/>
        </w:numPr>
      </w:pPr>
      <w:r w:rsidRPr="003367AF">
        <w:t xml:space="preserve">Home and daily schedule </w:t>
      </w:r>
    </w:p>
    <w:p w14:paraId="2AF027AC" w14:textId="77777777" w:rsidR="003367AF" w:rsidRPr="003367AF" w:rsidRDefault="003367AF" w:rsidP="003367AF">
      <w:pPr>
        <w:numPr>
          <w:ilvl w:val="0"/>
          <w:numId w:val="795"/>
        </w:numPr>
      </w:pPr>
      <w:r w:rsidRPr="003367AF">
        <w:t xml:space="preserve">Accept/reject </w:t>
      </w:r>
    </w:p>
    <w:p w14:paraId="5A2EBEBC" w14:textId="77777777" w:rsidR="003367AF" w:rsidRPr="003367AF" w:rsidRDefault="003367AF" w:rsidP="003367AF">
      <w:pPr>
        <w:numPr>
          <w:ilvl w:val="0"/>
          <w:numId w:val="795"/>
        </w:numPr>
      </w:pPr>
      <w:r w:rsidRPr="003367AF">
        <w:t xml:space="preserve">Booking detail </w:t>
      </w:r>
    </w:p>
    <w:p w14:paraId="4E58168D" w14:textId="77777777" w:rsidR="003367AF" w:rsidRPr="003367AF" w:rsidRDefault="003367AF" w:rsidP="003367AF">
      <w:pPr>
        <w:numPr>
          <w:ilvl w:val="0"/>
          <w:numId w:val="795"/>
        </w:numPr>
      </w:pPr>
      <w:r w:rsidRPr="003367AF">
        <w:t xml:space="preserve">Arrival and handover </w:t>
      </w:r>
    </w:p>
    <w:p w14:paraId="2465FA6A" w14:textId="77777777" w:rsidR="003367AF" w:rsidRPr="003367AF" w:rsidRDefault="003367AF" w:rsidP="003367AF">
      <w:pPr>
        <w:numPr>
          <w:ilvl w:val="0"/>
          <w:numId w:val="795"/>
        </w:numPr>
      </w:pPr>
      <w:r w:rsidRPr="003367AF">
        <w:t xml:space="preserve">Start/end service </w:t>
      </w:r>
    </w:p>
    <w:p w14:paraId="77446A27" w14:textId="77777777" w:rsidR="003367AF" w:rsidRPr="003367AF" w:rsidRDefault="003367AF" w:rsidP="003367AF">
      <w:pPr>
        <w:numPr>
          <w:ilvl w:val="0"/>
          <w:numId w:val="795"/>
        </w:numPr>
      </w:pPr>
      <w:r w:rsidRPr="003367AF">
        <w:t xml:space="preserve">Offline event queue </w:t>
      </w:r>
    </w:p>
    <w:p w14:paraId="16A95C79" w14:textId="77777777" w:rsidR="003367AF" w:rsidRPr="003367AF" w:rsidRDefault="003367AF" w:rsidP="003367AF">
      <w:pPr>
        <w:numPr>
          <w:ilvl w:val="0"/>
          <w:numId w:val="795"/>
        </w:numPr>
      </w:pPr>
      <w:r w:rsidRPr="003367AF">
        <w:lastRenderedPageBreak/>
        <w:t xml:space="preserve">Report cards </w:t>
      </w:r>
    </w:p>
    <w:p w14:paraId="7A4D3CA2" w14:textId="77777777" w:rsidR="003367AF" w:rsidRPr="003367AF" w:rsidRDefault="003367AF" w:rsidP="003367AF">
      <w:pPr>
        <w:numPr>
          <w:ilvl w:val="0"/>
          <w:numId w:val="795"/>
        </w:numPr>
      </w:pPr>
      <w:r w:rsidRPr="003367AF">
        <w:t xml:space="preserve">Media uploads </w:t>
      </w:r>
    </w:p>
    <w:p w14:paraId="001C1947" w14:textId="77777777" w:rsidR="003367AF" w:rsidRPr="003367AF" w:rsidRDefault="003367AF" w:rsidP="003367AF">
      <w:pPr>
        <w:numPr>
          <w:ilvl w:val="0"/>
          <w:numId w:val="795"/>
        </w:numPr>
      </w:pPr>
      <w:r w:rsidRPr="003367AF">
        <w:t xml:space="preserve">Initial push notifications </w:t>
      </w:r>
    </w:p>
    <w:p w14:paraId="5102672C" w14:textId="77777777" w:rsidR="003367AF" w:rsidRPr="003367AF" w:rsidRDefault="003367AF" w:rsidP="003367AF">
      <w:pPr>
        <w:rPr>
          <w:b/>
          <w:bCs/>
        </w:rPr>
      </w:pPr>
      <w:r w:rsidRPr="003367AF">
        <w:rPr>
          <w:b/>
          <w:bCs/>
        </w:rPr>
        <w:t>Month 2 exit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6"/>
        <w:gridCol w:w="1178"/>
      </w:tblGrid>
      <w:tr w:rsidR="003367AF" w:rsidRPr="003367AF" w14:paraId="6A90DA54" w14:textId="77777777">
        <w:trPr>
          <w:tblHeader/>
          <w:tblCellSpacing w:w="15" w:type="dxa"/>
        </w:trPr>
        <w:tc>
          <w:tcPr>
            <w:tcW w:w="0" w:type="auto"/>
            <w:vAlign w:val="center"/>
            <w:hideMark/>
          </w:tcPr>
          <w:p w14:paraId="643CED88" w14:textId="77777777" w:rsidR="003367AF" w:rsidRPr="003367AF" w:rsidRDefault="003367AF" w:rsidP="003367AF">
            <w:pPr>
              <w:rPr>
                <w:b/>
                <w:bCs/>
              </w:rPr>
            </w:pPr>
            <w:r w:rsidRPr="003367AF">
              <w:rPr>
                <w:b/>
                <w:bCs/>
              </w:rPr>
              <w:t>Requirement</w:t>
            </w:r>
          </w:p>
        </w:tc>
        <w:tc>
          <w:tcPr>
            <w:tcW w:w="0" w:type="auto"/>
            <w:vAlign w:val="center"/>
            <w:hideMark/>
          </w:tcPr>
          <w:p w14:paraId="10716DE0" w14:textId="77777777" w:rsidR="003367AF" w:rsidRPr="003367AF" w:rsidRDefault="003367AF" w:rsidP="003367AF">
            <w:pPr>
              <w:rPr>
                <w:b/>
                <w:bCs/>
              </w:rPr>
            </w:pPr>
            <w:r w:rsidRPr="003367AF">
              <w:rPr>
                <w:b/>
                <w:bCs/>
              </w:rPr>
              <w:t>Target</w:t>
            </w:r>
          </w:p>
        </w:tc>
      </w:tr>
      <w:tr w:rsidR="003367AF" w:rsidRPr="003367AF" w14:paraId="0FFF2755" w14:textId="77777777">
        <w:trPr>
          <w:tblCellSpacing w:w="15" w:type="dxa"/>
        </w:trPr>
        <w:tc>
          <w:tcPr>
            <w:tcW w:w="0" w:type="auto"/>
            <w:vAlign w:val="center"/>
            <w:hideMark/>
          </w:tcPr>
          <w:p w14:paraId="5214ABF2" w14:textId="77777777" w:rsidR="003367AF" w:rsidRPr="003367AF" w:rsidRDefault="003367AF" w:rsidP="003367AF">
            <w:r w:rsidRPr="003367AF">
              <w:t>Core sitter flow works end-to-end</w:t>
            </w:r>
          </w:p>
        </w:tc>
        <w:tc>
          <w:tcPr>
            <w:tcW w:w="0" w:type="auto"/>
            <w:vAlign w:val="center"/>
            <w:hideMark/>
          </w:tcPr>
          <w:p w14:paraId="7E153E2C" w14:textId="77777777" w:rsidR="003367AF" w:rsidRPr="003367AF" w:rsidRDefault="003367AF" w:rsidP="003367AF">
            <w:r w:rsidRPr="003367AF">
              <w:t>Yes</w:t>
            </w:r>
          </w:p>
        </w:tc>
      </w:tr>
      <w:tr w:rsidR="003367AF" w:rsidRPr="003367AF" w14:paraId="17F2F52B" w14:textId="77777777">
        <w:trPr>
          <w:tblCellSpacing w:w="15" w:type="dxa"/>
        </w:trPr>
        <w:tc>
          <w:tcPr>
            <w:tcW w:w="0" w:type="auto"/>
            <w:vAlign w:val="center"/>
            <w:hideMark/>
          </w:tcPr>
          <w:p w14:paraId="4A949968" w14:textId="77777777" w:rsidR="003367AF" w:rsidRPr="003367AF" w:rsidRDefault="003367AF" w:rsidP="003367AF">
            <w:r w:rsidRPr="003367AF">
              <w:t>Internal testers</w:t>
            </w:r>
          </w:p>
        </w:tc>
        <w:tc>
          <w:tcPr>
            <w:tcW w:w="0" w:type="auto"/>
            <w:vAlign w:val="center"/>
            <w:hideMark/>
          </w:tcPr>
          <w:p w14:paraId="41CE0718" w14:textId="77777777" w:rsidR="003367AF" w:rsidRPr="003367AF" w:rsidRDefault="003367AF" w:rsidP="003367AF">
            <w:r w:rsidRPr="003367AF">
              <w:t>5–10</w:t>
            </w:r>
          </w:p>
        </w:tc>
      </w:tr>
      <w:tr w:rsidR="003367AF" w:rsidRPr="003367AF" w14:paraId="637DD0AE" w14:textId="77777777">
        <w:trPr>
          <w:tblCellSpacing w:w="15" w:type="dxa"/>
        </w:trPr>
        <w:tc>
          <w:tcPr>
            <w:tcW w:w="0" w:type="auto"/>
            <w:vAlign w:val="center"/>
            <w:hideMark/>
          </w:tcPr>
          <w:p w14:paraId="5EB4371B" w14:textId="77777777" w:rsidR="003367AF" w:rsidRPr="003367AF" w:rsidRDefault="003367AF" w:rsidP="003367AF">
            <w:r w:rsidRPr="003367AF">
              <w:t>Duplicate service events</w:t>
            </w:r>
          </w:p>
        </w:tc>
        <w:tc>
          <w:tcPr>
            <w:tcW w:w="0" w:type="auto"/>
            <w:vAlign w:val="center"/>
            <w:hideMark/>
          </w:tcPr>
          <w:p w14:paraId="42B2E166" w14:textId="77777777" w:rsidR="003367AF" w:rsidRPr="003367AF" w:rsidRDefault="003367AF" w:rsidP="003367AF">
            <w:r w:rsidRPr="003367AF">
              <w:t>Zero</w:t>
            </w:r>
          </w:p>
        </w:tc>
      </w:tr>
      <w:tr w:rsidR="003367AF" w:rsidRPr="003367AF" w14:paraId="46C8EA10" w14:textId="77777777">
        <w:trPr>
          <w:tblCellSpacing w:w="15" w:type="dxa"/>
        </w:trPr>
        <w:tc>
          <w:tcPr>
            <w:tcW w:w="0" w:type="auto"/>
            <w:vAlign w:val="center"/>
            <w:hideMark/>
          </w:tcPr>
          <w:p w14:paraId="6CBBA01D" w14:textId="77777777" w:rsidR="003367AF" w:rsidRPr="003367AF" w:rsidRDefault="003367AF" w:rsidP="003367AF">
            <w:r w:rsidRPr="003367AF">
              <w:t>Failed offline events recover</w:t>
            </w:r>
          </w:p>
        </w:tc>
        <w:tc>
          <w:tcPr>
            <w:tcW w:w="0" w:type="auto"/>
            <w:vAlign w:val="center"/>
            <w:hideMark/>
          </w:tcPr>
          <w:p w14:paraId="74FA70DE" w14:textId="77777777" w:rsidR="003367AF" w:rsidRPr="003367AF" w:rsidRDefault="003367AF" w:rsidP="003367AF">
            <w:r w:rsidRPr="003367AF">
              <w:t>99% target</w:t>
            </w:r>
          </w:p>
        </w:tc>
      </w:tr>
      <w:tr w:rsidR="003367AF" w:rsidRPr="003367AF" w14:paraId="526BA08D" w14:textId="77777777">
        <w:trPr>
          <w:tblCellSpacing w:w="15" w:type="dxa"/>
        </w:trPr>
        <w:tc>
          <w:tcPr>
            <w:tcW w:w="0" w:type="auto"/>
            <w:vAlign w:val="center"/>
            <w:hideMark/>
          </w:tcPr>
          <w:p w14:paraId="24C83391" w14:textId="77777777" w:rsidR="003367AF" w:rsidRPr="003367AF" w:rsidRDefault="003367AF" w:rsidP="003367AF">
            <w:r w:rsidRPr="003367AF">
              <w:t>Media retry works</w:t>
            </w:r>
          </w:p>
        </w:tc>
        <w:tc>
          <w:tcPr>
            <w:tcW w:w="0" w:type="auto"/>
            <w:vAlign w:val="center"/>
            <w:hideMark/>
          </w:tcPr>
          <w:p w14:paraId="2F6F0DA8" w14:textId="77777777" w:rsidR="003367AF" w:rsidRPr="003367AF" w:rsidRDefault="003367AF" w:rsidP="003367AF">
            <w:r w:rsidRPr="003367AF">
              <w:t>Yes</w:t>
            </w:r>
          </w:p>
        </w:tc>
      </w:tr>
      <w:tr w:rsidR="003367AF" w:rsidRPr="003367AF" w14:paraId="56603E33" w14:textId="77777777">
        <w:trPr>
          <w:tblCellSpacing w:w="15" w:type="dxa"/>
        </w:trPr>
        <w:tc>
          <w:tcPr>
            <w:tcW w:w="0" w:type="auto"/>
            <w:vAlign w:val="center"/>
            <w:hideMark/>
          </w:tcPr>
          <w:p w14:paraId="05FB15BF" w14:textId="77777777" w:rsidR="003367AF" w:rsidRPr="003367AF" w:rsidRDefault="003367AF" w:rsidP="003367AF">
            <w:r w:rsidRPr="003367AF">
              <w:t>Unauthorized booking access</w:t>
            </w:r>
          </w:p>
        </w:tc>
        <w:tc>
          <w:tcPr>
            <w:tcW w:w="0" w:type="auto"/>
            <w:vAlign w:val="center"/>
            <w:hideMark/>
          </w:tcPr>
          <w:p w14:paraId="0C7DEFAC" w14:textId="77777777" w:rsidR="003367AF" w:rsidRPr="003367AF" w:rsidRDefault="003367AF" w:rsidP="003367AF">
            <w:r w:rsidRPr="003367AF">
              <w:t>Zero</w:t>
            </w:r>
          </w:p>
        </w:tc>
      </w:tr>
      <w:tr w:rsidR="003367AF" w:rsidRPr="003367AF" w14:paraId="2F373476" w14:textId="77777777">
        <w:trPr>
          <w:tblCellSpacing w:w="15" w:type="dxa"/>
        </w:trPr>
        <w:tc>
          <w:tcPr>
            <w:tcW w:w="0" w:type="auto"/>
            <w:vAlign w:val="center"/>
            <w:hideMark/>
          </w:tcPr>
          <w:p w14:paraId="453F0484" w14:textId="77777777" w:rsidR="003367AF" w:rsidRPr="003367AF" w:rsidRDefault="003367AF" w:rsidP="003367AF">
            <w:r w:rsidRPr="003367AF">
              <w:t>Critical crashes</w:t>
            </w:r>
          </w:p>
        </w:tc>
        <w:tc>
          <w:tcPr>
            <w:tcW w:w="0" w:type="auto"/>
            <w:vAlign w:val="center"/>
            <w:hideMark/>
          </w:tcPr>
          <w:p w14:paraId="1D9D1B90" w14:textId="77777777" w:rsidR="003367AF" w:rsidRPr="003367AF" w:rsidRDefault="003367AF" w:rsidP="003367AF">
            <w:r w:rsidRPr="003367AF">
              <w:t>Zero open</w:t>
            </w:r>
          </w:p>
        </w:tc>
      </w:tr>
    </w:tbl>
    <w:p w14:paraId="73E461D7" w14:textId="77777777" w:rsidR="003367AF" w:rsidRPr="003367AF" w:rsidRDefault="003367AF" w:rsidP="003367AF">
      <w:r w:rsidRPr="003367AF">
        <w:pict w14:anchorId="79418448">
          <v:rect id="_x0000_i5852" style="width:0;height:1.5pt" o:hralign="center" o:hrstd="t" o:hr="t" fillcolor="#a0a0a0" stroked="f"/>
        </w:pict>
      </w:r>
    </w:p>
    <w:p w14:paraId="1B8A602E" w14:textId="77777777" w:rsidR="003367AF" w:rsidRPr="003367AF" w:rsidRDefault="003367AF" w:rsidP="003367AF">
      <w:pPr>
        <w:rPr>
          <w:b/>
          <w:bCs/>
        </w:rPr>
      </w:pPr>
      <w:r w:rsidRPr="003367AF">
        <w:rPr>
          <w:b/>
          <w:bCs/>
        </w:rPr>
        <w:t>Month 3: Tracking, Safety and Sitter Reliability</w:t>
      </w:r>
    </w:p>
    <w:p w14:paraId="26988DEB" w14:textId="77777777" w:rsidR="003367AF" w:rsidRPr="003367AF" w:rsidRDefault="003367AF" w:rsidP="003367AF">
      <w:pPr>
        <w:rPr>
          <w:b/>
          <w:bCs/>
        </w:rPr>
      </w:pPr>
      <w:r w:rsidRPr="003367AF">
        <w:rPr>
          <w:b/>
          <w:bCs/>
        </w:rPr>
        <w:t>Primary objective</w:t>
      </w:r>
    </w:p>
    <w:p w14:paraId="4589359B" w14:textId="77777777" w:rsidR="003367AF" w:rsidRPr="003367AF" w:rsidRDefault="003367AF" w:rsidP="003367AF">
      <w:r w:rsidRPr="003367AF">
        <w:t>Turn the MVP into a field-operating system and connect it to the admin command centre.</w:t>
      </w:r>
    </w:p>
    <w:p w14:paraId="3BDA4EDB" w14:textId="77777777" w:rsidR="003367AF" w:rsidRPr="003367AF" w:rsidRDefault="003367AF" w:rsidP="003367AF">
      <w:r w:rsidRPr="003367AF">
        <w:pict w14:anchorId="617CC447">
          <v:rect id="_x0000_i5853" style="width:0;height:1.5pt" o:hralign="center" o:hrstd="t" o:hr="t" fillcolor="#a0a0a0" stroked="f"/>
        </w:pict>
      </w:r>
    </w:p>
    <w:p w14:paraId="410FEF57" w14:textId="77777777" w:rsidR="003367AF" w:rsidRPr="003367AF" w:rsidRDefault="003367AF" w:rsidP="003367AF">
      <w:pPr>
        <w:rPr>
          <w:b/>
          <w:bCs/>
        </w:rPr>
      </w:pPr>
      <w:r w:rsidRPr="003367AF">
        <w:rPr>
          <w:b/>
          <w:bCs/>
        </w:rPr>
        <w:t>Week 9: Production GPS tracking</w:t>
      </w:r>
    </w:p>
    <w:p w14:paraId="1B5DB6E6" w14:textId="77777777" w:rsidR="003367AF" w:rsidRPr="003367AF" w:rsidRDefault="003367AF" w:rsidP="003367AF">
      <w:pPr>
        <w:rPr>
          <w:b/>
          <w:bCs/>
        </w:rPr>
      </w:pPr>
      <w:r w:rsidRPr="003367AF">
        <w:rPr>
          <w:b/>
          <w:bCs/>
        </w:rPr>
        <w:t>Build</w:t>
      </w:r>
    </w:p>
    <w:p w14:paraId="753E444F" w14:textId="77777777" w:rsidR="003367AF" w:rsidRPr="003367AF" w:rsidRDefault="003367AF" w:rsidP="003367AF">
      <w:pPr>
        <w:numPr>
          <w:ilvl w:val="0"/>
          <w:numId w:val="796"/>
        </w:numPr>
      </w:pPr>
      <w:r w:rsidRPr="003367AF">
        <w:t xml:space="preserve">Explicit location-permission education </w:t>
      </w:r>
    </w:p>
    <w:p w14:paraId="70CF71B9" w14:textId="77777777" w:rsidR="003367AF" w:rsidRPr="003367AF" w:rsidRDefault="003367AF" w:rsidP="003367AF">
      <w:pPr>
        <w:numPr>
          <w:ilvl w:val="0"/>
          <w:numId w:val="796"/>
        </w:numPr>
      </w:pPr>
      <w:r w:rsidRPr="003367AF">
        <w:t xml:space="preserve">Foreground and background permission flow </w:t>
      </w:r>
    </w:p>
    <w:p w14:paraId="614ABD1E" w14:textId="77777777" w:rsidR="003367AF" w:rsidRPr="003367AF" w:rsidRDefault="003367AF" w:rsidP="003367AF">
      <w:pPr>
        <w:numPr>
          <w:ilvl w:val="0"/>
          <w:numId w:val="796"/>
        </w:numPr>
      </w:pPr>
      <w:r w:rsidRPr="003367AF">
        <w:t xml:space="preserve">Tracking-session API </w:t>
      </w:r>
    </w:p>
    <w:p w14:paraId="0B460BEE" w14:textId="77777777" w:rsidR="003367AF" w:rsidRPr="003367AF" w:rsidRDefault="003367AF" w:rsidP="003367AF">
      <w:pPr>
        <w:numPr>
          <w:ilvl w:val="0"/>
          <w:numId w:val="796"/>
        </w:numPr>
      </w:pPr>
      <w:r w:rsidRPr="003367AF">
        <w:t xml:space="preserve">Adaptive point collection </w:t>
      </w:r>
    </w:p>
    <w:p w14:paraId="19446FBF" w14:textId="77777777" w:rsidR="003367AF" w:rsidRPr="003367AF" w:rsidRDefault="003367AF" w:rsidP="003367AF">
      <w:pPr>
        <w:numPr>
          <w:ilvl w:val="0"/>
          <w:numId w:val="796"/>
        </w:numPr>
      </w:pPr>
      <w:r w:rsidRPr="003367AF">
        <w:t xml:space="preserve">Batch GPS synchronization </w:t>
      </w:r>
    </w:p>
    <w:p w14:paraId="717FB465" w14:textId="77777777" w:rsidR="003367AF" w:rsidRPr="003367AF" w:rsidRDefault="003367AF" w:rsidP="003367AF">
      <w:pPr>
        <w:numPr>
          <w:ilvl w:val="0"/>
          <w:numId w:val="796"/>
        </w:numPr>
      </w:pPr>
      <w:r w:rsidRPr="003367AF">
        <w:t xml:space="preserve">Route quality </w:t>
      </w:r>
    </w:p>
    <w:p w14:paraId="4B3887DE" w14:textId="77777777" w:rsidR="003367AF" w:rsidRPr="003367AF" w:rsidRDefault="003367AF" w:rsidP="003367AF">
      <w:pPr>
        <w:numPr>
          <w:ilvl w:val="0"/>
          <w:numId w:val="796"/>
        </w:numPr>
      </w:pPr>
      <w:r w:rsidRPr="003367AF">
        <w:t xml:space="preserve">Tracking interruption detection </w:t>
      </w:r>
    </w:p>
    <w:p w14:paraId="52C12F2E" w14:textId="77777777" w:rsidR="003367AF" w:rsidRPr="003367AF" w:rsidRDefault="003367AF" w:rsidP="003367AF">
      <w:pPr>
        <w:numPr>
          <w:ilvl w:val="0"/>
          <w:numId w:val="796"/>
        </w:numPr>
      </w:pPr>
      <w:r w:rsidRPr="003367AF">
        <w:t xml:space="preserve">Customer live-status API </w:t>
      </w:r>
    </w:p>
    <w:p w14:paraId="583BE841" w14:textId="77777777" w:rsidR="003367AF" w:rsidRPr="003367AF" w:rsidRDefault="003367AF" w:rsidP="003367AF">
      <w:pPr>
        <w:numPr>
          <w:ilvl w:val="0"/>
          <w:numId w:val="796"/>
        </w:numPr>
      </w:pPr>
      <w:r w:rsidRPr="003367AF">
        <w:t xml:space="preserve">Admin live map </w:t>
      </w:r>
    </w:p>
    <w:p w14:paraId="0D49D8B6" w14:textId="77777777" w:rsidR="003367AF" w:rsidRPr="003367AF" w:rsidRDefault="003367AF" w:rsidP="003367AF">
      <w:pPr>
        <w:numPr>
          <w:ilvl w:val="0"/>
          <w:numId w:val="796"/>
        </w:numPr>
      </w:pPr>
      <w:r w:rsidRPr="003367AF">
        <w:lastRenderedPageBreak/>
        <w:t xml:space="preserve">Route replay </w:t>
      </w:r>
    </w:p>
    <w:p w14:paraId="650B8273" w14:textId="77777777" w:rsidR="003367AF" w:rsidRPr="003367AF" w:rsidRDefault="003367AF" w:rsidP="003367AF">
      <w:pPr>
        <w:numPr>
          <w:ilvl w:val="0"/>
          <w:numId w:val="796"/>
        </w:numPr>
      </w:pPr>
      <w:r w:rsidRPr="003367AF">
        <w:t xml:space="preserve">Retention and deletion jobs </w:t>
      </w:r>
    </w:p>
    <w:p w14:paraId="059868CC" w14:textId="77777777" w:rsidR="003367AF" w:rsidRPr="003367AF" w:rsidRDefault="003367AF" w:rsidP="003367AF">
      <w:r w:rsidRPr="003367AF">
        <w:t xml:space="preserve">Android background location requires platform-specific permissions, and Android 11+ generally routes “Allow all the time” access through system settings. Android 13+ also introduced runtime notification permission, which matters for visible foreground-service notifications. </w:t>
      </w:r>
    </w:p>
    <w:p w14:paraId="42F9069E" w14:textId="77777777" w:rsidR="003367AF" w:rsidRPr="003367AF" w:rsidRDefault="003367AF" w:rsidP="003367AF">
      <w:pPr>
        <w:rPr>
          <w:b/>
          <w:bCs/>
        </w:rPr>
      </w:pPr>
      <w:r w:rsidRPr="003367AF">
        <w:rPr>
          <w:b/>
          <w:bCs/>
        </w:rPr>
        <w:t>Test scenarios</w:t>
      </w:r>
    </w:p>
    <w:p w14:paraId="667FB130" w14:textId="77777777" w:rsidR="003367AF" w:rsidRPr="003367AF" w:rsidRDefault="003367AF" w:rsidP="003367AF">
      <w:pPr>
        <w:numPr>
          <w:ilvl w:val="0"/>
          <w:numId w:val="797"/>
        </w:numPr>
      </w:pPr>
      <w:r w:rsidRPr="003367AF">
        <w:t xml:space="preserve">Screen locked </w:t>
      </w:r>
    </w:p>
    <w:p w14:paraId="4BBD7DD1" w14:textId="77777777" w:rsidR="003367AF" w:rsidRPr="003367AF" w:rsidRDefault="003367AF" w:rsidP="003367AF">
      <w:pPr>
        <w:numPr>
          <w:ilvl w:val="0"/>
          <w:numId w:val="797"/>
        </w:numPr>
      </w:pPr>
      <w:r w:rsidRPr="003367AF">
        <w:t xml:space="preserve">App backgrounded </w:t>
      </w:r>
    </w:p>
    <w:p w14:paraId="3F908CAC" w14:textId="77777777" w:rsidR="003367AF" w:rsidRPr="003367AF" w:rsidRDefault="003367AF" w:rsidP="003367AF">
      <w:pPr>
        <w:numPr>
          <w:ilvl w:val="0"/>
          <w:numId w:val="797"/>
        </w:numPr>
      </w:pPr>
      <w:r w:rsidRPr="003367AF">
        <w:t xml:space="preserve">App force-closed </w:t>
      </w:r>
    </w:p>
    <w:p w14:paraId="277182D8" w14:textId="77777777" w:rsidR="003367AF" w:rsidRPr="003367AF" w:rsidRDefault="003367AF" w:rsidP="003367AF">
      <w:pPr>
        <w:numPr>
          <w:ilvl w:val="0"/>
          <w:numId w:val="797"/>
        </w:numPr>
      </w:pPr>
      <w:r w:rsidRPr="003367AF">
        <w:t xml:space="preserve">GPS disabled </w:t>
      </w:r>
    </w:p>
    <w:p w14:paraId="48B56293" w14:textId="77777777" w:rsidR="003367AF" w:rsidRPr="003367AF" w:rsidRDefault="003367AF" w:rsidP="003367AF">
      <w:pPr>
        <w:numPr>
          <w:ilvl w:val="0"/>
          <w:numId w:val="797"/>
        </w:numPr>
      </w:pPr>
      <w:r w:rsidRPr="003367AF">
        <w:t xml:space="preserve">Permission revoked </w:t>
      </w:r>
    </w:p>
    <w:p w14:paraId="71936D87" w14:textId="77777777" w:rsidR="003367AF" w:rsidRPr="003367AF" w:rsidRDefault="003367AF" w:rsidP="003367AF">
      <w:pPr>
        <w:numPr>
          <w:ilvl w:val="0"/>
          <w:numId w:val="797"/>
        </w:numPr>
      </w:pPr>
      <w:r w:rsidRPr="003367AF">
        <w:t xml:space="preserve">Device offline </w:t>
      </w:r>
    </w:p>
    <w:p w14:paraId="3FDDC2DD" w14:textId="77777777" w:rsidR="003367AF" w:rsidRPr="003367AF" w:rsidRDefault="003367AF" w:rsidP="003367AF">
      <w:pPr>
        <w:numPr>
          <w:ilvl w:val="0"/>
          <w:numId w:val="797"/>
        </w:numPr>
      </w:pPr>
      <w:r w:rsidRPr="003367AF">
        <w:t xml:space="preserve">Device reboot </w:t>
      </w:r>
    </w:p>
    <w:p w14:paraId="398964A3" w14:textId="77777777" w:rsidR="003367AF" w:rsidRPr="003367AF" w:rsidRDefault="003367AF" w:rsidP="003367AF">
      <w:pPr>
        <w:numPr>
          <w:ilvl w:val="0"/>
          <w:numId w:val="797"/>
        </w:numPr>
      </w:pPr>
      <w:r w:rsidRPr="003367AF">
        <w:t xml:space="preserve">Low battery </w:t>
      </w:r>
    </w:p>
    <w:p w14:paraId="66E69E93" w14:textId="77777777" w:rsidR="003367AF" w:rsidRPr="003367AF" w:rsidRDefault="003367AF" w:rsidP="003367AF">
      <w:pPr>
        <w:numPr>
          <w:ilvl w:val="0"/>
          <w:numId w:val="797"/>
        </w:numPr>
      </w:pPr>
      <w:r w:rsidRPr="003367AF">
        <w:t xml:space="preserve">Poor GPS accuracy </w:t>
      </w:r>
    </w:p>
    <w:p w14:paraId="385E53AE" w14:textId="77777777" w:rsidR="003367AF" w:rsidRPr="003367AF" w:rsidRDefault="003367AF" w:rsidP="003367AF">
      <w:pPr>
        <w:numPr>
          <w:ilvl w:val="0"/>
          <w:numId w:val="797"/>
        </w:numPr>
      </w:pPr>
      <w:r w:rsidRPr="003367AF">
        <w:t xml:space="preserve">Duplicate point upload </w:t>
      </w:r>
    </w:p>
    <w:p w14:paraId="15BD11BB" w14:textId="77777777" w:rsidR="003367AF" w:rsidRPr="003367AF" w:rsidRDefault="003367AF" w:rsidP="003367AF">
      <w:pPr>
        <w:numPr>
          <w:ilvl w:val="0"/>
          <w:numId w:val="797"/>
        </w:numPr>
      </w:pPr>
      <w:r w:rsidRPr="003367AF">
        <w:t xml:space="preserve">Service ends without network </w:t>
      </w:r>
    </w:p>
    <w:p w14:paraId="115DEC68" w14:textId="77777777" w:rsidR="003367AF" w:rsidRPr="003367AF" w:rsidRDefault="003367AF" w:rsidP="003367AF">
      <w:pPr>
        <w:rPr>
          <w:b/>
          <w:bCs/>
        </w:rPr>
      </w:pPr>
      <w:r w:rsidRPr="003367AF">
        <w:rPr>
          <w:b/>
          <w:bCs/>
        </w:rPr>
        <w:t>Acceptance criteria</w:t>
      </w:r>
    </w:p>
    <w:p w14:paraId="5B431178" w14:textId="77777777" w:rsidR="003367AF" w:rsidRPr="003367AF" w:rsidRDefault="003367AF" w:rsidP="003367AF">
      <w:pPr>
        <w:numPr>
          <w:ilvl w:val="0"/>
          <w:numId w:val="798"/>
        </w:numPr>
      </w:pPr>
      <w:r w:rsidRPr="003367AF">
        <w:t xml:space="preserve">Tracking occurs only during eligible active services. </w:t>
      </w:r>
    </w:p>
    <w:p w14:paraId="37021192" w14:textId="77777777" w:rsidR="003367AF" w:rsidRPr="003367AF" w:rsidRDefault="003367AF" w:rsidP="003367AF">
      <w:pPr>
        <w:numPr>
          <w:ilvl w:val="0"/>
          <w:numId w:val="798"/>
        </w:numPr>
      </w:pPr>
      <w:r w:rsidRPr="003367AF">
        <w:t xml:space="preserve">The app visibly indicates tracking state. </w:t>
      </w:r>
    </w:p>
    <w:p w14:paraId="6568D3DF" w14:textId="77777777" w:rsidR="003367AF" w:rsidRPr="003367AF" w:rsidRDefault="003367AF" w:rsidP="003367AF">
      <w:pPr>
        <w:numPr>
          <w:ilvl w:val="0"/>
          <w:numId w:val="798"/>
        </w:numPr>
      </w:pPr>
      <w:r w:rsidRPr="003367AF">
        <w:t xml:space="preserve">Tracking stops after service completion. </w:t>
      </w:r>
    </w:p>
    <w:p w14:paraId="0194F6F2" w14:textId="77777777" w:rsidR="003367AF" w:rsidRPr="003367AF" w:rsidRDefault="003367AF" w:rsidP="003367AF">
      <w:pPr>
        <w:numPr>
          <w:ilvl w:val="0"/>
          <w:numId w:val="798"/>
        </w:numPr>
      </w:pPr>
      <w:r w:rsidRPr="003367AF">
        <w:t xml:space="preserve">App termination creates an interrupted state, not a false continuous route. </w:t>
      </w:r>
    </w:p>
    <w:p w14:paraId="4AD248BA" w14:textId="77777777" w:rsidR="003367AF" w:rsidRPr="003367AF" w:rsidRDefault="003367AF" w:rsidP="003367AF">
      <w:pPr>
        <w:numPr>
          <w:ilvl w:val="0"/>
          <w:numId w:val="798"/>
        </w:numPr>
      </w:pPr>
      <w:r w:rsidRPr="003367AF">
        <w:t xml:space="preserve">Customer sees only their booking. </w:t>
      </w:r>
    </w:p>
    <w:p w14:paraId="003CE4DD" w14:textId="77777777" w:rsidR="003367AF" w:rsidRPr="003367AF" w:rsidRDefault="003367AF" w:rsidP="003367AF">
      <w:pPr>
        <w:numPr>
          <w:ilvl w:val="0"/>
          <w:numId w:val="798"/>
        </w:numPr>
      </w:pPr>
      <w:r w:rsidRPr="003367AF">
        <w:t xml:space="preserve">Admin access is role-scoped and audited. </w:t>
      </w:r>
    </w:p>
    <w:p w14:paraId="3B249055" w14:textId="77777777" w:rsidR="003367AF" w:rsidRPr="003367AF" w:rsidRDefault="003367AF" w:rsidP="003367AF">
      <w:r w:rsidRPr="003367AF">
        <w:pict w14:anchorId="0A82B708">
          <v:rect id="_x0000_i5854" style="width:0;height:1.5pt" o:hralign="center" o:hrstd="t" o:hr="t" fillcolor="#a0a0a0" stroked="f"/>
        </w:pict>
      </w:r>
    </w:p>
    <w:p w14:paraId="04C1E081" w14:textId="77777777" w:rsidR="003367AF" w:rsidRPr="003367AF" w:rsidRDefault="003367AF" w:rsidP="003367AF">
      <w:pPr>
        <w:rPr>
          <w:b/>
          <w:bCs/>
        </w:rPr>
      </w:pPr>
      <w:r w:rsidRPr="003367AF">
        <w:rPr>
          <w:b/>
          <w:bCs/>
        </w:rPr>
        <w:t>Week 10: Emergency Help and incident escalation</w:t>
      </w:r>
    </w:p>
    <w:p w14:paraId="1CCE6BA3" w14:textId="77777777" w:rsidR="003367AF" w:rsidRPr="003367AF" w:rsidRDefault="003367AF" w:rsidP="003367AF">
      <w:pPr>
        <w:rPr>
          <w:b/>
          <w:bCs/>
        </w:rPr>
      </w:pPr>
      <w:r w:rsidRPr="003367AF">
        <w:rPr>
          <w:b/>
          <w:bCs/>
        </w:rPr>
        <w:t>Build</w:t>
      </w:r>
    </w:p>
    <w:p w14:paraId="36041D97" w14:textId="77777777" w:rsidR="003367AF" w:rsidRPr="003367AF" w:rsidRDefault="003367AF" w:rsidP="003367AF">
      <w:pPr>
        <w:numPr>
          <w:ilvl w:val="0"/>
          <w:numId w:val="799"/>
        </w:numPr>
      </w:pPr>
      <w:r w:rsidRPr="003367AF">
        <w:t xml:space="preserve">Persistent Emergency Help button </w:t>
      </w:r>
    </w:p>
    <w:p w14:paraId="56EFE75F" w14:textId="77777777" w:rsidR="003367AF" w:rsidRPr="003367AF" w:rsidRDefault="003367AF" w:rsidP="003367AF">
      <w:pPr>
        <w:numPr>
          <w:ilvl w:val="0"/>
          <w:numId w:val="799"/>
        </w:numPr>
      </w:pPr>
      <w:r w:rsidRPr="003367AF">
        <w:t xml:space="preserve">Incident categories </w:t>
      </w:r>
    </w:p>
    <w:p w14:paraId="4C8C0638" w14:textId="77777777" w:rsidR="003367AF" w:rsidRPr="003367AF" w:rsidRDefault="003367AF" w:rsidP="003367AF">
      <w:pPr>
        <w:numPr>
          <w:ilvl w:val="0"/>
          <w:numId w:val="799"/>
        </w:numPr>
      </w:pPr>
      <w:r w:rsidRPr="003367AF">
        <w:lastRenderedPageBreak/>
        <w:t xml:space="preserve">Immediate backend incident creation </w:t>
      </w:r>
    </w:p>
    <w:p w14:paraId="32D782F6" w14:textId="77777777" w:rsidR="003367AF" w:rsidRPr="003367AF" w:rsidRDefault="003367AF" w:rsidP="003367AF">
      <w:pPr>
        <w:numPr>
          <w:ilvl w:val="0"/>
          <w:numId w:val="799"/>
        </w:numPr>
      </w:pPr>
      <w:r w:rsidRPr="003367AF">
        <w:t xml:space="preserve">Last-known location attachment </w:t>
      </w:r>
    </w:p>
    <w:p w14:paraId="10C7F16F" w14:textId="77777777" w:rsidR="003367AF" w:rsidRPr="003367AF" w:rsidRDefault="003367AF" w:rsidP="003367AF">
      <w:pPr>
        <w:numPr>
          <w:ilvl w:val="0"/>
          <w:numId w:val="799"/>
        </w:numPr>
      </w:pPr>
      <w:r w:rsidRPr="003367AF">
        <w:t xml:space="preserve">Admin critical queue </w:t>
      </w:r>
    </w:p>
    <w:p w14:paraId="6185EF89" w14:textId="77777777" w:rsidR="003367AF" w:rsidRPr="003367AF" w:rsidRDefault="003367AF" w:rsidP="003367AF">
      <w:pPr>
        <w:numPr>
          <w:ilvl w:val="0"/>
          <w:numId w:val="799"/>
        </w:numPr>
      </w:pPr>
      <w:r w:rsidRPr="003367AF">
        <w:t xml:space="preserve">Direct phone action </w:t>
      </w:r>
    </w:p>
    <w:p w14:paraId="6A434E28" w14:textId="77777777" w:rsidR="003367AF" w:rsidRPr="003367AF" w:rsidRDefault="003367AF" w:rsidP="003367AF">
      <w:pPr>
        <w:numPr>
          <w:ilvl w:val="0"/>
          <w:numId w:val="799"/>
        </w:numPr>
      </w:pPr>
      <w:r w:rsidRPr="003367AF">
        <w:t xml:space="preserve">Customer contact </w:t>
      </w:r>
    </w:p>
    <w:p w14:paraId="331A4A3F" w14:textId="77777777" w:rsidR="003367AF" w:rsidRPr="003367AF" w:rsidRDefault="003367AF" w:rsidP="003367AF">
      <w:pPr>
        <w:numPr>
          <w:ilvl w:val="0"/>
          <w:numId w:val="799"/>
        </w:numPr>
      </w:pPr>
      <w:r w:rsidRPr="003367AF">
        <w:t xml:space="preserve">Verified vet directory </w:t>
      </w:r>
    </w:p>
    <w:p w14:paraId="129F1414" w14:textId="77777777" w:rsidR="003367AF" w:rsidRPr="003367AF" w:rsidRDefault="003367AF" w:rsidP="003367AF">
      <w:pPr>
        <w:numPr>
          <w:ilvl w:val="0"/>
          <w:numId w:val="799"/>
        </w:numPr>
      </w:pPr>
      <w:r w:rsidRPr="003367AF">
        <w:t xml:space="preserve">SMS/WhatsApp fallback where configured </w:t>
      </w:r>
    </w:p>
    <w:p w14:paraId="7BD1F7C9" w14:textId="77777777" w:rsidR="003367AF" w:rsidRPr="003367AF" w:rsidRDefault="003367AF" w:rsidP="003367AF">
      <w:pPr>
        <w:numPr>
          <w:ilvl w:val="0"/>
          <w:numId w:val="799"/>
        </w:numPr>
      </w:pPr>
      <w:r w:rsidRPr="003367AF">
        <w:t xml:space="preserve">Acknowledgement timers </w:t>
      </w:r>
    </w:p>
    <w:p w14:paraId="411BE6E3" w14:textId="77777777" w:rsidR="003367AF" w:rsidRPr="003367AF" w:rsidRDefault="003367AF" w:rsidP="003367AF">
      <w:pPr>
        <w:numPr>
          <w:ilvl w:val="0"/>
          <w:numId w:val="799"/>
        </w:numPr>
      </w:pPr>
      <w:r w:rsidRPr="003367AF">
        <w:t xml:space="preserve">Evidence </w:t>
      </w:r>
      <w:proofErr w:type="gramStart"/>
      <w:r w:rsidRPr="003367AF">
        <w:t>capture</w:t>
      </w:r>
      <w:proofErr w:type="gramEnd"/>
      <w:r w:rsidRPr="003367AF">
        <w:t xml:space="preserve"> </w:t>
      </w:r>
    </w:p>
    <w:p w14:paraId="66755885" w14:textId="77777777" w:rsidR="003367AF" w:rsidRPr="003367AF" w:rsidRDefault="003367AF" w:rsidP="003367AF">
      <w:pPr>
        <w:numPr>
          <w:ilvl w:val="0"/>
          <w:numId w:val="799"/>
        </w:numPr>
      </w:pPr>
      <w:r w:rsidRPr="003367AF">
        <w:t xml:space="preserve">Booking lock during critical incident </w:t>
      </w:r>
    </w:p>
    <w:p w14:paraId="3ED1E026" w14:textId="77777777" w:rsidR="003367AF" w:rsidRPr="003367AF" w:rsidRDefault="003367AF" w:rsidP="003367AF">
      <w:pPr>
        <w:rPr>
          <w:b/>
          <w:bCs/>
        </w:rPr>
      </w:pPr>
      <w:r w:rsidRPr="003367AF">
        <w:rPr>
          <w:b/>
          <w:bCs/>
        </w:rPr>
        <w:t>Required drills</w:t>
      </w:r>
    </w:p>
    <w:p w14:paraId="1490F8FC" w14:textId="77777777" w:rsidR="003367AF" w:rsidRPr="003367AF" w:rsidRDefault="003367AF" w:rsidP="003367AF">
      <w:r w:rsidRPr="003367AF">
        <w:t>Run tabletop and live simulations for:</w:t>
      </w:r>
    </w:p>
    <w:p w14:paraId="18AC9399" w14:textId="77777777" w:rsidR="003367AF" w:rsidRPr="003367AF" w:rsidRDefault="003367AF" w:rsidP="003367AF">
      <w:pPr>
        <w:numPr>
          <w:ilvl w:val="0"/>
          <w:numId w:val="800"/>
        </w:numPr>
      </w:pPr>
      <w:r w:rsidRPr="003367AF">
        <w:t xml:space="preserve">Pet escape </w:t>
      </w:r>
    </w:p>
    <w:p w14:paraId="2FA702F7" w14:textId="77777777" w:rsidR="003367AF" w:rsidRPr="003367AF" w:rsidRDefault="003367AF" w:rsidP="003367AF">
      <w:pPr>
        <w:numPr>
          <w:ilvl w:val="0"/>
          <w:numId w:val="800"/>
        </w:numPr>
      </w:pPr>
      <w:r w:rsidRPr="003367AF">
        <w:t xml:space="preserve">Pet injury </w:t>
      </w:r>
    </w:p>
    <w:p w14:paraId="352981EB" w14:textId="77777777" w:rsidR="003367AF" w:rsidRPr="003367AF" w:rsidRDefault="003367AF" w:rsidP="003367AF">
      <w:pPr>
        <w:numPr>
          <w:ilvl w:val="0"/>
          <w:numId w:val="800"/>
        </w:numPr>
      </w:pPr>
      <w:r w:rsidRPr="003367AF">
        <w:t xml:space="preserve">Bite </w:t>
      </w:r>
    </w:p>
    <w:p w14:paraId="1469D317" w14:textId="77777777" w:rsidR="003367AF" w:rsidRPr="003367AF" w:rsidRDefault="003367AF" w:rsidP="003367AF">
      <w:pPr>
        <w:numPr>
          <w:ilvl w:val="0"/>
          <w:numId w:val="800"/>
        </w:numPr>
      </w:pPr>
      <w:r w:rsidRPr="003367AF">
        <w:t xml:space="preserve">Sitter injury </w:t>
      </w:r>
    </w:p>
    <w:p w14:paraId="3AD3CE1B" w14:textId="77777777" w:rsidR="003367AF" w:rsidRPr="003367AF" w:rsidRDefault="003367AF" w:rsidP="003367AF">
      <w:pPr>
        <w:numPr>
          <w:ilvl w:val="0"/>
          <w:numId w:val="800"/>
        </w:numPr>
      </w:pPr>
      <w:r w:rsidRPr="003367AF">
        <w:t xml:space="preserve">Customer unavailable </w:t>
      </w:r>
    </w:p>
    <w:p w14:paraId="6A96B6DA" w14:textId="77777777" w:rsidR="003367AF" w:rsidRPr="003367AF" w:rsidRDefault="003367AF" w:rsidP="003367AF">
      <w:pPr>
        <w:numPr>
          <w:ilvl w:val="0"/>
          <w:numId w:val="800"/>
        </w:numPr>
      </w:pPr>
      <w:r w:rsidRPr="003367AF">
        <w:t xml:space="preserve">Gate denial </w:t>
      </w:r>
    </w:p>
    <w:p w14:paraId="32F1A941" w14:textId="77777777" w:rsidR="003367AF" w:rsidRPr="003367AF" w:rsidRDefault="003367AF" w:rsidP="003367AF">
      <w:pPr>
        <w:numPr>
          <w:ilvl w:val="0"/>
          <w:numId w:val="800"/>
        </w:numPr>
      </w:pPr>
      <w:r w:rsidRPr="003367AF">
        <w:t xml:space="preserve">Tracking interruption during an incident </w:t>
      </w:r>
    </w:p>
    <w:p w14:paraId="7BF6F734" w14:textId="77777777" w:rsidR="003367AF" w:rsidRPr="003367AF" w:rsidRDefault="003367AF" w:rsidP="003367AF">
      <w:pPr>
        <w:numPr>
          <w:ilvl w:val="0"/>
          <w:numId w:val="800"/>
        </w:numPr>
      </w:pPr>
      <w:r w:rsidRPr="003367AF">
        <w:t xml:space="preserve">Device offline </w:t>
      </w:r>
    </w:p>
    <w:p w14:paraId="4C7688DD" w14:textId="77777777" w:rsidR="003367AF" w:rsidRPr="003367AF" w:rsidRDefault="003367AF" w:rsidP="003367AF">
      <w:pPr>
        <w:rPr>
          <w:b/>
          <w:bCs/>
        </w:rPr>
      </w:pPr>
      <w:r w:rsidRPr="003367AF">
        <w:rPr>
          <w:b/>
          <w:bCs/>
        </w:rPr>
        <w:t>Acceptance criteria</w:t>
      </w:r>
    </w:p>
    <w:p w14:paraId="7A6D739A" w14:textId="77777777" w:rsidR="003367AF" w:rsidRPr="003367AF" w:rsidRDefault="003367AF" w:rsidP="003367AF">
      <w:pPr>
        <w:numPr>
          <w:ilvl w:val="0"/>
          <w:numId w:val="801"/>
        </w:numPr>
      </w:pPr>
      <w:r w:rsidRPr="003367AF">
        <w:t xml:space="preserve">Critical incident reaches operations within the defined SLA. </w:t>
      </w:r>
    </w:p>
    <w:p w14:paraId="53F8DBAC" w14:textId="77777777" w:rsidR="003367AF" w:rsidRPr="003367AF" w:rsidRDefault="003367AF" w:rsidP="003367AF">
      <w:pPr>
        <w:numPr>
          <w:ilvl w:val="0"/>
          <w:numId w:val="801"/>
        </w:numPr>
      </w:pPr>
      <w:r w:rsidRPr="003367AF">
        <w:t xml:space="preserve">Push is not the only escalation mechanism. </w:t>
      </w:r>
    </w:p>
    <w:p w14:paraId="0D1031B9" w14:textId="77777777" w:rsidR="003367AF" w:rsidRPr="003367AF" w:rsidRDefault="003367AF" w:rsidP="003367AF">
      <w:pPr>
        <w:numPr>
          <w:ilvl w:val="0"/>
          <w:numId w:val="801"/>
        </w:numPr>
      </w:pPr>
      <w:r w:rsidRPr="003367AF">
        <w:t xml:space="preserve">Emergency contact information is available offline where appropriate. </w:t>
      </w:r>
    </w:p>
    <w:p w14:paraId="415050B0" w14:textId="77777777" w:rsidR="003367AF" w:rsidRPr="003367AF" w:rsidRDefault="003367AF" w:rsidP="003367AF">
      <w:pPr>
        <w:numPr>
          <w:ilvl w:val="0"/>
          <w:numId w:val="801"/>
        </w:numPr>
      </w:pPr>
      <w:r w:rsidRPr="003367AF">
        <w:t xml:space="preserve">The sitter can access immediate instructions before completing a long form. </w:t>
      </w:r>
    </w:p>
    <w:p w14:paraId="4134388B" w14:textId="77777777" w:rsidR="003367AF" w:rsidRPr="003367AF" w:rsidRDefault="003367AF" w:rsidP="003367AF">
      <w:pPr>
        <w:numPr>
          <w:ilvl w:val="0"/>
          <w:numId w:val="801"/>
        </w:numPr>
      </w:pPr>
      <w:r w:rsidRPr="003367AF">
        <w:t xml:space="preserve">Incidents cannot be deleted or silently downgraded. </w:t>
      </w:r>
    </w:p>
    <w:p w14:paraId="0B6A06B7" w14:textId="77777777" w:rsidR="003367AF" w:rsidRPr="003367AF" w:rsidRDefault="003367AF" w:rsidP="003367AF">
      <w:r w:rsidRPr="003367AF">
        <w:pict w14:anchorId="53B45C36">
          <v:rect id="_x0000_i5855" style="width:0;height:1.5pt" o:hralign="center" o:hrstd="t" o:hr="t" fillcolor="#a0a0a0" stroked="f"/>
        </w:pict>
      </w:r>
    </w:p>
    <w:p w14:paraId="7D904244" w14:textId="77777777" w:rsidR="003367AF" w:rsidRPr="003367AF" w:rsidRDefault="003367AF" w:rsidP="003367AF">
      <w:pPr>
        <w:rPr>
          <w:b/>
          <w:bCs/>
        </w:rPr>
      </w:pPr>
      <w:r w:rsidRPr="003367AF">
        <w:rPr>
          <w:b/>
          <w:bCs/>
        </w:rPr>
        <w:t>Week 11: Earnings and payout transparency</w:t>
      </w:r>
    </w:p>
    <w:p w14:paraId="224B15DA" w14:textId="77777777" w:rsidR="003367AF" w:rsidRPr="003367AF" w:rsidRDefault="003367AF" w:rsidP="003367AF">
      <w:pPr>
        <w:rPr>
          <w:b/>
          <w:bCs/>
        </w:rPr>
      </w:pPr>
      <w:r w:rsidRPr="003367AF">
        <w:rPr>
          <w:b/>
          <w:bCs/>
        </w:rPr>
        <w:t>Build</w:t>
      </w:r>
    </w:p>
    <w:p w14:paraId="35921C72" w14:textId="77777777" w:rsidR="003367AF" w:rsidRPr="003367AF" w:rsidRDefault="003367AF" w:rsidP="003367AF">
      <w:pPr>
        <w:numPr>
          <w:ilvl w:val="0"/>
          <w:numId w:val="802"/>
        </w:numPr>
      </w:pPr>
      <w:r w:rsidRPr="003367AF">
        <w:lastRenderedPageBreak/>
        <w:t xml:space="preserve">Estimated earnings </w:t>
      </w:r>
    </w:p>
    <w:p w14:paraId="415A097F" w14:textId="77777777" w:rsidR="003367AF" w:rsidRPr="003367AF" w:rsidRDefault="003367AF" w:rsidP="003367AF">
      <w:pPr>
        <w:numPr>
          <w:ilvl w:val="0"/>
          <w:numId w:val="802"/>
        </w:numPr>
      </w:pPr>
      <w:r w:rsidRPr="003367AF">
        <w:t xml:space="preserve">Pending-validation earnings </w:t>
      </w:r>
    </w:p>
    <w:p w14:paraId="362B1CF0" w14:textId="77777777" w:rsidR="003367AF" w:rsidRPr="003367AF" w:rsidRDefault="003367AF" w:rsidP="003367AF">
      <w:pPr>
        <w:numPr>
          <w:ilvl w:val="0"/>
          <w:numId w:val="802"/>
        </w:numPr>
      </w:pPr>
      <w:r w:rsidRPr="003367AF">
        <w:t xml:space="preserve">Approved earnings </w:t>
      </w:r>
    </w:p>
    <w:p w14:paraId="2F01E7D3" w14:textId="77777777" w:rsidR="003367AF" w:rsidRPr="003367AF" w:rsidRDefault="003367AF" w:rsidP="003367AF">
      <w:pPr>
        <w:numPr>
          <w:ilvl w:val="0"/>
          <w:numId w:val="802"/>
        </w:numPr>
      </w:pPr>
      <w:r w:rsidRPr="003367AF">
        <w:t xml:space="preserve">Adjustments </w:t>
      </w:r>
    </w:p>
    <w:p w14:paraId="77274BD0" w14:textId="77777777" w:rsidR="003367AF" w:rsidRPr="003367AF" w:rsidRDefault="003367AF" w:rsidP="003367AF">
      <w:pPr>
        <w:numPr>
          <w:ilvl w:val="0"/>
          <w:numId w:val="802"/>
        </w:numPr>
      </w:pPr>
      <w:r w:rsidRPr="003367AF">
        <w:t xml:space="preserve">Payout batches </w:t>
      </w:r>
    </w:p>
    <w:p w14:paraId="39945350" w14:textId="77777777" w:rsidR="003367AF" w:rsidRPr="003367AF" w:rsidRDefault="003367AF" w:rsidP="003367AF">
      <w:pPr>
        <w:numPr>
          <w:ilvl w:val="0"/>
          <w:numId w:val="802"/>
        </w:numPr>
      </w:pPr>
      <w:r w:rsidRPr="003367AF">
        <w:t xml:space="preserve">Settlement status </w:t>
      </w:r>
    </w:p>
    <w:p w14:paraId="0A4CFB82" w14:textId="77777777" w:rsidR="003367AF" w:rsidRPr="003367AF" w:rsidRDefault="003367AF" w:rsidP="003367AF">
      <w:pPr>
        <w:numPr>
          <w:ilvl w:val="0"/>
          <w:numId w:val="802"/>
        </w:numPr>
      </w:pPr>
      <w:r w:rsidRPr="003367AF">
        <w:t xml:space="preserve">Downloadable statement </w:t>
      </w:r>
    </w:p>
    <w:p w14:paraId="46595CBA" w14:textId="77777777" w:rsidR="003367AF" w:rsidRPr="003367AF" w:rsidRDefault="003367AF" w:rsidP="003367AF">
      <w:pPr>
        <w:numPr>
          <w:ilvl w:val="0"/>
          <w:numId w:val="802"/>
        </w:numPr>
      </w:pPr>
      <w:r w:rsidRPr="003367AF">
        <w:t xml:space="preserve">Dispute action </w:t>
      </w:r>
    </w:p>
    <w:p w14:paraId="6D4735BE" w14:textId="77777777" w:rsidR="003367AF" w:rsidRPr="003367AF" w:rsidRDefault="003367AF" w:rsidP="003367AF">
      <w:pPr>
        <w:rPr>
          <w:b/>
          <w:bCs/>
        </w:rPr>
      </w:pPr>
      <w:r w:rsidRPr="003367AF">
        <w:rPr>
          <w:b/>
          <w:bCs/>
        </w:rPr>
        <w:t>Required payout states</w:t>
      </w:r>
    </w:p>
    <w:p w14:paraId="5FE5A29F" w14:textId="77777777" w:rsidR="003367AF" w:rsidRPr="003367AF" w:rsidRDefault="003367AF" w:rsidP="003367AF">
      <w:r w:rsidRPr="003367AF">
        <w:t>ESTIMATED</w:t>
      </w:r>
    </w:p>
    <w:p w14:paraId="079C9D7C" w14:textId="77777777" w:rsidR="003367AF" w:rsidRPr="003367AF" w:rsidRDefault="003367AF" w:rsidP="003367AF">
      <w:r w:rsidRPr="003367AF">
        <w:t>PENDING_COMPLETION</w:t>
      </w:r>
    </w:p>
    <w:p w14:paraId="1E524ADB" w14:textId="77777777" w:rsidR="003367AF" w:rsidRPr="003367AF" w:rsidRDefault="003367AF" w:rsidP="003367AF">
      <w:r w:rsidRPr="003367AF">
        <w:t>PENDING_VALIDATION</w:t>
      </w:r>
    </w:p>
    <w:p w14:paraId="560E7EDC" w14:textId="77777777" w:rsidR="003367AF" w:rsidRPr="003367AF" w:rsidRDefault="003367AF" w:rsidP="003367AF">
      <w:r w:rsidRPr="003367AF">
        <w:t>APPROVED</w:t>
      </w:r>
    </w:p>
    <w:p w14:paraId="0525ACD2" w14:textId="77777777" w:rsidR="003367AF" w:rsidRPr="003367AF" w:rsidRDefault="003367AF" w:rsidP="003367AF">
      <w:r w:rsidRPr="003367AF">
        <w:t>PROCESSING</w:t>
      </w:r>
    </w:p>
    <w:p w14:paraId="1163A12D" w14:textId="77777777" w:rsidR="003367AF" w:rsidRPr="003367AF" w:rsidRDefault="003367AF" w:rsidP="003367AF">
      <w:r w:rsidRPr="003367AF">
        <w:t>PAID</w:t>
      </w:r>
    </w:p>
    <w:p w14:paraId="362AE742" w14:textId="77777777" w:rsidR="003367AF" w:rsidRPr="003367AF" w:rsidRDefault="003367AF" w:rsidP="003367AF">
      <w:r w:rsidRPr="003367AF">
        <w:t>ADJUSTED</w:t>
      </w:r>
    </w:p>
    <w:p w14:paraId="26F69363" w14:textId="77777777" w:rsidR="003367AF" w:rsidRPr="003367AF" w:rsidRDefault="003367AF" w:rsidP="003367AF">
      <w:r w:rsidRPr="003367AF">
        <w:t>DISPUTED</w:t>
      </w:r>
    </w:p>
    <w:p w14:paraId="5C811095" w14:textId="77777777" w:rsidR="003367AF" w:rsidRPr="003367AF" w:rsidRDefault="003367AF" w:rsidP="003367AF">
      <w:pPr>
        <w:rPr>
          <w:b/>
          <w:bCs/>
        </w:rPr>
      </w:pPr>
      <w:r w:rsidRPr="003367AF">
        <w:rPr>
          <w:b/>
          <w:bCs/>
        </w:rPr>
        <w:t>Acceptance criteria</w:t>
      </w:r>
    </w:p>
    <w:p w14:paraId="5E66193E" w14:textId="77777777" w:rsidR="003367AF" w:rsidRPr="003367AF" w:rsidRDefault="003367AF" w:rsidP="003367AF">
      <w:pPr>
        <w:numPr>
          <w:ilvl w:val="0"/>
          <w:numId w:val="803"/>
        </w:numPr>
      </w:pPr>
      <w:r w:rsidRPr="003367AF">
        <w:t xml:space="preserve">Earnings derive from server-side pricing snapshots. </w:t>
      </w:r>
    </w:p>
    <w:p w14:paraId="0DE335B2" w14:textId="77777777" w:rsidR="003367AF" w:rsidRPr="003367AF" w:rsidRDefault="003367AF" w:rsidP="003367AF">
      <w:pPr>
        <w:numPr>
          <w:ilvl w:val="0"/>
          <w:numId w:val="803"/>
        </w:numPr>
      </w:pPr>
      <w:r w:rsidRPr="003367AF">
        <w:t xml:space="preserve">Every adjustment has a reason and audit history. </w:t>
      </w:r>
    </w:p>
    <w:p w14:paraId="608F9CCB" w14:textId="77777777" w:rsidR="003367AF" w:rsidRPr="003367AF" w:rsidRDefault="003367AF" w:rsidP="003367AF">
      <w:pPr>
        <w:numPr>
          <w:ilvl w:val="0"/>
          <w:numId w:val="803"/>
        </w:numPr>
      </w:pPr>
      <w:r w:rsidRPr="003367AF">
        <w:t xml:space="preserve">Sitter payout status matches finance records. </w:t>
      </w:r>
    </w:p>
    <w:p w14:paraId="007EFB41" w14:textId="77777777" w:rsidR="003367AF" w:rsidRPr="003367AF" w:rsidRDefault="003367AF" w:rsidP="003367AF">
      <w:pPr>
        <w:numPr>
          <w:ilvl w:val="0"/>
          <w:numId w:val="803"/>
        </w:numPr>
      </w:pPr>
      <w:r w:rsidRPr="003367AF">
        <w:t xml:space="preserve">The mobile app cannot alter earnings locally. </w:t>
      </w:r>
    </w:p>
    <w:p w14:paraId="2279A87C" w14:textId="77777777" w:rsidR="003367AF" w:rsidRPr="003367AF" w:rsidRDefault="003367AF" w:rsidP="003367AF">
      <w:r w:rsidRPr="003367AF">
        <w:pict w14:anchorId="49426732">
          <v:rect id="_x0000_i5856" style="width:0;height:1.5pt" o:hralign="center" o:hrstd="t" o:hr="t" fillcolor="#a0a0a0" stroked="f"/>
        </w:pict>
      </w:r>
    </w:p>
    <w:p w14:paraId="3041558C" w14:textId="77777777" w:rsidR="003367AF" w:rsidRPr="003367AF" w:rsidRDefault="003367AF" w:rsidP="003367AF">
      <w:pPr>
        <w:rPr>
          <w:b/>
          <w:bCs/>
        </w:rPr>
      </w:pPr>
      <w:r w:rsidRPr="003367AF">
        <w:rPr>
          <w:b/>
          <w:bCs/>
        </w:rPr>
        <w:t>Week 12: Availability, training and reliability</w:t>
      </w:r>
    </w:p>
    <w:p w14:paraId="557B9930" w14:textId="77777777" w:rsidR="003367AF" w:rsidRPr="003367AF" w:rsidRDefault="003367AF" w:rsidP="003367AF">
      <w:pPr>
        <w:rPr>
          <w:b/>
          <w:bCs/>
        </w:rPr>
      </w:pPr>
      <w:r w:rsidRPr="003367AF">
        <w:rPr>
          <w:b/>
          <w:bCs/>
        </w:rPr>
        <w:t>Build</w:t>
      </w:r>
    </w:p>
    <w:p w14:paraId="01B0A6E9" w14:textId="77777777" w:rsidR="003367AF" w:rsidRPr="003367AF" w:rsidRDefault="003367AF" w:rsidP="003367AF">
      <w:pPr>
        <w:numPr>
          <w:ilvl w:val="0"/>
          <w:numId w:val="804"/>
        </w:numPr>
      </w:pPr>
      <w:r w:rsidRPr="003367AF">
        <w:t xml:space="preserve">Weekly availability </w:t>
      </w:r>
    </w:p>
    <w:p w14:paraId="70FFF9FB" w14:textId="77777777" w:rsidR="003367AF" w:rsidRPr="003367AF" w:rsidRDefault="003367AF" w:rsidP="003367AF">
      <w:pPr>
        <w:numPr>
          <w:ilvl w:val="0"/>
          <w:numId w:val="804"/>
        </w:numPr>
      </w:pPr>
      <w:r w:rsidRPr="003367AF">
        <w:t xml:space="preserve">Temporary unavailability </w:t>
      </w:r>
    </w:p>
    <w:p w14:paraId="2725FB03" w14:textId="77777777" w:rsidR="003367AF" w:rsidRPr="003367AF" w:rsidRDefault="003367AF" w:rsidP="003367AF">
      <w:pPr>
        <w:numPr>
          <w:ilvl w:val="0"/>
          <w:numId w:val="804"/>
        </w:numPr>
      </w:pPr>
      <w:r w:rsidRPr="003367AF">
        <w:t xml:space="preserve">Leave calendar </w:t>
      </w:r>
    </w:p>
    <w:p w14:paraId="771B70FC" w14:textId="77777777" w:rsidR="003367AF" w:rsidRPr="003367AF" w:rsidRDefault="003367AF" w:rsidP="003367AF">
      <w:pPr>
        <w:numPr>
          <w:ilvl w:val="0"/>
          <w:numId w:val="804"/>
        </w:numPr>
      </w:pPr>
      <w:r w:rsidRPr="003367AF">
        <w:t xml:space="preserve">Service zones </w:t>
      </w:r>
    </w:p>
    <w:p w14:paraId="72CA7E03" w14:textId="77777777" w:rsidR="003367AF" w:rsidRPr="003367AF" w:rsidRDefault="003367AF" w:rsidP="003367AF">
      <w:pPr>
        <w:numPr>
          <w:ilvl w:val="0"/>
          <w:numId w:val="804"/>
        </w:numPr>
      </w:pPr>
      <w:r w:rsidRPr="003367AF">
        <w:lastRenderedPageBreak/>
        <w:t xml:space="preserve">Maximum daily assignments </w:t>
      </w:r>
    </w:p>
    <w:p w14:paraId="5D512CB4" w14:textId="77777777" w:rsidR="003367AF" w:rsidRPr="003367AF" w:rsidRDefault="003367AF" w:rsidP="003367AF">
      <w:pPr>
        <w:numPr>
          <w:ilvl w:val="0"/>
          <w:numId w:val="804"/>
        </w:numPr>
      </w:pPr>
      <w:r w:rsidRPr="003367AF">
        <w:t xml:space="preserve">Training-module access </w:t>
      </w:r>
    </w:p>
    <w:p w14:paraId="0E2CD9B9" w14:textId="77777777" w:rsidR="003367AF" w:rsidRPr="003367AF" w:rsidRDefault="003367AF" w:rsidP="003367AF">
      <w:pPr>
        <w:numPr>
          <w:ilvl w:val="0"/>
          <w:numId w:val="804"/>
        </w:numPr>
      </w:pPr>
      <w:r w:rsidRPr="003367AF">
        <w:t xml:space="preserve">Document-expiry status </w:t>
      </w:r>
    </w:p>
    <w:p w14:paraId="69A949FF" w14:textId="77777777" w:rsidR="003367AF" w:rsidRPr="003367AF" w:rsidRDefault="003367AF" w:rsidP="003367AF">
      <w:pPr>
        <w:numPr>
          <w:ilvl w:val="0"/>
          <w:numId w:val="804"/>
        </w:numPr>
      </w:pPr>
      <w:r w:rsidRPr="003367AF">
        <w:t xml:space="preserve">Transparent reliability breakdown </w:t>
      </w:r>
    </w:p>
    <w:p w14:paraId="1E88B9E5" w14:textId="77777777" w:rsidR="003367AF" w:rsidRPr="003367AF" w:rsidRDefault="003367AF" w:rsidP="003367AF">
      <w:pPr>
        <w:numPr>
          <w:ilvl w:val="0"/>
          <w:numId w:val="804"/>
        </w:numPr>
      </w:pPr>
      <w:r w:rsidRPr="003367AF">
        <w:t xml:space="preserve">Appeal/dispute option </w:t>
      </w:r>
    </w:p>
    <w:p w14:paraId="7E503C23" w14:textId="77777777" w:rsidR="003367AF" w:rsidRPr="003367AF" w:rsidRDefault="003367AF" w:rsidP="003367AF">
      <w:pPr>
        <w:rPr>
          <w:b/>
          <w:bCs/>
        </w:rPr>
      </w:pPr>
      <w:r w:rsidRPr="003367AF">
        <w:rPr>
          <w:b/>
          <w:bCs/>
        </w:rPr>
        <w:t>Parallel admin modules</w:t>
      </w:r>
    </w:p>
    <w:p w14:paraId="67200286" w14:textId="77777777" w:rsidR="003367AF" w:rsidRPr="003367AF" w:rsidRDefault="003367AF" w:rsidP="003367AF">
      <w:r w:rsidRPr="003367AF">
        <w:t>By the end of Month 3, the admin command centre should already have:</w:t>
      </w:r>
    </w:p>
    <w:p w14:paraId="520DB99A" w14:textId="77777777" w:rsidR="003367AF" w:rsidRPr="003367AF" w:rsidRDefault="003367AF" w:rsidP="003367AF">
      <w:pPr>
        <w:numPr>
          <w:ilvl w:val="0"/>
          <w:numId w:val="805"/>
        </w:numPr>
      </w:pPr>
      <w:r w:rsidRPr="003367AF">
        <w:t xml:space="preserve">Active services </w:t>
      </w:r>
    </w:p>
    <w:p w14:paraId="73962A80" w14:textId="77777777" w:rsidR="003367AF" w:rsidRPr="003367AF" w:rsidRDefault="003367AF" w:rsidP="003367AF">
      <w:pPr>
        <w:numPr>
          <w:ilvl w:val="0"/>
          <w:numId w:val="805"/>
        </w:numPr>
      </w:pPr>
      <w:r w:rsidRPr="003367AF">
        <w:t xml:space="preserve">Unassigned bookings </w:t>
      </w:r>
    </w:p>
    <w:p w14:paraId="62E95D5E" w14:textId="77777777" w:rsidR="003367AF" w:rsidRPr="003367AF" w:rsidRDefault="003367AF" w:rsidP="003367AF">
      <w:pPr>
        <w:numPr>
          <w:ilvl w:val="0"/>
          <w:numId w:val="805"/>
        </w:numPr>
      </w:pPr>
      <w:r w:rsidRPr="003367AF">
        <w:t xml:space="preserve">Late starts </w:t>
      </w:r>
    </w:p>
    <w:p w14:paraId="2DAFDC81" w14:textId="77777777" w:rsidR="003367AF" w:rsidRPr="003367AF" w:rsidRDefault="003367AF" w:rsidP="003367AF">
      <w:pPr>
        <w:numPr>
          <w:ilvl w:val="0"/>
          <w:numId w:val="805"/>
        </w:numPr>
      </w:pPr>
      <w:r w:rsidRPr="003367AF">
        <w:t xml:space="preserve">Tracking failures </w:t>
      </w:r>
    </w:p>
    <w:p w14:paraId="4EAB1648" w14:textId="77777777" w:rsidR="003367AF" w:rsidRPr="003367AF" w:rsidRDefault="003367AF" w:rsidP="003367AF">
      <w:pPr>
        <w:numPr>
          <w:ilvl w:val="0"/>
          <w:numId w:val="805"/>
        </w:numPr>
      </w:pPr>
      <w:r w:rsidRPr="003367AF">
        <w:t xml:space="preserve">Open incidents </w:t>
      </w:r>
    </w:p>
    <w:p w14:paraId="1482A4B2" w14:textId="77777777" w:rsidR="003367AF" w:rsidRPr="003367AF" w:rsidRDefault="003367AF" w:rsidP="003367AF">
      <w:pPr>
        <w:numPr>
          <w:ilvl w:val="0"/>
          <w:numId w:val="805"/>
        </w:numPr>
      </w:pPr>
      <w:r w:rsidRPr="003367AF">
        <w:t xml:space="preserve">Missing reports </w:t>
      </w:r>
    </w:p>
    <w:p w14:paraId="72F500A6" w14:textId="77777777" w:rsidR="003367AF" w:rsidRPr="003367AF" w:rsidRDefault="003367AF" w:rsidP="003367AF">
      <w:pPr>
        <w:numPr>
          <w:ilvl w:val="0"/>
          <w:numId w:val="805"/>
        </w:numPr>
      </w:pPr>
      <w:r w:rsidRPr="003367AF">
        <w:t xml:space="preserve">Backup actions </w:t>
      </w:r>
    </w:p>
    <w:p w14:paraId="3C26E527" w14:textId="77777777" w:rsidR="003367AF" w:rsidRPr="003367AF" w:rsidRDefault="003367AF" w:rsidP="003367AF">
      <w:pPr>
        <w:numPr>
          <w:ilvl w:val="0"/>
          <w:numId w:val="805"/>
        </w:numPr>
      </w:pPr>
      <w:r w:rsidRPr="003367AF">
        <w:t xml:space="preserve">Payout-review queue </w:t>
      </w:r>
    </w:p>
    <w:p w14:paraId="3B31E4F5" w14:textId="77777777" w:rsidR="003367AF" w:rsidRPr="003367AF" w:rsidRDefault="003367AF" w:rsidP="003367AF">
      <w:pPr>
        <w:numPr>
          <w:ilvl w:val="0"/>
          <w:numId w:val="805"/>
        </w:numPr>
      </w:pPr>
      <w:r w:rsidRPr="003367AF">
        <w:t xml:space="preserve">Sitter adoption and app versions </w:t>
      </w:r>
    </w:p>
    <w:p w14:paraId="0429520A" w14:textId="77777777" w:rsidR="003367AF" w:rsidRPr="003367AF" w:rsidRDefault="003367AF" w:rsidP="003367AF">
      <w:pPr>
        <w:rPr>
          <w:b/>
          <w:bCs/>
        </w:rPr>
      </w:pPr>
      <w:r w:rsidRPr="003367AF">
        <w:rPr>
          <w:b/>
          <w:bCs/>
        </w:rPr>
        <w:t>Month 3 exit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2575"/>
      </w:tblGrid>
      <w:tr w:rsidR="003367AF" w:rsidRPr="003367AF" w14:paraId="43FA50ED" w14:textId="77777777">
        <w:trPr>
          <w:tblHeader/>
          <w:tblCellSpacing w:w="15" w:type="dxa"/>
        </w:trPr>
        <w:tc>
          <w:tcPr>
            <w:tcW w:w="0" w:type="auto"/>
            <w:vAlign w:val="center"/>
            <w:hideMark/>
          </w:tcPr>
          <w:p w14:paraId="403D049A" w14:textId="77777777" w:rsidR="003367AF" w:rsidRPr="003367AF" w:rsidRDefault="003367AF" w:rsidP="003367AF">
            <w:pPr>
              <w:rPr>
                <w:b/>
                <w:bCs/>
              </w:rPr>
            </w:pPr>
            <w:r w:rsidRPr="003367AF">
              <w:rPr>
                <w:b/>
                <w:bCs/>
              </w:rPr>
              <w:t>Metric</w:t>
            </w:r>
          </w:p>
        </w:tc>
        <w:tc>
          <w:tcPr>
            <w:tcW w:w="0" w:type="auto"/>
            <w:vAlign w:val="center"/>
            <w:hideMark/>
          </w:tcPr>
          <w:p w14:paraId="7FE65FE8" w14:textId="77777777" w:rsidR="003367AF" w:rsidRPr="003367AF" w:rsidRDefault="003367AF" w:rsidP="003367AF">
            <w:pPr>
              <w:rPr>
                <w:b/>
                <w:bCs/>
              </w:rPr>
            </w:pPr>
            <w:r w:rsidRPr="003367AF">
              <w:rPr>
                <w:b/>
                <w:bCs/>
              </w:rPr>
              <w:t>Pilot target</w:t>
            </w:r>
          </w:p>
        </w:tc>
      </w:tr>
      <w:tr w:rsidR="003367AF" w:rsidRPr="003367AF" w14:paraId="7AF36475" w14:textId="77777777">
        <w:trPr>
          <w:tblCellSpacing w:w="15" w:type="dxa"/>
        </w:trPr>
        <w:tc>
          <w:tcPr>
            <w:tcW w:w="0" w:type="auto"/>
            <w:vAlign w:val="center"/>
            <w:hideMark/>
          </w:tcPr>
          <w:p w14:paraId="74FF617F" w14:textId="77777777" w:rsidR="003367AF" w:rsidRPr="003367AF" w:rsidRDefault="003367AF" w:rsidP="003367AF">
            <w:r w:rsidRPr="003367AF">
              <w:t>Active sitter testers</w:t>
            </w:r>
          </w:p>
        </w:tc>
        <w:tc>
          <w:tcPr>
            <w:tcW w:w="0" w:type="auto"/>
            <w:vAlign w:val="center"/>
            <w:hideMark/>
          </w:tcPr>
          <w:p w14:paraId="044C3755" w14:textId="77777777" w:rsidR="003367AF" w:rsidRPr="003367AF" w:rsidRDefault="003367AF" w:rsidP="003367AF">
            <w:r w:rsidRPr="003367AF">
              <w:t>20–50</w:t>
            </w:r>
          </w:p>
        </w:tc>
      </w:tr>
      <w:tr w:rsidR="003367AF" w:rsidRPr="003367AF" w14:paraId="79675976" w14:textId="77777777">
        <w:trPr>
          <w:tblCellSpacing w:w="15" w:type="dxa"/>
        </w:trPr>
        <w:tc>
          <w:tcPr>
            <w:tcW w:w="0" w:type="auto"/>
            <w:vAlign w:val="center"/>
            <w:hideMark/>
          </w:tcPr>
          <w:p w14:paraId="6661DFA0" w14:textId="77777777" w:rsidR="003367AF" w:rsidRPr="003367AF" w:rsidRDefault="003367AF" w:rsidP="003367AF">
            <w:r w:rsidRPr="003367AF">
              <w:t>Digital check-in/out</w:t>
            </w:r>
          </w:p>
        </w:tc>
        <w:tc>
          <w:tcPr>
            <w:tcW w:w="0" w:type="auto"/>
            <w:vAlign w:val="center"/>
            <w:hideMark/>
          </w:tcPr>
          <w:p w14:paraId="53CCF888" w14:textId="77777777" w:rsidR="003367AF" w:rsidRPr="003367AF" w:rsidRDefault="003367AF" w:rsidP="003367AF">
            <w:r w:rsidRPr="003367AF">
              <w:t>98%+</w:t>
            </w:r>
          </w:p>
        </w:tc>
      </w:tr>
      <w:tr w:rsidR="003367AF" w:rsidRPr="003367AF" w14:paraId="10E8F489" w14:textId="77777777">
        <w:trPr>
          <w:tblCellSpacing w:w="15" w:type="dxa"/>
        </w:trPr>
        <w:tc>
          <w:tcPr>
            <w:tcW w:w="0" w:type="auto"/>
            <w:vAlign w:val="center"/>
            <w:hideMark/>
          </w:tcPr>
          <w:p w14:paraId="0CDFFED4" w14:textId="77777777" w:rsidR="003367AF" w:rsidRPr="003367AF" w:rsidRDefault="003367AF" w:rsidP="003367AF">
            <w:r w:rsidRPr="003367AF">
              <w:t>Report completion</w:t>
            </w:r>
          </w:p>
        </w:tc>
        <w:tc>
          <w:tcPr>
            <w:tcW w:w="0" w:type="auto"/>
            <w:vAlign w:val="center"/>
            <w:hideMark/>
          </w:tcPr>
          <w:p w14:paraId="083FC158" w14:textId="77777777" w:rsidR="003367AF" w:rsidRPr="003367AF" w:rsidRDefault="003367AF" w:rsidP="003367AF">
            <w:r w:rsidRPr="003367AF">
              <w:t>95%+</w:t>
            </w:r>
          </w:p>
        </w:tc>
      </w:tr>
      <w:tr w:rsidR="003367AF" w:rsidRPr="003367AF" w14:paraId="5CA37D96" w14:textId="77777777">
        <w:trPr>
          <w:tblCellSpacing w:w="15" w:type="dxa"/>
        </w:trPr>
        <w:tc>
          <w:tcPr>
            <w:tcW w:w="0" w:type="auto"/>
            <w:vAlign w:val="center"/>
            <w:hideMark/>
          </w:tcPr>
          <w:p w14:paraId="53F9DBA6" w14:textId="77777777" w:rsidR="003367AF" w:rsidRPr="003367AF" w:rsidRDefault="003367AF" w:rsidP="003367AF">
            <w:r w:rsidRPr="003367AF">
              <w:t>Eligible tracking started</w:t>
            </w:r>
          </w:p>
        </w:tc>
        <w:tc>
          <w:tcPr>
            <w:tcW w:w="0" w:type="auto"/>
            <w:vAlign w:val="center"/>
            <w:hideMark/>
          </w:tcPr>
          <w:p w14:paraId="336C4BC4" w14:textId="77777777" w:rsidR="003367AF" w:rsidRPr="003367AF" w:rsidRDefault="003367AF" w:rsidP="003367AF">
            <w:r w:rsidRPr="003367AF">
              <w:t>95%+</w:t>
            </w:r>
          </w:p>
        </w:tc>
      </w:tr>
      <w:tr w:rsidR="003367AF" w:rsidRPr="003367AF" w14:paraId="44475AD2" w14:textId="77777777">
        <w:trPr>
          <w:tblCellSpacing w:w="15" w:type="dxa"/>
        </w:trPr>
        <w:tc>
          <w:tcPr>
            <w:tcW w:w="0" w:type="auto"/>
            <w:vAlign w:val="center"/>
            <w:hideMark/>
          </w:tcPr>
          <w:p w14:paraId="0715C61A" w14:textId="77777777" w:rsidR="003367AF" w:rsidRPr="003367AF" w:rsidRDefault="003367AF" w:rsidP="003367AF">
            <w:r w:rsidRPr="003367AF">
              <w:t>Offline recovery</w:t>
            </w:r>
          </w:p>
        </w:tc>
        <w:tc>
          <w:tcPr>
            <w:tcW w:w="0" w:type="auto"/>
            <w:vAlign w:val="center"/>
            <w:hideMark/>
          </w:tcPr>
          <w:p w14:paraId="695D886B" w14:textId="77777777" w:rsidR="003367AF" w:rsidRPr="003367AF" w:rsidRDefault="003367AF" w:rsidP="003367AF">
            <w:r w:rsidRPr="003367AF">
              <w:t>99%+</w:t>
            </w:r>
          </w:p>
        </w:tc>
      </w:tr>
      <w:tr w:rsidR="003367AF" w:rsidRPr="003367AF" w14:paraId="3F093CC0" w14:textId="77777777">
        <w:trPr>
          <w:tblCellSpacing w:w="15" w:type="dxa"/>
        </w:trPr>
        <w:tc>
          <w:tcPr>
            <w:tcW w:w="0" w:type="auto"/>
            <w:vAlign w:val="center"/>
            <w:hideMark/>
          </w:tcPr>
          <w:p w14:paraId="0073FDFD" w14:textId="77777777" w:rsidR="003367AF" w:rsidRPr="003367AF" w:rsidRDefault="003367AF" w:rsidP="003367AF">
            <w:r w:rsidRPr="003367AF">
              <w:t>No tracking outside service</w:t>
            </w:r>
          </w:p>
        </w:tc>
        <w:tc>
          <w:tcPr>
            <w:tcW w:w="0" w:type="auto"/>
            <w:vAlign w:val="center"/>
            <w:hideMark/>
          </w:tcPr>
          <w:p w14:paraId="7CE38243" w14:textId="77777777" w:rsidR="003367AF" w:rsidRPr="003367AF" w:rsidRDefault="003367AF" w:rsidP="003367AF">
            <w:r w:rsidRPr="003367AF">
              <w:t>100%</w:t>
            </w:r>
          </w:p>
        </w:tc>
      </w:tr>
      <w:tr w:rsidR="003367AF" w:rsidRPr="003367AF" w14:paraId="3F1AB248" w14:textId="77777777">
        <w:trPr>
          <w:tblCellSpacing w:w="15" w:type="dxa"/>
        </w:trPr>
        <w:tc>
          <w:tcPr>
            <w:tcW w:w="0" w:type="auto"/>
            <w:vAlign w:val="center"/>
            <w:hideMark/>
          </w:tcPr>
          <w:p w14:paraId="606C733B" w14:textId="77777777" w:rsidR="003367AF" w:rsidRPr="003367AF" w:rsidRDefault="003367AF" w:rsidP="003367AF">
            <w:r w:rsidRPr="003367AF">
              <w:t>Crash-free sessions</w:t>
            </w:r>
          </w:p>
        </w:tc>
        <w:tc>
          <w:tcPr>
            <w:tcW w:w="0" w:type="auto"/>
            <w:vAlign w:val="center"/>
            <w:hideMark/>
          </w:tcPr>
          <w:p w14:paraId="3B8D8456" w14:textId="77777777" w:rsidR="003367AF" w:rsidRPr="003367AF" w:rsidRDefault="003367AF" w:rsidP="003367AF">
            <w:r w:rsidRPr="003367AF">
              <w:t>99%+ target</w:t>
            </w:r>
          </w:p>
        </w:tc>
      </w:tr>
      <w:tr w:rsidR="003367AF" w:rsidRPr="003367AF" w14:paraId="111F1C55" w14:textId="77777777">
        <w:trPr>
          <w:tblCellSpacing w:w="15" w:type="dxa"/>
        </w:trPr>
        <w:tc>
          <w:tcPr>
            <w:tcW w:w="0" w:type="auto"/>
            <w:vAlign w:val="center"/>
            <w:hideMark/>
          </w:tcPr>
          <w:p w14:paraId="7E36423A" w14:textId="77777777" w:rsidR="003367AF" w:rsidRPr="003367AF" w:rsidRDefault="003367AF" w:rsidP="003367AF">
            <w:r w:rsidRPr="003367AF">
              <w:t>Critical alerts acknowledged</w:t>
            </w:r>
          </w:p>
        </w:tc>
        <w:tc>
          <w:tcPr>
            <w:tcW w:w="0" w:type="auto"/>
            <w:vAlign w:val="center"/>
            <w:hideMark/>
          </w:tcPr>
          <w:p w14:paraId="0297B59E" w14:textId="77777777" w:rsidR="003367AF" w:rsidRPr="003367AF" w:rsidRDefault="003367AF" w:rsidP="003367AF">
            <w:r w:rsidRPr="003367AF">
              <w:t>Within defined SLA</w:t>
            </w:r>
          </w:p>
        </w:tc>
      </w:tr>
      <w:tr w:rsidR="003367AF" w:rsidRPr="003367AF" w14:paraId="79432E6A" w14:textId="77777777">
        <w:trPr>
          <w:tblCellSpacing w:w="15" w:type="dxa"/>
        </w:trPr>
        <w:tc>
          <w:tcPr>
            <w:tcW w:w="0" w:type="auto"/>
            <w:vAlign w:val="center"/>
            <w:hideMark/>
          </w:tcPr>
          <w:p w14:paraId="718EA99E" w14:textId="77777777" w:rsidR="003367AF" w:rsidRPr="003367AF" w:rsidRDefault="003367AF" w:rsidP="003367AF">
            <w:r w:rsidRPr="003367AF">
              <w:t>Sitter adoption</w:t>
            </w:r>
          </w:p>
        </w:tc>
        <w:tc>
          <w:tcPr>
            <w:tcW w:w="0" w:type="auto"/>
            <w:vAlign w:val="center"/>
            <w:hideMark/>
          </w:tcPr>
          <w:p w14:paraId="090E00D9" w14:textId="77777777" w:rsidR="003367AF" w:rsidRPr="003367AF" w:rsidRDefault="003367AF" w:rsidP="003367AF">
            <w:r w:rsidRPr="003367AF">
              <w:t>85%+ among pilot group</w:t>
            </w:r>
          </w:p>
        </w:tc>
      </w:tr>
    </w:tbl>
    <w:p w14:paraId="21589172" w14:textId="77777777" w:rsidR="003367AF" w:rsidRPr="003367AF" w:rsidRDefault="003367AF" w:rsidP="003367AF">
      <w:r w:rsidRPr="003367AF">
        <w:lastRenderedPageBreak/>
        <w:pict w14:anchorId="137DD25E">
          <v:rect id="_x0000_i5857" style="width:0;height:1.5pt" o:hralign="center" o:hrstd="t" o:hr="t" fillcolor="#a0a0a0" stroked="f"/>
        </w:pict>
      </w:r>
    </w:p>
    <w:p w14:paraId="5DD07C7B" w14:textId="77777777" w:rsidR="003367AF" w:rsidRPr="003367AF" w:rsidRDefault="003367AF" w:rsidP="003367AF">
      <w:pPr>
        <w:rPr>
          <w:b/>
          <w:bCs/>
        </w:rPr>
      </w:pPr>
      <w:r w:rsidRPr="003367AF">
        <w:rPr>
          <w:b/>
          <w:bCs/>
        </w:rPr>
        <w:t>Month 4: Customer App MVP</w:t>
      </w:r>
    </w:p>
    <w:p w14:paraId="2244721F" w14:textId="77777777" w:rsidR="003367AF" w:rsidRPr="003367AF" w:rsidRDefault="003367AF" w:rsidP="003367AF">
      <w:pPr>
        <w:rPr>
          <w:b/>
          <w:bCs/>
        </w:rPr>
      </w:pPr>
      <w:r w:rsidRPr="003367AF">
        <w:rPr>
          <w:b/>
          <w:bCs/>
        </w:rPr>
        <w:t>Primary objective</w:t>
      </w:r>
    </w:p>
    <w:p w14:paraId="36DAD745" w14:textId="77777777" w:rsidR="003367AF" w:rsidRPr="003367AF" w:rsidRDefault="003367AF" w:rsidP="003367AF">
      <w:r w:rsidRPr="003367AF">
        <w:t>Give repeat customers native booking, live visibility and service-management tools.</w:t>
      </w:r>
    </w:p>
    <w:p w14:paraId="04813AE7" w14:textId="77777777" w:rsidR="003367AF" w:rsidRPr="003367AF" w:rsidRDefault="003367AF" w:rsidP="003367AF">
      <w:r w:rsidRPr="003367AF">
        <w:pict w14:anchorId="5CFC1486">
          <v:rect id="_x0000_i5858" style="width:0;height:1.5pt" o:hralign="center" o:hrstd="t" o:hr="t" fillcolor="#a0a0a0" stroked="f"/>
        </w:pict>
      </w:r>
    </w:p>
    <w:p w14:paraId="6CBD524F" w14:textId="77777777" w:rsidR="003367AF" w:rsidRPr="003367AF" w:rsidRDefault="003367AF" w:rsidP="003367AF">
      <w:pPr>
        <w:rPr>
          <w:b/>
          <w:bCs/>
        </w:rPr>
      </w:pPr>
      <w:r w:rsidRPr="003367AF">
        <w:rPr>
          <w:b/>
          <w:bCs/>
        </w:rPr>
        <w:t>Week 13: Customer authentication and home</w:t>
      </w:r>
    </w:p>
    <w:p w14:paraId="360B88DA" w14:textId="77777777" w:rsidR="003367AF" w:rsidRPr="003367AF" w:rsidRDefault="003367AF" w:rsidP="003367AF">
      <w:pPr>
        <w:rPr>
          <w:b/>
          <w:bCs/>
        </w:rPr>
      </w:pPr>
      <w:r w:rsidRPr="003367AF">
        <w:rPr>
          <w:b/>
          <w:bCs/>
        </w:rPr>
        <w:t>Build</w:t>
      </w:r>
    </w:p>
    <w:p w14:paraId="738DD940" w14:textId="77777777" w:rsidR="003367AF" w:rsidRPr="003367AF" w:rsidRDefault="003367AF" w:rsidP="003367AF">
      <w:pPr>
        <w:numPr>
          <w:ilvl w:val="0"/>
          <w:numId w:val="806"/>
        </w:numPr>
      </w:pPr>
      <w:r w:rsidRPr="003367AF">
        <w:t xml:space="preserve">Login/signup </w:t>
      </w:r>
    </w:p>
    <w:p w14:paraId="23D46616" w14:textId="77777777" w:rsidR="003367AF" w:rsidRPr="003367AF" w:rsidRDefault="003367AF" w:rsidP="003367AF">
      <w:pPr>
        <w:numPr>
          <w:ilvl w:val="0"/>
          <w:numId w:val="806"/>
        </w:numPr>
      </w:pPr>
      <w:r w:rsidRPr="003367AF">
        <w:t xml:space="preserve">Device sessions </w:t>
      </w:r>
    </w:p>
    <w:p w14:paraId="265D1AF5" w14:textId="77777777" w:rsidR="003367AF" w:rsidRPr="003367AF" w:rsidRDefault="003367AF" w:rsidP="003367AF">
      <w:pPr>
        <w:numPr>
          <w:ilvl w:val="0"/>
          <w:numId w:val="806"/>
        </w:numPr>
      </w:pPr>
      <w:r w:rsidRPr="003367AF">
        <w:t xml:space="preserve">Push registration </w:t>
      </w:r>
    </w:p>
    <w:p w14:paraId="5CDFEEFC" w14:textId="77777777" w:rsidR="003367AF" w:rsidRPr="003367AF" w:rsidRDefault="003367AF" w:rsidP="003367AF">
      <w:pPr>
        <w:numPr>
          <w:ilvl w:val="0"/>
          <w:numId w:val="806"/>
        </w:numPr>
      </w:pPr>
      <w:r w:rsidRPr="003367AF">
        <w:t xml:space="preserve">Pet selector </w:t>
      </w:r>
    </w:p>
    <w:p w14:paraId="15E02C6A" w14:textId="77777777" w:rsidR="003367AF" w:rsidRPr="003367AF" w:rsidRDefault="003367AF" w:rsidP="003367AF">
      <w:pPr>
        <w:numPr>
          <w:ilvl w:val="0"/>
          <w:numId w:val="806"/>
        </w:numPr>
      </w:pPr>
      <w:r w:rsidRPr="003367AF">
        <w:t xml:space="preserve">Next booking </w:t>
      </w:r>
    </w:p>
    <w:p w14:paraId="5414A371" w14:textId="77777777" w:rsidR="003367AF" w:rsidRPr="003367AF" w:rsidRDefault="003367AF" w:rsidP="003367AF">
      <w:pPr>
        <w:numPr>
          <w:ilvl w:val="0"/>
          <w:numId w:val="806"/>
        </w:numPr>
      </w:pPr>
      <w:r w:rsidRPr="003367AF">
        <w:t xml:space="preserve">Active booking </w:t>
      </w:r>
    </w:p>
    <w:p w14:paraId="36CF0416" w14:textId="77777777" w:rsidR="003367AF" w:rsidRPr="003367AF" w:rsidRDefault="003367AF" w:rsidP="003367AF">
      <w:pPr>
        <w:numPr>
          <w:ilvl w:val="0"/>
          <w:numId w:val="806"/>
        </w:numPr>
      </w:pPr>
      <w:r w:rsidRPr="003367AF">
        <w:t xml:space="preserve">Remaining-credit summary </w:t>
      </w:r>
    </w:p>
    <w:p w14:paraId="3EDC9842" w14:textId="77777777" w:rsidR="003367AF" w:rsidRPr="003367AF" w:rsidRDefault="003367AF" w:rsidP="003367AF">
      <w:pPr>
        <w:numPr>
          <w:ilvl w:val="0"/>
          <w:numId w:val="806"/>
        </w:numPr>
      </w:pPr>
      <w:r w:rsidRPr="003367AF">
        <w:t xml:space="preserve">Renewal reminder </w:t>
      </w:r>
    </w:p>
    <w:p w14:paraId="2FC9F4C5" w14:textId="77777777" w:rsidR="003367AF" w:rsidRPr="003367AF" w:rsidRDefault="003367AF" w:rsidP="003367AF">
      <w:pPr>
        <w:numPr>
          <w:ilvl w:val="0"/>
          <w:numId w:val="806"/>
        </w:numPr>
      </w:pPr>
      <w:r w:rsidRPr="003367AF">
        <w:t xml:space="preserve">Support </w:t>
      </w:r>
    </w:p>
    <w:p w14:paraId="71BFE668" w14:textId="77777777" w:rsidR="003367AF" w:rsidRPr="003367AF" w:rsidRDefault="003367AF" w:rsidP="003367AF">
      <w:pPr>
        <w:numPr>
          <w:ilvl w:val="0"/>
          <w:numId w:val="806"/>
        </w:numPr>
      </w:pPr>
      <w:r w:rsidRPr="003367AF">
        <w:t xml:space="preserve">Notification inbox </w:t>
      </w:r>
    </w:p>
    <w:p w14:paraId="69F71080" w14:textId="77777777" w:rsidR="003367AF" w:rsidRPr="003367AF" w:rsidRDefault="003367AF" w:rsidP="003367AF">
      <w:pPr>
        <w:numPr>
          <w:ilvl w:val="0"/>
          <w:numId w:val="806"/>
        </w:numPr>
      </w:pPr>
      <w:r w:rsidRPr="003367AF">
        <w:t xml:space="preserve">Privacy and account controls </w:t>
      </w:r>
    </w:p>
    <w:p w14:paraId="4640EDEB" w14:textId="77777777" w:rsidR="003367AF" w:rsidRPr="003367AF" w:rsidRDefault="003367AF" w:rsidP="003367AF">
      <w:pPr>
        <w:numPr>
          <w:ilvl w:val="0"/>
          <w:numId w:val="806"/>
        </w:numPr>
      </w:pPr>
      <w:r w:rsidRPr="003367AF">
        <w:t xml:space="preserve">Account deletion initiation </w:t>
      </w:r>
    </w:p>
    <w:p w14:paraId="43F42E08" w14:textId="77777777" w:rsidR="003367AF" w:rsidRPr="003367AF" w:rsidRDefault="003367AF" w:rsidP="003367AF">
      <w:r w:rsidRPr="003367AF">
        <w:t xml:space="preserve">Apple requires apps that offer account creation to allow users to initiate account deletion within the app. Google Play also requires deletion of account-associated data when a valid account-deletion request is completed, subject to clearly disclosed legitimate retention requirements. </w:t>
      </w:r>
    </w:p>
    <w:p w14:paraId="0996C4B2" w14:textId="77777777" w:rsidR="003367AF" w:rsidRPr="003367AF" w:rsidRDefault="003367AF" w:rsidP="003367AF">
      <w:r w:rsidRPr="003367AF">
        <w:pict w14:anchorId="4DAC313F">
          <v:rect id="_x0000_i5859" style="width:0;height:1.5pt" o:hralign="center" o:hrstd="t" o:hr="t" fillcolor="#a0a0a0" stroked="f"/>
        </w:pict>
      </w:r>
    </w:p>
    <w:p w14:paraId="7804A7B1" w14:textId="77777777" w:rsidR="003367AF" w:rsidRPr="003367AF" w:rsidRDefault="003367AF" w:rsidP="003367AF">
      <w:pPr>
        <w:rPr>
          <w:b/>
          <w:bCs/>
        </w:rPr>
      </w:pPr>
      <w:r w:rsidRPr="003367AF">
        <w:rPr>
          <w:b/>
          <w:bCs/>
        </w:rPr>
        <w:t>Week 14: Pet profiles</w:t>
      </w:r>
    </w:p>
    <w:p w14:paraId="65A238FE" w14:textId="77777777" w:rsidR="003367AF" w:rsidRPr="003367AF" w:rsidRDefault="003367AF" w:rsidP="003367AF">
      <w:pPr>
        <w:rPr>
          <w:b/>
          <w:bCs/>
        </w:rPr>
      </w:pPr>
      <w:r w:rsidRPr="003367AF">
        <w:rPr>
          <w:b/>
          <w:bCs/>
        </w:rPr>
        <w:t>Build</w:t>
      </w:r>
    </w:p>
    <w:p w14:paraId="1B7166AE" w14:textId="77777777" w:rsidR="003367AF" w:rsidRPr="003367AF" w:rsidRDefault="003367AF" w:rsidP="003367AF">
      <w:pPr>
        <w:numPr>
          <w:ilvl w:val="0"/>
          <w:numId w:val="807"/>
        </w:numPr>
      </w:pPr>
      <w:r w:rsidRPr="003367AF">
        <w:t xml:space="preserve">Basic pet data </w:t>
      </w:r>
    </w:p>
    <w:p w14:paraId="687CE518" w14:textId="77777777" w:rsidR="003367AF" w:rsidRPr="003367AF" w:rsidRDefault="003367AF" w:rsidP="003367AF">
      <w:pPr>
        <w:numPr>
          <w:ilvl w:val="0"/>
          <w:numId w:val="807"/>
        </w:numPr>
      </w:pPr>
      <w:r w:rsidRPr="003367AF">
        <w:t xml:space="preserve">Photos </w:t>
      </w:r>
    </w:p>
    <w:p w14:paraId="1A6DB94A" w14:textId="77777777" w:rsidR="003367AF" w:rsidRPr="003367AF" w:rsidRDefault="003367AF" w:rsidP="003367AF">
      <w:pPr>
        <w:numPr>
          <w:ilvl w:val="0"/>
          <w:numId w:val="807"/>
        </w:numPr>
      </w:pPr>
      <w:r w:rsidRPr="003367AF">
        <w:t xml:space="preserve">Behaviour notes </w:t>
      </w:r>
    </w:p>
    <w:p w14:paraId="7E6A111D" w14:textId="77777777" w:rsidR="003367AF" w:rsidRPr="003367AF" w:rsidRDefault="003367AF" w:rsidP="003367AF">
      <w:pPr>
        <w:numPr>
          <w:ilvl w:val="0"/>
          <w:numId w:val="807"/>
        </w:numPr>
      </w:pPr>
      <w:r w:rsidRPr="003367AF">
        <w:t xml:space="preserve">Care instructions </w:t>
      </w:r>
    </w:p>
    <w:p w14:paraId="461F7F72" w14:textId="77777777" w:rsidR="003367AF" w:rsidRPr="003367AF" w:rsidRDefault="003367AF" w:rsidP="003367AF">
      <w:pPr>
        <w:numPr>
          <w:ilvl w:val="0"/>
          <w:numId w:val="807"/>
        </w:numPr>
      </w:pPr>
      <w:r w:rsidRPr="003367AF">
        <w:lastRenderedPageBreak/>
        <w:t xml:space="preserve">Feeding </w:t>
      </w:r>
    </w:p>
    <w:p w14:paraId="41690045" w14:textId="77777777" w:rsidR="003367AF" w:rsidRPr="003367AF" w:rsidRDefault="003367AF" w:rsidP="003367AF">
      <w:pPr>
        <w:numPr>
          <w:ilvl w:val="0"/>
          <w:numId w:val="807"/>
        </w:numPr>
      </w:pPr>
      <w:r w:rsidRPr="003367AF">
        <w:t xml:space="preserve">Emergency contacts </w:t>
      </w:r>
    </w:p>
    <w:p w14:paraId="743C3852" w14:textId="77777777" w:rsidR="003367AF" w:rsidRPr="003367AF" w:rsidRDefault="003367AF" w:rsidP="003367AF">
      <w:pPr>
        <w:numPr>
          <w:ilvl w:val="0"/>
          <w:numId w:val="807"/>
        </w:numPr>
      </w:pPr>
      <w:r w:rsidRPr="003367AF">
        <w:t xml:space="preserve">Vaccination documents </w:t>
      </w:r>
    </w:p>
    <w:p w14:paraId="45499926" w14:textId="77777777" w:rsidR="003367AF" w:rsidRPr="003367AF" w:rsidRDefault="003367AF" w:rsidP="003367AF">
      <w:pPr>
        <w:numPr>
          <w:ilvl w:val="0"/>
          <w:numId w:val="807"/>
        </w:numPr>
      </w:pPr>
      <w:r w:rsidRPr="003367AF">
        <w:t xml:space="preserve">Service restrictions </w:t>
      </w:r>
    </w:p>
    <w:p w14:paraId="33852E48" w14:textId="77777777" w:rsidR="003367AF" w:rsidRPr="003367AF" w:rsidRDefault="003367AF" w:rsidP="003367AF">
      <w:pPr>
        <w:numPr>
          <w:ilvl w:val="0"/>
          <w:numId w:val="807"/>
        </w:numPr>
      </w:pPr>
      <w:r w:rsidRPr="003367AF">
        <w:t xml:space="preserve">Risk-information review </w:t>
      </w:r>
    </w:p>
    <w:p w14:paraId="174D5414" w14:textId="77777777" w:rsidR="003367AF" w:rsidRPr="003367AF" w:rsidRDefault="003367AF" w:rsidP="003367AF">
      <w:pPr>
        <w:numPr>
          <w:ilvl w:val="0"/>
          <w:numId w:val="807"/>
        </w:numPr>
      </w:pPr>
      <w:r w:rsidRPr="003367AF">
        <w:t xml:space="preserve">Owner-controlled editing </w:t>
      </w:r>
    </w:p>
    <w:p w14:paraId="0C9F4787" w14:textId="77777777" w:rsidR="003367AF" w:rsidRPr="003367AF" w:rsidRDefault="003367AF" w:rsidP="003367AF">
      <w:pPr>
        <w:rPr>
          <w:b/>
          <w:bCs/>
        </w:rPr>
      </w:pPr>
      <w:r w:rsidRPr="003367AF">
        <w:rPr>
          <w:b/>
          <w:bCs/>
        </w:rPr>
        <w:t>Access controls</w:t>
      </w:r>
    </w:p>
    <w:p w14:paraId="5587CBBA" w14:textId="77777777" w:rsidR="003367AF" w:rsidRPr="003367AF" w:rsidRDefault="003367AF" w:rsidP="003367AF">
      <w:pPr>
        <w:numPr>
          <w:ilvl w:val="0"/>
          <w:numId w:val="808"/>
        </w:numPr>
      </w:pPr>
      <w:r w:rsidRPr="003367AF">
        <w:t xml:space="preserve">Customer: full profile </w:t>
      </w:r>
    </w:p>
    <w:p w14:paraId="559F7590" w14:textId="77777777" w:rsidR="003367AF" w:rsidRPr="003367AF" w:rsidRDefault="003367AF" w:rsidP="003367AF">
      <w:pPr>
        <w:numPr>
          <w:ilvl w:val="0"/>
          <w:numId w:val="808"/>
        </w:numPr>
      </w:pPr>
      <w:r w:rsidRPr="003367AF">
        <w:t xml:space="preserve">Assigned sitter: necessary booking instructions </w:t>
      </w:r>
    </w:p>
    <w:p w14:paraId="616DEABB" w14:textId="77777777" w:rsidR="003367AF" w:rsidRPr="003367AF" w:rsidRDefault="003367AF" w:rsidP="003367AF">
      <w:pPr>
        <w:numPr>
          <w:ilvl w:val="0"/>
          <w:numId w:val="808"/>
        </w:numPr>
      </w:pPr>
      <w:r w:rsidRPr="003367AF">
        <w:t xml:space="preserve">Vet: explicitly shared records only </w:t>
      </w:r>
    </w:p>
    <w:p w14:paraId="50D2E478" w14:textId="77777777" w:rsidR="003367AF" w:rsidRPr="003367AF" w:rsidRDefault="003367AF" w:rsidP="003367AF">
      <w:pPr>
        <w:numPr>
          <w:ilvl w:val="0"/>
          <w:numId w:val="808"/>
        </w:numPr>
      </w:pPr>
      <w:r w:rsidRPr="003367AF">
        <w:t xml:space="preserve">Society: no pet-health access </w:t>
      </w:r>
    </w:p>
    <w:p w14:paraId="4593B5F2" w14:textId="77777777" w:rsidR="003367AF" w:rsidRPr="003367AF" w:rsidRDefault="003367AF" w:rsidP="003367AF">
      <w:pPr>
        <w:numPr>
          <w:ilvl w:val="0"/>
          <w:numId w:val="808"/>
        </w:numPr>
      </w:pPr>
      <w:r w:rsidRPr="003367AF">
        <w:t xml:space="preserve">Marketing: no access </w:t>
      </w:r>
    </w:p>
    <w:p w14:paraId="4EB7E366" w14:textId="77777777" w:rsidR="003367AF" w:rsidRPr="003367AF" w:rsidRDefault="003367AF" w:rsidP="003367AF">
      <w:r w:rsidRPr="003367AF">
        <w:pict w14:anchorId="61EA0C2F">
          <v:rect id="_x0000_i5860" style="width:0;height:1.5pt" o:hralign="center" o:hrstd="t" o:hr="t" fillcolor="#a0a0a0" stroked="f"/>
        </w:pict>
      </w:r>
    </w:p>
    <w:p w14:paraId="7F9B9BC3" w14:textId="77777777" w:rsidR="003367AF" w:rsidRPr="003367AF" w:rsidRDefault="003367AF" w:rsidP="003367AF">
      <w:pPr>
        <w:rPr>
          <w:b/>
          <w:bCs/>
        </w:rPr>
      </w:pPr>
      <w:r w:rsidRPr="003367AF">
        <w:rPr>
          <w:b/>
          <w:bCs/>
        </w:rPr>
        <w:t>Week 15: Booking and payment</w:t>
      </w:r>
    </w:p>
    <w:p w14:paraId="0FB394A2" w14:textId="77777777" w:rsidR="003367AF" w:rsidRPr="003367AF" w:rsidRDefault="003367AF" w:rsidP="003367AF">
      <w:pPr>
        <w:rPr>
          <w:b/>
          <w:bCs/>
        </w:rPr>
      </w:pPr>
      <w:r w:rsidRPr="003367AF">
        <w:rPr>
          <w:b/>
          <w:bCs/>
        </w:rPr>
        <w:t>Build</w:t>
      </w:r>
    </w:p>
    <w:p w14:paraId="7759CA03" w14:textId="77777777" w:rsidR="003367AF" w:rsidRPr="003367AF" w:rsidRDefault="003367AF" w:rsidP="003367AF">
      <w:pPr>
        <w:numPr>
          <w:ilvl w:val="0"/>
          <w:numId w:val="809"/>
        </w:numPr>
      </w:pPr>
      <w:r w:rsidRPr="003367AF">
        <w:t xml:space="preserve">City and service-zone resolution </w:t>
      </w:r>
    </w:p>
    <w:p w14:paraId="4AA7DA03" w14:textId="77777777" w:rsidR="003367AF" w:rsidRPr="003367AF" w:rsidRDefault="003367AF" w:rsidP="003367AF">
      <w:pPr>
        <w:numPr>
          <w:ilvl w:val="0"/>
          <w:numId w:val="809"/>
        </w:numPr>
      </w:pPr>
      <w:r w:rsidRPr="003367AF">
        <w:t xml:space="preserve">Service catalogue </w:t>
      </w:r>
    </w:p>
    <w:p w14:paraId="246387EC" w14:textId="77777777" w:rsidR="003367AF" w:rsidRPr="003367AF" w:rsidRDefault="003367AF" w:rsidP="003367AF">
      <w:pPr>
        <w:numPr>
          <w:ilvl w:val="0"/>
          <w:numId w:val="809"/>
        </w:numPr>
      </w:pPr>
      <w:r w:rsidRPr="003367AF">
        <w:t xml:space="preserve">Pet eligibility </w:t>
      </w:r>
    </w:p>
    <w:p w14:paraId="1962329E" w14:textId="77777777" w:rsidR="003367AF" w:rsidRPr="003367AF" w:rsidRDefault="003367AF" w:rsidP="003367AF">
      <w:pPr>
        <w:numPr>
          <w:ilvl w:val="0"/>
          <w:numId w:val="809"/>
        </w:numPr>
      </w:pPr>
      <w:r w:rsidRPr="003367AF">
        <w:t xml:space="preserve">Availability </w:t>
      </w:r>
    </w:p>
    <w:p w14:paraId="673C8E9E" w14:textId="77777777" w:rsidR="003367AF" w:rsidRPr="003367AF" w:rsidRDefault="003367AF" w:rsidP="003367AF">
      <w:pPr>
        <w:numPr>
          <w:ilvl w:val="0"/>
          <w:numId w:val="809"/>
        </w:numPr>
      </w:pPr>
      <w:r w:rsidRPr="003367AF">
        <w:t xml:space="preserve">Price quotation </w:t>
      </w:r>
    </w:p>
    <w:p w14:paraId="19383E95" w14:textId="77777777" w:rsidR="003367AF" w:rsidRPr="003367AF" w:rsidRDefault="003367AF" w:rsidP="003367AF">
      <w:pPr>
        <w:numPr>
          <w:ilvl w:val="0"/>
          <w:numId w:val="809"/>
        </w:numPr>
      </w:pPr>
      <w:r w:rsidRPr="003367AF">
        <w:t xml:space="preserve">Payment checkout </w:t>
      </w:r>
    </w:p>
    <w:p w14:paraId="1DC5A549" w14:textId="77777777" w:rsidR="003367AF" w:rsidRPr="003367AF" w:rsidRDefault="003367AF" w:rsidP="003367AF">
      <w:pPr>
        <w:numPr>
          <w:ilvl w:val="0"/>
          <w:numId w:val="809"/>
        </w:numPr>
      </w:pPr>
      <w:r w:rsidRPr="003367AF">
        <w:t xml:space="preserve">Service-credit reservation </w:t>
      </w:r>
    </w:p>
    <w:p w14:paraId="42629C1D" w14:textId="77777777" w:rsidR="003367AF" w:rsidRPr="003367AF" w:rsidRDefault="003367AF" w:rsidP="003367AF">
      <w:pPr>
        <w:numPr>
          <w:ilvl w:val="0"/>
          <w:numId w:val="809"/>
        </w:numPr>
      </w:pPr>
      <w:r w:rsidRPr="003367AF">
        <w:t xml:space="preserve">Preferred-sitter request </w:t>
      </w:r>
    </w:p>
    <w:p w14:paraId="5C0BE005" w14:textId="77777777" w:rsidR="003367AF" w:rsidRPr="003367AF" w:rsidRDefault="003367AF" w:rsidP="003367AF">
      <w:pPr>
        <w:numPr>
          <w:ilvl w:val="0"/>
          <w:numId w:val="809"/>
        </w:numPr>
      </w:pPr>
      <w:r w:rsidRPr="003367AF">
        <w:t xml:space="preserve">Booking confirmation </w:t>
      </w:r>
    </w:p>
    <w:p w14:paraId="4E9E17B3" w14:textId="77777777" w:rsidR="003367AF" w:rsidRPr="003367AF" w:rsidRDefault="003367AF" w:rsidP="003367AF">
      <w:pPr>
        <w:numPr>
          <w:ilvl w:val="0"/>
          <w:numId w:val="809"/>
        </w:numPr>
      </w:pPr>
      <w:r w:rsidRPr="003367AF">
        <w:t xml:space="preserve">Cancellation and rescheduling </w:t>
      </w:r>
    </w:p>
    <w:p w14:paraId="22001FD8" w14:textId="77777777" w:rsidR="003367AF" w:rsidRPr="003367AF" w:rsidRDefault="003367AF" w:rsidP="003367AF">
      <w:pPr>
        <w:rPr>
          <w:b/>
          <w:bCs/>
        </w:rPr>
      </w:pPr>
      <w:r w:rsidRPr="003367AF">
        <w:rPr>
          <w:b/>
          <w:bCs/>
        </w:rPr>
        <w:t>Backend transaction</w:t>
      </w:r>
    </w:p>
    <w:p w14:paraId="79D277EF" w14:textId="77777777" w:rsidR="003367AF" w:rsidRPr="003367AF" w:rsidRDefault="003367AF" w:rsidP="003367AF">
      <w:r w:rsidRPr="003367AF">
        <w:t>Validate serviceability</w:t>
      </w:r>
    </w:p>
    <w:p w14:paraId="1A4FFD31" w14:textId="77777777" w:rsidR="003367AF" w:rsidRPr="003367AF" w:rsidRDefault="003367AF" w:rsidP="003367AF">
      <w:r w:rsidRPr="003367AF">
        <w:t xml:space="preserve">      ↓</w:t>
      </w:r>
    </w:p>
    <w:p w14:paraId="09B113E6" w14:textId="77777777" w:rsidR="003367AF" w:rsidRPr="003367AF" w:rsidRDefault="003367AF" w:rsidP="003367AF">
      <w:r w:rsidRPr="003367AF">
        <w:t>Check capacity</w:t>
      </w:r>
    </w:p>
    <w:p w14:paraId="695522E3" w14:textId="77777777" w:rsidR="003367AF" w:rsidRPr="003367AF" w:rsidRDefault="003367AF" w:rsidP="003367AF">
      <w:r w:rsidRPr="003367AF">
        <w:lastRenderedPageBreak/>
        <w:t xml:space="preserve">      ↓</w:t>
      </w:r>
    </w:p>
    <w:p w14:paraId="0228517C" w14:textId="77777777" w:rsidR="003367AF" w:rsidRPr="003367AF" w:rsidRDefault="003367AF" w:rsidP="003367AF">
      <w:r w:rsidRPr="003367AF">
        <w:t>Resolve published price</w:t>
      </w:r>
    </w:p>
    <w:p w14:paraId="5FCAAE8D" w14:textId="77777777" w:rsidR="003367AF" w:rsidRPr="003367AF" w:rsidRDefault="003367AF" w:rsidP="003367AF">
      <w:r w:rsidRPr="003367AF">
        <w:t xml:space="preserve">      ↓</w:t>
      </w:r>
    </w:p>
    <w:p w14:paraId="7D975361" w14:textId="77777777" w:rsidR="003367AF" w:rsidRPr="003367AF" w:rsidRDefault="003367AF" w:rsidP="003367AF">
      <w:r w:rsidRPr="003367AF">
        <w:t>Reserve credit or verify payment</w:t>
      </w:r>
    </w:p>
    <w:p w14:paraId="3166A042" w14:textId="77777777" w:rsidR="003367AF" w:rsidRPr="003367AF" w:rsidRDefault="003367AF" w:rsidP="003367AF">
      <w:r w:rsidRPr="003367AF">
        <w:t xml:space="preserve">      ↓</w:t>
      </w:r>
    </w:p>
    <w:p w14:paraId="491ECCBB" w14:textId="77777777" w:rsidR="003367AF" w:rsidRPr="003367AF" w:rsidRDefault="003367AF" w:rsidP="003367AF">
      <w:r w:rsidRPr="003367AF">
        <w:t>Create booking</w:t>
      </w:r>
    </w:p>
    <w:p w14:paraId="3DA10A16" w14:textId="77777777" w:rsidR="003367AF" w:rsidRPr="003367AF" w:rsidRDefault="003367AF" w:rsidP="003367AF">
      <w:r w:rsidRPr="003367AF">
        <w:t xml:space="preserve">      ↓</w:t>
      </w:r>
    </w:p>
    <w:p w14:paraId="660CB3E6" w14:textId="77777777" w:rsidR="003367AF" w:rsidRPr="003367AF" w:rsidRDefault="003367AF" w:rsidP="003367AF">
      <w:r w:rsidRPr="003367AF">
        <w:t>Confirm transaction</w:t>
      </w:r>
    </w:p>
    <w:p w14:paraId="105E6A74" w14:textId="77777777" w:rsidR="003367AF" w:rsidRPr="003367AF" w:rsidRDefault="003367AF" w:rsidP="003367AF">
      <w:r w:rsidRPr="003367AF">
        <w:t>No customer-supplied amount should be trusted by the server.</w:t>
      </w:r>
    </w:p>
    <w:p w14:paraId="1126AD33" w14:textId="77777777" w:rsidR="003367AF" w:rsidRPr="003367AF" w:rsidRDefault="003367AF" w:rsidP="003367AF">
      <w:r w:rsidRPr="003367AF">
        <w:pict w14:anchorId="6AE26028">
          <v:rect id="_x0000_i5861" style="width:0;height:1.5pt" o:hralign="center" o:hrstd="t" o:hr="t" fillcolor="#a0a0a0" stroked="f"/>
        </w:pict>
      </w:r>
    </w:p>
    <w:p w14:paraId="13CF34D4" w14:textId="77777777" w:rsidR="003367AF" w:rsidRPr="003367AF" w:rsidRDefault="003367AF" w:rsidP="003367AF">
      <w:pPr>
        <w:rPr>
          <w:b/>
          <w:bCs/>
        </w:rPr>
      </w:pPr>
      <w:r w:rsidRPr="003367AF">
        <w:rPr>
          <w:b/>
          <w:bCs/>
        </w:rPr>
        <w:t>Week 16: Active booking, reports and reviews</w:t>
      </w:r>
    </w:p>
    <w:p w14:paraId="0F2A5E71" w14:textId="77777777" w:rsidR="003367AF" w:rsidRPr="003367AF" w:rsidRDefault="003367AF" w:rsidP="003367AF">
      <w:pPr>
        <w:rPr>
          <w:b/>
          <w:bCs/>
        </w:rPr>
      </w:pPr>
      <w:r w:rsidRPr="003367AF">
        <w:rPr>
          <w:b/>
          <w:bCs/>
        </w:rPr>
        <w:t>Build</w:t>
      </w:r>
    </w:p>
    <w:p w14:paraId="6775DC15" w14:textId="77777777" w:rsidR="003367AF" w:rsidRPr="003367AF" w:rsidRDefault="003367AF" w:rsidP="003367AF">
      <w:pPr>
        <w:numPr>
          <w:ilvl w:val="0"/>
          <w:numId w:val="810"/>
        </w:numPr>
      </w:pPr>
      <w:r w:rsidRPr="003367AF">
        <w:t xml:space="preserve">Assignment status </w:t>
      </w:r>
    </w:p>
    <w:p w14:paraId="2F88F2F6" w14:textId="77777777" w:rsidR="003367AF" w:rsidRPr="003367AF" w:rsidRDefault="003367AF" w:rsidP="003367AF">
      <w:pPr>
        <w:numPr>
          <w:ilvl w:val="0"/>
          <w:numId w:val="810"/>
        </w:numPr>
      </w:pPr>
      <w:r w:rsidRPr="003367AF">
        <w:t xml:space="preserve">En-route status </w:t>
      </w:r>
    </w:p>
    <w:p w14:paraId="33DD9F56" w14:textId="77777777" w:rsidR="003367AF" w:rsidRPr="003367AF" w:rsidRDefault="003367AF" w:rsidP="003367AF">
      <w:pPr>
        <w:numPr>
          <w:ilvl w:val="0"/>
          <w:numId w:val="810"/>
        </w:numPr>
      </w:pPr>
      <w:r w:rsidRPr="003367AF">
        <w:t xml:space="preserve">Active-service timeline </w:t>
      </w:r>
    </w:p>
    <w:p w14:paraId="58366328" w14:textId="77777777" w:rsidR="003367AF" w:rsidRPr="003367AF" w:rsidRDefault="003367AF" w:rsidP="003367AF">
      <w:pPr>
        <w:numPr>
          <w:ilvl w:val="0"/>
          <w:numId w:val="810"/>
        </w:numPr>
      </w:pPr>
      <w:r w:rsidRPr="003367AF">
        <w:t xml:space="preserve">Live route where eligible </w:t>
      </w:r>
    </w:p>
    <w:p w14:paraId="3986E939" w14:textId="77777777" w:rsidR="003367AF" w:rsidRPr="003367AF" w:rsidRDefault="003367AF" w:rsidP="003367AF">
      <w:pPr>
        <w:numPr>
          <w:ilvl w:val="0"/>
          <w:numId w:val="810"/>
        </w:numPr>
      </w:pPr>
      <w:r w:rsidRPr="003367AF">
        <w:t xml:space="preserve">Tracking-interrupted state </w:t>
      </w:r>
    </w:p>
    <w:p w14:paraId="07ADF492" w14:textId="77777777" w:rsidR="003367AF" w:rsidRPr="003367AF" w:rsidRDefault="003367AF" w:rsidP="003367AF">
      <w:pPr>
        <w:numPr>
          <w:ilvl w:val="0"/>
          <w:numId w:val="810"/>
        </w:numPr>
      </w:pPr>
      <w:r w:rsidRPr="003367AF">
        <w:t xml:space="preserve">Report-card history </w:t>
      </w:r>
    </w:p>
    <w:p w14:paraId="378C35BE" w14:textId="77777777" w:rsidR="003367AF" w:rsidRPr="003367AF" w:rsidRDefault="003367AF" w:rsidP="003367AF">
      <w:pPr>
        <w:numPr>
          <w:ilvl w:val="0"/>
          <w:numId w:val="810"/>
        </w:numPr>
      </w:pPr>
      <w:r w:rsidRPr="003367AF">
        <w:t xml:space="preserve">Media </w:t>
      </w:r>
    </w:p>
    <w:p w14:paraId="18F6966A" w14:textId="77777777" w:rsidR="003367AF" w:rsidRPr="003367AF" w:rsidRDefault="003367AF" w:rsidP="003367AF">
      <w:pPr>
        <w:numPr>
          <w:ilvl w:val="0"/>
          <w:numId w:val="810"/>
        </w:numPr>
      </w:pPr>
      <w:r w:rsidRPr="003367AF">
        <w:t xml:space="preserve">Review flow </w:t>
      </w:r>
    </w:p>
    <w:p w14:paraId="46F5128F" w14:textId="77777777" w:rsidR="003367AF" w:rsidRPr="003367AF" w:rsidRDefault="003367AF" w:rsidP="003367AF">
      <w:pPr>
        <w:numPr>
          <w:ilvl w:val="0"/>
          <w:numId w:val="810"/>
        </w:numPr>
      </w:pPr>
      <w:r w:rsidRPr="003367AF">
        <w:t xml:space="preserve">Safety-support entry </w:t>
      </w:r>
    </w:p>
    <w:p w14:paraId="42D5DEAD" w14:textId="77777777" w:rsidR="003367AF" w:rsidRPr="003367AF" w:rsidRDefault="003367AF" w:rsidP="003367AF">
      <w:pPr>
        <w:numPr>
          <w:ilvl w:val="0"/>
          <w:numId w:val="810"/>
        </w:numPr>
      </w:pPr>
      <w:r w:rsidRPr="003367AF">
        <w:t xml:space="preserve">Rebook action </w:t>
      </w:r>
    </w:p>
    <w:p w14:paraId="21CC6DD0" w14:textId="77777777" w:rsidR="003367AF" w:rsidRPr="003367AF" w:rsidRDefault="003367AF" w:rsidP="003367AF">
      <w:pPr>
        <w:rPr>
          <w:b/>
          <w:bCs/>
        </w:rPr>
      </w:pPr>
      <w:r w:rsidRPr="003367AF">
        <w:rPr>
          <w:b/>
          <w:bCs/>
        </w:rPr>
        <w:t>Month 4 deliverables</w:t>
      </w:r>
    </w:p>
    <w:p w14:paraId="3A9D8BAC" w14:textId="77777777" w:rsidR="003367AF" w:rsidRPr="003367AF" w:rsidRDefault="003367AF" w:rsidP="003367AF">
      <w:pPr>
        <w:numPr>
          <w:ilvl w:val="0"/>
          <w:numId w:val="811"/>
        </w:numPr>
      </w:pPr>
      <w:r w:rsidRPr="003367AF">
        <w:t xml:space="preserve">Customer authentication </w:t>
      </w:r>
    </w:p>
    <w:p w14:paraId="4904076C" w14:textId="77777777" w:rsidR="003367AF" w:rsidRPr="003367AF" w:rsidRDefault="003367AF" w:rsidP="003367AF">
      <w:pPr>
        <w:numPr>
          <w:ilvl w:val="0"/>
          <w:numId w:val="811"/>
        </w:numPr>
      </w:pPr>
      <w:r w:rsidRPr="003367AF">
        <w:t xml:space="preserve">Home dashboard </w:t>
      </w:r>
    </w:p>
    <w:p w14:paraId="3A9D8E14" w14:textId="77777777" w:rsidR="003367AF" w:rsidRPr="003367AF" w:rsidRDefault="003367AF" w:rsidP="003367AF">
      <w:pPr>
        <w:numPr>
          <w:ilvl w:val="0"/>
          <w:numId w:val="811"/>
        </w:numPr>
      </w:pPr>
      <w:r w:rsidRPr="003367AF">
        <w:t xml:space="preserve">Pet profiles </w:t>
      </w:r>
    </w:p>
    <w:p w14:paraId="496078EC" w14:textId="77777777" w:rsidR="003367AF" w:rsidRPr="003367AF" w:rsidRDefault="003367AF" w:rsidP="003367AF">
      <w:pPr>
        <w:numPr>
          <w:ilvl w:val="0"/>
          <w:numId w:val="811"/>
        </w:numPr>
      </w:pPr>
      <w:r w:rsidRPr="003367AF">
        <w:t xml:space="preserve">Booking and payment </w:t>
      </w:r>
    </w:p>
    <w:p w14:paraId="150BBF8B" w14:textId="77777777" w:rsidR="003367AF" w:rsidRPr="003367AF" w:rsidRDefault="003367AF" w:rsidP="003367AF">
      <w:pPr>
        <w:numPr>
          <w:ilvl w:val="0"/>
          <w:numId w:val="811"/>
        </w:numPr>
      </w:pPr>
      <w:r w:rsidRPr="003367AF">
        <w:t xml:space="preserve">Active service </w:t>
      </w:r>
    </w:p>
    <w:p w14:paraId="7EBFE7BF" w14:textId="77777777" w:rsidR="003367AF" w:rsidRPr="003367AF" w:rsidRDefault="003367AF" w:rsidP="003367AF">
      <w:pPr>
        <w:numPr>
          <w:ilvl w:val="0"/>
          <w:numId w:val="811"/>
        </w:numPr>
      </w:pPr>
      <w:r w:rsidRPr="003367AF">
        <w:t xml:space="preserve">Route/status visibility </w:t>
      </w:r>
    </w:p>
    <w:p w14:paraId="232A89B1" w14:textId="77777777" w:rsidR="003367AF" w:rsidRPr="003367AF" w:rsidRDefault="003367AF" w:rsidP="003367AF">
      <w:pPr>
        <w:numPr>
          <w:ilvl w:val="0"/>
          <w:numId w:val="811"/>
        </w:numPr>
      </w:pPr>
      <w:r w:rsidRPr="003367AF">
        <w:lastRenderedPageBreak/>
        <w:t xml:space="preserve">Report history </w:t>
      </w:r>
    </w:p>
    <w:p w14:paraId="31F11628" w14:textId="77777777" w:rsidR="003367AF" w:rsidRPr="003367AF" w:rsidRDefault="003367AF" w:rsidP="003367AF">
      <w:pPr>
        <w:numPr>
          <w:ilvl w:val="0"/>
          <w:numId w:val="811"/>
        </w:numPr>
      </w:pPr>
      <w:r w:rsidRPr="003367AF">
        <w:t xml:space="preserve">Reviews </w:t>
      </w:r>
    </w:p>
    <w:p w14:paraId="08EBC19E" w14:textId="77777777" w:rsidR="003367AF" w:rsidRPr="003367AF" w:rsidRDefault="003367AF" w:rsidP="003367AF">
      <w:pPr>
        <w:numPr>
          <w:ilvl w:val="0"/>
          <w:numId w:val="811"/>
        </w:numPr>
      </w:pPr>
      <w:r w:rsidRPr="003367AF">
        <w:t xml:space="preserve">Support </w:t>
      </w:r>
    </w:p>
    <w:p w14:paraId="576F9001" w14:textId="77777777" w:rsidR="003367AF" w:rsidRPr="003367AF" w:rsidRDefault="003367AF" w:rsidP="003367AF">
      <w:pPr>
        <w:numPr>
          <w:ilvl w:val="0"/>
          <w:numId w:val="811"/>
        </w:numPr>
      </w:pPr>
      <w:r w:rsidRPr="003367AF">
        <w:t xml:space="preserve">Account/privacy controls </w:t>
      </w:r>
    </w:p>
    <w:p w14:paraId="6DF46CBF" w14:textId="77777777" w:rsidR="003367AF" w:rsidRPr="003367AF" w:rsidRDefault="003367AF" w:rsidP="003367AF">
      <w:pPr>
        <w:rPr>
          <w:b/>
          <w:bCs/>
        </w:rPr>
      </w:pPr>
      <w:r w:rsidRPr="003367AF">
        <w:rPr>
          <w:b/>
          <w:bCs/>
        </w:rPr>
        <w:t>Month 4 exit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3610"/>
      </w:tblGrid>
      <w:tr w:rsidR="003367AF" w:rsidRPr="003367AF" w14:paraId="4E0DA9BD" w14:textId="77777777">
        <w:trPr>
          <w:tblHeader/>
          <w:tblCellSpacing w:w="15" w:type="dxa"/>
        </w:trPr>
        <w:tc>
          <w:tcPr>
            <w:tcW w:w="0" w:type="auto"/>
            <w:vAlign w:val="center"/>
            <w:hideMark/>
          </w:tcPr>
          <w:p w14:paraId="54FCDB4A" w14:textId="77777777" w:rsidR="003367AF" w:rsidRPr="003367AF" w:rsidRDefault="003367AF" w:rsidP="003367AF">
            <w:pPr>
              <w:rPr>
                <w:b/>
                <w:bCs/>
              </w:rPr>
            </w:pPr>
            <w:r w:rsidRPr="003367AF">
              <w:rPr>
                <w:b/>
                <w:bCs/>
              </w:rPr>
              <w:t>Requirement</w:t>
            </w:r>
          </w:p>
        </w:tc>
        <w:tc>
          <w:tcPr>
            <w:tcW w:w="0" w:type="auto"/>
            <w:vAlign w:val="center"/>
            <w:hideMark/>
          </w:tcPr>
          <w:p w14:paraId="03758220" w14:textId="77777777" w:rsidR="003367AF" w:rsidRPr="003367AF" w:rsidRDefault="003367AF" w:rsidP="003367AF">
            <w:pPr>
              <w:rPr>
                <w:b/>
                <w:bCs/>
              </w:rPr>
            </w:pPr>
            <w:r w:rsidRPr="003367AF">
              <w:rPr>
                <w:b/>
                <w:bCs/>
              </w:rPr>
              <w:t>Target</w:t>
            </w:r>
          </w:p>
        </w:tc>
      </w:tr>
      <w:tr w:rsidR="003367AF" w:rsidRPr="003367AF" w14:paraId="395FEF8B" w14:textId="77777777">
        <w:trPr>
          <w:tblCellSpacing w:w="15" w:type="dxa"/>
        </w:trPr>
        <w:tc>
          <w:tcPr>
            <w:tcW w:w="0" w:type="auto"/>
            <w:vAlign w:val="center"/>
            <w:hideMark/>
          </w:tcPr>
          <w:p w14:paraId="7D35A6A0" w14:textId="77777777" w:rsidR="003367AF" w:rsidRPr="003367AF" w:rsidRDefault="003367AF" w:rsidP="003367AF">
            <w:r w:rsidRPr="003367AF">
              <w:t>Invited users</w:t>
            </w:r>
          </w:p>
        </w:tc>
        <w:tc>
          <w:tcPr>
            <w:tcW w:w="0" w:type="auto"/>
            <w:vAlign w:val="center"/>
            <w:hideMark/>
          </w:tcPr>
          <w:p w14:paraId="0E4648B5" w14:textId="77777777" w:rsidR="003367AF" w:rsidRPr="003367AF" w:rsidRDefault="003367AF" w:rsidP="003367AF">
            <w:r w:rsidRPr="003367AF">
              <w:t>100–500 repeat customers</w:t>
            </w:r>
          </w:p>
        </w:tc>
      </w:tr>
      <w:tr w:rsidR="003367AF" w:rsidRPr="003367AF" w14:paraId="44735C1F" w14:textId="77777777">
        <w:trPr>
          <w:tblCellSpacing w:w="15" w:type="dxa"/>
        </w:trPr>
        <w:tc>
          <w:tcPr>
            <w:tcW w:w="0" w:type="auto"/>
            <w:vAlign w:val="center"/>
            <w:hideMark/>
          </w:tcPr>
          <w:p w14:paraId="30756C48" w14:textId="77777777" w:rsidR="003367AF" w:rsidRPr="003367AF" w:rsidRDefault="003367AF" w:rsidP="003367AF">
            <w:r w:rsidRPr="003367AF">
              <w:t>Booking success</w:t>
            </w:r>
          </w:p>
        </w:tc>
        <w:tc>
          <w:tcPr>
            <w:tcW w:w="0" w:type="auto"/>
            <w:vAlign w:val="center"/>
            <w:hideMark/>
          </w:tcPr>
          <w:p w14:paraId="23C7D642" w14:textId="77777777" w:rsidR="003367AF" w:rsidRPr="003367AF" w:rsidRDefault="003367AF" w:rsidP="003367AF">
            <w:r w:rsidRPr="003367AF">
              <w:t>Above stable PWA baseline</w:t>
            </w:r>
          </w:p>
        </w:tc>
      </w:tr>
      <w:tr w:rsidR="003367AF" w:rsidRPr="003367AF" w14:paraId="4B5468E9" w14:textId="77777777">
        <w:trPr>
          <w:tblCellSpacing w:w="15" w:type="dxa"/>
        </w:trPr>
        <w:tc>
          <w:tcPr>
            <w:tcW w:w="0" w:type="auto"/>
            <w:vAlign w:val="center"/>
            <w:hideMark/>
          </w:tcPr>
          <w:p w14:paraId="18A1E94E" w14:textId="77777777" w:rsidR="003367AF" w:rsidRPr="003367AF" w:rsidRDefault="003367AF" w:rsidP="003367AF">
            <w:r w:rsidRPr="003367AF">
              <w:t>Payment reconciliation</w:t>
            </w:r>
          </w:p>
        </w:tc>
        <w:tc>
          <w:tcPr>
            <w:tcW w:w="0" w:type="auto"/>
            <w:vAlign w:val="center"/>
            <w:hideMark/>
          </w:tcPr>
          <w:p w14:paraId="16801939" w14:textId="77777777" w:rsidR="003367AF" w:rsidRPr="003367AF" w:rsidRDefault="003367AF" w:rsidP="003367AF">
            <w:r w:rsidRPr="003367AF">
              <w:t>100%</w:t>
            </w:r>
          </w:p>
        </w:tc>
      </w:tr>
      <w:tr w:rsidR="003367AF" w:rsidRPr="003367AF" w14:paraId="2FFF6E53" w14:textId="77777777">
        <w:trPr>
          <w:tblCellSpacing w:w="15" w:type="dxa"/>
        </w:trPr>
        <w:tc>
          <w:tcPr>
            <w:tcW w:w="0" w:type="auto"/>
            <w:vAlign w:val="center"/>
            <w:hideMark/>
          </w:tcPr>
          <w:p w14:paraId="00499E3F" w14:textId="77777777" w:rsidR="003367AF" w:rsidRPr="003367AF" w:rsidRDefault="003367AF" w:rsidP="003367AF">
            <w:r w:rsidRPr="003367AF">
              <w:t>Cross-customer data exposure</w:t>
            </w:r>
          </w:p>
        </w:tc>
        <w:tc>
          <w:tcPr>
            <w:tcW w:w="0" w:type="auto"/>
            <w:vAlign w:val="center"/>
            <w:hideMark/>
          </w:tcPr>
          <w:p w14:paraId="23488412" w14:textId="77777777" w:rsidR="003367AF" w:rsidRPr="003367AF" w:rsidRDefault="003367AF" w:rsidP="003367AF">
            <w:r w:rsidRPr="003367AF">
              <w:t>Zero</w:t>
            </w:r>
          </w:p>
        </w:tc>
      </w:tr>
      <w:tr w:rsidR="003367AF" w:rsidRPr="003367AF" w14:paraId="58616FA2" w14:textId="77777777">
        <w:trPr>
          <w:tblCellSpacing w:w="15" w:type="dxa"/>
        </w:trPr>
        <w:tc>
          <w:tcPr>
            <w:tcW w:w="0" w:type="auto"/>
            <w:vAlign w:val="center"/>
            <w:hideMark/>
          </w:tcPr>
          <w:p w14:paraId="75382876" w14:textId="77777777" w:rsidR="003367AF" w:rsidRPr="003367AF" w:rsidRDefault="003367AF" w:rsidP="003367AF">
            <w:r w:rsidRPr="003367AF">
              <w:t>Live-state accuracy</w:t>
            </w:r>
          </w:p>
        </w:tc>
        <w:tc>
          <w:tcPr>
            <w:tcW w:w="0" w:type="auto"/>
            <w:vAlign w:val="center"/>
            <w:hideMark/>
          </w:tcPr>
          <w:p w14:paraId="06752D8F" w14:textId="77777777" w:rsidR="003367AF" w:rsidRPr="003367AF" w:rsidRDefault="003367AF" w:rsidP="003367AF">
            <w:r w:rsidRPr="003367AF">
              <w:t>98%+</w:t>
            </w:r>
          </w:p>
        </w:tc>
      </w:tr>
      <w:tr w:rsidR="003367AF" w:rsidRPr="003367AF" w14:paraId="60A3AA87" w14:textId="77777777">
        <w:trPr>
          <w:tblCellSpacing w:w="15" w:type="dxa"/>
        </w:trPr>
        <w:tc>
          <w:tcPr>
            <w:tcW w:w="0" w:type="auto"/>
            <w:vAlign w:val="center"/>
            <w:hideMark/>
          </w:tcPr>
          <w:p w14:paraId="2D048BE5" w14:textId="77777777" w:rsidR="003367AF" w:rsidRPr="003367AF" w:rsidRDefault="003367AF" w:rsidP="003367AF">
            <w:r w:rsidRPr="003367AF">
              <w:t>Report visibility</w:t>
            </w:r>
          </w:p>
        </w:tc>
        <w:tc>
          <w:tcPr>
            <w:tcW w:w="0" w:type="auto"/>
            <w:vAlign w:val="center"/>
            <w:hideMark/>
          </w:tcPr>
          <w:p w14:paraId="22779534" w14:textId="77777777" w:rsidR="003367AF" w:rsidRPr="003367AF" w:rsidRDefault="003367AF" w:rsidP="003367AF">
            <w:r w:rsidRPr="003367AF">
              <w:t>100% after successful submission</w:t>
            </w:r>
          </w:p>
        </w:tc>
      </w:tr>
      <w:tr w:rsidR="003367AF" w:rsidRPr="003367AF" w14:paraId="3BC576A7" w14:textId="77777777">
        <w:trPr>
          <w:tblCellSpacing w:w="15" w:type="dxa"/>
        </w:trPr>
        <w:tc>
          <w:tcPr>
            <w:tcW w:w="0" w:type="auto"/>
            <w:vAlign w:val="center"/>
            <w:hideMark/>
          </w:tcPr>
          <w:p w14:paraId="01D1F78E" w14:textId="77777777" w:rsidR="003367AF" w:rsidRPr="003367AF" w:rsidRDefault="003367AF" w:rsidP="003367AF">
            <w:r w:rsidRPr="003367AF">
              <w:t>Account deletion workflow</w:t>
            </w:r>
          </w:p>
        </w:tc>
        <w:tc>
          <w:tcPr>
            <w:tcW w:w="0" w:type="auto"/>
            <w:vAlign w:val="center"/>
            <w:hideMark/>
          </w:tcPr>
          <w:p w14:paraId="6F12B563" w14:textId="77777777" w:rsidR="003367AF" w:rsidRPr="003367AF" w:rsidRDefault="003367AF" w:rsidP="003367AF">
            <w:r w:rsidRPr="003367AF">
              <w:t>Tested</w:t>
            </w:r>
          </w:p>
        </w:tc>
      </w:tr>
      <w:tr w:rsidR="003367AF" w:rsidRPr="003367AF" w14:paraId="22A4CBE0" w14:textId="77777777">
        <w:trPr>
          <w:tblCellSpacing w:w="15" w:type="dxa"/>
        </w:trPr>
        <w:tc>
          <w:tcPr>
            <w:tcW w:w="0" w:type="auto"/>
            <w:vAlign w:val="center"/>
            <w:hideMark/>
          </w:tcPr>
          <w:p w14:paraId="2165AD6D" w14:textId="77777777" w:rsidR="003367AF" w:rsidRPr="003367AF" w:rsidRDefault="003367AF" w:rsidP="003367AF">
            <w:r w:rsidRPr="003367AF">
              <w:t>Critical crashes</w:t>
            </w:r>
          </w:p>
        </w:tc>
        <w:tc>
          <w:tcPr>
            <w:tcW w:w="0" w:type="auto"/>
            <w:vAlign w:val="center"/>
            <w:hideMark/>
          </w:tcPr>
          <w:p w14:paraId="54BAF062" w14:textId="77777777" w:rsidR="003367AF" w:rsidRPr="003367AF" w:rsidRDefault="003367AF" w:rsidP="003367AF">
            <w:r w:rsidRPr="003367AF">
              <w:t>Zero open</w:t>
            </w:r>
          </w:p>
        </w:tc>
      </w:tr>
    </w:tbl>
    <w:p w14:paraId="272E15E9" w14:textId="77777777" w:rsidR="003367AF" w:rsidRPr="003367AF" w:rsidRDefault="003367AF" w:rsidP="003367AF">
      <w:r w:rsidRPr="003367AF">
        <w:pict w14:anchorId="098FCCC1">
          <v:rect id="_x0000_i5862" style="width:0;height:1.5pt" o:hralign="center" o:hrstd="t" o:hr="t" fillcolor="#a0a0a0" stroked="f"/>
        </w:pict>
      </w:r>
    </w:p>
    <w:p w14:paraId="2E0B54B3" w14:textId="77777777" w:rsidR="003367AF" w:rsidRPr="003367AF" w:rsidRDefault="003367AF" w:rsidP="003367AF">
      <w:pPr>
        <w:rPr>
          <w:b/>
          <w:bCs/>
        </w:rPr>
      </w:pPr>
      <w:r w:rsidRPr="003367AF">
        <w:rPr>
          <w:b/>
          <w:bCs/>
        </w:rPr>
        <w:t>Month 5: Subscriptions, Credits and Referrals</w:t>
      </w:r>
    </w:p>
    <w:p w14:paraId="03BD34B1" w14:textId="77777777" w:rsidR="003367AF" w:rsidRPr="003367AF" w:rsidRDefault="003367AF" w:rsidP="003367AF">
      <w:pPr>
        <w:rPr>
          <w:b/>
          <w:bCs/>
        </w:rPr>
      </w:pPr>
      <w:r w:rsidRPr="003367AF">
        <w:rPr>
          <w:b/>
          <w:bCs/>
        </w:rPr>
        <w:t>Primary objective</w:t>
      </w:r>
    </w:p>
    <w:p w14:paraId="0C9B1FBA" w14:textId="77777777" w:rsidR="003367AF" w:rsidRPr="003367AF" w:rsidRDefault="003367AF" w:rsidP="003367AF">
      <w:r w:rsidRPr="003367AF">
        <w:t>Enable customer self-service and retention without creating an unregulated or opaque wallet product.</w:t>
      </w:r>
    </w:p>
    <w:p w14:paraId="361CE99A" w14:textId="77777777" w:rsidR="003367AF" w:rsidRPr="003367AF" w:rsidRDefault="003367AF" w:rsidP="003367AF">
      <w:r w:rsidRPr="003367AF">
        <w:pict w14:anchorId="6CAEC314">
          <v:rect id="_x0000_i5863" style="width:0;height:1.5pt" o:hralign="center" o:hrstd="t" o:hr="t" fillcolor="#a0a0a0" stroked="f"/>
        </w:pict>
      </w:r>
    </w:p>
    <w:p w14:paraId="0E3A9A48" w14:textId="77777777" w:rsidR="003367AF" w:rsidRPr="003367AF" w:rsidRDefault="003367AF" w:rsidP="003367AF">
      <w:pPr>
        <w:rPr>
          <w:b/>
          <w:bCs/>
        </w:rPr>
      </w:pPr>
      <w:r w:rsidRPr="003367AF">
        <w:rPr>
          <w:b/>
          <w:bCs/>
        </w:rPr>
        <w:t>Week 17: Subscription dashboard</w:t>
      </w:r>
    </w:p>
    <w:p w14:paraId="793D6DC1" w14:textId="77777777" w:rsidR="003367AF" w:rsidRPr="003367AF" w:rsidRDefault="003367AF" w:rsidP="003367AF">
      <w:pPr>
        <w:rPr>
          <w:b/>
          <w:bCs/>
        </w:rPr>
      </w:pPr>
      <w:r w:rsidRPr="003367AF">
        <w:rPr>
          <w:b/>
          <w:bCs/>
        </w:rPr>
        <w:t>Build</w:t>
      </w:r>
    </w:p>
    <w:p w14:paraId="44A88EC2" w14:textId="77777777" w:rsidR="003367AF" w:rsidRPr="003367AF" w:rsidRDefault="003367AF" w:rsidP="003367AF">
      <w:pPr>
        <w:numPr>
          <w:ilvl w:val="0"/>
          <w:numId w:val="812"/>
        </w:numPr>
      </w:pPr>
      <w:r w:rsidRPr="003367AF">
        <w:t xml:space="preserve">Current plan </w:t>
      </w:r>
    </w:p>
    <w:p w14:paraId="117975E1" w14:textId="77777777" w:rsidR="003367AF" w:rsidRPr="003367AF" w:rsidRDefault="003367AF" w:rsidP="003367AF">
      <w:pPr>
        <w:numPr>
          <w:ilvl w:val="0"/>
          <w:numId w:val="812"/>
        </w:numPr>
      </w:pPr>
      <w:r w:rsidRPr="003367AF">
        <w:t xml:space="preserve">Credits included </w:t>
      </w:r>
    </w:p>
    <w:p w14:paraId="7BAC0490" w14:textId="77777777" w:rsidR="003367AF" w:rsidRPr="003367AF" w:rsidRDefault="003367AF" w:rsidP="003367AF">
      <w:pPr>
        <w:numPr>
          <w:ilvl w:val="0"/>
          <w:numId w:val="812"/>
        </w:numPr>
      </w:pPr>
      <w:r w:rsidRPr="003367AF">
        <w:t xml:space="preserve">Available and reserved credits </w:t>
      </w:r>
    </w:p>
    <w:p w14:paraId="113801A0" w14:textId="77777777" w:rsidR="003367AF" w:rsidRPr="003367AF" w:rsidRDefault="003367AF" w:rsidP="003367AF">
      <w:pPr>
        <w:numPr>
          <w:ilvl w:val="0"/>
          <w:numId w:val="812"/>
        </w:numPr>
      </w:pPr>
      <w:r w:rsidRPr="003367AF">
        <w:t xml:space="preserve">Renewal date </w:t>
      </w:r>
    </w:p>
    <w:p w14:paraId="2CA30D99" w14:textId="77777777" w:rsidR="003367AF" w:rsidRPr="003367AF" w:rsidRDefault="003367AF" w:rsidP="003367AF">
      <w:pPr>
        <w:numPr>
          <w:ilvl w:val="0"/>
          <w:numId w:val="812"/>
        </w:numPr>
      </w:pPr>
      <w:r w:rsidRPr="003367AF">
        <w:t xml:space="preserve">Payment method </w:t>
      </w:r>
    </w:p>
    <w:p w14:paraId="064D8273" w14:textId="77777777" w:rsidR="003367AF" w:rsidRPr="003367AF" w:rsidRDefault="003367AF" w:rsidP="003367AF">
      <w:pPr>
        <w:numPr>
          <w:ilvl w:val="0"/>
          <w:numId w:val="812"/>
        </w:numPr>
      </w:pPr>
      <w:r w:rsidRPr="003367AF">
        <w:t xml:space="preserve">Pause </w:t>
      </w:r>
    </w:p>
    <w:p w14:paraId="66921D6A" w14:textId="77777777" w:rsidR="003367AF" w:rsidRPr="003367AF" w:rsidRDefault="003367AF" w:rsidP="003367AF">
      <w:pPr>
        <w:numPr>
          <w:ilvl w:val="0"/>
          <w:numId w:val="812"/>
        </w:numPr>
      </w:pPr>
      <w:r w:rsidRPr="003367AF">
        <w:lastRenderedPageBreak/>
        <w:t xml:space="preserve">Upgrade </w:t>
      </w:r>
    </w:p>
    <w:p w14:paraId="0E7F48B9" w14:textId="77777777" w:rsidR="003367AF" w:rsidRPr="003367AF" w:rsidRDefault="003367AF" w:rsidP="003367AF">
      <w:pPr>
        <w:numPr>
          <w:ilvl w:val="0"/>
          <w:numId w:val="812"/>
        </w:numPr>
      </w:pPr>
      <w:r w:rsidRPr="003367AF">
        <w:t xml:space="preserve">Downgrade </w:t>
      </w:r>
    </w:p>
    <w:p w14:paraId="4415932F" w14:textId="77777777" w:rsidR="003367AF" w:rsidRPr="003367AF" w:rsidRDefault="003367AF" w:rsidP="003367AF">
      <w:pPr>
        <w:numPr>
          <w:ilvl w:val="0"/>
          <w:numId w:val="812"/>
        </w:numPr>
      </w:pPr>
      <w:r w:rsidRPr="003367AF">
        <w:t xml:space="preserve">Cancel renewal </w:t>
      </w:r>
    </w:p>
    <w:p w14:paraId="0ABC51D6" w14:textId="77777777" w:rsidR="003367AF" w:rsidRPr="003367AF" w:rsidRDefault="003367AF" w:rsidP="003367AF">
      <w:pPr>
        <w:numPr>
          <w:ilvl w:val="0"/>
          <w:numId w:val="812"/>
        </w:numPr>
      </w:pPr>
      <w:r w:rsidRPr="003367AF">
        <w:t xml:space="preserve">Failed-payment recovery </w:t>
      </w:r>
    </w:p>
    <w:p w14:paraId="759C3776" w14:textId="77777777" w:rsidR="003367AF" w:rsidRPr="003367AF" w:rsidRDefault="003367AF" w:rsidP="003367AF">
      <w:pPr>
        <w:numPr>
          <w:ilvl w:val="0"/>
          <w:numId w:val="812"/>
        </w:numPr>
      </w:pPr>
      <w:r w:rsidRPr="003367AF">
        <w:t xml:space="preserve">Plan history </w:t>
      </w:r>
    </w:p>
    <w:p w14:paraId="050896F7" w14:textId="77777777" w:rsidR="003367AF" w:rsidRPr="003367AF" w:rsidRDefault="003367AF" w:rsidP="003367AF">
      <w:pPr>
        <w:rPr>
          <w:b/>
          <w:bCs/>
        </w:rPr>
      </w:pPr>
      <w:r w:rsidRPr="003367AF">
        <w:rPr>
          <w:b/>
          <w:bCs/>
        </w:rPr>
        <w:t>Rules</w:t>
      </w:r>
    </w:p>
    <w:p w14:paraId="35944731" w14:textId="77777777" w:rsidR="003367AF" w:rsidRPr="003367AF" w:rsidRDefault="003367AF" w:rsidP="003367AF">
      <w:pPr>
        <w:numPr>
          <w:ilvl w:val="0"/>
          <w:numId w:val="813"/>
        </w:numPr>
      </w:pPr>
      <w:r w:rsidRPr="003367AF">
        <w:t xml:space="preserve">Downgrades take effect in the next cycle unless otherwise disclosed. </w:t>
      </w:r>
    </w:p>
    <w:p w14:paraId="147BE4E4" w14:textId="77777777" w:rsidR="003367AF" w:rsidRPr="003367AF" w:rsidRDefault="003367AF" w:rsidP="003367AF">
      <w:pPr>
        <w:numPr>
          <w:ilvl w:val="0"/>
          <w:numId w:val="813"/>
        </w:numPr>
      </w:pPr>
      <w:r w:rsidRPr="003367AF">
        <w:t xml:space="preserve">Pauses must be transparent. </w:t>
      </w:r>
    </w:p>
    <w:p w14:paraId="7008BA3E" w14:textId="77777777" w:rsidR="003367AF" w:rsidRPr="003367AF" w:rsidRDefault="003367AF" w:rsidP="003367AF">
      <w:pPr>
        <w:numPr>
          <w:ilvl w:val="0"/>
          <w:numId w:val="813"/>
        </w:numPr>
      </w:pPr>
      <w:r w:rsidRPr="003367AF">
        <w:t xml:space="preserve">Cancellation must remain easy to find. </w:t>
      </w:r>
    </w:p>
    <w:p w14:paraId="19DDDE4D" w14:textId="77777777" w:rsidR="003367AF" w:rsidRPr="003367AF" w:rsidRDefault="003367AF" w:rsidP="003367AF">
      <w:pPr>
        <w:numPr>
          <w:ilvl w:val="0"/>
          <w:numId w:val="813"/>
        </w:numPr>
      </w:pPr>
      <w:r w:rsidRPr="003367AF">
        <w:t xml:space="preserve">Credits and expiry must be visible. </w:t>
      </w:r>
    </w:p>
    <w:p w14:paraId="6FA5FA86" w14:textId="77777777" w:rsidR="003367AF" w:rsidRPr="003367AF" w:rsidRDefault="003367AF" w:rsidP="003367AF">
      <w:pPr>
        <w:numPr>
          <w:ilvl w:val="0"/>
          <w:numId w:val="813"/>
        </w:numPr>
      </w:pPr>
      <w:r w:rsidRPr="003367AF">
        <w:t xml:space="preserve">Preferred sitter must not be presented as guaranteed unless operationally guaranteed. </w:t>
      </w:r>
    </w:p>
    <w:p w14:paraId="4D88DC9E" w14:textId="77777777" w:rsidR="003367AF" w:rsidRPr="003367AF" w:rsidRDefault="003367AF" w:rsidP="003367AF">
      <w:r w:rsidRPr="003367AF">
        <w:pict w14:anchorId="077ED499">
          <v:rect id="_x0000_i5864" style="width:0;height:1.5pt" o:hralign="center" o:hrstd="t" o:hr="t" fillcolor="#a0a0a0" stroked="f"/>
        </w:pict>
      </w:r>
    </w:p>
    <w:p w14:paraId="16846FA5" w14:textId="77777777" w:rsidR="003367AF" w:rsidRPr="003367AF" w:rsidRDefault="003367AF" w:rsidP="003367AF">
      <w:pPr>
        <w:rPr>
          <w:b/>
          <w:bCs/>
        </w:rPr>
      </w:pPr>
      <w:r w:rsidRPr="003367AF">
        <w:rPr>
          <w:b/>
          <w:bCs/>
        </w:rPr>
        <w:t>Week 18: Service credits</w:t>
      </w:r>
    </w:p>
    <w:p w14:paraId="71BBC309" w14:textId="77777777" w:rsidR="003367AF" w:rsidRPr="003367AF" w:rsidRDefault="003367AF" w:rsidP="003367AF">
      <w:pPr>
        <w:rPr>
          <w:b/>
          <w:bCs/>
        </w:rPr>
      </w:pPr>
      <w:r w:rsidRPr="003367AF">
        <w:rPr>
          <w:b/>
          <w:bCs/>
        </w:rPr>
        <w:t>Build</w:t>
      </w:r>
    </w:p>
    <w:p w14:paraId="4B363604" w14:textId="77777777" w:rsidR="003367AF" w:rsidRPr="003367AF" w:rsidRDefault="003367AF" w:rsidP="003367AF">
      <w:r w:rsidRPr="003367AF">
        <w:t>Use separate balances for:</w:t>
      </w:r>
    </w:p>
    <w:p w14:paraId="79C31A21" w14:textId="77777777" w:rsidR="003367AF" w:rsidRPr="003367AF" w:rsidRDefault="003367AF" w:rsidP="003367AF">
      <w:pPr>
        <w:numPr>
          <w:ilvl w:val="0"/>
          <w:numId w:val="814"/>
        </w:numPr>
      </w:pPr>
      <w:r w:rsidRPr="003367AF">
        <w:t xml:space="preserve">Subscription credits </w:t>
      </w:r>
    </w:p>
    <w:p w14:paraId="4CCE6CA8" w14:textId="77777777" w:rsidR="003367AF" w:rsidRPr="003367AF" w:rsidRDefault="003367AF" w:rsidP="003367AF">
      <w:pPr>
        <w:numPr>
          <w:ilvl w:val="0"/>
          <w:numId w:val="814"/>
        </w:numPr>
      </w:pPr>
      <w:r w:rsidRPr="003367AF">
        <w:t xml:space="preserve">Referral credits </w:t>
      </w:r>
    </w:p>
    <w:p w14:paraId="262B4EDC" w14:textId="77777777" w:rsidR="003367AF" w:rsidRPr="003367AF" w:rsidRDefault="003367AF" w:rsidP="003367AF">
      <w:pPr>
        <w:numPr>
          <w:ilvl w:val="0"/>
          <w:numId w:val="814"/>
        </w:numPr>
      </w:pPr>
      <w:r w:rsidRPr="003367AF">
        <w:t xml:space="preserve">Promotional credits </w:t>
      </w:r>
    </w:p>
    <w:p w14:paraId="667D21FD" w14:textId="77777777" w:rsidR="003367AF" w:rsidRPr="003367AF" w:rsidRDefault="003367AF" w:rsidP="003367AF">
      <w:pPr>
        <w:numPr>
          <w:ilvl w:val="0"/>
          <w:numId w:val="814"/>
        </w:numPr>
      </w:pPr>
      <w:r w:rsidRPr="003367AF">
        <w:t xml:space="preserve">Society benefits </w:t>
      </w:r>
    </w:p>
    <w:p w14:paraId="698DDF78" w14:textId="77777777" w:rsidR="003367AF" w:rsidRPr="003367AF" w:rsidRDefault="003367AF" w:rsidP="003367AF">
      <w:pPr>
        <w:numPr>
          <w:ilvl w:val="0"/>
          <w:numId w:val="814"/>
        </w:numPr>
      </w:pPr>
      <w:r w:rsidRPr="003367AF">
        <w:t xml:space="preserve">Service-recovery credits </w:t>
      </w:r>
    </w:p>
    <w:p w14:paraId="02C2E267" w14:textId="77777777" w:rsidR="003367AF" w:rsidRPr="003367AF" w:rsidRDefault="003367AF" w:rsidP="003367AF">
      <w:r w:rsidRPr="003367AF">
        <w:t xml:space="preserve">Do </w:t>
      </w:r>
      <w:r w:rsidRPr="003367AF">
        <w:rPr>
          <w:b/>
          <w:bCs/>
        </w:rPr>
        <w:t>not</w:t>
      </w:r>
      <w:r w:rsidRPr="003367AF">
        <w:t xml:space="preserve"> build a mutable cash-wallet balance.</w:t>
      </w:r>
    </w:p>
    <w:p w14:paraId="09743ACD" w14:textId="77777777" w:rsidR="003367AF" w:rsidRPr="003367AF" w:rsidRDefault="003367AF" w:rsidP="003367AF">
      <w:pPr>
        <w:rPr>
          <w:b/>
          <w:bCs/>
        </w:rPr>
      </w:pPr>
      <w:r w:rsidRPr="003367AF">
        <w:rPr>
          <w:b/>
          <w:bCs/>
        </w:rPr>
        <w:t>Ledger operations</w:t>
      </w:r>
    </w:p>
    <w:p w14:paraId="4B00727D" w14:textId="77777777" w:rsidR="003367AF" w:rsidRPr="003367AF" w:rsidRDefault="003367AF" w:rsidP="003367AF">
      <w:r w:rsidRPr="003367AF">
        <w:t>GRANT</w:t>
      </w:r>
    </w:p>
    <w:p w14:paraId="6B34EFBA" w14:textId="77777777" w:rsidR="003367AF" w:rsidRPr="003367AF" w:rsidRDefault="003367AF" w:rsidP="003367AF">
      <w:r w:rsidRPr="003367AF">
        <w:t>RESERVE</w:t>
      </w:r>
    </w:p>
    <w:p w14:paraId="68DDAAAE" w14:textId="77777777" w:rsidR="003367AF" w:rsidRPr="003367AF" w:rsidRDefault="003367AF" w:rsidP="003367AF">
      <w:r w:rsidRPr="003367AF">
        <w:t>CONSUME</w:t>
      </w:r>
    </w:p>
    <w:p w14:paraId="1AE9B5A5" w14:textId="77777777" w:rsidR="003367AF" w:rsidRPr="003367AF" w:rsidRDefault="003367AF" w:rsidP="003367AF">
      <w:r w:rsidRPr="003367AF">
        <w:t>RELEASE</w:t>
      </w:r>
    </w:p>
    <w:p w14:paraId="12EA4C04" w14:textId="77777777" w:rsidR="003367AF" w:rsidRPr="003367AF" w:rsidRDefault="003367AF" w:rsidP="003367AF">
      <w:r w:rsidRPr="003367AF">
        <w:t>RESTORE</w:t>
      </w:r>
    </w:p>
    <w:p w14:paraId="4172FD76" w14:textId="77777777" w:rsidR="003367AF" w:rsidRPr="003367AF" w:rsidRDefault="003367AF" w:rsidP="003367AF">
      <w:r w:rsidRPr="003367AF">
        <w:t>EXPIRE</w:t>
      </w:r>
    </w:p>
    <w:p w14:paraId="737260B2" w14:textId="77777777" w:rsidR="003367AF" w:rsidRPr="003367AF" w:rsidRDefault="003367AF" w:rsidP="003367AF">
      <w:r w:rsidRPr="003367AF">
        <w:lastRenderedPageBreak/>
        <w:t>REVERSE</w:t>
      </w:r>
    </w:p>
    <w:p w14:paraId="05F47BC9" w14:textId="77777777" w:rsidR="003367AF" w:rsidRPr="003367AF" w:rsidRDefault="003367AF" w:rsidP="003367AF">
      <w:r w:rsidRPr="003367AF">
        <w:t xml:space="preserve">Every operation </w:t>
      </w:r>
      <w:proofErr w:type="gramStart"/>
      <w:r w:rsidRPr="003367AF">
        <w:t>needs</w:t>
      </w:r>
      <w:proofErr w:type="gramEnd"/>
      <w:r w:rsidRPr="003367AF">
        <w:t>:</w:t>
      </w:r>
    </w:p>
    <w:p w14:paraId="0F3D8FE3" w14:textId="77777777" w:rsidR="003367AF" w:rsidRPr="003367AF" w:rsidRDefault="003367AF" w:rsidP="003367AF">
      <w:pPr>
        <w:numPr>
          <w:ilvl w:val="0"/>
          <w:numId w:val="815"/>
        </w:numPr>
      </w:pPr>
      <w:r w:rsidRPr="003367AF">
        <w:t xml:space="preserve">Idempotency </w:t>
      </w:r>
    </w:p>
    <w:p w14:paraId="47C59DFA" w14:textId="77777777" w:rsidR="003367AF" w:rsidRPr="003367AF" w:rsidRDefault="003367AF" w:rsidP="003367AF">
      <w:pPr>
        <w:numPr>
          <w:ilvl w:val="0"/>
          <w:numId w:val="815"/>
        </w:numPr>
      </w:pPr>
      <w:r w:rsidRPr="003367AF">
        <w:t xml:space="preserve">Source reference </w:t>
      </w:r>
    </w:p>
    <w:p w14:paraId="034A679A" w14:textId="77777777" w:rsidR="003367AF" w:rsidRPr="003367AF" w:rsidRDefault="003367AF" w:rsidP="003367AF">
      <w:pPr>
        <w:numPr>
          <w:ilvl w:val="0"/>
          <w:numId w:val="815"/>
        </w:numPr>
      </w:pPr>
      <w:r w:rsidRPr="003367AF">
        <w:t xml:space="preserve">Reason </w:t>
      </w:r>
    </w:p>
    <w:p w14:paraId="58752203" w14:textId="77777777" w:rsidR="003367AF" w:rsidRPr="003367AF" w:rsidRDefault="003367AF" w:rsidP="003367AF">
      <w:pPr>
        <w:numPr>
          <w:ilvl w:val="0"/>
          <w:numId w:val="815"/>
        </w:numPr>
      </w:pPr>
      <w:r w:rsidRPr="003367AF">
        <w:t xml:space="preserve">Expiry </w:t>
      </w:r>
    </w:p>
    <w:p w14:paraId="20A6A73C" w14:textId="77777777" w:rsidR="003367AF" w:rsidRPr="003367AF" w:rsidRDefault="003367AF" w:rsidP="003367AF">
      <w:pPr>
        <w:numPr>
          <w:ilvl w:val="0"/>
          <w:numId w:val="815"/>
        </w:numPr>
      </w:pPr>
      <w:r w:rsidRPr="003367AF">
        <w:t xml:space="preserve">Actor </w:t>
      </w:r>
    </w:p>
    <w:p w14:paraId="346A609F" w14:textId="77777777" w:rsidR="003367AF" w:rsidRPr="003367AF" w:rsidRDefault="003367AF" w:rsidP="003367AF">
      <w:pPr>
        <w:numPr>
          <w:ilvl w:val="0"/>
          <w:numId w:val="815"/>
        </w:numPr>
      </w:pPr>
      <w:r w:rsidRPr="003367AF">
        <w:t xml:space="preserve">Audit history </w:t>
      </w:r>
    </w:p>
    <w:p w14:paraId="70097399" w14:textId="77777777" w:rsidR="003367AF" w:rsidRPr="003367AF" w:rsidRDefault="003367AF" w:rsidP="003367AF">
      <w:r w:rsidRPr="003367AF">
        <w:pict w14:anchorId="27AEAEA7">
          <v:rect id="_x0000_i5865" style="width:0;height:1.5pt" o:hralign="center" o:hrstd="t" o:hr="t" fillcolor="#a0a0a0" stroked="f"/>
        </w:pict>
      </w:r>
    </w:p>
    <w:p w14:paraId="35A4AB7F" w14:textId="77777777" w:rsidR="003367AF" w:rsidRPr="003367AF" w:rsidRDefault="003367AF" w:rsidP="003367AF">
      <w:pPr>
        <w:rPr>
          <w:b/>
          <w:bCs/>
        </w:rPr>
      </w:pPr>
      <w:r w:rsidRPr="003367AF">
        <w:rPr>
          <w:b/>
          <w:bCs/>
        </w:rPr>
        <w:t>Week 19: Referral programme</w:t>
      </w:r>
    </w:p>
    <w:p w14:paraId="0953E4CE" w14:textId="77777777" w:rsidR="003367AF" w:rsidRPr="003367AF" w:rsidRDefault="003367AF" w:rsidP="003367AF">
      <w:pPr>
        <w:rPr>
          <w:b/>
          <w:bCs/>
        </w:rPr>
      </w:pPr>
      <w:r w:rsidRPr="003367AF">
        <w:rPr>
          <w:b/>
          <w:bCs/>
        </w:rPr>
        <w:t>Build</w:t>
      </w:r>
    </w:p>
    <w:p w14:paraId="727D791E" w14:textId="77777777" w:rsidR="003367AF" w:rsidRPr="003367AF" w:rsidRDefault="003367AF" w:rsidP="003367AF">
      <w:r w:rsidRPr="003367AF">
        <w:t>Referral shared</w:t>
      </w:r>
    </w:p>
    <w:p w14:paraId="529C5C46" w14:textId="77777777" w:rsidR="003367AF" w:rsidRPr="003367AF" w:rsidRDefault="003367AF" w:rsidP="003367AF">
      <w:r w:rsidRPr="003367AF">
        <w:t xml:space="preserve">   ↓</w:t>
      </w:r>
    </w:p>
    <w:p w14:paraId="538CC451" w14:textId="77777777" w:rsidR="003367AF" w:rsidRPr="003367AF" w:rsidRDefault="003367AF" w:rsidP="003367AF">
      <w:r w:rsidRPr="003367AF">
        <w:t>Friend registers</w:t>
      </w:r>
    </w:p>
    <w:p w14:paraId="5A543DED" w14:textId="77777777" w:rsidR="003367AF" w:rsidRPr="003367AF" w:rsidRDefault="003367AF" w:rsidP="003367AF">
      <w:r w:rsidRPr="003367AF">
        <w:t xml:space="preserve">   ↓</w:t>
      </w:r>
    </w:p>
    <w:p w14:paraId="6CD89984" w14:textId="77777777" w:rsidR="003367AF" w:rsidRPr="003367AF" w:rsidRDefault="003367AF" w:rsidP="003367AF">
      <w:r w:rsidRPr="003367AF">
        <w:t>Friend completes eligible paid service</w:t>
      </w:r>
    </w:p>
    <w:p w14:paraId="4C8656C9" w14:textId="77777777" w:rsidR="003367AF" w:rsidRPr="003367AF" w:rsidRDefault="003367AF" w:rsidP="003367AF">
      <w:r w:rsidRPr="003367AF">
        <w:t xml:space="preserve">   ↓</w:t>
      </w:r>
    </w:p>
    <w:p w14:paraId="58BC4458" w14:textId="77777777" w:rsidR="003367AF" w:rsidRPr="003367AF" w:rsidRDefault="003367AF" w:rsidP="003367AF">
      <w:r w:rsidRPr="003367AF">
        <w:t>Refund/review window passes</w:t>
      </w:r>
    </w:p>
    <w:p w14:paraId="4996D051" w14:textId="77777777" w:rsidR="003367AF" w:rsidRPr="003367AF" w:rsidRDefault="003367AF" w:rsidP="003367AF">
      <w:r w:rsidRPr="003367AF">
        <w:t xml:space="preserve">   ↓</w:t>
      </w:r>
    </w:p>
    <w:p w14:paraId="39C27FEE" w14:textId="77777777" w:rsidR="003367AF" w:rsidRPr="003367AF" w:rsidRDefault="003367AF" w:rsidP="003367AF">
      <w:r w:rsidRPr="003367AF">
        <w:t>Friend and referrer credits granted</w:t>
      </w:r>
    </w:p>
    <w:p w14:paraId="75B29264" w14:textId="77777777" w:rsidR="003367AF" w:rsidRPr="003367AF" w:rsidRDefault="003367AF" w:rsidP="003367AF">
      <w:pPr>
        <w:rPr>
          <w:b/>
          <w:bCs/>
        </w:rPr>
      </w:pPr>
      <w:r w:rsidRPr="003367AF">
        <w:rPr>
          <w:b/>
          <w:bCs/>
        </w:rPr>
        <w:t>Required controls</w:t>
      </w:r>
    </w:p>
    <w:p w14:paraId="5EA70ABA" w14:textId="77777777" w:rsidR="003367AF" w:rsidRPr="003367AF" w:rsidRDefault="003367AF" w:rsidP="003367AF">
      <w:pPr>
        <w:numPr>
          <w:ilvl w:val="0"/>
          <w:numId w:val="816"/>
        </w:numPr>
      </w:pPr>
      <w:r w:rsidRPr="003367AF">
        <w:t xml:space="preserve">Verified new user </w:t>
      </w:r>
    </w:p>
    <w:p w14:paraId="495359E9" w14:textId="77777777" w:rsidR="003367AF" w:rsidRPr="003367AF" w:rsidRDefault="003367AF" w:rsidP="003367AF">
      <w:pPr>
        <w:numPr>
          <w:ilvl w:val="0"/>
          <w:numId w:val="816"/>
        </w:numPr>
      </w:pPr>
      <w:r w:rsidRPr="003367AF">
        <w:t xml:space="preserve">Minimum eligible spend </w:t>
      </w:r>
    </w:p>
    <w:p w14:paraId="1DAD1F68" w14:textId="77777777" w:rsidR="003367AF" w:rsidRPr="003367AF" w:rsidRDefault="003367AF" w:rsidP="003367AF">
      <w:pPr>
        <w:numPr>
          <w:ilvl w:val="0"/>
          <w:numId w:val="816"/>
        </w:numPr>
      </w:pPr>
      <w:r w:rsidRPr="003367AF">
        <w:t xml:space="preserve">Completed service </w:t>
      </w:r>
    </w:p>
    <w:p w14:paraId="159A9181" w14:textId="77777777" w:rsidR="003367AF" w:rsidRPr="003367AF" w:rsidRDefault="003367AF" w:rsidP="003367AF">
      <w:pPr>
        <w:numPr>
          <w:ilvl w:val="0"/>
          <w:numId w:val="816"/>
        </w:numPr>
      </w:pPr>
      <w:r w:rsidRPr="003367AF">
        <w:t xml:space="preserve">No full refund </w:t>
      </w:r>
    </w:p>
    <w:p w14:paraId="65CCC898" w14:textId="77777777" w:rsidR="003367AF" w:rsidRPr="003367AF" w:rsidRDefault="003367AF" w:rsidP="003367AF">
      <w:pPr>
        <w:numPr>
          <w:ilvl w:val="0"/>
          <w:numId w:val="816"/>
        </w:numPr>
      </w:pPr>
      <w:r w:rsidRPr="003367AF">
        <w:t xml:space="preserve">Duplicate-device and identity review </w:t>
      </w:r>
    </w:p>
    <w:p w14:paraId="7C385B0A" w14:textId="77777777" w:rsidR="003367AF" w:rsidRPr="003367AF" w:rsidRDefault="003367AF" w:rsidP="003367AF">
      <w:pPr>
        <w:numPr>
          <w:ilvl w:val="0"/>
          <w:numId w:val="816"/>
        </w:numPr>
      </w:pPr>
      <w:r w:rsidRPr="003367AF">
        <w:t xml:space="preserve">Reward reversal </w:t>
      </w:r>
    </w:p>
    <w:p w14:paraId="19097716" w14:textId="77777777" w:rsidR="003367AF" w:rsidRPr="003367AF" w:rsidRDefault="003367AF" w:rsidP="003367AF">
      <w:pPr>
        <w:numPr>
          <w:ilvl w:val="0"/>
          <w:numId w:val="816"/>
        </w:numPr>
      </w:pPr>
      <w:r w:rsidRPr="003367AF">
        <w:t xml:space="preserve">Visible expiry and service restrictions </w:t>
      </w:r>
    </w:p>
    <w:p w14:paraId="1B2A4290" w14:textId="77777777" w:rsidR="003367AF" w:rsidRPr="003367AF" w:rsidRDefault="003367AF" w:rsidP="003367AF">
      <w:r w:rsidRPr="003367AF">
        <w:pict w14:anchorId="736EF191">
          <v:rect id="_x0000_i5866" style="width:0;height:1.5pt" o:hralign="center" o:hrstd="t" o:hr="t" fillcolor="#a0a0a0" stroked="f"/>
        </w:pict>
      </w:r>
    </w:p>
    <w:p w14:paraId="3F48514C" w14:textId="77777777" w:rsidR="003367AF" w:rsidRPr="003367AF" w:rsidRDefault="003367AF" w:rsidP="003367AF">
      <w:pPr>
        <w:rPr>
          <w:b/>
          <w:bCs/>
        </w:rPr>
      </w:pPr>
      <w:r w:rsidRPr="003367AF">
        <w:rPr>
          <w:b/>
          <w:bCs/>
        </w:rPr>
        <w:lastRenderedPageBreak/>
        <w:t>Week 20: Preferred sitter and retention tools</w:t>
      </w:r>
    </w:p>
    <w:p w14:paraId="5463B949" w14:textId="77777777" w:rsidR="003367AF" w:rsidRPr="003367AF" w:rsidRDefault="003367AF" w:rsidP="003367AF">
      <w:r w:rsidRPr="003367AF">
        <w:t xml:space="preserve">Rename “Favourite sitter” to </w:t>
      </w:r>
      <w:r w:rsidRPr="003367AF">
        <w:rPr>
          <w:b/>
          <w:bCs/>
        </w:rPr>
        <w:t>Preferred sitter</w:t>
      </w:r>
      <w:r w:rsidRPr="003367AF">
        <w:t>.</w:t>
      </w:r>
    </w:p>
    <w:p w14:paraId="10C7F5D9" w14:textId="77777777" w:rsidR="003367AF" w:rsidRPr="003367AF" w:rsidRDefault="003367AF" w:rsidP="003367AF">
      <w:pPr>
        <w:rPr>
          <w:b/>
          <w:bCs/>
        </w:rPr>
      </w:pPr>
      <w:r w:rsidRPr="003367AF">
        <w:rPr>
          <w:b/>
          <w:bCs/>
        </w:rPr>
        <w:t>Build</w:t>
      </w:r>
    </w:p>
    <w:p w14:paraId="622F2E84" w14:textId="77777777" w:rsidR="003367AF" w:rsidRPr="003367AF" w:rsidRDefault="003367AF" w:rsidP="003367AF">
      <w:pPr>
        <w:numPr>
          <w:ilvl w:val="0"/>
          <w:numId w:val="817"/>
        </w:numPr>
      </w:pPr>
      <w:r w:rsidRPr="003367AF">
        <w:t xml:space="preserve">Preferred sitter per pet </w:t>
      </w:r>
    </w:p>
    <w:p w14:paraId="47186FFE" w14:textId="77777777" w:rsidR="003367AF" w:rsidRPr="003367AF" w:rsidRDefault="003367AF" w:rsidP="003367AF">
      <w:pPr>
        <w:numPr>
          <w:ilvl w:val="0"/>
          <w:numId w:val="817"/>
        </w:numPr>
      </w:pPr>
      <w:r w:rsidRPr="003367AF">
        <w:t xml:space="preserve">Do-not-match preference </w:t>
      </w:r>
    </w:p>
    <w:p w14:paraId="0F8D4EA6" w14:textId="77777777" w:rsidR="003367AF" w:rsidRPr="003367AF" w:rsidRDefault="003367AF" w:rsidP="003367AF">
      <w:pPr>
        <w:numPr>
          <w:ilvl w:val="0"/>
          <w:numId w:val="817"/>
        </w:numPr>
      </w:pPr>
      <w:r w:rsidRPr="003367AF">
        <w:t xml:space="preserve">Previous relationship history </w:t>
      </w:r>
    </w:p>
    <w:p w14:paraId="3B0EF4F2" w14:textId="77777777" w:rsidR="003367AF" w:rsidRPr="003367AF" w:rsidRDefault="003367AF" w:rsidP="003367AF">
      <w:pPr>
        <w:numPr>
          <w:ilvl w:val="0"/>
          <w:numId w:val="817"/>
        </w:numPr>
      </w:pPr>
      <w:r w:rsidRPr="003367AF">
        <w:t xml:space="preserve">Preferred-sitter availability </w:t>
      </w:r>
    </w:p>
    <w:p w14:paraId="47D7BC0F" w14:textId="77777777" w:rsidR="003367AF" w:rsidRPr="003367AF" w:rsidRDefault="003367AF" w:rsidP="003367AF">
      <w:pPr>
        <w:numPr>
          <w:ilvl w:val="0"/>
          <w:numId w:val="817"/>
        </w:numPr>
      </w:pPr>
      <w:r w:rsidRPr="003367AF">
        <w:t xml:space="preserve">Approved backup </w:t>
      </w:r>
    </w:p>
    <w:p w14:paraId="3A56649D" w14:textId="77777777" w:rsidR="003367AF" w:rsidRPr="003367AF" w:rsidRDefault="003367AF" w:rsidP="003367AF">
      <w:pPr>
        <w:numPr>
          <w:ilvl w:val="0"/>
          <w:numId w:val="817"/>
        </w:numPr>
      </w:pPr>
      <w:r w:rsidRPr="003367AF">
        <w:t xml:space="preserve">Same-sitter request after a successful service </w:t>
      </w:r>
    </w:p>
    <w:p w14:paraId="1F5EBAB9" w14:textId="77777777" w:rsidR="003367AF" w:rsidRPr="003367AF" w:rsidRDefault="003367AF" w:rsidP="003367AF">
      <w:pPr>
        <w:numPr>
          <w:ilvl w:val="0"/>
          <w:numId w:val="817"/>
        </w:numPr>
      </w:pPr>
      <w:r w:rsidRPr="003367AF">
        <w:t xml:space="preserve">Clear availability disclaimer </w:t>
      </w:r>
    </w:p>
    <w:p w14:paraId="102DFCF6" w14:textId="77777777" w:rsidR="003367AF" w:rsidRPr="003367AF" w:rsidRDefault="003367AF" w:rsidP="003367AF">
      <w:pPr>
        <w:rPr>
          <w:b/>
          <w:bCs/>
        </w:rPr>
      </w:pPr>
      <w:r w:rsidRPr="003367AF">
        <w:rPr>
          <w:b/>
          <w:bCs/>
        </w:rPr>
        <w:t>Store-preparation work begins no later than Month 5</w:t>
      </w:r>
    </w:p>
    <w:p w14:paraId="4F4E3438" w14:textId="77777777" w:rsidR="003367AF" w:rsidRPr="003367AF" w:rsidRDefault="003367AF" w:rsidP="003367AF">
      <w:r w:rsidRPr="003367AF">
        <w:t>Prepare:</w:t>
      </w:r>
    </w:p>
    <w:p w14:paraId="063633CB" w14:textId="77777777" w:rsidR="003367AF" w:rsidRPr="003367AF" w:rsidRDefault="003367AF" w:rsidP="003367AF">
      <w:pPr>
        <w:numPr>
          <w:ilvl w:val="0"/>
          <w:numId w:val="818"/>
        </w:numPr>
      </w:pPr>
      <w:r w:rsidRPr="003367AF">
        <w:t xml:space="preserve">Apple privacy disclosures </w:t>
      </w:r>
    </w:p>
    <w:p w14:paraId="686DB85A" w14:textId="77777777" w:rsidR="003367AF" w:rsidRPr="003367AF" w:rsidRDefault="003367AF" w:rsidP="003367AF">
      <w:pPr>
        <w:numPr>
          <w:ilvl w:val="0"/>
          <w:numId w:val="818"/>
        </w:numPr>
      </w:pPr>
      <w:r w:rsidRPr="003367AF">
        <w:t xml:space="preserve">Google Play Data Safety form </w:t>
      </w:r>
    </w:p>
    <w:p w14:paraId="54464B15" w14:textId="77777777" w:rsidR="003367AF" w:rsidRPr="003367AF" w:rsidRDefault="003367AF" w:rsidP="003367AF">
      <w:pPr>
        <w:numPr>
          <w:ilvl w:val="0"/>
          <w:numId w:val="818"/>
        </w:numPr>
      </w:pPr>
      <w:r w:rsidRPr="003367AF">
        <w:t xml:space="preserve">Privacy policy </w:t>
      </w:r>
    </w:p>
    <w:p w14:paraId="27BB3E2C" w14:textId="77777777" w:rsidR="003367AF" w:rsidRPr="003367AF" w:rsidRDefault="003367AF" w:rsidP="003367AF">
      <w:pPr>
        <w:numPr>
          <w:ilvl w:val="0"/>
          <w:numId w:val="818"/>
        </w:numPr>
      </w:pPr>
      <w:r w:rsidRPr="003367AF">
        <w:t xml:space="preserve">Location-use descriptions </w:t>
      </w:r>
    </w:p>
    <w:p w14:paraId="554CD3C8" w14:textId="77777777" w:rsidR="003367AF" w:rsidRPr="003367AF" w:rsidRDefault="003367AF" w:rsidP="003367AF">
      <w:pPr>
        <w:numPr>
          <w:ilvl w:val="0"/>
          <w:numId w:val="818"/>
        </w:numPr>
      </w:pPr>
      <w:r w:rsidRPr="003367AF">
        <w:t xml:space="preserve">Account-deletion support </w:t>
      </w:r>
    </w:p>
    <w:p w14:paraId="7F658987" w14:textId="77777777" w:rsidR="003367AF" w:rsidRPr="003367AF" w:rsidRDefault="003367AF" w:rsidP="003367AF">
      <w:pPr>
        <w:numPr>
          <w:ilvl w:val="0"/>
          <w:numId w:val="818"/>
        </w:numPr>
      </w:pPr>
      <w:r w:rsidRPr="003367AF">
        <w:t xml:space="preserve">App icons and screenshots </w:t>
      </w:r>
    </w:p>
    <w:p w14:paraId="7559F321" w14:textId="77777777" w:rsidR="003367AF" w:rsidRPr="003367AF" w:rsidRDefault="003367AF" w:rsidP="003367AF">
      <w:pPr>
        <w:numPr>
          <w:ilvl w:val="0"/>
          <w:numId w:val="818"/>
        </w:numPr>
      </w:pPr>
      <w:r w:rsidRPr="003367AF">
        <w:t xml:space="preserve">Support website </w:t>
      </w:r>
    </w:p>
    <w:p w14:paraId="16D13932" w14:textId="77777777" w:rsidR="003367AF" w:rsidRPr="003367AF" w:rsidRDefault="003367AF" w:rsidP="003367AF">
      <w:pPr>
        <w:numPr>
          <w:ilvl w:val="0"/>
          <w:numId w:val="818"/>
        </w:numPr>
      </w:pPr>
      <w:r w:rsidRPr="003367AF">
        <w:t xml:space="preserve">Review credentials </w:t>
      </w:r>
    </w:p>
    <w:p w14:paraId="738BDE8B" w14:textId="77777777" w:rsidR="003367AF" w:rsidRPr="003367AF" w:rsidRDefault="003367AF" w:rsidP="003367AF">
      <w:pPr>
        <w:numPr>
          <w:ilvl w:val="0"/>
          <w:numId w:val="818"/>
        </w:numPr>
      </w:pPr>
      <w:r w:rsidRPr="003367AF">
        <w:t xml:space="preserve">Store descriptions </w:t>
      </w:r>
    </w:p>
    <w:p w14:paraId="57E58137" w14:textId="77777777" w:rsidR="003367AF" w:rsidRPr="003367AF" w:rsidRDefault="003367AF" w:rsidP="003367AF">
      <w:pPr>
        <w:numPr>
          <w:ilvl w:val="0"/>
          <w:numId w:val="818"/>
        </w:numPr>
      </w:pPr>
      <w:r w:rsidRPr="003367AF">
        <w:t xml:space="preserve">Permission explanations </w:t>
      </w:r>
    </w:p>
    <w:p w14:paraId="1A9B0B9A" w14:textId="77777777" w:rsidR="003367AF" w:rsidRPr="003367AF" w:rsidRDefault="003367AF" w:rsidP="003367AF">
      <w:r w:rsidRPr="003367AF">
        <w:t xml:space="preserve">Apple requires developers to declare data collected by their app and integrated third-party SDKs in App Store privacy details. Google Play also requires Data Safety disclosures. </w:t>
      </w:r>
    </w:p>
    <w:p w14:paraId="4918C6A5" w14:textId="77777777" w:rsidR="003367AF" w:rsidRPr="003367AF" w:rsidRDefault="003367AF" w:rsidP="003367AF">
      <w:pPr>
        <w:rPr>
          <w:b/>
          <w:bCs/>
        </w:rPr>
      </w:pPr>
      <w:r w:rsidRPr="003367AF">
        <w:rPr>
          <w:b/>
          <w:bCs/>
        </w:rPr>
        <w:t>Month 5 exit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4"/>
        <w:gridCol w:w="2244"/>
      </w:tblGrid>
      <w:tr w:rsidR="003367AF" w:rsidRPr="003367AF" w14:paraId="43966C51" w14:textId="77777777">
        <w:trPr>
          <w:tblHeader/>
          <w:tblCellSpacing w:w="15" w:type="dxa"/>
        </w:trPr>
        <w:tc>
          <w:tcPr>
            <w:tcW w:w="0" w:type="auto"/>
            <w:vAlign w:val="center"/>
            <w:hideMark/>
          </w:tcPr>
          <w:p w14:paraId="56898E84" w14:textId="77777777" w:rsidR="003367AF" w:rsidRPr="003367AF" w:rsidRDefault="003367AF" w:rsidP="003367AF">
            <w:pPr>
              <w:rPr>
                <w:b/>
                <w:bCs/>
              </w:rPr>
            </w:pPr>
            <w:r w:rsidRPr="003367AF">
              <w:rPr>
                <w:b/>
                <w:bCs/>
              </w:rPr>
              <w:t>Requirement</w:t>
            </w:r>
          </w:p>
        </w:tc>
        <w:tc>
          <w:tcPr>
            <w:tcW w:w="0" w:type="auto"/>
            <w:vAlign w:val="center"/>
            <w:hideMark/>
          </w:tcPr>
          <w:p w14:paraId="762D5157" w14:textId="77777777" w:rsidR="003367AF" w:rsidRPr="003367AF" w:rsidRDefault="003367AF" w:rsidP="003367AF">
            <w:pPr>
              <w:rPr>
                <w:b/>
                <w:bCs/>
              </w:rPr>
            </w:pPr>
            <w:r w:rsidRPr="003367AF">
              <w:rPr>
                <w:b/>
                <w:bCs/>
              </w:rPr>
              <w:t>Target</w:t>
            </w:r>
          </w:p>
        </w:tc>
      </w:tr>
      <w:tr w:rsidR="003367AF" w:rsidRPr="003367AF" w14:paraId="7616D34B" w14:textId="77777777">
        <w:trPr>
          <w:tblCellSpacing w:w="15" w:type="dxa"/>
        </w:trPr>
        <w:tc>
          <w:tcPr>
            <w:tcW w:w="0" w:type="auto"/>
            <w:vAlign w:val="center"/>
            <w:hideMark/>
          </w:tcPr>
          <w:p w14:paraId="7CC6470C" w14:textId="77777777" w:rsidR="003367AF" w:rsidRPr="003367AF" w:rsidRDefault="003367AF" w:rsidP="003367AF">
            <w:r w:rsidRPr="003367AF">
              <w:t>Subscription self-service</w:t>
            </w:r>
          </w:p>
        </w:tc>
        <w:tc>
          <w:tcPr>
            <w:tcW w:w="0" w:type="auto"/>
            <w:vAlign w:val="center"/>
            <w:hideMark/>
          </w:tcPr>
          <w:p w14:paraId="5DA09F94" w14:textId="77777777" w:rsidR="003367AF" w:rsidRPr="003367AF" w:rsidRDefault="003367AF" w:rsidP="003367AF">
            <w:r w:rsidRPr="003367AF">
              <w:t>70%+ of beta actions</w:t>
            </w:r>
          </w:p>
        </w:tc>
      </w:tr>
      <w:tr w:rsidR="003367AF" w:rsidRPr="003367AF" w14:paraId="33435FE4" w14:textId="77777777">
        <w:trPr>
          <w:tblCellSpacing w:w="15" w:type="dxa"/>
        </w:trPr>
        <w:tc>
          <w:tcPr>
            <w:tcW w:w="0" w:type="auto"/>
            <w:vAlign w:val="center"/>
            <w:hideMark/>
          </w:tcPr>
          <w:p w14:paraId="64B4DEFA" w14:textId="77777777" w:rsidR="003367AF" w:rsidRPr="003367AF" w:rsidRDefault="003367AF" w:rsidP="003367AF">
            <w:r w:rsidRPr="003367AF">
              <w:t>Credit-ledger mismatches</w:t>
            </w:r>
          </w:p>
        </w:tc>
        <w:tc>
          <w:tcPr>
            <w:tcW w:w="0" w:type="auto"/>
            <w:vAlign w:val="center"/>
            <w:hideMark/>
          </w:tcPr>
          <w:p w14:paraId="09DB0B0B" w14:textId="77777777" w:rsidR="003367AF" w:rsidRPr="003367AF" w:rsidRDefault="003367AF" w:rsidP="003367AF">
            <w:r w:rsidRPr="003367AF">
              <w:t>Zero</w:t>
            </w:r>
          </w:p>
        </w:tc>
      </w:tr>
      <w:tr w:rsidR="003367AF" w:rsidRPr="003367AF" w14:paraId="51DA8209" w14:textId="77777777">
        <w:trPr>
          <w:tblCellSpacing w:w="15" w:type="dxa"/>
        </w:trPr>
        <w:tc>
          <w:tcPr>
            <w:tcW w:w="0" w:type="auto"/>
            <w:vAlign w:val="center"/>
            <w:hideMark/>
          </w:tcPr>
          <w:p w14:paraId="3AC27ED4" w14:textId="77777777" w:rsidR="003367AF" w:rsidRPr="003367AF" w:rsidRDefault="003367AF" w:rsidP="003367AF">
            <w:r w:rsidRPr="003367AF">
              <w:lastRenderedPageBreak/>
              <w:t>Duplicate referral rewards</w:t>
            </w:r>
          </w:p>
        </w:tc>
        <w:tc>
          <w:tcPr>
            <w:tcW w:w="0" w:type="auto"/>
            <w:vAlign w:val="center"/>
            <w:hideMark/>
          </w:tcPr>
          <w:p w14:paraId="52884C0D" w14:textId="77777777" w:rsidR="003367AF" w:rsidRPr="003367AF" w:rsidRDefault="003367AF" w:rsidP="003367AF">
            <w:r w:rsidRPr="003367AF">
              <w:t>Zero</w:t>
            </w:r>
          </w:p>
        </w:tc>
      </w:tr>
      <w:tr w:rsidR="003367AF" w:rsidRPr="003367AF" w14:paraId="612C4B5A" w14:textId="77777777">
        <w:trPr>
          <w:tblCellSpacing w:w="15" w:type="dxa"/>
        </w:trPr>
        <w:tc>
          <w:tcPr>
            <w:tcW w:w="0" w:type="auto"/>
            <w:vAlign w:val="center"/>
            <w:hideMark/>
          </w:tcPr>
          <w:p w14:paraId="46BB8203" w14:textId="77777777" w:rsidR="003367AF" w:rsidRPr="003367AF" w:rsidRDefault="003367AF" w:rsidP="003367AF">
            <w:r w:rsidRPr="003367AF">
              <w:t>Refund-credit choice transparent</w:t>
            </w:r>
          </w:p>
        </w:tc>
        <w:tc>
          <w:tcPr>
            <w:tcW w:w="0" w:type="auto"/>
            <w:vAlign w:val="center"/>
            <w:hideMark/>
          </w:tcPr>
          <w:p w14:paraId="227798C4" w14:textId="77777777" w:rsidR="003367AF" w:rsidRPr="003367AF" w:rsidRDefault="003367AF" w:rsidP="003367AF">
            <w:r w:rsidRPr="003367AF">
              <w:t>Yes</w:t>
            </w:r>
          </w:p>
        </w:tc>
      </w:tr>
      <w:tr w:rsidR="003367AF" w:rsidRPr="003367AF" w14:paraId="297B72FA" w14:textId="77777777">
        <w:trPr>
          <w:tblCellSpacing w:w="15" w:type="dxa"/>
        </w:trPr>
        <w:tc>
          <w:tcPr>
            <w:tcW w:w="0" w:type="auto"/>
            <w:vAlign w:val="center"/>
            <w:hideMark/>
          </w:tcPr>
          <w:p w14:paraId="7B53A5B7" w14:textId="77777777" w:rsidR="003367AF" w:rsidRPr="003367AF" w:rsidRDefault="003367AF" w:rsidP="003367AF">
            <w:r w:rsidRPr="003367AF">
              <w:t>Preferred-sitter wording accurate</w:t>
            </w:r>
          </w:p>
        </w:tc>
        <w:tc>
          <w:tcPr>
            <w:tcW w:w="0" w:type="auto"/>
            <w:vAlign w:val="center"/>
            <w:hideMark/>
          </w:tcPr>
          <w:p w14:paraId="53095E82" w14:textId="77777777" w:rsidR="003367AF" w:rsidRPr="003367AF" w:rsidRDefault="003367AF" w:rsidP="003367AF">
            <w:r w:rsidRPr="003367AF">
              <w:t>Yes</w:t>
            </w:r>
          </w:p>
        </w:tc>
      </w:tr>
      <w:tr w:rsidR="003367AF" w:rsidRPr="003367AF" w14:paraId="748D151B" w14:textId="77777777">
        <w:trPr>
          <w:tblCellSpacing w:w="15" w:type="dxa"/>
        </w:trPr>
        <w:tc>
          <w:tcPr>
            <w:tcW w:w="0" w:type="auto"/>
            <w:vAlign w:val="center"/>
            <w:hideMark/>
          </w:tcPr>
          <w:p w14:paraId="7FF69AD0" w14:textId="77777777" w:rsidR="003367AF" w:rsidRPr="003367AF" w:rsidRDefault="003367AF" w:rsidP="003367AF">
            <w:r w:rsidRPr="003367AF">
              <w:t>Store privacy declarations drafted</w:t>
            </w:r>
          </w:p>
        </w:tc>
        <w:tc>
          <w:tcPr>
            <w:tcW w:w="0" w:type="auto"/>
            <w:vAlign w:val="center"/>
            <w:hideMark/>
          </w:tcPr>
          <w:p w14:paraId="329E0E08" w14:textId="77777777" w:rsidR="003367AF" w:rsidRPr="003367AF" w:rsidRDefault="003367AF" w:rsidP="003367AF">
            <w:r w:rsidRPr="003367AF">
              <w:t>Yes</w:t>
            </w:r>
          </w:p>
        </w:tc>
      </w:tr>
      <w:tr w:rsidR="003367AF" w:rsidRPr="003367AF" w14:paraId="1F401C6E" w14:textId="77777777">
        <w:trPr>
          <w:tblCellSpacing w:w="15" w:type="dxa"/>
        </w:trPr>
        <w:tc>
          <w:tcPr>
            <w:tcW w:w="0" w:type="auto"/>
            <w:vAlign w:val="center"/>
            <w:hideMark/>
          </w:tcPr>
          <w:p w14:paraId="636FA298" w14:textId="77777777" w:rsidR="003367AF" w:rsidRPr="003367AF" w:rsidRDefault="003367AF" w:rsidP="003367AF">
            <w:r w:rsidRPr="003367AF">
              <w:t>Data-retention policy implemented</w:t>
            </w:r>
          </w:p>
        </w:tc>
        <w:tc>
          <w:tcPr>
            <w:tcW w:w="0" w:type="auto"/>
            <w:vAlign w:val="center"/>
            <w:hideMark/>
          </w:tcPr>
          <w:p w14:paraId="4CBD8FBD" w14:textId="77777777" w:rsidR="003367AF" w:rsidRPr="003367AF" w:rsidRDefault="003367AF" w:rsidP="003367AF">
            <w:r w:rsidRPr="003367AF">
              <w:t>Yes</w:t>
            </w:r>
          </w:p>
        </w:tc>
      </w:tr>
    </w:tbl>
    <w:p w14:paraId="798F6879" w14:textId="77777777" w:rsidR="003367AF" w:rsidRPr="003367AF" w:rsidRDefault="003367AF" w:rsidP="003367AF">
      <w:r w:rsidRPr="003367AF">
        <w:pict w14:anchorId="02362AA9">
          <v:rect id="_x0000_i5867" style="width:0;height:1.5pt" o:hralign="center" o:hrstd="t" o:hr="t" fillcolor="#a0a0a0" stroked="f"/>
        </w:pict>
      </w:r>
    </w:p>
    <w:p w14:paraId="0DA7D2DC" w14:textId="77777777" w:rsidR="003367AF" w:rsidRPr="003367AF" w:rsidRDefault="003367AF" w:rsidP="003367AF">
      <w:pPr>
        <w:rPr>
          <w:b/>
          <w:bCs/>
        </w:rPr>
      </w:pPr>
      <w:r w:rsidRPr="003367AF">
        <w:rPr>
          <w:b/>
          <w:bCs/>
        </w:rPr>
        <w:t>Month 6: Matching Assistance, Command Centre and Launch</w:t>
      </w:r>
    </w:p>
    <w:p w14:paraId="7A5100C9" w14:textId="77777777" w:rsidR="003367AF" w:rsidRPr="003367AF" w:rsidRDefault="003367AF" w:rsidP="003367AF">
      <w:pPr>
        <w:rPr>
          <w:b/>
          <w:bCs/>
        </w:rPr>
      </w:pPr>
      <w:r w:rsidRPr="003367AF">
        <w:rPr>
          <w:b/>
          <w:bCs/>
        </w:rPr>
        <w:t>Primary objective</w:t>
      </w:r>
    </w:p>
    <w:p w14:paraId="10980812" w14:textId="77777777" w:rsidR="003367AF" w:rsidRPr="003367AF" w:rsidRDefault="003367AF" w:rsidP="003367AF">
      <w:r w:rsidRPr="003367AF">
        <w:t>Add operational intelligence, harden the platform and perform a staged release.</w:t>
      </w:r>
    </w:p>
    <w:p w14:paraId="337A677E" w14:textId="77777777" w:rsidR="003367AF" w:rsidRPr="003367AF" w:rsidRDefault="003367AF" w:rsidP="003367AF">
      <w:r w:rsidRPr="003367AF">
        <w:pict w14:anchorId="730F46EB">
          <v:rect id="_x0000_i5868" style="width:0;height:1.5pt" o:hralign="center" o:hrstd="t" o:hr="t" fillcolor="#a0a0a0" stroked="f"/>
        </w:pict>
      </w:r>
    </w:p>
    <w:p w14:paraId="79E11527" w14:textId="77777777" w:rsidR="003367AF" w:rsidRPr="003367AF" w:rsidRDefault="003367AF" w:rsidP="003367AF">
      <w:pPr>
        <w:rPr>
          <w:b/>
          <w:bCs/>
        </w:rPr>
      </w:pPr>
      <w:r w:rsidRPr="003367AF">
        <w:rPr>
          <w:b/>
          <w:bCs/>
        </w:rPr>
        <w:t>Week 21: Matching assistant and booking-risk rules</w:t>
      </w:r>
    </w:p>
    <w:p w14:paraId="4AF564D7" w14:textId="77777777" w:rsidR="003367AF" w:rsidRPr="003367AF" w:rsidRDefault="003367AF" w:rsidP="003367AF">
      <w:pPr>
        <w:rPr>
          <w:b/>
          <w:bCs/>
        </w:rPr>
      </w:pPr>
      <w:r w:rsidRPr="003367AF">
        <w:rPr>
          <w:b/>
          <w:bCs/>
        </w:rPr>
        <w:t>Matching assistant</w:t>
      </w:r>
    </w:p>
    <w:p w14:paraId="432A66B2" w14:textId="77777777" w:rsidR="003367AF" w:rsidRPr="003367AF" w:rsidRDefault="003367AF" w:rsidP="003367AF">
      <w:r w:rsidRPr="003367AF">
        <w:t>Start with:</w:t>
      </w:r>
    </w:p>
    <w:p w14:paraId="4CB2854B" w14:textId="77777777" w:rsidR="003367AF" w:rsidRPr="003367AF" w:rsidRDefault="003367AF" w:rsidP="003367AF">
      <w:r w:rsidRPr="003367AF">
        <w:t>Hard eligibility filters</w:t>
      </w:r>
    </w:p>
    <w:p w14:paraId="77B064C9" w14:textId="77777777" w:rsidR="003367AF" w:rsidRPr="003367AF" w:rsidRDefault="003367AF" w:rsidP="003367AF">
      <w:r w:rsidRPr="003367AF">
        <w:t xml:space="preserve">        ↓</w:t>
      </w:r>
    </w:p>
    <w:p w14:paraId="45176B5B" w14:textId="77777777" w:rsidR="003367AF" w:rsidRPr="003367AF" w:rsidRDefault="003367AF" w:rsidP="003367AF">
      <w:r w:rsidRPr="003367AF">
        <w:t>Explainable weighted ranking</w:t>
      </w:r>
    </w:p>
    <w:p w14:paraId="2E7E511C" w14:textId="77777777" w:rsidR="003367AF" w:rsidRPr="003367AF" w:rsidRDefault="003367AF" w:rsidP="003367AF">
      <w:r w:rsidRPr="003367AF">
        <w:t xml:space="preserve">        ↓</w:t>
      </w:r>
    </w:p>
    <w:p w14:paraId="3EFA6ADA" w14:textId="77777777" w:rsidR="003367AF" w:rsidRPr="003367AF" w:rsidRDefault="003367AF" w:rsidP="003367AF">
      <w:r w:rsidRPr="003367AF">
        <w:t>Top three recommendations</w:t>
      </w:r>
    </w:p>
    <w:p w14:paraId="27E1F235" w14:textId="77777777" w:rsidR="003367AF" w:rsidRPr="003367AF" w:rsidRDefault="003367AF" w:rsidP="003367AF">
      <w:r w:rsidRPr="003367AF">
        <w:t xml:space="preserve">        ↓</w:t>
      </w:r>
    </w:p>
    <w:p w14:paraId="221599E5" w14:textId="77777777" w:rsidR="003367AF" w:rsidRPr="003367AF" w:rsidRDefault="003367AF" w:rsidP="003367AF">
      <w:r w:rsidRPr="003367AF">
        <w:t>Admin approval</w:t>
      </w:r>
    </w:p>
    <w:p w14:paraId="31BDBA56" w14:textId="77777777" w:rsidR="003367AF" w:rsidRPr="003367AF" w:rsidRDefault="003367AF" w:rsidP="003367AF">
      <w:r w:rsidRPr="003367AF">
        <w:t>Output:</w:t>
      </w:r>
    </w:p>
    <w:p w14:paraId="56A24E68" w14:textId="77777777" w:rsidR="003367AF" w:rsidRPr="003367AF" w:rsidRDefault="003367AF" w:rsidP="003367AF">
      <w:r w:rsidRPr="003367AF">
        <w:t>Riya — 92/100 · Excellent match</w:t>
      </w:r>
    </w:p>
    <w:p w14:paraId="2BA6CB77" w14:textId="77777777" w:rsidR="003367AF" w:rsidRPr="003367AF" w:rsidRDefault="003367AF" w:rsidP="003367AF"/>
    <w:p w14:paraId="38D86C59" w14:textId="77777777" w:rsidR="003367AF" w:rsidRPr="003367AF" w:rsidRDefault="003367AF" w:rsidP="003367AF">
      <w:r w:rsidRPr="003367AF">
        <w:t>• Seven successful services with Bruno</w:t>
      </w:r>
    </w:p>
    <w:p w14:paraId="61C15D2F" w14:textId="77777777" w:rsidR="003367AF" w:rsidRPr="003367AF" w:rsidRDefault="003367AF" w:rsidP="003367AF">
      <w:r w:rsidRPr="003367AF">
        <w:t>• 1.2 km away</w:t>
      </w:r>
    </w:p>
    <w:p w14:paraId="5220BF85" w14:textId="77777777" w:rsidR="003367AF" w:rsidRPr="003367AF" w:rsidRDefault="003367AF" w:rsidP="003367AF">
      <w:r w:rsidRPr="003367AF">
        <w:t>• Qualified for large dogs</w:t>
      </w:r>
    </w:p>
    <w:p w14:paraId="4D603D4A" w14:textId="77777777" w:rsidR="003367AF" w:rsidRPr="003367AF" w:rsidRDefault="003367AF" w:rsidP="003367AF">
      <w:r w:rsidRPr="003367AF">
        <w:t>• Available at 7:00 AM</w:t>
      </w:r>
    </w:p>
    <w:p w14:paraId="001C0FE9" w14:textId="77777777" w:rsidR="003367AF" w:rsidRPr="003367AF" w:rsidRDefault="003367AF" w:rsidP="003367AF">
      <w:r w:rsidRPr="003367AF">
        <w:lastRenderedPageBreak/>
        <w:t>• 98% on-time rate</w:t>
      </w:r>
    </w:p>
    <w:p w14:paraId="4F9B10D2" w14:textId="77777777" w:rsidR="003367AF" w:rsidRPr="003367AF" w:rsidRDefault="003367AF" w:rsidP="003367AF">
      <w:r w:rsidRPr="003367AF">
        <w:t>• Society access approved</w:t>
      </w:r>
    </w:p>
    <w:p w14:paraId="0AE12475" w14:textId="77777777" w:rsidR="003367AF" w:rsidRPr="003367AF" w:rsidRDefault="003367AF" w:rsidP="003367AF">
      <w:r w:rsidRPr="003367AF">
        <w:t>Do not use “92% probability” unless the score is genuinely calibrated.</w:t>
      </w:r>
    </w:p>
    <w:p w14:paraId="7A404809" w14:textId="77777777" w:rsidR="003367AF" w:rsidRPr="003367AF" w:rsidRDefault="003367AF" w:rsidP="003367AF">
      <w:pPr>
        <w:rPr>
          <w:b/>
          <w:bCs/>
        </w:rPr>
      </w:pPr>
      <w:r w:rsidRPr="003367AF">
        <w:rPr>
          <w:b/>
          <w:bCs/>
        </w:rPr>
        <w:t>Booking-risk score</w:t>
      </w:r>
    </w:p>
    <w:p w14:paraId="0F186F91" w14:textId="77777777" w:rsidR="003367AF" w:rsidRPr="003367AF" w:rsidRDefault="003367AF" w:rsidP="003367AF">
      <w:r w:rsidRPr="003367AF">
        <w:t>Classify:</w:t>
      </w:r>
    </w:p>
    <w:p w14:paraId="377CCF8A" w14:textId="77777777" w:rsidR="003367AF" w:rsidRPr="003367AF" w:rsidRDefault="003367AF" w:rsidP="003367AF">
      <w:pPr>
        <w:numPr>
          <w:ilvl w:val="0"/>
          <w:numId w:val="819"/>
        </w:numPr>
      </w:pPr>
      <w:r w:rsidRPr="003367AF">
        <w:t xml:space="preserve">Low </w:t>
      </w:r>
    </w:p>
    <w:p w14:paraId="4A32AE02" w14:textId="77777777" w:rsidR="003367AF" w:rsidRPr="003367AF" w:rsidRDefault="003367AF" w:rsidP="003367AF">
      <w:pPr>
        <w:numPr>
          <w:ilvl w:val="0"/>
          <w:numId w:val="819"/>
        </w:numPr>
      </w:pPr>
      <w:r w:rsidRPr="003367AF">
        <w:t xml:space="preserve">Medium </w:t>
      </w:r>
    </w:p>
    <w:p w14:paraId="154A6A81" w14:textId="77777777" w:rsidR="003367AF" w:rsidRPr="003367AF" w:rsidRDefault="003367AF" w:rsidP="003367AF">
      <w:pPr>
        <w:numPr>
          <w:ilvl w:val="0"/>
          <w:numId w:val="819"/>
        </w:numPr>
      </w:pPr>
      <w:r w:rsidRPr="003367AF">
        <w:t xml:space="preserve">High </w:t>
      </w:r>
    </w:p>
    <w:p w14:paraId="62E4A04B" w14:textId="77777777" w:rsidR="003367AF" w:rsidRPr="003367AF" w:rsidRDefault="003367AF" w:rsidP="003367AF">
      <w:pPr>
        <w:numPr>
          <w:ilvl w:val="0"/>
          <w:numId w:val="819"/>
        </w:numPr>
      </w:pPr>
      <w:r w:rsidRPr="003367AF">
        <w:t xml:space="preserve">Critical </w:t>
      </w:r>
    </w:p>
    <w:p w14:paraId="77E63762" w14:textId="77777777" w:rsidR="003367AF" w:rsidRPr="003367AF" w:rsidRDefault="003367AF" w:rsidP="003367AF">
      <w:pPr>
        <w:numPr>
          <w:ilvl w:val="0"/>
          <w:numId w:val="819"/>
        </w:numPr>
      </w:pPr>
      <w:r w:rsidRPr="003367AF">
        <w:t xml:space="preserve">Blocked </w:t>
      </w:r>
    </w:p>
    <w:p w14:paraId="55E79825" w14:textId="77777777" w:rsidR="003367AF" w:rsidRPr="003367AF" w:rsidRDefault="003367AF" w:rsidP="003367AF">
      <w:r w:rsidRPr="003367AF">
        <w:t>Hard blockers include:</w:t>
      </w:r>
    </w:p>
    <w:p w14:paraId="30C4B2DC" w14:textId="77777777" w:rsidR="003367AF" w:rsidRPr="003367AF" w:rsidRDefault="003367AF" w:rsidP="003367AF">
      <w:pPr>
        <w:numPr>
          <w:ilvl w:val="0"/>
          <w:numId w:val="820"/>
        </w:numPr>
      </w:pPr>
      <w:r w:rsidRPr="003367AF">
        <w:t xml:space="preserve">Unverified payment </w:t>
      </w:r>
    </w:p>
    <w:p w14:paraId="050E7F96" w14:textId="77777777" w:rsidR="003367AF" w:rsidRPr="003367AF" w:rsidRDefault="003367AF" w:rsidP="003367AF">
      <w:pPr>
        <w:numPr>
          <w:ilvl w:val="0"/>
          <w:numId w:val="820"/>
        </w:numPr>
      </w:pPr>
      <w:r w:rsidRPr="003367AF">
        <w:t xml:space="preserve">Expired sitter credentials </w:t>
      </w:r>
    </w:p>
    <w:p w14:paraId="184152EB" w14:textId="77777777" w:rsidR="003367AF" w:rsidRPr="003367AF" w:rsidRDefault="003367AF" w:rsidP="003367AF">
      <w:pPr>
        <w:numPr>
          <w:ilvl w:val="0"/>
          <w:numId w:val="820"/>
        </w:numPr>
      </w:pPr>
      <w:r w:rsidRPr="003367AF">
        <w:t xml:space="preserve">No service capacity </w:t>
      </w:r>
    </w:p>
    <w:p w14:paraId="1D16C868" w14:textId="77777777" w:rsidR="003367AF" w:rsidRPr="003367AF" w:rsidRDefault="003367AF" w:rsidP="003367AF">
      <w:pPr>
        <w:numPr>
          <w:ilvl w:val="0"/>
          <w:numId w:val="820"/>
        </w:numPr>
      </w:pPr>
      <w:r w:rsidRPr="003367AF">
        <w:t xml:space="preserve">Sitter suspension </w:t>
      </w:r>
    </w:p>
    <w:p w14:paraId="0E12F8C1" w14:textId="77777777" w:rsidR="003367AF" w:rsidRPr="003367AF" w:rsidRDefault="003367AF" w:rsidP="003367AF">
      <w:pPr>
        <w:numPr>
          <w:ilvl w:val="0"/>
          <w:numId w:val="820"/>
        </w:numPr>
      </w:pPr>
      <w:r w:rsidRPr="003367AF">
        <w:t xml:space="preserve">Unsupported service zone </w:t>
      </w:r>
    </w:p>
    <w:p w14:paraId="08DDB5B8" w14:textId="77777777" w:rsidR="003367AF" w:rsidRPr="003367AF" w:rsidRDefault="003367AF" w:rsidP="003367AF">
      <w:r w:rsidRPr="003367AF">
        <w:t>High-risk bookings require admin action; critical bookings require senior approval.</w:t>
      </w:r>
    </w:p>
    <w:p w14:paraId="3C9110C3" w14:textId="77777777" w:rsidR="003367AF" w:rsidRPr="003367AF" w:rsidRDefault="003367AF" w:rsidP="003367AF">
      <w:r w:rsidRPr="003367AF">
        <w:pict w14:anchorId="2C20A80D">
          <v:rect id="_x0000_i5869" style="width:0;height:1.5pt" o:hralign="center" o:hrstd="t" o:hr="t" fillcolor="#a0a0a0" stroked="f"/>
        </w:pict>
      </w:r>
    </w:p>
    <w:p w14:paraId="243CD62B" w14:textId="77777777" w:rsidR="003367AF" w:rsidRPr="003367AF" w:rsidRDefault="003367AF" w:rsidP="003367AF">
      <w:pPr>
        <w:rPr>
          <w:b/>
          <w:bCs/>
        </w:rPr>
      </w:pPr>
      <w:r w:rsidRPr="003367AF">
        <w:rPr>
          <w:b/>
          <w:bCs/>
        </w:rPr>
        <w:t>Week 22: Advanced command centre</w:t>
      </w:r>
    </w:p>
    <w:p w14:paraId="4CF0F47B" w14:textId="77777777" w:rsidR="003367AF" w:rsidRPr="003367AF" w:rsidRDefault="003367AF" w:rsidP="003367AF">
      <w:r w:rsidRPr="003367AF">
        <w:t>The basic command centre already exists from Month 3. Week 22 adds higher-level intelligence:</w:t>
      </w:r>
    </w:p>
    <w:p w14:paraId="52DFE9C0" w14:textId="77777777" w:rsidR="003367AF" w:rsidRPr="003367AF" w:rsidRDefault="003367AF" w:rsidP="003367AF">
      <w:pPr>
        <w:numPr>
          <w:ilvl w:val="0"/>
          <w:numId w:val="821"/>
        </w:numPr>
      </w:pPr>
      <w:r w:rsidRPr="003367AF">
        <w:t xml:space="preserve">City health score </w:t>
      </w:r>
    </w:p>
    <w:p w14:paraId="73174722" w14:textId="77777777" w:rsidR="003367AF" w:rsidRPr="003367AF" w:rsidRDefault="003367AF" w:rsidP="003367AF">
      <w:pPr>
        <w:numPr>
          <w:ilvl w:val="0"/>
          <w:numId w:val="821"/>
        </w:numPr>
      </w:pPr>
      <w:r w:rsidRPr="003367AF">
        <w:t xml:space="preserve">Booking-risk queue </w:t>
      </w:r>
    </w:p>
    <w:p w14:paraId="5F10E221" w14:textId="77777777" w:rsidR="003367AF" w:rsidRPr="003367AF" w:rsidRDefault="003367AF" w:rsidP="003367AF">
      <w:pPr>
        <w:numPr>
          <w:ilvl w:val="0"/>
          <w:numId w:val="821"/>
        </w:numPr>
      </w:pPr>
      <w:r w:rsidRPr="003367AF">
        <w:t xml:space="preserve">Sitter quality-review queue </w:t>
      </w:r>
    </w:p>
    <w:p w14:paraId="25BFF2B8" w14:textId="77777777" w:rsidR="003367AF" w:rsidRPr="003367AF" w:rsidRDefault="003367AF" w:rsidP="003367AF">
      <w:pPr>
        <w:numPr>
          <w:ilvl w:val="0"/>
          <w:numId w:val="821"/>
        </w:numPr>
      </w:pPr>
      <w:r w:rsidRPr="003367AF">
        <w:t xml:space="preserve">Subscription churn signals </w:t>
      </w:r>
    </w:p>
    <w:p w14:paraId="4FCF3171" w14:textId="77777777" w:rsidR="003367AF" w:rsidRPr="003367AF" w:rsidRDefault="003367AF" w:rsidP="003367AF">
      <w:pPr>
        <w:numPr>
          <w:ilvl w:val="0"/>
          <w:numId w:val="821"/>
        </w:numPr>
      </w:pPr>
      <w:r w:rsidRPr="003367AF">
        <w:t xml:space="preserve">Incident heatmap </w:t>
      </w:r>
    </w:p>
    <w:p w14:paraId="5AA8A985" w14:textId="77777777" w:rsidR="003367AF" w:rsidRPr="003367AF" w:rsidRDefault="003367AF" w:rsidP="003367AF">
      <w:pPr>
        <w:numPr>
          <w:ilvl w:val="0"/>
          <w:numId w:val="821"/>
        </w:numPr>
      </w:pPr>
      <w:r w:rsidRPr="003367AF">
        <w:t xml:space="preserve">Revenue by city/service </w:t>
      </w:r>
    </w:p>
    <w:p w14:paraId="137C3B9F" w14:textId="77777777" w:rsidR="003367AF" w:rsidRPr="003367AF" w:rsidRDefault="003367AF" w:rsidP="003367AF">
      <w:pPr>
        <w:numPr>
          <w:ilvl w:val="0"/>
          <w:numId w:val="821"/>
        </w:numPr>
      </w:pPr>
      <w:r w:rsidRPr="003367AF">
        <w:t xml:space="preserve">Capacity forecasting </w:t>
      </w:r>
    </w:p>
    <w:p w14:paraId="2007F03F" w14:textId="77777777" w:rsidR="003367AF" w:rsidRPr="003367AF" w:rsidRDefault="003367AF" w:rsidP="003367AF">
      <w:pPr>
        <w:numPr>
          <w:ilvl w:val="0"/>
          <w:numId w:val="821"/>
        </w:numPr>
      </w:pPr>
      <w:r w:rsidRPr="003367AF">
        <w:t xml:space="preserve">Support SLA dashboard </w:t>
      </w:r>
    </w:p>
    <w:p w14:paraId="6B985E2D" w14:textId="77777777" w:rsidR="003367AF" w:rsidRPr="003367AF" w:rsidRDefault="003367AF" w:rsidP="003367AF">
      <w:pPr>
        <w:numPr>
          <w:ilvl w:val="0"/>
          <w:numId w:val="821"/>
        </w:numPr>
      </w:pPr>
      <w:r w:rsidRPr="003367AF">
        <w:lastRenderedPageBreak/>
        <w:t xml:space="preserve">Mobile adoption </w:t>
      </w:r>
    </w:p>
    <w:p w14:paraId="4F61D484" w14:textId="77777777" w:rsidR="003367AF" w:rsidRPr="003367AF" w:rsidRDefault="003367AF" w:rsidP="003367AF">
      <w:pPr>
        <w:numPr>
          <w:ilvl w:val="0"/>
          <w:numId w:val="821"/>
        </w:numPr>
      </w:pPr>
      <w:r w:rsidRPr="003367AF">
        <w:t xml:space="preserve">App-version distribution </w:t>
      </w:r>
    </w:p>
    <w:p w14:paraId="7722A2A4" w14:textId="77777777" w:rsidR="003367AF" w:rsidRPr="003367AF" w:rsidRDefault="003367AF" w:rsidP="003367AF">
      <w:pPr>
        <w:numPr>
          <w:ilvl w:val="0"/>
          <w:numId w:val="821"/>
        </w:numPr>
      </w:pPr>
      <w:r w:rsidRPr="003367AF">
        <w:t xml:space="preserve">Crash and tracking health </w:t>
      </w:r>
    </w:p>
    <w:p w14:paraId="06C673DA" w14:textId="77777777" w:rsidR="003367AF" w:rsidRPr="003367AF" w:rsidRDefault="003367AF" w:rsidP="003367AF">
      <w:r w:rsidRPr="003367AF">
        <w:t>Every alert must contain:</w:t>
      </w:r>
    </w:p>
    <w:p w14:paraId="065738DB" w14:textId="77777777" w:rsidR="003367AF" w:rsidRPr="003367AF" w:rsidRDefault="003367AF" w:rsidP="003367AF">
      <w:pPr>
        <w:numPr>
          <w:ilvl w:val="0"/>
          <w:numId w:val="822"/>
        </w:numPr>
      </w:pPr>
      <w:r w:rsidRPr="003367AF">
        <w:t xml:space="preserve">Why it fired </w:t>
      </w:r>
    </w:p>
    <w:p w14:paraId="5B2CE80C" w14:textId="77777777" w:rsidR="003367AF" w:rsidRPr="003367AF" w:rsidRDefault="003367AF" w:rsidP="003367AF">
      <w:pPr>
        <w:numPr>
          <w:ilvl w:val="0"/>
          <w:numId w:val="822"/>
        </w:numPr>
      </w:pPr>
      <w:r w:rsidRPr="003367AF">
        <w:t xml:space="preserve">Severity </w:t>
      </w:r>
    </w:p>
    <w:p w14:paraId="64CF00EE" w14:textId="77777777" w:rsidR="003367AF" w:rsidRPr="003367AF" w:rsidRDefault="003367AF" w:rsidP="003367AF">
      <w:pPr>
        <w:numPr>
          <w:ilvl w:val="0"/>
          <w:numId w:val="822"/>
        </w:numPr>
      </w:pPr>
      <w:r w:rsidRPr="003367AF">
        <w:t xml:space="preserve">Assigned owner </w:t>
      </w:r>
    </w:p>
    <w:p w14:paraId="74638BDD" w14:textId="77777777" w:rsidR="003367AF" w:rsidRPr="003367AF" w:rsidRDefault="003367AF" w:rsidP="003367AF">
      <w:pPr>
        <w:numPr>
          <w:ilvl w:val="0"/>
          <w:numId w:val="822"/>
        </w:numPr>
      </w:pPr>
      <w:r w:rsidRPr="003367AF">
        <w:t xml:space="preserve">Response deadline </w:t>
      </w:r>
    </w:p>
    <w:p w14:paraId="29F9A296" w14:textId="77777777" w:rsidR="003367AF" w:rsidRPr="003367AF" w:rsidRDefault="003367AF" w:rsidP="003367AF">
      <w:pPr>
        <w:numPr>
          <w:ilvl w:val="0"/>
          <w:numId w:val="822"/>
        </w:numPr>
      </w:pPr>
      <w:r w:rsidRPr="003367AF">
        <w:t xml:space="preserve">Recommended action </w:t>
      </w:r>
    </w:p>
    <w:p w14:paraId="68DF0D5C" w14:textId="77777777" w:rsidR="003367AF" w:rsidRPr="003367AF" w:rsidRDefault="003367AF" w:rsidP="003367AF">
      <w:pPr>
        <w:numPr>
          <w:ilvl w:val="0"/>
          <w:numId w:val="822"/>
        </w:numPr>
      </w:pPr>
      <w:r w:rsidRPr="003367AF">
        <w:t xml:space="preserve">Acknowledge/resolve controls </w:t>
      </w:r>
    </w:p>
    <w:p w14:paraId="50107D74" w14:textId="77777777" w:rsidR="003367AF" w:rsidRPr="003367AF" w:rsidRDefault="003367AF" w:rsidP="003367AF">
      <w:pPr>
        <w:numPr>
          <w:ilvl w:val="0"/>
          <w:numId w:val="822"/>
        </w:numPr>
      </w:pPr>
      <w:r w:rsidRPr="003367AF">
        <w:t xml:space="preserve">Audit history </w:t>
      </w:r>
    </w:p>
    <w:p w14:paraId="23A9AEB9" w14:textId="77777777" w:rsidR="003367AF" w:rsidRPr="003367AF" w:rsidRDefault="003367AF" w:rsidP="003367AF">
      <w:r w:rsidRPr="003367AF">
        <w:pict w14:anchorId="7BDBBCE2">
          <v:rect id="_x0000_i5870" style="width:0;height:1.5pt" o:hralign="center" o:hrstd="t" o:hr="t" fillcolor="#a0a0a0" stroked="f"/>
        </w:pict>
      </w:r>
    </w:p>
    <w:p w14:paraId="3FA0B20B" w14:textId="77777777" w:rsidR="003367AF" w:rsidRPr="003367AF" w:rsidRDefault="003367AF" w:rsidP="003367AF">
      <w:pPr>
        <w:rPr>
          <w:b/>
          <w:bCs/>
        </w:rPr>
      </w:pPr>
      <w:r w:rsidRPr="003367AF">
        <w:rPr>
          <w:b/>
          <w:bCs/>
        </w:rPr>
        <w:t>Week 23: QA, security and performance hardening</w:t>
      </w:r>
    </w:p>
    <w:p w14:paraId="12DB2ABD" w14:textId="77777777" w:rsidR="003367AF" w:rsidRPr="003367AF" w:rsidRDefault="003367AF" w:rsidP="003367AF">
      <w:r w:rsidRPr="003367AF">
        <w:t>Security testing must have occurred during every sprint, but Week 23 is the final integrated verification cycle.</w:t>
      </w:r>
    </w:p>
    <w:p w14:paraId="7D0346DC" w14:textId="77777777" w:rsidR="003367AF" w:rsidRPr="003367AF" w:rsidRDefault="003367AF" w:rsidP="003367AF">
      <w:r w:rsidRPr="003367AF">
        <w:t xml:space="preserve">OWASP MASVS is a recognised mobile security verification baseline and can be paired with the MASTG test catalogue for systematic testing. </w:t>
      </w:r>
    </w:p>
    <w:p w14:paraId="01C25A97" w14:textId="77777777" w:rsidR="003367AF" w:rsidRPr="003367AF" w:rsidRDefault="003367AF" w:rsidP="003367AF">
      <w:pPr>
        <w:rPr>
          <w:b/>
          <w:bCs/>
        </w:rPr>
      </w:pPr>
      <w:r w:rsidRPr="003367AF">
        <w:rPr>
          <w:b/>
          <w:bCs/>
        </w:rPr>
        <w:t>Functional QA</w:t>
      </w:r>
    </w:p>
    <w:p w14:paraId="1819FF4A" w14:textId="77777777" w:rsidR="003367AF" w:rsidRPr="003367AF" w:rsidRDefault="003367AF" w:rsidP="003367AF">
      <w:pPr>
        <w:numPr>
          <w:ilvl w:val="0"/>
          <w:numId w:val="823"/>
        </w:numPr>
      </w:pPr>
      <w:r w:rsidRPr="003367AF">
        <w:t xml:space="preserve">Sitter workflows </w:t>
      </w:r>
    </w:p>
    <w:p w14:paraId="386388B6" w14:textId="77777777" w:rsidR="003367AF" w:rsidRPr="003367AF" w:rsidRDefault="003367AF" w:rsidP="003367AF">
      <w:pPr>
        <w:numPr>
          <w:ilvl w:val="0"/>
          <w:numId w:val="823"/>
        </w:numPr>
      </w:pPr>
      <w:r w:rsidRPr="003367AF">
        <w:t xml:space="preserve">Customer workflows </w:t>
      </w:r>
    </w:p>
    <w:p w14:paraId="5D807BE4" w14:textId="77777777" w:rsidR="003367AF" w:rsidRPr="003367AF" w:rsidRDefault="003367AF" w:rsidP="003367AF">
      <w:pPr>
        <w:numPr>
          <w:ilvl w:val="0"/>
          <w:numId w:val="823"/>
        </w:numPr>
      </w:pPr>
      <w:r w:rsidRPr="003367AF">
        <w:t xml:space="preserve">Admin workflows </w:t>
      </w:r>
    </w:p>
    <w:p w14:paraId="251DC880" w14:textId="77777777" w:rsidR="003367AF" w:rsidRPr="003367AF" w:rsidRDefault="003367AF" w:rsidP="003367AF">
      <w:pPr>
        <w:numPr>
          <w:ilvl w:val="0"/>
          <w:numId w:val="823"/>
        </w:numPr>
      </w:pPr>
      <w:r w:rsidRPr="003367AF">
        <w:t xml:space="preserve">Payment and credits </w:t>
      </w:r>
    </w:p>
    <w:p w14:paraId="02A194D8" w14:textId="77777777" w:rsidR="003367AF" w:rsidRPr="003367AF" w:rsidRDefault="003367AF" w:rsidP="003367AF">
      <w:pPr>
        <w:numPr>
          <w:ilvl w:val="0"/>
          <w:numId w:val="823"/>
        </w:numPr>
      </w:pPr>
      <w:r w:rsidRPr="003367AF">
        <w:t xml:space="preserve">Push deep links </w:t>
      </w:r>
    </w:p>
    <w:p w14:paraId="0BD7DABE" w14:textId="77777777" w:rsidR="003367AF" w:rsidRPr="003367AF" w:rsidRDefault="003367AF" w:rsidP="003367AF">
      <w:pPr>
        <w:numPr>
          <w:ilvl w:val="0"/>
          <w:numId w:val="823"/>
        </w:numPr>
      </w:pPr>
      <w:r w:rsidRPr="003367AF">
        <w:t xml:space="preserve">Offline transitions </w:t>
      </w:r>
    </w:p>
    <w:p w14:paraId="72EF6E4F" w14:textId="77777777" w:rsidR="003367AF" w:rsidRPr="003367AF" w:rsidRDefault="003367AF" w:rsidP="003367AF">
      <w:pPr>
        <w:numPr>
          <w:ilvl w:val="0"/>
          <w:numId w:val="823"/>
        </w:numPr>
      </w:pPr>
      <w:r w:rsidRPr="003367AF">
        <w:t xml:space="preserve">Tracking interruptions </w:t>
      </w:r>
    </w:p>
    <w:p w14:paraId="6667C1E0" w14:textId="77777777" w:rsidR="003367AF" w:rsidRPr="003367AF" w:rsidRDefault="003367AF" w:rsidP="003367AF">
      <w:pPr>
        <w:numPr>
          <w:ilvl w:val="0"/>
          <w:numId w:val="823"/>
        </w:numPr>
      </w:pPr>
      <w:r w:rsidRPr="003367AF">
        <w:t xml:space="preserve">Emergency incidents </w:t>
      </w:r>
    </w:p>
    <w:p w14:paraId="3585A2BD" w14:textId="77777777" w:rsidR="003367AF" w:rsidRPr="003367AF" w:rsidRDefault="003367AF" w:rsidP="003367AF">
      <w:pPr>
        <w:numPr>
          <w:ilvl w:val="0"/>
          <w:numId w:val="823"/>
        </w:numPr>
      </w:pPr>
      <w:r w:rsidRPr="003367AF">
        <w:t xml:space="preserve">Subscription lifecycle </w:t>
      </w:r>
    </w:p>
    <w:p w14:paraId="62C109DF" w14:textId="77777777" w:rsidR="003367AF" w:rsidRPr="003367AF" w:rsidRDefault="003367AF" w:rsidP="003367AF">
      <w:pPr>
        <w:numPr>
          <w:ilvl w:val="0"/>
          <w:numId w:val="823"/>
        </w:numPr>
      </w:pPr>
      <w:r w:rsidRPr="003367AF">
        <w:t xml:space="preserve">Account deletion </w:t>
      </w:r>
    </w:p>
    <w:p w14:paraId="22A4885B" w14:textId="77777777" w:rsidR="003367AF" w:rsidRPr="003367AF" w:rsidRDefault="003367AF" w:rsidP="003367AF">
      <w:pPr>
        <w:rPr>
          <w:b/>
          <w:bCs/>
        </w:rPr>
      </w:pPr>
      <w:r w:rsidRPr="003367AF">
        <w:rPr>
          <w:b/>
          <w:bCs/>
        </w:rPr>
        <w:t>Device matrix</w:t>
      </w:r>
    </w:p>
    <w:p w14:paraId="1D0FC475" w14:textId="77777777" w:rsidR="003367AF" w:rsidRPr="003367AF" w:rsidRDefault="003367AF" w:rsidP="003367AF">
      <w:r w:rsidRPr="003367AF">
        <w:lastRenderedPageBreak/>
        <w:t>Test:</w:t>
      </w:r>
    </w:p>
    <w:p w14:paraId="00F0753B" w14:textId="77777777" w:rsidR="003367AF" w:rsidRPr="003367AF" w:rsidRDefault="003367AF" w:rsidP="003367AF">
      <w:pPr>
        <w:numPr>
          <w:ilvl w:val="0"/>
          <w:numId w:val="824"/>
        </w:numPr>
      </w:pPr>
      <w:r w:rsidRPr="003367AF">
        <w:t xml:space="preserve">Older supported Android </w:t>
      </w:r>
    </w:p>
    <w:p w14:paraId="23CDF8CE" w14:textId="77777777" w:rsidR="003367AF" w:rsidRPr="003367AF" w:rsidRDefault="003367AF" w:rsidP="003367AF">
      <w:pPr>
        <w:numPr>
          <w:ilvl w:val="0"/>
          <w:numId w:val="824"/>
        </w:numPr>
      </w:pPr>
      <w:r w:rsidRPr="003367AF">
        <w:t xml:space="preserve">Current Android </w:t>
      </w:r>
    </w:p>
    <w:p w14:paraId="2FCEBC4C" w14:textId="77777777" w:rsidR="003367AF" w:rsidRPr="003367AF" w:rsidRDefault="003367AF" w:rsidP="003367AF">
      <w:pPr>
        <w:numPr>
          <w:ilvl w:val="0"/>
          <w:numId w:val="824"/>
        </w:numPr>
      </w:pPr>
      <w:r w:rsidRPr="003367AF">
        <w:t xml:space="preserve">Multiple OEMs </w:t>
      </w:r>
    </w:p>
    <w:p w14:paraId="291A7D33" w14:textId="77777777" w:rsidR="003367AF" w:rsidRPr="003367AF" w:rsidRDefault="003367AF" w:rsidP="003367AF">
      <w:pPr>
        <w:numPr>
          <w:ilvl w:val="0"/>
          <w:numId w:val="824"/>
        </w:numPr>
      </w:pPr>
      <w:r w:rsidRPr="003367AF">
        <w:t xml:space="preserve">Older supported iPhone </w:t>
      </w:r>
    </w:p>
    <w:p w14:paraId="7841D797" w14:textId="77777777" w:rsidR="003367AF" w:rsidRPr="003367AF" w:rsidRDefault="003367AF" w:rsidP="003367AF">
      <w:pPr>
        <w:numPr>
          <w:ilvl w:val="0"/>
          <w:numId w:val="824"/>
        </w:numPr>
      </w:pPr>
      <w:r w:rsidRPr="003367AF">
        <w:t xml:space="preserve">Current iPhone </w:t>
      </w:r>
    </w:p>
    <w:p w14:paraId="10F8BE0C" w14:textId="77777777" w:rsidR="003367AF" w:rsidRPr="003367AF" w:rsidRDefault="003367AF" w:rsidP="003367AF">
      <w:pPr>
        <w:numPr>
          <w:ilvl w:val="0"/>
          <w:numId w:val="824"/>
        </w:numPr>
      </w:pPr>
      <w:r w:rsidRPr="003367AF">
        <w:t xml:space="preserve">Small and large screens </w:t>
      </w:r>
    </w:p>
    <w:p w14:paraId="319F89BC" w14:textId="77777777" w:rsidR="003367AF" w:rsidRPr="003367AF" w:rsidRDefault="003367AF" w:rsidP="003367AF">
      <w:pPr>
        <w:numPr>
          <w:ilvl w:val="0"/>
          <w:numId w:val="824"/>
        </w:numPr>
      </w:pPr>
      <w:r w:rsidRPr="003367AF">
        <w:t xml:space="preserve">Slow network </w:t>
      </w:r>
    </w:p>
    <w:p w14:paraId="5073ADB0" w14:textId="77777777" w:rsidR="003367AF" w:rsidRPr="003367AF" w:rsidRDefault="003367AF" w:rsidP="003367AF">
      <w:pPr>
        <w:numPr>
          <w:ilvl w:val="0"/>
          <w:numId w:val="824"/>
        </w:numPr>
      </w:pPr>
      <w:r w:rsidRPr="003367AF">
        <w:t xml:space="preserve">No network </w:t>
      </w:r>
    </w:p>
    <w:p w14:paraId="00DB2237" w14:textId="77777777" w:rsidR="003367AF" w:rsidRPr="003367AF" w:rsidRDefault="003367AF" w:rsidP="003367AF">
      <w:pPr>
        <w:numPr>
          <w:ilvl w:val="0"/>
          <w:numId w:val="824"/>
        </w:numPr>
      </w:pPr>
      <w:r w:rsidRPr="003367AF">
        <w:t xml:space="preserve">Low battery </w:t>
      </w:r>
    </w:p>
    <w:p w14:paraId="71BC5352" w14:textId="77777777" w:rsidR="003367AF" w:rsidRPr="003367AF" w:rsidRDefault="003367AF" w:rsidP="003367AF">
      <w:pPr>
        <w:numPr>
          <w:ilvl w:val="0"/>
          <w:numId w:val="824"/>
        </w:numPr>
      </w:pPr>
      <w:r w:rsidRPr="003367AF">
        <w:t xml:space="preserve">Location denied </w:t>
      </w:r>
    </w:p>
    <w:p w14:paraId="60D56B99" w14:textId="77777777" w:rsidR="003367AF" w:rsidRPr="003367AF" w:rsidRDefault="003367AF" w:rsidP="003367AF">
      <w:pPr>
        <w:numPr>
          <w:ilvl w:val="0"/>
          <w:numId w:val="824"/>
        </w:numPr>
      </w:pPr>
      <w:r w:rsidRPr="003367AF">
        <w:t xml:space="preserve">Notification denied </w:t>
      </w:r>
    </w:p>
    <w:p w14:paraId="768DA6DE" w14:textId="77777777" w:rsidR="003367AF" w:rsidRPr="003367AF" w:rsidRDefault="003367AF" w:rsidP="003367AF">
      <w:pPr>
        <w:rPr>
          <w:b/>
          <w:bCs/>
        </w:rPr>
      </w:pPr>
      <w:r w:rsidRPr="003367AF">
        <w:rPr>
          <w:b/>
          <w:bCs/>
        </w:rPr>
        <w:t>Security</w:t>
      </w:r>
    </w:p>
    <w:p w14:paraId="33478E22" w14:textId="77777777" w:rsidR="003367AF" w:rsidRPr="003367AF" w:rsidRDefault="003367AF" w:rsidP="003367AF">
      <w:pPr>
        <w:numPr>
          <w:ilvl w:val="0"/>
          <w:numId w:val="825"/>
        </w:numPr>
      </w:pPr>
      <w:r w:rsidRPr="003367AF">
        <w:t xml:space="preserve">Authentication and token rotation </w:t>
      </w:r>
    </w:p>
    <w:p w14:paraId="5B246F03" w14:textId="77777777" w:rsidR="003367AF" w:rsidRPr="003367AF" w:rsidRDefault="003367AF" w:rsidP="003367AF">
      <w:pPr>
        <w:numPr>
          <w:ilvl w:val="0"/>
          <w:numId w:val="825"/>
        </w:numPr>
      </w:pPr>
      <w:r w:rsidRPr="003367AF">
        <w:t xml:space="preserve">Object-level authorization </w:t>
      </w:r>
    </w:p>
    <w:p w14:paraId="1FC3BCEE" w14:textId="77777777" w:rsidR="003367AF" w:rsidRPr="003367AF" w:rsidRDefault="003367AF" w:rsidP="003367AF">
      <w:pPr>
        <w:numPr>
          <w:ilvl w:val="0"/>
          <w:numId w:val="825"/>
        </w:numPr>
      </w:pPr>
      <w:r w:rsidRPr="003367AF">
        <w:t xml:space="preserve">Secure storage </w:t>
      </w:r>
    </w:p>
    <w:p w14:paraId="3333AD16" w14:textId="77777777" w:rsidR="003367AF" w:rsidRPr="003367AF" w:rsidRDefault="003367AF" w:rsidP="003367AF">
      <w:pPr>
        <w:numPr>
          <w:ilvl w:val="0"/>
          <w:numId w:val="825"/>
        </w:numPr>
      </w:pPr>
      <w:r w:rsidRPr="003367AF">
        <w:t xml:space="preserve">Root/jailbreak risk signals where appropriate </w:t>
      </w:r>
    </w:p>
    <w:p w14:paraId="6083E86D" w14:textId="77777777" w:rsidR="003367AF" w:rsidRPr="003367AF" w:rsidRDefault="003367AF" w:rsidP="003367AF">
      <w:pPr>
        <w:numPr>
          <w:ilvl w:val="0"/>
          <w:numId w:val="825"/>
        </w:numPr>
      </w:pPr>
      <w:r w:rsidRPr="003367AF">
        <w:t xml:space="preserve">File-upload validation </w:t>
      </w:r>
    </w:p>
    <w:p w14:paraId="3F7889B8" w14:textId="77777777" w:rsidR="003367AF" w:rsidRPr="003367AF" w:rsidRDefault="003367AF" w:rsidP="003367AF">
      <w:pPr>
        <w:numPr>
          <w:ilvl w:val="0"/>
          <w:numId w:val="825"/>
        </w:numPr>
      </w:pPr>
      <w:r w:rsidRPr="003367AF">
        <w:t xml:space="preserve">Secret leakage </w:t>
      </w:r>
    </w:p>
    <w:p w14:paraId="0E4835CF" w14:textId="77777777" w:rsidR="003367AF" w:rsidRPr="003367AF" w:rsidRDefault="003367AF" w:rsidP="003367AF">
      <w:pPr>
        <w:numPr>
          <w:ilvl w:val="0"/>
          <w:numId w:val="825"/>
        </w:numPr>
      </w:pPr>
      <w:r w:rsidRPr="003367AF">
        <w:t xml:space="preserve">Sensitive log review </w:t>
      </w:r>
    </w:p>
    <w:p w14:paraId="0344F123" w14:textId="77777777" w:rsidR="003367AF" w:rsidRPr="003367AF" w:rsidRDefault="003367AF" w:rsidP="003367AF">
      <w:pPr>
        <w:numPr>
          <w:ilvl w:val="0"/>
          <w:numId w:val="825"/>
        </w:numPr>
      </w:pPr>
      <w:r w:rsidRPr="003367AF">
        <w:t xml:space="preserve">Deep-link validation </w:t>
      </w:r>
    </w:p>
    <w:p w14:paraId="06E38244" w14:textId="77777777" w:rsidR="003367AF" w:rsidRPr="003367AF" w:rsidRDefault="003367AF" w:rsidP="003367AF">
      <w:pPr>
        <w:numPr>
          <w:ilvl w:val="0"/>
          <w:numId w:val="825"/>
        </w:numPr>
      </w:pPr>
      <w:r w:rsidRPr="003367AF">
        <w:t xml:space="preserve">API abuse/rate limiting </w:t>
      </w:r>
    </w:p>
    <w:p w14:paraId="6109272C" w14:textId="77777777" w:rsidR="003367AF" w:rsidRPr="003367AF" w:rsidRDefault="003367AF" w:rsidP="003367AF">
      <w:pPr>
        <w:numPr>
          <w:ilvl w:val="0"/>
          <w:numId w:val="825"/>
        </w:numPr>
      </w:pPr>
      <w:r w:rsidRPr="003367AF">
        <w:t xml:space="preserve">Admin MFA </w:t>
      </w:r>
    </w:p>
    <w:p w14:paraId="3730A3DC" w14:textId="77777777" w:rsidR="003367AF" w:rsidRPr="003367AF" w:rsidRDefault="003367AF" w:rsidP="003367AF">
      <w:pPr>
        <w:numPr>
          <w:ilvl w:val="0"/>
          <w:numId w:val="825"/>
        </w:numPr>
      </w:pPr>
      <w:r w:rsidRPr="003367AF">
        <w:t xml:space="preserve">Cross-city isolation </w:t>
      </w:r>
    </w:p>
    <w:p w14:paraId="600AF427" w14:textId="77777777" w:rsidR="003367AF" w:rsidRPr="003367AF" w:rsidRDefault="003367AF" w:rsidP="003367AF">
      <w:pPr>
        <w:numPr>
          <w:ilvl w:val="0"/>
          <w:numId w:val="825"/>
        </w:numPr>
      </w:pPr>
      <w:r w:rsidRPr="003367AF">
        <w:t xml:space="preserve">Credit and referral fraud </w:t>
      </w:r>
    </w:p>
    <w:p w14:paraId="1F457614" w14:textId="77777777" w:rsidR="003367AF" w:rsidRPr="003367AF" w:rsidRDefault="003367AF" w:rsidP="003367AF">
      <w:pPr>
        <w:numPr>
          <w:ilvl w:val="0"/>
          <w:numId w:val="825"/>
        </w:numPr>
      </w:pPr>
      <w:r w:rsidRPr="003367AF">
        <w:t xml:space="preserve">Location-data retention </w:t>
      </w:r>
    </w:p>
    <w:p w14:paraId="46CFA50C" w14:textId="77777777" w:rsidR="003367AF" w:rsidRPr="003367AF" w:rsidRDefault="003367AF" w:rsidP="003367AF">
      <w:pPr>
        <w:rPr>
          <w:b/>
          <w:bCs/>
        </w:rPr>
      </w:pPr>
      <w:r w:rsidRPr="003367AF">
        <w:rPr>
          <w:b/>
          <w:bCs/>
        </w:rPr>
        <w:t>Performance</w:t>
      </w:r>
    </w:p>
    <w:p w14:paraId="26FB97A6" w14:textId="77777777" w:rsidR="003367AF" w:rsidRPr="003367AF" w:rsidRDefault="003367AF" w:rsidP="003367AF">
      <w:pPr>
        <w:numPr>
          <w:ilvl w:val="0"/>
          <w:numId w:val="826"/>
        </w:numPr>
      </w:pPr>
      <w:r w:rsidRPr="003367AF">
        <w:t xml:space="preserve">Cold start </w:t>
      </w:r>
    </w:p>
    <w:p w14:paraId="1CF5906D" w14:textId="77777777" w:rsidR="003367AF" w:rsidRPr="003367AF" w:rsidRDefault="003367AF" w:rsidP="003367AF">
      <w:pPr>
        <w:numPr>
          <w:ilvl w:val="0"/>
          <w:numId w:val="826"/>
        </w:numPr>
      </w:pPr>
      <w:r w:rsidRPr="003367AF">
        <w:t xml:space="preserve">Booking list load </w:t>
      </w:r>
    </w:p>
    <w:p w14:paraId="13B26644" w14:textId="77777777" w:rsidR="003367AF" w:rsidRPr="003367AF" w:rsidRDefault="003367AF" w:rsidP="003367AF">
      <w:pPr>
        <w:numPr>
          <w:ilvl w:val="0"/>
          <w:numId w:val="826"/>
        </w:numPr>
      </w:pPr>
      <w:r w:rsidRPr="003367AF">
        <w:lastRenderedPageBreak/>
        <w:t xml:space="preserve">Map rendering </w:t>
      </w:r>
    </w:p>
    <w:p w14:paraId="3E09E8D0" w14:textId="77777777" w:rsidR="003367AF" w:rsidRPr="003367AF" w:rsidRDefault="003367AF" w:rsidP="003367AF">
      <w:pPr>
        <w:numPr>
          <w:ilvl w:val="0"/>
          <w:numId w:val="826"/>
        </w:numPr>
      </w:pPr>
      <w:r w:rsidRPr="003367AF">
        <w:t xml:space="preserve">Media compression </w:t>
      </w:r>
    </w:p>
    <w:p w14:paraId="1D35508D" w14:textId="77777777" w:rsidR="003367AF" w:rsidRPr="003367AF" w:rsidRDefault="003367AF" w:rsidP="003367AF">
      <w:pPr>
        <w:numPr>
          <w:ilvl w:val="0"/>
          <w:numId w:val="826"/>
        </w:numPr>
      </w:pPr>
      <w:r w:rsidRPr="003367AF">
        <w:t xml:space="preserve">Upload recovery </w:t>
      </w:r>
    </w:p>
    <w:p w14:paraId="215FF4A9" w14:textId="77777777" w:rsidR="003367AF" w:rsidRPr="003367AF" w:rsidRDefault="003367AF" w:rsidP="003367AF">
      <w:pPr>
        <w:numPr>
          <w:ilvl w:val="0"/>
          <w:numId w:val="826"/>
        </w:numPr>
      </w:pPr>
      <w:r w:rsidRPr="003367AF">
        <w:t xml:space="preserve">GPS battery usage </w:t>
      </w:r>
    </w:p>
    <w:p w14:paraId="7939BD26" w14:textId="77777777" w:rsidR="003367AF" w:rsidRPr="003367AF" w:rsidRDefault="003367AF" w:rsidP="003367AF">
      <w:pPr>
        <w:numPr>
          <w:ilvl w:val="0"/>
          <w:numId w:val="826"/>
        </w:numPr>
      </w:pPr>
      <w:r w:rsidRPr="003367AF">
        <w:t xml:space="preserve">Background execution </w:t>
      </w:r>
    </w:p>
    <w:p w14:paraId="371A5F21" w14:textId="77777777" w:rsidR="003367AF" w:rsidRPr="003367AF" w:rsidRDefault="003367AF" w:rsidP="003367AF">
      <w:pPr>
        <w:numPr>
          <w:ilvl w:val="0"/>
          <w:numId w:val="826"/>
        </w:numPr>
      </w:pPr>
      <w:r w:rsidRPr="003367AF">
        <w:t xml:space="preserve">Memory use </w:t>
      </w:r>
    </w:p>
    <w:p w14:paraId="09C04670" w14:textId="77777777" w:rsidR="003367AF" w:rsidRPr="003367AF" w:rsidRDefault="003367AF" w:rsidP="003367AF">
      <w:pPr>
        <w:numPr>
          <w:ilvl w:val="0"/>
          <w:numId w:val="826"/>
        </w:numPr>
      </w:pPr>
      <w:r w:rsidRPr="003367AF">
        <w:t xml:space="preserve">Crash-free sessions </w:t>
      </w:r>
    </w:p>
    <w:p w14:paraId="305AFB2C" w14:textId="77777777" w:rsidR="003367AF" w:rsidRPr="003367AF" w:rsidRDefault="003367AF" w:rsidP="003367AF">
      <w:pPr>
        <w:numPr>
          <w:ilvl w:val="0"/>
          <w:numId w:val="826"/>
        </w:numPr>
      </w:pPr>
      <w:r w:rsidRPr="003367AF">
        <w:t xml:space="preserve">API latency </w:t>
      </w:r>
    </w:p>
    <w:p w14:paraId="2D62A193" w14:textId="77777777" w:rsidR="003367AF" w:rsidRPr="003367AF" w:rsidRDefault="003367AF" w:rsidP="003367AF">
      <w:pPr>
        <w:rPr>
          <w:b/>
          <w:bCs/>
        </w:rPr>
      </w:pPr>
      <w:r w:rsidRPr="003367AF">
        <w:rPr>
          <w:b/>
          <w:bCs/>
        </w:rPr>
        <w:t>Release-blocking defects</w:t>
      </w:r>
    </w:p>
    <w:p w14:paraId="3BDD4F08" w14:textId="77777777" w:rsidR="003367AF" w:rsidRPr="003367AF" w:rsidRDefault="003367AF" w:rsidP="003367AF">
      <w:pPr>
        <w:numPr>
          <w:ilvl w:val="0"/>
          <w:numId w:val="827"/>
        </w:numPr>
      </w:pPr>
      <w:r w:rsidRPr="003367AF">
        <w:t xml:space="preserve">Unauthorized data access </w:t>
      </w:r>
    </w:p>
    <w:p w14:paraId="342DBC73" w14:textId="77777777" w:rsidR="003367AF" w:rsidRPr="003367AF" w:rsidRDefault="003367AF" w:rsidP="003367AF">
      <w:pPr>
        <w:numPr>
          <w:ilvl w:val="0"/>
          <w:numId w:val="827"/>
        </w:numPr>
      </w:pPr>
      <w:r w:rsidRPr="003367AF">
        <w:t xml:space="preserve">Incorrect payment or credit consumption </w:t>
      </w:r>
    </w:p>
    <w:p w14:paraId="59A359BF" w14:textId="77777777" w:rsidR="003367AF" w:rsidRPr="003367AF" w:rsidRDefault="003367AF" w:rsidP="003367AF">
      <w:pPr>
        <w:numPr>
          <w:ilvl w:val="0"/>
          <w:numId w:val="827"/>
        </w:numPr>
      </w:pPr>
      <w:r w:rsidRPr="003367AF">
        <w:t xml:space="preserve">Tracking outside a service </w:t>
      </w:r>
    </w:p>
    <w:p w14:paraId="6AB6E9A6" w14:textId="77777777" w:rsidR="003367AF" w:rsidRPr="003367AF" w:rsidRDefault="003367AF" w:rsidP="003367AF">
      <w:pPr>
        <w:numPr>
          <w:ilvl w:val="0"/>
          <w:numId w:val="827"/>
        </w:numPr>
      </w:pPr>
      <w:r w:rsidRPr="003367AF">
        <w:t xml:space="preserve">Unrecoverable offline data </w:t>
      </w:r>
    </w:p>
    <w:p w14:paraId="062E696A" w14:textId="77777777" w:rsidR="003367AF" w:rsidRPr="003367AF" w:rsidRDefault="003367AF" w:rsidP="003367AF">
      <w:pPr>
        <w:numPr>
          <w:ilvl w:val="0"/>
          <w:numId w:val="827"/>
        </w:numPr>
      </w:pPr>
      <w:r w:rsidRPr="003367AF">
        <w:t xml:space="preserve">Missing critical emergency event </w:t>
      </w:r>
    </w:p>
    <w:p w14:paraId="3D8EAE65" w14:textId="77777777" w:rsidR="003367AF" w:rsidRPr="003367AF" w:rsidRDefault="003367AF" w:rsidP="003367AF">
      <w:pPr>
        <w:numPr>
          <w:ilvl w:val="0"/>
          <w:numId w:val="827"/>
        </w:numPr>
      </w:pPr>
      <w:r w:rsidRPr="003367AF">
        <w:t xml:space="preserve">Duplicate completion </w:t>
      </w:r>
    </w:p>
    <w:p w14:paraId="25C53CF3" w14:textId="77777777" w:rsidR="003367AF" w:rsidRPr="003367AF" w:rsidRDefault="003367AF" w:rsidP="003367AF">
      <w:pPr>
        <w:numPr>
          <w:ilvl w:val="0"/>
          <w:numId w:val="827"/>
        </w:numPr>
      </w:pPr>
      <w:r w:rsidRPr="003367AF">
        <w:t xml:space="preserve">Crash during active service </w:t>
      </w:r>
    </w:p>
    <w:p w14:paraId="1ABFEB1B" w14:textId="77777777" w:rsidR="003367AF" w:rsidRPr="003367AF" w:rsidRDefault="003367AF" w:rsidP="003367AF">
      <w:pPr>
        <w:numPr>
          <w:ilvl w:val="0"/>
          <w:numId w:val="827"/>
        </w:numPr>
      </w:pPr>
      <w:r w:rsidRPr="003367AF">
        <w:t xml:space="preserve">Broken account deletion </w:t>
      </w:r>
    </w:p>
    <w:p w14:paraId="4FAB2075" w14:textId="77777777" w:rsidR="003367AF" w:rsidRPr="003367AF" w:rsidRDefault="003367AF" w:rsidP="003367AF">
      <w:pPr>
        <w:numPr>
          <w:ilvl w:val="0"/>
          <w:numId w:val="827"/>
        </w:numPr>
      </w:pPr>
      <w:r w:rsidRPr="003367AF">
        <w:t xml:space="preserve">Inaccurate privacy declaration </w:t>
      </w:r>
    </w:p>
    <w:p w14:paraId="73090470" w14:textId="77777777" w:rsidR="003367AF" w:rsidRPr="003367AF" w:rsidRDefault="003367AF" w:rsidP="003367AF">
      <w:r w:rsidRPr="003367AF">
        <w:pict w14:anchorId="37EA12DA">
          <v:rect id="_x0000_i5871" style="width:0;height:1.5pt" o:hralign="center" o:hrstd="t" o:hr="t" fillcolor="#a0a0a0" stroked="f"/>
        </w:pict>
      </w:r>
    </w:p>
    <w:p w14:paraId="3BFC3805" w14:textId="77777777" w:rsidR="003367AF" w:rsidRPr="003367AF" w:rsidRDefault="003367AF" w:rsidP="003367AF">
      <w:pPr>
        <w:rPr>
          <w:b/>
          <w:bCs/>
        </w:rPr>
      </w:pPr>
      <w:r w:rsidRPr="003367AF">
        <w:rPr>
          <w:b/>
          <w:bCs/>
        </w:rPr>
        <w:t>Week 24: Controlled app launch</w:t>
      </w:r>
    </w:p>
    <w:p w14:paraId="55FDF10E" w14:textId="77777777" w:rsidR="003367AF" w:rsidRPr="003367AF" w:rsidRDefault="003367AF" w:rsidP="003367AF">
      <w:r w:rsidRPr="003367AF">
        <w:t>Do not treat Week 24 as an immediate public rollout to every city and customer.</w:t>
      </w:r>
    </w:p>
    <w:p w14:paraId="0A158CBE" w14:textId="77777777" w:rsidR="003367AF" w:rsidRPr="003367AF" w:rsidRDefault="003367AF" w:rsidP="003367AF">
      <w:pPr>
        <w:rPr>
          <w:b/>
          <w:bCs/>
        </w:rPr>
      </w:pPr>
      <w:r w:rsidRPr="003367AF">
        <w:rPr>
          <w:b/>
          <w:bCs/>
        </w:rPr>
        <w:t>Stage 1: Internal alpha</w:t>
      </w:r>
    </w:p>
    <w:p w14:paraId="77C502A7" w14:textId="77777777" w:rsidR="003367AF" w:rsidRPr="003367AF" w:rsidRDefault="003367AF" w:rsidP="003367AF">
      <w:pPr>
        <w:numPr>
          <w:ilvl w:val="0"/>
          <w:numId w:val="828"/>
        </w:numPr>
      </w:pPr>
      <w:r w:rsidRPr="003367AF">
        <w:t xml:space="preserve">Employees </w:t>
      </w:r>
    </w:p>
    <w:p w14:paraId="5C03B242" w14:textId="77777777" w:rsidR="003367AF" w:rsidRPr="003367AF" w:rsidRDefault="003367AF" w:rsidP="003367AF">
      <w:pPr>
        <w:numPr>
          <w:ilvl w:val="0"/>
          <w:numId w:val="828"/>
        </w:numPr>
      </w:pPr>
      <w:r w:rsidRPr="003367AF">
        <w:t xml:space="preserve">Operations team </w:t>
      </w:r>
    </w:p>
    <w:p w14:paraId="14DA75E8" w14:textId="77777777" w:rsidR="003367AF" w:rsidRPr="003367AF" w:rsidRDefault="003367AF" w:rsidP="003367AF">
      <w:pPr>
        <w:numPr>
          <w:ilvl w:val="0"/>
          <w:numId w:val="828"/>
        </w:numPr>
      </w:pPr>
      <w:r w:rsidRPr="003367AF">
        <w:t xml:space="preserve">Simulated services </w:t>
      </w:r>
    </w:p>
    <w:p w14:paraId="1BE9F649" w14:textId="77777777" w:rsidR="003367AF" w:rsidRPr="003367AF" w:rsidRDefault="003367AF" w:rsidP="003367AF">
      <w:pPr>
        <w:numPr>
          <w:ilvl w:val="0"/>
          <w:numId w:val="828"/>
        </w:numPr>
      </w:pPr>
      <w:r w:rsidRPr="003367AF">
        <w:t xml:space="preserve">Production-like environment </w:t>
      </w:r>
    </w:p>
    <w:p w14:paraId="799A206A" w14:textId="77777777" w:rsidR="003367AF" w:rsidRPr="003367AF" w:rsidRDefault="003367AF" w:rsidP="003367AF">
      <w:pPr>
        <w:rPr>
          <w:b/>
          <w:bCs/>
        </w:rPr>
      </w:pPr>
      <w:r w:rsidRPr="003367AF">
        <w:rPr>
          <w:b/>
          <w:bCs/>
        </w:rPr>
        <w:t>Stage 2: Sitter closed beta</w:t>
      </w:r>
    </w:p>
    <w:p w14:paraId="28DA70CE" w14:textId="77777777" w:rsidR="003367AF" w:rsidRPr="003367AF" w:rsidRDefault="003367AF" w:rsidP="003367AF">
      <w:pPr>
        <w:numPr>
          <w:ilvl w:val="0"/>
          <w:numId w:val="829"/>
        </w:numPr>
      </w:pPr>
      <w:r w:rsidRPr="003367AF">
        <w:t xml:space="preserve">20–50 trusted sitters </w:t>
      </w:r>
    </w:p>
    <w:p w14:paraId="5F2650B2" w14:textId="77777777" w:rsidR="003367AF" w:rsidRPr="003367AF" w:rsidRDefault="003367AF" w:rsidP="003367AF">
      <w:pPr>
        <w:numPr>
          <w:ilvl w:val="0"/>
          <w:numId w:val="829"/>
        </w:numPr>
      </w:pPr>
      <w:r w:rsidRPr="003367AF">
        <w:t xml:space="preserve">One or two cities </w:t>
      </w:r>
    </w:p>
    <w:p w14:paraId="5BF2AFE7" w14:textId="77777777" w:rsidR="003367AF" w:rsidRPr="003367AF" w:rsidRDefault="003367AF" w:rsidP="003367AF">
      <w:pPr>
        <w:numPr>
          <w:ilvl w:val="0"/>
          <w:numId w:val="829"/>
        </w:numPr>
      </w:pPr>
      <w:r w:rsidRPr="003367AF">
        <w:lastRenderedPageBreak/>
        <w:t xml:space="preserve">Selected service zones </w:t>
      </w:r>
    </w:p>
    <w:p w14:paraId="085318B3" w14:textId="77777777" w:rsidR="003367AF" w:rsidRPr="003367AF" w:rsidRDefault="003367AF" w:rsidP="003367AF">
      <w:pPr>
        <w:rPr>
          <w:b/>
          <w:bCs/>
        </w:rPr>
      </w:pPr>
      <w:r w:rsidRPr="003367AF">
        <w:rPr>
          <w:b/>
          <w:bCs/>
        </w:rPr>
        <w:t>Stage 3: Customer closed beta</w:t>
      </w:r>
    </w:p>
    <w:p w14:paraId="76E72E17" w14:textId="77777777" w:rsidR="003367AF" w:rsidRPr="003367AF" w:rsidRDefault="003367AF" w:rsidP="003367AF">
      <w:pPr>
        <w:numPr>
          <w:ilvl w:val="0"/>
          <w:numId w:val="830"/>
        </w:numPr>
      </w:pPr>
      <w:r w:rsidRPr="003367AF">
        <w:t xml:space="preserve">Existing repeat customers </w:t>
      </w:r>
    </w:p>
    <w:p w14:paraId="1DE028DC" w14:textId="77777777" w:rsidR="003367AF" w:rsidRPr="003367AF" w:rsidRDefault="003367AF" w:rsidP="003367AF">
      <w:pPr>
        <w:numPr>
          <w:ilvl w:val="0"/>
          <w:numId w:val="830"/>
        </w:numPr>
      </w:pPr>
      <w:r w:rsidRPr="003367AF">
        <w:t xml:space="preserve">Subscribers </w:t>
      </w:r>
    </w:p>
    <w:p w14:paraId="3B8C472E" w14:textId="77777777" w:rsidR="003367AF" w:rsidRPr="003367AF" w:rsidRDefault="003367AF" w:rsidP="003367AF">
      <w:pPr>
        <w:numPr>
          <w:ilvl w:val="0"/>
          <w:numId w:val="830"/>
        </w:numPr>
      </w:pPr>
      <w:r w:rsidRPr="003367AF">
        <w:t xml:space="preserve">Society pilot users </w:t>
      </w:r>
    </w:p>
    <w:p w14:paraId="0F937F96" w14:textId="77777777" w:rsidR="003367AF" w:rsidRPr="003367AF" w:rsidRDefault="003367AF" w:rsidP="003367AF">
      <w:pPr>
        <w:numPr>
          <w:ilvl w:val="0"/>
          <w:numId w:val="830"/>
        </w:numPr>
      </w:pPr>
      <w:r w:rsidRPr="003367AF">
        <w:t xml:space="preserve">PWA remains available </w:t>
      </w:r>
    </w:p>
    <w:p w14:paraId="28926919" w14:textId="77777777" w:rsidR="003367AF" w:rsidRPr="003367AF" w:rsidRDefault="003367AF" w:rsidP="003367AF">
      <w:pPr>
        <w:rPr>
          <w:b/>
          <w:bCs/>
        </w:rPr>
      </w:pPr>
      <w:r w:rsidRPr="003367AF">
        <w:rPr>
          <w:b/>
          <w:bCs/>
        </w:rPr>
        <w:t>Stage 4: Controlled production</w:t>
      </w:r>
    </w:p>
    <w:p w14:paraId="13D6A220" w14:textId="77777777" w:rsidR="003367AF" w:rsidRPr="003367AF" w:rsidRDefault="003367AF" w:rsidP="003367AF">
      <w:pPr>
        <w:numPr>
          <w:ilvl w:val="0"/>
          <w:numId w:val="831"/>
        </w:numPr>
      </w:pPr>
      <w:r w:rsidRPr="003367AF">
        <w:t xml:space="preserve">City feature flags </w:t>
      </w:r>
    </w:p>
    <w:p w14:paraId="2C166863" w14:textId="77777777" w:rsidR="003367AF" w:rsidRPr="003367AF" w:rsidRDefault="003367AF" w:rsidP="003367AF">
      <w:pPr>
        <w:numPr>
          <w:ilvl w:val="0"/>
          <w:numId w:val="831"/>
        </w:numPr>
      </w:pPr>
      <w:r w:rsidRPr="003367AF">
        <w:t xml:space="preserve">Percentage rollout </w:t>
      </w:r>
    </w:p>
    <w:p w14:paraId="72AF71BB" w14:textId="77777777" w:rsidR="003367AF" w:rsidRPr="003367AF" w:rsidRDefault="003367AF" w:rsidP="003367AF">
      <w:pPr>
        <w:numPr>
          <w:ilvl w:val="0"/>
          <w:numId w:val="831"/>
        </w:numPr>
      </w:pPr>
      <w:r w:rsidRPr="003367AF">
        <w:t xml:space="preserve">Real-time monitoring </w:t>
      </w:r>
    </w:p>
    <w:p w14:paraId="4FAB15FC" w14:textId="77777777" w:rsidR="003367AF" w:rsidRPr="003367AF" w:rsidRDefault="003367AF" w:rsidP="003367AF">
      <w:pPr>
        <w:numPr>
          <w:ilvl w:val="0"/>
          <w:numId w:val="831"/>
        </w:numPr>
      </w:pPr>
      <w:r w:rsidRPr="003367AF">
        <w:t xml:space="preserve">Rollback plan </w:t>
      </w:r>
    </w:p>
    <w:p w14:paraId="7177328B" w14:textId="77777777" w:rsidR="003367AF" w:rsidRPr="003367AF" w:rsidRDefault="003367AF" w:rsidP="003367AF">
      <w:pPr>
        <w:numPr>
          <w:ilvl w:val="0"/>
          <w:numId w:val="831"/>
        </w:numPr>
      </w:pPr>
      <w:r w:rsidRPr="003367AF">
        <w:t xml:space="preserve">Minimum app version </w:t>
      </w:r>
    </w:p>
    <w:p w14:paraId="04DB0213" w14:textId="77777777" w:rsidR="003367AF" w:rsidRPr="003367AF" w:rsidRDefault="003367AF" w:rsidP="003367AF">
      <w:pPr>
        <w:numPr>
          <w:ilvl w:val="0"/>
          <w:numId w:val="831"/>
        </w:numPr>
      </w:pPr>
      <w:r w:rsidRPr="003367AF">
        <w:t xml:space="preserve">Support coverage </w:t>
      </w:r>
    </w:p>
    <w:p w14:paraId="60EB44E1" w14:textId="77777777" w:rsidR="003367AF" w:rsidRPr="003367AF" w:rsidRDefault="003367AF" w:rsidP="003367AF">
      <w:r w:rsidRPr="003367AF">
        <w:t xml:space="preserve">TestFlight supports pre-publication iOS beta distribution and tester feedback. Google Play similarly provides internal and closed testing tracks through Play Console. EAS Build and EAS Submit can automate production builds and store submission, but store metadata, privacy declarations and reviewer access still need to be prepared correctly. </w:t>
      </w:r>
    </w:p>
    <w:p w14:paraId="3CBE4B7F" w14:textId="77777777" w:rsidR="003367AF" w:rsidRPr="003367AF" w:rsidRDefault="003367AF" w:rsidP="003367AF">
      <w:pPr>
        <w:rPr>
          <w:b/>
          <w:bCs/>
        </w:rPr>
      </w:pPr>
      <w:r w:rsidRPr="003367AF">
        <w:rPr>
          <w:b/>
          <w:bCs/>
        </w:rPr>
        <w:t>Launch-day command centre</w:t>
      </w:r>
    </w:p>
    <w:p w14:paraId="6B632638" w14:textId="77777777" w:rsidR="003367AF" w:rsidRPr="003367AF" w:rsidRDefault="003367AF" w:rsidP="003367AF">
      <w:r w:rsidRPr="003367AF">
        <w:t>Monitor:</w:t>
      </w:r>
    </w:p>
    <w:p w14:paraId="55BE1F70" w14:textId="77777777" w:rsidR="003367AF" w:rsidRPr="003367AF" w:rsidRDefault="003367AF" w:rsidP="003367AF">
      <w:pPr>
        <w:numPr>
          <w:ilvl w:val="0"/>
          <w:numId w:val="832"/>
        </w:numPr>
      </w:pPr>
      <w:r w:rsidRPr="003367AF">
        <w:t xml:space="preserve">Login failures </w:t>
      </w:r>
    </w:p>
    <w:p w14:paraId="79C8F782" w14:textId="77777777" w:rsidR="003367AF" w:rsidRPr="003367AF" w:rsidRDefault="003367AF" w:rsidP="003367AF">
      <w:pPr>
        <w:numPr>
          <w:ilvl w:val="0"/>
          <w:numId w:val="832"/>
        </w:numPr>
      </w:pPr>
      <w:r w:rsidRPr="003367AF">
        <w:t xml:space="preserve">Crash-free users </w:t>
      </w:r>
    </w:p>
    <w:p w14:paraId="2DCC1EAE" w14:textId="77777777" w:rsidR="003367AF" w:rsidRPr="003367AF" w:rsidRDefault="003367AF" w:rsidP="003367AF">
      <w:pPr>
        <w:numPr>
          <w:ilvl w:val="0"/>
          <w:numId w:val="832"/>
        </w:numPr>
      </w:pPr>
      <w:r w:rsidRPr="003367AF">
        <w:t xml:space="preserve">Push delivery </w:t>
      </w:r>
    </w:p>
    <w:p w14:paraId="0AC1B4C8" w14:textId="77777777" w:rsidR="003367AF" w:rsidRPr="003367AF" w:rsidRDefault="003367AF" w:rsidP="003367AF">
      <w:pPr>
        <w:numPr>
          <w:ilvl w:val="0"/>
          <w:numId w:val="832"/>
        </w:numPr>
      </w:pPr>
      <w:r w:rsidRPr="003367AF">
        <w:t xml:space="preserve">Booking completion </w:t>
      </w:r>
    </w:p>
    <w:p w14:paraId="44411FA4" w14:textId="77777777" w:rsidR="003367AF" w:rsidRPr="003367AF" w:rsidRDefault="003367AF" w:rsidP="003367AF">
      <w:pPr>
        <w:numPr>
          <w:ilvl w:val="0"/>
          <w:numId w:val="832"/>
        </w:numPr>
      </w:pPr>
      <w:r w:rsidRPr="003367AF">
        <w:t xml:space="preserve">GPS-session health </w:t>
      </w:r>
    </w:p>
    <w:p w14:paraId="1167BF42" w14:textId="77777777" w:rsidR="003367AF" w:rsidRPr="003367AF" w:rsidRDefault="003367AF" w:rsidP="003367AF">
      <w:pPr>
        <w:numPr>
          <w:ilvl w:val="0"/>
          <w:numId w:val="832"/>
        </w:numPr>
      </w:pPr>
      <w:r w:rsidRPr="003367AF">
        <w:t xml:space="preserve">Offline-sync failures </w:t>
      </w:r>
    </w:p>
    <w:p w14:paraId="5420F0EF" w14:textId="77777777" w:rsidR="003367AF" w:rsidRPr="003367AF" w:rsidRDefault="003367AF" w:rsidP="003367AF">
      <w:pPr>
        <w:numPr>
          <w:ilvl w:val="0"/>
          <w:numId w:val="832"/>
        </w:numPr>
      </w:pPr>
      <w:r w:rsidRPr="003367AF">
        <w:t xml:space="preserve">Payment mismatches </w:t>
      </w:r>
    </w:p>
    <w:p w14:paraId="0EC7F63D" w14:textId="77777777" w:rsidR="003367AF" w:rsidRPr="003367AF" w:rsidRDefault="003367AF" w:rsidP="003367AF">
      <w:pPr>
        <w:numPr>
          <w:ilvl w:val="0"/>
          <w:numId w:val="832"/>
        </w:numPr>
      </w:pPr>
      <w:r w:rsidRPr="003367AF">
        <w:t xml:space="preserve">Credit mismatches </w:t>
      </w:r>
    </w:p>
    <w:p w14:paraId="283E4DD7" w14:textId="77777777" w:rsidR="003367AF" w:rsidRPr="003367AF" w:rsidRDefault="003367AF" w:rsidP="003367AF">
      <w:pPr>
        <w:numPr>
          <w:ilvl w:val="0"/>
          <w:numId w:val="832"/>
        </w:numPr>
      </w:pPr>
      <w:r w:rsidRPr="003367AF">
        <w:t xml:space="preserve">Emergency events </w:t>
      </w:r>
    </w:p>
    <w:p w14:paraId="793CF61C" w14:textId="77777777" w:rsidR="003367AF" w:rsidRPr="003367AF" w:rsidRDefault="003367AF" w:rsidP="003367AF">
      <w:pPr>
        <w:numPr>
          <w:ilvl w:val="0"/>
          <w:numId w:val="832"/>
        </w:numPr>
      </w:pPr>
      <w:r w:rsidRPr="003367AF">
        <w:t xml:space="preserve">Support volume </w:t>
      </w:r>
    </w:p>
    <w:p w14:paraId="32BA9B8A" w14:textId="77777777" w:rsidR="003367AF" w:rsidRPr="003367AF" w:rsidRDefault="003367AF" w:rsidP="003367AF">
      <w:pPr>
        <w:numPr>
          <w:ilvl w:val="0"/>
          <w:numId w:val="832"/>
        </w:numPr>
      </w:pPr>
      <w:r w:rsidRPr="003367AF">
        <w:t xml:space="preserve">Store reviews </w:t>
      </w:r>
    </w:p>
    <w:p w14:paraId="3BEDD147" w14:textId="77777777" w:rsidR="003367AF" w:rsidRPr="003367AF" w:rsidRDefault="003367AF" w:rsidP="003367AF">
      <w:pPr>
        <w:numPr>
          <w:ilvl w:val="0"/>
          <w:numId w:val="832"/>
        </w:numPr>
      </w:pPr>
      <w:r w:rsidRPr="003367AF">
        <w:lastRenderedPageBreak/>
        <w:t xml:space="preserve">Version adoption </w:t>
      </w:r>
    </w:p>
    <w:p w14:paraId="2D8269F6" w14:textId="77777777" w:rsidR="003367AF" w:rsidRPr="003367AF" w:rsidRDefault="003367AF" w:rsidP="003367AF">
      <w:r w:rsidRPr="003367AF">
        <w:pict w14:anchorId="29E20CA3">
          <v:rect id="_x0000_i5872" style="width:0;height:1.5pt" o:hralign="center" o:hrstd="t" o:hr="t" fillcolor="#a0a0a0" stroked="f"/>
        </w:pict>
      </w:r>
    </w:p>
    <w:p w14:paraId="7F27BBAF" w14:textId="77777777" w:rsidR="003367AF" w:rsidRPr="003367AF" w:rsidRDefault="003367AF" w:rsidP="003367AF">
      <w:pPr>
        <w:rPr>
          <w:b/>
          <w:bCs/>
        </w:rPr>
      </w:pPr>
      <w:r w:rsidRPr="003367AF">
        <w:rPr>
          <w:b/>
          <w:bCs/>
        </w:rPr>
        <w:t>Recommended Cross-Functional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3300"/>
      </w:tblGrid>
      <w:tr w:rsidR="003367AF" w:rsidRPr="003367AF" w14:paraId="5A4CF8A2" w14:textId="77777777">
        <w:trPr>
          <w:tblHeader/>
          <w:tblCellSpacing w:w="15" w:type="dxa"/>
        </w:trPr>
        <w:tc>
          <w:tcPr>
            <w:tcW w:w="0" w:type="auto"/>
            <w:vAlign w:val="center"/>
            <w:hideMark/>
          </w:tcPr>
          <w:p w14:paraId="3258270E" w14:textId="77777777" w:rsidR="003367AF" w:rsidRPr="003367AF" w:rsidRDefault="003367AF" w:rsidP="003367AF">
            <w:pPr>
              <w:rPr>
                <w:b/>
                <w:bCs/>
              </w:rPr>
            </w:pPr>
            <w:r w:rsidRPr="003367AF">
              <w:rPr>
                <w:b/>
                <w:bCs/>
              </w:rPr>
              <w:t>Role</w:t>
            </w:r>
          </w:p>
        </w:tc>
        <w:tc>
          <w:tcPr>
            <w:tcW w:w="0" w:type="auto"/>
            <w:vAlign w:val="center"/>
            <w:hideMark/>
          </w:tcPr>
          <w:p w14:paraId="7ADF0EF0" w14:textId="77777777" w:rsidR="003367AF" w:rsidRPr="003367AF" w:rsidRDefault="003367AF" w:rsidP="003367AF">
            <w:pPr>
              <w:rPr>
                <w:b/>
                <w:bCs/>
              </w:rPr>
            </w:pPr>
            <w:r w:rsidRPr="003367AF">
              <w:rPr>
                <w:b/>
                <w:bCs/>
              </w:rPr>
              <w:t>Core responsibility</w:t>
            </w:r>
          </w:p>
        </w:tc>
      </w:tr>
      <w:tr w:rsidR="003367AF" w:rsidRPr="003367AF" w14:paraId="508AAA2B" w14:textId="77777777">
        <w:trPr>
          <w:tblCellSpacing w:w="15" w:type="dxa"/>
        </w:trPr>
        <w:tc>
          <w:tcPr>
            <w:tcW w:w="0" w:type="auto"/>
            <w:vAlign w:val="center"/>
            <w:hideMark/>
          </w:tcPr>
          <w:p w14:paraId="55EB4AF9" w14:textId="77777777" w:rsidR="003367AF" w:rsidRPr="003367AF" w:rsidRDefault="003367AF" w:rsidP="003367AF">
            <w:r w:rsidRPr="003367AF">
              <w:t>Product lead</w:t>
            </w:r>
          </w:p>
        </w:tc>
        <w:tc>
          <w:tcPr>
            <w:tcW w:w="0" w:type="auto"/>
            <w:vAlign w:val="center"/>
            <w:hideMark/>
          </w:tcPr>
          <w:p w14:paraId="3EA8106B" w14:textId="77777777" w:rsidR="003367AF" w:rsidRPr="003367AF" w:rsidRDefault="003367AF" w:rsidP="003367AF">
            <w:r w:rsidRPr="003367AF">
              <w:t>Scope, outcomes and priorities</w:t>
            </w:r>
          </w:p>
        </w:tc>
      </w:tr>
      <w:tr w:rsidR="003367AF" w:rsidRPr="003367AF" w14:paraId="2087321E" w14:textId="77777777">
        <w:trPr>
          <w:tblCellSpacing w:w="15" w:type="dxa"/>
        </w:trPr>
        <w:tc>
          <w:tcPr>
            <w:tcW w:w="0" w:type="auto"/>
            <w:vAlign w:val="center"/>
            <w:hideMark/>
          </w:tcPr>
          <w:p w14:paraId="72AF1088" w14:textId="77777777" w:rsidR="003367AF" w:rsidRPr="003367AF" w:rsidRDefault="003367AF" w:rsidP="003367AF">
            <w:r w:rsidRPr="003367AF">
              <w:t>Mobile technical lead</w:t>
            </w:r>
          </w:p>
        </w:tc>
        <w:tc>
          <w:tcPr>
            <w:tcW w:w="0" w:type="auto"/>
            <w:vAlign w:val="center"/>
            <w:hideMark/>
          </w:tcPr>
          <w:p w14:paraId="411A143D" w14:textId="77777777" w:rsidR="003367AF" w:rsidRPr="003367AF" w:rsidRDefault="003367AF" w:rsidP="003367AF">
            <w:r w:rsidRPr="003367AF">
              <w:t>App architecture</w:t>
            </w:r>
          </w:p>
        </w:tc>
      </w:tr>
      <w:tr w:rsidR="003367AF" w:rsidRPr="003367AF" w14:paraId="4F2F1AB0" w14:textId="77777777">
        <w:trPr>
          <w:tblCellSpacing w:w="15" w:type="dxa"/>
        </w:trPr>
        <w:tc>
          <w:tcPr>
            <w:tcW w:w="0" w:type="auto"/>
            <w:vAlign w:val="center"/>
            <w:hideMark/>
          </w:tcPr>
          <w:p w14:paraId="7D9A6716" w14:textId="77777777" w:rsidR="003367AF" w:rsidRPr="003367AF" w:rsidRDefault="003367AF" w:rsidP="003367AF">
            <w:r w:rsidRPr="003367AF">
              <w:t>React Native engineers</w:t>
            </w:r>
          </w:p>
        </w:tc>
        <w:tc>
          <w:tcPr>
            <w:tcW w:w="0" w:type="auto"/>
            <w:vAlign w:val="center"/>
            <w:hideMark/>
          </w:tcPr>
          <w:p w14:paraId="2771AE0E" w14:textId="77777777" w:rsidR="003367AF" w:rsidRPr="003367AF" w:rsidRDefault="003367AF" w:rsidP="003367AF">
            <w:r w:rsidRPr="003367AF">
              <w:t>Sitter and customer apps</w:t>
            </w:r>
          </w:p>
        </w:tc>
      </w:tr>
      <w:tr w:rsidR="003367AF" w:rsidRPr="003367AF" w14:paraId="1EC5A9B5" w14:textId="77777777">
        <w:trPr>
          <w:tblCellSpacing w:w="15" w:type="dxa"/>
        </w:trPr>
        <w:tc>
          <w:tcPr>
            <w:tcW w:w="0" w:type="auto"/>
            <w:vAlign w:val="center"/>
            <w:hideMark/>
          </w:tcPr>
          <w:p w14:paraId="5D1FB657" w14:textId="77777777" w:rsidR="003367AF" w:rsidRPr="003367AF" w:rsidRDefault="003367AF" w:rsidP="003367AF">
            <w:r w:rsidRPr="003367AF">
              <w:t>Backend engineers</w:t>
            </w:r>
          </w:p>
        </w:tc>
        <w:tc>
          <w:tcPr>
            <w:tcW w:w="0" w:type="auto"/>
            <w:vAlign w:val="center"/>
            <w:hideMark/>
          </w:tcPr>
          <w:p w14:paraId="24A310BB" w14:textId="77777777" w:rsidR="003367AF" w:rsidRPr="003367AF" w:rsidRDefault="003367AF" w:rsidP="003367AF">
            <w:r w:rsidRPr="003367AF">
              <w:t>APIs, events and data</w:t>
            </w:r>
          </w:p>
        </w:tc>
      </w:tr>
      <w:tr w:rsidR="003367AF" w:rsidRPr="003367AF" w14:paraId="7E68FA0A" w14:textId="77777777">
        <w:trPr>
          <w:tblCellSpacing w:w="15" w:type="dxa"/>
        </w:trPr>
        <w:tc>
          <w:tcPr>
            <w:tcW w:w="0" w:type="auto"/>
            <w:vAlign w:val="center"/>
            <w:hideMark/>
          </w:tcPr>
          <w:p w14:paraId="200C3B14" w14:textId="77777777" w:rsidR="003367AF" w:rsidRPr="003367AF" w:rsidRDefault="003367AF" w:rsidP="003367AF">
            <w:r w:rsidRPr="003367AF">
              <w:t>Product designer</w:t>
            </w:r>
          </w:p>
        </w:tc>
        <w:tc>
          <w:tcPr>
            <w:tcW w:w="0" w:type="auto"/>
            <w:vAlign w:val="center"/>
            <w:hideMark/>
          </w:tcPr>
          <w:p w14:paraId="10433C32" w14:textId="77777777" w:rsidR="003367AF" w:rsidRPr="003367AF" w:rsidRDefault="003367AF" w:rsidP="003367AF">
            <w:r w:rsidRPr="003367AF">
              <w:t>Mobile and admin UX</w:t>
            </w:r>
          </w:p>
        </w:tc>
      </w:tr>
      <w:tr w:rsidR="003367AF" w:rsidRPr="003367AF" w14:paraId="744505CF" w14:textId="77777777">
        <w:trPr>
          <w:tblCellSpacing w:w="15" w:type="dxa"/>
        </w:trPr>
        <w:tc>
          <w:tcPr>
            <w:tcW w:w="0" w:type="auto"/>
            <w:vAlign w:val="center"/>
            <w:hideMark/>
          </w:tcPr>
          <w:p w14:paraId="1C4D5476" w14:textId="77777777" w:rsidR="003367AF" w:rsidRPr="003367AF" w:rsidRDefault="003367AF" w:rsidP="003367AF">
            <w:r w:rsidRPr="003367AF">
              <w:t>QA automation engineer</w:t>
            </w:r>
          </w:p>
        </w:tc>
        <w:tc>
          <w:tcPr>
            <w:tcW w:w="0" w:type="auto"/>
            <w:vAlign w:val="center"/>
            <w:hideMark/>
          </w:tcPr>
          <w:p w14:paraId="5DADEC09" w14:textId="77777777" w:rsidR="003367AF" w:rsidRPr="003367AF" w:rsidRDefault="003367AF" w:rsidP="003367AF">
            <w:r w:rsidRPr="003367AF">
              <w:t>Functional/device testing</w:t>
            </w:r>
          </w:p>
        </w:tc>
      </w:tr>
      <w:tr w:rsidR="003367AF" w:rsidRPr="003367AF" w14:paraId="41BD9475" w14:textId="77777777">
        <w:trPr>
          <w:tblCellSpacing w:w="15" w:type="dxa"/>
        </w:trPr>
        <w:tc>
          <w:tcPr>
            <w:tcW w:w="0" w:type="auto"/>
            <w:vAlign w:val="center"/>
            <w:hideMark/>
          </w:tcPr>
          <w:p w14:paraId="16FCCFA9" w14:textId="77777777" w:rsidR="003367AF" w:rsidRPr="003367AF" w:rsidRDefault="003367AF" w:rsidP="003367AF">
            <w:r w:rsidRPr="003367AF">
              <w:t>DevOps/release owner</w:t>
            </w:r>
          </w:p>
        </w:tc>
        <w:tc>
          <w:tcPr>
            <w:tcW w:w="0" w:type="auto"/>
            <w:vAlign w:val="center"/>
            <w:hideMark/>
          </w:tcPr>
          <w:p w14:paraId="7BB74ACD" w14:textId="77777777" w:rsidR="003367AF" w:rsidRPr="003367AF" w:rsidRDefault="003367AF" w:rsidP="003367AF">
            <w:r w:rsidRPr="003367AF">
              <w:t>CI/CD and store builds</w:t>
            </w:r>
          </w:p>
        </w:tc>
      </w:tr>
      <w:tr w:rsidR="003367AF" w:rsidRPr="003367AF" w14:paraId="46916826" w14:textId="77777777">
        <w:trPr>
          <w:tblCellSpacing w:w="15" w:type="dxa"/>
        </w:trPr>
        <w:tc>
          <w:tcPr>
            <w:tcW w:w="0" w:type="auto"/>
            <w:vAlign w:val="center"/>
            <w:hideMark/>
          </w:tcPr>
          <w:p w14:paraId="20F51B41" w14:textId="77777777" w:rsidR="003367AF" w:rsidRPr="003367AF" w:rsidRDefault="003367AF" w:rsidP="003367AF">
            <w:r w:rsidRPr="003367AF">
              <w:t>Security/privacy reviewer</w:t>
            </w:r>
          </w:p>
        </w:tc>
        <w:tc>
          <w:tcPr>
            <w:tcW w:w="0" w:type="auto"/>
            <w:vAlign w:val="center"/>
            <w:hideMark/>
          </w:tcPr>
          <w:p w14:paraId="762362C7" w14:textId="77777777" w:rsidR="003367AF" w:rsidRPr="003367AF" w:rsidRDefault="003367AF" w:rsidP="003367AF">
            <w:r w:rsidRPr="003367AF">
              <w:t>Threat model and compliance</w:t>
            </w:r>
          </w:p>
        </w:tc>
      </w:tr>
      <w:tr w:rsidR="003367AF" w:rsidRPr="003367AF" w14:paraId="6370D035" w14:textId="77777777">
        <w:trPr>
          <w:tblCellSpacing w:w="15" w:type="dxa"/>
        </w:trPr>
        <w:tc>
          <w:tcPr>
            <w:tcW w:w="0" w:type="auto"/>
            <w:vAlign w:val="center"/>
            <w:hideMark/>
          </w:tcPr>
          <w:p w14:paraId="53555D62" w14:textId="77777777" w:rsidR="003367AF" w:rsidRPr="003367AF" w:rsidRDefault="003367AF" w:rsidP="003367AF">
            <w:r w:rsidRPr="003367AF">
              <w:t>Operations representative</w:t>
            </w:r>
          </w:p>
        </w:tc>
        <w:tc>
          <w:tcPr>
            <w:tcW w:w="0" w:type="auto"/>
            <w:vAlign w:val="center"/>
            <w:hideMark/>
          </w:tcPr>
          <w:p w14:paraId="0CEC61CE" w14:textId="77777777" w:rsidR="003367AF" w:rsidRPr="003367AF" w:rsidRDefault="003367AF" w:rsidP="003367AF">
            <w:r w:rsidRPr="003367AF">
              <w:t>Real-world workflow validation</w:t>
            </w:r>
          </w:p>
        </w:tc>
      </w:tr>
      <w:tr w:rsidR="003367AF" w:rsidRPr="003367AF" w14:paraId="2FDB8AAC" w14:textId="77777777">
        <w:trPr>
          <w:tblCellSpacing w:w="15" w:type="dxa"/>
        </w:trPr>
        <w:tc>
          <w:tcPr>
            <w:tcW w:w="0" w:type="auto"/>
            <w:vAlign w:val="center"/>
            <w:hideMark/>
          </w:tcPr>
          <w:p w14:paraId="79F0802E" w14:textId="77777777" w:rsidR="003367AF" w:rsidRPr="003367AF" w:rsidRDefault="003367AF" w:rsidP="003367AF">
            <w:r w:rsidRPr="003367AF">
              <w:t>Sitter/customer pilot lead</w:t>
            </w:r>
          </w:p>
        </w:tc>
        <w:tc>
          <w:tcPr>
            <w:tcW w:w="0" w:type="auto"/>
            <w:vAlign w:val="center"/>
            <w:hideMark/>
          </w:tcPr>
          <w:p w14:paraId="1A725960" w14:textId="77777777" w:rsidR="003367AF" w:rsidRPr="003367AF" w:rsidRDefault="003367AF" w:rsidP="003367AF">
            <w:r w:rsidRPr="003367AF">
              <w:t>Recruitment and feedback</w:t>
            </w:r>
          </w:p>
        </w:tc>
      </w:tr>
    </w:tbl>
    <w:p w14:paraId="1463B750" w14:textId="77777777" w:rsidR="003367AF" w:rsidRPr="003367AF" w:rsidRDefault="003367AF" w:rsidP="003367AF">
      <w:r w:rsidRPr="003367AF">
        <w:t>A minimum viable team may combine roles, but the operations representative and security reviewer must not be omitted.</w:t>
      </w:r>
    </w:p>
    <w:p w14:paraId="507C2ED6" w14:textId="77777777" w:rsidR="003367AF" w:rsidRPr="003367AF" w:rsidRDefault="003367AF" w:rsidP="003367AF">
      <w:r w:rsidRPr="003367AF">
        <w:pict w14:anchorId="600BA214">
          <v:rect id="_x0000_i5873" style="width:0;height:1.5pt" o:hralign="center" o:hrstd="t" o:hr="t" fillcolor="#a0a0a0" stroked="f"/>
        </w:pict>
      </w:r>
    </w:p>
    <w:p w14:paraId="471D991D" w14:textId="77777777" w:rsidR="003367AF" w:rsidRPr="003367AF" w:rsidRDefault="003367AF" w:rsidP="003367AF">
      <w:pPr>
        <w:rPr>
          <w:b/>
          <w:bCs/>
        </w:rPr>
      </w:pPr>
      <w:r w:rsidRPr="003367AF">
        <w:rPr>
          <w:b/>
          <w:bCs/>
        </w:rPr>
        <w:t>Final Monthly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7600"/>
      </w:tblGrid>
      <w:tr w:rsidR="003367AF" w:rsidRPr="003367AF" w14:paraId="151D649A" w14:textId="77777777">
        <w:trPr>
          <w:tblHeader/>
          <w:tblCellSpacing w:w="15" w:type="dxa"/>
        </w:trPr>
        <w:tc>
          <w:tcPr>
            <w:tcW w:w="0" w:type="auto"/>
            <w:vAlign w:val="center"/>
            <w:hideMark/>
          </w:tcPr>
          <w:p w14:paraId="5587D16A" w14:textId="77777777" w:rsidR="003367AF" w:rsidRPr="003367AF" w:rsidRDefault="003367AF" w:rsidP="003367AF">
            <w:pPr>
              <w:rPr>
                <w:b/>
                <w:bCs/>
              </w:rPr>
            </w:pPr>
            <w:r w:rsidRPr="003367AF">
              <w:rPr>
                <w:b/>
                <w:bCs/>
              </w:rPr>
              <w:t>Month</w:t>
            </w:r>
          </w:p>
        </w:tc>
        <w:tc>
          <w:tcPr>
            <w:tcW w:w="0" w:type="auto"/>
            <w:vAlign w:val="center"/>
            <w:hideMark/>
          </w:tcPr>
          <w:p w14:paraId="5679AE37" w14:textId="77777777" w:rsidR="003367AF" w:rsidRPr="003367AF" w:rsidRDefault="003367AF" w:rsidP="003367AF">
            <w:pPr>
              <w:rPr>
                <w:b/>
                <w:bCs/>
              </w:rPr>
            </w:pPr>
            <w:r w:rsidRPr="003367AF">
              <w:rPr>
                <w:b/>
                <w:bCs/>
              </w:rPr>
              <w:t>Required outcome</w:t>
            </w:r>
          </w:p>
        </w:tc>
      </w:tr>
      <w:tr w:rsidR="003367AF" w:rsidRPr="003367AF" w14:paraId="0B410E59" w14:textId="77777777">
        <w:trPr>
          <w:tblCellSpacing w:w="15" w:type="dxa"/>
        </w:trPr>
        <w:tc>
          <w:tcPr>
            <w:tcW w:w="0" w:type="auto"/>
            <w:vAlign w:val="center"/>
            <w:hideMark/>
          </w:tcPr>
          <w:p w14:paraId="23A91BA6" w14:textId="77777777" w:rsidR="003367AF" w:rsidRPr="003367AF" w:rsidRDefault="003367AF" w:rsidP="003367AF">
            <w:r w:rsidRPr="003367AF">
              <w:t>Month 1</w:t>
            </w:r>
          </w:p>
        </w:tc>
        <w:tc>
          <w:tcPr>
            <w:tcW w:w="0" w:type="auto"/>
            <w:vAlign w:val="center"/>
            <w:hideMark/>
          </w:tcPr>
          <w:p w14:paraId="29966F85" w14:textId="77777777" w:rsidR="003367AF" w:rsidRPr="003367AF" w:rsidRDefault="003367AF" w:rsidP="003367AF">
            <w:r w:rsidRPr="003367AF">
              <w:t>Validated architecture and technical prototypes</w:t>
            </w:r>
          </w:p>
        </w:tc>
      </w:tr>
      <w:tr w:rsidR="003367AF" w:rsidRPr="003367AF" w14:paraId="79A870B5" w14:textId="77777777">
        <w:trPr>
          <w:tblCellSpacing w:w="15" w:type="dxa"/>
        </w:trPr>
        <w:tc>
          <w:tcPr>
            <w:tcW w:w="0" w:type="auto"/>
            <w:vAlign w:val="center"/>
            <w:hideMark/>
          </w:tcPr>
          <w:p w14:paraId="59D01551" w14:textId="77777777" w:rsidR="003367AF" w:rsidRPr="003367AF" w:rsidRDefault="003367AF" w:rsidP="003367AF">
            <w:r w:rsidRPr="003367AF">
              <w:t>Month 2</w:t>
            </w:r>
          </w:p>
        </w:tc>
        <w:tc>
          <w:tcPr>
            <w:tcW w:w="0" w:type="auto"/>
            <w:vAlign w:val="center"/>
            <w:hideMark/>
          </w:tcPr>
          <w:p w14:paraId="1ECEABFB" w14:textId="77777777" w:rsidR="003367AF" w:rsidRPr="003367AF" w:rsidRDefault="003367AF" w:rsidP="003367AF">
            <w:r w:rsidRPr="003367AF">
              <w:t>Complete sitter-app operational MVP</w:t>
            </w:r>
          </w:p>
        </w:tc>
      </w:tr>
      <w:tr w:rsidR="003367AF" w:rsidRPr="003367AF" w14:paraId="702AD4BD" w14:textId="77777777">
        <w:trPr>
          <w:tblCellSpacing w:w="15" w:type="dxa"/>
        </w:trPr>
        <w:tc>
          <w:tcPr>
            <w:tcW w:w="0" w:type="auto"/>
            <w:vAlign w:val="center"/>
            <w:hideMark/>
          </w:tcPr>
          <w:p w14:paraId="4DF8B641" w14:textId="77777777" w:rsidR="003367AF" w:rsidRPr="003367AF" w:rsidRDefault="003367AF" w:rsidP="003367AF">
            <w:r w:rsidRPr="003367AF">
              <w:t>Month 3</w:t>
            </w:r>
          </w:p>
        </w:tc>
        <w:tc>
          <w:tcPr>
            <w:tcW w:w="0" w:type="auto"/>
            <w:vAlign w:val="center"/>
            <w:hideMark/>
          </w:tcPr>
          <w:p w14:paraId="5974C809" w14:textId="77777777" w:rsidR="003367AF" w:rsidRPr="003367AF" w:rsidRDefault="003367AF" w:rsidP="003367AF">
            <w:r w:rsidRPr="003367AF">
              <w:t>Field-tested tracking, emergency and admin operations</w:t>
            </w:r>
          </w:p>
        </w:tc>
      </w:tr>
      <w:tr w:rsidR="003367AF" w:rsidRPr="003367AF" w14:paraId="51F1A1C8" w14:textId="77777777">
        <w:trPr>
          <w:tblCellSpacing w:w="15" w:type="dxa"/>
        </w:trPr>
        <w:tc>
          <w:tcPr>
            <w:tcW w:w="0" w:type="auto"/>
            <w:vAlign w:val="center"/>
            <w:hideMark/>
          </w:tcPr>
          <w:p w14:paraId="36303DD6" w14:textId="77777777" w:rsidR="003367AF" w:rsidRPr="003367AF" w:rsidRDefault="003367AF" w:rsidP="003367AF">
            <w:r w:rsidRPr="003367AF">
              <w:t>Month 4</w:t>
            </w:r>
          </w:p>
        </w:tc>
        <w:tc>
          <w:tcPr>
            <w:tcW w:w="0" w:type="auto"/>
            <w:vAlign w:val="center"/>
            <w:hideMark/>
          </w:tcPr>
          <w:p w14:paraId="73C11939" w14:textId="77777777" w:rsidR="003367AF" w:rsidRPr="003367AF" w:rsidRDefault="003367AF" w:rsidP="003367AF">
            <w:r w:rsidRPr="003367AF">
              <w:t>Customer-app MVP for repeat users</w:t>
            </w:r>
          </w:p>
        </w:tc>
      </w:tr>
      <w:tr w:rsidR="003367AF" w:rsidRPr="003367AF" w14:paraId="40523838" w14:textId="77777777">
        <w:trPr>
          <w:tblCellSpacing w:w="15" w:type="dxa"/>
        </w:trPr>
        <w:tc>
          <w:tcPr>
            <w:tcW w:w="0" w:type="auto"/>
            <w:vAlign w:val="center"/>
            <w:hideMark/>
          </w:tcPr>
          <w:p w14:paraId="3DD85C15" w14:textId="77777777" w:rsidR="003367AF" w:rsidRPr="003367AF" w:rsidRDefault="003367AF" w:rsidP="003367AF">
            <w:r w:rsidRPr="003367AF">
              <w:t>Month 5</w:t>
            </w:r>
          </w:p>
        </w:tc>
        <w:tc>
          <w:tcPr>
            <w:tcW w:w="0" w:type="auto"/>
            <w:vAlign w:val="center"/>
            <w:hideMark/>
          </w:tcPr>
          <w:p w14:paraId="30517715" w14:textId="77777777" w:rsidR="003367AF" w:rsidRPr="003367AF" w:rsidRDefault="003367AF" w:rsidP="003367AF">
            <w:r w:rsidRPr="003367AF">
              <w:t>Subscription self-service, credits and referrals</w:t>
            </w:r>
          </w:p>
        </w:tc>
      </w:tr>
      <w:tr w:rsidR="003367AF" w:rsidRPr="003367AF" w14:paraId="436CB9DC" w14:textId="77777777">
        <w:trPr>
          <w:tblCellSpacing w:w="15" w:type="dxa"/>
        </w:trPr>
        <w:tc>
          <w:tcPr>
            <w:tcW w:w="0" w:type="auto"/>
            <w:vAlign w:val="center"/>
            <w:hideMark/>
          </w:tcPr>
          <w:p w14:paraId="2D43A326" w14:textId="77777777" w:rsidR="003367AF" w:rsidRPr="003367AF" w:rsidRDefault="003367AF" w:rsidP="003367AF">
            <w:r w:rsidRPr="003367AF">
              <w:t>Month 6</w:t>
            </w:r>
          </w:p>
        </w:tc>
        <w:tc>
          <w:tcPr>
            <w:tcW w:w="0" w:type="auto"/>
            <w:vAlign w:val="center"/>
            <w:hideMark/>
          </w:tcPr>
          <w:p w14:paraId="16D6A460" w14:textId="77777777" w:rsidR="003367AF" w:rsidRPr="003367AF" w:rsidRDefault="003367AF" w:rsidP="003367AF">
            <w:r w:rsidRPr="003367AF">
              <w:t>Explainable matching, hardened command centre and controlled release</w:t>
            </w:r>
          </w:p>
        </w:tc>
      </w:tr>
    </w:tbl>
    <w:p w14:paraId="3D231599" w14:textId="77777777" w:rsidR="003367AF" w:rsidRPr="003367AF" w:rsidRDefault="003367AF" w:rsidP="003367AF">
      <w:r w:rsidRPr="003367AF">
        <w:pict w14:anchorId="3955C371">
          <v:rect id="_x0000_i5874" style="width:0;height:1.5pt" o:hralign="center" o:hrstd="t" o:hr="t" fillcolor="#a0a0a0" stroked="f"/>
        </w:pict>
      </w:r>
    </w:p>
    <w:p w14:paraId="06005EE9" w14:textId="77777777" w:rsidR="003367AF" w:rsidRPr="003367AF" w:rsidRDefault="003367AF" w:rsidP="003367AF">
      <w:pPr>
        <w:rPr>
          <w:b/>
          <w:bCs/>
        </w:rPr>
      </w:pPr>
      <w:r w:rsidRPr="003367AF">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5528"/>
      </w:tblGrid>
      <w:tr w:rsidR="003367AF" w:rsidRPr="003367AF" w14:paraId="43EBDBF5" w14:textId="77777777">
        <w:trPr>
          <w:tblHeader/>
          <w:tblCellSpacing w:w="15" w:type="dxa"/>
        </w:trPr>
        <w:tc>
          <w:tcPr>
            <w:tcW w:w="0" w:type="auto"/>
            <w:vAlign w:val="center"/>
            <w:hideMark/>
          </w:tcPr>
          <w:p w14:paraId="5745B954" w14:textId="77777777" w:rsidR="003367AF" w:rsidRPr="003367AF" w:rsidRDefault="003367AF" w:rsidP="003367AF">
            <w:pPr>
              <w:rPr>
                <w:b/>
                <w:bCs/>
              </w:rPr>
            </w:pPr>
            <w:r w:rsidRPr="003367AF">
              <w:rPr>
                <w:b/>
                <w:bCs/>
              </w:rPr>
              <w:lastRenderedPageBreak/>
              <w:t>Proposed item</w:t>
            </w:r>
          </w:p>
        </w:tc>
        <w:tc>
          <w:tcPr>
            <w:tcW w:w="0" w:type="auto"/>
            <w:vAlign w:val="center"/>
            <w:hideMark/>
          </w:tcPr>
          <w:p w14:paraId="28E3BD8F" w14:textId="77777777" w:rsidR="003367AF" w:rsidRPr="003367AF" w:rsidRDefault="003367AF" w:rsidP="003367AF">
            <w:pPr>
              <w:rPr>
                <w:b/>
                <w:bCs/>
              </w:rPr>
            </w:pPr>
            <w:r w:rsidRPr="003367AF">
              <w:rPr>
                <w:b/>
                <w:bCs/>
              </w:rPr>
              <w:t>Decision</w:t>
            </w:r>
          </w:p>
        </w:tc>
      </w:tr>
      <w:tr w:rsidR="003367AF" w:rsidRPr="003367AF" w14:paraId="5785A72D" w14:textId="77777777">
        <w:trPr>
          <w:tblCellSpacing w:w="15" w:type="dxa"/>
        </w:trPr>
        <w:tc>
          <w:tcPr>
            <w:tcW w:w="0" w:type="auto"/>
            <w:vAlign w:val="center"/>
            <w:hideMark/>
          </w:tcPr>
          <w:p w14:paraId="4A622B02" w14:textId="77777777" w:rsidR="003367AF" w:rsidRPr="003367AF" w:rsidRDefault="003367AF" w:rsidP="003367AF">
            <w:r w:rsidRPr="003367AF">
              <w:t>Month 1 planning and architecture</w:t>
            </w:r>
          </w:p>
        </w:tc>
        <w:tc>
          <w:tcPr>
            <w:tcW w:w="0" w:type="auto"/>
            <w:vAlign w:val="center"/>
            <w:hideMark/>
          </w:tcPr>
          <w:p w14:paraId="3318BFDF" w14:textId="77777777" w:rsidR="003367AF" w:rsidRPr="003367AF" w:rsidRDefault="003367AF" w:rsidP="003367AF">
            <w:r w:rsidRPr="003367AF">
              <w:rPr>
                <w:b/>
                <w:bCs/>
              </w:rPr>
              <w:t>Approve</w:t>
            </w:r>
          </w:p>
        </w:tc>
      </w:tr>
      <w:tr w:rsidR="003367AF" w:rsidRPr="003367AF" w14:paraId="69EB0108" w14:textId="77777777">
        <w:trPr>
          <w:tblCellSpacing w:w="15" w:type="dxa"/>
        </w:trPr>
        <w:tc>
          <w:tcPr>
            <w:tcW w:w="0" w:type="auto"/>
            <w:vAlign w:val="center"/>
            <w:hideMark/>
          </w:tcPr>
          <w:p w14:paraId="3D6B4908" w14:textId="77777777" w:rsidR="003367AF" w:rsidRPr="003367AF" w:rsidRDefault="003367AF" w:rsidP="003367AF">
            <w:r w:rsidRPr="003367AF">
              <w:t>GPS work beginning only in Week 9</w:t>
            </w:r>
          </w:p>
        </w:tc>
        <w:tc>
          <w:tcPr>
            <w:tcW w:w="0" w:type="auto"/>
            <w:vAlign w:val="center"/>
            <w:hideMark/>
          </w:tcPr>
          <w:p w14:paraId="57DD9005" w14:textId="77777777" w:rsidR="003367AF" w:rsidRPr="003367AF" w:rsidRDefault="003367AF" w:rsidP="003367AF">
            <w:r w:rsidRPr="003367AF">
              <w:rPr>
                <w:b/>
                <w:bCs/>
              </w:rPr>
              <w:t>Modify—prototype in Month 1</w:t>
            </w:r>
          </w:p>
        </w:tc>
      </w:tr>
      <w:tr w:rsidR="003367AF" w:rsidRPr="003367AF" w14:paraId="68C8CB38" w14:textId="77777777">
        <w:trPr>
          <w:tblCellSpacing w:w="15" w:type="dxa"/>
        </w:trPr>
        <w:tc>
          <w:tcPr>
            <w:tcW w:w="0" w:type="auto"/>
            <w:vAlign w:val="center"/>
            <w:hideMark/>
          </w:tcPr>
          <w:p w14:paraId="77937B5A" w14:textId="77777777" w:rsidR="003367AF" w:rsidRPr="003367AF" w:rsidRDefault="003367AF" w:rsidP="003367AF">
            <w:r w:rsidRPr="003367AF">
              <w:t>Sitter MVP in Month 2</w:t>
            </w:r>
          </w:p>
        </w:tc>
        <w:tc>
          <w:tcPr>
            <w:tcW w:w="0" w:type="auto"/>
            <w:vAlign w:val="center"/>
            <w:hideMark/>
          </w:tcPr>
          <w:p w14:paraId="6FF017AA" w14:textId="77777777" w:rsidR="003367AF" w:rsidRPr="003367AF" w:rsidRDefault="003367AF" w:rsidP="003367AF">
            <w:r w:rsidRPr="003367AF">
              <w:rPr>
                <w:b/>
                <w:bCs/>
              </w:rPr>
              <w:t>Approve</w:t>
            </w:r>
          </w:p>
        </w:tc>
      </w:tr>
      <w:tr w:rsidR="003367AF" w:rsidRPr="003367AF" w14:paraId="18C143F0" w14:textId="77777777">
        <w:trPr>
          <w:tblCellSpacing w:w="15" w:type="dxa"/>
        </w:trPr>
        <w:tc>
          <w:tcPr>
            <w:tcW w:w="0" w:type="auto"/>
            <w:vAlign w:val="center"/>
            <w:hideMark/>
          </w:tcPr>
          <w:p w14:paraId="7A2903EC" w14:textId="77777777" w:rsidR="003367AF" w:rsidRPr="003367AF" w:rsidRDefault="003367AF" w:rsidP="003367AF">
            <w:r w:rsidRPr="003367AF">
              <w:t>Tracking/emergency in Month 3</w:t>
            </w:r>
          </w:p>
        </w:tc>
        <w:tc>
          <w:tcPr>
            <w:tcW w:w="0" w:type="auto"/>
            <w:vAlign w:val="center"/>
            <w:hideMark/>
          </w:tcPr>
          <w:p w14:paraId="12887A1C" w14:textId="77777777" w:rsidR="003367AF" w:rsidRPr="003367AF" w:rsidRDefault="003367AF" w:rsidP="003367AF">
            <w:r w:rsidRPr="003367AF">
              <w:rPr>
                <w:b/>
                <w:bCs/>
              </w:rPr>
              <w:t>Approve for production implementation</w:t>
            </w:r>
          </w:p>
        </w:tc>
      </w:tr>
      <w:tr w:rsidR="003367AF" w:rsidRPr="003367AF" w14:paraId="0822631A" w14:textId="77777777">
        <w:trPr>
          <w:tblCellSpacing w:w="15" w:type="dxa"/>
        </w:trPr>
        <w:tc>
          <w:tcPr>
            <w:tcW w:w="0" w:type="auto"/>
            <w:vAlign w:val="center"/>
            <w:hideMark/>
          </w:tcPr>
          <w:p w14:paraId="495817C4" w14:textId="77777777" w:rsidR="003367AF" w:rsidRPr="003367AF" w:rsidRDefault="003367AF" w:rsidP="003367AF">
            <w:r w:rsidRPr="003367AF">
              <w:t>Customer MVP in Month 4</w:t>
            </w:r>
          </w:p>
        </w:tc>
        <w:tc>
          <w:tcPr>
            <w:tcW w:w="0" w:type="auto"/>
            <w:vAlign w:val="center"/>
            <w:hideMark/>
          </w:tcPr>
          <w:p w14:paraId="5394A247" w14:textId="77777777" w:rsidR="003367AF" w:rsidRPr="003367AF" w:rsidRDefault="003367AF" w:rsidP="003367AF">
            <w:r w:rsidRPr="003367AF">
              <w:rPr>
                <w:b/>
                <w:bCs/>
              </w:rPr>
              <w:t>Approve</w:t>
            </w:r>
          </w:p>
        </w:tc>
      </w:tr>
      <w:tr w:rsidR="003367AF" w:rsidRPr="003367AF" w14:paraId="1E7170CA" w14:textId="77777777">
        <w:trPr>
          <w:tblCellSpacing w:w="15" w:type="dxa"/>
        </w:trPr>
        <w:tc>
          <w:tcPr>
            <w:tcW w:w="0" w:type="auto"/>
            <w:vAlign w:val="center"/>
            <w:hideMark/>
          </w:tcPr>
          <w:p w14:paraId="2A407FBD" w14:textId="77777777" w:rsidR="003367AF" w:rsidRPr="003367AF" w:rsidRDefault="003367AF" w:rsidP="003367AF">
            <w:r w:rsidRPr="003367AF">
              <w:t>Wallet in Month 5</w:t>
            </w:r>
          </w:p>
        </w:tc>
        <w:tc>
          <w:tcPr>
            <w:tcW w:w="0" w:type="auto"/>
            <w:vAlign w:val="center"/>
            <w:hideMark/>
          </w:tcPr>
          <w:p w14:paraId="07713E58" w14:textId="77777777" w:rsidR="003367AF" w:rsidRPr="003367AF" w:rsidRDefault="003367AF" w:rsidP="003367AF">
            <w:r w:rsidRPr="003367AF">
              <w:rPr>
                <w:b/>
                <w:bCs/>
              </w:rPr>
              <w:t>Replace with service credits</w:t>
            </w:r>
          </w:p>
        </w:tc>
      </w:tr>
      <w:tr w:rsidR="003367AF" w:rsidRPr="003367AF" w14:paraId="0CF20EB4" w14:textId="77777777">
        <w:trPr>
          <w:tblCellSpacing w:w="15" w:type="dxa"/>
        </w:trPr>
        <w:tc>
          <w:tcPr>
            <w:tcW w:w="0" w:type="auto"/>
            <w:vAlign w:val="center"/>
            <w:hideMark/>
          </w:tcPr>
          <w:p w14:paraId="0100BF6B" w14:textId="77777777" w:rsidR="003367AF" w:rsidRPr="003367AF" w:rsidRDefault="003367AF" w:rsidP="003367AF">
            <w:r w:rsidRPr="003367AF">
              <w:t>Referral programme</w:t>
            </w:r>
          </w:p>
        </w:tc>
        <w:tc>
          <w:tcPr>
            <w:tcW w:w="0" w:type="auto"/>
            <w:vAlign w:val="center"/>
            <w:hideMark/>
          </w:tcPr>
          <w:p w14:paraId="14BC0AAB" w14:textId="77777777" w:rsidR="003367AF" w:rsidRPr="003367AF" w:rsidRDefault="003367AF" w:rsidP="003367AF">
            <w:r w:rsidRPr="003367AF">
              <w:rPr>
                <w:b/>
                <w:bCs/>
              </w:rPr>
              <w:t>Approve with qualification and reversal rules</w:t>
            </w:r>
          </w:p>
        </w:tc>
      </w:tr>
      <w:tr w:rsidR="003367AF" w:rsidRPr="003367AF" w14:paraId="27F701B2" w14:textId="77777777">
        <w:trPr>
          <w:tblCellSpacing w:w="15" w:type="dxa"/>
        </w:trPr>
        <w:tc>
          <w:tcPr>
            <w:tcW w:w="0" w:type="auto"/>
            <w:vAlign w:val="center"/>
            <w:hideMark/>
          </w:tcPr>
          <w:p w14:paraId="3D2AC06F" w14:textId="77777777" w:rsidR="003367AF" w:rsidRPr="003367AF" w:rsidRDefault="003367AF" w:rsidP="003367AF">
            <w:r w:rsidRPr="003367AF">
              <w:t>Favourite sitter</w:t>
            </w:r>
          </w:p>
        </w:tc>
        <w:tc>
          <w:tcPr>
            <w:tcW w:w="0" w:type="auto"/>
            <w:vAlign w:val="center"/>
            <w:hideMark/>
          </w:tcPr>
          <w:p w14:paraId="2C252486" w14:textId="77777777" w:rsidR="003367AF" w:rsidRPr="003367AF" w:rsidRDefault="003367AF" w:rsidP="003367AF">
            <w:r w:rsidRPr="003367AF">
              <w:rPr>
                <w:b/>
                <w:bCs/>
              </w:rPr>
              <w:t>Rename preferred sitter</w:t>
            </w:r>
          </w:p>
        </w:tc>
      </w:tr>
      <w:tr w:rsidR="003367AF" w:rsidRPr="003367AF" w14:paraId="434FBDF8" w14:textId="77777777">
        <w:trPr>
          <w:tblCellSpacing w:w="15" w:type="dxa"/>
        </w:trPr>
        <w:tc>
          <w:tcPr>
            <w:tcW w:w="0" w:type="auto"/>
            <w:vAlign w:val="center"/>
            <w:hideMark/>
          </w:tcPr>
          <w:p w14:paraId="4A08DB69" w14:textId="77777777" w:rsidR="003367AF" w:rsidRPr="003367AF" w:rsidRDefault="003367AF" w:rsidP="003367AF">
            <w:r w:rsidRPr="003367AF">
              <w:t>AI matching in Week 21</w:t>
            </w:r>
          </w:p>
        </w:tc>
        <w:tc>
          <w:tcPr>
            <w:tcW w:w="0" w:type="auto"/>
            <w:vAlign w:val="center"/>
            <w:hideMark/>
          </w:tcPr>
          <w:p w14:paraId="50D62B80" w14:textId="77777777" w:rsidR="003367AF" w:rsidRPr="003367AF" w:rsidRDefault="003367AF" w:rsidP="003367AF">
            <w:r w:rsidRPr="003367AF">
              <w:rPr>
                <w:b/>
                <w:bCs/>
              </w:rPr>
              <w:t>Approve as explainable recommendation, not automation</w:t>
            </w:r>
          </w:p>
        </w:tc>
      </w:tr>
      <w:tr w:rsidR="003367AF" w:rsidRPr="003367AF" w14:paraId="46331589" w14:textId="77777777">
        <w:trPr>
          <w:tblCellSpacing w:w="15" w:type="dxa"/>
        </w:trPr>
        <w:tc>
          <w:tcPr>
            <w:tcW w:w="0" w:type="auto"/>
            <w:vAlign w:val="center"/>
            <w:hideMark/>
          </w:tcPr>
          <w:p w14:paraId="65379F38" w14:textId="77777777" w:rsidR="003367AF" w:rsidRPr="003367AF" w:rsidRDefault="003367AF" w:rsidP="003367AF">
            <w:r w:rsidRPr="003367AF">
              <w:t>Admin command centre only in Week 22</w:t>
            </w:r>
          </w:p>
        </w:tc>
        <w:tc>
          <w:tcPr>
            <w:tcW w:w="0" w:type="auto"/>
            <w:vAlign w:val="center"/>
            <w:hideMark/>
          </w:tcPr>
          <w:p w14:paraId="21E4162A" w14:textId="77777777" w:rsidR="003367AF" w:rsidRPr="003367AF" w:rsidRDefault="003367AF" w:rsidP="003367AF">
            <w:r w:rsidRPr="003367AF">
              <w:rPr>
                <w:b/>
                <w:bCs/>
              </w:rPr>
              <w:t>Modify—basic version from Month 2–3</w:t>
            </w:r>
          </w:p>
        </w:tc>
      </w:tr>
      <w:tr w:rsidR="003367AF" w:rsidRPr="003367AF" w14:paraId="6D3EBE63" w14:textId="77777777">
        <w:trPr>
          <w:tblCellSpacing w:w="15" w:type="dxa"/>
        </w:trPr>
        <w:tc>
          <w:tcPr>
            <w:tcW w:w="0" w:type="auto"/>
            <w:vAlign w:val="center"/>
            <w:hideMark/>
          </w:tcPr>
          <w:p w14:paraId="30CDFF2A" w14:textId="77777777" w:rsidR="003367AF" w:rsidRPr="003367AF" w:rsidRDefault="003367AF" w:rsidP="003367AF">
            <w:r w:rsidRPr="003367AF">
              <w:t>Security review only in Week 23</w:t>
            </w:r>
          </w:p>
        </w:tc>
        <w:tc>
          <w:tcPr>
            <w:tcW w:w="0" w:type="auto"/>
            <w:vAlign w:val="center"/>
            <w:hideMark/>
          </w:tcPr>
          <w:p w14:paraId="69C2B24A" w14:textId="77777777" w:rsidR="003367AF" w:rsidRPr="003367AF" w:rsidRDefault="003367AF" w:rsidP="003367AF">
            <w:r w:rsidRPr="003367AF">
              <w:rPr>
                <w:b/>
                <w:bCs/>
              </w:rPr>
              <w:t>Reject—continuous security plus final audit</w:t>
            </w:r>
          </w:p>
        </w:tc>
      </w:tr>
      <w:tr w:rsidR="003367AF" w:rsidRPr="003367AF" w14:paraId="35ACA979" w14:textId="77777777">
        <w:trPr>
          <w:tblCellSpacing w:w="15" w:type="dxa"/>
        </w:trPr>
        <w:tc>
          <w:tcPr>
            <w:tcW w:w="0" w:type="auto"/>
            <w:vAlign w:val="center"/>
            <w:hideMark/>
          </w:tcPr>
          <w:p w14:paraId="1B1ABF53" w14:textId="77777777" w:rsidR="003367AF" w:rsidRPr="003367AF" w:rsidRDefault="003367AF" w:rsidP="003367AF">
            <w:r w:rsidRPr="003367AF">
              <w:t>App-store preparation only in Week 23</w:t>
            </w:r>
          </w:p>
        </w:tc>
        <w:tc>
          <w:tcPr>
            <w:tcW w:w="0" w:type="auto"/>
            <w:vAlign w:val="center"/>
            <w:hideMark/>
          </w:tcPr>
          <w:p w14:paraId="6C2A813B" w14:textId="77777777" w:rsidR="003367AF" w:rsidRPr="003367AF" w:rsidRDefault="003367AF" w:rsidP="003367AF">
            <w:r w:rsidRPr="003367AF">
              <w:rPr>
                <w:b/>
                <w:bCs/>
              </w:rPr>
              <w:t>Start by Month 4–5</w:t>
            </w:r>
          </w:p>
        </w:tc>
      </w:tr>
      <w:tr w:rsidR="003367AF" w:rsidRPr="003367AF" w14:paraId="4727405A" w14:textId="77777777">
        <w:trPr>
          <w:tblCellSpacing w:w="15" w:type="dxa"/>
        </w:trPr>
        <w:tc>
          <w:tcPr>
            <w:tcW w:w="0" w:type="auto"/>
            <w:vAlign w:val="center"/>
            <w:hideMark/>
          </w:tcPr>
          <w:p w14:paraId="3BEE564F" w14:textId="77777777" w:rsidR="003367AF" w:rsidRPr="003367AF" w:rsidRDefault="003367AF" w:rsidP="003367AF">
            <w:r w:rsidRPr="003367AF">
              <w:t>Soft launch in Week 24</w:t>
            </w:r>
          </w:p>
        </w:tc>
        <w:tc>
          <w:tcPr>
            <w:tcW w:w="0" w:type="auto"/>
            <w:vAlign w:val="center"/>
            <w:hideMark/>
          </w:tcPr>
          <w:p w14:paraId="4171D5E3" w14:textId="77777777" w:rsidR="003367AF" w:rsidRPr="003367AF" w:rsidRDefault="003367AF" w:rsidP="003367AF">
            <w:r w:rsidRPr="003367AF">
              <w:rPr>
                <w:b/>
                <w:bCs/>
              </w:rPr>
              <w:t>Approve as a staged controlled release</w:t>
            </w:r>
          </w:p>
        </w:tc>
      </w:tr>
      <w:tr w:rsidR="003367AF" w:rsidRPr="003367AF" w14:paraId="66DCCAF6" w14:textId="77777777">
        <w:trPr>
          <w:tblCellSpacing w:w="15" w:type="dxa"/>
        </w:trPr>
        <w:tc>
          <w:tcPr>
            <w:tcW w:w="0" w:type="auto"/>
            <w:vAlign w:val="center"/>
            <w:hideMark/>
          </w:tcPr>
          <w:p w14:paraId="47DCA332" w14:textId="77777777" w:rsidR="003367AF" w:rsidRPr="003367AF" w:rsidRDefault="003367AF" w:rsidP="003367AF">
            <w:r w:rsidRPr="003367AF">
              <w:t>Immediate forced migration from PWA</w:t>
            </w:r>
          </w:p>
        </w:tc>
        <w:tc>
          <w:tcPr>
            <w:tcW w:w="0" w:type="auto"/>
            <w:vAlign w:val="center"/>
            <w:hideMark/>
          </w:tcPr>
          <w:p w14:paraId="766DA195" w14:textId="77777777" w:rsidR="003367AF" w:rsidRPr="003367AF" w:rsidRDefault="003367AF" w:rsidP="003367AF">
            <w:r w:rsidRPr="003367AF">
              <w:rPr>
                <w:b/>
                <w:bCs/>
              </w:rPr>
              <w:t>Reject</w:t>
            </w:r>
          </w:p>
        </w:tc>
      </w:tr>
    </w:tbl>
    <w:p w14:paraId="3F6326B2" w14:textId="77777777" w:rsidR="003367AF" w:rsidRPr="003367AF" w:rsidRDefault="003367AF" w:rsidP="003367AF">
      <w:pPr>
        <w:rPr>
          <w:b/>
          <w:bCs/>
        </w:rPr>
      </w:pPr>
      <w:r w:rsidRPr="003367AF">
        <w:rPr>
          <w:b/>
          <w:bCs/>
        </w:rPr>
        <w:t>Phase 11 six-month win condition</w:t>
      </w:r>
    </w:p>
    <w:p w14:paraId="59D040A5" w14:textId="77777777" w:rsidR="003367AF" w:rsidRPr="003367AF" w:rsidRDefault="003367AF" w:rsidP="003367AF">
      <w:r w:rsidRPr="003367AF">
        <w:rPr>
          <w:b/>
          <w:bCs/>
        </w:rPr>
        <w:t>The sitter app reliably captures and proves service execution, the command centre surfaces failures before they affect customers, and the customer app increases self-service and retention—without introducing unsafe tracking, credit errors or uncontrolled operational complexity.</w:t>
      </w:r>
    </w:p>
    <w:p w14:paraId="254CECCF" w14:textId="77777777" w:rsidR="003367AF" w:rsidRPr="003367AF" w:rsidRDefault="003367AF" w:rsidP="003367AF">
      <w:r w:rsidRPr="003367AF">
        <w:rPr>
          <w:b/>
          <w:bCs/>
        </w:rPr>
        <w:t>Final Phase 11 execution decision: GO—with GPS validation moved forward, admin operations developed in parallel, service credits replacing the cash wallet, and staged store release after continuous QA and security verification</w:t>
      </w:r>
    </w:p>
    <w:p w14:paraId="5B6906BC" w14:textId="353D85A6" w:rsidR="00091560" w:rsidRPr="00091560" w:rsidRDefault="00091560" w:rsidP="00091560">
      <w:r w:rsidRPr="00091560">
        <w:lastRenderedPageBreak/>
        <w:drawing>
          <wp:inline distT="0" distB="0" distL="0" distR="0" wp14:anchorId="6A58811D" wp14:editId="1241A787">
            <wp:extent cx="5943600" cy="6254115"/>
            <wp:effectExtent l="0" t="0" r="0" b="0"/>
            <wp:docPr id="483978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254115"/>
                    </a:xfrm>
                    <a:prstGeom prst="rect">
                      <a:avLst/>
                    </a:prstGeom>
                    <a:noFill/>
                    <a:ln>
                      <a:noFill/>
                    </a:ln>
                  </pic:spPr>
                </pic:pic>
              </a:graphicData>
            </a:graphic>
          </wp:inline>
        </w:drawing>
      </w:r>
    </w:p>
    <w:p w14:paraId="67344B36" w14:textId="77777777" w:rsidR="00091560" w:rsidRPr="00091560" w:rsidRDefault="00091560" w:rsidP="00091560">
      <w:pPr>
        <w:rPr>
          <w:b/>
          <w:bCs/>
        </w:rPr>
      </w:pPr>
      <w:r w:rsidRPr="00091560">
        <w:rPr>
          <w:b/>
          <w:bCs/>
        </w:rPr>
        <w:t xml:space="preserve">Phase 11 App Launch, Store Preparation and City Rollout Strategy </w:t>
      </w:r>
      <w:r w:rsidRPr="00091560">
        <w:rPr>
          <w:rFonts w:ascii="Segoe UI Emoji" w:hAnsi="Segoe UI Emoji" w:cs="Segoe UI Emoji"/>
          <w:b/>
          <w:bCs/>
        </w:rPr>
        <w:t>📱🐾</w:t>
      </w:r>
    </w:p>
    <w:p w14:paraId="5C364C8E" w14:textId="77777777" w:rsidR="00091560" w:rsidRPr="00091560" w:rsidRDefault="00091560" w:rsidP="00091560">
      <w:pPr>
        <w:rPr>
          <w:b/>
          <w:bCs/>
        </w:rPr>
      </w:pPr>
      <w:r w:rsidRPr="00091560">
        <w:rPr>
          <w:b/>
          <w:bCs/>
        </w:rPr>
        <w:t>Executive decision</w:t>
      </w:r>
    </w:p>
    <w:p w14:paraId="2A23B9AE" w14:textId="77777777" w:rsidR="00091560" w:rsidRPr="00091560" w:rsidRDefault="00091560" w:rsidP="00091560">
      <w:r w:rsidRPr="00091560">
        <w:rPr>
          <w:b/>
          <w:bCs/>
        </w:rPr>
        <w:t>Approve the staged app-launch model.</w:t>
      </w:r>
      <w:r w:rsidRPr="00091560">
        <w:t xml:space="preserve"> Do not release the sitter and customer apps to every city and user simultaneously.</w:t>
      </w:r>
    </w:p>
    <w:p w14:paraId="379716BD" w14:textId="77777777" w:rsidR="00091560" w:rsidRPr="00091560" w:rsidRDefault="00091560" w:rsidP="00091560">
      <w:r w:rsidRPr="00091560">
        <w:t>The recommended rollout is:</w:t>
      </w:r>
    </w:p>
    <w:p w14:paraId="3A5011EC" w14:textId="77777777" w:rsidR="00091560" w:rsidRPr="00091560" w:rsidRDefault="00091560" w:rsidP="00091560">
      <w:r w:rsidRPr="00091560">
        <w:t>Internal alpha</w:t>
      </w:r>
    </w:p>
    <w:p w14:paraId="2CCC6C98" w14:textId="77777777" w:rsidR="00091560" w:rsidRPr="00091560" w:rsidRDefault="00091560" w:rsidP="00091560">
      <w:r w:rsidRPr="00091560">
        <w:t xml:space="preserve">      ↓</w:t>
      </w:r>
    </w:p>
    <w:p w14:paraId="396EBF3D" w14:textId="77777777" w:rsidR="00091560" w:rsidRPr="00091560" w:rsidRDefault="00091560" w:rsidP="00091560">
      <w:r w:rsidRPr="00091560">
        <w:t>Sitter closed beta</w:t>
      </w:r>
    </w:p>
    <w:p w14:paraId="68AB4D97" w14:textId="77777777" w:rsidR="00091560" w:rsidRPr="00091560" w:rsidRDefault="00091560" w:rsidP="00091560">
      <w:r w:rsidRPr="00091560">
        <w:t xml:space="preserve">      ↓</w:t>
      </w:r>
    </w:p>
    <w:p w14:paraId="0ECC902C" w14:textId="77777777" w:rsidR="00091560" w:rsidRPr="00091560" w:rsidRDefault="00091560" w:rsidP="00091560">
      <w:r w:rsidRPr="00091560">
        <w:lastRenderedPageBreak/>
        <w:t>Customer closed beta</w:t>
      </w:r>
    </w:p>
    <w:p w14:paraId="58C39431" w14:textId="77777777" w:rsidR="00091560" w:rsidRPr="00091560" w:rsidRDefault="00091560" w:rsidP="00091560">
      <w:r w:rsidRPr="00091560">
        <w:t xml:space="preserve">      ↓</w:t>
      </w:r>
    </w:p>
    <w:p w14:paraId="6218FC15" w14:textId="77777777" w:rsidR="00091560" w:rsidRPr="00091560" w:rsidRDefault="00091560" w:rsidP="00091560">
      <w:r w:rsidRPr="00091560">
        <w:t>Single-city production launch</w:t>
      </w:r>
    </w:p>
    <w:p w14:paraId="738B9B20" w14:textId="77777777" w:rsidR="00091560" w:rsidRPr="00091560" w:rsidRDefault="00091560" w:rsidP="00091560">
      <w:r w:rsidRPr="00091560">
        <w:t xml:space="preserve">      ↓</w:t>
      </w:r>
    </w:p>
    <w:p w14:paraId="4DCB113C" w14:textId="77777777" w:rsidR="00091560" w:rsidRPr="00091560" w:rsidRDefault="00091560" w:rsidP="00091560">
      <w:r w:rsidRPr="00091560">
        <w:t>Selected-cluster expansion</w:t>
      </w:r>
    </w:p>
    <w:p w14:paraId="02611952" w14:textId="77777777" w:rsidR="00091560" w:rsidRPr="00091560" w:rsidRDefault="00091560" w:rsidP="00091560">
      <w:r w:rsidRPr="00091560">
        <w:t xml:space="preserve">      ↓</w:t>
      </w:r>
    </w:p>
    <w:p w14:paraId="62150F31" w14:textId="77777777" w:rsidR="00091560" w:rsidRPr="00091560" w:rsidRDefault="00091560" w:rsidP="00091560">
      <w:r w:rsidRPr="00091560">
        <w:t>Multi-city rollout</w:t>
      </w:r>
    </w:p>
    <w:p w14:paraId="5CF4B1AE" w14:textId="77777777" w:rsidR="00091560" w:rsidRPr="00091560" w:rsidRDefault="00091560" w:rsidP="00091560">
      <w:r w:rsidRPr="00091560">
        <w:t>Each stage must have a measurable exit gate. Progress should depend on product reliability, operational performance and safety—not merely the scheduled launch date.</w:t>
      </w:r>
    </w:p>
    <w:p w14:paraId="325139C0" w14:textId="77777777" w:rsidR="00091560" w:rsidRPr="00091560" w:rsidRDefault="00091560" w:rsidP="00091560">
      <w:r w:rsidRPr="00091560">
        <w:pict w14:anchorId="605E1EE2">
          <v:rect id="_x0000_i6130" style="width:0;height:1.5pt" o:hralign="center" o:hrstd="t" o:hr="t" fillcolor="#a0a0a0" stroked="f"/>
        </w:pict>
      </w:r>
    </w:p>
    <w:p w14:paraId="712156E9" w14:textId="77777777" w:rsidR="00091560" w:rsidRPr="00091560" w:rsidRDefault="00091560" w:rsidP="00091560">
      <w:pPr>
        <w:rPr>
          <w:b/>
          <w:bCs/>
        </w:rPr>
      </w:pPr>
      <w:r w:rsidRPr="00091560">
        <w:rPr>
          <w:b/>
          <w:bCs/>
        </w:rPr>
        <w:t>1. End-to-end app launch strategy</w:t>
      </w:r>
    </w:p>
    <w:p w14:paraId="27101285" w14:textId="77777777" w:rsidR="00091560" w:rsidRPr="00091560" w:rsidRDefault="00091560" w:rsidP="00091560">
      <w:pPr>
        <w:rPr>
          <w:b/>
          <w:bCs/>
        </w:rPr>
      </w:pPr>
      <w:r w:rsidRPr="00091560">
        <w:rPr>
          <w:b/>
          <w:bCs/>
        </w:rPr>
        <w:t>Stage 0: Technical pre-alpha</w:t>
      </w:r>
    </w:p>
    <w:p w14:paraId="2EA3451F" w14:textId="77777777" w:rsidR="00091560" w:rsidRPr="00091560" w:rsidRDefault="00091560" w:rsidP="00091560">
      <w:r w:rsidRPr="00091560">
        <w:t>Before team testing, validate the highest-risk capabilities on physical devices:</w:t>
      </w:r>
    </w:p>
    <w:p w14:paraId="489F70B5" w14:textId="77777777" w:rsidR="00091560" w:rsidRPr="00091560" w:rsidRDefault="00091560" w:rsidP="00091560">
      <w:pPr>
        <w:numPr>
          <w:ilvl w:val="0"/>
          <w:numId w:val="833"/>
        </w:numPr>
      </w:pPr>
      <w:r w:rsidRPr="00091560">
        <w:t xml:space="preserve">Login and refresh-token rotation </w:t>
      </w:r>
    </w:p>
    <w:p w14:paraId="27B39D4E" w14:textId="77777777" w:rsidR="00091560" w:rsidRPr="00091560" w:rsidRDefault="00091560" w:rsidP="00091560">
      <w:pPr>
        <w:numPr>
          <w:ilvl w:val="0"/>
          <w:numId w:val="833"/>
        </w:numPr>
      </w:pPr>
      <w:r w:rsidRPr="00091560">
        <w:t xml:space="preserve">Push-notification delivery </w:t>
      </w:r>
    </w:p>
    <w:p w14:paraId="30A6931A" w14:textId="77777777" w:rsidR="00091560" w:rsidRPr="00091560" w:rsidRDefault="00091560" w:rsidP="00091560">
      <w:pPr>
        <w:numPr>
          <w:ilvl w:val="0"/>
          <w:numId w:val="833"/>
        </w:numPr>
      </w:pPr>
      <w:r w:rsidRPr="00091560">
        <w:t xml:space="preserve">Deep links </w:t>
      </w:r>
    </w:p>
    <w:p w14:paraId="01661727" w14:textId="77777777" w:rsidR="00091560" w:rsidRPr="00091560" w:rsidRDefault="00091560" w:rsidP="00091560">
      <w:pPr>
        <w:numPr>
          <w:ilvl w:val="0"/>
          <w:numId w:val="833"/>
        </w:numPr>
      </w:pPr>
      <w:r w:rsidRPr="00091560">
        <w:t xml:space="preserve">Start/end service idempotency </w:t>
      </w:r>
    </w:p>
    <w:p w14:paraId="4492EA51" w14:textId="77777777" w:rsidR="00091560" w:rsidRPr="00091560" w:rsidRDefault="00091560" w:rsidP="00091560">
      <w:pPr>
        <w:numPr>
          <w:ilvl w:val="0"/>
          <w:numId w:val="833"/>
        </w:numPr>
      </w:pPr>
      <w:r w:rsidRPr="00091560">
        <w:t xml:space="preserve">GPS with the screen locked </w:t>
      </w:r>
    </w:p>
    <w:p w14:paraId="5333F347" w14:textId="77777777" w:rsidR="00091560" w:rsidRPr="00091560" w:rsidRDefault="00091560" w:rsidP="00091560">
      <w:pPr>
        <w:numPr>
          <w:ilvl w:val="0"/>
          <w:numId w:val="833"/>
        </w:numPr>
      </w:pPr>
      <w:r w:rsidRPr="00091560">
        <w:t xml:space="preserve">App termination during tracking </w:t>
      </w:r>
    </w:p>
    <w:p w14:paraId="0B08C589" w14:textId="77777777" w:rsidR="00091560" w:rsidRPr="00091560" w:rsidRDefault="00091560" w:rsidP="00091560">
      <w:pPr>
        <w:numPr>
          <w:ilvl w:val="0"/>
          <w:numId w:val="833"/>
        </w:numPr>
      </w:pPr>
      <w:r w:rsidRPr="00091560">
        <w:t xml:space="preserve">Offline report recovery </w:t>
      </w:r>
    </w:p>
    <w:p w14:paraId="6A8ECAF8" w14:textId="77777777" w:rsidR="00091560" w:rsidRPr="00091560" w:rsidRDefault="00091560" w:rsidP="00091560">
      <w:pPr>
        <w:numPr>
          <w:ilvl w:val="0"/>
          <w:numId w:val="833"/>
        </w:numPr>
      </w:pPr>
      <w:r w:rsidRPr="00091560">
        <w:t xml:space="preserve">Media-upload retry </w:t>
      </w:r>
    </w:p>
    <w:p w14:paraId="030D80C3" w14:textId="77777777" w:rsidR="00091560" w:rsidRPr="00091560" w:rsidRDefault="00091560" w:rsidP="00091560">
      <w:pPr>
        <w:numPr>
          <w:ilvl w:val="0"/>
          <w:numId w:val="833"/>
        </w:numPr>
      </w:pPr>
      <w:r w:rsidRPr="00091560">
        <w:t xml:space="preserve">Emergency alert delivery </w:t>
      </w:r>
    </w:p>
    <w:p w14:paraId="38116533" w14:textId="77777777" w:rsidR="00091560" w:rsidRPr="00091560" w:rsidRDefault="00091560" w:rsidP="00091560">
      <w:pPr>
        <w:numPr>
          <w:ilvl w:val="0"/>
          <w:numId w:val="833"/>
        </w:numPr>
      </w:pPr>
      <w:r w:rsidRPr="00091560">
        <w:t xml:space="preserve">Remote logout </w:t>
      </w:r>
    </w:p>
    <w:p w14:paraId="0E641D64" w14:textId="77777777" w:rsidR="00091560" w:rsidRPr="00091560" w:rsidRDefault="00091560" w:rsidP="00091560">
      <w:pPr>
        <w:numPr>
          <w:ilvl w:val="0"/>
          <w:numId w:val="833"/>
        </w:numPr>
      </w:pPr>
      <w:r w:rsidRPr="00091560">
        <w:t xml:space="preserve">Forced-update controls </w:t>
      </w:r>
    </w:p>
    <w:p w14:paraId="31C830DD" w14:textId="77777777" w:rsidR="00091560" w:rsidRPr="00091560" w:rsidRDefault="00091560" w:rsidP="00091560">
      <w:r w:rsidRPr="00091560">
        <w:t>This stage uses development and staging environments, not real customer bookings.</w:t>
      </w:r>
    </w:p>
    <w:p w14:paraId="68075637" w14:textId="77777777" w:rsidR="00091560" w:rsidRPr="00091560" w:rsidRDefault="00091560" w:rsidP="00091560">
      <w:pPr>
        <w:rPr>
          <w:b/>
          <w:bCs/>
        </w:rPr>
      </w:pPr>
      <w:r w:rsidRPr="00091560">
        <w:rPr>
          <w:b/>
          <w:bCs/>
        </w:rPr>
        <w:t>Exit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1638"/>
      </w:tblGrid>
      <w:tr w:rsidR="00091560" w:rsidRPr="00091560" w14:paraId="65CC63E9" w14:textId="77777777">
        <w:trPr>
          <w:tblHeader/>
          <w:tblCellSpacing w:w="15" w:type="dxa"/>
        </w:trPr>
        <w:tc>
          <w:tcPr>
            <w:tcW w:w="0" w:type="auto"/>
            <w:vAlign w:val="center"/>
            <w:hideMark/>
          </w:tcPr>
          <w:p w14:paraId="7C836434" w14:textId="77777777" w:rsidR="00091560" w:rsidRPr="00091560" w:rsidRDefault="00091560" w:rsidP="00091560">
            <w:pPr>
              <w:rPr>
                <w:b/>
                <w:bCs/>
              </w:rPr>
            </w:pPr>
            <w:r w:rsidRPr="00091560">
              <w:rPr>
                <w:b/>
                <w:bCs/>
              </w:rPr>
              <w:t>Requirement</w:t>
            </w:r>
          </w:p>
        </w:tc>
        <w:tc>
          <w:tcPr>
            <w:tcW w:w="0" w:type="auto"/>
            <w:vAlign w:val="center"/>
            <w:hideMark/>
          </w:tcPr>
          <w:p w14:paraId="57A81221" w14:textId="77777777" w:rsidR="00091560" w:rsidRPr="00091560" w:rsidRDefault="00091560" w:rsidP="00091560">
            <w:pPr>
              <w:rPr>
                <w:b/>
                <w:bCs/>
              </w:rPr>
            </w:pPr>
            <w:r w:rsidRPr="00091560">
              <w:rPr>
                <w:b/>
                <w:bCs/>
              </w:rPr>
              <w:t>Target</w:t>
            </w:r>
          </w:p>
        </w:tc>
      </w:tr>
      <w:tr w:rsidR="00091560" w:rsidRPr="00091560" w14:paraId="0FFF6EF0" w14:textId="77777777">
        <w:trPr>
          <w:tblCellSpacing w:w="15" w:type="dxa"/>
        </w:trPr>
        <w:tc>
          <w:tcPr>
            <w:tcW w:w="0" w:type="auto"/>
            <w:vAlign w:val="center"/>
            <w:hideMark/>
          </w:tcPr>
          <w:p w14:paraId="6D21DF5F" w14:textId="77777777" w:rsidR="00091560" w:rsidRPr="00091560" w:rsidRDefault="00091560" w:rsidP="00091560">
            <w:r w:rsidRPr="00091560">
              <w:t>Critical user flows technically complete</w:t>
            </w:r>
          </w:p>
        </w:tc>
        <w:tc>
          <w:tcPr>
            <w:tcW w:w="0" w:type="auto"/>
            <w:vAlign w:val="center"/>
            <w:hideMark/>
          </w:tcPr>
          <w:p w14:paraId="478337C6" w14:textId="77777777" w:rsidR="00091560" w:rsidRPr="00091560" w:rsidRDefault="00091560" w:rsidP="00091560">
            <w:r w:rsidRPr="00091560">
              <w:t>Yes</w:t>
            </w:r>
          </w:p>
        </w:tc>
      </w:tr>
      <w:tr w:rsidR="00091560" w:rsidRPr="00091560" w14:paraId="10311731" w14:textId="77777777">
        <w:trPr>
          <w:tblCellSpacing w:w="15" w:type="dxa"/>
        </w:trPr>
        <w:tc>
          <w:tcPr>
            <w:tcW w:w="0" w:type="auto"/>
            <w:vAlign w:val="center"/>
            <w:hideMark/>
          </w:tcPr>
          <w:p w14:paraId="554FB604" w14:textId="77777777" w:rsidR="00091560" w:rsidRPr="00091560" w:rsidRDefault="00091560" w:rsidP="00091560">
            <w:r w:rsidRPr="00091560">
              <w:lastRenderedPageBreak/>
              <w:t>Duplicate start/end events</w:t>
            </w:r>
          </w:p>
        </w:tc>
        <w:tc>
          <w:tcPr>
            <w:tcW w:w="0" w:type="auto"/>
            <w:vAlign w:val="center"/>
            <w:hideMark/>
          </w:tcPr>
          <w:p w14:paraId="6E06A692" w14:textId="77777777" w:rsidR="00091560" w:rsidRPr="00091560" w:rsidRDefault="00091560" w:rsidP="00091560">
            <w:r w:rsidRPr="00091560">
              <w:t>Zero</w:t>
            </w:r>
          </w:p>
        </w:tc>
      </w:tr>
      <w:tr w:rsidR="00091560" w:rsidRPr="00091560" w14:paraId="2601DA82" w14:textId="77777777">
        <w:trPr>
          <w:tblCellSpacing w:w="15" w:type="dxa"/>
        </w:trPr>
        <w:tc>
          <w:tcPr>
            <w:tcW w:w="0" w:type="auto"/>
            <w:vAlign w:val="center"/>
            <w:hideMark/>
          </w:tcPr>
          <w:p w14:paraId="465378DC" w14:textId="77777777" w:rsidR="00091560" w:rsidRPr="00091560" w:rsidRDefault="00091560" w:rsidP="00091560">
            <w:r w:rsidRPr="00091560">
              <w:t>Offline event recovery</w:t>
            </w:r>
          </w:p>
        </w:tc>
        <w:tc>
          <w:tcPr>
            <w:tcW w:w="0" w:type="auto"/>
            <w:vAlign w:val="center"/>
            <w:hideMark/>
          </w:tcPr>
          <w:p w14:paraId="0B506365" w14:textId="77777777" w:rsidR="00091560" w:rsidRPr="00091560" w:rsidRDefault="00091560" w:rsidP="00091560">
            <w:r w:rsidRPr="00091560">
              <w:t>Working</w:t>
            </w:r>
          </w:p>
        </w:tc>
      </w:tr>
      <w:tr w:rsidR="00091560" w:rsidRPr="00091560" w14:paraId="66009988" w14:textId="77777777">
        <w:trPr>
          <w:tblCellSpacing w:w="15" w:type="dxa"/>
        </w:trPr>
        <w:tc>
          <w:tcPr>
            <w:tcW w:w="0" w:type="auto"/>
            <w:vAlign w:val="center"/>
            <w:hideMark/>
          </w:tcPr>
          <w:p w14:paraId="30286546" w14:textId="77777777" w:rsidR="00091560" w:rsidRPr="00091560" w:rsidRDefault="00091560" w:rsidP="00091560">
            <w:r w:rsidRPr="00091560">
              <w:t>Tracking outside active service</w:t>
            </w:r>
          </w:p>
        </w:tc>
        <w:tc>
          <w:tcPr>
            <w:tcW w:w="0" w:type="auto"/>
            <w:vAlign w:val="center"/>
            <w:hideMark/>
          </w:tcPr>
          <w:p w14:paraId="18C2032D" w14:textId="77777777" w:rsidR="00091560" w:rsidRPr="00091560" w:rsidRDefault="00091560" w:rsidP="00091560">
            <w:r w:rsidRPr="00091560">
              <w:t>Zero</w:t>
            </w:r>
          </w:p>
        </w:tc>
      </w:tr>
      <w:tr w:rsidR="00091560" w:rsidRPr="00091560" w14:paraId="48779CF0" w14:textId="77777777">
        <w:trPr>
          <w:tblCellSpacing w:w="15" w:type="dxa"/>
        </w:trPr>
        <w:tc>
          <w:tcPr>
            <w:tcW w:w="0" w:type="auto"/>
            <w:vAlign w:val="center"/>
            <w:hideMark/>
          </w:tcPr>
          <w:p w14:paraId="400EDB7C" w14:textId="77777777" w:rsidR="00091560" w:rsidRPr="00091560" w:rsidRDefault="00091560" w:rsidP="00091560">
            <w:r w:rsidRPr="00091560">
              <w:t>Critical security defects</w:t>
            </w:r>
          </w:p>
        </w:tc>
        <w:tc>
          <w:tcPr>
            <w:tcW w:w="0" w:type="auto"/>
            <w:vAlign w:val="center"/>
            <w:hideMark/>
          </w:tcPr>
          <w:p w14:paraId="1506FF2A" w14:textId="77777777" w:rsidR="00091560" w:rsidRPr="00091560" w:rsidRDefault="00091560" w:rsidP="00091560">
            <w:r w:rsidRPr="00091560">
              <w:t>Zero open</w:t>
            </w:r>
          </w:p>
        </w:tc>
      </w:tr>
      <w:tr w:rsidR="00091560" w:rsidRPr="00091560" w14:paraId="01BE374D" w14:textId="77777777">
        <w:trPr>
          <w:tblCellSpacing w:w="15" w:type="dxa"/>
        </w:trPr>
        <w:tc>
          <w:tcPr>
            <w:tcW w:w="0" w:type="auto"/>
            <w:vAlign w:val="center"/>
            <w:hideMark/>
          </w:tcPr>
          <w:p w14:paraId="2FCC833F" w14:textId="77777777" w:rsidR="00091560" w:rsidRPr="00091560" w:rsidRDefault="00091560" w:rsidP="00091560">
            <w:r w:rsidRPr="00091560">
              <w:t>Emergency alert reaches admin</w:t>
            </w:r>
          </w:p>
        </w:tc>
        <w:tc>
          <w:tcPr>
            <w:tcW w:w="0" w:type="auto"/>
            <w:vAlign w:val="center"/>
            <w:hideMark/>
          </w:tcPr>
          <w:p w14:paraId="53D3DC7B" w14:textId="77777777" w:rsidR="00091560" w:rsidRPr="00091560" w:rsidRDefault="00091560" w:rsidP="00091560">
            <w:r w:rsidRPr="00091560">
              <w:t>Within test SLA</w:t>
            </w:r>
          </w:p>
        </w:tc>
      </w:tr>
    </w:tbl>
    <w:p w14:paraId="795C2590" w14:textId="77777777" w:rsidR="00091560" w:rsidRPr="00091560" w:rsidRDefault="00091560" w:rsidP="00091560">
      <w:r w:rsidRPr="00091560">
        <w:pict w14:anchorId="15D3ACC7">
          <v:rect id="_x0000_i6131" style="width:0;height:1.5pt" o:hralign="center" o:hrstd="t" o:hr="t" fillcolor="#a0a0a0" stroked="f"/>
        </w:pict>
      </w:r>
    </w:p>
    <w:p w14:paraId="5F1A060A" w14:textId="77777777" w:rsidR="00091560" w:rsidRPr="00091560" w:rsidRDefault="00091560" w:rsidP="00091560">
      <w:pPr>
        <w:rPr>
          <w:b/>
          <w:bCs/>
        </w:rPr>
      </w:pPr>
      <w:r w:rsidRPr="00091560">
        <w:rPr>
          <w:b/>
          <w:bCs/>
        </w:rPr>
        <w:t>Stage 1: Internal alpha</w:t>
      </w:r>
    </w:p>
    <w:p w14:paraId="0466A0CD" w14:textId="77777777" w:rsidR="00091560" w:rsidRPr="00091560" w:rsidRDefault="00091560" w:rsidP="00091560">
      <w:pPr>
        <w:rPr>
          <w:b/>
          <w:bCs/>
        </w:rPr>
      </w:pPr>
      <w:r w:rsidRPr="00091560">
        <w:rPr>
          <w:b/>
          <w:bCs/>
        </w:rPr>
        <w:t>Users</w:t>
      </w:r>
    </w:p>
    <w:p w14:paraId="703392EA" w14:textId="77777777" w:rsidR="00091560" w:rsidRPr="00091560" w:rsidRDefault="00091560" w:rsidP="00091560">
      <w:pPr>
        <w:numPr>
          <w:ilvl w:val="0"/>
          <w:numId w:val="834"/>
        </w:numPr>
      </w:pPr>
      <w:r w:rsidRPr="00091560">
        <w:t xml:space="preserve">Product team </w:t>
      </w:r>
    </w:p>
    <w:p w14:paraId="05980EED" w14:textId="77777777" w:rsidR="00091560" w:rsidRPr="00091560" w:rsidRDefault="00091560" w:rsidP="00091560">
      <w:pPr>
        <w:numPr>
          <w:ilvl w:val="0"/>
          <w:numId w:val="834"/>
        </w:numPr>
      </w:pPr>
      <w:r w:rsidRPr="00091560">
        <w:t xml:space="preserve">Developers </w:t>
      </w:r>
    </w:p>
    <w:p w14:paraId="35814D93" w14:textId="77777777" w:rsidR="00091560" w:rsidRPr="00091560" w:rsidRDefault="00091560" w:rsidP="00091560">
      <w:pPr>
        <w:numPr>
          <w:ilvl w:val="0"/>
          <w:numId w:val="834"/>
        </w:numPr>
      </w:pPr>
      <w:r w:rsidRPr="00091560">
        <w:t xml:space="preserve">QA </w:t>
      </w:r>
    </w:p>
    <w:p w14:paraId="3C89D213" w14:textId="77777777" w:rsidR="00091560" w:rsidRPr="00091560" w:rsidRDefault="00091560" w:rsidP="00091560">
      <w:pPr>
        <w:numPr>
          <w:ilvl w:val="0"/>
          <w:numId w:val="834"/>
        </w:numPr>
      </w:pPr>
      <w:r w:rsidRPr="00091560">
        <w:t xml:space="preserve">Operations </w:t>
      </w:r>
    </w:p>
    <w:p w14:paraId="0E4CFC4C" w14:textId="77777777" w:rsidR="00091560" w:rsidRPr="00091560" w:rsidRDefault="00091560" w:rsidP="00091560">
      <w:pPr>
        <w:numPr>
          <w:ilvl w:val="0"/>
          <w:numId w:val="834"/>
        </w:numPr>
      </w:pPr>
      <w:r w:rsidRPr="00091560">
        <w:t xml:space="preserve">Support </w:t>
      </w:r>
    </w:p>
    <w:p w14:paraId="3A779779" w14:textId="77777777" w:rsidR="00091560" w:rsidRPr="00091560" w:rsidRDefault="00091560" w:rsidP="00091560">
      <w:pPr>
        <w:numPr>
          <w:ilvl w:val="0"/>
          <w:numId w:val="834"/>
        </w:numPr>
      </w:pPr>
      <w:r w:rsidRPr="00091560">
        <w:t xml:space="preserve">Selected city managers </w:t>
      </w:r>
    </w:p>
    <w:p w14:paraId="18FAC8B6" w14:textId="77777777" w:rsidR="00091560" w:rsidRPr="00091560" w:rsidRDefault="00091560" w:rsidP="00091560">
      <w:pPr>
        <w:rPr>
          <w:b/>
          <w:bCs/>
        </w:rPr>
      </w:pPr>
      <w:r w:rsidRPr="00091560">
        <w:rPr>
          <w:b/>
          <w:bCs/>
        </w:rPr>
        <w:t>Recommended scale</w:t>
      </w:r>
    </w:p>
    <w:p w14:paraId="67F2BA18" w14:textId="77777777" w:rsidR="00091560" w:rsidRPr="00091560" w:rsidRDefault="00091560" w:rsidP="00091560">
      <w:r w:rsidRPr="00091560">
        <w:t xml:space="preserve">Approximately 10–30 internal testers </w:t>
      </w:r>
      <w:proofErr w:type="gramStart"/>
      <w:r w:rsidRPr="00091560">
        <w:t>is</w:t>
      </w:r>
      <w:proofErr w:type="gramEnd"/>
      <w:r w:rsidRPr="00091560">
        <w:t xml:space="preserve"> sufficient operationally, although the testing platforms allow larger groups. TestFlight supports up to 100 internal App Store Connect testers, while Google Play internal testing also supports up to 100 selected testers. </w:t>
      </w:r>
    </w:p>
    <w:p w14:paraId="65DA0B99" w14:textId="77777777" w:rsidR="00091560" w:rsidRPr="00091560" w:rsidRDefault="00091560" w:rsidP="00091560">
      <w:pPr>
        <w:rPr>
          <w:b/>
          <w:bCs/>
        </w:rPr>
      </w:pPr>
      <w:r w:rsidRPr="00091560">
        <w:rPr>
          <w:b/>
          <w:bCs/>
        </w:rPr>
        <w:t>Goal</w:t>
      </w:r>
    </w:p>
    <w:p w14:paraId="78FBE776" w14:textId="77777777" w:rsidR="00091560" w:rsidRPr="00091560" w:rsidRDefault="00091560" w:rsidP="00091560">
      <w:r w:rsidRPr="00091560">
        <w:t>Find:</w:t>
      </w:r>
    </w:p>
    <w:p w14:paraId="72EB95DF" w14:textId="77777777" w:rsidR="00091560" w:rsidRPr="00091560" w:rsidRDefault="00091560" w:rsidP="00091560">
      <w:pPr>
        <w:numPr>
          <w:ilvl w:val="0"/>
          <w:numId w:val="835"/>
        </w:numPr>
      </w:pPr>
      <w:r w:rsidRPr="00091560">
        <w:t xml:space="preserve">Crashes </w:t>
      </w:r>
    </w:p>
    <w:p w14:paraId="52E17D87" w14:textId="77777777" w:rsidR="00091560" w:rsidRPr="00091560" w:rsidRDefault="00091560" w:rsidP="00091560">
      <w:pPr>
        <w:numPr>
          <w:ilvl w:val="0"/>
          <w:numId w:val="835"/>
        </w:numPr>
      </w:pPr>
      <w:r w:rsidRPr="00091560">
        <w:t xml:space="preserve">Broken permissions </w:t>
      </w:r>
    </w:p>
    <w:p w14:paraId="2F998514" w14:textId="77777777" w:rsidR="00091560" w:rsidRPr="00091560" w:rsidRDefault="00091560" w:rsidP="00091560">
      <w:pPr>
        <w:numPr>
          <w:ilvl w:val="0"/>
          <w:numId w:val="835"/>
        </w:numPr>
      </w:pPr>
      <w:r w:rsidRPr="00091560">
        <w:t xml:space="preserve">Invalid booking transitions </w:t>
      </w:r>
    </w:p>
    <w:p w14:paraId="2F930C5C" w14:textId="77777777" w:rsidR="00091560" w:rsidRPr="00091560" w:rsidRDefault="00091560" w:rsidP="00091560">
      <w:pPr>
        <w:numPr>
          <w:ilvl w:val="0"/>
          <w:numId w:val="835"/>
        </w:numPr>
      </w:pPr>
      <w:r w:rsidRPr="00091560">
        <w:t xml:space="preserve">Incorrect role access </w:t>
      </w:r>
    </w:p>
    <w:p w14:paraId="374DF2D3" w14:textId="77777777" w:rsidR="00091560" w:rsidRPr="00091560" w:rsidRDefault="00091560" w:rsidP="00091560">
      <w:pPr>
        <w:numPr>
          <w:ilvl w:val="0"/>
          <w:numId w:val="835"/>
        </w:numPr>
      </w:pPr>
      <w:r w:rsidRPr="00091560">
        <w:t xml:space="preserve">Payment and credit errors </w:t>
      </w:r>
    </w:p>
    <w:p w14:paraId="4469547B" w14:textId="77777777" w:rsidR="00091560" w:rsidRPr="00091560" w:rsidRDefault="00091560" w:rsidP="00091560">
      <w:pPr>
        <w:numPr>
          <w:ilvl w:val="0"/>
          <w:numId w:val="835"/>
        </w:numPr>
      </w:pPr>
      <w:r w:rsidRPr="00091560">
        <w:t xml:space="preserve">Poor offline behaviour </w:t>
      </w:r>
    </w:p>
    <w:p w14:paraId="17DAC5A2" w14:textId="77777777" w:rsidR="00091560" w:rsidRPr="00091560" w:rsidRDefault="00091560" w:rsidP="00091560">
      <w:pPr>
        <w:numPr>
          <w:ilvl w:val="0"/>
          <w:numId w:val="835"/>
        </w:numPr>
      </w:pPr>
      <w:r w:rsidRPr="00091560">
        <w:t xml:space="preserve">Notification failures </w:t>
      </w:r>
    </w:p>
    <w:p w14:paraId="3EDC8E40" w14:textId="77777777" w:rsidR="00091560" w:rsidRPr="00091560" w:rsidRDefault="00091560" w:rsidP="00091560">
      <w:pPr>
        <w:numPr>
          <w:ilvl w:val="0"/>
          <w:numId w:val="835"/>
        </w:numPr>
      </w:pPr>
      <w:r w:rsidRPr="00091560">
        <w:lastRenderedPageBreak/>
        <w:t xml:space="preserve">Confusing emergency flows </w:t>
      </w:r>
    </w:p>
    <w:p w14:paraId="2E4A0225" w14:textId="77777777" w:rsidR="00091560" w:rsidRPr="00091560" w:rsidRDefault="00091560" w:rsidP="00091560">
      <w:pPr>
        <w:numPr>
          <w:ilvl w:val="0"/>
          <w:numId w:val="835"/>
        </w:numPr>
      </w:pPr>
      <w:r w:rsidRPr="00091560">
        <w:t xml:space="preserve">Accessibility problems </w:t>
      </w:r>
    </w:p>
    <w:p w14:paraId="68411790" w14:textId="77777777" w:rsidR="00091560" w:rsidRPr="00091560" w:rsidRDefault="00091560" w:rsidP="00091560">
      <w:pPr>
        <w:rPr>
          <w:b/>
          <w:bCs/>
        </w:rPr>
      </w:pPr>
      <w:r w:rsidRPr="00091560">
        <w:rPr>
          <w:b/>
          <w:bCs/>
        </w:rPr>
        <w:t>Test scenarios</w:t>
      </w:r>
    </w:p>
    <w:p w14:paraId="2431CC27" w14:textId="77777777" w:rsidR="00091560" w:rsidRPr="00091560" w:rsidRDefault="00091560" w:rsidP="00091560">
      <w:r w:rsidRPr="00091560">
        <w:t>Normal booking</w:t>
      </w:r>
    </w:p>
    <w:p w14:paraId="2571A9AB" w14:textId="77777777" w:rsidR="00091560" w:rsidRPr="00091560" w:rsidRDefault="00091560" w:rsidP="00091560">
      <w:r w:rsidRPr="00091560">
        <w:t>Network unavailable</w:t>
      </w:r>
    </w:p>
    <w:p w14:paraId="1486D320" w14:textId="77777777" w:rsidR="00091560" w:rsidRPr="00091560" w:rsidRDefault="00091560" w:rsidP="00091560">
      <w:r w:rsidRPr="00091560">
        <w:t>Location denied</w:t>
      </w:r>
    </w:p>
    <w:p w14:paraId="135E297A" w14:textId="77777777" w:rsidR="00091560" w:rsidRPr="00091560" w:rsidRDefault="00091560" w:rsidP="00091560">
      <w:r w:rsidRPr="00091560">
        <w:t>Notification denied</w:t>
      </w:r>
    </w:p>
    <w:p w14:paraId="1E69DF4D" w14:textId="77777777" w:rsidR="00091560" w:rsidRPr="00091560" w:rsidRDefault="00091560" w:rsidP="00091560">
      <w:r w:rsidRPr="00091560">
        <w:t>App force-closed</w:t>
      </w:r>
    </w:p>
    <w:p w14:paraId="5EA8465E" w14:textId="77777777" w:rsidR="00091560" w:rsidRPr="00091560" w:rsidRDefault="00091560" w:rsidP="00091560">
      <w:r w:rsidRPr="00091560">
        <w:t>Device restarted</w:t>
      </w:r>
    </w:p>
    <w:p w14:paraId="78A0633B" w14:textId="77777777" w:rsidR="00091560" w:rsidRPr="00091560" w:rsidRDefault="00091560" w:rsidP="00091560">
      <w:r w:rsidRPr="00091560">
        <w:t>Low battery</w:t>
      </w:r>
    </w:p>
    <w:p w14:paraId="3C0BBB88" w14:textId="77777777" w:rsidR="00091560" w:rsidRPr="00091560" w:rsidRDefault="00091560" w:rsidP="00091560">
      <w:r w:rsidRPr="00091560">
        <w:t>GPS inaccurate</w:t>
      </w:r>
    </w:p>
    <w:p w14:paraId="292615DE" w14:textId="77777777" w:rsidR="00091560" w:rsidRPr="00091560" w:rsidRDefault="00091560" w:rsidP="00091560">
      <w:r w:rsidRPr="00091560">
        <w:t>Media upload interrupted</w:t>
      </w:r>
    </w:p>
    <w:p w14:paraId="3521A7BC" w14:textId="77777777" w:rsidR="00091560" w:rsidRPr="00091560" w:rsidRDefault="00091560" w:rsidP="00091560">
      <w:r w:rsidRPr="00091560">
        <w:t>Customer cancels during service</w:t>
      </w:r>
    </w:p>
    <w:p w14:paraId="672CB914" w14:textId="77777777" w:rsidR="00091560" w:rsidRPr="00091560" w:rsidRDefault="00091560" w:rsidP="00091560">
      <w:r w:rsidRPr="00091560">
        <w:t>Sitter opens emergency flow</w:t>
      </w:r>
    </w:p>
    <w:p w14:paraId="39C50FAE" w14:textId="77777777" w:rsidR="00091560" w:rsidRPr="00091560" w:rsidRDefault="00091560" w:rsidP="00091560">
      <w:r w:rsidRPr="00091560">
        <w:t>Admin assigns backup</w:t>
      </w:r>
    </w:p>
    <w:p w14:paraId="57F750C3" w14:textId="77777777" w:rsidR="00091560" w:rsidRPr="00091560" w:rsidRDefault="00091560" w:rsidP="00091560">
      <w:pPr>
        <w:rPr>
          <w:b/>
          <w:bCs/>
        </w:rPr>
      </w:pPr>
      <w:r w:rsidRPr="00091560">
        <w:rPr>
          <w:b/>
          <w:bCs/>
        </w:rPr>
        <w:t>Exit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2678"/>
      </w:tblGrid>
      <w:tr w:rsidR="00091560" w:rsidRPr="00091560" w14:paraId="76F35A7D" w14:textId="77777777">
        <w:trPr>
          <w:tblHeader/>
          <w:tblCellSpacing w:w="15" w:type="dxa"/>
        </w:trPr>
        <w:tc>
          <w:tcPr>
            <w:tcW w:w="0" w:type="auto"/>
            <w:vAlign w:val="center"/>
            <w:hideMark/>
          </w:tcPr>
          <w:p w14:paraId="45E23EC7" w14:textId="77777777" w:rsidR="00091560" w:rsidRPr="00091560" w:rsidRDefault="00091560" w:rsidP="00091560">
            <w:pPr>
              <w:rPr>
                <w:b/>
                <w:bCs/>
              </w:rPr>
            </w:pPr>
            <w:r w:rsidRPr="00091560">
              <w:rPr>
                <w:b/>
                <w:bCs/>
              </w:rPr>
              <w:t>Metric</w:t>
            </w:r>
          </w:p>
        </w:tc>
        <w:tc>
          <w:tcPr>
            <w:tcW w:w="0" w:type="auto"/>
            <w:vAlign w:val="center"/>
            <w:hideMark/>
          </w:tcPr>
          <w:p w14:paraId="138F2E63" w14:textId="77777777" w:rsidR="00091560" w:rsidRPr="00091560" w:rsidRDefault="00091560" w:rsidP="00091560">
            <w:pPr>
              <w:rPr>
                <w:b/>
                <w:bCs/>
              </w:rPr>
            </w:pPr>
            <w:r w:rsidRPr="00091560">
              <w:rPr>
                <w:b/>
                <w:bCs/>
              </w:rPr>
              <w:t>Target</w:t>
            </w:r>
          </w:p>
        </w:tc>
      </w:tr>
      <w:tr w:rsidR="00091560" w:rsidRPr="00091560" w14:paraId="6F40B9F3" w14:textId="77777777">
        <w:trPr>
          <w:tblCellSpacing w:w="15" w:type="dxa"/>
        </w:trPr>
        <w:tc>
          <w:tcPr>
            <w:tcW w:w="0" w:type="auto"/>
            <w:vAlign w:val="center"/>
            <w:hideMark/>
          </w:tcPr>
          <w:p w14:paraId="70E35509" w14:textId="77777777" w:rsidR="00091560" w:rsidRPr="00091560" w:rsidRDefault="00091560" w:rsidP="00091560">
            <w:r w:rsidRPr="00091560">
              <w:t>Crash-free sessions</w:t>
            </w:r>
          </w:p>
        </w:tc>
        <w:tc>
          <w:tcPr>
            <w:tcW w:w="0" w:type="auto"/>
            <w:vAlign w:val="center"/>
            <w:hideMark/>
          </w:tcPr>
          <w:p w14:paraId="5C421C33" w14:textId="77777777" w:rsidR="00091560" w:rsidRPr="00091560" w:rsidRDefault="00091560" w:rsidP="00091560">
            <w:r w:rsidRPr="00091560">
              <w:t>99%+</w:t>
            </w:r>
          </w:p>
        </w:tc>
      </w:tr>
      <w:tr w:rsidR="00091560" w:rsidRPr="00091560" w14:paraId="090AE95B" w14:textId="77777777">
        <w:trPr>
          <w:tblCellSpacing w:w="15" w:type="dxa"/>
        </w:trPr>
        <w:tc>
          <w:tcPr>
            <w:tcW w:w="0" w:type="auto"/>
            <w:vAlign w:val="center"/>
            <w:hideMark/>
          </w:tcPr>
          <w:p w14:paraId="212A8EEC" w14:textId="77777777" w:rsidR="00091560" w:rsidRPr="00091560" w:rsidRDefault="00091560" w:rsidP="00091560">
            <w:r w:rsidRPr="00091560">
              <w:t>Login success</w:t>
            </w:r>
          </w:p>
        </w:tc>
        <w:tc>
          <w:tcPr>
            <w:tcW w:w="0" w:type="auto"/>
            <w:vAlign w:val="center"/>
            <w:hideMark/>
          </w:tcPr>
          <w:p w14:paraId="78B9C015" w14:textId="77777777" w:rsidR="00091560" w:rsidRPr="00091560" w:rsidRDefault="00091560" w:rsidP="00091560">
            <w:r w:rsidRPr="00091560">
              <w:t>98%+</w:t>
            </w:r>
          </w:p>
        </w:tc>
      </w:tr>
      <w:tr w:rsidR="00091560" w:rsidRPr="00091560" w14:paraId="6910AE12" w14:textId="77777777">
        <w:trPr>
          <w:tblCellSpacing w:w="15" w:type="dxa"/>
        </w:trPr>
        <w:tc>
          <w:tcPr>
            <w:tcW w:w="0" w:type="auto"/>
            <w:vAlign w:val="center"/>
            <w:hideMark/>
          </w:tcPr>
          <w:p w14:paraId="02A70820" w14:textId="77777777" w:rsidR="00091560" w:rsidRPr="00091560" w:rsidRDefault="00091560" w:rsidP="00091560">
            <w:r w:rsidRPr="00091560">
              <w:t>Core booking-flow success</w:t>
            </w:r>
          </w:p>
        </w:tc>
        <w:tc>
          <w:tcPr>
            <w:tcW w:w="0" w:type="auto"/>
            <w:vAlign w:val="center"/>
            <w:hideMark/>
          </w:tcPr>
          <w:p w14:paraId="5CEF72B7" w14:textId="77777777" w:rsidR="00091560" w:rsidRPr="00091560" w:rsidRDefault="00091560" w:rsidP="00091560">
            <w:r w:rsidRPr="00091560">
              <w:t>98%+</w:t>
            </w:r>
          </w:p>
        </w:tc>
      </w:tr>
      <w:tr w:rsidR="00091560" w:rsidRPr="00091560" w14:paraId="7456538D" w14:textId="77777777">
        <w:trPr>
          <w:tblCellSpacing w:w="15" w:type="dxa"/>
        </w:trPr>
        <w:tc>
          <w:tcPr>
            <w:tcW w:w="0" w:type="auto"/>
            <w:vAlign w:val="center"/>
            <w:hideMark/>
          </w:tcPr>
          <w:p w14:paraId="3FF2E658" w14:textId="77777777" w:rsidR="00091560" w:rsidRPr="00091560" w:rsidRDefault="00091560" w:rsidP="00091560">
            <w:r w:rsidRPr="00091560">
              <w:t>Critical data exposure</w:t>
            </w:r>
          </w:p>
        </w:tc>
        <w:tc>
          <w:tcPr>
            <w:tcW w:w="0" w:type="auto"/>
            <w:vAlign w:val="center"/>
            <w:hideMark/>
          </w:tcPr>
          <w:p w14:paraId="647B96D5" w14:textId="77777777" w:rsidR="00091560" w:rsidRPr="00091560" w:rsidRDefault="00091560" w:rsidP="00091560">
            <w:r w:rsidRPr="00091560">
              <w:t>Zero</w:t>
            </w:r>
          </w:p>
        </w:tc>
      </w:tr>
      <w:tr w:rsidR="00091560" w:rsidRPr="00091560" w14:paraId="568497E5" w14:textId="77777777">
        <w:trPr>
          <w:tblCellSpacing w:w="15" w:type="dxa"/>
        </w:trPr>
        <w:tc>
          <w:tcPr>
            <w:tcW w:w="0" w:type="auto"/>
            <w:vAlign w:val="center"/>
            <w:hideMark/>
          </w:tcPr>
          <w:p w14:paraId="2ED030D3" w14:textId="77777777" w:rsidR="00091560" w:rsidRPr="00091560" w:rsidRDefault="00091560" w:rsidP="00091560">
            <w:r w:rsidRPr="00091560">
              <w:t>Credit/payment mismatches</w:t>
            </w:r>
          </w:p>
        </w:tc>
        <w:tc>
          <w:tcPr>
            <w:tcW w:w="0" w:type="auto"/>
            <w:vAlign w:val="center"/>
            <w:hideMark/>
          </w:tcPr>
          <w:p w14:paraId="03EDD803" w14:textId="77777777" w:rsidR="00091560" w:rsidRPr="00091560" w:rsidRDefault="00091560" w:rsidP="00091560">
            <w:r w:rsidRPr="00091560">
              <w:t>Zero</w:t>
            </w:r>
          </w:p>
        </w:tc>
      </w:tr>
      <w:tr w:rsidR="00091560" w:rsidRPr="00091560" w14:paraId="7AA0BA62" w14:textId="77777777">
        <w:trPr>
          <w:tblCellSpacing w:w="15" w:type="dxa"/>
        </w:trPr>
        <w:tc>
          <w:tcPr>
            <w:tcW w:w="0" w:type="auto"/>
            <w:vAlign w:val="center"/>
            <w:hideMark/>
          </w:tcPr>
          <w:p w14:paraId="37C41DDC" w14:textId="77777777" w:rsidR="00091560" w:rsidRPr="00091560" w:rsidRDefault="00091560" w:rsidP="00091560">
            <w:r w:rsidRPr="00091560">
              <w:t>P0 defects</w:t>
            </w:r>
          </w:p>
        </w:tc>
        <w:tc>
          <w:tcPr>
            <w:tcW w:w="0" w:type="auto"/>
            <w:vAlign w:val="center"/>
            <w:hideMark/>
          </w:tcPr>
          <w:p w14:paraId="79BA4973" w14:textId="77777777" w:rsidR="00091560" w:rsidRPr="00091560" w:rsidRDefault="00091560" w:rsidP="00091560">
            <w:r w:rsidRPr="00091560">
              <w:t>Zero open</w:t>
            </w:r>
          </w:p>
        </w:tc>
      </w:tr>
      <w:tr w:rsidR="00091560" w:rsidRPr="00091560" w14:paraId="7103D06C" w14:textId="77777777">
        <w:trPr>
          <w:tblCellSpacing w:w="15" w:type="dxa"/>
        </w:trPr>
        <w:tc>
          <w:tcPr>
            <w:tcW w:w="0" w:type="auto"/>
            <w:vAlign w:val="center"/>
            <w:hideMark/>
          </w:tcPr>
          <w:p w14:paraId="031B3A51" w14:textId="77777777" w:rsidR="00091560" w:rsidRPr="00091560" w:rsidRDefault="00091560" w:rsidP="00091560">
            <w:r w:rsidRPr="00091560">
              <w:t>P1 defects</w:t>
            </w:r>
          </w:p>
        </w:tc>
        <w:tc>
          <w:tcPr>
            <w:tcW w:w="0" w:type="auto"/>
            <w:vAlign w:val="center"/>
            <w:hideMark/>
          </w:tcPr>
          <w:p w14:paraId="4698DA84" w14:textId="77777777" w:rsidR="00091560" w:rsidRPr="00091560" w:rsidRDefault="00091560" w:rsidP="00091560">
            <w:r w:rsidRPr="00091560">
              <w:t>Corrective plan approved</w:t>
            </w:r>
          </w:p>
        </w:tc>
      </w:tr>
    </w:tbl>
    <w:p w14:paraId="3A5FA13E" w14:textId="77777777" w:rsidR="00091560" w:rsidRPr="00091560" w:rsidRDefault="00091560" w:rsidP="00091560">
      <w:r w:rsidRPr="00091560">
        <w:pict w14:anchorId="74981E9D">
          <v:rect id="_x0000_i6132" style="width:0;height:1.5pt" o:hralign="center" o:hrstd="t" o:hr="t" fillcolor="#a0a0a0" stroked="f"/>
        </w:pict>
      </w:r>
    </w:p>
    <w:p w14:paraId="01B9917B" w14:textId="77777777" w:rsidR="00091560" w:rsidRPr="00091560" w:rsidRDefault="00091560" w:rsidP="00091560">
      <w:pPr>
        <w:rPr>
          <w:b/>
          <w:bCs/>
        </w:rPr>
      </w:pPr>
      <w:r w:rsidRPr="00091560">
        <w:rPr>
          <w:b/>
          <w:bCs/>
        </w:rPr>
        <w:t>Stage 2: Sitter closed beta</w:t>
      </w:r>
    </w:p>
    <w:p w14:paraId="470ED9E0" w14:textId="77777777" w:rsidR="00091560" w:rsidRPr="00091560" w:rsidRDefault="00091560" w:rsidP="00091560">
      <w:pPr>
        <w:rPr>
          <w:b/>
          <w:bCs/>
        </w:rPr>
      </w:pPr>
      <w:r w:rsidRPr="00091560">
        <w:rPr>
          <w:b/>
          <w:bCs/>
        </w:rPr>
        <w:t>Users</w:t>
      </w:r>
    </w:p>
    <w:p w14:paraId="1FC93714" w14:textId="77777777" w:rsidR="00091560" w:rsidRPr="00091560" w:rsidRDefault="00091560" w:rsidP="00091560">
      <w:r w:rsidRPr="00091560">
        <w:t>20–50 carefully selected sitters across one or two service clusters.</w:t>
      </w:r>
    </w:p>
    <w:p w14:paraId="0552B670" w14:textId="77777777" w:rsidR="00091560" w:rsidRPr="00091560" w:rsidRDefault="00091560" w:rsidP="00091560">
      <w:r w:rsidRPr="00091560">
        <w:lastRenderedPageBreak/>
        <w:t>Choose sitters who:</w:t>
      </w:r>
    </w:p>
    <w:p w14:paraId="512D94B1" w14:textId="77777777" w:rsidR="00091560" w:rsidRPr="00091560" w:rsidRDefault="00091560" w:rsidP="00091560">
      <w:pPr>
        <w:numPr>
          <w:ilvl w:val="0"/>
          <w:numId w:val="836"/>
        </w:numPr>
      </w:pPr>
      <w:r w:rsidRPr="00091560">
        <w:t xml:space="preserve">Already perform services reliably </w:t>
      </w:r>
    </w:p>
    <w:p w14:paraId="5CAE385E" w14:textId="77777777" w:rsidR="00091560" w:rsidRPr="00091560" w:rsidRDefault="00091560" w:rsidP="00091560">
      <w:pPr>
        <w:numPr>
          <w:ilvl w:val="0"/>
          <w:numId w:val="836"/>
        </w:numPr>
      </w:pPr>
      <w:r w:rsidRPr="00091560">
        <w:t xml:space="preserve">Use a variety of Android and iOS devices </w:t>
      </w:r>
    </w:p>
    <w:p w14:paraId="22B567D6" w14:textId="77777777" w:rsidR="00091560" w:rsidRPr="00091560" w:rsidRDefault="00091560" w:rsidP="00091560">
      <w:pPr>
        <w:numPr>
          <w:ilvl w:val="0"/>
          <w:numId w:val="836"/>
        </w:numPr>
      </w:pPr>
      <w:r w:rsidRPr="00091560">
        <w:t xml:space="preserve">Work in different network conditions </w:t>
      </w:r>
    </w:p>
    <w:p w14:paraId="245D2F9F" w14:textId="77777777" w:rsidR="00091560" w:rsidRPr="00091560" w:rsidRDefault="00091560" w:rsidP="00091560">
      <w:pPr>
        <w:numPr>
          <w:ilvl w:val="0"/>
          <w:numId w:val="836"/>
        </w:numPr>
      </w:pPr>
      <w:r w:rsidRPr="00091560">
        <w:t xml:space="preserve">Are willing to provide structured feedback </w:t>
      </w:r>
    </w:p>
    <w:p w14:paraId="25F8A70D" w14:textId="77777777" w:rsidR="00091560" w:rsidRPr="00091560" w:rsidRDefault="00091560" w:rsidP="00091560">
      <w:pPr>
        <w:numPr>
          <w:ilvl w:val="0"/>
          <w:numId w:val="836"/>
        </w:numPr>
      </w:pPr>
      <w:r w:rsidRPr="00091560">
        <w:t xml:space="preserve">Understand that the product is still in beta </w:t>
      </w:r>
    </w:p>
    <w:p w14:paraId="4F2D71B7" w14:textId="77777777" w:rsidR="00091560" w:rsidRPr="00091560" w:rsidRDefault="00091560" w:rsidP="00091560">
      <w:pPr>
        <w:rPr>
          <w:b/>
          <w:bCs/>
        </w:rPr>
      </w:pPr>
      <w:r w:rsidRPr="00091560">
        <w:rPr>
          <w:b/>
          <w:bCs/>
        </w:rPr>
        <w:t>Goal</w:t>
      </w:r>
    </w:p>
    <w:p w14:paraId="1D706B13" w14:textId="77777777" w:rsidR="00091560" w:rsidRPr="00091560" w:rsidRDefault="00091560" w:rsidP="00091560">
      <w:r w:rsidRPr="00091560">
        <w:t>Validate field execution:</w:t>
      </w:r>
    </w:p>
    <w:p w14:paraId="7CC87976" w14:textId="77777777" w:rsidR="00091560" w:rsidRPr="00091560" w:rsidRDefault="00091560" w:rsidP="00091560">
      <w:pPr>
        <w:numPr>
          <w:ilvl w:val="0"/>
          <w:numId w:val="837"/>
        </w:numPr>
      </w:pPr>
      <w:r w:rsidRPr="00091560">
        <w:t xml:space="preserve">Booking acknowledgement </w:t>
      </w:r>
    </w:p>
    <w:p w14:paraId="31E8A199" w14:textId="77777777" w:rsidR="00091560" w:rsidRPr="00091560" w:rsidRDefault="00091560" w:rsidP="00091560">
      <w:pPr>
        <w:numPr>
          <w:ilvl w:val="0"/>
          <w:numId w:val="837"/>
        </w:numPr>
      </w:pPr>
      <w:r w:rsidRPr="00091560">
        <w:t xml:space="preserve">Arrival </w:t>
      </w:r>
    </w:p>
    <w:p w14:paraId="448C3CA1" w14:textId="77777777" w:rsidR="00091560" w:rsidRPr="00091560" w:rsidRDefault="00091560" w:rsidP="00091560">
      <w:pPr>
        <w:numPr>
          <w:ilvl w:val="0"/>
          <w:numId w:val="837"/>
        </w:numPr>
      </w:pPr>
      <w:r w:rsidRPr="00091560">
        <w:t xml:space="preserve">Start/end service </w:t>
      </w:r>
    </w:p>
    <w:p w14:paraId="52FEC25B" w14:textId="77777777" w:rsidR="00091560" w:rsidRPr="00091560" w:rsidRDefault="00091560" w:rsidP="00091560">
      <w:pPr>
        <w:numPr>
          <w:ilvl w:val="0"/>
          <w:numId w:val="837"/>
        </w:numPr>
      </w:pPr>
      <w:r w:rsidRPr="00091560">
        <w:t xml:space="preserve">GPS continuity </w:t>
      </w:r>
    </w:p>
    <w:p w14:paraId="1272FD0B" w14:textId="77777777" w:rsidR="00091560" w:rsidRPr="00091560" w:rsidRDefault="00091560" w:rsidP="00091560">
      <w:pPr>
        <w:numPr>
          <w:ilvl w:val="0"/>
          <w:numId w:val="837"/>
        </w:numPr>
      </w:pPr>
      <w:r w:rsidRPr="00091560">
        <w:t xml:space="preserve">Offline reporting </w:t>
      </w:r>
    </w:p>
    <w:p w14:paraId="60625C9F" w14:textId="77777777" w:rsidR="00091560" w:rsidRPr="00091560" w:rsidRDefault="00091560" w:rsidP="00091560">
      <w:pPr>
        <w:numPr>
          <w:ilvl w:val="0"/>
          <w:numId w:val="837"/>
        </w:numPr>
      </w:pPr>
      <w:r w:rsidRPr="00091560">
        <w:t xml:space="preserve">Media upload </w:t>
      </w:r>
    </w:p>
    <w:p w14:paraId="3888207F" w14:textId="77777777" w:rsidR="00091560" w:rsidRPr="00091560" w:rsidRDefault="00091560" w:rsidP="00091560">
      <w:pPr>
        <w:numPr>
          <w:ilvl w:val="0"/>
          <w:numId w:val="837"/>
        </w:numPr>
      </w:pPr>
      <w:r w:rsidRPr="00091560">
        <w:t xml:space="preserve">Emergency escalation </w:t>
      </w:r>
    </w:p>
    <w:p w14:paraId="59536EB8" w14:textId="77777777" w:rsidR="00091560" w:rsidRPr="00091560" w:rsidRDefault="00091560" w:rsidP="00091560">
      <w:pPr>
        <w:numPr>
          <w:ilvl w:val="0"/>
          <w:numId w:val="837"/>
        </w:numPr>
      </w:pPr>
      <w:r w:rsidRPr="00091560">
        <w:t xml:space="preserve">Earnings accuracy </w:t>
      </w:r>
    </w:p>
    <w:p w14:paraId="70CB66BA" w14:textId="77777777" w:rsidR="00091560" w:rsidRPr="00091560" w:rsidRDefault="00091560" w:rsidP="00091560">
      <w:pPr>
        <w:numPr>
          <w:ilvl w:val="0"/>
          <w:numId w:val="837"/>
        </w:numPr>
      </w:pPr>
      <w:r w:rsidRPr="00091560">
        <w:t xml:space="preserve">Battery performance </w:t>
      </w:r>
    </w:p>
    <w:p w14:paraId="4630DE43" w14:textId="77777777" w:rsidR="00091560" w:rsidRPr="00091560" w:rsidRDefault="00091560" w:rsidP="00091560">
      <w:pPr>
        <w:numPr>
          <w:ilvl w:val="0"/>
          <w:numId w:val="837"/>
        </w:numPr>
      </w:pPr>
      <w:r w:rsidRPr="00091560">
        <w:t xml:space="preserve">Support workload </w:t>
      </w:r>
    </w:p>
    <w:p w14:paraId="5BCB915F" w14:textId="77777777" w:rsidR="00091560" w:rsidRPr="00091560" w:rsidRDefault="00091560" w:rsidP="00091560">
      <w:pPr>
        <w:rPr>
          <w:b/>
          <w:bCs/>
        </w:rPr>
      </w:pPr>
      <w:r w:rsidRPr="00091560">
        <w:rPr>
          <w:b/>
          <w:bCs/>
        </w:rPr>
        <w:t>Rollout sequence</w:t>
      </w:r>
    </w:p>
    <w:p w14:paraId="2B94CBF8" w14:textId="77777777" w:rsidR="00091560" w:rsidRPr="00091560" w:rsidRDefault="00091560" w:rsidP="00091560">
      <w:r w:rsidRPr="00091560">
        <w:t>5–10 trusted sitters</w:t>
      </w:r>
    </w:p>
    <w:p w14:paraId="0661B680" w14:textId="77777777" w:rsidR="00091560" w:rsidRPr="00091560" w:rsidRDefault="00091560" w:rsidP="00091560">
      <w:r w:rsidRPr="00091560">
        <w:t xml:space="preserve">      ↓</w:t>
      </w:r>
    </w:p>
    <w:p w14:paraId="6DA2F1F6" w14:textId="77777777" w:rsidR="00091560" w:rsidRPr="00091560" w:rsidRDefault="00091560" w:rsidP="00091560">
      <w:r w:rsidRPr="00091560">
        <w:t>20 sitters</w:t>
      </w:r>
    </w:p>
    <w:p w14:paraId="1F2963AE" w14:textId="77777777" w:rsidR="00091560" w:rsidRPr="00091560" w:rsidRDefault="00091560" w:rsidP="00091560">
      <w:r w:rsidRPr="00091560">
        <w:t xml:space="preserve">      ↓</w:t>
      </w:r>
    </w:p>
    <w:p w14:paraId="11E1C0B0" w14:textId="77777777" w:rsidR="00091560" w:rsidRPr="00091560" w:rsidRDefault="00091560" w:rsidP="00091560">
      <w:r w:rsidRPr="00091560">
        <w:t>50 sitters</w:t>
      </w:r>
    </w:p>
    <w:p w14:paraId="1CA9D570" w14:textId="77777777" w:rsidR="00091560" w:rsidRPr="00091560" w:rsidRDefault="00091560" w:rsidP="00091560">
      <w:r w:rsidRPr="00091560">
        <w:t xml:space="preserve">      ↓</w:t>
      </w:r>
    </w:p>
    <w:p w14:paraId="3A6DF7B0" w14:textId="77777777" w:rsidR="00091560" w:rsidRPr="00091560" w:rsidRDefault="00091560" w:rsidP="00091560">
      <w:r w:rsidRPr="00091560">
        <w:t>Second cluster</w:t>
      </w:r>
    </w:p>
    <w:p w14:paraId="27C3F826" w14:textId="77777777" w:rsidR="00091560" w:rsidRPr="00091560" w:rsidRDefault="00091560" w:rsidP="00091560">
      <w:r w:rsidRPr="00091560">
        <w:t>Do not enrol all sitters immediately. A defect in tracking, earnings or booking state can affect real pet-care operations.</w:t>
      </w:r>
    </w:p>
    <w:p w14:paraId="2413A226" w14:textId="77777777" w:rsidR="00091560" w:rsidRPr="00091560" w:rsidRDefault="00091560" w:rsidP="00091560">
      <w:pPr>
        <w:rPr>
          <w:b/>
          <w:bCs/>
        </w:rPr>
      </w:pPr>
      <w:r w:rsidRPr="00091560">
        <w:rPr>
          <w:b/>
          <w:bCs/>
        </w:rPr>
        <w:t>Required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2027"/>
      </w:tblGrid>
      <w:tr w:rsidR="00091560" w:rsidRPr="00091560" w14:paraId="3D7111C5" w14:textId="77777777">
        <w:trPr>
          <w:tblHeader/>
          <w:tblCellSpacing w:w="15" w:type="dxa"/>
        </w:trPr>
        <w:tc>
          <w:tcPr>
            <w:tcW w:w="0" w:type="auto"/>
            <w:vAlign w:val="center"/>
            <w:hideMark/>
          </w:tcPr>
          <w:p w14:paraId="20404534" w14:textId="77777777" w:rsidR="00091560" w:rsidRPr="00091560" w:rsidRDefault="00091560" w:rsidP="00091560">
            <w:pPr>
              <w:rPr>
                <w:b/>
                <w:bCs/>
              </w:rPr>
            </w:pPr>
            <w:r w:rsidRPr="00091560">
              <w:rPr>
                <w:b/>
                <w:bCs/>
              </w:rPr>
              <w:lastRenderedPageBreak/>
              <w:t>Metric</w:t>
            </w:r>
          </w:p>
        </w:tc>
        <w:tc>
          <w:tcPr>
            <w:tcW w:w="0" w:type="auto"/>
            <w:vAlign w:val="center"/>
            <w:hideMark/>
          </w:tcPr>
          <w:p w14:paraId="5CAB949C" w14:textId="77777777" w:rsidR="00091560" w:rsidRPr="00091560" w:rsidRDefault="00091560" w:rsidP="00091560">
            <w:pPr>
              <w:rPr>
                <w:b/>
                <w:bCs/>
              </w:rPr>
            </w:pPr>
            <w:r w:rsidRPr="00091560">
              <w:rPr>
                <w:b/>
                <w:bCs/>
              </w:rPr>
              <w:t>Exit target</w:t>
            </w:r>
          </w:p>
        </w:tc>
      </w:tr>
      <w:tr w:rsidR="00091560" w:rsidRPr="00091560" w14:paraId="09CE1046" w14:textId="77777777">
        <w:trPr>
          <w:tblCellSpacing w:w="15" w:type="dxa"/>
        </w:trPr>
        <w:tc>
          <w:tcPr>
            <w:tcW w:w="0" w:type="auto"/>
            <w:vAlign w:val="center"/>
            <w:hideMark/>
          </w:tcPr>
          <w:p w14:paraId="35C37807" w14:textId="77777777" w:rsidR="00091560" w:rsidRPr="00091560" w:rsidRDefault="00091560" w:rsidP="00091560">
            <w:r w:rsidRPr="00091560">
              <w:t>Weekly sitter adoption</w:t>
            </w:r>
          </w:p>
        </w:tc>
        <w:tc>
          <w:tcPr>
            <w:tcW w:w="0" w:type="auto"/>
            <w:vAlign w:val="center"/>
            <w:hideMark/>
          </w:tcPr>
          <w:p w14:paraId="26E066A2" w14:textId="77777777" w:rsidR="00091560" w:rsidRPr="00091560" w:rsidRDefault="00091560" w:rsidP="00091560">
            <w:r w:rsidRPr="00091560">
              <w:t>85%+</w:t>
            </w:r>
          </w:p>
        </w:tc>
      </w:tr>
      <w:tr w:rsidR="00091560" w:rsidRPr="00091560" w14:paraId="288A3ABC" w14:textId="77777777">
        <w:trPr>
          <w:tblCellSpacing w:w="15" w:type="dxa"/>
        </w:trPr>
        <w:tc>
          <w:tcPr>
            <w:tcW w:w="0" w:type="auto"/>
            <w:vAlign w:val="center"/>
            <w:hideMark/>
          </w:tcPr>
          <w:p w14:paraId="4153027B" w14:textId="77777777" w:rsidR="00091560" w:rsidRPr="00091560" w:rsidRDefault="00091560" w:rsidP="00091560">
            <w:r w:rsidRPr="00091560">
              <w:t>Booking acknowledgement</w:t>
            </w:r>
          </w:p>
        </w:tc>
        <w:tc>
          <w:tcPr>
            <w:tcW w:w="0" w:type="auto"/>
            <w:vAlign w:val="center"/>
            <w:hideMark/>
          </w:tcPr>
          <w:p w14:paraId="2892F33D" w14:textId="77777777" w:rsidR="00091560" w:rsidRPr="00091560" w:rsidRDefault="00091560" w:rsidP="00091560">
            <w:r w:rsidRPr="00091560">
              <w:t>95%+</w:t>
            </w:r>
          </w:p>
        </w:tc>
      </w:tr>
      <w:tr w:rsidR="00091560" w:rsidRPr="00091560" w14:paraId="41F1A8D2" w14:textId="77777777">
        <w:trPr>
          <w:tblCellSpacing w:w="15" w:type="dxa"/>
        </w:trPr>
        <w:tc>
          <w:tcPr>
            <w:tcW w:w="0" w:type="auto"/>
            <w:vAlign w:val="center"/>
            <w:hideMark/>
          </w:tcPr>
          <w:p w14:paraId="59FC1463" w14:textId="77777777" w:rsidR="00091560" w:rsidRPr="00091560" w:rsidRDefault="00091560" w:rsidP="00091560">
            <w:r w:rsidRPr="00091560">
              <w:t>Digital check-in/out</w:t>
            </w:r>
          </w:p>
        </w:tc>
        <w:tc>
          <w:tcPr>
            <w:tcW w:w="0" w:type="auto"/>
            <w:vAlign w:val="center"/>
            <w:hideMark/>
          </w:tcPr>
          <w:p w14:paraId="36A70EDB" w14:textId="77777777" w:rsidR="00091560" w:rsidRPr="00091560" w:rsidRDefault="00091560" w:rsidP="00091560">
            <w:r w:rsidRPr="00091560">
              <w:t>98%+</w:t>
            </w:r>
          </w:p>
        </w:tc>
      </w:tr>
      <w:tr w:rsidR="00091560" w:rsidRPr="00091560" w14:paraId="7448F028" w14:textId="77777777">
        <w:trPr>
          <w:tblCellSpacing w:w="15" w:type="dxa"/>
        </w:trPr>
        <w:tc>
          <w:tcPr>
            <w:tcW w:w="0" w:type="auto"/>
            <w:vAlign w:val="center"/>
            <w:hideMark/>
          </w:tcPr>
          <w:p w14:paraId="6EE66225" w14:textId="77777777" w:rsidR="00091560" w:rsidRPr="00091560" w:rsidRDefault="00091560" w:rsidP="00091560">
            <w:r w:rsidRPr="00091560">
              <w:t>Report submission</w:t>
            </w:r>
          </w:p>
        </w:tc>
        <w:tc>
          <w:tcPr>
            <w:tcW w:w="0" w:type="auto"/>
            <w:vAlign w:val="center"/>
            <w:hideMark/>
          </w:tcPr>
          <w:p w14:paraId="175007D3" w14:textId="77777777" w:rsidR="00091560" w:rsidRPr="00091560" w:rsidRDefault="00091560" w:rsidP="00091560">
            <w:r w:rsidRPr="00091560">
              <w:t>95%+</w:t>
            </w:r>
          </w:p>
        </w:tc>
      </w:tr>
      <w:tr w:rsidR="00091560" w:rsidRPr="00091560" w14:paraId="1C45E8C0" w14:textId="77777777">
        <w:trPr>
          <w:tblCellSpacing w:w="15" w:type="dxa"/>
        </w:trPr>
        <w:tc>
          <w:tcPr>
            <w:tcW w:w="0" w:type="auto"/>
            <w:vAlign w:val="center"/>
            <w:hideMark/>
          </w:tcPr>
          <w:p w14:paraId="2D322BD0" w14:textId="77777777" w:rsidR="00091560" w:rsidRPr="00091560" w:rsidRDefault="00091560" w:rsidP="00091560">
            <w:r w:rsidRPr="00091560">
              <w:t>Eligible GPS session success</w:t>
            </w:r>
          </w:p>
        </w:tc>
        <w:tc>
          <w:tcPr>
            <w:tcW w:w="0" w:type="auto"/>
            <w:vAlign w:val="center"/>
            <w:hideMark/>
          </w:tcPr>
          <w:p w14:paraId="78C79902" w14:textId="77777777" w:rsidR="00091560" w:rsidRPr="00091560" w:rsidRDefault="00091560" w:rsidP="00091560">
            <w:r w:rsidRPr="00091560">
              <w:t>95%+</w:t>
            </w:r>
          </w:p>
        </w:tc>
      </w:tr>
      <w:tr w:rsidR="00091560" w:rsidRPr="00091560" w14:paraId="63E3EB7B" w14:textId="77777777">
        <w:trPr>
          <w:tblCellSpacing w:w="15" w:type="dxa"/>
        </w:trPr>
        <w:tc>
          <w:tcPr>
            <w:tcW w:w="0" w:type="auto"/>
            <w:vAlign w:val="center"/>
            <w:hideMark/>
          </w:tcPr>
          <w:p w14:paraId="40FECD84" w14:textId="77777777" w:rsidR="00091560" w:rsidRPr="00091560" w:rsidRDefault="00091560" w:rsidP="00091560">
            <w:r w:rsidRPr="00091560">
              <w:t>Offline sync recovery</w:t>
            </w:r>
          </w:p>
        </w:tc>
        <w:tc>
          <w:tcPr>
            <w:tcW w:w="0" w:type="auto"/>
            <w:vAlign w:val="center"/>
            <w:hideMark/>
          </w:tcPr>
          <w:p w14:paraId="0A1F0A89" w14:textId="77777777" w:rsidR="00091560" w:rsidRPr="00091560" w:rsidRDefault="00091560" w:rsidP="00091560">
            <w:r w:rsidRPr="00091560">
              <w:t>99%+</w:t>
            </w:r>
          </w:p>
        </w:tc>
      </w:tr>
      <w:tr w:rsidR="00091560" w:rsidRPr="00091560" w14:paraId="100A4C5C" w14:textId="77777777">
        <w:trPr>
          <w:tblCellSpacing w:w="15" w:type="dxa"/>
        </w:trPr>
        <w:tc>
          <w:tcPr>
            <w:tcW w:w="0" w:type="auto"/>
            <w:vAlign w:val="center"/>
            <w:hideMark/>
          </w:tcPr>
          <w:p w14:paraId="39CDB2FD" w14:textId="77777777" w:rsidR="00091560" w:rsidRPr="00091560" w:rsidRDefault="00091560" w:rsidP="00091560">
            <w:r w:rsidRPr="00091560">
              <w:t>Provider no-show</w:t>
            </w:r>
          </w:p>
        </w:tc>
        <w:tc>
          <w:tcPr>
            <w:tcW w:w="0" w:type="auto"/>
            <w:vAlign w:val="center"/>
            <w:hideMark/>
          </w:tcPr>
          <w:p w14:paraId="23585D91" w14:textId="77777777" w:rsidR="00091560" w:rsidRPr="00091560" w:rsidRDefault="00091560" w:rsidP="00091560">
            <w:r w:rsidRPr="00091560">
              <w:t>Below 1%</w:t>
            </w:r>
          </w:p>
        </w:tc>
      </w:tr>
      <w:tr w:rsidR="00091560" w:rsidRPr="00091560" w14:paraId="0FF870BF" w14:textId="77777777">
        <w:trPr>
          <w:tblCellSpacing w:w="15" w:type="dxa"/>
        </w:trPr>
        <w:tc>
          <w:tcPr>
            <w:tcW w:w="0" w:type="auto"/>
            <w:vAlign w:val="center"/>
            <w:hideMark/>
          </w:tcPr>
          <w:p w14:paraId="7620203D" w14:textId="77777777" w:rsidR="00091560" w:rsidRPr="00091560" w:rsidRDefault="00091560" w:rsidP="00091560">
            <w:r w:rsidRPr="00091560">
              <w:t>Critical alerts acknowledged</w:t>
            </w:r>
          </w:p>
        </w:tc>
        <w:tc>
          <w:tcPr>
            <w:tcW w:w="0" w:type="auto"/>
            <w:vAlign w:val="center"/>
            <w:hideMark/>
          </w:tcPr>
          <w:p w14:paraId="4981B48D" w14:textId="77777777" w:rsidR="00091560" w:rsidRPr="00091560" w:rsidRDefault="00091560" w:rsidP="00091560">
            <w:r w:rsidRPr="00091560">
              <w:t>Within defined SLA</w:t>
            </w:r>
          </w:p>
        </w:tc>
      </w:tr>
      <w:tr w:rsidR="00091560" w:rsidRPr="00091560" w14:paraId="54D586C4" w14:textId="77777777">
        <w:trPr>
          <w:tblCellSpacing w:w="15" w:type="dxa"/>
        </w:trPr>
        <w:tc>
          <w:tcPr>
            <w:tcW w:w="0" w:type="auto"/>
            <w:vAlign w:val="center"/>
            <w:hideMark/>
          </w:tcPr>
          <w:p w14:paraId="490A1BF7" w14:textId="77777777" w:rsidR="00091560" w:rsidRPr="00091560" w:rsidRDefault="00091560" w:rsidP="00091560">
            <w:r w:rsidRPr="00091560">
              <w:t>Tracking outside service</w:t>
            </w:r>
          </w:p>
        </w:tc>
        <w:tc>
          <w:tcPr>
            <w:tcW w:w="0" w:type="auto"/>
            <w:vAlign w:val="center"/>
            <w:hideMark/>
          </w:tcPr>
          <w:p w14:paraId="23DF9EA3" w14:textId="77777777" w:rsidR="00091560" w:rsidRPr="00091560" w:rsidRDefault="00091560" w:rsidP="00091560">
            <w:r w:rsidRPr="00091560">
              <w:t>Zero</w:t>
            </w:r>
          </w:p>
        </w:tc>
      </w:tr>
      <w:tr w:rsidR="00091560" w:rsidRPr="00091560" w14:paraId="22C27543" w14:textId="77777777">
        <w:trPr>
          <w:tblCellSpacing w:w="15" w:type="dxa"/>
        </w:trPr>
        <w:tc>
          <w:tcPr>
            <w:tcW w:w="0" w:type="auto"/>
            <w:vAlign w:val="center"/>
            <w:hideMark/>
          </w:tcPr>
          <w:p w14:paraId="1E9FE5D8" w14:textId="77777777" w:rsidR="00091560" w:rsidRPr="00091560" w:rsidRDefault="00091560" w:rsidP="00091560">
            <w:r w:rsidRPr="00091560">
              <w:t>Earnings mismatches</w:t>
            </w:r>
          </w:p>
        </w:tc>
        <w:tc>
          <w:tcPr>
            <w:tcW w:w="0" w:type="auto"/>
            <w:vAlign w:val="center"/>
            <w:hideMark/>
          </w:tcPr>
          <w:p w14:paraId="774164BC" w14:textId="77777777" w:rsidR="00091560" w:rsidRPr="00091560" w:rsidRDefault="00091560" w:rsidP="00091560">
            <w:r w:rsidRPr="00091560">
              <w:t>Zero unresolved</w:t>
            </w:r>
          </w:p>
        </w:tc>
      </w:tr>
    </w:tbl>
    <w:p w14:paraId="191953A6" w14:textId="77777777" w:rsidR="00091560" w:rsidRPr="00091560" w:rsidRDefault="00091560" w:rsidP="00091560">
      <w:r w:rsidRPr="00091560">
        <w:t xml:space="preserve">Apple TestFlight supports external beta testing and allows up to 10,000 external testers, while Google Play closed testing allows controlled tester groups before production. </w:t>
      </w:r>
    </w:p>
    <w:p w14:paraId="7BAAC5A4" w14:textId="77777777" w:rsidR="00091560" w:rsidRPr="00091560" w:rsidRDefault="00091560" w:rsidP="00091560">
      <w:r w:rsidRPr="00091560">
        <w:pict w14:anchorId="0ADB6274">
          <v:rect id="_x0000_i6133" style="width:0;height:1.5pt" o:hralign="center" o:hrstd="t" o:hr="t" fillcolor="#a0a0a0" stroked="f"/>
        </w:pict>
      </w:r>
    </w:p>
    <w:p w14:paraId="616D2993" w14:textId="77777777" w:rsidR="00091560" w:rsidRPr="00091560" w:rsidRDefault="00091560" w:rsidP="00091560">
      <w:pPr>
        <w:rPr>
          <w:b/>
          <w:bCs/>
        </w:rPr>
      </w:pPr>
      <w:r w:rsidRPr="00091560">
        <w:rPr>
          <w:b/>
          <w:bCs/>
        </w:rPr>
        <w:t>Stage 3: Customer closed beta</w:t>
      </w:r>
    </w:p>
    <w:p w14:paraId="33E0D621" w14:textId="77777777" w:rsidR="00091560" w:rsidRPr="00091560" w:rsidRDefault="00091560" w:rsidP="00091560">
      <w:pPr>
        <w:rPr>
          <w:b/>
          <w:bCs/>
        </w:rPr>
      </w:pPr>
      <w:r w:rsidRPr="00091560">
        <w:rPr>
          <w:b/>
          <w:bCs/>
        </w:rPr>
        <w:t>Users</w:t>
      </w:r>
    </w:p>
    <w:p w14:paraId="53836EC7" w14:textId="77777777" w:rsidR="00091560" w:rsidRPr="00091560" w:rsidRDefault="00091560" w:rsidP="00091560">
      <w:r w:rsidRPr="00091560">
        <w:t>100–500 customers selected from:</w:t>
      </w:r>
    </w:p>
    <w:p w14:paraId="743DAA5F" w14:textId="77777777" w:rsidR="00091560" w:rsidRPr="00091560" w:rsidRDefault="00091560" w:rsidP="00091560">
      <w:pPr>
        <w:numPr>
          <w:ilvl w:val="0"/>
          <w:numId w:val="838"/>
        </w:numPr>
      </w:pPr>
      <w:r w:rsidRPr="00091560">
        <w:t xml:space="preserve">Repeat users </w:t>
      </w:r>
    </w:p>
    <w:p w14:paraId="7CBDF5CB" w14:textId="77777777" w:rsidR="00091560" w:rsidRPr="00091560" w:rsidRDefault="00091560" w:rsidP="00091560">
      <w:pPr>
        <w:numPr>
          <w:ilvl w:val="0"/>
          <w:numId w:val="838"/>
        </w:numPr>
      </w:pPr>
      <w:r w:rsidRPr="00091560">
        <w:t xml:space="preserve">Active subscribers </w:t>
      </w:r>
    </w:p>
    <w:p w14:paraId="1E8B738B" w14:textId="77777777" w:rsidR="00091560" w:rsidRPr="00091560" w:rsidRDefault="00091560" w:rsidP="00091560">
      <w:pPr>
        <w:numPr>
          <w:ilvl w:val="0"/>
          <w:numId w:val="838"/>
        </w:numPr>
      </w:pPr>
      <w:r w:rsidRPr="00091560">
        <w:t xml:space="preserve">Society pilot residents </w:t>
      </w:r>
    </w:p>
    <w:p w14:paraId="66DC6CA4" w14:textId="77777777" w:rsidR="00091560" w:rsidRPr="00091560" w:rsidRDefault="00091560" w:rsidP="00091560">
      <w:pPr>
        <w:numPr>
          <w:ilvl w:val="0"/>
          <w:numId w:val="838"/>
        </w:numPr>
      </w:pPr>
      <w:r w:rsidRPr="00091560">
        <w:t xml:space="preserve">Customers who regularly read report cards </w:t>
      </w:r>
    </w:p>
    <w:p w14:paraId="3140C4EB" w14:textId="77777777" w:rsidR="00091560" w:rsidRPr="00091560" w:rsidRDefault="00091560" w:rsidP="00091560">
      <w:pPr>
        <w:numPr>
          <w:ilvl w:val="0"/>
          <w:numId w:val="838"/>
        </w:numPr>
      </w:pPr>
      <w:r w:rsidRPr="00091560">
        <w:t xml:space="preserve">Customers comfortable providing feedback </w:t>
      </w:r>
    </w:p>
    <w:p w14:paraId="1CCF3015" w14:textId="77777777" w:rsidR="00091560" w:rsidRPr="00091560" w:rsidRDefault="00091560" w:rsidP="00091560">
      <w:r w:rsidRPr="00091560">
        <w:t>Do not begin with newly acquired or high-risk customers. Loyal customers understand the existing service and can distinguish product issues from normal service behaviour.</w:t>
      </w:r>
    </w:p>
    <w:p w14:paraId="53745EC2" w14:textId="77777777" w:rsidR="00091560" w:rsidRPr="00091560" w:rsidRDefault="00091560" w:rsidP="00091560">
      <w:pPr>
        <w:rPr>
          <w:b/>
          <w:bCs/>
        </w:rPr>
      </w:pPr>
      <w:r w:rsidRPr="00091560">
        <w:rPr>
          <w:b/>
          <w:bCs/>
        </w:rPr>
        <w:t>Goal</w:t>
      </w:r>
    </w:p>
    <w:p w14:paraId="32641D1B" w14:textId="77777777" w:rsidR="00091560" w:rsidRPr="00091560" w:rsidRDefault="00091560" w:rsidP="00091560">
      <w:r w:rsidRPr="00091560">
        <w:t>Validate:</w:t>
      </w:r>
    </w:p>
    <w:p w14:paraId="45BD6C7A" w14:textId="77777777" w:rsidR="00091560" w:rsidRPr="00091560" w:rsidRDefault="00091560" w:rsidP="00091560">
      <w:pPr>
        <w:numPr>
          <w:ilvl w:val="0"/>
          <w:numId w:val="839"/>
        </w:numPr>
      </w:pPr>
      <w:r w:rsidRPr="00091560">
        <w:t xml:space="preserve">Signup and login </w:t>
      </w:r>
    </w:p>
    <w:p w14:paraId="0EF74BBB" w14:textId="77777777" w:rsidR="00091560" w:rsidRPr="00091560" w:rsidRDefault="00091560" w:rsidP="00091560">
      <w:pPr>
        <w:numPr>
          <w:ilvl w:val="0"/>
          <w:numId w:val="839"/>
        </w:numPr>
      </w:pPr>
      <w:r w:rsidRPr="00091560">
        <w:t xml:space="preserve">Pet-profile management </w:t>
      </w:r>
    </w:p>
    <w:p w14:paraId="4020FC61" w14:textId="77777777" w:rsidR="00091560" w:rsidRPr="00091560" w:rsidRDefault="00091560" w:rsidP="00091560">
      <w:pPr>
        <w:numPr>
          <w:ilvl w:val="0"/>
          <w:numId w:val="839"/>
        </w:numPr>
      </w:pPr>
      <w:r w:rsidRPr="00091560">
        <w:lastRenderedPageBreak/>
        <w:t xml:space="preserve">Booking conversion </w:t>
      </w:r>
    </w:p>
    <w:p w14:paraId="4C7EFEF6" w14:textId="77777777" w:rsidR="00091560" w:rsidRPr="00091560" w:rsidRDefault="00091560" w:rsidP="00091560">
      <w:pPr>
        <w:numPr>
          <w:ilvl w:val="0"/>
          <w:numId w:val="839"/>
        </w:numPr>
      </w:pPr>
      <w:r w:rsidRPr="00091560">
        <w:t xml:space="preserve">Payment and service-credit use </w:t>
      </w:r>
    </w:p>
    <w:p w14:paraId="3F080885" w14:textId="77777777" w:rsidR="00091560" w:rsidRPr="00091560" w:rsidRDefault="00091560" w:rsidP="00091560">
      <w:pPr>
        <w:numPr>
          <w:ilvl w:val="0"/>
          <w:numId w:val="839"/>
        </w:numPr>
      </w:pPr>
      <w:r w:rsidRPr="00091560">
        <w:t xml:space="preserve">Live service visibility </w:t>
      </w:r>
    </w:p>
    <w:p w14:paraId="323BB866" w14:textId="77777777" w:rsidR="00091560" w:rsidRPr="00091560" w:rsidRDefault="00091560" w:rsidP="00091560">
      <w:pPr>
        <w:numPr>
          <w:ilvl w:val="0"/>
          <w:numId w:val="839"/>
        </w:numPr>
      </w:pPr>
      <w:r w:rsidRPr="00091560">
        <w:t xml:space="preserve">Report-card experience </w:t>
      </w:r>
    </w:p>
    <w:p w14:paraId="381DF1FA" w14:textId="77777777" w:rsidR="00091560" w:rsidRPr="00091560" w:rsidRDefault="00091560" w:rsidP="00091560">
      <w:pPr>
        <w:numPr>
          <w:ilvl w:val="0"/>
          <w:numId w:val="839"/>
        </w:numPr>
      </w:pPr>
      <w:r w:rsidRPr="00091560">
        <w:t xml:space="preserve">Reviews </w:t>
      </w:r>
    </w:p>
    <w:p w14:paraId="6FD8E440" w14:textId="77777777" w:rsidR="00091560" w:rsidRPr="00091560" w:rsidRDefault="00091560" w:rsidP="00091560">
      <w:pPr>
        <w:numPr>
          <w:ilvl w:val="0"/>
          <w:numId w:val="839"/>
        </w:numPr>
      </w:pPr>
      <w:r w:rsidRPr="00091560">
        <w:t xml:space="preserve">Subscription self-service </w:t>
      </w:r>
    </w:p>
    <w:p w14:paraId="6EB962AF" w14:textId="77777777" w:rsidR="00091560" w:rsidRPr="00091560" w:rsidRDefault="00091560" w:rsidP="00091560">
      <w:pPr>
        <w:numPr>
          <w:ilvl w:val="0"/>
          <w:numId w:val="839"/>
        </w:numPr>
      </w:pPr>
      <w:r w:rsidRPr="00091560">
        <w:t xml:space="preserve">Support </w:t>
      </w:r>
    </w:p>
    <w:p w14:paraId="590BC218" w14:textId="77777777" w:rsidR="00091560" w:rsidRPr="00091560" w:rsidRDefault="00091560" w:rsidP="00091560">
      <w:pPr>
        <w:numPr>
          <w:ilvl w:val="0"/>
          <w:numId w:val="839"/>
        </w:numPr>
      </w:pPr>
      <w:r w:rsidRPr="00091560">
        <w:t xml:space="preserve">Account and privacy controls </w:t>
      </w:r>
    </w:p>
    <w:p w14:paraId="3321E990" w14:textId="77777777" w:rsidR="00091560" w:rsidRPr="00091560" w:rsidRDefault="00091560" w:rsidP="00091560">
      <w:pPr>
        <w:rPr>
          <w:b/>
          <w:bCs/>
        </w:rPr>
      </w:pPr>
      <w:r w:rsidRPr="00091560">
        <w:rPr>
          <w:b/>
          <w:bCs/>
        </w:rPr>
        <w:t>Beta principle</w:t>
      </w:r>
    </w:p>
    <w:p w14:paraId="370A00CC" w14:textId="77777777" w:rsidR="00091560" w:rsidRPr="00091560" w:rsidRDefault="00091560" w:rsidP="00091560">
      <w:r w:rsidRPr="00091560">
        <w:t>The app remains optional. Customers must still be able to use:</w:t>
      </w:r>
    </w:p>
    <w:p w14:paraId="15CD5087" w14:textId="77777777" w:rsidR="00091560" w:rsidRPr="00091560" w:rsidRDefault="00091560" w:rsidP="00091560">
      <w:pPr>
        <w:numPr>
          <w:ilvl w:val="0"/>
          <w:numId w:val="840"/>
        </w:numPr>
      </w:pPr>
      <w:r w:rsidRPr="00091560">
        <w:t xml:space="preserve">PWA/web </w:t>
      </w:r>
    </w:p>
    <w:p w14:paraId="00970A49" w14:textId="77777777" w:rsidR="00091560" w:rsidRPr="00091560" w:rsidRDefault="00091560" w:rsidP="00091560">
      <w:pPr>
        <w:numPr>
          <w:ilvl w:val="0"/>
          <w:numId w:val="840"/>
        </w:numPr>
      </w:pPr>
      <w:r w:rsidRPr="00091560">
        <w:t xml:space="preserve">WhatsApp operational updates </w:t>
      </w:r>
    </w:p>
    <w:p w14:paraId="3D7251AF" w14:textId="77777777" w:rsidR="00091560" w:rsidRPr="00091560" w:rsidRDefault="00091560" w:rsidP="00091560">
      <w:pPr>
        <w:numPr>
          <w:ilvl w:val="0"/>
          <w:numId w:val="840"/>
        </w:numPr>
      </w:pPr>
      <w:r w:rsidRPr="00091560">
        <w:t xml:space="preserve">Phone support </w:t>
      </w:r>
    </w:p>
    <w:p w14:paraId="65B48522" w14:textId="77777777" w:rsidR="00091560" w:rsidRPr="00091560" w:rsidRDefault="00091560" w:rsidP="00091560">
      <w:pPr>
        <w:numPr>
          <w:ilvl w:val="0"/>
          <w:numId w:val="840"/>
        </w:numPr>
      </w:pPr>
      <w:r w:rsidRPr="00091560">
        <w:t xml:space="preserve">Existing payment fallbacks </w:t>
      </w:r>
    </w:p>
    <w:p w14:paraId="5964577F" w14:textId="77777777" w:rsidR="00091560" w:rsidRPr="00091560" w:rsidRDefault="00091560" w:rsidP="00091560">
      <w:r w:rsidRPr="00091560">
        <w:t>Do not force migration during beta.</w:t>
      </w:r>
    </w:p>
    <w:p w14:paraId="797D7D6C" w14:textId="77777777" w:rsidR="00091560" w:rsidRPr="00091560" w:rsidRDefault="00091560" w:rsidP="00091560">
      <w:pPr>
        <w:rPr>
          <w:b/>
          <w:bCs/>
        </w:rPr>
      </w:pPr>
      <w:r w:rsidRPr="00091560">
        <w:rPr>
          <w:b/>
          <w:bCs/>
        </w:rPr>
        <w:t>Exit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2438"/>
      </w:tblGrid>
      <w:tr w:rsidR="00091560" w:rsidRPr="00091560" w14:paraId="0D1BDDB4" w14:textId="77777777">
        <w:trPr>
          <w:tblHeader/>
          <w:tblCellSpacing w:w="15" w:type="dxa"/>
        </w:trPr>
        <w:tc>
          <w:tcPr>
            <w:tcW w:w="0" w:type="auto"/>
            <w:vAlign w:val="center"/>
            <w:hideMark/>
          </w:tcPr>
          <w:p w14:paraId="5E4193B7" w14:textId="77777777" w:rsidR="00091560" w:rsidRPr="00091560" w:rsidRDefault="00091560" w:rsidP="00091560">
            <w:pPr>
              <w:rPr>
                <w:b/>
                <w:bCs/>
              </w:rPr>
            </w:pPr>
            <w:r w:rsidRPr="00091560">
              <w:rPr>
                <w:b/>
                <w:bCs/>
              </w:rPr>
              <w:t>Metric</w:t>
            </w:r>
          </w:p>
        </w:tc>
        <w:tc>
          <w:tcPr>
            <w:tcW w:w="0" w:type="auto"/>
            <w:vAlign w:val="center"/>
            <w:hideMark/>
          </w:tcPr>
          <w:p w14:paraId="14CCBA83" w14:textId="77777777" w:rsidR="00091560" w:rsidRPr="00091560" w:rsidRDefault="00091560" w:rsidP="00091560">
            <w:pPr>
              <w:rPr>
                <w:b/>
                <w:bCs/>
              </w:rPr>
            </w:pPr>
            <w:r w:rsidRPr="00091560">
              <w:rPr>
                <w:b/>
                <w:bCs/>
              </w:rPr>
              <w:t>Target</w:t>
            </w:r>
          </w:p>
        </w:tc>
      </w:tr>
      <w:tr w:rsidR="00091560" w:rsidRPr="00091560" w14:paraId="06FDDD97" w14:textId="77777777">
        <w:trPr>
          <w:tblCellSpacing w:w="15" w:type="dxa"/>
        </w:trPr>
        <w:tc>
          <w:tcPr>
            <w:tcW w:w="0" w:type="auto"/>
            <w:vAlign w:val="center"/>
            <w:hideMark/>
          </w:tcPr>
          <w:p w14:paraId="0114F904" w14:textId="77777777" w:rsidR="00091560" w:rsidRPr="00091560" w:rsidRDefault="00091560" w:rsidP="00091560">
            <w:r w:rsidRPr="00091560">
              <w:t>Invited-user activation</w:t>
            </w:r>
          </w:p>
        </w:tc>
        <w:tc>
          <w:tcPr>
            <w:tcW w:w="0" w:type="auto"/>
            <w:vAlign w:val="center"/>
            <w:hideMark/>
          </w:tcPr>
          <w:p w14:paraId="1CA1D1E4" w14:textId="77777777" w:rsidR="00091560" w:rsidRPr="00091560" w:rsidRDefault="00091560" w:rsidP="00091560">
            <w:r w:rsidRPr="00091560">
              <w:t>40–60%+</w:t>
            </w:r>
          </w:p>
        </w:tc>
      </w:tr>
      <w:tr w:rsidR="00091560" w:rsidRPr="00091560" w14:paraId="3D3613DA" w14:textId="77777777">
        <w:trPr>
          <w:tblCellSpacing w:w="15" w:type="dxa"/>
        </w:trPr>
        <w:tc>
          <w:tcPr>
            <w:tcW w:w="0" w:type="auto"/>
            <w:vAlign w:val="center"/>
            <w:hideMark/>
          </w:tcPr>
          <w:p w14:paraId="542AACF4" w14:textId="77777777" w:rsidR="00091560" w:rsidRPr="00091560" w:rsidRDefault="00091560" w:rsidP="00091560">
            <w:r w:rsidRPr="00091560">
              <w:t>Booking technical success</w:t>
            </w:r>
          </w:p>
        </w:tc>
        <w:tc>
          <w:tcPr>
            <w:tcW w:w="0" w:type="auto"/>
            <w:vAlign w:val="center"/>
            <w:hideMark/>
          </w:tcPr>
          <w:p w14:paraId="0439EC97" w14:textId="77777777" w:rsidR="00091560" w:rsidRPr="00091560" w:rsidRDefault="00091560" w:rsidP="00091560">
            <w:r w:rsidRPr="00091560">
              <w:t>98%+</w:t>
            </w:r>
          </w:p>
        </w:tc>
      </w:tr>
      <w:tr w:rsidR="00091560" w:rsidRPr="00091560" w14:paraId="520FAECA" w14:textId="77777777">
        <w:trPr>
          <w:tblCellSpacing w:w="15" w:type="dxa"/>
        </w:trPr>
        <w:tc>
          <w:tcPr>
            <w:tcW w:w="0" w:type="auto"/>
            <w:vAlign w:val="center"/>
            <w:hideMark/>
          </w:tcPr>
          <w:p w14:paraId="5EA47879" w14:textId="77777777" w:rsidR="00091560" w:rsidRPr="00091560" w:rsidRDefault="00091560" w:rsidP="00091560">
            <w:r w:rsidRPr="00091560">
              <w:t>Payment reconciliation</w:t>
            </w:r>
          </w:p>
        </w:tc>
        <w:tc>
          <w:tcPr>
            <w:tcW w:w="0" w:type="auto"/>
            <w:vAlign w:val="center"/>
            <w:hideMark/>
          </w:tcPr>
          <w:p w14:paraId="66AE9179" w14:textId="77777777" w:rsidR="00091560" w:rsidRPr="00091560" w:rsidRDefault="00091560" w:rsidP="00091560">
            <w:r w:rsidRPr="00091560">
              <w:t>100%</w:t>
            </w:r>
          </w:p>
        </w:tc>
      </w:tr>
      <w:tr w:rsidR="00091560" w:rsidRPr="00091560" w14:paraId="6457F7CE" w14:textId="77777777">
        <w:trPr>
          <w:tblCellSpacing w:w="15" w:type="dxa"/>
        </w:trPr>
        <w:tc>
          <w:tcPr>
            <w:tcW w:w="0" w:type="auto"/>
            <w:vAlign w:val="center"/>
            <w:hideMark/>
          </w:tcPr>
          <w:p w14:paraId="3EB16170" w14:textId="77777777" w:rsidR="00091560" w:rsidRPr="00091560" w:rsidRDefault="00091560" w:rsidP="00091560">
            <w:r w:rsidRPr="00091560">
              <w:t>Live-status accuracy</w:t>
            </w:r>
          </w:p>
        </w:tc>
        <w:tc>
          <w:tcPr>
            <w:tcW w:w="0" w:type="auto"/>
            <w:vAlign w:val="center"/>
            <w:hideMark/>
          </w:tcPr>
          <w:p w14:paraId="35F3C84D" w14:textId="77777777" w:rsidR="00091560" w:rsidRPr="00091560" w:rsidRDefault="00091560" w:rsidP="00091560">
            <w:r w:rsidRPr="00091560">
              <w:t>98%+</w:t>
            </w:r>
          </w:p>
        </w:tc>
      </w:tr>
      <w:tr w:rsidR="00091560" w:rsidRPr="00091560" w14:paraId="20F85087" w14:textId="77777777">
        <w:trPr>
          <w:tblCellSpacing w:w="15" w:type="dxa"/>
        </w:trPr>
        <w:tc>
          <w:tcPr>
            <w:tcW w:w="0" w:type="auto"/>
            <w:vAlign w:val="center"/>
            <w:hideMark/>
          </w:tcPr>
          <w:p w14:paraId="1DCA7EC4" w14:textId="77777777" w:rsidR="00091560" w:rsidRPr="00091560" w:rsidRDefault="00091560" w:rsidP="00091560">
            <w:r w:rsidRPr="00091560">
              <w:t>Report availability</w:t>
            </w:r>
          </w:p>
        </w:tc>
        <w:tc>
          <w:tcPr>
            <w:tcW w:w="0" w:type="auto"/>
            <w:vAlign w:val="center"/>
            <w:hideMark/>
          </w:tcPr>
          <w:p w14:paraId="7C6DF260" w14:textId="77777777" w:rsidR="00091560" w:rsidRPr="00091560" w:rsidRDefault="00091560" w:rsidP="00091560">
            <w:r w:rsidRPr="00091560">
              <w:t>100% after submission</w:t>
            </w:r>
          </w:p>
        </w:tc>
      </w:tr>
      <w:tr w:rsidR="00091560" w:rsidRPr="00091560" w14:paraId="74B73035" w14:textId="77777777">
        <w:trPr>
          <w:tblCellSpacing w:w="15" w:type="dxa"/>
        </w:trPr>
        <w:tc>
          <w:tcPr>
            <w:tcW w:w="0" w:type="auto"/>
            <w:vAlign w:val="center"/>
            <w:hideMark/>
          </w:tcPr>
          <w:p w14:paraId="71360410" w14:textId="77777777" w:rsidR="00091560" w:rsidRPr="00091560" w:rsidRDefault="00091560" w:rsidP="00091560">
            <w:r w:rsidRPr="00091560">
              <w:t>Subscription self-service</w:t>
            </w:r>
          </w:p>
        </w:tc>
        <w:tc>
          <w:tcPr>
            <w:tcW w:w="0" w:type="auto"/>
            <w:vAlign w:val="center"/>
            <w:hideMark/>
          </w:tcPr>
          <w:p w14:paraId="4046BC6B" w14:textId="77777777" w:rsidR="00091560" w:rsidRPr="00091560" w:rsidRDefault="00091560" w:rsidP="00091560">
            <w:r w:rsidRPr="00091560">
              <w:t>70%+</w:t>
            </w:r>
          </w:p>
        </w:tc>
      </w:tr>
      <w:tr w:rsidR="00091560" w:rsidRPr="00091560" w14:paraId="043D58F5" w14:textId="77777777">
        <w:trPr>
          <w:tblCellSpacing w:w="15" w:type="dxa"/>
        </w:trPr>
        <w:tc>
          <w:tcPr>
            <w:tcW w:w="0" w:type="auto"/>
            <w:vAlign w:val="center"/>
            <w:hideMark/>
          </w:tcPr>
          <w:p w14:paraId="32C14B34" w14:textId="77777777" w:rsidR="00091560" w:rsidRPr="00091560" w:rsidRDefault="00091560" w:rsidP="00091560">
            <w:r w:rsidRPr="00091560">
              <w:t>Crash-free sessions</w:t>
            </w:r>
          </w:p>
        </w:tc>
        <w:tc>
          <w:tcPr>
            <w:tcW w:w="0" w:type="auto"/>
            <w:vAlign w:val="center"/>
            <w:hideMark/>
          </w:tcPr>
          <w:p w14:paraId="3C6EDDBC" w14:textId="77777777" w:rsidR="00091560" w:rsidRPr="00091560" w:rsidRDefault="00091560" w:rsidP="00091560">
            <w:r w:rsidRPr="00091560">
              <w:t>99%+</w:t>
            </w:r>
          </w:p>
        </w:tc>
      </w:tr>
      <w:tr w:rsidR="00091560" w:rsidRPr="00091560" w14:paraId="5F1929D8" w14:textId="77777777">
        <w:trPr>
          <w:tblCellSpacing w:w="15" w:type="dxa"/>
        </w:trPr>
        <w:tc>
          <w:tcPr>
            <w:tcW w:w="0" w:type="auto"/>
            <w:vAlign w:val="center"/>
            <w:hideMark/>
          </w:tcPr>
          <w:p w14:paraId="408A5272" w14:textId="77777777" w:rsidR="00091560" w:rsidRPr="00091560" w:rsidRDefault="00091560" w:rsidP="00091560">
            <w:r w:rsidRPr="00091560">
              <w:t>Cross-customer data exposure</w:t>
            </w:r>
          </w:p>
        </w:tc>
        <w:tc>
          <w:tcPr>
            <w:tcW w:w="0" w:type="auto"/>
            <w:vAlign w:val="center"/>
            <w:hideMark/>
          </w:tcPr>
          <w:p w14:paraId="1589B609" w14:textId="77777777" w:rsidR="00091560" w:rsidRPr="00091560" w:rsidRDefault="00091560" w:rsidP="00091560">
            <w:r w:rsidRPr="00091560">
              <w:t>Zero</w:t>
            </w:r>
          </w:p>
        </w:tc>
      </w:tr>
      <w:tr w:rsidR="00091560" w:rsidRPr="00091560" w14:paraId="62E986E5" w14:textId="77777777">
        <w:trPr>
          <w:tblCellSpacing w:w="15" w:type="dxa"/>
        </w:trPr>
        <w:tc>
          <w:tcPr>
            <w:tcW w:w="0" w:type="auto"/>
            <w:vAlign w:val="center"/>
            <w:hideMark/>
          </w:tcPr>
          <w:p w14:paraId="6367349C" w14:textId="77777777" w:rsidR="00091560" w:rsidRPr="00091560" w:rsidRDefault="00091560" w:rsidP="00091560">
            <w:r w:rsidRPr="00091560">
              <w:t>Support contacts per booking</w:t>
            </w:r>
          </w:p>
        </w:tc>
        <w:tc>
          <w:tcPr>
            <w:tcW w:w="0" w:type="auto"/>
            <w:vAlign w:val="center"/>
            <w:hideMark/>
          </w:tcPr>
          <w:p w14:paraId="095A2928" w14:textId="77777777" w:rsidR="00091560" w:rsidRPr="00091560" w:rsidRDefault="00091560" w:rsidP="00091560">
            <w:r w:rsidRPr="00091560">
              <w:t>Stable or decreasing</w:t>
            </w:r>
          </w:p>
        </w:tc>
      </w:tr>
      <w:tr w:rsidR="00091560" w:rsidRPr="00091560" w14:paraId="0C45630C" w14:textId="77777777">
        <w:trPr>
          <w:tblCellSpacing w:w="15" w:type="dxa"/>
        </w:trPr>
        <w:tc>
          <w:tcPr>
            <w:tcW w:w="0" w:type="auto"/>
            <w:vAlign w:val="center"/>
            <w:hideMark/>
          </w:tcPr>
          <w:p w14:paraId="33E8F534" w14:textId="77777777" w:rsidR="00091560" w:rsidRPr="00091560" w:rsidRDefault="00091560" w:rsidP="00091560">
            <w:r w:rsidRPr="00091560">
              <w:t>Beta rating</w:t>
            </w:r>
          </w:p>
        </w:tc>
        <w:tc>
          <w:tcPr>
            <w:tcW w:w="0" w:type="auto"/>
            <w:vAlign w:val="center"/>
            <w:hideMark/>
          </w:tcPr>
          <w:p w14:paraId="0B13A8F5" w14:textId="77777777" w:rsidR="00091560" w:rsidRPr="00091560" w:rsidRDefault="00091560" w:rsidP="00091560">
            <w:r w:rsidRPr="00091560">
              <w:t>4.5+</w:t>
            </w:r>
          </w:p>
        </w:tc>
      </w:tr>
    </w:tbl>
    <w:p w14:paraId="5CF584FF" w14:textId="77777777" w:rsidR="00091560" w:rsidRPr="00091560" w:rsidRDefault="00091560" w:rsidP="00091560">
      <w:r w:rsidRPr="00091560">
        <w:lastRenderedPageBreak/>
        <w:t xml:space="preserve">For new personal Google Play developer accounts, Google currently documents a production-access requirement involving a closed test with at least 12 opted-in testers maintained for 14 continuous days. Confirm whether the specific developer account falls under that requirement before setting the launch date. </w:t>
      </w:r>
    </w:p>
    <w:p w14:paraId="51FC08F8" w14:textId="77777777" w:rsidR="00091560" w:rsidRPr="00091560" w:rsidRDefault="00091560" w:rsidP="00091560">
      <w:r w:rsidRPr="00091560">
        <w:pict w14:anchorId="1D5CA188">
          <v:rect id="_x0000_i6134" style="width:0;height:1.5pt" o:hralign="center" o:hrstd="t" o:hr="t" fillcolor="#a0a0a0" stroked="f"/>
        </w:pict>
      </w:r>
    </w:p>
    <w:p w14:paraId="4CF1063B" w14:textId="77777777" w:rsidR="00091560" w:rsidRPr="00091560" w:rsidRDefault="00091560" w:rsidP="00091560">
      <w:pPr>
        <w:rPr>
          <w:b/>
          <w:bCs/>
        </w:rPr>
      </w:pPr>
      <w:r w:rsidRPr="00091560">
        <w:rPr>
          <w:b/>
          <w:bCs/>
        </w:rPr>
        <w:t>Stage 4: Single-city production launch</w:t>
      </w:r>
    </w:p>
    <w:p w14:paraId="5588F41A" w14:textId="77777777" w:rsidR="00091560" w:rsidRPr="00091560" w:rsidRDefault="00091560" w:rsidP="00091560">
      <w:pPr>
        <w:rPr>
          <w:b/>
          <w:bCs/>
        </w:rPr>
      </w:pPr>
      <w:r w:rsidRPr="00091560">
        <w:rPr>
          <w:b/>
          <w:bCs/>
        </w:rPr>
        <w:t>Recommended launch city</w:t>
      </w:r>
    </w:p>
    <w:p w14:paraId="02096E27" w14:textId="77777777" w:rsidR="00091560" w:rsidRPr="00091560" w:rsidRDefault="00091560" w:rsidP="00091560">
      <w:r w:rsidRPr="00091560">
        <w:t>Select the city with:</w:t>
      </w:r>
    </w:p>
    <w:p w14:paraId="3ED38671" w14:textId="77777777" w:rsidR="00091560" w:rsidRPr="00091560" w:rsidRDefault="00091560" w:rsidP="00091560">
      <w:pPr>
        <w:numPr>
          <w:ilvl w:val="0"/>
          <w:numId w:val="841"/>
        </w:numPr>
      </w:pPr>
      <w:r w:rsidRPr="00091560">
        <w:t xml:space="preserve">The strongest city operations team </w:t>
      </w:r>
    </w:p>
    <w:p w14:paraId="53D96056" w14:textId="77777777" w:rsidR="00091560" w:rsidRPr="00091560" w:rsidRDefault="00091560" w:rsidP="00091560">
      <w:pPr>
        <w:numPr>
          <w:ilvl w:val="0"/>
          <w:numId w:val="841"/>
        </w:numPr>
      </w:pPr>
      <w:r w:rsidRPr="00091560">
        <w:t xml:space="preserve">Stable sitter-app adoption </w:t>
      </w:r>
    </w:p>
    <w:p w14:paraId="5551B86E" w14:textId="77777777" w:rsidR="00091560" w:rsidRPr="00091560" w:rsidRDefault="00091560" w:rsidP="00091560">
      <w:pPr>
        <w:numPr>
          <w:ilvl w:val="0"/>
          <w:numId w:val="841"/>
        </w:numPr>
      </w:pPr>
      <w:r w:rsidRPr="00091560">
        <w:t xml:space="preserve">4.6+ service rating </w:t>
      </w:r>
    </w:p>
    <w:p w14:paraId="3B1D3119" w14:textId="77777777" w:rsidR="00091560" w:rsidRPr="00091560" w:rsidRDefault="00091560" w:rsidP="00091560">
      <w:pPr>
        <w:numPr>
          <w:ilvl w:val="0"/>
          <w:numId w:val="841"/>
        </w:numPr>
      </w:pPr>
      <w:r w:rsidRPr="00091560">
        <w:t xml:space="preserve">Strong support coverage </w:t>
      </w:r>
    </w:p>
    <w:p w14:paraId="69F15D74" w14:textId="77777777" w:rsidR="00091560" w:rsidRPr="00091560" w:rsidRDefault="00091560" w:rsidP="00091560">
      <w:pPr>
        <w:numPr>
          <w:ilvl w:val="0"/>
          <w:numId w:val="841"/>
        </w:numPr>
      </w:pPr>
      <w:r w:rsidRPr="00091560">
        <w:t xml:space="preserve">Working subscription operations </w:t>
      </w:r>
    </w:p>
    <w:p w14:paraId="6B9B0F05" w14:textId="77777777" w:rsidR="00091560" w:rsidRPr="00091560" w:rsidRDefault="00091560" w:rsidP="00091560">
      <w:pPr>
        <w:numPr>
          <w:ilvl w:val="0"/>
          <w:numId w:val="841"/>
        </w:numPr>
      </w:pPr>
      <w:r w:rsidRPr="00091560">
        <w:t xml:space="preserve">Manageable cluster geography </w:t>
      </w:r>
    </w:p>
    <w:p w14:paraId="369C1187" w14:textId="77777777" w:rsidR="00091560" w:rsidRPr="00091560" w:rsidRDefault="00091560" w:rsidP="00091560">
      <w:pPr>
        <w:numPr>
          <w:ilvl w:val="0"/>
          <w:numId w:val="841"/>
        </w:numPr>
      </w:pPr>
      <w:r w:rsidRPr="00091560">
        <w:t xml:space="preserve">Reliable incident escalation </w:t>
      </w:r>
    </w:p>
    <w:p w14:paraId="1C59324D" w14:textId="77777777" w:rsidR="00091560" w:rsidRPr="00091560" w:rsidRDefault="00091560" w:rsidP="00091560">
      <w:r w:rsidRPr="00091560">
        <w:t>Launch only in configured service clusters—not automatically across the entire city.</w:t>
      </w:r>
    </w:p>
    <w:p w14:paraId="24EB67AD" w14:textId="77777777" w:rsidR="00091560" w:rsidRPr="00091560" w:rsidRDefault="00091560" w:rsidP="00091560">
      <w:pPr>
        <w:rPr>
          <w:b/>
          <w:bCs/>
        </w:rPr>
      </w:pPr>
      <w:r w:rsidRPr="00091560">
        <w:rPr>
          <w:b/>
          <w:bCs/>
        </w:rPr>
        <w:t>Rollout controls</w:t>
      </w:r>
    </w:p>
    <w:p w14:paraId="75F5180F" w14:textId="77777777" w:rsidR="00091560" w:rsidRPr="00091560" w:rsidRDefault="00091560" w:rsidP="00091560">
      <w:pPr>
        <w:numPr>
          <w:ilvl w:val="0"/>
          <w:numId w:val="842"/>
        </w:numPr>
      </w:pPr>
      <w:r w:rsidRPr="00091560">
        <w:t xml:space="preserve">City-level feature flag </w:t>
      </w:r>
    </w:p>
    <w:p w14:paraId="56A8EAD6" w14:textId="77777777" w:rsidR="00091560" w:rsidRPr="00091560" w:rsidRDefault="00091560" w:rsidP="00091560">
      <w:pPr>
        <w:numPr>
          <w:ilvl w:val="0"/>
          <w:numId w:val="842"/>
        </w:numPr>
      </w:pPr>
      <w:r w:rsidRPr="00091560">
        <w:t xml:space="preserve">Customer eligibility flag </w:t>
      </w:r>
    </w:p>
    <w:p w14:paraId="29460975" w14:textId="77777777" w:rsidR="00091560" w:rsidRPr="00091560" w:rsidRDefault="00091560" w:rsidP="00091560">
      <w:pPr>
        <w:numPr>
          <w:ilvl w:val="0"/>
          <w:numId w:val="842"/>
        </w:numPr>
      </w:pPr>
      <w:r w:rsidRPr="00091560">
        <w:t xml:space="preserve">Percentage-based invitation cohorts </w:t>
      </w:r>
    </w:p>
    <w:p w14:paraId="7EE58EB0" w14:textId="77777777" w:rsidR="00091560" w:rsidRPr="00091560" w:rsidRDefault="00091560" w:rsidP="00091560">
      <w:pPr>
        <w:numPr>
          <w:ilvl w:val="0"/>
          <w:numId w:val="842"/>
        </w:numPr>
      </w:pPr>
      <w:r w:rsidRPr="00091560">
        <w:t xml:space="preserve">Supported app-version policy </w:t>
      </w:r>
    </w:p>
    <w:p w14:paraId="479FF730" w14:textId="77777777" w:rsidR="00091560" w:rsidRPr="00091560" w:rsidRDefault="00091560" w:rsidP="00091560">
      <w:pPr>
        <w:numPr>
          <w:ilvl w:val="0"/>
          <w:numId w:val="842"/>
        </w:numPr>
      </w:pPr>
      <w:r w:rsidRPr="00091560">
        <w:t xml:space="preserve">Tracking kill switch </w:t>
      </w:r>
    </w:p>
    <w:p w14:paraId="5EDAD303" w14:textId="77777777" w:rsidR="00091560" w:rsidRPr="00091560" w:rsidRDefault="00091560" w:rsidP="00091560">
      <w:pPr>
        <w:numPr>
          <w:ilvl w:val="0"/>
          <w:numId w:val="842"/>
        </w:numPr>
      </w:pPr>
      <w:r w:rsidRPr="00091560">
        <w:t xml:space="preserve">Mobile-booking kill switch </w:t>
      </w:r>
    </w:p>
    <w:p w14:paraId="0BDE0D7C" w14:textId="77777777" w:rsidR="00091560" w:rsidRPr="00091560" w:rsidRDefault="00091560" w:rsidP="00091560">
      <w:pPr>
        <w:numPr>
          <w:ilvl w:val="0"/>
          <w:numId w:val="842"/>
        </w:numPr>
      </w:pPr>
      <w:r w:rsidRPr="00091560">
        <w:t xml:space="preserve">Credit-system kill switch </w:t>
      </w:r>
    </w:p>
    <w:p w14:paraId="60B7F708" w14:textId="77777777" w:rsidR="00091560" w:rsidRPr="00091560" w:rsidRDefault="00091560" w:rsidP="00091560">
      <w:pPr>
        <w:numPr>
          <w:ilvl w:val="0"/>
          <w:numId w:val="842"/>
        </w:numPr>
      </w:pPr>
      <w:r w:rsidRPr="00091560">
        <w:t xml:space="preserve">Matching-assistant kill switch </w:t>
      </w:r>
    </w:p>
    <w:p w14:paraId="0C8CD576" w14:textId="77777777" w:rsidR="00091560" w:rsidRPr="00091560" w:rsidRDefault="00091560" w:rsidP="00091560">
      <w:pPr>
        <w:numPr>
          <w:ilvl w:val="0"/>
          <w:numId w:val="842"/>
        </w:numPr>
      </w:pPr>
      <w:r w:rsidRPr="00091560">
        <w:t xml:space="preserve">PWA fallback </w:t>
      </w:r>
    </w:p>
    <w:p w14:paraId="11E5C465" w14:textId="77777777" w:rsidR="00091560" w:rsidRPr="00091560" w:rsidRDefault="00091560" w:rsidP="00091560">
      <w:pPr>
        <w:numPr>
          <w:ilvl w:val="0"/>
          <w:numId w:val="842"/>
        </w:numPr>
      </w:pPr>
      <w:r w:rsidRPr="00091560">
        <w:t xml:space="preserve">Rollback procedure </w:t>
      </w:r>
    </w:p>
    <w:p w14:paraId="36AC16D5" w14:textId="77777777" w:rsidR="00091560" w:rsidRPr="00091560" w:rsidRDefault="00091560" w:rsidP="00091560">
      <w:pPr>
        <w:rPr>
          <w:b/>
          <w:bCs/>
        </w:rPr>
      </w:pPr>
      <w:r w:rsidRPr="00091560">
        <w:rPr>
          <w:b/>
          <w:bCs/>
        </w:rPr>
        <w:t>First production cohorts</w:t>
      </w:r>
    </w:p>
    <w:p w14:paraId="02F4AF71" w14:textId="77777777" w:rsidR="00091560" w:rsidRPr="00091560" w:rsidRDefault="00091560" w:rsidP="00091560">
      <w:r w:rsidRPr="00091560">
        <w:t>10% of eligible repeat users</w:t>
      </w:r>
    </w:p>
    <w:p w14:paraId="7FFB2F27" w14:textId="77777777" w:rsidR="00091560" w:rsidRPr="00091560" w:rsidRDefault="00091560" w:rsidP="00091560">
      <w:r w:rsidRPr="00091560">
        <w:t xml:space="preserve">      ↓</w:t>
      </w:r>
    </w:p>
    <w:p w14:paraId="624CF8B5" w14:textId="77777777" w:rsidR="00091560" w:rsidRPr="00091560" w:rsidRDefault="00091560" w:rsidP="00091560">
      <w:r w:rsidRPr="00091560">
        <w:lastRenderedPageBreak/>
        <w:t>25%</w:t>
      </w:r>
    </w:p>
    <w:p w14:paraId="3DEE2D2B" w14:textId="77777777" w:rsidR="00091560" w:rsidRPr="00091560" w:rsidRDefault="00091560" w:rsidP="00091560">
      <w:r w:rsidRPr="00091560">
        <w:t xml:space="preserve">      ↓</w:t>
      </w:r>
    </w:p>
    <w:p w14:paraId="7547964C" w14:textId="77777777" w:rsidR="00091560" w:rsidRPr="00091560" w:rsidRDefault="00091560" w:rsidP="00091560">
      <w:r w:rsidRPr="00091560">
        <w:t>50%</w:t>
      </w:r>
    </w:p>
    <w:p w14:paraId="565DCCFB" w14:textId="77777777" w:rsidR="00091560" w:rsidRPr="00091560" w:rsidRDefault="00091560" w:rsidP="00091560">
      <w:r w:rsidRPr="00091560">
        <w:t xml:space="preserve">      ↓</w:t>
      </w:r>
    </w:p>
    <w:p w14:paraId="678D9E43" w14:textId="77777777" w:rsidR="00091560" w:rsidRPr="00091560" w:rsidRDefault="00091560" w:rsidP="00091560">
      <w:r w:rsidRPr="00091560">
        <w:t>100% of eligible users in launch clusters</w:t>
      </w:r>
    </w:p>
    <w:p w14:paraId="3EFD4B74" w14:textId="77777777" w:rsidR="00091560" w:rsidRPr="00091560" w:rsidRDefault="00091560" w:rsidP="00091560">
      <w:r w:rsidRPr="00091560">
        <w:t xml:space="preserve">Google Play’s staged rollout feature applies to updates rather than an app’s first production publication. For the initial release, use closed testing, controlled country availability, invitations and backend feature flags. Later updates can be released to percentages of production users. </w:t>
      </w:r>
    </w:p>
    <w:p w14:paraId="16447630" w14:textId="77777777" w:rsidR="00091560" w:rsidRPr="00091560" w:rsidRDefault="00091560" w:rsidP="00091560">
      <w:r w:rsidRPr="00091560">
        <w:t xml:space="preserve">Apple allows manual release after approval, which gives the team control over the exact production-launch moment. </w:t>
      </w:r>
    </w:p>
    <w:p w14:paraId="5B76C922" w14:textId="77777777" w:rsidR="00091560" w:rsidRPr="00091560" w:rsidRDefault="00091560" w:rsidP="00091560">
      <w:r w:rsidRPr="00091560">
        <w:pict w14:anchorId="05ADAA63">
          <v:rect id="_x0000_i6135" style="width:0;height:1.5pt" o:hralign="center" o:hrstd="t" o:hr="t" fillcolor="#a0a0a0" stroked="f"/>
        </w:pict>
      </w:r>
    </w:p>
    <w:p w14:paraId="770EF1F1" w14:textId="77777777" w:rsidR="00091560" w:rsidRPr="00091560" w:rsidRDefault="00091560" w:rsidP="00091560">
      <w:pPr>
        <w:rPr>
          <w:b/>
          <w:bCs/>
        </w:rPr>
      </w:pPr>
      <w:r w:rsidRPr="00091560">
        <w:rPr>
          <w:b/>
          <w:bCs/>
        </w:rPr>
        <w:t>Stage 5: Multi-city rollout</w:t>
      </w:r>
    </w:p>
    <w:p w14:paraId="1364AD87" w14:textId="77777777" w:rsidR="00091560" w:rsidRPr="00091560" w:rsidRDefault="00091560" w:rsidP="00091560">
      <w:r w:rsidRPr="00091560">
        <w:t>A second city should not receive the app merely because the first city’s store reviews are positive.</w:t>
      </w:r>
    </w:p>
    <w:p w14:paraId="1861DB01" w14:textId="77777777" w:rsidR="00091560" w:rsidRPr="00091560" w:rsidRDefault="00091560" w:rsidP="00091560">
      <w:r w:rsidRPr="00091560">
        <w:t>Each city must pass: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300"/>
      </w:tblGrid>
      <w:tr w:rsidR="00091560" w:rsidRPr="00091560" w14:paraId="3C167DFE" w14:textId="77777777">
        <w:trPr>
          <w:tblHeader/>
          <w:tblCellSpacing w:w="15" w:type="dxa"/>
        </w:trPr>
        <w:tc>
          <w:tcPr>
            <w:tcW w:w="0" w:type="auto"/>
            <w:vAlign w:val="center"/>
            <w:hideMark/>
          </w:tcPr>
          <w:p w14:paraId="7D1B695C" w14:textId="77777777" w:rsidR="00091560" w:rsidRPr="00091560" w:rsidRDefault="00091560" w:rsidP="00091560">
            <w:pPr>
              <w:rPr>
                <w:b/>
                <w:bCs/>
              </w:rPr>
            </w:pPr>
            <w:r w:rsidRPr="00091560">
              <w:rPr>
                <w:b/>
                <w:bCs/>
              </w:rPr>
              <w:t>Requirement</w:t>
            </w:r>
          </w:p>
        </w:tc>
        <w:tc>
          <w:tcPr>
            <w:tcW w:w="0" w:type="auto"/>
            <w:vAlign w:val="center"/>
            <w:hideMark/>
          </w:tcPr>
          <w:p w14:paraId="1FA5F0E0" w14:textId="77777777" w:rsidR="00091560" w:rsidRPr="00091560" w:rsidRDefault="00091560" w:rsidP="00091560">
            <w:pPr>
              <w:rPr>
                <w:b/>
                <w:bCs/>
              </w:rPr>
            </w:pPr>
            <w:r w:rsidRPr="00091560">
              <w:rPr>
                <w:b/>
                <w:bCs/>
              </w:rPr>
              <w:t>Target</w:t>
            </w:r>
          </w:p>
        </w:tc>
      </w:tr>
      <w:tr w:rsidR="00091560" w:rsidRPr="00091560" w14:paraId="27F40C99" w14:textId="77777777">
        <w:trPr>
          <w:tblCellSpacing w:w="15" w:type="dxa"/>
        </w:trPr>
        <w:tc>
          <w:tcPr>
            <w:tcW w:w="0" w:type="auto"/>
            <w:vAlign w:val="center"/>
            <w:hideMark/>
          </w:tcPr>
          <w:p w14:paraId="45EC5117" w14:textId="77777777" w:rsidR="00091560" w:rsidRPr="00091560" w:rsidRDefault="00091560" w:rsidP="00091560">
            <w:r w:rsidRPr="00091560">
              <w:t>Sitter-app adoption</w:t>
            </w:r>
          </w:p>
        </w:tc>
        <w:tc>
          <w:tcPr>
            <w:tcW w:w="0" w:type="auto"/>
            <w:vAlign w:val="center"/>
            <w:hideMark/>
          </w:tcPr>
          <w:p w14:paraId="15EFB4B4" w14:textId="77777777" w:rsidR="00091560" w:rsidRPr="00091560" w:rsidRDefault="00091560" w:rsidP="00091560">
            <w:r w:rsidRPr="00091560">
              <w:t>85%+</w:t>
            </w:r>
          </w:p>
        </w:tc>
      </w:tr>
      <w:tr w:rsidR="00091560" w:rsidRPr="00091560" w14:paraId="5E1B2460" w14:textId="77777777">
        <w:trPr>
          <w:tblCellSpacing w:w="15" w:type="dxa"/>
        </w:trPr>
        <w:tc>
          <w:tcPr>
            <w:tcW w:w="0" w:type="auto"/>
            <w:vAlign w:val="center"/>
            <w:hideMark/>
          </w:tcPr>
          <w:p w14:paraId="58940DB1" w14:textId="77777777" w:rsidR="00091560" w:rsidRPr="00091560" w:rsidRDefault="00091560" w:rsidP="00091560">
            <w:r w:rsidRPr="00091560">
              <w:t>Digital check-in/out</w:t>
            </w:r>
          </w:p>
        </w:tc>
        <w:tc>
          <w:tcPr>
            <w:tcW w:w="0" w:type="auto"/>
            <w:vAlign w:val="center"/>
            <w:hideMark/>
          </w:tcPr>
          <w:p w14:paraId="42DE1D69" w14:textId="77777777" w:rsidR="00091560" w:rsidRPr="00091560" w:rsidRDefault="00091560" w:rsidP="00091560">
            <w:r w:rsidRPr="00091560">
              <w:t>98%+</w:t>
            </w:r>
          </w:p>
        </w:tc>
      </w:tr>
      <w:tr w:rsidR="00091560" w:rsidRPr="00091560" w14:paraId="24144520" w14:textId="77777777">
        <w:trPr>
          <w:tblCellSpacing w:w="15" w:type="dxa"/>
        </w:trPr>
        <w:tc>
          <w:tcPr>
            <w:tcW w:w="0" w:type="auto"/>
            <w:vAlign w:val="center"/>
            <w:hideMark/>
          </w:tcPr>
          <w:p w14:paraId="524F71E8" w14:textId="77777777" w:rsidR="00091560" w:rsidRPr="00091560" w:rsidRDefault="00091560" w:rsidP="00091560">
            <w:r w:rsidRPr="00091560">
              <w:t>Report completion</w:t>
            </w:r>
          </w:p>
        </w:tc>
        <w:tc>
          <w:tcPr>
            <w:tcW w:w="0" w:type="auto"/>
            <w:vAlign w:val="center"/>
            <w:hideMark/>
          </w:tcPr>
          <w:p w14:paraId="4CD1B4DC" w14:textId="77777777" w:rsidR="00091560" w:rsidRPr="00091560" w:rsidRDefault="00091560" w:rsidP="00091560">
            <w:r w:rsidRPr="00091560">
              <w:t>95%+</w:t>
            </w:r>
          </w:p>
        </w:tc>
      </w:tr>
      <w:tr w:rsidR="00091560" w:rsidRPr="00091560" w14:paraId="6C67D9F9" w14:textId="77777777">
        <w:trPr>
          <w:tblCellSpacing w:w="15" w:type="dxa"/>
        </w:trPr>
        <w:tc>
          <w:tcPr>
            <w:tcW w:w="0" w:type="auto"/>
            <w:vAlign w:val="center"/>
            <w:hideMark/>
          </w:tcPr>
          <w:p w14:paraId="38AC9100" w14:textId="77777777" w:rsidR="00091560" w:rsidRPr="00091560" w:rsidRDefault="00091560" w:rsidP="00091560">
            <w:r w:rsidRPr="00091560">
              <w:t>Customer rating</w:t>
            </w:r>
          </w:p>
        </w:tc>
        <w:tc>
          <w:tcPr>
            <w:tcW w:w="0" w:type="auto"/>
            <w:vAlign w:val="center"/>
            <w:hideMark/>
          </w:tcPr>
          <w:p w14:paraId="4F438591" w14:textId="77777777" w:rsidR="00091560" w:rsidRPr="00091560" w:rsidRDefault="00091560" w:rsidP="00091560">
            <w:r w:rsidRPr="00091560">
              <w:t>4.6+</w:t>
            </w:r>
          </w:p>
        </w:tc>
      </w:tr>
      <w:tr w:rsidR="00091560" w:rsidRPr="00091560" w14:paraId="7F6797F3" w14:textId="77777777">
        <w:trPr>
          <w:tblCellSpacing w:w="15" w:type="dxa"/>
        </w:trPr>
        <w:tc>
          <w:tcPr>
            <w:tcW w:w="0" w:type="auto"/>
            <w:vAlign w:val="center"/>
            <w:hideMark/>
          </w:tcPr>
          <w:p w14:paraId="67221E8A" w14:textId="77777777" w:rsidR="00091560" w:rsidRPr="00091560" w:rsidRDefault="00091560" w:rsidP="00091560">
            <w:r w:rsidRPr="00091560">
              <w:t>Local support coverage</w:t>
            </w:r>
          </w:p>
        </w:tc>
        <w:tc>
          <w:tcPr>
            <w:tcW w:w="0" w:type="auto"/>
            <w:vAlign w:val="center"/>
            <w:hideMark/>
          </w:tcPr>
          <w:p w14:paraId="22FA825B" w14:textId="77777777" w:rsidR="00091560" w:rsidRPr="00091560" w:rsidRDefault="00091560" w:rsidP="00091560">
            <w:r w:rsidRPr="00091560">
              <w:t>Working</w:t>
            </w:r>
          </w:p>
        </w:tc>
      </w:tr>
      <w:tr w:rsidR="00091560" w:rsidRPr="00091560" w14:paraId="0F8EFA39" w14:textId="77777777">
        <w:trPr>
          <w:tblCellSpacing w:w="15" w:type="dxa"/>
        </w:trPr>
        <w:tc>
          <w:tcPr>
            <w:tcW w:w="0" w:type="auto"/>
            <w:vAlign w:val="center"/>
            <w:hideMark/>
          </w:tcPr>
          <w:p w14:paraId="443D3CA3" w14:textId="77777777" w:rsidR="00091560" w:rsidRPr="00091560" w:rsidRDefault="00091560" w:rsidP="00091560">
            <w:r w:rsidRPr="00091560">
              <w:t>Emergency directory</w:t>
            </w:r>
          </w:p>
        </w:tc>
        <w:tc>
          <w:tcPr>
            <w:tcW w:w="0" w:type="auto"/>
            <w:vAlign w:val="center"/>
            <w:hideMark/>
          </w:tcPr>
          <w:p w14:paraId="7C4C20B0" w14:textId="77777777" w:rsidR="00091560" w:rsidRPr="00091560" w:rsidRDefault="00091560" w:rsidP="00091560">
            <w:r w:rsidRPr="00091560">
              <w:t>Verified</w:t>
            </w:r>
          </w:p>
        </w:tc>
      </w:tr>
      <w:tr w:rsidR="00091560" w:rsidRPr="00091560" w14:paraId="25339C70" w14:textId="77777777">
        <w:trPr>
          <w:tblCellSpacing w:w="15" w:type="dxa"/>
        </w:trPr>
        <w:tc>
          <w:tcPr>
            <w:tcW w:w="0" w:type="auto"/>
            <w:vAlign w:val="center"/>
            <w:hideMark/>
          </w:tcPr>
          <w:p w14:paraId="7B2220F7" w14:textId="77777777" w:rsidR="00091560" w:rsidRPr="00091560" w:rsidRDefault="00091560" w:rsidP="00091560">
            <w:r w:rsidRPr="00091560">
              <w:t>City admin dashboard</w:t>
            </w:r>
          </w:p>
        </w:tc>
        <w:tc>
          <w:tcPr>
            <w:tcW w:w="0" w:type="auto"/>
            <w:vAlign w:val="center"/>
            <w:hideMark/>
          </w:tcPr>
          <w:p w14:paraId="67578FC6" w14:textId="77777777" w:rsidR="00091560" w:rsidRPr="00091560" w:rsidRDefault="00091560" w:rsidP="00091560">
            <w:r w:rsidRPr="00091560">
              <w:t>Active</w:t>
            </w:r>
          </w:p>
        </w:tc>
      </w:tr>
      <w:tr w:rsidR="00091560" w:rsidRPr="00091560" w14:paraId="2ECC9FF7" w14:textId="77777777">
        <w:trPr>
          <w:tblCellSpacing w:w="15" w:type="dxa"/>
        </w:trPr>
        <w:tc>
          <w:tcPr>
            <w:tcW w:w="0" w:type="auto"/>
            <w:vAlign w:val="center"/>
            <w:hideMark/>
          </w:tcPr>
          <w:p w14:paraId="480531AE" w14:textId="77777777" w:rsidR="00091560" w:rsidRPr="00091560" w:rsidRDefault="00091560" w:rsidP="00091560">
            <w:r w:rsidRPr="00091560">
              <w:t>GPS support</w:t>
            </w:r>
          </w:p>
        </w:tc>
        <w:tc>
          <w:tcPr>
            <w:tcW w:w="0" w:type="auto"/>
            <w:vAlign w:val="center"/>
            <w:hideMark/>
          </w:tcPr>
          <w:p w14:paraId="0A4FB482" w14:textId="77777777" w:rsidR="00091560" w:rsidRPr="00091560" w:rsidRDefault="00091560" w:rsidP="00091560">
            <w:r w:rsidRPr="00091560">
              <w:t>Operational</w:t>
            </w:r>
          </w:p>
        </w:tc>
      </w:tr>
      <w:tr w:rsidR="00091560" w:rsidRPr="00091560" w14:paraId="34E82D28" w14:textId="77777777">
        <w:trPr>
          <w:tblCellSpacing w:w="15" w:type="dxa"/>
        </w:trPr>
        <w:tc>
          <w:tcPr>
            <w:tcW w:w="0" w:type="auto"/>
            <w:vAlign w:val="center"/>
            <w:hideMark/>
          </w:tcPr>
          <w:p w14:paraId="7B219E2B" w14:textId="77777777" w:rsidR="00091560" w:rsidRPr="00091560" w:rsidRDefault="00091560" w:rsidP="00091560">
            <w:r w:rsidRPr="00091560">
              <w:t>Subscription capacity</w:t>
            </w:r>
          </w:p>
        </w:tc>
        <w:tc>
          <w:tcPr>
            <w:tcW w:w="0" w:type="auto"/>
            <w:vAlign w:val="center"/>
            <w:hideMark/>
          </w:tcPr>
          <w:p w14:paraId="53BDD6D9" w14:textId="77777777" w:rsidR="00091560" w:rsidRPr="00091560" w:rsidRDefault="00091560" w:rsidP="00091560">
            <w:r w:rsidRPr="00091560">
              <w:t>Stable</w:t>
            </w:r>
          </w:p>
        </w:tc>
      </w:tr>
      <w:tr w:rsidR="00091560" w:rsidRPr="00091560" w14:paraId="3C751792" w14:textId="77777777">
        <w:trPr>
          <w:tblCellSpacing w:w="15" w:type="dxa"/>
        </w:trPr>
        <w:tc>
          <w:tcPr>
            <w:tcW w:w="0" w:type="auto"/>
            <w:vAlign w:val="center"/>
            <w:hideMark/>
          </w:tcPr>
          <w:p w14:paraId="4A1927B4" w14:textId="77777777" w:rsidR="00091560" w:rsidRPr="00091560" w:rsidRDefault="00091560" w:rsidP="00091560">
            <w:r w:rsidRPr="00091560">
              <w:t>PWA fallback</w:t>
            </w:r>
          </w:p>
        </w:tc>
        <w:tc>
          <w:tcPr>
            <w:tcW w:w="0" w:type="auto"/>
            <w:vAlign w:val="center"/>
            <w:hideMark/>
          </w:tcPr>
          <w:p w14:paraId="42150BDE" w14:textId="77777777" w:rsidR="00091560" w:rsidRPr="00091560" w:rsidRDefault="00091560" w:rsidP="00091560">
            <w:r w:rsidRPr="00091560">
              <w:t>Active</w:t>
            </w:r>
          </w:p>
        </w:tc>
      </w:tr>
      <w:tr w:rsidR="00091560" w:rsidRPr="00091560" w14:paraId="28FAB72D" w14:textId="77777777">
        <w:trPr>
          <w:tblCellSpacing w:w="15" w:type="dxa"/>
        </w:trPr>
        <w:tc>
          <w:tcPr>
            <w:tcW w:w="0" w:type="auto"/>
            <w:vAlign w:val="center"/>
            <w:hideMark/>
          </w:tcPr>
          <w:p w14:paraId="7316004C" w14:textId="77777777" w:rsidR="00091560" w:rsidRPr="00091560" w:rsidRDefault="00091560" w:rsidP="00091560">
            <w:r w:rsidRPr="00091560">
              <w:t>Critical unresolved incidents</w:t>
            </w:r>
          </w:p>
        </w:tc>
        <w:tc>
          <w:tcPr>
            <w:tcW w:w="0" w:type="auto"/>
            <w:vAlign w:val="center"/>
            <w:hideMark/>
          </w:tcPr>
          <w:p w14:paraId="2E164FA8" w14:textId="77777777" w:rsidR="00091560" w:rsidRPr="00091560" w:rsidRDefault="00091560" w:rsidP="00091560">
            <w:r w:rsidRPr="00091560">
              <w:t>Zero</w:t>
            </w:r>
          </w:p>
        </w:tc>
      </w:tr>
    </w:tbl>
    <w:p w14:paraId="3551F657" w14:textId="77777777" w:rsidR="00091560" w:rsidRPr="00091560" w:rsidRDefault="00091560" w:rsidP="00091560">
      <w:r w:rsidRPr="00091560">
        <w:t>Roll out cluster by cluster:</w:t>
      </w:r>
    </w:p>
    <w:p w14:paraId="24643BE7" w14:textId="77777777" w:rsidR="00091560" w:rsidRPr="00091560" w:rsidRDefault="00091560" w:rsidP="00091560">
      <w:r w:rsidRPr="00091560">
        <w:lastRenderedPageBreak/>
        <w:t>City 1 production</w:t>
      </w:r>
    </w:p>
    <w:p w14:paraId="345ACDA8" w14:textId="77777777" w:rsidR="00091560" w:rsidRPr="00091560" w:rsidRDefault="00091560" w:rsidP="00091560">
      <w:r w:rsidRPr="00091560">
        <w:t xml:space="preserve">      ↓</w:t>
      </w:r>
    </w:p>
    <w:p w14:paraId="1A907D7A" w14:textId="77777777" w:rsidR="00091560" w:rsidRPr="00091560" w:rsidRDefault="00091560" w:rsidP="00091560">
      <w:r w:rsidRPr="00091560">
        <w:t>City 1 stable for 2–4 weeks</w:t>
      </w:r>
    </w:p>
    <w:p w14:paraId="342A63D3" w14:textId="77777777" w:rsidR="00091560" w:rsidRPr="00091560" w:rsidRDefault="00091560" w:rsidP="00091560">
      <w:r w:rsidRPr="00091560">
        <w:t xml:space="preserve">      ↓</w:t>
      </w:r>
    </w:p>
    <w:p w14:paraId="59445976" w14:textId="77777777" w:rsidR="00091560" w:rsidRPr="00091560" w:rsidRDefault="00091560" w:rsidP="00091560">
      <w:r w:rsidRPr="00091560">
        <w:t>City 2 strongest cluster</w:t>
      </w:r>
    </w:p>
    <w:p w14:paraId="2E28EC78" w14:textId="77777777" w:rsidR="00091560" w:rsidRPr="00091560" w:rsidRDefault="00091560" w:rsidP="00091560">
      <w:r w:rsidRPr="00091560">
        <w:t xml:space="preserve">      ↓</w:t>
      </w:r>
    </w:p>
    <w:p w14:paraId="730480F2" w14:textId="77777777" w:rsidR="00091560" w:rsidRPr="00091560" w:rsidRDefault="00091560" w:rsidP="00091560">
      <w:r w:rsidRPr="00091560">
        <w:t>City 2 remaining validated clusters</w:t>
      </w:r>
    </w:p>
    <w:p w14:paraId="0ED3BD73" w14:textId="77777777" w:rsidR="00091560" w:rsidRPr="00091560" w:rsidRDefault="00091560" w:rsidP="00091560">
      <w:r w:rsidRPr="00091560">
        <w:t xml:space="preserve">      ↓</w:t>
      </w:r>
    </w:p>
    <w:p w14:paraId="6C17B03A" w14:textId="77777777" w:rsidR="00091560" w:rsidRPr="00091560" w:rsidRDefault="00091560" w:rsidP="00091560">
      <w:r w:rsidRPr="00091560">
        <w:t>City 3</w:t>
      </w:r>
    </w:p>
    <w:p w14:paraId="63D09DE6" w14:textId="77777777" w:rsidR="00091560" w:rsidRPr="00091560" w:rsidRDefault="00091560" w:rsidP="00091560">
      <w:r w:rsidRPr="00091560">
        <w:pict w14:anchorId="726E527B">
          <v:rect id="_x0000_i6136" style="width:0;height:1.5pt" o:hralign="center" o:hrstd="t" o:hr="t" fillcolor="#a0a0a0" stroked="f"/>
        </w:pict>
      </w:r>
    </w:p>
    <w:p w14:paraId="55467212" w14:textId="77777777" w:rsidR="00091560" w:rsidRPr="00091560" w:rsidRDefault="00091560" w:rsidP="00091560">
      <w:pPr>
        <w:rPr>
          <w:b/>
          <w:bCs/>
        </w:rPr>
      </w:pPr>
      <w:r w:rsidRPr="00091560">
        <w:rPr>
          <w:b/>
          <w:bCs/>
        </w:rPr>
        <w:t>2. App-store preparation</w:t>
      </w:r>
    </w:p>
    <w:p w14:paraId="0A92FD80" w14:textId="77777777" w:rsidR="00091560" w:rsidRPr="00091560" w:rsidRDefault="00091560" w:rsidP="00091560">
      <w:pPr>
        <w:rPr>
          <w:b/>
          <w:bCs/>
        </w:rPr>
      </w:pPr>
      <w:r w:rsidRPr="00091560">
        <w:rPr>
          <w:b/>
          <w:bCs/>
        </w:rPr>
        <w:t>Corrected asset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3026"/>
        <w:gridCol w:w="3793"/>
      </w:tblGrid>
      <w:tr w:rsidR="00091560" w:rsidRPr="00091560" w14:paraId="6DC066F1" w14:textId="77777777">
        <w:trPr>
          <w:tblHeader/>
          <w:tblCellSpacing w:w="15" w:type="dxa"/>
        </w:trPr>
        <w:tc>
          <w:tcPr>
            <w:tcW w:w="0" w:type="auto"/>
            <w:vAlign w:val="center"/>
            <w:hideMark/>
          </w:tcPr>
          <w:p w14:paraId="4413CCA0" w14:textId="77777777" w:rsidR="00091560" w:rsidRPr="00091560" w:rsidRDefault="00091560" w:rsidP="00091560">
            <w:pPr>
              <w:rPr>
                <w:b/>
                <w:bCs/>
              </w:rPr>
            </w:pPr>
            <w:r w:rsidRPr="00091560">
              <w:rPr>
                <w:b/>
                <w:bCs/>
              </w:rPr>
              <w:t>Asset or configuration</w:t>
            </w:r>
          </w:p>
        </w:tc>
        <w:tc>
          <w:tcPr>
            <w:tcW w:w="0" w:type="auto"/>
            <w:vAlign w:val="center"/>
            <w:hideMark/>
          </w:tcPr>
          <w:p w14:paraId="469DE7A6" w14:textId="77777777" w:rsidR="00091560" w:rsidRPr="00091560" w:rsidRDefault="00091560" w:rsidP="00091560">
            <w:pPr>
              <w:rPr>
                <w:b/>
                <w:bCs/>
              </w:rPr>
            </w:pPr>
            <w:r w:rsidRPr="00091560">
              <w:rPr>
                <w:b/>
                <w:bCs/>
              </w:rPr>
              <w:t>Status</w:t>
            </w:r>
          </w:p>
        </w:tc>
        <w:tc>
          <w:tcPr>
            <w:tcW w:w="0" w:type="auto"/>
            <w:vAlign w:val="center"/>
            <w:hideMark/>
          </w:tcPr>
          <w:p w14:paraId="32CC96C2" w14:textId="77777777" w:rsidR="00091560" w:rsidRPr="00091560" w:rsidRDefault="00091560" w:rsidP="00091560">
            <w:pPr>
              <w:rPr>
                <w:b/>
                <w:bCs/>
              </w:rPr>
            </w:pPr>
            <w:r w:rsidRPr="00091560">
              <w:rPr>
                <w:b/>
                <w:bCs/>
              </w:rPr>
              <w:t>Explanation</w:t>
            </w:r>
          </w:p>
        </w:tc>
      </w:tr>
      <w:tr w:rsidR="00091560" w:rsidRPr="00091560" w14:paraId="73D2401C" w14:textId="77777777">
        <w:trPr>
          <w:tblCellSpacing w:w="15" w:type="dxa"/>
        </w:trPr>
        <w:tc>
          <w:tcPr>
            <w:tcW w:w="0" w:type="auto"/>
            <w:vAlign w:val="center"/>
            <w:hideMark/>
          </w:tcPr>
          <w:p w14:paraId="093A1CEC" w14:textId="77777777" w:rsidR="00091560" w:rsidRPr="00091560" w:rsidRDefault="00091560" w:rsidP="00091560">
            <w:r w:rsidRPr="00091560">
              <w:t>App icon</w:t>
            </w:r>
          </w:p>
        </w:tc>
        <w:tc>
          <w:tcPr>
            <w:tcW w:w="0" w:type="auto"/>
            <w:vAlign w:val="center"/>
            <w:hideMark/>
          </w:tcPr>
          <w:p w14:paraId="15743678" w14:textId="77777777" w:rsidR="00091560" w:rsidRPr="00091560" w:rsidRDefault="00091560" w:rsidP="00091560">
            <w:r w:rsidRPr="00091560">
              <w:t>Required</w:t>
            </w:r>
          </w:p>
        </w:tc>
        <w:tc>
          <w:tcPr>
            <w:tcW w:w="0" w:type="auto"/>
            <w:vAlign w:val="center"/>
            <w:hideMark/>
          </w:tcPr>
          <w:p w14:paraId="265A5DEE" w14:textId="77777777" w:rsidR="00091560" w:rsidRPr="00091560" w:rsidRDefault="00091560" w:rsidP="00091560">
            <w:r w:rsidRPr="00091560">
              <w:t>Store and device identity</w:t>
            </w:r>
          </w:p>
        </w:tc>
      </w:tr>
      <w:tr w:rsidR="00091560" w:rsidRPr="00091560" w14:paraId="22382867" w14:textId="77777777">
        <w:trPr>
          <w:tblCellSpacing w:w="15" w:type="dxa"/>
        </w:trPr>
        <w:tc>
          <w:tcPr>
            <w:tcW w:w="0" w:type="auto"/>
            <w:vAlign w:val="center"/>
            <w:hideMark/>
          </w:tcPr>
          <w:p w14:paraId="63F26B67" w14:textId="77777777" w:rsidR="00091560" w:rsidRPr="00091560" w:rsidRDefault="00091560" w:rsidP="00091560">
            <w:r w:rsidRPr="00091560">
              <w:t>Splash/launch screen</w:t>
            </w:r>
          </w:p>
        </w:tc>
        <w:tc>
          <w:tcPr>
            <w:tcW w:w="0" w:type="auto"/>
            <w:vAlign w:val="center"/>
            <w:hideMark/>
          </w:tcPr>
          <w:p w14:paraId="660F4AB9" w14:textId="77777777" w:rsidR="00091560" w:rsidRPr="00091560" w:rsidRDefault="00091560" w:rsidP="00091560">
            <w:r w:rsidRPr="00091560">
              <w:t>Product requirement</w:t>
            </w:r>
          </w:p>
        </w:tc>
        <w:tc>
          <w:tcPr>
            <w:tcW w:w="0" w:type="auto"/>
            <w:vAlign w:val="center"/>
            <w:hideMark/>
          </w:tcPr>
          <w:p w14:paraId="73B28228" w14:textId="77777777" w:rsidR="00091560" w:rsidRPr="00091560" w:rsidRDefault="00091560" w:rsidP="00091560">
            <w:r w:rsidRPr="00091560">
              <w:t>Not a store-listing asset, but needed for polished startup UX</w:t>
            </w:r>
          </w:p>
        </w:tc>
      </w:tr>
      <w:tr w:rsidR="00091560" w:rsidRPr="00091560" w14:paraId="22E32DF2" w14:textId="77777777">
        <w:trPr>
          <w:tblCellSpacing w:w="15" w:type="dxa"/>
        </w:trPr>
        <w:tc>
          <w:tcPr>
            <w:tcW w:w="0" w:type="auto"/>
            <w:vAlign w:val="center"/>
            <w:hideMark/>
          </w:tcPr>
          <w:p w14:paraId="5F72B23C" w14:textId="77777777" w:rsidR="00091560" w:rsidRPr="00091560" w:rsidRDefault="00091560" w:rsidP="00091560">
            <w:r w:rsidRPr="00091560">
              <w:t>Screenshots</w:t>
            </w:r>
          </w:p>
        </w:tc>
        <w:tc>
          <w:tcPr>
            <w:tcW w:w="0" w:type="auto"/>
            <w:vAlign w:val="center"/>
            <w:hideMark/>
          </w:tcPr>
          <w:p w14:paraId="4E2C9830" w14:textId="77777777" w:rsidR="00091560" w:rsidRPr="00091560" w:rsidRDefault="00091560" w:rsidP="00091560">
            <w:r w:rsidRPr="00091560">
              <w:t>Required</w:t>
            </w:r>
          </w:p>
        </w:tc>
        <w:tc>
          <w:tcPr>
            <w:tcW w:w="0" w:type="auto"/>
            <w:vAlign w:val="center"/>
            <w:hideMark/>
          </w:tcPr>
          <w:p w14:paraId="1FD754F6" w14:textId="77777777" w:rsidR="00091560" w:rsidRPr="00091560" w:rsidRDefault="00091560" w:rsidP="00091560">
            <w:r w:rsidRPr="00091560">
              <w:t>Show real application functionality</w:t>
            </w:r>
          </w:p>
        </w:tc>
      </w:tr>
      <w:tr w:rsidR="00091560" w:rsidRPr="00091560" w14:paraId="6C951E1D" w14:textId="77777777">
        <w:trPr>
          <w:tblCellSpacing w:w="15" w:type="dxa"/>
        </w:trPr>
        <w:tc>
          <w:tcPr>
            <w:tcW w:w="0" w:type="auto"/>
            <w:vAlign w:val="center"/>
            <w:hideMark/>
          </w:tcPr>
          <w:p w14:paraId="006668D2" w14:textId="77777777" w:rsidR="00091560" w:rsidRPr="00091560" w:rsidRDefault="00091560" w:rsidP="00091560">
            <w:r w:rsidRPr="00091560">
              <w:t>App description</w:t>
            </w:r>
          </w:p>
        </w:tc>
        <w:tc>
          <w:tcPr>
            <w:tcW w:w="0" w:type="auto"/>
            <w:vAlign w:val="center"/>
            <w:hideMark/>
          </w:tcPr>
          <w:p w14:paraId="73CFF3D6" w14:textId="77777777" w:rsidR="00091560" w:rsidRPr="00091560" w:rsidRDefault="00091560" w:rsidP="00091560">
            <w:r w:rsidRPr="00091560">
              <w:t>Required</w:t>
            </w:r>
          </w:p>
        </w:tc>
        <w:tc>
          <w:tcPr>
            <w:tcW w:w="0" w:type="auto"/>
            <w:vAlign w:val="center"/>
            <w:hideMark/>
          </w:tcPr>
          <w:p w14:paraId="0BCA57C0" w14:textId="77777777" w:rsidR="00091560" w:rsidRPr="00091560" w:rsidRDefault="00091560" w:rsidP="00091560">
            <w:r w:rsidRPr="00091560">
              <w:t>Accurate product explanation</w:t>
            </w:r>
          </w:p>
        </w:tc>
      </w:tr>
      <w:tr w:rsidR="00091560" w:rsidRPr="00091560" w14:paraId="1CE9088A" w14:textId="77777777">
        <w:trPr>
          <w:tblCellSpacing w:w="15" w:type="dxa"/>
        </w:trPr>
        <w:tc>
          <w:tcPr>
            <w:tcW w:w="0" w:type="auto"/>
            <w:vAlign w:val="center"/>
            <w:hideMark/>
          </w:tcPr>
          <w:p w14:paraId="2FB135AC" w14:textId="77777777" w:rsidR="00091560" w:rsidRPr="00091560" w:rsidRDefault="00091560" w:rsidP="00091560">
            <w:r w:rsidRPr="00091560">
              <w:t>Short description</w:t>
            </w:r>
          </w:p>
        </w:tc>
        <w:tc>
          <w:tcPr>
            <w:tcW w:w="0" w:type="auto"/>
            <w:vAlign w:val="center"/>
            <w:hideMark/>
          </w:tcPr>
          <w:p w14:paraId="3C64DA21" w14:textId="77777777" w:rsidR="00091560" w:rsidRPr="00091560" w:rsidRDefault="00091560" w:rsidP="00091560">
            <w:r w:rsidRPr="00091560">
              <w:t>Required on Google Play</w:t>
            </w:r>
          </w:p>
        </w:tc>
        <w:tc>
          <w:tcPr>
            <w:tcW w:w="0" w:type="auto"/>
            <w:vAlign w:val="center"/>
            <w:hideMark/>
          </w:tcPr>
          <w:p w14:paraId="04110B3E" w14:textId="77777777" w:rsidR="00091560" w:rsidRPr="00091560" w:rsidRDefault="00091560" w:rsidP="00091560">
            <w:r w:rsidRPr="00091560">
              <w:t>Concise store summary</w:t>
            </w:r>
          </w:p>
        </w:tc>
      </w:tr>
      <w:tr w:rsidR="00091560" w:rsidRPr="00091560" w14:paraId="15176A87" w14:textId="77777777">
        <w:trPr>
          <w:tblCellSpacing w:w="15" w:type="dxa"/>
        </w:trPr>
        <w:tc>
          <w:tcPr>
            <w:tcW w:w="0" w:type="auto"/>
            <w:vAlign w:val="center"/>
            <w:hideMark/>
          </w:tcPr>
          <w:p w14:paraId="32F966C2" w14:textId="77777777" w:rsidR="00091560" w:rsidRPr="00091560" w:rsidRDefault="00091560" w:rsidP="00091560">
            <w:r w:rsidRPr="00091560">
              <w:t>Feature graphic</w:t>
            </w:r>
          </w:p>
        </w:tc>
        <w:tc>
          <w:tcPr>
            <w:tcW w:w="0" w:type="auto"/>
            <w:vAlign w:val="center"/>
            <w:hideMark/>
          </w:tcPr>
          <w:p w14:paraId="24E7E50A" w14:textId="77777777" w:rsidR="00091560" w:rsidRPr="00091560" w:rsidRDefault="00091560" w:rsidP="00091560">
            <w:r w:rsidRPr="00091560">
              <w:t>Required/relevant on Google Play</w:t>
            </w:r>
          </w:p>
        </w:tc>
        <w:tc>
          <w:tcPr>
            <w:tcW w:w="0" w:type="auto"/>
            <w:vAlign w:val="center"/>
            <w:hideMark/>
          </w:tcPr>
          <w:p w14:paraId="6F4A6BD3" w14:textId="77777777" w:rsidR="00091560" w:rsidRPr="00091560" w:rsidRDefault="00091560" w:rsidP="00091560">
            <w:r w:rsidRPr="00091560">
              <w:t>Store promotional asset</w:t>
            </w:r>
          </w:p>
        </w:tc>
      </w:tr>
      <w:tr w:rsidR="00091560" w:rsidRPr="00091560" w14:paraId="52386E7E" w14:textId="77777777">
        <w:trPr>
          <w:tblCellSpacing w:w="15" w:type="dxa"/>
        </w:trPr>
        <w:tc>
          <w:tcPr>
            <w:tcW w:w="0" w:type="auto"/>
            <w:vAlign w:val="center"/>
            <w:hideMark/>
          </w:tcPr>
          <w:p w14:paraId="3E5E6DAC" w14:textId="77777777" w:rsidR="00091560" w:rsidRPr="00091560" w:rsidRDefault="00091560" w:rsidP="00091560">
            <w:r w:rsidRPr="00091560">
              <w:t>Privacy policy</w:t>
            </w:r>
          </w:p>
        </w:tc>
        <w:tc>
          <w:tcPr>
            <w:tcW w:w="0" w:type="auto"/>
            <w:vAlign w:val="center"/>
            <w:hideMark/>
          </w:tcPr>
          <w:p w14:paraId="47A234E7" w14:textId="77777777" w:rsidR="00091560" w:rsidRPr="00091560" w:rsidRDefault="00091560" w:rsidP="00091560">
            <w:r w:rsidRPr="00091560">
              <w:t>Required</w:t>
            </w:r>
          </w:p>
        </w:tc>
        <w:tc>
          <w:tcPr>
            <w:tcW w:w="0" w:type="auto"/>
            <w:vAlign w:val="center"/>
            <w:hideMark/>
          </w:tcPr>
          <w:p w14:paraId="34D45E75" w14:textId="77777777" w:rsidR="00091560" w:rsidRPr="00091560" w:rsidRDefault="00091560" w:rsidP="00091560">
            <w:r w:rsidRPr="00091560">
              <w:t>Must match actual data practices</w:t>
            </w:r>
          </w:p>
        </w:tc>
      </w:tr>
      <w:tr w:rsidR="00091560" w:rsidRPr="00091560" w14:paraId="0794C851" w14:textId="77777777">
        <w:trPr>
          <w:tblCellSpacing w:w="15" w:type="dxa"/>
        </w:trPr>
        <w:tc>
          <w:tcPr>
            <w:tcW w:w="0" w:type="auto"/>
            <w:vAlign w:val="center"/>
            <w:hideMark/>
          </w:tcPr>
          <w:p w14:paraId="59F3B642" w14:textId="77777777" w:rsidR="00091560" w:rsidRPr="00091560" w:rsidRDefault="00091560" w:rsidP="00091560">
            <w:r w:rsidRPr="00091560">
              <w:t>Terms of Service</w:t>
            </w:r>
          </w:p>
        </w:tc>
        <w:tc>
          <w:tcPr>
            <w:tcW w:w="0" w:type="auto"/>
            <w:vAlign w:val="center"/>
            <w:hideMark/>
          </w:tcPr>
          <w:p w14:paraId="75A3DDB0" w14:textId="77777777" w:rsidR="00091560" w:rsidRPr="00091560" w:rsidRDefault="00091560" w:rsidP="00091560">
            <w:r w:rsidRPr="00091560">
              <w:t>Operationally required</w:t>
            </w:r>
          </w:p>
        </w:tc>
        <w:tc>
          <w:tcPr>
            <w:tcW w:w="0" w:type="auto"/>
            <w:vAlign w:val="center"/>
            <w:hideMark/>
          </w:tcPr>
          <w:p w14:paraId="2A7C8F5E" w14:textId="77777777" w:rsidR="00091560" w:rsidRPr="00091560" w:rsidRDefault="00091560" w:rsidP="00091560">
            <w:r w:rsidRPr="00091560">
              <w:t>Service, booking, tracking and credit terms</w:t>
            </w:r>
          </w:p>
        </w:tc>
      </w:tr>
      <w:tr w:rsidR="00091560" w:rsidRPr="00091560" w14:paraId="16ACCAC2" w14:textId="77777777">
        <w:trPr>
          <w:tblCellSpacing w:w="15" w:type="dxa"/>
        </w:trPr>
        <w:tc>
          <w:tcPr>
            <w:tcW w:w="0" w:type="auto"/>
            <w:vAlign w:val="center"/>
            <w:hideMark/>
          </w:tcPr>
          <w:p w14:paraId="71D5839F" w14:textId="77777777" w:rsidR="00091560" w:rsidRPr="00091560" w:rsidRDefault="00091560" w:rsidP="00091560">
            <w:r w:rsidRPr="00091560">
              <w:t>Support contact</w:t>
            </w:r>
          </w:p>
        </w:tc>
        <w:tc>
          <w:tcPr>
            <w:tcW w:w="0" w:type="auto"/>
            <w:vAlign w:val="center"/>
            <w:hideMark/>
          </w:tcPr>
          <w:p w14:paraId="27274D72" w14:textId="77777777" w:rsidR="00091560" w:rsidRPr="00091560" w:rsidRDefault="00091560" w:rsidP="00091560">
            <w:r w:rsidRPr="00091560">
              <w:t>Required</w:t>
            </w:r>
          </w:p>
        </w:tc>
        <w:tc>
          <w:tcPr>
            <w:tcW w:w="0" w:type="auto"/>
            <w:vAlign w:val="center"/>
            <w:hideMark/>
          </w:tcPr>
          <w:p w14:paraId="29D2CA6F" w14:textId="77777777" w:rsidR="00091560" w:rsidRPr="00091560" w:rsidRDefault="00091560" w:rsidP="00091560">
            <w:r w:rsidRPr="00091560">
              <w:t>Apple support URL; Google contact email</w:t>
            </w:r>
          </w:p>
        </w:tc>
      </w:tr>
      <w:tr w:rsidR="00091560" w:rsidRPr="00091560" w14:paraId="46647029" w14:textId="77777777">
        <w:trPr>
          <w:tblCellSpacing w:w="15" w:type="dxa"/>
        </w:trPr>
        <w:tc>
          <w:tcPr>
            <w:tcW w:w="0" w:type="auto"/>
            <w:vAlign w:val="center"/>
            <w:hideMark/>
          </w:tcPr>
          <w:p w14:paraId="7DEB446C" w14:textId="77777777" w:rsidR="00091560" w:rsidRPr="00091560" w:rsidRDefault="00091560" w:rsidP="00091560">
            <w:r w:rsidRPr="00091560">
              <w:t>Demo/reviewer account</w:t>
            </w:r>
          </w:p>
        </w:tc>
        <w:tc>
          <w:tcPr>
            <w:tcW w:w="0" w:type="auto"/>
            <w:vAlign w:val="center"/>
            <w:hideMark/>
          </w:tcPr>
          <w:p w14:paraId="45ACDC2B" w14:textId="77777777" w:rsidR="00091560" w:rsidRPr="00091560" w:rsidRDefault="00091560" w:rsidP="00091560">
            <w:r w:rsidRPr="00091560">
              <w:t>Conditional but usually needed</w:t>
            </w:r>
          </w:p>
        </w:tc>
        <w:tc>
          <w:tcPr>
            <w:tcW w:w="0" w:type="auto"/>
            <w:vAlign w:val="center"/>
            <w:hideMark/>
          </w:tcPr>
          <w:p w14:paraId="13873E0F" w14:textId="77777777" w:rsidR="00091560" w:rsidRPr="00091560" w:rsidRDefault="00091560" w:rsidP="00091560">
            <w:r w:rsidRPr="00091560">
              <w:t>Required when reviewers cannot access the app normally</w:t>
            </w:r>
          </w:p>
        </w:tc>
      </w:tr>
      <w:tr w:rsidR="00091560" w:rsidRPr="00091560" w14:paraId="499FF503" w14:textId="77777777">
        <w:trPr>
          <w:tblCellSpacing w:w="15" w:type="dxa"/>
        </w:trPr>
        <w:tc>
          <w:tcPr>
            <w:tcW w:w="0" w:type="auto"/>
            <w:vAlign w:val="center"/>
            <w:hideMark/>
          </w:tcPr>
          <w:p w14:paraId="162F9CE7" w14:textId="77777777" w:rsidR="00091560" w:rsidRPr="00091560" w:rsidRDefault="00091560" w:rsidP="00091560">
            <w:r w:rsidRPr="00091560">
              <w:lastRenderedPageBreak/>
              <w:t>Age rating</w:t>
            </w:r>
          </w:p>
        </w:tc>
        <w:tc>
          <w:tcPr>
            <w:tcW w:w="0" w:type="auto"/>
            <w:vAlign w:val="center"/>
            <w:hideMark/>
          </w:tcPr>
          <w:p w14:paraId="3BA312C0" w14:textId="77777777" w:rsidR="00091560" w:rsidRPr="00091560" w:rsidRDefault="00091560" w:rsidP="00091560">
            <w:r w:rsidRPr="00091560">
              <w:t>Required</w:t>
            </w:r>
          </w:p>
        </w:tc>
        <w:tc>
          <w:tcPr>
            <w:tcW w:w="0" w:type="auto"/>
            <w:vAlign w:val="center"/>
            <w:hideMark/>
          </w:tcPr>
          <w:p w14:paraId="7A131881" w14:textId="77777777" w:rsidR="00091560" w:rsidRPr="00091560" w:rsidRDefault="00091560" w:rsidP="00091560">
            <w:r w:rsidRPr="00091560">
              <w:t>Store content classification</w:t>
            </w:r>
          </w:p>
        </w:tc>
      </w:tr>
      <w:tr w:rsidR="00091560" w:rsidRPr="00091560" w14:paraId="1ACB638A" w14:textId="77777777">
        <w:trPr>
          <w:tblCellSpacing w:w="15" w:type="dxa"/>
        </w:trPr>
        <w:tc>
          <w:tcPr>
            <w:tcW w:w="0" w:type="auto"/>
            <w:vAlign w:val="center"/>
            <w:hideMark/>
          </w:tcPr>
          <w:p w14:paraId="18876084" w14:textId="77777777" w:rsidR="00091560" w:rsidRPr="00091560" w:rsidRDefault="00091560" w:rsidP="00091560">
            <w:r w:rsidRPr="00091560">
              <w:t>Permission explanations</w:t>
            </w:r>
          </w:p>
        </w:tc>
        <w:tc>
          <w:tcPr>
            <w:tcW w:w="0" w:type="auto"/>
            <w:vAlign w:val="center"/>
            <w:hideMark/>
          </w:tcPr>
          <w:p w14:paraId="1C8E5510" w14:textId="77777777" w:rsidR="00091560" w:rsidRPr="00091560" w:rsidRDefault="00091560" w:rsidP="00091560">
            <w:r w:rsidRPr="00091560">
              <w:t>Required for sensitive permissions</w:t>
            </w:r>
          </w:p>
        </w:tc>
        <w:tc>
          <w:tcPr>
            <w:tcW w:w="0" w:type="auto"/>
            <w:vAlign w:val="center"/>
            <w:hideMark/>
          </w:tcPr>
          <w:p w14:paraId="1B6207A1" w14:textId="77777777" w:rsidR="00091560" w:rsidRPr="00091560" w:rsidRDefault="00091560" w:rsidP="00091560">
            <w:r w:rsidRPr="00091560">
              <w:t>In-app and store disclosures</w:t>
            </w:r>
          </w:p>
        </w:tc>
      </w:tr>
      <w:tr w:rsidR="00091560" w:rsidRPr="00091560" w14:paraId="6A4588EE" w14:textId="77777777">
        <w:trPr>
          <w:tblCellSpacing w:w="15" w:type="dxa"/>
        </w:trPr>
        <w:tc>
          <w:tcPr>
            <w:tcW w:w="0" w:type="auto"/>
            <w:vAlign w:val="center"/>
            <w:hideMark/>
          </w:tcPr>
          <w:p w14:paraId="07B65384" w14:textId="77777777" w:rsidR="00091560" w:rsidRPr="00091560" w:rsidRDefault="00091560" w:rsidP="00091560">
            <w:r w:rsidRPr="00091560">
              <w:t>Apple privacy details</w:t>
            </w:r>
          </w:p>
        </w:tc>
        <w:tc>
          <w:tcPr>
            <w:tcW w:w="0" w:type="auto"/>
            <w:vAlign w:val="center"/>
            <w:hideMark/>
          </w:tcPr>
          <w:p w14:paraId="78AEB322" w14:textId="77777777" w:rsidR="00091560" w:rsidRPr="00091560" w:rsidRDefault="00091560" w:rsidP="00091560">
            <w:r w:rsidRPr="00091560">
              <w:t>Required</w:t>
            </w:r>
          </w:p>
        </w:tc>
        <w:tc>
          <w:tcPr>
            <w:tcW w:w="0" w:type="auto"/>
            <w:vAlign w:val="center"/>
            <w:hideMark/>
          </w:tcPr>
          <w:p w14:paraId="611B2ACB" w14:textId="77777777" w:rsidR="00091560" w:rsidRPr="00091560" w:rsidRDefault="00091560" w:rsidP="00091560">
            <w:r w:rsidRPr="00091560">
              <w:t>Declared data collection and use</w:t>
            </w:r>
          </w:p>
        </w:tc>
      </w:tr>
      <w:tr w:rsidR="00091560" w:rsidRPr="00091560" w14:paraId="21B47EF4" w14:textId="77777777">
        <w:trPr>
          <w:tblCellSpacing w:w="15" w:type="dxa"/>
        </w:trPr>
        <w:tc>
          <w:tcPr>
            <w:tcW w:w="0" w:type="auto"/>
            <w:vAlign w:val="center"/>
            <w:hideMark/>
          </w:tcPr>
          <w:p w14:paraId="08A314D7" w14:textId="77777777" w:rsidR="00091560" w:rsidRPr="00091560" w:rsidRDefault="00091560" w:rsidP="00091560">
            <w:r w:rsidRPr="00091560">
              <w:t>Google Data Safety form</w:t>
            </w:r>
          </w:p>
        </w:tc>
        <w:tc>
          <w:tcPr>
            <w:tcW w:w="0" w:type="auto"/>
            <w:vAlign w:val="center"/>
            <w:hideMark/>
          </w:tcPr>
          <w:p w14:paraId="736331AD" w14:textId="77777777" w:rsidR="00091560" w:rsidRPr="00091560" w:rsidRDefault="00091560" w:rsidP="00091560">
            <w:r w:rsidRPr="00091560">
              <w:t>Required outside internal-only testing</w:t>
            </w:r>
          </w:p>
        </w:tc>
        <w:tc>
          <w:tcPr>
            <w:tcW w:w="0" w:type="auto"/>
            <w:vAlign w:val="center"/>
            <w:hideMark/>
          </w:tcPr>
          <w:p w14:paraId="3F75B52E" w14:textId="77777777" w:rsidR="00091560" w:rsidRPr="00091560" w:rsidRDefault="00091560" w:rsidP="00091560">
            <w:r w:rsidRPr="00091560">
              <w:t>Declared collection, sharing and protection</w:t>
            </w:r>
          </w:p>
        </w:tc>
      </w:tr>
      <w:tr w:rsidR="00091560" w:rsidRPr="00091560" w14:paraId="7F1B70DB" w14:textId="77777777">
        <w:trPr>
          <w:tblCellSpacing w:w="15" w:type="dxa"/>
        </w:trPr>
        <w:tc>
          <w:tcPr>
            <w:tcW w:w="0" w:type="auto"/>
            <w:vAlign w:val="center"/>
            <w:hideMark/>
          </w:tcPr>
          <w:p w14:paraId="247716EE" w14:textId="77777777" w:rsidR="00091560" w:rsidRPr="00091560" w:rsidRDefault="00091560" w:rsidP="00091560">
            <w:r w:rsidRPr="00091560">
              <w:t>Account-deletion flow</w:t>
            </w:r>
          </w:p>
        </w:tc>
        <w:tc>
          <w:tcPr>
            <w:tcW w:w="0" w:type="auto"/>
            <w:vAlign w:val="center"/>
            <w:hideMark/>
          </w:tcPr>
          <w:p w14:paraId="07B77C76" w14:textId="77777777" w:rsidR="00091560" w:rsidRPr="00091560" w:rsidRDefault="00091560" w:rsidP="00091560">
            <w:r w:rsidRPr="00091560">
              <w:t>Required for apps with account creation</w:t>
            </w:r>
          </w:p>
        </w:tc>
        <w:tc>
          <w:tcPr>
            <w:tcW w:w="0" w:type="auto"/>
            <w:vAlign w:val="center"/>
            <w:hideMark/>
          </w:tcPr>
          <w:p w14:paraId="252E5FBC" w14:textId="77777777" w:rsidR="00091560" w:rsidRPr="00091560" w:rsidRDefault="00091560" w:rsidP="00091560">
            <w:r w:rsidRPr="00091560">
              <w:t>In-app and applicable web controls</w:t>
            </w:r>
          </w:p>
        </w:tc>
      </w:tr>
      <w:tr w:rsidR="00091560" w:rsidRPr="00091560" w14:paraId="70D8997F" w14:textId="77777777">
        <w:trPr>
          <w:tblCellSpacing w:w="15" w:type="dxa"/>
        </w:trPr>
        <w:tc>
          <w:tcPr>
            <w:tcW w:w="0" w:type="auto"/>
            <w:vAlign w:val="center"/>
            <w:hideMark/>
          </w:tcPr>
          <w:p w14:paraId="5AC57F49" w14:textId="77777777" w:rsidR="00091560" w:rsidRPr="00091560" w:rsidRDefault="00091560" w:rsidP="00091560">
            <w:r w:rsidRPr="00091560">
              <w:t>Background-location declaration</w:t>
            </w:r>
          </w:p>
        </w:tc>
        <w:tc>
          <w:tcPr>
            <w:tcW w:w="0" w:type="auto"/>
            <w:vAlign w:val="center"/>
            <w:hideMark/>
          </w:tcPr>
          <w:p w14:paraId="65B10BED" w14:textId="77777777" w:rsidR="00091560" w:rsidRPr="00091560" w:rsidRDefault="00091560" w:rsidP="00091560">
            <w:r w:rsidRPr="00091560">
              <w:t>Required on Google Play when used</w:t>
            </w:r>
          </w:p>
        </w:tc>
        <w:tc>
          <w:tcPr>
            <w:tcW w:w="0" w:type="auto"/>
            <w:vAlign w:val="center"/>
            <w:hideMark/>
          </w:tcPr>
          <w:p w14:paraId="54237F54" w14:textId="77777777" w:rsidR="00091560" w:rsidRPr="00091560" w:rsidRDefault="00091560" w:rsidP="00091560">
            <w:r w:rsidRPr="00091560">
              <w:t>Includes disclosure and review materials</w:t>
            </w:r>
          </w:p>
        </w:tc>
      </w:tr>
      <w:tr w:rsidR="00091560" w:rsidRPr="00091560" w14:paraId="24D33540" w14:textId="77777777">
        <w:trPr>
          <w:tblCellSpacing w:w="15" w:type="dxa"/>
        </w:trPr>
        <w:tc>
          <w:tcPr>
            <w:tcW w:w="0" w:type="auto"/>
            <w:vAlign w:val="center"/>
            <w:hideMark/>
          </w:tcPr>
          <w:p w14:paraId="40859120" w14:textId="77777777" w:rsidR="00091560" w:rsidRPr="00091560" w:rsidRDefault="00091560" w:rsidP="00091560">
            <w:r w:rsidRPr="00091560">
              <w:t>Reviewer notes</w:t>
            </w:r>
          </w:p>
        </w:tc>
        <w:tc>
          <w:tcPr>
            <w:tcW w:w="0" w:type="auto"/>
            <w:vAlign w:val="center"/>
            <w:hideMark/>
          </w:tcPr>
          <w:p w14:paraId="5F1D595B" w14:textId="77777777" w:rsidR="00091560" w:rsidRPr="00091560" w:rsidRDefault="00091560" w:rsidP="00091560">
            <w:r w:rsidRPr="00091560">
              <w:t>Strongly required</w:t>
            </w:r>
          </w:p>
        </w:tc>
        <w:tc>
          <w:tcPr>
            <w:tcW w:w="0" w:type="auto"/>
            <w:vAlign w:val="center"/>
            <w:hideMark/>
          </w:tcPr>
          <w:p w14:paraId="03F9E502" w14:textId="77777777" w:rsidR="00091560" w:rsidRPr="00091560" w:rsidRDefault="00091560" w:rsidP="00091560">
            <w:r w:rsidRPr="00091560">
              <w:t>Explain test scenarios and background tracking</w:t>
            </w:r>
          </w:p>
        </w:tc>
      </w:tr>
      <w:tr w:rsidR="00091560" w:rsidRPr="00091560" w14:paraId="2FF8D414" w14:textId="77777777">
        <w:trPr>
          <w:tblCellSpacing w:w="15" w:type="dxa"/>
        </w:trPr>
        <w:tc>
          <w:tcPr>
            <w:tcW w:w="0" w:type="auto"/>
            <w:vAlign w:val="center"/>
            <w:hideMark/>
          </w:tcPr>
          <w:p w14:paraId="55AEA294" w14:textId="77777777" w:rsidR="00091560" w:rsidRPr="00091560" w:rsidRDefault="00091560" w:rsidP="00091560">
            <w:r w:rsidRPr="00091560">
              <w:t>Export-compliance answers</w:t>
            </w:r>
          </w:p>
        </w:tc>
        <w:tc>
          <w:tcPr>
            <w:tcW w:w="0" w:type="auto"/>
            <w:vAlign w:val="center"/>
            <w:hideMark/>
          </w:tcPr>
          <w:p w14:paraId="279FE8CD" w14:textId="77777777" w:rsidR="00091560" w:rsidRPr="00091560" w:rsidRDefault="00091560" w:rsidP="00091560">
            <w:r w:rsidRPr="00091560">
              <w:t>Conditional</w:t>
            </w:r>
          </w:p>
        </w:tc>
        <w:tc>
          <w:tcPr>
            <w:tcW w:w="0" w:type="auto"/>
            <w:vAlign w:val="center"/>
            <w:hideMark/>
          </w:tcPr>
          <w:p w14:paraId="3CB2BC91" w14:textId="77777777" w:rsidR="00091560" w:rsidRPr="00091560" w:rsidRDefault="00091560" w:rsidP="00091560">
            <w:r w:rsidRPr="00091560">
              <w:t>Apple encryption-related submission questions</w:t>
            </w:r>
          </w:p>
        </w:tc>
      </w:tr>
    </w:tbl>
    <w:p w14:paraId="77ECCF17" w14:textId="77777777" w:rsidR="00091560" w:rsidRPr="00091560" w:rsidRDefault="00091560" w:rsidP="00091560">
      <w:r w:rsidRPr="00091560">
        <w:t xml:space="preserve">Apple requires a privacy-policy URL, description, support URL and age rating as part of its app information. It also requires app screenshots for the product page, while a preview video is optional. </w:t>
      </w:r>
    </w:p>
    <w:p w14:paraId="52D19EAA" w14:textId="77777777" w:rsidR="00091560" w:rsidRPr="00091560" w:rsidRDefault="00091560" w:rsidP="00091560">
      <w:r w:rsidRPr="00091560">
        <w:t xml:space="preserve">Google Play requires a contact email and uses assets such as the icon, screenshots, feature graphic and descriptions in the store listing. </w:t>
      </w:r>
    </w:p>
    <w:p w14:paraId="4EC0BC98" w14:textId="77777777" w:rsidR="00091560" w:rsidRPr="00091560" w:rsidRDefault="00091560" w:rsidP="00091560">
      <w:r w:rsidRPr="00091560">
        <w:pict w14:anchorId="0D5F3392">
          <v:rect id="_x0000_i6137" style="width:0;height:1.5pt" o:hralign="center" o:hrstd="t" o:hr="t" fillcolor="#a0a0a0" stroked="f"/>
        </w:pict>
      </w:r>
    </w:p>
    <w:p w14:paraId="530FEF14" w14:textId="77777777" w:rsidR="00091560" w:rsidRPr="00091560" w:rsidRDefault="00091560" w:rsidP="00091560">
      <w:pPr>
        <w:rPr>
          <w:b/>
          <w:bCs/>
        </w:rPr>
      </w:pPr>
      <w:r w:rsidRPr="00091560">
        <w:rPr>
          <w:b/>
          <w:bCs/>
        </w:rPr>
        <w:t>App icon</w:t>
      </w:r>
    </w:p>
    <w:p w14:paraId="2553C6A2" w14:textId="77777777" w:rsidR="00091560" w:rsidRPr="00091560" w:rsidRDefault="00091560" w:rsidP="00091560">
      <w:r w:rsidRPr="00091560">
        <w:t>Prepare separate icons for:</w:t>
      </w:r>
    </w:p>
    <w:p w14:paraId="19F7EBB4" w14:textId="77777777" w:rsidR="00091560" w:rsidRPr="00091560" w:rsidRDefault="00091560" w:rsidP="00091560">
      <w:pPr>
        <w:rPr>
          <w:b/>
          <w:bCs/>
        </w:rPr>
      </w:pPr>
      <w:r w:rsidRPr="00091560">
        <w:rPr>
          <w:b/>
          <w:bCs/>
        </w:rPr>
        <w:t>Customer app</w:t>
      </w:r>
    </w:p>
    <w:p w14:paraId="571A0A5E" w14:textId="77777777" w:rsidR="00091560" w:rsidRPr="00091560" w:rsidRDefault="00091560" w:rsidP="00091560">
      <w:pPr>
        <w:numPr>
          <w:ilvl w:val="0"/>
          <w:numId w:val="843"/>
        </w:numPr>
      </w:pPr>
      <w:r w:rsidRPr="00091560">
        <w:t xml:space="preserve">Friendly pet-parent identity </w:t>
      </w:r>
    </w:p>
    <w:p w14:paraId="1D0C97E9" w14:textId="77777777" w:rsidR="00091560" w:rsidRPr="00091560" w:rsidRDefault="00091560" w:rsidP="00091560">
      <w:pPr>
        <w:numPr>
          <w:ilvl w:val="0"/>
          <w:numId w:val="843"/>
        </w:numPr>
      </w:pPr>
      <w:r w:rsidRPr="00091560">
        <w:t xml:space="preserve">Clear brand mark </w:t>
      </w:r>
    </w:p>
    <w:p w14:paraId="072C7E5E" w14:textId="77777777" w:rsidR="00091560" w:rsidRPr="00091560" w:rsidRDefault="00091560" w:rsidP="00091560">
      <w:pPr>
        <w:numPr>
          <w:ilvl w:val="0"/>
          <w:numId w:val="843"/>
        </w:numPr>
      </w:pPr>
      <w:r w:rsidRPr="00091560">
        <w:t xml:space="preserve">Simple silhouette </w:t>
      </w:r>
    </w:p>
    <w:p w14:paraId="50F8A2E1" w14:textId="77777777" w:rsidR="00091560" w:rsidRPr="00091560" w:rsidRDefault="00091560" w:rsidP="00091560">
      <w:pPr>
        <w:numPr>
          <w:ilvl w:val="0"/>
          <w:numId w:val="843"/>
        </w:numPr>
      </w:pPr>
      <w:r w:rsidRPr="00091560">
        <w:t xml:space="preserve">Legible at small size </w:t>
      </w:r>
    </w:p>
    <w:p w14:paraId="6D8D7D8F" w14:textId="77777777" w:rsidR="00091560" w:rsidRPr="00091560" w:rsidRDefault="00091560" w:rsidP="00091560">
      <w:pPr>
        <w:rPr>
          <w:b/>
          <w:bCs/>
        </w:rPr>
      </w:pPr>
      <w:r w:rsidRPr="00091560">
        <w:rPr>
          <w:b/>
          <w:bCs/>
        </w:rPr>
        <w:t>Sitter app</w:t>
      </w:r>
    </w:p>
    <w:p w14:paraId="6816BF66" w14:textId="77777777" w:rsidR="00091560" w:rsidRPr="00091560" w:rsidRDefault="00091560" w:rsidP="00091560">
      <w:r w:rsidRPr="00091560">
        <w:t>You may use the same national brand with a controlled visual distinction, such as:</w:t>
      </w:r>
    </w:p>
    <w:p w14:paraId="4BB98DFC" w14:textId="77777777" w:rsidR="00091560" w:rsidRPr="00091560" w:rsidRDefault="00091560" w:rsidP="00091560">
      <w:pPr>
        <w:numPr>
          <w:ilvl w:val="0"/>
          <w:numId w:val="844"/>
        </w:numPr>
      </w:pPr>
      <w:r w:rsidRPr="00091560">
        <w:lastRenderedPageBreak/>
        <w:t xml:space="preserve">Sitter </w:t>
      </w:r>
      <w:proofErr w:type="spellStart"/>
      <w:r w:rsidRPr="00091560">
        <w:t>submark</w:t>
      </w:r>
      <w:proofErr w:type="spellEnd"/>
      <w:r w:rsidRPr="00091560">
        <w:t xml:space="preserve"> </w:t>
      </w:r>
    </w:p>
    <w:p w14:paraId="2888E5E6" w14:textId="77777777" w:rsidR="00091560" w:rsidRPr="00091560" w:rsidRDefault="00091560" w:rsidP="00091560">
      <w:pPr>
        <w:numPr>
          <w:ilvl w:val="0"/>
          <w:numId w:val="844"/>
        </w:numPr>
      </w:pPr>
      <w:r w:rsidRPr="00091560">
        <w:t xml:space="preserve">Different internal accent </w:t>
      </w:r>
    </w:p>
    <w:p w14:paraId="26E86ADE" w14:textId="77777777" w:rsidR="00091560" w:rsidRPr="00091560" w:rsidRDefault="00091560" w:rsidP="00091560">
      <w:pPr>
        <w:numPr>
          <w:ilvl w:val="0"/>
          <w:numId w:val="844"/>
        </w:numPr>
      </w:pPr>
      <w:r w:rsidRPr="00091560">
        <w:t xml:space="preserve">Small “Pro” or caregiver identifier </w:t>
      </w:r>
    </w:p>
    <w:p w14:paraId="3D5896F9" w14:textId="77777777" w:rsidR="00091560" w:rsidRPr="00091560" w:rsidRDefault="00091560" w:rsidP="00091560">
      <w:r w:rsidRPr="00091560">
        <w:t>Avoid creating two unrelated brands.</w:t>
      </w:r>
    </w:p>
    <w:p w14:paraId="0AA49D83" w14:textId="77777777" w:rsidR="00091560" w:rsidRPr="00091560" w:rsidRDefault="00091560" w:rsidP="00091560">
      <w:r w:rsidRPr="00091560">
        <w:t xml:space="preserve">Apple’s icon is packaged with the application build and appears across the Home Screen, search, settings, notifications and TestFlight. </w:t>
      </w:r>
    </w:p>
    <w:p w14:paraId="683B4FE7" w14:textId="77777777" w:rsidR="00091560" w:rsidRPr="00091560" w:rsidRDefault="00091560" w:rsidP="00091560">
      <w:r w:rsidRPr="00091560">
        <w:pict w14:anchorId="184A1752">
          <v:rect id="_x0000_i6138" style="width:0;height:1.5pt" o:hralign="center" o:hrstd="t" o:hr="t" fillcolor="#a0a0a0" stroked="f"/>
        </w:pict>
      </w:r>
    </w:p>
    <w:p w14:paraId="46753C4A" w14:textId="77777777" w:rsidR="00091560" w:rsidRPr="00091560" w:rsidRDefault="00091560" w:rsidP="00091560">
      <w:pPr>
        <w:rPr>
          <w:b/>
          <w:bCs/>
        </w:rPr>
      </w:pPr>
      <w:r w:rsidRPr="00091560">
        <w:rPr>
          <w:b/>
          <w:bCs/>
        </w:rPr>
        <w:t>Splash/launch screen</w:t>
      </w:r>
    </w:p>
    <w:p w14:paraId="1A96C7E4" w14:textId="77777777" w:rsidR="00091560" w:rsidRPr="00091560" w:rsidRDefault="00091560" w:rsidP="00091560">
      <w:r w:rsidRPr="00091560">
        <w:t>The splash screen is not a separate store-listing requirement, but it remains important product work.</w:t>
      </w:r>
    </w:p>
    <w:p w14:paraId="257F239C" w14:textId="77777777" w:rsidR="00091560" w:rsidRPr="00091560" w:rsidRDefault="00091560" w:rsidP="00091560">
      <w:r w:rsidRPr="00091560">
        <w:t>It should:</w:t>
      </w:r>
    </w:p>
    <w:p w14:paraId="1985F0D7" w14:textId="77777777" w:rsidR="00091560" w:rsidRPr="00091560" w:rsidRDefault="00091560" w:rsidP="00091560">
      <w:pPr>
        <w:numPr>
          <w:ilvl w:val="0"/>
          <w:numId w:val="845"/>
        </w:numPr>
      </w:pPr>
      <w:r w:rsidRPr="00091560">
        <w:t xml:space="preserve">Load quickly </w:t>
      </w:r>
    </w:p>
    <w:p w14:paraId="4275216D" w14:textId="77777777" w:rsidR="00091560" w:rsidRPr="00091560" w:rsidRDefault="00091560" w:rsidP="00091560">
      <w:pPr>
        <w:numPr>
          <w:ilvl w:val="0"/>
          <w:numId w:val="845"/>
        </w:numPr>
      </w:pPr>
      <w:r w:rsidRPr="00091560">
        <w:t xml:space="preserve">Use a simple brand mark </w:t>
      </w:r>
    </w:p>
    <w:p w14:paraId="22902AB7" w14:textId="77777777" w:rsidR="00091560" w:rsidRPr="00091560" w:rsidRDefault="00091560" w:rsidP="00091560">
      <w:pPr>
        <w:numPr>
          <w:ilvl w:val="0"/>
          <w:numId w:val="845"/>
        </w:numPr>
      </w:pPr>
      <w:r w:rsidRPr="00091560">
        <w:t xml:space="preserve">Avoid advertising </w:t>
      </w:r>
    </w:p>
    <w:p w14:paraId="0FC37956" w14:textId="77777777" w:rsidR="00091560" w:rsidRPr="00091560" w:rsidRDefault="00091560" w:rsidP="00091560">
      <w:pPr>
        <w:numPr>
          <w:ilvl w:val="0"/>
          <w:numId w:val="845"/>
        </w:numPr>
      </w:pPr>
      <w:r w:rsidRPr="00091560">
        <w:t xml:space="preserve">Avoid fake progress bars </w:t>
      </w:r>
    </w:p>
    <w:p w14:paraId="59129D53" w14:textId="77777777" w:rsidR="00091560" w:rsidRPr="00091560" w:rsidRDefault="00091560" w:rsidP="00091560">
      <w:pPr>
        <w:numPr>
          <w:ilvl w:val="0"/>
          <w:numId w:val="845"/>
        </w:numPr>
      </w:pPr>
      <w:r w:rsidRPr="00091560">
        <w:t xml:space="preserve">Transition smoothly </w:t>
      </w:r>
    </w:p>
    <w:p w14:paraId="3A2A6520" w14:textId="77777777" w:rsidR="00091560" w:rsidRPr="00091560" w:rsidRDefault="00091560" w:rsidP="00091560">
      <w:pPr>
        <w:numPr>
          <w:ilvl w:val="0"/>
          <w:numId w:val="845"/>
        </w:numPr>
      </w:pPr>
      <w:r w:rsidRPr="00091560">
        <w:t xml:space="preserve">Respect light/dark appearance if supported </w:t>
      </w:r>
    </w:p>
    <w:p w14:paraId="07764CA7" w14:textId="77777777" w:rsidR="00091560" w:rsidRPr="00091560" w:rsidRDefault="00091560" w:rsidP="00091560">
      <w:r w:rsidRPr="00091560">
        <w:t>Do not make the user wait for animation before accessing an urgent active-service screen.</w:t>
      </w:r>
    </w:p>
    <w:p w14:paraId="606755D8" w14:textId="77777777" w:rsidR="00091560" w:rsidRPr="00091560" w:rsidRDefault="00091560" w:rsidP="00091560">
      <w:r w:rsidRPr="00091560">
        <w:pict w14:anchorId="6D6D6FDD">
          <v:rect id="_x0000_i6139" style="width:0;height:1.5pt" o:hralign="center" o:hrstd="t" o:hr="t" fillcolor="#a0a0a0" stroked="f"/>
        </w:pict>
      </w:r>
    </w:p>
    <w:p w14:paraId="77551BA1" w14:textId="77777777" w:rsidR="00091560" w:rsidRPr="00091560" w:rsidRDefault="00091560" w:rsidP="00091560">
      <w:pPr>
        <w:rPr>
          <w:b/>
          <w:bCs/>
        </w:rPr>
      </w:pPr>
      <w:r w:rsidRPr="00091560">
        <w:rPr>
          <w:b/>
          <w:bCs/>
        </w:rPr>
        <w:t>Store screenshots</w:t>
      </w:r>
    </w:p>
    <w:p w14:paraId="1711D95D" w14:textId="77777777" w:rsidR="00091560" w:rsidRPr="00091560" w:rsidRDefault="00091560" w:rsidP="00091560">
      <w:r w:rsidRPr="00091560">
        <w:t>Create screenshots around benefits, not generic menus.</w:t>
      </w:r>
    </w:p>
    <w:p w14:paraId="22CC9197" w14:textId="77777777" w:rsidR="00091560" w:rsidRPr="00091560" w:rsidRDefault="00091560" w:rsidP="00091560">
      <w:pPr>
        <w:rPr>
          <w:b/>
          <w:bCs/>
        </w:rPr>
      </w:pPr>
      <w:r w:rsidRPr="00091560">
        <w:rPr>
          <w:b/>
          <w:bCs/>
        </w:rPr>
        <w:t>Customer app screenshot sequence</w:t>
      </w:r>
    </w:p>
    <w:p w14:paraId="1CFA084D" w14:textId="77777777" w:rsidR="00091560" w:rsidRPr="00091560" w:rsidRDefault="00091560" w:rsidP="00091560">
      <w:pPr>
        <w:numPr>
          <w:ilvl w:val="0"/>
          <w:numId w:val="846"/>
        </w:numPr>
      </w:pPr>
      <w:r w:rsidRPr="00091560">
        <w:t xml:space="preserve">Book verified local pet care </w:t>
      </w:r>
    </w:p>
    <w:p w14:paraId="3F1D3F86" w14:textId="77777777" w:rsidR="00091560" w:rsidRPr="00091560" w:rsidRDefault="00091560" w:rsidP="00091560">
      <w:pPr>
        <w:numPr>
          <w:ilvl w:val="0"/>
          <w:numId w:val="846"/>
        </w:numPr>
      </w:pPr>
      <w:r w:rsidRPr="00091560">
        <w:t xml:space="preserve">Track an active walk </w:t>
      </w:r>
    </w:p>
    <w:p w14:paraId="601AD171" w14:textId="77777777" w:rsidR="00091560" w:rsidRPr="00091560" w:rsidRDefault="00091560" w:rsidP="00091560">
      <w:pPr>
        <w:numPr>
          <w:ilvl w:val="0"/>
          <w:numId w:val="846"/>
        </w:numPr>
      </w:pPr>
      <w:r w:rsidRPr="00091560">
        <w:t xml:space="preserve">Receive detailed report cards </w:t>
      </w:r>
    </w:p>
    <w:p w14:paraId="7FE1CD1D" w14:textId="77777777" w:rsidR="00091560" w:rsidRPr="00091560" w:rsidRDefault="00091560" w:rsidP="00091560">
      <w:pPr>
        <w:numPr>
          <w:ilvl w:val="0"/>
          <w:numId w:val="846"/>
        </w:numPr>
      </w:pPr>
      <w:r w:rsidRPr="00091560">
        <w:t xml:space="preserve">Manage walking subscriptions </w:t>
      </w:r>
    </w:p>
    <w:p w14:paraId="1486D569" w14:textId="77777777" w:rsidR="00091560" w:rsidRPr="00091560" w:rsidRDefault="00091560" w:rsidP="00091560">
      <w:pPr>
        <w:numPr>
          <w:ilvl w:val="0"/>
          <w:numId w:val="846"/>
        </w:numPr>
      </w:pPr>
      <w:r w:rsidRPr="00091560">
        <w:t xml:space="preserve">Keep every pet profile organised </w:t>
      </w:r>
    </w:p>
    <w:p w14:paraId="13B5EB00" w14:textId="77777777" w:rsidR="00091560" w:rsidRPr="00091560" w:rsidRDefault="00091560" w:rsidP="00091560">
      <w:pPr>
        <w:numPr>
          <w:ilvl w:val="0"/>
          <w:numId w:val="846"/>
        </w:numPr>
      </w:pPr>
      <w:r w:rsidRPr="00091560">
        <w:t xml:space="preserve">Access support when needed </w:t>
      </w:r>
    </w:p>
    <w:p w14:paraId="450507E9" w14:textId="77777777" w:rsidR="00091560" w:rsidRPr="00091560" w:rsidRDefault="00091560" w:rsidP="00091560">
      <w:pPr>
        <w:rPr>
          <w:b/>
          <w:bCs/>
        </w:rPr>
      </w:pPr>
      <w:r w:rsidRPr="00091560">
        <w:rPr>
          <w:b/>
          <w:bCs/>
        </w:rPr>
        <w:t>Sitter app screenshot sequence</w:t>
      </w:r>
    </w:p>
    <w:p w14:paraId="6D0D563A" w14:textId="77777777" w:rsidR="00091560" w:rsidRPr="00091560" w:rsidRDefault="00091560" w:rsidP="00091560">
      <w:pPr>
        <w:numPr>
          <w:ilvl w:val="0"/>
          <w:numId w:val="847"/>
        </w:numPr>
      </w:pPr>
      <w:r w:rsidRPr="00091560">
        <w:lastRenderedPageBreak/>
        <w:t xml:space="preserve">Manage today’s bookings </w:t>
      </w:r>
    </w:p>
    <w:p w14:paraId="33B1CE15" w14:textId="77777777" w:rsidR="00091560" w:rsidRPr="00091560" w:rsidRDefault="00091560" w:rsidP="00091560">
      <w:pPr>
        <w:numPr>
          <w:ilvl w:val="0"/>
          <w:numId w:val="847"/>
        </w:numPr>
      </w:pPr>
      <w:r w:rsidRPr="00091560">
        <w:t xml:space="preserve">Start and document a service </w:t>
      </w:r>
    </w:p>
    <w:p w14:paraId="473BBB65" w14:textId="77777777" w:rsidR="00091560" w:rsidRPr="00091560" w:rsidRDefault="00091560" w:rsidP="00091560">
      <w:pPr>
        <w:numPr>
          <w:ilvl w:val="0"/>
          <w:numId w:val="847"/>
        </w:numPr>
      </w:pPr>
      <w:r w:rsidRPr="00091560">
        <w:t xml:space="preserve">Submit professional care reports </w:t>
      </w:r>
    </w:p>
    <w:p w14:paraId="5990DB45" w14:textId="77777777" w:rsidR="00091560" w:rsidRPr="00091560" w:rsidRDefault="00091560" w:rsidP="00091560">
      <w:pPr>
        <w:numPr>
          <w:ilvl w:val="0"/>
          <w:numId w:val="847"/>
        </w:numPr>
      </w:pPr>
      <w:r w:rsidRPr="00091560">
        <w:t xml:space="preserve">Access emergency support </w:t>
      </w:r>
    </w:p>
    <w:p w14:paraId="2538CE25" w14:textId="77777777" w:rsidR="00091560" w:rsidRPr="00091560" w:rsidRDefault="00091560" w:rsidP="00091560">
      <w:pPr>
        <w:numPr>
          <w:ilvl w:val="0"/>
          <w:numId w:val="847"/>
        </w:numPr>
      </w:pPr>
      <w:r w:rsidRPr="00091560">
        <w:t xml:space="preserve">Track earnings transparently </w:t>
      </w:r>
    </w:p>
    <w:p w14:paraId="0F492062" w14:textId="77777777" w:rsidR="00091560" w:rsidRPr="00091560" w:rsidRDefault="00091560" w:rsidP="00091560">
      <w:pPr>
        <w:numPr>
          <w:ilvl w:val="0"/>
          <w:numId w:val="847"/>
        </w:numPr>
      </w:pPr>
      <w:r w:rsidRPr="00091560">
        <w:t xml:space="preserve">Manage availability </w:t>
      </w:r>
    </w:p>
    <w:p w14:paraId="036C1943" w14:textId="77777777" w:rsidR="00091560" w:rsidRPr="00091560" w:rsidRDefault="00091560" w:rsidP="00091560">
      <w:r w:rsidRPr="00091560">
        <w:t xml:space="preserve">Do not use fake screens or functionality unavailable in the submitted build. Google’s store-listing guidance requires descriptions and assets to represent the app accurately and avoid misleading claims. </w:t>
      </w:r>
    </w:p>
    <w:p w14:paraId="6511C1A8" w14:textId="77777777" w:rsidR="00091560" w:rsidRPr="00091560" w:rsidRDefault="00091560" w:rsidP="00091560">
      <w:r w:rsidRPr="00091560">
        <w:pict w14:anchorId="1A6971A4">
          <v:rect id="_x0000_i6140" style="width:0;height:1.5pt" o:hralign="center" o:hrstd="t" o:hr="t" fillcolor="#a0a0a0" stroked="f"/>
        </w:pict>
      </w:r>
    </w:p>
    <w:p w14:paraId="753F2B36" w14:textId="77777777" w:rsidR="00091560" w:rsidRPr="00091560" w:rsidRDefault="00091560" w:rsidP="00091560">
      <w:pPr>
        <w:rPr>
          <w:b/>
          <w:bCs/>
        </w:rPr>
      </w:pPr>
      <w:r w:rsidRPr="00091560">
        <w:rPr>
          <w:b/>
          <w:bCs/>
        </w:rPr>
        <w:t>Description and claims</w:t>
      </w:r>
    </w:p>
    <w:p w14:paraId="1369A703" w14:textId="77777777" w:rsidR="00091560" w:rsidRPr="00091560" w:rsidRDefault="00091560" w:rsidP="00091560">
      <w:pPr>
        <w:rPr>
          <w:b/>
          <w:bCs/>
        </w:rPr>
      </w:pPr>
      <w:r w:rsidRPr="00091560">
        <w:rPr>
          <w:b/>
          <w:bCs/>
        </w:rPr>
        <w:t>Customer app positioning</w:t>
      </w:r>
    </w:p>
    <w:p w14:paraId="5738E33F" w14:textId="77777777" w:rsidR="00091560" w:rsidRPr="00091560" w:rsidRDefault="00091560" w:rsidP="00091560">
      <w:r w:rsidRPr="00091560">
        <w:t>Book verified local pet-care services, follow active service updates, receive care reports and manage your recurring pet-care plans.</w:t>
      </w:r>
    </w:p>
    <w:p w14:paraId="3C72DAD4" w14:textId="77777777" w:rsidR="00091560" w:rsidRPr="00091560" w:rsidRDefault="00091560" w:rsidP="00091560">
      <w:pPr>
        <w:rPr>
          <w:b/>
          <w:bCs/>
        </w:rPr>
      </w:pPr>
      <w:r w:rsidRPr="00091560">
        <w:rPr>
          <w:b/>
          <w:bCs/>
        </w:rPr>
        <w:t>Sitter app positioning</w:t>
      </w:r>
    </w:p>
    <w:p w14:paraId="1D41C2EC" w14:textId="77777777" w:rsidR="00091560" w:rsidRPr="00091560" w:rsidRDefault="00091560" w:rsidP="00091560">
      <w:r w:rsidRPr="00091560">
        <w:t>Manage assigned pet-care bookings, document services, submit care reports, access safety support and track approved earnings.</w:t>
      </w:r>
    </w:p>
    <w:p w14:paraId="7EDF8B48" w14:textId="77777777" w:rsidR="00091560" w:rsidRPr="00091560" w:rsidRDefault="00091560" w:rsidP="00091560">
      <w:r w:rsidRPr="00091560">
        <w:t>Avoid claims such as:</w:t>
      </w:r>
    </w:p>
    <w:p w14:paraId="60EF4828" w14:textId="77777777" w:rsidR="00091560" w:rsidRPr="00091560" w:rsidRDefault="00091560" w:rsidP="00091560">
      <w:pPr>
        <w:numPr>
          <w:ilvl w:val="0"/>
          <w:numId w:val="848"/>
        </w:numPr>
      </w:pPr>
      <w:r w:rsidRPr="00091560">
        <w:t xml:space="preserve">100% safe </w:t>
      </w:r>
    </w:p>
    <w:p w14:paraId="56B0223D" w14:textId="77777777" w:rsidR="00091560" w:rsidRPr="00091560" w:rsidRDefault="00091560" w:rsidP="00091560">
      <w:pPr>
        <w:numPr>
          <w:ilvl w:val="0"/>
          <w:numId w:val="848"/>
        </w:numPr>
      </w:pPr>
      <w:r w:rsidRPr="00091560">
        <w:t xml:space="preserve">Guaranteed sitter </w:t>
      </w:r>
    </w:p>
    <w:p w14:paraId="3E1E53BB" w14:textId="77777777" w:rsidR="00091560" w:rsidRPr="00091560" w:rsidRDefault="00091560" w:rsidP="00091560">
      <w:pPr>
        <w:numPr>
          <w:ilvl w:val="0"/>
          <w:numId w:val="848"/>
        </w:numPr>
      </w:pPr>
      <w:r w:rsidRPr="00091560">
        <w:t xml:space="preserve">Always accurate GPS </w:t>
      </w:r>
    </w:p>
    <w:p w14:paraId="2C7EF10C" w14:textId="77777777" w:rsidR="00091560" w:rsidRPr="00091560" w:rsidRDefault="00091560" w:rsidP="00091560">
      <w:pPr>
        <w:numPr>
          <w:ilvl w:val="0"/>
          <w:numId w:val="848"/>
        </w:numPr>
      </w:pPr>
      <w:r w:rsidRPr="00091560">
        <w:t xml:space="preserve">Instant veterinary emergency response </w:t>
      </w:r>
    </w:p>
    <w:p w14:paraId="1CF2111C" w14:textId="77777777" w:rsidR="00091560" w:rsidRPr="00091560" w:rsidRDefault="00091560" w:rsidP="00091560">
      <w:pPr>
        <w:numPr>
          <w:ilvl w:val="0"/>
          <w:numId w:val="848"/>
        </w:numPr>
      </w:pPr>
      <w:r w:rsidRPr="00091560">
        <w:t xml:space="preserve">Best pet-care app </w:t>
      </w:r>
    </w:p>
    <w:p w14:paraId="0D87180C" w14:textId="77777777" w:rsidR="00091560" w:rsidRPr="00091560" w:rsidRDefault="00091560" w:rsidP="00091560">
      <w:pPr>
        <w:numPr>
          <w:ilvl w:val="0"/>
          <w:numId w:val="848"/>
        </w:numPr>
      </w:pPr>
      <w:r w:rsidRPr="00091560">
        <w:t xml:space="preserve">Government-approved sitters </w:t>
      </w:r>
    </w:p>
    <w:p w14:paraId="12B232AB" w14:textId="77777777" w:rsidR="00091560" w:rsidRPr="00091560" w:rsidRDefault="00091560" w:rsidP="00091560">
      <w:r w:rsidRPr="00091560">
        <w:t>Claims should correspond to measurable, available functionality.</w:t>
      </w:r>
    </w:p>
    <w:p w14:paraId="594E8756" w14:textId="77777777" w:rsidR="00091560" w:rsidRPr="00091560" w:rsidRDefault="00091560" w:rsidP="00091560">
      <w:r w:rsidRPr="00091560">
        <w:pict w14:anchorId="5A3959E6">
          <v:rect id="_x0000_i6141" style="width:0;height:1.5pt" o:hralign="center" o:hrstd="t" o:hr="t" fillcolor="#a0a0a0" stroked="f"/>
        </w:pict>
      </w:r>
    </w:p>
    <w:p w14:paraId="34AAD771" w14:textId="77777777" w:rsidR="00091560" w:rsidRPr="00091560" w:rsidRDefault="00091560" w:rsidP="00091560">
      <w:pPr>
        <w:rPr>
          <w:b/>
          <w:bCs/>
        </w:rPr>
      </w:pPr>
      <w:r w:rsidRPr="00091560">
        <w:rPr>
          <w:b/>
          <w:bCs/>
        </w:rPr>
        <w:t>Privacy policy</w:t>
      </w:r>
    </w:p>
    <w:p w14:paraId="1917E4CB" w14:textId="77777777" w:rsidR="00091560" w:rsidRPr="00091560" w:rsidRDefault="00091560" w:rsidP="00091560">
      <w:r w:rsidRPr="00091560">
        <w:t>The policy must explain:</w:t>
      </w:r>
    </w:p>
    <w:p w14:paraId="44B0F1F3" w14:textId="77777777" w:rsidR="00091560" w:rsidRPr="00091560" w:rsidRDefault="00091560" w:rsidP="00091560">
      <w:pPr>
        <w:numPr>
          <w:ilvl w:val="0"/>
          <w:numId w:val="849"/>
        </w:numPr>
      </w:pPr>
      <w:r w:rsidRPr="00091560">
        <w:t xml:space="preserve">Account information </w:t>
      </w:r>
    </w:p>
    <w:p w14:paraId="533EC594" w14:textId="77777777" w:rsidR="00091560" w:rsidRPr="00091560" w:rsidRDefault="00091560" w:rsidP="00091560">
      <w:pPr>
        <w:numPr>
          <w:ilvl w:val="0"/>
          <w:numId w:val="849"/>
        </w:numPr>
      </w:pPr>
      <w:r w:rsidRPr="00091560">
        <w:t xml:space="preserve">Pet-profile information </w:t>
      </w:r>
    </w:p>
    <w:p w14:paraId="2A2E917D" w14:textId="77777777" w:rsidR="00091560" w:rsidRPr="00091560" w:rsidRDefault="00091560" w:rsidP="00091560">
      <w:pPr>
        <w:numPr>
          <w:ilvl w:val="0"/>
          <w:numId w:val="849"/>
        </w:numPr>
      </w:pPr>
      <w:r w:rsidRPr="00091560">
        <w:lastRenderedPageBreak/>
        <w:t xml:space="preserve">Addresses and society-access details </w:t>
      </w:r>
    </w:p>
    <w:p w14:paraId="57903044" w14:textId="77777777" w:rsidR="00091560" w:rsidRPr="00091560" w:rsidRDefault="00091560" w:rsidP="00091560">
      <w:pPr>
        <w:numPr>
          <w:ilvl w:val="0"/>
          <w:numId w:val="849"/>
        </w:numPr>
      </w:pPr>
      <w:r w:rsidRPr="00091560">
        <w:t xml:space="preserve">Location collection </w:t>
      </w:r>
    </w:p>
    <w:p w14:paraId="519881F6" w14:textId="77777777" w:rsidR="00091560" w:rsidRPr="00091560" w:rsidRDefault="00091560" w:rsidP="00091560">
      <w:pPr>
        <w:numPr>
          <w:ilvl w:val="0"/>
          <w:numId w:val="849"/>
        </w:numPr>
      </w:pPr>
      <w:r w:rsidRPr="00091560">
        <w:t xml:space="preserve">Media uploads </w:t>
      </w:r>
    </w:p>
    <w:p w14:paraId="62BE8B5D" w14:textId="77777777" w:rsidR="00091560" w:rsidRPr="00091560" w:rsidRDefault="00091560" w:rsidP="00091560">
      <w:pPr>
        <w:numPr>
          <w:ilvl w:val="0"/>
          <w:numId w:val="849"/>
        </w:numPr>
      </w:pPr>
      <w:r w:rsidRPr="00091560">
        <w:t xml:space="preserve">Booking and payment data </w:t>
      </w:r>
    </w:p>
    <w:p w14:paraId="42F55630" w14:textId="77777777" w:rsidR="00091560" w:rsidRPr="00091560" w:rsidRDefault="00091560" w:rsidP="00091560">
      <w:pPr>
        <w:numPr>
          <w:ilvl w:val="0"/>
          <w:numId w:val="849"/>
        </w:numPr>
      </w:pPr>
      <w:r w:rsidRPr="00091560">
        <w:t xml:space="preserve">Health-document storage </w:t>
      </w:r>
    </w:p>
    <w:p w14:paraId="58F83C63" w14:textId="77777777" w:rsidR="00091560" w:rsidRPr="00091560" w:rsidRDefault="00091560" w:rsidP="00091560">
      <w:pPr>
        <w:numPr>
          <w:ilvl w:val="0"/>
          <w:numId w:val="849"/>
        </w:numPr>
      </w:pPr>
      <w:r w:rsidRPr="00091560">
        <w:t xml:space="preserve">Push notifications </w:t>
      </w:r>
    </w:p>
    <w:p w14:paraId="463190B5" w14:textId="77777777" w:rsidR="00091560" w:rsidRPr="00091560" w:rsidRDefault="00091560" w:rsidP="00091560">
      <w:pPr>
        <w:numPr>
          <w:ilvl w:val="0"/>
          <w:numId w:val="849"/>
        </w:numPr>
      </w:pPr>
      <w:r w:rsidRPr="00091560">
        <w:t xml:space="preserve">Analytics and crash reporting </w:t>
      </w:r>
    </w:p>
    <w:p w14:paraId="76895B6C" w14:textId="77777777" w:rsidR="00091560" w:rsidRPr="00091560" w:rsidRDefault="00091560" w:rsidP="00091560">
      <w:pPr>
        <w:numPr>
          <w:ilvl w:val="0"/>
          <w:numId w:val="849"/>
        </w:numPr>
      </w:pPr>
      <w:r w:rsidRPr="00091560">
        <w:t xml:space="preserve">Data sharing with assigned providers </w:t>
      </w:r>
    </w:p>
    <w:p w14:paraId="0E853F1D" w14:textId="77777777" w:rsidR="00091560" w:rsidRPr="00091560" w:rsidRDefault="00091560" w:rsidP="00091560">
      <w:pPr>
        <w:numPr>
          <w:ilvl w:val="0"/>
          <w:numId w:val="849"/>
        </w:numPr>
      </w:pPr>
      <w:r w:rsidRPr="00091560">
        <w:t xml:space="preserve">Retention periods </w:t>
      </w:r>
    </w:p>
    <w:p w14:paraId="28D2FF32" w14:textId="77777777" w:rsidR="00091560" w:rsidRPr="00091560" w:rsidRDefault="00091560" w:rsidP="00091560">
      <w:pPr>
        <w:numPr>
          <w:ilvl w:val="0"/>
          <w:numId w:val="849"/>
        </w:numPr>
      </w:pPr>
      <w:r w:rsidRPr="00091560">
        <w:t xml:space="preserve">Customer rights and deletion </w:t>
      </w:r>
    </w:p>
    <w:p w14:paraId="4194FBD4" w14:textId="77777777" w:rsidR="00091560" w:rsidRPr="00091560" w:rsidRDefault="00091560" w:rsidP="00091560">
      <w:pPr>
        <w:numPr>
          <w:ilvl w:val="0"/>
          <w:numId w:val="849"/>
        </w:numPr>
      </w:pPr>
      <w:r w:rsidRPr="00091560">
        <w:t xml:space="preserve">Security and grievance contact </w:t>
      </w:r>
    </w:p>
    <w:p w14:paraId="0B8DC59E" w14:textId="77777777" w:rsidR="00091560" w:rsidRPr="00091560" w:rsidRDefault="00091560" w:rsidP="00091560">
      <w:r w:rsidRPr="00091560">
        <w:t xml:space="preserve">Apple requires privacy details that account for data collected by the app and integrated third-party SDKs. Google similarly requires the Data Safety form for apps on closed, open and production tracks. </w:t>
      </w:r>
    </w:p>
    <w:p w14:paraId="58E2EA75" w14:textId="77777777" w:rsidR="00091560" w:rsidRPr="00091560" w:rsidRDefault="00091560" w:rsidP="00091560">
      <w:r w:rsidRPr="00091560">
        <w:pict w14:anchorId="653AA4AB">
          <v:rect id="_x0000_i6142" style="width:0;height:1.5pt" o:hralign="center" o:hrstd="t" o:hr="t" fillcolor="#a0a0a0" stroked="f"/>
        </w:pict>
      </w:r>
    </w:p>
    <w:p w14:paraId="14495CDA" w14:textId="77777777" w:rsidR="00091560" w:rsidRPr="00091560" w:rsidRDefault="00091560" w:rsidP="00091560">
      <w:pPr>
        <w:rPr>
          <w:b/>
          <w:bCs/>
        </w:rPr>
      </w:pPr>
      <w:r w:rsidRPr="00091560">
        <w:rPr>
          <w:b/>
          <w:bCs/>
        </w:rPr>
        <w:t>Terms and service policies</w:t>
      </w:r>
    </w:p>
    <w:p w14:paraId="5D7BE292" w14:textId="77777777" w:rsidR="00091560" w:rsidRPr="00091560" w:rsidRDefault="00091560" w:rsidP="00091560">
      <w:r w:rsidRPr="00091560">
        <w:t>Include:</w:t>
      </w:r>
    </w:p>
    <w:p w14:paraId="74AFF0E6" w14:textId="77777777" w:rsidR="00091560" w:rsidRPr="00091560" w:rsidRDefault="00091560" w:rsidP="00091560">
      <w:pPr>
        <w:numPr>
          <w:ilvl w:val="0"/>
          <w:numId w:val="850"/>
        </w:numPr>
      </w:pPr>
      <w:r w:rsidRPr="00091560">
        <w:t xml:space="preserve">Booking confirmation </w:t>
      </w:r>
    </w:p>
    <w:p w14:paraId="1CB99D0B" w14:textId="77777777" w:rsidR="00091560" w:rsidRPr="00091560" w:rsidRDefault="00091560" w:rsidP="00091560">
      <w:pPr>
        <w:numPr>
          <w:ilvl w:val="0"/>
          <w:numId w:val="850"/>
        </w:numPr>
      </w:pPr>
      <w:r w:rsidRPr="00091560">
        <w:t xml:space="preserve">Provider assignment </w:t>
      </w:r>
    </w:p>
    <w:p w14:paraId="17CA81A5" w14:textId="77777777" w:rsidR="00091560" w:rsidRPr="00091560" w:rsidRDefault="00091560" w:rsidP="00091560">
      <w:pPr>
        <w:numPr>
          <w:ilvl w:val="0"/>
          <w:numId w:val="850"/>
        </w:numPr>
      </w:pPr>
      <w:r w:rsidRPr="00091560">
        <w:t xml:space="preserve">Preferred-sitter limitations </w:t>
      </w:r>
    </w:p>
    <w:p w14:paraId="4EDC57D4" w14:textId="77777777" w:rsidR="00091560" w:rsidRPr="00091560" w:rsidRDefault="00091560" w:rsidP="00091560">
      <w:pPr>
        <w:numPr>
          <w:ilvl w:val="0"/>
          <w:numId w:val="850"/>
        </w:numPr>
      </w:pPr>
      <w:r w:rsidRPr="00091560">
        <w:t xml:space="preserve">Cancellations </w:t>
      </w:r>
    </w:p>
    <w:p w14:paraId="76224564" w14:textId="77777777" w:rsidR="00091560" w:rsidRPr="00091560" w:rsidRDefault="00091560" w:rsidP="00091560">
      <w:pPr>
        <w:numPr>
          <w:ilvl w:val="0"/>
          <w:numId w:val="850"/>
        </w:numPr>
      </w:pPr>
      <w:r w:rsidRPr="00091560">
        <w:t xml:space="preserve">Refunds </w:t>
      </w:r>
    </w:p>
    <w:p w14:paraId="1BCD0451" w14:textId="77777777" w:rsidR="00091560" w:rsidRPr="00091560" w:rsidRDefault="00091560" w:rsidP="00091560">
      <w:pPr>
        <w:numPr>
          <w:ilvl w:val="0"/>
          <w:numId w:val="850"/>
        </w:numPr>
      </w:pPr>
      <w:r w:rsidRPr="00091560">
        <w:t xml:space="preserve">Subscription credits </w:t>
      </w:r>
    </w:p>
    <w:p w14:paraId="232B5BFD" w14:textId="77777777" w:rsidR="00091560" w:rsidRPr="00091560" w:rsidRDefault="00091560" w:rsidP="00091560">
      <w:pPr>
        <w:numPr>
          <w:ilvl w:val="0"/>
          <w:numId w:val="850"/>
        </w:numPr>
      </w:pPr>
      <w:r w:rsidRPr="00091560">
        <w:t xml:space="preserve">Expiry and rollover </w:t>
      </w:r>
    </w:p>
    <w:p w14:paraId="5174B41A" w14:textId="77777777" w:rsidR="00091560" w:rsidRPr="00091560" w:rsidRDefault="00091560" w:rsidP="00091560">
      <w:pPr>
        <w:numPr>
          <w:ilvl w:val="0"/>
          <w:numId w:val="850"/>
        </w:numPr>
      </w:pPr>
      <w:r w:rsidRPr="00091560">
        <w:t xml:space="preserve">GPS limitations </w:t>
      </w:r>
    </w:p>
    <w:p w14:paraId="052E3652" w14:textId="77777777" w:rsidR="00091560" w:rsidRPr="00091560" w:rsidRDefault="00091560" w:rsidP="00091560">
      <w:pPr>
        <w:numPr>
          <w:ilvl w:val="0"/>
          <w:numId w:val="850"/>
        </w:numPr>
      </w:pPr>
      <w:r w:rsidRPr="00091560">
        <w:t xml:space="preserve">Media consent </w:t>
      </w:r>
    </w:p>
    <w:p w14:paraId="58E69857" w14:textId="77777777" w:rsidR="00091560" w:rsidRPr="00091560" w:rsidRDefault="00091560" w:rsidP="00091560">
      <w:pPr>
        <w:numPr>
          <w:ilvl w:val="0"/>
          <w:numId w:val="850"/>
        </w:numPr>
      </w:pPr>
      <w:r w:rsidRPr="00091560">
        <w:t xml:space="preserve">Emergency-coordination limitations </w:t>
      </w:r>
    </w:p>
    <w:p w14:paraId="216F366C" w14:textId="77777777" w:rsidR="00091560" w:rsidRPr="00091560" w:rsidRDefault="00091560" w:rsidP="00091560">
      <w:pPr>
        <w:numPr>
          <w:ilvl w:val="0"/>
          <w:numId w:val="850"/>
        </w:numPr>
      </w:pPr>
      <w:r w:rsidRPr="00091560">
        <w:t xml:space="preserve">Veterinary boundaries </w:t>
      </w:r>
    </w:p>
    <w:p w14:paraId="42878787" w14:textId="77777777" w:rsidR="00091560" w:rsidRPr="00091560" w:rsidRDefault="00091560" w:rsidP="00091560">
      <w:pPr>
        <w:numPr>
          <w:ilvl w:val="0"/>
          <w:numId w:val="850"/>
        </w:numPr>
      </w:pPr>
      <w:r w:rsidRPr="00091560">
        <w:t xml:space="preserve">Pet-parent responsibilities </w:t>
      </w:r>
    </w:p>
    <w:p w14:paraId="64672C05" w14:textId="77777777" w:rsidR="00091560" w:rsidRPr="00091560" w:rsidRDefault="00091560" w:rsidP="00091560">
      <w:pPr>
        <w:numPr>
          <w:ilvl w:val="0"/>
          <w:numId w:val="850"/>
        </w:numPr>
      </w:pPr>
      <w:r w:rsidRPr="00091560">
        <w:lastRenderedPageBreak/>
        <w:t xml:space="preserve">Sitter responsibilities </w:t>
      </w:r>
    </w:p>
    <w:p w14:paraId="65109DD2" w14:textId="77777777" w:rsidR="00091560" w:rsidRPr="00091560" w:rsidRDefault="00091560" w:rsidP="00091560">
      <w:pPr>
        <w:numPr>
          <w:ilvl w:val="0"/>
          <w:numId w:val="850"/>
        </w:numPr>
      </w:pPr>
      <w:r w:rsidRPr="00091560">
        <w:t xml:space="preserve">Incident handling </w:t>
      </w:r>
    </w:p>
    <w:p w14:paraId="4983719B" w14:textId="77777777" w:rsidR="00091560" w:rsidRPr="00091560" w:rsidRDefault="00091560" w:rsidP="00091560">
      <w:pPr>
        <w:numPr>
          <w:ilvl w:val="0"/>
          <w:numId w:val="850"/>
        </w:numPr>
      </w:pPr>
      <w:r w:rsidRPr="00091560">
        <w:t xml:space="preserve">Account suspension </w:t>
      </w:r>
    </w:p>
    <w:p w14:paraId="52AA2BDD" w14:textId="77777777" w:rsidR="00091560" w:rsidRPr="00091560" w:rsidRDefault="00091560" w:rsidP="00091560">
      <w:pPr>
        <w:numPr>
          <w:ilvl w:val="0"/>
          <w:numId w:val="850"/>
        </w:numPr>
      </w:pPr>
      <w:r w:rsidRPr="00091560">
        <w:t xml:space="preserve">Governing law and dispute process </w:t>
      </w:r>
    </w:p>
    <w:p w14:paraId="65618DFB" w14:textId="77777777" w:rsidR="00091560" w:rsidRPr="00091560" w:rsidRDefault="00091560" w:rsidP="00091560">
      <w:r w:rsidRPr="00091560">
        <w:t xml:space="preserve">Apple supplies a standard EULA unless the developer provides a custom agreement, but this does not replace your marketplace-specific booking and service terms. </w:t>
      </w:r>
    </w:p>
    <w:p w14:paraId="6A90C813" w14:textId="77777777" w:rsidR="00091560" w:rsidRPr="00091560" w:rsidRDefault="00091560" w:rsidP="00091560">
      <w:r w:rsidRPr="00091560">
        <w:pict w14:anchorId="15CC2557">
          <v:rect id="_x0000_i6143" style="width:0;height:1.5pt" o:hralign="center" o:hrstd="t" o:hr="t" fillcolor="#a0a0a0" stroked="f"/>
        </w:pict>
      </w:r>
    </w:p>
    <w:p w14:paraId="4F585E56" w14:textId="77777777" w:rsidR="00091560" w:rsidRPr="00091560" w:rsidRDefault="00091560" w:rsidP="00091560">
      <w:pPr>
        <w:rPr>
          <w:b/>
          <w:bCs/>
        </w:rPr>
      </w:pPr>
      <w:r w:rsidRPr="00091560">
        <w:rPr>
          <w:b/>
          <w:bCs/>
        </w:rPr>
        <w:t>Demo accounts and review instructions</w:t>
      </w:r>
    </w:p>
    <w:p w14:paraId="0C27F67E" w14:textId="77777777" w:rsidR="00091560" w:rsidRPr="00091560" w:rsidRDefault="00091560" w:rsidP="00091560">
      <w:r w:rsidRPr="00091560">
        <w:t>When the app requires authentication, provide:</w:t>
      </w:r>
    </w:p>
    <w:p w14:paraId="7427ECCD" w14:textId="77777777" w:rsidR="00091560" w:rsidRPr="00091560" w:rsidRDefault="00091560" w:rsidP="00091560">
      <w:pPr>
        <w:numPr>
          <w:ilvl w:val="0"/>
          <w:numId w:val="851"/>
        </w:numPr>
      </w:pPr>
      <w:r w:rsidRPr="00091560">
        <w:t xml:space="preserve">Customer demo account </w:t>
      </w:r>
    </w:p>
    <w:p w14:paraId="3AB47B0B" w14:textId="77777777" w:rsidR="00091560" w:rsidRPr="00091560" w:rsidRDefault="00091560" w:rsidP="00091560">
      <w:pPr>
        <w:numPr>
          <w:ilvl w:val="0"/>
          <w:numId w:val="851"/>
        </w:numPr>
      </w:pPr>
      <w:r w:rsidRPr="00091560">
        <w:t xml:space="preserve">Sitter demo account </w:t>
      </w:r>
    </w:p>
    <w:p w14:paraId="38E13787" w14:textId="77777777" w:rsidR="00091560" w:rsidRPr="00091560" w:rsidRDefault="00091560" w:rsidP="00091560">
      <w:pPr>
        <w:numPr>
          <w:ilvl w:val="0"/>
          <w:numId w:val="851"/>
        </w:numPr>
      </w:pPr>
      <w:r w:rsidRPr="00091560">
        <w:t xml:space="preserve">Admin-assisted test booking </w:t>
      </w:r>
    </w:p>
    <w:p w14:paraId="331C0A6A" w14:textId="77777777" w:rsidR="00091560" w:rsidRPr="00091560" w:rsidRDefault="00091560" w:rsidP="00091560">
      <w:pPr>
        <w:numPr>
          <w:ilvl w:val="0"/>
          <w:numId w:val="851"/>
        </w:numPr>
      </w:pPr>
      <w:r w:rsidRPr="00091560">
        <w:t xml:space="preserve">Test pet profile </w:t>
      </w:r>
    </w:p>
    <w:p w14:paraId="55C84C37" w14:textId="77777777" w:rsidR="00091560" w:rsidRPr="00091560" w:rsidRDefault="00091560" w:rsidP="00091560">
      <w:pPr>
        <w:numPr>
          <w:ilvl w:val="0"/>
          <w:numId w:val="851"/>
        </w:numPr>
      </w:pPr>
      <w:r w:rsidRPr="00091560">
        <w:t xml:space="preserve">Test subscription or credits </w:t>
      </w:r>
    </w:p>
    <w:p w14:paraId="0020AD4E" w14:textId="77777777" w:rsidR="00091560" w:rsidRPr="00091560" w:rsidRDefault="00091560" w:rsidP="00091560">
      <w:pPr>
        <w:numPr>
          <w:ilvl w:val="0"/>
          <w:numId w:val="851"/>
        </w:numPr>
      </w:pPr>
      <w:r w:rsidRPr="00091560">
        <w:t xml:space="preserve">Instructions to start a simulated walk </w:t>
      </w:r>
    </w:p>
    <w:p w14:paraId="00A53C37" w14:textId="77777777" w:rsidR="00091560" w:rsidRPr="00091560" w:rsidRDefault="00091560" w:rsidP="00091560">
      <w:pPr>
        <w:numPr>
          <w:ilvl w:val="0"/>
          <w:numId w:val="851"/>
        </w:numPr>
      </w:pPr>
      <w:r w:rsidRPr="00091560">
        <w:t xml:space="preserve">Explanation of background location </w:t>
      </w:r>
    </w:p>
    <w:p w14:paraId="5E03CA45" w14:textId="77777777" w:rsidR="00091560" w:rsidRPr="00091560" w:rsidRDefault="00091560" w:rsidP="00091560">
      <w:pPr>
        <w:numPr>
          <w:ilvl w:val="0"/>
          <w:numId w:val="851"/>
        </w:numPr>
      </w:pPr>
      <w:r w:rsidRPr="00091560">
        <w:t xml:space="preserve">Test emergency flow </w:t>
      </w:r>
    </w:p>
    <w:p w14:paraId="52739B6F" w14:textId="77777777" w:rsidR="00091560" w:rsidRPr="00091560" w:rsidRDefault="00091560" w:rsidP="00091560">
      <w:pPr>
        <w:numPr>
          <w:ilvl w:val="0"/>
          <w:numId w:val="851"/>
        </w:numPr>
      </w:pPr>
      <w:r w:rsidRPr="00091560">
        <w:t xml:space="preserve">Review contact </w:t>
      </w:r>
    </w:p>
    <w:p w14:paraId="381ED2BB" w14:textId="77777777" w:rsidR="00091560" w:rsidRPr="00091560" w:rsidRDefault="00091560" w:rsidP="00091560">
      <w:r w:rsidRPr="00091560">
        <w:t xml:space="preserve">Apple states that review demo-account credentials should remain valid and not expire. Google Play provides a section for special app-access instructions for reviewers. </w:t>
      </w:r>
    </w:p>
    <w:p w14:paraId="11872EDF" w14:textId="77777777" w:rsidR="00091560" w:rsidRPr="00091560" w:rsidRDefault="00091560" w:rsidP="00091560">
      <w:r w:rsidRPr="00091560">
        <w:t>Do not provide reviewers with access to real customer or sitter records.</w:t>
      </w:r>
    </w:p>
    <w:p w14:paraId="0A1DD9D0" w14:textId="77777777" w:rsidR="00091560" w:rsidRPr="00091560" w:rsidRDefault="00091560" w:rsidP="00091560">
      <w:r w:rsidRPr="00091560">
        <w:pict w14:anchorId="53C13FB0">
          <v:rect id="_x0000_i6144" style="width:0;height:1.5pt" o:hralign="center" o:hrstd="t" o:hr="t" fillcolor="#a0a0a0" stroked="f"/>
        </w:pict>
      </w:r>
    </w:p>
    <w:p w14:paraId="3639A7E7" w14:textId="77777777" w:rsidR="00091560" w:rsidRPr="00091560" w:rsidRDefault="00091560" w:rsidP="00091560">
      <w:pPr>
        <w:rPr>
          <w:b/>
          <w:bCs/>
        </w:rPr>
      </w:pPr>
      <w:r w:rsidRPr="00091560">
        <w:rPr>
          <w:b/>
          <w:bCs/>
        </w:rPr>
        <w:t>3. Permission strategy</w:t>
      </w:r>
    </w:p>
    <w:p w14:paraId="5CEB0A41" w14:textId="77777777" w:rsidR="00091560" w:rsidRPr="00091560" w:rsidRDefault="00091560" w:rsidP="00091560">
      <w:pPr>
        <w:rPr>
          <w:b/>
          <w:bCs/>
        </w:rPr>
      </w:pPr>
      <w:r w:rsidRPr="00091560">
        <w:rPr>
          <w:b/>
          <w:bCs/>
        </w:rPr>
        <w:t>Main principle</w:t>
      </w:r>
    </w:p>
    <w:p w14:paraId="3FF54870" w14:textId="77777777" w:rsidR="00091560" w:rsidRPr="00091560" w:rsidRDefault="00091560" w:rsidP="00091560">
      <w:r w:rsidRPr="00091560">
        <w:t>Request a permission at the moment the user activates the related feature—not during first launch.</w:t>
      </w:r>
    </w:p>
    <w:p w14:paraId="3FE8CEF3" w14:textId="77777777" w:rsidR="00091560" w:rsidRPr="00091560" w:rsidRDefault="00091560" w:rsidP="00091560">
      <w:r w:rsidRPr="00091560">
        <w:t xml:space="preserve">Android recommends associating runtime permission requests with the specific user action requiring them. Google Play also restricts sensitive permissions to current, disclosed and genuinely necessary features. </w:t>
      </w:r>
    </w:p>
    <w:p w14:paraId="61580715" w14:textId="77777777" w:rsidR="00091560" w:rsidRPr="00091560" w:rsidRDefault="00091560" w:rsidP="00091560">
      <w:r w:rsidRPr="00091560">
        <w:pict w14:anchorId="37B52EE9">
          <v:rect id="_x0000_i6145" style="width:0;height:1.5pt" o:hralign="center" o:hrstd="t" o:hr="t" fillcolor="#a0a0a0" stroked="f"/>
        </w:pict>
      </w:r>
    </w:p>
    <w:p w14:paraId="0914A36C" w14:textId="77777777" w:rsidR="00091560" w:rsidRPr="00091560" w:rsidRDefault="00091560" w:rsidP="00091560">
      <w:pPr>
        <w:rPr>
          <w:b/>
          <w:bCs/>
        </w:rPr>
      </w:pPr>
      <w:r w:rsidRPr="00091560">
        <w:rPr>
          <w:b/>
          <w:bCs/>
        </w:rPr>
        <w:lastRenderedPageBreak/>
        <w:t>Location</w:t>
      </w:r>
    </w:p>
    <w:p w14:paraId="77CE2432" w14:textId="77777777" w:rsidR="00091560" w:rsidRPr="00091560" w:rsidRDefault="00091560" w:rsidP="00091560">
      <w:pPr>
        <w:rPr>
          <w:b/>
          <w:bCs/>
        </w:rPr>
      </w:pPr>
      <w:r w:rsidRPr="00091560">
        <w:rPr>
          <w:b/>
          <w:bCs/>
        </w:rPr>
        <w:t>Sitter-app use</w:t>
      </w:r>
    </w:p>
    <w:p w14:paraId="3A4F9AAF" w14:textId="77777777" w:rsidR="00091560" w:rsidRPr="00091560" w:rsidRDefault="00091560" w:rsidP="00091560">
      <w:r w:rsidRPr="00091560">
        <w:t>Location is required for:</w:t>
      </w:r>
    </w:p>
    <w:p w14:paraId="1AEE039E" w14:textId="77777777" w:rsidR="00091560" w:rsidRPr="00091560" w:rsidRDefault="00091560" w:rsidP="00091560">
      <w:pPr>
        <w:numPr>
          <w:ilvl w:val="0"/>
          <w:numId w:val="852"/>
        </w:numPr>
      </w:pPr>
      <w:r w:rsidRPr="00091560">
        <w:t xml:space="preserve">Arrival confirmation </w:t>
      </w:r>
    </w:p>
    <w:p w14:paraId="380D8849" w14:textId="77777777" w:rsidR="00091560" w:rsidRPr="00091560" w:rsidRDefault="00091560" w:rsidP="00091560">
      <w:pPr>
        <w:numPr>
          <w:ilvl w:val="0"/>
          <w:numId w:val="852"/>
        </w:numPr>
      </w:pPr>
      <w:r w:rsidRPr="00091560">
        <w:t xml:space="preserve">Active-walk tracking </w:t>
      </w:r>
    </w:p>
    <w:p w14:paraId="7A3221B9" w14:textId="77777777" w:rsidR="00091560" w:rsidRPr="00091560" w:rsidRDefault="00091560" w:rsidP="00091560">
      <w:pPr>
        <w:numPr>
          <w:ilvl w:val="0"/>
          <w:numId w:val="852"/>
        </w:numPr>
      </w:pPr>
      <w:r w:rsidRPr="00091560">
        <w:t xml:space="preserve">Route proof </w:t>
      </w:r>
    </w:p>
    <w:p w14:paraId="7044A1CD" w14:textId="77777777" w:rsidR="00091560" w:rsidRPr="00091560" w:rsidRDefault="00091560" w:rsidP="00091560">
      <w:pPr>
        <w:numPr>
          <w:ilvl w:val="0"/>
          <w:numId w:val="852"/>
        </w:numPr>
      </w:pPr>
      <w:r w:rsidRPr="00091560">
        <w:t xml:space="preserve">Safety support </w:t>
      </w:r>
    </w:p>
    <w:p w14:paraId="14002F62" w14:textId="77777777" w:rsidR="00091560" w:rsidRPr="00091560" w:rsidRDefault="00091560" w:rsidP="00091560">
      <w:pPr>
        <w:numPr>
          <w:ilvl w:val="0"/>
          <w:numId w:val="852"/>
        </w:numPr>
      </w:pPr>
      <w:r w:rsidRPr="00091560">
        <w:t xml:space="preserve">Customer active-service updates </w:t>
      </w:r>
    </w:p>
    <w:p w14:paraId="66268A75" w14:textId="77777777" w:rsidR="00091560" w:rsidRPr="00091560" w:rsidRDefault="00091560" w:rsidP="00091560">
      <w:pPr>
        <w:rPr>
          <w:b/>
          <w:bCs/>
        </w:rPr>
      </w:pPr>
      <w:r w:rsidRPr="00091560">
        <w:rPr>
          <w:b/>
          <w:bCs/>
        </w:rPr>
        <w:t>Rules</w:t>
      </w:r>
    </w:p>
    <w:p w14:paraId="6F9A8BC2" w14:textId="77777777" w:rsidR="00091560" w:rsidRPr="00091560" w:rsidRDefault="00091560" w:rsidP="00091560">
      <w:pPr>
        <w:numPr>
          <w:ilvl w:val="0"/>
          <w:numId w:val="853"/>
        </w:numPr>
      </w:pPr>
      <w:r w:rsidRPr="00091560">
        <w:t xml:space="preserve">Request when the sitter prepares for the first tracked service </w:t>
      </w:r>
    </w:p>
    <w:p w14:paraId="16F088D7" w14:textId="77777777" w:rsidR="00091560" w:rsidRPr="00091560" w:rsidRDefault="00091560" w:rsidP="00091560">
      <w:pPr>
        <w:numPr>
          <w:ilvl w:val="0"/>
          <w:numId w:val="853"/>
        </w:numPr>
      </w:pPr>
      <w:r w:rsidRPr="00091560">
        <w:t xml:space="preserve">Track only between service start and end </w:t>
      </w:r>
    </w:p>
    <w:p w14:paraId="24BE6138" w14:textId="77777777" w:rsidR="00091560" w:rsidRPr="00091560" w:rsidRDefault="00091560" w:rsidP="00091560">
      <w:pPr>
        <w:numPr>
          <w:ilvl w:val="0"/>
          <w:numId w:val="853"/>
        </w:numPr>
      </w:pPr>
      <w:r w:rsidRPr="00091560">
        <w:t xml:space="preserve">Show an active tracking indicator </w:t>
      </w:r>
    </w:p>
    <w:p w14:paraId="36A47544" w14:textId="77777777" w:rsidR="00091560" w:rsidRPr="00091560" w:rsidRDefault="00091560" w:rsidP="00091560">
      <w:pPr>
        <w:numPr>
          <w:ilvl w:val="0"/>
          <w:numId w:val="853"/>
        </w:numPr>
      </w:pPr>
      <w:r w:rsidRPr="00091560">
        <w:t xml:space="preserve">Stop automatically after completion </w:t>
      </w:r>
    </w:p>
    <w:p w14:paraId="5E3375F6" w14:textId="77777777" w:rsidR="00091560" w:rsidRPr="00091560" w:rsidRDefault="00091560" w:rsidP="00091560">
      <w:pPr>
        <w:numPr>
          <w:ilvl w:val="0"/>
          <w:numId w:val="853"/>
        </w:numPr>
      </w:pPr>
      <w:r w:rsidRPr="00091560">
        <w:t xml:space="preserve">Store routes for a documented period </w:t>
      </w:r>
    </w:p>
    <w:p w14:paraId="77414A69" w14:textId="77777777" w:rsidR="00091560" w:rsidRPr="00091560" w:rsidRDefault="00091560" w:rsidP="00091560">
      <w:pPr>
        <w:numPr>
          <w:ilvl w:val="0"/>
          <w:numId w:val="853"/>
        </w:numPr>
      </w:pPr>
      <w:r w:rsidRPr="00091560">
        <w:t xml:space="preserve">Do not use routes for marketing </w:t>
      </w:r>
    </w:p>
    <w:p w14:paraId="1ED09B80" w14:textId="77777777" w:rsidR="00091560" w:rsidRPr="00091560" w:rsidRDefault="00091560" w:rsidP="00091560">
      <w:pPr>
        <w:numPr>
          <w:ilvl w:val="0"/>
          <w:numId w:val="853"/>
        </w:numPr>
      </w:pPr>
      <w:r w:rsidRPr="00091560">
        <w:t xml:space="preserve">Do not track general sitter availability </w:t>
      </w:r>
    </w:p>
    <w:p w14:paraId="43EA52FE" w14:textId="77777777" w:rsidR="00091560" w:rsidRPr="00091560" w:rsidRDefault="00091560" w:rsidP="00091560">
      <w:pPr>
        <w:numPr>
          <w:ilvl w:val="0"/>
          <w:numId w:val="853"/>
        </w:numPr>
      </w:pPr>
      <w:r w:rsidRPr="00091560">
        <w:t xml:space="preserve">Allow operations access only when required </w:t>
      </w:r>
    </w:p>
    <w:p w14:paraId="0F7EBDC8" w14:textId="77777777" w:rsidR="00091560" w:rsidRPr="00091560" w:rsidRDefault="00091560" w:rsidP="00091560">
      <w:r w:rsidRPr="00091560">
        <w:t xml:space="preserve">Google Play requires background location to be core to the app, visibly disclosed in-app, documented in the privacy policy and supported by a permissions declaration and demonstration for review. </w:t>
      </w:r>
    </w:p>
    <w:p w14:paraId="0C435D87" w14:textId="77777777" w:rsidR="00091560" w:rsidRPr="00091560" w:rsidRDefault="00091560" w:rsidP="00091560">
      <w:pPr>
        <w:rPr>
          <w:b/>
          <w:bCs/>
        </w:rPr>
      </w:pPr>
      <w:r w:rsidRPr="00091560">
        <w:rPr>
          <w:b/>
          <w:bCs/>
        </w:rPr>
        <w:t>Recommended sitter disclosure</w:t>
      </w:r>
    </w:p>
    <w:p w14:paraId="0F67BC8B" w14:textId="77777777" w:rsidR="00091560" w:rsidRPr="00091560" w:rsidRDefault="00091560" w:rsidP="00091560">
      <w:r w:rsidRPr="00091560">
        <w:rPr>
          <w:b/>
          <w:bCs/>
        </w:rPr>
        <w:t>Location during active services</w:t>
      </w:r>
      <w:r w:rsidRPr="00091560">
        <w:br/>
        <w:t>The app uses your location only while you perform an eligible pet-care service. This verifies arrival, provides service-route updates and supports safety assistance. Tracking stops when the service is completed.</w:t>
      </w:r>
    </w:p>
    <w:p w14:paraId="19B8D253" w14:textId="77777777" w:rsidR="00091560" w:rsidRPr="00091560" w:rsidRDefault="00091560" w:rsidP="00091560">
      <w:pPr>
        <w:rPr>
          <w:b/>
          <w:bCs/>
        </w:rPr>
      </w:pPr>
      <w:r w:rsidRPr="00091560">
        <w:rPr>
          <w:b/>
          <w:bCs/>
        </w:rPr>
        <w:t>Customer-app location</w:t>
      </w:r>
    </w:p>
    <w:p w14:paraId="62698BF9" w14:textId="77777777" w:rsidR="00091560" w:rsidRPr="00091560" w:rsidRDefault="00091560" w:rsidP="00091560">
      <w:r w:rsidRPr="00091560">
        <w:t>The customer app usually does not require continuous location permission.</w:t>
      </w:r>
    </w:p>
    <w:p w14:paraId="062BB6C9" w14:textId="77777777" w:rsidR="00091560" w:rsidRPr="00091560" w:rsidRDefault="00091560" w:rsidP="00091560">
      <w:r w:rsidRPr="00091560">
        <w:t>Use:</w:t>
      </w:r>
    </w:p>
    <w:p w14:paraId="56100300" w14:textId="77777777" w:rsidR="00091560" w:rsidRPr="00091560" w:rsidRDefault="00091560" w:rsidP="00091560">
      <w:pPr>
        <w:numPr>
          <w:ilvl w:val="0"/>
          <w:numId w:val="854"/>
        </w:numPr>
      </w:pPr>
      <w:r w:rsidRPr="00091560">
        <w:t xml:space="preserve">Address entry </w:t>
      </w:r>
    </w:p>
    <w:p w14:paraId="3F5009DE" w14:textId="77777777" w:rsidR="00091560" w:rsidRPr="00091560" w:rsidRDefault="00091560" w:rsidP="00091560">
      <w:pPr>
        <w:numPr>
          <w:ilvl w:val="0"/>
          <w:numId w:val="854"/>
        </w:numPr>
      </w:pPr>
      <w:r w:rsidRPr="00091560">
        <w:t xml:space="preserve">Map pin </w:t>
      </w:r>
    </w:p>
    <w:p w14:paraId="7C974E94" w14:textId="77777777" w:rsidR="00091560" w:rsidRPr="00091560" w:rsidRDefault="00091560" w:rsidP="00091560">
      <w:pPr>
        <w:numPr>
          <w:ilvl w:val="0"/>
          <w:numId w:val="854"/>
        </w:numPr>
      </w:pPr>
      <w:r w:rsidRPr="00091560">
        <w:lastRenderedPageBreak/>
        <w:t xml:space="preserve">Optional one-time current-location selection </w:t>
      </w:r>
    </w:p>
    <w:p w14:paraId="53AE882A" w14:textId="77777777" w:rsidR="00091560" w:rsidRPr="00091560" w:rsidRDefault="00091560" w:rsidP="00091560">
      <w:r w:rsidRPr="00091560">
        <w:t>Do not request persistent customer location merely to make booking slightly faster.</w:t>
      </w:r>
    </w:p>
    <w:p w14:paraId="69AA8B99" w14:textId="77777777" w:rsidR="00091560" w:rsidRPr="00091560" w:rsidRDefault="00091560" w:rsidP="00091560">
      <w:r w:rsidRPr="00091560">
        <w:pict w14:anchorId="3CD570AB">
          <v:rect id="_x0000_i6146" style="width:0;height:1.5pt" o:hralign="center" o:hrstd="t" o:hr="t" fillcolor="#a0a0a0" stroked="f"/>
        </w:pict>
      </w:r>
    </w:p>
    <w:p w14:paraId="4EBA4C57" w14:textId="77777777" w:rsidR="00091560" w:rsidRPr="00091560" w:rsidRDefault="00091560" w:rsidP="00091560">
      <w:pPr>
        <w:rPr>
          <w:b/>
          <w:bCs/>
        </w:rPr>
      </w:pPr>
      <w:r w:rsidRPr="00091560">
        <w:rPr>
          <w:b/>
          <w:bCs/>
        </w:rPr>
        <w:t>Camera</w:t>
      </w:r>
    </w:p>
    <w:p w14:paraId="5C0F84B0" w14:textId="77777777" w:rsidR="00091560" w:rsidRPr="00091560" w:rsidRDefault="00091560" w:rsidP="00091560">
      <w:r w:rsidRPr="00091560">
        <w:t>Use for:</w:t>
      </w:r>
    </w:p>
    <w:p w14:paraId="5A624108" w14:textId="77777777" w:rsidR="00091560" w:rsidRPr="00091560" w:rsidRDefault="00091560" w:rsidP="00091560">
      <w:pPr>
        <w:numPr>
          <w:ilvl w:val="0"/>
          <w:numId w:val="855"/>
        </w:numPr>
      </w:pPr>
      <w:r w:rsidRPr="00091560">
        <w:t xml:space="preserve">Pet photos </w:t>
      </w:r>
    </w:p>
    <w:p w14:paraId="0665BBBB" w14:textId="77777777" w:rsidR="00091560" w:rsidRPr="00091560" w:rsidRDefault="00091560" w:rsidP="00091560">
      <w:pPr>
        <w:numPr>
          <w:ilvl w:val="0"/>
          <w:numId w:val="855"/>
        </w:numPr>
      </w:pPr>
      <w:r w:rsidRPr="00091560">
        <w:t xml:space="preserve">Service-proof images </w:t>
      </w:r>
    </w:p>
    <w:p w14:paraId="07DFB706" w14:textId="77777777" w:rsidR="00091560" w:rsidRPr="00091560" w:rsidRDefault="00091560" w:rsidP="00091560">
      <w:pPr>
        <w:numPr>
          <w:ilvl w:val="0"/>
          <w:numId w:val="855"/>
        </w:numPr>
      </w:pPr>
      <w:r w:rsidRPr="00091560">
        <w:t xml:space="preserve">Report cards </w:t>
      </w:r>
    </w:p>
    <w:p w14:paraId="2C7D1C99" w14:textId="77777777" w:rsidR="00091560" w:rsidRPr="00091560" w:rsidRDefault="00091560" w:rsidP="00091560">
      <w:pPr>
        <w:numPr>
          <w:ilvl w:val="0"/>
          <w:numId w:val="855"/>
        </w:numPr>
      </w:pPr>
      <w:r w:rsidRPr="00091560">
        <w:t xml:space="preserve">Incident evidence </w:t>
      </w:r>
    </w:p>
    <w:p w14:paraId="56BEF4FE" w14:textId="77777777" w:rsidR="00091560" w:rsidRPr="00091560" w:rsidRDefault="00091560" w:rsidP="00091560">
      <w:pPr>
        <w:numPr>
          <w:ilvl w:val="0"/>
          <w:numId w:val="855"/>
        </w:numPr>
      </w:pPr>
      <w:r w:rsidRPr="00091560">
        <w:t xml:space="preserve">Health-document capture </w:t>
      </w:r>
    </w:p>
    <w:p w14:paraId="76C9A530" w14:textId="77777777" w:rsidR="00091560" w:rsidRPr="00091560" w:rsidRDefault="00091560" w:rsidP="00091560">
      <w:pPr>
        <w:rPr>
          <w:b/>
          <w:bCs/>
        </w:rPr>
      </w:pPr>
      <w:r w:rsidRPr="00091560">
        <w:rPr>
          <w:b/>
          <w:bCs/>
        </w:rPr>
        <w:t>Recommended disclosure</w:t>
      </w:r>
    </w:p>
    <w:p w14:paraId="30D31860" w14:textId="77777777" w:rsidR="00091560" w:rsidRPr="00091560" w:rsidRDefault="00091560" w:rsidP="00091560">
      <w:r w:rsidRPr="00091560">
        <w:t>Camera access lets you capture pet-care updates, service reports and documents when you choose.</w:t>
      </w:r>
    </w:p>
    <w:p w14:paraId="2D5AF11E" w14:textId="77777777" w:rsidR="00091560" w:rsidRPr="00091560" w:rsidRDefault="00091560" w:rsidP="00091560">
      <w:r w:rsidRPr="00091560">
        <w:t>Request permission only when the user taps:</w:t>
      </w:r>
    </w:p>
    <w:p w14:paraId="14E0E85D" w14:textId="77777777" w:rsidR="00091560" w:rsidRPr="00091560" w:rsidRDefault="00091560" w:rsidP="00091560">
      <w:pPr>
        <w:numPr>
          <w:ilvl w:val="0"/>
          <w:numId w:val="856"/>
        </w:numPr>
      </w:pPr>
      <w:r w:rsidRPr="00091560">
        <w:t xml:space="preserve">Take photo </w:t>
      </w:r>
    </w:p>
    <w:p w14:paraId="133EF0CF" w14:textId="77777777" w:rsidR="00091560" w:rsidRPr="00091560" w:rsidRDefault="00091560" w:rsidP="00091560">
      <w:pPr>
        <w:numPr>
          <w:ilvl w:val="0"/>
          <w:numId w:val="856"/>
        </w:numPr>
      </w:pPr>
      <w:r w:rsidRPr="00091560">
        <w:t xml:space="preserve">Record update </w:t>
      </w:r>
    </w:p>
    <w:p w14:paraId="70A8F170" w14:textId="77777777" w:rsidR="00091560" w:rsidRPr="00091560" w:rsidRDefault="00091560" w:rsidP="00091560">
      <w:pPr>
        <w:numPr>
          <w:ilvl w:val="0"/>
          <w:numId w:val="856"/>
        </w:numPr>
      </w:pPr>
      <w:r w:rsidRPr="00091560">
        <w:t xml:space="preserve">Scan document </w:t>
      </w:r>
    </w:p>
    <w:p w14:paraId="1C435764" w14:textId="77777777" w:rsidR="00091560" w:rsidRPr="00091560" w:rsidRDefault="00091560" w:rsidP="00091560">
      <w:r w:rsidRPr="00091560">
        <w:pict w14:anchorId="635029A9">
          <v:rect id="_x0000_i6147" style="width:0;height:1.5pt" o:hralign="center" o:hrstd="t" o:hr="t" fillcolor="#a0a0a0" stroked="f"/>
        </w:pict>
      </w:r>
    </w:p>
    <w:p w14:paraId="5E7C5AFD" w14:textId="77777777" w:rsidR="00091560" w:rsidRPr="00091560" w:rsidRDefault="00091560" w:rsidP="00091560">
      <w:pPr>
        <w:rPr>
          <w:b/>
          <w:bCs/>
        </w:rPr>
      </w:pPr>
      <w:r w:rsidRPr="00091560">
        <w:rPr>
          <w:b/>
          <w:bCs/>
        </w:rPr>
        <w:t>Photo library</w:t>
      </w:r>
    </w:p>
    <w:p w14:paraId="63BB7692" w14:textId="77777777" w:rsidR="00091560" w:rsidRPr="00091560" w:rsidRDefault="00091560" w:rsidP="00091560">
      <w:r w:rsidRPr="00091560">
        <w:t>Use for:</w:t>
      </w:r>
    </w:p>
    <w:p w14:paraId="29C0B700" w14:textId="77777777" w:rsidR="00091560" w:rsidRPr="00091560" w:rsidRDefault="00091560" w:rsidP="00091560">
      <w:pPr>
        <w:numPr>
          <w:ilvl w:val="0"/>
          <w:numId w:val="857"/>
        </w:numPr>
      </w:pPr>
      <w:r w:rsidRPr="00091560">
        <w:t xml:space="preserve">Uploading existing pet photos </w:t>
      </w:r>
    </w:p>
    <w:p w14:paraId="61394D6B" w14:textId="77777777" w:rsidR="00091560" w:rsidRPr="00091560" w:rsidRDefault="00091560" w:rsidP="00091560">
      <w:pPr>
        <w:numPr>
          <w:ilvl w:val="0"/>
          <w:numId w:val="857"/>
        </w:numPr>
      </w:pPr>
      <w:r w:rsidRPr="00091560">
        <w:t xml:space="preserve">Selecting vaccination records </w:t>
      </w:r>
    </w:p>
    <w:p w14:paraId="6E5BFA94" w14:textId="77777777" w:rsidR="00091560" w:rsidRPr="00091560" w:rsidRDefault="00091560" w:rsidP="00091560">
      <w:pPr>
        <w:numPr>
          <w:ilvl w:val="0"/>
          <w:numId w:val="857"/>
        </w:numPr>
      </w:pPr>
      <w:r w:rsidRPr="00091560">
        <w:t xml:space="preserve">Adding service-proof media </w:t>
      </w:r>
    </w:p>
    <w:p w14:paraId="59A8F181" w14:textId="77777777" w:rsidR="00091560" w:rsidRPr="00091560" w:rsidRDefault="00091560" w:rsidP="00091560">
      <w:pPr>
        <w:numPr>
          <w:ilvl w:val="0"/>
          <w:numId w:val="857"/>
        </w:numPr>
      </w:pPr>
      <w:r w:rsidRPr="00091560">
        <w:t xml:space="preserve">Uploading profile images </w:t>
      </w:r>
    </w:p>
    <w:p w14:paraId="4145D7E0" w14:textId="77777777" w:rsidR="00091560" w:rsidRPr="00091560" w:rsidRDefault="00091560" w:rsidP="00091560">
      <w:r w:rsidRPr="00091560">
        <w:t>Prefer a system media picker and limited selection rather than asking for unrestricted library access where platform capabilities permit it.</w:t>
      </w:r>
    </w:p>
    <w:p w14:paraId="2F778970" w14:textId="77777777" w:rsidR="00091560" w:rsidRPr="00091560" w:rsidRDefault="00091560" w:rsidP="00091560">
      <w:pPr>
        <w:rPr>
          <w:b/>
          <w:bCs/>
        </w:rPr>
      </w:pPr>
      <w:r w:rsidRPr="00091560">
        <w:rPr>
          <w:b/>
          <w:bCs/>
        </w:rPr>
        <w:t>Disclosure</w:t>
      </w:r>
    </w:p>
    <w:p w14:paraId="17E05818" w14:textId="77777777" w:rsidR="00091560" w:rsidRPr="00091560" w:rsidRDefault="00091560" w:rsidP="00091560">
      <w:r w:rsidRPr="00091560">
        <w:t>Photo access lets you select specific pet photos and care documents to upload.</w:t>
      </w:r>
    </w:p>
    <w:p w14:paraId="14A0525C" w14:textId="77777777" w:rsidR="00091560" w:rsidRPr="00091560" w:rsidRDefault="00091560" w:rsidP="00091560">
      <w:r w:rsidRPr="00091560">
        <w:pict w14:anchorId="155B148F">
          <v:rect id="_x0000_i6148" style="width:0;height:1.5pt" o:hralign="center" o:hrstd="t" o:hr="t" fillcolor="#a0a0a0" stroked="f"/>
        </w:pict>
      </w:r>
    </w:p>
    <w:p w14:paraId="65844B64" w14:textId="77777777" w:rsidR="00091560" w:rsidRPr="00091560" w:rsidRDefault="00091560" w:rsidP="00091560">
      <w:pPr>
        <w:rPr>
          <w:b/>
          <w:bCs/>
        </w:rPr>
      </w:pPr>
      <w:r w:rsidRPr="00091560">
        <w:rPr>
          <w:b/>
          <w:bCs/>
        </w:rPr>
        <w:lastRenderedPageBreak/>
        <w:t>Notifications</w:t>
      </w:r>
    </w:p>
    <w:p w14:paraId="1F4D2F78" w14:textId="77777777" w:rsidR="00091560" w:rsidRPr="00091560" w:rsidRDefault="00091560" w:rsidP="00091560">
      <w:r w:rsidRPr="00091560">
        <w:t>Operational notifications include:</w:t>
      </w:r>
    </w:p>
    <w:p w14:paraId="6F22D6E6" w14:textId="77777777" w:rsidR="00091560" w:rsidRPr="00091560" w:rsidRDefault="00091560" w:rsidP="00091560">
      <w:pPr>
        <w:numPr>
          <w:ilvl w:val="0"/>
          <w:numId w:val="858"/>
        </w:numPr>
      </w:pPr>
      <w:r w:rsidRPr="00091560">
        <w:t xml:space="preserve">Booking request </w:t>
      </w:r>
    </w:p>
    <w:p w14:paraId="269B1A43" w14:textId="77777777" w:rsidR="00091560" w:rsidRPr="00091560" w:rsidRDefault="00091560" w:rsidP="00091560">
      <w:pPr>
        <w:numPr>
          <w:ilvl w:val="0"/>
          <w:numId w:val="858"/>
        </w:numPr>
      </w:pPr>
      <w:r w:rsidRPr="00091560">
        <w:t xml:space="preserve">Assignment </w:t>
      </w:r>
    </w:p>
    <w:p w14:paraId="274B349D" w14:textId="77777777" w:rsidR="00091560" w:rsidRPr="00091560" w:rsidRDefault="00091560" w:rsidP="00091560">
      <w:pPr>
        <w:numPr>
          <w:ilvl w:val="0"/>
          <w:numId w:val="858"/>
        </w:numPr>
      </w:pPr>
      <w:r w:rsidRPr="00091560">
        <w:t xml:space="preserve">Sitter </w:t>
      </w:r>
      <w:proofErr w:type="spellStart"/>
      <w:r w:rsidRPr="00091560">
        <w:t>en</w:t>
      </w:r>
      <w:proofErr w:type="spellEnd"/>
      <w:r w:rsidRPr="00091560">
        <w:t xml:space="preserve"> route </w:t>
      </w:r>
    </w:p>
    <w:p w14:paraId="0B2E2E53" w14:textId="77777777" w:rsidR="00091560" w:rsidRPr="00091560" w:rsidRDefault="00091560" w:rsidP="00091560">
      <w:pPr>
        <w:numPr>
          <w:ilvl w:val="0"/>
          <w:numId w:val="858"/>
        </w:numPr>
      </w:pPr>
      <w:r w:rsidRPr="00091560">
        <w:t xml:space="preserve">Service started </w:t>
      </w:r>
    </w:p>
    <w:p w14:paraId="05B3DDFA" w14:textId="77777777" w:rsidR="00091560" w:rsidRPr="00091560" w:rsidRDefault="00091560" w:rsidP="00091560">
      <w:pPr>
        <w:numPr>
          <w:ilvl w:val="0"/>
          <w:numId w:val="858"/>
        </w:numPr>
      </w:pPr>
      <w:r w:rsidRPr="00091560">
        <w:t xml:space="preserve">Report available </w:t>
      </w:r>
    </w:p>
    <w:p w14:paraId="60577FA8" w14:textId="77777777" w:rsidR="00091560" w:rsidRPr="00091560" w:rsidRDefault="00091560" w:rsidP="00091560">
      <w:pPr>
        <w:numPr>
          <w:ilvl w:val="0"/>
          <w:numId w:val="858"/>
        </w:numPr>
      </w:pPr>
      <w:r w:rsidRPr="00091560">
        <w:t xml:space="preserve">Payment failed </w:t>
      </w:r>
    </w:p>
    <w:p w14:paraId="17C946F2" w14:textId="77777777" w:rsidR="00091560" w:rsidRPr="00091560" w:rsidRDefault="00091560" w:rsidP="00091560">
      <w:pPr>
        <w:numPr>
          <w:ilvl w:val="0"/>
          <w:numId w:val="858"/>
        </w:numPr>
      </w:pPr>
      <w:r w:rsidRPr="00091560">
        <w:t xml:space="preserve">Renewal due </w:t>
      </w:r>
    </w:p>
    <w:p w14:paraId="1FB36F82" w14:textId="77777777" w:rsidR="00091560" w:rsidRPr="00091560" w:rsidRDefault="00091560" w:rsidP="00091560">
      <w:pPr>
        <w:numPr>
          <w:ilvl w:val="0"/>
          <w:numId w:val="858"/>
        </w:numPr>
      </w:pPr>
      <w:r w:rsidRPr="00091560">
        <w:t xml:space="preserve">Emergency update </w:t>
      </w:r>
    </w:p>
    <w:p w14:paraId="41C98D8B" w14:textId="77777777" w:rsidR="00091560" w:rsidRPr="00091560" w:rsidRDefault="00091560" w:rsidP="00091560">
      <w:r w:rsidRPr="00091560">
        <w:t>Ask after explaining the value:</w:t>
      </w:r>
    </w:p>
    <w:p w14:paraId="6C47D3A0" w14:textId="77777777" w:rsidR="00091560" w:rsidRPr="00091560" w:rsidRDefault="00091560" w:rsidP="00091560">
      <w:r w:rsidRPr="00091560">
        <w:t>Enable notifications for booking assignments, service updates, reports and urgent support messages.</w:t>
      </w:r>
    </w:p>
    <w:p w14:paraId="1A8EA1EE" w14:textId="77777777" w:rsidR="00091560" w:rsidRPr="00091560" w:rsidRDefault="00091560" w:rsidP="00091560">
      <w:r w:rsidRPr="00091560">
        <w:t>Separate:</w:t>
      </w:r>
    </w:p>
    <w:p w14:paraId="6CE6E43A" w14:textId="77777777" w:rsidR="00091560" w:rsidRPr="00091560" w:rsidRDefault="00091560" w:rsidP="00091560">
      <w:pPr>
        <w:numPr>
          <w:ilvl w:val="0"/>
          <w:numId w:val="859"/>
        </w:numPr>
      </w:pPr>
      <w:r w:rsidRPr="00091560">
        <w:t xml:space="preserve">Operational notifications </w:t>
      </w:r>
    </w:p>
    <w:p w14:paraId="70CE6AD2" w14:textId="77777777" w:rsidR="00091560" w:rsidRPr="00091560" w:rsidRDefault="00091560" w:rsidP="00091560">
      <w:pPr>
        <w:numPr>
          <w:ilvl w:val="0"/>
          <w:numId w:val="859"/>
        </w:numPr>
      </w:pPr>
      <w:r w:rsidRPr="00091560">
        <w:t xml:space="preserve">Subscription reminders </w:t>
      </w:r>
    </w:p>
    <w:p w14:paraId="39E4EDE7" w14:textId="77777777" w:rsidR="00091560" w:rsidRPr="00091560" w:rsidRDefault="00091560" w:rsidP="00091560">
      <w:pPr>
        <w:numPr>
          <w:ilvl w:val="0"/>
          <w:numId w:val="859"/>
        </w:numPr>
      </w:pPr>
      <w:r w:rsidRPr="00091560">
        <w:t xml:space="preserve">Product announcements </w:t>
      </w:r>
    </w:p>
    <w:p w14:paraId="1E879B40" w14:textId="77777777" w:rsidR="00091560" w:rsidRPr="00091560" w:rsidRDefault="00091560" w:rsidP="00091560">
      <w:pPr>
        <w:numPr>
          <w:ilvl w:val="0"/>
          <w:numId w:val="859"/>
        </w:numPr>
      </w:pPr>
      <w:r w:rsidRPr="00091560">
        <w:t xml:space="preserve">Promotions </w:t>
      </w:r>
    </w:p>
    <w:p w14:paraId="535BA20B" w14:textId="77777777" w:rsidR="00091560" w:rsidRPr="00091560" w:rsidRDefault="00091560" w:rsidP="00091560">
      <w:r w:rsidRPr="00091560">
        <w:t>A user who disables marketing should still be able to receive necessary service communications through permitted channels.</w:t>
      </w:r>
    </w:p>
    <w:p w14:paraId="7D6457E2" w14:textId="77777777" w:rsidR="00091560" w:rsidRPr="00091560" w:rsidRDefault="00091560" w:rsidP="00091560">
      <w:r w:rsidRPr="00091560">
        <w:pict w14:anchorId="62307575">
          <v:rect id="_x0000_i6149" style="width:0;height:1.5pt" o:hralign="center" o:hrstd="t" o:hr="t" fillcolor="#a0a0a0" stroked="f"/>
        </w:pict>
      </w:r>
    </w:p>
    <w:p w14:paraId="0D8C7BC8" w14:textId="77777777" w:rsidR="00091560" w:rsidRPr="00091560" w:rsidRDefault="00091560" w:rsidP="00091560">
      <w:pPr>
        <w:rPr>
          <w:b/>
          <w:bCs/>
        </w:rPr>
      </w:pPr>
      <w:r w:rsidRPr="00091560">
        <w:rPr>
          <w:b/>
          <w:bCs/>
        </w:rPr>
        <w:t>Microphone and video</w:t>
      </w:r>
    </w:p>
    <w:p w14:paraId="617552BD" w14:textId="77777777" w:rsidR="00091560" w:rsidRPr="00091560" w:rsidRDefault="00091560" w:rsidP="00091560">
      <w:r w:rsidRPr="00091560">
        <w:t>Keep these optional.</w:t>
      </w:r>
    </w:p>
    <w:p w14:paraId="6CF40781" w14:textId="77777777" w:rsidR="00091560" w:rsidRPr="00091560" w:rsidRDefault="00091560" w:rsidP="00091560">
      <w:r w:rsidRPr="00091560">
        <w:t>Use for:</w:t>
      </w:r>
    </w:p>
    <w:p w14:paraId="68D0E0D0" w14:textId="77777777" w:rsidR="00091560" w:rsidRPr="00091560" w:rsidRDefault="00091560" w:rsidP="00091560">
      <w:pPr>
        <w:numPr>
          <w:ilvl w:val="0"/>
          <w:numId w:val="860"/>
        </w:numPr>
      </w:pPr>
      <w:r w:rsidRPr="00091560">
        <w:t xml:space="preserve">Short pet-care video update </w:t>
      </w:r>
    </w:p>
    <w:p w14:paraId="304D7CA1" w14:textId="77777777" w:rsidR="00091560" w:rsidRPr="00091560" w:rsidRDefault="00091560" w:rsidP="00091560">
      <w:pPr>
        <w:numPr>
          <w:ilvl w:val="0"/>
          <w:numId w:val="860"/>
        </w:numPr>
      </w:pPr>
      <w:r w:rsidRPr="00091560">
        <w:t xml:space="preserve">Incident evidence </w:t>
      </w:r>
    </w:p>
    <w:p w14:paraId="27B30A00" w14:textId="77777777" w:rsidR="00091560" w:rsidRPr="00091560" w:rsidRDefault="00091560" w:rsidP="00091560">
      <w:pPr>
        <w:numPr>
          <w:ilvl w:val="0"/>
          <w:numId w:val="860"/>
        </w:numPr>
      </w:pPr>
      <w:r w:rsidRPr="00091560">
        <w:t xml:space="preserve">Optional sitter introduction </w:t>
      </w:r>
    </w:p>
    <w:p w14:paraId="1A936FDA" w14:textId="77777777" w:rsidR="00091560" w:rsidRPr="00091560" w:rsidRDefault="00091560" w:rsidP="00091560">
      <w:r w:rsidRPr="00091560">
        <w:t>Do not request microphone access for ordinary photo capture.</w:t>
      </w:r>
    </w:p>
    <w:p w14:paraId="2536CD79" w14:textId="77777777" w:rsidR="00091560" w:rsidRPr="00091560" w:rsidRDefault="00091560" w:rsidP="00091560">
      <w:pPr>
        <w:rPr>
          <w:b/>
          <w:bCs/>
        </w:rPr>
      </w:pPr>
      <w:r w:rsidRPr="00091560">
        <w:rPr>
          <w:b/>
          <w:bCs/>
        </w:rPr>
        <w:t>Disclosure</w:t>
      </w:r>
    </w:p>
    <w:p w14:paraId="4275552D" w14:textId="77777777" w:rsidR="00091560" w:rsidRPr="00091560" w:rsidRDefault="00091560" w:rsidP="00091560">
      <w:r w:rsidRPr="00091560">
        <w:lastRenderedPageBreak/>
        <w:t>Microphone access is used only when you record a video or audio update.</w:t>
      </w:r>
    </w:p>
    <w:p w14:paraId="2A517E5C" w14:textId="77777777" w:rsidR="00091560" w:rsidRPr="00091560" w:rsidRDefault="00091560" w:rsidP="00091560">
      <w:r w:rsidRPr="00091560">
        <w:t>Request the permission only after the user explicitly starts recording.</w:t>
      </w:r>
    </w:p>
    <w:p w14:paraId="13694F30" w14:textId="77777777" w:rsidR="00091560" w:rsidRPr="00091560" w:rsidRDefault="00091560" w:rsidP="00091560">
      <w:r w:rsidRPr="00091560">
        <w:pict w14:anchorId="7816FC97">
          <v:rect id="_x0000_i6150" style="width:0;height:1.5pt" o:hralign="center" o:hrstd="t" o:hr="t" fillcolor="#a0a0a0" stroked="f"/>
        </w:pict>
      </w:r>
    </w:p>
    <w:p w14:paraId="4A0FAE04" w14:textId="77777777" w:rsidR="00091560" w:rsidRPr="00091560" w:rsidRDefault="00091560" w:rsidP="00091560">
      <w:pPr>
        <w:rPr>
          <w:b/>
          <w:bCs/>
        </w:rPr>
      </w:pPr>
      <w:r w:rsidRPr="00091560">
        <w:rPr>
          <w:b/>
          <w:bCs/>
        </w:rPr>
        <w:t>4. City-specific Phase 11 strategy</w:t>
      </w:r>
    </w:p>
    <w:p w14:paraId="5693B787" w14:textId="77777777" w:rsidR="00091560" w:rsidRPr="00091560" w:rsidRDefault="00091560" w:rsidP="00091560">
      <w:pPr>
        <w:rPr>
          <w:b/>
          <w:bCs/>
        </w:rPr>
      </w:pPr>
      <w:r w:rsidRPr="00091560">
        <w:rPr>
          <w:b/>
          <w:bCs/>
        </w:rPr>
        <w:t>National product rule</w:t>
      </w:r>
    </w:p>
    <w:p w14:paraId="7BF49B58" w14:textId="77777777" w:rsidR="00091560" w:rsidRPr="00091560" w:rsidRDefault="00091560" w:rsidP="00091560">
      <w:r w:rsidRPr="00091560">
        <w:t>Do not build six separate applications.</w:t>
      </w:r>
    </w:p>
    <w:p w14:paraId="71F86EFC" w14:textId="77777777" w:rsidR="00091560" w:rsidRPr="00091560" w:rsidRDefault="00091560" w:rsidP="00091560">
      <w:r w:rsidRPr="00091560">
        <w:t>Use:</w:t>
      </w:r>
    </w:p>
    <w:p w14:paraId="62C6A8AA" w14:textId="77777777" w:rsidR="00091560" w:rsidRPr="00091560" w:rsidRDefault="00091560" w:rsidP="00091560">
      <w:r w:rsidRPr="00091560">
        <w:t>One customer app</w:t>
      </w:r>
    </w:p>
    <w:p w14:paraId="7A4169FB" w14:textId="77777777" w:rsidR="00091560" w:rsidRPr="00091560" w:rsidRDefault="00091560" w:rsidP="00091560">
      <w:r w:rsidRPr="00091560">
        <w:t>One sitter app</w:t>
      </w:r>
    </w:p>
    <w:p w14:paraId="3A8BB56D" w14:textId="77777777" w:rsidR="00091560" w:rsidRPr="00091560" w:rsidRDefault="00091560" w:rsidP="00091560">
      <w:r w:rsidRPr="00091560">
        <w:t>One backend</w:t>
      </w:r>
    </w:p>
    <w:p w14:paraId="1CBBD82A" w14:textId="77777777" w:rsidR="00091560" w:rsidRPr="00091560" w:rsidRDefault="00091560" w:rsidP="00091560">
      <w:r w:rsidRPr="00091560">
        <w:t>One design system</w:t>
      </w:r>
    </w:p>
    <w:p w14:paraId="6D607442" w14:textId="77777777" w:rsidR="00091560" w:rsidRPr="00091560" w:rsidRDefault="00091560" w:rsidP="00091560">
      <w:r w:rsidRPr="00091560">
        <w:t xml:space="preserve">        ↓</w:t>
      </w:r>
    </w:p>
    <w:p w14:paraId="2859003D" w14:textId="77777777" w:rsidR="00091560" w:rsidRPr="00091560" w:rsidRDefault="00091560" w:rsidP="00091560">
      <w:r w:rsidRPr="00091560">
        <w:t>City-specific configuration</w:t>
      </w:r>
    </w:p>
    <w:p w14:paraId="796AEC2A" w14:textId="77777777" w:rsidR="00091560" w:rsidRPr="00091560" w:rsidRDefault="00091560" w:rsidP="00091560">
      <w:r w:rsidRPr="00091560">
        <w:t>Localise:</w:t>
      </w:r>
    </w:p>
    <w:p w14:paraId="15F2F674" w14:textId="77777777" w:rsidR="00091560" w:rsidRPr="00091560" w:rsidRDefault="00091560" w:rsidP="00091560">
      <w:pPr>
        <w:numPr>
          <w:ilvl w:val="0"/>
          <w:numId w:val="861"/>
        </w:numPr>
      </w:pPr>
      <w:r w:rsidRPr="00091560">
        <w:t xml:space="preserve">Services </w:t>
      </w:r>
    </w:p>
    <w:p w14:paraId="24E588E6" w14:textId="77777777" w:rsidR="00091560" w:rsidRPr="00091560" w:rsidRDefault="00091560" w:rsidP="00091560">
      <w:pPr>
        <w:numPr>
          <w:ilvl w:val="0"/>
          <w:numId w:val="861"/>
        </w:numPr>
      </w:pPr>
      <w:r w:rsidRPr="00091560">
        <w:t xml:space="preserve">Prices </w:t>
      </w:r>
    </w:p>
    <w:p w14:paraId="14C1A158" w14:textId="77777777" w:rsidR="00091560" w:rsidRPr="00091560" w:rsidRDefault="00091560" w:rsidP="00091560">
      <w:pPr>
        <w:numPr>
          <w:ilvl w:val="0"/>
          <w:numId w:val="861"/>
        </w:numPr>
      </w:pPr>
      <w:r w:rsidRPr="00091560">
        <w:t xml:space="preserve">Languages </w:t>
      </w:r>
    </w:p>
    <w:p w14:paraId="635772E0" w14:textId="77777777" w:rsidR="00091560" w:rsidRPr="00091560" w:rsidRDefault="00091560" w:rsidP="00091560">
      <w:pPr>
        <w:numPr>
          <w:ilvl w:val="0"/>
          <w:numId w:val="861"/>
        </w:numPr>
      </w:pPr>
      <w:r w:rsidRPr="00091560">
        <w:t xml:space="preserve">Landing content </w:t>
      </w:r>
    </w:p>
    <w:p w14:paraId="2CDEE746" w14:textId="77777777" w:rsidR="00091560" w:rsidRPr="00091560" w:rsidRDefault="00091560" w:rsidP="00091560">
      <w:pPr>
        <w:numPr>
          <w:ilvl w:val="0"/>
          <w:numId w:val="861"/>
        </w:numPr>
      </w:pPr>
      <w:r w:rsidRPr="00091560">
        <w:t xml:space="preserve">Plans </w:t>
      </w:r>
    </w:p>
    <w:p w14:paraId="7E5B317B" w14:textId="77777777" w:rsidR="00091560" w:rsidRPr="00091560" w:rsidRDefault="00091560" w:rsidP="00091560">
      <w:pPr>
        <w:numPr>
          <w:ilvl w:val="0"/>
          <w:numId w:val="861"/>
        </w:numPr>
      </w:pPr>
      <w:r w:rsidRPr="00091560">
        <w:t xml:space="preserve">Support channels </w:t>
      </w:r>
    </w:p>
    <w:p w14:paraId="0B863FB6" w14:textId="77777777" w:rsidR="00091560" w:rsidRPr="00091560" w:rsidRDefault="00091560" w:rsidP="00091560">
      <w:pPr>
        <w:numPr>
          <w:ilvl w:val="0"/>
          <w:numId w:val="861"/>
        </w:numPr>
      </w:pPr>
      <w:r w:rsidRPr="00091560">
        <w:t xml:space="preserve">Operational radii </w:t>
      </w:r>
    </w:p>
    <w:p w14:paraId="3846DEB1" w14:textId="77777777" w:rsidR="00091560" w:rsidRPr="00091560" w:rsidRDefault="00091560" w:rsidP="00091560">
      <w:pPr>
        <w:numPr>
          <w:ilvl w:val="0"/>
          <w:numId w:val="861"/>
        </w:numPr>
      </w:pPr>
      <w:r w:rsidRPr="00091560">
        <w:t xml:space="preserve">Society benefits </w:t>
      </w:r>
    </w:p>
    <w:p w14:paraId="11DA0146" w14:textId="77777777" w:rsidR="00091560" w:rsidRPr="00091560" w:rsidRDefault="00091560" w:rsidP="00091560">
      <w:pPr>
        <w:numPr>
          <w:ilvl w:val="0"/>
          <w:numId w:val="861"/>
        </w:numPr>
      </w:pPr>
      <w:r w:rsidRPr="00091560">
        <w:t xml:space="preserve">App feature flags </w:t>
      </w:r>
    </w:p>
    <w:p w14:paraId="736F8D27" w14:textId="77777777" w:rsidR="00091560" w:rsidRPr="00091560" w:rsidRDefault="00091560" w:rsidP="00091560">
      <w:r w:rsidRPr="00091560">
        <w:t xml:space="preserve">Google Play supports custom store listings with different names, descriptions and graphic assets for selected audiences, while Apple supports localised app information. Use these carefully for regional language or segment campaigns rather than producing separate apps. </w:t>
      </w:r>
    </w:p>
    <w:p w14:paraId="19871040" w14:textId="77777777" w:rsidR="00091560" w:rsidRPr="00091560" w:rsidRDefault="00091560" w:rsidP="00091560">
      <w:r w:rsidRPr="00091560">
        <w:pict w14:anchorId="24E52D0F">
          <v:rect id="_x0000_i6151" style="width:0;height:1.5pt" o:hralign="center" o:hrstd="t" o:hr="t" fillcolor="#a0a0a0" stroked="f"/>
        </w:pict>
      </w:r>
    </w:p>
    <w:p w14:paraId="6D871D1F" w14:textId="77777777" w:rsidR="00091560" w:rsidRPr="00091560" w:rsidRDefault="00091560" w:rsidP="00091560">
      <w:pPr>
        <w:rPr>
          <w:b/>
          <w:bCs/>
        </w:rPr>
      </w:pPr>
      <w:r w:rsidRPr="00091560">
        <w:rPr>
          <w:b/>
          <w:bCs/>
        </w:rPr>
        <w:t>Bengaluru</w:t>
      </w:r>
    </w:p>
    <w:p w14:paraId="73751F1A" w14:textId="77777777" w:rsidR="00091560" w:rsidRPr="00091560" w:rsidRDefault="00091560" w:rsidP="00091560">
      <w:pPr>
        <w:rPr>
          <w:b/>
          <w:bCs/>
        </w:rPr>
      </w:pPr>
      <w:r w:rsidRPr="00091560">
        <w:rPr>
          <w:b/>
          <w:bCs/>
        </w:rPr>
        <w:t>Product focus</w:t>
      </w:r>
    </w:p>
    <w:p w14:paraId="6F371790" w14:textId="77777777" w:rsidR="00091560" w:rsidRPr="00091560" w:rsidRDefault="00091560" w:rsidP="00091560">
      <w:pPr>
        <w:numPr>
          <w:ilvl w:val="0"/>
          <w:numId w:val="862"/>
        </w:numPr>
      </w:pPr>
      <w:r w:rsidRPr="00091560">
        <w:lastRenderedPageBreak/>
        <w:t xml:space="preserve">Reliable sitter execution </w:t>
      </w:r>
    </w:p>
    <w:p w14:paraId="2F8FD78A" w14:textId="77777777" w:rsidR="00091560" w:rsidRPr="00091560" w:rsidRDefault="00091560" w:rsidP="00091560">
      <w:pPr>
        <w:numPr>
          <w:ilvl w:val="0"/>
          <w:numId w:val="862"/>
        </w:numPr>
      </w:pPr>
      <w:r w:rsidRPr="00091560">
        <w:t xml:space="preserve">Polished customer experience </w:t>
      </w:r>
    </w:p>
    <w:p w14:paraId="3C4C9616" w14:textId="77777777" w:rsidR="00091560" w:rsidRPr="00091560" w:rsidRDefault="00091560" w:rsidP="00091560">
      <w:pPr>
        <w:numPr>
          <w:ilvl w:val="0"/>
          <w:numId w:val="862"/>
        </w:numPr>
      </w:pPr>
      <w:r w:rsidRPr="00091560">
        <w:t xml:space="preserve">Real-time walk visibility </w:t>
      </w:r>
    </w:p>
    <w:p w14:paraId="6126925F" w14:textId="77777777" w:rsidR="00091560" w:rsidRPr="00091560" w:rsidRDefault="00091560" w:rsidP="00091560">
      <w:pPr>
        <w:numPr>
          <w:ilvl w:val="0"/>
          <w:numId w:val="862"/>
        </w:numPr>
      </w:pPr>
      <w:r w:rsidRPr="00091560">
        <w:t xml:space="preserve">Walking subscriptions </w:t>
      </w:r>
    </w:p>
    <w:p w14:paraId="1FCA3230" w14:textId="77777777" w:rsidR="00091560" w:rsidRPr="00091560" w:rsidRDefault="00091560" w:rsidP="00091560">
      <w:pPr>
        <w:numPr>
          <w:ilvl w:val="0"/>
          <w:numId w:val="862"/>
        </w:numPr>
      </w:pPr>
      <w:r w:rsidRPr="00091560">
        <w:t xml:space="preserve">Explainable matching </w:t>
      </w:r>
    </w:p>
    <w:p w14:paraId="2AF40F97" w14:textId="77777777" w:rsidR="00091560" w:rsidRPr="00091560" w:rsidRDefault="00091560" w:rsidP="00091560">
      <w:pPr>
        <w:numPr>
          <w:ilvl w:val="0"/>
          <w:numId w:val="862"/>
        </w:numPr>
      </w:pPr>
      <w:r w:rsidRPr="00091560">
        <w:t xml:space="preserve">Corporate benefit tools later </w:t>
      </w:r>
    </w:p>
    <w:p w14:paraId="7006D783" w14:textId="77777777" w:rsidR="00091560" w:rsidRPr="00091560" w:rsidRDefault="00091560" w:rsidP="00091560">
      <w:pPr>
        <w:rPr>
          <w:b/>
          <w:bCs/>
        </w:rPr>
      </w:pPr>
      <w:r w:rsidRPr="00091560">
        <w:rPr>
          <w:b/>
          <w:bCs/>
        </w:rPr>
        <w:t>Operational features</w:t>
      </w:r>
    </w:p>
    <w:p w14:paraId="5186BD9E" w14:textId="77777777" w:rsidR="00091560" w:rsidRPr="00091560" w:rsidRDefault="00091560" w:rsidP="00091560">
      <w:pPr>
        <w:numPr>
          <w:ilvl w:val="0"/>
          <w:numId w:val="863"/>
        </w:numPr>
      </w:pPr>
      <w:r w:rsidRPr="00091560">
        <w:t xml:space="preserve">Tight schedule-conflict detection </w:t>
      </w:r>
    </w:p>
    <w:p w14:paraId="39252825" w14:textId="77777777" w:rsidR="00091560" w:rsidRPr="00091560" w:rsidRDefault="00091560" w:rsidP="00091560">
      <w:pPr>
        <w:numPr>
          <w:ilvl w:val="0"/>
          <w:numId w:val="863"/>
        </w:numPr>
      </w:pPr>
      <w:r w:rsidRPr="00091560">
        <w:t xml:space="preserve">Peak-window capacity </w:t>
      </w:r>
    </w:p>
    <w:p w14:paraId="6181F3CC" w14:textId="77777777" w:rsidR="00091560" w:rsidRPr="00091560" w:rsidRDefault="00091560" w:rsidP="00091560">
      <w:pPr>
        <w:numPr>
          <w:ilvl w:val="0"/>
          <w:numId w:val="863"/>
        </w:numPr>
      </w:pPr>
      <w:r w:rsidRPr="00091560">
        <w:t xml:space="preserve">Travel-time-aware matching </w:t>
      </w:r>
    </w:p>
    <w:p w14:paraId="5172C993" w14:textId="77777777" w:rsidR="00091560" w:rsidRPr="00091560" w:rsidRDefault="00091560" w:rsidP="00091560">
      <w:pPr>
        <w:numPr>
          <w:ilvl w:val="0"/>
          <w:numId w:val="863"/>
        </w:numPr>
      </w:pPr>
      <w:r w:rsidRPr="00091560">
        <w:t xml:space="preserve">Preferred and backup sitter system </w:t>
      </w:r>
    </w:p>
    <w:p w14:paraId="3BABFEE5" w14:textId="77777777" w:rsidR="00091560" w:rsidRPr="00091560" w:rsidRDefault="00091560" w:rsidP="00091560">
      <w:pPr>
        <w:numPr>
          <w:ilvl w:val="0"/>
          <w:numId w:val="863"/>
        </w:numPr>
      </w:pPr>
      <w:r w:rsidRPr="00091560">
        <w:t xml:space="preserve">Strong push-notification flows </w:t>
      </w:r>
    </w:p>
    <w:p w14:paraId="505E5FA5" w14:textId="77777777" w:rsidR="00091560" w:rsidRPr="00091560" w:rsidRDefault="00091560" w:rsidP="00091560">
      <w:pPr>
        <w:numPr>
          <w:ilvl w:val="0"/>
          <w:numId w:val="863"/>
        </w:numPr>
      </w:pPr>
      <w:r w:rsidRPr="00091560">
        <w:t xml:space="preserve">Fast self-service subscription management </w:t>
      </w:r>
    </w:p>
    <w:p w14:paraId="4F882F95" w14:textId="77777777" w:rsidR="00091560" w:rsidRPr="00091560" w:rsidRDefault="00091560" w:rsidP="00091560">
      <w:r w:rsidRPr="00091560">
        <w:t xml:space="preserve">Bengaluru recorded a 74.4% congestion level in TomTom’s 2025 data, supporting smaller operational zones and travel-time-aware scheduling rather than broad city-radius matching. </w:t>
      </w:r>
    </w:p>
    <w:p w14:paraId="36963D86" w14:textId="77777777" w:rsidR="00091560" w:rsidRPr="00091560" w:rsidRDefault="00091560" w:rsidP="00091560">
      <w:pPr>
        <w:rPr>
          <w:b/>
          <w:bCs/>
        </w:rPr>
      </w:pPr>
      <w:r w:rsidRPr="00091560">
        <w:rPr>
          <w:b/>
          <w:bCs/>
        </w:rPr>
        <w:t>Release approach</w:t>
      </w:r>
    </w:p>
    <w:p w14:paraId="3CC301B7" w14:textId="77777777" w:rsidR="00091560" w:rsidRPr="00091560" w:rsidRDefault="00091560" w:rsidP="00091560">
      <w:pPr>
        <w:numPr>
          <w:ilvl w:val="0"/>
          <w:numId w:val="864"/>
        </w:numPr>
      </w:pPr>
      <w:r w:rsidRPr="00091560">
        <w:t>Sitter beta: Whitefield/</w:t>
      </w:r>
      <w:proofErr w:type="spellStart"/>
      <w:r w:rsidRPr="00091560">
        <w:t>Brookefield</w:t>
      </w:r>
      <w:proofErr w:type="spellEnd"/>
      <w:r w:rsidRPr="00091560">
        <w:t xml:space="preserve"> cluster </w:t>
      </w:r>
    </w:p>
    <w:p w14:paraId="2025A0A0" w14:textId="77777777" w:rsidR="00091560" w:rsidRPr="00091560" w:rsidRDefault="00091560" w:rsidP="00091560">
      <w:pPr>
        <w:numPr>
          <w:ilvl w:val="0"/>
          <w:numId w:val="864"/>
        </w:numPr>
      </w:pPr>
      <w:r w:rsidRPr="00091560">
        <w:t xml:space="preserve">Customer beta: subscribers and repeat users </w:t>
      </w:r>
    </w:p>
    <w:p w14:paraId="5E8FD71D" w14:textId="77777777" w:rsidR="00091560" w:rsidRPr="00091560" w:rsidRDefault="00091560" w:rsidP="00091560">
      <w:pPr>
        <w:numPr>
          <w:ilvl w:val="0"/>
          <w:numId w:val="864"/>
        </w:numPr>
      </w:pPr>
      <w:r w:rsidRPr="00091560">
        <w:t xml:space="preserve">Expand to HSR as a separate capacity zone </w:t>
      </w:r>
    </w:p>
    <w:p w14:paraId="4F3C6E31" w14:textId="77777777" w:rsidR="00091560" w:rsidRPr="00091560" w:rsidRDefault="00091560" w:rsidP="00091560">
      <w:pPr>
        <w:numPr>
          <w:ilvl w:val="0"/>
          <w:numId w:val="864"/>
        </w:numPr>
      </w:pPr>
      <w:r w:rsidRPr="00091560">
        <w:t xml:space="preserve">Corporate features only after consumer operations remain stable </w:t>
      </w:r>
    </w:p>
    <w:p w14:paraId="5C5C34E7" w14:textId="77777777" w:rsidR="00091560" w:rsidRPr="00091560" w:rsidRDefault="00091560" w:rsidP="00091560">
      <w:pPr>
        <w:rPr>
          <w:b/>
          <w:bCs/>
        </w:rPr>
      </w:pPr>
      <w:r w:rsidRPr="00091560">
        <w:rPr>
          <w:b/>
          <w:bCs/>
        </w:rPr>
        <w:t>Main risk</w:t>
      </w:r>
    </w:p>
    <w:p w14:paraId="5866595C" w14:textId="77777777" w:rsidR="00091560" w:rsidRPr="00091560" w:rsidRDefault="00091560" w:rsidP="00091560">
      <w:r w:rsidRPr="00091560">
        <w:t>A visually polished application can increase bookings faster than the provider network can fulfil them.</w:t>
      </w:r>
    </w:p>
    <w:p w14:paraId="697EF749" w14:textId="77777777" w:rsidR="00091560" w:rsidRPr="00091560" w:rsidRDefault="00091560" w:rsidP="00091560">
      <w:r w:rsidRPr="00091560">
        <w:pict w14:anchorId="06FE6A33">
          <v:rect id="_x0000_i6152" style="width:0;height:1.5pt" o:hralign="center" o:hrstd="t" o:hr="t" fillcolor="#a0a0a0" stroked="f"/>
        </w:pict>
      </w:r>
    </w:p>
    <w:p w14:paraId="46E195B1" w14:textId="77777777" w:rsidR="00091560" w:rsidRPr="00091560" w:rsidRDefault="00091560" w:rsidP="00091560">
      <w:pPr>
        <w:rPr>
          <w:b/>
          <w:bCs/>
        </w:rPr>
      </w:pPr>
      <w:r w:rsidRPr="00091560">
        <w:rPr>
          <w:b/>
          <w:bCs/>
        </w:rPr>
        <w:t>Pune</w:t>
      </w:r>
    </w:p>
    <w:p w14:paraId="57388FE6" w14:textId="77777777" w:rsidR="00091560" w:rsidRPr="00091560" w:rsidRDefault="00091560" w:rsidP="00091560">
      <w:pPr>
        <w:rPr>
          <w:b/>
          <w:bCs/>
        </w:rPr>
      </w:pPr>
      <w:r w:rsidRPr="00091560">
        <w:rPr>
          <w:b/>
          <w:bCs/>
        </w:rPr>
        <w:t>Product focus</w:t>
      </w:r>
    </w:p>
    <w:p w14:paraId="2FF55A46" w14:textId="77777777" w:rsidR="00091560" w:rsidRPr="00091560" w:rsidRDefault="00091560" w:rsidP="00091560">
      <w:pPr>
        <w:numPr>
          <w:ilvl w:val="0"/>
          <w:numId w:val="865"/>
        </w:numPr>
      </w:pPr>
      <w:r w:rsidRPr="00091560">
        <w:t xml:space="preserve">Monthly walking-plan management </w:t>
      </w:r>
    </w:p>
    <w:p w14:paraId="72950299" w14:textId="77777777" w:rsidR="00091560" w:rsidRPr="00091560" w:rsidRDefault="00091560" w:rsidP="00091560">
      <w:pPr>
        <w:numPr>
          <w:ilvl w:val="0"/>
          <w:numId w:val="865"/>
        </w:numPr>
      </w:pPr>
      <w:r w:rsidRPr="00091560">
        <w:t xml:space="preserve">Recurring sitter scheduling </w:t>
      </w:r>
    </w:p>
    <w:p w14:paraId="5991993F" w14:textId="77777777" w:rsidR="00091560" w:rsidRPr="00091560" w:rsidRDefault="00091560" w:rsidP="00091560">
      <w:pPr>
        <w:numPr>
          <w:ilvl w:val="0"/>
          <w:numId w:val="865"/>
        </w:numPr>
      </w:pPr>
      <w:r w:rsidRPr="00091560">
        <w:t xml:space="preserve">Leave and backup management </w:t>
      </w:r>
    </w:p>
    <w:p w14:paraId="41B0F4DB" w14:textId="77777777" w:rsidR="00091560" w:rsidRPr="00091560" w:rsidRDefault="00091560" w:rsidP="00091560">
      <w:pPr>
        <w:numPr>
          <w:ilvl w:val="0"/>
          <w:numId w:val="865"/>
        </w:numPr>
      </w:pPr>
      <w:r w:rsidRPr="00091560">
        <w:lastRenderedPageBreak/>
        <w:t xml:space="preserve">Society resident benefits </w:t>
      </w:r>
    </w:p>
    <w:p w14:paraId="3CAE4FC6" w14:textId="77777777" w:rsidR="00091560" w:rsidRPr="00091560" w:rsidRDefault="00091560" w:rsidP="00091560">
      <w:pPr>
        <w:numPr>
          <w:ilvl w:val="0"/>
          <w:numId w:val="865"/>
        </w:numPr>
      </w:pPr>
      <w:r w:rsidRPr="00091560">
        <w:t xml:space="preserve">Transparent value and credit use </w:t>
      </w:r>
    </w:p>
    <w:p w14:paraId="06372D15" w14:textId="77777777" w:rsidR="00091560" w:rsidRPr="00091560" w:rsidRDefault="00091560" w:rsidP="00091560">
      <w:pPr>
        <w:rPr>
          <w:b/>
          <w:bCs/>
        </w:rPr>
      </w:pPr>
      <w:r w:rsidRPr="00091560">
        <w:rPr>
          <w:b/>
          <w:bCs/>
        </w:rPr>
        <w:t>Sitter-specific tools</w:t>
      </w:r>
    </w:p>
    <w:p w14:paraId="0DC9436B" w14:textId="77777777" w:rsidR="00091560" w:rsidRPr="00091560" w:rsidRDefault="00091560" w:rsidP="00091560">
      <w:pPr>
        <w:numPr>
          <w:ilvl w:val="0"/>
          <w:numId w:val="866"/>
        </w:numPr>
      </w:pPr>
      <w:r w:rsidRPr="00091560">
        <w:t xml:space="preserve">Student/part-time availability </w:t>
      </w:r>
    </w:p>
    <w:p w14:paraId="7D2C099A" w14:textId="77777777" w:rsidR="00091560" w:rsidRPr="00091560" w:rsidRDefault="00091560" w:rsidP="00091560">
      <w:pPr>
        <w:numPr>
          <w:ilvl w:val="0"/>
          <w:numId w:val="866"/>
        </w:numPr>
      </w:pPr>
      <w:r w:rsidRPr="00091560">
        <w:t xml:space="preserve">Exam and leave calendar </w:t>
      </w:r>
    </w:p>
    <w:p w14:paraId="1D795FD2" w14:textId="77777777" w:rsidR="00091560" w:rsidRPr="00091560" w:rsidRDefault="00091560" w:rsidP="00091560">
      <w:pPr>
        <w:numPr>
          <w:ilvl w:val="0"/>
          <w:numId w:val="866"/>
        </w:numPr>
      </w:pPr>
      <w:r w:rsidRPr="00091560">
        <w:t xml:space="preserve">Restricted maximum schedules </w:t>
      </w:r>
    </w:p>
    <w:p w14:paraId="545DACF7" w14:textId="77777777" w:rsidR="00091560" w:rsidRPr="00091560" w:rsidRDefault="00091560" w:rsidP="00091560">
      <w:pPr>
        <w:numPr>
          <w:ilvl w:val="0"/>
          <w:numId w:val="866"/>
        </w:numPr>
      </w:pPr>
      <w:r w:rsidRPr="00091560">
        <w:t xml:space="preserve">Morning/evening commitment tracking </w:t>
      </w:r>
    </w:p>
    <w:p w14:paraId="28C169FB" w14:textId="77777777" w:rsidR="00091560" w:rsidRPr="00091560" w:rsidRDefault="00091560" w:rsidP="00091560">
      <w:pPr>
        <w:numPr>
          <w:ilvl w:val="0"/>
          <w:numId w:val="866"/>
        </w:numPr>
      </w:pPr>
      <w:r w:rsidRPr="00091560">
        <w:t xml:space="preserve">Backup assignment </w:t>
      </w:r>
    </w:p>
    <w:p w14:paraId="1F0B8B64" w14:textId="77777777" w:rsidR="00091560" w:rsidRPr="00091560" w:rsidRDefault="00091560" w:rsidP="00091560">
      <w:pPr>
        <w:numPr>
          <w:ilvl w:val="0"/>
          <w:numId w:val="866"/>
        </w:numPr>
      </w:pPr>
      <w:r w:rsidRPr="00091560">
        <w:t xml:space="preserve">Provider-earnings transparency </w:t>
      </w:r>
    </w:p>
    <w:p w14:paraId="18EF4091" w14:textId="77777777" w:rsidR="00091560" w:rsidRPr="00091560" w:rsidRDefault="00091560" w:rsidP="00091560">
      <w:r w:rsidRPr="00091560">
        <w:t>Pune’s 2025 congestion level was reported at 71.1%, with an average 10 km journey exceeding 33 minutes. The product should therefore treat Baner–</w:t>
      </w:r>
      <w:proofErr w:type="spellStart"/>
      <w:r w:rsidRPr="00091560">
        <w:t>Balewadi</w:t>
      </w:r>
      <w:proofErr w:type="spellEnd"/>
      <w:r w:rsidRPr="00091560">
        <w:t xml:space="preserve">, Wakad, </w:t>
      </w:r>
      <w:proofErr w:type="spellStart"/>
      <w:r w:rsidRPr="00091560">
        <w:t>Kharadi</w:t>
      </w:r>
      <w:proofErr w:type="spellEnd"/>
      <w:r w:rsidRPr="00091560">
        <w:t xml:space="preserve"> and other clusters as distinct capacity zones where necessary. </w:t>
      </w:r>
    </w:p>
    <w:p w14:paraId="2D8CA7DC" w14:textId="77777777" w:rsidR="00091560" w:rsidRPr="00091560" w:rsidRDefault="00091560" w:rsidP="00091560">
      <w:pPr>
        <w:rPr>
          <w:b/>
          <w:bCs/>
        </w:rPr>
      </w:pPr>
      <w:r w:rsidRPr="00091560">
        <w:rPr>
          <w:b/>
          <w:bCs/>
        </w:rPr>
        <w:t>Main risk</w:t>
      </w:r>
    </w:p>
    <w:p w14:paraId="08106AB5" w14:textId="77777777" w:rsidR="00091560" w:rsidRPr="00091560" w:rsidRDefault="00091560" w:rsidP="00091560">
      <w:r w:rsidRPr="00091560">
        <w:t>Presenting a city-wide schedule while sitters are actually concentrated in only a few apartment clusters.</w:t>
      </w:r>
    </w:p>
    <w:p w14:paraId="78DA55AD" w14:textId="77777777" w:rsidR="00091560" w:rsidRPr="00091560" w:rsidRDefault="00091560" w:rsidP="00091560">
      <w:r w:rsidRPr="00091560">
        <w:pict w14:anchorId="693CE085">
          <v:rect id="_x0000_i6153" style="width:0;height:1.5pt" o:hralign="center" o:hrstd="t" o:hr="t" fillcolor="#a0a0a0" stroked="f"/>
        </w:pict>
      </w:r>
    </w:p>
    <w:p w14:paraId="6B15C954" w14:textId="77777777" w:rsidR="00091560" w:rsidRPr="00091560" w:rsidRDefault="00091560" w:rsidP="00091560">
      <w:pPr>
        <w:rPr>
          <w:b/>
          <w:bCs/>
        </w:rPr>
      </w:pPr>
      <w:r w:rsidRPr="00091560">
        <w:rPr>
          <w:b/>
          <w:bCs/>
        </w:rPr>
        <w:t>Mumbai</w:t>
      </w:r>
    </w:p>
    <w:p w14:paraId="3DD9828B" w14:textId="77777777" w:rsidR="00091560" w:rsidRPr="00091560" w:rsidRDefault="00091560" w:rsidP="00091560">
      <w:pPr>
        <w:rPr>
          <w:b/>
          <w:bCs/>
        </w:rPr>
      </w:pPr>
      <w:r w:rsidRPr="00091560">
        <w:rPr>
          <w:b/>
          <w:bCs/>
        </w:rPr>
        <w:t>Product focus</w:t>
      </w:r>
    </w:p>
    <w:p w14:paraId="5C71DF0B" w14:textId="77777777" w:rsidR="00091560" w:rsidRPr="00091560" w:rsidRDefault="00091560" w:rsidP="00091560">
      <w:pPr>
        <w:numPr>
          <w:ilvl w:val="0"/>
          <w:numId w:val="867"/>
        </w:numPr>
      </w:pPr>
      <w:r w:rsidRPr="00091560">
        <w:t xml:space="preserve">Hyperlocal matching </w:t>
      </w:r>
    </w:p>
    <w:p w14:paraId="17868CF4" w14:textId="77777777" w:rsidR="00091560" w:rsidRPr="00091560" w:rsidRDefault="00091560" w:rsidP="00091560">
      <w:pPr>
        <w:numPr>
          <w:ilvl w:val="0"/>
          <w:numId w:val="867"/>
        </w:numPr>
      </w:pPr>
      <w:r w:rsidRPr="00091560">
        <w:t xml:space="preserve">Travel-time and radius warnings </w:t>
      </w:r>
    </w:p>
    <w:p w14:paraId="1FDA2BF5" w14:textId="77777777" w:rsidR="00091560" w:rsidRPr="00091560" w:rsidRDefault="00091560" w:rsidP="00091560">
      <w:pPr>
        <w:numPr>
          <w:ilvl w:val="0"/>
          <w:numId w:val="867"/>
        </w:numPr>
      </w:pPr>
      <w:r w:rsidRPr="00091560">
        <w:t xml:space="preserve">Late-arrival prediction </w:t>
      </w:r>
    </w:p>
    <w:p w14:paraId="0FD51C24" w14:textId="77777777" w:rsidR="00091560" w:rsidRPr="00091560" w:rsidRDefault="00091560" w:rsidP="00091560">
      <w:pPr>
        <w:numPr>
          <w:ilvl w:val="0"/>
          <w:numId w:val="867"/>
        </w:numPr>
      </w:pPr>
      <w:r w:rsidRPr="00091560">
        <w:t xml:space="preserve">Same-locality caregiver preference </w:t>
      </w:r>
    </w:p>
    <w:p w14:paraId="7DA54526" w14:textId="77777777" w:rsidR="00091560" w:rsidRPr="00091560" w:rsidRDefault="00091560" w:rsidP="00091560">
      <w:pPr>
        <w:numPr>
          <w:ilvl w:val="0"/>
          <w:numId w:val="867"/>
        </w:numPr>
      </w:pPr>
      <w:r w:rsidRPr="00091560">
        <w:t xml:space="preserve">Building and gate instructions </w:t>
      </w:r>
    </w:p>
    <w:p w14:paraId="485ACC39" w14:textId="77777777" w:rsidR="00091560" w:rsidRPr="00091560" w:rsidRDefault="00091560" w:rsidP="00091560">
      <w:pPr>
        <w:numPr>
          <w:ilvl w:val="0"/>
          <w:numId w:val="867"/>
        </w:numPr>
      </w:pPr>
      <w:r w:rsidRPr="00091560">
        <w:t xml:space="preserve">At-home grooming workflows </w:t>
      </w:r>
    </w:p>
    <w:p w14:paraId="5E5985A4" w14:textId="77777777" w:rsidR="00091560" w:rsidRPr="00091560" w:rsidRDefault="00091560" w:rsidP="00091560">
      <w:pPr>
        <w:rPr>
          <w:b/>
          <w:bCs/>
        </w:rPr>
      </w:pPr>
      <w:r w:rsidRPr="00091560">
        <w:rPr>
          <w:b/>
          <w:bCs/>
        </w:rPr>
        <w:t>Essential controls</w:t>
      </w:r>
    </w:p>
    <w:p w14:paraId="2B68C3BD" w14:textId="77777777" w:rsidR="00091560" w:rsidRPr="00091560" w:rsidRDefault="00091560" w:rsidP="00091560">
      <w:pPr>
        <w:numPr>
          <w:ilvl w:val="0"/>
          <w:numId w:val="868"/>
        </w:numPr>
      </w:pPr>
      <w:r w:rsidRPr="00091560">
        <w:t xml:space="preserve">Peak-time operational radius </w:t>
      </w:r>
    </w:p>
    <w:p w14:paraId="6D29F75C" w14:textId="77777777" w:rsidR="00091560" w:rsidRPr="00091560" w:rsidRDefault="00091560" w:rsidP="00091560">
      <w:pPr>
        <w:numPr>
          <w:ilvl w:val="0"/>
          <w:numId w:val="868"/>
        </w:numPr>
      </w:pPr>
      <w:r w:rsidRPr="00091560">
        <w:t xml:space="preserve">Maximum travel-time filter </w:t>
      </w:r>
    </w:p>
    <w:p w14:paraId="7E036C1F" w14:textId="77777777" w:rsidR="00091560" w:rsidRPr="00091560" w:rsidRDefault="00091560" w:rsidP="00091560">
      <w:pPr>
        <w:numPr>
          <w:ilvl w:val="0"/>
          <w:numId w:val="868"/>
        </w:numPr>
      </w:pPr>
      <w:r w:rsidRPr="00091560">
        <w:t xml:space="preserve">Building-access records </w:t>
      </w:r>
    </w:p>
    <w:p w14:paraId="6457CA16" w14:textId="77777777" w:rsidR="00091560" w:rsidRPr="00091560" w:rsidRDefault="00091560" w:rsidP="00091560">
      <w:pPr>
        <w:numPr>
          <w:ilvl w:val="0"/>
          <w:numId w:val="868"/>
        </w:numPr>
      </w:pPr>
      <w:r w:rsidRPr="00091560">
        <w:t xml:space="preserve">Automatic impossible-schedule detection </w:t>
      </w:r>
    </w:p>
    <w:p w14:paraId="16F08C54" w14:textId="77777777" w:rsidR="00091560" w:rsidRPr="00091560" w:rsidRDefault="00091560" w:rsidP="00091560">
      <w:pPr>
        <w:numPr>
          <w:ilvl w:val="0"/>
          <w:numId w:val="868"/>
        </w:numPr>
      </w:pPr>
      <w:r w:rsidRPr="00091560">
        <w:t xml:space="preserve">Local backup pools </w:t>
      </w:r>
    </w:p>
    <w:p w14:paraId="2544404B" w14:textId="77777777" w:rsidR="00091560" w:rsidRPr="00091560" w:rsidRDefault="00091560" w:rsidP="00091560">
      <w:pPr>
        <w:numPr>
          <w:ilvl w:val="0"/>
          <w:numId w:val="868"/>
        </w:numPr>
      </w:pPr>
      <w:r w:rsidRPr="00091560">
        <w:lastRenderedPageBreak/>
        <w:t xml:space="preserve">Stale-location warnings </w:t>
      </w:r>
    </w:p>
    <w:p w14:paraId="4663458D" w14:textId="77777777" w:rsidR="00091560" w:rsidRPr="00091560" w:rsidRDefault="00091560" w:rsidP="00091560">
      <w:r w:rsidRPr="00091560">
        <w:t xml:space="preserve">Mumbai recorded a 63.2% average congestion level in 2025, with a 10 km trip averaging nearly 29 minutes. Matching should therefore use route time and cluster boundaries—not only straight-line distance. </w:t>
      </w:r>
    </w:p>
    <w:p w14:paraId="697016ED" w14:textId="77777777" w:rsidR="00091560" w:rsidRPr="00091560" w:rsidRDefault="00091560" w:rsidP="00091560">
      <w:pPr>
        <w:rPr>
          <w:b/>
          <w:bCs/>
        </w:rPr>
      </w:pPr>
      <w:r w:rsidRPr="00091560">
        <w:rPr>
          <w:b/>
          <w:bCs/>
        </w:rPr>
        <w:t>Main risk</w:t>
      </w:r>
    </w:p>
    <w:p w14:paraId="0C2C60BC" w14:textId="77777777" w:rsidR="00091560" w:rsidRPr="00091560" w:rsidRDefault="00091560" w:rsidP="00091560">
      <w:r w:rsidRPr="00091560">
        <w:t>A sitter who appears geographically close may still be operationally unavailable because of traffic, building entry and route direction.</w:t>
      </w:r>
    </w:p>
    <w:p w14:paraId="1D87CF96" w14:textId="77777777" w:rsidR="00091560" w:rsidRPr="00091560" w:rsidRDefault="00091560" w:rsidP="00091560">
      <w:r w:rsidRPr="00091560">
        <w:pict w14:anchorId="5F7E3EC8">
          <v:rect id="_x0000_i6154" style="width:0;height:1.5pt" o:hralign="center" o:hrstd="t" o:hr="t" fillcolor="#a0a0a0" stroked="f"/>
        </w:pict>
      </w:r>
    </w:p>
    <w:p w14:paraId="7E33654F" w14:textId="77777777" w:rsidR="00091560" w:rsidRPr="00091560" w:rsidRDefault="00091560" w:rsidP="00091560">
      <w:pPr>
        <w:rPr>
          <w:b/>
          <w:bCs/>
        </w:rPr>
      </w:pPr>
      <w:r w:rsidRPr="00091560">
        <w:rPr>
          <w:b/>
          <w:bCs/>
        </w:rPr>
        <w:t>Gurugram</w:t>
      </w:r>
    </w:p>
    <w:p w14:paraId="14C29445" w14:textId="77777777" w:rsidR="00091560" w:rsidRPr="00091560" w:rsidRDefault="00091560" w:rsidP="00091560">
      <w:pPr>
        <w:rPr>
          <w:b/>
          <w:bCs/>
        </w:rPr>
      </w:pPr>
      <w:r w:rsidRPr="00091560">
        <w:rPr>
          <w:b/>
          <w:bCs/>
        </w:rPr>
        <w:t>Product focus</w:t>
      </w:r>
    </w:p>
    <w:p w14:paraId="07BEC541" w14:textId="77777777" w:rsidR="00091560" w:rsidRPr="00091560" w:rsidRDefault="00091560" w:rsidP="00091560">
      <w:pPr>
        <w:numPr>
          <w:ilvl w:val="0"/>
          <w:numId w:val="869"/>
        </w:numPr>
      </w:pPr>
      <w:r w:rsidRPr="00091560">
        <w:t xml:space="preserve">Verification evidence </w:t>
      </w:r>
    </w:p>
    <w:p w14:paraId="3CA20C34" w14:textId="77777777" w:rsidR="00091560" w:rsidRPr="00091560" w:rsidRDefault="00091560" w:rsidP="00091560">
      <w:pPr>
        <w:numPr>
          <w:ilvl w:val="0"/>
          <w:numId w:val="869"/>
        </w:numPr>
      </w:pPr>
      <w:r w:rsidRPr="00091560">
        <w:t xml:space="preserve">Society gate list </w:t>
      </w:r>
    </w:p>
    <w:p w14:paraId="2FBB0C92" w14:textId="77777777" w:rsidR="00091560" w:rsidRPr="00091560" w:rsidRDefault="00091560" w:rsidP="00091560">
      <w:pPr>
        <w:numPr>
          <w:ilvl w:val="0"/>
          <w:numId w:val="869"/>
        </w:numPr>
      </w:pPr>
      <w:r w:rsidRPr="00091560">
        <w:t xml:space="preserve">Emergency Help </w:t>
      </w:r>
    </w:p>
    <w:p w14:paraId="35DE032C" w14:textId="77777777" w:rsidR="00091560" w:rsidRPr="00091560" w:rsidRDefault="00091560" w:rsidP="00091560">
      <w:pPr>
        <w:numPr>
          <w:ilvl w:val="0"/>
          <w:numId w:val="869"/>
        </w:numPr>
      </w:pPr>
      <w:r w:rsidRPr="00091560">
        <w:t xml:space="preserve">Premium support </w:t>
      </w:r>
    </w:p>
    <w:p w14:paraId="212C896D" w14:textId="77777777" w:rsidR="00091560" w:rsidRPr="00091560" w:rsidRDefault="00091560" w:rsidP="00091560">
      <w:pPr>
        <w:numPr>
          <w:ilvl w:val="0"/>
          <w:numId w:val="869"/>
        </w:numPr>
      </w:pPr>
      <w:r w:rsidRPr="00091560">
        <w:t xml:space="preserve">Grooming/training packages </w:t>
      </w:r>
    </w:p>
    <w:p w14:paraId="44A0D74A" w14:textId="77777777" w:rsidR="00091560" w:rsidRPr="00091560" w:rsidRDefault="00091560" w:rsidP="00091560">
      <w:pPr>
        <w:numPr>
          <w:ilvl w:val="0"/>
          <w:numId w:val="869"/>
        </w:numPr>
      </w:pPr>
      <w:r w:rsidRPr="00091560">
        <w:t xml:space="preserve">Society subscription features </w:t>
      </w:r>
    </w:p>
    <w:p w14:paraId="697010AA" w14:textId="77777777" w:rsidR="00091560" w:rsidRPr="00091560" w:rsidRDefault="00091560" w:rsidP="00091560">
      <w:pPr>
        <w:rPr>
          <w:b/>
          <w:bCs/>
        </w:rPr>
      </w:pPr>
      <w:r w:rsidRPr="00091560">
        <w:rPr>
          <w:b/>
          <w:bCs/>
        </w:rPr>
        <w:t>Safety badge design</w:t>
      </w:r>
    </w:p>
    <w:p w14:paraId="0B3C4159" w14:textId="77777777" w:rsidR="00091560" w:rsidRPr="00091560" w:rsidRDefault="00091560" w:rsidP="00091560">
      <w:r w:rsidRPr="00091560">
        <w:t>Show exact verification facts:</w:t>
      </w:r>
    </w:p>
    <w:p w14:paraId="21A3A2EA" w14:textId="77777777" w:rsidR="00091560" w:rsidRPr="00091560" w:rsidRDefault="00091560" w:rsidP="00091560">
      <w:pPr>
        <w:numPr>
          <w:ilvl w:val="0"/>
          <w:numId w:val="870"/>
        </w:numPr>
      </w:pPr>
      <w:r w:rsidRPr="00091560">
        <w:t xml:space="preserve">Identity checked </w:t>
      </w:r>
    </w:p>
    <w:p w14:paraId="1DADAB99" w14:textId="77777777" w:rsidR="00091560" w:rsidRPr="00091560" w:rsidRDefault="00091560" w:rsidP="00091560">
      <w:pPr>
        <w:numPr>
          <w:ilvl w:val="0"/>
          <w:numId w:val="870"/>
        </w:numPr>
      </w:pPr>
      <w:r w:rsidRPr="00091560">
        <w:t xml:space="preserve">Documents reviewed </w:t>
      </w:r>
    </w:p>
    <w:p w14:paraId="2A9CD617" w14:textId="77777777" w:rsidR="00091560" w:rsidRPr="00091560" w:rsidRDefault="00091560" w:rsidP="00091560">
      <w:pPr>
        <w:numPr>
          <w:ilvl w:val="0"/>
          <w:numId w:val="870"/>
        </w:numPr>
      </w:pPr>
      <w:r w:rsidRPr="00091560">
        <w:t xml:space="preserve">Practical assessment completed </w:t>
      </w:r>
    </w:p>
    <w:p w14:paraId="5DCDEB19" w14:textId="77777777" w:rsidR="00091560" w:rsidRPr="00091560" w:rsidRDefault="00091560" w:rsidP="00091560">
      <w:pPr>
        <w:numPr>
          <w:ilvl w:val="0"/>
          <w:numId w:val="870"/>
        </w:numPr>
      </w:pPr>
      <w:r w:rsidRPr="00091560">
        <w:t xml:space="preserve">Society access approved </w:t>
      </w:r>
    </w:p>
    <w:p w14:paraId="3FC10782" w14:textId="77777777" w:rsidR="00091560" w:rsidRPr="00091560" w:rsidRDefault="00091560" w:rsidP="00091560">
      <w:pPr>
        <w:numPr>
          <w:ilvl w:val="0"/>
          <w:numId w:val="870"/>
        </w:numPr>
      </w:pPr>
      <w:r w:rsidRPr="00091560">
        <w:t xml:space="preserve">Background check type and date </w:t>
      </w:r>
    </w:p>
    <w:p w14:paraId="6B49CF81" w14:textId="77777777" w:rsidR="00091560" w:rsidRPr="00091560" w:rsidRDefault="00091560" w:rsidP="00091560">
      <w:r w:rsidRPr="00091560">
        <w:t>Do not show:</w:t>
      </w:r>
    </w:p>
    <w:p w14:paraId="09AA7A6F" w14:textId="77777777" w:rsidR="00091560" w:rsidRPr="00091560" w:rsidRDefault="00091560" w:rsidP="00091560">
      <w:pPr>
        <w:numPr>
          <w:ilvl w:val="0"/>
          <w:numId w:val="871"/>
        </w:numPr>
      </w:pPr>
      <w:r w:rsidRPr="00091560">
        <w:t xml:space="preserve">100% safe </w:t>
      </w:r>
    </w:p>
    <w:p w14:paraId="6C279D75" w14:textId="77777777" w:rsidR="00091560" w:rsidRPr="00091560" w:rsidRDefault="00091560" w:rsidP="00091560">
      <w:pPr>
        <w:numPr>
          <w:ilvl w:val="0"/>
          <w:numId w:val="871"/>
        </w:numPr>
      </w:pPr>
      <w:r w:rsidRPr="00091560">
        <w:t xml:space="preserve">Government guaranteed </w:t>
      </w:r>
    </w:p>
    <w:p w14:paraId="46D086FE" w14:textId="77777777" w:rsidR="00091560" w:rsidRPr="00091560" w:rsidRDefault="00091560" w:rsidP="00091560">
      <w:pPr>
        <w:numPr>
          <w:ilvl w:val="0"/>
          <w:numId w:val="871"/>
        </w:numPr>
      </w:pPr>
      <w:r w:rsidRPr="00091560">
        <w:t xml:space="preserve">Permanently verified </w:t>
      </w:r>
    </w:p>
    <w:p w14:paraId="48D790EB" w14:textId="77777777" w:rsidR="00091560" w:rsidRPr="00091560" w:rsidRDefault="00091560" w:rsidP="00091560">
      <w:pPr>
        <w:rPr>
          <w:b/>
          <w:bCs/>
        </w:rPr>
      </w:pPr>
      <w:r w:rsidRPr="00091560">
        <w:rPr>
          <w:b/>
          <w:bCs/>
        </w:rPr>
        <w:t>Society features</w:t>
      </w:r>
    </w:p>
    <w:p w14:paraId="10DF6EA0" w14:textId="77777777" w:rsidR="00091560" w:rsidRPr="00091560" w:rsidRDefault="00091560" w:rsidP="00091560">
      <w:pPr>
        <w:numPr>
          <w:ilvl w:val="0"/>
          <w:numId w:val="872"/>
        </w:numPr>
      </w:pPr>
      <w:r w:rsidRPr="00091560">
        <w:t xml:space="preserve">Time-limited gate entries </w:t>
      </w:r>
    </w:p>
    <w:p w14:paraId="66A3AF23" w14:textId="77777777" w:rsidR="00091560" w:rsidRPr="00091560" w:rsidRDefault="00091560" w:rsidP="00091560">
      <w:pPr>
        <w:numPr>
          <w:ilvl w:val="0"/>
          <w:numId w:val="872"/>
        </w:numPr>
      </w:pPr>
      <w:r w:rsidRPr="00091560">
        <w:t xml:space="preserve">Approved sitter roster </w:t>
      </w:r>
    </w:p>
    <w:p w14:paraId="3082C8B4" w14:textId="77777777" w:rsidR="00091560" w:rsidRPr="00091560" w:rsidRDefault="00091560" w:rsidP="00091560">
      <w:pPr>
        <w:numPr>
          <w:ilvl w:val="0"/>
          <w:numId w:val="872"/>
        </w:numPr>
      </w:pPr>
      <w:r w:rsidRPr="00091560">
        <w:lastRenderedPageBreak/>
        <w:t xml:space="preserve">Resident benefits </w:t>
      </w:r>
    </w:p>
    <w:p w14:paraId="245A65F4" w14:textId="77777777" w:rsidR="00091560" w:rsidRPr="00091560" w:rsidRDefault="00091560" w:rsidP="00091560">
      <w:pPr>
        <w:numPr>
          <w:ilvl w:val="0"/>
          <w:numId w:val="872"/>
        </w:numPr>
      </w:pPr>
      <w:r w:rsidRPr="00091560">
        <w:t xml:space="preserve">Monthly aggregate report </w:t>
      </w:r>
    </w:p>
    <w:p w14:paraId="3B05FCD6" w14:textId="77777777" w:rsidR="00091560" w:rsidRPr="00091560" w:rsidRDefault="00091560" w:rsidP="00091560">
      <w:pPr>
        <w:numPr>
          <w:ilvl w:val="0"/>
          <w:numId w:val="872"/>
        </w:numPr>
      </w:pPr>
      <w:r w:rsidRPr="00091560">
        <w:t xml:space="preserve">Event registrations </w:t>
      </w:r>
    </w:p>
    <w:p w14:paraId="6FC1643F" w14:textId="77777777" w:rsidR="00091560" w:rsidRPr="00091560" w:rsidRDefault="00091560" w:rsidP="00091560">
      <w:pPr>
        <w:numPr>
          <w:ilvl w:val="0"/>
          <w:numId w:val="872"/>
        </w:numPr>
      </w:pPr>
      <w:r w:rsidRPr="00091560">
        <w:t xml:space="preserve">Gate-incident escalation </w:t>
      </w:r>
    </w:p>
    <w:p w14:paraId="692FC22A" w14:textId="77777777" w:rsidR="00091560" w:rsidRPr="00091560" w:rsidRDefault="00091560" w:rsidP="00091560">
      <w:pPr>
        <w:rPr>
          <w:b/>
          <w:bCs/>
        </w:rPr>
      </w:pPr>
      <w:r w:rsidRPr="00091560">
        <w:rPr>
          <w:b/>
          <w:bCs/>
        </w:rPr>
        <w:t>Main risk</w:t>
      </w:r>
    </w:p>
    <w:p w14:paraId="6838BA12" w14:textId="77777777" w:rsidR="00091560" w:rsidRPr="00091560" w:rsidRDefault="00091560" w:rsidP="00091560">
      <w:r w:rsidRPr="00091560">
        <w:t>Decorative badges that imply a stronger safety guarantee than the underlying verification process supports.</w:t>
      </w:r>
    </w:p>
    <w:p w14:paraId="63472532" w14:textId="77777777" w:rsidR="00091560" w:rsidRPr="00091560" w:rsidRDefault="00091560" w:rsidP="00091560">
      <w:r w:rsidRPr="00091560">
        <w:pict w14:anchorId="093B7126">
          <v:rect id="_x0000_i6155" style="width:0;height:1.5pt" o:hralign="center" o:hrstd="t" o:hr="t" fillcolor="#a0a0a0" stroked="f"/>
        </w:pict>
      </w:r>
    </w:p>
    <w:p w14:paraId="3B6AD524" w14:textId="77777777" w:rsidR="00091560" w:rsidRPr="00091560" w:rsidRDefault="00091560" w:rsidP="00091560">
      <w:pPr>
        <w:rPr>
          <w:b/>
          <w:bCs/>
        </w:rPr>
      </w:pPr>
      <w:r w:rsidRPr="00091560">
        <w:rPr>
          <w:b/>
          <w:bCs/>
        </w:rPr>
        <w:t>Ahmedabad</w:t>
      </w:r>
    </w:p>
    <w:p w14:paraId="0C7FA816" w14:textId="77777777" w:rsidR="00091560" w:rsidRPr="00091560" w:rsidRDefault="00091560" w:rsidP="00091560">
      <w:pPr>
        <w:rPr>
          <w:b/>
          <w:bCs/>
        </w:rPr>
      </w:pPr>
      <w:r w:rsidRPr="00091560">
        <w:rPr>
          <w:b/>
          <w:bCs/>
        </w:rPr>
        <w:t>Product focus</w:t>
      </w:r>
    </w:p>
    <w:p w14:paraId="18601DF3" w14:textId="77777777" w:rsidR="00091560" w:rsidRPr="00091560" w:rsidRDefault="00091560" w:rsidP="00091560">
      <w:pPr>
        <w:numPr>
          <w:ilvl w:val="0"/>
          <w:numId w:val="873"/>
        </w:numPr>
      </w:pPr>
      <w:r w:rsidRPr="00091560">
        <w:t xml:space="preserve">App and WhatsApp hybrid </w:t>
      </w:r>
    </w:p>
    <w:p w14:paraId="3A69B178" w14:textId="77777777" w:rsidR="00091560" w:rsidRPr="00091560" w:rsidRDefault="00091560" w:rsidP="00091560">
      <w:pPr>
        <w:numPr>
          <w:ilvl w:val="0"/>
          <w:numId w:val="873"/>
        </w:numPr>
      </w:pPr>
      <w:r w:rsidRPr="00091560">
        <w:t xml:space="preserve">Assisted first booking </w:t>
      </w:r>
    </w:p>
    <w:p w14:paraId="03CA194C" w14:textId="77777777" w:rsidR="00091560" w:rsidRPr="00091560" w:rsidRDefault="00091560" w:rsidP="00091560">
      <w:pPr>
        <w:numPr>
          <w:ilvl w:val="0"/>
          <w:numId w:val="873"/>
        </w:numPr>
      </w:pPr>
      <w:r w:rsidRPr="00091560">
        <w:t xml:space="preserve">Simple 8/12-walk plans </w:t>
      </w:r>
    </w:p>
    <w:p w14:paraId="7B391DC5" w14:textId="77777777" w:rsidR="00091560" w:rsidRPr="00091560" w:rsidRDefault="00091560" w:rsidP="00091560">
      <w:pPr>
        <w:numPr>
          <w:ilvl w:val="0"/>
          <w:numId w:val="873"/>
        </w:numPr>
      </w:pPr>
      <w:r w:rsidRPr="00091560">
        <w:t xml:space="preserve">Society events </w:t>
      </w:r>
    </w:p>
    <w:p w14:paraId="5938125D" w14:textId="77777777" w:rsidR="00091560" w:rsidRPr="00091560" w:rsidRDefault="00091560" w:rsidP="00091560">
      <w:pPr>
        <w:numPr>
          <w:ilvl w:val="0"/>
          <w:numId w:val="873"/>
        </w:numPr>
      </w:pPr>
      <w:r w:rsidRPr="00091560">
        <w:t xml:space="preserve">Family-oriented reports </w:t>
      </w:r>
    </w:p>
    <w:p w14:paraId="5725671B" w14:textId="77777777" w:rsidR="00091560" w:rsidRPr="00091560" w:rsidRDefault="00091560" w:rsidP="00091560">
      <w:pPr>
        <w:numPr>
          <w:ilvl w:val="0"/>
          <w:numId w:val="873"/>
        </w:numPr>
      </w:pPr>
      <w:r w:rsidRPr="00091560">
        <w:t xml:space="preserve">Hindi and Gujarati support based on measured demand </w:t>
      </w:r>
    </w:p>
    <w:p w14:paraId="50F1512C" w14:textId="77777777" w:rsidR="00091560" w:rsidRPr="00091560" w:rsidRDefault="00091560" w:rsidP="00091560">
      <w:pPr>
        <w:rPr>
          <w:b/>
          <w:bCs/>
        </w:rPr>
      </w:pPr>
      <w:r w:rsidRPr="00091560">
        <w:rPr>
          <w:b/>
          <w:bCs/>
        </w:rPr>
        <w:t>Product configuration</w:t>
      </w:r>
    </w:p>
    <w:p w14:paraId="54C3E112" w14:textId="77777777" w:rsidR="00091560" w:rsidRPr="00091560" w:rsidRDefault="00091560" w:rsidP="00091560">
      <w:pPr>
        <w:numPr>
          <w:ilvl w:val="0"/>
          <w:numId w:val="874"/>
        </w:numPr>
      </w:pPr>
      <w:r w:rsidRPr="00091560">
        <w:t xml:space="preserve">Prominent call/WhatsApp support </w:t>
      </w:r>
    </w:p>
    <w:p w14:paraId="799E5271" w14:textId="77777777" w:rsidR="00091560" w:rsidRPr="00091560" w:rsidRDefault="00091560" w:rsidP="00091560">
      <w:pPr>
        <w:numPr>
          <w:ilvl w:val="0"/>
          <w:numId w:val="874"/>
        </w:numPr>
      </w:pPr>
      <w:r w:rsidRPr="00091560">
        <w:t xml:space="preserve">Manual-payment-link fallback </w:t>
      </w:r>
    </w:p>
    <w:p w14:paraId="49CDB043" w14:textId="77777777" w:rsidR="00091560" w:rsidRPr="00091560" w:rsidRDefault="00091560" w:rsidP="00091560">
      <w:pPr>
        <w:numPr>
          <w:ilvl w:val="0"/>
          <w:numId w:val="874"/>
        </w:numPr>
      </w:pPr>
      <w:r w:rsidRPr="00091560">
        <w:t xml:space="preserve">Fewer onboarding steps </w:t>
      </w:r>
    </w:p>
    <w:p w14:paraId="72EFD3E0" w14:textId="77777777" w:rsidR="00091560" w:rsidRPr="00091560" w:rsidRDefault="00091560" w:rsidP="00091560">
      <w:pPr>
        <w:numPr>
          <w:ilvl w:val="0"/>
          <w:numId w:val="874"/>
        </w:numPr>
      </w:pPr>
      <w:r w:rsidRPr="00091560">
        <w:t xml:space="preserve">Large, clear booking actions </w:t>
      </w:r>
    </w:p>
    <w:p w14:paraId="75A03AE6" w14:textId="77777777" w:rsidR="00091560" w:rsidRPr="00091560" w:rsidRDefault="00091560" w:rsidP="00091560">
      <w:pPr>
        <w:numPr>
          <w:ilvl w:val="0"/>
          <w:numId w:val="874"/>
        </w:numPr>
      </w:pPr>
      <w:r w:rsidRPr="00091560">
        <w:t xml:space="preserve">Simple credit explanation </w:t>
      </w:r>
    </w:p>
    <w:p w14:paraId="1F007395" w14:textId="77777777" w:rsidR="00091560" w:rsidRPr="00091560" w:rsidRDefault="00091560" w:rsidP="00091560">
      <w:pPr>
        <w:numPr>
          <w:ilvl w:val="0"/>
          <w:numId w:val="874"/>
        </w:numPr>
      </w:pPr>
      <w:r w:rsidRPr="00091560">
        <w:t xml:space="preserve">Human-supported subscription setup </w:t>
      </w:r>
    </w:p>
    <w:p w14:paraId="6F5ECF80" w14:textId="77777777" w:rsidR="00091560" w:rsidRPr="00091560" w:rsidRDefault="00091560" w:rsidP="00091560">
      <w:pPr>
        <w:numPr>
          <w:ilvl w:val="0"/>
          <w:numId w:val="874"/>
        </w:numPr>
      </w:pPr>
      <w:r w:rsidRPr="00091560">
        <w:t xml:space="preserve">Local-language notification templates </w:t>
      </w:r>
    </w:p>
    <w:p w14:paraId="234B606E" w14:textId="77777777" w:rsidR="00091560" w:rsidRPr="00091560" w:rsidRDefault="00091560" w:rsidP="00091560">
      <w:r w:rsidRPr="00091560">
        <w:t xml:space="preserve">Ahmedabad’s 2025 congestion level was 49%, lower than Bengaluru, Pune and Mumbai but still operationally meaningful, with an average 10 km journey of approximately 29 minutes. Cluster-based scheduling remains necessary. </w:t>
      </w:r>
    </w:p>
    <w:p w14:paraId="1DBF2A6A" w14:textId="77777777" w:rsidR="00091560" w:rsidRPr="00091560" w:rsidRDefault="00091560" w:rsidP="00091560">
      <w:pPr>
        <w:rPr>
          <w:b/>
          <w:bCs/>
        </w:rPr>
      </w:pPr>
      <w:r w:rsidRPr="00091560">
        <w:rPr>
          <w:b/>
          <w:bCs/>
        </w:rPr>
        <w:t>Main risk</w:t>
      </w:r>
    </w:p>
    <w:p w14:paraId="49CADECD" w14:textId="77777777" w:rsidR="00091560" w:rsidRPr="00091560" w:rsidRDefault="00091560" w:rsidP="00091560">
      <w:r w:rsidRPr="00091560">
        <w:t>Building an entirely self-service experience before local customers and providers consistently use it.</w:t>
      </w:r>
    </w:p>
    <w:p w14:paraId="06D24474" w14:textId="77777777" w:rsidR="00091560" w:rsidRPr="00091560" w:rsidRDefault="00091560" w:rsidP="00091560">
      <w:r w:rsidRPr="00091560">
        <w:lastRenderedPageBreak/>
        <w:pict w14:anchorId="48708743">
          <v:rect id="_x0000_i6156" style="width:0;height:1.5pt" o:hralign="center" o:hrstd="t" o:hr="t" fillcolor="#a0a0a0" stroked="f"/>
        </w:pict>
      </w:r>
    </w:p>
    <w:p w14:paraId="4B98D1C8" w14:textId="77777777" w:rsidR="00091560" w:rsidRPr="00091560" w:rsidRDefault="00091560" w:rsidP="00091560">
      <w:pPr>
        <w:rPr>
          <w:b/>
          <w:bCs/>
        </w:rPr>
      </w:pPr>
      <w:r w:rsidRPr="00091560">
        <w:rPr>
          <w:b/>
          <w:bCs/>
        </w:rPr>
        <w:t>Surat</w:t>
      </w:r>
    </w:p>
    <w:p w14:paraId="40B4D5F9" w14:textId="77777777" w:rsidR="00091560" w:rsidRPr="00091560" w:rsidRDefault="00091560" w:rsidP="00091560">
      <w:pPr>
        <w:rPr>
          <w:b/>
          <w:bCs/>
        </w:rPr>
      </w:pPr>
      <w:r w:rsidRPr="00091560">
        <w:rPr>
          <w:b/>
          <w:bCs/>
        </w:rPr>
        <w:t>Product focus</w:t>
      </w:r>
    </w:p>
    <w:p w14:paraId="74819602" w14:textId="77777777" w:rsidR="00091560" w:rsidRPr="00091560" w:rsidRDefault="00091560" w:rsidP="00091560">
      <w:pPr>
        <w:numPr>
          <w:ilvl w:val="0"/>
          <w:numId w:val="875"/>
        </w:numPr>
      </w:pPr>
      <w:r w:rsidRPr="00091560">
        <w:t xml:space="preserve">Simple booking </w:t>
      </w:r>
    </w:p>
    <w:p w14:paraId="2A64C1CA" w14:textId="77777777" w:rsidR="00091560" w:rsidRPr="00091560" w:rsidRDefault="00091560" w:rsidP="00091560">
      <w:pPr>
        <w:numPr>
          <w:ilvl w:val="0"/>
          <w:numId w:val="875"/>
        </w:numPr>
      </w:pPr>
      <w:r w:rsidRPr="00091560">
        <w:t xml:space="preserve">Family-care updates </w:t>
      </w:r>
    </w:p>
    <w:p w14:paraId="766B2DFC" w14:textId="77777777" w:rsidR="00091560" w:rsidRPr="00091560" w:rsidRDefault="00091560" w:rsidP="00091560">
      <w:pPr>
        <w:numPr>
          <w:ilvl w:val="0"/>
          <w:numId w:val="875"/>
        </w:numPr>
      </w:pPr>
      <w:r w:rsidRPr="00091560">
        <w:t xml:space="preserve">Pet-sitting and boarding report cards </w:t>
      </w:r>
    </w:p>
    <w:p w14:paraId="08D000F4" w14:textId="77777777" w:rsidR="00091560" w:rsidRPr="00091560" w:rsidRDefault="00091560" w:rsidP="00091560">
      <w:pPr>
        <w:numPr>
          <w:ilvl w:val="0"/>
          <w:numId w:val="875"/>
        </w:numPr>
      </w:pPr>
      <w:r w:rsidRPr="00091560">
        <w:t xml:space="preserve">Society event registration </w:t>
      </w:r>
    </w:p>
    <w:p w14:paraId="2EC15367" w14:textId="77777777" w:rsidR="00091560" w:rsidRPr="00091560" w:rsidRDefault="00091560" w:rsidP="00091560">
      <w:pPr>
        <w:numPr>
          <w:ilvl w:val="0"/>
          <w:numId w:val="875"/>
        </w:numPr>
      </w:pPr>
      <w:r w:rsidRPr="00091560">
        <w:t xml:space="preserve">Assisted support </w:t>
      </w:r>
    </w:p>
    <w:p w14:paraId="49A96A30" w14:textId="77777777" w:rsidR="00091560" w:rsidRPr="00091560" w:rsidRDefault="00091560" w:rsidP="00091560">
      <w:pPr>
        <w:numPr>
          <w:ilvl w:val="0"/>
          <w:numId w:val="875"/>
        </w:numPr>
      </w:pPr>
      <w:r w:rsidRPr="00091560">
        <w:t xml:space="preserve">Reliable offline sitter workflows </w:t>
      </w:r>
    </w:p>
    <w:p w14:paraId="035B9021" w14:textId="77777777" w:rsidR="00091560" w:rsidRPr="00091560" w:rsidRDefault="00091560" w:rsidP="00091560">
      <w:pPr>
        <w:rPr>
          <w:b/>
          <w:bCs/>
        </w:rPr>
      </w:pPr>
      <w:r w:rsidRPr="00091560">
        <w:rPr>
          <w:b/>
          <w:bCs/>
        </w:rPr>
        <w:t>Product strategy</w:t>
      </w:r>
    </w:p>
    <w:p w14:paraId="6AB4E98C" w14:textId="77777777" w:rsidR="00091560" w:rsidRPr="00091560" w:rsidRDefault="00091560" w:rsidP="00091560">
      <w:pPr>
        <w:numPr>
          <w:ilvl w:val="0"/>
          <w:numId w:val="876"/>
        </w:numPr>
      </w:pPr>
      <w:r w:rsidRPr="00091560">
        <w:t xml:space="preserve">One dominant home-screen action </w:t>
      </w:r>
    </w:p>
    <w:p w14:paraId="39709C77" w14:textId="77777777" w:rsidR="00091560" w:rsidRPr="00091560" w:rsidRDefault="00091560" w:rsidP="00091560">
      <w:pPr>
        <w:numPr>
          <w:ilvl w:val="0"/>
          <w:numId w:val="876"/>
        </w:numPr>
      </w:pPr>
      <w:r w:rsidRPr="00091560">
        <w:t xml:space="preserve">Starter plans rather than complex subscriptions </w:t>
      </w:r>
    </w:p>
    <w:p w14:paraId="302F5DB1" w14:textId="77777777" w:rsidR="00091560" w:rsidRPr="00091560" w:rsidRDefault="00091560" w:rsidP="00091560">
      <w:pPr>
        <w:numPr>
          <w:ilvl w:val="0"/>
          <w:numId w:val="876"/>
        </w:numPr>
      </w:pPr>
      <w:r w:rsidRPr="00091560">
        <w:t xml:space="preserve">Strong report cards and photos </w:t>
      </w:r>
    </w:p>
    <w:p w14:paraId="242A2EB0" w14:textId="77777777" w:rsidR="00091560" w:rsidRPr="00091560" w:rsidRDefault="00091560" w:rsidP="00091560">
      <w:pPr>
        <w:numPr>
          <w:ilvl w:val="0"/>
          <w:numId w:val="876"/>
        </w:numPr>
      </w:pPr>
      <w:r w:rsidRPr="00091560">
        <w:t xml:space="preserve">Human-supported first booking </w:t>
      </w:r>
    </w:p>
    <w:p w14:paraId="014DD22F" w14:textId="77777777" w:rsidR="00091560" w:rsidRPr="00091560" w:rsidRDefault="00091560" w:rsidP="00091560">
      <w:pPr>
        <w:numPr>
          <w:ilvl w:val="0"/>
          <w:numId w:val="876"/>
        </w:numPr>
      </w:pPr>
      <w:r w:rsidRPr="00091560">
        <w:t xml:space="preserve">Society/referral onboarding </w:t>
      </w:r>
    </w:p>
    <w:p w14:paraId="21850A0D" w14:textId="77777777" w:rsidR="00091560" w:rsidRPr="00091560" w:rsidRDefault="00091560" w:rsidP="00091560">
      <w:pPr>
        <w:numPr>
          <w:ilvl w:val="0"/>
          <w:numId w:val="876"/>
        </w:numPr>
      </w:pPr>
      <w:r w:rsidRPr="00091560">
        <w:t xml:space="preserve">Gujarati/Hindi communication where validated </w:t>
      </w:r>
    </w:p>
    <w:p w14:paraId="07DF5850" w14:textId="77777777" w:rsidR="00091560" w:rsidRPr="00091560" w:rsidRDefault="00091560" w:rsidP="00091560">
      <w:pPr>
        <w:numPr>
          <w:ilvl w:val="0"/>
          <w:numId w:val="876"/>
        </w:numPr>
      </w:pPr>
      <w:r w:rsidRPr="00091560">
        <w:t xml:space="preserve">Controlled boarding workflows </w:t>
      </w:r>
    </w:p>
    <w:p w14:paraId="1E4BADE6" w14:textId="77777777" w:rsidR="00091560" w:rsidRPr="00091560" w:rsidRDefault="00091560" w:rsidP="00091560">
      <w:r w:rsidRPr="00091560">
        <w:t>Treat assumptions about slower app-first adoption as hypotheses. Validate them through:</w:t>
      </w:r>
    </w:p>
    <w:p w14:paraId="585B0E8F" w14:textId="77777777" w:rsidR="00091560" w:rsidRPr="00091560" w:rsidRDefault="00091560" w:rsidP="00091560">
      <w:pPr>
        <w:numPr>
          <w:ilvl w:val="0"/>
          <w:numId w:val="877"/>
        </w:numPr>
      </w:pPr>
      <w:r w:rsidRPr="00091560">
        <w:t xml:space="preserve">Assisted versus self-service conversion </w:t>
      </w:r>
    </w:p>
    <w:p w14:paraId="384A5669" w14:textId="77777777" w:rsidR="00091560" w:rsidRPr="00091560" w:rsidRDefault="00091560" w:rsidP="00091560">
      <w:pPr>
        <w:numPr>
          <w:ilvl w:val="0"/>
          <w:numId w:val="877"/>
        </w:numPr>
      </w:pPr>
      <w:r w:rsidRPr="00091560">
        <w:t xml:space="preserve">WhatsApp-to-app activation </w:t>
      </w:r>
    </w:p>
    <w:p w14:paraId="16E1BCD5" w14:textId="77777777" w:rsidR="00091560" w:rsidRPr="00091560" w:rsidRDefault="00091560" w:rsidP="00091560">
      <w:pPr>
        <w:numPr>
          <w:ilvl w:val="0"/>
          <w:numId w:val="877"/>
        </w:numPr>
      </w:pPr>
      <w:r w:rsidRPr="00091560">
        <w:t xml:space="preserve">Repeat booking behaviour </w:t>
      </w:r>
    </w:p>
    <w:p w14:paraId="6D16042E" w14:textId="77777777" w:rsidR="00091560" w:rsidRPr="00091560" w:rsidRDefault="00091560" w:rsidP="00091560">
      <w:pPr>
        <w:numPr>
          <w:ilvl w:val="0"/>
          <w:numId w:val="877"/>
        </w:numPr>
      </w:pPr>
      <w:r w:rsidRPr="00091560">
        <w:t xml:space="preserve">Language selection </w:t>
      </w:r>
    </w:p>
    <w:p w14:paraId="00AB3986" w14:textId="77777777" w:rsidR="00091560" w:rsidRPr="00091560" w:rsidRDefault="00091560" w:rsidP="00091560">
      <w:pPr>
        <w:numPr>
          <w:ilvl w:val="0"/>
          <w:numId w:val="877"/>
        </w:numPr>
      </w:pPr>
      <w:r w:rsidRPr="00091560">
        <w:t xml:space="preserve">Support contacts per booking </w:t>
      </w:r>
    </w:p>
    <w:p w14:paraId="43CA70DE" w14:textId="77777777" w:rsidR="00091560" w:rsidRPr="00091560" w:rsidRDefault="00091560" w:rsidP="00091560">
      <w:pPr>
        <w:numPr>
          <w:ilvl w:val="0"/>
          <w:numId w:val="877"/>
        </w:numPr>
      </w:pPr>
      <w:r w:rsidRPr="00091560">
        <w:t xml:space="preserve">Subscription conversion </w:t>
      </w:r>
    </w:p>
    <w:p w14:paraId="4858CE6A" w14:textId="77777777" w:rsidR="00091560" w:rsidRPr="00091560" w:rsidRDefault="00091560" w:rsidP="00091560">
      <w:pPr>
        <w:rPr>
          <w:b/>
          <w:bCs/>
        </w:rPr>
      </w:pPr>
      <w:r w:rsidRPr="00091560">
        <w:rPr>
          <w:b/>
          <w:bCs/>
        </w:rPr>
        <w:t>Main risk</w:t>
      </w:r>
    </w:p>
    <w:p w14:paraId="11F38EAE" w14:textId="77777777" w:rsidR="00091560" w:rsidRPr="00091560" w:rsidRDefault="00091560" w:rsidP="00091560">
      <w:r w:rsidRPr="00091560">
        <w:t>Overbuilding native functionality before sufficient repeat demand exists.</w:t>
      </w:r>
    </w:p>
    <w:p w14:paraId="47B55857" w14:textId="77777777" w:rsidR="00091560" w:rsidRPr="00091560" w:rsidRDefault="00091560" w:rsidP="00091560">
      <w:r w:rsidRPr="00091560">
        <w:pict w14:anchorId="2001E19E">
          <v:rect id="_x0000_i6157" style="width:0;height:1.5pt" o:hralign="center" o:hrstd="t" o:hr="t" fillcolor="#a0a0a0" stroked="f"/>
        </w:pict>
      </w:r>
    </w:p>
    <w:p w14:paraId="130AE51D" w14:textId="77777777" w:rsidR="00091560" w:rsidRPr="00091560" w:rsidRDefault="00091560" w:rsidP="00091560">
      <w:pPr>
        <w:rPr>
          <w:b/>
          <w:bCs/>
        </w:rPr>
      </w:pPr>
      <w:r w:rsidRPr="00091560">
        <w:rPr>
          <w:b/>
          <w:bCs/>
        </w:rPr>
        <w:t>5. What goes wrong in app phases</w:t>
      </w:r>
    </w:p>
    <w:p w14:paraId="24044568" w14:textId="77777777" w:rsidR="00091560" w:rsidRPr="00091560" w:rsidRDefault="00091560" w:rsidP="00091560">
      <w:pPr>
        <w:rPr>
          <w:b/>
          <w:bCs/>
        </w:rPr>
      </w:pPr>
      <w:r w:rsidRPr="00091560">
        <w:rPr>
          <w:b/>
          <w:bCs/>
        </w:rPr>
        <w:t>Mistake 1: Building apps before product-market and operational fit</w:t>
      </w:r>
    </w:p>
    <w:p w14:paraId="52E75F47" w14:textId="77777777" w:rsidR="00091560" w:rsidRPr="00091560" w:rsidRDefault="00091560" w:rsidP="00091560">
      <w:pPr>
        <w:rPr>
          <w:b/>
          <w:bCs/>
        </w:rPr>
      </w:pPr>
      <w:r w:rsidRPr="00091560">
        <w:rPr>
          <w:b/>
          <w:bCs/>
        </w:rPr>
        <w:lastRenderedPageBreak/>
        <w:t>Wrong</w:t>
      </w:r>
    </w:p>
    <w:p w14:paraId="113EFEFD" w14:textId="77777777" w:rsidR="00091560" w:rsidRPr="00091560" w:rsidRDefault="00091560" w:rsidP="00091560">
      <w:r w:rsidRPr="00091560">
        <w:t>Low repeat usage</w:t>
      </w:r>
    </w:p>
    <w:p w14:paraId="38C8DB5F" w14:textId="77777777" w:rsidR="00091560" w:rsidRPr="00091560" w:rsidRDefault="00091560" w:rsidP="00091560">
      <w:r w:rsidRPr="00091560">
        <w:t>Unstable city operations</w:t>
      </w:r>
    </w:p>
    <w:p w14:paraId="0C948C7A" w14:textId="77777777" w:rsidR="00091560" w:rsidRPr="00091560" w:rsidRDefault="00091560" w:rsidP="00091560">
      <w:r w:rsidRPr="00091560">
        <w:t>Few subscriptions</w:t>
      </w:r>
    </w:p>
    <w:p w14:paraId="39DDEA4E" w14:textId="77777777" w:rsidR="00091560" w:rsidRPr="00091560" w:rsidRDefault="00091560" w:rsidP="00091560">
      <w:r w:rsidRPr="00091560">
        <w:t xml:space="preserve">      ↓</w:t>
      </w:r>
    </w:p>
    <w:p w14:paraId="11727ED7" w14:textId="77777777" w:rsidR="00091560" w:rsidRPr="00091560" w:rsidRDefault="00091560" w:rsidP="00091560">
      <w:r w:rsidRPr="00091560">
        <w:t>Large mobile investment</w:t>
      </w:r>
    </w:p>
    <w:p w14:paraId="7078C309" w14:textId="77777777" w:rsidR="00091560" w:rsidRPr="00091560" w:rsidRDefault="00091560" w:rsidP="00091560">
      <w:pPr>
        <w:rPr>
          <w:b/>
          <w:bCs/>
        </w:rPr>
      </w:pPr>
      <w:r w:rsidRPr="00091560">
        <w:rPr>
          <w:b/>
          <w:bCs/>
        </w:rPr>
        <w:t>Correct</w:t>
      </w:r>
    </w:p>
    <w:p w14:paraId="63DF34AA" w14:textId="77777777" w:rsidR="00091560" w:rsidRPr="00091560" w:rsidRDefault="00091560" w:rsidP="00091560">
      <w:r w:rsidRPr="00091560">
        <w:t>Build mobile products after recurring workflows exist and native capabilities solve measurable friction.</w:t>
      </w:r>
    </w:p>
    <w:p w14:paraId="04F45C77" w14:textId="77777777" w:rsidR="00091560" w:rsidRPr="00091560" w:rsidRDefault="00091560" w:rsidP="00091560">
      <w:pPr>
        <w:rPr>
          <w:b/>
          <w:bCs/>
        </w:rPr>
      </w:pPr>
      <w:r w:rsidRPr="00091560">
        <w:rPr>
          <w:b/>
          <w:bCs/>
        </w:rPr>
        <w:t>Gate</w:t>
      </w:r>
    </w:p>
    <w:p w14:paraId="2D8BFAA1" w14:textId="77777777" w:rsidR="00091560" w:rsidRPr="00091560" w:rsidRDefault="00091560" w:rsidP="00091560">
      <w:pPr>
        <w:numPr>
          <w:ilvl w:val="0"/>
          <w:numId w:val="878"/>
        </w:numPr>
      </w:pPr>
      <w:r w:rsidRPr="00091560">
        <w:t xml:space="preserve">Repeat rate above 35% </w:t>
      </w:r>
    </w:p>
    <w:p w14:paraId="6E1AAB35" w14:textId="77777777" w:rsidR="00091560" w:rsidRPr="00091560" w:rsidRDefault="00091560" w:rsidP="00091560">
      <w:pPr>
        <w:numPr>
          <w:ilvl w:val="0"/>
          <w:numId w:val="878"/>
        </w:numPr>
      </w:pPr>
      <w:r w:rsidRPr="00091560">
        <w:t xml:space="preserve">Stable admin operations </w:t>
      </w:r>
    </w:p>
    <w:p w14:paraId="1026FD5A" w14:textId="77777777" w:rsidR="00091560" w:rsidRPr="00091560" w:rsidRDefault="00091560" w:rsidP="00091560">
      <w:pPr>
        <w:numPr>
          <w:ilvl w:val="0"/>
          <w:numId w:val="878"/>
        </w:numPr>
      </w:pPr>
      <w:r w:rsidRPr="00091560">
        <w:t xml:space="preserve">Active provider network </w:t>
      </w:r>
    </w:p>
    <w:p w14:paraId="42D22B27" w14:textId="77777777" w:rsidR="00091560" w:rsidRPr="00091560" w:rsidRDefault="00091560" w:rsidP="00091560">
      <w:pPr>
        <w:numPr>
          <w:ilvl w:val="0"/>
          <w:numId w:val="878"/>
        </w:numPr>
      </w:pPr>
      <w:r w:rsidRPr="00091560">
        <w:t xml:space="preserve">Subscription lifecycle working </w:t>
      </w:r>
    </w:p>
    <w:p w14:paraId="13CE5F9F" w14:textId="77777777" w:rsidR="00091560" w:rsidRPr="00091560" w:rsidRDefault="00091560" w:rsidP="00091560">
      <w:pPr>
        <w:numPr>
          <w:ilvl w:val="0"/>
          <w:numId w:val="878"/>
        </w:numPr>
      </w:pPr>
      <w:r w:rsidRPr="00091560">
        <w:t xml:space="preserve">App-specific operational need documented </w:t>
      </w:r>
    </w:p>
    <w:p w14:paraId="6F37122D" w14:textId="77777777" w:rsidR="00091560" w:rsidRPr="00091560" w:rsidRDefault="00091560" w:rsidP="00091560">
      <w:r w:rsidRPr="00091560">
        <w:pict w14:anchorId="033940CB">
          <v:rect id="_x0000_i6158" style="width:0;height:1.5pt" o:hralign="center" o:hrstd="t" o:hr="t" fillcolor="#a0a0a0" stroked="f"/>
        </w:pict>
      </w:r>
    </w:p>
    <w:p w14:paraId="2EC14A20" w14:textId="77777777" w:rsidR="00091560" w:rsidRPr="00091560" w:rsidRDefault="00091560" w:rsidP="00091560">
      <w:pPr>
        <w:rPr>
          <w:b/>
          <w:bCs/>
        </w:rPr>
      </w:pPr>
      <w:r w:rsidRPr="00091560">
        <w:rPr>
          <w:b/>
          <w:bCs/>
        </w:rPr>
        <w:t>Mistake 2: Customer app before sitter execution</w:t>
      </w:r>
    </w:p>
    <w:p w14:paraId="4845782E" w14:textId="77777777" w:rsidR="00091560" w:rsidRPr="00091560" w:rsidRDefault="00091560" w:rsidP="00091560">
      <w:pPr>
        <w:rPr>
          <w:b/>
          <w:bCs/>
        </w:rPr>
      </w:pPr>
      <w:r w:rsidRPr="00091560">
        <w:rPr>
          <w:b/>
          <w:bCs/>
        </w:rPr>
        <w:t>Wrong</w:t>
      </w:r>
    </w:p>
    <w:p w14:paraId="2C204C49" w14:textId="77777777" w:rsidR="00091560" w:rsidRPr="00091560" w:rsidRDefault="00091560" w:rsidP="00091560">
      <w:r w:rsidRPr="00091560">
        <w:t>Customers book through a polished interface, while sitters still:</w:t>
      </w:r>
    </w:p>
    <w:p w14:paraId="6E1B629C" w14:textId="77777777" w:rsidR="00091560" w:rsidRPr="00091560" w:rsidRDefault="00091560" w:rsidP="00091560">
      <w:pPr>
        <w:numPr>
          <w:ilvl w:val="0"/>
          <w:numId w:val="879"/>
        </w:numPr>
      </w:pPr>
      <w:r w:rsidRPr="00091560">
        <w:t xml:space="preserve">Receive assignments through WhatsApp </w:t>
      </w:r>
    </w:p>
    <w:p w14:paraId="2BA2EF90" w14:textId="77777777" w:rsidR="00091560" w:rsidRPr="00091560" w:rsidRDefault="00091560" w:rsidP="00091560">
      <w:pPr>
        <w:numPr>
          <w:ilvl w:val="0"/>
          <w:numId w:val="879"/>
        </w:numPr>
      </w:pPr>
      <w:r w:rsidRPr="00091560">
        <w:t xml:space="preserve">Submit reports manually </w:t>
      </w:r>
    </w:p>
    <w:p w14:paraId="24CD2894" w14:textId="77777777" w:rsidR="00091560" w:rsidRPr="00091560" w:rsidRDefault="00091560" w:rsidP="00091560">
      <w:pPr>
        <w:numPr>
          <w:ilvl w:val="0"/>
          <w:numId w:val="879"/>
        </w:numPr>
      </w:pPr>
      <w:r w:rsidRPr="00091560">
        <w:t xml:space="preserve">Miss schedule changes </w:t>
      </w:r>
    </w:p>
    <w:p w14:paraId="6D9A7142" w14:textId="77777777" w:rsidR="00091560" w:rsidRPr="00091560" w:rsidRDefault="00091560" w:rsidP="00091560">
      <w:pPr>
        <w:numPr>
          <w:ilvl w:val="0"/>
          <w:numId w:val="879"/>
        </w:numPr>
      </w:pPr>
      <w:r w:rsidRPr="00091560">
        <w:t xml:space="preserve">Lack safety escalation </w:t>
      </w:r>
    </w:p>
    <w:p w14:paraId="58F7D35B" w14:textId="77777777" w:rsidR="00091560" w:rsidRPr="00091560" w:rsidRDefault="00091560" w:rsidP="00091560">
      <w:pPr>
        <w:numPr>
          <w:ilvl w:val="0"/>
          <w:numId w:val="879"/>
        </w:numPr>
      </w:pPr>
      <w:r w:rsidRPr="00091560">
        <w:t xml:space="preserve">Have unclear earnings </w:t>
      </w:r>
    </w:p>
    <w:p w14:paraId="367436EE" w14:textId="77777777" w:rsidR="00091560" w:rsidRPr="00091560" w:rsidRDefault="00091560" w:rsidP="00091560">
      <w:pPr>
        <w:rPr>
          <w:b/>
          <w:bCs/>
        </w:rPr>
      </w:pPr>
      <w:r w:rsidRPr="00091560">
        <w:rPr>
          <w:b/>
          <w:bCs/>
        </w:rPr>
        <w:t>Correct</w:t>
      </w:r>
    </w:p>
    <w:p w14:paraId="236C1F61" w14:textId="77777777" w:rsidR="00091560" w:rsidRPr="00091560" w:rsidRDefault="00091560" w:rsidP="00091560">
      <w:r w:rsidRPr="00091560">
        <w:t>Sitter app</w:t>
      </w:r>
    </w:p>
    <w:p w14:paraId="05FC9AB1" w14:textId="77777777" w:rsidR="00091560" w:rsidRPr="00091560" w:rsidRDefault="00091560" w:rsidP="00091560">
      <w:r w:rsidRPr="00091560">
        <w:t xml:space="preserve">      ↓</w:t>
      </w:r>
    </w:p>
    <w:p w14:paraId="46C73298" w14:textId="77777777" w:rsidR="00091560" w:rsidRPr="00091560" w:rsidRDefault="00091560" w:rsidP="00091560">
      <w:r w:rsidRPr="00091560">
        <w:t>Operational command centre</w:t>
      </w:r>
    </w:p>
    <w:p w14:paraId="62ECD732" w14:textId="77777777" w:rsidR="00091560" w:rsidRPr="00091560" w:rsidRDefault="00091560" w:rsidP="00091560">
      <w:r w:rsidRPr="00091560">
        <w:t xml:space="preserve">      ↓</w:t>
      </w:r>
    </w:p>
    <w:p w14:paraId="33087B2C" w14:textId="77777777" w:rsidR="00091560" w:rsidRPr="00091560" w:rsidRDefault="00091560" w:rsidP="00091560">
      <w:r w:rsidRPr="00091560">
        <w:lastRenderedPageBreak/>
        <w:t>Customer app</w:t>
      </w:r>
    </w:p>
    <w:p w14:paraId="676A10F0" w14:textId="77777777" w:rsidR="00091560" w:rsidRPr="00091560" w:rsidRDefault="00091560" w:rsidP="00091560">
      <w:r w:rsidRPr="00091560">
        <w:t>Customer trust comes from field performance, not animation quality.</w:t>
      </w:r>
    </w:p>
    <w:p w14:paraId="6B18ABBD" w14:textId="77777777" w:rsidR="00091560" w:rsidRPr="00091560" w:rsidRDefault="00091560" w:rsidP="00091560">
      <w:r w:rsidRPr="00091560">
        <w:pict w14:anchorId="46776FC8">
          <v:rect id="_x0000_i6159" style="width:0;height:1.5pt" o:hralign="center" o:hrstd="t" o:hr="t" fillcolor="#a0a0a0" stroked="f"/>
        </w:pict>
      </w:r>
    </w:p>
    <w:p w14:paraId="2C8168B9" w14:textId="77777777" w:rsidR="00091560" w:rsidRPr="00091560" w:rsidRDefault="00091560" w:rsidP="00091560">
      <w:pPr>
        <w:rPr>
          <w:b/>
          <w:bCs/>
        </w:rPr>
      </w:pPr>
      <w:r w:rsidRPr="00091560">
        <w:rPr>
          <w:b/>
          <w:bCs/>
        </w:rPr>
        <w:t>Mistake 3: Fully automated AI assignment</w:t>
      </w:r>
    </w:p>
    <w:p w14:paraId="7B9B4CCE" w14:textId="77777777" w:rsidR="00091560" w:rsidRPr="00091560" w:rsidRDefault="00091560" w:rsidP="00091560">
      <w:pPr>
        <w:rPr>
          <w:b/>
          <w:bCs/>
        </w:rPr>
      </w:pPr>
      <w:r w:rsidRPr="00091560">
        <w:rPr>
          <w:b/>
          <w:bCs/>
        </w:rPr>
        <w:t>Wrong</w:t>
      </w:r>
    </w:p>
    <w:p w14:paraId="0FDE859B" w14:textId="77777777" w:rsidR="00091560" w:rsidRPr="00091560" w:rsidRDefault="00091560" w:rsidP="00091560">
      <w:r w:rsidRPr="00091560">
        <w:t>The model assigns high-risk pets without human review.</w:t>
      </w:r>
    </w:p>
    <w:p w14:paraId="66B84E11" w14:textId="77777777" w:rsidR="00091560" w:rsidRPr="00091560" w:rsidRDefault="00091560" w:rsidP="00091560">
      <w:pPr>
        <w:rPr>
          <w:b/>
          <w:bCs/>
        </w:rPr>
      </w:pPr>
      <w:r w:rsidRPr="00091560">
        <w:rPr>
          <w:b/>
          <w:bCs/>
        </w:rPr>
        <w:t>Correct</w:t>
      </w:r>
    </w:p>
    <w:p w14:paraId="4797DC4F" w14:textId="77777777" w:rsidR="00091560" w:rsidRPr="00091560" w:rsidRDefault="00091560" w:rsidP="00091560">
      <w:r w:rsidRPr="00091560">
        <w:t>Hard eligibility rules</w:t>
      </w:r>
    </w:p>
    <w:p w14:paraId="27EB9F63" w14:textId="77777777" w:rsidR="00091560" w:rsidRPr="00091560" w:rsidRDefault="00091560" w:rsidP="00091560">
      <w:r w:rsidRPr="00091560">
        <w:t xml:space="preserve">      ↓</w:t>
      </w:r>
    </w:p>
    <w:p w14:paraId="154E66E5" w14:textId="77777777" w:rsidR="00091560" w:rsidRPr="00091560" w:rsidRDefault="00091560" w:rsidP="00091560">
      <w:r w:rsidRPr="00091560">
        <w:t>Top-three recommendation</w:t>
      </w:r>
    </w:p>
    <w:p w14:paraId="7BCE0F11" w14:textId="77777777" w:rsidR="00091560" w:rsidRPr="00091560" w:rsidRDefault="00091560" w:rsidP="00091560">
      <w:r w:rsidRPr="00091560">
        <w:t xml:space="preserve">      ↓</w:t>
      </w:r>
    </w:p>
    <w:p w14:paraId="2B250201" w14:textId="77777777" w:rsidR="00091560" w:rsidRPr="00091560" w:rsidRDefault="00091560" w:rsidP="00091560">
      <w:r w:rsidRPr="00091560">
        <w:t>Reasons and warnings</w:t>
      </w:r>
    </w:p>
    <w:p w14:paraId="45CA9989" w14:textId="77777777" w:rsidR="00091560" w:rsidRPr="00091560" w:rsidRDefault="00091560" w:rsidP="00091560">
      <w:r w:rsidRPr="00091560">
        <w:t xml:space="preserve">      ↓</w:t>
      </w:r>
    </w:p>
    <w:p w14:paraId="0870E6F4" w14:textId="77777777" w:rsidR="00091560" w:rsidRPr="00091560" w:rsidRDefault="00091560" w:rsidP="00091560">
      <w:r w:rsidRPr="00091560">
        <w:t>Admin approval</w:t>
      </w:r>
    </w:p>
    <w:p w14:paraId="6E58CB5F" w14:textId="77777777" w:rsidR="00091560" w:rsidRPr="00091560" w:rsidRDefault="00091560" w:rsidP="00091560">
      <w:r w:rsidRPr="00091560">
        <w:t>Keep senior approval for:</w:t>
      </w:r>
    </w:p>
    <w:p w14:paraId="5F7EE635" w14:textId="77777777" w:rsidR="00091560" w:rsidRPr="00091560" w:rsidRDefault="00091560" w:rsidP="00091560">
      <w:pPr>
        <w:numPr>
          <w:ilvl w:val="0"/>
          <w:numId w:val="880"/>
        </w:numPr>
      </w:pPr>
      <w:r w:rsidRPr="00091560">
        <w:t xml:space="preserve">High-risk pets </w:t>
      </w:r>
    </w:p>
    <w:p w14:paraId="22527245" w14:textId="77777777" w:rsidR="00091560" w:rsidRPr="00091560" w:rsidRDefault="00091560" w:rsidP="00091560">
      <w:pPr>
        <w:numPr>
          <w:ilvl w:val="0"/>
          <w:numId w:val="880"/>
        </w:numPr>
      </w:pPr>
      <w:r w:rsidRPr="00091560">
        <w:t xml:space="preserve">Medication </w:t>
      </w:r>
    </w:p>
    <w:p w14:paraId="4FF693F0" w14:textId="77777777" w:rsidR="00091560" w:rsidRPr="00091560" w:rsidRDefault="00091560" w:rsidP="00091560">
      <w:pPr>
        <w:numPr>
          <w:ilvl w:val="0"/>
          <w:numId w:val="880"/>
        </w:numPr>
      </w:pPr>
      <w:r w:rsidRPr="00091560">
        <w:t xml:space="preserve">First boarding </w:t>
      </w:r>
    </w:p>
    <w:p w14:paraId="419633FB" w14:textId="77777777" w:rsidR="00091560" w:rsidRPr="00091560" w:rsidRDefault="00091560" w:rsidP="00091560">
      <w:pPr>
        <w:numPr>
          <w:ilvl w:val="0"/>
          <w:numId w:val="880"/>
        </w:numPr>
      </w:pPr>
      <w:r w:rsidRPr="00091560">
        <w:t xml:space="preserve">Previous incidents </w:t>
      </w:r>
    </w:p>
    <w:p w14:paraId="3A54FD33" w14:textId="77777777" w:rsidR="00091560" w:rsidRPr="00091560" w:rsidRDefault="00091560" w:rsidP="00091560">
      <w:pPr>
        <w:numPr>
          <w:ilvl w:val="0"/>
          <w:numId w:val="880"/>
        </w:numPr>
      </w:pPr>
      <w:r w:rsidRPr="00091560">
        <w:t xml:space="preserve">Multiple large pets </w:t>
      </w:r>
    </w:p>
    <w:p w14:paraId="69825F46" w14:textId="77777777" w:rsidR="00091560" w:rsidRPr="00091560" w:rsidRDefault="00091560" w:rsidP="00091560">
      <w:pPr>
        <w:numPr>
          <w:ilvl w:val="0"/>
          <w:numId w:val="880"/>
        </w:numPr>
      </w:pPr>
      <w:r w:rsidRPr="00091560">
        <w:t xml:space="preserve">Unusual property access </w:t>
      </w:r>
    </w:p>
    <w:p w14:paraId="498DE0CA" w14:textId="77777777" w:rsidR="00091560" w:rsidRPr="00091560" w:rsidRDefault="00091560" w:rsidP="00091560">
      <w:r w:rsidRPr="00091560">
        <w:pict w14:anchorId="6F0822CC">
          <v:rect id="_x0000_i6160" style="width:0;height:1.5pt" o:hralign="center" o:hrstd="t" o:hr="t" fillcolor="#a0a0a0" stroked="f"/>
        </w:pict>
      </w:r>
    </w:p>
    <w:p w14:paraId="62F56F7C" w14:textId="77777777" w:rsidR="00091560" w:rsidRPr="00091560" w:rsidRDefault="00091560" w:rsidP="00091560">
      <w:pPr>
        <w:rPr>
          <w:b/>
          <w:bCs/>
        </w:rPr>
      </w:pPr>
      <w:r w:rsidRPr="00091560">
        <w:rPr>
          <w:b/>
          <w:bCs/>
        </w:rPr>
        <w:t>Mistake 4: Tracking without privacy boundaries</w:t>
      </w:r>
    </w:p>
    <w:p w14:paraId="7CC2DA89" w14:textId="77777777" w:rsidR="00091560" w:rsidRPr="00091560" w:rsidRDefault="00091560" w:rsidP="00091560">
      <w:pPr>
        <w:rPr>
          <w:b/>
          <w:bCs/>
        </w:rPr>
      </w:pPr>
      <w:r w:rsidRPr="00091560">
        <w:rPr>
          <w:b/>
          <w:bCs/>
        </w:rPr>
        <w:t>Wrong</w:t>
      </w:r>
    </w:p>
    <w:p w14:paraId="5A46A896" w14:textId="77777777" w:rsidR="00091560" w:rsidRPr="00091560" w:rsidRDefault="00091560" w:rsidP="00091560">
      <w:r w:rsidRPr="00091560">
        <w:t>The sitter is tracked:</w:t>
      </w:r>
    </w:p>
    <w:p w14:paraId="63BE7535" w14:textId="77777777" w:rsidR="00091560" w:rsidRPr="00091560" w:rsidRDefault="00091560" w:rsidP="00091560">
      <w:pPr>
        <w:numPr>
          <w:ilvl w:val="0"/>
          <w:numId w:val="881"/>
        </w:numPr>
      </w:pPr>
      <w:r w:rsidRPr="00091560">
        <w:t xml:space="preserve">Before the service </w:t>
      </w:r>
    </w:p>
    <w:p w14:paraId="1CA34F9E" w14:textId="77777777" w:rsidR="00091560" w:rsidRPr="00091560" w:rsidRDefault="00091560" w:rsidP="00091560">
      <w:pPr>
        <w:numPr>
          <w:ilvl w:val="0"/>
          <w:numId w:val="881"/>
        </w:numPr>
      </w:pPr>
      <w:r w:rsidRPr="00091560">
        <w:t xml:space="preserve">Between bookings </w:t>
      </w:r>
    </w:p>
    <w:p w14:paraId="40322050" w14:textId="77777777" w:rsidR="00091560" w:rsidRPr="00091560" w:rsidRDefault="00091560" w:rsidP="00091560">
      <w:pPr>
        <w:numPr>
          <w:ilvl w:val="0"/>
          <w:numId w:val="881"/>
        </w:numPr>
      </w:pPr>
      <w:r w:rsidRPr="00091560">
        <w:t xml:space="preserve">During breaks </w:t>
      </w:r>
    </w:p>
    <w:p w14:paraId="5E0E7494" w14:textId="77777777" w:rsidR="00091560" w:rsidRPr="00091560" w:rsidRDefault="00091560" w:rsidP="00091560">
      <w:pPr>
        <w:numPr>
          <w:ilvl w:val="0"/>
          <w:numId w:val="881"/>
        </w:numPr>
      </w:pPr>
      <w:r w:rsidRPr="00091560">
        <w:t xml:space="preserve">After the service </w:t>
      </w:r>
    </w:p>
    <w:p w14:paraId="6B9B3199" w14:textId="77777777" w:rsidR="00091560" w:rsidRPr="00091560" w:rsidRDefault="00091560" w:rsidP="00091560">
      <w:pPr>
        <w:numPr>
          <w:ilvl w:val="0"/>
          <w:numId w:val="881"/>
        </w:numPr>
      </w:pPr>
      <w:r w:rsidRPr="00091560">
        <w:lastRenderedPageBreak/>
        <w:t xml:space="preserve">Without visible status </w:t>
      </w:r>
    </w:p>
    <w:p w14:paraId="3BCAA0A3" w14:textId="77777777" w:rsidR="00091560" w:rsidRPr="00091560" w:rsidRDefault="00091560" w:rsidP="00091560">
      <w:pPr>
        <w:rPr>
          <w:b/>
          <w:bCs/>
        </w:rPr>
      </w:pPr>
      <w:r w:rsidRPr="00091560">
        <w:rPr>
          <w:b/>
          <w:bCs/>
        </w:rPr>
        <w:t>Correct</w:t>
      </w:r>
    </w:p>
    <w:p w14:paraId="67814FF9" w14:textId="77777777" w:rsidR="00091560" w:rsidRPr="00091560" w:rsidRDefault="00091560" w:rsidP="00091560">
      <w:r w:rsidRPr="00091560">
        <w:t>Track only during an explicitly started eligible service, disclose the purpose, limit access and enforce retention.</w:t>
      </w:r>
    </w:p>
    <w:p w14:paraId="66E5FD97" w14:textId="77777777" w:rsidR="00091560" w:rsidRPr="00091560" w:rsidRDefault="00091560" w:rsidP="00091560">
      <w:r w:rsidRPr="00091560">
        <w:t xml:space="preserve">Google Play requires sensitive permissions to be necessary for disclosed current features and requested in context. </w:t>
      </w:r>
    </w:p>
    <w:p w14:paraId="203E668B" w14:textId="77777777" w:rsidR="00091560" w:rsidRPr="00091560" w:rsidRDefault="00091560" w:rsidP="00091560">
      <w:r w:rsidRPr="00091560">
        <w:pict w14:anchorId="262BE678">
          <v:rect id="_x0000_i6161" style="width:0;height:1.5pt" o:hralign="center" o:hrstd="t" o:hr="t" fillcolor="#a0a0a0" stroked="f"/>
        </w:pict>
      </w:r>
    </w:p>
    <w:p w14:paraId="14F0B06D" w14:textId="77777777" w:rsidR="00091560" w:rsidRPr="00091560" w:rsidRDefault="00091560" w:rsidP="00091560">
      <w:pPr>
        <w:rPr>
          <w:b/>
          <w:bCs/>
        </w:rPr>
      </w:pPr>
      <w:r w:rsidRPr="00091560">
        <w:rPr>
          <w:b/>
          <w:bCs/>
        </w:rPr>
        <w:t>Mistake 5: Building every advanced product simultaneously</w:t>
      </w:r>
    </w:p>
    <w:p w14:paraId="70ACF579" w14:textId="77777777" w:rsidR="00091560" w:rsidRPr="00091560" w:rsidRDefault="00091560" w:rsidP="00091560">
      <w:pPr>
        <w:rPr>
          <w:b/>
          <w:bCs/>
        </w:rPr>
      </w:pPr>
      <w:r w:rsidRPr="00091560">
        <w:rPr>
          <w:b/>
          <w:bCs/>
        </w:rPr>
        <w:t>Wrong scope</w:t>
      </w:r>
    </w:p>
    <w:p w14:paraId="365225C8" w14:textId="77777777" w:rsidR="00091560" w:rsidRPr="00091560" w:rsidRDefault="00091560" w:rsidP="00091560">
      <w:r w:rsidRPr="00091560">
        <w:t>Two apps</w:t>
      </w:r>
    </w:p>
    <w:p w14:paraId="08804932" w14:textId="77777777" w:rsidR="00091560" w:rsidRPr="00091560" w:rsidRDefault="00091560" w:rsidP="00091560">
      <w:r w:rsidRPr="00091560">
        <w:t>AI auto-matching</w:t>
      </w:r>
    </w:p>
    <w:p w14:paraId="3C84A6FB" w14:textId="77777777" w:rsidR="00091560" w:rsidRPr="00091560" w:rsidRDefault="00091560" w:rsidP="00091560">
      <w:r w:rsidRPr="00091560">
        <w:t>Cash wallet</w:t>
      </w:r>
    </w:p>
    <w:p w14:paraId="4806BE47" w14:textId="77777777" w:rsidR="00091560" w:rsidRPr="00091560" w:rsidRDefault="00091560" w:rsidP="00091560">
      <w:r w:rsidRPr="00091560">
        <w:t>Insurance</w:t>
      </w:r>
    </w:p>
    <w:p w14:paraId="45BE947E" w14:textId="77777777" w:rsidR="00091560" w:rsidRPr="00091560" w:rsidRDefault="00091560" w:rsidP="00091560">
      <w:r w:rsidRPr="00091560">
        <w:t>E-commerce</w:t>
      </w:r>
    </w:p>
    <w:p w14:paraId="3B53726D" w14:textId="77777777" w:rsidR="00091560" w:rsidRPr="00091560" w:rsidRDefault="00091560" w:rsidP="00091560">
      <w:r w:rsidRPr="00091560">
        <w:t>Corporate benefits</w:t>
      </w:r>
    </w:p>
    <w:p w14:paraId="0B599279" w14:textId="77777777" w:rsidR="00091560" w:rsidRPr="00091560" w:rsidRDefault="00091560" w:rsidP="00091560">
      <w:r w:rsidRPr="00091560">
        <w:t>Social feed</w:t>
      </w:r>
    </w:p>
    <w:p w14:paraId="0654DB64" w14:textId="77777777" w:rsidR="00091560" w:rsidRPr="00091560" w:rsidRDefault="00091560" w:rsidP="00091560">
      <w:r w:rsidRPr="00091560">
        <w:t>Pet health diagnosis</w:t>
      </w:r>
    </w:p>
    <w:p w14:paraId="00713DFC" w14:textId="77777777" w:rsidR="00091560" w:rsidRPr="00091560" w:rsidRDefault="00091560" w:rsidP="00091560">
      <w:pPr>
        <w:rPr>
          <w:b/>
          <w:bCs/>
        </w:rPr>
      </w:pPr>
      <w:r w:rsidRPr="00091560">
        <w:rPr>
          <w:b/>
          <w:bCs/>
        </w:rPr>
        <w:t>Correct scope</w:t>
      </w:r>
    </w:p>
    <w:p w14:paraId="136397EF" w14:textId="77777777" w:rsidR="00091560" w:rsidRPr="00091560" w:rsidRDefault="00091560" w:rsidP="00091560">
      <w:r w:rsidRPr="00091560">
        <w:t>Sitter execution</w:t>
      </w:r>
    </w:p>
    <w:p w14:paraId="6EC865D1" w14:textId="77777777" w:rsidR="00091560" w:rsidRPr="00091560" w:rsidRDefault="00091560" w:rsidP="00091560">
      <w:r w:rsidRPr="00091560">
        <w:t xml:space="preserve">      ↓</w:t>
      </w:r>
    </w:p>
    <w:p w14:paraId="18F6FEE6" w14:textId="77777777" w:rsidR="00091560" w:rsidRPr="00091560" w:rsidRDefault="00091560" w:rsidP="00091560">
      <w:r w:rsidRPr="00091560">
        <w:t>Admin operations</w:t>
      </w:r>
    </w:p>
    <w:p w14:paraId="569D7214" w14:textId="77777777" w:rsidR="00091560" w:rsidRPr="00091560" w:rsidRDefault="00091560" w:rsidP="00091560">
      <w:r w:rsidRPr="00091560">
        <w:t xml:space="preserve">      ↓</w:t>
      </w:r>
    </w:p>
    <w:p w14:paraId="712E4FC4" w14:textId="77777777" w:rsidR="00091560" w:rsidRPr="00091560" w:rsidRDefault="00091560" w:rsidP="00091560">
      <w:r w:rsidRPr="00091560">
        <w:t>Customer booking and subscriptions</w:t>
      </w:r>
    </w:p>
    <w:p w14:paraId="18B6FEA1" w14:textId="77777777" w:rsidR="00091560" w:rsidRPr="00091560" w:rsidRDefault="00091560" w:rsidP="00091560">
      <w:r w:rsidRPr="00091560">
        <w:t xml:space="preserve">      ↓</w:t>
      </w:r>
    </w:p>
    <w:p w14:paraId="3F5313AC" w14:textId="77777777" w:rsidR="00091560" w:rsidRPr="00091560" w:rsidRDefault="00091560" w:rsidP="00091560">
      <w:r w:rsidRPr="00091560">
        <w:t>Service credits and referrals</w:t>
      </w:r>
    </w:p>
    <w:p w14:paraId="71267543" w14:textId="77777777" w:rsidR="00091560" w:rsidRPr="00091560" w:rsidRDefault="00091560" w:rsidP="00091560">
      <w:r w:rsidRPr="00091560">
        <w:t xml:space="preserve">      ↓</w:t>
      </w:r>
    </w:p>
    <w:p w14:paraId="6B6D8BFD" w14:textId="77777777" w:rsidR="00091560" w:rsidRPr="00091560" w:rsidRDefault="00091560" w:rsidP="00091560">
      <w:r w:rsidRPr="00091560">
        <w:t>Matching assistance</w:t>
      </w:r>
    </w:p>
    <w:p w14:paraId="64A06477" w14:textId="77777777" w:rsidR="00091560" w:rsidRPr="00091560" w:rsidRDefault="00091560" w:rsidP="00091560">
      <w:r w:rsidRPr="00091560">
        <w:t xml:space="preserve">      ↓</w:t>
      </w:r>
    </w:p>
    <w:p w14:paraId="783B174C" w14:textId="77777777" w:rsidR="00091560" w:rsidRPr="00091560" w:rsidRDefault="00091560" w:rsidP="00091560">
      <w:r w:rsidRPr="00091560">
        <w:t>Health timeline</w:t>
      </w:r>
    </w:p>
    <w:p w14:paraId="0DF9B84C" w14:textId="77777777" w:rsidR="00091560" w:rsidRPr="00091560" w:rsidRDefault="00091560" w:rsidP="00091560">
      <w:r w:rsidRPr="00091560">
        <w:lastRenderedPageBreak/>
        <w:t xml:space="preserve">      ↓</w:t>
      </w:r>
    </w:p>
    <w:p w14:paraId="401FEE7C" w14:textId="77777777" w:rsidR="00091560" w:rsidRPr="00091560" w:rsidRDefault="00091560" w:rsidP="00091560">
      <w:r w:rsidRPr="00091560">
        <w:t>Advanced B2B features</w:t>
      </w:r>
    </w:p>
    <w:p w14:paraId="240CF1B3" w14:textId="77777777" w:rsidR="00091560" w:rsidRPr="00091560" w:rsidRDefault="00091560" w:rsidP="00091560">
      <w:r w:rsidRPr="00091560">
        <w:pict w14:anchorId="7D3554E5">
          <v:rect id="_x0000_i6162" style="width:0;height:1.5pt" o:hralign="center" o:hrstd="t" o:hr="t" fillcolor="#a0a0a0" stroked="f"/>
        </w:pict>
      </w:r>
    </w:p>
    <w:p w14:paraId="1FA13406" w14:textId="77777777" w:rsidR="00091560" w:rsidRPr="00091560" w:rsidRDefault="00091560" w:rsidP="00091560">
      <w:pPr>
        <w:rPr>
          <w:b/>
          <w:bCs/>
        </w:rPr>
      </w:pPr>
      <w:r w:rsidRPr="00091560">
        <w:rPr>
          <w:b/>
          <w:bCs/>
        </w:rPr>
        <w:t>Mistake 6: Treating store approval as a final-week task</w:t>
      </w:r>
    </w:p>
    <w:p w14:paraId="06559569" w14:textId="77777777" w:rsidR="00091560" w:rsidRPr="00091560" w:rsidRDefault="00091560" w:rsidP="00091560">
      <w:r w:rsidRPr="00091560">
        <w:t>Background location, privacy disclosures, demo accounts, screenshots and reviewer instructions need preparation before submission.</w:t>
      </w:r>
    </w:p>
    <w:p w14:paraId="1C519EB6" w14:textId="77777777" w:rsidR="00091560" w:rsidRPr="00091560" w:rsidRDefault="00091560" w:rsidP="00091560">
      <w:r w:rsidRPr="00091560">
        <w:t>Google Play’s background-location review can require:</w:t>
      </w:r>
    </w:p>
    <w:p w14:paraId="02425D20" w14:textId="77777777" w:rsidR="00091560" w:rsidRPr="00091560" w:rsidRDefault="00091560" w:rsidP="00091560">
      <w:pPr>
        <w:numPr>
          <w:ilvl w:val="0"/>
          <w:numId w:val="882"/>
        </w:numPr>
      </w:pPr>
      <w:r w:rsidRPr="00091560">
        <w:t xml:space="preserve">Permission declaration </w:t>
      </w:r>
    </w:p>
    <w:p w14:paraId="46FB4029" w14:textId="77777777" w:rsidR="00091560" w:rsidRPr="00091560" w:rsidRDefault="00091560" w:rsidP="00091560">
      <w:pPr>
        <w:numPr>
          <w:ilvl w:val="0"/>
          <w:numId w:val="882"/>
        </w:numPr>
      </w:pPr>
      <w:r w:rsidRPr="00091560">
        <w:t xml:space="preserve">Prominent disclosure </w:t>
      </w:r>
    </w:p>
    <w:p w14:paraId="2FD92CD4" w14:textId="77777777" w:rsidR="00091560" w:rsidRPr="00091560" w:rsidRDefault="00091560" w:rsidP="00091560">
      <w:pPr>
        <w:numPr>
          <w:ilvl w:val="0"/>
          <w:numId w:val="882"/>
        </w:numPr>
      </w:pPr>
      <w:r w:rsidRPr="00091560">
        <w:t xml:space="preserve">Privacy policy </w:t>
      </w:r>
    </w:p>
    <w:p w14:paraId="399999E2" w14:textId="77777777" w:rsidR="00091560" w:rsidRPr="00091560" w:rsidRDefault="00091560" w:rsidP="00091560">
      <w:pPr>
        <w:numPr>
          <w:ilvl w:val="0"/>
          <w:numId w:val="882"/>
        </w:numPr>
      </w:pPr>
      <w:r w:rsidRPr="00091560">
        <w:t xml:space="preserve">Video demonstration </w:t>
      </w:r>
    </w:p>
    <w:p w14:paraId="54B136E9" w14:textId="77777777" w:rsidR="00091560" w:rsidRPr="00091560" w:rsidRDefault="00091560" w:rsidP="00091560">
      <w:pPr>
        <w:numPr>
          <w:ilvl w:val="0"/>
          <w:numId w:val="882"/>
        </w:numPr>
      </w:pPr>
      <w:r w:rsidRPr="00091560">
        <w:t xml:space="preserve">A store listing that visibly describes the core location feature. </w:t>
      </w:r>
    </w:p>
    <w:p w14:paraId="2D94713F" w14:textId="77777777" w:rsidR="00091560" w:rsidRPr="00091560" w:rsidRDefault="00091560" w:rsidP="00091560">
      <w:r w:rsidRPr="00091560">
        <w:pict w14:anchorId="0206C417">
          <v:rect id="_x0000_i6163" style="width:0;height:1.5pt" o:hralign="center" o:hrstd="t" o:hr="t" fillcolor="#a0a0a0" stroked="f"/>
        </w:pict>
      </w:r>
    </w:p>
    <w:p w14:paraId="32C9473E" w14:textId="77777777" w:rsidR="00091560" w:rsidRPr="00091560" w:rsidRDefault="00091560" w:rsidP="00091560">
      <w:pPr>
        <w:rPr>
          <w:b/>
          <w:bCs/>
        </w:rPr>
      </w:pPr>
      <w:r w:rsidRPr="00091560">
        <w:rPr>
          <w:b/>
          <w:bCs/>
        </w:rPr>
        <w:t>Mistake 7: Removing the PWA immediately</w:t>
      </w:r>
    </w:p>
    <w:p w14:paraId="6EBEE8B1" w14:textId="77777777" w:rsidR="00091560" w:rsidRPr="00091560" w:rsidRDefault="00091560" w:rsidP="00091560">
      <w:r w:rsidRPr="00091560">
        <w:t>The PWA should remain available for:</w:t>
      </w:r>
    </w:p>
    <w:p w14:paraId="2CF1BFF8" w14:textId="77777777" w:rsidR="00091560" w:rsidRPr="00091560" w:rsidRDefault="00091560" w:rsidP="00091560">
      <w:pPr>
        <w:numPr>
          <w:ilvl w:val="0"/>
          <w:numId w:val="883"/>
        </w:numPr>
      </w:pPr>
      <w:r w:rsidRPr="00091560">
        <w:t xml:space="preserve">Customers who do not install apps </w:t>
      </w:r>
    </w:p>
    <w:p w14:paraId="515E55B3" w14:textId="77777777" w:rsidR="00091560" w:rsidRPr="00091560" w:rsidRDefault="00091560" w:rsidP="00091560">
      <w:pPr>
        <w:numPr>
          <w:ilvl w:val="0"/>
          <w:numId w:val="883"/>
        </w:numPr>
      </w:pPr>
      <w:r w:rsidRPr="00091560">
        <w:t xml:space="preserve">Unsupported devices </w:t>
      </w:r>
    </w:p>
    <w:p w14:paraId="2B0A8E3E" w14:textId="77777777" w:rsidR="00091560" w:rsidRPr="00091560" w:rsidRDefault="00091560" w:rsidP="00091560">
      <w:pPr>
        <w:numPr>
          <w:ilvl w:val="0"/>
          <w:numId w:val="883"/>
        </w:numPr>
      </w:pPr>
      <w:r w:rsidRPr="00091560">
        <w:t xml:space="preserve">Booking during store outages </w:t>
      </w:r>
    </w:p>
    <w:p w14:paraId="4EFFAEAC" w14:textId="77777777" w:rsidR="00091560" w:rsidRPr="00091560" w:rsidRDefault="00091560" w:rsidP="00091560">
      <w:pPr>
        <w:numPr>
          <w:ilvl w:val="0"/>
          <w:numId w:val="883"/>
        </w:numPr>
      </w:pPr>
      <w:r w:rsidRPr="00091560">
        <w:t xml:space="preserve">New customers </w:t>
      </w:r>
    </w:p>
    <w:p w14:paraId="41DCE7A2" w14:textId="77777777" w:rsidR="00091560" w:rsidRPr="00091560" w:rsidRDefault="00091560" w:rsidP="00091560">
      <w:pPr>
        <w:numPr>
          <w:ilvl w:val="0"/>
          <w:numId w:val="883"/>
        </w:numPr>
      </w:pPr>
      <w:r w:rsidRPr="00091560">
        <w:t xml:space="preserve">Emergency fallbacks </w:t>
      </w:r>
    </w:p>
    <w:p w14:paraId="52AF01F3" w14:textId="77777777" w:rsidR="00091560" w:rsidRPr="00091560" w:rsidRDefault="00091560" w:rsidP="00091560">
      <w:pPr>
        <w:numPr>
          <w:ilvl w:val="0"/>
          <w:numId w:val="883"/>
        </w:numPr>
      </w:pPr>
      <w:r w:rsidRPr="00091560">
        <w:t xml:space="preserve">Search acquisition </w:t>
      </w:r>
    </w:p>
    <w:p w14:paraId="1EEAA7CA" w14:textId="77777777" w:rsidR="00091560" w:rsidRPr="00091560" w:rsidRDefault="00091560" w:rsidP="00091560">
      <w:pPr>
        <w:numPr>
          <w:ilvl w:val="0"/>
          <w:numId w:val="883"/>
        </w:numPr>
      </w:pPr>
      <w:r w:rsidRPr="00091560">
        <w:t xml:space="preserve">Society-specific links </w:t>
      </w:r>
    </w:p>
    <w:p w14:paraId="2B33A210" w14:textId="77777777" w:rsidR="00091560" w:rsidRPr="00091560" w:rsidRDefault="00091560" w:rsidP="00091560">
      <w:r w:rsidRPr="00091560">
        <w:t>The app is an additional high-retention channel—not the only access channel.</w:t>
      </w:r>
    </w:p>
    <w:p w14:paraId="76DD03B2" w14:textId="77777777" w:rsidR="00091560" w:rsidRPr="00091560" w:rsidRDefault="00091560" w:rsidP="00091560">
      <w:r w:rsidRPr="00091560">
        <w:pict w14:anchorId="589D533D">
          <v:rect id="_x0000_i6164" style="width:0;height:1.5pt" o:hralign="center" o:hrstd="t" o:hr="t" fillcolor="#a0a0a0" stroked="f"/>
        </w:pict>
      </w:r>
    </w:p>
    <w:p w14:paraId="17E3B33C" w14:textId="77777777" w:rsidR="00091560" w:rsidRPr="00091560" w:rsidRDefault="00091560" w:rsidP="00091560">
      <w:pPr>
        <w:rPr>
          <w:b/>
          <w:bCs/>
        </w:rPr>
      </w:pPr>
      <w:r w:rsidRPr="00091560">
        <w:rPr>
          <w:b/>
          <w:bCs/>
        </w:rPr>
        <w:t>6. Final launch scorecard</w:t>
      </w:r>
    </w:p>
    <w:p w14:paraId="155FCA1C" w14:textId="77777777" w:rsidR="00091560" w:rsidRPr="00091560" w:rsidRDefault="00091560" w:rsidP="00091560">
      <w:pPr>
        <w:rPr>
          <w:b/>
          <w:bCs/>
        </w:rPr>
      </w:pPr>
      <w:r w:rsidRPr="00091560">
        <w:rPr>
          <w:b/>
          <w:bCs/>
        </w:rPr>
        <w:t>Sitter app release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730"/>
      </w:tblGrid>
      <w:tr w:rsidR="00091560" w:rsidRPr="00091560" w14:paraId="43A7153A" w14:textId="77777777">
        <w:trPr>
          <w:tblHeader/>
          <w:tblCellSpacing w:w="15" w:type="dxa"/>
        </w:trPr>
        <w:tc>
          <w:tcPr>
            <w:tcW w:w="0" w:type="auto"/>
            <w:vAlign w:val="center"/>
            <w:hideMark/>
          </w:tcPr>
          <w:p w14:paraId="16D94853" w14:textId="77777777" w:rsidR="00091560" w:rsidRPr="00091560" w:rsidRDefault="00091560" w:rsidP="00091560">
            <w:pPr>
              <w:rPr>
                <w:b/>
                <w:bCs/>
              </w:rPr>
            </w:pPr>
            <w:r w:rsidRPr="00091560">
              <w:rPr>
                <w:b/>
                <w:bCs/>
              </w:rPr>
              <w:t>Requirement</w:t>
            </w:r>
          </w:p>
        </w:tc>
        <w:tc>
          <w:tcPr>
            <w:tcW w:w="0" w:type="auto"/>
            <w:vAlign w:val="center"/>
            <w:hideMark/>
          </w:tcPr>
          <w:p w14:paraId="28B85BD0" w14:textId="77777777" w:rsidR="00091560" w:rsidRPr="00091560" w:rsidRDefault="00091560" w:rsidP="00091560">
            <w:pPr>
              <w:rPr>
                <w:b/>
                <w:bCs/>
              </w:rPr>
            </w:pPr>
            <w:r w:rsidRPr="00091560">
              <w:rPr>
                <w:b/>
                <w:bCs/>
              </w:rPr>
              <w:t>Target</w:t>
            </w:r>
          </w:p>
        </w:tc>
      </w:tr>
      <w:tr w:rsidR="00091560" w:rsidRPr="00091560" w14:paraId="798D8BD7" w14:textId="77777777">
        <w:trPr>
          <w:tblCellSpacing w:w="15" w:type="dxa"/>
        </w:trPr>
        <w:tc>
          <w:tcPr>
            <w:tcW w:w="0" w:type="auto"/>
            <w:vAlign w:val="center"/>
            <w:hideMark/>
          </w:tcPr>
          <w:p w14:paraId="7BE623AA" w14:textId="77777777" w:rsidR="00091560" w:rsidRPr="00091560" w:rsidRDefault="00091560" w:rsidP="00091560">
            <w:r w:rsidRPr="00091560">
              <w:t>Sitter adoption</w:t>
            </w:r>
          </w:p>
        </w:tc>
        <w:tc>
          <w:tcPr>
            <w:tcW w:w="0" w:type="auto"/>
            <w:vAlign w:val="center"/>
            <w:hideMark/>
          </w:tcPr>
          <w:p w14:paraId="46F3298B" w14:textId="77777777" w:rsidR="00091560" w:rsidRPr="00091560" w:rsidRDefault="00091560" w:rsidP="00091560">
            <w:r w:rsidRPr="00091560">
              <w:t>85%+</w:t>
            </w:r>
          </w:p>
        </w:tc>
      </w:tr>
      <w:tr w:rsidR="00091560" w:rsidRPr="00091560" w14:paraId="7F24B7BE" w14:textId="77777777">
        <w:trPr>
          <w:tblCellSpacing w:w="15" w:type="dxa"/>
        </w:trPr>
        <w:tc>
          <w:tcPr>
            <w:tcW w:w="0" w:type="auto"/>
            <w:vAlign w:val="center"/>
            <w:hideMark/>
          </w:tcPr>
          <w:p w14:paraId="463AA8D9" w14:textId="77777777" w:rsidR="00091560" w:rsidRPr="00091560" w:rsidRDefault="00091560" w:rsidP="00091560">
            <w:r w:rsidRPr="00091560">
              <w:lastRenderedPageBreak/>
              <w:t>Check-in/out success</w:t>
            </w:r>
          </w:p>
        </w:tc>
        <w:tc>
          <w:tcPr>
            <w:tcW w:w="0" w:type="auto"/>
            <w:vAlign w:val="center"/>
            <w:hideMark/>
          </w:tcPr>
          <w:p w14:paraId="536C5C7B" w14:textId="77777777" w:rsidR="00091560" w:rsidRPr="00091560" w:rsidRDefault="00091560" w:rsidP="00091560">
            <w:r w:rsidRPr="00091560">
              <w:t>98%+</w:t>
            </w:r>
          </w:p>
        </w:tc>
      </w:tr>
      <w:tr w:rsidR="00091560" w:rsidRPr="00091560" w14:paraId="1F33CACF" w14:textId="77777777">
        <w:trPr>
          <w:tblCellSpacing w:w="15" w:type="dxa"/>
        </w:trPr>
        <w:tc>
          <w:tcPr>
            <w:tcW w:w="0" w:type="auto"/>
            <w:vAlign w:val="center"/>
            <w:hideMark/>
          </w:tcPr>
          <w:p w14:paraId="3EA9E4CA" w14:textId="77777777" w:rsidR="00091560" w:rsidRPr="00091560" w:rsidRDefault="00091560" w:rsidP="00091560">
            <w:r w:rsidRPr="00091560">
              <w:t>Report completion</w:t>
            </w:r>
          </w:p>
        </w:tc>
        <w:tc>
          <w:tcPr>
            <w:tcW w:w="0" w:type="auto"/>
            <w:vAlign w:val="center"/>
            <w:hideMark/>
          </w:tcPr>
          <w:p w14:paraId="16BB0176" w14:textId="77777777" w:rsidR="00091560" w:rsidRPr="00091560" w:rsidRDefault="00091560" w:rsidP="00091560">
            <w:r w:rsidRPr="00091560">
              <w:t>95%+</w:t>
            </w:r>
          </w:p>
        </w:tc>
      </w:tr>
      <w:tr w:rsidR="00091560" w:rsidRPr="00091560" w14:paraId="2DD0A758" w14:textId="77777777">
        <w:trPr>
          <w:tblCellSpacing w:w="15" w:type="dxa"/>
        </w:trPr>
        <w:tc>
          <w:tcPr>
            <w:tcW w:w="0" w:type="auto"/>
            <w:vAlign w:val="center"/>
            <w:hideMark/>
          </w:tcPr>
          <w:p w14:paraId="20F830DB" w14:textId="77777777" w:rsidR="00091560" w:rsidRPr="00091560" w:rsidRDefault="00091560" w:rsidP="00091560">
            <w:r w:rsidRPr="00091560">
              <w:t>GPS-session success</w:t>
            </w:r>
          </w:p>
        </w:tc>
        <w:tc>
          <w:tcPr>
            <w:tcW w:w="0" w:type="auto"/>
            <w:vAlign w:val="center"/>
            <w:hideMark/>
          </w:tcPr>
          <w:p w14:paraId="6C770A3D" w14:textId="77777777" w:rsidR="00091560" w:rsidRPr="00091560" w:rsidRDefault="00091560" w:rsidP="00091560">
            <w:r w:rsidRPr="00091560">
              <w:t>95%+</w:t>
            </w:r>
          </w:p>
        </w:tc>
      </w:tr>
      <w:tr w:rsidR="00091560" w:rsidRPr="00091560" w14:paraId="49BD795D" w14:textId="77777777">
        <w:trPr>
          <w:tblCellSpacing w:w="15" w:type="dxa"/>
        </w:trPr>
        <w:tc>
          <w:tcPr>
            <w:tcW w:w="0" w:type="auto"/>
            <w:vAlign w:val="center"/>
            <w:hideMark/>
          </w:tcPr>
          <w:p w14:paraId="38B0A513" w14:textId="77777777" w:rsidR="00091560" w:rsidRPr="00091560" w:rsidRDefault="00091560" w:rsidP="00091560">
            <w:r w:rsidRPr="00091560">
              <w:t>Offline recovery</w:t>
            </w:r>
          </w:p>
        </w:tc>
        <w:tc>
          <w:tcPr>
            <w:tcW w:w="0" w:type="auto"/>
            <w:vAlign w:val="center"/>
            <w:hideMark/>
          </w:tcPr>
          <w:p w14:paraId="6BB99607" w14:textId="77777777" w:rsidR="00091560" w:rsidRPr="00091560" w:rsidRDefault="00091560" w:rsidP="00091560">
            <w:r w:rsidRPr="00091560">
              <w:t>99%+</w:t>
            </w:r>
          </w:p>
        </w:tc>
      </w:tr>
      <w:tr w:rsidR="00091560" w:rsidRPr="00091560" w14:paraId="1BD0E42F" w14:textId="77777777">
        <w:trPr>
          <w:tblCellSpacing w:w="15" w:type="dxa"/>
        </w:trPr>
        <w:tc>
          <w:tcPr>
            <w:tcW w:w="0" w:type="auto"/>
            <w:vAlign w:val="center"/>
            <w:hideMark/>
          </w:tcPr>
          <w:p w14:paraId="04E5B124" w14:textId="77777777" w:rsidR="00091560" w:rsidRPr="00091560" w:rsidRDefault="00091560" w:rsidP="00091560">
            <w:r w:rsidRPr="00091560">
              <w:t>Crash-free sessions</w:t>
            </w:r>
          </w:p>
        </w:tc>
        <w:tc>
          <w:tcPr>
            <w:tcW w:w="0" w:type="auto"/>
            <w:vAlign w:val="center"/>
            <w:hideMark/>
          </w:tcPr>
          <w:p w14:paraId="7AC96912" w14:textId="77777777" w:rsidR="00091560" w:rsidRPr="00091560" w:rsidRDefault="00091560" w:rsidP="00091560">
            <w:r w:rsidRPr="00091560">
              <w:t>99%+</w:t>
            </w:r>
          </w:p>
        </w:tc>
      </w:tr>
      <w:tr w:rsidR="00091560" w:rsidRPr="00091560" w14:paraId="552A4DDC" w14:textId="77777777">
        <w:trPr>
          <w:tblCellSpacing w:w="15" w:type="dxa"/>
        </w:trPr>
        <w:tc>
          <w:tcPr>
            <w:tcW w:w="0" w:type="auto"/>
            <w:vAlign w:val="center"/>
            <w:hideMark/>
          </w:tcPr>
          <w:p w14:paraId="37CE904E" w14:textId="77777777" w:rsidR="00091560" w:rsidRPr="00091560" w:rsidRDefault="00091560" w:rsidP="00091560">
            <w:r w:rsidRPr="00091560">
              <w:t>Tracking outside service</w:t>
            </w:r>
          </w:p>
        </w:tc>
        <w:tc>
          <w:tcPr>
            <w:tcW w:w="0" w:type="auto"/>
            <w:vAlign w:val="center"/>
            <w:hideMark/>
          </w:tcPr>
          <w:p w14:paraId="0A82C0C7" w14:textId="77777777" w:rsidR="00091560" w:rsidRPr="00091560" w:rsidRDefault="00091560" w:rsidP="00091560">
            <w:r w:rsidRPr="00091560">
              <w:t>Zero</w:t>
            </w:r>
          </w:p>
        </w:tc>
      </w:tr>
      <w:tr w:rsidR="00091560" w:rsidRPr="00091560" w14:paraId="28135659" w14:textId="77777777">
        <w:trPr>
          <w:tblCellSpacing w:w="15" w:type="dxa"/>
        </w:trPr>
        <w:tc>
          <w:tcPr>
            <w:tcW w:w="0" w:type="auto"/>
            <w:vAlign w:val="center"/>
            <w:hideMark/>
          </w:tcPr>
          <w:p w14:paraId="52F9DA45" w14:textId="77777777" w:rsidR="00091560" w:rsidRPr="00091560" w:rsidRDefault="00091560" w:rsidP="00091560">
            <w:r w:rsidRPr="00091560">
              <w:t>Earnings mismatches</w:t>
            </w:r>
          </w:p>
        </w:tc>
        <w:tc>
          <w:tcPr>
            <w:tcW w:w="0" w:type="auto"/>
            <w:vAlign w:val="center"/>
            <w:hideMark/>
          </w:tcPr>
          <w:p w14:paraId="563771BD" w14:textId="77777777" w:rsidR="00091560" w:rsidRPr="00091560" w:rsidRDefault="00091560" w:rsidP="00091560">
            <w:r w:rsidRPr="00091560">
              <w:t>Zero unresolved</w:t>
            </w:r>
          </w:p>
        </w:tc>
      </w:tr>
      <w:tr w:rsidR="00091560" w:rsidRPr="00091560" w14:paraId="7DBDF929" w14:textId="77777777">
        <w:trPr>
          <w:tblCellSpacing w:w="15" w:type="dxa"/>
        </w:trPr>
        <w:tc>
          <w:tcPr>
            <w:tcW w:w="0" w:type="auto"/>
            <w:vAlign w:val="center"/>
            <w:hideMark/>
          </w:tcPr>
          <w:p w14:paraId="08E46363" w14:textId="77777777" w:rsidR="00091560" w:rsidRPr="00091560" w:rsidRDefault="00091560" w:rsidP="00091560">
            <w:r w:rsidRPr="00091560">
              <w:t>Critical incident delivery</w:t>
            </w:r>
          </w:p>
        </w:tc>
        <w:tc>
          <w:tcPr>
            <w:tcW w:w="0" w:type="auto"/>
            <w:vAlign w:val="center"/>
            <w:hideMark/>
          </w:tcPr>
          <w:p w14:paraId="3CC57248" w14:textId="77777777" w:rsidR="00091560" w:rsidRPr="00091560" w:rsidRDefault="00091560" w:rsidP="00091560">
            <w:r w:rsidRPr="00091560">
              <w:t>Within SLA</w:t>
            </w:r>
          </w:p>
        </w:tc>
      </w:tr>
    </w:tbl>
    <w:p w14:paraId="7C0CA542" w14:textId="77777777" w:rsidR="00091560" w:rsidRPr="00091560" w:rsidRDefault="00091560" w:rsidP="00091560">
      <w:pPr>
        <w:rPr>
          <w:b/>
          <w:bCs/>
        </w:rPr>
      </w:pPr>
      <w:r w:rsidRPr="00091560">
        <w:rPr>
          <w:b/>
          <w:bCs/>
        </w:rPr>
        <w:t>Customer app release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3092"/>
      </w:tblGrid>
      <w:tr w:rsidR="00091560" w:rsidRPr="00091560" w14:paraId="34D8542C" w14:textId="77777777">
        <w:trPr>
          <w:tblHeader/>
          <w:tblCellSpacing w:w="15" w:type="dxa"/>
        </w:trPr>
        <w:tc>
          <w:tcPr>
            <w:tcW w:w="0" w:type="auto"/>
            <w:vAlign w:val="center"/>
            <w:hideMark/>
          </w:tcPr>
          <w:p w14:paraId="0C2CCF7D" w14:textId="77777777" w:rsidR="00091560" w:rsidRPr="00091560" w:rsidRDefault="00091560" w:rsidP="00091560">
            <w:pPr>
              <w:rPr>
                <w:b/>
                <w:bCs/>
              </w:rPr>
            </w:pPr>
            <w:r w:rsidRPr="00091560">
              <w:rPr>
                <w:b/>
                <w:bCs/>
              </w:rPr>
              <w:t>Requirement</w:t>
            </w:r>
          </w:p>
        </w:tc>
        <w:tc>
          <w:tcPr>
            <w:tcW w:w="0" w:type="auto"/>
            <w:vAlign w:val="center"/>
            <w:hideMark/>
          </w:tcPr>
          <w:p w14:paraId="2E20A14A" w14:textId="77777777" w:rsidR="00091560" w:rsidRPr="00091560" w:rsidRDefault="00091560" w:rsidP="00091560">
            <w:pPr>
              <w:rPr>
                <w:b/>
                <w:bCs/>
              </w:rPr>
            </w:pPr>
            <w:r w:rsidRPr="00091560">
              <w:rPr>
                <w:b/>
                <w:bCs/>
              </w:rPr>
              <w:t>Target</w:t>
            </w:r>
          </w:p>
        </w:tc>
      </w:tr>
      <w:tr w:rsidR="00091560" w:rsidRPr="00091560" w14:paraId="2AF41312" w14:textId="77777777">
        <w:trPr>
          <w:tblCellSpacing w:w="15" w:type="dxa"/>
        </w:trPr>
        <w:tc>
          <w:tcPr>
            <w:tcW w:w="0" w:type="auto"/>
            <w:vAlign w:val="center"/>
            <w:hideMark/>
          </w:tcPr>
          <w:p w14:paraId="6A21EFFA" w14:textId="77777777" w:rsidR="00091560" w:rsidRPr="00091560" w:rsidRDefault="00091560" w:rsidP="00091560">
            <w:r w:rsidRPr="00091560">
              <w:t>Repeat-user activation</w:t>
            </w:r>
          </w:p>
        </w:tc>
        <w:tc>
          <w:tcPr>
            <w:tcW w:w="0" w:type="auto"/>
            <w:vAlign w:val="center"/>
            <w:hideMark/>
          </w:tcPr>
          <w:p w14:paraId="33003B6A" w14:textId="77777777" w:rsidR="00091560" w:rsidRPr="00091560" w:rsidRDefault="00091560" w:rsidP="00091560">
            <w:r w:rsidRPr="00091560">
              <w:t>40–60%+</w:t>
            </w:r>
          </w:p>
        </w:tc>
      </w:tr>
      <w:tr w:rsidR="00091560" w:rsidRPr="00091560" w14:paraId="28951AB8" w14:textId="77777777">
        <w:trPr>
          <w:tblCellSpacing w:w="15" w:type="dxa"/>
        </w:trPr>
        <w:tc>
          <w:tcPr>
            <w:tcW w:w="0" w:type="auto"/>
            <w:vAlign w:val="center"/>
            <w:hideMark/>
          </w:tcPr>
          <w:p w14:paraId="708C70E7" w14:textId="77777777" w:rsidR="00091560" w:rsidRPr="00091560" w:rsidRDefault="00091560" w:rsidP="00091560">
            <w:r w:rsidRPr="00091560">
              <w:t>Booking success</w:t>
            </w:r>
          </w:p>
        </w:tc>
        <w:tc>
          <w:tcPr>
            <w:tcW w:w="0" w:type="auto"/>
            <w:vAlign w:val="center"/>
            <w:hideMark/>
          </w:tcPr>
          <w:p w14:paraId="56D4462D" w14:textId="77777777" w:rsidR="00091560" w:rsidRPr="00091560" w:rsidRDefault="00091560" w:rsidP="00091560">
            <w:r w:rsidRPr="00091560">
              <w:t>98%+</w:t>
            </w:r>
          </w:p>
        </w:tc>
      </w:tr>
      <w:tr w:rsidR="00091560" w:rsidRPr="00091560" w14:paraId="6F29B22B" w14:textId="77777777">
        <w:trPr>
          <w:tblCellSpacing w:w="15" w:type="dxa"/>
        </w:trPr>
        <w:tc>
          <w:tcPr>
            <w:tcW w:w="0" w:type="auto"/>
            <w:vAlign w:val="center"/>
            <w:hideMark/>
          </w:tcPr>
          <w:p w14:paraId="7B2ECDAC" w14:textId="77777777" w:rsidR="00091560" w:rsidRPr="00091560" w:rsidRDefault="00091560" w:rsidP="00091560">
            <w:r w:rsidRPr="00091560">
              <w:t>Payment reconciliation</w:t>
            </w:r>
          </w:p>
        </w:tc>
        <w:tc>
          <w:tcPr>
            <w:tcW w:w="0" w:type="auto"/>
            <w:vAlign w:val="center"/>
            <w:hideMark/>
          </w:tcPr>
          <w:p w14:paraId="4D952E9A" w14:textId="77777777" w:rsidR="00091560" w:rsidRPr="00091560" w:rsidRDefault="00091560" w:rsidP="00091560">
            <w:r w:rsidRPr="00091560">
              <w:t>100%</w:t>
            </w:r>
          </w:p>
        </w:tc>
      </w:tr>
      <w:tr w:rsidR="00091560" w:rsidRPr="00091560" w14:paraId="6DDF5D32" w14:textId="77777777">
        <w:trPr>
          <w:tblCellSpacing w:w="15" w:type="dxa"/>
        </w:trPr>
        <w:tc>
          <w:tcPr>
            <w:tcW w:w="0" w:type="auto"/>
            <w:vAlign w:val="center"/>
            <w:hideMark/>
          </w:tcPr>
          <w:p w14:paraId="2DA50EDD" w14:textId="77777777" w:rsidR="00091560" w:rsidRPr="00091560" w:rsidRDefault="00091560" w:rsidP="00091560">
            <w:r w:rsidRPr="00091560">
              <w:t>Live-status accuracy</w:t>
            </w:r>
          </w:p>
        </w:tc>
        <w:tc>
          <w:tcPr>
            <w:tcW w:w="0" w:type="auto"/>
            <w:vAlign w:val="center"/>
            <w:hideMark/>
          </w:tcPr>
          <w:p w14:paraId="3037F5D9" w14:textId="77777777" w:rsidR="00091560" w:rsidRPr="00091560" w:rsidRDefault="00091560" w:rsidP="00091560">
            <w:r w:rsidRPr="00091560">
              <w:t>98%+</w:t>
            </w:r>
          </w:p>
        </w:tc>
      </w:tr>
      <w:tr w:rsidR="00091560" w:rsidRPr="00091560" w14:paraId="7C390323" w14:textId="77777777">
        <w:trPr>
          <w:tblCellSpacing w:w="15" w:type="dxa"/>
        </w:trPr>
        <w:tc>
          <w:tcPr>
            <w:tcW w:w="0" w:type="auto"/>
            <w:vAlign w:val="center"/>
            <w:hideMark/>
          </w:tcPr>
          <w:p w14:paraId="2D073F6D" w14:textId="77777777" w:rsidR="00091560" w:rsidRPr="00091560" w:rsidRDefault="00091560" w:rsidP="00091560">
            <w:r w:rsidRPr="00091560">
              <w:t>Subscription self-service</w:t>
            </w:r>
          </w:p>
        </w:tc>
        <w:tc>
          <w:tcPr>
            <w:tcW w:w="0" w:type="auto"/>
            <w:vAlign w:val="center"/>
            <w:hideMark/>
          </w:tcPr>
          <w:p w14:paraId="0A19009B" w14:textId="77777777" w:rsidR="00091560" w:rsidRPr="00091560" w:rsidRDefault="00091560" w:rsidP="00091560">
            <w:r w:rsidRPr="00091560">
              <w:t>70%+</w:t>
            </w:r>
          </w:p>
        </w:tc>
      </w:tr>
      <w:tr w:rsidR="00091560" w:rsidRPr="00091560" w14:paraId="51B2122F" w14:textId="77777777">
        <w:trPr>
          <w:tblCellSpacing w:w="15" w:type="dxa"/>
        </w:trPr>
        <w:tc>
          <w:tcPr>
            <w:tcW w:w="0" w:type="auto"/>
            <w:vAlign w:val="center"/>
            <w:hideMark/>
          </w:tcPr>
          <w:p w14:paraId="323A44D6" w14:textId="77777777" w:rsidR="00091560" w:rsidRPr="00091560" w:rsidRDefault="00091560" w:rsidP="00091560">
            <w:r w:rsidRPr="00091560">
              <w:t>Cross-user data incidents</w:t>
            </w:r>
          </w:p>
        </w:tc>
        <w:tc>
          <w:tcPr>
            <w:tcW w:w="0" w:type="auto"/>
            <w:vAlign w:val="center"/>
            <w:hideMark/>
          </w:tcPr>
          <w:p w14:paraId="006F879C" w14:textId="77777777" w:rsidR="00091560" w:rsidRPr="00091560" w:rsidRDefault="00091560" w:rsidP="00091560">
            <w:r w:rsidRPr="00091560">
              <w:t>Zero</w:t>
            </w:r>
          </w:p>
        </w:tc>
      </w:tr>
      <w:tr w:rsidR="00091560" w:rsidRPr="00091560" w14:paraId="5275207A" w14:textId="77777777">
        <w:trPr>
          <w:tblCellSpacing w:w="15" w:type="dxa"/>
        </w:trPr>
        <w:tc>
          <w:tcPr>
            <w:tcW w:w="0" w:type="auto"/>
            <w:vAlign w:val="center"/>
            <w:hideMark/>
          </w:tcPr>
          <w:p w14:paraId="37707CDA" w14:textId="77777777" w:rsidR="00091560" w:rsidRPr="00091560" w:rsidRDefault="00091560" w:rsidP="00091560">
            <w:r w:rsidRPr="00091560">
              <w:t>Crash-free sessions</w:t>
            </w:r>
          </w:p>
        </w:tc>
        <w:tc>
          <w:tcPr>
            <w:tcW w:w="0" w:type="auto"/>
            <w:vAlign w:val="center"/>
            <w:hideMark/>
          </w:tcPr>
          <w:p w14:paraId="71728C16" w14:textId="77777777" w:rsidR="00091560" w:rsidRPr="00091560" w:rsidRDefault="00091560" w:rsidP="00091560">
            <w:r w:rsidRPr="00091560">
              <w:t>99%+</w:t>
            </w:r>
          </w:p>
        </w:tc>
      </w:tr>
      <w:tr w:rsidR="00091560" w:rsidRPr="00091560" w14:paraId="1F5FCFD8" w14:textId="77777777">
        <w:trPr>
          <w:tblCellSpacing w:w="15" w:type="dxa"/>
        </w:trPr>
        <w:tc>
          <w:tcPr>
            <w:tcW w:w="0" w:type="auto"/>
            <w:vAlign w:val="center"/>
            <w:hideMark/>
          </w:tcPr>
          <w:p w14:paraId="726BC527" w14:textId="77777777" w:rsidR="00091560" w:rsidRPr="00091560" w:rsidRDefault="00091560" w:rsidP="00091560">
            <w:r w:rsidRPr="00091560">
              <w:t>App rating</w:t>
            </w:r>
          </w:p>
        </w:tc>
        <w:tc>
          <w:tcPr>
            <w:tcW w:w="0" w:type="auto"/>
            <w:vAlign w:val="center"/>
            <w:hideMark/>
          </w:tcPr>
          <w:p w14:paraId="2B776B65" w14:textId="77777777" w:rsidR="00091560" w:rsidRPr="00091560" w:rsidRDefault="00091560" w:rsidP="00091560">
            <w:r w:rsidRPr="00091560">
              <w:t>4.5+ after meaningful volume</w:t>
            </w:r>
          </w:p>
        </w:tc>
      </w:tr>
    </w:tbl>
    <w:p w14:paraId="39B55641" w14:textId="77777777" w:rsidR="00091560" w:rsidRPr="00091560" w:rsidRDefault="00091560" w:rsidP="00091560">
      <w:pPr>
        <w:rPr>
          <w:b/>
          <w:bCs/>
        </w:rPr>
      </w:pPr>
      <w:r w:rsidRPr="00091560">
        <w:rPr>
          <w:b/>
          <w:bCs/>
        </w:rPr>
        <w:t>Multi-city release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224"/>
      </w:tblGrid>
      <w:tr w:rsidR="00091560" w:rsidRPr="00091560" w14:paraId="39E7032B" w14:textId="77777777">
        <w:trPr>
          <w:tblHeader/>
          <w:tblCellSpacing w:w="15" w:type="dxa"/>
        </w:trPr>
        <w:tc>
          <w:tcPr>
            <w:tcW w:w="0" w:type="auto"/>
            <w:vAlign w:val="center"/>
            <w:hideMark/>
          </w:tcPr>
          <w:p w14:paraId="7CBACBB5" w14:textId="77777777" w:rsidR="00091560" w:rsidRPr="00091560" w:rsidRDefault="00091560" w:rsidP="00091560">
            <w:pPr>
              <w:rPr>
                <w:b/>
                <w:bCs/>
              </w:rPr>
            </w:pPr>
            <w:r w:rsidRPr="00091560">
              <w:rPr>
                <w:b/>
                <w:bCs/>
              </w:rPr>
              <w:t>Requirement</w:t>
            </w:r>
          </w:p>
        </w:tc>
        <w:tc>
          <w:tcPr>
            <w:tcW w:w="0" w:type="auto"/>
            <w:vAlign w:val="center"/>
            <w:hideMark/>
          </w:tcPr>
          <w:p w14:paraId="2525E5A0" w14:textId="77777777" w:rsidR="00091560" w:rsidRPr="00091560" w:rsidRDefault="00091560" w:rsidP="00091560">
            <w:pPr>
              <w:rPr>
                <w:b/>
                <w:bCs/>
              </w:rPr>
            </w:pPr>
            <w:r w:rsidRPr="00091560">
              <w:rPr>
                <w:b/>
                <w:bCs/>
              </w:rPr>
              <w:t>Target</w:t>
            </w:r>
          </w:p>
        </w:tc>
      </w:tr>
      <w:tr w:rsidR="00091560" w:rsidRPr="00091560" w14:paraId="4FFEC7A2" w14:textId="77777777">
        <w:trPr>
          <w:tblCellSpacing w:w="15" w:type="dxa"/>
        </w:trPr>
        <w:tc>
          <w:tcPr>
            <w:tcW w:w="0" w:type="auto"/>
            <w:vAlign w:val="center"/>
            <w:hideMark/>
          </w:tcPr>
          <w:p w14:paraId="6E714C81" w14:textId="77777777" w:rsidR="00091560" w:rsidRPr="00091560" w:rsidRDefault="00091560" w:rsidP="00091560">
            <w:r w:rsidRPr="00091560">
              <w:t>First city stable</w:t>
            </w:r>
          </w:p>
        </w:tc>
        <w:tc>
          <w:tcPr>
            <w:tcW w:w="0" w:type="auto"/>
            <w:vAlign w:val="center"/>
            <w:hideMark/>
          </w:tcPr>
          <w:p w14:paraId="0B90E06F" w14:textId="77777777" w:rsidR="00091560" w:rsidRPr="00091560" w:rsidRDefault="00091560" w:rsidP="00091560">
            <w:r w:rsidRPr="00091560">
              <w:t>Yes</w:t>
            </w:r>
          </w:p>
        </w:tc>
      </w:tr>
      <w:tr w:rsidR="00091560" w:rsidRPr="00091560" w14:paraId="691880EF" w14:textId="77777777">
        <w:trPr>
          <w:tblCellSpacing w:w="15" w:type="dxa"/>
        </w:trPr>
        <w:tc>
          <w:tcPr>
            <w:tcW w:w="0" w:type="auto"/>
            <w:vAlign w:val="center"/>
            <w:hideMark/>
          </w:tcPr>
          <w:p w14:paraId="7C3D6C5D" w14:textId="77777777" w:rsidR="00091560" w:rsidRPr="00091560" w:rsidRDefault="00091560" w:rsidP="00091560">
            <w:r w:rsidRPr="00091560">
              <w:t>City admin ownership</w:t>
            </w:r>
          </w:p>
        </w:tc>
        <w:tc>
          <w:tcPr>
            <w:tcW w:w="0" w:type="auto"/>
            <w:vAlign w:val="center"/>
            <w:hideMark/>
          </w:tcPr>
          <w:p w14:paraId="5B7315CF" w14:textId="77777777" w:rsidR="00091560" w:rsidRPr="00091560" w:rsidRDefault="00091560" w:rsidP="00091560">
            <w:r w:rsidRPr="00091560">
              <w:t>Yes</w:t>
            </w:r>
          </w:p>
        </w:tc>
      </w:tr>
      <w:tr w:rsidR="00091560" w:rsidRPr="00091560" w14:paraId="2F814E4E" w14:textId="77777777">
        <w:trPr>
          <w:tblCellSpacing w:w="15" w:type="dxa"/>
        </w:trPr>
        <w:tc>
          <w:tcPr>
            <w:tcW w:w="0" w:type="auto"/>
            <w:vAlign w:val="center"/>
            <w:hideMark/>
          </w:tcPr>
          <w:p w14:paraId="6C174FC0" w14:textId="77777777" w:rsidR="00091560" w:rsidRPr="00091560" w:rsidRDefault="00091560" w:rsidP="00091560">
            <w:r w:rsidRPr="00091560">
              <w:t>City-specific capacity</w:t>
            </w:r>
          </w:p>
        </w:tc>
        <w:tc>
          <w:tcPr>
            <w:tcW w:w="0" w:type="auto"/>
            <w:vAlign w:val="center"/>
            <w:hideMark/>
          </w:tcPr>
          <w:p w14:paraId="555B6D6A" w14:textId="77777777" w:rsidR="00091560" w:rsidRPr="00091560" w:rsidRDefault="00091560" w:rsidP="00091560">
            <w:r w:rsidRPr="00091560">
              <w:t>Configured</w:t>
            </w:r>
          </w:p>
        </w:tc>
      </w:tr>
      <w:tr w:rsidR="00091560" w:rsidRPr="00091560" w14:paraId="1CB6FB48" w14:textId="77777777">
        <w:trPr>
          <w:tblCellSpacing w:w="15" w:type="dxa"/>
        </w:trPr>
        <w:tc>
          <w:tcPr>
            <w:tcW w:w="0" w:type="auto"/>
            <w:vAlign w:val="center"/>
            <w:hideMark/>
          </w:tcPr>
          <w:p w14:paraId="0EA5D52A" w14:textId="77777777" w:rsidR="00091560" w:rsidRPr="00091560" w:rsidRDefault="00091560" w:rsidP="00091560">
            <w:r w:rsidRPr="00091560">
              <w:t>Local emergency process</w:t>
            </w:r>
          </w:p>
        </w:tc>
        <w:tc>
          <w:tcPr>
            <w:tcW w:w="0" w:type="auto"/>
            <w:vAlign w:val="center"/>
            <w:hideMark/>
          </w:tcPr>
          <w:p w14:paraId="0AEF6309" w14:textId="77777777" w:rsidR="00091560" w:rsidRPr="00091560" w:rsidRDefault="00091560" w:rsidP="00091560">
            <w:r w:rsidRPr="00091560">
              <w:t>Working</w:t>
            </w:r>
          </w:p>
        </w:tc>
      </w:tr>
      <w:tr w:rsidR="00091560" w:rsidRPr="00091560" w14:paraId="766B1F6A" w14:textId="77777777">
        <w:trPr>
          <w:tblCellSpacing w:w="15" w:type="dxa"/>
        </w:trPr>
        <w:tc>
          <w:tcPr>
            <w:tcW w:w="0" w:type="auto"/>
            <w:vAlign w:val="center"/>
            <w:hideMark/>
          </w:tcPr>
          <w:p w14:paraId="32D2B6AC" w14:textId="77777777" w:rsidR="00091560" w:rsidRPr="00091560" w:rsidRDefault="00091560" w:rsidP="00091560">
            <w:r w:rsidRPr="00091560">
              <w:lastRenderedPageBreak/>
              <w:t>Support SLA</w:t>
            </w:r>
          </w:p>
        </w:tc>
        <w:tc>
          <w:tcPr>
            <w:tcW w:w="0" w:type="auto"/>
            <w:vAlign w:val="center"/>
            <w:hideMark/>
          </w:tcPr>
          <w:p w14:paraId="58B6C331" w14:textId="77777777" w:rsidR="00091560" w:rsidRPr="00091560" w:rsidRDefault="00091560" w:rsidP="00091560">
            <w:r w:rsidRPr="00091560">
              <w:t>Achieved</w:t>
            </w:r>
          </w:p>
        </w:tc>
      </w:tr>
      <w:tr w:rsidR="00091560" w:rsidRPr="00091560" w14:paraId="7ED5842F" w14:textId="77777777">
        <w:trPr>
          <w:tblCellSpacing w:w="15" w:type="dxa"/>
        </w:trPr>
        <w:tc>
          <w:tcPr>
            <w:tcW w:w="0" w:type="auto"/>
            <w:vAlign w:val="center"/>
            <w:hideMark/>
          </w:tcPr>
          <w:p w14:paraId="06A125F0" w14:textId="77777777" w:rsidR="00091560" w:rsidRPr="00091560" w:rsidRDefault="00091560" w:rsidP="00091560">
            <w:r w:rsidRPr="00091560">
              <w:t>PWA fallback</w:t>
            </w:r>
          </w:p>
        </w:tc>
        <w:tc>
          <w:tcPr>
            <w:tcW w:w="0" w:type="auto"/>
            <w:vAlign w:val="center"/>
            <w:hideMark/>
          </w:tcPr>
          <w:p w14:paraId="6F39288C" w14:textId="77777777" w:rsidR="00091560" w:rsidRPr="00091560" w:rsidRDefault="00091560" w:rsidP="00091560">
            <w:r w:rsidRPr="00091560">
              <w:t>Active</w:t>
            </w:r>
          </w:p>
        </w:tc>
      </w:tr>
      <w:tr w:rsidR="00091560" w:rsidRPr="00091560" w14:paraId="72F5B19A" w14:textId="77777777">
        <w:trPr>
          <w:tblCellSpacing w:w="15" w:type="dxa"/>
        </w:trPr>
        <w:tc>
          <w:tcPr>
            <w:tcW w:w="0" w:type="auto"/>
            <w:vAlign w:val="center"/>
            <w:hideMark/>
          </w:tcPr>
          <w:p w14:paraId="603CECB1" w14:textId="77777777" w:rsidR="00091560" w:rsidRPr="00091560" w:rsidRDefault="00091560" w:rsidP="00091560">
            <w:r w:rsidRPr="00091560">
              <w:t>Critical unresolved incidents</w:t>
            </w:r>
          </w:p>
        </w:tc>
        <w:tc>
          <w:tcPr>
            <w:tcW w:w="0" w:type="auto"/>
            <w:vAlign w:val="center"/>
            <w:hideMark/>
          </w:tcPr>
          <w:p w14:paraId="1C51389D" w14:textId="77777777" w:rsidR="00091560" w:rsidRPr="00091560" w:rsidRDefault="00091560" w:rsidP="00091560">
            <w:r w:rsidRPr="00091560">
              <w:t>Zero</w:t>
            </w:r>
          </w:p>
        </w:tc>
      </w:tr>
      <w:tr w:rsidR="00091560" w:rsidRPr="00091560" w14:paraId="2E21542E" w14:textId="77777777">
        <w:trPr>
          <w:tblCellSpacing w:w="15" w:type="dxa"/>
        </w:trPr>
        <w:tc>
          <w:tcPr>
            <w:tcW w:w="0" w:type="auto"/>
            <w:vAlign w:val="center"/>
            <w:hideMark/>
          </w:tcPr>
          <w:p w14:paraId="56AB6797" w14:textId="77777777" w:rsidR="00091560" w:rsidRPr="00091560" w:rsidRDefault="00091560" w:rsidP="00091560">
            <w:r w:rsidRPr="00091560">
              <w:t>City app configuration</w:t>
            </w:r>
          </w:p>
        </w:tc>
        <w:tc>
          <w:tcPr>
            <w:tcW w:w="0" w:type="auto"/>
            <w:vAlign w:val="center"/>
            <w:hideMark/>
          </w:tcPr>
          <w:p w14:paraId="08B1F56F" w14:textId="77777777" w:rsidR="00091560" w:rsidRPr="00091560" w:rsidRDefault="00091560" w:rsidP="00091560">
            <w:r w:rsidRPr="00091560">
              <w:t>Audited</w:t>
            </w:r>
          </w:p>
        </w:tc>
      </w:tr>
    </w:tbl>
    <w:p w14:paraId="4FA72CAC" w14:textId="77777777" w:rsidR="00091560" w:rsidRPr="00091560" w:rsidRDefault="00091560" w:rsidP="00091560">
      <w:r w:rsidRPr="00091560">
        <w:pict w14:anchorId="268F1D70">
          <v:rect id="_x0000_i6165" style="width:0;height:1.5pt" o:hralign="center" o:hrstd="t" o:hr="t" fillcolor="#a0a0a0" stroked="f"/>
        </w:pict>
      </w:r>
    </w:p>
    <w:p w14:paraId="5B6992A8" w14:textId="77777777" w:rsidR="00091560" w:rsidRPr="00091560" w:rsidRDefault="00091560" w:rsidP="00091560">
      <w:pPr>
        <w:rPr>
          <w:b/>
          <w:bCs/>
        </w:rPr>
      </w:pPr>
      <w:r w:rsidRPr="00091560">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6"/>
        <w:gridCol w:w="5664"/>
      </w:tblGrid>
      <w:tr w:rsidR="00091560" w:rsidRPr="00091560" w14:paraId="3452B711" w14:textId="77777777">
        <w:trPr>
          <w:tblHeader/>
          <w:tblCellSpacing w:w="15" w:type="dxa"/>
        </w:trPr>
        <w:tc>
          <w:tcPr>
            <w:tcW w:w="0" w:type="auto"/>
            <w:vAlign w:val="center"/>
            <w:hideMark/>
          </w:tcPr>
          <w:p w14:paraId="7C2C1E81" w14:textId="77777777" w:rsidR="00091560" w:rsidRPr="00091560" w:rsidRDefault="00091560" w:rsidP="00091560">
            <w:pPr>
              <w:rPr>
                <w:b/>
                <w:bCs/>
              </w:rPr>
            </w:pPr>
            <w:r w:rsidRPr="00091560">
              <w:rPr>
                <w:b/>
                <w:bCs/>
              </w:rPr>
              <w:t>Proposal</w:t>
            </w:r>
          </w:p>
        </w:tc>
        <w:tc>
          <w:tcPr>
            <w:tcW w:w="0" w:type="auto"/>
            <w:vAlign w:val="center"/>
            <w:hideMark/>
          </w:tcPr>
          <w:p w14:paraId="439B3525" w14:textId="77777777" w:rsidR="00091560" w:rsidRPr="00091560" w:rsidRDefault="00091560" w:rsidP="00091560">
            <w:pPr>
              <w:rPr>
                <w:b/>
                <w:bCs/>
              </w:rPr>
            </w:pPr>
            <w:r w:rsidRPr="00091560">
              <w:rPr>
                <w:b/>
                <w:bCs/>
              </w:rPr>
              <w:t>Decision</w:t>
            </w:r>
          </w:p>
        </w:tc>
      </w:tr>
      <w:tr w:rsidR="00091560" w:rsidRPr="00091560" w14:paraId="3DD0E86D" w14:textId="77777777">
        <w:trPr>
          <w:tblCellSpacing w:w="15" w:type="dxa"/>
        </w:trPr>
        <w:tc>
          <w:tcPr>
            <w:tcW w:w="0" w:type="auto"/>
            <w:vAlign w:val="center"/>
            <w:hideMark/>
          </w:tcPr>
          <w:p w14:paraId="6445CCDB" w14:textId="77777777" w:rsidR="00091560" w:rsidRPr="00091560" w:rsidRDefault="00091560" w:rsidP="00091560">
            <w:r w:rsidRPr="00091560">
              <w:t>Internal alpha</w:t>
            </w:r>
          </w:p>
        </w:tc>
        <w:tc>
          <w:tcPr>
            <w:tcW w:w="0" w:type="auto"/>
            <w:vAlign w:val="center"/>
            <w:hideMark/>
          </w:tcPr>
          <w:p w14:paraId="64D0EAE9" w14:textId="77777777" w:rsidR="00091560" w:rsidRPr="00091560" w:rsidRDefault="00091560" w:rsidP="00091560">
            <w:r w:rsidRPr="00091560">
              <w:rPr>
                <w:b/>
                <w:bCs/>
              </w:rPr>
              <w:t>Approve</w:t>
            </w:r>
          </w:p>
        </w:tc>
      </w:tr>
      <w:tr w:rsidR="00091560" w:rsidRPr="00091560" w14:paraId="648FE7E0" w14:textId="77777777">
        <w:trPr>
          <w:tblCellSpacing w:w="15" w:type="dxa"/>
        </w:trPr>
        <w:tc>
          <w:tcPr>
            <w:tcW w:w="0" w:type="auto"/>
            <w:vAlign w:val="center"/>
            <w:hideMark/>
          </w:tcPr>
          <w:p w14:paraId="12717A23" w14:textId="77777777" w:rsidR="00091560" w:rsidRPr="00091560" w:rsidRDefault="00091560" w:rsidP="00091560">
            <w:r w:rsidRPr="00091560">
              <w:t>Sitter beta with 20–50 sitters</w:t>
            </w:r>
          </w:p>
        </w:tc>
        <w:tc>
          <w:tcPr>
            <w:tcW w:w="0" w:type="auto"/>
            <w:vAlign w:val="center"/>
            <w:hideMark/>
          </w:tcPr>
          <w:p w14:paraId="266750B5" w14:textId="77777777" w:rsidR="00091560" w:rsidRPr="00091560" w:rsidRDefault="00091560" w:rsidP="00091560">
            <w:r w:rsidRPr="00091560">
              <w:rPr>
                <w:b/>
                <w:bCs/>
              </w:rPr>
              <w:t>Approve</w:t>
            </w:r>
          </w:p>
        </w:tc>
      </w:tr>
      <w:tr w:rsidR="00091560" w:rsidRPr="00091560" w14:paraId="109F3067" w14:textId="77777777">
        <w:trPr>
          <w:tblCellSpacing w:w="15" w:type="dxa"/>
        </w:trPr>
        <w:tc>
          <w:tcPr>
            <w:tcW w:w="0" w:type="auto"/>
            <w:vAlign w:val="center"/>
            <w:hideMark/>
          </w:tcPr>
          <w:p w14:paraId="7FBF5815" w14:textId="77777777" w:rsidR="00091560" w:rsidRPr="00091560" w:rsidRDefault="00091560" w:rsidP="00091560">
            <w:r w:rsidRPr="00091560">
              <w:t>Customer beta with 100–500 users</w:t>
            </w:r>
          </w:p>
        </w:tc>
        <w:tc>
          <w:tcPr>
            <w:tcW w:w="0" w:type="auto"/>
            <w:vAlign w:val="center"/>
            <w:hideMark/>
          </w:tcPr>
          <w:p w14:paraId="6AA32A6B" w14:textId="77777777" w:rsidR="00091560" w:rsidRPr="00091560" w:rsidRDefault="00091560" w:rsidP="00091560">
            <w:r w:rsidRPr="00091560">
              <w:rPr>
                <w:b/>
                <w:bCs/>
              </w:rPr>
              <w:t>Approve</w:t>
            </w:r>
          </w:p>
        </w:tc>
      </w:tr>
      <w:tr w:rsidR="00091560" w:rsidRPr="00091560" w14:paraId="4A7A02C9" w14:textId="77777777">
        <w:trPr>
          <w:tblCellSpacing w:w="15" w:type="dxa"/>
        </w:trPr>
        <w:tc>
          <w:tcPr>
            <w:tcW w:w="0" w:type="auto"/>
            <w:vAlign w:val="center"/>
            <w:hideMark/>
          </w:tcPr>
          <w:p w14:paraId="4610979D" w14:textId="77777777" w:rsidR="00091560" w:rsidRPr="00091560" w:rsidRDefault="00091560" w:rsidP="00091560">
            <w:r w:rsidRPr="00091560">
              <w:t>Single-city production launch</w:t>
            </w:r>
          </w:p>
        </w:tc>
        <w:tc>
          <w:tcPr>
            <w:tcW w:w="0" w:type="auto"/>
            <w:vAlign w:val="center"/>
            <w:hideMark/>
          </w:tcPr>
          <w:p w14:paraId="059544B8" w14:textId="77777777" w:rsidR="00091560" w:rsidRPr="00091560" w:rsidRDefault="00091560" w:rsidP="00091560">
            <w:r w:rsidRPr="00091560">
              <w:rPr>
                <w:b/>
                <w:bCs/>
              </w:rPr>
              <w:t>Approve</w:t>
            </w:r>
          </w:p>
        </w:tc>
      </w:tr>
      <w:tr w:rsidR="00091560" w:rsidRPr="00091560" w14:paraId="3464961E" w14:textId="77777777">
        <w:trPr>
          <w:tblCellSpacing w:w="15" w:type="dxa"/>
        </w:trPr>
        <w:tc>
          <w:tcPr>
            <w:tcW w:w="0" w:type="auto"/>
            <w:vAlign w:val="center"/>
            <w:hideMark/>
          </w:tcPr>
          <w:p w14:paraId="45C9BED9" w14:textId="77777777" w:rsidR="00091560" w:rsidRPr="00091560" w:rsidRDefault="00091560" w:rsidP="00091560">
            <w:r w:rsidRPr="00091560">
              <w:t>Immediate multi-city release</w:t>
            </w:r>
          </w:p>
        </w:tc>
        <w:tc>
          <w:tcPr>
            <w:tcW w:w="0" w:type="auto"/>
            <w:vAlign w:val="center"/>
            <w:hideMark/>
          </w:tcPr>
          <w:p w14:paraId="67AB5EE6" w14:textId="77777777" w:rsidR="00091560" w:rsidRPr="00091560" w:rsidRDefault="00091560" w:rsidP="00091560">
            <w:r w:rsidRPr="00091560">
              <w:rPr>
                <w:b/>
                <w:bCs/>
              </w:rPr>
              <w:t>Reject</w:t>
            </w:r>
          </w:p>
        </w:tc>
      </w:tr>
      <w:tr w:rsidR="00091560" w:rsidRPr="00091560" w14:paraId="45E1EBB5" w14:textId="77777777">
        <w:trPr>
          <w:tblCellSpacing w:w="15" w:type="dxa"/>
        </w:trPr>
        <w:tc>
          <w:tcPr>
            <w:tcW w:w="0" w:type="auto"/>
            <w:vAlign w:val="center"/>
            <w:hideMark/>
          </w:tcPr>
          <w:p w14:paraId="11DFBA58" w14:textId="77777777" w:rsidR="00091560" w:rsidRPr="00091560" w:rsidRDefault="00091560" w:rsidP="00091560">
            <w:r w:rsidRPr="00091560">
              <w:t>App icon</w:t>
            </w:r>
          </w:p>
        </w:tc>
        <w:tc>
          <w:tcPr>
            <w:tcW w:w="0" w:type="auto"/>
            <w:vAlign w:val="center"/>
            <w:hideMark/>
          </w:tcPr>
          <w:p w14:paraId="4EFC7359" w14:textId="77777777" w:rsidR="00091560" w:rsidRPr="00091560" w:rsidRDefault="00091560" w:rsidP="00091560">
            <w:r w:rsidRPr="00091560">
              <w:rPr>
                <w:b/>
                <w:bCs/>
              </w:rPr>
              <w:t>Required</w:t>
            </w:r>
          </w:p>
        </w:tc>
      </w:tr>
      <w:tr w:rsidR="00091560" w:rsidRPr="00091560" w14:paraId="0D598071" w14:textId="77777777">
        <w:trPr>
          <w:tblCellSpacing w:w="15" w:type="dxa"/>
        </w:trPr>
        <w:tc>
          <w:tcPr>
            <w:tcW w:w="0" w:type="auto"/>
            <w:vAlign w:val="center"/>
            <w:hideMark/>
          </w:tcPr>
          <w:p w14:paraId="071C5872" w14:textId="77777777" w:rsidR="00091560" w:rsidRPr="00091560" w:rsidRDefault="00091560" w:rsidP="00091560">
            <w:r w:rsidRPr="00091560">
              <w:t>Splash screen</w:t>
            </w:r>
          </w:p>
        </w:tc>
        <w:tc>
          <w:tcPr>
            <w:tcW w:w="0" w:type="auto"/>
            <w:vAlign w:val="center"/>
            <w:hideMark/>
          </w:tcPr>
          <w:p w14:paraId="6579D126" w14:textId="77777777" w:rsidR="00091560" w:rsidRPr="00091560" w:rsidRDefault="00091560" w:rsidP="00091560">
            <w:r w:rsidRPr="00091560">
              <w:rPr>
                <w:b/>
                <w:bCs/>
              </w:rPr>
              <w:t>Required for product polish, not a store-listing asset</w:t>
            </w:r>
          </w:p>
        </w:tc>
      </w:tr>
      <w:tr w:rsidR="00091560" w:rsidRPr="00091560" w14:paraId="022D13EA" w14:textId="77777777">
        <w:trPr>
          <w:tblCellSpacing w:w="15" w:type="dxa"/>
        </w:trPr>
        <w:tc>
          <w:tcPr>
            <w:tcW w:w="0" w:type="auto"/>
            <w:vAlign w:val="center"/>
            <w:hideMark/>
          </w:tcPr>
          <w:p w14:paraId="3DA1162A" w14:textId="77777777" w:rsidR="00091560" w:rsidRPr="00091560" w:rsidRDefault="00091560" w:rsidP="00091560">
            <w:r w:rsidRPr="00091560">
              <w:t>Screenshots and descriptions</w:t>
            </w:r>
          </w:p>
        </w:tc>
        <w:tc>
          <w:tcPr>
            <w:tcW w:w="0" w:type="auto"/>
            <w:vAlign w:val="center"/>
            <w:hideMark/>
          </w:tcPr>
          <w:p w14:paraId="67DC1C0D" w14:textId="77777777" w:rsidR="00091560" w:rsidRPr="00091560" w:rsidRDefault="00091560" w:rsidP="00091560">
            <w:r w:rsidRPr="00091560">
              <w:rPr>
                <w:b/>
                <w:bCs/>
              </w:rPr>
              <w:t>Required</w:t>
            </w:r>
          </w:p>
        </w:tc>
      </w:tr>
      <w:tr w:rsidR="00091560" w:rsidRPr="00091560" w14:paraId="55BD076D" w14:textId="77777777">
        <w:trPr>
          <w:tblCellSpacing w:w="15" w:type="dxa"/>
        </w:trPr>
        <w:tc>
          <w:tcPr>
            <w:tcW w:w="0" w:type="auto"/>
            <w:vAlign w:val="center"/>
            <w:hideMark/>
          </w:tcPr>
          <w:p w14:paraId="1661AEC9" w14:textId="77777777" w:rsidR="00091560" w:rsidRPr="00091560" w:rsidRDefault="00091560" w:rsidP="00091560">
            <w:r w:rsidRPr="00091560">
              <w:t>Privacy policy and disclosures</w:t>
            </w:r>
          </w:p>
        </w:tc>
        <w:tc>
          <w:tcPr>
            <w:tcW w:w="0" w:type="auto"/>
            <w:vAlign w:val="center"/>
            <w:hideMark/>
          </w:tcPr>
          <w:p w14:paraId="3C7B0008" w14:textId="77777777" w:rsidR="00091560" w:rsidRPr="00091560" w:rsidRDefault="00091560" w:rsidP="00091560">
            <w:r w:rsidRPr="00091560">
              <w:rPr>
                <w:b/>
                <w:bCs/>
              </w:rPr>
              <w:t>Required</w:t>
            </w:r>
          </w:p>
        </w:tc>
      </w:tr>
      <w:tr w:rsidR="00091560" w:rsidRPr="00091560" w14:paraId="401674EF" w14:textId="77777777">
        <w:trPr>
          <w:tblCellSpacing w:w="15" w:type="dxa"/>
        </w:trPr>
        <w:tc>
          <w:tcPr>
            <w:tcW w:w="0" w:type="auto"/>
            <w:vAlign w:val="center"/>
            <w:hideMark/>
          </w:tcPr>
          <w:p w14:paraId="4FD2B63D" w14:textId="77777777" w:rsidR="00091560" w:rsidRPr="00091560" w:rsidRDefault="00091560" w:rsidP="00091560">
            <w:r w:rsidRPr="00091560">
              <w:t>Terms</w:t>
            </w:r>
          </w:p>
        </w:tc>
        <w:tc>
          <w:tcPr>
            <w:tcW w:w="0" w:type="auto"/>
            <w:vAlign w:val="center"/>
            <w:hideMark/>
          </w:tcPr>
          <w:p w14:paraId="61A6339A" w14:textId="77777777" w:rsidR="00091560" w:rsidRPr="00091560" w:rsidRDefault="00091560" w:rsidP="00091560">
            <w:r w:rsidRPr="00091560">
              <w:rPr>
                <w:b/>
                <w:bCs/>
              </w:rPr>
              <w:t>Required for marketplace operations</w:t>
            </w:r>
          </w:p>
        </w:tc>
      </w:tr>
      <w:tr w:rsidR="00091560" w:rsidRPr="00091560" w14:paraId="561E2BEE" w14:textId="77777777">
        <w:trPr>
          <w:tblCellSpacing w:w="15" w:type="dxa"/>
        </w:trPr>
        <w:tc>
          <w:tcPr>
            <w:tcW w:w="0" w:type="auto"/>
            <w:vAlign w:val="center"/>
            <w:hideMark/>
          </w:tcPr>
          <w:p w14:paraId="3890D46F" w14:textId="77777777" w:rsidR="00091560" w:rsidRPr="00091560" w:rsidRDefault="00091560" w:rsidP="00091560">
            <w:r w:rsidRPr="00091560">
              <w:t>Demo accounts</w:t>
            </w:r>
          </w:p>
        </w:tc>
        <w:tc>
          <w:tcPr>
            <w:tcW w:w="0" w:type="auto"/>
            <w:vAlign w:val="center"/>
            <w:hideMark/>
          </w:tcPr>
          <w:p w14:paraId="27327779" w14:textId="77777777" w:rsidR="00091560" w:rsidRPr="00091560" w:rsidRDefault="00091560" w:rsidP="00091560">
            <w:r w:rsidRPr="00091560">
              <w:rPr>
                <w:b/>
                <w:bCs/>
              </w:rPr>
              <w:t>Required when login blocks review</w:t>
            </w:r>
          </w:p>
        </w:tc>
      </w:tr>
      <w:tr w:rsidR="00091560" w:rsidRPr="00091560" w14:paraId="7B7E402E" w14:textId="77777777">
        <w:trPr>
          <w:tblCellSpacing w:w="15" w:type="dxa"/>
        </w:trPr>
        <w:tc>
          <w:tcPr>
            <w:tcW w:w="0" w:type="auto"/>
            <w:vAlign w:val="center"/>
            <w:hideMark/>
          </w:tcPr>
          <w:p w14:paraId="5E883488" w14:textId="77777777" w:rsidR="00091560" w:rsidRPr="00091560" w:rsidRDefault="00091560" w:rsidP="00091560">
            <w:r w:rsidRPr="00091560">
              <w:t>Age rating</w:t>
            </w:r>
          </w:p>
        </w:tc>
        <w:tc>
          <w:tcPr>
            <w:tcW w:w="0" w:type="auto"/>
            <w:vAlign w:val="center"/>
            <w:hideMark/>
          </w:tcPr>
          <w:p w14:paraId="2A5434E7" w14:textId="77777777" w:rsidR="00091560" w:rsidRPr="00091560" w:rsidRDefault="00091560" w:rsidP="00091560">
            <w:r w:rsidRPr="00091560">
              <w:rPr>
                <w:b/>
                <w:bCs/>
              </w:rPr>
              <w:t>Required</w:t>
            </w:r>
          </w:p>
        </w:tc>
      </w:tr>
      <w:tr w:rsidR="00091560" w:rsidRPr="00091560" w14:paraId="728D0B82" w14:textId="77777777">
        <w:trPr>
          <w:tblCellSpacing w:w="15" w:type="dxa"/>
        </w:trPr>
        <w:tc>
          <w:tcPr>
            <w:tcW w:w="0" w:type="auto"/>
            <w:vAlign w:val="center"/>
            <w:hideMark/>
          </w:tcPr>
          <w:p w14:paraId="357122BE" w14:textId="77777777" w:rsidR="00091560" w:rsidRPr="00091560" w:rsidRDefault="00091560" w:rsidP="00091560">
            <w:r w:rsidRPr="00091560">
              <w:t>Permission explanations</w:t>
            </w:r>
          </w:p>
        </w:tc>
        <w:tc>
          <w:tcPr>
            <w:tcW w:w="0" w:type="auto"/>
            <w:vAlign w:val="center"/>
            <w:hideMark/>
          </w:tcPr>
          <w:p w14:paraId="504E9A94" w14:textId="77777777" w:rsidR="00091560" w:rsidRPr="00091560" w:rsidRDefault="00091560" w:rsidP="00091560">
            <w:r w:rsidRPr="00091560">
              <w:rPr>
                <w:b/>
                <w:bCs/>
              </w:rPr>
              <w:t>Required</w:t>
            </w:r>
          </w:p>
        </w:tc>
      </w:tr>
      <w:tr w:rsidR="00091560" w:rsidRPr="00091560" w14:paraId="48F1F3F6" w14:textId="77777777">
        <w:trPr>
          <w:tblCellSpacing w:w="15" w:type="dxa"/>
        </w:trPr>
        <w:tc>
          <w:tcPr>
            <w:tcW w:w="0" w:type="auto"/>
            <w:vAlign w:val="center"/>
            <w:hideMark/>
          </w:tcPr>
          <w:p w14:paraId="27FF8213" w14:textId="77777777" w:rsidR="00091560" w:rsidRPr="00091560" w:rsidRDefault="00091560" w:rsidP="00091560">
            <w:r w:rsidRPr="00091560">
              <w:t>Location during active sitter service</w:t>
            </w:r>
          </w:p>
        </w:tc>
        <w:tc>
          <w:tcPr>
            <w:tcW w:w="0" w:type="auto"/>
            <w:vAlign w:val="center"/>
            <w:hideMark/>
          </w:tcPr>
          <w:p w14:paraId="102DD285" w14:textId="77777777" w:rsidR="00091560" w:rsidRPr="00091560" w:rsidRDefault="00091560" w:rsidP="00091560">
            <w:r w:rsidRPr="00091560">
              <w:rPr>
                <w:b/>
                <w:bCs/>
              </w:rPr>
              <w:t>Approve</w:t>
            </w:r>
          </w:p>
        </w:tc>
      </w:tr>
      <w:tr w:rsidR="00091560" w:rsidRPr="00091560" w14:paraId="06EC94AC" w14:textId="77777777">
        <w:trPr>
          <w:tblCellSpacing w:w="15" w:type="dxa"/>
        </w:trPr>
        <w:tc>
          <w:tcPr>
            <w:tcW w:w="0" w:type="auto"/>
            <w:vAlign w:val="center"/>
            <w:hideMark/>
          </w:tcPr>
          <w:p w14:paraId="0528EE53" w14:textId="77777777" w:rsidR="00091560" w:rsidRPr="00091560" w:rsidRDefault="00091560" w:rsidP="00091560">
            <w:r w:rsidRPr="00091560">
              <w:t>Continuous sitter location</w:t>
            </w:r>
          </w:p>
        </w:tc>
        <w:tc>
          <w:tcPr>
            <w:tcW w:w="0" w:type="auto"/>
            <w:vAlign w:val="center"/>
            <w:hideMark/>
          </w:tcPr>
          <w:p w14:paraId="0E4BA459" w14:textId="77777777" w:rsidR="00091560" w:rsidRPr="00091560" w:rsidRDefault="00091560" w:rsidP="00091560">
            <w:r w:rsidRPr="00091560">
              <w:rPr>
                <w:b/>
                <w:bCs/>
              </w:rPr>
              <w:t>Reject</w:t>
            </w:r>
          </w:p>
        </w:tc>
      </w:tr>
      <w:tr w:rsidR="00091560" w:rsidRPr="00091560" w14:paraId="0754CFE9" w14:textId="77777777">
        <w:trPr>
          <w:tblCellSpacing w:w="15" w:type="dxa"/>
        </w:trPr>
        <w:tc>
          <w:tcPr>
            <w:tcW w:w="0" w:type="auto"/>
            <w:vAlign w:val="center"/>
            <w:hideMark/>
          </w:tcPr>
          <w:p w14:paraId="3D102FA6" w14:textId="77777777" w:rsidR="00091560" w:rsidRPr="00091560" w:rsidRDefault="00091560" w:rsidP="00091560">
            <w:r w:rsidRPr="00091560">
              <w:t>Camera and library access</w:t>
            </w:r>
          </w:p>
        </w:tc>
        <w:tc>
          <w:tcPr>
            <w:tcW w:w="0" w:type="auto"/>
            <w:vAlign w:val="center"/>
            <w:hideMark/>
          </w:tcPr>
          <w:p w14:paraId="3100D0BE" w14:textId="77777777" w:rsidR="00091560" w:rsidRPr="00091560" w:rsidRDefault="00091560" w:rsidP="00091560">
            <w:r w:rsidRPr="00091560">
              <w:rPr>
                <w:b/>
                <w:bCs/>
              </w:rPr>
              <w:t>Request contextually</w:t>
            </w:r>
          </w:p>
        </w:tc>
      </w:tr>
      <w:tr w:rsidR="00091560" w:rsidRPr="00091560" w14:paraId="61CE0E9D" w14:textId="77777777">
        <w:trPr>
          <w:tblCellSpacing w:w="15" w:type="dxa"/>
        </w:trPr>
        <w:tc>
          <w:tcPr>
            <w:tcW w:w="0" w:type="auto"/>
            <w:vAlign w:val="center"/>
            <w:hideMark/>
          </w:tcPr>
          <w:p w14:paraId="5BB8CAAD" w14:textId="77777777" w:rsidR="00091560" w:rsidRPr="00091560" w:rsidRDefault="00091560" w:rsidP="00091560">
            <w:r w:rsidRPr="00091560">
              <w:lastRenderedPageBreak/>
              <w:t>Microphone access at onboarding</w:t>
            </w:r>
          </w:p>
        </w:tc>
        <w:tc>
          <w:tcPr>
            <w:tcW w:w="0" w:type="auto"/>
            <w:vAlign w:val="center"/>
            <w:hideMark/>
          </w:tcPr>
          <w:p w14:paraId="5B442F0E" w14:textId="77777777" w:rsidR="00091560" w:rsidRPr="00091560" w:rsidRDefault="00091560" w:rsidP="00091560">
            <w:r w:rsidRPr="00091560">
              <w:rPr>
                <w:b/>
                <w:bCs/>
              </w:rPr>
              <w:t>Reject</w:t>
            </w:r>
          </w:p>
        </w:tc>
      </w:tr>
      <w:tr w:rsidR="00091560" w:rsidRPr="00091560" w14:paraId="30BFD8C0" w14:textId="77777777">
        <w:trPr>
          <w:tblCellSpacing w:w="15" w:type="dxa"/>
        </w:trPr>
        <w:tc>
          <w:tcPr>
            <w:tcW w:w="0" w:type="auto"/>
            <w:vAlign w:val="center"/>
            <w:hideMark/>
          </w:tcPr>
          <w:p w14:paraId="391397C5" w14:textId="77777777" w:rsidR="00091560" w:rsidRPr="00091560" w:rsidRDefault="00091560" w:rsidP="00091560">
            <w:r w:rsidRPr="00091560">
              <w:t>City-specific feature configuration</w:t>
            </w:r>
          </w:p>
        </w:tc>
        <w:tc>
          <w:tcPr>
            <w:tcW w:w="0" w:type="auto"/>
            <w:vAlign w:val="center"/>
            <w:hideMark/>
          </w:tcPr>
          <w:p w14:paraId="3FB22846" w14:textId="77777777" w:rsidR="00091560" w:rsidRPr="00091560" w:rsidRDefault="00091560" w:rsidP="00091560">
            <w:r w:rsidRPr="00091560">
              <w:rPr>
                <w:b/>
                <w:bCs/>
              </w:rPr>
              <w:t>Approve</w:t>
            </w:r>
          </w:p>
        </w:tc>
      </w:tr>
      <w:tr w:rsidR="00091560" w:rsidRPr="00091560" w14:paraId="534A3E4E" w14:textId="77777777">
        <w:trPr>
          <w:tblCellSpacing w:w="15" w:type="dxa"/>
        </w:trPr>
        <w:tc>
          <w:tcPr>
            <w:tcW w:w="0" w:type="auto"/>
            <w:vAlign w:val="center"/>
            <w:hideMark/>
          </w:tcPr>
          <w:p w14:paraId="4AEB16FD" w14:textId="77777777" w:rsidR="00091560" w:rsidRPr="00091560" w:rsidRDefault="00091560" w:rsidP="00091560">
            <w:r w:rsidRPr="00091560">
              <w:t>Separate city apps</w:t>
            </w:r>
          </w:p>
        </w:tc>
        <w:tc>
          <w:tcPr>
            <w:tcW w:w="0" w:type="auto"/>
            <w:vAlign w:val="center"/>
            <w:hideMark/>
          </w:tcPr>
          <w:p w14:paraId="37DDCE90" w14:textId="77777777" w:rsidR="00091560" w:rsidRPr="00091560" w:rsidRDefault="00091560" w:rsidP="00091560">
            <w:r w:rsidRPr="00091560">
              <w:rPr>
                <w:b/>
                <w:bCs/>
              </w:rPr>
              <w:t>Reject</w:t>
            </w:r>
          </w:p>
        </w:tc>
      </w:tr>
      <w:tr w:rsidR="00091560" w:rsidRPr="00091560" w14:paraId="7AC3988B" w14:textId="77777777">
        <w:trPr>
          <w:tblCellSpacing w:w="15" w:type="dxa"/>
        </w:trPr>
        <w:tc>
          <w:tcPr>
            <w:tcW w:w="0" w:type="auto"/>
            <w:vAlign w:val="center"/>
            <w:hideMark/>
          </w:tcPr>
          <w:p w14:paraId="624527ED" w14:textId="77777777" w:rsidR="00091560" w:rsidRPr="00091560" w:rsidRDefault="00091560" w:rsidP="00091560">
            <w:r w:rsidRPr="00091560">
              <w:t>Customer app before sitter app</w:t>
            </w:r>
          </w:p>
        </w:tc>
        <w:tc>
          <w:tcPr>
            <w:tcW w:w="0" w:type="auto"/>
            <w:vAlign w:val="center"/>
            <w:hideMark/>
          </w:tcPr>
          <w:p w14:paraId="12199707" w14:textId="77777777" w:rsidR="00091560" w:rsidRPr="00091560" w:rsidRDefault="00091560" w:rsidP="00091560">
            <w:r w:rsidRPr="00091560">
              <w:rPr>
                <w:b/>
                <w:bCs/>
              </w:rPr>
              <w:t>Reject</w:t>
            </w:r>
          </w:p>
        </w:tc>
      </w:tr>
      <w:tr w:rsidR="00091560" w:rsidRPr="00091560" w14:paraId="2166B3E1" w14:textId="77777777">
        <w:trPr>
          <w:tblCellSpacing w:w="15" w:type="dxa"/>
        </w:trPr>
        <w:tc>
          <w:tcPr>
            <w:tcW w:w="0" w:type="auto"/>
            <w:vAlign w:val="center"/>
            <w:hideMark/>
          </w:tcPr>
          <w:p w14:paraId="3CC004C2" w14:textId="77777777" w:rsidR="00091560" w:rsidRPr="00091560" w:rsidRDefault="00091560" w:rsidP="00091560">
            <w:r w:rsidRPr="00091560">
              <w:t>AI auto-assignment</w:t>
            </w:r>
          </w:p>
        </w:tc>
        <w:tc>
          <w:tcPr>
            <w:tcW w:w="0" w:type="auto"/>
            <w:vAlign w:val="center"/>
            <w:hideMark/>
          </w:tcPr>
          <w:p w14:paraId="2D834E7C" w14:textId="77777777" w:rsidR="00091560" w:rsidRPr="00091560" w:rsidRDefault="00091560" w:rsidP="00091560">
            <w:r w:rsidRPr="00091560">
              <w:rPr>
                <w:b/>
                <w:bCs/>
              </w:rPr>
              <w:t>Reject initially</w:t>
            </w:r>
          </w:p>
        </w:tc>
      </w:tr>
      <w:tr w:rsidR="00091560" w:rsidRPr="00091560" w14:paraId="456E4E28" w14:textId="77777777">
        <w:trPr>
          <w:tblCellSpacing w:w="15" w:type="dxa"/>
        </w:trPr>
        <w:tc>
          <w:tcPr>
            <w:tcW w:w="0" w:type="auto"/>
            <w:vAlign w:val="center"/>
            <w:hideMark/>
          </w:tcPr>
          <w:p w14:paraId="7C0F877E" w14:textId="77777777" w:rsidR="00091560" w:rsidRPr="00091560" w:rsidRDefault="00091560" w:rsidP="00091560">
            <w:r w:rsidRPr="00091560">
              <w:t>Service credits before cash wallet</w:t>
            </w:r>
          </w:p>
        </w:tc>
        <w:tc>
          <w:tcPr>
            <w:tcW w:w="0" w:type="auto"/>
            <w:vAlign w:val="center"/>
            <w:hideMark/>
          </w:tcPr>
          <w:p w14:paraId="7ACDD4EC" w14:textId="77777777" w:rsidR="00091560" w:rsidRPr="00091560" w:rsidRDefault="00091560" w:rsidP="00091560">
            <w:r w:rsidRPr="00091560">
              <w:rPr>
                <w:b/>
                <w:bCs/>
              </w:rPr>
              <w:t>Approve</w:t>
            </w:r>
          </w:p>
        </w:tc>
      </w:tr>
      <w:tr w:rsidR="00091560" w:rsidRPr="00091560" w14:paraId="6E3C59A5" w14:textId="77777777">
        <w:trPr>
          <w:tblCellSpacing w:w="15" w:type="dxa"/>
        </w:trPr>
        <w:tc>
          <w:tcPr>
            <w:tcW w:w="0" w:type="auto"/>
            <w:vAlign w:val="center"/>
            <w:hideMark/>
          </w:tcPr>
          <w:p w14:paraId="33B92814" w14:textId="77777777" w:rsidR="00091560" w:rsidRPr="00091560" w:rsidRDefault="00091560" w:rsidP="00091560">
            <w:r w:rsidRPr="00091560">
              <w:t>Keep PWA active</w:t>
            </w:r>
          </w:p>
        </w:tc>
        <w:tc>
          <w:tcPr>
            <w:tcW w:w="0" w:type="auto"/>
            <w:vAlign w:val="center"/>
            <w:hideMark/>
          </w:tcPr>
          <w:p w14:paraId="61434F0C" w14:textId="77777777" w:rsidR="00091560" w:rsidRPr="00091560" w:rsidRDefault="00091560" w:rsidP="00091560">
            <w:r w:rsidRPr="00091560">
              <w:rPr>
                <w:b/>
                <w:bCs/>
              </w:rPr>
              <w:t>Approve</w:t>
            </w:r>
          </w:p>
        </w:tc>
      </w:tr>
    </w:tbl>
    <w:p w14:paraId="1C480A6D" w14:textId="77777777" w:rsidR="00091560" w:rsidRPr="00091560" w:rsidRDefault="00091560" w:rsidP="00091560">
      <w:pPr>
        <w:rPr>
          <w:b/>
          <w:bCs/>
        </w:rPr>
      </w:pPr>
      <w:r w:rsidRPr="00091560">
        <w:rPr>
          <w:b/>
          <w:bCs/>
        </w:rPr>
        <w:t>Phase 11 launch doctrine</w:t>
      </w:r>
    </w:p>
    <w:p w14:paraId="12C4B844" w14:textId="77777777" w:rsidR="00091560" w:rsidRPr="00091560" w:rsidRDefault="00091560" w:rsidP="00091560">
      <w:r w:rsidRPr="00091560">
        <w:rPr>
          <w:b/>
          <w:bCs/>
        </w:rPr>
        <w:t>Release to the smallest group that can prove the next level of product reliability, then expand only after the data shows that service quality, privacy and operations remain stable.</w:t>
      </w:r>
    </w:p>
    <w:p w14:paraId="1FDDB2D1" w14:textId="77777777" w:rsidR="00091560" w:rsidRPr="00091560" w:rsidRDefault="00091560" w:rsidP="00091560">
      <w:pPr>
        <w:rPr>
          <w:b/>
          <w:bCs/>
        </w:rPr>
      </w:pPr>
      <w:r w:rsidRPr="00091560">
        <w:rPr>
          <w:b/>
          <w:bCs/>
        </w:rPr>
        <w:t>Phase 11 launch win condition</w:t>
      </w:r>
    </w:p>
    <w:p w14:paraId="1721B28D" w14:textId="77777777" w:rsidR="00091560" w:rsidRPr="00091560" w:rsidRDefault="00091560" w:rsidP="00091560">
      <w:r w:rsidRPr="00091560">
        <w:rPr>
          <w:b/>
          <w:bCs/>
        </w:rPr>
        <w:t>Sitters execute most services through the mobile workflow, customers receive reliable live visibility and self-service controls, and each new city can activate the apps without increasing incidents, support burden or operational failure.</w:t>
      </w:r>
    </w:p>
    <w:p w14:paraId="02CB8EAA" w14:textId="77777777" w:rsidR="00091560" w:rsidRPr="00091560" w:rsidRDefault="00091560" w:rsidP="00091560">
      <w:r w:rsidRPr="00091560">
        <w:rPr>
          <w:b/>
          <w:bCs/>
        </w:rPr>
        <w:t>Final app-launch decision: GO—with progressive cohorts, city-level feature flags, contextual permissions, complete store disclosures and no forced migration from the web platform.</w:t>
      </w:r>
    </w:p>
    <w:p w14:paraId="24694FA7" w14:textId="77777777" w:rsidR="00292914" w:rsidRDefault="00292914"/>
    <w:p w14:paraId="29B21C10" w14:textId="77777777" w:rsidR="00091560" w:rsidRPr="00091560" w:rsidRDefault="00091560" w:rsidP="00091560">
      <w:pPr>
        <w:rPr>
          <w:b/>
          <w:bCs/>
        </w:rPr>
      </w:pPr>
      <w:r>
        <w:t>Pha</w:t>
      </w:r>
      <w:r w:rsidRPr="00091560">
        <w:rPr>
          <w:b/>
          <w:bCs/>
        </w:rPr>
        <w:t>se 11 Final Approval Report</w:t>
      </w:r>
    </w:p>
    <w:p w14:paraId="30EB55ED" w14:textId="77777777" w:rsidR="00091560" w:rsidRPr="00091560" w:rsidRDefault="00091560" w:rsidP="00091560">
      <w:pPr>
        <w:rPr>
          <w:b/>
          <w:bCs/>
        </w:rPr>
      </w:pPr>
      <w:r w:rsidRPr="00091560">
        <w:rPr>
          <w:b/>
          <w:bCs/>
        </w:rPr>
        <w:t xml:space="preserve">Mobile Apps, Advanced Product, Risks and Phase 12 Readiness </w:t>
      </w:r>
      <w:r w:rsidRPr="00091560">
        <w:rPr>
          <w:rFonts w:ascii="Segoe UI Emoji" w:hAnsi="Segoe UI Emoji" w:cs="Segoe UI Emoji"/>
          <w:b/>
          <w:bCs/>
        </w:rPr>
        <w:t>📱🐾</w:t>
      </w:r>
    </w:p>
    <w:p w14:paraId="4F4C2858" w14:textId="77777777" w:rsidR="00091560" w:rsidRPr="00091560" w:rsidRDefault="00091560" w:rsidP="00091560">
      <w:pPr>
        <w:rPr>
          <w:b/>
          <w:bCs/>
        </w:rPr>
      </w:pPr>
      <w:r w:rsidRPr="00091560">
        <w:rPr>
          <w:b/>
          <w:bCs/>
        </w:rPr>
        <w:t>Executive decision</w:t>
      </w:r>
    </w:p>
    <w:p w14:paraId="37B4A5DA" w14:textId="77777777" w:rsidR="00091560" w:rsidRPr="00091560" w:rsidRDefault="00091560" w:rsidP="00091560">
      <w:r w:rsidRPr="00091560">
        <w:rPr>
          <w:b/>
          <w:bCs/>
        </w:rPr>
        <w:t>Approve Phase 11 with all five proposed rules.</w:t>
      </w:r>
    </w:p>
    <w:p w14:paraId="284B7151" w14:textId="77777777" w:rsidR="00091560" w:rsidRPr="00091560" w:rsidRDefault="00091560" w:rsidP="00091560">
      <w:r w:rsidRPr="00091560">
        <w:t>The official build sequence should be:</w:t>
      </w:r>
    </w:p>
    <w:p w14:paraId="7146F116" w14:textId="77777777" w:rsidR="00091560" w:rsidRPr="00091560" w:rsidRDefault="00091560" w:rsidP="00091560">
      <w:r w:rsidRPr="00091560">
        <w:t>Sitter app</w:t>
      </w:r>
    </w:p>
    <w:p w14:paraId="499BCFD4" w14:textId="77777777" w:rsidR="00091560" w:rsidRPr="00091560" w:rsidRDefault="00091560" w:rsidP="00091560">
      <w:r w:rsidRPr="00091560">
        <w:t xml:space="preserve">   ↓</w:t>
      </w:r>
    </w:p>
    <w:p w14:paraId="7980D526" w14:textId="77777777" w:rsidR="00091560" w:rsidRPr="00091560" w:rsidRDefault="00091560" w:rsidP="00091560">
      <w:r w:rsidRPr="00091560">
        <w:t>Operational command centre</w:t>
      </w:r>
    </w:p>
    <w:p w14:paraId="5E7E0A8A" w14:textId="77777777" w:rsidR="00091560" w:rsidRPr="00091560" w:rsidRDefault="00091560" w:rsidP="00091560">
      <w:r w:rsidRPr="00091560">
        <w:t xml:space="preserve">   ↓</w:t>
      </w:r>
    </w:p>
    <w:p w14:paraId="2467342A" w14:textId="77777777" w:rsidR="00091560" w:rsidRPr="00091560" w:rsidRDefault="00091560" w:rsidP="00091560">
      <w:r w:rsidRPr="00091560">
        <w:lastRenderedPageBreak/>
        <w:t>Customer app</w:t>
      </w:r>
    </w:p>
    <w:p w14:paraId="2648F58B" w14:textId="77777777" w:rsidR="00091560" w:rsidRPr="00091560" w:rsidRDefault="00091560" w:rsidP="00091560">
      <w:r w:rsidRPr="00091560">
        <w:t xml:space="preserve">   ↓</w:t>
      </w:r>
    </w:p>
    <w:p w14:paraId="58009782" w14:textId="77777777" w:rsidR="00091560" w:rsidRPr="00091560" w:rsidRDefault="00091560" w:rsidP="00091560">
      <w:r w:rsidRPr="00091560">
        <w:t>Service credits and referrals</w:t>
      </w:r>
    </w:p>
    <w:p w14:paraId="29C1310B" w14:textId="77777777" w:rsidR="00091560" w:rsidRPr="00091560" w:rsidRDefault="00091560" w:rsidP="00091560">
      <w:r w:rsidRPr="00091560">
        <w:t xml:space="preserve">   ↓</w:t>
      </w:r>
    </w:p>
    <w:p w14:paraId="73832C2A" w14:textId="77777777" w:rsidR="00091560" w:rsidRPr="00091560" w:rsidRDefault="00091560" w:rsidP="00091560">
      <w:r w:rsidRPr="00091560">
        <w:t>Explainable AI matching</w:t>
      </w:r>
    </w:p>
    <w:p w14:paraId="0A4237CE" w14:textId="77777777" w:rsidR="00091560" w:rsidRPr="00091560" w:rsidRDefault="00091560" w:rsidP="00091560">
      <w:r w:rsidRPr="00091560">
        <w:t xml:space="preserve">   ↓</w:t>
      </w:r>
    </w:p>
    <w:p w14:paraId="296386B8" w14:textId="77777777" w:rsidR="00091560" w:rsidRPr="00091560" w:rsidRDefault="00091560" w:rsidP="00091560">
      <w:r w:rsidRPr="00091560">
        <w:t>Pet health timeline and advanced features</w:t>
      </w:r>
    </w:p>
    <w:p w14:paraId="6A34131D" w14:textId="77777777" w:rsidR="00091560" w:rsidRPr="00091560" w:rsidRDefault="00091560" w:rsidP="00091560">
      <w:r w:rsidRPr="00091560">
        <w:t>The phase succeeds only when mobile products improve fulfilment, customer retention and operational control. Publishing two apps is not itself a successful outcome.</w:t>
      </w:r>
    </w:p>
    <w:p w14:paraId="6ACE2A4E" w14:textId="77777777" w:rsidR="00091560" w:rsidRPr="00091560" w:rsidRDefault="00091560" w:rsidP="00091560">
      <w:r w:rsidRPr="00091560">
        <w:pict w14:anchorId="000CB52C">
          <v:rect id="_x0000_i6725" style="width:0;height:1.5pt" o:hralign="center" o:hrstd="t" o:hr="t" fillcolor="#a0a0a0" stroked="f"/>
        </w:pict>
      </w:r>
    </w:p>
    <w:p w14:paraId="0239EC53" w14:textId="77777777" w:rsidR="00091560" w:rsidRPr="00091560" w:rsidRDefault="00091560" w:rsidP="00091560">
      <w:pPr>
        <w:rPr>
          <w:b/>
          <w:bCs/>
        </w:rPr>
      </w:pPr>
      <w:r w:rsidRPr="00091560">
        <w:rPr>
          <w:b/>
          <w:bCs/>
        </w:rPr>
        <w:t>1. Phase 11 risk register</w:t>
      </w:r>
    </w:p>
    <w:p w14:paraId="032BD48B" w14:textId="77777777" w:rsidR="00091560" w:rsidRPr="00091560" w:rsidRDefault="00091560" w:rsidP="00091560">
      <w:pPr>
        <w:rPr>
          <w:b/>
          <w:bCs/>
        </w:rPr>
      </w:pPr>
      <w:r w:rsidRPr="00091560">
        <w:rPr>
          <w:b/>
          <w:bCs/>
        </w:rPr>
        <w:t>Corrected risk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104"/>
        <w:gridCol w:w="2817"/>
        <w:gridCol w:w="3130"/>
      </w:tblGrid>
      <w:tr w:rsidR="00091560" w:rsidRPr="00091560" w14:paraId="0228A029" w14:textId="77777777">
        <w:trPr>
          <w:tblHeader/>
          <w:tblCellSpacing w:w="15" w:type="dxa"/>
        </w:trPr>
        <w:tc>
          <w:tcPr>
            <w:tcW w:w="0" w:type="auto"/>
            <w:vAlign w:val="center"/>
            <w:hideMark/>
          </w:tcPr>
          <w:p w14:paraId="4385884E" w14:textId="77777777" w:rsidR="00091560" w:rsidRPr="00091560" w:rsidRDefault="00091560" w:rsidP="00091560">
            <w:pPr>
              <w:rPr>
                <w:b/>
                <w:bCs/>
              </w:rPr>
            </w:pPr>
            <w:r w:rsidRPr="00091560">
              <w:rPr>
                <w:b/>
                <w:bCs/>
              </w:rPr>
              <w:t>Risk</w:t>
            </w:r>
          </w:p>
        </w:tc>
        <w:tc>
          <w:tcPr>
            <w:tcW w:w="0" w:type="auto"/>
            <w:vAlign w:val="center"/>
            <w:hideMark/>
          </w:tcPr>
          <w:p w14:paraId="74CADE76" w14:textId="77777777" w:rsidR="00091560" w:rsidRPr="00091560" w:rsidRDefault="00091560" w:rsidP="00091560">
            <w:pPr>
              <w:rPr>
                <w:b/>
                <w:bCs/>
              </w:rPr>
            </w:pPr>
            <w:r w:rsidRPr="00091560">
              <w:rPr>
                <w:b/>
                <w:bCs/>
              </w:rPr>
              <w:t>Impact</w:t>
            </w:r>
          </w:p>
        </w:tc>
        <w:tc>
          <w:tcPr>
            <w:tcW w:w="0" w:type="auto"/>
            <w:vAlign w:val="center"/>
            <w:hideMark/>
          </w:tcPr>
          <w:p w14:paraId="25C54E07" w14:textId="77777777" w:rsidR="00091560" w:rsidRPr="00091560" w:rsidRDefault="00091560" w:rsidP="00091560">
            <w:pPr>
              <w:rPr>
                <w:b/>
                <w:bCs/>
              </w:rPr>
            </w:pPr>
            <w:r w:rsidRPr="00091560">
              <w:rPr>
                <w:b/>
                <w:bCs/>
              </w:rPr>
              <w:t>Prevention</w:t>
            </w:r>
          </w:p>
        </w:tc>
        <w:tc>
          <w:tcPr>
            <w:tcW w:w="0" w:type="auto"/>
            <w:vAlign w:val="center"/>
            <w:hideMark/>
          </w:tcPr>
          <w:p w14:paraId="1D4F3172" w14:textId="77777777" w:rsidR="00091560" w:rsidRPr="00091560" w:rsidRDefault="00091560" w:rsidP="00091560">
            <w:pPr>
              <w:rPr>
                <w:b/>
                <w:bCs/>
              </w:rPr>
            </w:pPr>
            <w:r w:rsidRPr="00091560">
              <w:rPr>
                <w:b/>
                <w:bCs/>
              </w:rPr>
              <w:t>Stop condition</w:t>
            </w:r>
          </w:p>
        </w:tc>
      </w:tr>
      <w:tr w:rsidR="00091560" w:rsidRPr="00091560" w14:paraId="5B6B5D97" w14:textId="77777777">
        <w:trPr>
          <w:tblCellSpacing w:w="15" w:type="dxa"/>
        </w:trPr>
        <w:tc>
          <w:tcPr>
            <w:tcW w:w="0" w:type="auto"/>
            <w:vAlign w:val="center"/>
            <w:hideMark/>
          </w:tcPr>
          <w:p w14:paraId="6B94EBC8" w14:textId="77777777" w:rsidR="00091560" w:rsidRPr="00091560" w:rsidRDefault="00091560" w:rsidP="00091560">
            <w:r w:rsidRPr="00091560">
              <w:t>Development delays</w:t>
            </w:r>
          </w:p>
        </w:tc>
        <w:tc>
          <w:tcPr>
            <w:tcW w:w="0" w:type="auto"/>
            <w:vAlign w:val="center"/>
            <w:hideMark/>
          </w:tcPr>
          <w:p w14:paraId="4B263BEA" w14:textId="77777777" w:rsidR="00091560" w:rsidRPr="00091560" w:rsidRDefault="00091560" w:rsidP="00091560">
            <w:r w:rsidRPr="00091560">
              <w:t>High</w:t>
            </w:r>
          </w:p>
        </w:tc>
        <w:tc>
          <w:tcPr>
            <w:tcW w:w="0" w:type="auto"/>
            <w:vAlign w:val="center"/>
            <w:hideMark/>
          </w:tcPr>
          <w:p w14:paraId="14D54BEA" w14:textId="77777777" w:rsidR="00091560" w:rsidRPr="00091560" w:rsidRDefault="00091560" w:rsidP="00091560">
            <w:r w:rsidRPr="00091560">
              <w:t>Sitter-first scope, vertical releases, strict P0/P1 separation</w:t>
            </w:r>
          </w:p>
        </w:tc>
        <w:tc>
          <w:tcPr>
            <w:tcW w:w="0" w:type="auto"/>
            <w:vAlign w:val="center"/>
            <w:hideMark/>
          </w:tcPr>
          <w:p w14:paraId="55CE038F" w14:textId="77777777" w:rsidR="00091560" w:rsidRPr="00091560" w:rsidRDefault="00091560" w:rsidP="00091560">
            <w:r w:rsidRPr="00091560">
              <w:t>Delivery repeatedly misses critical milestones</w:t>
            </w:r>
          </w:p>
        </w:tc>
      </w:tr>
      <w:tr w:rsidR="00091560" w:rsidRPr="00091560" w14:paraId="0A46DF83" w14:textId="77777777">
        <w:trPr>
          <w:tblCellSpacing w:w="15" w:type="dxa"/>
        </w:trPr>
        <w:tc>
          <w:tcPr>
            <w:tcW w:w="0" w:type="auto"/>
            <w:vAlign w:val="center"/>
            <w:hideMark/>
          </w:tcPr>
          <w:p w14:paraId="40F23F20" w14:textId="77777777" w:rsidR="00091560" w:rsidRPr="00091560" w:rsidRDefault="00091560" w:rsidP="00091560">
            <w:r w:rsidRPr="00091560">
              <w:t>GPS battery drain</w:t>
            </w:r>
          </w:p>
        </w:tc>
        <w:tc>
          <w:tcPr>
            <w:tcW w:w="0" w:type="auto"/>
            <w:vAlign w:val="center"/>
            <w:hideMark/>
          </w:tcPr>
          <w:p w14:paraId="286C7D3A" w14:textId="77777777" w:rsidR="00091560" w:rsidRPr="00091560" w:rsidRDefault="00091560" w:rsidP="00091560">
            <w:r w:rsidRPr="00091560">
              <w:t>High</w:t>
            </w:r>
          </w:p>
        </w:tc>
        <w:tc>
          <w:tcPr>
            <w:tcW w:w="0" w:type="auto"/>
            <w:vAlign w:val="center"/>
            <w:hideMark/>
          </w:tcPr>
          <w:p w14:paraId="650CE24D" w14:textId="77777777" w:rsidR="00091560" w:rsidRPr="00091560" w:rsidRDefault="00091560" w:rsidP="00091560">
            <w:r w:rsidRPr="00091560">
              <w:t>Adaptive intervals, movement detection, session-only tracking</w:t>
            </w:r>
          </w:p>
        </w:tc>
        <w:tc>
          <w:tcPr>
            <w:tcW w:w="0" w:type="auto"/>
            <w:vAlign w:val="center"/>
            <w:hideMark/>
          </w:tcPr>
          <w:p w14:paraId="3A5281B5" w14:textId="77777777" w:rsidR="00091560" w:rsidRPr="00091560" w:rsidRDefault="00091560" w:rsidP="00091560">
            <w:r w:rsidRPr="00091560">
              <w:t>Material battery complaints or device overheating</w:t>
            </w:r>
          </w:p>
        </w:tc>
      </w:tr>
      <w:tr w:rsidR="00091560" w:rsidRPr="00091560" w14:paraId="01615998" w14:textId="77777777">
        <w:trPr>
          <w:tblCellSpacing w:w="15" w:type="dxa"/>
        </w:trPr>
        <w:tc>
          <w:tcPr>
            <w:tcW w:w="0" w:type="auto"/>
            <w:vAlign w:val="center"/>
            <w:hideMark/>
          </w:tcPr>
          <w:p w14:paraId="5BF96780" w14:textId="77777777" w:rsidR="00091560" w:rsidRPr="00091560" w:rsidRDefault="00091560" w:rsidP="00091560">
            <w:r w:rsidRPr="00091560">
              <w:t>Location privacy concerns</w:t>
            </w:r>
          </w:p>
        </w:tc>
        <w:tc>
          <w:tcPr>
            <w:tcW w:w="0" w:type="auto"/>
            <w:vAlign w:val="center"/>
            <w:hideMark/>
          </w:tcPr>
          <w:p w14:paraId="0A047B36" w14:textId="77777777" w:rsidR="00091560" w:rsidRPr="00091560" w:rsidRDefault="00091560" w:rsidP="00091560">
            <w:r w:rsidRPr="00091560">
              <w:t>Very high</w:t>
            </w:r>
          </w:p>
        </w:tc>
        <w:tc>
          <w:tcPr>
            <w:tcW w:w="0" w:type="auto"/>
            <w:vAlign w:val="center"/>
            <w:hideMark/>
          </w:tcPr>
          <w:p w14:paraId="68F774B2" w14:textId="77777777" w:rsidR="00091560" w:rsidRPr="00091560" w:rsidRDefault="00091560" w:rsidP="00091560">
            <w:r w:rsidRPr="00091560">
              <w:t>Explicit disclosure, active-service-only tracking, limited retention</w:t>
            </w:r>
          </w:p>
        </w:tc>
        <w:tc>
          <w:tcPr>
            <w:tcW w:w="0" w:type="auto"/>
            <w:vAlign w:val="center"/>
            <w:hideMark/>
          </w:tcPr>
          <w:p w14:paraId="7844C5B3" w14:textId="77777777" w:rsidR="00091560" w:rsidRPr="00091560" w:rsidRDefault="00091560" w:rsidP="00091560">
            <w:r w:rsidRPr="00091560">
              <w:t>Any off-service tracking or unauthorised route access</w:t>
            </w:r>
          </w:p>
        </w:tc>
      </w:tr>
      <w:tr w:rsidR="00091560" w:rsidRPr="00091560" w14:paraId="425B4C89" w14:textId="77777777">
        <w:trPr>
          <w:tblCellSpacing w:w="15" w:type="dxa"/>
        </w:trPr>
        <w:tc>
          <w:tcPr>
            <w:tcW w:w="0" w:type="auto"/>
            <w:vAlign w:val="center"/>
            <w:hideMark/>
          </w:tcPr>
          <w:p w14:paraId="0EB6CF8C" w14:textId="77777777" w:rsidR="00091560" w:rsidRPr="00091560" w:rsidRDefault="00091560" w:rsidP="00091560">
            <w:r w:rsidRPr="00091560">
              <w:t>Bugs during live bookings</w:t>
            </w:r>
          </w:p>
        </w:tc>
        <w:tc>
          <w:tcPr>
            <w:tcW w:w="0" w:type="auto"/>
            <w:vAlign w:val="center"/>
            <w:hideMark/>
          </w:tcPr>
          <w:p w14:paraId="1644F199" w14:textId="77777777" w:rsidR="00091560" w:rsidRPr="00091560" w:rsidRDefault="00091560" w:rsidP="00091560">
            <w:r w:rsidRPr="00091560">
              <w:t>Very high</w:t>
            </w:r>
          </w:p>
        </w:tc>
        <w:tc>
          <w:tcPr>
            <w:tcW w:w="0" w:type="auto"/>
            <w:vAlign w:val="center"/>
            <w:hideMark/>
          </w:tcPr>
          <w:p w14:paraId="6DF54159" w14:textId="77777777" w:rsidR="00091560" w:rsidRPr="00091560" w:rsidRDefault="00091560" w:rsidP="00091560">
            <w:r w:rsidRPr="00091560">
              <w:t>Closed beta, feature flags, rollback and PWA fallback</w:t>
            </w:r>
          </w:p>
        </w:tc>
        <w:tc>
          <w:tcPr>
            <w:tcW w:w="0" w:type="auto"/>
            <w:vAlign w:val="center"/>
            <w:hideMark/>
          </w:tcPr>
          <w:p w14:paraId="74D8F5D1" w14:textId="77777777" w:rsidR="00091560" w:rsidRPr="00091560" w:rsidRDefault="00091560" w:rsidP="00091560">
            <w:r w:rsidRPr="00091560">
              <w:t>Duplicate bookings, incorrect credits or failed emergency flow</w:t>
            </w:r>
          </w:p>
        </w:tc>
      </w:tr>
      <w:tr w:rsidR="00091560" w:rsidRPr="00091560" w14:paraId="61DBFE28" w14:textId="77777777">
        <w:trPr>
          <w:tblCellSpacing w:w="15" w:type="dxa"/>
        </w:trPr>
        <w:tc>
          <w:tcPr>
            <w:tcW w:w="0" w:type="auto"/>
            <w:vAlign w:val="center"/>
            <w:hideMark/>
          </w:tcPr>
          <w:p w14:paraId="4393F61E" w14:textId="77777777" w:rsidR="00091560" w:rsidRPr="00091560" w:rsidRDefault="00091560" w:rsidP="00091560">
            <w:r w:rsidRPr="00091560">
              <w:t>Low sitter adoption</w:t>
            </w:r>
          </w:p>
        </w:tc>
        <w:tc>
          <w:tcPr>
            <w:tcW w:w="0" w:type="auto"/>
            <w:vAlign w:val="center"/>
            <w:hideMark/>
          </w:tcPr>
          <w:p w14:paraId="1E55A847" w14:textId="77777777" w:rsidR="00091560" w:rsidRPr="00091560" w:rsidRDefault="00091560" w:rsidP="00091560">
            <w:r w:rsidRPr="00091560">
              <w:t>High</w:t>
            </w:r>
          </w:p>
        </w:tc>
        <w:tc>
          <w:tcPr>
            <w:tcW w:w="0" w:type="auto"/>
            <w:vAlign w:val="center"/>
            <w:hideMark/>
          </w:tcPr>
          <w:p w14:paraId="57257B4A" w14:textId="77777777" w:rsidR="00091560" w:rsidRPr="00091560" w:rsidRDefault="00091560" w:rsidP="00091560">
            <w:r w:rsidRPr="00091560">
              <w:t>Training, simple UX, device support and gradual enforcement</w:t>
            </w:r>
          </w:p>
        </w:tc>
        <w:tc>
          <w:tcPr>
            <w:tcW w:w="0" w:type="auto"/>
            <w:vAlign w:val="center"/>
            <w:hideMark/>
          </w:tcPr>
          <w:p w14:paraId="53F7BB5F" w14:textId="77777777" w:rsidR="00091560" w:rsidRPr="00091560" w:rsidRDefault="00091560" w:rsidP="00091560">
            <w:r w:rsidRPr="00091560">
              <w:t>Adoption remains below 80% after remediation</w:t>
            </w:r>
          </w:p>
        </w:tc>
      </w:tr>
      <w:tr w:rsidR="00091560" w:rsidRPr="00091560" w14:paraId="60CDF5CE" w14:textId="77777777">
        <w:trPr>
          <w:tblCellSpacing w:w="15" w:type="dxa"/>
        </w:trPr>
        <w:tc>
          <w:tcPr>
            <w:tcW w:w="0" w:type="auto"/>
            <w:vAlign w:val="center"/>
            <w:hideMark/>
          </w:tcPr>
          <w:p w14:paraId="4FB22BC8" w14:textId="77777777" w:rsidR="00091560" w:rsidRPr="00091560" w:rsidRDefault="00091560" w:rsidP="00091560">
            <w:r w:rsidRPr="00091560">
              <w:t>Customer app unused</w:t>
            </w:r>
          </w:p>
        </w:tc>
        <w:tc>
          <w:tcPr>
            <w:tcW w:w="0" w:type="auto"/>
            <w:vAlign w:val="center"/>
            <w:hideMark/>
          </w:tcPr>
          <w:p w14:paraId="01467D0A" w14:textId="77777777" w:rsidR="00091560" w:rsidRPr="00091560" w:rsidRDefault="00091560" w:rsidP="00091560">
            <w:r w:rsidRPr="00091560">
              <w:t>Medium-high</w:t>
            </w:r>
          </w:p>
        </w:tc>
        <w:tc>
          <w:tcPr>
            <w:tcW w:w="0" w:type="auto"/>
            <w:vAlign w:val="center"/>
            <w:hideMark/>
          </w:tcPr>
          <w:p w14:paraId="083792E5" w14:textId="77777777" w:rsidR="00091560" w:rsidRPr="00091560" w:rsidRDefault="00091560" w:rsidP="00091560">
            <w:r w:rsidRPr="00091560">
              <w:t>Target repeat users and subscribers first</w:t>
            </w:r>
          </w:p>
        </w:tc>
        <w:tc>
          <w:tcPr>
            <w:tcW w:w="0" w:type="auto"/>
            <w:vAlign w:val="center"/>
            <w:hideMark/>
          </w:tcPr>
          <w:p w14:paraId="570B1FC0" w14:textId="77777777" w:rsidR="00091560" w:rsidRPr="00091560" w:rsidRDefault="00091560" w:rsidP="00091560">
            <w:r w:rsidRPr="00091560">
              <w:t>App performs worse than PWA without operational benefit</w:t>
            </w:r>
          </w:p>
        </w:tc>
      </w:tr>
      <w:tr w:rsidR="00091560" w:rsidRPr="00091560" w14:paraId="0F253C9E" w14:textId="77777777">
        <w:trPr>
          <w:tblCellSpacing w:w="15" w:type="dxa"/>
        </w:trPr>
        <w:tc>
          <w:tcPr>
            <w:tcW w:w="0" w:type="auto"/>
            <w:vAlign w:val="center"/>
            <w:hideMark/>
          </w:tcPr>
          <w:p w14:paraId="585BDB51" w14:textId="77777777" w:rsidR="00091560" w:rsidRPr="00091560" w:rsidRDefault="00091560" w:rsidP="00091560">
            <w:r w:rsidRPr="00091560">
              <w:lastRenderedPageBreak/>
              <w:t>Incorrect AI recommendations</w:t>
            </w:r>
          </w:p>
        </w:tc>
        <w:tc>
          <w:tcPr>
            <w:tcW w:w="0" w:type="auto"/>
            <w:vAlign w:val="center"/>
            <w:hideMark/>
          </w:tcPr>
          <w:p w14:paraId="56F99973" w14:textId="77777777" w:rsidR="00091560" w:rsidRPr="00091560" w:rsidRDefault="00091560" w:rsidP="00091560">
            <w:r w:rsidRPr="00091560">
              <w:t>High</w:t>
            </w:r>
          </w:p>
        </w:tc>
        <w:tc>
          <w:tcPr>
            <w:tcW w:w="0" w:type="auto"/>
            <w:vAlign w:val="center"/>
            <w:hideMark/>
          </w:tcPr>
          <w:p w14:paraId="4080C79D" w14:textId="77777777" w:rsidR="00091560" w:rsidRPr="00091560" w:rsidRDefault="00091560" w:rsidP="00091560">
            <w:r w:rsidRPr="00091560">
              <w:t>Hard eligibility filters and admin approval</w:t>
            </w:r>
          </w:p>
        </w:tc>
        <w:tc>
          <w:tcPr>
            <w:tcW w:w="0" w:type="auto"/>
            <w:vAlign w:val="center"/>
            <w:hideMark/>
          </w:tcPr>
          <w:p w14:paraId="2776AF06" w14:textId="77777777" w:rsidR="00091560" w:rsidRPr="00091560" w:rsidRDefault="00091560" w:rsidP="00091560">
            <w:r w:rsidRPr="00091560">
              <w:t>Unsafe recommendation or systematic false exclusion</w:t>
            </w:r>
          </w:p>
        </w:tc>
      </w:tr>
      <w:tr w:rsidR="00091560" w:rsidRPr="00091560" w14:paraId="6ED7579B" w14:textId="77777777">
        <w:trPr>
          <w:tblCellSpacing w:w="15" w:type="dxa"/>
        </w:trPr>
        <w:tc>
          <w:tcPr>
            <w:tcW w:w="0" w:type="auto"/>
            <w:vAlign w:val="center"/>
            <w:hideMark/>
          </w:tcPr>
          <w:p w14:paraId="22933F29" w14:textId="77777777" w:rsidR="00091560" w:rsidRPr="00091560" w:rsidRDefault="00091560" w:rsidP="00091560">
            <w:r w:rsidRPr="00091560">
              <w:t>Credit disputes</w:t>
            </w:r>
          </w:p>
        </w:tc>
        <w:tc>
          <w:tcPr>
            <w:tcW w:w="0" w:type="auto"/>
            <w:vAlign w:val="center"/>
            <w:hideMark/>
          </w:tcPr>
          <w:p w14:paraId="05EABF7F" w14:textId="77777777" w:rsidR="00091560" w:rsidRPr="00091560" w:rsidRDefault="00091560" w:rsidP="00091560">
            <w:r w:rsidRPr="00091560">
              <w:t>High</w:t>
            </w:r>
          </w:p>
        </w:tc>
        <w:tc>
          <w:tcPr>
            <w:tcW w:w="0" w:type="auto"/>
            <w:vAlign w:val="center"/>
            <w:hideMark/>
          </w:tcPr>
          <w:p w14:paraId="19C11613" w14:textId="77777777" w:rsidR="00091560" w:rsidRPr="00091560" w:rsidRDefault="00091560" w:rsidP="00091560">
            <w:r w:rsidRPr="00091560">
              <w:t>Immutable ledger, visible expiry and adjustment history</w:t>
            </w:r>
          </w:p>
        </w:tc>
        <w:tc>
          <w:tcPr>
            <w:tcW w:w="0" w:type="auto"/>
            <w:vAlign w:val="center"/>
            <w:hideMark/>
          </w:tcPr>
          <w:p w14:paraId="1F788D74" w14:textId="77777777" w:rsidR="00091560" w:rsidRPr="00091560" w:rsidRDefault="00091560" w:rsidP="00091560">
            <w:r w:rsidRPr="00091560">
              <w:t>Unreconciled balance or repeated duplicate consumption</w:t>
            </w:r>
          </w:p>
        </w:tc>
      </w:tr>
      <w:tr w:rsidR="00091560" w:rsidRPr="00091560" w14:paraId="1C57C289" w14:textId="77777777">
        <w:trPr>
          <w:tblCellSpacing w:w="15" w:type="dxa"/>
        </w:trPr>
        <w:tc>
          <w:tcPr>
            <w:tcW w:w="0" w:type="auto"/>
            <w:vAlign w:val="center"/>
            <w:hideMark/>
          </w:tcPr>
          <w:p w14:paraId="5648C58D" w14:textId="77777777" w:rsidR="00091560" w:rsidRPr="00091560" w:rsidRDefault="00091560" w:rsidP="00091560">
            <w:r w:rsidRPr="00091560">
              <w:t>App-store rejection</w:t>
            </w:r>
          </w:p>
        </w:tc>
        <w:tc>
          <w:tcPr>
            <w:tcW w:w="0" w:type="auto"/>
            <w:vAlign w:val="center"/>
            <w:hideMark/>
          </w:tcPr>
          <w:p w14:paraId="40CF8FF5" w14:textId="77777777" w:rsidR="00091560" w:rsidRPr="00091560" w:rsidRDefault="00091560" w:rsidP="00091560">
            <w:r w:rsidRPr="00091560">
              <w:t>Medium-high</w:t>
            </w:r>
          </w:p>
        </w:tc>
        <w:tc>
          <w:tcPr>
            <w:tcW w:w="0" w:type="auto"/>
            <w:vAlign w:val="center"/>
            <w:hideMark/>
          </w:tcPr>
          <w:p w14:paraId="75D28CC2" w14:textId="77777777" w:rsidR="00091560" w:rsidRPr="00091560" w:rsidRDefault="00091560" w:rsidP="00091560">
            <w:r w:rsidRPr="00091560">
              <w:t>Early permission review, disclosures and reviewer accounts</w:t>
            </w:r>
          </w:p>
        </w:tc>
        <w:tc>
          <w:tcPr>
            <w:tcW w:w="0" w:type="auto"/>
            <w:vAlign w:val="center"/>
            <w:hideMark/>
          </w:tcPr>
          <w:p w14:paraId="296ED7C1" w14:textId="77777777" w:rsidR="00091560" w:rsidRPr="00091560" w:rsidRDefault="00091560" w:rsidP="00091560">
            <w:r w:rsidRPr="00091560">
              <w:t>Background location or privacy requirements remain unresolved</w:t>
            </w:r>
          </w:p>
        </w:tc>
      </w:tr>
      <w:tr w:rsidR="00091560" w:rsidRPr="00091560" w14:paraId="19DAB4C6" w14:textId="77777777">
        <w:trPr>
          <w:tblCellSpacing w:w="15" w:type="dxa"/>
        </w:trPr>
        <w:tc>
          <w:tcPr>
            <w:tcW w:w="0" w:type="auto"/>
            <w:vAlign w:val="center"/>
            <w:hideMark/>
          </w:tcPr>
          <w:p w14:paraId="6DCEB6D1" w14:textId="77777777" w:rsidR="00091560" w:rsidRPr="00091560" w:rsidRDefault="00091560" w:rsidP="00091560">
            <w:r w:rsidRPr="00091560">
              <w:t>Offline-sync failure</w:t>
            </w:r>
          </w:p>
        </w:tc>
        <w:tc>
          <w:tcPr>
            <w:tcW w:w="0" w:type="auto"/>
            <w:vAlign w:val="center"/>
            <w:hideMark/>
          </w:tcPr>
          <w:p w14:paraId="2E4860D8" w14:textId="77777777" w:rsidR="00091560" w:rsidRPr="00091560" w:rsidRDefault="00091560" w:rsidP="00091560">
            <w:r w:rsidRPr="00091560">
              <w:t>High</w:t>
            </w:r>
          </w:p>
        </w:tc>
        <w:tc>
          <w:tcPr>
            <w:tcW w:w="0" w:type="auto"/>
            <w:vAlign w:val="center"/>
            <w:hideMark/>
          </w:tcPr>
          <w:p w14:paraId="29B80E1F" w14:textId="77777777" w:rsidR="00091560" w:rsidRPr="00091560" w:rsidRDefault="00091560" w:rsidP="00091560">
            <w:r w:rsidRPr="00091560">
              <w:t>Local outbox, idempotency and conflict resolution</w:t>
            </w:r>
          </w:p>
        </w:tc>
        <w:tc>
          <w:tcPr>
            <w:tcW w:w="0" w:type="auto"/>
            <w:vAlign w:val="center"/>
            <w:hideMark/>
          </w:tcPr>
          <w:p w14:paraId="150271F6" w14:textId="77777777" w:rsidR="00091560" w:rsidRPr="00091560" w:rsidRDefault="00091560" w:rsidP="00091560">
            <w:r w:rsidRPr="00091560">
              <w:t>Lost service evidence or duplicate completion</w:t>
            </w:r>
          </w:p>
        </w:tc>
      </w:tr>
      <w:tr w:rsidR="00091560" w:rsidRPr="00091560" w14:paraId="71FD193B" w14:textId="77777777">
        <w:trPr>
          <w:tblCellSpacing w:w="15" w:type="dxa"/>
        </w:trPr>
        <w:tc>
          <w:tcPr>
            <w:tcW w:w="0" w:type="auto"/>
            <w:vAlign w:val="center"/>
            <w:hideMark/>
          </w:tcPr>
          <w:p w14:paraId="7655D190" w14:textId="77777777" w:rsidR="00091560" w:rsidRPr="00091560" w:rsidRDefault="00091560" w:rsidP="00091560">
            <w:r w:rsidRPr="00091560">
              <w:t>Push-notification failure</w:t>
            </w:r>
          </w:p>
        </w:tc>
        <w:tc>
          <w:tcPr>
            <w:tcW w:w="0" w:type="auto"/>
            <w:vAlign w:val="center"/>
            <w:hideMark/>
          </w:tcPr>
          <w:p w14:paraId="55558602" w14:textId="77777777" w:rsidR="00091560" w:rsidRPr="00091560" w:rsidRDefault="00091560" w:rsidP="00091560">
            <w:r w:rsidRPr="00091560">
              <w:t>High</w:t>
            </w:r>
          </w:p>
        </w:tc>
        <w:tc>
          <w:tcPr>
            <w:tcW w:w="0" w:type="auto"/>
            <w:vAlign w:val="center"/>
            <w:hideMark/>
          </w:tcPr>
          <w:p w14:paraId="4D02EEF1" w14:textId="77777777" w:rsidR="00091560" w:rsidRPr="00091560" w:rsidRDefault="00091560" w:rsidP="00091560">
            <w:r w:rsidRPr="00091560">
              <w:t>Token hygiene, in-app inbox and SMS/call fallback</w:t>
            </w:r>
          </w:p>
        </w:tc>
        <w:tc>
          <w:tcPr>
            <w:tcW w:w="0" w:type="auto"/>
            <w:vAlign w:val="center"/>
            <w:hideMark/>
          </w:tcPr>
          <w:p w14:paraId="049562D4" w14:textId="77777777" w:rsidR="00091560" w:rsidRPr="00091560" w:rsidRDefault="00091560" w:rsidP="00091560">
            <w:r w:rsidRPr="00091560">
              <w:t>Critical workflow depends on push alone</w:t>
            </w:r>
          </w:p>
        </w:tc>
      </w:tr>
      <w:tr w:rsidR="00091560" w:rsidRPr="00091560" w14:paraId="41D2213C" w14:textId="77777777">
        <w:trPr>
          <w:tblCellSpacing w:w="15" w:type="dxa"/>
        </w:trPr>
        <w:tc>
          <w:tcPr>
            <w:tcW w:w="0" w:type="auto"/>
            <w:vAlign w:val="center"/>
            <w:hideMark/>
          </w:tcPr>
          <w:p w14:paraId="15BDF1CF" w14:textId="77777777" w:rsidR="00091560" w:rsidRPr="00091560" w:rsidRDefault="00091560" w:rsidP="00091560">
            <w:r w:rsidRPr="00091560">
              <w:t>Security or data exposure</w:t>
            </w:r>
          </w:p>
        </w:tc>
        <w:tc>
          <w:tcPr>
            <w:tcW w:w="0" w:type="auto"/>
            <w:vAlign w:val="center"/>
            <w:hideMark/>
          </w:tcPr>
          <w:p w14:paraId="32F251F7" w14:textId="77777777" w:rsidR="00091560" w:rsidRPr="00091560" w:rsidRDefault="00091560" w:rsidP="00091560">
            <w:r w:rsidRPr="00091560">
              <w:t>Very high</w:t>
            </w:r>
          </w:p>
        </w:tc>
        <w:tc>
          <w:tcPr>
            <w:tcW w:w="0" w:type="auto"/>
            <w:vAlign w:val="center"/>
            <w:hideMark/>
          </w:tcPr>
          <w:p w14:paraId="153F3A50" w14:textId="77777777" w:rsidR="00091560" w:rsidRPr="00091560" w:rsidRDefault="00091560" w:rsidP="00091560">
            <w:r w:rsidRPr="00091560">
              <w:t>OWASP MASVS verification, RBAC and secure storage</w:t>
            </w:r>
          </w:p>
        </w:tc>
        <w:tc>
          <w:tcPr>
            <w:tcW w:w="0" w:type="auto"/>
            <w:vAlign w:val="center"/>
            <w:hideMark/>
          </w:tcPr>
          <w:p w14:paraId="35ACD0C7" w14:textId="77777777" w:rsidR="00091560" w:rsidRPr="00091560" w:rsidRDefault="00091560" w:rsidP="00091560">
            <w:r w:rsidRPr="00091560">
              <w:t>Any cross-user or cross-city data exposure</w:t>
            </w:r>
          </w:p>
        </w:tc>
      </w:tr>
      <w:tr w:rsidR="00091560" w:rsidRPr="00091560" w14:paraId="2ADAC512" w14:textId="77777777">
        <w:trPr>
          <w:tblCellSpacing w:w="15" w:type="dxa"/>
        </w:trPr>
        <w:tc>
          <w:tcPr>
            <w:tcW w:w="0" w:type="auto"/>
            <w:vAlign w:val="center"/>
            <w:hideMark/>
          </w:tcPr>
          <w:p w14:paraId="3551C474" w14:textId="77777777" w:rsidR="00091560" w:rsidRPr="00091560" w:rsidRDefault="00091560" w:rsidP="00091560">
            <w:r w:rsidRPr="00091560">
              <w:t>Forced-update disruption</w:t>
            </w:r>
          </w:p>
        </w:tc>
        <w:tc>
          <w:tcPr>
            <w:tcW w:w="0" w:type="auto"/>
            <w:vAlign w:val="center"/>
            <w:hideMark/>
          </w:tcPr>
          <w:p w14:paraId="1CEA5ED3" w14:textId="77777777" w:rsidR="00091560" w:rsidRPr="00091560" w:rsidRDefault="00091560" w:rsidP="00091560">
            <w:r w:rsidRPr="00091560">
              <w:t>Medium</w:t>
            </w:r>
          </w:p>
        </w:tc>
        <w:tc>
          <w:tcPr>
            <w:tcW w:w="0" w:type="auto"/>
            <w:vAlign w:val="center"/>
            <w:hideMark/>
          </w:tcPr>
          <w:p w14:paraId="66447F78" w14:textId="77777777" w:rsidR="00091560" w:rsidRPr="00091560" w:rsidRDefault="00091560" w:rsidP="00091560">
            <w:r w:rsidRPr="00091560">
              <w:t>Graceful upgrade policy and active-service protection</w:t>
            </w:r>
          </w:p>
        </w:tc>
        <w:tc>
          <w:tcPr>
            <w:tcW w:w="0" w:type="auto"/>
            <w:vAlign w:val="center"/>
            <w:hideMark/>
          </w:tcPr>
          <w:p w14:paraId="6CDB0EFC" w14:textId="77777777" w:rsidR="00091560" w:rsidRPr="00091560" w:rsidRDefault="00091560" w:rsidP="00091560">
            <w:r w:rsidRPr="00091560">
              <w:t>Update blocks a live service</w:t>
            </w:r>
          </w:p>
        </w:tc>
      </w:tr>
      <w:tr w:rsidR="00091560" w:rsidRPr="00091560" w14:paraId="7AC140F1" w14:textId="77777777">
        <w:trPr>
          <w:tblCellSpacing w:w="15" w:type="dxa"/>
        </w:trPr>
        <w:tc>
          <w:tcPr>
            <w:tcW w:w="0" w:type="auto"/>
            <w:vAlign w:val="center"/>
            <w:hideMark/>
          </w:tcPr>
          <w:p w14:paraId="25C71031" w14:textId="77777777" w:rsidR="00091560" w:rsidRPr="00091560" w:rsidRDefault="00091560" w:rsidP="00091560">
            <w:r w:rsidRPr="00091560">
              <w:t>Mobile demand overload</w:t>
            </w:r>
          </w:p>
        </w:tc>
        <w:tc>
          <w:tcPr>
            <w:tcW w:w="0" w:type="auto"/>
            <w:vAlign w:val="center"/>
            <w:hideMark/>
          </w:tcPr>
          <w:p w14:paraId="60C4FAAB" w14:textId="77777777" w:rsidR="00091560" w:rsidRPr="00091560" w:rsidRDefault="00091560" w:rsidP="00091560">
            <w:r w:rsidRPr="00091560">
              <w:t>High</w:t>
            </w:r>
          </w:p>
        </w:tc>
        <w:tc>
          <w:tcPr>
            <w:tcW w:w="0" w:type="auto"/>
            <w:vAlign w:val="center"/>
            <w:hideMark/>
          </w:tcPr>
          <w:p w14:paraId="7FD16E46" w14:textId="77777777" w:rsidR="00091560" w:rsidRPr="00091560" w:rsidRDefault="00091560" w:rsidP="00091560">
            <w:r w:rsidRPr="00091560">
              <w:t>Capacity-gated checkout and city feature flags</w:t>
            </w:r>
          </w:p>
        </w:tc>
        <w:tc>
          <w:tcPr>
            <w:tcW w:w="0" w:type="auto"/>
            <w:vAlign w:val="center"/>
            <w:hideMark/>
          </w:tcPr>
          <w:p w14:paraId="208072CF" w14:textId="77777777" w:rsidR="00091560" w:rsidRPr="00091560" w:rsidRDefault="00091560" w:rsidP="00091560">
            <w:r w:rsidRPr="00091560">
              <w:t>App growth reduces completion or punctuality</w:t>
            </w:r>
          </w:p>
        </w:tc>
      </w:tr>
      <w:tr w:rsidR="00091560" w:rsidRPr="00091560" w14:paraId="1E3051C6" w14:textId="77777777">
        <w:trPr>
          <w:tblCellSpacing w:w="15" w:type="dxa"/>
        </w:trPr>
        <w:tc>
          <w:tcPr>
            <w:tcW w:w="0" w:type="auto"/>
            <w:vAlign w:val="center"/>
            <w:hideMark/>
          </w:tcPr>
          <w:p w14:paraId="62E56445" w14:textId="77777777" w:rsidR="00091560" w:rsidRPr="00091560" w:rsidRDefault="00091560" w:rsidP="00091560">
            <w:r w:rsidRPr="00091560">
              <w:t>Third-party SDK leakage</w:t>
            </w:r>
          </w:p>
        </w:tc>
        <w:tc>
          <w:tcPr>
            <w:tcW w:w="0" w:type="auto"/>
            <w:vAlign w:val="center"/>
            <w:hideMark/>
          </w:tcPr>
          <w:p w14:paraId="15449BB0" w14:textId="77777777" w:rsidR="00091560" w:rsidRPr="00091560" w:rsidRDefault="00091560" w:rsidP="00091560">
            <w:r w:rsidRPr="00091560">
              <w:t>High</w:t>
            </w:r>
          </w:p>
        </w:tc>
        <w:tc>
          <w:tcPr>
            <w:tcW w:w="0" w:type="auto"/>
            <w:vAlign w:val="center"/>
            <w:hideMark/>
          </w:tcPr>
          <w:p w14:paraId="041562A4" w14:textId="77777777" w:rsidR="00091560" w:rsidRPr="00091560" w:rsidRDefault="00091560" w:rsidP="00091560">
            <w:r w:rsidRPr="00091560">
              <w:t>SDK inventory, data-flow review and privacy declarations</w:t>
            </w:r>
          </w:p>
        </w:tc>
        <w:tc>
          <w:tcPr>
            <w:tcW w:w="0" w:type="auto"/>
            <w:vAlign w:val="center"/>
            <w:hideMark/>
          </w:tcPr>
          <w:p w14:paraId="4375EDCB" w14:textId="77777777" w:rsidR="00091560" w:rsidRPr="00091560" w:rsidRDefault="00091560" w:rsidP="00091560">
            <w:r w:rsidRPr="00091560">
              <w:t>Undeclared collection or sensitive-data leakage</w:t>
            </w:r>
          </w:p>
        </w:tc>
      </w:tr>
    </w:tbl>
    <w:p w14:paraId="3EBDE847" w14:textId="77777777" w:rsidR="00091560" w:rsidRPr="00091560" w:rsidRDefault="00091560" w:rsidP="00091560">
      <w:r w:rsidRPr="00091560">
        <w:pict w14:anchorId="028F0F9C">
          <v:rect id="_x0000_i6726" style="width:0;height:1.5pt" o:hralign="center" o:hrstd="t" o:hr="t" fillcolor="#a0a0a0" stroked="f"/>
        </w:pict>
      </w:r>
    </w:p>
    <w:p w14:paraId="1684D359" w14:textId="77777777" w:rsidR="00091560" w:rsidRPr="00091560" w:rsidRDefault="00091560" w:rsidP="00091560">
      <w:pPr>
        <w:rPr>
          <w:b/>
          <w:bCs/>
        </w:rPr>
      </w:pPr>
      <w:r w:rsidRPr="00091560">
        <w:rPr>
          <w:b/>
          <w:bCs/>
        </w:rPr>
        <w:t>Risk 1: App development delays</w:t>
      </w:r>
    </w:p>
    <w:p w14:paraId="00ACB1DC" w14:textId="77777777" w:rsidR="00091560" w:rsidRPr="00091560" w:rsidRDefault="00091560" w:rsidP="00091560">
      <w:pPr>
        <w:rPr>
          <w:b/>
          <w:bCs/>
        </w:rPr>
      </w:pPr>
      <w:r w:rsidRPr="00091560">
        <w:rPr>
          <w:b/>
          <w:bCs/>
        </w:rPr>
        <w:t>Root causes</w:t>
      </w:r>
    </w:p>
    <w:p w14:paraId="7C30050F" w14:textId="77777777" w:rsidR="00091560" w:rsidRPr="00091560" w:rsidRDefault="00091560" w:rsidP="00091560">
      <w:pPr>
        <w:numPr>
          <w:ilvl w:val="0"/>
          <w:numId w:val="884"/>
        </w:numPr>
      </w:pPr>
      <w:r w:rsidRPr="00091560">
        <w:t xml:space="preserve">Building sitter and customer apps simultaneously </w:t>
      </w:r>
    </w:p>
    <w:p w14:paraId="593EFCDF" w14:textId="77777777" w:rsidR="00091560" w:rsidRPr="00091560" w:rsidRDefault="00091560" w:rsidP="00091560">
      <w:pPr>
        <w:numPr>
          <w:ilvl w:val="0"/>
          <w:numId w:val="884"/>
        </w:numPr>
      </w:pPr>
      <w:r w:rsidRPr="00091560">
        <w:t xml:space="preserve">Adding AI, loyalty and health features before the core workflow works </w:t>
      </w:r>
    </w:p>
    <w:p w14:paraId="6077D618" w14:textId="77777777" w:rsidR="00091560" w:rsidRPr="00091560" w:rsidRDefault="00091560" w:rsidP="00091560">
      <w:pPr>
        <w:numPr>
          <w:ilvl w:val="0"/>
          <w:numId w:val="884"/>
        </w:numPr>
      </w:pPr>
      <w:r w:rsidRPr="00091560">
        <w:t xml:space="preserve">Discovering GPS limitations late </w:t>
      </w:r>
    </w:p>
    <w:p w14:paraId="705D43D0" w14:textId="77777777" w:rsidR="00091560" w:rsidRPr="00091560" w:rsidRDefault="00091560" w:rsidP="00091560">
      <w:pPr>
        <w:numPr>
          <w:ilvl w:val="0"/>
          <w:numId w:val="884"/>
        </w:numPr>
      </w:pPr>
      <w:r w:rsidRPr="00091560">
        <w:lastRenderedPageBreak/>
        <w:t xml:space="preserve">Rebuilding backend logic inside the app </w:t>
      </w:r>
    </w:p>
    <w:p w14:paraId="44FF6E62" w14:textId="77777777" w:rsidR="00091560" w:rsidRPr="00091560" w:rsidRDefault="00091560" w:rsidP="00091560">
      <w:pPr>
        <w:numPr>
          <w:ilvl w:val="0"/>
          <w:numId w:val="884"/>
        </w:numPr>
      </w:pPr>
      <w:r w:rsidRPr="00091560">
        <w:t xml:space="preserve">Treating every feature as P0 </w:t>
      </w:r>
    </w:p>
    <w:p w14:paraId="163A8E21" w14:textId="77777777" w:rsidR="00091560" w:rsidRPr="00091560" w:rsidRDefault="00091560" w:rsidP="00091560">
      <w:pPr>
        <w:rPr>
          <w:b/>
          <w:bCs/>
        </w:rPr>
      </w:pPr>
      <w:r w:rsidRPr="00091560">
        <w:rPr>
          <w:b/>
          <w:bCs/>
        </w:rPr>
        <w:t>Prevention</w:t>
      </w:r>
    </w:p>
    <w:p w14:paraId="5F6B4A60" w14:textId="77777777" w:rsidR="00091560" w:rsidRPr="00091560" w:rsidRDefault="00091560" w:rsidP="00091560">
      <w:r w:rsidRPr="00091560">
        <w:t>Use four controlled release units:</w:t>
      </w:r>
    </w:p>
    <w:p w14:paraId="32111C2B" w14:textId="77777777" w:rsidR="00091560" w:rsidRPr="00091560" w:rsidRDefault="00091560" w:rsidP="00091560">
      <w:pPr>
        <w:numPr>
          <w:ilvl w:val="0"/>
          <w:numId w:val="885"/>
        </w:numPr>
      </w:pPr>
      <w:r w:rsidRPr="00091560">
        <w:t xml:space="preserve">Sitter service-execution vertical slice </w:t>
      </w:r>
    </w:p>
    <w:p w14:paraId="5572688C" w14:textId="77777777" w:rsidR="00091560" w:rsidRPr="00091560" w:rsidRDefault="00091560" w:rsidP="00091560">
      <w:pPr>
        <w:numPr>
          <w:ilvl w:val="0"/>
          <w:numId w:val="885"/>
        </w:numPr>
      </w:pPr>
      <w:r w:rsidRPr="00091560">
        <w:t xml:space="preserve">Admin exception-management workflow </w:t>
      </w:r>
    </w:p>
    <w:p w14:paraId="2121B547" w14:textId="77777777" w:rsidR="00091560" w:rsidRPr="00091560" w:rsidRDefault="00091560" w:rsidP="00091560">
      <w:pPr>
        <w:numPr>
          <w:ilvl w:val="0"/>
          <w:numId w:val="885"/>
        </w:numPr>
      </w:pPr>
      <w:r w:rsidRPr="00091560">
        <w:t xml:space="preserve">Customer booking and live-status workflow </w:t>
      </w:r>
    </w:p>
    <w:p w14:paraId="25342648" w14:textId="77777777" w:rsidR="00091560" w:rsidRPr="00091560" w:rsidRDefault="00091560" w:rsidP="00091560">
      <w:pPr>
        <w:numPr>
          <w:ilvl w:val="0"/>
          <w:numId w:val="885"/>
        </w:numPr>
      </w:pPr>
      <w:r w:rsidRPr="00091560">
        <w:t xml:space="preserve">Retention and intelligence features </w:t>
      </w:r>
    </w:p>
    <w:p w14:paraId="5CAD688E" w14:textId="77777777" w:rsidR="00091560" w:rsidRPr="00091560" w:rsidRDefault="00091560" w:rsidP="00091560">
      <w:r w:rsidRPr="00091560">
        <w:t>The first production-quality vertical slice should cover:</w:t>
      </w:r>
    </w:p>
    <w:p w14:paraId="0390E59C" w14:textId="77777777" w:rsidR="00091560" w:rsidRPr="00091560" w:rsidRDefault="00091560" w:rsidP="00091560">
      <w:r w:rsidRPr="00091560">
        <w:t>Login</w:t>
      </w:r>
    </w:p>
    <w:p w14:paraId="68C532DD" w14:textId="77777777" w:rsidR="00091560" w:rsidRPr="00091560" w:rsidRDefault="00091560" w:rsidP="00091560">
      <w:r w:rsidRPr="00091560">
        <w:t>→ Assigned booking</w:t>
      </w:r>
    </w:p>
    <w:p w14:paraId="703D3408" w14:textId="77777777" w:rsidR="00091560" w:rsidRPr="00091560" w:rsidRDefault="00091560" w:rsidP="00091560">
      <w:r w:rsidRPr="00091560">
        <w:t>→ Arrival</w:t>
      </w:r>
    </w:p>
    <w:p w14:paraId="7701F863" w14:textId="77777777" w:rsidR="00091560" w:rsidRPr="00091560" w:rsidRDefault="00091560" w:rsidP="00091560">
      <w:r w:rsidRPr="00091560">
        <w:t>→ Start service</w:t>
      </w:r>
    </w:p>
    <w:p w14:paraId="21A2D3F2" w14:textId="77777777" w:rsidR="00091560" w:rsidRPr="00091560" w:rsidRDefault="00091560" w:rsidP="00091560">
      <w:r w:rsidRPr="00091560">
        <w:t>→ GPS/session evidence</w:t>
      </w:r>
    </w:p>
    <w:p w14:paraId="7EA9A6A1" w14:textId="77777777" w:rsidR="00091560" w:rsidRPr="00091560" w:rsidRDefault="00091560" w:rsidP="00091560">
      <w:r w:rsidRPr="00091560">
        <w:t>→ End service</w:t>
      </w:r>
    </w:p>
    <w:p w14:paraId="4D6A65C6" w14:textId="77777777" w:rsidR="00091560" w:rsidRPr="00091560" w:rsidRDefault="00091560" w:rsidP="00091560">
      <w:r w:rsidRPr="00091560">
        <w:t>→ Report submission</w:t>
      </w:r>
    </w:p>
    <w:p w14:paraId="05CF3D5E" w14:textId="77777777" w:rsidR="00091560" w:rsidRPr="00091560" w:rsidRDefault="00091560" w:rsidP="00091560">
      <w:r w:rsidRPr="00091560">
        <w:t>→ Admin visibility</w:t>
      </w:r>
    </w:p>
    <w:p w14:paraId="7A71E9DB" w14:textId="77777777" w:rsidR="00091560" w:rsidRPr="00091560" w:rsidRDefault="00091560" w:rsidP="00091560">
      <w:r w:rsidRPr="00091560">
        <w:t>Do not begin customer loyalty or advanced AI while this flow remains unreliable.</w:t>
      </w:r>
    </w:p>
    <w:p w14:paraId="7F2564ED" w14:textId="77777777" w:rsidR="00091560" w:rsidRPr="00091560" w:rsidRDefault="00091560" w:rsidP="00091560">
      <w:pPr>
        <w:rPr>
          <w:b/>
          <w:bCs/>
        </w:rPr>
      </w:pPr>
      <w:r w:rsidRPr="00091560">
        <w:rPr>
          <w:b/>
          <w:bCs/>
        </w:rPr>
        <w:t>Leading indicators</w:t>
      </w:r>
    </w:p>
    <w:p w14:paraId="589DC75D" w14:textId="77777777" w:rsidR="00091560" w:rsidRPr="00091560" w:rsidRDefault="00091560" w:rsidP="00091560">
      <w:pPr>
        <w:numPr>
          <w:ilvl w:val="0"/>
          <w:numId w:val="886"/>
        </w:numPr>
      </w:pPr>
      <w:r w:rsidRPr="00091560">
        <w:t xml:space="preserve">Increasing unfinished work each sprint </w:t>
      </w:r>
    </w:p>
    <w:p w14:paraId="37F630F3" w14:textId="77777777" w:rsidR="00091560" w:rsidRPr="00091560" w:rsidRDefault="00091560" w:rsidP="00091560">
      <w:pPr>
        <w:numPr>
          <w:ilvl w:val="0"/>
          <w:numId w:val="886"/>
        </w:numPr>
      </w:pPr>
      <w:r w:rsidRPr="00091560">
        <w:t xml:space="preserve">More than 20–25% of sprint work carried forward </w:t>
      </w:r>
    </w:p>
    <w:p w14:paraId="7AC09EE9" w14:textId="77777777" w:rsidR="00091560" w:rsidRPr="00091560" w:rsidRDefault="00091560" w:rsidP="00091560">
      <w:pPr>
        <w:numPr>
          <w:ilvl w:val="0"/>
          <w:numId w:val="886"/>
        </w:numPr>
      </w:pPr>
      <w:r w:rsidRPr="00091560">
        <w:t xml:space="preserve">Backend contracts changing after mobile development begins </w:t>
      </w:r>
    </w:p>
    <w:p w14:paraId="4A9D392B" w14:textId="77777777" w:rsidR="00091560" w:rsidRPr="00091560" w:rsidRDefault="00091560" w:rsidP="00091560">
      <w:pPr>
        <w:numPr>
          <w:ilvl w:val="0"/>
          <w:numId w:val="886"/>
        </w:numPr>
      </w:pPr>
      <w:r w:rsidRPr="00091560">
        <w:t xml:space="preserve">Native-location prototype still unproven after Month 1 </w:t>
      </w:r>
    </w:p>
    <w:p w14:paraId="0CA70F73" w14:textId="77777777" w:rsidR="00091560" w:rsidRPr="00091560" w:rsidRDefault="00091560" w:rsidP="00091560">
      <w:pPr>
        <w:numPr>
          <w:ilvl w:val="0"/>
          <w:numId w:val="886"/>
        </w:numPr>
      </w:pPr>
      <w:r w:rsidRPr="00091560">
        <w:t xml:space="preserve">P0 defect count growing rather than shrinking </w:t>
      </w:r>
    </w:p>
    <w:p w14:paraId="000866AE" w14:textId="77777777" w:rsidR="00091560" w:rsidRPr="00091560" w:rsidRDefault="00091560" w:rsidP="00091560">
      <w:r w:rsidRPr="00091560">
        <w:pict w14:anchorId="4556971C">
          <v:rect id="_x0000_i6727" style="width:0;height:1.5pt" o:hralign="center" o:hrstd="t" o:hr="t" fillcolor="#a0a0a0" stroked="f"/>
        </w:pict>
      </w:r>
    </w:p>
    <w:p w14:paraId="5D57C1A7" w14:textId="77777777" w:rsidR="00091560" w:rsidRPr="00091560" w:rsidRDefault="00091560" w:rsidP="00091560">
      <w:pPr>
        <w:rPr>
          <w:b/>
          <w:bCs/>
        </w:rPr>
      </w:pPr>
      <w:r w:rsidRPr="00091560">
        <w:rPr>
          <w:b/>
          <w:bCs/>
        </w:rPr>
        <w:t>Risk 2: GPS battery drain and unreliable tracking</w:t>
      </w:r>
    </w:p>
    <w:p w14:paraId="0AAD1677" w14:textId="77777777" w:rsidR="00091560" w:rsidRPr="00091560" w:rsidRDefault="00091560" w:rsidP="00091560">
      <w:r w:rsidRPr="00091560">
        <w:t>A single aggressive location interval is not appropriate for every service. Use adaptive collection based on movement, accuracy, battery condition and service type.</w:t>
      </w:r>
    </w:p>
    <w:p w14:paraId="2D437879" w14:textId="77777777" w:rsidR="00091560" w:rsidRPr="00091560" w:rsidRDefault="00091560" w:rsidP="00091560">
      <w:r w:rsidRPr="00091560">
        <w:lastRenderedPageBreak/>
        <w:t xml:space="preserve">Expo supports background-location tasks through development builds, but its documentation notes that updates stop if the user terminates the app and resume when the app is reopened. The product must represent this as an interruption rather than showing a falsely continuous route. </w:t>
      </w:r>
    </w:p>
    <w:p w14:paraId="10717800" w14:textId="77777777" w:rsidR="00091560" w:rsidRPr="00091560" w:rsidRDefault="00091560" w:rsidP="00091560">
      <w:pPr>
        <w:rPr>
          <w:b/>
          <w:bCs/>
        </w:rPr>
      </w:pPr>
      <w:r w:rsidRPr="00091560">
        <w:rPr>
          <w:b/>
          <w:bCs/>
        </w:rPr>
        <w:t>Required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4628"/>
      </w:tblGrid>
      <w:tr w:rsidR="00091560" w:rsidRPr="00091560" w14:paraId="7D684381" w14:textId="77777777">
        <w:trPr>
          <w:tblHeader/>
          <w:tblCellSpacing w:w="15" w:type="dxa"/>
        </w:trPr>
        <w:tc>
          <w:tcPr>
            <w:tcW w:w="0" w:type="auto"/>
            <w:vAlign w:val="center"/>
            <w:hideMark/>
          </w:tcPr>
          <w:p w14:paraId="6C155AC2" w14:textId="77777777" w:rsidR="00091560" w:rsidRPr="00091560" w:rsidRDefault="00091560" w:rsidP="00091560">
            <w:pPr>
              <w:rPr>
                <w:b/>
                <w:bCs/>
              </w:rPr>
            </w:pPr>
            <w:r w:rsidRPr="00091560">
              <w:rPr>
                <w:b/>
                <w:bCs/>
              </w:rPr>
              <w:t>Control</w:t>
            </w:r>
          </w:p>
        </w:tc>
        <w:tc>
          <w:tcPr>
            <w:tcW w:w="0" w:type="auto"/>
            <w:vAlign w:val="center"/>
            <w:hideMark/>
          </w:tcPr>
          <w:p w14:paraId="0A47BE9D" w14:textId="77777777" w:rsidR="00091560" w:rsidRPr="00091560" w:rsidRDefault="00091560" w:rsidP="00091560">
            <w:pPr>
              <w:rPr>
                <w:b/>
                <w:bCs/>
              </w:rPr>
            </w:pPr>
            <w:r w:rsidRPr="00091560">
              <w:rPr>
                <w:b/>
                <w:bCs/>
              </w:rPr>
              <w:t>Requirement</w:t>
            </w:r>
          </w:p>
        </w:tc>
      </w:tr>
      <w:tr w:rsidR="00091560" w:rsidRPr="00091560" w14:paraId="0F881E04" w14:textId="77777777">
        <w:trPr>
          <w:tblCellSpacing w:w="15" w:type="dxa"/>
        </w:trPr>
        <w:tc>
          <w:tcPr>
            <w:tcW w:w="0" w:type="auto"/>
            <w:vAlign w:val="center"/>
            <w:hideMark/>
          </w:tcPr>
          <w:p w14:paraId="23F2AE17" w14:textId="77777777" w:rsidR="00091560" w:rsidRPr="00091560" w:rsidRDefault="00091560" w:rsidP="00091560">
            <w:r w:rsidRPr="00091560">
              <w:t>Tracking period</w:t>
            </w:r>
          </w:p>
        </w:tc>
        <w:tc>
          <w:tcPr>
            <w:tcW w:w="0" w:type="auto"/>
            <w:vAlign w:val="center"/>
            <w:hideMark/>
          </w:tcPr>
          <w:p w14:paraId="300D7682" w14:textId="77777777" w:rsidR="00091560" w:rsidRPr="00091560" w:rsidRDefault="00091560" w:rsidP="00091560">
            <w:r w:rsidRPr="00091560">
              <w:t>Active eligible service only</w:t>
            </w:r>
          </w:p>
        </w:tc>
      </w:tr>
      <w:tr w:rsidR="00091560" w:rsidRPr="00091560" w14:paraId="4FFA79F4" w14:textId="77777777">
        <w:trPr>
          <w:tblCellSpacing w:w="15" w:type="dxa"/>
        </w:trPr>
        <w:tc>
          <w:tcPr>
            <w:tcW w:w="0" w:type="auto"/>
            <w:vAlign w:val="center"/>
            <w:hideMark/>
          </w:tcPr>
          <w:p w14:paraId="73F4292F" w14:textId="77777777" w:rsidR="00091560" w:rsidRPr="00091560" w:rsidRDefault="00091560" w:rsidP="00091560">
            <w:r w:rsidRPr="00091560">
              <w:t>Update strategy</w:t>
            </w:r>
          </w:p>
        </w:tc>
        <w:tc>
          <w:tcPr>
            <w:tcW w:w="0" w:type="auto"/>
            <w:vAlign w:val="center"/>
            <w:hideMark/>
          </w:tcPr>
          <w:p w14:paraId="78DCF6F1" w14:textId="77777777" w:rsidR="00091560" w:rsidRPr="00091560" w:rsidRDefault="00091560" w:rsidP="00091560">
            <w:r w:rsidRPr="00091560">
              <w:t>Time- and distance-adaptive</w:t>
            </w:r>
          </w:p>
        </w:tc>
      </w:tr>
      <w:tr w:rsidR="00091560" w:rsidRPr="00091560" w14:paraId="41F25365" w14:textId="77777777">
        <w:trPr>
          <w:tblCellSpacing w:w="15" w:type="dxa"/>
        </w:trPr>
        <w:tc>
          <w:tcPr>
            <w:tcW w:w="0" w:type="auto"/>
            <w:vAlign w:val="center"/>
            <w:hideMark/>
          </w:tcPr>
          <w:p w14:paraId="57256FF6" w14:textId="77777777" w:rsidR="00091560" w:rsidRPr="00091560" w:rsidRDefault="00091560" w:rsidP="00091560">
            <w:r w:rsidRPr="00091560">
              <w:t>Offline behaviour</w:t>
            </w:r>
          </w:p>
        </w:tc>
        <w:tc>
          <w:tcPr>
            <w:tcW w:w="0" w:type="auto"/>
            <w:vAlign w:val="center"/>
            <w:hideMark/>
          </w:tcPr>
          <w:p w14:paraId="524526E7" w14:textId="77777777" w:rsidR="00091560" w:rsidRPr="00091560" w:rsidRDefault="00091560" w:rsidP="00091560">
            <w:r w:rsidRPr="00091560">
              <w:t>Queue points locally</w:t>
            </w:r>
          </w:p>
        </w:tc>
      </w:tr>
      <w:tr w:rsidR="00091560" w:rsidRPr="00091560" w14:paraId="558F2D4B" w14:textId="77777777">
        <w:trPr>
          <w:tblCellSpacing w:w="15" w:type="dxa"/>
        </w:trPr>
        <w:tc>
          <w:tcPr>
            <w:tcW w:w="0" w:type="auto"/>
            <w:vAlign w:val="center"/>
            <w:hideMark/>
          </w:tcPr>
          <w:p w14:paraId="08761D9D" w14:textId="77777777" w:rsidR="00091560" w:rsidRPr="00091560" w:rsidRDefault="00091560" w:rsidP="00091560">
            <w:r w:rsidRPr="00091560">
              <w:t>End behaviour</w:t>
            </w:r>
          </w:p>
        </w:tc>
        <w:tc>
          <w:tcPr>
            <w:tcW w:w="0" w:type="auto"/>
            <w:vAlign w:val="center"/>
            <w:hideMark/>
          </w:tcPr>
          <w:p w14:paraId="365AD44C" w14:textId="77777777" w:rsidR="00091560" w:rsidRPr="00091560" w:rsidRDefault="00091560" w:rsidP="00091560">
            <w:r w:rsidRPr="00091560">
              <w:t>Stop automatically</w:t>
            </w:r>
          </w:p>
        </w:tc>
      </w:tr>
      <w:tr w:rsidR="00091560" w:rsidRPr="00091560" w14:paraId="4BB4144D" w14:textId="77777777">
        <w:trPr>
          <w:tblCellSpacing w:w="15" w:type="dxa"/>
        </w:trPr>
        <w:tc>
          <w:tcPr>
            <w:tcW w:w="0" w:type="auto"/>
            <w:vAlign w:val="center"/>
            <w:hideMark/>
          </w:tcPr>
          <w:p w14:paraId="70C96D3C" w14:textId="77777777" w:rsidR="00091560" w:rsidRPr="00091560" w:rsidRDefault="00091560" w:rsidP="00091560">
            <w:r w:rsidRPr="00091560">
              <w:t>App terminated</w:t>
            </w:r>
          </w:p>
        </w:tc>
        <w:tc>
          <w:tcPr>
            <w:tcW w:w="0" w:type="auto"/>
            <w:vAlign w:val="center"/>
            <w:hideMark/>
          </w:tcPr>
          <w:p w14:paraId="7A709293" w14:textId="77777777" w:rsidR="00091560" w:rsidRPr="00091560" w:rsidRDefault="00091560" w:rsidP="00091560">
            <w:r w:rsidRPr="00091560">
              <w:t>Mark tracking interrupted</w:t>
            </w:r>
          </w:p>
        </w:tc>
      </w:tr>
      <w:tr w:rsidR="00091560" w:rsidRPr="00091560" w14:paraId="2A355CD2" w14:textId="77777777">
        <w:trPr>
          <w:tblCellSpacing w:w="15" w:type="dxa"/>
        </w:trPr>
        <w:tc>
          <w:tcPr>
            <w:tcW w:w="0" w:type="auto"/>
            <w:vAlign w:val="center"/>
            <w:hideMark/>
          </w:tcPr>
          <w:p w14:paraId="567BB466" w14:textId="77777777" w:rsidR="00091560" w:rsidRPr="00091560" w:rsidRDefault="00091560" w:rsidP="00091560">
            <w:r w:rsidRPr="00091560">
              <w:t>Customer map</w:t>
            </w:r>
          </w:p>
        </w:tc>
        <w:tc>
          <w:tcPr>
            <w:tcW w:w="0" w:type="auto"/>
            <w:vAlign w:val="center"/>
            <w:hideMark/>
          </w:tcPr>
          <w:p w14:paraId="62C49281" w14:textId="77777777" w:rsidR="00091560" w:rsidRPr="00091560" w:rsidRDefault="00091560" w:rsidP="00091560">
            <w:r w:rsidRPr="00091560">
              <w:t>Display freshness and quality</w:t>
            </w:r>
          </w:p>
        </w:tc>
      </w:tr>
      <w:tr w:rsidR="00091560" w:rsidRPr="00091560" w14:paraId="1F8EF8DA" w14:textId="77777777">
        <w:trPr>
          <w:tblCellSpacing w:w="15" w:type="dxa"/>
        </w:trPr>
        <w:tc>
          <w:tcPr>
            <w:tcW w:w="0" w:type="auto"/>
            <w:vAlign w:val="center"/>
            <w:hideMark/>
          </w:tcPr>
          <w:p w14:paraId="5C36A4BA" w14:textId="77777777" w:rsidR="00091560" w:rsidRPr="00091560" w:rsidRDefault="00091560" w:rsidP="00091560">
            <w:r w:rsidRPr="00091560">
              <w:t>Sitting/grooming</w:t>
            </w:r>
          </w:p>
        </w:tc>
        <w:tc>
          <w:tcPr>
            <w:tcW w:w="0" w:type="auto"/>
            <w:vAlign w:val="center"/>
            <w:hideMark/>
          </w:tcPr>
          <w:p w14:paraId="375A5581" w14:textId="77777777" w:rsidR="00091560" w:rsidRPr="00091560" w:rsidRDefault="00091560" w:rsidP="00091560">
            <w:r w:rsidRPr="00091560">
              <w:t>Arrival and check-ins, not continuous routes</w:t>
            </w:r>
          </w:p>
        </w:tc>
      </w:tr>
      <w:tr w:rsidR="00091560" w:rsidRPr="00091560" w14:paraId="2BAD9C46" w14:textId="77777777">
        <w:trPr>
          <w:tblCellSpacing w:w="15" w:type="dxa"/>
        </w:trPr>
        <w:tc>
          <w:tcPr>
            <w:tcW w:w="0" w:type="auto"/>
            <w:vAlign w:val="center"/>
            <w:hideMark/>
          </w:tcPr>
          <w:p w14:paraId="4AED8582" w14:textId="77777777" w:rsidR="00091560" w:rsidRPr="00091560" w:rsidRDefault="00091560" w:rsidP="00091560">
            <w:r w:rsidRPr="00091560">
              <w:t>Battery monitoring</w:t>
            </w:r>
          </w:p>
        </w:tc>
        <w:tc>
          <w:tcPr>
            <w:tcW w:w="0" w:type="auto"/>
            <w:vAlign w:val="center"/>
            <w:hideMark/>
          </w:tcPr>
          <w:p w14:paraId="15279C8D" w14:textId="77777777" w:rsidR="00091560" w:rsidRPr="00091560" w:rsidRDefault="00091560" w:rsidP="00091560">
            <w:r w:rsidRPr="00091560">
              <w:t>Test real devices and OEMs</w:t>
            </w:r>
          </w:p>
        </w:tc>
      </w:tr>
    </w:tbl>
    <w:p w14:paraId="3E50F51C" w14:textId="77777777" w:rsidR="00091560" w:rsidRPr="00091560" w:rsidRDefault="00091560" w:rsidP="00091560">
      <w:pPr>
        <w:rPr>
          <w:b/>
          <w:bCs/>
        </w:rPr>
      </w:pPr>
      <w:r w:rsidRPr="00091560">
        <w:rPr>
          <w:b/>
          <w:bCs/>
        </w:rPr>
        <w:t>Stop condition</w:t>
      </w:r>
    </w:p>
    <w:p w14:paraId="42D7F82E" w14:textId="77777777" w:rsidR="00091560" w:rsidRPr="00091560" w:rsidRDefault="00091560" w:rsidP="00091560">
      <w:r w:rsidRPr="00091560">
        <w:t>Pause tracking rollout when:</w:t>
      </w:r>
    </w:p>
    <w:p w14:paraId="7258E1B6" w14:textId="77777777" w:rsidR="00091560" w:rsidRPr="00091560" w:rsidRDefault="00091560" w:rsidP="00091560">
      <w:pPr>
        <w:numPr>
          <w:ilvl w:val="0"/>
          <w:numId w:val="887"/>
        </w:numPr>
      </w:pPr>
      <w:r w:rsidRPr="00091560">
        <w:t xml:space="preserve">Tracking continues after service completion </w:t>
      </w:r>
    </w:p>
    <w:p w14:paraId="56D7FDA0" w14:textId="77777777" w:rsidR="00091560" w:rsidRPr="00091560" w:rsidRDefault="00091560" w:rsidP="00091560">
      <w:pPr>
        <w:numPr>
          <w:ilvl w:val="0"/>
          <w:numId w:val="887"/>
        </w:numPr>
      </w:pPr>
      <w:r w:rsidRPr="00091560">
        <w:t xml:space="preserve">Battery or thermal issues materially affect devices </w:t>
      </w:r>
    </w:p>
    <w:p w14:paraId="3729BC5E" w14:textId="77777777" w:rsidR="00091560" w:rsidRPr="00091560" w:rsidRDefault="00091560" w:rsidP="00091560">
      <w:pPr>
        <w:numPr>
          <w:ilvl w:val="0"/>
          <w:numId w:val="887"/>
        </w:numPr>
      </w:pPr>
      <w:r w:rsidRPr="00091560">
        <w:t xml:space="preserve">More than 5% of eligible sessions fail without a recovery path </w:t>
      </w:r>
    </w:p>
    <w:p w14:paraId="572C2270" w14:textId="77777777" w:rsidR="00091560" w:rsidRPr="00091560" w:rsidRDefault="00091560" w:rsidP="00091560">
      <w:pPr>
        <w:numPr>
          <w:ilvl w:val="0"/>
          <w:numId w:val="887"/>
        </w:numPr>
      </w:pPr>
      <w:r w:rsidRPr="00091560">
        <w:t xml:space="preserve">Location points are silently lost </w:t>
      </w:r>
    </w:p>
    <w:p w14:paraId="5331F6AE" w14:textId="77777777" w:rsidR="00091560" w:rsidRPr="00091560" w:rsidRDefault="00091560" w:rsidP="00091560">
      <w:pPr>
        <w:numPr>
          <w:ilvl w:val="0"/>
          <w:numId w:val="887"/>
        </w:numPr>
      </w:pPr>
      <w:r w:rsidRPr="00091560">
        <w:t xml:space="preserve">Staff cannot distinguish network loss from deliberate tracking disablement </w:t>
      </w:r>
    </w:p>
    <w:p w14:paraId="3ED162CD" w14:textId="77777777" w:rsidR="00091560" w:rsidRPr="00091560" w:rsidRDefault="00091560" w:rsidP="00091560">
      <w:r w:rsidRPr="00091560">
        <w:pict w14:anchorId="25EFE096">
          <v:rect id="_x0000_i6728" style="width:0;height:1.5pt" o:hralign="center" o:hrstd="t" o:hr="t" fillcolor="#a0a0a0" stroked="f"/>
        </w:pict>
      </w:r>
    </w:p>
    <w:p w14:paraId="01C83A67" w14:textId="77777777" w:rsidR="00091560" w:rsidRPr="00091560" w:rsidRDefault="00091560" w:rsidP="00091560">
      <w:pPr>
        <w:rPr>
          <w:b/>
          <w:bCs/>
        </w:rPr>
      </w:pPr>
      <w:r w:rsidRPr="00091560">
        <w:rPr>
          <w:b/>
          <w:bCs/>
        </w:rPr>
        <w:t>Risk 3: Privacy concerns</w:t>
      </w:r>
    </w:p>
    <w:p w14:paraId="7975326B" w14:textId="77777777" w:rsidR="00091560" w:rsidRPr="00091560" w:rsidRDefault="00091560" w:rsidP="00091560">
      <w:r w:rsidRPr="00091560">
        <w:t>The official rule must be:</w:t>
      </w:r>
    </w:p>
    <w:p w14:paraId="201C2B23" w14:textId="77777777" w:rsidR="00091560" w:rsidRPr="00091560" w:rsidRDefault="00091560" w:rsidP="00091560">
      <w:r w:rsidRPr="00091560">
        <w:rPr>
          <w:b/>
          <w:bCs/>
        </w:rPr>
        <w:t>Location is collected only during an explicitly started active pet-care service and is stopped when that service ends.</w:t>
      </w:r>
    </w:p>
    <w:p w14:paraId="73AF9648" w14:textId="77777777" w:rsidR="00091560" w:rsidRPr="00091560" w:rsidRDefault="00091560" w:rsidP="00091560">
      <w:r w:rsidRPr="00091560">
        <w:t xml:space="preserve">Google Play requires background-location access to support an important core feature, accompanied by prominent in-app disclosure, a privacy policy and an accurate permissions declaration. Apple also requires location collection to be directly relevant to app functionality and accurately disclosed. </w:t>
      </w:r>
    </w:p>
    <w:p w14:paraId="32254DAE" w14:textId="77777777" w:rsidR="00091560" w:rsidRPr="00091560" w:rsidRDefault="00091560" w:rsidP="00091560">
      <w:r w:rsidRPr="00091560">
        <w:lastRenderedPageBreak/>
        <w:t xml:space="preserve">The Indian DPDP framework requires digital personal data to be processed for lawful purposes with clear notices and appropriate safeguards. The 2025 Rules use phased commencement, so product controls should be built before wider enforcement and scale. </w:t>
      </w:r>
    </w:p>
    <w:p w14:paraId="5C21DA0F" w14:textId="77777777" w:rsidR="00091560" w:rsidRPr="00091560" w:rsidRDefault="00091560" w:rsidP="00091560">
      <w:pPr>
        <w:rPr>
          <w:b/>
          <w:bCs/>
        </w:rPr>
      </w:pPr>
      <w:r w:rsidRPr="00091560">
        <w:rPr>
          <w:b/>
          <w:bCs/>
        </w:rPr>
        <w:t>Mandatory safeguards</w:t>
      </w:r>
    </w:p>
    <w:p w14:paraId="19B76717" w14:textId="77777777" w:rsidR="00091560" w:rsidRPr="00091560" w:rsidRDefault="00091560" w:rsidP="00091560">
      <w:pPr>
        <w:numPr>
          <w:ilvl w:val="0"/>
          <w:numId w:val="888"/>
        </w:numPr>
      </w:pPr>
      <w:r w:rsidRPr="00091560">
        <w:t xml:space="preserve">No off-duty or between-booking tracking </w:t>
      </w:r>
    </w:p>
    <w:p w14:paraId="2BFA9794" w14:textId="77777777" w:rsidR="00091560" w:rsidRPr="00091560" w:rsidRDefault="00091560" w:rsidP="00091560">
      <w:pPr>
        <w:numPr>
          <w:ilvl w:val="0"/>
          <w:numId w:val="888"/>
        </w:numPr>
      </w:pPr>
      <w:r w:rsidRPr="00091560">
        <w:t xml:space="preserve">Visible tracking indicator </w:t>
      </w:r>
    </w:p>
    <w:p w14:paraId="4795C169" w14:textId="77777777" w:rsidR="00091560" w:rsidRPr="00091560" w:rsidRDefault="00091560" w:rsidP="00091560">
      <w:pPr>
        <w:numPr>
          <w:ilvl w:val="0"/>
          <w:numId w:val="888"/>
        </w:numPr>
      </w:pPr>
      <w:r w:rsidRPr="00091560">
        <w:t xml:space="preserve">Customer access only to their booking </w:t>
      </w:r>
    </w:p>
    <w:p w14:paraId="5729BF45" w14:textId="77777777" w:rsidR="00091560" w:rsidRPr="00091560" w:rsidRDefault="00091560" w:rsidP="00091560">
      <w:pPr>
        <w:numPr>
          <w:ilvl w:val="0"/>
          <w:numId w:val="888"/>
        </w:numPr>
      </w:pPr>
      <w:r w:rsidRPr="00091560">
        <w:t xml:space="preserve">Admin access limited to operations and safety roles </w:t>
      </w:r>
    </w:p>
    <w:p w14:paraId="779BAA02" w14:textId="77777777" w:rsidR="00091560" w:rsidRPr="00091560" w:rsidRDefault="00091560" w:rsidP="00091560">
      <w:pPr>
        <w:numPr>
          <w:ilvl w:val="0"/>
          <w:numId w:val="888"/>
        </w:numPr>
      </w:pPr>
      <w:r w:rsidRPr="00091560">
        <w:t xml:space="preserve">Access audit history </w:t>
      </w:r>
    </w:p>
    <w:p w14:paraId="29D5F6CE" w14:textId="77777777" w:rsidR="00091560" w:rsidRPr="00091560" w:rsidRDefault="00091560" w:rsidP="00091560">
      <w:pPr>
        <w:numPr>
          <w:ilvl w:val="0"/>
          <w:numId w:val="888"/>
        </w:numPr>
      </w:pPr>
      <w:r w:rsidRPr="00091560">
        <w:t xml:space="preserve">Defined raw-route retention </w:t>
      </w:r>
    </w:p>
    <w:p w14:paraId="1069FBDB" w14:textId="77777777" w:rsidR="00091560" w:rsidRPr="00091560" w:rsidRDefault="00091560" w:rsidP="00091560">
      <w:pPr>
        <w:numPr>
          <w:ilvl w:val="0"/>
          <w:numId w:val="888"/>
        </w:numPr>
      </w:pPr>
      <w:r w:rsidRPr="00091560">
        <w:t xml:space="preserve">Incident-related legal hold handled separately </w:t>
      </w:r>
    </w:p>
    <w:p w14:paraId="4CEFAAD1" w14:textId="77777777" w:rsidR="00091560" w:rsidRPr="00091560" w:rsidRDefault="00091560" w:rsidP="00091560">
      <w:pPr>
        <w:numPr>
          <w:ilvl w:val="0"/>
          <w:numId w:val="888"/>
        </w:numPr>
      </w:pPr>
      <w:r w:rsidRPr="00091560">
        <w:t xml:space="preserve">Raw routes excluded from ordinary analytics </w:t>
      </w:r>
    </w:p>
    <w:p w14:paraId="2178FEDA" w14:textId="77777777" w:rsidR="00091560" w:rsidRPr="00091560" w:rsidRDefault="00091560" w:rsidP="00091560">
      <w:pPr>
        <w:numPr>
          <w:ilvl w:val="0"/>
          <w:numId w:val="888"/>
        </w:numPr>
      </w:pPr>
      <w:r w:rsidRPr="00091560">
        <w:t xml:space="preserve">Sitter can see permission and tracking status </w:t>
      </w:r>
    </w:p>
    <w:p w14:paraId="39D5AC64" w14:textId="77777777" w:rsidR="00091560" w:rsidRPr="00091560" w:rsidRDefault="00091560" w:rsidP="00091560">
      <w:pPr>
        <w:numPr>
          <w:ilvl w:val="0"/>
          <w:numId w:val="888"/>
        </w:numPr>
      </w:pPr>
      <w:r w:rsidRPr="00091560">
        <w:t xml:space="preserve">Privacy notice states purpose, access and retention </w:t>
      </w:r>
    </w:p>
    <w:p w14:paraId="55433ED6" w14:textId="77777777" w:rsidR="00091560" w:rsidRPr="00091560" w:rsidRDefault="00091560" w:rsidP="00091560">
      <w:pPr>
        <w:rPr>
          <w:b/>
          <w:bCs/>
        </w:rPr>
      </w:pPr>
      <w:r w:rsidRPr="00091560">
        <w:rPr>
          <w:b/>
          <w:bCs/>
        </w:rPr>
        <w:t>Approved user-facing wording</w:t>
      </w:r>
    </w:p>
    <w:p w14:paraId="0FCE6EAA" w14:textId="77777777" w:rsidR="00091560" w:rsidRPr="00091560" w:rsidRDefault="00091560" w:rsidP="00091560">
      <w:r w:rsidRPr="00091560">
        <w:rPr>
          <w:b/>
          <w:bCs/>
        </w:rPr>
        <w:t>Location during active services</w:t>
      </w:r>
      <w:r w:rsidRPr="00091560">
        <w:br/>
        <w:t>Your location is collected only while you perform an eligible pet-care service. It helps verify arrival, provide service updates, document the route and support safety assistance. Tracking stops when the service is completed.</w:t>
      </w:r>
    </w:p>
    <w:p w14:paraId="7D7817D7" w14:textId="77777777" w:rsidR="00091560" w:rsidRPr="00091560" w:rsidRDefault="00091560" w:rsidP="00091560">
      <w:r w:rsidRPr="00091560">
        <w:pict w14:anchorId="7E87B2D4">
          <v:rect id="_x0000_i6729" style="width:0;height:1.5pt" o:hralign="center" o:hrstd="t" o:hr="t" fillcolor="#a0a0a0" stroked="f"/>
        </w:pict>
      </w:r>
    </w:p>
    <w:p w14:paraId="03379A21" w14:textId="77777777" w:rsidR="00091560" w:rsidRPr="00091560" w:rsidRDefault="00091560" w:rsidP="00091560">
      <w:pPr>
        <w:rPr>
          <w:b/>
          <w:bCs/>
        </w:rPr>
      </w:pPr>
      <w:r w:rsidRPr="00091560">
        <w:rPr>
          <w:b/>
          <w:bCs/>
        </w:rPr>
        <w:t>Risk 4: Bugs during real bookings</w:t>
      </w:r>
    </w:p>
    <w:p w14:paraId="0720A3C2" w14:textId="77777777" w:rsidR="00091560" w:rsidRPr="00091560" w:rsidRDefault="00091560" w:rsidP="00091560">
      <w:r w:rsidRPr="00091560">
        <w:t>A mobile defect can cause more than inconvenience. It can affect pet custody, customer access, payment, provider earnings and incident handling.</w:t>
      </w:r>
    </w:p>
    <w:p w14:paraId="0A36ECB3" w14:textId="77777777" w:rsidR="00091560" w:rsidRPr="00091560" w:rsidRDefault="00091560" w:rsidP="00091560">
      <w:pPr>
        <w:rPr>
          <w:b/>
          <w:bCs/>
        </w:rPr>
      </w:pPr>
      <w:r w:rsidRPr="00091560">
        <w:rPr>
          <w:b/>
          <w:bCs/>
        </w:rPr>
        <w:t>Required protections</w:t>
      </w:r>
    </w:p>
    <w:p w14:paraId="7823415E" w14:textId="77777777" w:rsidR="00091560" w:rsidRPr="00091560" w:rsidRDefault="00091560" w:rsidP="00091560">
      <w:r w:rsidRPr="00091560">
        <w:t>Internal alpha</w:t>
      </w:r>
    </w:p>
    <w:p w14:paraId="7B8FA67D" w14:textId="77777777" w:rsidR="00091560" w:rsidRPr="00091560" w:rsidRDefault="00091560" w:rsidP="00091560">
      <w:r w:rsidRPr="00091560">
        <w:t>→ Sitter closed beta</w:t>
      </w:r>
    </w:p>
    <w:p w14:paraId="50F2FF92" w14:textId="77777777" w:rsidR="00091560" w:rsidRPr="00091560" w:rsidRDefault="00091560" w:rsidP="00091560">
      <w:r w:rsidRPr="00091560">
        <w:t>→ Customer closed beta</w:t>
      </w:r>
    </w:p>
    <w:p w14:paraId="15436F1D" w14:textId="77777777" w:rsidR="00091560" w:rsidRPr="00091560" w:rsidRDefault="00091560" w:rsidP="00091560">
      <w:r w:rsidRPr="00091560">
        <w:t>→ One-cluster production</w:t>
      </w:r>
    </w:p>
    <w:p w14:paraId="570A74AA" w14:textId="77777777" w:rsidR="00091560" w:rsidRPr="00091560" w:rsidRDefault="00091560" w:rsidP="00091560">
      <w:r w:rsidRPr="00091560">
        <w:t>→ One-city production</w:t>
      </w:r>
    </w:p>
    <w:p w14:paraId="472A8263" w14:textId="77777777" w:rsidR="00091560" w:rsidRPr="00091560" w:rsidRDefault="00091560" w:rsidP="00091560">
      <w:r w:rsidRPr="00091560">
        <w:t>→ Multi-city rollout</w:t>
      </w:r>
    </w:p>
    <w:p w14:paraId="44D8E7A2" w14:textId="77777777" w:rsidR="00091560" w:rsidRPr="00091560" w:rsidRDefault="00091560" w:rsidP="00091560">
      <w:r w:rsidRPr="00091560">
        <w:t>Use independent feature flags for:</w:t>
      </w:r>
    </w:p>
    <w:p w14:paraId="503AF942" w14:textId="77777777" w:rsidR="00091560" w:rsidRPr="00091560" w:rsidRDefault="00091560" w:rsidP="00091560">
      <w:pPr>
        <w:numPr>
          <w:ilvl w:val="0"/>
          <w:numId w:val="889"/>
        </w:numPr>
      </w:pPr>
      <w:r w:rsidRPr="00091560">
        <w:lastRenderedPageBreak/>
        <w:t xml:space="preserve">Mobile booking </w:t>
      </w:r>
    </w:p>
    <w:p w14:paraId="017936CA" w14:textId="77777777" w:rsidR="00091560" w:rsidRPr="00091560" w:rsidRDefault="00091560" w:rsidP="00091560">
      <w:pPr>
        <w:numPr>
          <w:ilvl w:val="0"/>
          <w:numId w:val="889"/>
        </w:numPr>
      </w:pPr>
      <w:r w:rsidRPr="00091560">
        <w:t xml:space="preserve">GPS </w:t>
      </w:r>
    </w:p>
    <w:p w14:paraId="2237A6BF" w14:textId="77777777" w:rsidR="00091560" w:rsidRPr="00091560" w:rsidRDefault="00091560" w:rsidP="00091560">
      <w:pPr>
        <w:numPr>
          <w:ilvl w:val="0"/>
          <w:numId w:val="889"/>
        </w:numPr>
      </w:pPr>
      <w:r w:rsidRPr="00091560">
        <w:t xml:space="preserve">Route sharing </w:t>
      </w:r>
    </w:p>
    <w:p w14:paraId="4C04AC2D" w14:textId="77777777" w:rsidR="00091560" w:rsidRPr="00091560" w:rsidRDefault="00091560" w:rsidP="00091560">
      <w:pPr>
        <w:numPr>
          <w:ilvl w:val="0"/>
          <w:numId w:val="889"/>
        </w:numPr>
      </w:pPr>
      <w:r w:rsidRPr="00091560">
        <w:t xml:space="preserve">Credit payments </w:t>
      </w:r>
    </w:p>
    <w:p w14:paraId="6A4E27EE" w14:textId="77777777" w:rsidR="00091560" w:rsidRPr="00091560" w:rsidRDefault="00091560" w:rsidP="00091560">
      <w:pPr>
        <w:numPr>
          <w:ilvl w:val="0"/>
          <w:numId w:val="889"/>
        </w:numPr>
      </w:pPr>
      <w:r w:rsidRPr="00091560">
        <w:t xml:space="preserve">AI recommendations </w:t>
      </w:r>
    </w:p>
    <w:p w14:paraId="535EB512" w14:textId="77777777" w:rsidR="00091560" w:rsidRPr="00091560" w:rsidRDefault="00091560" w:rsidP="00091560">
      <w:pPr>
        <w:numPr>
          <w:ilvl w:val="0"/>
          <w:numId w:val="889"/>
        </w:numPr>
      </w:pPr>
      <w:r w:rsidRPr="00091560">
        <w:t xml:space="preserve">Emergency workflows </w:t>
      </w:r>
    </w:p>
    <w:p w14:paraId="735544AF" w14:textId="77777777" w:rsidR="00091560" w:rsidRPr="00091560" w:rsidRDefault="00091560" w:rsidP="00091560">
      <w:pPr>
        <w:numPr>
          <w:ilvl w:val="0"/>
          <w:numId w:val="889"/>
        </w:numPr>
      </w:pPr>
      <w:r w:rsidRPr="00091560">
        <w:t xml:space="preserve">City and service-zone availability </w:t>
      </w:r>
    </w:p>
    <w:p w14:paraId="2938E2EA" w14:textId="77777777" w:rsidR="00091560" w:rsidRPr="00091560" w:rsidRDefault="00091560" w:rsidP="00091560">
      <w:r w:rsidRPr="00091560">
        <w:t>Keep the PWA operational as a fallback.</w:t>
      </w:r>
    </w:p>
    <w:p w14:paraId="0665EFDF" w14:textId="77777777" w:rsidR="00091560" w:rsidRPr="00091560" w:rsidRDefault="00091560" w:rsidP="00091560">
      <w:r w:rsidRPr="00091560">
        <w:t xml:space="preserve">Apple TestFlight supports up to 100 internal testers and up to 10,000 external testers. Google recommends moving from internal testing to a controlled closed test; certain newer personal Play developer accounts must complete a closed test with at least 12 testers opted in for 14 continuous days before applying for production access. </w:t>
      </w:r>
    </w:p>
    <w:p w14:paraId="0FAFEEB8" w14:textId="77777777" w:rsidR="00091560" w:rsidRPr="00091560" w:rsidRDefault="00091560" w:rsidP="00091560">
      <w:pPr>
        <w:rPr>
          <w:b/>
          <w:bCs/>
        </w:rPr>
      </w:pPr>
      <w:r w:rsidRPr="00091560">
        <w:rPr>
          <w:b/>
          <w:bCs/>
        </w:rPr>
        <w:t>Release blockers</w:t>
      </w:r>
    </w:p>
    <w:p w14:paraId="6B65BEDD" w14:textId="77777777" w:rsidR="00091560" w:rsidRPr="00091560" w:rsidRDefault="00091560" w:rsidP="00091560">
      <w:pPr>
        <w:numPr>
          <w:ilvl w:val="0"/>
          <w:numId w:val="890"/>
        </w:numPr>
      </w:pPr>
      <w:r w:rsidRPr="00091560">
        <w:t xml:space="preserve">Duplicate service start or completion </w:t>
      </w:r>
    </w:p>
    <w:p w14:paraId="39582311" w14:textId="77777777" w:rsidR="00091560" w:rsidRPr="00091560" w:rsidRDefault="00091560" w:rsidP="00091560">
      <w:pPr>
        <w:numPr>
          <w:ilvl w:val="0"/>
          <w:numId w:val="890"/>
        </w:numPr>
      </w:pPr>
      <w:r w:rsidRPr="00091560">
        <w:t xml:space="preserve">Cross-customer access </w:t>
      </w:r>
    </w:p>
    <w:p w14:paraId="0546038B" w14:textId="77777777" w:rsidR="00091560" w:rsidRPr="00091560" w:rsidRDefault="00091560" w:rsidP="00091560">
      <w:pPr>
        <w:numPr>
          <w:ilvl w:val="0"/>
          <w:numId w:val="890"/>
        </w:numPr>
      </w:pPr>
      <w:r w:rsidRPr="00091560">
        <w:t xml:space="preserve">Incorrect credit consumption </w:t>
      </w:r>
    </w:p>
    <w:p w14:paraId="6A02A018" w14:textId="77777777" w:rsidR="00091560" w:rsidRPr="00091560" w:rsidRDefault="00091560" w:rsidP="00091560">
      <w:pPr>
        <w:numPr>
          <w:ilvl w:val="0"/>
          <w:numId w:val="890"/>
        </w:numPr>
      </w:pPr>
      <w:r w:rsidRPr="00091560">
        <w:t xml:space="preserve">Incorrect payout calculation </w:t>
      </w:r>
    </w:p>
    <w:p w14:paraId="01C4A631" w14:textId="77777777" w:rsidR="00091560" w:rsidRPr="00091560" w:rsidRDefault="00091560" w:rsidP="00091560">
      <w:pPr>
        <w:numPr>
          <w:ilvl w:val="0"/>
          <w:numId w:val="890"/>
        </w:numPr>
      </w:pPr>
      <w:r w:rsidRPr="00091560">
        <w:t xml:space="preserve">Unrecoverable offline report </w:t>
      </w:r>
    </w:p>
    <w:p w14:paraId="702867BC" w14:textId="77777777" w:rsidR="00091560" w:rsidRPr="00091560" w:rsidRDefault="00091560" w:rsidP="00091560">
      <w:pPr>
        <w:numPr>
          <w:ilvl w:val="0"/>
          <w:numId w:val="890"/>
        </w:numPr>
      </w:pPr>
      <w:r w:rsidRPr="00091560">
        <w:t xml:space="preserve">Emergency alert not delivered to the backend </w:t>
      </w:r>
    </w:p>
    <w:p w14:paraId="59209182" w14:textId="77777777" w:rsidR="00091560" w:rsidRPr="00091560" w:rsidRDefault="00091560" w:rsidP="00091560">
      <w:pPr>
        <w:numPr>
          <w:ilvl w:val="0"/>
          <w:numId w:val="890"/>
        </w:numPr>
      </w:pPr>
      <w:r w:rsidRPr="00091560">
        <w:t xml:space="preserve">Tracking outside active service </w:t>
      </w:r>
    </w:p>
    <w:p w14:paraId="517AFC85" w14:textId="77777777" w:rsidR="00091560" w:rsidRPr="00091560" w:rsidRDefault="00091560" w:rsidP="00091560">
      <w:pPr>
        <w:numPr>
          <w:ilvl w:val="0"/>
          <w:numId w:val="890"/>
        </w:numPr>
      </w:pPr>
      <w:r w:rsidRPr="00091560">
        <w:t xml:space="preserve">Crash during the main service flow </w:t>
      </w:r>
    </w:p>
    <w:p w14:paraId="7636616A" w14:textId="77777777" w:rsidR="00091560" w:rsidRPr="00091560" w:rsidRDefault="00091560" w:rsidP="00091560">
      <w:pPr>
        <w:numPr>
          <w:ilvl w:val="0"/>
          <w:numId w:val="890"/>
        </w:numPr>
      </w:pPr>
      <w:r w:rsidRPr="00091560">
        <w:t xml:space="preserve">Missing account-deletion path </w:t>
      </w:r>
    </w:p>
    <w:p w14:paraId="1F441D51" w14:textId="77777777" w:rsidR="00091560" w:rsidRPr="00091560" w:rsidRDefault="00091560" w:rsidP="00091560">
      <w:r w:rsidRPr="00091560">
        <w:pict w14:anchorId="36E47523">
          <v:rect id="_x0000_i6730" style="width:0;height:1.5pt" o:hralign="center" o:hrstd="t" o:hr="t" fillcolor="#a0a0a0" stroked="f"/>
        </w:pict>
      </w:r>
    </w:p>
    <w:p w14:paraId="13255F01" w14:textId="77777777" w:rsidR="00091560" w:rsidRPr="00091560" w:rsidRDefault="00091560" w:rsidP="00091560">
      <w:pPr>
        <w:rPr>
          <w:b/>
          <w:bCs/>
        </w:rPr>
      </w:pPr>
      <w:r w:rsidRPr="00091560">
        <w:rPr>
          <w:b/>
          <w:bCs/>
        </w:rPr>
        <w:t>Risk 5: Low sitter adoption</w:t>
      </w:r>
    </w:p>
    <w:p w14:paraId="1BBA7425" w14:textId="77777777" w:rsidR="00091560" w:rsidRPr="00091560" w:rsidRDefault="00091560" w:rsidP="00091560">
      <w:r w:rsidRPr="00091560">
        <w:t>The sitter app will fail if it feels like surveillance, adds unnecessary steps or works poorly on common Android devices.</w:t>
      </w:r>
    </w:p>
    <w:p w14:paraId="5B066D8E" w14:textId="77777777" w:rsidR="00091560" w:rsidRPr="00091560" w:rsidRDefault="00091560" w:rsidP="00091560">
      <w:pPr>
        <w:rPr>
          <w:b/>
          <w:bCs/>
        </w:rPr>
      </w:pPr>
      <w:r w:rsidRPr="00091560">
        <w:rPr>
          <w:b/>
          <w:bCs/>
        </w:rPr>
        <w:t>Adoption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709"/>
      </w:tblGrid>
      <w:tr w:rsidR="00091560" w:rsidRPr="00091560" w14:paraId="7A9A3EFB" w14:textId="77777777">
        <w:trPr>
          <w:tblHeader/>
          <w:tblCellSpacing w:w="15" w:type="dxa"/>
        </w:trPr>
        <w:tc>
          <w:tcPr>
            <w:tcW w:w="0" w:type="auto"/>
            <w:vAlign w:val="center"/>
            <w:hideMark/>
          </w:tcPr>
          <w:p w14:paraId="20A5D0AE" w14:textId="77777777" w:rsidR="00091560" w:rsidRPr="00091560" w:rsidRDefault="00091560" w:rsidP="00091560">
            <w:pPr>
              <w:rPr>
                <w:b/>
                <w:bCs/>
              </w:rPr>
            </w:pPr>
            <w:r w:rsidRPr="00091560">
              <w:rPr>
                <w:b/>
                <w:bCs/>
              </w:rPr>
              <w:t>Stage</w:t>
            </w:r>
          </w:p>
        </w:tc>
        <w:tc>
          <w:tcPr>
            <w:tcW w:w="0" w:type="auto"/>
            <w:vAlign w:val="center"/>
            <w:hideMark/>
          </w:tcPr>
          <w:p w14:paraId="144372DD" w14:textId="77777777" w:rsidR="00091560" w:rsidRPr="00091560" w:rsidRDefault="00091560" w:rsidP="00091560">
            <w:pPr>
              <w:rPr>
                <w:b/>
                <w:bCs/>
              </w:rPr>
            </w:pPr>
            <w:r w:rsidRPr="00091560">
              <w:rPr>
                <w:b/>
                <w:bCs/>
              </w:rPr>
              <w:t>Approach</w:t>
            </w:r>
          </w:p>
        </w:tc>
      </w:tr>
      <w:tr w:rsidR="00091560" w:rsidRPr="00091560" w14:paraId="2D6E1700" w14:textId="77777777">
        <w:trPr>
          <w:tblCellSpacing w:w="15" w:type="dxa"/>
        </w:trPr>
        <w:tc>
          <w:tcPr>
            <w:tcW w:w="0" w:type="auto"/>
            <w:vAlign w:val="center"/>
            <w:hideMark/>
          </w:tcPr>
          <w:p w14:paraId="0A6F13F4" w14:textId="77777777" w:rsidR="00091560" w:rsidRPr="00091560" w:rsidRDefault="00091560" w:rsidP="00091560">
            <w:r w:rsidRPr="00091560">
              <w:t>First 5–10 sitters</w:t>
            </w:r>
          </w:p>
        </w:tc>
        <w:tc>
          <w:tcPr>
            <w:tcW w:w="0" w:type="auto"/>
            <w:vAlign w:val="center"/>
            <w:hideMark/>
          </w:tcPr>
          <w:p w14:paraId="625D395A" w14:textId="77777777" w:rsidR="00091560" w:rsidRPr="00091560" w:rsidRDefault="00091560" w:rsidP="00091560">
            <w:r w:rsidRPr="00091560">
              <w:t>Guided pilot and direct observation</w:t>
            </w:r>
          </w:p>
        </w:tc>
      </w:tr>
      <w:tr w:rsidR="00091560" w:rsidRPr="00091560" w14:paraId="18DD6C74" w14:textId="77777777">
        <w:trPr>
          <w:tblCellSpacing w:w="15" w:type="dxa"/>
        </w:trPr>
        <w:tc>
          <w:tcPr>
            <w:tcW w:w="0" w:type="auto"/>
            <w:vAlign w:val="center"/>
            <w:hideMark/>
          </w:tcPr>
          <w:p w14:paraId="737524A7" w14:textId="77777777" w:rsidR="00091560" w:rsidRPr="00091560" w:rsidRDefault="00091560" w:rsidP="00091560">
            <w:r w:rsidRPr="00091560">
              <w:lastRenderedPageBreak/>
              <w:t>20–50 sitters</w:t>
            </w:r>
          </w:p>
        </w:tc>
        <w:tc>
          <w:tcPr>
            <w:tcW w:w="0" w:type="auto"/>
            <w:vAlign w:val="center"/>
            <w:hideMark/>
          </w:tcPr>
          <w:p w14:paraId="700C09B6" w14:textId="77777777" w:rsidR="00091560" w:rsidRPr="00091560" w:rsidRDefault="00091560" w:rsidP="00091560">
            <w:r w:rsidRPr="00091560">
              <w:t>Training plus structured feedback</w:t>
            </w:r>
          </w:p>
        </w:tc>
      </w:tr>
      <w:tr w:rsidR="00091560" w:rsidRPr="00091560" w14:paraId="33645A8E" w14:textId="77777777">
        <w:trPr>
          <w:tblCellSpacing w:w="15" w:type="dxa"/>
        </w:trPr>
        <w:tc>
          <w:tcPr>
            <w:tcW w:w="0" w:type="auto"/>
            <w:vAlign w:val="center"/>
            <w:hideMark/>
          </w:tcPr>
          <w:p w14:paraId="01964FD2" w14:textId="77777777" w:rsidR="00091560" w:rsidRPr="00091560" w:rsidRDefault="00091560" w:rsidP="00091560">
            <w:r w:rsidRPr="00091560">
              <w:t>One city</w:t>
            </w:r>
          </w:p>
        </w:tc>
        <w:tc>
          <w:tcPr>
            <w:tcW w:w="0" w:type="auto"/>
            <w:vAlign w:val="center"/>
            <w:hideMark/>
          </w:tcPr>
          <w:p w14:paraId="7E80EF2C" w14:textId="77777777" w:rsidR="00091560" w:rsidRPr="00091560" w:rsidRDefault="00091560" w:rsidP="00091560">
            <w:r w:rsidRPr="00091560">
              <w:t>App becomes default, with support</w:t>
            </w:r>
          </w:p>
        </w:tc>
      </w:tr>
      <w:tr w:rsidR="00091560" w:rsidRPr="00091560" w14:paraId="4BE56393" w14:textId="77777777">
        <w:trPr>
          <w:tblCellSpacing w:w="15" w:type="dxa"/>
        </w:trPr>
        <w:tc>
          <w:tcPr>
            <w:tcW w:w="0" w:type="auto"/>
            <w:vAlign w:val="center"/>
            <w:hideMark/>
          </w:tcPr>
          <w:p w14:paraId="2BF2CA6F" w14:textId="77777777" w:rsidR="00091560" w:rsidRPr="00091560" w:rsidRDefault="00091560" w:rsidP="00091560">
            <w:r w:rsidRPr="00091560">
              <w:t>Stable production</w:t>
            </w:r>
          </w:p>
        </w:tc>
        <w:tc>
          <w:tcPr>
            <w:tcW w:w="0" w:type="auto"/>
            <w:vAlign w:val="center"/>
            <w:hideMark/>
          </w:tcPr>
          <w:p w14:paraId="1C4CDDCB" w14:textId="77777777" w:rsidR="00091560" w:rsidRPr="00091560" w:rsidRDefault="00091560" w:rsidP="00091560">
            <w:r w:rsidRPr="00091560">
              <w:t>App required for eligible services</w:t>
            </w:r>
          </w:p>
        </w:tc>
      </w:tr>
    </w:tbl>
    <w:p w14:paraId="3A29EC66" w14:textId="77777777" w:rsidR="00091560" w:rsidRPr="00091560" w:rsidRDefault="00091560" w:rsidP="00091560">
      <w:pPr>
        <w:rPr>
          <w:b/>
          <w:bCs/>
        </w:rPr>
      </w:pPr>
      <w:r w:rsidRPr="00091560">
        <w:rPr>
          <w:b/>
          <w:bCs/>
        </w:rPr>
        <w:t>Product principles</w:t>
      </w:r>
    </w:p>
    <w:p w14:paraId="755ED167" w14:textId="77777777" w:rsidR="00091560" w:rsidRPr="00091560" w:rsidRDefault="00091560" w:rsidP="00091560">
      <w:pPr>
        <w:numPr>
          <w:ilvl w:val="0"/>
          <w:numId w:val="891"/>
        </w:numPr>
      </w:pPr>
      <w:r w:rsidRPr="00091560">
        <w:t xml:space="preserve">Three-tap access to the next booking </w:t>
      </w:r>
    </w:p>
    <w:p w14:paraId="51946024" w14:textId="77777777" w:rsidR="00091560" w:rsidRPr="00091560" w:rsidRDefault="00091560" w:rsidP="00091560">
      <w:pPr>
        <w:numPr>
          <w:ilvl w:val="0"/>
          <w:numId w:val="891"/>
        </w:numPr>
      </w:pPr>
      <w:r w:rsidRPr="00091560">
        <w:t xml:space="preserve">Large Start, Emergency and Complete actions </w:t>
      </w:r>
    </w:p>
    <w:p w14:paraId="44392B81" w14:textId="77777777" w:rsidR="00091560" w:rsidRPr="00091560" w:rsidRDefault="00091560" w:rsidP="00091560">
      <w:pPr>
        <w:numPr>
          <w:ilvl w:val="0"/>
          <w:numId w:val="891"/>
        </w:numPr>
      </w:pPr>
      <w:r w:rsidRPr="00091560">
        <w:t xml:space="preserve">Offline support </w:t>
      </w:r>
    </w:p>
    <w:p w14:paraId="6046D951" w14:textId="77777777" w:rsidR="00091560" w:rsidRPr="00091560" w:rsidRDefault="00091560" w:rsidP="00091560">
      <w:pPr>
        <w:numPr>
          <w:ilvl w:val="0"/>
          <w:numId w:val="891"/>
        </w:numPr>
      </w:pPr>
      <w:r w:rsidRPr="00091560">
        <w:t xml:space="preserve">Earnings transparency </w:t>
      </w:r>
    </w:p>
    <w:p w14:paraId="190BD005" w14:textId="77777777" w:rsidR="00091560" w:rsidRPr="00091560" w:rsidRDefault="00091560" w:rsidP="00091560">
      <w:pPr>
        <w:numPr>
          <w:ilvl w:val="0"/>
          <w:numId w:val="891"/>
        </w:numPr>
      </w:pPr>
      <w:r w:rsidRPr="00091560">
        <w:t xml:space="preserve">Clear tracking status </w:t>
      </w:r>
    </w:p>
    <w:p w14:paraId="75381040" w14:textId="77777777" w:rsidR="00091560" w:rsidRPr="00091560" w:rsidRDefault="00091560" w:rsidP="00091560">
      <w:pPr>
        <w:numPr>
          <w:ilvl w:val="0"/>
          <w:numId w:val="891"/>
        </w:numPr>
      </w:pPr>
      <w:r w:rsidRPr="00091560">
        <w:t xml:space="preserve">No hidden scoring </w:t>
      </w:r>
    </w:p>
    <w:p w14:paraId="02D46F8C" w14:textId="77777777" w:rsidR="00091560" w:rsidRPr="00091560" w:rsidRDefault="00091560" w:rsidP="00091560">
      <w:pPr>
        <w:numPr>
          <w:ilvl w:val="0"/>
          <w:numId w:val="891"/>
        </w:numPr>
      </w:pPr>
      <w:r w:rsidRPr="00091560">
        <w:t xml:space="preserve">Training in local languages where needed </w:t>
      </w:r>
    </w:p>
    <w:p w14:paraId="2AC810EC" w14:textId="77777777" w:rsidR="00091560" w:rsidRPr="00091560" w:rsidRDefault="00091560" w:rsidP="00091560">
      <w:pPr>
        <w:numPr>
          <w:ilvl w:val="0"/>
          <w:numId w:val="891"/>
        </w:numPr>
      </w:pPr>
      <w:r w:rsidRPr="00091560">
        <w:t xml:space="preserve">No reliability penalty for verified app outages </w:t>
      </w:r>
    </w:p>
    <w:p w14:paraId="583DF704" w14:textId="77777777" w:rsidR="00091560" w:rsidRPr="00091560" w:rsidRDefault="00091560" w:rsidP="00091560">
      <w:pPr>
        <w:numPr>
          <w:ilvl w:val="0"/>
          <w:numId w:val="891"/>
        </w:numPr>
      </w:pPr>
      <w:r w:rsidRPr="00091560">
        <w:t xml:space="preserve">No requirement for premium personal devices </w:t>
      </w:r>
    </w:p>
    <w:p w14:paraId="5C3A37A8" w14:textId="77777777" w:rsidR="00091560" w:rsidRPr="00091560" w:rsidRDefault="00091560" w:rsidP="00091560">
      <w:pPr>
        <w:rPr>
          <w:b/>
          <w:bCs/>
        </w:rPr>
      </w:pPr>
      <w:r w:rsidRPr="00091560">
        <w:rPr>
          <w:b/>
          <w:bCs/>
        </w:rPr>
        <w:t>Adoption metrics</w:t>
      </w:r>
    </w:p>
    <w:p w14:paraId="407614C1" w14:textId="77777777" w:rsidR="00091560" w:rsidRPr="00091560" w:rsidRDefault="00091560" w:rsidP="00091560">
      <w:pPr>
        <w:numPr>
          <w:ilvl w:val="0"/>
          <w:numId w:val="892"/>
        </w:numPr>
      </w:pPr>
      <w:r w:rsidRPr="00091560">
        <w:t xml:space="preserve">Weekly active sitter adoption </w:t>
      </w:r>
    </w:p>
    <w:p w14:paraId="0D06F919" w14:textId="77777777" w:rsidR="00091560" w:rsidRPr="00091560" w:rsidRDefault="00091560" w:rsidP="00091560">
      <w:pPr>
        <w:numPr>
          <w:ilvl w:val="0"/>
          <w:numId w:val="892"/>
        </w:numPr>
      </w:pPr>
      <w:r w:rsidRPr="00091560">
        <w:t xml:space="preserve">Booking acknowledgement </w:t>
      </w:r>
    </w:p>
    <w:p w14:paraId="5F8EE469" w14:textId="77777777" w:rsidR="00091560" w:rsidRPr="00091560" w:rsidRDefault="00091560" w:rsidP="00091560">
      <w:pPr>
        <w:numPr>
          <w:ilvl w:val="0"/>
          <w:numId w:val="892"/>
        </w:numPr>
      </w:pPr>
      <w:r w:rsidRPr="00091560">
        <w:t xml:space="preserve">Check-in/out completion </w:t>
      </w:r>
    </w:p>
    <w:p w14:paraId="07DD700E" w14:textId="77777777" w:rsidR="00091560" w:rsidRPr="00091560" w:rsidRDefault="00091560" w:rsidP="00091560">
      <w:pPr>
        <w:numPr>
          <w:ilvl w:val="0"/>
          <w:numId w:val="892"/>
        </w:numPr>
      </w:pPr>
      <w:r w:rsidRPr="00091560">
        <w:t xml:space="preserve">Report submission </w:t>
      </w:r>
    </w:p>
    <w:p w14:paraId="55208FBE" w14:textId="77777777" w:rsidR="00091560" w:rsidRPr="00091560" w:rsidRDefault="00091560" w:rsidP="00091560">
      <w:pPr>
        <w:numPr>
          <w:ilvl w:val="0"/>
          <w:numId w:val="892"/>
        </w:numPr>
      </w:pPr>
      <w:r w:rsidRPr="00091560">
        <w:t xml:space="preserve">Support contacts per sitter </w:t>
      </w:r>
    </w:p>
    <w:p w14:paraId="5D3750E0" w14:textId="77777777" w:rsidR="00091560" w:rsidRPr="00091560" w:rsidRDefault="00091560" w:rsidP="00091560">
      <w:pPr>
        <w:numPr>
          <w:ilvl w:val="0"/>
          <w:numId w:val="892"/>
        </w:numPr>
      </w:pPr>
      <w:r w:rsidRPr="00091560">
        <w:t xml:space="preserve">Time required to submit a report </w:t>
      </w:r>
    </w:p>
    <w:p w14:paraId="2E268DF3" w14:textId="77777777" w:rsidR="00091560" w:rsidRPr="00091560" w:rsidRDefault="00091560" w:rsidP="00091560">
      <w:pPr>
        <w:numPr>
          <w:ilvl w:val="0"/>
          <w:numId w:val="892"/>
        </w:numPr>
      </w:pPr>
      <w:r w:rsidRPr="00091560">
        <w:t xml:space="preserve">Device-specific failure rate </w:t>
      </w:r>
    </w:p>
    <w:p w14:paraId="18205E53" w14:textId="77777777" w:rsidR="00091560" w:rsidRPr="00091560" w:rsidRDefault="00091560" w:rsidP="00091560">
      <w:r w:rsidRPr="00091560">
        <w:pict w14:anchorId="756E9EF2">
          <v:rect id="_x0000_i6731" style="width:0;height:1.5pt" o:hralign="center" o:hrstd="t" o:hr="t" fillcolor="#a0a0a0" stroked="f"/>
        </w:pict>
      </w:r>
    </w:p>
    <w:p w14:paraId="2CCF4EBA" w14:textId="77777777" w:rsidR="00091560" w:rsidRPr="00091560" w:rsidRDefault="00091560" w:rsidP="00091560">
      <w:pPr>
        <w:rPr>
          <w:b/>
          <w:bCs/>
        </w:rPr>
      </w:pPr>
      <w:r w:rsidRPr="00091560">
        <w:rPr>
          <w:b/>
          <w:bCs/>
        </w:rPr>
        <w:t>Risk 6: Customer app remains unused</w:t>
      </w:r>
    </w:p>
    <w:p w14:paraId="280BEE5E" w14:textId="77777777" w:rsidR="00091560" w:rsidRPr="00091560" w:rsidRDefault="00091560" w:rsidP="00091560">
      <w:r w:rsidRPr="00091560">
        <w:t>A customer app should initially target:</w:t>
      </w:r>
    </w:p>
    <w:p w14:paraId="6CC459D9" w14:textId="77777777" w:rsidR="00091560" w:rsidRPr="00091560" w:rsidRDefault="00091560" w:rsidP="00091560">
      <w:pPr>
        <w:numPr>
          <w:ilvl w:val="0"/>
          <w:numId w:val="893"/>
        </w:numPr>
      </w:pPr>
      <w:r w:rsidRPr="00091560">
        <w:t xml:space="preserve">Repeat customers </w:t>
      </w:r>
    </w:p>
    <w:p w14:paraId="43B7C188" w14:textId="77777777" w:rsidR="00091560" w:rsidRPr="00091560" w:rsidRDefault="00091560" w:rsidP="00091560">
      <w:pPr>
        <w:numPr>
          <w:ilvl w:val="0"/>
          <w:numId w:val="893"/>
        </w:numPr>
      </w:pPr>
      <w:r w:rsidRPr="00091560">
        <w:t xml:space="preserve">Active subscribers </w:t>
      </w:r>
    </w:p>
    <w:p w14:paraId="7B88673A" w14:textId="77777777" w:rsidR="00091560" w:rsidRPr="00091560" w:rsidRDefault="00091560" w:rsidP="00091560">
      <w:pPr>
        <w:numPr>
          <w:ilvl w:val="0"/>
          <w:numId w:val="893"/>
        </w:numPr>
      </w:pPr>
      <w:r w:rsidRPr="00091560">
        <w:t xml:space="preserve">Society-plan users </w:t>
      </w:r>
    </w:p>
    <w:p w14:paraId="3AED20B2" w14:textId="77777777" w:rsidR="00091560" w:rsidRPr="00091560" w:rsidRDefault="00091560" w:rsidP="00091560">
      <w:pPr>
        <w:numPr>
          <w:ilvl w:val="0"/>
          <w:numId w:val="893"/>
        </w:numPr>
      </w:pPr>
      <w:r w:rsidRPr="00091560">
        <w:lastRenderedPageBreak/>
        <w:t xml:space="preserve">Customers who regularly track services </w:t>
      </w:r>
    </w:p>
    <w:p w14:paraId="360C139F" w14:textId="77777777" w:rsidR="00091560" w:rsidRPr="00091560" w:rsidRDefault="00091560" w:rsidP="00091560">
      <w:pPr>
        <w:numPr>
          <w:ilvl w:val="0"/>
          <w:numId w:val="893"/>
        </w:numPr>
      </w:pPr>
      <w:r w:rsidRPr="00091560">
        <w:t xml:space="preserve">Multi-pet households </w:t>
      </w:r>
    </w:p>
    <w:p w14:paraId="08599521" w14:textId="77777777" w:rsidR="00091560" w:rsidRPr="00091560" w:rsidRDefault="00091560" w:rsidP="00091560">
      <w:r w:rsidRPr="00091560">
        <w:t>The strongest value proposition is not “we now have an app.” It is:</w:t>
      </w:r>
    </w:p>
    <w:p w14:paraId="6FBAC8B6" w14:textId="77777777" w:rsidR="00091560" w:rsidRPr="00091560" w:rsidRDefault="00091560" w:rsidP="00091560">
      <w:pPr>
        <w:numPr>
          <w:ilvl w:val="0"/>
          <w:numId w:val="894"/>
        </w:numPr>
      </w:pPr>
      <w:r w:rsidRPr="00091560">
        <w:t xml:space="preserve">Faster repeat booking </w:t>
      </w:r>
    </w:p>
    <w:p w14:paraId="6BB2D105" w14:textId="77777777" w:rsidR="00091560" w:rsidRPr="00091560" w:rsidRDefault="00091560" w:rsidP="00091560">
      <w:pPr>
        <w:numPr>
          <w:ilvl w:val="0"/>
          <w:numId w:val="894"/>
        </w:numPr>
      </w:pPr>
      <w:r w:rsidRPr="00091560">
        <w:t xml:space="preserve">Live service status </w:t>
      </w:r>
    </w:p>
    <w:p w14:paraId="4609A407" w14:textId="77777777" w:rsidR="00091560" w:rsidRPr="00091560" w:rsidRDefault="00091560" w:rsidP="00091560">
      <w:pPr>
        <w:numPr>
          <w:ilvl w:val="0"/>
          <w:numId w:val="894"/>
        </w:numPr>
      </w:pPr>
      <w:r w:rsidRPr="00091560">
        <w:t xml:space="preserve">Report history </w:t>
      </w:r>
    </w:p>
    <w:p w14:paraId="7AE67A14" w14:textId="77777777" w:rsidR="00091560" w:rsidRPr="00091560" w:rsidRDefault="00091560" w:rsidP="00091560">
      <w:pPr>
        <w:numPr>
          <w:ilvl w:val="0"/>
          <w:numId w:val="894"/>
        </w:numPr>
      </w:pPr>
      <w:r w:rsidRPr="00091560">
        <w:t xml:space="preserve">Subscription self-service </w:t>
      </w:r>
    </w:p>
    <w:p w14:paraId="76E653CA" w14:textId="77777777" w:rsidR="00091560" w:rsidRPr="00091560" w:rsidRDefault="00091560" w:rsidP="00091560">
      <w:pPr>
        <w:numPr>
          <w:ilvl w:val="0"/>
          <w:numId w:val="894"/>
        </w:numPr>
      </w:pPr>
      <w:r w:rsidRPr="00091560">
        <w:t xml:space="preserve">Remaining-credit visibility </w:t>
      </w:r>
    </w:p>
    <w:p w14:paraId="7D295667" w14:textId="77777777" w:rsidR="00091560" w:rsidRPr="00091560" w:rsidRDefault="00091560" w:rsidP="00091560">
      <w:pPr>
        <w:numPr>
          <w:ilvl w:val="0"/>
          <w:numId w:val="894"/>
        </w:numPr>
      </w:pPr>
      <w:r w:rsidRPr="00091560">
        <w:t xml:space="preserve">Preferred-sitter management </w:t>
      </w:r>
    </w:p>
    <w:p w14:paraId="35E4AE85" w14:textId="77777777" w:rsidR="00091560" w:rsidRPr="00091560" w:rsidRDefault="00091560" w:rsidP="00091560">
      <w:pPr>
        <w:numPr>
          <w:ilvl w:val="0"/>
          <w:numId w:val="894"/>
        </w:numPr>
      </w:pPr>
      <w:r w:rsidRPr="00091560">
        <w:t xml:space="preserve">Better support </w:t>
      </w:r>
    </w:p>
    <w:p w14:paraId="2107FCF5" w14:textId="77777777" w:rsidR="00091560" w:rsidRPr="00091560" w:rsidRDefault="00091560" w:rsidP="00091560">
      <w:r w:rsidRPr="00091560">
        <w:t>Do not force installation. Continue to support the PWA, deep links and assisted booking.</w:t>
      </w:r>
    </w:p>
    <w:p w14:paraId="4A801846" w14:textId="77777777" w:rsidR="00091560" w:rsidRPr="00091560" w:rsidRDefault="00091560" w:rsidP="00091560">
      <w:r w:rsidRPr="00091560">
        <w:pict w14:anchorId="2FD4A4F3">
          <v:rect id="_x0000_i6732" style="width:0;height:1.5pt" o:hralign="center" o:hrstd="t" o:hr="t" fillcolor="#a0a0a0" stroked="f"/>
        </w:pict>
      </w:r>
    </w:p>
    <w:p w14:paraId="2F300408" w14:textId="77777777" w:rsidR="00091560" w:rsidRPr="00091560" w:rsidRDefault="00091560" w:rsidP="00091560">
      <w:pPr>
        <w:rPr>
          <w:b/>
          <w:bCs/>
        </w:rPr>
      </w:pPr>
      <w:r w:rsidRPr="00091560">
        <w:rPr>
          <w:b/>
          <w:bCs/>
        </w:rPr>
        <w:t>Risk 7: Incorrect AI matching</w:t>
      </w:r>
    </w:p>
    <w:p w14:paraId="60176F23" w14:textId="77777777" w:rsidR="00091560" w:rsidRPr="00091560" w:rsidRDefault="00091560" w:rsidP="00091560">
      <w:r w:rsidRPr="00091560">
        <w:t xml:space="preserve">AI matching must remain an </w:t>
      </w:r>
      <w:r w:rsidRPr="00091560">
        <w:rPr>
          <w:b/>
          <w:bCs/>
        </w:rPr>
        <w:t>admin decision-support tool</w:t>
      </w:r>
      <w:r w:rsidRPr="00091560">
        <w:t>.</w:t>
      </w:r>
    </w:p>
    <w:p w14:paraId="7E0F6F72" w14:textId="77777777" w:rsidR="00091560" w:rsidRPr="00091560" w:rsidRDefault="00091560" w:rsidP="00091560">
      <w:r w:rsidRPr="00091560">
        <w:t>Hard eligibility rules</w:t>
      </w:r>
    </w:p>
    <w:p w14:paraId="31337189" w14:textId="77777777" w:rsidR="00091560" w:rsidRPr="00091560" w:rsidRDefault="00091560" w:rsidP="00091560">
      <w:r w:rsidRPr="00091560">
        <w:t xml:space="preserve">   ↓</w:t>
      </w:r>
    </w:p>
    <w:p w14:paraId="1D9757D5" w14:textId="77777777" w:rsidR="00091560" w:rsidRPr="00091560" w:rsidRDefault="00091560" w:rsidP="00091560">
      <w:r w:rsidRPr="00091560">
        <w:t>Explainable candidate ranking</w:t>
      </w:r>
    </w:p>
    <w:p w14:paraId="52114FA8" w14:textId="77777777" w:rsidR="00091560" w:rsidRPr="00091560" w:rsidRDefault="00091560" w:rsidP="00091560">
      <w:r w:rsidRPr="00091560">
        <w:t xml:space="preserve">   ↓</w:t>
      </w:r>
    </w:p>
    <w:p w14:paraId="7D29D298" w14:textId="77777777" w:rsidR="00091560" w:rsidRPr="00091560" w:rsidRDefault="00091560" w:rsidP="00091560">
      <w:r w:rsidRPr="00091560">
        <w:t>Top three recommendations</w:t>
      </w:r>
    </w:p>
    <w:p w14:paraId="48810701" w14:textId="77777777" w:rsidR="00091560" w:rsidRPr="00091560" w:rsidRDefault="00091560" w:rsidP="00091560">
      <w:r w:rsidRPr="00091560">
        <w:t xml:space="preserve">   ↓</w:t>
      </w:r>
    </w:p>
    <w:p w14:paraId="18F69FE3" w14:textId="77777777" w:rsidR="00091560" w:rsidRPr="00091560" w:rsidRDefault="00091560" w:rsidP="00091560">
      <w:r w:rsidRPr="00091560">
        <w:t>Admin approval</w:t>
      </w:r>
    </w:p>
    <w:p w14:paraId="486077DE" w14:textId="77777777" w:rsidR="00091560" w:rsidRPr="00091560" w:rsidRDefault="00091560" w:rsidP="00091560">
      <w:r w:rsidRPr="00091560">
        <w:t xml:space="preserve">   ↓</w:t>
      </w:r>
    </w:p>
    <w:p w14:paraId="37E36687" w14:textId="77777777" w:rsidR="00091560" w:rsidRPr="00091560" w:rsidRDefault="00091560" w:rsidP="00091560">
      <w:r w:rsidRPr="00091560">
        <w:t>Sitter acceptance</w:t>
      </w:r>
    </w:p>
    <w:p w14:paraId="29E10B95" w14:textId="77777777" w:rsidR="00091560" w:rsidRPr="00091560" w:rsidRDefault="00091560" w:rsidP="00091560">
      <w:r w:rsidRPr="00091560">
        <w:t>The model must never override:</w:t>
      </w:r>
    </w:p>
    <w:p w14:paraId="398611FF" w14:textId="77777777" w:rsidR="00091560" w:rsidRPr="00091560" w:rsidRDefault="00091560" w:rsidP="00091560">
      <w:pPr>
        <w:numPr>
          <w:ilvl w:val="0"/>
          <w:numId w:val="895"/>
        </w:numPr>
      </w:pPr>
      <w:r w:rsidRPr="00091560">
        <w:t xml:space="preserve">Expired documentation </w:t>
      </w:r>
    </w:p>
    <w:p w14:paraId="676D2652" w14:textId="77777777" w:rsidR="00091560" w:rsidRPr="00091560" w:rsidRDefault="00091560" w:rsidP="00091560">
      <w:pPr>
        <w:numPr>
          <w:ilvl w:val="0"/>
          <w:numId w:val="895"/>
        </w:numPr>
      </w:pPr>
      <w:r w:rsidRPr="00091560">
        <w:t xml:space="preserve">Pet-risk incompatibility </w:t>
      </w:r>
    </w:p>
    <w:p w14:paraId="61640AF4" w14:textId="77777777" w:rsidR="00091560" w:rsidRPr="00091560" w:rsidRDefault="00091560" w:rsidP="00091560">
      <w:pPr>
        <w:numPr>
          <w:ilvl w:val="0"/>
          <w:numId w:val="895"/>
        </w:numPr>
      </w:pPr>
      <w:r w:rsidRPr="00091560">
        <w:t xml:space="preserve">Sitter suspension </w:t>
      </w:r>
    </w:p>
    <w:p w14:paraId="56051372" w14:textId="77777777" w:rsidR="00091560" w:rsidRPr="00091560" w:rsidRDefault="00091560" w:rsidP="00091560">
      <w:pPr>
        <w:numPr>
          <w:ilvl w:val="0"/>
          <w:numId w:val="895"/>
        </w:numPr>
      </w:pPr>
      <w:r w:rsidRPr="00091560">
        <w:t xml:space="preserve">Service-zone restrictions </w:t>
      </w:r>
    </w:p>
    <w:p w14:paraId="1BC7F055" w14:textId="77777777" w:rsidR="00091560" w:rsidRPr="00091560" w:rsidRDefault="00091560" w:rsidP="00091560">
      <w:pPr>
        <w:numPr>
          <w:ilvl w:val="0"/>
          <w:numId w:val="895"/>
        </w:numPr>
      </w:pPr>
      <w:r w:rsidRPr="00091560">
        <w:t xml:space="preserve">Capacity limits </w:t>
      </w:r>
    </w:p>
    <w:p w14:paraId="605BA047" w14:textId="77777777" w:rsidR="00091560" w:rsidRPr="00091560" w:rsidRDefault="00091560" w:rsidP="00091560">
      <w:pPr>
        <w:numPr>
          <w:ilvl w:val="0"/>
          <w:numId w:val="895"/>
        </w:numPr>
      </w:pPr>
      <w:r w:rsidRPr="00091560">
        <w:lastRenderedPageBreak/>
        <w:t xml:space="preserve">Society-access requirements </w:t>
      </w:r>
    </w:p>
    <w:p w14:paraId="3620B4DC" w14:textId="77777777" w:rsidR="00091560" w:rsidRPr="00091560" w:rsidRDefault="00091560" w:rsidP="00091560">
      <w:pPr>
        <w:numPr>
          <w:ilvl w:val="0"/>
          <w:numId w:val="895"/>
        </w:numPr>
      </w:pPr>
      <w:r w:rsidRPr="00091560">
        <w:t xml:space="preserve">Schedule conflicts </w:t>
      </w:r>
    </w:p>
    <w:p w14:paraId="1FC7396F" w14:textId="77777777" w:rsidR="00091560" w:rsidRPr="00091560" w:rsidRDefault="00091560" w:rsidP="00091560">
      <w:pPr>
        <w:rPr>
          <w:b/>
          <w:bCs/>
        </w:rPr>
      </w:pPr>
      <w:r w:rsidRPr="00091560">
        <w:rPr>
          <w:b/>
          <w:bCs/>
        </w:rPr>
        <w:t>Required governance</w:t>
      </w:r>
    </w:p>
    <w:p w14:paraId="38F3252D" w14:textId="77777777" w:rsidR="00091560" w:rsidRPr="00091560" w:rsidRDefault="00091560" w:rsidP="00091560">
      <w:pPr>
        <w:numPr>
          <w:ilvl w:val="0"/>
          <w:numId w:val="896"/>
        </w:numPr>
      </w:pPr>
      <w:r w:rsidRPr="00091560">
        <w:t xml:space="preserve">Display a match score, not an uncalibrated probability </w:t>
      </w:r>
    </w:p>
    <w:p w14:paraId="62E5FE9F" w14:textId="77777777" w:rsidR="00091560" w:rsidRPr="00091560" w:rsidRDefault="00091560" w:rsidP="00091560">
      <w:pPr>
        <w:numPr>
          <w:ilvl w:val="0"/>
          <w:numId w:val="896"/>
        </w:numPr>
      </w:pPr>
      <w:r w:rsidRPr="00091560">
        <w:t xml:space="preserve">Explain positive and negative factors </w:t>
      </w:r>
    </w:p>
    <w:p w14:paraId="2C65FA59" w14:textId="77777777" w:rsidR="00091560" w:rsidRPr="00091560" w:rsidRDefault="00091560" w:rsidP="00091560">
      <w:pPr>
        <w:numPr>
          <w:ilvl w:val="0"/>
          <w:numId w:val="896"/>
        </w:numPr>
      </w:pPr>
      <w:r w:rsidRPr="00091560">
        <w:t xml:space="preserve">Record algorithm version </w:t>
      </w:r>
    </w:p>
    <w:p w14:paraId="5F41E0FA" w14:textId="77777777" w:rsidR="00091560" w:rsidRPr="00091560" w:rsidRDefault="00091560" w:rsidP="00091560">
      <w:pPr>
        <w:numPr>
          <w:ilvl w:val="0"/>
          <w:numId w:val="896"/>
        </w:numPr>
      </w:pPr>
      <w:r w:rsidRPr="00091560">
        <w:t xml:space="preserve">Record admin override reasons </w:t>
      </w:r>
    </w:p>
    <w:p w14:paraId="7D60BCF2" w14:textId="77777777" w:rsidR="00091560" w:rsidRPr="00091560" w:rsidRDefault="00091560" w:rsidP="00091560">
      <w:pPr>
        <w:numPr>
          <w:ilvl w:val="0"/>
          <w:numId w:val="896"/>
        </w:numPr>
      </w:pPr>
      <w:r w:rsidRPr="00091560">
        <w:t xml:space="preserve">Monitor new-sitter exposure </w:t>
      </w:r>
    </w:p>
    <w:p w14:paraId="033D7FDC" w14:textId="77777777" w:rsidR="00091560" w:rsidRPr="00091560" w:rsidRDefault="00091560" w:rsidP="00091560">
      <w:pPr>
        <w:numPr>
          <w:ilvl w:val="0"/>
          <w:numId w:val="896"/>
        </w:numPr>
      </w:pPr>
      <w:r w:rsidRPr="00091560">
        <w:t xml:space="preserve">Audit assignment and earnings concentration </w:t>
      </w:r>
    </w:p>
    <w:p w14:paraId="695EDCC8" w14:textId="77777777" w:rsidR="00091560" w:rsidRPr="00091560" w:rsidRDefault="00091560" w:rsidP="00091560">
      <w:pPr>
        <w:numPr>
          <w:ilvl w:val="0"/>
          <w:numId w:val="896"/>
        </w:numPr>
      </w:pPr>
      <w:r w:rsidRPr="00091560">
        <w:t xml:space="preserve">Require human approval for all assignments initially </w:t>
      </w:r>
    </w:p>
    <w:p w14:paraId="7748D7E5" w14:textId="77777777" w:rsidR="00091560" w:rsidRPr="00091560" w:rsidRDefault="00091560" w:rsidP="00091560">
      <w:pPr>
        <w:numPr>
          <w:ilvl w:val="0"/>
          <w:numId w:val="896"/>
        </w:numPr>
      </w:pPr>
      <w:r w:rsidRPr="00091560">
        <w:t xml:space="preserve">Never auto-assign high-risk cases </w:t>
      </w:r>
    </w:p>
    <w:p w14:paraId="408F6AF8" w14:textId="77777777" w:rsidR="00091560" w:rsidRPr="00091560" w:rsidRDefault="00091560" w:rsidP="00091560">
      <w:pPr>
        <w:rPr>
          <w:b/>
          <w:bCs/>
        </w:rPr>
      </w:pPr>
      <w:r w:rsidRPr="00091560">
        <w:rPr>
          <w:b/>
          <w:bCs/>
        </w:rPr>
        <w:t>Initial success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1065"/>
      </w:tblGrid>
      <w:tr w:rsidR="00091560" w:rsidRPr="00091560" w14:paraId="7A3E4DB8" w14:textId="77777777">
        <w:trPr>
          <w:tblHeader/>
          <w:tblCellSpacing w:w="15" w:type="dxa"/>
        </w:trPr>
        <w:tc>
          <w:tcPr>
            <w:tcW w:w="0" w:type="auto"/>
            <w:vAlign w:val="center"/>
            <w:hideMark/>
          </w:tcPr>
          <w:p w14:paraId="590792D2" w14:textId="77777777" w:rsidR="00091560" w:rsidRPr="00091560" w:rsidRDefault="00091560" w:rsidP="00091560">
            <w:pPr>
              <w:rPr>
                <w:b/>
                <w:bCs/>
              </w:rPr>
            </w:pPr>
            <w:r w:rsidRPr="00091560">
              <w:rPr>
                <w:b/>
                <w:bCs/>
              </w:rPr>
              <w:t>Metric</w:t>
            </w:r>
          </w:p>
        </w:tc>
        <w:tc>
          <w:tcPr>
            <w:tcW w:w="0" w:type="auto"/>
            <w:vAlign w:val="center"/>
            <w:hideMark/>
          </w:tcPr>
          <w:p w14:paraId="12985D41" w14:textId="77777777" w:rsidR="00091560" w:rsidRPr="00091560" w:rsidRDefault="00091560" w:rsidP="00091560">
            <w:pPr>
              <w:rPr>
                <w:b/>
                <w:bCs/>
              </w:rPr>
            </w:pPr>
            <w:r w:rsidRPr="00091560">
              <w:rPr>
                <w:b/>
                <w:bCs/>
              </w:rPr>
              <w:t>Target</w:t>
            </w:r>
          </w:p>
        </w:tc>
      </w:tr>
      <w:tr w:rsidR="00091560" w:rsidRPr="00091560" w14:paraId="2BD56B2D" w14:textId="77777777">
        <w:trPr>
          <w:tblCellSpacing w:w="15" w:type="dxa"/>
        </w:trPr>
        <w:tc>
          <w:tcPr>
            <w:tcW w:w="0" w:type="auto"/>
            <w:vAlign w:val="center"/>
            <w:hideMark/>
          </w:tcPr>
          <w:p w14:paraId="43387425" w14:textId="77777777" w:rsidR="00091560" w:rsidRPr="00091560" w:rsidRDefault="00091560" w:rsidP="00091560">
            <w:r w:rsidRPr="00091560">
              <w:t>Top-three list includes selected sitter</w:t>
            </w:r>
          </w:p>
        </w:tc>
        <w:tc>
          <w:tcPr>
            <w:tcW w:w="0" w:type="auto"/>
            <w:vAlign w:val="center"/>
            <w:hideMark/>
          </w:tcPr>
          <w:p w14:paraId="67CC8349" w14:textId="77777777" w:rsidR="00091560" w:rsidRPr="00091560" w:rsidRDefault="00091560" w:rsidP="00091560">
            <w:r w:rsidRPr="00091560">
              <w:t>80%+</w:t>
            </w:r>
          </w:p>
        </w:tc>
      </w:tr>
      <w:tr w:rsidR="00091560" w:rsidRPr="00091560" w14:paraId="24490CF6" w14:textId="77777777">
        <w:trPr>
          <w:tblCellSpacing w:w="15" w:type="dxa"/>
        </w:trPr>
        <w:tc>
          <w:tcPr>
            <w:tcW w:w="0" w:type="auto"/>
            <w:vAlign w:val="center"/>
            <w:hideMark/>
          </w:tcPr>
          <w:p w14:paraId="357D6727" w14:textId="77777777" w:rsidR="00091560" w:rsidRPr="00091560" w:rsidRDefault="00091560" w:rsidP="00091560">
            <w:r w:rsidRPr="00091560">
              <w:t>Human approval</w:t>
            </w:r>
          </w:p>
        </w:tc>
        <w:tc>
          <w:tcPr>
            <w:tcW w:w="0" w:type="auto"/>
            <w:vAlign w:val="center"/>
            <w:hideMark/>
          </w:tcPr>
          <w:p w14:paraId="26EB19C9" w14:textId="77777777" w:rsidR="00091560" w:rsidRPr="00091560" w:rsidRDefault="00091560" w:rsidP="00091560">
            <w:r w:rsidRPr="00091560">
              <w:t>100%</w:t>
            </w:r>
          </w:p>
        </w:tc>
      </w:tr>
      <w:tr w:rsidR="00091560" w:rsidRPr="00091560" w14:paraId="332E9E77" w14:textId="77777777">
        <w:trPr>
          <w:tblCellSpacing w:w="15" w:type="dxa"/>
        </w:trPr>
        <w:tc>
          <w:tcPr>
            <w:tcW w:w="0" w:type="auto"/>
            <w:vAlign w:val="center"/>
            <w:hideMark/>
          </w:tcPr>
          <w:p w14:paraId="21830426" w14:textId="77777777" w:rsidR="00091560" w:rsidRPr="00091560" w:rsidRDefault="00091560" w:rsidP="00091560">
            <w:r w:rsidRPr="00091560">
              <w:t>High-risk auto-assignments</w:t>
            </w:r>
          </w:p>
        </w:tc>
        <w:tc>
          <w:tcPr>
            <w:tcW w:w="0" w:type="auto"/>
            <w:vAlign w:val="center"/>
            <w:hideMark/>
          </w:tcPr>
          <w:p w14:paraId="3A42E3EC" w14:textId="77777777" w:rsidR="00091560" w:rsidRPr="00091560" w:rsidRDefault="00091560" w:rsidP="00091560">
            <w:r w:rsidRPr="00091560">
              <w:t>Zero</w:t>
            </w:r>
          </w:p>
        </w:tc>
      </w:tr>
      <w:tr w:rsidR="00091560" w:rsidRPr="00091560" w14:paraId="508B20E0" w14:textId="77777777">
        <w:trPr>
          <w:tblCellSpacing w:w="15" w:type="dxa"/>
        </w:trPr>
        <w:tc>
          <w:tcPr>
            <w:tcW w:w="0" w:type="auto"/>
            <w:vAlign w:val="center"/>
            <w:hideMark/>
          </w:tcPr>
          <w:p w14:paraId="1E820AE2" w14:textId="77777777" w:rsidR="00091560" w:rsidRPr="00091560" w:rsidRDefault="00091560" w:rsidP="00091560">
            <w:r w:rsidRPr="00091560">
              <w:t>False eligibility exclusions</w:t>
            </w:r>
          </w:p>
        </w:tc>
        <w:tc>
          <w:tcPr>
            <w:tcW w:w="0" w:type="auto"/>
            <w:vAlign w:val="center"/>
            <w:hideMark/>
          </w:tcPr>
          <w:p w14:paraId="7DE836CC" w14:textId="77777777" w:rsidR="00091560" w:rsidRPr="00091560" w:rsidRDefault="00091560" w:rsidP="00091560">
            <w:r w:rsidRPr="00091560">
              <w:t>Near zero</w:t>
            </w:r>
          </w:p>
        </w:tc>
      </w:tr>
      <w:tr w:rsidR="00091560" w:rsidRPr="00091560" w14:paraId="7F718D48" w14:textId="77777777">
        <w:trPr>
          <w:tblCellSpacing w:w="15" w:type="dxa"/>
        </w:trPr>
        <w:tc>
          <w:tcPr>
            <w:tcW w:w="0" w:type="auto"/>
            <w:vAlign w:val="center"/>
            <w:hideMark/>
          </w:tcPr>
          <w:p w14:paraId="04791974" w14:textId="77777777" w:rsidR="00091560" w:rsidRPr="00091560" w:rsidRDefault="00091560" w:rsidP="00091560">
            <w:r w:rsidRPr="00091560">
              <w:t>Recommendation outcome audit</w:t>
            </w:r>
          </w:p>
        </w:tc>
        <w:tc>
          <w:tcPr>
            <w:tcW w:w="0" w:type="auto"/>
            <w:vAlign w:val="center"/>
            <w:hideMark/>
          </w:tcPr>
          <w:p w14:paraId="34D23615" w14:textId="77777777" w:rsidR="00091560" w:rsidRPr="00091560" w:rsidRDefault="00091560" w:rsidP="00091560">
            <w:r w:rsidRPr="00091560">
              <w:t>Monthly</w:t>
            </w:r>
          </w:p>
        </w:tc>
      </w:tr>
    </w:tbl>
    <w:p w14:paraId="4245F233" w14:textId="77777777" w:rsidR="00091560" w:rsidRPr="00091560" w:rsidRDefault="00091560" w:rsidP="00091560">
      <w:r w:rsidRPr="00091560">
        <w:pict w14:anchorId="0BC8BBA6">
          <v:rect id="_x0000_i6733" style="width:0;height:1.5pt" o:hralign="center" o:hrstd="t" o:hr="t" fillcolor="#a0a0a0" stroked="f"/>
        </w:pict>
      </w:r>
    </w:p>
    <w:p w14:paraId="10696FDD" w14:textId="77777777" w:rsidR="00091560" w:rsidRPr="00091560" w:rsidRDefault="00091560" w:rsidP="00091560">
      <w:pPr>
        <w:rPr>
          <w:b/>
          <w:bCs/>
        </w:rPr>
      </w:pPr>
      <w:r w:rsidRPr="00091560">
        <w:rPr>
          <w:b/>
          <w:bCs/>
        </w:rPr>
        <w:t>Risk 8: Wallet and credit disputes</w:t>
      </w:r>
    </w:p>
    <w:p w14:paraId="37F522E3" w14:textId="77777777" w:rsidR="00091560" w:rsidRPr="00091560" w:rsidRDefault="00091560" w:rsidP="00091560">
      <w:r w:rsidRPr="00091560">
        <w:t xml:space="preserve">The early product should be called </w:t>
      </w:r>
      <w:r w:rsidRPr="00091560">
        <w:rPr>
          <w:b/>
          <w:bCs/>
        </w:rPr>
        <w:t>Credits</w:t>
      </w:r>
      <w:r w:rsidRPr="00091560">
        <w:t>, not Wallet.</w:t>
      </w:r>
    </w:p>
    <w:p w14:paraId="524841BE" w14:textId="77777777" w:rsidR="00091560" w:rsidRPr="00091560" w:rsidRDefault="00091560" w:rsidP="00091560">
      <w:r w:rsidRPr="00091560">
        <w:t>Use:</w:t>
      </w:r>
    </w:p>
    <w:p w14:paraId="390F09B7" w14:textId="77777777" w:rsidR="00091560" w:rsidRPr="00091560" w:rsidRDefault="00091560" w:rsidP="00091560">
      <w:pPr>
        <w:numPr>
          <w:ilvl w:val="0"/>
          <w:numId w:val="897"/>
        </w:numPr>
      </w:pPr>
      <w:r w:rsidRPr="00091560">
        <w:t xml:space="preserve">Subscription service credits </w:t>
      </w:r>
    </w:p>
    <w:p w14:paraId="10F47658" w14:textId="77777777" w:rsidR="00091560" w:rsidRPr="00091560" w:rsidRDefault="00091560" w:rsidP="00091560">
      <w:pPr>
        <w:numPr>
          <w:ilvl w:val="0"/>
          <w:numId w:val="897"/>
        </w:numPr>
      </w:pPr>
      <w:r w:rsidRPr="00091560">
        <w:t xml:space="preserve">Referral credits </w:t>
      </w:r>
    </w:p>
    <w:p w14:paraId="0D6CBEAD" w14:textId="77777777" w:rsidR="00091560" w:rsidRPr="00091560" w:rsidRDefault="00091560" w:rsidP="00091560">
      <w:pPr>
        <w:numPr>
          <w:ilvl w:val="0"/>
          <w:numId w:val="897"/>
        </w:numPr>
      </w:pPr>
      <w:r w:rsidRPr="00091560">
        <w:t xml:space="preserve">Promotional credits </w:t>
      </w:r>
    </w:p>
    <w:p w14:paraId="1FDBA8E0" w14:textId="77777777" w:rsidR="00091560" w:rsidRPr="00091560" w:rsidRDefault="00091560" w:rsidP="00091560">
      <w:pPr>
        <w:numPr>
          <w:ilvl w:val="0"/>
          <w:numId w:val="897"/>
        </w:numPr>
      </w:pPr>
      <w:r w:rsidRPr="00091560">
        <w:t xml:space="preserve">Society benefits </w:t>
      </w:r>
    </w:p>
    <w:p w14:paraId="48EA4B6D" w14:textId="77777777" w:rsidR="00091560" w:rsidRPr="00091560" w:rsidRDefault="00091560" w:rsidP="00091560">
      <w:pPr>
        <w:numPr>
          <w:ilvl w:val="0"/>
          <w:numId w:val="897"/>
        </w:numPr>
      </w:pPr>
      <w:r w:rsidRPr="00091560">
        <w:t xml:space="preserve">Service-recovery credits </w:t>
      </w:r>
    </w:p>
    <w:p w14:paraId="5F5C7B53" w14:textId="77777777" w:rsidR="00091560" w:rsidRPr="00091560" w:rsidRDefault="00091560" w:rsidP="00091560">
      <w:r w:rsidRPr="00091560">
        <w:t>Do not initially support:</w:t>
      </w:r>
    </w:p>
    <w:p w14:paraId="79F3FA1D" w14:textId="77777777" w:rsidR="00091560" w:rsidRPr="00091560" w:rsidRDefault="00091560" w:rsidP="00091560">
      <w:pPr>
        <w:numPr>
          <w:ilvl w:val="0"/>
          <w:numId w:val="898"/>
        </w:numPr>
      </w:pPr>
      <w:r w:rsidRPr="00091560">
        <w:lastRenderedPageBreak/>
        <w:t xml:space="preserve">Customer-funded cash storage </w:t>
      </w:r>
    </w:p>
    <w:p w14:paraId="1FCF1802" w14:textId="77777777" w:rsidR="00091560" w:rsidRPr="00091560" w:rsidRDefault="00091560" w:rsidP="00091560">
      <w:pPr>
        <w:numPr>
          <w:ilvl w:val="0"/>
          <w:numId w:val="898"/>
        </w:numPr>
      </w:pPr>
      <w:r w:rsidRPr="00091560">
        <w:t xml:space="preserve">Transfers between users </w:t>
      </w:r>
    </w:p>
    <w:p w14:paraId="66D8C6BD" w14:textId="77777777" w:rsidR="00091560" w:rsidRPr="00091560" w:rsidRDefault="00091560" w:rsidP="00091560">
      <w:pPr>
        <w:numPr>
          <w:ilvl w:val="0"/>
          <w:numId w:val="898"/>
        </w:numPr>
      </w:pPr>
      <w:r w:rsidRPr="00091560">
        <w:t xml:space="preserve">Cash withdrawal </w:t>
      </w:r>
    </w:p>
    <w:p w14:paraId="254D1B7A" w14:textId="77777777" w:rsidR="00091560" w:rsidRPr="00091560" w:rsidRDefault="00091560" w:rsidP="00091560">
      <w:pPr>
        <w:numPr>
          <w:ilvl w:val="0"/>
          <w:numId w:val="898"/>
        </w:numPr>
      </w:pPr>
      <w:r w:rsidRPr="00091560">
        <w:t xml:space="preserve">Open merchant usage </w:t>
      </w:r>
    </w:p>
    <w:p w14:paraId="1A23D07E" w14:textId="77777777" w:rsidR="00091560" w:rsidRPr="00091560" w:rsidRDefault="00091560" w:rsidP="00091560">
      <w:r w:rsidRPr="00091560">
        <w:t xml:space="preserve">RBI distinguishes closed-system instruments used only for the issuer’s own services from broader prepaid instruments, and closed systems cannot be used for third-party settlement or cash withdrawal. A marketplace with independent providers should obtain specialist payments advice before introducing a cash-like stored-value product. </w:t>
      </w:r>
    </w:p>
    <w:p w14:paraId="6B023BF3" w14:textId="77777777" w:rsidR="00091560" w:rsidRPr="00091560" w:rsidRDefault="00091560" w:rsidP="00091560">
      <w:pPr>
        <w:rPr>
          <w:b/>
          <w:bCs/>
        </w:rPr>
      </w:pPr>
      <w:r w:rsidRPr="00091560">
        <w:rPr>
          <w:b/>
          <w:bCs/>
        </w:rPr>
        <w:t>Ledger requirements</w:t>
      </w:r>
    </w:p>
    <w:p w14:paraId="4FC2D2BC" w14:textId="77777777" w:rsidR="00091560" w:rsidRPr="00091560" w:rsidRDefault="00091560" w:rsidP="00091560">
      <w:r w:rsidRPr="00091560">
        <w:t>Every credit movement must be append-only:</w:t>
      </w:r>
    </w:p>
    <w:p w14:paraId="001B6113" w14:textId="77777777" w:rsidR="00091560" w:rsidRPr="00091560" w:rsidRDefault="00091560" w:rsidP="00091560">
      <w:r w:rsidRPr="00091560">
        <w:t>GRANT</w:t>
      </w:r>
    </w:p>
    <w:p w14:paraId="3567C329" w14:textId="77777777" w:rsidR="00091560" w:rsidRPr="00091560" w:rsidRDefault="00091560" w:rsidP="00091560">
      <w:r w:rsidRPr="00091560">
        <w:t>RESERVE</w:t>
      </w:r>
    </w:p>
    <w:p w14:paraId="68B6CAA5" w14:textId="77777777" w:rsidR="00091560" w:rsidRPr="00091560" w:rsidRDefault="00091560" w:rsidP="00091560">
      <w:r w:rsidRPr="00091560">
        <w:t>CONSUME</w:t>
      </w:r>
    </w:p>
    <w:p w14:paraId="4789007F" w14:textId="77777777" w:rsidR="00091560" w:rsidRPr="00091560" w:rsidRDefault="00091560" w:rsidP="00091560">
      <w:r w:rsidRPr="00091560">
        <w:t>RELEASE</w:t>
      </w:r>
    </w:p>
    <w:p w14:paraId="6DE4D8D5" w14:textId="77777777" w:rsidR="00091560" w:rsidRPr="00091560" w:rsidRDefault="00091560" w:rsidP="00091560">
      <w:r w:rsidRPr="00091560">
        <w:t>RESTORE</w:t>
      </w:r>
    </w:p>
    <w:p w14:paraId="7F5F5544" w14:textId="77777777" w:rsidR="00091560" w:rsidRPr="00091560" w:rsidRDefault="00091560" w:rsidP="00091560">
      <w:r w:rsidRPr="00091560">
        <w:t>EXPIRE</w:t>
      </w:r>
    </w:p>
    <w:p w14:paraId="07571581" w14:textId="77777777" w:rsidR="00091560" w:rsidRPr="00091560" w:rsidRDefault="00091560" w:rsidP="00091560">
      <w:r w:rsidRPr="00091560">
        <w:t>REVERSE</w:t>
      </w:r>
    </w:p>
    <w:p w14:paraId="32E0BCD2" w14:textId="77777777" w:rsidR="00091560" w:rsidRPr="00091560" w:rsidRDefault="00091560" w:rsidP="00091560">
      <w:r w:rsidRPr="00091560">
        <w:t>ADMIN_ADJUSTMENT</w:t>
      </w:r>
    </w:p>
    <w:p w14:paraId="72B89EA6" w14:textId="77777777" w:rsidR="00091560" w:rsidRPr="00091560" w:rsidRDefault="00091560" w:rsidP="00091560">
      <w:r w:rsidRPr="00091560">
        <w:t>Every transaction needs:</w:t>
      </w:r>
    </w:p>
    <w:p w14:paraId="2FAB48C2" w14:textId="77777777" w:rsidR="00091560" w:rsidRPr="00091560" w:rsidRDefault="00091560" w:rsidP="00091560">
      <w:pPr>
        <w:numPr>
          <w:ilvl w:val="0"/>
          <w:numId w:val="899"/>
        </w:numPr>
      </w:pPr>
      <w:r w:rsidRPr="00091560">
        <w:t xml:space="preserve">Idempotency key </w:t>
      </w:r>
    </w:p>
    <w:p w14:paraId="5912F718" w14:textId="77777777" w:rsidR="00091560" w:rsidRPr="00091560" w:rsidRDefault="00091560" w:rsidP="00091560">
      <w:pPr>
        <w:numPr>
          <w:ilvl w:val="0"/>
          <w:numId w:val="899"/>
        </w:numPr>
      </w:pPr>
      <w:r w:rsidRPr="00091560">
        <w:t xml:space="preserve">Reason </w:t>
      </w:r>
    </w:p>
    <w:p w14:paraId="479E2B89" w14:textId="77777777" w:rsidR="00091560" w:rsidRPr="00091560" w:rsidRDefault="00091560" w:rsidP="00091560">
      <w:pPr>
        <w:numPr>
          <w:ilvl w:val="0"/>
          <w:numId w:val="899"/>
        </w:numPr>
      </w:pPr>
      <w:r w:rsidRPr="00091560">
        <w:t xml:space="preserve">Source booking/subscription </w:t>
      </w:r>
    </w:p>
    <w:p w14:paraId="19F8FC1E" w14:textId="77777777" w:rsidR="00091560" w:rsidRPr="00091560" w:rsidRDefault="00091560" w:rsidP="00091560">
      <w:pPr>
        <w:numPr>
          <w:ilvl w:val="0"/>
          <w:numId w:val="899"/>
        </w:numPr>
      </w:pPr>
      <w:r w:rsidRPr="00091560">
        <w:t xml:space="preserve">Actor </w:t>
      </w:r>
    </w:p>
    <w:p w14:paraId="7FECBA1A" w14:textId="77777777" w:rsidR="00091560" w:rsidRPr="00091560" w:rsidRDefault="00091560" w:rsidP="00091560">
      <w:pPr>
        <w:numPr>
          <w:ilvl w:val="0"/>
          <w:numId w:val="899"/>
        </w:numPr>
      </w:pPr>
      <w:r w:rsidRPr="00091560">
        <w:t xml:space="preserve">Expiry </w:t>
      </w:r>
    </w:p>
    <w:p w14:paraId="37AC61EB" w14:textId="77777777" w:rsidR="00091560" w:rsidRPr="00091560" w:rsidRDefault="00091560" w:rsidP="00091560">
      <w:pPr>
        <w:numPr>
          <w:ilvl w:val="0"/>
          <w:numId w:val="899"/>
        </w:numPr>
      </w:pPr>
      <w:r w:rsidRPr="00091560">
        <w:t xml:space="preserve">Timestamp </w:t>
      </w:r>
    </w:p>
    <w:p w14:paraId="6B35528E" w14:textId="77777777" w:rsidR="00091560" w:rsidRPr="00091560" w:rsidRDefault="00091560" w:rsidP="00091560">
      <w:pPr>
        <w:numPr>
          <w:ilvl w:val="0"/>
          <w:numId w:val="899"/>
        </w:numPr>
      </w:pPr>
      <w:r w:rsidRPr="00091560">
        <w:t xml:space="preserve">Reversal link where applicable </w:t>
      </w:r>
    </w:p>
    <w:p w14:paraId="77ACF7C9" w14:textId="77777777" w:rsidR="00091560" w:rsidRPr="00091560" w:rsidRDefault="00091560" w:rsidP="00091560">
      <w:r w:rsidRPr="00091560">
        <w:pict w14:anchorId="2ED379B7">
          <v:rect id="_x0000_i6734" style="width:0;height:1.5pt" o:hralign="center" o:hrstd="t" o:hr="t" fillcolor="#a0a0a0" stroked="f"/>
        </w:pict>
      </w:r>
    </w:p>
    <w:p w14:paraId="41AAD0EE" w14:textId="77777777" w:rsidR="00091560" w:rsidRPr="00091560" w:rsidRDefault="00091560" w:rsidP="00091560">
      <w:pPr>
        <w:rPr>
          <w:b/>
          <w:bCs/>
        </w:rPr>
      </w:pPr>
      <w:r w:rsidRPr="00091560">
        <w:rPr>
          <w:b/>
          <w:bCs/>
        </w:rPr>
        <w:t>Risk 9: App-store rejection</w:t>
      </w:r>
    </w:p>
    <w:p w14:paraId="511E1E7D" w14:textId="77777777" w:rsidR="00091560" w:rsidRPr="00091560" w:rsidRDefault="00091560" w:rsidP="00091560">
      <w:r w:rsidRPr="00091560">
        <w:t>Store preparation should start while the apps are being built—not in the final week.</w:t>
      </w:r>
    </w:p>
    <w:p w14:paraId="0B848E0F" w14:textId="77777777" w:rsidR="00091560" w:rsidRPr="00091560" w:rsidRDefault="00091560" w:rsidP="00091560">
      <w:pPr>
        <w:rPr>
          <w:b/>
          <w:bCs/>
        </w:rPr>
      </w:pPr>
      <w:r w:rsidRPr="00091560">
        <w:rPr>
          <w:b/>
          <w:bCs/>
        </w:rPr>
        <w:t>Common rejection areas</w:t>
      </w:r>
    </w:p>
    <w:p w14:paraId="774A9775" w14:textId="77777777" w:rsidR="00091560" w:rsidRPr="00091560" w:rsidRDefault="00091560" w:rsidP="00091560">
      <w:pPr>
        <w:numPr>
          <w:ilvl w:val="0"/>
          <w:numId w:val="900"/>
        </w:numPr>
      </w:pPr>
      <w:r w:rsidRPr="00091560">
        <w:lastRenderedPageBreak/>
        <w:t xml:space="preserve">Background location lacks a core use case </w:t>
      </w:r>
    </w:p>
    <w:p w14:paraId="03A164AF" w14:textId="77777777" w:rsidR="00091560" w:rsidRPr="00091560" w:rsidRDefault="00091560" w:rsidP="00091560">
      <w:pPr>
        <w:numPr>
          <w:ilvl w:val="0"/>
          <w:numId w:val="900"/>
        </w:numPr>
      </w:pPr>
      <w:r w:rsidRPr="00091560">
        <w:t xml:space="preserve">Permission disclosure is vague </w:t>
      </w:r>
    </w:p>
    <w:p w14:paraId="61A046BE" w14:textId="77777777" w:rsidR="00091560" w:rsidRPr="00091560" w:rsidRDefault="00091560" w:rsidP="00091560">
      <w:pPr>
        <w:numPr>
          <w:ilvl w:val="0"/>
          <w:numId w:val="900"/>
        </w:numPr>
      </w:pPr>
      <w:r w:rsidRPr="00091560">
        <w:t xml:space="preserve">Screenshots show unavailable features </w:t>
      </w:r>
    </w:p>
    <w:p w14:paraId="5CC6D790" w14:textId="77777777" w:rsidR="00091560" w:rsidRPr="00091560" w:rsidRDefault="00091560" w:rsidP="00091560">
      <w:pPr>
        <w:numPr>
          <w:ilvl w:val="0"/>
          <w:numId w:val="900"/>
        </w:numPr>
      </w:pPr>
      <w:r w:rsidRPr="00091560">
        <w:t xml:space="preserve">Demo account fails </w:t>
      </w:r>
    </w:p>
    <w:p w14:paraId="5348A8C5" w14:textId="77777777" w:rsidR="00091560" w:rsidRPr="00091560" w:rsidRDefault="00091560" w:rsidP="00091560">
      <w:pPr>
        <w:numPr>
          <w:ilvl w:val="0"/>
          <w:numId w:val="900"/>
        </w:numPr>
      </w:pPr>
      <w:r w:rsidRPr="00091560">
        <w:t xml:space="preserve">Privacy policy does not match actual SDK behaviour </w:t>
      </w:r>
    </w:p>
    <w:p w14:paraId="257F7844" w14:textId="77777777" w:rsidR="00091560" w:rsidRPr="00091560" w:rsidRDefault="00091560" w:rsidP="00091560">
      <w:pPr>
        <w:numPr>
          <w:ilvl w:val="0"/>
          <w:numId w:val="900"/>
        </w:numPr>
      </w:pPr>
      <w:r w:rsidRPr="00091560">
        <w:t xml:space="preserve">Account deletion is missing </w:t>
      </w:r>
    </w:p>
    <w:p w14:paraId="2635955B" w14:textId="77777777" w:rsidR="00091560" w:rsidRPr="00091560" w:rsidRDefault="00091560" w:rsidP="00091560">
      <w:pPr>
        <w:numPr>
          <w:ilvl w:val="0"/>
          <w:numId w:val="900"/>
        </w:numPr>
      </w:pPr>
      <w:r w:rsidRPr="00091560">
        <w:t xml:space="preserve">App crashes or has incomplete flows </w:t>
      </w:r>
    </w:p>
    <w:p w14:paraId="70AF96ED" w14:textId="77777777" w:rsidR="00091560" w:rsidRPr="00091560" w:rsidRDefault="00091560" w:rsidP="00091560">
      <w:pPr>
        <w:numPr>
          <w:ilvl w:val="0"/>
          <w:numId w:val="900"/>
        </w:numPr>
      </w:pPr>
      <w:r w:rsidRPr="00091560">
        <w:t xml:space="preserve">Data Safety or App Privacy declarations are inaccurate </w:t>
      </w:r>
    </w:p>
    <w:p w14:paraId="1B3DFE42" w14:textId="77777777" w:rsidR="00091560" w:rsidRPr="00091560" w:rsidRDefault="00091560" w:rsidP="00091560">
      <w:r w:rsidRPr="00091560">
        <w:t xml:space="preserve">Apple requires apps supporting account creation to let users initiate account deletion inside the app. Google Play requires an in-app deletion path and an external web resource for account-deletion requests. </w:t>
      </w:r>
    </w:p>
    <w:p w14:paraId="344FDCB4" w14:textId="77777777" w:rsidR="00091560" w:rsidRPr="00091560" w:rsidRDefault="00091560" w:rsidP="00091560">
      <w:r w:rsidRPr="00091560">
        <w:t xml:space="preserve">Apple requires developers to disclose data collected by the application and integrated third-party partners. Google Play similarly requires accurate Data Safety declarations and may take enforcement action when app behaviour conflicts with the declaration. </w:t>
      </w:r>
    </w:p>
    <w:p w14:paraId="76D2BE1A" w14:textId="77777777" w:rsidR="00091560" w:rsidRPr="00091560" w:rsidRDefault="00091560" w:rsidP="00091560">
      <w:r w:rsidRPr="00091560">
        <w:pict w14:anchorId="01F133FB">
          <v:rect id="_x0000_i6735" style="width:0;height:1.5pt" o:hralign="center" o:hrstd="t" o:hr="t" fillcolor="#a0a0a0" stroked="f"/>
        </w:pict>
      </w:r>
    </w:p>
    <w:p w14:paraId="0DD3EE0C" w14:textId="77777777" w:rsidR="00091560" w:rsidRPr="00091560" w:rsidRDefault="00091560" w:rsidP="00091560">
      <w:pPr>
        <w:rPr>
          <w:b/>
          <w:bCs/>
        </w:rPr>
      </w:pPr>
      <w:r w:rsidRPr="00091560">
        <w:rPr>
          <w:b/>
          <w:bCs/>
        </w:rPr>
        <w:t>Risk 10: Push notifications are treated as guaranteed delivery</w:t>
      </w:r>
    </w:p>
    <w:p w14:paraId="16600CEA" w14:textId="77777777" w:rsidR="00091560" w:rsidRPr="00091560" w:rsidRDefault="00091560" w:rsidP="00091560">
      <w:r w:rsidRPr="00091560">
        <w:t>Push is useful but should not be the only operational channel.</w:t>
      </w:r>
    </w:p>
    <w:p w14:paraId="7DDC3C94" w14:textId="77777777" w:rsidR="00091560" w:rsidRPr="00091560" w:rsidRDefault="00091560" w:rsidP="00091560">
      <w:r w:rsidRPr="00091560">
        <w:t xml:space="preserve">Firebase recommends storing token timestamps, refreshing tokens and removing stale or invalid registrations. </w:t>
      </w:r>
    </w:p>
    <w:p w14:paraId="050CF63A" w14:textId="77777777" w:rsidR="00091560" w:rsidRPr="00091560" w:rsidRDefault="00091560" w:rsidP="00091560">
      <w:r w:rsidRPr="00091560">
        <w:t>For critical events use:</w:t>
      </w:r>
    </w:p>
    <w:p w14:paraId="5D4EB74E" w14:textId="77777777" w:rsidR="00091560" w:rsidRPr="00091560" w:rsidRDefault="00091560" w:rsidP="00091560">
      <w:r w:rsidRPr="00091560">
        <w:t>Backend event</w:t>
      </w:r>
    </w:p>
    <w:p w14:paraId="2FDB19EE" w14:textId="77777777" w:rsidR="00091560" w:rsidRPr="00091560" w:rsidRDefault="00091560" w:rsidP="00091560">
      <w:r w:rsidRPr="00091560">
        <w:t>+ in-app inbox</w:t>
      </w:r>
    </w:p>
    <w:p w14:paraId="037E9D33" w14:textId="77777777" w:rsidR="00091560" w:rsidRPr="00091560" w:rsidRDefault="00091560" w:rsidP="00091560">
      <w:r w:rsidRPr="00091560">
        <w:t>+ push</w:t>
      </w:r>
    </w:p>
    <w:p w14:paraId="2B6169EC" w14:textId="77777777" w:rsidR="00091560" w:rsidRPr="00091560" w:rsidRDefault="00091560" w:rsidP="00091560">
      <w:r w:rsidRPr="00091560">
        <w:t>+ operations queue</w:t>
      </w:r>
    </w:p>
    <w:p w14:paraId="532945A5" w14:textId="77777777" w:rsidR="00091560" w:rsidRPr="00091560" w:rsidRDefault="00091560" w:rsidP="00091560">
      <w:r w:rsidRPr="00091560">
        <w:t>+ SMS/call fallback where necessary</w:t>
      </w:r>
    </w:p>
    <w:p w14:paraId="7161ACA5" w14:textId="77777777" w:rsidR="00091560" w:rsidRPr="00091560" w:rsidRDefault="00091560" w:rsidP="00091560">
      <w:r w:rsidRPr="00091560">
        <w:t>Do not define “push reliability” only as messages submitted to FCM or APNs.</w:t>
      </w:r>
    </w:p>
    <w:p w14:paraId="4B2930C0" w14:textId="77777777" w:rsidR="00091560" w:rsidRPr="00091560" w:rsidRDefault="00091560" w:rsidP="00091560">
      <w:r w:rsidRPr="00091560">
        <w:t>Measure:</w:t>
      </w:r>
    </w:p>
    <w:p w14:paraId="06400481" w14:textId="77777777" w:rsidR="00091560" w:rsidRPr="00091560" w:rsidRDefault="00091560" w:rsidP="00091560">
      <w:pPr>
        <w:numPr>
          <w:ilvl w:val="0"/>
          <w:numId w:val="901"/>
        </w:numPr>
      </w:pPr>
      <w:r w:rsidRPr="00091560">
        <w:t xml:space="preserve">Active-token coverage </w:t>
      </w:r>
    </w:p>
    <w:p w14:paraId="60F978AA" w14:textId="77777777" w:rsidR="00091560" w:rsidRPr="00091560" w:rsidRDefault="00091560" w:rsidP="00091560">
      <w:pPr>
        <w:numPr>
          <w:ilvl w:val="0"/>
          <w:numId w:val="901"/>
        </w:numPr>
      </w:pPr>
      <w:r w:rsidRPr="00091560">
        <w:t xml:space="preserve">Provider acceptance </w:t>
      </w:r>
    </w:p>
    <w:p w14:paraId="5D970D9D" w14:textId="77777777" w:rsidR="00091560" w:rsidRPr="00091560" w:rsidRDefault="00091560" w:rsidP="00091560">
      <w:pPr>
        <w:numPr>
          <w:ilvl w:val="0"/>
          <w:numId w:val="901"/>
        </w:numPr>
      </w:pPr>
      <w:r w:rsidRPr="00091560">
        <w:t xml:space="preserve">Application receipt where measurable </w:t>
      </w:r>
    </w:p>
    <w:p w14:paraId="06F2238B" w14:textId="77777777" w:rsidR="00091560" w:rsidRPr="00091560" w:rsidRDefault="00091560" w:rsidP="00091560">
      <w:pPr>
        <w:numPr>
          <w:ilvl w:val="0"/>
          <w:numId w:val="901"/>
        </w:numPr>
      </w:pPr>
      <w:r w:rsidRPr="00091560">
        <w:lastRenderedPageBreak/>
        <w:t xml:space="preserve">User acknowledgement </w:t>
      </w:r>
    </w:p>
    <w:p w14:paraId="124A475E" w14:textId="77777777" w:rsidR="00091560" w:rsidRPr="00091560" w:rsidRDefault="00091560" w:rsidP="00091560">
      <w:pPr>
        <w:numPr>
          <w:ilvl w:val="0"/>
          <w:numId w:val="901"/>
        </w:numPr>
      </w:pPr>
      <w:r w:rsidRPr="00091560">
        <w:t xml:space="preserve">Fallback activation </w:t>
      </w:r>
    </w:p>
    <w:p w14:paraId="46A099A5" w14:textId="77777777" w:rsidR="00091560" w:rsidRPr="00091560" w:rsidRDefault="00091560" w:rsidP="00091560">
      <w:pPr>
        <w:numPr>
          <w:ilvl w:val="0"/>
          <w:numId w:val="901"/>
        </w:numPr>
      </w:pPr>
      <w:r w:rsidRPr="00091560">
        <w:t xml:space="preserve">Stale-token rate </w:t>
      </w:r>
    </w:p>
    <w:p w14:paraId="1A332722" w14:textId="77777777" w:rsidR="00091560" w:rsidRPr="00091560" w:rsidRDefault="00091560" w:rsidP="00091560">
      <w:r w:rsidRPr="00091560">
        <w:pict w14:anchorId="1D63D723">
          <v:rect id="_x0000_i6736" style="width:0;height:1.5pt" o:hralign="center" o:hrstd="t" o:hr="t" fillcolor="#a0a0a0" stroked="f"/>
        </w:pict>
      </w:r>
    </w:p>
    <w:p w14:paraId="3771152D" w14:textId="77777777" w:rsidR="00091560" w:rsidRPr="00091560" w:rsidRDefault="00091560" w:rsidP="00091560">
      <w:pPr>
        <w:rPr>
          <w:b/>
          <w:bCs/>
        </w:rPr>
      </w:pPr>
      <w:r w:rsidRPr="00091560">
        <w:rPr>
          <w:b/>
          <w:bCs/>
        </w:rPr>
        <w:t>2. Phase 11 upgrade decisions</w:t>
      </w:r>
    </w:p>
    <w:p w14:paraId="08462050" w14:textId="77777777" w:rsidR="00091560" w:rsidRPr="00091560" w:rsidRDefault="00091560" w:rsidP="00091560">
      <w:pPr>
        <w:rPr>
          <w:b/>
          <w:bCs/>
        </w:rPr>
      </w:pPr>
      <w:r w:rsidRPr="00091560">
        <w:rPr>
          <w:b/>
          <w:bCs/>
        </w:rPr>
        <w:t>Upgrade 1: Build the sitter app before the customer app</w:t>
      </w:r>
    </w:p>
    <w:p w14:paraId="0552630D" w14:textId="77777777" w:rsidR="00091560" w:rsidRPr="00091560" w:rsidRDefault="00091560" w:rsidP="00091560">
      <w:pPr>
        <w:rPr>
          <w:b/>
          <w:bCs/>
        </w:rPr>
      </w:pPr>
      <w:r w:rsidRPr="00091560">
        <w:rPr>
          <w:b/>
          <w:bCs/>
        </w:rPr>
        <w:t>Decision: APPROVE — NON-NEGOTIABLE</w:t>
      </w:r>
    </w:p>
    <w:p w14:paraId="44AE8FDC" w14:textId="77777777" w:rsidR="00091560" w:rsidRPr="00091560" w:rsidRDefault="00091560" w:rsidP="00091560">
      <w:r w:rsidRPr="00091560">
        <w:t>The sitter app directly improves:</w:t>
      </w:r>
    </w:p>
    <w:p w14:paraId="77D1D637" w14:textId="77777777" w:rsidR="00091560" w:rsidRPr="00091560" w:rsidRDefault="00091560" w:rsidP="00091560">
      <w:pPr>
        <w:numPr>
          <w:ilvl w:val="0"/>
          <w:numId w:val="902"/>
        </w:numPr>
      </w:pPr>
      <w:r w:rsidRPr="00091560">
        <w:t xml:space="preserve">Booking acknowledgement </w:t>
      </w:r>
    </w:p>
    <w:p w14:paraId="48140061" w14:textId="77777777" w:rsidR="00091560" w:rsidRPr="00091560" w:rsidRDefault="00091560" w:rsidP="00091560">
      <w:pPr>
        <w:numPr>
          <w:ilvl w:val="0"/>
          <w:numId w:val="902"/>
        </w:numPr>
      </w:pPr>
      <w:r w:rsidRPr="00091560">
        <w:t xml:space="preserve">Arrival reliability </w:t>
      </w:r>
    </w:p>
    <w:p w14:paraId="425F6194" w14:textId="77777777" w:rsidR="00091560" w:rsidRPr="00091560" w:rsidRDefault="00091560" w:rsidP="00091560">
      <w:pPr>
        <w:numPr>
          <w:ilvl w:val="0"/>
          <w:numId w:val="902"/>
        </w:numPr>
      </w:pPr>
      <w:r w:rsidRPr="00091560">
        <w:t xml:space="preserve">Service evidence </w:t>
      </w:r>
    </w:p>
    <w:p w14:paraId="602F4A86" w14:textId="77777777" w:rsidR="00091560" w:rsidRPr="00091560" w:rsidRDefault="00091560" w:rsidP="00091560">
      <w:pPr>
        <w:numPr>
          <w:ilvl w:val="0"/>
          <w:numId w:val="902"/>
        </w:numPr>
      </w:pPr>
      <w:r w:rsidRPr="00091560">
        <w:t xml:space="preserve">GPS tracking </w:t>
      </w:r>
    </w:p>
    <w:p w14:paraId="114AD5C4" w14:textId="77777777" w:rsidR="00091560" w:rsidRPr="00091560" w:rsidRDefault="00091560" w:rsidP="00091560">
      <w:pPr>
        <w:numPr>
          <w:ilvl w:val="0"/>
          <w:numId w:val="902"/>
        </w:numPr>
      </w:pPr>
      <w:r w:rsidRPr="00091560">
        <w:t xml:space="preserve">Report quality </w:t>
      </w:r>
    </w:p>
    <w:p w14:paraId="7EF786EF" w14:textId="77777777" w:rsidR="00091560" w:rsidRPr="00091560" w:rsidRDefault="00091560" w:rsidP="00091560">
      <w:pPr>
        <w:numPr>
          <w:ilvl w:val="0"/>
          <w:numId w:val="902"/>
        </w:numPr>
      </w:pPr>
      <w:r w:rsidRPr="00091560">
        <w:t xml:space="preserve">Incident response </w:t>
      </w:r>
    </w:p>
    <w:p w14:paraId="79006AA5" w14:textId="77777777" w:rsidR="00091560" w:rsidRPr="00091560" w:rsidRDefault="00091560" w:rsidP="00091560">
      <w:pPr>
        <w:numPr>
          <w:ilvl w:val="0"/>
          <w:numId w:val="902"/>
        </w:numPr>
      </w:pPr>
      <w:r w:rsidRPr="00091560">
        <w:t xml:space="preserve">Payout transparency </w:t>
      </w:r>
    </w:p>
    <w:p w14:paraId="20082478" w14:textId="77777777" w:rsidR="00091560" w:rsidRPr="00091560" w:rsidRDefault="00091560" w:rsidP="00091560">
      <w:r w:rsidRPr="00091560">
        <w:t>The customer app should follow after the sitter workflow and command centre are operationally stable.</w:t>
      </w:r>
    </w:p>
    <w:p w14:paraId="736BD20D" w14:textId="77777777" w:rsidR="00091560" w:rsidRPr="00091560" w:rsidRDefault="00091560" w:rsidP="00091560">
      <w:r w:rsidRPr="00091560">
        <w:pict w14:anchorId="1A4120FA">
          <v:rect id="_x0000_i6737" style="width:0;height:1.5pt" o:hralign="center" o:hrstd="t" o:hr="t" fillcolor="#a0a0a0" stroked="f"/>
        </w:pict>
      </w:r>
    </w:p>
    <w:p w14:paraId="0A664159" w14:textId="77777777" w:rsidR="00091560" w:rsidRPr="00091560" w:rsidRDefault="00091560" w:rsidP="00091560">
      <w:pPr>
        <w:rPr>
          <w:b/>
          <w:bCs/>
        </w:rPr>
      </w:pPr>
      <w:r w:rsidRPr="00091560">
        <w:rPr>
          <w:b/>
          <w:bCs/>
        </w:rPr>
        <w:t>Upgrade 2: Use React Native with Expo</w:t>
      </w:r>
    </w:p>
    <w:p w14:paraId="0FE5BA4B" w14:textId="77777777" w:rsidR="00091560" w:rsidRPr="00091560" w:rsidRDefault="00091560" w:rsidP="00091560">
      <w:pPr>
        <w:rPr>
          <w:b/>
          <w:bCs/>
        </w:rPr>
      </w:pPr>
      <w:r w:rsidRPr="00091560">
        <w:rPr>
          <w:b/>
          <w:bCs/>
        </w:rPr>
        <w:t>Decision: APPROVE AS THE OFFICIAL DEFAULT STACK</w:t>
      </w:r>
    </w:p>
    <w:p w14:paraId="7B28833E" w14:textId="77777777" w:rsidR="00091560" w:rsidRPr="00091560" w:rsidRDefault="00091560" w:rsidP="00091560">
      <w:r w:rsidRPr="00091560">
        <w:t xml:space="preserve">As of 2026, the official React Native documentation recommends using a framework such as Expo for new applications and describes Expo as a production-grade React Native framework. </w:t>
      </w:r>
    </w:p>
    <w:p w14:paraId="5C3FE3F9" w14:textId="77777777" w:rsidR="00091560" w:rsidRPr="00091560" w:rsidRDefault="00091560" w:rsidP="00091560">
      <w:pPr>
        <w:rPr>
          <w:b/>
          <w:bCs/>
        </w:rPr>
      </w:pPr>
      <w:r w:rsidRPr="00091560">
        <w:rPr>
          <w:b/>
          <w:bCs/>
        </w:rPr>
        <w:t>Approved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4533"/>
      </w:tblGrid>
      <w:tr w:rsidR="00091560" w:rsidRPr="00091560" w14:paraId="214BC435" w14:textId="77777777">
        <w:trPr>
          <w:tblHeader/>
          <w:tblCellSpacing w:w="15" w:type="dxa"/>
        </w:trPr>
        <w:tc>
          <w:tcPr>
            <w:tcW w:w="0" w:type="auto"/>
            <w:vAlign w:val="center"/>
            <w:hideMark/>
          </w:tcPr>
          <w:p w14:paraId="1A19AA71" w14:textId="77777777" w:rsidR="00091560" w:rsidRPr="00091560" w:rsidRDefault="00091560" w:rsidP="00091560">
            <w:pPr>
              <w:rPr>
                <w:b/>
                <w:bCs/>
              </w:rPr>
            </w:pPr>
            <w:r w:rsidRPr="00091560">
              <w:rPr>
                <w:b/>
                <w:bCs/>
              </w:rPr>
              <w:t>Layer</w:t>
            </w:r>
          </w:p>
        </w:tc>
        <w:tc>
          <w:tcPr>
            <w:tcW w:w="0" w:type="auto"/>
            <w:vAlign w:val="center"/>
            <w:hideMark/>
          </w:tcPr>
          <w:p w14:paraId="65AC6280" w14:textId="77777777" w:rsidR="00091560" w:rsidRPr="00091560" w:rsidRDefault="00091560" w:rsidP="00091560">
            <w:pPr>
              <w:rPr>
                <w:b/>
                <w:bCs/>
              </w:rPr>
            </w:pPr>
            <w:r w:rsidRPr="00091560">
              <w:rPr>
                <w:b/>
                <w:bCs/>
              </w:rPr>
              <w:t>Decision</w:t>
            </w:r>
          </w:p>
        </w:tc>
      </w:tr>
      <w:tr w:rsidR="00091560" w:rsidRPr="00091560" w14:paraId="47EDFB06" w14:textId="77777777">
        <w:trPr>
          <w:tblCellSpacing w:w="15" w:type="dxa"/>
        </w:trPr>
        <w:tc>
          <w:tcPr>
            <w:tcW w:w="0" w:type="auto"/>
            <w:vAlign w:val="center"/>
            <w:hideMark/>
          </w:tcPr>
          <w:p w14:paraId="72B2FAD2" w14:textId="77777777" w:rsidR="00091560" w:rsidRPr="00091560" w:rsidRDefault="00091560" w:rsidP="00091560">
            <w:r w:rsidRPr="00091560">
              <w:t>Mobile framework</w:t>
            </w:r>
          </w:p>
        </w:tc>
        <w:tc>
          <w:tcPr>
            <w:tcW w:w="0" w:type="auto"/>
            <w:vAlign w:val="center"/>
            <w:hideMark/>
          </w:tcPr>
          <w:p w14:paraId="574D34C3" w14:textId="77777777" w:rsidR="00091560" w:rsidRPr="00091560" w:rsidRDefault="00091560" w:rsidP="00091560">
            <w:r w:rsidRPr="00091560">
              <w:t>React Native with Expo development builds</w:t>
            </w:r>
          </w:p>
        </w:tc>
      </w:tr>
      <w:tr w:rsidR="00091560" w:rsidRPr="00091560" w14:paraId="5F3F28C2" w14:textId="77777777">
        <w:trPr>
          <w:tblCellSpacing w:w="15" w:type="dxa"/>
        </w:trPr>
        <w:tc>
          <w:tcPr>
            <w:tcW w:w="0" w:type="auto"/>
            <w:vAlign w:val="center"/>
            <w:hideMark/>
          </w:tcPr>
          <w:p w14:paraId="0FC3FB63" w14:textId="77777777" w:rsidR="00091560" w:rsidRPr="00091560" w:rsidRDefault="00091560" w:rsidP="00091560">
            <w:r w:rsidRPr="00091560">
              <w:t>Language</w:t>
            </w:r>
          </w:p>
        </w:tc>
        <w:tc>
          <w:tcPr>
            <w:tcW w:w="0" w:type="auto"/>
            <w:vAlign w:val="center"/>
            <w:hideMark/>
          </w:tcPr>
          <w:p w14:paraId="6C8FAF26" w14:textId="77777777" w:rsidR="00091560" w:rsidRPr="00091560" w:rsidRDefault="00091560" w:rsidP="00091560">
            <w:r w:rsidRPr="00091560">
              <w:t>TypeScript</w:t>
            </w:r>
          </w:p>
        </w:tc>
      </w:tr>
      <w:tr w:rsidR="00091560" w:rsidRPr="00091560" w14:paraId="1A23DBFB" w14:textId="77777777">
        <w:trPr>
          <w:tblCellSpacing w:w="15" w:type="dxa"/>
        </w:trPr>
        <w:tc>
          <w:tcPr>
            <w:tcW w:w="0" w:type="auto"/>
            <w:vAlign w:val="center"/>
            <w:hideMark/>
          </w:tcPr>
          <w:p w14:paraId="150B804F" w14:textId="77777777" w:rsidR="00091560" w:rsidRPr="00091560" w:rsidRDefault="00091560" w:rsidP="00091560">
            <w:r w:rsidRPr="00091560">
              <w:t>Navigation</w:t>
            </w:r>
          </w:p>
        </w:tc>
        <w:tc>
          <w:tcPr>
            <w:tcW w:w="0" w:type="auto"/>
            <w:vAlign w:val="center"/>
            <w:hideMark/>
          </w:tcPr>
          <w:p w14:paraId="75460467" w14:textId="77777777" w:rsidR="00091560" w:rsidRPr="00091560" w:rsidRDefault="00091560" w:rsidP="00091560">
            <w:r w:rsidRPr="00091560">
              <w:t>Expo Router</w:t>
            </w:r>
          </w:p>
        </w:tc>
      </w:tr>
      <w:tr w:rsidR="00091560" w:rsidRPr="00091560" w14:paraId="10A05AEB" w14:textId="77777777">
        <w:trPr>
          <w:tblCellSpacing w:w="15" w:type="dxa"/>
        </w:trPr>
        <w:tc>
          <w:tcPr>
            <w:tcW w:w="0" w:type="auto"/>
            <w:vAlign w:val="center"/>
            <w:hideMark/>
          </w:tcPr>
          <w:p w14:paraId="6CBAE9B3" w14:textId="77777777" w:rsidR="00091560" w:rsidRPr="00091560" w:rsidRDefault="00091560" w:rsidP="00091560">
            <w:r w:rsidRPr="00091560">
              <w:t>Backend</w:t>
            </w:r>
          </w:p>
        </w:tc>
        <w:tc>
          <w:tcPr>
            <w:tcW w:w="0" w:type="auto"/>
            <w:vAlign w:val="center"/>
            <w:hideMark/>
          </w:tcPr>
          <w:p w14:paraId="59A456BC" w14:textId="77777777" w:rsidR="00091560" w:rsidRPr="00091560" w:rsidRDefault="00091560" w:rsidP="00091560">
            <w:r w:rsidRPr="00091560">
              <w:t>Existing Node.js/Next.js APIs</w:t>
            </w:r>
          </w:p>
        </w:tc>
      </w:tr>
      <w:tr w:rsidR="00091560" w:rsidRPr="00091560" w14:paraId="16022601" w14:textId="77777777">
        <w:trPr>
          <w:tblCellSpacing w:w="15" w:type="dxa"/>
        </w:trPr>
        <w:tc>
          <w:tcPr>
            <w:tcW w:w="0" w:type="auto"/>
            <w:vAlign w:val="center"/>
            <w:hideMark/>
          </w:tcPr>
          <w:p w14:paraId="72CC9D12" w14:textId="77777777" w:rsidR="00091560" w:rsidRPr="00091560" w:rsidRDefault="00091560" w:rsidP="00091560">
            <w:r w:rsidRPr="00091560">
              <w:lastRenderedPageBreak/>
              <w:t>Database</w:t>
            </w:r>
          </w:p>
        </w:tc>
        <w:tc>
          <w:tcPr>
            <w:tcW w:w="0" w:type="auto"/>
            <w:vAlign w:val="center"/>
            <w:hideMark/>
          </w:tcPr>
          <w:p w14:paraId="2EB2A21E" w14:textId="77777777" w:rsidR="00091560" w:rsidRPr="00091560" w:rsidRDefault="00091560" w:rsidP="00091560">
            <w:r w:rsidRPr="00091560">
              <w:t>PostgreSQL/</w:t>
            </w:r>
            <w:proofErr w:type="spellStart"/>
            <w:r w:rsidRPr="00091560">
              <w:t>PostGIS</w:t>
            </w:r>
            <w:proofErr w:type="spellEnd"/>
          </w:p>
        </w:tc>
      </w:tr>
      <w:tr w:rsidR="00091560" w:rsidRPr="00091560" w14:paraId="78F59EE5" w14:textId="77777777">
        <w:trPr>
          <w:tblCellSpacing w:w="15" w:type="dxa"/>
        </w:trPr>
        <w:tc>
          <w:tcPr>
            <w:tcW w:w="0" w:type="auto"/>
            <w:vAlign w:val="center"/>
            <w:hideMark/>
          </w:tcPr>
          <w:p w14:paraId="6B78A451" w14:textId="77777777" w:rsidR="00091560" w:rsidRPr="00091560" w:rsidRDefault="00091560" w:rsidP="00091560">
            <w:r w:rsidRPr="00091560">
              <w:t>Push</w:t>
            </w:r>
          </w:p>
        </w:tc>
        <w:tc>
          <w:tcPr>
            <w:tcW w:w="0" w:type="auto"/>
            <w:vAlign w:val="center"/>
            <w:hideMark/>
          </w:tcPr>
          <w:p w14:paraId="0E449ADC" w14:textId="77777777" w:rsidR="00091560" w:rsidRPr="00091560" w:rsidRDefault="00091560" w:rsidP="00091560">
            <w:r w:rsidRPr="00091560">
              <w:t>Expo Notifications with FCM/APNs</w:t>
            </w:r>
          </w:p>
        </w:tc>
      </w:tr>
      <w:tr w:rsidR="00091560" w:rsidRPr="00091560" w14:paraId="5AFF0264" w14:textId="77777777">
        <w:trPr>
          <w:tblCellSpacing w:w="15" w:type="dxa"/>
        </w:trPr>
        <w:tc>
          <w:tcPr>
            <w:tcW w:w="0" w:type="auto"/>
            <w:vAlign w:val="center"/>
            <w:hideMark/>
          </w:tcPr>
          <w:p w14:paraId="01DDA125" w14:textId="77777777" w:rsidR="00091560" w:rsidRPr="00091560" w:rsidRDefault="00091560" w:rsidP="00091560">
            <w:r w:rsidRPr="00091560">
              <w:t>Secure token storage</w:t>
            </w:r>
          </w:p>
        </w:tc>
        <w:tc>
          <w:tcPr>
            <w:tcW w:w="0" w:type="auto"/>
            <w:vAlign w:val="center"/>
            <w:hideMark/>
          </w:tcPr>
          <w:p w14:paraId="2E7BB5ED" w14:textId="77777777" w:rsidR="00091560" w:rsidRPr="00091560" w:rsidRDefault="00091560" w:rsidP="00091560">
            <w:r w:rsidRPr="00091560">
              <w:t>Platform-backed secure storage</w:t>
            </w:r>
          </w:p>
        </w:tc>
      </w:tr>
      <w:tr w:rsidR="00091560" w:rsidRPr="00091560" w14:paraId="0301F579" w14:textId="77777777">
        <w:trPr>
          <w:tblCellSpacing w:w="15" w:type="dxa"/>
        </w:trPr>
        <w:tc>
          <w:tcPr>
            <w:tcW w:w="0" w:type="auto"/>
            <w:vAlign w:val="center"/>
            <w:hideMark/>
          </w:tcPr>
          <w:p w14:paraId="040B9724" w14:textId="77777777" w:rsidR="00091560" w:rsidRPr="00091560" w:rsidRDefault="00091560" w:rsidP="00091560">
            <w:r w:rsidRPr="00091560">
              <w:t>Offline queue</w:t>
            </w:r>
          </w:p>
        </w:tc>
        <w:tc>
          <w:tcPr>
            <w:tcW w:w="0" w:type="auto"/>
            <w:vAlign w:val="center"/>
            <w:hideMark/>
          </w:tcPr>
          <w:p w14:paraId="4BB1E744" w14:textId="77777777" w:rsidR="00091560" w:rsidRPr="00091560" w:rsidRDefault="00091560" w:rsidP="00091560">
            <w:r w:rsidRPr="00091560">
              <w:t>SQLite/local outbox</w:t>
            </w:r>
          </w:p>
        </w:tc>
      </w:tr>
      <w:tr w:rsidR="00091560" w:rsidRPr="00091560" w14:paraId="4F506631" w14:textId="77777777">
        <w:trPr>
          <w:tblCellSpacing w:w="15" w:type="dxa"/>
        </w:trPr>
        <w:tc>
          <w:tcPr>
            <w:tcW w:w="0" w:type="auto"/>
            <w:vAlign w:val="center"/>
            <w:hideMark/>
          </w:tcPr>
          <w:p w14:paraId="7D32C74B" w14:textId="77777777" w:rsidR="00091560" w:rsidRPr="00091560" w:rsidRDefault="00091560" w:rsidP="00091560">
            <w:r w:rsidRPr="00091560">
              <w:t>Error monitoring</w:t>
            </w:r>
          </w:p>
        </w:tc>
        <w:tc>
          <w:tcPr>
            <w:tcW w:w="0" w:type="auto"/>
            <w:vAlign w:val="center"/>
            <w:hideMark/>
          </w:tcPr>
          <w:p w14:paraId="20148C20" w14:textId="77777777" w:rsidR="00091560" w:rsidRPr="00091560" w:rsidRDefault="00091560" w:rsidP="00091560">
            <w:r w:rsidRPr="00091560">
              <w:t>Sentry</w:t>
            </w:r>
          </w:p>
        </w:tc>
      </w:tr>
      <w:tr w:rsidR="00091560" w:rsidRPr="00091560" w14:paraId="6077B11E" w14:textId="77777777">
        <w:trPr>
          <w:tblCellSpacing w:w="15" w:type="dxa"/>
        </w:trPr>
        <w:tc>
          <w:tcPr>
            <w:tcW w:w="0" w:type="auto"/>
            <w:vAlign w:val="center"/>
            <w:hideMark/>
          </w:tcPr>
          <w:p w14:paraId="5A6D32FA" w14:textId="77777777" w:rsidR="00091560" w:rsidRPr="00091560" w:rsidRDefault="00091560" w:rsidP="00091560">
            <w:r w:rsidRPr="00091560">
              <w:t>Product analytics</w:t>
            </w:r>
          </w:p>
        </w:tc>
        <w:tc>
          <w:tcPr>
            <w:tcW w:w="0" w:type="auto"/>
            <w:vAlign w:val="center"/>
            <w:hideMark/>
          </w:tcPr>
          <w:p w14:paraId="2A497E1C" w14:textId="77777777" w:rsidR="00091560" w:rsidRPr="00091560" w:rsidRDefault="00091560" w:rsidP="00091560">
            <w:proofErr w:type="spellStart"/>
            <w:r w:rsidRPr="00091560">
              <w:t>PostHog</w:t>
            </w:r>
            <w:proofErr w:type="spellEnd"/>
            <w:r w:rsidRPr="00091560">
              <w:t xml:space="preserve"> or Firebase with redaction</w:t>
            </w:r>
          </w:p>
        </w:tc>
      </w:tr>
      <w:tr w:rsidR="00091560" w:rsidRPr="00091560" w14:paraId="693224CB" w14:textId="77777777">
        <w:trPr>
          <w:tblCellSpacing w:w="15" w:type="dxa"/>
        </w:trPr>
        <w:tc>
          <w:tcPr>
            <w:tcW w:w="0" w:type="auto"/>
            <w:vAlign w:val="center"/>
            <w:hideMark/>
          </w:tcPr>
          <w:p w14:paraId="6AD2A789" w14:textId="77777777" w:rsidR="00091560" w:rsidRPr="00091560" w:rsidRDefault="00091560" w:rsidP="00091560">
            <w:r w:rsidRPr="00091560">
              <w:t>Build/release</w:t>
            </w:r>
          </w:p>
        </w:tc>
        <w:tc>
          <w:tcPr>
            <w:tcW w:w="0" w:type="auto"/>
            <w:vAlign w:val="center"/>
            <w:hideMark/>
          </w:tcPr>
          <w:p w14:paraId="2E72123B" w14:textId="77777777" w:rsidR="00091560" w:rsidRPr="00091560" w:rsidRDefault="00091560" w:rsidP="00091560">
            <w:r w:rsidRPr="00091560">
              <w:t>EAS or equivalent CI/CD</w:t>
            </w:r>
          </w:p>
        </w:tc>
      </w:tr>
    </w:tbl>
    <w:p w14:paraId="43BA64E6" w14:textId="77777777" w:rsidR="00091560" w:rsidRPr="00091560" w:rsidRDefault="00091560" w:rsidP="00091560">
      <w:pPr>
        <w:rPr>
          <w:b/>
          <w:bCs/>
        </w:rPr>
      </w:pPr>
      <w:r w:rsidRPr="00091560">
        <w:rPr>
          <w:b/>
          <w:bCs/>
        </w:rPr>
        <w:t>Condition</w:t>
      </w:r>
    </w:p>
    <w:p w14:paraId="60BDADA2" w14:textId="77777777" w:rsidR="00091560" w:rsidRPr="00091560" w:rsidRDefault="00091560" w:rsidP="00091560">
      <w:r w:rsidRPr="00091560">
        <w:t>Run native proofs for:</w:t>
      </w:r>
    </w:p>
    <w:p w14:paraId="67BB1723" w14:textId="77777777" w:rsidR="00091560" w:rsidRPr="00091560" w:rsidRDefault="00091560" w:rsidP="00091560">
      <w:pPr>
        <w:numPr>
          <w:ilvl w:val="0"/>
          <w:numId w:val="903"/>
        </w:numPr>
      </w:pPr>
      <w:r w:rsidRPr="00091560">
        <w:t xml:space="preserve">Background GPS </w:t>
      </w:r>
    </w:p>
    <w:p w14:paraId="0F737A27" w14:textId="77777777" w:rsidR="00091560" w:rsidRPr="00091560" w:rsidRDefault="00091560" w:rsidP="00091560">
      <w:pPr>
        <w:numPr>
          <w:ilvl w:val="0"/>
          <w:numId w:val="903"/>
        </w:numPr>
      </w:pPr>
      <w:r w:rsidRPr="00091560">
        <w:t xml:space="preserve">App termination </w:t>
      </w:r>
    </w:p>
    <w:p w14:paraId="5C21D4E0" w14:textId="77777777" w:rsidR="00091560" w:rsidRPr="00091560" w:rsidRDefault="00091560" w:rsidP="00091560">
      <w:pPr>
        <w:numPr>
          <w:ilvl w:val="0"/>
          <w:numId w:val="903"/>
        </w:numPr>
      </w:pPr>
      <w:r w:rsidRPr="00091560">
        <w:t xml:space="preserve">Push deep links </w:t>
      </w:r>
    </w:p>
    <w:p w14:paraId="18F083BF" w14:textId="77777777" w:rsidR="00091560" w:rsidRPr="00091560" w:rsidRDefault="00091560" w:rsidP="00091560">
      <w:pPr>
        <w:numPr>
          <w:ilvl w:val="0"/>
          <w:numId w:val="903"/>
        </w:numPr>
      </w:pPr>
      <w:r w:rsidRPr="00091560">
        <w:t xml:space="preserve">Offline media </w:t>
      </w:r>
    </w:p>
    <w:p w14:paraId="5DFAFF37" w14:textId="77777777" w:rsidR="00091560" w:rsidRPr="00091560" w:rsidRDefault="00091560" w:rsidP="00091560">
      <w:pPr>
        <w:numPr>
          <w:ilvl w:val="0"/>
          <w:numId w:val="903"/>
        </w:numPr>
      </w:pPr>
      <w:r w:rsidRPr="00091560">
        <w:t xml:space="preserve">Battery impact </w:t>
      </w:r>
    </w:p>
    <w:p w14:paraId="011DD01A" w14:textId="77777777" w:rsidR="00091560" w:rsidRPr="00091560" w:rsidRDefault="00091560" w:rsidP="00091560">
      <w:pPr>
        <w:numPr>
          <w:ilvl w:val="0"/>
          <w:numId w:val="903"/>
        </w:numPr>
      </w:pPr>
      <w:r w:rsidRPr="00091560">
        <w:t xml:space="preserve">Android OEM behaviour </w:t>
      </w:r>
    </w:p>
    <w:p w14:paraId="6FC5373B" w14:textId="77777777" w:rsidR="00091560" w:rsidRPr="00091560" w:rsidRDefault="00091560" w:rsidP="00091560">
      <w:pPr>
        <w:numPr>
          <w:ilvl w:val="0"/>
          <w:numId w:val="903"/>
        </w:numPr>
      </w:pPr>
      <w:r w:rsidRPr="00091560">
        <w:t xml:space="preserve">iOS background execution </w:t>
      </w:r>
    </w:p>
    <w:p w14:paraId="7BE4BEB4" w14:textId="77777777" w:rsidR="00091560" w:rsidRPr="00091560" w:rsidRDefault="00091560" w:rsidP="00091560">
      <w:r w:rsidRPr="00091560">
        <w:t xml:space="preserve">Expo development builds are required for background location and other production native behaviour that Expo Go does not support. </w:t>
      </w:r>
    </w:p>
    <w:p w14:paraId="1174F6E8" w14:textId="77777777" w:rsidR="00091560" w:rsidRPr="00091560" w:rsidRDefault="00091560" w:rsidP="00091560">
      <w:r w:rsidRPr="00091560">
        <w:pict w14:anchorId="4F9AD755">
          <v:rect id="_x0000_i6738" style="width:0;height:1.5pt" o:hralign="center" o:hrstd="t" o:hr="t" fillcolor="#a0a0a0" stroked="f"/>
        </w:pict>
      </w:r>
    </w:p>
    <w:p w14:paraId="4F30CAF7" w14:textId="77777777" w:rsidR="00091560" w:rsidRPr="00091560" w:rsidRDefault="00091560" w:rsidP="00091560">
      <w:pPr>
        <w:rPr>
          <w:b/>
          <w:bCs/>
        </w:rPr>
      </w:pPr>
      <w:r w:rsidRPr="00091560">
        <w:rPr>
          <w:b/>
          <w:bCs/>
        </w:rPr>
        <w:t>Upgrade 3: AI remains admin-approved</w:t>
      </w:r>
    </w:p>
    <w:p w14:paraId="1DE757C6" w14:textId="77777777" w:rsidR="00091560" w:rsidRPr="00091560" w:rsidRDefault="00091560" w:rsidP="00091560">
      <w:pPr>
        <w:rPr>
          <w:b/>
          <w:bCs/>
        </w:rPr>
      </w:pPr>
      <w:r w:rsidRPr="00091560">
        <w:rPr>
          <w:b/>
          <w:bCs/>
        </w:rPr>
        <w:t>Decision: APPROVE — MANDATORY FOR THE INITIAL RELEASE</w:t>
      </w:r>
    </w:p>
    <w:p w14:paraId="4F1F0BF0" w14:textId="77777777" w:rsidR="00091560" w:rsidRPr="00091560" w:rsidRDefault="00091560" w:rsidP="00091560">
      <w:r w:rsidRPr="00091560">
        <w:t>AI should recommend candidates and explain the ranking. It should not autonomously assign every booking.</w:t>
      </w:r>
    </w:p>
    <w:p w14:paraId="7519DB30" w14:textId="77777777" w:rsidR="00091560" w:rsidRPr="00091560" w:rsidRDefault="00091560" w:rsidP="00091560">
      <w:r w:rsidRPr="00091560">
        <w:t>Human approval is especially required for:</w:t>
      </w:r>
    </w:p>
    <w:p w14:paraId="7BFABAF1" w14:textId="77777777" w:rsidR="00091560" w:rsidRPr="00091560" w:rsidRDefault="00091560" w:rsidP="00091560">
      <w:pPr>
        <w:numPr>
          <w:ilvl w:val="0"/>
          <w:numId w:val="904"/>
        </w:numPr>
      </w:pPr>
      <w:r w:rsidRPr="00091560">
        <w:t xml:space="preserve">High-risk pets </w:t>
      </w:r>
    </w:p>
    <w:p w14:paraId="5CE2AF27" w14:textId="77777777" w:rsidR="00091560" w:rsidRPr="00091560" w:rsidRDefault="00091560" w:rsidP="00091560">
      <w:pPr>
        <w:numPr>
          <w:ilvl w:val="0"/>
          <w:numId w:val="904"/>
        </w:numPr>
      </w:pPr>
      <w:r w:rsidRPr="00091560">
        <w:t xml:space="preserve">Medication </w:t>
      </w:r>
    </w:p>
    <w:p w14:paraId="7F6651E4" w14:textId="77777777" w:rsidR="00091560" w:rsidRPr="00091560" w:rsidRDefault="00091560" w:rsidP="00091560">
      <w:pPr>
        <w:numPr>
          <w:ilvl w:val="0"/>
          <w:numId w:val="904"/>
        </w:numPr>
      </w:pPr>
      <w:r w:rsidRPr="00091560">
        <w:t xml:space="preserve">Senior or specialist care </w:t>
      </w:r>
    </w:p>
    <w:p w14:paraId="13609928" w14:textId="77777777" w:rsidR="00091560" w:rsidRPr="00091560" w:rsidRDefault="00091560" w:rsidP="00091560">
      <w:pPr>
        <w:numPr>
          <w:ilvl w:val="0"/>
          <w:numId w:val="904"/>
        </w:numPr>
      </w:pPr>
      <w:r w:rsidRPr="00091560">
        <w:lastRenderedPageBreak/>
        <w:t xml:space="preserve">First boarding </w:t>
      </w:r>
    </w:p>
    <w:p w14:paraId="7BE05AC9" w14:textId="77777777" w:rsidR="00091560" w:rsidRPr="00091560" w:rsidRDefault="00091560" w:rsidP="00091560">
      <w:pPr>
        <w:numPr>
          <w:ilvl w:val="0"/>
          <w:numId w:val="904"/>
        </w:numPr>
      </w:pPr>
      <w:r w:rsidRPr="00091560">
        <w:t xml:space="preserve">Previous incidents </w:t>
      </w:r>
    </w:p>
    <w:p w14:paraId="6907C741" w14:textId="77777777" w:rsidR="00091560" w:rsidRPr="00091560" w:rsidRDefault="00091560" w:rsidP="00091560">
      <w:pPr>
        <w:numPr>
          <w:ilvl w:val="0"/>
          <w:numId w:val="904"/>
        </w:numPr>
      </w:pPr>
      <w:r w:rsidRPr="00091560">
        <w:t xml:space="preserve">Multiple large pets </w:t>
      </w:r>
    </w:p>
    <w:p w14:paraId="6A73FABA" w14:textId="77777777" w:rsidR="00091560" w:rsidRPr="00091560" w:rsidRDefault="00091560" w:rsidP="00091560">
      <w:pPr>
        <w:numPr>
          <w:ilvl w:val="0"/>
          <w:numId w:val="904"/>
        </w:numPr>
      </w:pPr>
      <w:r w:rsidRPr="00091560">
        <w:t xml:space="preserve">Unusual home access </w:t>
      </w:r>
    </w:p>
    <w:p w14:paraId="7E66A3E8" w14:textId="77777777" w:rsidR="00091560" w:rsidRPr="00091560" w:rsidRDefault="00091560" w:rsidP="00091560">
      <w:pPr>
        <w:numPr>
          <w:ilvl w:val="0"/>
          <w:numId w:val="904"/>
        </w:numPr>
      </w:pPr>
      <w:r w:rsidRPr="00091560">
        <w:t xml:space="preserve">No established backup </w:t>
      </w:r>
    </w:p>
    <w:p w14:paraId="42AB0287" w14:textId="77777777" w:rsidR="00091560" w:rsidRPr="00091560" w:rsidRDefault="00091560" w:rsidP="00091560">
      <w:r w:rsidRPr="00091560">
        <w:pict w14:anchorId="0243C0C8">
          <v:rect id="_x0000_i6739" style="width:0;height:1.5pt" o:hralign="center" o:hrstd="t" o:hr="t" fillcolor="#a0a0a0" stroked="f"/>
        </w:pict>
      </w:r>
    </w:p>
    <w:p w14:paraId="358CC9A3" w14:textId="77777777" w:rsidR="00091560" w:rsidRPr="00091560" w:rsidRDefault="00091560" w:rsidP="00091560">
      <w:pPr>
        <w:rPr>
          <w:b/>
          <w:bCs/>
        </w:rPr>
      </w:pPr>
      <w:r w:rsidRPr="00091560">
        <w:rPr>
          <w:b/>
          <w:bCs/>
        </w:rPr>
        <w:t>Upgrade 4: Track location only during active service</w:t>
      </w:r>
    </w:p>
    <w:p w14:paraId="75204ED3" w14:textId="77777777" w:rsidR="00091560" w:rsidRPr="00091560" w:rsidRDefault="00091560" w:rsidP="00091560">
      <w:pPr>
        <w:rPr>
          <w:b/>
          <w:bCs/>
        </w:rPr>
      </w:pPr>
      <w:r w:rsidRPr="00091560">
        <w:rPr>
          <w:b/>
          <w:bCs/>
        </w:rPr>
        <w:t>Decision: APPROVE — NON-NEGOTIABLE</w:t>
      </w:r>
    </w:p>
    <w:p w14:paraId="737CE1F8" w14:textId="77777777" w:rsidR="00091560" w:rsidRPr="00091560" w:rsidRDefault="00091560" w:rsidP="00091560">
      <w:r w:rsidRPr="00091560">
        <w:t>The official policy should state:</w:t>
      </w:r>
    </w:p>
    <w:p w14:paraId="18F5E7E6" w14:textId="77777777" w:rsidR="00091560" w:rsidRPr="00091560" w:rsidRDefault="00091560" w:rsidP="00091560">
      <w:r w:rsidRPr="00091560">
        <w:t>No active booking</w:t>
      </w:r>
    </w:p>
    <w:p w14:paraId="2CCE1F53" w14:textId="77777777" w:rsidR="00091560" w:rsidRPr="00091560" w:rsidRDefault="00091560" w:rsidP="00091560">
      <w:r w:rsidRPr="00091560">
        <w:t>→ no tracking</w:t>
      </w:r>
    </w:p>
    <w:p w14:paraId="7A94728A" w14:textId="77777777" w:rsidR="00091560" w:rsidRPr="00091560" w:rsidRDefault="00091560" w:rsidP="00091560"/>
    <w:p w14:paraId="2BFB0B99" w14:textId="77777777" w:rsidR="00091560" w:rsidRPr="00091560" w:rsidRDefault="00091560" w:rsidP="00091560">
      <w:r w:rsidRPr="00091560">
        <w:t>Service explicitly started</w:t>
      </w:r>
    </w:p>
    <w:p w14:paraId="58F8C2F9" w14:textId="77777777" w:rsidR="00091560" w:rsidRPr="00091560" w:rsidRDefault="00091560" w:rsidP="00091560">
      <w:r w:rsidRPr="00091560">
        <w:t>→ tracking permitted</w:t>
      </w:r>
    </w:p>
    <w:p w14:paraId="5A5CB4DB" w14:textId="77777777" w:rsidR="00091560" w:rsidRPr="00091560" w:rsidRDefault="00091560" w:rsidP="00091560"/>
    <w:p w14:paraId="31930CB4" w14:textId="77777777" w:rsidR="00091560" w:rsidRPr="00091560" w:rsidRDefault="00091560" w:rsidP="00091560">
      <w:r w:rsidRPr="00091560">
        <w:t>Service completed or aborted</w:t>
      </w:r>
    </w:p>
    <w:p w14:paraId="715B1261" w14:textId="77777777" w:rsidR="00091560" w:rsidRPr="00091560" w:rsidRDefault="00091560" w:rsidP="00091560">
      <w:r w:rsidRPr="00091560">
        <w:t>→ tracking stops</w:t>
      </w:r>
    </w:p>
    <w:p w14:paraId="4DDD0DE5" w14:textId="77777777" w:rsidR="00091560" w:rsidRPr="00091560" w:rsidRDefault="00091560" w:rsidP="00091560">
      <w:r w:rsidRPr="00091560">
        <w:t>This must be enforced technically, not only written in the privacy policy.</w:t>
      </w:r>
    </w:p>
    <w:p w14:paraId="346AF15E" w14:textId="77777777" w:rsidR="00091560" w:rsidRPr="00091560" w:rsidRDefault="00091560" w:rsidP="00091560">
      <w:r w:rsidRPr="00091560">
        <w:pict w14:anchorId="7C477785">
          <v:rect id="_x0000_i6740" style="width:0;height:1.5pt" o:hralign="center" o:hrstd="t" o:hr="t" fillcolor="#a0a0a0" stroked="f"/>
        </w:pict>
      </w:r>
    </w:p>
    <w:p w14:paraId="05BA8190" w14:textId="77777777" w:rsidR="00091560" w:rsidRPr="00091560" w:rsidRDefault="00091560" w:rsidP="00091560">
      <w:pPr>
        <w:rPr>
          <w:b/>
          <w:bCs/>
        </w:rPr>
      </w:pPr>
      <w:r w:rsidRPr="00091560">
        <w:rPr>
          <w:b/>
          <w:bCs/>
        </w:rPr>
        <w:t>Upgrade 5: Beta-first app launch</w:t>
      </w:r>
    </w:p>
    <w:p w14:paraId="5F091FB1" w14:textId="77777777" w:rsidR="00091560" w:rsidRPr="00091560" w:rsidRDefault="00091560" w:rsidP="00091560">
      <w:pPr>
        <w:rPr>
          <w:b/>
          <w:bCs/>
        </w:rPr>
      </w:pPr>
      <w:r w:rsidRPr="00091560">
        <w:rPr>
          <w:b/>
          <w:bCs/>
        </w:rPr>
        <w:t>Decision: APPROVE — NON-NEGOTIABLE</w:t>
      </w:r>
    </w:p>
    <w:p w14:paraId="7C11B3D8" w14:textId="77777777" w:rsidR="00091560" w:rsidRPr="00091560" w:rsidRDefault="00091560" w:rsidP="00091560">
      <w:r w:rsidRPr="00091560">
        <w:t>Official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158"/>
        <w:gridCol w:w="3561"/>
      </w:tblGrid>
      <w:tr w:rsidR="00091560" w:rsidRPr="00091560" w14:paraId="0E400045" w14:textId="77777777">
        <w:trPr>
          <w:tblHeader/>
          <w:tblCellSpacing w:w="15" w:type="dxa"/>
        </w:trPr>
        <w:tc>
          <w:tcPr>
            <w:tcW w:w="0" w:type="auto"/>
            <w:vAlign w:val="center"/>
            <w:hideMark/>
          </w:tcPr>
          <w:p w14:paraId="4E2D70E9" w14:textId="77777777" w:rsidR="00091560" w:rsidRPr="00091560" w:rsidRDefault="00091560" w:rsidP="00091560">
            <w:pPr>
              <w:rPr>
                <w:b/>
                <w:bCs/>
              </w:rPr>
            </w:pPr>
            <w:r w:rsidRPr="00091560">
              <w:rPr>
                <w:b/>
                <w:bCs/>
              </w:rPr>
              <w:t>Stage</w:t>
            </w:r>
          </w:p>
        </w:tc>
        <w:tc>
          <w:tcPr>
            <w:tcW w:w="0" w:type="auto"/>
            <w:vAlign w:val="center"/>
            <w:hideMark/>
          </w:tcPr>
          <w:p w14:paraId="405175D5" w14:textId="77777777" w:rsidR="00091560" w:rsidRPr="00091560" w:rsidRDefault="00091560" w:rsidP="00091560">
            <w:pPr>
              <w:rPr>
                <w:b/>
                <w:bCs/>
              </w:rPr>
            </w:pPr>
            <w:r w:rsidRPr="00091560">
              <w:rPr>
                <w:b/>
                <w:bCs/>
              </w:rPr>
              <w:t>Users</w:t>
            </w:r>
          </w:p>
        </w:tc>
        <w:tc>
          <w:tcPr>
            <w:tcW w:w="0" w:type="auto"/>
            <w:vAlign w:val="center"/>
            <w:hideMark/>
          </w:tcPr>
          <w:p w14:paraId="10224865" w14:textId="77777777" w:rsidR="00091560" w:rsidRPr="00091560" w:rsidRDefault="00091560" w:rsidP="00091560">
            <w:pPr>
              <w:rPr>
                <w:b/>
                <w:bCs/>
              </w:rPr>
            </w:pPr>
            <w:r w:rsidRPr="00091560">
              <w:rPr>
                <w:b/>
                <w:bCs/>
              </w:rPr>
              <w:t>Exit purpose</w:t>
            </w:r>
          </w:p>
        </w:tc>
      </w:tr>
      <w:tr w:rsidR="00091560" w:rsidRPr="00091560" w14:paraId="1E4DAB23" w14:textId="77777777">
        <w:trPr>
          <w:tblCellSpacing w:w="15" w:type="dxa"/>
        </w:trPr>
        <w:tc>
          <w:tcPr>
            <w:tcW w:w="0" w:type="auto"/>
            <w:vAlign w:val="center"/>
            <w:hideMark/>
          </w:tcPr>
          <w:p w14:paraId="485705AC" w14:textId="77777777" w:rsidR="00091560" w:rsidRPr="00091560" w:rsidRDefault="00091560" w:rsidP="00091560">
            <w:r w:rsidRPr="00091560">
              <w:t>Internal alpha</w:t>
            </w:r>
          </w:p>
        </w:tc>
        <w:tc>
          <w:tcPr>
            <w:tcW w:w="0" w:type="auto"/>
            <w:vAlign w:val="center"/>
            <w:hideMark/>
          </w:tcPr>
          <w:p w14:paraId="4D817093" w14:textId="77777777" w:rsidR="00091560" w:rsidRPr="00091560" w:rsidRDefault="00091560" w:rsidP="00091560">
            <w:r w:rsidRPr="00091560">
              <w:t>Team and QA</w:t>
            </w:r>
          </w:p>
        </w:tc>
        <w:tc>
          <w:tcPr>
            <w:tcW w:w="0" w:type="auto"/>
            <w:vAlign w:val="center"/>
            <w:hideMark/>
          </w:tcPr>
          <w:p w14:paraId="79C8901D" w14:textId="77777777" w:rsidR="00091560" w:rsidRPr="00091560" w:rsidRDefault="00091560" w:rsidP="00091560">
            <w:r w:rsidRPr="00091560">
              <w:t>Functional and security validation</w:t>
            </w:r>
          </w:p>
        </w:tc>
      </w:tr>
      <w:tr w:rsidR="00091560" w:rsidRPr="00091560" w14:paraId="22265803" w14:textId="77777777">
        <w:trPr>
          <w:tblCellSpacing w:w="15" w:type="dxa"/>
        </w:trPr>
        <w:tc>
          <w:tcPr>
            <w:tcW w:w="0" w:type="auto"/>
            <w:vAlign w:val="center"/>
            <w:hideMark/>
          </w:tcPr>
          <w:p w14:paraId="24AB2845" w14:textId="77777777" w:rsidR="00091560" w:rsidRPr="00091560" w:rsidRDefault="00091560" w:rsidP="00091560">
            <w:r w:rsidRPr="00091560">
              <w:t>Sitter beta</w:t>
            </w:r>
          </w:p>
        </w:tc>
        <w:tc>
          <w:tcPr>
            <w:tcW w:w="0" w:type="auto"/>
            <w:vAlign w:val="center"/>
            <w:hideMark/>
          </w:tcPr>
          <w:p w14:paraId="5534AEA4" w14:textId="77777777" w:rsidR="00091560" w:rsidRPr="00091560" w:rsidRDefault="00091560" w:rsidP="00091560">
            <w:r w:rsidRPr="00091560">
              <w:t>20–50 sitters</w:t>
            </w:r>
          </w:p>
        </w:tc>
        <w:tc>
          <w:tcPr>
            <w:tcW w:w="0" w:type="auto"/>
            <w:vAlign w:val="center"/>
            <w:hideMark/>
          </w:tcPr>
          <w:p w14:paraId="611C9FAB" w14:textId="77777777" w:rsidR="00091560" w:rsidRPr="00091560" w:rsidRDefault="00091560" w:rsidP="00091560">
            <w:r w:rsidRPr="00091560">
              <w:t>Field-execution validation</w:t>
            </w:r>
          </w:p>
        </w:tc>
      </w:tr>
      <w:tr w:rsidR="00091560" w:rsidRPr="00091560" w14:paraId="66A2C1BD" w14:textId="77777777">
        <w:trPr>
          <w:tblCellSpacing w:w="15" w:type="dxa"/>
        </w:trPr>
        <w:tc>
          <w:tcPr>
            <w:tcW w:w="0" w:type="auto"/>
            <w:vAlign w:val="center"/>
            <w:hideMark/>
          </w:tcPr>
          <w:p w14:paraId="340B2C5A" w14:textId="77777777" w:rsidR="00091560" w:rsidRPr="00091560" w:rsidRDefault="00091560" w:rsidP="00091560">
            <w:r w:rsidRPr="00091560">
              <w:t>Customer beta</w:t>
            </w:r>
          </w:p>
        </w:tc>
        <w:tc>
          <w:tcPr>
            <w:tcW w:w="0" w:type="auto"/>
            <w:vAlign w:val="center"/>
            <w:hideMark/>
          </w:tcPr>
          <w:p w14:paraId="2BB15A8E" w14:textId="77777777" w:rsidR="00091560" w:rsidRPr="00091560" w:rsidRDefault="00091560" w:rsidP="00091560">
            <w:r w:rsidRPr="00091560">
              <w:t>100–500 loyal users</w:t>
            </w:r>
          </w:p>
        </w:tc>
        <w:tc>
          <w:tcPr>
            <w:tcW w:w="0" w:type="auto"/>
            <w:vAlign w:val="center"/>
            <w:hideMark/>
          </w:tcPr>
          <w:p w14:paraId="4DEBB59A" w14:textId="77777777" w:rsidR="00091560" w:rsidRPr="00091560" w:rsidRDefault="00091560" w:rsidP="00091560">
            <w:r w:rsidRPr="00091560">
              <w:t>Booking and retention validation</w:t>
            </w:r>
          </w:p>
        </w:tc>
      </w:tr>
      <w:tr w:rsidR="00091560" w:rsidRPr="00091560" w14:paraId="020CB828" w14:textId="77777777">
        <w:trPr>
          <w:tblCellSpacing w:w="15" w:type="dxa"/>
        </w:trPr>
        <w:tc>
          <w:tcPr>
            <w:tcW w:w="0" w:type="auto"/>
            <w:vAlign w:val="center"/>
            <w:hideMark/>
          </w:tcPr>
          <w:p w14:paraId="0CEF65FA" w14:textId="77777777" w:rsidR="00091560" w:rsidRPr="00091560" w:rsidRDefault="00091560" w:rsidP="00091560">
            <w:r w:rsidRPr="00091560">
              <w:t>City rollout</w:t>
            </w:r>
          </w:p>
        </w:tc>
        <w:tc>
          <w:tcPr>
            <w:tcW w:w="0" w:type="auto"/>
            <w:vAlign w:val="center"/>
            <w:hideMark/>
          </w:tcPr>
          <w:p w14:paraId="5727D407" w14:textId="77777777" w:rsidR="00091560" w:rsidRPr="00091560" w:rsidRDefault="00091560" w:rsidP="00091560">
            <w:r w:rsidRPr="00091560">
              <w:t>One validated city</w:t>
            </w:r>
          </w:p>
        </w:tc>
        <w:tc>
          <w:tcPr>
            <w:tcW w:w="0" w:type="auto"/>
            <w:vAlign w:val="center"/>
            <w:hideMark/>
          </w:tcPr>
          <w:p w14:paraId="2DFDF0D4" w14:textId="77777777" w:rsidR="00091560" w:rsidRPr="00091560" w:rsidRDefault="00091560" w:rsidP="00091560">
            <w:r w:rsidRPr="00091560">
              <w:t>Production stability</w:t>
            </w:r>
          </w:p>
        </w:tc>
      </w:tr>
      <w:tr w:rsidR="00091560" w:rsidRPr="00091560" w14:paraId="6FF6DBFB" w14:textId="77777777">
        <w:trPr>
          <w:tblCellSpacing w:w="15" w:type="dxa"/>
        </w:trPr>
        <w:tc>
          <w:tcPr>
            <w:tcW w:w="0" w:type="auto"/>
            <w:vAlign w:val="center"/>
            <w:hideMark/>
          </w:tcPr>
          <w:p w14:paraId="3D01806B" w14:textId="77777777" w:rsidR="00091560" w:rsidRPr="00091560" w:rsidRDefault="00091560" w:rsidP="00091560">
            <w:r w:rsidRPr="00091560">
              <w:lastRenderedPageBreak/>
              <w:t>Multi-city</w:t>
            </w:r>
          </w:p>
        </w:tc>
        <w:tc>
          <w:tcPr>
            <w:tcW w:w="0" w:type="auto"/>
            <w:vAlign w:val="center"/>
            <w:hideMark/>
          </w:tcPr>
          <w:p w14:paraId="7DA850F3" w14:textId="77777777" w:rsidR="00091560" w:rsidRPr="00091560" w:rsidRDefault="00091560" w:rsidP="00091560">
            <w:r w:rsidRPr="00091560">
              <w:t>Gate-qualified cities</w:t>
            </w:r>
          </w:p>
        </w:tc>
        <w:tc>
          <w:tcPr>
            <w:tcW w:w="0" w:type="auto"/>
            <w:vAlign w:val="center"/>
            <w:hideMark/>
          </w:tcPr>
          <w:p w14:paraId="3D368771" w14:textId="77777777" w:rsidR="00091560" w:rsidRPr="00091560" w:rsidRDefault="00091560" w:rsidP="00091560">
            <w:r w:rsidRPr="00091560">
              <w:t>Repeatable scale</w:t>
            </w:r>
          </w:p>
        </w:tc>
      </w:tr>
    </w:tbl>
    <w:p w14:paraId="6C621588" w14:textId="77777777" w:rsidR="00091560" w:rsidRPr="00091560" w:rsidRDefault="00091560" w:rsidP="00091560">
      <w:r w:rsidRPr="00091560">
        <w:pict w14:anchorId="5CC1125E">
          <v:rect id="_x0000_i6741" style="width:0;height:1.5pt" o:hralign="center" o:hrstd="t" o:hr="t" fillcolor="#a0a0a0" stroked="f"/>
        </w:pict>
      </w:r>
    </w:p>
    <w:p w14:paraId="09E0EB3C" w14:textId="77777777" w:rsidR="00091560" w:rsidRPr="00091560" w:rsidRDefault="00091560" w:rsidP="00091560">
      <w:pPr>
        <w:rPr>
          <w:b/>
          <w:bCs/>
        </w:rPr>
      </w:pPr>
      <w:r w:rsidRPr="00091560">
        <w:rPr>
          <w:b/>
          <w:bCs/>
        </w:rPr>
        <w:t>3. Corrected Phase 11 deliverables</w:t>
      </w:r>
    </w:p>
    <w:p w14:paraId="14AD14C5" w14:textId="77777777" w:rsidR="00091560" w:rsidRPr="00091560" w:rsidRDefault="00091560" w:rsidP="00091560">
      <w:pPr>
        <w:rPr>
          <w:b/>
          <w:bCs/>
        </w:rPr>
      </w:pPr>
      <w:r w:rsidRPr="00091560">
        <w:rPr>
          <w:b/>
          <w:bCs/>
        </w:rPr>
        <w:t>P0 — Mandatory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4698"/>
      </w:tblGrid>
      <w:tr w:rsidR="00091560" w:rsidRPr="00091560" w14:paraId="69DA0922" w14:textId="77777777">
        <w:trPr>
          <w:tblHeader/>
          <w:tblCellSpacing w:w="15" w:type="dxa"/>
        </w:trPr>
        <w:tc>
          <w:tcPr>
            <w:tcW w:w="0" w:type="auto"/>
            <w:vAlign w:val="center"/>
            <w:hideMark/>
          </w:tcPr>
          <w:p w14:paraId="4F029757" w14:textId="77777777" w:rsidR="00091560" w:rsidRPr="00091560" w:rsidRDefault="00091560" w:rsidP="00091560">
            <w:pPr>
              <w:rPr>
                <w:b/>
                <w:bCs/>
              </w:rPr>
            </w:pPr>
            <w:r w:rsidRPr="00091560">
              <w:rPr>
                <w:b/>
                <w:bCs/>
              </w:rPr>
              <w:t>Deliverable</w:t>
            </w:r>
          </w:p>
        </w:tc>
        <w:tc>
          <w:tcPr>
            <w:tcW w:w="0" w:type="auto"/>
            <w:vAlign w:val="center"/>
            <w:hideMark/>
          </w:tcPr>
          <w:p w14:paraId="3174D347" w14:textId="77777777" w:rsidR="00091560" w:rsidRPr="00091560" w:rsidRDefault="00091560" w:rsidP="00091560">
            <w:pPr>
              <w:rPr>
                <w:b/>
                <w:bCs/>
              </w:rPr>
            </w:pPr>
            <w:r w:rsidRPr="00091560">
              <w:rPr>
                <w:b/>
                <w:bCs/>
              </w:rPr>
              <w:t>Required outcome</w:t>
            </w:r>
          </w:p>
        </w:tc>
      </w:tr>
      <w:tr w:rsidR="00091560" w:rsidRPr="00091560" w14:paraId="632D887F" w14:textId="77777777">
        <w:trPr>
          <w:tblCellSpacing w:w="15" w:type="dxa"/>
        </w:trPr>
        <w:tc>
          <w:tcPr>
            <w:tcW w:w="0" w:type="auto"/>
            <w:vAlign w:val="center"/>
            <w:hideMark/>
          </w:tcPr>
          <w:p w14:paraId="6C9D3BFC" w14:textId="77777777" w:rsidR="00091560" w:rsidRPr="00091560" w:rsidRDefault="00091560" w:rsidP="00091560">
            <w:r w:rsidRPr="00091560">
              <w:t>Mobile PRD</w:t>
            </w:r>
          </w:p>
        </w:tc>
        <w:tc>
          <w:tcPr>
            <w:tcW w:w="0" w:type="auto"/>
            <w:vAlign w:val="center"/>
            <w:hideMark/>
          </w:tcPr>
          <w:p w14:paraId="67131C32" w14:textId="77777777" w:rsidR="00091560" w:rsidRPr="00091560" w:rsidRDefault="00091560" w:rsidP="00091560">
            <w:r w:rsidRPr="00091560">
              <w:t>Approved scope, users, states and non-goals</w:t>
            </w:r>
          </w:p>
        </w:tc>
      </w:tr>
      <w:tr w:rsidR="00091560" w:rsidRPr="00091560" w14:paraId="73E763C8" w14:textId="77777777">
        <w:trPr>
          <w:tblCellSpacing w:w="15" w:type="dxa"/>
        </w:trPr>
        <w:tc>
          <w:tcPr>
            <w:tcW w:w="0" w:type="auto"/>
            <w:vAlign w:val="center"/>
            <w:hideMark/>
          </w:tcPr>
          <w:p w14:paraId="64DA6446" w14:textId="77777777" w:rsidR="00091560" w:rsidRPr="00091560" w:rsidRDefault="00091560" w:rsidP="00091560">
            <w:r w:rsidRPr="00091560">
              <w:t>Mobile architecture</w:t>
            </w:r>
          </w:p>
        </w:tc>
        <w:tc>
          <w:tcPr>
            <w:tcW w:w="0" w:type="auto"/>
            <w:vAlign w:val="center"/>
            <w:hideMark/>
          </w:tcPr>
          <w:p w14:paraId="2945C01A" w14:textId="77777777" w:rsidR="00091560" w:rsidRPr="00091560" w:rsidRDefault="00091560" w:rsidP="00091560">
            <w:r w:rsidRPr="00091560">
              <w:t>Backend, device, offline and event design</w:t>
            </w:r>
          </w:p>
        </w:tc>
      </w:tr>
      <w:tr w:rsidR="00091560" w:rsidRPr="00091560" w14:paraId="0FEAA57C" w14:textId="77777777">
        <w:trPr>
          <w:tblCellSpacing w:w="15" w:type="dxa"/>
        </w:trPr>
        <w:tc>
          <w:tcPr>
            <w:tcW w:w="0" w:type="auto"/>
            <w:vAlign w:val="center"/>
            <w:hideMark/>
          </w:tcPr>
          <w:p w14:paraId="0EEBF4A8" w14:textId="77777777" w:rsidR="00091560" w:rsidRPr="00091560" w:rsidRDefault="00091560" w:rsidP="00091560">
            <w:r w:rsidRPr="00091560">
              <w:t>Sitter app</w:t>
            </w:r>
          </w:p>
        </w:tc>
        <w:tc>
          <w:tcPr>
            <w:tcW w:w="0" w:type="auto"/>
            <w:vAlign w:val="center"/>
            <w:hideMark/>
          </w:tcPr>
          <w:p w14:paraId="0D159465" w14:textId="77777777" w:rsidR="00091560" w:rsidRPr="00091560" w:rsidRDefault="00091560" w:rsidP="00091560">
            <w:r w:rsidRPr="00091560">
              <w:t>Production field-execution workflow</w:t>
            </w:r>
          </w:p>
        </w:tc>
      </w:tr>
      <w:tr w:rsidR="00091560" w:rsidRPr="00091560" w14:paraId="75A8250E" w14:textId="77777777">
        <w:trPr>
          <w:tblCellSpacing w:w="15" w:type="dxa"/>
        </w:trPr>
        <w:tc>
          <w:tcPr>
            <w:tcW w:w="0" w:type="auto"/>
            <w:vAlign w:val="center"/>
            <w:hideMark/>
          </w:tcPr>
          <w:p w14:paraId="37DB41C4" w14:textId="77777777" w:rsidR="00091560" w:rsidRPr="00091560" w:rsidRDefault="00091560" w:rsidP="00091560">
            <w:r w:rsidRPr="00091560">
              <w:t>Customer app</w:t>
            </w:r>
          </w:p>
        </w:tc>
        <w:tc>
          <w:tcPr>
            <w:tcW w:w="0" w:type="auto"/>
            <w:vAlign w:val="center"/>
            <w:hideMark/>
          </w:tcPr>
          <w:p w14:paraId="7176CD1F" w14:textId="77777777" w:rsidR="00091560" w:rsidRPr="00091560" w:rsidRDefault="00091560" w:rsidP="00091560">
            <w:r w:rsidRPr="00091560">
              <w:t>Repeat booking and subscription workflow</w:t>
            </w:r>
          </w:p>
        </w:tc>
      </w:tr>
      <w:tr w:rsidR="00091560" w:rsidRPr="00091560" w14:paraId="3ADCA788" w14:textId="77777777">
        <w:trPr>
          <w:tblCellSpacing w:w="15" w:type="dxa"/>
        </w:trPr>
        <w:tc>
          <w:tcPr>
            <w:tcW w:w="0" w:type="auto"/>
            <w:vAlign w:val="center"/>
            <w:hideMark/>
          </w:tcPr>
          <w:p w14:paraId="4EA28199" w14:textId="77777777" w:rsidR="00091560" w:rsidRPr="00091560" w:rsidRDefault="00091560" w:rsidP="00091560">
            <w:r w:rsidRPr="00091560">
              <w:t>Admin command centre</w:t>
            </w:r>
          </w:p>
        </w:tc>
        <w:tc>
          <w:tcPr>
            <w:tcW w:w="0" w:type="auto"/>
            <w:vAlign w:val="center"/>
            <w:hideMark/>
          </w:tcPr>
          <w:p w14:paraId="4B5299A2" w14:textId="77777777" w:rsidR="00091560" w:rsidRPr="00091560" w:rsidRDefault="00091560" w:rsidP="00091560">
            <w:r w:rsidRPr="00091560">
              <w:t>Live exceptions and incident queues</w:t>
            </w:r>
          </w:p>
        </w:tc>
      </w:tr>
      <w:tr w:rsidR="00091560" w:rsidRPr="00091560" w14:paraId="07FAD9BD" w14:textId="77777777">
        <w:trPr>
          <w:tblCellSpacing w:w="15" w:type="dxa"/>
        </w:trPr>
        <w:tc>
          <w:tcPr>
            <w:tcW w:w="0" w:type="auto"/>
            <w:vAlign w:val="center"/>
            <w:hideMark/>
          </w:tcPr>
          <w:p w14:paraId="3E13D16A" w14:textId="77777777" w:rsidR="00091560" w:rsidRPr="00091560" w:rsidRDefault="00091560" w:rsidP="00091560">
            <w:r w:rsidRPr="00091560">
              <w:t>Push platform</w:t>
            </w:r>
          </w:p>
        </w:tc>
        <w:tc>
          <w:tcPr>
            <w:tcW w:w="0" w:type="auto"/>
            <w:vAlign w:val="center"/>
            <w:hideMark/>
          </w:tcPr>
          <w:p w14:paraId="1955B484" w14:textId="77777777" w:rsidR="00091560" w:rsidRPr="00091560" w:rsidRDefault="00091560" w:rsidP="00091560">
            <w:r w:rsidRPr="00091560">
              <w:t>Tokens, inbox and fallback handling</w:t>
            </w:r>
          </w:p>
        </w:tc>
      </w:tr>
      <w:tr w:rsidR="00091560" w:rsidRPr="00091560" w14:paraId="51A3B956" w14:textId="77777777">
        <w:trPr>
          <w:tblCellSpacing w:w="15" w:type="dxa"/>
        </w:trPr>
        <w:tc>
          <w:tcPr>
            <w:tcW w:w="0" w:type="auto"/>
            <w:vAlign w:val="center"/>
            <w:hideMark/>
          </w:tcPr>
          <w:p w14:paraId="3D7FDA76" w14:textId="77777777" w:rsidR="00091560" w:rsidRPr="00091560" w:rsidRDefault="00091560" w:rsidP="00091560">
            <w:r w:rsidRPr="00091560">
              <w:t>Active-service GPS</w:t>
            </w:r>
          </w:p>
        </w:tc>
        <w:tc>
          <w:tcPr>
            <w:tcW w:w="0" w:type="auto"/>
            <w:vAlign w:val="center"/>
            <w:hideMark/>
          </w:tcPr>
          <w:p w14:paraId="6CECC08C" w14:textId="77777777" w:rsidR="00091560" w:rsidRPr="00091560" w:rsidRDefault="00091560" w:rsidP="00091560">
            <w:r w:rsidRPr="00091560">
              <w:t>Session-bound and privacy controlled</w:t>
            </w:r>
          </w:p>
        </w:tc>
      </w:tr>
      <w:tr w:rsidR="00091560" w:rsidRPr="00091560" w14:paraId="7AD92E3F" w14:textId="77777777">
        <w:trPr>
          <w:tblCellSpacing w:w="15" w:type="dxa"/>
        </w:trPr>
        <w:tc>
          <w:tcPr>
            <w:tcW w:w="0" w:type="auto"/>
            <w:vAlign w:val="center"/>
            <w:hideMark/>
          </w:tcPr>
          <w:p w14:paraId="110A0976" w14:textId="77777777" w:rsidR="00091560" w:rsidRPr="00091560" w:rsidRDefault="00091560" w:rsidP="00091560">
            <w:r w:rsidRPr="00091560">
              <w:t>Emergency Help</w:t>
            </w:r>
          </w:p>
        </w:tc>
        <w:tc>
          <w:tcPr>
            <w:tcW w:w="0" w:type="auto"/>
            <w:vAlign w:val="center"/>
            <w:hideMark/>
          </w:tcPr>
          <w:p w14:paraId="4919B8F3" w14:textId="77777777" w:rsidR="00091560" w:rsidRPr="00091560" w:rsidRDefault="00091560" w:rsidP="00091560">
            <w:r w:rsidRPr="00091560">
              <w:t>Multi-channel escalation</w:t>
            </w:r>
          </w:p>
        </w:tc>
      </w:tr>
      <w:tr w:rsidR="00091560" w:rsidRPr="00091560" w14:paraId="0D400955" w14:textId="77777777">
        <w:trPr>
          <w:tblCellSpacing w:w="15" w:type="dxa"/>
        </w:trPr>
        <w:tc>
          <w:tcPr>
            <w:tcW w:w="0" w:type="auto"/>
            <w:vAlign w:val="center"/>
            <w:hideMark/>
          </w:tcPr>
          <w:p w14:paraId="78D01D45" w14:textId="77777777" w:rsidR="00091560" w:rsidRPr="00091560" w:rsidRDefault="00091560" w:rsidP="00091560">
            <w:r w:rsidRPr="00091560">
              <w:t>Report-card workflow</w:t>
            </w:r>
          </w:p>
        </w:tc>
        <w:tc>
          <w:tcPr>
            <w:tcW w:w="0" w:type="auto"/>
            <w:vAlign w:val="center"/>
            <w:hideMark/>
          </w:tcPr>
          <w:p w14:paraId="62FFDFF8" w14:textId="77777777" w:rsidR="00091560" w:rsidRPr="00091560" w:rsidRDefault="00091560" w:rsidP="00091560">
            <w:r w:rsidRPr="00091560">
              <w:t>Offline-capable and service specific</w:t>
            </w:r>
          </w:p>
        </w:tc>
      </w:tr>
      <w:tr w:rsidR="00091560" w:rsidRPr="00091560" w14:paraId="725F1CD4" w14:textId="77777777">
        <w:trPr>
          <w:tblCellSpacing w:w="15" w:type="dxa"/>
        </w:trPr>
        <w:tc>
          <w:tcPr>
            <w:tcW w:w="0" w:type="auto"/>
            <w:vAlign w:val="center"/>
            <w:hideMark/>
          </w:tcPr>
          <w:p w14:paraId="6CB2CC5B" w14:textId="77777777" w:rsidR="00091560" w:rsidRPr="00091560" w:rsidRDefault="00091560" w:rsidP="00091560">
            <w:r w:rsidRPr="00091560">
              <w:t>Subscription dashboard</w:t>
            </w:r>
          </w:p>
        </w:tc>
        <w:tc>
          <w:tcPr>
            <w:tcW w:w="0" w:type="auto"/>
            <w:vAlign w:val="center"/>
            <w:hideMark/>
          </w:tcPr>
          <w:p w14:paraId="2256AE08" w14:textId="77777777" w:rsidR="00091560" w:rsidRPr="00091560" w:rsidRDefault="00091560" w:rsidP="00091560">
            <w:r w:rsidRPr="00091560">
              <w:t>Pause, change, renew and cancel</w:t>
            </w:r>
          </w:p>
        </w:tc>
      </w:tr>
      <w:tr w:rsidR="00091560" w:rsidRPr="00091560" w14:paraId="70C53ABA" w14:textId="77777777">
        <w:trPr>
          <w:tblCellSpacing w:w="15" w:type="dxa"/>
        </w:trPr>
        <w:tc>
          <w:tcPr>
            <w:tcW w:w="0" w:type="auto"/>
            <w:vAlign w:val="center"/>
            <w:hideMark/>
          </w:tcPr>
          <w:p w14:paraId="45E1EC7F" w14:textId="77777777" w:rsidR="00091560" w:rsidRPr="00091560" w:rsidRDefault="00091560" w:rsidP="00091560">
            <w:r w:rsidRPr="00091560">
              <w:t>Service-credit ledger</w:t>
            </w:r>
          </w:p>
        </w:tc>
        <w:tc>
          <w:tcPr>
            <w:tcW w:w="0" w:type="auto"/>
            <w:vAlign w:val="center"/>
            <w:hideMark/>
          </w:tcPr>
          <w:p w14:paraId="073AAB2B" w14:textId="77777777" w:rsidR="00091560" w:rsidRPr="00091560" w:rsidRDefault="00091560" w:rsidP="00091560">
            <w:r w:rsidRPr="00091560">
              <w:t>Immutable and auditable</w:t>
            </w:r>
          </w:p>
        </w:tc>
      </w:tr>
      <w:tr w:rsidR="00091560" w:rsidRPr="00091560" w14:paraId="5795CE9D" w14:textId="77777777">
        <w:trPr>
          <w:tblCellSpacing w:w="15" w:type="dxa"/>
        </w:trPr>
        <w:tc>
          <w:tcPr>
            <w:tcW w:w="0" w:type="auto"/>
            <w:vAlign w:val="center"/>
            <w:hideMark/>
          </w:tcPr>
          <w:p w14:paraId="596AF4EB" w14:textId="77777777" w:rsidR="00091560" w:rsidRPr="00091560" w:rsidRDefault="00091560" w:rsidP="00091560">
            <w:r w:rsidRPr="00091560">
              <w:t>Privacy and terms update</w:t>
            </w:r>
          </w:p>
        </w:tc>
        <w:tc>
          <w:tcPr>
            <w:tcW w:w="0" w:type="auto"/>
            <w:vAlign w:val="center"/>
            <w:hideMark/>
          </w:tcPr>
          <w:p w14:paraId="7742C53E" w14:textId="77777777" w:rsidR="00091560" w:rsidRPr="00091560" w:rsidRDefault="00091560" w:rsidP="00091560">
            <w:r w:rsidRPr="00091560">
              <w:t>Apps, location, media and records covered</w:t>
            </w:r>
          </w:p>
        </w:tc>
      </w:tr>
      <w:tr w:rsidR="00091560" w:rsidRPr="00091560" w14:paraId="30E702C0" w14:textId="77777777">
        <w:trPr>
          <w:tblCellSpacing w:w="15" w:type="dxa"/>
        </w:trPr>
        <w:tc>
          <w:tcPr>
            <w:tcW w:w="0" w:type="auto"/>
            <w:vAlign w:val="center"/>
            <w:hideMark/>
          </w:tcPr>
          <w:p w14:paraId="292436E0" w14:textId="77777777" w:rsidR="00091560" w:rsidRPr="00091560" w:rsidRDefault="00091560" w:rsidP="00091560">
            <w:r w:rsidRPr="00091560">
              <w:t>Account deletion</w:t>
            </w:r>
          </w:p>
        </w:tc>
        <w:tc>
          <w:tcPr>
            <w:tcW w:w="0" w:type="auto"/>
            <w:vAlign w:val="center"/>
            <w:hideMark/>
          </w:tcPr>
          <w:p w14:paraId="6D5A010B" w14:textId="77777777" w:rsidR="00091560" w:rsidRPr="00091560" w:rsidRDefault="00091560" w:rsidP="00091560">
            <w:r w:rsidRPr="00091560">
              <w:t>In-app plus required web process</w:t>
            </w:r>
          </w:p>
        </w:tc>
      </w:tr>
      <w:tr w:rsidR="00091560" w:rsidRPr="00091560" w14:paraId="26B5AC46" w14:textId="77777777">
        <w:trPr>
          <w:tblCellSpacing w:w="15" w:type="dxa"/>
        </w:trPr>
        <w:tc>
          <w:tcPr>
            <w:tcW w:w="0" w:type="auto"/>
            <w:vAlign w:val="center"/>
            <w:hideMark/>
          </w:tcPr>
          <w:p w14:paraId="29614E0D" w14:textId="77777777" w:rsidR="00091560" w:rsidRPr="00091560" w:rsidRDefault="00091560" w:rsidP="00091560">
            <w:r w:rsidRPr="00091560">
              <w:t>Store assets</w:t>
            </w:r>
          </w:p>
        </w:tc>
        <w:tc>
          <w:tcPr>
            <w:tcW w:w="0" w:type="auto"/>
            <w:vAlign w:val="center"/>
            <w:hideMark/>
          </w:tcPr>
          <w:p w14:paraId="14FC1B72" w14:textId="77777777" w:rsidR="00091560" w:rsidRPr="00091560" w:rsidRDefault="00091560" w:rsidP="00091560">
            <w:r w:rsidRPr="00091560">
              <w:t>Complete and accurate</w:t>
            </w:r>
          </w:p>
        </w:tc>
      </w:tr>
      <w:tr w:rsidR="00091560" w:rsidRPr="00091560" w14:paraId="58648A34" w14:textId="77777777">
        <w:trPr>
          <w:tblCellSpacing w:w="15" w:type="dxa"/>
        </w:trPr>
        <w:tc>
          <w:tcPr>
            <w:tcW w:w="0" w:type="auto"/>
            <w:vAlign w:val="center"/>
            <w:hideMark/>
          </w:tcPr>
          <w:p w14:paraId="229EB453" w14:textId="77777777" w:rsidR="00091560" w:rsidRPr="00091560" w:rsidRDefault="00091560" w:rsidP="00091560">
            <w:r w:rsidRPr="00091560">
              <w:t>Beta plan</w:t>
            </w:r>
          </w:p>
        </w:tc>
        <w:tc>
          <w:tcPr>
            <w:tcW w:w="0" w:type="auto"/>
            <w:vAlign w:val="center"/>
            <w:hideMark/>
          </w:tcPr>
          <w:p w14:paraId="3D78A526" w14:textId="77777777" w:rsidR="00091560" w:rsidRPr="00091560" w:rsidRDefault="00091560" w:rsidP="00091560">
            <w:r w:rsidRPr="00091560">
              <w:t>Cohorts, gates and rollback</w:t>
            </w:r>
          </w:p>
        </w:tc>
      </w:tr>
      <w:tr w:rsidR="00091560" w:rsidRPr="00091560" w14:paraId="5E784786" w14:textId="77777777">
        <w:trPr>
          <w:tblCellSpacing w:w="15" w:type="dxa"/>
        </w:trPr>
        <w:tc>
          <w:tcPr>
            <w:tcW w:w="0" w:type="auto"/>
            <w:vAlign w:val="center"/>
            <w:hideMark/>
          </w:tcPr>
          <w:p w14:paraId="2416E035" w14:textId="77777777" w:rsidR="00091560" w:rsidRPr="00091560" w:rsidRDefault="00091560" w:rsidP="00091560">
            <w:r w:rsidRPr="00091560">
              <w:t>Security assessment</w:t>
            </w:r>
          </w:p>
        </w:tc>
        <w:tc>
          <w:tcPr>
            <w:tcW w:w="0" w:type="auto"/>
            <w:vAlign w:val="center"/>
            <w:hideMark/>
          </w:tcPr>
          <w:p w14:paraId="1CA419A3" w14:textId="77777777" w:rsidR="00091560" w:rsidRPr="00091560" w:rsidRDefault="00091560" w:rsidP="00091560">
            <w:r w:rsidRPr="00091560">
              <w:t>OWASP MASVS-based</w:t>
            </w:r>
          </w:p>
        </w:tc>
      </w:tr>
      <w:tr w:rsidR="00091560" w:rsidRPr="00091560" w14:paraId="364E2051" w14:textId="77777777">
        <w:trPr>
          <w:tblCellSpacing w:w="15" w:type="dxa"/>
        </w:trPr>
        <w:tc>
          <w:tcPr>
            <w:tcW w:w="0" w:type="auto"/>
            <w:vAlign w:val="center"/>
            <w:hideMark/>
          </w:tcPr>
          <w:p w14:paraId="475CBA31" w14:textId="77777777" w:rsidR="00091560" w:rsidRPr="00091560" w:rsidRDefault="00091560" w:rsidP="00091560">
            <w:r w:rsidRPr="00091560">
              <w:t>PWA fallback</w:t>
            </w:r>
          </w:p>
        </w:tc>
        <w:tc>
          <w:tcPr>
            <w:tcW w:w="0" w:type="auto"/>
            <w:vAlign w:val="center"/>
            <w:hideMark/>
          </w:tcPr>
          <w:p w14:paraId="4B5FD3D3" w14:textId="77777777" w:rsidR="00091560" w:rsidRPr="00091560" w:rsidRDefault="00091560" w:rsidP="00091560">
            <w:r w:rsidRPr="00091560">
              <w:t>Maintained</w:t>
            </w:r>
          </w:p>
        </w:tc>
      </w:tr>
    </w:tbl>
    <w:p w14:paraId="6E3A9505" w14:textId="77777777" w:rsidR="00091560" w:rsidRPr="00091560" w:rsidRDefault="00091560" w:rsidP="00091560">
      <w:r w:rsidRPr="00091560">
        <w:t xml:space="preserve">OWASP MASVS provides a recognised baseline for mobile authentication, storage, cryptography, network, platform and privacy controls, while MASTG supplies corresponding testing guidance. </w:t>
      </w:r>
    </w:p>
    <w:p w14:paraId="5873D99A" w14:textId="77777777" w:rsidR="00091560" w:rsidRPr="00091560" w:rsidRDefault="00091560" w:rsidP="00091560">
      <w:pPr>
        <w:rPr>
          <w:b/>
          <w:bCs/>
        </w:rPr>
      </w:pPr>
      <w:r w:rsidRPr="00091560">
        <w:rPr>
          <w:b/>
          <w:bCs/>
        </w:rPr>
        <w:t>P1 — Recommended after the operational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4064"/>
      </w:tblGrid>
      <w:tr w:rsidR="00091560" w:rsidRPr="00091560" w14:paraId="04D884C7" w14:textId="77777777">
        <w:trPr>
          <w:tblHeader/>
          <w:tblCellSpacing w:w="15" w:type="dxa"/>
        </w:trPr>
        <w:tc>
          <w:tcPr>
            <w:tcW w:w="0" w:type="auto"/>
            <w:vAlign w:val="center"/>
            <w:hideMark/>
          </w:tcPr>
          <w:p w14:paraId="6F6FBB4A" w14:textId="77777777" w:rsidR="00091560" w:rsidRPr="00091560" w:rsidRDefault="00091560" w:rsidP="00091560">
            <w:pPr>
              <w:rPr>
                <w:b/>
                <w:bCs/>
              </w:rPr>
            </w:pPr>
            <w:r w:rsidRPr="00091560">
              <w:rPr>
                <w:b/>
                <w:bCs/>
              </w:rPr>
              <w:lastRenderedPageBreak/>
              <w:t>Deliverable</w:t>
            </w:r>
          </w:p>
        </w:tc>
        <w:tc>
          <w:tcPr>
            <w:tcW w:w="0" w:type="auto"/>
            <w:vAlign w:val="center"/>
            <w:hideMark/>
          </w:tcPr>
          <w:p w14:paraId="2C70F7A0" w14:textId="77777777" w:rsidR="00091560" w:rsidRPr="00091560" w:rsidRDefault="00091560" w:rsidP="00091560">
            <w:pPr>
              <w:rPr>
                <w:b/>
                <w:bCs/>
              </w:rPr>
            </w:pPr>
            <w:r w:rsidRPr="00091560">
              <w:rPr>
                <w:b/>
                <w:bCs/>
              </w:rPr>
              <w:t>Decision</w:t>
            </w:r>
          </w:p>
        </w:tc>
      </w:tr>
      <w:tr w:rsidR="00091560" w:rsidRPr="00091560" w14:paraId="472362D9" w14:textId="77777777">
        <w:trPr>
          <w:tblCellSpacing w:w="15" w:type="dxa"/>
        </w:trPr>
        <w:tc>
          <w:tcPr>
            <w:tcW w:w="0" w:type="auto"/>
            <w:vAlign w:val="center"/>
            <w:hideMark/>
          </w:tcPr>
          <w:p w14:paraId="016A7CFF" w14:textId="77777777" w:rsidR="00091560" w:rsidRPr="00091560" w:rsidRDefault="00091560" w:rsidP="00091560">
            <w:r w:rsidRPr="00091560">
              <w:t>Referral programme</w:t>
            </w:r>
          </w:p>
        </w:tc>
        <w:tc>
          <w:tcPr>
            <w:tcW w:w="0" w:type="auto"/>
            <w:vAlign w:val="center"/>
            <w:hideMark/>
          </w:tcPr>
          <w:p w14:paraId="6D49E6AD" w14:textId="77777777" w:rsidR="00091560" w:rsidRPr="00091560" w:rsidRDefault="00091560" w:rsidP="00091560">
            <w:r w:rsidRPr="00091560">
              <w:t>Build after credit ledger</w:t>
            </w:r>
          </w:p>
        </w:tc>
      </w:tr>
      <w:tr w:rsidR="00091560" w:rsidRPr="00091560" w14:paraId="26CA4C86" w14:textId="77777777">
        <w:trPr>
          <w:tblCellSpacing w:w="15" w:type="dxa"/>
        </w:trPr>
        <w:tc>
          <w:tcPr>
            <w:tcW w:w="0" w:type="auto"/>
            <w:vAlign w:val="center"/>
            <w:hideMark/>
          </w:tcPr>
          <w:p w14:paraId="339408B5" w14:textId="77777777" w:rsidR="00091560" w:rsidRPr="00091560" w:rsidRDefault="00091560" w:rsidP="00091560">
            <w:r w:rsidRPr="00091560">
              <w:t>Preferred sitter</w:t>
            </w:r>
          </w:p>
        </w:tc>
        <w:tc>
          <w:tcPr>
            <w:tcW w:w="0" w:type="auto"/>
            <w:vAlign w:val="center"/>
            <w:hideMark/>
          </w:tcPr>
          <w:p w14:paraId="511ED47B" w14:textId="77777777" w:rsidR="00091560" w:rsidRPr="00091560" w:rsidRDefault="00091560" w:rsidP="00091560">
            <w:r w:rsidRPr="00091560">
              <w:t>Build after assignment history is stable</w:t>
            </w:r>
          </w:p>
        </w:tc>
      </w:tr>
      <w:tr w:rsidR="00091560" w:rsidRPr="00091560" w14:paraId="7E5B6A37" w14:textId="77777777">
        <w:trPr>
          <w:tblCellSpacing w:w="15" w:type="dxa"/>
        </w:trPr>
        <w:tc>
          <w:tcPr>
            <w:tcW w:w="0" w:type="auto"/>
            <w:vAlign w:val="center"/>
            <w:hideMark/>
          </w:tcPr>
          <w:p w14:paraId="39E6825A" w14:textId="77777777" w:rsidR="00091560" w:rsidRPr="00091560" w:rsidRDefault="00091560" w:rsidP="00091560">
            <w:r w:rsidRPr="00091560">
              <w:t>AI matching assistant</w:t>
            </w:r>
          </w:p>
        </w:tc>
        <w:tc>
          <w:tcPr>
            <w:tcW w:w="0" w:type="auto"/>
            <w:vAlign w:val="center"/>
            <w:hideMark/>
          </w:tcPr>
          <w:p w14:paraId="5B239015" w14:textId="77777777" w:rsidR="00091560" w:rsidRPr="00091560" w:rsidRDefault="00091560" w:rsidP="00091560">
            <w:r w:rsidRPr="00091560">
              <w:t>Rules first, AI ranking later</w:t>
            </w:r>
          </w:p>
        </w:tc>
      </w:tr>
      <w:tr w:rsidR="00091560" w:rsidRPr="00091560" w14:paraId="5D624133" w14:textId="77777777">
        <w:trPr>
          <w:tblCellSpacing w:w="15" w:type="dxa"/>
        </w:trPr>
        <w:tc>
          <w:tcPr>
            <w:tcW w:w="0" w:type="auto"/>
            <w:vAlign w:val="center"/>
            <w:hideMark/>
          </w:tcPr>
          <w:p w14:paraId="1406B219" w14:textId="77777777" w:rsidR="00091560" w:rsidRPr="00091560" w:rsidRDefault="00091560" w:rsidP="00091560">
            <w:r w:rsidRPr="00091560">
              <w:t>Loyalty programme</w:t>
            </w:r>
          </w:p>
        </w:tc>
        <w:tc>
          <w:tcPr>
            <w:tcW w:w="0" w:type="auto"/>
            <w:vAlign w:val="center"/>
            <w:hideMark/>
          </w:tcPr>
          <w:p w14:paraId="5FEB3522" w14:textId="77777777" w:rsidR="00091560" w:rsidRPr="00091560" w:rsidRDefault="00091560" w:rsidP="00091560">
            <w:r w:rsidRPr="00091560">
              <w:t>Simple benefits before complex points</w:t>
            </w:r>
          </w:p>
        </w:tc>
      </w:tr>
      <w:tr w:rsidR="00091560" w:rsidRPr="00091560" w14:paraId="47381979" w14:textId="77777777">
        <w:trPr>
          <w:tblCellSpacing w:w="15" w:type="dxa"/>
        </w:trPr>
        <w:tc>
          <w:tcPr>
            <w:tcW w:w="0" w:type="auto"/>
            <w:vAlign w:val="center"/>
            <w:hideMark/>
          </w:tcPr>
          <w:p w14:paraId="1D6C384B" w14:textId="77777777" w:rsidR="00091560" w:rsidRPr="00091560" w:rsidRDefault="00091560" w:rsidP="00091560">
            <w:r w:rsidRPr="00091560">
              <w:t>Pet health timeline</w:t>
            </w:r>
          </w:p>
        </w:tc>
        <w:tc>
          <w:tcPr>
            <w:tcW w:w="0" w:type="auto"/>
            <w:vAlign w:val="center"/>
            <w:hideMark/>
          </w:tcPr>
          <w:p w14:paraId="5BB844E6" w14:textId="77777777" w:rsidR="00091560" w:rsidRPr="00091560" w:rsidRDefault="00091560" w:rsidP="00091560">
            <w:r w:rsidRPr="00091560">
              <w:t>Owner-controlled MVP</w:t>
            </w:r>
          </w:p>
        </w:tc>
      </w:tr>
      <w:tr w:rsidR="00091560" w:rsidRPr="00091560" w14:paraId="209F34EB" w14:textId="77777777">
        <w:trPr>
          <w:tblCellSpacing w:w="15" w:type="dxa"/>
        </w:trPr>
        <w:tc>
          <w:tcPr>
            <w:tcW w:w="0" w:type="auto"/>
            <w:vAlign w:val="center"/>
            <w:hideMark/>
          </w:tcPr>
          <w:p w14:paraId="4E3622B4" w14:textId="77777777" w:rsidR="00091560" w:rsidRPr="00091560" w:rsidRDefault="00091560" w:rsidP="00091560">
            <w:r w:rsidRPr="00091560">
              <w:t>Churn intelligence</w:t>
            </w:r>
          </w:p>
        </w:tc>
        <w:tc>
          <w:tcPr>
            <w:tcW w:w="0" w:type="auto"/>
            <w:vAlign w:val="center"/>
            <w:hideMark/>
          </w:tcPr>
          <w:p w14:paraId="0DDE34E0" w14:textId="77777777" w:rsidR="00091560" w:rsidRPr="00091560" w:rsidRDefault="00091560" w:rsidP="00091560">
            <w:r w:rsidRPr="00091560">
              <w:t>Human-reviewed interventions</w:t>
            </w:r>
          </w:p>
        </w:tc>
      </w:tr>
      <w:tr w:rsidR="00091560" w:rsidRPr="00091560" w14:paraId="47DFC881" w14:textId="77777777">
        <w:trPr>
          <w:tblCellSpacing w:w="15" w:type="dxa"/>
        </w:trPr>
        <w:tc>
          <w:tcPr>
            <w:tcW w:w="0" w:type="auto"/>
            <w:vAlign w:val="center"/>
            <w:hideMark/>
          </w:tcPr>
          <w:p w14:paraId="16BDD00C" w14:textId="77777777" w:rsidR="00091560" w:rsidRPr="00091560" w:rsidRDefault="00091560" w:rsidP="00091560">
            <w:r w:rsidRPr="00091560">
              <w:t>Society web dashboard</w:t>
            </w:r>
          </w:p>
        </w:tc>
        <w:tc>
          <w:tcPr>
            <w:tcW w:w="0" w:type="auto"/>
            <w:vAlign w:val="center"/>
            <w:hideMark/>
          </w:tcPr>
          <w:p w14:paraId="0AE32A70" w14:textId="77777777" w:rsidR="00091560" w:rsidRPr="00091560" w:rsidRDefault="00091560" w:rsidP="00091560">
            <w:r w:rsidRPr="00091560">
              <w:t>Web, not native</w:t>
            </w:r>
          </w:p>
        </w:tc>
      </w:tr>
      <w:tr w:rsidR="00091560" w:rsidRPr="00091560" w14:paraId="05DDFE7B" w14:textId="77777777">
        <w:trPr>
          <w:tblCellSpacing w:w="15" w:type="dxa"/>
        </w:trPr>
        <w:tc>
          <w:tcPr>
            <w:tcW w:w="0" w:type="auto"/>
            <w:vAlign w:val="center"/>
            <w:hideMark/>
          </w:tcPr>
          <w:p w14:paraId="6F1BD115" w14:textId="77777777" w:rsidR="00091560" w:rsidRPr="00091560" w:rsidRDefault="00091560" w:rsidP="00091560">
            <w:r w:rsidRPr="00091560">
              <w:t>Partner dashboard upgrade</w:t>
            </w:r>
          </w:p>
        </w:tc>
        <w:tc>
          <w:tcPr>
            <w:tcW w:w="0" w:type="auto"/>
            <w:vAlign w:val="center"/>
            <w:hideMark/>
          </w:tcPr>
          <w:p w14:paraId="1930F2C4" w14:textId="77777777" w:rsidR="00091560" w:rsidRPr="00091560" w:rsidRDefault="00091560" w:rsidP="00091560">
            <w:r w:rsidRPr="00091560">
              <w:t>Responsive web</w:t>
            </w:r>
          </w:p>
        </w:tc>
      </w:tr>
    </w:tbl>
    <w:p w14:paraId="30786DC8" w14:textId="77777777" w:rsidR="00091560" w:rsidRPr="00091560" w:rsidRDefault="00091560" w:rsidP="00091560">
      <w:pPr>
        <w:rPr>
          <w:b/>
          <w:bCs/>
        </w:rPr>
      </w:pPr>
      <w:r w:rsidRPr="00091560">
        <w:rPr>
          <w:b/>
          <w:bCs/>
        </w:rPr>
        <w:t>Deferred</w:t>
      </w:r>
    </w:p>
    <w:p w14:paraId="171854DF" w14:textId="77777777" w:rsidR="00091560" w:rsidRPr="00091560" w:rsidRDefault="00091560" w:rsidP="00091560">
      <w:pPr>
        <w:numPr>
          <w:ilvl w:val="0"/>
          <w:numId w:val="905"/>
        </w:numPr>
      </w:pPr>
      <w:r w:rsidRPr="00091560">
        <w:t xml:space="preserve">Customer-funded cash wallet </w:t>
      </w:r>
    </w:p>
    <w:p w14:paraId="1B7C9FDE" w14:textId="77777777" w:rsidR="00091560" w:rsidRPr="00091560" w:rsidRDefault="00091560" w:rsidP="00091560">
      <w:pPr>
        <w:numPr>
          <w:ilvl w:val="0"/>
          <w:numId w:val="905"/>
        </w:numPr>
      </w:pPr>
      <w:r w:rsidRPr="00091560">
        <w:t xml:space="preserve">Native partner app </w:t>
      </w:r>
    </w:p>
    <w:p w14:paraId="170DCB9C" w14:textId="77777777" w:rsidR="00091560" w:rsidRPr="00091560" w:rsidRDefault="00091560" w:rsidP="00091560">
      <w:pPr>
        <w:numPr>
          <w:ilvl w:val="0"/>
          <w:numId w:val="905"/>
        </w:numPr>
      </w:pPr>
      <w:r w:rsidRPr="00091560">
        <w:t xml:space="preserve">Native society app </w:t>
      </w:r>
    </w:p>
    <w:p w14:paraId="0748EFD9" w14:textId="77777777" w:rsidR="00091560" w:rsidRPr="00091560" w:rsidRDefault="00091560" w:rsidP="00091560">
      <w:pPr>
        <w:numPr>
          <w:ilvl w:val="0"/>
          <w:numId w:val="905"/>
        </w:numPr>
      </w:pPr>
      <w:r w:rsidRPr="00091560">
        <w:t xml:space="preserve">Fully autonomous matching </w:t>
      </w:r>
    </w:p>
    <w:p w14:paraId="142618F3" w14:textId="77777777" w:rsidR="00091560" w:rsidRPr="00091560" w:rsidRDefault="00091560" w:rsidP="00091560">
      <w:pPr>
        <w:numPr>
          <w:ilvl w:val="0"/>
          <w:numId w:val="905"/>
        </w:numPr>
      </w:pPr>
      <w:r w:rsidRPr="00091560">
        <w:t xml:space="preserve">Pet medical diagnosis </w:t>
      </w:r>
    </w:p>
    <w:p w14:paraId="1497CFD6" w14:textId="77777777" w:rsidR="00091560" w:rsidRPr="00091560" w:rsidRDefault="00091560" w:rsidP="00091560">
      <w:pPr>
        <w:numPr>
          <w:ilvl w:val="0"/>
          <w:numId w:val="905"/>
        </w:numPr>
      </w:pPr>
      <w:r w:rsidRPr="00091560">
        <w:t xml:space="preserve">Social feed </w:t>
      </w:r>
    </w:p>
    <w:p w14:paraId="1F0D0901" w14:textId="77777777" w:rsidR="00091560" w:rsidRPr="00091560" w:rsidRDefault="00091560" w:rsidP="00091560">
      <w:pPr>
        <w:numPr>
          <w:ilvl w:val="0"/>
          <w:numId w:val="905"/>
        </w:numPr>
      </w:pPr>
      <w:r w:rsidRPr="00091560">
        <w:t xml:space="preserve">Full e-commerce </w:t>
      </w:r>
    </w:p>
    <w:p w14:paraId="521F310C" w14:textId="77777777" w:rsidR="00091560" w:rsidRPr="00091560" w:rsidRDefault="00091560" w:rsidP="00091560">
      <w:pPr>
        <w:numPr>
          <w:ilvl w:val="0"/>
          <w:numId w:val="905"/>
        </w:numPr>
      </w:pPr>
      <w:r w:rsidRPr="00091560">
        <w:t xml:space="preserve">Insurance marketplace </w:t>
      </w:r>
    </w:p>
    <w:p w14:paraId="11A9705B" w14:textId="77777777" w:rsidR="00091560" w:rsidRPr="00091560" w:rsidRDefault="00091560" w:rsidP="00091560">
      <w:r w:rsidRPr="00091560">
        <w:pict w14:anchorId="75EA8406">
          <v:rect id="_x0000_i6742" style="width:0;height:1.5pt" o:hralign="center" o:hrstd="t" o:hr="t" fillcolor="#a0a0a0" stroked="f"/>
        </w:pict>
      </w:r>
    </w:p>
    <w:p w14:paraId="2C48021D" w14:textId="77777777" w:rsidR="00091560" w:rsidRPr="00091560" w:rsidRDefault="00091560" w:rsidP="00091560">
      <w:pPr>
        <w:rPr>
          <w:b/>
          <w:bCs/>
        </w:rPr>
      </w:pPr>
      <w:r w:rsidRPr="00091560">
        <w:rPr>
          <w:b/>
          <w:bCs/>
        </w:rPr>
        <w:t>4. Corrected Phase 11 final report</w:t>
      </w:r>
    </w:p>
    <w:p w14:paraId="6185EF12" w14:textId="77777777" w:rsidR="00091560" w:rsidRPr="00091560" w:rsidRDefault="00091560" w:rsidP="00091560">
      <w:pPr>
        <w:rPr>
          <w:b/>
          <w:bCs/>
        </w:rPr>
      </w:pPr>
      <w:r w:rsidRPr="00091560">
        <w:rPr>
          <w:b/>
          <w:bCs/>
        </w:rPr>
        <w:t>Phase 11 Mobile App and Advanced Product Report</w:t>
      </w:r>
    </w:p>
    <w:p w14:paraId="6A316BE4" w14:textId="77777777" w:rsidR="00091560" w:rsidRPr="00091560" w:rsidRDefault="00091560" w:rsidP="00091560">
      <w:pPr>
        <w:rPr>
          <w:b/>
          <w:bCs/>
        </w:rPr>
      </w:pPr>
      <w:r w:rsidRPr="00091560">
        <w:rPr>
          <w:b/>
          <w:bCs/>
        </w:rPr>
        <w:t>Programme information</w:t>
      </w:r>
    </w:p>
    <w:p w14:paraId="0504E851" w14:textId="77777777" w:rsidR="00091560" w:rsidRPr="00091560" w:rsidRDefault="00091560" w:rsidP="00091560">
      <w:r w:rsidRPr="00091560">
        <w:rPr>
          <w:b/>
          <w:bCs/>
        </w:rPr>
        <w:t>Project name:</w:t>
      </w:r>
      <w:r w:rsidRPr="00091560">
        <w:br/>
      </w:r>
      <w:r w:rsidRPr="00091560">
        <w:rPr>
          <w:b/>
          <w:bCs/>
        </w:rPr>
        <w:t>Reporting period:</w:t>
      </w:r>
      <w:r w:rsidRPr="00091560">
        <w:br/>
      </w:r>
      <w:r w:rsidRPr="00091560">
        <w:rPr>
          <w:b/>
          <w:bCs/>
        </w:rPr>
        <w:t>Cities enabled:</w:t>
      </w:r>
      <w:r w:rsidRPr="00091560">
        <w:br/>
      </w:r>
      <w:r w:rsidRPr="00091560">
        <w:rPr>
          <w:b/>
          <w:bCs/>
        </w:rPr>
        <w:t>Service zones enabled:</w:t>
      </w:r>
      <w:r w:rsidRPr="00091560">
        <w:br/>
      </w:r>
      <w:r w:rsidRPr="00091560">
        <w:rPr>
          <w:b/>
          <w:bCs/>
        </w:rPr>
        <w:t>Mobile stack:</w:t>
      </w:r>
      <w:r w:rsidRPr="00091560">
        <w:br/>
      </w:r>
      <w:r w:rsidRPr="00091560">
        <w:rPr>
          <w:b/>
          <w:bCs/>
        </w:rPr>
        <w:t>Customer app version:</w:t>
      </w:r>
      <w:r w:rsidRPr="00091560">
        <w:br/>
      </w:r>
      <w:r w:rsidRPr="00091560">
        <w:rPr>
          <w:b/>
          <w:bCs/>
        </w:rPr>
        <w:t>Sitter app version:</w:t>
      </w:r>
      <w:r w:rsidRPr="00091560">
        <w:br/>
      </w:r>
      <w:r w:rsidRPr="00091560">
        <w:rPr>
          <w:b/>
          <w:bCs/>
        </w:rPr>
        <w:t>Programme owner:</w:t>
      </w:r>
    </w:p>
    <w:p w14:paraId="285120C7" w14:textId="77777777" w:rsidR="00091560" w:rsidRPr="00091560" w:rsidRDefault="00091560" w:rsidP="00091560">
      <w:r w:rsidRPr="00091560">
        <w:lastRenderedPageBreak/>
        <w:pict w14:anchorId="40D7DF41">
          <v:rect id="_x0000_i6743" style="width:0;height:1.5pt" o:hralign="center" o:hrstd="t" o:hr="t" fillcolor="#a0a0a0" stroked="f"/>
        </w:pict>
      </w:r>
    </w:p>
    <w:p w14:paraId="4B63325B" w14:textId="77777777" w:rsidR="00091560" w:rsidRPr="00091560" w:rsidRDefault="00091560" w:rsidP="00091560">
      <w:pPr>
        <w:rPr>
          <w:b/>
          <w:bCs/>
        </w:rPr>
      </w:pPr>
      <w:r w:rsidRPr="00091560">
        <w:rPr>
          <w:b/>
          <w:bCs/>
        </w:rPr>
        <w:t>Release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436"/>
        <w:gridCol w:w="1555"/>
        <w:gridCol w:w="1937"/>
      </w:tblGrid>
      <w:tr w:rsidR="00091560" w:rsidRPr="00091560" w14:paraId="2BE480AB" w14:textId="77777777">
        <w:trPr>
          <w:tblHeader/>
          <w:tblCellSpacing w:w="15" w:type="dxa"/>
        </w:trPr>
        <w:tc>
          <w:tcPr>
            <w:tcW w:w="0" w:type="auto"/>
            <w:vAlign w:val="center"/>
            <w:hideMark/>
          </w:tcPr>
          <w:p w14:paraId="378FB283" w14:textId="77777777" w:rsidR="00091560" w:rsidRPr="00091560" w:rsidRDefault="00091560" w:rsidP="00091560">
            <w:pPr>
              <w:rPr>
                <w:b/>
                <w:bCs/>
              </w:rPr>
            </w:pPr>
            <w:r w:rsidRPr="00091560">
              <w:rPr>
                <w:b/>
                <w:bCs/>
              </w:rPr>
              <w:t>Product</w:t>
            </w:r>
          </w:p>
        </w:tc>
        <w:tc>
          <w:tcPr>
            <w:tcW w:w="0" w:type="auto"/>
            <w:vAlign w:val="center"/>
            <w:hideMark/>
          </w:tcPr>
          <w:p w14:paraId="1EC0232F" w14:textId="77777777" w:rsidR="00091560" w:rsidRPr="00091560" w:rsidRDefault="00091560" w:rsidP="00091560">
            <w:pPr>
              <w:rPr>
                <w:b/>
                <w:bCs/>
              </w:rPr>
            </w:pPr>
            <w:r w:rsidRPr="00091560">
              <w:rPr>
                <w:b/>
                <w:bCs/>
              </w:rPr>
              <w:t>Stage</w:t>
            </w:r>
          </w:p>
        </w:tc>
        <w:tc>
          <w:tcPr>
            <w:tcW w:w="0" w:type="auto"/>
            <w:vAlign w:val="center"/>
            <w:hideMark/>
          </w:tcPr>
          <w:p w14:paraId="4C128283" w14:textId="77777777" w:rsidR="00091560" w:rsidRPr="00091560" w:rsidRDefault="00091560" w:rsidP="00091560">
            <w:pPr>
              <w:rPr>
                <w:b/>
                <w:bCs/>
              </w:rPr>
            </w:pPr>
            <w:r w:rsidRPr="00091560">
              <w:rPr>
                <w:b/>
                <w:bCs/>
              </w:rPr>
              <w:t>Current users</w:t>
            </w:r>
          </w:p>
        </w:tc>
        <w:tc>
          <w:tcPr>
            <w:tcW w:w="0" w:type="auto"/>
            <w:vAlign w:val="center"/>
            <w:hideMark/>
          </w:tcPr>
          <w:p w14:paraId="7D25BD85" w14:textId="77777777" w:rsidR="00091560" w:rsidRPr="00091560" w:rsidRDefault="00091560" w:rsidP="00091560">
            <w:pPr>
              <w:rPr>
                <w:b/>
                <w:bCs/>
              </w:rPr>
            </w:pPr>
            <w:r w:rsidRPr="00091560">
              <w:rPr>
                <w:b/>
                <w:bCs/>
              </w:rPr>
              <w:t>Release decision</w:t>
            </w:r>
          </w:p>
        </w:tc>
      </w:tr>
      <w:tr w:rsidR="00091560" w:rsidRPr="00091560" w14:paraId="48A0B330" w14:textId="77777777">
        <w:trPr>
          <w:tblCellSpacing w:w="15" w:type="dxa"/>
        </w:trPr>
        <w:tc>
          <w:tcPr>
            <w:tcW w:w="0" w:type="auto"/>
            <w:vAlign w:val="center"/>
            <w:hideMark/>
          </w:tcPr>
          <w:p w14:paraId="7828E294" w14:textId="77777777" w:rsidR="00091560" w:rsidRPr="00091560" w:rsidRDefault="00091560" w:rsidP="00091560">
            <w:r w:rsidRPr="00091560">
              <w:t>Sitter app</w:t>
            </w:r>
          </w:p>
        </w:tc>
        <w:tc>
          <w:tcPr>
            <w:tcW w:w="0" w:type="auto"/>
            <w:vAlign w:val="center"/>
            <w:hideMark/>
          </w:tcPr>
          <w:p w14:paraId="53894C63" w14:textId="77777777" w:rsidR="00091560" w:rsidRPr="00091560" w:rsidRDefault="00091560" w:rsidP="00091560">
            <w:r w:rsidRPr="00091560">
              <w:t>Alpha/Beta/Production</w:t>
            </w:r>
          </w:p>
        </w:tc>
        <w:tc>
          <w:tcPr>
            <w:tcW w:w="0" w:type="auto"/>
            <w:vAlign w:val="center"/>
            <w:hideMark/>
          </w:tcPr>
          <w:p w14:paraId="55445F49" w14:textId="77777777" w:rsidR="00091560" w:rsidRPr="00091560" w:rsidRDefault="00091560" w:rsidP="00091560"/>
        </w:tc>
        <w:tc>
          <w:tcPr>
            <w:tcW w:w="0" w:type="auto"/>
            <w:vAlign w:val="center"/>
            <w:hideMark/>
          </w:tcPr>
          <w:p w14:paraId="3B084DE2" w14:textId="77777777" w:rsidR="00091560" w:rsidRPr="00091560" w:rsidRDefault="00091560" w:rsidP="00091560"/>
        </w:tc>
      </w:tr>
      <w:tr w:rsidR="00091560" w:rsidRPr="00091560" w14:paraId="0CDA9751" w14:textId="77777777">
        <w:trPr>
          <w:tblCellSpacing w:w="15" w:type="dxa"/>
        </w:trPr>
        <w:tc>
          <w:tcPr>
            <w:tcW w:w="0" w:type="auto"/>
            <w:vAlign w:val="center"/>
            <w:hideMark/>
          </w:tcPr>
          <w:p w14:paraId="58071B57" w14:textId="77777777" w:rsidR="00091560" w:rsidRPr="00091560" w:rsidRDefault="00091560" w:rsidP="00091560">
            <w:r w:rsidRPr="00091560">
              <w:t>Customer app</w:t>
            </w:r>
          </w:p>
        </w:tc>
        <w:tc>
          <w:tcPr>
            <w:tcW w:w="0" w:type="auto"/>
            <w:vAlign w:val="center"/>
            <w:hideMark/>
          </w:tcPr>
          <w:p w14:paraId="23B0CFD2" w14:textId="77777777" w:rsidR="00091560" w:rsidRPr="00091560" w:rsidRDefault="00091560" w:rsidP="00091560">
            <w:r w:rsidRPr="00091560">
              <w:t>Alpha/Beta/Production</w:t>
            </w:r>
          </w:p>
        </w:tc>
        <w:tc>
          <w:tcPr>
            <w:tcW w:w="0" w:type="auto"/>
            <w:vAlign w:val="center"/>
            <w:hideMark/>
          </w:tcPr>
          <w:p w14:paraId="51215E64" w14:textId="77777777" w:rsidR="00091560" w:rsidRPr="00091560" w:rsidRDefault="00091560" w:rsidP="00091560"/>
        </w:tc>
        <w:tc>
          <w:tcPr>
            <w:tcW w:w="0" w:type="auto"/>
            <w:vAlign w:val="center"/>
            <w:hideMark/>
          </w:tcPr>
          <w:p w14:paraId="082EF786" w14:textId="77777777" w:rsidR="00091560" w:rsidRPr="00091560" w:rsidRDefault="00091560" w:rsidP="00091560"/>
        </w:tc>
      </w:tr>
      <w:tr w:rsidR="00091560" w:rsidRPr="00091560" w14:paraId="1C9D0EDF" w14:textId="77777777">
        <w:trPr>
          <w:tblCellSpacing w:w="15" w:type="dxa"/>
        </w:trPr>
        <w:tc>
          <w:tcPr>
            <w:tcW w:w="0" w:type="auto"/>
            <w:vAlign w:val="center"/>
            <w:hideMark/>
          </w:tcPr>
          <w:p w14:paraId="38EBA46A" w14:textId="77777777" w:rsidR="00091560" w:rsidRPr="00091560" w:rsidRDefault="00091560" w:rsidP="00091560">
            <w:r w:rsidRPr="00091560">
              <w:t>Command centre</w:t>
            </w:r>
          </w:p>
        </w:tc>
        <w:tc>
          <w:tcPr>
            <w:tcW w:w="0" w:type="auto"/>
            <w:vAlign w:val="center"/>
            <w:hideMark/>
          </w:tcPr>
          <w:p w14:paraId="430F53DE" w14:textId="77777777" w:rsidR="00091560" w:rsidRPr="00091560" w:rsidRDefault="00091560" w:rsidP="00091560">
            <w:r w:rsidRPr="00091560">
              <w:t>Internal production</w:t>
            </w:r>
          </w:p>
        </w:tc>
        <w:tc>
          <w:tcPr>
            <w:tcW w:w="0" w:type="auto"/>
            <w:vAlign w:val="center"/>
            <w:hideMark/>
          </w:tcPr>
          <w:p w14:paraId="3E1151ED" w14:textId="77777777" w:rsidR="00091560" w:rsidRPr="00091560" w:rsidRDefault="00091560" w:rsidP="00091560"/>
        </w:tc>
        <w:tc>
          <w:tcPr>
            <w:tcW w:w="0" w:type="auto"/>
            <w:vAlign w:val="center"/>
            <w:hideMark/>
          </w:tcPr>
          <w:p w14:paraId="3980C89D" w14:textId="77777777" w:rsidR="00091560" w:rsidRPr="00091560" w:rsidRDefault="00091560" w:rsidP="00091560"/>
        </w:tc>
      </w:tr>
      <w:tr w:rsidR="00091560" w:rsidRPr="00091560" w14:paraId="357694F9" w14:textId="77777777">
        <w:trPr>
          <w:tblCellSpacing w:w="15" w:type="dxa"/>
        </w:trPr>
        <w:tc>
          <w:tcPr>
            <w:tcW w:w="0" w:type="auto"/>
            <w:vAlign w:val="center"/>
            <w:hideMark/>
          </w:tcPr>
          <w:p w14:paraId="505040B3" w14:textId="77777777" w:rsidR="00091560" w:rsidRPr="00091560" w:rsidRDefault="00091560" w:rsidP="00091560">
            <w:r w:rsidRPr="00091560">
              <w:t>Matching assistant</w:t>
            </w:r>
          </w:p>
        </w:tc>
        <w:tc>
          <w:tcPr>
            <w:tcW w:w="0" w:type="auto"/>
            <w:vAlign w:val="center"/>
            <w:hideMark/>
          </w:tcPr>
          <w:p w14:paraId="31CEFC01" w14:textId="77777777" w:rsidR="00091560" w:rsidRPr="00091560" w:rsidRDefault="00091560" w:rsidP="00091560">
            <w:r w:rsidRPr="00091560">
              <w:t>Test/Beta/Active</w:t>
            </w:r>
          </w:p>
        </w:tc>
        <w:tc>
          <w:tcPr>
            <w:tcW w:w="0" w:type="auto"/>
            <w:vAlign w:val="center"/>
            <w:hideMark/>
          </w:tcPr>
          <w:p w14:paraId="6CA67832" w14:textId="77777777" w:rsidR="00091560" w:rsidRPr="00091560" w:rsidRDefault="00091560" w:rsidP="00091560"/>
        </w:tc>
        <w:tc>
          <w:tcPr>
            <w:tcW w:w="0" w:type="auto"/>
            <w:vAlign w:val="center"/>
            <w:hideMark/>
          </w:tcPr>
          <w:p w14:paraId="495DFB18" w14:textId="77777777" w:rsidR="00091560" w:rsidRPr="00091560" w:rsidRDefault="00091560" w:rsidP="00091560"/>
        </w:tc>
      </w:tr>
    </w:tbl>
    <w:p w14:paraId="213DD25A" w14:textId="77777777" w:rsidR="00091560" w:rsidRPr="00091560" w:rsidRDefault="00091560" w:rsidP="00091560">
      <w:r w:rsidRPr="00091560">
        <w:pict w14:anchorId="349C8ADE">
          <v:rect id="_x0000_i6744" style="width:0;height:1.5pt" o:hralign="center" o:hrstd="t" o:hr="t" fillcolor="#a0a0a0" stroked="f"/>
        </w:pict>
      </w:r>
    </w:p>
    <w:p w14:paraId="5BBB7B85" w14:textId="77777777" w:rsidR="00091560" w:rsidRPr="00091560" w:rsidRDefault="00091560" w:rsidP="00091560">
      <w:pPr>
        <w:rPr>
          <w:b/>
          <w:bCs/>
        </w:rPr>
      </w:pPr>
      <w:r w:rsidRPr="00091560">
        <w:rPr>
          <w:b/>
          <w:bCs/>
        </w:rPr>
        <w:t>Sitter-app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776"/>
      </w:tblGrid>
      <w:tr w:rsidR="00091560" w:rsidRPr="00091560" w14:paraId="15EAA21D" w14:textId="77777777">
        <w:trPr>
          <w:tblHeader/>
          <w:tblCellSpacing w:w="15" w:type="dxa"/>
        </w:trPr>
        <w:tc>
          <w:tcPr>
            <w:tcW w:w="0" w:type="auto"/>
            <w:vAlign w:val="center"/>
            <w:hideMark/>
          </w:tcPr>
          <w:p w14:paraId="427E7954" w14:textId="77777777" w:rsidR="00091560" w:rsidRPr="00091560" w:rsidRDefault="00091560" w:rsidP="00091560">
            <w:pPr>
              <w:rPr>
                <w:b/>
                <w:bCs/>
              </w:rPr>
            </w:pPr>
            <w:r w:rsidRPr="00091560">
              <w:rPr>
                <w:b/>
                <w:bCs/>
              </w:rPr>
              <w:t>Metric</w:t>
            </w:r>
          </w:p>
        </w:tc>
        <w:tc>
          <w:tcPr>
            <w:tcW w:w="0" w:type="auto"/>
            <w:vAlign w:val="center"/>
            <w:hideMark/>
          </w:tcPr>
          <w:p w14:paraId="09016775" w14:textId="77777777" w:rsidR="00091560" w:rsidRPr="00091560" w:rsidRDefault="00091560" w:rsidP="00091560">
            <w:pPr>
              <w:rPr>
                <w:b/>
                <w:bCs/>
              </w:rPr>
            </w:pPr>
            <w:r w:rsidRPr="00091560">
              <w:rPr>
                <w:b/>
                <w:bCs/>
              </w:rPr>
              <w:t>Result</w:t>
            </w:r>
          </w:p>
        </w:tc>
      </w:tr>
      <w:tr w:rsidR="00091560" w:rsidRPr="00091560" w14:paraId="24B73953" w14:textId="77777777">
        <w:trPr>
          <w:tblCellSpacing w:w="15" w:type="dxa"/>
        </w:trPr>
        <w:tc>
          <w:tcPr>
            <w:tcW w:w="0" w:type="auto"/>
            <w:vAlign w:val="center"/>
            <w:hideMark/>
          </w:tcPr>
          <w:p w14:paraId="6559E542" w14:textId="77777777" w:rsidR="00091560" w:rsidRPr="00091560" w:rsidRDefault="00091560" w:rsidP="00091560">
            <w:r w:rsidRPr="00091560">
              <w:t>Eligible active sitters</w:t>
            </w:r>
          </w:p>
        </w:tc>
        <w:tc>
          <w:tcPr>
            <w:tcW w:w="0" w:type="auto"/>
            <w:vAlign w:val="center"/>
            <w:hideMark/>
          </w:tcPr>
          <w:p w14:paraId="44BD140E" w14:textId="77777777" w:rsidR="00091560" w:rsidRPr="00091560" w:rsidRDefault="00091560" w:rsidP="00091560"/>
        </w:tc>
      </w:tr>
      <w:tr w:rsidR="00091560" w:rsidRPr="00091560" w14:paraId="7B8B7CB7" w14:textId="77777777">
        <w:trPr>
          <w:tblCellSpacing w:w="15" w:type="dxa"/>
        </w:trPr>
        <w:tc>
          <w:tcPr>
            <w:tcW w:w="0" w:type="auto"/>
            <w:vAlign w:val="center"/>
            <w:hideMark/>
          </w:tcPr>
          <w:p w14:paraId="241EEFA2" w14:textId="77777777" w:rsidR="00091560" w:rsidRPr="00091560" w:rsidRDefault="00091560" w:rsidP="00091560">
            <w:r w:rsidRPr="00091560">
              <w:t>Weekly active sitter users</w:t>
            </w:r>
          </w:p>
        </w:tc>
        <w:tc>
          <w:tcPr>
            <w:tcW w:w="0" w:type="auto"/>
            <w:vAlign w:val="center"/>
            <w:hideMark/>
          </w:tcPr>
          <w:p w14:paraId="51DBE275" w14:textId="77777777" w:rsidR="00091560" w:rsidRPr="00091560" w:rsidRDefault="00091560" w:rsidP="00091560"/>
        </w:tc>
      </w:tr>
      <w:tr w:rsidR="00091560" w:rsidRPr="00091560" w14:paraId="6613DA34" w14:textId="77777777">
        <w:trPr>
          <w:tblCellSpacing w:w="15" w:type="dxa"/>
        </w:trPr>
        <w:tc>
          <w:tcPr>
            <w:tcW w:w="0" w:type="auto"/>
            <w:vAlign w:val="center"/>
            <w:hideMark/>
          </w:tcPr>
          <w:p w14:paraId="313C6CFF" w14:textId="77777777" w:rsidR="00091560" w:rsidRPr="00091560" w:rsidRDefault="00091560" w:rsidP="00091560">
            <w:r w:rsidRPr="00091560">
              <w:t>Adoption rate</w:t>
            </w:r>
          </w:p>
        </w:tc>
        <w:tc>
          <w:tcPr>
            <w:tcW w:w="0" w:type="auto"/>
            <w:vAlign w:val="center"/>
            <w:hideMark/>
          </w:tcPr>
          <w:p w14:paraId="762E377E" w14:textId="77777777" w:rsidR="00091560" w:rsidRPr="00091560" w:rsidRDefault="00091560" w:rsidP="00091560"/>
        </w:tc>
      </w:tr>
      <w:tr w:rsidR="00091560" w:rsidRPr="00091560" w14:paraId="15C718C4" w14:textId="77777777">
        <w:trPr>
          <w:tblCellSpacing w:w="15" w:type="dxa"/>
        </w:trPr>
        <w:tc>
          <w:tcPr>
            <w:tcW w:w="0" w:type="auto"/>
            <w:vAlign w:val="center"/>
            <w:hideMark/>
          </w:tcPr>
          <w:p w14:paraId="22A6D96E" w14:textId="77777777" w:rsidR="00091560" w:rsidRPr="00091560" w:rsidRDefault="00091560" w:rsidP="00091560">
            <w:r w:rsidRPr="00091560">
              <w:t>Booking acknowledgement</w:t>
            </w:r>
          </w:p>
        </w:tc>
        <w:tc>
          <w:tcPr>
            <w:tcW w:w="0" w:type="auto"/>
            <w:vAlign w:val="center"/>
            <w:hideMark/>
          </w:tcPr>
          <w:p w14:paraId="75F010F2" w14:textId="77777777" w:rsidR="00091560" w:rsidRPr="00091560" w:rsidRDefault="00091560" w:rsidP="00091560"/>
        </w:tc>
      </w:tr>
      <w:tr w:rsidR="00091560" w:rsidRPr="00091560" w14:paraId="0243E6A7" w14:textId="77777777">
        <w:trPr>
          <w:tblCellSpacing w:w="15" w:type="dxa"/>
        </w:trPr>
        <w:tc>
          <w:tcPr>
            <w:tcW w:w="0" w:type="auto"/>
            <w:vAlign w:val="center"/>
            <w:hideMark/>
          </w:tcPr>
          <w:p w14:paraId="120DCCA1" w14:textId="77777777" w:rsidR="00091560" w:rsidRPr="00091560" w:rsidRDefault="00091560" w:rsidP="00091560">
            <w:r w:rsidRPr="00091560">
              <w:t>Digital check-in/out</w:t>
            </w:r>
          </w:p>
        </w:tc>
        <w:tc>
          <w:tcPr>
            <w:tcW w:w="0" w:type="auto"/>
            <w:vAlign w:val="center"/>
            <w:hideMark/>
          </w:tcPr>
          <w:p w14:paraId="36700385" w14:textId="77777777" w:rsidR="00091560" w:rsidRPr="00091560" w:rsidRDefault="00091560" w:rsidP="00091560"/>
        </w:tc>
      </w:tr>
      <w:tr w:rsidR="00091560" w:rsidRPr="00091560" w14:paraId="7F9F42A7" w14:textId="77777777">
        <w:trPr>
          <w:tblCellSpacing w:w="15" w:type="dxa"/>
        </w:trPr>
        <w:tc>
          <w:tcPr>
            <w:tcW w:w="0" w:type="auto"/>
            <w:vAlign w:val="center"/>
            <w:hideMark/>
          </w:tcPr>
          <w:p w14:paraId="01F44646" w14:textId="77777777" w:rsidR="00091560" w:rsidRPr="00091560" w:rsidRDefault="00091560" w:rsidP="00091560">
            <w:r w:rsidRPr="00091560">
              <w:t>GPS sessions started</w:t>
            </w:r>
          </w:p>
        </w:tc>
        <w:tc>
          <w:tcPr>
            <w:tcW w:w="0" w:type="auto"/>
            <w:vAlign w:val="center"/>
            <w:hideMark/>
          </w:tcPr>
          <w:p w14:paraId="1338A85A" w14:textId="77777777" w:rsidR="00091560" w:rsidRPr="00091560" w:rsidRDefault="00091560" w:rsidP="00091560"/>
        </w:tc>
      </w:tr>
      <w:tr w:rsidR="00091560" w:rsidRPr="00091560" w14:paraId="00DD5A5C" w14:textId="77777777">
        <w:trPr>
          <w:tblCellSpacing w:w="15" w:type="dxa"/>
        </w:trPr>
        <w:tc>
          <w:tcPr>
            <w:tcW w:w="0" w:type="auto"/>
            <w:vAlign w:val="center"/>
            <w:hideMark/>
          </w:tcPr>
          <w:p w14:paraId="1BCD0191" w14:textId="77777777" w:rsidR="00091560" w:rsidRPr="00091560" w:rsidRDefault="00091560" w:rsidP="00091560">
            <w:r w:rsidRPr="00091560">
              <w:t>GPS-session success</w:t>
            </w:r>
          </w:p>
        </w:tc>
        <w:tc>
          <w:tcPr>
            <w:tcW w:w="0" w:type="auto"/>
            <w:vAlign w:val="center"/>
            <w:hideMark/>
          </w:tcPr>
          <w:p w14:paraId="22C1D38C" w14:textId="77777777" w:rsidR="00091560" w:rsidRPr="00091560" w:rsidRDefault="00091560" w:rsidP="00091560"/>
        </w:tc>
      </w:tr>
      <w:tr w:rsidR="00091560" w:rsidRPr="00091560" w14:paraId="00061F55" w14:textId="77777777">
        <w:trPr>
          <w:tblCellSpacing w:w="15" w:type="dxa"/>
        </w:trPr>
        <w:tc>
          <w:tcPr>
            <w:tcW w:w="0" w:type="auto"/>
            <w:vAlign w:val="center"/>
            <w:hideMark/>
          </w:tcPr>
          <w:p w14:paraId="46E02D40" w14:textId="77777777" w:rsidR="00091560" w:rsidRPr="00091560" w:rsidRDefault="00091560" w:rsidP="00091560">
            <w:r w:rsidRPr="00091560">
              <w:t>Report completion</w:t>
            </w:r>
          </w:p>
        </w:tc>
        <w:tc>
          <w:tcPr>
            <w:tcW w:w="0" w:type="auto"/>
            <w:vAlign w:val="center"/>
            <w:hideMark/>
          </w:tcPr>
          <w:p w14:paraId="2134C213" w14:textId="77777777" w:rsidR="00091560" w:rsidRPr="00091560" w:rsidRDefault="00091560" w:rsidP="00091560"/>
        </w:tc>
      </w:tr>
      <w:tr w:rsidR="00091560" w:rsidRPr="00091560" w14:paraId="237E84AC" w14:textId="77777777">
        <w:trPr>
          <w:tblCellSpacing w:w="15" w:type="dxa"/>
        </w:trPr>
        <w:tc>
          <w:tcPr>
            <w:tcW w:w="0" w:type="auto"/>
            <w:vAlign w:val="center"/>
            <w:hideMark/>
          </w:tcPr>
          <w:p w14:paraId="05ECBDD9" w14:textId="77777777" w:rsidR="00091560" w:rsidRPr="00091560" w:rsidRDefault="00091560" w:rsidP="00091560">
            <w:r w:rsidRPr="00091560">
              <w:t>Offline recovery</w:t>
            </w:r>
          </w:p>
        </w:tc>
        <w:tc>
          <w:tcPr>
            <w:tcW w:w="0" w:type="auto"/>
            <w:vAlign w:val="center"/>
            <w:hideMark/>
          </w:tcPr>
          <w:p w14:paraId="663BE9A0" w14:textId="77777777" w:rsidR="00091560" w:rsidRPr="00091560" w:rsidRDefault="00091560" w:rsidP="00091560"/>
        </w:tc>
      </w:tr>
      <w:tr w:rsidR="00091560" w:rsidRPr="00091560" w14:paraId="257DE9A3" w14:textId="77777777">
        <w:trPr>
          <w:tblCellSpacing w:w="15" w:type="dxa"/>
        </w:trPr>
        <w:tc>
          <w:tcPr>
            <w:tcW w:w="0" w:type="auto"/>
            <w:vAlign w:val="center"/>
            <w:hideMark/>
          </w:tcPr>
          <w:p w14:paraId="47B4912D" w14:textId="77777777" w:rsidR="00091560" w:rsidRPr="00091560" w:rsidRDefault="00091560" w:rsidP="00091560">
            <w:r w:rsidRPr="00091560">
              <w:t>Emergency alerts</w:t>
            </w:r>
          </w:p>
        </w:tc>
        <w:tc>
          <w:tcPr>
            <w:tcW w:w="0" w:type="auto"/>
            <w:vAlign w:val="center"/>
            <w:hideMark/>
          </w:tcPr>
          <w:p w14:paraId="75324B41" w14:textId="77777777" w:rsidR="00091560" w:rsidRPr="00091560" w:rsidRDefault="00091560" w:rsidP="00091560"/>
        </w:tc>
      </w:tr>
      <w:tr w:rsidR="00091560" w:rsidRPr="00091560" w14:paraId="4D5FA9AA" w14:textId="77777777">
        <w:trPr>
          <w:tblCellSpacing w:w="15" w:type="dxa"/>
        </w:trPr>
        <w:tc>
          <w:tcPr>
            <w:tcW w:w="0" w:type="auto"/>
            <w:vAlign w:val="center"/>
            <w:hideMark/>
          </w:tcPr>
          <w:p w14:paraId="6A78D0C7" w14:textId="77777777" w:rsidR="00091560" w:rsidRPr="00091560" w:rsidRDefault="00091560" w:rsidP="00091560">
            <w:r w:rsidRPr="00091560">
              <w:t>Sitter-app crash-free sessions</w:t>
            </w:r>
          </w:p>
        </w:tc>
        <w:tc>
          <w:tcPr>
            <w:tcW w:w="0" w:type="auto"/>
            <w:vAlign w:val="center"/>
            <w:hideMark/>
          </w:tcPr>
          <w:p w14:paraId="37EE55D5" w14:textId="77777777" w:rsidR="00091560" w:rsidRPr="00091560" w:rsidRDefault="00091560" w:rsidP="00091560"/>
        </w:tc>
      </w:tr>
      <w:tr w:rsidR="00091560" w:rsidRPr="00091560" w14:paraId="4AC5A405" w14:textId="77777777">
        <w:trPr>
          <w:tblCellSpacing w:w="15" w:type="dxa"/>
        </w:trPr>
        <w:tc>
          <w:tcPr>
            <w:tcW w:w="0" w:type="auto"/>
            <w:vAlign w:val="center"/>
            <w:hideMark/>
          </w:tcPr>
          <w:p w14:paraId="69FCBE10" w14:textId="77777777" w:rsidR="00091560" w:rsidRPr="00091560" w:rsidRDefault="00091560" w:rsidP="00091560">
            <w:r w:rsidRPr="00091560">
              <w:t>Support cases per 100 services</w:t>
            </w:r>
          </w:p>
        </w:tc>
        <w:tc>
          <w:tcPr>
            <w:tcW w:w="0" w:type="auto"/>
            <w:vAlign w:val="center"/>
            <w:hideMark/>
          </w:tcPr>
          <w:p w14:paraId="20146DD1" w14:textId="77777777" w:rsidR="00091560" w:rsidRPr="00091560" w:rsidRDefault="00091560" w:rsidP="00091560"/>
        </w:tc>
      </w:tr>
    </w:tbl>
    <w:p w14:paraId="1B323D65" w14:textId="77777777" w:rsidR="00091560" w:rsidRPr="00091560" w:rsidRDefault="00091560" w:rsidP="00091560">
      <w:r w:rsidRPr="00091560">
        <w:pict w14:anchorId="748840B6">
          <v:rect id="_x0000_i6745" style="width:0;height:1.5pt" o:hralign="center" o:hrstd="t" o:hr="t" fillcolor="#a0a0a0" stroked="f"/>
        </w:pict>
      </w:r>
    </w:p>
    <w:p w14:paraId="7169FC8B" w14:textId="77777777" w:rsidR="00091560" w:rsidRPr="00091560" w:rsidRDefault="00091560" w:rsidP="00091560">
      <w:pPr>
        <w:rPr>
          <w:b/>
          <w:bCs/>
        </w:rPr>
      </w:pPr>
      <w:r w:rsidRPr="00091560">
        <w:rPr>
          <w:b/>
          <w:bCs/>
        </w:rPr>
        <w:t>Customer-app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5"/>
        <w:gridCol w:w="776"/>
      </w:tblGrid>
      <w:tr w:rsidR="00091560" w:rsidRPr="00091560" w14:paraId="3D9DB837" w14:textId="77777777">
        <w:trPr>
          <w:tblHeader/>
          <w:tblCellSpacing w:w="15" w:type="dxa"/>
        </w:trPr>
        <w:tc>
          <w:tcPr>
            <w:tcW w:w="0" w:type="auto"/>
            <w:vAlign w:val="center"/>
            <w:hideMark/>
          </w:tcPr>
          <w:p w14:paraId="0A0A4AD3" w14:textId="77777777" w:rsidR="00091560" w:rsidRPr="00091560" w:rsidRDefault="00091560" w:rsidP="00091560">
            <w:pPr>
              <w:rPr>
                <w:b/>
                <w:bCs/>
              </w:rPr>
            </w:pPr>
            <w:r w:rsidRPr="00091560">
              <w:rPr>
                <w:b/>
                <w:bCs/>
              </w:rPr>
              <w:t>Metric</w:t>
            </w:r>
          </w:p>
        </w:tc>
        <w:tc>
          <w:tcPr>
            <w:tcW w:w="0" w:type="auto"/>
            <w:vAlign w:val="center"/>
            <w:hideMark/>
          </w:tcPr>
          <w:p w14:paraId="47E52A89" w14:textId="77777777" w:rsidR="00091560" w:rsidRPr="00091560" w:rsidRDefault="00091560" w:rsidP="00091560">
            <w:pPr>
              <w:rPr>
                <w:b/>
                <w:bCs/>
              </w:rPr>
            </w:pPr>
            <w:r w:rsidRPr="00091560">
              <w:rPr>
                <w:b/>
                <w:bCs/>
              </w:rPr>
              <w:t>Result</w:t>
            </w:r>
          </w:p>
        </w:tc>
      </w:tr>
      <w:tr w:rsidR="00091560" w:rsidRPr="00091560" w14:paraId="66A17568" w14:textId="77777777">
        <w:trPr>
          <w:tblCellSpacing w:w="15" w:type="dxa"/>
        </w:trPr>
        <w:tc>
          <w:tcPr>
            <w:tcW w:w="0" w:type="auto"/>
            <w:vAlign w:val="center"/>
            <w:hideMark/>
          </w:tcPr>
          <w:p w14:paraId="66B0E5C7" w14:textId="77777777" w:rsidR="00091560" w:rsidRPr="00091560" w:rsidRDefault="00091560" w:rsidP="00091560">
            <w:r w:rsidRPr="00091560">
              <w:t>Eligible repeat customers</w:t>
            </w:r>
          </w:p>
        </w:tc>
        <w:tc>
          <w:tcPr>
            <w:tcW w:w="0" w:type="auto"/>
            <w:vAlign w:val="center"/>
            <w:hideMark/>
          </w:tcPr>
          <w:p w14:paraId="2B6BEE4B" w14:textId="77777777" w:rsidR="00091560" w:rsidRPr="00091560" w:rsidRDefault="00091560" w:rsidP="00091560"/>
        </w:tc>
      </w:tr>
      <w:tr w:rsidR="00091560" w:rsidRPr="00091560" w14:paraId="4C7D2CF5" w14:textId="77777777">
        <w:trPr>
          <w:tblCellSpacing w:w="15" w:type="dxa"/>
        </w:trPr>
        <w:tc>
          <w:tcPr>
            <w:tcW w:w="0" w:type="auto"/>
            <w:vAlign w:val="center"/>
            <w:hideMark/>
          </w:tcPr>
          <w:p w14:paraId="5B21FF88" w14:textId="77777777" w:rsidR="00091560" w:rsidRPr="00091560" w:rsidRDefault="00091560" w:rsidP="00091560">
            <w:r w:rsidRPr="00091560">
              <w:lastRenderedPageBreak/>
              <w:t>Activated app users</w:t>
            </w:r>
          </w:p>
        </w:tc>
        <w:tc>
          <w:tcPr>
            <w:tcW w:w="0" w:type="auto"/>
            <w:vAlign w:val="center"/>
            <w:hideMark/>
          </w:tcPr>
          <w:p w14:paraId="4254DBB3" w14:textId="77777777" w:rsidR="00091560" w:rsidRPr="00091560" w:rsidRDefault="00091560" w:rsidP="00091560"/>
        </w:tc>
      </w:tr>
      <w:tr w:rsidR="00091560" w:rsidRPr="00091560" w14:paraId="5B0C7EBC" w14:textId="77777777">
        <w:trPr>
          <w:tblCellSpacing w:w="15" w:type="dxa"/>
        </w:trPr>
        <w:tc>
          <w:tcPr>
            <w:tcW w:w="0" w:type="auto"/>
            <w:vAlign w:val="center"/>
            <w:hideMark/>
          </w:tcPr>
          <w:p w14:paraId="79327F0E" w14:textId="77777777" w:rsidR="00091560" w:rsidRPr="00091560" w:rsidRDefault="00091560" w:rsidP="00091560">
            <w:r w:rsidRPr="00091560">
              <w:t>Adoption rate</w:t>
            </w:r>
          </w:p>
        </w:tc>
        <w:tc>
          <w:tcPr>
            <w:tcW w:w="0" w:type="auto"/>
            <w:vAlign w:val="center"/>
            <w:hideMark/>
          </w:tcPr>
          <w:p w14:paraId="214123F0" w14:textId="77777777" w:rsidR="00091560" w:rsidRPr="00091560" w:rsidRDefault="00091560" w:rsidP="00091560"/>
        </w:tc>
      </w:tr>
      <w:tr w:rsidR="00091560" w:rsidRPr="00091560" w14:paraId="407F8298" w14:textId="77777777">
        <w:trPr>
          <w:tblCellSpacing w:w="15" w:type="dxa"/>
        </w:trPr>
        <w:tc>
          <w:tcPr>
            <w:tcW w:w="0" w:type="auto"/>
            <w:vAlign w:val="center"/>
            <w:hideMark/>
          </w:tcPr>
          <w:p w14:paraId="0966D641" w14:textId="77777777" w:rsidR="00091560" w:rsidRPr="00091560" w:rsidRDefault="00091560" w:rsidP="00091560">
            <w:r w:rsidRPr="00091560">
              <w:t>Monthly active customers</w:t>
            </w:r>
          </w:p>
        </w:tc>
        <w:tc>
          <w:tcPr>
            <w:tcW w:w="0" w:type="auto"/>
            <w:vAlign w:val="center"/>
            <w:hideMark/>
          </w:tcPr>
          <w:p w14:paraId="49363AED" w14:textId="77777777" w:rsidR="00091560" w:rsidRPr="00091560" w:rsidRDefault="00091560" w:rsidP="00091560"/>
        </w:tc>
      </w:tr>
      <w:tr w:rsidR="00091560" w:rsidRPr="00091560" w14:paraId="6027EDED" w14:textId="77777777">
        <w:trPr>
          <w:tblCellSpacing w:w="15" w:type="dxa"/>
        </w:trPr>
        <w:tc>
          <w:tcPr>
            <w:tcW w:w="0" w:type="auto"/>
            <w:vAlign w:val="center"/>
            <w:hideMark/>
          </w:tcPr>
          <w:p w14:paraId="76C1DBA7" w14:textId="77777777" w:rsidR="00091560" w:rsidRPr="00091560" w:rsidRDefault="00091560" w:rsidP="00091560">
            <w:r w:rsidRPr="00091560">
              <w:t>App bookings completed</w:t>
            </w:r>
          </w:p>
        </w:tc>
        <w:tc>
          <w:tcPr>
            <w:tcW w:w="0" w:type="auto"/>
            <w:vAlign w:val="center"/>
            <w:hideMark/>
          </w:tcPr>
          <w:p w14:paraId="06149F17" w14:textId="77777777" w:rsidR="00091560" w:rsidRPr="00091560" w:rsidRDefault="00091560" w:rsidP="00091560"/>
        </w:tc>
      </w:tr>
      <w:tr w:rsidR="00091560" w:rsidRPr="00091560" w14:paraId="28AF7DA0" w14:textId="77777777">
        <w:trPr>
          <w:tblCellSpacing w:w="15" w:type="dxa"/>
        </w:trPr>
        <w:tc>
          <w:tcPr>
            <w:tcW w:w="0" w:type="auto"/>
            <w:vAlign w:val="center"/>
            <w:hideMark/>
          </w:tcPr>
          <w:p w14:paraId="76DF7C41" w14:textId="77777777" w:rsidR="00091560" w:rsidRPr="00091560" w:rsidRDefault="00091560" w:rsidP="00091560">
            <w:r w:rsidRPr="00091560">
              <w:t>App booking conversion</w:t>
            </w:r>
          </w:p>
        </w:tc>
        <w:tc>
          <w:tcPr>
            <w:tcW w:w="0" w:type="auto"/>
            <w:vAlign w:val="center"/>
            <w:hideMark/>
          </w:tcPr>
          <w:p w14:paraId="76AEBDAD" w14:textId="77777777" w:rsidR="00091560" w:rsidRPr="00091560" w:rsidRDefault="00091560" w:rsidP="00091560"/>
        </w:tc>
      </w:tr>
      <w:tr w:rsidR="00091560" w:rsidRPr="00091560" w14:paraId="52A499A4" w14:textId="77777777">
        <w:trPr>
          <w:tblCellSpacing w:w="15" w:type="dxa"/>
        </w:trPr>
        <w:tc>
          <w:tcPr>
            <w:tcW w:w="0" w:type="auto"/>
            <w:vAlign w:val="center"/>
            <w:hideMark/>
          </w:tcPr>
          <w:p w14:paraId="6F732CA1" w14:textId="77777777" w:rsidR="00091560" w:rsidRPr="00091560" w:rsidRDefault="00091560" w:rsidP="00091560">
            <w:r w:rsidRPr="00091560">
              <w:t>Subscription self-service</w:t>
            </w:r>
          </w:p>
        </w:tc>
        <w:tc>
          <w:tcPr>
            <w:tcW w:w="0" w:type="auto"/>
            <w:vAlign w:val="center"/>
            <w:hideMark/>
          </w:tcPr>
          <w:p w14:paraId="3083FD99" w14:textId="77777777" w:rsidR="00091560" w:rsidRPr="00091560" w:rsidRDefault="00091560" w:rsidP="00091560"/>
        </w:tc>
      </w:tr>
      <w:tr w:rsidR="00091560" w:rsidRPr="00091560" w14:paraId="2B9DD012" w14:textId="77777777">
        <w:trPr>
          <w:tblCellSpacing w:w="15" w:type="dxa"/>
        </w:trPr>
        <w:tc>
          <w:tcPr>
            <w:tcW w:w="0" w:type="auto"/>
            <w:vAlign w:val="center"/>
            <w:hideMark/>
          </w:tcPr>
          <w:p w14:paraId="0FA71839" w14:textId="77777777" w:rsidR="00091560" w:rsidRPr="00091560" w:rsidRDefault="00091560" w:rsidP="00091560">
            <w:r w:rsidRPr="00091560">
              <w:t>Report-card view rate</w:t>
            </w:r>
          </w:p>
        </w:tc>
        <w:tc>
          <w:tcPr>
            <w:tcW w:w="0" w:type="auto"/>
            <w:vAlign w:val="center"/>
            <w:hideMark/>
          </w:tcPr>
          <w:p w14:paraId="18590EE9" w14:textId="77777777" w:rsidR="00091560" w:rsidRPr="00091560" w:rsidRDefault="00091560" w:rsidP="00091560"/>
        </w:tc>
      </w:tr>
      <w:tr w:rsidR="00091560" w:rsidRPr="00091560" w14:paraId="1CB7D3D7" w14:textId="77777777">
        <w:trPr>
          <w:tblCellSpacing w:w="15" w:type="dxa"/>
        </w:trPr>
        <w:tc>
          <w:tcPr>
            <w:tcW w:w="0" w:type="auto"/>
            <w:vAlign w:val="center"/>
            <w:hideMark/>
          </w:tcPr>
          <w:p w14:paraId="60440AB2" w14:textId="77777777" w:rsidR="00091560" w:rsidRPr="00091560" w:rsidRDefault="00091560" w:rsidP="00091560">
            <w:r w:rsidRPr="00091560">
              <w:t>Preferred-sitter usage</w:t>
            </w:r>
          </w:p>
        </w:tc>
        <w:tc>
          <w:tcPr>
            <w:tcW w:w="0" w:type="auto"/>
            <w:vAlign w:val="center"/>
            <w:hideMark/>
          </w:tcPr>
          <w:p w14:paraId="2D5B256F" w14:textId="77777777" w:rsidR="00091560" w:rsidRPr="00091560" w:rsidRDefault="00091560" w:rsidP="00091560"/>
        </w:tc>
      </w:tr>
      <w:tr w:rsidR="00091560" w:rsidRPr="00091560" w14:paraId="2DE9C8E3" w14:textId="77777777">
        <w:trPr>
          <w:tblCellSpacing w:w="15" w:type="dxa"/>
        </w:trPr>
        <w:tc>
          <w:tcPr>
            <w:tcW w:w="0" w:type="auto"/>
            <w:vAlign w:val="center"/>
            <w:hideMark/>
          </w:tcPr>
          <w:p w14:paraId="5346A1A4" w14:textId="77777777" w:rsidR="00091560" w:rsidRPr="00091560" w:rsidRDefault="00091560" w:rsidP="00091560">
            <w:r w:rsidRPr="00091560">
              <w:t>Customer-app crash-free sessions</w:t>
            </w:r>
          </w:p>
        </w:tc>
        <w:tc>
          <w:tcPr>
            <w:tcW w:w="0" w:type="auto"/>
            <w:vAlign w:val="center"/>
            <w:hideMark/>
          </w:tcPr>
          <w:p w14:paraId="57B3F5CE" w14:textId="77777777" w:rsidR="00091560" w:rsidRPr="00091560" w:rsidRDefault="00091560" w:rsidP="00091560"/>
        </w:tc>
      </w:tr>
      <w:tr w:rsidR="00091560" w:rsidRPr="00091560" w14:paraId="17E79D25" w14:textId="77777777">
        <w:trPr>
          <w:tblCellSpacing w:w="15" w:type="dxa"/>
        </w:trPr>
        <w:tc>
          <w:tcPr>
            <w:tcW w:w="0" w:type="auto"/>
            <w:vAlign w:val="center"/>
            <w:hideMark/>
          </w:tcPr>
          <w:p w14:paraId="7CCC7943" w14:textId="77777777" w:rsidR="00091560" w:rsidRPr="00091560" w:rsidRDefault="00091560" w:rsidP="00091560">
            <w:r w:rsidRPr="00091560">
              <w:t>App-store rating and review count</w:t>
            </w:r>
          </w:p>
        </w:tc>
        <w:tc>
          <w:tcPr>
            <w:tcW w:w="0" w:type="auto"/>
            <w:vAlign w:val="center"/>
            <w:hideMark/>
          </w:tcPr>
          <w:p w14:paraId="4B550683" w14:textId="77777777" w:rsidR="00091560" w:rsidRPr="00091560" w:rsidRDefault="00091560" w:rsidP="00091560"/>
        </w:tc>
      </w:tr>
    </w:tbl>
    <w:p w14:paraId="2B8447D8" w14:textId="77777777" w:rsidR="00091560" w:rsidRPr="00091560" w:rsidRDefault="00091560" w:rsidP="00091560">
      <w:r w:rsidRPr="00091560">
        <w:pict w14:anchorId="2A276CB2">
          <v:rect id="_x0000_i6746" style="width:0;height:1.5pt" o:hralign="center" o:hrstd="t" o:hr="t" fillcolor="#a0a0a0" stroked="f"/>
        </w:pict>
      </w:r>
    </w:p>
    <w:p w14:paraId="0CC4F42D" w14:textId="77777777" w:rsidR="00091560" w:rsidRPr="00091560" w:rsidRDefault="00091560" w:rsidP="00091560">
      <w:pPr>
        <w:rPr>
          <w:b/>
          <w:bCs/>
        </w:rPr>
      </w:pPr>
      <w:r w:rsidRPr="00091560">
        <w:rPr>
          <w:b/>
          <w:bCs/>
        </w:rPr>
        <w:t>Service and notification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gridCol w:w="1456"/>
      </w:tblGrid>
      <w:tr w:rsidR="00091560" w:rsidRPr="00091560" w14:paraId="5481BB42" w14:textId="77777777">
        <w:trPr>
          <w:tblHeader/>
          <w:tblCellSpacing w:w="15" w:type="dxa"/>
        </w:trPr>
        <w:tc>
          <w:tcPr>
            <w:tcW w:w="0" w:type="auto"/>
            <w:vAlign w:val="center"/>
            <w:hideMark/>
          </w:tcPr>
          <w:p w14:paraId="7AD8197E" w14:textId="77777777" w:rsidR="00091560" w:rsidRPr="00091560" w:rsidRDefault="00091560" w:rsidP="00091560">
            <w:pPr>
              <w:rPr>
                <w:b/>
                <w:bCs/>
              </w:rPr>
            </w:pPr>
            <w:r w:rsidRPr="00091560">
              <w:rPr>
                <w:b/>
                <w:bCs/>
              </w:rPr>
              <w:t>Metric</w:t>
            </w:r>
          </w:p>
        </w:tc>
        <w:tc>
          <w:tcPr>
            <w:tcW w:w="0" w:type="auto"/>
            <w:vAlign w:val="center"/>
            <w:hideMark/>
          </w:tcPr>
          <w:p w14:paraId="4F56EAFD" w14:textId="77777777" w:rsidR="00091560" w:rsidRPr="00091560" w:rsidRDefault="00091560" w:rsidP="00091560">
            <w:pPr>
              <w:rPr>
                <w:b/>
                <w:bCs/>
              </w:rPr>
            </w:pPr>
            <w:r w:rsidRPr="00091560">
              <w:rPr>
                <w:b/>
                <w:bCs/>
              </w:rPr>
              <w:t>Result</w:t>
            </w:r>
          </w:p>
        </w:tc>
      </w:tr>
      <w:tr w:rsidR="00091560" w:rsidRPr="00091560" w14:paraId="0EB83BF7" w14:textId="77777777">
        <w:trPr>
          <w:tblCellSpacing w:w="15" w:type="dxa"/>
        </w:trPr>
        <w:tc>
          <w:tcPr>
            <w:tcW w:w="0" w:type="auto"/>
            <w:vAlign w:val="center"/>
            <w:hideMark/>
          </w:tcPr>
          <w:p w14:paraId="0FF9BA88" w14:textId="77777777" w:rsidR="00091560" w:rsidRPr="00091560" w:rsidRDefault="00091560" w:rsidP="00091560">
            <w:r w:rsidRPr="00091560">
              <w:t>App-originated bookings</w:t>
            </w:r>
          </w:p>
        </w:tc>
        <w:tc>
          <w:tcPr>
            <w:tcW w:w="0" w:type="auto"/>
            <w:vAlign w:val="center"/>
            <w:hideMark/>
          </w:tcPr>
          <w:p w14:paraId="7A75A7EE" w14:textId="77777777" w:rsidR="00091560" w:rsidRPr="00091560" w:rsidRDefault="00091560" w:rsidP="00091560"/>
        </w:tc>
      </w:tr>
      <w:tr w:rsidR="00091560" w:rsidRPr="00091560" w14:paraId="4A92425F" w14:textId="77777777">
        <w:trPr>
          <w:tblCellSpacing w:w="15" w:type="dxa"/>
        </w:trPr>
        <w:tc>
          <w:tcPr>
            <w:tcW w:w="0" w:type="auto"/>
            <w:vAlign w:val="center"/>
            <w:hideMark/>
          </w:tcPr>
          <w:p w14:paraId="4CE138CA" w14:textId="77777777" w:rsidR="00091560" w:rsidRPr="00091560" w:rsidRDefault="00091560" w:rsidP="00091560">
            <w:r w:rsidRPr="00091560">
              <w:t>GPS-tracked eligible services</w:t>
            </w:r>
          </w:p>
        </w:tc>
        <w:tc>
          <w:tcPr>
            <w:tcW w:w="0" w:type="auto"/>
            <w:vAlign w:val="center"/>
            <w:hideMark/>
          </w:tcPr>
          <w:p w14:paraId="774C70DA" w14:textId="77777777" w:rsidR="00091560" w:rsidRPr="00091560" w:rsidRDefault="00091560" w:rsidP="00091560"/>
        </w:tc>
      </w:tr>
      <w:tr w:rsidR="00091560" w:rsidRPr="00091560" w14:paraId="60387AC2" w14:textId="77777777">
        <w:trPr>
          <w:tblCellSpacing w:w="15" w:type="dxa"/>
        </w:trPr>
        <w:tc>
          <w:tcPr>
            <w:tcW w:w="0" w:type="auto"/>
            <w:vAlign w:val="center"/>
            <w:hideMark/>
          </w:tcPr>
          <w:p w14:paraId="680914FF" w14:textId="77777777" w:rsidR="00091560" w:rsidRPr="00091560" w:rsidRDefault="00091560" w:rsidP="00091560">
            <w:r w:rsidRPr="00091560">
              <w:t>Tracking interruption rate</w:t>
            </w:r>
          </w:p>
        </w:tc>
        <w:tc>
          <w:tcPr>
            <w:tcW w:w="0" w:type="auto"/>
            <w:vAlign w:val="center"/>
            <w:hideMark/>
          </w:tcPr>
          <w:p w14:paraId="3F775659" w14:textId="77777777" w:rsidR="00091560" w:rsidRPr="00091560" w:rsidRDefault="00091560" w:rsidP="00091560"/>
        </w:tc>
      </w:tr>
      <w:tr w:rsidR="00091560" w:rsidRPr="00091560" w14:paraId="55B26499" w14:textId="77777777">
        <w:trPr>
          <w:tblCellSpacing w:w="15" w:type="dxa"/>
        </w:trPr>
        <w:tc>
          <w:tcPr>
            <w:tcW w:w="0" w:type="auto"/>
            <w:vAlign w:val="center"/>
            <w:hideMark/>
          </w:tcPr>
          <w:p w14:paraId="71CA49ED" w14:textId="77777777" w:rsidR="00091560" w:rsidRPr="00091560" w:rsidRDefault="00091560" w:rsidP="00091560">
            <w:r w:rsidRPr="00091560">
              <w:t>Raw routes outside active service</w:t>
            </w:r>
          </w:p>
        </w:tc>
        <w:tc>
          <w:tcPr>
            <w:tcW w:w="0" w:type="auto"/>
            <w:vAlign w:val="center"/>
            <w:hideMark/>
          </w:tcPr>
          <w:p w14:paraId="7883070D" w14:textId="77777777" w:rsidR="00091560" w:rsidRPr="00091560" w:rsidRDefault="00091560" w:rsidP="00091560">
            <w:r w:rsidRPr="00091560">
              <w:rPr>
                <w:b/>
                <w:bCs/>
              </w:rPr>
              <w:t>Must be zero</w:t>
            </w:r>
          </w:p>
        </w:tc>
      </w:tr>
      <w:tr w:rsidR="00091560" w:rsidRPr="00091560" w14:paraId="6EE65E95" w14:textId="77777777">
        <w:trPr>
          <w:tblCellSpacing w:w="15" w:type="dxa"/>
        </w:trPr>
        <w:tc>
          <w:tcPr>
            <w:tcW w:w="0" w:type="auto"/>
            <w:vAlign w:val="center"/>
            <w:hideMark/>
          </w:tcPr>
          <w:p w14:paraId="37CA2A8F" w14:textId="77777777" w:rsidR="00091560" w:rsidRPr="00091560" w:rsidRDefault="00091560" w:rsidP="00091560">
            <w:r w:rsidRPr="00091560">
              <w:t>Reports submitted through app</w:t>
            </w:r>
          </w:p>
        </w:tc>
        <w:tc>
          <w:tcPr>
            <w:tcW w:w="0" w:type="auto"/>
            <w:vAlign w:val="center"/>
            <w:hideMark/>
          </w:tcPr>
          <w:p w14:paraId="61CF75C8" w14:textId="77777777" w:rsidR="00091560" w:rsidRPr="00091560" w:rsidRDefault="00091560" w:rsidP="00091560"/>
        </w:tc>
      </w:tr>
      <w:tr w:rsidR="00091560" w:rsidRPr="00091560" w14:paraId="1FB932D5" w14:textId="77777777">
        <w:trPr>
          <w:tblCellSpacing w:w="15" w:type="dxa"/>
        </w:trPr>
        <w:tc>
          <w:tcPr>
            <w:tcW w:w="0" w:type="auto"/>
            <w:vAlign w:val="center"/>
            <w:hideMark/>
          </w:tcPr>
          <w:p w14:paraId="16C76DAC" w14:textId="77777777" w:rsidR="00091560" w:rsidRPr="00091560" w:rsidRDefault="00091560" w:rsidP="00091560">
            <w:r w:rsidRPr="00091560">
              <w:t>Active valid push tokens</w:t>
            </w:r>
          </w:p>
        </w:tc>
        <w:tc>
          <w:tcPr>
            <w:tcW w:w="0" w:type="auto"/>
            <w:vAlign w:val="center"/>
            <w:hideMark/>
          </w:tcPr>
          <w:p w14:paraId="7BC7168E" w14:textId="77777777" w:rsidR="00091560" w:rsidRPr="00091560" w:rsidRDefault="00091560" w:rsidP="00091560"/>
        </w:tc>
      </w:tr>
      <w:tr w:rsidR="00091560" w:rsidRPr="00091560" w14:paraId="4AF0F907" w14:textId="77777777">
        <w:trPr>
          <w:tblCellSpacing w:w="15" w:type="dxa"/>
        </w:trPr>
        <w:tc>
          <w:tcPr>
            <w:tcW w:w="0" w:type="auto"/>
            <w:vAlign w:val="center"/>
            <w:hideMark/>
          </w:tcPr>
          <w:p w14:paraId="1EDFE8ED" w14:textId="77777777" w:rsidR="00091560" w:rsidRPr="00091560" w:rsidRDefault="00091560" w:rsidP="00091560">
            <w:r w:rsidRPr="00091560">
              <w:t>Push provider acceptance</w:t>
            </w:r>
          </w:p>
        </w:tc>
        <w:tc>
          <w:tcPr>
            <w:tcW w:w="0" w:type="auto"/>
            <w:vAlign w:val="center"/>
            <w:hideMark/>
          </w:tcPr>
          <w:p w14:paraId="0EF793E2" w14:textId="77777777" w:rsidR="00091560" w:rsidRPr="00091560" w:rsidRDefault="00091560" w:rsidP="00091560"/>
        </w:tc>
      </w:tr>
      <w:tr w:rsidR="00091560" w:rsidRPr="00091560" w14:paraId="74DB97B4" w14:textId="77777777">
        <w:trPr>
          <w:tblCellSpacing w:w="15" w:type="dxa"/>
        </w:trPr>
        <w:tc>
          <w:tcPr>
            <w:tcW w:w="0" w:type="auto"/>
            <w:vAlign w:val="center"/>
            <w:hideMark/>
          </w:tcPr>
          <w:p w14:paraId="198E56AA" w14:textId="77777777" w:rsidR="00091560" w:rsidRPr="00091560" w:rsidRDefault="00091560" w:rsidP="00091560">
            <w:r w:rsidRPr="00091560">
              <w:t>Critical-message acknowledgement</w:t>
            </w:r>
          </w:p>
        </w:tc>
        <w:tc>
          <w:tcPr>
            <w:tcW w:w="0" w:type="auto"/>
            <w:vAlign w:val="center"/>
            <w:hideMark/>
          </w:tcPr>
          <w:p w14:paraId="049F786D" w14:textId="77777777" w:rsidR="00091560" w:rsidRPr="00091560" w:rsidRDefault="00091560" w:rsidP="00091560"/>
        </w:tc>
      </w:tr>
      <w:tr w:rsidR="00091560" w:rsidRPr="00091560" w14:paraId="3EB6EF7F" w14:textId="77777777">
        <w:trPr>
          <w:tblCellSpacing w:w="15" w:type="dxa"/>
        </w:trPr>
        <w:tc>
          <w:tcPr>
            <w:tcW w:w="0" w:type="auto"/>
            <w:vAlign w:val="center"/>
            <w:hideMark/>
          </w:tcPr>
          <w:p w14:paraId="2757D7BE" w14:textId="77777777" w:rsidR="00091560" w:rsidRPr="00091560" w:rsidRDefault="00091560" w:rsidP="00091560">
            <w:r w:rsidRPr="00091560">
              <w:t>Fallback notifications required</w:t>
            </w:r>
          </w:p>
        </w:tc>
        <w:tc>
          <w:tcPr>
            <w:tcW w:w="0" w:type="auto"/>
            <w:vAlign w:val="center"/>
            <w:hideMark/>
          </w:tcPr>
          <w:p w14:paraId="6FFC5788" w14:textId="77777777" w:rsidR="00091560" w:rsidRPr="00091560" w:rsidRDefault="00091560" w:rsidP="00091560"/>
        </w:tc>
      </w:tr>
    </w:tbl>
    <w:p w14:paraId="0B0EB4FB" w14:textId="77777777" w:rsidR="00091560" w:rsidRPr="00091560" w:rsidRDefault="00091560" w:rsidP="00091560">
      <w:r w:rsidRPr="00091560">
        <w:t>Do not use one ambiguous “push success” number. Sending, provider acceptance, device receipt and human acknowledgement are different states.</w:t>
      </w:r>
    </w:p>
    <w:p w14:paraId="4E41AC7E" w14:textId="77777777" w:rsidR="00091560" w:rsidRPr="00091560" w:rsidRDefault="00091560" w:rsidP="00091560">
      <w:r w:rsidRPr="00091560">
        <w:pict w14:anchorId="4581B5C4">
          <v:rect id="_x0000_i6747" style="width:0;height:1.5pt" o:hralign="center" o:hrstd="t" o:hr="t" fillcolor="#a0a0a0" stroked="f"/>
        </w:pict>
      </w:r>
    </w:p>
    <w:p w14:paraId="4883372A" w14:textId="77777777" w:rsidR="00091560" w:rsidRPr="00091560" w:rsidRDefault="00091560" w:rsidP="00091560">
      <w:pPr>
        <w:rPr>
          <w:b/>
          <w:bCs/>
        </w:rPr>
      </w:pPr>
      <w:r w:rsidRPr="00091560">
        <w:rPr>
          <w:b/>
          <w:bCs/>
        </w:rPr>
        <w:lastRenderedPageBreak/>
        <w:t>Subscription and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1456"/>
      </w:tblGrid>
      <w:tr w:rsidR="00091560" w:rsidRPr="00091560" w14:paraId="62CD1886" w14:textId="77777777">
        <w:trPr>
          <w:tblHeader/>
          <w:tblCellSpacing w:w="15" w:type="dxa"/>
        </w:trPr>
        <w:tc>
          <w:tcPr>
            <w:tcW w:w="0" w:type="auto"/>
            <w:vAlign w:val="center"/>
            <w:hideMark/>
          </w:tcPr>
          <w:p w14:paraId="6CE8147B" w14:textId="77777777" w:rsidR="00091560" w:rsidRPr="00091560" w:rsidRDefault="00091560" w:rsidP="00091560">
            <w:pPr>
              <w:rPr>
                <w:b/>
                <w:bCs/>
              </w:rPr>
            </w:pPr>
            <w:r w:rsidRPr="00091560">
              <w:rPr>
                <w:b/>
                <w:bCs/>
              </w:rPr>
              <w:t>Metric</w:t>
            </w:r>
          </w:p>
        </w:tc>
        <w:tc>
          <w:tcPr>
            <w:tcW w:w="0" w:type="auto"/>
            <w:vAlign w:val="center"/>
            <w:hideMark/>
          </w:tcPr>
          <w:p w14:paraId="1E66A4CD" w14:textId="77777777" w:rsidR="00091560" w:rsidRPr="00091560" w:rsidRDefault="00091560" w:rsidP="00091560">
            <w:pPr>
              <w:rPr>
                <w:b/>
                <w:bCs/>
              </w:rPr>
            </w:pPr>
            <w:r w:rsidRPr="00091560">
              <w:rPr>
                <w:b/>
                <w:bCs/>
              </w:rPr>
              <w:t>Result</w:t>
            </w:r>
          </w:p>
        </w:tc>
      </w:tr>
      <w:tr w:rsidR="00091560" w:rsidRPr="00091560" w14:paraId="7F33D5ED" w14:textId="77777777">
        <w:trPr>
          <w:tblCellSpacing w:w="15" w:type="dxa"/>
        </w:trPr>
        <w:tc>
          <w:tcPr>
            <w:tcW w:w="0" w:type="auto"/>
            <w:vAlign w:val="center"/>
            <w:hideMark/>
          </w:tcPr>
          <w:p w14:paraId="7132B487" w14:textId="77777777" w:rsidR="00091560" w:rsidRPr="00091560" w:rsidRDefault="00091560" w:rsidP="00091560">
            <w:r w:rsidRPr="00091560">
              <w:t>Subscribers using app</w:t>
            </w:r>
          </w:p>
        </w:tc>
        <w:tc>
          <w:tcPr>
            <w:tcW w:w="0" w:type="auto"/>
            <w:vAlign w:val="center"/>
            <w:hideMark/>
          </w:tcPr>
          <w:p w14:paraId="414495CE" w14:textId="77777777" w:rsidR="00091560" w:rsidRPr="00091560" w:rsidRDefault="00091560" w:rsidP="00091560"/>
        </w:tc>
      </w:tr>
      <w:tr w:rsidR="00091560" w:rsidRPr="00091560" w14:paraId="34EEF9D8" w14:textId="77777777">
        <w:trPr>
          <w:tblCellSpacing w:w="15" w:type="dxa"/>
        </w:trPr>
        <w:tc>
          <w:tcPr>
            <w:tcW w:w="0" w:type="auto"/>
            <w:vAlign w:val="center"/>
            <w:hideMark/>
          </w:tcPr>
          <w:p w14:paraId="02A2D9FD" w14:textId="77777777" w:rsidR="00091560" w:rsidRPr="00091560" w:rsidRDefault="00091560" w:rsidP="00091560">
            <w:r w:rsidRPr="00091560">
              <w:t>Credit reservations</w:t>
            </w:r>
          </w:p>
        </w:tc>
        <w:tc>
          <w:tcPr>
            <w:tcW w:w="0" w:type="auto"/>
            <w:vAlign w:val="center"/>
            <w:hideMark/>
          </w:tcPr>
          <w:p w14:paraId="3C91802C" w14:textId="77777777" w:rsidR="00091560" w:rsidRPr="00091560" w:rsidRDefault="00091560" w:rsidP="00091560"/>
        </w:tc>
      </w:tr>
      <w:tr w:rsidR="00091560" w:rsidRPr="00091560" w14:paraId="60044ED9" w14:textId="77777777">
        <w:trPr>
          <w:tblCellSpacing w:w="15" w:type="dxa"/>
        </w:trPr>
        <w:tc>
          <w:tcPr>
            <w:tcW w:w="0" w:type="auto"/>
            <w:vAlign w:val="center"/>
            <w:hideMark/>
          </w:tcPr>
          <w:p w14:paraId="4EF3A67D" w14:textId="77777777" w:rsidR="00091560" w:rsidRPr="00091560" w:rsidRDefault="00091560" w:rsidP="00091560">
            <w:r w:rsidRPr="00091560">
              <w:t>Credit consumption</w:t>
            </w:r>
          </w:p>
        </w:tc>
        <w:tc>
          <w:tcPr>
            <w:tcW w:w="0" w:type="auto"/>
            <w:vAlign w:val="center"/>
            <w:hideMark/>
          </w:tcPr>
          <w:p w14:paraId="7446ED23" w14:textId="77777777" w:rsidR="00091560" w:rsidRPr="00091560" w:rsidRDefault="00091560" w:rsidP="00091560"/>
        </w:tc>
      </w:tr>
      <w:tr w:rsidR="00091560" w:rsidRPr="00091560" w14:paraId="631E766F" w14:textId="77777777">
        <w:trPr>
          <w:tblCellSpacing w:w="15" w:type="dxa"/>
        </w:trPr>
        <w:tc>
          <w:tcPr>
            <w:tcW w:w="0" w:type="auto"/>
            <w:vAlign w:val="center"/>
            <w:hideMark/>
          </w:tcPr>
          <w:p w14:paraId="2051D3D8" w14:textId="77777777" w:rsidR="00091560" w:rsidRPr="00091560" w:rsidRDefault="00091560" w:rsidP="00091560">
            <w:r w:rsidRPr="00091560">
              <w:t>Credit reversals</w:t>
            </w:r>
          </w:p>
        </w:tc>
        <w:tc>
          <w:tcPr>
            <w:tcW w:w="0" w:type="auto"/>
            <w:vAlign w:val="center"/>
            <w:hideMark/>
          </w:tcPr>
          <w:p w14:paraId="7E38C65A" w14:textId="77777777" w:rsidR="00091560" w:rsidRPr="00091560" w:rsidRDefault="00091560" w:rsidP="00091560"/>
        </w:tc>
      </w:tr>
      <w:tr w:rsidR="00091560" w:rsidRPr="00091560" w14:paraId="5709AB35" w14:textId="77777777">
        <w:trPr>
          <w:tblCellSpacing w:w="15" w:type="dxa"/>
        </w:trPr>
        <w:tc>
          <w:tcPr>
            <w:tcW w:w="0" w:type="auto"/>
            <w:vAlign w:val="center"/>
            <w:hideMark/>
          </w:tcPr>
          <w:p w14:paraId="22B27763" w14:textId="77777777" w:rsidR="00091560" w:rsidRPr="00091560" w:rsidRDefault="00091560" w:rsidP="00091560">
            <w:r w:rsidRPr="00091560">
              <w:t>Ledger mismatches</w:t>
            </w:r>
          </w:p>
        </w:tc>
        <w:tc>
          <w:tcPr>
            <w:tcW w:w="0" w:type="auto"/>
            <w:vAlign w:val="center"/>
            <w:hideMark/>
          </w:tcPr>
          <w:p w14:paraId="339ADC7E" w14:textId="77777777" w:rsidR="00091560" w:rsidRPr="00091560" w:rsidRDefault="00091560" w:rsidP="00091560">
            <w:r w:rsidRPr="00091560">
              <w:rPr>
                <w:b/>
                <w:bCs/>
              </w:rPr>
              <w:t>Must be zero</w:t>
            </w:r>
          </w:p>
        </w:tc>
      </w:tr>
      <w:tr w:rsidR="00091560" w:rsidRPr="00091560" w14:paraId="35063366" w14:textId="77777777">
        <w:trPr>
          <w:tblCellSpacing w:w="15" w:type="dxa"/>
        </w:trPr>
        <w:tc>
          <w:tcPr>
            <w:tcW w:w="0" w:type="auto"/>
            <w:vAlign w:val="center"/>
            <w:hideMark/>
          </w:tcPr>
          <w:p w14:paraId="28F9FD80" w14:textId="77777777" w:rsidR="00091560" w:rsidRPr="00091560" w:rsidRDefault="00091560" w:rsidP="00091560">
            <w:r w:rsidRPr="00091560">
              <w:t>Referral-qualified users</w:t>
            </w:r>
          </w:p>
        </w:tc>
        <w:tc>
          <w:tcPr>
            <w:tcW w:w="0" w:type="auto"/>
            <w:vAlign w:val="center"/>
            <w:hideMark/>
          </w:tcPr>
          <w:p w14:paraId="197EEAE6" w14:textId="77777777" w:rsidR="00091560" w:rsidRPr="00091560" w:rsidRDefault="00091560" w:rsidP="00091560"/>
        </w:tc>
      </w:tr>
      <w:tr w:rsidR="00091560" w:rsidRPr="00091560" w14:paraId="4868FDFE" w14:textId="77777777">
        <w:trPr>
          <w:tblCellSpacing w:w="15" w:type="dxa"/>
        </w:trPr>
        <w:tc>
          <w:tcPr>
            <w:tcW w:w="0" w:type="auto"/>
            <w:vAlign w:val="center"/>
            <w:hideMark/>
          </w:tcPr>
          <w:p w14:paraId="49EEB296" w14:textId="77777777" w:rsidR="00091560" w:rsidRPr="00091560" w:rsidRDefault="00091560" w:rsidP="00091560">
            <w:r w:rsidRPr="00091560">
              <w:t>Referral CAC</w:t>
            </w:r>
          </w:p>
        </w:tc>
        <w:tc>
          <w:tcPr>
            <w:tcW w:w="0" w:type="auto"/>
            <w:vAlign w:val="center"/>
            <w:hideMark/>
          </w:tcPr>
          <w:p w14:paraId="6545F8DC" w14:textId="77777777" w:rsidR="00091560" w:rsidRPr="00091560" w:rsidRDefault="00091560" w:rsidP="00091560">
            <w:r w:rsidRPr="00091560">
              <w:t>₹</w:t>
            </w:r>
          </w:p>
        </w:tc>
      </w:tr>
      <w:tr w:rsidR="00091560" w:rsidRPr="00091560" w14:paraId="010FBB3C" w14:textId="77777777">
        <w:trPr>
          <w:tblCellSpacing w:w="15" w:type="dxa"/>
        </w:trPr>
        <w:tc>
          <w:tcPr>
            <w:tcW w:w="0" w:type="auto"/>
            <w:vAlign w:val="center"/>
            <w:hideMark/>
          </w:tcPr>
          <w:p w14:paraId="7EE4CC97" w14:textId="77777777" w:rsidR="00091560" w:rsidRPr="00091560" w:rsidRDefault="00091560" w:rsidP="00091560">
            <w:r w:rsidRPr="00091560">
              <w:t>Subscription renewals through app</w:t>
            </w:r>
          </w:p>
        </w:tc>
        <w:tc>
          <w:tcPr>
            <w:tcW w:w="0" w:type="auto"/>
            <w:vAlign w:val="center"/>
            <w:hideMark/>
          </w:tcPr>
          <w:p w14:paraId="2A89BC76" w14:textId="77777777" w:rsidR="00091560" w:rsidRPr="00091560" w:rsidRDefault="00091560" w:rsidP="00091560"/>
        </w:tc>
      </w:tr>
      <w:tr w:rsidR="00091560" w:rsidRPr="00091560" w14:paraId="257E51A9" w14:textId="77777777">
        <w:trPr>
          <w:tblCellSpacing w:w="15" w:type="dxa"/>
        </w:trPr>
        <w:tc>
          <w:tcPr>
            <w:tcW w:w="0" w:type="auto"/>
            <w:vAlign w:val="center"/>
            <w:hideMark/>
          </w:tcPr>
          <w:p w14:paraId="538EA165" w14:textId="77777777" w:rsidR="00091560" w:rsidRPr="00091560" w:rsidRDefault="00091560" w:rsidP="00091560">
            <w:r w:rsidRPr="00091560">
              <w:t>Pause/downgrade requests</w:t>
            </w:r>
          </w:p>
        </w:tc>
        <w:tc>
          <w:tcPr>
            <w:tcW w:w="0" w:type="auto"/>
            <w:vAlign w:val="center"/>
            <w:hideMark/>
          </w:tcPr>
          <w:p w14:paraId="21D28D2A" w14:textId="77777777" w:rsidR="00091560" w:rsidRPr="00091560" w:rsidRDefault="00091560" w:rsidP="00091560"/>
        </w:tc>
      </w:tr>
    </w:tbl>
    <w:p w14:paraId="7A0F8C38" w14:textId="77777777" w:rsidR="00091560" w:rsidRPr="00091560" w:rsidRDefault="00091560" w:rsidP="00091560">
      <w:r w:rsidRPr="00091560">
        <w:pict w14:anchorId="1C26F686">
          <v:rect id="_x0000_i6748" style="width:0;height:1.5pt" o:hralign="center" o:hrstd="t" o:hr="t" fillcolor="#a0a0a0" stroked="f"/>
        </w:pict>
      </w:r>
    </w:p>
    <w:p w14:paraId="418339A7" w14:textId="77777777" w:rsidR="00091560" w:rsidRPr="00091560" w:rsidRDefault="00091560" w:rsidP="00091560">
      <w:pPr>
        <w:rPr>
          <w:b/>
          <w:bCs/>
        </w:rPr>
      </w:pPr>
      <w:r w:rsidRPr="00091560">
        <w:rPr>
          <w:b/>
          <w:bCs/>
        </w:rPr>
        <w:t>Matching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1"/>
        <w:gridCol w:w="1456"/>
      </w:tblGrid>
      <w:tr w:rsidR="00091560" w:rsidRPr="00091560" w14:paraId="2A687593" w14:textId="77777777">
        <w:trPr>
          <w:tblHeader/>
          <w:tblCellSpacing w:w="15" w:type="dxa"/>
        </w:trPr>
        <w:tc>
          <w:tcPr>
            <w:tcW w:w="0" w:type="auto"/>
            <w:vAlign w:val="center"/>
            <w:hideMark/>
          </w:tcPr>
          <w:p w14:paraId="62479881" w14:textId="77777777" w:rsidR="00091560" w:rsidRPr="00091560" w:rsidRDefault="00091560" w:rsidP="00091560">
            <w:pPr>
              <w:rPr>
                <w:b/>
                <w:bCs/>
              </w:rPr>
            </w:pPr>
            <w:r w:rsidRPr="00091560">
              <w:rPr>
                <w:b/>
                <w:bCs/>
              </w:rPr>
              <w:t>Metric</w:t>
            </w:r>
          </w:p>
        </w:tc>
        <w:tc>
          <w:tcPr>
            <w:tcW w:w="0" w:type="auto"/>
            <w:vAlign w:val="center"/>
            <w:hideMark/>
          </w:tcPr>
          <w:p w14:paraId="6FB268B9" w14:textId="77777777" w:rsidR="00091560" w:rsidRPr="00091560" w:rsidRDefault="00091560" w:rsidP="00091560">
            <w:pPr>
              <w:rPr>
                <w:b/>
                <w:bCs/>
              </w:rPr>
            </w:pPr>
            <w:r w:rsidRPr="00091560">
              <w:rPr>
                <w:b/>
                <w:bCs/>
              </w:rPr>
              <w:t>Result</w:t>
            </w:r>
          </w:p>
        </w:tc>
      </w:tr>
      <w:tr w:rsidR="00091560" w:rsidRPr="00091560" w14:paraId="4A09B481" w14:textId="77777777">
        <w:trPr>
          <w:tblCellSpacing w:w="15" w:type="dxa"/>
        </w:trPr>
        <w:tc>
          <w:tcPr>
            <w:tcW w:w="0" w:type="auto"/>
            <w:vAlign w:val="center"/>
            <w:hideMark/>
          </w:tcPr>
          <w:p w14:paraId="04733F54" w14:textId="77777777" w:rsidR="00091560" w:rsidRPr="00091560" w:rsidRDefault="00091560" w:rsidP="00091560">
            <w:r w:rsidRPr="00091560">
              <w:t>Bookings receiving recommendations</w:t>
            </w:r>
          </w:p>
        </w:tc>
        <w:tc>
          <w:tcPr>
            <w:tcW w:w="0" w:type="auto"/>
            <w:vAlign w:val="center"/>
            <w:hideMark/>
          </w:tcPr>
          <w:p w14:paraId="54513276" w14:textId="77777777" w:rsidR="00091560" w:rsidRPr="00091560" w:rsidRDefault="00091560" w:rsidP="00091560"/>
        </w:tc>
      </w:tr>
      <w:tr w:rsidR="00091560" w:rsidRPr="00091560" w14:paraId="7251A613" w14:textId="77777777">
        <w:trPr>
          <w:tblCellSpacing w:w="15" w:type="dxa"/>
        </w:trPr>
        <w:tc>
          <w:tcPr>
            <w:tcW w:w="0" w:type="auto"/>
            <w:vAlign w:val="center"/>
            <w:hideMark/>
          </w:tcPr>
          <w:p w14:paraId="715E9852" w14:textId="77777777" w:rsidR="00091560" w:rsidRPr="00091560" w:rsidRDefault="00091560" w:rsidP="00091560">
            <w:r w:rsidRPr="00091560">
              <w:t>Top-three includes selected sitter</w:t>
            </w:r>
          </w:p>
        </w:tc>
        <w:tc>
          <w:tcPr>
            <w:tcW w:w="0" w:type="auto"/>
            <w:vAlign w:val="center"/>
            <w:hideMark/>
          </w:tcPr>
          <w:p w14:paraId="55066B5D" w14:textId="77777777" w:rsidR="00091560" w:rsidRPr="00091560" w:rsidRDefault="00091560" w:rsidP="00091560"/>
        </w:tc>
      </w:tr>
      <w:tr w:rsidR="00091560" w:rsidRPr="00091560" w14:paraId="693FDFD4" w14:textId="77777777">
        <w:trPr>
          <w:tblCellSpacing w:w="15" w:type="dxa"/>
        </w:trPr>
        <w:tc>
          <w:tcPr>
            <w:tcW w:w="0" w:type="auto"/>
            <w:vAlign w:val="center"/>
            <w:hideMark/>
          </w:tcPr>
          <w:p w14:paraId="415D1832" w14:textId="77777777" w:rsidR="00091560" w:rsidRPr="00091560" w:rsidRDefault="00091560" w:rsidP="00091560">
            <w:r w:rsidRPr="00091560">
              <w:t>Top-one accepted by admin</w:t>
            </w:r>
          </w:p>
        </w:tc>
        <w:tc>
          <w:tcPr>
            <w:tcW w:w="0" w:type="auto"/>
            <w:vAlign w:val="center"/>
            <w:hideMark/>
          </w:tcPr>
          <w:p w14:paraId="2B760238" w14:textId="77777777" w:rsidR="00091560" w:rsidRPr="00091560" w:rsidRDefault="00091560" w:rsidP="00091560"/>
        </w:tc>
      </w:tr>
      <w:tr w:rsidR="00091560" w:rsidRPr="00091560" w14:paraId="712CFA9E" w14:textId="77777777">
        <w:trPr>
          <w:tblCellSpacing w:w="15" w:type="dxa"/>
        </w:trPr>
        <w:tc>
          <w:tcPr>
            <w:tcW w:w="0" w:type="auto"/>
            <w:vAlign w:val="center"/>
            <w:hideMark/>
          </w:tcPr>
          <w:p w14:paraId="527ABEC7" w14:textId="77777777" w:rsidR="00091560" w:rsidRPr="00091560" w:rsidRDefault="00091560" w:rsidP="00091560">
            <w:r w:rsidRPr="00091560">
              <w:t>Admin override rate</w:t>
            </w:r>
          </w:p>
        </w:tc>
        <w:tc>
          <w:tcPr>
            <w:tcW w:w="0" w:type="auto"/>
            <w:vAlign w:val="center"/>
            <w:hideMark/>
          </w:tcPr>
          <w:p w14:paraId="49F5AE4F" w14:textId="77777777" w:rsidR="00091560" w:rsidRPr="00091560" w:rsidRDefault="00091560" w:rsidP="00091560"/>
        </w:tc>
      </w:tr>
      <w:tr w:rsidR="00091560" w:rsidRPr="00091560" w14:paraId="0FD14262" w14:textId="77777777">
        <w:trPr>
          <w:tblCellSpacing w:w="15" w:type="dxa"/>
        </w:trPr>
        <w:tc>
          <w:tcPr>
            <w:tcW w:w="0" w:type="auto"/>
            <w:vAlign w:val="center"/>
            <w:hideMark/>
          </w:tcPr>
          <w:p w14:paraId="65976B25" w14:textId="77777777" w:rsidR="00091560" w:rsidRPr="00091560" w:rsidRDefault="00091560" w:rsidP="00091560">
            <w:r w:rsidRPr="00091560">
              <w:t>High-risk auto-assignments</w:t>
            </w:r>
          </w:p>
        </w:tc>
        <w:tc>
          <w:tcPr>
            <w:tcW w:w="0" w:type="auto"/>
            <w:vAlign w:val="center"/>
            <w:hideMark/>
          </w:tcPr>
          <w:p w14:paraId="7CF64C12" w14:textId="77777777" w:rsidR="00091560" w:rsidRPr="00091560" w:rsidRDefault="00091560" w:rsidP="00091560">
            <w:r w:rsidRPr="00091560">
              <w:rPr>
                <w:b/>
                <w:bCs/>
              </w:rPr>
              <w:t>Must be zero</w:t>
            </w:r>
          </w:p>
        </w:tc>
      </w:tr>
      <w:tr w:rsidR="00091560" w:rsidRPr="00091560" w14:paraId="35BF57A3" w14:textId="77777777">
        <w:trPr>
          <w:tblCellSpacing w:w="15" w:type="dxa"/>
        </w:trPr>
        <w:tc>
          <w:tcPr>
            <w:tcW w:w="0" w:type="auto"/>
            <w:vAlign w:val="center"/>
            <w:hideMark/>
          </w:tcPr>
          <w:p w14:paraId="69EC562F" w14:textId="77777777" w:rsidR="00091560" w:rsidRPr="00091560" w:rsidRDefault="00091560" w:rsidP="00091560">
            <w:r w:rsidRPr="00091560">
              <w:t>Matching-related incidents</w:t>
            </w:r>
          </w:p>
        </w:tc>
        <w:tc>
          <w:tcPr>
            <w:tcW w:w="0" w:type="auto"/>
            <w:vAlign w:val="center"/>
            <w:hideMark/>
          </w:tcPr>
          <w:p w14:paraId="2AB325D6" w14:textId="77777777" w:rsidR="00091560" w:rsidRPr="00091560" w:rsidRDefault="00091560" w:rsidP="00091560"/>
        </w:tc>
      </w:tr>
      <w:tr w:rsidR="00091560" w:rsidRPr="00091560" w14:paraId="5460C520" w14:textId="77777777">
        <w:trPr>
          <w:tblCellSpacing w:w="15" w:type="dxa"/>
        </w:trPr>
        <w:tc>
          <w:tcPr>
            <w:tcW w:w="0" w:type="auto"/>
            <w:vAlign w:val="center"/>
            <w:hideMark/>
          </w:tcPr>
          <w:p w14:paraId="0891DA57" w14:textId="77777777" w:rsidR="00091560" w:rsidRPr="00091560" w:rsidRDefault="00091560" w:rsidP="00091560">
            <w:r w:rsidRPr="00091560">
              <w:t>New-sitter recommendation share</w:t>
            </w:r>
          </w:p>
        </w:tc>
        <w:tc>
          <w:tcPr>
            <w:tcW w:w="0" w:type="auto"/>
            <w:vAlign w:val="center"/>
            <w:hideMark/>
          </w:tcPr>
          <w:p w14:paraId="5E71F214" w14:textId="77777777" w:rsidR="00091560" w:rsidRPr="00091560" w:rsidRDefault="00091560" w:rsidP="00091560"/>
        </w:tc>
      </w:tr>
    </w:tbl>
    <w:p w14:paraId="1F7750FE" w14:textId="77777777" w:rsidR="00091560" w:rsidRPr="00091560" w:rsidRDefault="00091560" w:rsidP="00091560">
      <w:r w:rsidRPr="00091560">
        <w:pict w14:anchorId="1DCC2FC0">
          <v:rect id="_x0000_i6749" style="width:0;height:1.5pt" o:hralign="center" o:hrstd="t" o:hr="t" fillcolor="#a0a0a0" stroked="f"/>
        </w:pict>
      </w:r>
    </w:p>
    <w:p w14:paraId="3F6AD71F" w14:textId="77777777" w:rsidR="00091560" w:rsidRPr="00091560" w:rsidRDefault="00091560" w:rsidP="00091560">
      <w:pPr>
        <w:rPr>
          <w:b/>
          <w:bCs/>
        </w:rPr>
      </w:pPr>
      <w:r w:rsidRPr="00091560">
        <w:rPr>
          <w:b/>
          <w:bCs/>
        </w:rPr>
        <w:t>Quality and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1456"/>
      </w:tblGrid>
      <w:tr w:rsidR="00091560" w:rsidRPr="00091560" w14:paraId="245B777A" w14:textId="77777777">
        <w:trPr>
          <w:tblHeader/>
          <w:tblCellSpacing w:w="15" w:type="dxa"/>
        </w:trPr>
        <w:tc>
          <w:tcPr>
            <w:tcW w:w="0" w:type="auto"/>
            <w:vAlign w:val="center"/>
            <w:hideMark/>
          </w:tcPr>
          <w:p w14:paraId="00CB989B" w14:textId="77777777" w:rsidR="00091560" w:rsidRPr="00091560" w:rsidRDefault="00091560" w:rsidP="00091560">
            <w:pPr>
              <w:rPr>
                <w:b/>
                <w:bCs/>
              </w:rPr>
            </w:pPr>
            <w:r w:rsidRPr="00091560">
              <w:rPr>
                <w:b/>
                <w:bCs/>
              </w:rPr>
              <w:t>Metric</w:t>
            </w:r>
          </w:p>
        </w:tc>
        <w:tc>
          <w:tcPr>
            <w:tcW w:w="0" w:type="auto"/>
            <w:vAlign w:val="center"/>
            <w:hideMark/>
          </w:tcPr>
          <w:p w14:paraId="1DAA2BB5" w14:textId="77777777" w:rsidR="00091560" w:rsidRPr="00091560" w:rsidRDefault="00091560" w:rsidP="00091560">
            <w:pPr>
              <w:rPr>
                <w:b/>
                <w:bCs/>
              </w:rPr>
            </w:pPr>
            <w:r w:rsidRPr="00091560">
              <w:rPr>
                <w:b/>
                <w:bCs/>
              </w:rPr>
              <w:t>Result</w:t>
            </w:r>
          </w:p>
        </w:tc>
      </w:tr>
      <w:tr w:rsidR="00091560" w:rsidRPr="00091560" w14:paraId="6DEBFB33" w14:textId="77777777">
        <w:trPr>
          <w:tblCellSpacing w:w="15" w:type="dxa"/>
        </w:trPr>
        <w:tc>
          <w:tcPr>
            <w:tcW w:w="0" w:type="auto"/>
            <w:vAlign w:val="center"/>
            <w:hideMark/>
          </w:tcPr>
          <w:p w14:paraId="6403558D" w14:textId="77777777" w:rsidR="00091560" w:rsidRPr="00091560" w:rsidRDefault="00091560" w:rsidP="00091560">
            <w:r w:rsidRPr="00091560">
              <w:t>Customer service rating</w:t>
            </w:r>
          </w:p>
        </w:tc>
        <w:tc>
          <w:tcPr>
            <w:tcW w:w="0" w:type="auto"/>
            <w:vAlign w:val="center"/>
            <w:hideMark/>
          </w:tcPr>
          <w:p w14:paraId="6EF5FCB1" w14:textId="77777777" w:rsidR="00091560" w:rsidRPr="00091560" w:rsidRDefault="00091560" w:rsidP="00091560"/>
        </w:tc>
      </w:tr>
      <w:tr w:rsidR="00091560" w:rsidRPr="00091560" w14:paraId="34DED0EE" w14:textId="77777777">
        <w:trPr>
          <w:tblCellSpacing w:w="15" w:type="dxa"/>
        </w:trPr>
        <w:tc>
          <w:tcPr>
            <w:tcW w:w="0" w:type="auto"/>
            <w:vAlign w:val="center"/>
            <w:hideMark/>
          </w:tcPr>
          <w:p w14:paraId="1110B8C2" w14:textId="77777777" w:rsidR="00091560" w:rsidRPr="00091560" w:rsidRDefault="00091560" w:rsidP="00091560">
            <w:r w:rsidRPr="00091560">
              <w:lastRenderedPageBreak/>
              <w:t>App-related booking failures</w:t>
            </w:r>
          </w:p>
        </w:tc>
        <w:tc>
          <w:tcPr>
            <w:tcW w:w="0" w:type="auto"/>
            <w:vAlign w:val="center"/>
            <w:hideMark/>
          </w:tcPr>
          <w:p w14:paraId="498CAD3D" w14:textId="77777777" w:rsidR="00091560" w:rsidRPr="00091560" w:rsidRDefault="00091560" w:rsidP="00091560"/>
        </w:tc>
      </w:tr>
      <w:tr w:rsidR="00091560" w:rsidRPr="00091560" w14:paraId="205A0E2E" w14:textId="77777777">
        <w:trPr>
          <w:tblCellSpacing w:w="15" w:type="dxa"/>
        </w:trPr>
        <w:tc>
          <w:tcPr>
            <w:tcW w:w="0" w:type="auto"/>
            <w:vAlign w:val="center"/>
            <w:hideMark/>
          </w:tcPr>
          <w:p w14:paraId="63021725" w14:textId="77777777" w:rsidR="00091560" w:rsidRPr="00091560" w:rsidRDefault="00091560" w:rsidP="00091560">
            <w:r w:rsidRPr="00091560">
              <w:t>App-related refunds</w:t>
            </w:r>
          </w:p>
        </w:tc>
        <w:tc>
          <w:tcPr>
            <w:tcW w:w="0" w:type="auto"/>
            <w:vAlign w:val="center"/>
            <w:hideMark/>
          </w:tcPr>
          <w:p w14:paraId="623EDABA" w14:textId="77777777" w:rsidR="00091560" w:rsidRPr="00091560" w:rsidRDefault="00091560" w:rsidP="00091560"/>
        </w:tc>
      </w:tr>
      <w:tr w:rsidR="00091560" w:rsidRPr="00091560" w14:paraId="25B53ABD" w14:textId="77777777">
        <w:trPr>
          <w:tblCellSpacing w:w="15" w:type="dxa"/>
        </w:trPr>
        <w:tc>
          <w:tcPr>
            <w:tcW w:w="0" w:type="auto"/>
            <w:vAlign w:val="center"/>
            <w:hideMark/>
          </w:tcPr>
          <w:p w14:paraId="39DEB0CF" w14:textId="77777777" w:rsidR="00091560" w:rsidRPr="00091560" w:rsidRDefault="00091560" w:rsidP="00091560">
            <w:r w:rsidRPr="00091560">
              <w:t>Critical mobile incidents</w:t>
            </w:r>
          </w:p>
        </w:tc>
        <w:tc>
          <w:tcPr>
            <w:tcW w:w="0" w:type="auto"/>
            <w:vAlign w:val="center"/>
            <w:hideMark/>
          </w:tcPr>
          <w:p w14:paraId="2F31D496" w14:textId="77777777" w:rsidR="00091560" w:rsidRPr="00091560" w:rsidRDefault="00091560" w:rsidP="00091560"/>
        </w:tc>
      </w:tr>
      <w:tr w:rsidR="00091560" w:rsidRPr="00091560" w14:paraId="73099D2A" w14:textId="77777777">
        <w:trPr>
          <w:tblCellSpacing w:w="15" w:type="dxa"/>
        </w:trPr>
        <w:tc>
          <w:tcPr>
            <w:tcW w:w="0" w:type="auto"/>
            <w:vAlign w:val="center"/>
            <w:hideMark/>
          </w:tcPr>
          <w:p w14:paraId="349B19A3" w14:textId="77777777" w:rsidR="00091560" w:rsidRPr="00091560" w:rsidRDefault="00091560" w:rsidP="00091560">
            <w:r w:rsidRPr="00091560">
              <w:t>Cross-user access incidents</w:t>
            </w:r>
          </w:p>
        </w:tc>
        <w:tc>
          <w:tcPr>
            <w:tcW w:w="0" w:type="auto"/>
            <w:vAlign w:val="center"/>
            <w:hideMark/>
          </w:tcPr>
          <w:p w14:paraId="3D3345CD" w14:textId="77777777" w:rsidR="00091560" w:rsidRPr="00091560" w:rsidRDefault="00091560" w:rsidP="00091560">
            <w:r w:rsidRPr="00091560">
              <w:rPr>
                <w:b/>
                <w:bCs/>
              </w:rPr>
              <w:t>Must be zero</w:t>
            </w:r>
          </w:p>
        </w:tc>
      </w:tr>
      <w:tr w:rsidR="00091560" w:rsidRPr="00091560" w14:paraId="69723B89" w14:textId="77777777">
        <w:trPr>
          <w:tblCellSpacing w:w="15" w:type="dxa"/>
        </w:trPr>
        <w:tc>
          <w:tcPr>
            <w:tcW w:w="0" w:type="auto"/>
            <w:vAlign w:val="center"/>
            <w:hideMark/>
          </w:tcPr>
          <w:p w14:paraId="52DF5057" w14:textId="77777777" w:rsidR="00091560" w:rsidRPr="00091560" w:rsidRDefault="00091560" w:rsidP="00091560">
            <w:r w:rsidRPr="00091560">
              <w:t>Tracking privacy incidents</w:t>
            </w:r>
          </w:p>
        </w:tc>
        <w:tc>
          <w:tcPr>
            <w:tcW w:w="0" w:type="auto"/>
            <w:vAlign w:val="center"/>
            <w:hideMark/>
          </w:tcPr>
          <w:p w14:paraId="5C19EBA7" w14:textId="77777777" w:rsidR="00091560" w:rsidRPr="00091560" w:rsidRDefault="00091560" w:rsidP="00091560">
            <w:r w:rsidRPr="00091560">
              <w:rPr>
                <w:b/>
                <w:bCs/>
              </w:rPr>
              <w:t>Must be zero</w:t>
            </w:r>
          </w:p>
        </w:tc>
      </w:tr>
      <w:tr w:rsidR="00091560" w:rsidRPr="00091560" w14:paraId="685F6E64" w14:textId="77777777">
        <w:trPr>
          <w:tblCellSpacing w:w="15" w:type="dxa"/>
        </w:trPr>
        <w:tc>
          <w:tcPr>
            <w:tcW w:w="0" w:type="auto"/>
            <w:vAlign w:val="center"/>
            <w:hideMark/>
          </w:tcPr>
          <w:p w14:paraId="5E62D6C0" w14:textId="77777777" w:rsidR="00091560" w:rsidRPr="00091560" w:rsidRDefault="00091560" w:rsidP="00091560">
            <w:r w:rsidRPr="00091560">
              <w:t>Open P0 security defects</w:t>
            </w:r>
          </w:p>
        </w:tc>
        <w:tc>
          <w:tcPr>
            <w:tcW w:w="0" w:type="auto"/>
            <w:vAlign w:val="center"/>
            <w:hideMark/>
          </w:tcPr>
          <w:p w14:paraId="10D577BE" w14:textId="77777777" w:rsidR="00091560" w:rsidRPr="00091560" w:rsidRDefault="00091560" w:rsidP="00091560">
            <w:r w:rsidRPr="00091560">
              <w:rPr>
                <w:b/>
                <w:bCs/>
              </w:rPr>
              <w:t>Must be zero</w:t>
            </w:r>
          </w:p>
        </w:tc>
      </w:tr>
    </w:tbl>
    <w:p w14:paraId="301ADF46" w14:textId="77777777" w:rsidR="00091560" w:rsidRPr="00091560" w:rsidRDefault="00091560" w:rsidP="00091560">
      <w:r w:rsidRPr="00091560">
        <w:pict w14:anchorId="3D508DA6">
          <v:rect id="_x0000_i6750" style="width:0;height:1.5pt" o:hralign="center" o:hrstd="t" o:hr="t" fillcolor="#a0a0a0" stroked="f"/>
        </w:pict>
      </w:r>
    </w:p>
    <w:p w14:paraId="11F45E51" w14:textId="77777777" w:rsidR="00091560" w:rsidRPr="00091560" w:rsidRDefault="00091560" w:rsidP="00091560">
      <w:pPr>
        <w:rPr>
          <w:b/>
          <w:bCs/>
        </w:rPr>
      </w:pPr>
      <w:r w:rsidRPr="00091560">
        <w:rPr>
          <w:b/>
          <w:bCs/>
        </w:rPr>
        <w:t>Findings</w:t>
      </w:r>
    </w:p>
    <w:p w14:paraId="66D313C1" w14:textId="77777777" w:rsidR="00091560" w:rsidRPr="00091560" w:rsidRDefault="00091560" w:rsidP="00091560">
      <w:r w:rsidRPr="00091560">
        <w:rPr>
          <w:b/>
          <w:bCs/>
        </w:rPr>
        <w:t>Top overall app issue:</w:t>
      </w:r>
      <w:r w:rsidRPr="00091560">
        <w:br/>
      </w:r>
      <w:r w:rsidRPr="00091560">
        <w:rPr>
          <w:b/>
          <w:bCs/>
        </w:rPr>
        <w:t>Top sitter-app issue:</w:t>
      </w:r>
      <w:r w:rsidRPr="00091560">
        <w:br/>
      </w:r>
      <w:r w:rsidRPr="00091560">
        <w:rPr>
          <w:b/>
          <w:bCs/>
        </w:rPr>
        <w:t>Top customer-app issue:</w:t>
      </w:r>
      <w:r w:rsidRPr="00091560">
        <w:br/>
      </w:r>
      <w:r w:rsidRPr="00091560">
        <w:rPr>
          <w:b/>
          <w:bCs/>
        </w:rPr>
        <w:t>Top device/OEM issue:</w:t>
      </w:r>
      <w:r w:rsidRPr="00091560">
        <w:br/>
      </w:r>
      <w:r w:rsidRPr="00091560">
        <w:rPr>
          <w:b/>
          <w:bCs/>
        </w:rPr>
        <w:t>Top tracking problem:</w:t>
      </w:r>
      <w:r w:rsidRPr="00091560">
        <w:br/>
      </w:r>
      <w:r w:rsidRPr="00091560">
        <w:rPr>
          <w:b/>
          <w:bCs/>
        </w:rPr>
        <w:t>Top notification problem:</w:t>
      </w:r>
      <w:r w:rsidRPr="00091560">
        <w:br/>
      </w:r>
      <w:r w:rsidRPr="00091560">
        <w:rPr>
          <w:b/>
          <w:bCs/>
        </w:rPr>
        <w:t>Top support request:</w:t>
      </w:r>
      <w:r w:rsidRPr="00091560">
        <w:br/>
      </w:r>
      <w:r w:rsidRPr="00091560">
        <w:rPr>
          <w:b/>
          <w:bCs/>
        </w:rPr>
        <w:t>Highest-value app feature:</w:t>
      </w:r>
      <w:r w:rsidRPr="00091560">
        <w:br/>
      </w:r>
      <w:r w:rsidRPr="00091560">
        <w:rPr>
          <w:b/>
          <w:bCs/>
        </w:rPr>
        <w:t>Lowest-adoption feature:</w:t>
      </w:r>
      <w:r w:rsidRPr="00091560">
        <w:br/>
      </w:r>
      <w:r w:rsidRPr="00091560">
        <w:rPr>
          <w:b/>
          <w:bCs/>
        </w:rPr>
        <w:t>Most important architecture change:</w:t>
      </w:r>
    </w:p>
    <w:p w14:paraId="4AA9B425" w14:textId="77777777" w:rsidR="00091560" w:rsidRPr="00091560" w:rsidRDefault="00091560" w:rsidP="00091560">
      <w:pPr>
        <w:rPr>
          <w:b/>
          <w:bCs/>
        </w:rPr>
      </w:pPr>
      <w:r w:rsidRPr="00091560">
        <w:rPr>
          <w:b/>
          <w:bCs/>
        </w:rPr>
        <w:t>Decision</w:t>
      </w:r>
    </w:p>
    <w:p w14:paraId="6B70D1E5" w14:textId="77777777" w:rsidR="00091560" w:rsidRPr="00091560" w:rsidRDefault="00091560" w:rsidP="00091560">
      <w:pPr>
        <w:numPr>
          <w:ilvl w:val="0"/>
          <w:numId w:val="906"/>
        </w:numPr>
      </w:pPr>
      <w:r w:rsidRPr="00091560">
        <w:t xml:space="preserve">Move to Phase 12 </w:t>
      </w:r>
    </w:p>
    <w:p w14:paraId="623131F4" w14:textId="77777777" w:rsidR="00091560" w:rsidRPr="00091560" w:rsidRDefault="00091560" w:rsidP="00091560">
      <w:pPr>
        <w:numPr>
          <w:ilvl w:val="0"/>
          <w:numId w:val="906"/>
        </w:numPr>
      </w:pPr>
      <w:r w:rsidRPr="00091560">
        <w:t xml:space="preserve">Continue sitter beta </w:t>
      </w:r>
    </w:p>
    <w:p w14:paraId="14564FE9" w14:textId="77777777" w:rsidR="00091560" w:rsidRPr="00091560" w:rsidRDefault="00091560" w:rsidP="00091560">
      <w:pPr>
        <w:numPr>
          <w:ilvl w:val="0"/>
          <w:numId w:val="906"/>
        </w:numPr>
      </w:pPr>
      <w:r w:rsidRPr="00091560">
        <w:t xml:space="preserve">Continue customer beta </w:t>
      </w:r>
    </w:p>
    <w:p w14:paraId="4E445132" w14:textId="77777777" w:rsidR="00091560" w:rsidRPr="00091560" w:rsidRDefault="00091560" w:rsidP="00091560">
      <w:pPr>
        <w:numPr>
          <w:ilvl w:val="0"/>
          <w:numId w:val="906"/>
        </w:numPr>
      </w:pPr>
      <w:r w:rsidRPr="00091560">
        <w:t xml:space="preserve">Improve app stability </w:t>
      </w:r>
    </w:p>
    <w:p w14:paraId="2DEBC3CE" w14:textId="77777777" w:rsidR="00091560" w:rsidRPr="00091560" w:rsidRDefault="00091560" w:rsidP="00091560">
      <w:pPr>
        <w:numPr>
          <w:ilvl w:val="0"/>
          <w:numId w:val="906"/>
        </w:numPr>
      </w:pPr>
      <w:r w:rsidRPr="00091560">
        <w:t xml:space="preserve">Delay public launch </w:t>
      </w:r>
    </w:p>
    <w:p w14:paraId="48C38B1B" w14:textId="77777777" w:rsidR="00091560" w:rsidRPr="00091560" w:rsidRDefault="00091560" w:rsidP="00091560">
      <w:pPr>
        <w:numPr>
          <w:ilvl w:val="0"/>
          <w:numId w:val="906"/>
        </w:numPr>
      </w:pPr>
      <w:r w:rsidRPr="00091560">
        <w:t xml:space="preserve">Pause GPS rollout </w:t>
      </w:r>
    </w:p>
    <w:p w14:paraId="10BC5969" w14:textId="77777777" w:rsidR="00091560" w:rsidRPr="00091560" w:rsidRDefault="00091560" w:rsidP="00091560">
      <w:pPr>
        <w:numPr>
          <w:ilvl w:val="0"/>
          <w:numId w:val="906"/>
        </w:numPr>
      </w:pPr>
      <w:r w:rsidRPr="00091560">
        <w:t xml:space="preserve">Correct credit ledger </w:t>
      </w:r>
    </w:p>
    <w:p w14:paraId="24BED961" w14:textId="77777777" w:rsidR="00091560" w:rsidRPr="00091560" w:rsidRDefault="00091560" w:rsidP="00091560">
      <w:pPr>
        <w:numPr>
          <w:ilvl w:val="0"/>
          <w:numId w:val="906"/>
        </w:numPr>
      </w:pPr>
      <w:r w:rsidRPr="00091560">
        <w:t xml:space="preserve">Improve sitter adoption </w:t>
      </w:r>
    </w:p>
    <w:p w14:paraId="48A6159C" w14:textId="77777777" w:rsidR="00091560" w:rsidRPr="00091560" w:rsidRDefault="00091560" w:rsidP="00091560">
      <w:pPr>
        <w:numPr>
          <w:ilvl w:val="0"/>
          <w:numId w:val="906"/>
        </w:numPr>
      </w:pPr>
      <w:r w:rsidRPr="00091560">
        <w:t xml:space="preserve">Rebuild weak module </w:t>
      </w:r>
    </w:p>
    <w:p w14:paraId="2697E46E" w14:textId="77777777" w:rsidR="00091560" w:rsidRPr="00091560" w:rsidRDefault="00091560" w:rsidP="00091560">
      <w:pPr>
        <w:numPr>
          <w:ilvl w:val="0"/>
          <w:numId w:val="906"/>
        </w:numPr>
      </w:pPr>
      <w:r w:rsidRPr="00091560">
        <w:t xml:space="preserve">Roll back a city or app version </w:t>
      </w:r>
    </w:p>
    <w:p w14:paraId="2C2312E0" w14:textId="77777777" w:rsidR="00091560" w:rsidRPr="00091560" w:rsidRDefault="00091560" w:rsidP="00091560">
      <w:r w:rsidRPr="00091560">
        <w:pict w14:anchorId="5656FC49">
          <v:rect id="_x0000_i6751" style="width:0;height:1.5pt" o:hralign="center" o:hrstd="t" o:hr="t" fillcolor="#a0a0a0" stroked="f"/>
        </w:pict>
      </w:r>
    </w:p>
    <w:p w14:paraId="5897D6B8" w14:textId="77777777" w:rsidR="00091560" w:rsidRPr="00091560" w:rsidRDefault="00091560" w:rsidP="00091560">
      <w:pPr>
        <w:rPr>
          <w:b/>
          <w:bCs/>
        </w:rPr>
      </w:pPr>
      <w:r w:rsidRPr="00091560">
        <w:rPr>
          <w:b/>
          <w:bCs/>
        </w:rPr>
        <w:lastRenderedPageBreak/>
        <w:t>5. Corrected Phase 12 go/no-go criteria</w:t>
      </w:r>
    </w:p>
    <w:p w14:paraId="54152549" w14:textId="77777777" w:rsidR="00091560" w:rsidRPr="00091560" w:rsidRDefault="00091560" w:rsidP="00091560">
      <w:pPr>
        <w:rPr>
          <w:b/>
          <w:bCs/>
        </w:rPr>
      </w:pPr>
      <w:r w:rsidRPr="00091560">
        <w:rPr>
          <w:b/>
          <w:bCs/>
        </w:rPr>
        <w:t>Sitter-app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3407"/>
      </w:tblGrid>
      <w:tr w:rsidR="00091560" w:rsidRPr="00091560" w14:paraId="78B63A6A" w14:textId="77777777">
        <w:trPr>
          <w:tblHeader/>
          <w:tblCellSpacing w:w="15" w:type="dxa"/>
        </w:trPr>
        <w:tc>
          <w:tcPr>
            <w:tcW w:w="0" w:type="auto"/>
            <w:vAlign w:val="center"/>
            <w:hideMark/>
          </w:tcPr>
          <w:p w14:paraId="4A44568F" w14:textId="77777777" w:rsidR="00091560" w:rsidRPr="00091560" w:rsidRDefault="00091560" w:rsidP="00091560">
            <w:pPr>
              <w:rPr>
                <w:b/>
                <w:bCs/>
              </w:rPr>
            </w:pPr>
            <w:r w:rsidRPr="00091560">
              <w:rPr>
                <w:b/>
                <w:bCs/>
              </w:rPr>
              <w:t>Requirement</w:t>
            </w:r>
          </w:p>
        </w:tc>
        <w:tc>
          <w:tcPr>
            <w:tcW w:w="0" w:type="auto"/>
            <w:vAlign w:val="center"/>
            <w:hideMark/>
          </w:tcPr>
          <w:p w14:paraId="3AB97B26" w14:textId="77777777" w:rsidR="00091560" w:rsidRPr="00091560" w:rsidRDefault="00091560" w:rsidP="00091560">
            <w:pPr>
              <w:rPr>
                <w:b/>
                <w:bCs/>
              </w:rPr>
            </w:pPr>
            <w:r w:rsidRPr="00091560">
              <w:rPr>
                <w:b/>
                <w:bCs/>
              </w:rPr>
              <w:t>Target</w:t>
            </w:r>
          </w:p>
        </w:tc>
      </w:tr>
      <w:tr w:rsidR="00091560" w:rsidRPr="00091560" w14:paraId="17AA3817" w14:textId="77777777">
        <w:trPr>
          <w:tblCellSpacing w:w="15" w:type="dxa"/>
        </w:trPr>
        <w:tc>
          <w:tcPr>
            <w:tcW w:w="0" w:type="auto"/>
            <w:vAlign w:val="center"/>
            <w:hideMark/>
          </w:tcPr>
          <w:p w14:paraId="01EBFE01" w14:textId="77777777" w:rsidR="00091560" w:rsidRPr="00091560" w:rsidRDefault="00091560" w:rsidP="00091560">
            <w:r w:rsidRPr="00091560">
              <w:t>Active-sitter adoption</w:t>
            </w:r>
          </w:p>
        </w:tc>
        <w:tc>
          <w:tcPr>
            <w:tcW w:w="0" w:type="auto"/>
            <w:vAlign w:val="center"/>
            <w:hideMark/>
          </w:tcPr>
          <w:p w14:paraId="557C2BD4" w14:textId="77777777" w:rsidR="00091560" w:rsidRPr="00091560" w:rsidRDefault="00091560" w:rsidP="00091560">
            <w:r w:rsidRPr="00091560">
              <w:rPr>
                <w:b/>
                <w:bCs/>
              </w:rPr>
              <w:t>80% minimum; 85%+ preferred</w:t>
            </w:r>
          </w:p>
        </w:tc>
      </w:tr>
      <w:tr w:rsidR="00091560" w:rsidRPr="00091560" w14:paraId="4CD165C6" w14:textId="77777777">
        <w:trPr>
          <w:tblCellSpacing w:w="15" w:type="dxa"/>
        </w:trPr>
        <w:tc>
          <w:tcPr>
            <w:tcW w:w="0" w:type="auto"/>
            <w:vAlign w:val="center"/>
            <w:hideMark/>
          </w:tcPr>
          <w:p w14:paraId="78368D30" w14:textId="77777777" w:rsidR="00091560" w:rsidRPr="00091560" w:rsidRDefault="00091560" w:rsidP="00091560">
            <w:r w:rsidRPr="00091560">
              <w:t>Digital booking acknowledgement</w:t>
            </w:r>
          </w:p>
        </w:tc>
        <w:tc>
          <w:tcPr>
            <w:tcW w:w="0" w:type="auto"/>
            <w:vAlign w:val="center"/>
            <w:hideMark/>
          </w:tcPr>
          <w:p w14:paraId="5FD36B8A" w14:textId="77777777" w:rsidR="00091560" w:rsidRPr="00091560" w:rsidRDefault="00091560" w:rsidP="00091560">
            <w:r w:rsidRPr="00091560">
              <w:t>95%+</w:t>
            </w:r>
          </w:p>
        </w:tc>
      </w:tr>
      <w:tr w:rsidR="00091560" w:rsidRPr="00091560" w14:paraId="452CC338" w14:textId="77777777">
        <w:trPr>
          <w:tblCellSpacing w:w="15" w:type="dxa"/>
        </w:trPr>
        <w:tc>
          <w:tcPr>
            <w:tcW w:w="0" w:type="auto"/>
            <w:vAlign w:val="center"/>
            <w:hideMark/>
          </w:tcPr>
          <w:p w14:paraId="183A3233" w14:textId="77777777" w:rsidR="00091560" w:rsidRPr="00091560" w:rsidRDefault="00091560" w:rsidP="00091560">
            <w:r w:rsidRPr="00091560">
              <w:t>Check-in/out success</w:t>
            </w:r>
          </w:p>
        </w:tc>
        <w:tc>
          <w:tcPr>
            <w:tcW w:w="0" w:type="auto"/>
            <w:vAlign w:val="center"/>
            <w:hideMark/>
          </w:tcPr>
          <w:p w14:paraId="0BA49D21" w14:textId="77777777" w:rsidR="00091560" w:rsidRPr="00091560" w:rsidRDefault="00091560" w:rsidP="00091560">
            <w:r w:rsidRPr="00091560">
              <w:t>98%+</w:t>
            </w:r>
          </w:p>
        </w:tc>
      </w:tr>
      <w:tr w:rsidR="00091560" w:rsidRPr="00091560" w14:paraId="0A016418" w14:textId="77777777">
        <w:trPr>
          <w:tblCellSpacing w:w="15" w:type="dxa"/>
        </w:trPr>
        <w:tc>
          <w:tcPr>
            <w:tcW w:w="0" w:type="auto"/>
            <w:vAlign w:val="center"/>
            <w:hideMark/>
          </w:tcPr>
          <w:p w14:paraId="614A1914" w14:textId="77777777" w:rsidR="00091560" w:rsidRPr="00091560" w:rsidRDefault="00091560" w:rsidP="00091560">
            <w:r w:rsidRPr="00091560">
              <w:t>Report completion</w:t>
            </w:r>
          </w:p>
        </w:tc>
        <w:tc>
          <w:tcPr>
            <w:tcW w:w="0" w:type="auto"/>
            <w:vAlign w:val="center"/>
            <w:hideMark/>
          </w:tcPr>
          <w:p w14:paraId="72B0F705" w14:textId="77777777" w:rsidR="00091560" w:rsidRPr="00091560" w:rsidRDefault="00091560" w:rsidP="00091560">
            <w:r w:rsidRPr="00091560">
              <w:t>95%+</w:t>
            </w:r>
          </w:p>
        </w:tc>
      </w:tr>
      <w:tr w:rsidR="00091560" w:rsidRPr="00091560" w14:paraId="4E7E168B" w14:textId="77777777">
        <w:trPr>
          <w:tblCellSpacing w:w="15" w:type="dxa"/>
        </w:trPr>
        <w:tc>
          <w:tcPr>
            <w:tcW w:w="0" w:type="auto"/>
            <w:vAlign w:val="center"/>
            <w:hideMark/>
          </w:tcPr>
          <w:p w14:paraId="7269A822" w14:textId="77777777" w:rsidR="00091560" w:rsidRPr="00091560" w:rsidRDefault="00091560" w:rsidP="00091560">
            <w:r w:rsidRPr="00091560">
              <w:t>Eligible GPS-session success</w:t>
            </w:r>
          </w:p>
        </w:tc>
        <w:tc>
          <w:tcPr>
            <w:tcW w:w="0" w:type="auto"/>
            <w:vAlign w:val="center"/>
            <w:hideMark/>
          </w:tcPr>
          <w:p w14:paraId="5A642220" w14:textId="77777777" w:rsidR="00091560" w:rsidRPr="00091560" w:rsidRDefault="00091560" w:rsidP="00091560">
            <w:r w:rsidRPr="00091560">
              <w:t>95%+</w:t>
            </w:r>
          </w:p>
        </w:tc>
      </w:tr>
      <w:tr w:rsidR="00091560" w:rsidRPr="00091560" w14:paraId="691DAF60" w14:textId="77777777">
        <w:trPr>
          <w:tblCellSpacing w:w="15" w:type="dxa"/>
        </w:trPr>
        <w:tc>
          <w:tcPr>
            <w:tcW w:w="0" w:type="auto"/>
            <w:vAlign w:val="center"/>
            <w:hideMark/>
          </w:tcPr>
          <w:p w14:paraId="5633A212" w14:textId="77777777" w:rsidR="00091560" w:rsidRPr="00091560" w:rsidRDefault="00091560" w:rsidP="00091560">
            <w:r w:rsidRPr="00091560">
              <w:t>Offline-sync recovery</w:t>
            </w:r>
          </w:p>
        </w:tc>
        <w:tc>
          <w:tcPr>
            <w:tcW w:w="0" w:type="auto"/>
            <w:vAlign w:val="center"/>
            <w:hideMark/>
          </w:tcPr>
          <w:p w14:paraId="15DD62A2" w14:textId="77777777" w:rsidR="00091560" w:rsidRPr="00091560" w:rsidRDefault="00091560" w:rsidP="00091560">
            <w:r w:rsidRPr="00091560">
              <w:t>99%+</w:t>
            </w:r>
          </w:p>
        </w:tc>
      </w:tr>
      <w:tr w:rsidR="00091560" w:rsidRPr="00091560" w14:paraId="577BDA70" w14:textId="77777777">
        <w:trPr>
          <w:tblCellSpacing w:w="15" w:type="dxa"/>
        </w:trPr>
        <w:tc>
          <w:tcPr>
            <w:tcW w:w="0" w:type="auto"/>
            <w:vAlign w:val="center"/>
            <w:hideMark/>
          </w:tcPr>
          <w:p w14:paraId="32DDDD81" w14:textId="77777777" w:rsidR="00091560" w:rsidRPr="00091560" w:rsidRDefault="00091560" w:rsidP="00091560">
            <w:r w:rsidRPr="00091560">
              <w:t>Crash-free sessions</w:t>
            </w:r>
          </w:p>
        </w:tc>
        <w:tc>
          <w:tcPr>
            <w:tcW w:w="0" w:type="auto"/>
            <w:vAlign w:val="center"/>
            <w:hideMark/>
          </w:tcPr>
          <w:p w14:paraId="0487595C" w14:textId="77777777" w:rsidR="00091560" w:rsidRPr="00091560" w:rsidRDefault="00091560" w:rsidP="00091560">
            <w:r w:rsidRPr="00091560">
              <w:t>99.5%+ target</w:t>
            </w:r>
          </w:p>
        </w:tc>
      </w:tr>
      <w:tr w:rsidR="00091560" w:rsidRPr="00091560" w14:paraId="0821BC36" w14:textId="77777777">
        <w:trPr>
          <w:tblCellSpacing w:w="15" w:type="dxa"/>
        </w:trPr>
        <w:tc>
          <w:tcPr>
            <w:tcW w:w="0" w:type="auto"/>
            <w:vAlign w:val="center"/>
            <w:hideMark/>
          </w:tcPr>
          <w:p w14:paraId="4577E77C" w14:textId="77777777" w:rsidR="00091560" w:rsidRPr="00091560" w:rsidRDefault="00091560" w:rsidP="00091560">
            <w:r w:rsidRPr="00091560">
              <w:t>Tracking outside active service</w:t>
            </w:r>
          </w:p>
        </w:tc>
        <w:tc>
          <w:tcPr>
            <w:tcW w:w="0" w:type="auto"/>
            <w:vAlign w:val="center"/>
            <w:hideMark/>
          </w:tcPr>
          <w:p w14:paraId="23F84FFF" w14:textId="77777777" w:rsidR="00091560" w:rsidRPr="00091560" w:rsidRDefault="00091560" w:rsidP="00091560">
            <w:r w:rsidRPr="00091560">
              <w:t>Zero</w:t>
            </w:r>
          </w:p>
        </w:tc>
      </w:tr>
      <w:tr w:rsidR="00091560" w:rsidRPr="00091560" w14:paraId="7530F950" w14:textId="77777777">
        <w:trPr>
          <w:tblCellSpacing w:w="15" w:type="dxa"/>
        </w:trPr>
        <w:tc>
          <w:tcPr>
            <w:tcW w:w="0" w:type="auto"/>
            <w:vAlign w:val="center"/>
            <w:hideMark/>
          </w:tcPr>
          <w:p w14:paraId="113E1D8A" w14:textId="77777777" w:rsidR="00091560" w:rsidRPr="00091560" w:rsidRDefault="00091560" w:rsidP="00091560">
            <w:r w:rsidRPr="00091560">
              <w:t>Earnings mismatches</w:t>
            </w:r>
          </w:p>
        </w:tc>
        <w:tc>
          <w:tcPr>
            <w:tcW w:w="0" w:type="auto"/>
            <w:vAlign w:val="center"/>
            <w:hideMark/>
          </w:tcPr>
          <w:p w14:paraId="16FFFA45" w14:textId="77777777" w:rsidR="00091560" w:rsidRPr="00091560" w:rsidRDefault="00091560" w:rsidP="00091560">
            <w:r w:rsidRPr="00091560">
              <w:t>Zero unresolved</w:t>
            </w:r>
          </w:p>
        </w:tc>
      </w:tr>
      <w:tr w:rsidR="00091560" w:rsidRPr="00091560" w14:paraId="097D2FFF" w14:textId="77777777">
        <w:trPr>
          <w:tblCellSpacing w:w="15" w:type="dxa"/>
        </w:trPr>
        <w:tc>
          <w:tcPr>
            <w:tcW w:w="0" w:type="auto"/>
            <w:vAlign w:val="center"/>
            <w:hideMark/>
          </w:tcPr>
          <w:p w14:paraId="72D96081" w14:textId="77777777" w:rsidR="00091560" w:rsidRPr="00091560" w:rsidRDefault="00091560" w:rsidP="00091560">
            <w:r w:rsidRPr="00091560">
              <w:t>Critical emergency flow</w:t>
            </w:r>
          </w:p>
        </w:tc>
        <w:tc>
          <w:tcPr>
            <w:tcW w:w="0" w:type="auto"/>
            <w:vAlign w:val="center"/>
            <w:hideMark/>
          </w:tcPr>
          <w:p w14:paraId="18582B2E" w14:textId="77777777" w:rsidR="00091560" w:rsidRPr="00091560" w:rsidRDefault="00091560" w:rsidP="00091560">
            <w:r w:rsidRPr="00091560">
              <w:t>Tested and operational</w:t>
            </w:r>
          </w:p>
        </w:tc>
      </w:tr>
    </w:tbl>
    <w:p w14:paraId="22A70A87" w14:textId="77777777" w:rsidR="00091560" w:rsidRPr="00091560" w:rsidRDefault="00091560" w:rsidP="00091560">
      <w:pPr>
        <w:rPr>
          <w:b/>
          <w:bCs/>
        </w:rPr>
      </w:pPr>
      <w:r w:rsidRPr="00091560">
        <w:rPr>
          <w:b/>
          <w:bCs/>
        </w:rPr>
        <w:t>Customer-app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5"/>
        <w:gridCol w:w="2639"/>
      </w:tblGrid>
      <w:tr w:rsidR="00091560" w:rsidRPr="00091560" w14:paraId="4271E976" w14:textId="77777777">
        <w:trPr>
          <w:tblHeader/>
          <w:tblCellSpacing w:w="15" w:type="dxa"/>
        </w:trPr>
        <w:tc>
          <w:tcPr>
            <w:tcW w:w="0" w:type="auto"/>
            <w:vAlign w:val="center"/>
            <w:hideMark/>
          </w:tcPr>
          <w:p w14:paraId="7D4B9C0E" w14:textId="77777777" w:rsidR="00091560" w:rsidRPr="00091560" w:rsidRDefault="00091560" w:rsidP="00091560">
            <w:pPr>
              <w:rPr>
                <w:b/>
                <w:bCs/>
              </w:rPr>
            </w:pPr>
            <w:r w:rsidRPr="00091560">
              <w:rPr>
                <w:b/>
                <w:bCs/>
              </w:rPr>
              <w:t>Requirement</w:t>
            </w:r>
          </w:p>
        </w:tc>
        <w:tc>
          <w:tcPr>
            <w:tcW w:w="0" w:type="auto"/>
            <w:vAlign w:val="center"/>
            <w:hideMark/>
          </w:tcPr>
          <w:p w14:paraId="58AEBC12" w14:textId="77777777" w:rsidR="00091560" w:rsidRPr="00091560" w:rsidRDefault="00091560" w:rsidP="00091560">
            <w:pPr>
              <w:rPr>
                <w:b/>
                <w:bCs/>
              </w:rPr>
            </w:pPr>
            <w:r w:rsidRPr="00091560">
              <w:rPr>
                <w:b/>
                <w:bCs/>
              </w:rPr>
              <w:t>Target</w:t>
            </w:r>
          </w:p>
        </w:tc>
      </w:tr>
      <w:tr w:rsidR="00091560" w:rsidRPr="00091560" w14:paraId="675CABB9" w14:textId="77777777">
        <w:trPr>
          <w:tblCellSpacing w:w="15" w:type="dxa"/>
        </w:trPr>
        <w:tc>
          <w:tcPr>
            <w:tcW w:w="0" w:type="auto"/>
            <w:vAlign w:val="center"/>
            <w:hideMark/>
          </w:tcPr>
          <w:p w14:paraId="2716356D" w14:textId="77777777" w:rsidR="00091560" w:rsidRPr="00091560" w:rsidRDefault="00091560" w:rsidP="00091560">
            <w:r w:rsidRPr="00091560">
              <w:t>Adoption among invited repeat users</w:t>
            </w:r>
          </w:p>
        </w:tc>
        <w:tc>
          <w:tcPr>
            <w:tcW w:w="0" w:type="auto"/>
            <w:vAlign w:val="center"/>
            <w:hideMark/>
          </w:tcPr>
          <w:p w14:paraId="1A0C5D1C" w14:textId="77777777" w:rsidR="00091560" w:rsidRPr="00091560" w:rsidRDefault="00091560" w:rsidP="00091560">
            <w:r w:rsidRPr="00091560">
              <w:t>40–60%+</w:t>
            </w:r>
          </w:p>
        </w:tc>
      </w:tr>
      <w:tr w:rsidR="00091560" w:rsidRPr="00091560" w14:paraId="7DA01CEE" w14:textId="77777777">
        <w:trPr>
          <w:tblCellSpacing w:w="15" w:type="dxa"/>
        </w:trPr>
        <w:tc>
          <w:tcPr>
            <w:tcW w:w="0" w:type="auto"/>
            <w:vAlign w:val="center"/>
            <w:hideMark/>
          </w:tcPr>
          <w:p w14:paraId="6934CD05" w14:textId="77777777" w:rsidR="00091560" w:rsidRPr="00091560" w:rsidRDefault="00091560" w:rsidP="00091560">
            <w:r w:rsidRPr="00091560">
              <w:t>Booking technical success</w:t>
            </w:r>
          </w:p>
        </w:tc>
        <w:tc>
          <w:tcPr>
            <w:tcW w:w="0" w:type="auto"/>
            <w:vAlign w:val="center"/>
            <w:hideMark/>
          </w:tcPr>
          <w:p w14:paraId="29AA197A" w14:textId="77777777" w:rsidR="00091560" w:rsidRPr="00091560" w:rsidRDefault="00091560" w:rsidP="00091560">
            <w:r w:rsidRPr="00091560">
              <w:t>98%+</w:t>
            </w:r>
          </w:p>
        </w:tc>
      </w:tr>
      <w:tr w:rsidR="00091560" w:rsidRPr="00091560" w14:paraId="55DBB06F" w14:textId="77777777">
        <w:trPr>
          <w:tblCellSpacing w:w="15" w:type="dxa"/>
        </w:trPr>
        <w:tc>
          <w:tcPr>
            <w:tcW w:w="0" w:type="auto"/>
            <w:vAlign w:val="center"/>
            <w:hideMark/>
          </w:tcPr>
          <w:p w14:paraId="0282DED6" w14:textId="77777777" w:rsidR="00091560" w:rsidRPr="00091560" w:rsidRDefault="00091560" w:rsidP="00091560">
            <w:r w:rsidRPr="00091560">
              <w:t>Payment reconciliation</w:t>
            </w:r>
          </w:p>
        </w:tc>
        <w:tc>
          <w:tcPr>
            <w:tcW w:w="0" w:type="auto"/>
            <w:vAlign w:val="center"/>
            <w:hideMark/>
          </w:tcPr>
          <w:p w14:paraId="71AB5B55" w14:textId="77777777" w:rsidR="00091560" w:rsidRPr="00091560" w:rsidRDefault="00091560" w:rsidP="00091560">
            <w:r w:rsidRPr="00091560">
              <w:t>100%</w:t>
            </w:r>
          </w:p>
        </w:tc>
      </w:tr>
      <w:tr w:rsidR="00091560" w:rsidRPr="00091560" w14:paraId="57EF6B83" w14:textId="77777777">
        <w:trPr>
          <w:tblCellSpacing w:w="15" w:type="dxa"/>
        </w:trPr>
        <w:tc>
          <w:tcPr>
            <w:tcW w:w="0" w:type="auto"/>
            <w:vAlign w:val="center"/>
            <w:hideMark/>
          </w:tcPr>
          <w:p w14:paraId="680C7A19" w14:textId="77777777" w:rsidR="00091560" w:rsidRPr="00091560" w:rsidRDefault="00091560" w:rsidP="00091560">
            <w:r w:rsidRPr="00091560">
              <w:t>Credit-ledger reconciliation</w:t>
            </w:r>
          </w:p>
        </w:tc>
        <w:tc>
          <w:tcPr>
            <w:tcW w:w="0" w:type="auto"/>
            <w:vAlign w:val="center"/>
            <w:hideMark/>
          </w:tcPr>
          <w:p w14:paraId="41B500E0" w14:textId="77777777" w:rsidR="00091560" w:rsidRPr="00091560" w:rsidRDefault="00091560" w:rsidP="00091560">
            <w:r w:rsidRPr="00091560">
              <w:t>100%</w:t>
            </w:r>
          </w:p>
        </w:tc>
      </w:tr>
      <w:tr w:rsidR="00091560" w:rsidRPr="00091560" w14:paraId="19238C7D" w14:textId="77777777">
        <w:trPr>
          <w:tblCellSpacing w:w="15" w:type="dxa"/>
        </w:trPr>
        <w:tc>
          <w:tcPr>
            <w:tcW w:w="0" w:type="auto"/>
            <w:vAlign w:val="center"/>
            <w:hideMark/>
          </w:tcPr>
          <w:p w14:paraId="16FC6E23" w14:textId="77777777" w:rsidR="00091560" w:rsidRPr="00091560" w:rsidRDefault="00091560" w:rsidP="00091560">
            <w:r w:rsidRPr="00091560">
              <w:t>Live-status accuracy</w:t>
            </w:r>
          </w:p>
        </w:tc>
        <w:tc>
          <w:tcPr>
            <w:tcW w:w="0" w:type="auto"/>
            <w:vAlign w:val="center"/>
            <w:hideMark/>
          </w:tcPr>
          <w:p w14:paraId="6D19FD9E" w14:textId="77777777" w:rsidR="00091560" w:rsidRPr="00091560" w:rsidRDefault="00091560" w:rsidP="00091560">
            <w:r w:rsidRPr="00091560">
              <w:t>98%+</w:t>
            </w:r>
          </w:p>
        </w:tc>
      </w:tr>
      <w:tr w:rsidR="00091560" w:rsidRPr="00091560" w14:paraId="3D37313C" w14:textId="77777777">
        <w:trPr>
          <w:tblCellSpacing w:w="15" w:type="dxa"/>
        </w:trPr>
        <w:tc>
          <w:tcPr>
            <w:tcW w:w="0" w:type="auto"/>
            <w:vAlign w:val="center"/>
            <w:hideMark/>
          </w:tcPr>
          <w:p w14:paraId="03D15515" w14:textId="77777777" w:rsidR="00091560" w:rsidRPr="00091560" w:rsidRDefault="00091560" w:rsidP="00091560">
            <w:r w:rsidRPr="00091560">
              <w:t>Subscription self-service</w:t>
            </w:r>
          </w:p>
        </w:tc>
        <w:tc>
          <w:tcPr>
            <w:tcW w:w="0" w:type="auto"/>
            <w:vAlign w:val="center"/>
            <w:hideMark/>
          </w:tcPr>
          <w:p w14:paraId="10B9A68D" w14:textId="77777777" w:rsidR="00091560" w:rsidRPr="00091560" w:rsidRDefault="00091560" w:rsidP="00091560">
            <w:r w:rsidRPr="00091560">
              <w:t>70%+</w:t>
            </w:r>
          </w:p>
        </w:tc>
      </w:tr>
      <w:tr w:rsidR="00091560" w:rsidRPr="00091560" w14:paraId="18BA8870" w14:textId="77777777">
        <w:trPr>
          <w:tblCellSpacing w:w="15" w:type="dxa"/>
        </w:trPr>
        <w:tc>
          <w:tcPr>
            <w:tcW w:w="0" w:type="auto"/>
            <w:vAlign w:val="center"/>
            <w:hideMark/>
          </w:tcPr>
          <w:p w14:paraId="0968A59D" w14:textId="77777777" w:rsidR="00091560" w:rsidRPr="00091560" w:rsidRDefault="00091560" w:rsidP="00091560">
            <w:r w:rsidRPr="00091560">
              <w:t>Crash-free sessions</w:t>
            </w:r>
          </w:p>
        </w:tc>
        <w:tc>
          <w:tcPr>
            <w:tcW w:w="0" w:type="auto"/>
            <w:vAlign w:val="center"/>
            <w:hideMark/>
          </w:tcPr>
          <w:p w14:paraId="0EA63135" w14:textId="77777777" w:rsidR="00091560" w:rsidRPr="00091560" w:rsidRDefault="00091560" w:rsidP="00091560">
            <w:r w:rsidRPr="00091560">
              <w:t>99.5%+ target</w:t>
            </w:r>
          </w:p>
        </w:tc>
      </w:tr>
      <w:tr w:rsidR="00091560" w:rsidRPr="00091560" w14:paraId="631F79B0" w14:textId="77777777">
        <w:trPr>
          <w:tblCellSpacing w:w="15" w:type="dxa"/>
        </w:trPr>
        <w:tc>
          <w:tcPr>
            <w:tcW w:w="0" w:type="auto"/>
            <w:vAlign w:val="center"/>
            <w:hideMark/>
          </w:tcPr>
          <w:p w14:paraId="4710DD6B" w14:textId="77777777" w:rsidR="00091560" w:rsidRPr="00091560" w:rsidRDefault="00091560" w:rsidP="00091560">
            <w:r w:rsidRPr="00091560">
              <w:t>Cross-user data incidents</w:t>
            </w:r>
          </w:p>
        </w:tc>
        <w:tc>
          <w:tcPr>
            <w:tcW w:w="0" w:type="auto"/>
            <w:vAlign w:val="center"/>
            <w:hideMark/>
          </w:tcPr>
          <w:p w14:paraId="6D0B3C91" w14:textId="77777777" w:rsidR="00091560" w:rsidRPr="00091560" w:rsidRDefault="00091560" w:rsidP="00091560">
            <w:r w:rsidRPr="00091560">
              <w:t>Zero</w:t>
            </w:r>
          </w:p>
        </w:tc>
      </w:tr>
      <w:tr w:rsidR="00091560" w:rsidRPr="00091560" w14:paraId="486CEC33" w14:textId="77777777">
        <w:trPr>
          <w:tblCellSpacing w:w="15" w:type="dxa"/>
        </w:trPr>
        <w:tc>
          <w:tcPr>
            <w:tcW w:w="0" w:type="auto"/>
            <w:vAlign w:val="center"/>
            <w:hideMark/>
          </w:tcPr>
          <w:p w14:paraId="498C4E3F" w14:textId="77777777" w:rsidR="00091560" w:rsidRPr="00091560" w:rsidRDefault="00091560" w:rsidP="00091560">
            <w:r w:rsidRPr="00091560">
              <w:t>Account deletion</w:t>
            </w:r>
          </w:p>
        </w:tc>
        <w:tc>
          <w:tcPr>
            <w:tcW w:w="0" w:type="auto"/>
            <w:vAlign w:val="center"/>
            <w:hideMark/>
          </w:tcPr>
          <w:p w14:paraId="26A2A3A6" w14:textId="77777777" w:rsidR="00091560" w:rsidRPr="00091560" w:rsidRDefault="00091560" w:rsidP="00091560">
            <w:r w:rsidRPr="00091560">
              <w:t>Tested on both platforms</w:t>
            </w:r>
          </w:p>
        </w:tc>
      </w:tr>
    </w:tbl>
    <w:p w14:paraId="15AE32A7" w14:textId="77777777" w:rsidR="00091560" w:rsidRPr="00091560" w:rsidRDefault="00091560" w:rsidP="00091560">
      <w:pPr>
        <w:rPr>
          <w:b/>
          <w:bCs/>
        </w:rPr>
      </w:pPr>
      <w:r w:rsidRPr="00091560">
        <w:rPr>
          <w:b/>
          <w:bCs/>
        </w:rPr>
        <w:t>Notification gate</w:t>
      </w:r>
    </w:p>
    <w:p w14:paraId="56D9E724" w14:textId="77777777" w:rsidR="00091560" w:rsidRPr="00091560" w:rsidRDefault="00091560" w:rsidP="00091560">
      <w:r w:rsidRPr="00091560">
        <w:t>Replace “push reliable at 95%”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8"/>
        <w:gridCol w:w="1227"/>
      </w:tblGrid>
      <w:tr w:rsidR="00091560" w:rsidRPr="00091560" w14:paraId="0D172070" w14:textId="77777777">
        <w:trPr>
          <w:tblHeader/>
          <w:tblCellSpacing w:w="15" w:type="dxa"/>
        </w:trPr>
        <w:tc>
          <w:tcPr>
            <w:tcW w:w="0" w:type="auto"/>
            <w:vAlign w:val="center"/>
            <w:hideMark/>
          </w:tcPr>
          <w:p w14:paraId="00852BF2" w14:textId="77777777" w:rsidR="00091560" w:rsidRPr="00091560" w:rsidRDefault="00091560" w:rsidP="00091560">
            <w:pPr>
              <w:rPr>
                <w:b/>
                <w:bCs/>
              </w:rPr>
            </w:pPr>
            <w:r w:rsidRPr="00091560">
              <w:rPr>
                <w:b/>
                <w:bCs/>
              </w:rPr>
              <w:lastRenderedPageBreak/>
              <w:t>Metric</w:t>
            </w:r>
          </w:p>
        </w:tc>
        <w:tc>
          <w:tcPr>
            <w:tcW w:w="0" w:type="auto"/>
            <w:vAlign w:val="center"/>
            <w:hideMark/>
          </w:tcPr>
          <w:p w14:paraId="0FF38A8E" w14:textId="77777777" w:rsidR="00091560" w:rsidRPr="00091560" w:rsidRDefault="00091560" w:rsidP="00091560">
            <w:pPr>
              <w:rPr>
                <w:b/>
                <w:bCs/>
              </w:rPr>
            </w:pPr>
            <w:r w:rsidRPr="00091560">
              <w:rPr>
                <w:b/>
                <w:bCs/>
              </w:rPr>
              <w:t>Target</w:t>
            </w:r>
          </w:p>
        </w:tc>
      </w:tr>
      <w:tr w:rsidR="00091560" w:rsidRPr="00091560" w14:paraId="0E27E438" w14:textId="77777777">
        <w:trPr>
          <w:tblCellSpacing w:w="15" w:type="dxa"/>
        </w:trPr>
        <w:tc>
          <w:tcPr>
            <w:tcW w:w="0" w:type="auto"/>
            <w:vAlign w:val="center"/>
            <w:hideMark/>
          </w:tcPr>
          <w:p w14:paraId="4B44262A" w14:textId="77777777" w:rsidR="00091560" w:rsidRPr="00091560" w:rsidRDefault="00091560" w:rsidP="00091560">
            <w:r w:rsidRPr="00091560">
              <w:t>Active valid-token coverage</w:t>
            </w:r>
          </w:p>
        </w:tc>
        <w:tc>
          <w:tcPr>
            <w:tcW w:w="0" w:type="auto"/>
            <w:vAlign w:val="center"/>
            <w:hideMark/>
          </w:tcPr>
          <w:p w14:paraId="107907AB" w14:textId="77777777" w:rsidR="00091560" w:rsidRPr="00091560" w:rsidRDefault="00091560" w:rsidP="00091560">
            <w:r w:rsidRPr="00091560">
              <w:t>95%+</w:t>
            </w:r>
          </w:p>
        </w:tc>
      </w:tr>
      <w:tr w:rsidR="00091560" w:rsidRPr="00091560" w14:paraId="5E529BCB" w14:textId="77777777">
        <w:trPr>
          <w:tblCellSpacing w:w="15" w:type="dxa"/>
        </w:trPr>
        <w:tc>
          <w:tcPr>
            <w:tcW w:w="0" w:type="auto"/>
            <w:vAlign w:val="center"/>
            <w:hideMark/>
          </w:tcPr>
          <w:p w14:paraId="2B6AFB8E" w14:textId="77777777" w:rsidR="00091560" w:rsidRPr="00091560" w:rsidRDefault="00091560" w:rsidP="00091560">
            <w:r w:rsidRPr="00091560">
              <w:t>Provider send acceptance</w:t>
            </w:r>
          </w:p>
        </w:tc>
        <w:tc>
          <w:tcPr>
            <w:tcW w:w="0" w:type="auto"/>
            <w:vAlign w:val="center"/>
            <w:hideMark/>
          </w:tcPr>
          <w:p w14:paraId="42414DCD" w14:textId="77777777" w:rsidR="00091560" w:rsidRPr="00091560" w:rsidRDefault="00091560" w:rsidP="00091560">
            <w:r w:rsidRPr="00091560">
              <w:t>98%+</w:t>
            </w:r>
          </w:p>
        </w:tc>
      </w:tr>
      <w:tr w:rsidR="00091560" w:rsidRPr="00091560" w14:paraId="132560C6" w14:textId="77777777">
        <w:trPr>
          <w:tblCellSpacing w:w="15" w:type="dxa"/>
        </w:trPr>
        <w:tc>
          <w:tcPr>
            <w:tcW w:w="0" w:type="auto"/>
            <w:vAlign w:val="center"/>
            <w:hideMark/>
          </w:tcPr>
          <w:p w14:paraId="222FB149" w14:textId="77777777" w:rsidR="00091560" w:rsidRPr="00091560" w:rsidRDefault="00091560" w:rsidP="00091560">
            <w:r w:rsidRPr="00091560">
              <w:t>Critical operational acknowledgement</w:t>
            </w:r>
          </w:p>
        </w:tc>
        <w:tc>
          <w:tcPr>
            <w:tcW w:w="0" w:type="auto"/>
            <w:vAlign w:val="center"/>
            <w:hideMark/>
          </w:tcPr>
          <w:p w14:paraId="1AB0FEA3" w14:textId="77777777" w:rsidR="00091560" w:rsidRPr="00091560" w:rsidRDefault="00091560" w:rsidP="00091560">
            <w:r w:rsidRPr="00091560">
              <w:t>Within SLA</w:t>
            </w:r>
          </w:p>
        </w:tc>
      </w:tr>
      <w:tr w:rsidR="00091560" w:rsidRPr="00091560" w14:paraId="5978C50A" w14:textId="77777777">
        <w:trPr>
          <w:tblCellSpacing w:w="15" w:type="dxa"/>
        </w:trPr>
        <w:tc>
          <w:tcPr>
            <w:tcW w:w="0" w:type="auto"/>
            <w:vAlign w:val="center"/>
            <w:hideMark/>
          </w:tcPr>
          <w:p w14:paraId="1BFE5031" w14:textId="77777777" w:rsidR="00091560" w:rsidRPr="00091560" w:rsidRDefault="00091560" w:rsidP="00091560">
            <w:r w:rsidRPr="00091560">
              <w:t>Critical fallback process</w:t>
            </w:r>
          </w:p>
        </w:tc>
        <w:tc>
          <w:tcPr>
            <w:tcW w:w="0" w:type="auto"/>
            <w:vAlign w:val="center"/>
            <w:hideMark/>
          </w:tcPr>
          <w:p w14:paraId="06572D7D" w14:textId="77777777" w:rsidR="00091560" w:rsidRPr="00091560" w:rsidRDefault="00091560" w:rsidP="00091560">
            <w:r w:rsidRPr="00091560">
              <w:t>Working</w:t>
            </w:r>
          </w:p>
        </w:tc>
      </w:tr>
      <w:tr w:rsidR="00091560" w:rsidRPr="00091560" w14:paraId="58779354" w14:textId="77777777">
        <w:trPr>
          <w:tblCellSpacing w:w="15" w:type="dxa"/>
        </w:trPr>
        <w:tc>
          <w:tcPr>
            <w:tcW w:w="0" w:type="auto"/>
            <w:vAlign w:val="center"/>
            <w:hideMark/>
          </w:tcPr>
          <w:p w14:paraId="092BE60E" w14:textId="77777777" w:rsidR="00091560" w:rsidRPr="00091560" w:rsidRDefault="00091560" w:rsidP="00091560">
            <w:r w:rsidRPr="00091560">
              <w:t>Invalid/stale-token cleanup</w:t>
            </w:r>
          </w:p>
        </w:tc>
        <w:tc>
          <w:tcPr>
            <w:tcW w:w="0" w:type="auto"/>
            <w:vAlign w:val="center"/>
            <w:hideMark/>
          </w:tcPr>
          <w:p w14:paraId="74255D42" w14:textId="77777777" w:rsidR="00091560" w:rsidRPr="00091560" w:rsidRDefault="00091560" w:rsidP="00091560">
            <w:r w:rsidRPr="00091560">
              <w:t>Automated</w:t>
            </w:r>
          </w:p>
        </w:tc>
      </w:tr>
    </w:tbl>
    <w:p w14:paraId="7E5BDC26" w14:textId="77777777" w:rsidR="00091560" w:rsidRPr="00091560" w:rsidRDefault="00091560" w:rsidP="00091560">
      <w:r w:rsidRPr="00091560">
        <w:t>Push delivery alone cannot be treated as guaranteed; critical operational state must also exist in the backend and command centre.</w:t>
      </w:r>
    </w:p>
    <w:p w14:paraId="25198775" w14:textId="77777777" w:rsidR="00091560" w:rsidRPr="00091560" w:rsidRDefault="00091560" w:rsidP="00091560">
      <w:pPr>
        <w:rPr>
          <w:b/>
          <w:bCs/>
        </w:rPr>
      </w:pPr>
      <w:r w:rsidRPr="00091560">
        <w:rPr>
          <w:b/>
          <w:bCs/>
        </w:rPr>
        <w:t>AI matching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1632"/>
      </w:tblGrid>
      <w:tr w:rsidR="00091560" w:rsidRPr="00091560" w14:paraId="62976863" w14:textId="77777777">
        <w:trPr>
          <w:tblHeader/>
          <w:tblCellSpacing w:w="15" w:type="dxa"/>
        </w:trPr>
        <w:tc>
          <w:tcPr>
            <w:tcW w:w="0" w:type="auto"/>
            <w:vAlign w:val="center"/>
            <w:hideMark/>
          </w:tcPr>
          <w:p w14:paraId="5F6E4B79" w14:textId="77777777" w:rsidR="00091560" w:rsidRPr="00091560" w:rsidRDefault="00091560" w:rsidP="00091560">
            <w:pPr>
              <w:rPr>
                <w:b/>
                <w:bCs/>
              </w:rPr>
            </w:pPr>
            <w:r w:rsidRPr="00091560">
              <w:rPr>
                <w:b/>
                <w:bCs/>
              </w:rPr>
              <w:t>Requirement</w:t>
            </w:r>
          </w:p>
        </w:tc>
        <w:tc>
          <w:tcPr>
            <w:tcW w:w="0" w:type="auto"/>
            <w:vAlign w:val="center"/>
            <w:hideMark/>
          </w:tcPr>
          <w:p w14:paraId="25525519" w14:textId="77777777" w:rsidR="00091560" w:rsidRPr="00091560" w:rsidRDefault="00091560" w:rsidP="00091560">
            <w:pPr>
              <w:rPr>
                <w:b/>
                <w:bCs/>
              </w:rPr>
            </w:pPr>
            <w:r w:rsidRPr="00091560">
              <w:rPr>
                <w:b/>
                <w:bCs/>
              </w:rPr>
              <w:t>Target</w:t>
            </w:r>
          </w:p>
        </w:tc>
      </w:tr>
      <w:tr w:rsidR="00091560" w:rsidRPr="00091560" w14:paraId="2425ADC4" w14:textId="77777777">
        <w:trPr>
          <w:tblCellSpacing w:w="15" w:type="dxa"/>
        </w:trPr>
        <w:tc>
          <w:tcPr>
            <w:tcW w:w="0" w:type="auto"/>
            <w:vAlign w:val="center"/>
            <w:hideMark/>
          </w:tcPr>
          <w:p w14:paraId="658C82AB" w14:textId="77777777" w:rsidR="00091560" w:rsidRPr="00091560" w:rsidRDefault="00091560" w:rsidP="00091560">
            <w:r w:rsidRPr="00091560">
              <w:t>Matching assistant tested</w:t>
            </w:r>
          </w:p>
        </w:tc>
        <w:tc>
          <w:tcPr>
            <w:tcW w:w="0" w:type="auto"/>
            <w:vAlign w:val="center"/>
            <w:hideMark/>
          </w:tcPr>
          <w:p w14:paraId="5A7DB8C1" w14:textId="77777777" w:rsidR="00091560" w:rsidRPr="00091560" w:rsidRDefault="00091560" w:rsidP="00091560">
            <w:r w:rsidRPr="00091560">
              <w:t>Yes</w:t>
            </w:r>
          </w:p>
        </w:tc>
      </w:tr>
      <w:tr w:rsidR="00091560" w:rsidRPr="00091560" w14:paraId="46520C26" w14:textId="77777777">
        <w:trPr>
          <w:tblCellSpacing w:w="15" w:type="dxa"/>
        </w:trPr>
        <w:tc>
          <w:tcPr>
            <w:tcW w:w="0" w:type="auto"/>
            <w:vAlign w:val="center"/>
            <w:hideMark/>
          </w:tcPr>
          <w:p w14:paraId="5487F006" w14:textId="77777777" w:rsidR="00091560" w:rsidRPr="00091560" w:rsidRDefault="00091560" w:rsidP="00091560">
            <w:r w:rsidRPr="00091560">
              <w:t>Hard eligibility filters</w:t>
            </w:r>
          </w:p>
        </w:tc>
        <w:tc>
          <w:tcPr>
            <w:tcW w:w="0" w:type="auto"/>
            <w:vAlign w:val="center"/>
            <w:hideMark/>
          </w:tcPr>
          <w:p w14:paraId="7E0FFC61" w14:textId="77777777" w:rsidR="00091560" w:rsidRPr="00091560" w:rsidRDefault="00091560" w:rsidP="00091560">
            <w:r w:rsidRPr="00091560">
              <w:t>100% enforced</w:t>
            </w:r>
          </w:p>
        </w:tc>
      </w:tr>
      <w:tr w:rsidR="00091560" w:rsidRPr="00091560" w14:paraId="23FA7F8F" w14:textId="77777777">
        <w:trPr>
          <w:tblCellSpacing w:w="15" w:type="dxa"/>
        </w:trPr>
        <w:tc>
          <w:tcPr>
            <w:tcW w:w="0" w:type="auto"/>
            <w:vAlign w:val="center"/>
            <w:hideMark/>
          </w:tcPr>
          <w:p w14:paraId="54A8F1D5" w14:textId="77777777" w:rsidR="00091560" w:rsidRPr="00091560" w:rsidRDefault="00091560" w:rsidP="00091560">
            <w:r w:rsidRPr="00091560">
              <w:t>Admin approval</w:t>
            </w:r>
          </w:p>
        </w:tc>
        <w:tc>
          <w:tcPr>
            <w:tcW w:w="0" w:type="auto"/>
            <w:vAlign w:val="center"/>
            <w:hideMark/>
          </w:tcPr>
          <w:p w14:paraId="70526506" w14:textId="77777777" w:rsidR="00091560" w:rsidRPr="00091560" w:rsidRDefault="00091560" w:rsidP="00091560">
            <w:r w:rsidRPr="00091560">
              <w:t>100% initially</w:t>
            </w:r>
          </w:p>
        </w:tc>
      </w:tr>
      <w:tr w:rsidR="00091560" w:rsidRPr="00091560" w14:paraId="039789EE" w14:textId="77777777">
        <w:trPr>
          <w:tblCellSpacing w:w="15" w:type="dxa"/>
        </w:trPr>
        <w:tc>
          <w:tcPr>
            <w:tcW w:w="0" w:type="auto"/>
            <w:vAlign w:val="center"/>
            <w:hideMark/>
          </w:tcPr>
          <w:p w14:paraId="5BFC4579" w14:textId="77777777" w:rsidR="00091560" w:rsidRPr="00091560" w:rsidRDefault="00091560" w:rsidP="00091560">
            <w:r w:rsidRPr="00091560">
              <w:t>Top-three contains final selection</w:t>
            </w:r>
          </w:p>
        </w:tc>
        <w:tc>
          <w:tcPr>
            <w:tcW w:w="0" w:type="auto"/>
            <w:vAlign w:val="center"/>
            <w:hideMark/>
          </w:tcPr>
          <w:p w14:paraId="78021975" w14:textId="77777777" w:rsidR="00091560" w:rsidRPr="00091560" w:rsidRDefault="00091560" w:rsidP="00091560">
            <w:r w:rsidRPr="00091560">
              <w:t>80%+</w:t>
            </w:r>
          </w:p>
        </w:tc>
      </w:tr>
      <w:tr w:rsidR="00091560" w:rsidRPr="00091560" w14:paraId="5B1B6C7F" w14:textId="77777777">
        <w:trPr>
          <w:tblCellSpacing w:w="15" w:type="dxa"/>
        </w:trPr>
        <w:tc>
          <w:tcPr>
            <w:tcW w:w="0" w:type="auto"/>
            <w:vAlign w:val="center"/>
            <w:hideMark/>
          </w:tcPr>
          <w:p w14:paraId="67931CA4" w14:textId="77777777" w:rsidR="00091560" w:rsidRPr="00091560" w:rsidRDefault="00091560" w:rsidP="00091560">
            <w:r w:rsidRPr="00091560">
              <w:t>High-risk automatic assignment</w:t>
            </w:r>
          </w:p>
        </w:tc>
        <w:tc>
          <w:tcPr>
            <w:tcW w:w="0" w:type="auto"/>
            <w:vAlign w:val="center"/>
            <w:hideMark/>
          </w:tcPr>
          <w:p w14:paraId="11BEADBA" w14:textId="77777777" w:rsidR="00091560" w:rsidRPr="00091560" w:rsidRDefault="00091560" w:rsidP="00091560">
            <w:r w:rsidRPr="00091560">
              <w:t>Zero</w:t>
            </w:r>
          </w:p>
        </w:tc>
      </w:tr>
      <w:tr w:rsidR="00091560" w:rsidRPr="00091560" w14:paraId="3BCD990D" w14:textId="77777777">
        <w:trPr>
          <w:tblCellSpacing w:w="15" w:type="dxa"/>
        </w:trPr>
        <w:tc>
          <w:tcPr>
            <w:tcW w:w="0" w:type="auto"/>
            <w:vAlign w:val="center"/>
            <w:hideMark/>
          </w:tcPr>
          <w:p w14:paraId="461E1941" w14:textId="77777777" w:rsidR="00091560" w:rsidRPr="00091560" w:rsidRDefault="00091560" w:rsidP="00091560">
            <w:r w:rsidRPr="00091560">
              <w:t>Override reasons captured</w:t>
            </w:r>
          </w:p>
        </w:tc>
        <w:tc>
          <w:tcPr>
            <w:tcW w:w="0" w:type="auto"/>
            <w:vAlign w:val="center"/>
            <w:hideMark/>
          </w:tcPr>
          <w:p w14:paraId="0BBBB9A5" w14:textId="77777777" w:rsidR="00091560" w:rsidRPr="00091560" w:rsidRDefault="00091560" w:rsidP="00091560">
            <w:r w:rsidRPr="00091560">
              <w:t>95%+</w:t>
            </w:r>
          </w:p>
        </w:tc>
      </w:tr>
      <w:tr w:rsidR="00091560" w:rsidRPr="00091560" w14:paraId="6E02D657" w14:textId="77777777">
        <w:trPr>
          <w:tblCellSpacing w:w="15" w:type="dxa"/>
        </w:trPr>
        <w:tc>
          <w:tcPr>
            <w:tcW w:w="0" w:type="auto"/>
            <w:vAlign w:val="center"/>
            <w:hideMark/>
          </w:tcPr>
          <w:p w14:paraId="597564B5" w14:textId="77777777" w:rsidR="00091560" w:rsidRPr="00091560" w:rsidRDefault="00091560" w:rsidP="00091560">
            <w:r w:rsidRPr="00091560">
              <w:t>Bias/concentration review</w:t>
            </w:r>
          </w:p>
        </w:tc>
        <w:tc>
          <w:tcPr>
            <w:tcW w:w="0" w:type="auto"/>
            <w:vAlign w:val="center"/>
            <w:hideMark/>
          </w:tcPr>
          <w:p w14:paraId="07A55D8E" w14:textId="77777777" w:rsidR="00091560" w:rsidRPr="00091560" w:rsidRDefault="00091560" w:rsidP="00091560">
            <w:r w:rsidRPr="00091560">
              <w:t>Completed</w:t>
            </w:r>
          </w:p>
        </w:tc>
      </w:tr>
    </w:tbl>
    <w:p w14:paraId="7DE5CBED" w14:textId="77777777" w:rsidR="00091560" w:rsidRPr="00091560" w:rsidRDefault="00091560" w:rsidP="00091560">
      <w:pPr>
        <w:rPr>
          <w:b/>
          <w:bCs/>
        </w:rPr>
      </w:pPr>
      <w:r w:rsidRPr="00091560">
        <w:rPr>
          <w:b/>
          <w:bCs/>
        </w:rPr>
        <w:t>Security and compliance gate</w:t>
      </w:r>
    </w:p>
    <w:p w14:paraId="73CD3AE8" w14:textId="77777777" w:rsidR="00091560" w:rsidRPr="00091560" w:rsidRDefault="00091560" w:rsidP="00091560">
      <w:pPr>
        <w:numPr>
          <w:ilvl w:val="0"/>
          <w:numId w:val="907"/>
        </w:numPr>
      </w:pPr>
      <w:r w:rsidRPr="00091560">
        <w:t xml:space="preserve">No unresolved P0 security defects </w:t>
      </w:r>
    </w:p>
    <w:p w14:paraId="2359C135" w14:textId="77777777" w:rsidR="00091560" w:rsidRPr="00091560" w:rsidRDefault="00091560" w:rsidP="00091560">
      <w:pPr>
        <w:numPr>
          <w:ilvl w:val="0"/>
          <w:numId w:val="907"/>
        </w:numPr>
      </w:pPr>
      <w:r w:rsidRPr="00091560">
        <w:t xml:space="preserve">No unresolved high-severity privacy defects </w:t>
      </w:r>
    </w:p>
    <w:p w14:paraId="4555C986" w14:textId="77777777" w:rsidR="00091560" w:rsidRPr="00091560" w:rsidRDefault="00091560" w:rsidP="00091560">
      <w:pPr>
        <w:numPr>
          <w:ilvl w:val="0"/>
          <w:numId w:val="907"/>
        </w:numPr>
      </w:pPr>
      <w:r w:rsidRPr="00091560">
        <w:t xml:space="preserve">OWASP MASVS testing completed </w:t>
      </w:r>
    </w:p>
    <w:p w14:paraId="0720E729" w14:textId="77777777" w:rsidR="00091560" w:rsidRPr="00091560" w:rsidRDefault="00091560" w:rsidP="00091560">
      <w:pPr>
        <w:numPr>
          <w:ilvl w:val="0"/>
          <w:numId w:val="907"/>
        </w:numPr>
      </w:pPr>
      <w:r w:rsidRPr="00091560">
        <w:t xml:space="preserve">App Privacy and Data Safety declarations validated </w:t>
      </w:r>
    </w:p>
    <w:p w14:paraId="1450BC54" w14:textId="77777777" w:rsidR="00091560" w:rsidRPr="00091560" w:rsidRDefault="00091560" w:rsidP="00091560">
      <w:pPr>
        <w:numPr>
          <w:ilvl w:val="0"/>
          <w:numId w:val="907"/>
        </w:numPr>
      </w:pPr>
      <w:r w:rsidRPr="00091560">
        <w:t xml:space="preserve">Background-location disclosures approved </w:t>
      </w:r>
    </w:p>
    <w:p w14:paraId="7855B156" w14:textId="77777777" w:rsidR="00091560" w:rsidRPr="00091560" w:rsidRDefault="00091560" w:rsidP="00091560">
      <w:pPr>
        <w:numPr>
          <w:ilvl w:val="0"/>
          <w:numId w:val="907"/>
        </w:numPr>
      </w:pPr>
      <w:r w:rsidRPr="00091560">
        <w:t xml:space="preserve">Account deletion operational </w:t>
      </w:r>
    </w:p>
    <w:p w14:paraId="0A8133BF" w14:textId="77777777" w:rsidR="00091560" w:rsidRPr="00091560" w:rsidRDefault="00091560" w:rsidP="00091560">
      <w:pPr>
        <w:numPr>
          <w:ilvl w:val="0"/>
          <w:numId w:val="907"/>
        </w:numPr>
      </w:pPr>
      <w:r w:rsidRPr="00091560">
        <w:t xml:space="preserve">Privacy policy matches real SDK behaviour </w:t>
      </w:r>
    </w:p>
    <w:p w14:paraId="19AAD179" w14:textId="77777777" w:rsidR="00091560" w:rsidRPr="00091560" w:rsidRDefault="00091560" w:rsidP="00091560">
      <w:pPr>
        <w:numPr>
          <w:ilvl w:val="0"/>
          <w:numId w:val="907"/>
        </w:numPr>
      </w:pPr>
      <w:r w:rsidRPr="00091560">
        <w:t xml:space="preserve">Store-review/demo accounts functional </w:t>
      </w:r>
    </w:p>
    <w:p w14:paraId="4932D371" w14:textId="77777777" w:rsidR="00091560" w:rsidRPr="00091560" w:rsidRDefault="00091560" w:rsidP="00091560">
      <w:pPr>
        <w:numPr>
          <w:ilvl w:val="0"/>
          <w:numId w:val="907"/>
        </w:numPr>
      </w:pPr>
      <w:r w:rsidRPr="00091560">
        <w:t xml:space="preserve">Data-retention jobs tested </w:t>
      </w:r>
    </w:p>
    <w:p w14:paraId="3DE670A4" w14:textId="77777777" w:rsidR="00091560" w:rsidRPr="00091560" w:rsidRDefault="00091560" w:rsidP="00091560">
      <w:pPr>
        <w:rPr>
          <w:b/>
          <w:bCs/>
        </w:rPr>
      </w:pPr>
      <w:r w:rsidRPr="00091560">
        <w:rPr>
          <w:b/>
          <w:bCs/>
        </w:rPr>
        <w:lastRenderedPageBreak/>
        <w:t>Business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gridCol w:w="2190"/>
      </w:tblGrid>
      <w:tr w:rsidR="00091560" w:rsidRPr="00091560" w14:paraId="1CFEAD15" w14:textId="77777777">
        <w:trPr>
          <w:tblHeader/>
          <w:tblCellSpacing w:w="15" w:type="dxa"/>
        </w:trPr>
        <w:tc>
          <w:tcPr>
            <w:tcW w:w="0" w:type="auto"/>
            <w:vAlign w:val="center"/>
            <w:hideMark/>
          </w:tcPr>
          <w:p w14:paraId="4C7C0E35" w14:textId="77777777" w:rsidR="00091560" w:rsidRPr="00091560" w:rsidRDefault="00091560" w:rsidP="00091560">
            <w:pPr>
              <w:rPr>
                <w:b/>
                <w:bCs/>
              </w:rPr>
            </w:pPr>
            <w:r w:rsidRPr="00091560">
              <w:rPr>
                <w:b/>
                <w:bCs/>
              </w:rPr>
              <w:t>Requirement</w:t>
            </w:r>
          </w:p>
        </w:tc>
        <w:tc>
          <w:tcPr>
            <w:tcW w:w="0" w:type="auto"/>
            <w:vAlign w:val="center"/>
            <w:hideMark/>
          </w:tcPr>
          <w:p w14:paraId="4E39DDCC" w14:textId="77777777" w:rsidR="00091560" w:rsidRPr="00091560" w:rsidRDefault="00091560" w:rsidP="00091560">
            <w:pPr>
              <w:rPr>
                <w:b/>
                <w:bCs/>
              </w:rPr>
            </w:pPr>
            <w:r w:rsidRPr="00091560">
              <w:rPr>
                <w:b/>
                <w:bCs/>
              </w:rPr>
              <w:t>Target</w:t>
            </w:r>
          </w:p>
        </w:tc>
      </w:tr>
      <w:tr w:rsidR="00091560" w:rsidRPr="00091560" w14:paraId="1280B70F" w14:textId="77777777">
        <w:trPr>
          <w:tblCellSpacing w:w="15" w:type="dxa"/>
        </w:trPr>
        <w:tc>
          <w:tcPr>
            <w:tcW w:w="0" w:type="auto"/>
            <w:vAlign w:val="center"/>
            <w:hideMark/>
          </w:tcPr>
          <w:p w14:paraId="7142CD87" w14:textId="77777777" w:rsidR="00091560" w:rsidRPr="00091560" w:rsidRDefault="00091560" w:rsidP="00091560">
            <w:r w:rsidRPr="00091560">
              <w:t>Customer service rating</w:t>
            </w:r>
          </w:p>
        </w:tc>
        <w:tc>
          <w:tcPr>
            <w:tcW w:w="0" w:type="auto"/>
            <w:vAlign w:val="center"/>
            <w:hideMark/>
          </w:tcPr>
          <w:p w14:paraId="2AD39826" w14:textId="77777777" w:rsidR="00091560" w:rsidRPr="00091560" w:rsidRDefault="00091560" w:rsidP="00091560">
            <w:r w:rsidRPr="00091560">
              <w:t>4.6+</w:t>
            </w:r>
          </w:p>
        </w:tc>
      </w:tr>
      <w:tr w:rsidR="00091560" w:rsidRPr="00091560" w14:paraId="1E7453D6" w14:textId="77777777">
        <w:trPr>
          <w:tblCellSpacing w:w="15" w:type="dxa"/>
        </w:trPr>
        <w:tc>
          <w:tcPr>
            <w:tcW w:w="0" w:type="auto"/>
            <w:vAlign w:val="center"/>
            <w:hideMark/>
          </w:tcPr>
          <w:p w14:paraId="6EFB7856" w14:textId="77777777" w:rsidR="00091560" w:rsidRPr="00091560" w:rsidRDefault="00091560" w:rsidP="00091560">
            <w:r w:rsidRPr="00091560">
              <w:t>Manual touches per booking</w:t>
            </w:r>
          </w:p>
        </w:tc>
        <w:tc>
          <w:tcPr>
            <w:tcW w:w="0" w:type="auto"/>
            <w:vAlign w:val="center"/>
            <w:hideMark/>
          </w:tcPr>
          <w:p w14:paraId="40447CCB" w14:textId="77777777" w:rsidR="00091560" w:rsidRPr="00091560" w:rsidRDefault="00091560" w:rsidP="00091560">
            <w:r w:rsidRPr="00091560">
              <w:t>Reduced 30%+</w:t>
            </w:r>
          </w:p>
        </w:tc>
      </w:tr>
      <w:tr w:rsidR="00091560" w:rsidRPr="00091560" w14:paraId="77C369AF" w14:textId="77777777">
        <w:trPr>
          <w:tblCellSpacing w:w="15" w:type="dxa"/>
        </w:trPr>
        <w:tc>
          <w:tcPr>
            <w:tcW w:w="0" w:type="auto"/>
            <w:vAlign w:val="center"/>
            <w:hideMark/>
          </w:tcPr>
          <w:p w14:paraId="6FC0F548" w14:textId="77777777" w:rsidR="00091560" w:rsidRPr="00091560" w:rsidRDefault="00091560" w:rsidP="00091560">
            <w:r w:rsidRPr="00091560">
              <w:t>Support contacts per booking</w:t>
            </w:r>
          </w:p>
        </w:tc>
        <w:tc>
          <w:tcPr>
            <w:tcW w:w="0" w:type="auto"/>
            <w:vAlign w:val="center"/>
            <w:hideMark/>
          </w:tcPr>
          <w:p w14:paraId="588EC25E" w14:textId="77777777" w:rsidR="00091560" w:rsidRPr="00091560" w:rsidRDefault="00091560" w:rsidP="00091560">
            <w:r w:rsidRPr="00091560">
              <w:t>Stable or decreasing</w:t>
            </w:r>
          </w:p>
        </w:tc>
      </w:tr>
      <w:tr w:rsidR="00091560" w:rsidRPr="00091560" w14:paraId="0227747A" w14:textId="77777777">
        <w:trPr>
          <w:tblCellSpacing w:w="15" w:type="dxa"/>
        </w:trPr>
        <w:tc>
          <w:tcPr>
            <w:tcW w:w="0" w:type="auto"/>
            <w:vAlign w:val="center"/>
            <w:hideMark/>
          </w:tcPr>
          <w:p w14:paraId="1EBA611A" w14:textId="77777777" w:rsidR="00091560" w:rsidRPr="00091560" w:rsidRDefault="00091560" w:rsidP="00091560">
            <w:r w:rsidRPr="00091560">
              <w:t>Completion rate</w:t>
            </w:r>
          </w:p>
        </w:tc>
        <w:tc>
          <w:tcPr>
            <w:tcW w:w="0" w:type="auto"/>
            <w:vAlign w:val="center"/>
            <w:hideMark/>
          </w:tcPr>
          <w:p w14:paraId="6F2BE61A" w14:textId="77777777" w:rsidR="00091560" w:rsidRPr="00091560" w:rsidRDefault="00091560" w:rsidP="00091560">
            <w:r w:rsidRPr="00091560">
              <w:t>95%+</w:t>
            </w:r>
          </w:p>
        </w:tc>
      </w:tr>
      <w:tr w:rsidR="00091560" w:rsidRPr="00091560" w14:paraId="4DF28ADB" w14:textId="77777777">
        <w:trPr>
          <w:tblCellSpacing w:w="15" w:type="dxa"/>
        </w:trPr>
        <w:tc>
          <w:tcPr>
            <w:tcW w:w="0" w:type="auto"/>
            <w:vAlign w:val="center"/>
            <w:hideMark/>
          </w:tcPr>
          <w:p w14:paraId="3EAC17B4" w14:textId="77777777" w:rsidR="00091560" w:rsidRPr="00091560" w:rsidRDefault="00091560" w:rsidP="00091560">
            <w:r w:rsidRPr="00091560">
              <w:t>On-time rate</w:t>
            </w:r>
          </w:p>
        </w:tc>
        <w:tc>
          <w:tcPr>
            <w:tcW w:w="0" w:type="auto"/>
            <w:vAlign w:val="center"/>
            <w:hideMark/>
          </w:tcPr>
          <w:p w14:paraId="6B1634C0" w14:textId="77777777" w:rsidR="00091560" w:rsidRPr="00091560" w:rsidRDefault="00091560" w:rsidP="00091560">
            <w:r w:rsidRPr="00091560">
              <w:t>95%+</w:t>
            </w:r>
          </w:p>
        </w:tc>
      </w:tr>
      <w:tr w:rsidR="00091560" w:rsidRPr="00091560" w14:paraId="1C17295F" w14:textId="77777777">
        <w:trPr>
          <w:tblCellSpacing w:w="15" w:type="dxa"/>
        </w:trPr>
        <w:tc>
          <w:tcPr>
            <w:tcW w:w="0" w:type="auto"/>
            <w:vAlign w:val="center"/>
            <w:hideMark/>
          </w:tcPr>
          <w:p w14:paraId="6CC5DCFB" w14:textId="77777777" w:rsidR="00091560" w:rsidRPr="00091560" w:rsidRDefault="00091560" w:rsidP="00091560">
            <w:r w:rsidRPr="00091560">
              <w:t>App contribution impact</w:t>
            </w:r>
          </w:p>
        </w:tc>
        <w:tc>
          <w:tcPr>
            <w:tcW w:w="0" w:type="auto"/>
            <w:vAlign w:val="center"/>
            <w:hideMark/>
          </w:tcPr>
          <w:p w14:paraId="7DBB78D3" w14:textId="77777777" w:rsidR="00091560" w:rsidRPr="00091560" w:rsidRDefault="00091560" w:rsidP="00091560">
            <w:r w:rsidRPr="00091560">
              <w:t>Neutral or improving</w:t>
            </w:r>
          </w:p>
        </w:tc>
      </w:tr>
      <w:tr w:rsidR="00091560" w:rsidRPr="00091560" w14:paraId="1C9B6B46" w14:textId="77777777">
        <w:trPr>
          <w:tblCellSpacing w:w="15" w:type="dxa"/>
        </w:trPr>
        <w:tc>
          <w:tcPr>
            <w:tcW w:w="0" w:type="auto"/>
            <w:vAlign w:val="center"/>
            <w:hideMark/>
          </w:tcPr>
          <w:p w14:paraId="3F9AD896" w14:textId="77777777" w:rsidR="00091560" w:rsidRPr="00091560" w:rsidRDefault="00091560" w:rsidP="00091560">
            <w:r w:rsidRPr="00091560">
              <w:t>Critical unresolved safety incidents</w:t>
            </w:r>
          </w:p>
        </w:tc>
        <w:tc>
          <w:tcPr>
            <w:tcW w:w="0" w:type="auto"/>
            <w:vAlign w:val="center"/>
            <w:hideMark/>
          </w:tcPr>
          <w:p w14:paraId="3273B960" w14:textId="77777777" w:rsidR="00091560" w:rsidRPr="00091560" w:rsidRDefault="00091560" w:rsidP="00091560">
            <w:r w:rsidRPr="00091560">
              <w:t>Zero</w:t>
            </w:r>
          </w:p>
        </w:tc>
      </w:tr>
      <w:tr w:rsidR="00091560" w:rsidRPr="00091560" w14:paraId="083F7ABD" w14:textId="77777777">
        <w:trPr>
          <w:tblCellSpacing w:w="15" w:type="dxa"/>
        </w:trPr>
        <w:tc>
          <w:tcPr>
            <w:tcW w:w="0" w:type="auto"/>
            <w:vAlign w:val="center"/>
            <w:hideMark/>
          </w:tcPr>
          <w:p w14:paraId="116F1647" w14:textId="77777777" w:rsidR="00091560" w:rsidRPr="00091560" w:rsidRDefault="00091560" w:rsidP="00091560">
            <w:r w:rsidRPr="00091560">
              <w:t>Public rollout city stable</w:t>
            </w:r>
          </w:p>
        </w:tc>
        <w:tc>
          <w:tcPr>
            <w:tcW w:w="0" w:type="auto"/>
            <w:vAlign w:val="center"/>
            <w:hideMark/>
          </w:tcPr>
          <w:p w14:paraId="6DB65DF5" w14:textId="77777777" w:rsidR="00091560" w:rsidRPr="00091560" w:rsidRDefault="00091560" w:rsidP="00091560">
            <w:r w:rsidRPr="00091560">
              <w:t>Yes</w:t>
            </w:r>
          </w:p>
        </w:tc>
      </w:tr>
    </w:tbl>
    <w:p w14:paraId="06546C85" w14:textId="77777777" w:rsidR="00091560" w:rsidRPr="00091560" w:rsidRDefault="00091560" w:rsidP="00091560">
      <w:r w:rsidRPr="00091560">
        <w:pict w14:anchorId="62195455">
          <v:rect id="_x0000_i6752" style="width:0;height:1.5pt" o:hralign="center" o:hrstd="t" o:hr="t" fillcolor="#a0a0a0" stroked="f"/>
        </w:pict>
      </w:r>
    </w:p>
    <w:p w14:paraId="6FD3E535" w14:textId="77777777" w:rsidR="00091560" w:rsidRPr="00091560" w:rsidRDefault="00091560" w:rsidP="00091560">
      <w:pPr>
        <w:rPr>
          <w:b/>
          <w:bCs/>
        </w:rPr>
      </w:pPr>
      <w:r w:rsidRPr="00091560">
        <w:rPr>
          <w:b/>
          <w:bCs/>
        </w:rPr>
        <w:t>6. Final Phase 11 recommendation</w:t>
      </w:r>
    </w:p>
    <w:p w14:paraId="2F0D199E" w14:textId="77777777" w:rsidR="00091560" w:rsidRPr="00091560" w:rsidRDefault="00091560" w:rsidP="00091560">
      <w:r w:rsidRPr="00091560">
        <w:t>Build:</w:t>
      </w:r>
    </w:p>
    <w:p w14:paraId="249C8383" w14:textId="77777777" w:rsidR="00091560" w:rsidRPr="00091560" w:rsidRDefault="00091560" w:rsidP="00091560">
      <w:r w:rsidRPr="00091560">
        <w:rPr>
          <w:b/>
          <w:bCs/>
        </w:rPr>
        <w:t>A sitter-first mobile operating system connected to an advanced command centre, followed by a customer application for repeated booking, live service visibility, subscriptions, credits and preferred-caregiver continuity.</w:t>
      </w:r>
    </w:p>
    <w:p w14:paraId="236E0C83" w14:textId="77777777" w:rsidR="00091560" w:rsidRPr="00091560" w:rsidRDefault="00091560" w:rsidP="00091560">
      <w:pPr>
        <w:rPr>
          <w:b/>
          <w:bCs/>
        </w:rPr>
      </w:pPr>
      <w:r w:rsidRPr="00091560">
        <w:rPr>
          <w:b/>
          <w:bCs/>
        </w:rPr>
        <w:t>Do</w:t>
      </w:r>
    </w:p>
    <w:p w14:paraId="4FE2C1D9" w14:textId="77777777" w:rsidR="00091560" w:rsidRPr="00091560" w:rsidRDefault="00091560" w:rsidP="00091560">
      <w:pPr>
        <w:numPr>
          <w:ilvl w:val="0"/>
          <w:numId w:val="908"/>
        </w:numPr>
      </w:pPr>
      <w:r w:rsidRPr="00091560">
        <w:t xml:space="preserve">Build sitter execution first. </w:t>
      </w:r>
    </w:p>
    <w:p w14:paraId="49338DE1" w14:textId="77777777" w:rsidR="00091560" w:rsidRPr="00091560" w:rsidRDefault="00091560" w:rsidP="00091560">
      <w:pPr>
        <w:numPr>
          <w:ilvl w:val="0"/>
          <w:numId w:val="908"/>
        </w:numPr>
      </w:pPr>
      <w:r w:rsidRPr="00091560">
        <w:t xml:space="preserve">Use React Native with Expo development builds. </w:t>
      </w:r>
    </w:p>
    <w:p w14:paraId="59D6C7BB" w14:textId="77777777" w:rsidR="00091560" w:rsidRPr="00091560" w:rsidRDefault="00091560" w:rsidP="00091560">
      <w:pPr>
        <w:numPr>
          <w:ilvl w:val="0"/>
          <w:numId w:val="908"/>
        </w:numPr>
      </w:pPr>
      <w:r w:rsidRPr="00091560">
        <w:t xml:space="preserve">Validate GPS on real Android and iOS devices early. </w:t>
      </w:r>
    </w:p>
    <w:p w14:paraId="1FB9265B" w14:textId="77777777" w:rsidR="00091560" w:rsidRPr="00091560" w:rsidRDefault="00091560" w:rsidP="00091560">
      <w:pPr>
        <w:numPr>
          <w:ilvl w:val="0"/>
          <w:numId w:val="908"/>
        </w:numPr>
      </w:pPr>
      <w:r w:rsidRPr="00091560">
        <w:t xml:space="preserve">Keep AI recommendations explainable and admin-approved. </w:t>
      </w:r>
    </w:p>
    <w:p w14:paraId="1D01273C" w14:textId="77777777" w:rsidR="00091560" w:rsidRPr="00091560" w:rsidRDefault="00091560" w:rsidP="00091560">
      <w:pPr>
        <w:numPr>
          <w:ilvl w:val="0"/>
          <w:numId w:val="908"/>
        </w:numPr>
      </w:pPr>
      <w:r w:rsidRPr="00091560">
        <w:t xml:space="preserve">Use an immutable service-credit ledger. </w:t>
      </w:r>
    </w:p>
    <w:p w14:paraId="504AE8C9" w14:textId="77777777" w:rsidR="00091560" w:rsidRPr="00091560" w:rsidRDefault="00091560" w:rsidP="00091560">
      <w:pPr>
        <w:numPr>
          <w:ilvl w:val="0"/>
          <w:numId w:val="908"/>
        </w:numPr>
      </w:pPr>
      <w:r w:rsidRPr="00091560">
        <w:t xml:space="preserve">Launch through controlled cohorts. </w:t>
      </w:r>
    </w:p>
    <w:p w14:paraId="64D14581" w14:textId="77777777" w:rsidR="00091560" w:rsidRPr="00091560" w:rsidRDefault="00091560" w:rsidP="00091560">
      <w:pPr>
        <w:numPr>
          <w:ilvl w:val="0"/>
          <w:numId w:val="908"/>
        </w:numPr>
      </w:pPr>
      <w:r w:rsidRPr="00091560">
        <w:t xml:space="preserve">Keep the PWA operational. </w:t>
      </w:r>
    </w:p>
    <w:p w14:paraId="4B644193" w14:textId="77777777" w:rsidR="00091560" w:rsidRPr="00091560" w:rsidRDefault="00091560" w:rsidP="00091560">
      <w:pPr>
        <w:numPr>
          <w:ilvl w:val="0"/>
          <w:numId w:val="908"/>
        </w:numPr>
      </w:pPr>
      <w:r w:rsidRPr="00091560">
        <w:t xml:space="preserve">Maintain kill switches and rollback controls. </w:t>
      </w:r>
    </w:p>
    <w:p w14:paraId="60348AD4" w14:textId="77777777" w:rsidR="00091560" w:rsidRPr="00091560" w:rsidRDefault="00091560" w:rsidP="00091560">
      <w:pPr>
        <w:numPr>
          <w:ilvl w:val="0"/>
          <w:numId w:val="908"/>
        </w:numPr>
      </w:pPr>
      <w:r w:rsidRPr="00091560">
        <w:t xml:space="preserve">Treat security and privacy testing as continuous engineering work. </w:t>
      </w:r>
    </w:p>
    <w:p w14:paraId="5ABECC78" w14:textId="77777777" w:rsidR="00091560" w:rsidRPr="00091560" w:rsidRDefault="00091560" w:rsidP="00091560">
      <w:pPr>
        <w:rPr>
          <w:b/>
          <w:bCs/>
        </w:rPr>
      </w:pPr>
      <w:r w:rsidRPr="00091560">
        <w:rPr>
          <w:b/>
          <w:bCs/>
        </w:rPr>
        <w:t>Do not</w:t>
      </w:r>
    </w:p>
    <w:p w14:paraId="64B6EF2F" w14:textId="77777777" w:rsidR="00091560" w:rsidRPr="00091560" w:rsidRDefault="00091560" w:rsidP="00091560">
      <w:pPr>
        <w:numPr>
          <w:ilvl w:val="0"/>
          <w:numId w:val="909"/>
        </w:numPr>
      </w:pPr>
      <w:r w:rsidRPr="00091560">
        <w:t xml:space="preserve">Track sitters outside active services. </w:t>
      </w:r>
    </w:p>
    <w:p w14:paraId="5902C4E0" w14:textId="77777777" w:rsidR="00091560" w:rsidRPr="00091560" w:rsidRDefault="00091560" w:rsidP="00091560">
      <w:pPr>
        <w:numPr>
          <w:ilvl w:val="0"/>
          <w:numId w:val="909"/>
        </w:numPr>
      </w:pPr>
      <w:r w:rsidRPr="00091560">
        <w:lastRenderedPageBreak/>
        <w:t xml:space="preserve">Build a cash-like wallet without regulatory analysis. </w:t>
      </w:r>
    </w:p>
    <w:p w14:paraId="5A47A74E" w14:textId="77777777" w:rsidR="00091560" w:rsidRPr="00091560" w:rsidRDefault="00091560" w:rsidP="00091560">
      <w:pPr>
        <w:numPr>
          <w:ilvl w:val="0"/>
          <w:numId w:val="909"/>
        </w:numPr>
      </w:pPr>
      <w:r w:rsidRPr="00091560">
        <w:t xml:space="preserve">auto-assign high-risk bookings. </w:t>
      </w:r>
    </w:p>
    <w:p w14:paraId="09EA44B0" w14:textId="77777777" w:rsidR="00091560" w:rsidRPr="00091560" w:rsidRDefault="00091560" w:rsidP="00091560">
      <w:pPr>
        <w:numPr>
          <w:ilvl w:val="0"/>
          <w:numId w:val="909"/>
        </w:numPr>
      </w:pPr>
      <w:r w:rsidRPr="00091560">
        <w:t xml:space="preserve">depend on push alone for emergency communication. </w:t>
      </w:r>
    </w:p>
    <w:p w14:paraId="7B59D63F" w14:textId="77777777" w:rsidR="00091560" w:rsidRPr="00091560" w:rsidRDefault="00091560" w:rsidP="00091560">
      <w:pPr>
        <w:numPr>
          <w:ilvl w:val="0"/>
          <w:numId w:val="909"/>
        </w:numPr>
      </w:pPr>
      <w:r w:rsidRPr="00091560">
        <w:t xml:space="preserve">expose exact customer data before assignment. </w:t>
      </w:r>
    </w:p>
    <w:p w14:paraId="407D2593" w14:textId="77777777" w:rsidR="00091560" w:rsidRPr="00091560" w:rsidRDefault="00091560" w:rsidP="00091560">
      <w:pPr>
        <w:numPr>
          <w:ilvl w:val="0"/>
          <w:numId w:val="909"/>
        </w:numPr>
      </w:pPr>
      <w:r w:rsidRPr="00091560">
        <w:t xml:space="preserve">publish both apps to every city simultaneously. </w:t>
      </w:r>
    </w:p>
    <w:p w14:paraId="1C174774" w14:textId="77777777" w:rsidR="00091560" w:rsidRPr="00091560" w:rsidRDefault="00091560" w:rsidP="00091560">
      <w:pPr>
        <w:numPr>
          <w:ilvl w:val="0"/>
          <w:numId w:val="909"/>
        </w:numPr>
      </w:pPr>
      <w:r w:rsidRPr="00091560">
        <w:t xml:space="preserve">add social, insurance or e-commerce distractions. </w:t>
      </w:r>
    </w:p>
    <w:p w14:paraId="441CF8D1" w14:textId="77777777" w:rsidR="00091560" w:rsidRPr="00091560" w:rsidRDefault="00091560" w:rsidP="00091560">
      <w:pPr>
        <w:numPr>
          <w:ilvl w:val="0"/>
          <w:numId w:val="909"/>
        </w:numPr>
      </w:pPr>
      <w:r w:rsidRPr="00091560">
        <w:t xml:space="preserve">call app downloads the primary success metric. </w:t>
      </w:r>
    </w:p>
    <w:p w14:paraId="2682554D" w14:textId="77777777" w:rsidR="00091560" w:rsidRPr="00091560" w:rsidRDefault="00091560" w:rsidP="00091560">
      <w:r w:rsidRPr="00091560">
        <w:pict w14:anchorId="00C53C97">
          <v:rect id="_x0000_i6753" style="width:0;height:1.5pt" o:hralign="center" o:hrstd="t" o:hr="t" fillcolor="#a0a0a0" stroked="f"/>
        </w:pict>
      </w:r>
    </w:p>
    <w:p w14:paraId="710F299C" w14:textId="77777777" w:rsidR="00091560" w:rsidRPr="00091560" w:rsidRDefault="00091560" w:rsidP="00091560">
      <w:pPr>
        <w:rPr>
          <w:b/>
          <w:bCs/>
        </w:rPr>
      </w:pPr>
      <w:r w:rsidRPr="00091560">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4"/>
        <w:gridCol w:w="3617"/>
      </w:tblGrid>
      <w:tr w:rsidR="00091560" w:rsidRPr="00091560" w14:paraId="43793A01" w14:textId="77777777">
        <w:trPr>
          <w:tblHeader/>
          <w:tblCellSpacing w:w="15" w:type="dxa"/>
        </w:trPr>
        <w:tc>
          <w:tcPr>
            <w:tcW w:w="0" w:type="auto"/>
            <w:vAlign w:val="center"/>
            <w:hideMark/>
          </w:tcPr>
          <w:p w14:paraId="6DBC402D" w14:textId="77777777" w:rsidR="00091560" w:rsidRPr="00091560" w:rsidRDefault="00091560" w:rsidP="00091560">
            <w:pPr>
              <w:rPr>
                <w:b/>
                <w:bCs/>
              </w:rPr>
            </w:pPr>
            <w:r w:rsidRPr="00091560">
              <w:rPr>
                <w:b/>
                <w:bCs/>
              </w:rPr>
              <w:t>Phase 11 rule</w:t>
            </w:r>
          </w:p>
        </w:tc>
        <w:tc>
          <w:tcPr>
            <w:tcW w:w="0" w:type="auto"/>
            <w:vAlign w:val="center"/>
            <w:hideMark/>
          </w:tcPr>
          <w:p w14:paraId="69F6FDF3" w14:textId="77777777" w:rsidR="00091560" w:rsidRPr="00091560" w:rsidRDefault="00091560" w:rsidP="00091560">
            <w:pPr>
              <w:rPr>
                <w:b/>
                <w:bCs/>
              </w:rPr>
            </w:pPr>
            <w:r w:rsidRPr="00091560">
              <w:rPr>
                <w:b/>
                <w:bCs/>
              </w:rPr>
              <w:t>Decision</w:t>
            </w:r>
          </w:p>
        </w:tc>
      </w:tr>
      <w:tr w:rsidR="00091560" w:rsidRPr="00091560" w14:paraId="21CA7010" w14:textId="77777777">
        <w:trPr>
          <w:tblCellSpacing w:w="15" w:type="dxa"/>
        </w:trPr>
        <w:tc>
          <w:tcPr>
            <w:tcW w:w="0" w:type="auto"/>
            <w:vAlign w:val="center"/>
            <w:hideMark/>
          </w:tcPr>
          <w:p w14:paraId="1CB31354" w14:textId="77777777" w:rsidR="00091560" w:rsidRPr="00091560" w:rsidRDefault="00091560" w:rsidP="00091560">
            <w:r w:rsidRPr="00091560">
              <w:t>Build sitter app before customer app</w:t>
            </w:r>
          </w:p>
        </w:tc>
        <w:tc>
          <w:tcPr>
            <w:tcW w:w="0" w:type="auto"/>
            <w:vAlign w:val="center"/>
            <w:hideMark/>
          </w:tcPr>
          <w:p w14:paraId="1CF944A0" w14:textId="77777777" w:rsidR="00091560" w:rsidRPr="00091560" w:rsidRDefault="00091560" w:rsidP="00091560">
            <w:r w:rsidRPr="00091560">
              <w:rPr>
                <w:b/>
                <w:bCs/>
              </w:rPr>
              <w:t>APPROVED</w:t>
            </w:r>
          </w:p>
        </w:tc>
      </w:tr>
      <w:tr w:rsidR="00091560" w:rsidRPr="00091560" w14:paraId="41D7EAE4" w14:textId="77777777">
        <w:trPr>
          <w:tblCellSpacing w:w="15" w:type="dxa"/>
        </w:trPr>
        <w:tc>
          <w:tcPr>
            <w:tcW w:w="0" w:type="auto"/>
            <w:vAlign w:val="center"/>
            <w:hideMark/>
          </w:tcPr>
          <w:p w14:paraId="6E39E9A8" w14:textId="77777777" w:rsidR="00091560" w:rsidRPr="00091560" w:rsidRDefault="00091560" w:rsidP="00091560">
            <w:r w:rsidRPr="00091560">
              <w:t>Use React Native with Expo</w:t>
            </w:r>
          </w:p>
        </w:tc>
        <w:tc>
          <w:tcPr>
            <w:tcW w:w="0" w:type="auto"/>
            <w:vAlign w:val="center"/>
            <w:hideMark/>
          </w:tcPr>
          <w:p w14:paraId="3EC5B5B0" w14:textId="77777777" w:rsidR="00091560" w:rsidRPr="00091560" w:rsidRDefault="00091560" w:rsidP="00091560">
            <w:r w:rsidRPr="00091560">
              <w:rPr>
                <w:b/>
                <w:bCs/>
              </w:rPr>
              <w:t>APPROVED</w:t>
            </w:r>
          </w:p>
        </w:tc>
      </w:tr>
      <w:tr w:rsidR="00091560" w:rsidRPr="00091560" w14:paraId="26232E81" w14:textId="77777777">
        <w:trPr>
          <w:tblCellSpacing w:w="15" w:type="dxa"/>
        </w:trPr>
        <w:tc>
          <w:tcPr>
            <w:tcW w:w="0" w:type="auto"/>
            <w:vAlign w:val="center"/>
            <w:hideMark/>
          </w:tcPr>
          <w:p w14:paraId="135B1163" w14:textId="77777777" w:rsidR="00091560" w:rsidRPr="00091560" w:rsidRDefault="00091560" w:rsidP="00091560">
            <w:r w:rsidRPr="00091560">
              <w:t>AI matching remains admin-approved</w:t>
            </w:r>
          </w:p>
        </w:tc>
        <w:tc>
          <w:tcPr>
            <w:tcW w:w="0" w:type="auto"/>
            <w:vAlign w:val="center"/>
            <w:hideMark/>
          </w:tcPr>
          <w:p w14:paraId="27B6AD4D" w14:textId="77777777" w:rsidR="00091560" w:rsidRPr="00091560" w:rsidRDefault="00091560" w:rsidP="00091560">
            <w:r w:rsidRPr="00091560">
              <w:rPr>
                <w:b/>
                <w:bCs/>
              </w:rPr>
              <w:t>APPROVED</w:t>
            </w:r>
          </w:p>
        </w:tc>
      </w:tr>
      <w:tr w:rsidR="00091560" w:rsidRPr="00091560" w14:paraId="05E014F0" w14:textId="77777777">
        <w:trPr>
          <w:tblCellSpacing w:w="15" w:type="dxa"/>
        </w:trPr>
        <w:tc>
          <w:tcPr>
            <w:tcW w:w="0" w:type="auto"/>
            <w:vAlign w:val="center"/>
            <w:hideMark/>
          </w:tcPr>
          <w:p w14:paraId="2EBBC1F0" w14:textId="77777777" w:rsidR="00091560" w:rsidRPr="00091560" w:rsidRDefault="00091560" w:rsidP="00091560">
            <w:r w:rsidRPr="00091560">
              <w:t>Location tracking only during active service</w:t>
            </w:r>
          </w:p>
        </w:tc>
        <w:tc>
          <w:tcPr>
            <w:tcW w:w="0" w:type="auto"/>
            <w:vAlign w:val="center"/>
            <w:hideMark/>
          </w:tcPr>
          <w:p w14:paraId="740BDB11" w14:textId="77777777" w:rsidR="00091560" w:rsidRPr="00091560" w:rsidRDefault="00091560" w:rsidP="00091560">
            <w:r w:rsidRPr="00091560">
              <w:rPr>
                <w:b/>
                <w:bCs/>
              </w:rPr>
              <w:t>APPROVED — NON-NEGOTIABLE</w:t>
            </w:r>
          </w:p>
        </w:tc>
      </w:tr>
      <w:tr w:rsidR="00091560" w:rsidRPr="00091560" w14:paraId="788804F2" w14:textId="77777777">
        <w:trPr>
          <w:tblCellSpacing w:w="15" w:type="dxa"/>
        </w:trPr>
        <w:tc>
          <w:tcPr>
            <w:tcW w:w="0" w:type="auto"/>
            <w:vAlign w:val="center"/>
            <w:hideMark/>
          </w:tcPr>
          <w:p w14:paraId="008FF51C" w14:textId="77777777" w:rsidR="00091560" w:rsidRPr="00091560" w:rsidRDefault="00091560" w:rsidP="00091560">
            <w:r w:rsidRPr="00091560">
              <w:t>App launch remains beta-first</w:t>
            </w:r>
          </w:p>
        </w:tc>
        <w:tc>
          <w:tcPr>
            <w:tcW w:w="0" w:type="auto"/>
            <w:vAlign w:val="center"/>
            <w:hideMark/>
          </w:tcPr>
          <w:p w14:paraId="2DBAF64F" w14:textId="77777777" w:rsidR="00091560" w:rsidRPr="00091560" w:rsidRDefault="00091560" w:rsidP="00091560">
            <w:r w:rsidRPr="00091560">
              <w:rPr>
                <w:b/>
                <w:bCs/>
              </w:rPr>
              <w:t>APPROVED — NON-NEGOTIABLE</w:t>
            </w:r>
          </w:p>
        </w:tc>
      </w:tr>
    </w:tbl>
    <w:p w14:paraId="1532B1DD" w14:textId="77777777" w:rsidR="00091560" w:rsidRPr="00091560" w:rsidRDefault="00091560" w:rsidP="00091560">
      <w:pPr>
        <w:rPr>
          <w:b/>
          <w:bCs/>
        </w:rPr>
      </w:pPr>
      <w:r w:rsidRPr="00091560">
        <w:rPr>
          <w:b/>
          <w:bCs/>
        </w:rPr>
        <w:t>Phase 11 win condition</w:t>
      </w:r>
    </w:p>
    <w:p w14:paraId="54DE2368" w14:textId="77777777" w:rsidR="00091560" w:rsidRPr="00091560" w:rsidRDefault="00091560" w:rsidP="00091560">
      <w:r w:rsidRPr="00091560">
        <w:rPr>
          <w:b/>
          <w:bCs/>
        </w:rPr>
        <w:t>Sitters execute services more reliably, operations detect failures earlier, customers gain trustworthy visibility and self-service controls, and repeat users adopt the apps without increasing safety incidents, privacy exposure or financial disputes.</w:t>
      </w:r>
    </w:p>
    <w:p w14:paraId="6901287E" w14:textId="77777777" w:rsidR="00091560" w:rsidRPr="00091560" w:rsidRDefault="00091560" w:rsidP="00091560">
      <w:pPr>
        <w:rPr>
          <w:b/>
          <w:bCs/>
        </w:rPr>
      </w:pPr>
      <w:r w:rsidRPr="00091560">
        <w:rPr>
          <w:b/>
          <w:bCs/>
        </w:rPr>
        <w:t>Phase 11 final decision</w:t>
      </w:r>
    </w:p>
    <w:p w14:paraId="6C7B5033" w14:textId="77777777" w:rsidR="00091560" w:rsidRPr="00091560" w:rsidRDefault="00091560" w:rsidP="00091560">
      <w:r w:rsidRPr="00091560">
        <w:rPr>
          <w:b/>
          <w:bCs/>
        </w:rPr>
        <w:t>GO — with all five rules approved.</w:t>
      </w:r>
    </w:p>
    <w:p w14:paraId="51C099FB" w14:textId="77777777" w:rsidR="00091560" w:rsidRPr="00091560" w:rsidRDefault="00091560" w:rsidP="00091560">
      <w:r w:rsidRPr="00091560">
        <w:t xml:space="preserve">Move to </w:t>
      </w:r>
      <w:r w:rsidRPr="00091560">
        <w:rPr>
          <w:b/>
          <w:bCs/>
        </w:rPr>
        <w:t>Phase 12: Brand, Community and Content Engine</w:t>
      </w:r>
      <w:r w:rsidRPr="00091560">
        <w:t xml:space="preserve"> only after the sitter app, customer app, GPS system, credit ledger, notifications and command centre pass the measurable gates above.</w:t>
      </w:r>
    </w:p>
    <w:p w14:paraId="7F380A4B" w14:textId="64E009EC" w:rsidR="00091560" w:rsidRPr="00091560" w:rsidRDefault="00091560" w:rsidP="00091560"/>
    <w:sectPr w:rsidR="00091560" w:rsidRPr="00091560"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130"/>
    <w:multiLevelType w:val="multilevel"/>
    <w:tmpl w:val="0AE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A0D03"/>
    <w:multiLevelType w:val="multilevel"/>
    <w:tmpl w:val="B52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C725B"/>
    <w:multiLevelType w:val="multilevel"/>
    <w:tmpl w:val="D2E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377D1"/>
    <w:multiLevelType w:val="multilevel"/>
    <w:tmpl w:val="D600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B6465"/>
    <w:multiLevelType w:val="multilevel"/>
    <w:tmpl w:val="6FBE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90D09"/>
    <w:multiLevelType w:val="multilevel"/>
    <w:tmpl w:val="AA5E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C1D9F"/>
    <w:multiLevelType w:val="multilevel"/>
    <w:tmpl w:val="18A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91FD7"/>
    <w:multiLevelType w:val="multilevel"/>
    <w:tmpl w:val="851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87CF3"/>
    <w:multiLevelType w:val="multilevel"/>
    <w:tmpl w:val="994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67D0B"/>
    <w:multiLevelType w:val="multilevel"/>
    <w:tmpl w:val="DC9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F6294"/>
    <w:multiLevelType w:val="multilevel"/>
    <w:tmpl w:val="25C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8C034A"/>
    <w:multiLevelType w:val="multilevel"/>
    <w:tmpl w:val="BCA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E0106"/>
    <w:multiLevelType w:val="multilevel"/>
    <w:tmpl w:val="F12A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71ED9"/>
    <w:multiLevelType w:val="multilevel"/>
    <w:tmpl w:val="51C2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F32C3"/>
    <w:multiLevelType w:val="multilevel"/>
    <w:tmpl w:val="650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F5166"/>
    <w:multiLevelType w:val="multilevel"/>
    <w:tmpl w:val="111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9709EA"/>
    <w:multiLevelType w:val="multilevel"/>
    <w:tmpl w:val="2DC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C3D89"/>
    <w:multiLevelType w:val="multilevel"/>
    <w:tmpl w:val="C98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C4450E"/>
    <w:multiLevelType w:val="multilevel"/>
    <w:tmpl w:val="C02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DF4326"/>
    <w:multiLevelType w:val="multilevel"/>
    <w:tmpl w:val="A112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EE165D"/>
    <w:multiLevelType w:val="multilevel"/>
    <w:tmpl w:val="57A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76164"/>
    <w:multiLevelType w:val="multilevel"/>
    <w:tmpl w:val="ECF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4927F0"/>
    <w:multiLevelType w:val="multilevel"/>
    <w:tmpl w:val="DCB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493E07"/>
    <w:multiLevelType w:val="multilevel"/>
    <w:tmpl w:val="9D1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4B10D3"/>
    <w:multiLevelType w:val="multilevel"/>
    <w:tmpl w:val="589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503903"/>
    <w:multiLevelType w:val="multilevel"/>
    <w:tmpl w:val="EA7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5042E4"/>
    <w:multiLevelType w:val="multilevel"/>
    <w:tmpl w:val="D0B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5616AB"/>
    <w:multiLevelType w:val="multilevel"/>
    <w:tmpl w:val="C97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35AE7"/>
    <w:multiLevelType w:val="multilevel"/>
    <w:tmpl w:val="280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090664"/>
    <w:multiLevelType w:val="multilevel"/>
    <w:tmpl w:val="C0A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3231D0"/>
    <w:multiLevelType w:val="multilevel"/>
    <w:tmpl w:val="67C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530B18"/>
    <w:multiLevelType w:val="multilevel"/>
    <w:tmpl w:val="886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776C7A"/>
    <w:multiLevelType w:val="multilevel"/>
    <w:tmpl w:val="8CE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B07FC7"/>
    <w:multiLevelType w:val="multilevel"/>
    <w:tmpl w:val="823E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B542C6"/>
    <w:multiLevelType w:val="multilevel"/>
    <w:tmpl w:val="ADD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BF3CF3"/>
    <w:multiLevelType w:val="multilevel"/>
    <w:tmpl w:val="FEB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C4108C"/>
    <w:multiLevelType w:val="multilevel"/>
    <w:tmpl w:val="F3E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CC334C"/>
    <w:multiLevelType w:val="multilevel"/>
    <w:tmpl w:val="601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D164E2"/>
    <w:multiLevelType w:val="multilevel"/>
    <w:tmpl w:val="F198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2B04B2"/>
    <w:multiLevelType w:val="multilevel"/>
    <w:tmpl w:val="AEA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7A37B5"/>
    <w:multiLevelType w:val="multilevel"/>
    <w:tmpl w:val="C42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7C123C"/>
    <w:multiLevelType w:val="multilevel"/>
    <w:tmpl w:val="901C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D2698E"/>
    <w:multiLevelType w:val="multilevel"/>
    <w:tmpl w:val="5E5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DA29BC"/>
    <w:multiLevelType w:val="multilevel"/>
    <w:tmpl w:val="88E8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DB5EE2"/>
    <w:multiLevelType w:val="multilevel"/>
    <w:tmpl w:val="AD4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F67066"/>
    <w:multiLevelType w:val="multilevel"/>
    <w:tmpl w:val="8A06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052151"/>
    <w:multiLevelType w:val="multilevel"/>
    <w:tmpl w:val="99D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1055AF"/>
    <w:multiLevelType w:val="multilevel"/>
    <w:tmpl w:val="C37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2D1ED7"/>
    <w:multiLevelType w:val="multilevel"/>
    <w:tmpl w:val="CB3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620CD9"/>
    <w:multiLevelType w:val="multilevel"/>
    <w:tmpl w:val="3AF8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7443D2"/>
    <w:multiLevelType w:val="multilevel"/>
    <w:tmpl w:val="FF3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855E9D"/>
    <w:multiLevelType w:val="multilevel"/>
    <w:tmpl w:val="D97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F33A1F"/>
    <w:multiLevelType w:val="multilevel"/>
    <w:tmpl w:val="E3D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44638E"/>
    <w:multiLevelType w:val="multilevel"/>
    <w:tmpl w:val="1DCA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881AFB"/>
    <w:multiLevelType w:val="multilevel"/>
    <w:tmpl w:val="8AB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9921B3"/>
    <w:multiLevelType w:val="multilevel"/>
    <w:tmpl w:val="FAE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9C1EBB"/>
    <w:multiLevelType w:val="multilevel"/>
    <w:tmpl w:val="4B1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9D4277"/>
    <w:multiLevelType w:val="multilevel"/>
    <w:tmpl w:val="48D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B140D4"/>
    <w:multiLevelType w:val="multilevel"/>
    <w:tmpl w:val="957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B30843"/>
    <w:multiLevelType w:val="multilevel"/>
    <w:tmpl w:val="458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D821AA"/>
    <w:multiLevelType w:val="multilevel"/>
    <w:tmpl w:val="7EE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ED4F2B"/>
    <w:multiLevelType w:val="multilevel"/>
    <w:tmpl w:val="F8F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F02DBD"/>
    <w:multiLevelType w:val="multilevel"/>
    <w:tmpl w:val="CF1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0B2D8D"/>
    <w:multiLevelType w:val="multilevel"/>
    <w:tmpl w:val="918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0D1B4A"/>
    <w:multiLevelType w:val="multilevel"/>
    <w:tmpl w:val="312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247393"/>
    <w:multiLevelType w:val="multilevel"/>
    <w:tmpl w:val="3E8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265792"/>
    <w:multiLevelType w:val="multilevel"/>
    <w:tmpl w:val="6FD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3A4B2F"/>
    <w:multiLevelType w:val="multilevel"/>
    <w:tmpl w:val="3BF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560449"/>
    <w:multiLevelType w:val="multilevel"/>
    <w:tmpl w:val="096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8803BC"/>
    <w:multiLevelType w:val="multilevel"/>
    <w:tmpl w:val="F16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AE283B"/>
    <w:multiLevelType w:val="multilevel"/>
    <w:tmpl w:val="382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D32DA3"/>
    <w:multiLevelType w:val="multilevel"/>
    <w:tmpl w:val="1FB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065565"/>
    <w:multiLevelType w:val="multilevel"/>
    <w:tmpl w:val="8B5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2D25E1"/>
    <w:multiLevelType w:val="multilevel"/>
    <w:tmpl w:val="DFB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496279"/>
    <w:multiLevelType w:val="multilevel"/>
    <w:tmpl w:val="0A0C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9BB773A"/>
    <w:multiLevelType w:val="multilevel"/>
    <w:tmpl w:val="7D9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CB731F"/>
    <w:multiLevelType w:val="multilevel"/>
    <w:tmpl w:val="88E0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EC4A17"/>
    <w:multiLevelType w:val="multilevel"/>
    <w:tmpl w:val="39B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0B7F80"/>
    <w:multiLevelType w:val="multilevel"/>
    <w:tmpl w:val="4772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A434F36"/>
    <w:multiLevelType w:val="multilevel"/>
    <w:tmpl w:val="0D9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995265"/>
    <w:multiLevelType w:val="multilevel"/>
    <w:tmpl w:val="410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A80059"/>
    <w:multiLevelType w:val="multilevel"/>
    <w:tmpl w:val="231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DD6D87"/>
    <w:multiLevelType w:val="multilevel"/>
    <w:tmpl w:val="4EE4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2543FE"/>
    <w:multiLevelType w:val="multilevel"/>
    <w:tmpl w:val="6930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376A9A"/>
    <w:multiLevelType w:val="multilevel"/>
    <w:tmpl w:val="D982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B382182"/>
    <w:multiLevelType w:val="multilevel"/>
    <w:tmpl w:val="80F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6F658B"/>
    <w:multiLevelType w:val="multilevel"/>
    <w:tmpl w:val="818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432679"/>
    <w:multiLevelType w:val="multilevel"/>
    <w:tmpl w:val="54D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554337"/>
    <w:multiLevelType w:val="multilevel"/>
    <w:tmpl w:val="A03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582DD2"/>
    <w:multiLevelType w:val="multilevel"/>
    <w:tmpl w:val="17A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5C5CAF"/>
    <w:multiLevelType w:val="multilevel"/>
    <w:tmpl w:val="C040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7D54A4"/>
    <w:multiLevelType w:val="multilevel"/>
    <w:tmpl w:val="A68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B12186"/>
    <w:multiLevelType w:val="multilevel"/>
    <w:tmpl w:val="728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B41200"/>
    <w:multiLevelType w:val="multilevel"/>
    <w:tmpl w:val="9C7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BA5DCB"/>
    <w:multiLevelType w:val="multilevel"/>
    <w:tmpl w:val="E07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0C41E3"/>
    <w:multiLevelType w:val="multilevel"/>
    <w:tmpl w:val="D1AC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180A84"/>
    <w:multiLevelType w:val="multilevel"/>
    <w:tmpl w:val="1D9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715540"/>
    <w:multiLevelType w:val="multilevel"/>
    <w:tmpl w:val="96D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79031B"/>
    <w:multiLevelType w:val="multilevel"/>
    <w:tmpl w:val="B63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9669B5"/>
    <w:multiLevelType w:val="multilevel"/>
    <w:tmpl w:val="1FB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A51BDD"/>
    <w:multiLevelType w:val="multilevel"/>
    <w:tmpl w:val="23C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DA080B"/>
    <w:multiLevelType w:val="multilevel"/>
    <w:tmpl w:val="92F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EF313F"/>
    <w:multiLevelType w:val="multilevel"/>
    <w:tmpl w:val="006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063774"/>
    <w:multiLevelType w:val="multilevel"/>
    <w:tmpl w:val="150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8F4150"/>
    <w:multiLevelType w:val="multilevel"/>
    <w:tmpl w:val="CA5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BC0135"/>
    <w:multiLevelType w:val="multilevel"/>
    <w:tmpl w:val="D63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CD0E84"/>
    <w:multiLevelType w:val="multilevel"/>
    <w:tmpl w:val="234E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DA6A58"/>
    <w:multiLevelType w:val="multilevel"/>
    <w:tmpl w:val="F91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F44E02"/>
    <w:multiLevelType w:val="multilevel"/>
    <w:tmpl w:val="BAD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060181"/>
    <w:multiLevelType w:val="multilevel"/>
    <w:tmpl w:val="E3B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090C31"/>
    <w:multiLevelType w:val="multilevel"/>
    <w:tmpl w:val="D89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1C567C"/>
    <w:multiLevelType w:val="multilevel"/>
    <w:tmpl w:val="1B42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F1E12CA"/>
    <w:multiLevelType w:val="multilevel"/>
    <w:tmpl w:val="050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2C2DC5"/>
    <w:multiLevelType w:val="multilevel"/>
    <w:tmpl w:val="29B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4B7627"/>
    <w:multiLevelType w:val="multilevel"/>
    <w:tmpl w:val="02E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740DC5"/>
    <w:multiLevelType w:val="multilevel"/>
    <w:tmpl w:val="D31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8344D6"/>
    <w:multiLevelType w:val="multilevel"/>
    <w:tmpl w:val="368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9D371D"/>
    <w:multiLevelType w:val="multilevel"/>
    <w:tmpl w:val="329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AC6490"/>
    <w:multiLevelType w:val="multilevel"/>
    <w:tmpl w:val="6534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FB548AC"/>
    <w:multiLevelType w:val="multilevel"/>
    <w:tmpl w:val="482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D75606"/>
    <w:multiLevelType w:val="multilevel"/>
    <w:tmpl w:val="CF3A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051208F"/>
    <w:multiLevelType w:val="multilevel"/>
    <w:tmpl w:val="73A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646EC5"/>
    <w:multiLevelType w:val="multilevel"/>
    <w:tmpl w:val="6FA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7C0961"/>
    <w:multiLevelType w:val="multilevel"/>
    <w:tmpl w:val="FA0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8B5AFC"/>
    <w:multiLevelType w:val="multilevel"/>
    <w:tmpl w:val="6B0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8E5BBC"/>
    <w:multiLevelType w:val="multilevel"/>
    <w:tmpl w:val="277E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983ED6"/>
    <w:multiLevelType w:val="multilevel"/>
    <w:tmpl w:val="9EA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BD4C64"/>
    <w:multiLevelType w:val="multilevel"/>
    <w:tmpl w:val="BFC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C20FDD"/>
    <w:multiLevelType w:val="multilevel"/>
    <w:tmpl w:val="85D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D03433"/>
    <w:multiLevelType w:val="multilevel"/>
    <w:tmpl w:val="976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DE57F8"/>
    <w:multiLevelType w:val="multilevel"/>
    <w:tmpl w:val="324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E835CF"/>
    <w:multiLevelType w:val="multilevel"/>
    <w:tmpl w:val="E6FC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F8258E"/>
    <w:multiLevelType w:val="multilevel"/>
    <w:tmpl w:val="D3B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260719"/>
    <w:multiLevelType w:val="multilevel"/>
    <w:tmpl w:val="10FE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3015E0"/>
    <w:multiLevelType w:val="multilevel"/>
    <w:tmpl w:val="E99E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176071F"/>
    <w:multiLevelType w:val="multilevel"/>
    <w:tmpl w:val="CB5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C9059E"/>
    <w:multiLevelType w:val="multilevel"/>
    <w:tmpl w:val="493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FD48B1"/>
    <w:multiLevelType w:val="multilevel"/>
    <w:tmpl w:val="EC7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394666"/>
    <w:multiLevelType w:val="multilevel"/>
    <w:tmpl w:val="E370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660DA0"/>
    <w:multiLevelType w:val="multilevel"/>
    <w:tmpl w:val="D70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7840AE"/>
    <w:multiLevelType w:val="multilevel"/>
    <w:tmpl w:val="22C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8C2A5C"/>
    <w:multiLevelType w:val="multilevel"/>
    <w:tmpl w:val="8B84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AB5A75"/>
    <w:multiLevelType w:val="multilevel"/>
    <w:tmpl w:val="0FD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C425A6"/>
    <w:multiLevelType w:val="multilevel"/>
    <w:tmpl w:val="0C5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ED5140"/>
    <w:multiLevelType w:val="multilevel"/>
    <w:tmpl w:val="701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3458C9"/>
    <w:multiLevelType w:val="multilevel"/>
    <w:tmpl w:val="CCA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5B2EA0"/>
    <w:multiLevelType w:val="multilevel"/>
    <w:tmpl w:val="BE24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3C51066"/>
    <w:multiLevelType w:val="multilevel"/>
    <w:tmpl w:val="A72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DF0ADE"/>
    <w:multiLevelType w:val="multilevel"/>
    <w:tmpl w:val="3EA8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426390C"/>
    <w:multiLevelType w:val="multilevel"/>
    <w:tmpl w:val="87A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280270"/>
    <w:multiLevelType w:val="multilevel"/>
    <w:tmpl w:val="3EB6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384DC0"/>
    <w:multiLevelType w:val="multilevel"/>
    <w:tmpl w:val="FD6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413147"/>
    <w:multiLevelType w:val="multilevel"/>
    <w:tmpl w:val="408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4D0FCC"/>
    <w:multiLevelType w:val="multilevel"/>
    <w:tmpl w:val="6DB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57100C"/>
    <w:multiLevelType w:val="multilevel"/>
    <w:tmpl w:val="BCD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715D47"/>
    <w:multiLevelType w:val="multilevel"/>
    <w:tmpl w:val="8D1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E60087"/>
    <w:multiLevelType w:val="multilevel"/>
    <w:tmpl w:val="E8F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062AEE"/>
    <w:multiLevelType w:val="multilevel"/>
    <w:tmpl w:val="2F7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632E9C"/>
    <w:multiLevelType w:val="multilevel"/>
    <w:tmpl w:val="BA5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993ED2"/>
    <w:multiLevelType w:val="multilevel"/>
    <w:tmpl w:val="970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BB56E3"/>
    <w:multiLevelType w:val="multilevel"/>
    <w:tmpl w:val="03F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DF4752"/>
    <w:multiLevelType w:val="multilevel"/>
    <w:tmpl w:val="93B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FC21BE"/>
    <w:multiLevelType w:val="multilevel"/>
    <w:tmpl w:val="4F3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0A27DA"/>
    <w:multiLevelType w:val="multilevel"/>
    <w:tmpl w:val="3D34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3F181D"/>
    <w:multiLevelType w:val="multilevel"/>
    <w:tmpl w:val="AE18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6475A40"/>
    <w:multiLevelType w:val="multilevel"/>
    <w:tmpl w:val="3DB6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5A2A2E"/>
    <w:multiLevelType w:val="multilevel"/>
    <w:tmpl w:val="D0F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7F3BC6"/>
    <w:multiLevelType w:val="multilevel"/>
    <w:tmpl w:val="C05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834A42"/>
    <w:multiLevelType w:val="multilevel"/>
    <w:tmpl w:val="3A8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9C1E85"/>
    <w:multiLevelType w:val="multilevel"/>
    <w:tmpl w:val="240A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BC6AFF"/>
    <w:multiLevelType w:val="multilevel"/>
    <w:tmpl w:val="1CA6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DD6429"/>
    <w:multiLevelType w:val="multilevel"/>
    <w:tmpl w:val="A7E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07283E"/>
    <w:multiLevelType w:val="multilevel"/>
    <w:tmpl w:val="0AD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137A83"/>
    <w:multiLevelType w:val="multilevel"/>
    <w:tmpl w:val="6E0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3F0F3A"/>
    <w:multiLevelType w:val="multilevel"/>
    <w:tmpl w:val="AAF6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944351"/>
    <w:multiLevelType w:val="multilevel"/>
    <w:tmpl w:val="65F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B12230"/>
    <w:multiLevelType w:val="multilevel"/>
    <w:tmpl w:val="7EB4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B5317B"/>
    <w:multiLevelType w:val="multilevel"/>
    <w:tmpl w:val="CE8A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C93145"/>
    <w:multiLevelType w:val="multilevel"/>
    <w:tmpl w:val="B73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FE1B40"/>
    <w:multiLevelType w:val="multilevel"/>
    <w:tmpl w:val="2874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0D58B9"/>
    <w:multiLevelType w:val="multilevel"/>
    <w:tmpl w:val="0D5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2E6052"/>
    <w:multiLevelType w:val="multilevel"/>
    <w:tmpl w:val="0EA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762E5F"/>
    <w:multiLevelType w:val="multilevel"/>
    <w:tmpl w:val="684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9839B7"/>
    <w:multiLevelType w:val="multilevel"/>
    <w:tmpl w:val="E46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8B17104"/>
    <w:multiLevelType w:val="multilevel"/>
    <w:tmpl w:val="1212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DA1C06"/>
    <w:multiLevelType w:val="multilevel"/>
    <w:tmpl w:val="B74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503A27"/>
    <w:multiLevelType w:val="multilevel"/>
    <w:tmpl w:val="4B2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54722F"/>
    <w:multiLevelType w:val="multilevel"/>
    <w:tmpl w:val="959C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824882"/>
    <w:multiLevelType w:val="multilevel"/>
    <w:tmpl w:val="B65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870902"/>
    <w:multiLevelType w:val="multilevel"/>
    <w:tmpl w:val="A8F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870BE6"/>
    <w:multiLevelType w:val="multilevel"/>
    <w:tmpl w:val="61A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C55B41"/>
    <w:multiLevelType w:val="multilevel"/>
    <w:tmpl w:val="487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9DB1C47"/>
    <w:multiLevelType w:val="multilevel"/>
    <w:tmpl w:val="306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EF24A0"/>
    <w:multiLevelType w:val="multilevel"/>
    <w:tmpl w:val="9B0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FA34CC"/>
    <w:multiLevelType w:val="multilevel"/>
    <w:tmpl w:val="42D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1E329A"/>
    <w:multiLevelType w:val="multilevel"/>
    <w:tmpl w:val="E82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35129A"/>
    <w:multiLevelType w:val="multilevel"/>
    <w:tmpl w:val="C34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3E03E7"/>
    <w:multiLevelType w:val="multilevel"/>
    <w:tmpl w:val="D9F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4D31A9"/>
    <w:multiLevelType w:val="multilevel"/>
    <w:tmpl w:val="D35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555DED"/>
    <w:multiLevelType w:val="multilevel"/>
    <w:tmpl w:val="0E8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58688A"/>
    <w:multiLevelType w:val="multilevel"/>
    <w:tmpl w:val="937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A8B0B43"/>
    <w:multiLevelType w:val="multilevel"/>
    <w:tmpl w:val="88A8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9A3512"/>
    <w:multiLevelType w:val="multilevel"/>
    <w:tmpl w:val="6C0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0B1A66"/>
    <w:multiLevelType w:val="multilevel"/>
    <w:tmpl w:val="BCC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B292DE2"/>
    <w:multiLevelType w:val="multilevel"/>
    <w:tmpl w:val="FF50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B2B7E39"/>
    <w:multiLevelType w:val="multilevel"/>
    <w:tmpl w:val="33D8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B5C45A9"/>
    <w:multiLevelType w:val="multilevel"/>
    <w:tmpl w:val="58F8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B716577"/>
    <w:multiLevelType w:val="multilevel"/>
    <w:tmpl w:val="9CD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815DC8"/>
    <w:multiLevelType w:val="multilevel"/>
    <w:tmpl w:val="F3B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B23D9B"/>
    <w:multiLevelType w:val="multilevel"/>
    <w:tmpl w:val="63C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D60A23"/>
    <w:multiLevelType w:val="multilevel"/>
    <w:tmpl w:val="42C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063B08"/>
    <w:multiLevelType w:val="multilevel"/>
    <w:tmpl w:val="C5E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53324B"/>
    <w:multiLevelType w:val="multilevel"/>
    <w:tmpl w:val="2ED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8B0F99"/>
    <w:multiLevelType w:val="multilevel"/>
    <w:tmpl w:val="397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9A5792"/>
    <w:multiLevelType w:val="multilevel"/>
    <w:tmpl w:val="7AC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9E5EAA"/>
    <w:multiLevelType w:val="multilevel"/>
    <w:tmpl w:val="F94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BE2D54"/>
    <w:multiLevelType w:val="multilevel"/>
    <w:tmpl w:val="3B0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F20B61"/>
    <w:multiLevelType w:val="multilevel"/>
    <w:tmpl w:val="75E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DFE48FC"/>
    <w:multiLevelType w:val="multilevel"/>
    <w:tmpl w:val="5BBA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414FC2"/>
    <w:multiLevelType w:val="multilevel"/>
    <w:tmpl w:val="35E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5B34D9"/>
    <w:multiLevelType w:val="multilevel"/>
    <w:tmpl w:val="72B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5C5842"/>
    <w:multiLevelType w:val="multilevel"/>
    <w:tmpl w:val="607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5C71B3"/>
    <w:multiLevelType w:val="multilevel"/>
    <w:tmpl w:val="795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E6D7059"/>
    <w:multiLevelType w:val="multilevel"/>
    <w:tmpl w:val="C48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8055EC"/>
    <w:multiLevelType w:val="multilevel"/>
    <w:tmpl w:val="008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3310AC"/>
    <w:multiLevelType w:val="multilevel"/>
    <w:tmpl w:val="8F9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454B89"/>
    <w:multiLevelType w:val="multilevel"/>
    <w:tmpl w:val="F99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BA4F66"/>
    <w:multiLevelType w:val="multilevel"/>
    <w:tmpl w:val="68F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FE7BFB"/>
    <w:multiLevelType w:val="multilevel"/>
    <w:tmpl w:val="3D7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3E2C69"/>
    <w:multiLevelType w:val="multilevel"/>
    <w:tmpl w:val="D15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464A34"/>
    <w:multiLevelType w:val="multilevel"/>
    <w:tmpl w:val="06E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520EAC"/>
    <w:multiLevelType w:val="multilevel"/>
    <w:tmpl w:val="431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660FDB"/>
    <w:multiLevelType w:val="multilevel"/>
    <w:tmpl w:val="0B4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760744"/>
    <w:multiLevelType w:val="multilevel"/>
    <w:tmpl w:val="DE3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07D1A46"/>
    <w:multiLevelType w:val="multilevel"/>
    <w:tmpl w:val="3FA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994553"/>
    <w:multiLevelType w:val="multilevel"/>
    <w:tmpl w:val="9EEA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0B91808"/>
    <w:multiLevelType w:val="multilevel"/>
    <w:tmpl w:val="4200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CB5371"/>
    <w:multiLevelType w:val="multilevel"/>
    <w:tmpl w:val="BEE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0E938B0"/>
    <w:multiLevelType w:val="multilevel"/>
    <w:tmpl w:val="FC3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2B38CC"/>
    <w:multiLevelType w:val="multilevel"/>
    <w:tmpl w:val="37D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3D5885"/>
    <w:multiLevelType w:val="multilevel"/>
    <w:tmpl w:val="6EA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1435008"/>
    <w:multiLevelType w:val="multilevel"/>
    <w:tmpl w:val="252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1502E04"/>
    <w:multiLevelType w:val="multilevel"/>
    <w:tmpl w:val="F2F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590E93"/>
    <w:multiLevelType w:val="multilevel"/>
    <w:tmpl w:val="BD5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7114F3"/>
    <w:multiLevelType w:val="multilevel"/>
    <w:tmpl w:val="D59A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AC764F"/>
    <w:multiLevelType w:val="multilevel"/>
    <w:tmpl w:val="250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CE1D11"/>
    <w:multiLevelType w:val="multilevel"/>
    <w:tmpl w:val="B212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E9254A"/>
    <w:multiLevelType w:val="multilevel"/>
    <w:tmpl w:val="9C1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1C3C86"/>
    <w:multiLevelType w:val="multilevel"/>
    <w:tmpl w:val="473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5A087C"/>
    <w:multiLevelType w:val="multilevel"/>
    <w:tmpl w:val="714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82014E"/>
    <w:multiLevelType w:val="multilevel"/>
    <w:tmpl w:val="899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B70B36"/>
    <w:multiLevelType w:val="multilevel"/>
    <w:tmpl w:val="8B7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B81FA4"/>
    <w:multiLevelType w:val="multilevel"/>
    <w:tmpl w:val="390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F247CE"/>
    <w:multiLevelType w:val="multilevel"/>
    <w:tmpl w:val="C4C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30C384C"/>
    <w:multiLevelType w:val="multilevel"/>
    <w:tmpl w:val="147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34D02F8"/>
    <w:multiLevelType w:val="multilevel"/>
    <w:tmpl w:val="42B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3D96618"/>
    <w:multiLevelType w:val="multilevel"/>
    <w:tmpl w:val="C30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E8249A"/>
    <w:multiLevelType w:val="multilevel"/>
    <w:tmpl w:val="E8A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4087697"/>
    <w:multiLevelType w:val="multilevel"/>
    <w:tmpl w:val="7D6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4A747B2"/>
    <w:multiLevelType w:val="multilevel"/>
    <w:tmpl w:val="848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4DE0695"/>
    <w:multiLevelType w:val="multilevel"/>
    <w:tmpl w:val="5528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4E234CF"/>
    <w:multiLevelType w:val="multilevel"/>
    <w:tmpl w:val="6F0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58F1BED"/>
    <w:multiLevelType w:val="multilevel"/>
    <w:tmpl w:val="FACC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5A90031"/>
    <w:multiLevelType w:val="multilevel"/>
    <w:tmpl w:val="0C9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5B421D3"/>
    <w:multiLevelType w:val="multilevel"/>
    <w:tmpl w:val="99E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5CA6A0D"/>
    <w:multiLevelType w:val="multilevel"/>
    <w:tmpl w:val="69A2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5EC1157"/>
    <w:multiLevelType w:val="multilevel"/>
    <w:tmpl w:val="CF82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6053817"/>
    <w:multiLevelType w:val="multilevel"/>
    <w:tmpl w:val="F1F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60F492B"/>
    <w:multiLevelType w:val="multilevel"/>
    <w:tmpl w:val="9BB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6472C0B"/>
    <w:multiLevelType w:val="multilevel"/>
    <w:tmpl w:val="E0C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65C43A2"/>
    <w:multiLevelType w:val="multilevel"/>
    <w:tmpl w:val="BDE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6611DA8"/>
    <w:multiLevelType w:val="multilevel"/>
    <w:tmpl w:val="FA5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652521"/>
    <w:multiLevelType w:val="multilevel"/>
    <w:tmpl w:val="4AC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6AD6D72"/>
    <w:multiLevelType w:val="multilevel"/>
    <w:tmpl w:val="16C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6B3498C"/>
    <w:multiLevelType w:val="multilevel"/>
    <w:tmpl w:val="760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6E13D84"/>
    <w:multiLevelType w:val="multilevel"/>
    <w:tmpl w:val="46A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6FD636E"/>
    <w:multiLevelType w:val="multilevel"/>
    <w:tmpl w:val="6E9A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6FF3ACF"/>
    <w:multiLevelType w:val="multilevel"/>
    <w:tmpl w:val="93BA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71505CF"/>
    <w:multiLevelType w:val="multilevel"/>
    <w:tmpl w:val="079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71A595A"/>
    <w:multiLevelType w:val="multilevel"/>
    <w:tmpl w:val="2C38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7301732"/>
    <w:multiLevelType w:val="multilevel"/>
    <w:tmpl w:val="133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7BD3CE6"/>
    <w:multiLevelType w:val="multilevel"/>
    <w:tmpl w:val="157C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7C740AC"/>
    <w:multiLevelType w:val="multilevel"/>
    <w:tmpl w:val="855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7CC01E3"/>
    <w:multiLevelType w:val="multilevel"/>
    <w:tmpl w:val="3CA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7E362C5"/>
    <w:multiLevelType w:val="multilevel"/>
    <w:tmpl w:val="CAE0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7FB79E1"/>
    <w:multiLevelType w:val="multilevel"/>
    <w:tmpl w:val="0E1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8230703"/>
    <w:multiLevelType w:val="multilevel"/>
    <w:tmpl w:val="557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8307125"/>
    <w:multiLevelType w:val="multilevel"/>
    <w:tmpl w:val="D1D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85178A6"/>
    <w:multiLevelType w:val="multilevel"/>
    <w:tmpl w:val="9688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856249C"/>
    <w:multiLevelType w:val="multilevel"/>
    <w:tmpl w:val="372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875402D"/>
    <w:multiLevelType w:val="multilevel"/>
    <w:tmpl w:val="8D2A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8B44EFE"/>
    <w:multiLevelType w:val="multilevel"/>
    <w:tmpl w:val="466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92E038A"/>
    <w:multiLevelType w:val="multilevel"/>
    <w:tmpl w:val="E70A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9537CE3"/>
    <w:multiLevelType w:val="multilevel"/>
    <w:tmpl w:val="B82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977665A"/>
    <w:multiLevelType w:val="multilevel"/>
    <w:tmpl w:val="9F9C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98914AA"/>
    <w:multiLevelType w:val="multilevel"/>
    <w:tmpl w:val="E30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9BC51A3"/>
    <w:multiLevelType w:val="multilevel"/>
    <w:tmpl w:val="3D6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9C473AB"/>
    <w:multiLevelType w:val="multilevel"/>
    <w:tmpl w:val="5EB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A291808"/>
    <w:multiLevelType w:val="multilevel"/>
    <w:tmpl w:val="640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A2918A6"/>
    <w:multiLevelType w:val="multilevel"/>
    <w:tmpl w:val="BA2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A33268E"/>
    <w:multiLevelType w:val="multilevel"/>
    <w:tmpl w:val="933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A412E36"/>
    <w:multiLevelType w:val="multilevel"/>
    <w:tmpl w:val="18F0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A5A67D2"/>
    <w:multiLevelType w:val="multilevel"/>
    <w:tmpl w:val="410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A732E14"/>
    <w:multiLevelType w:val="multilevel"/>
    <w:tmpl w:val="D3F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A7D27DE"/>
    <w:multiLevelType w:val="multilevel"/>
    <w:tmpl w:val="57E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A8E3941"/>
    <w:multiLevelType w:val="multilevel"/>
    <w:tmpl w:val="7412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96696C"/>
    <w:multiLevelType w:val="multilevel"/>
    <w:tmpl w:val="4FE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ABA6D57"/>
    <w:multiLevelType w:val="multilevel"/>
    <w:tmpl w:val="F74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F93E1D"/>
    <w:multiLevelType w:val="multilevel"/>
    <w:tmpl w:val="4ED4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B3665AC"/>
    <w:multiLevelType w:val="multilevel"/>
    <w:tmpl w:val="69F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B547DE6"/>
    <w:multiLevelType w:val="multilevel"/>
    <w:tmpl w:val="644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B6B6DBE"/>
    <w:multiLevelType w:val="multilevel"/>
    <w:tmpl w:val="CDF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A7501B"/>
    <w:multiLevelType w:val="multilevel"/>
    <w:tmpl w:val="AC3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C086F98"/>
    <w:multiLevelType w:val="multilevel"/>
    <w:tmpl w:val="BC1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C0D2A80"/>
    <w:multiLevelType w:val="multilevel"/>
    <w:tmpl w:val="66D6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C1A2403"/>
    <w:multiLevelType w:val="multilevel"/>
    <w:tmpl w:val="A56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C207A6D"/>
    <w:multiLevelType w:val="multilevel"/>
    <w:tmpl w:val="D664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C30675F"/>
    <w:multiLevelType w:val="multilevel"/>
    <w:tmpl w:val="DFAE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C340356"/>
    <w:multiLevelType w:val="multilevel"/>
    <w:tmpl w:val="4716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C341290"/>
    <w:multiLevelType w:val="multilevel"/>
    <w:tmpl w:val="9A7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C741785"/>
    <w:multiLevelType w:val="multilevel"/>
    <w:tmpl w:val="215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D1078F7"/>
    <w:multiLevelType w:val="multilevel"/>
    <w:tmpl w:val="D4A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D194FB2"/>
    <w:multiLevelType w:val="multilevel"/>
    <w:tmpl w:val="607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D205DAE"/>
    <w:multiLevelType w:val="multilevel"/>
    <w:tmpl w:val="3500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D264C93"/>
    <w:multiLevelType w:val="multilevel"/>
    <w:tmpl w:val="C57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D3178F5"/>
    <w:multiLevelType w:val="multilevel"/>
    <w:tmpl w:val="52E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D4B5793"/>
    <w:multiLevelType w:val="multilevel"/>
    <w:tmpl w:val="B57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4F682C"/>
    <w:multiLevelType w:val="multilevel"/>
    <w:tmpl w:val="7F0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5B3D74"/>
    <w:multiLevelType w:val="multilevel"/>
    <w:tmpl w:val="8D1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751D9F"/>
    <w:multiLevelType w:val="multilevel"/>
    <w:tmpl w:val="4BA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984FD8"/>
    <w:multiLevelType w:val="multilevel"/>
    <w:tmpl w:val="D4B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9A2FF7"/>
    <w:multiLevelType w:val="multilevel"/>
    <w:tmpl w:val="8F6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B36689"/>
    <w:multiLevelType w:val="multilevel"/>
    <w:tmpl w:val="B7B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BD624A"/>
    <w:multiLevelType w:val="multilevel"/>
    <w:tmpl w:val="164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BF469B"/>
    <w:multiLevelType w:val="multilevel"/>
    <w:tmpl w:val="FB68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E0E0CED"/>
    <w:multiLevelType w:val="multilevel"/>
    <w:tmpl w:val="2AA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E2A2DA0"/>
    <w:multiLevelType w:val="multilevel"/>
    <w:tmpl w:val="275C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E2A4C45"/>
    <w:multiLevelType w:val="multilevel"/>
    <w:tmpl w:val="50D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E593BC6"/>
    <w:multiLevelType w:val="multilevel"/>
    <w:tmpl w:val="92C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647B75"/>
    <w:multiLevelType w:val="multilevel"/>
    <w:tmpl w:val="2F6A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8E3FBC"/>
    <w:multiLevelType w:val="multilevel"/>
    <w:tmpl w:val="AA9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F4D478E"/>
    <w:multiLevelType w:val="multilevel"/>
    <w:tmpl w:val="C64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FA03D8C"/>
    <w:multiLevelType w:val="multilevel"/>
    <w:tmpl w:val="CBB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00E457D"/>
    <w:multiLevelType w:val="multilevel"/>
    <w:tmpl w:val="13C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02652B3"/>
    <w:multiLevelType w:val="multilevel"/>
    <w:tmpl w:val="E50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02B2BAF"/>
    <w:multiLevelType w:val="multilevel"/>
    <w:tmpl w:val="15D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0476162"/>
    <w:multiLevelType w:val="multilevel"/>
    <w:tmpl w:val="94D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05C77FC"/>
    <w:multiLevelType w:val="multilevel"/>
    <w:tmpl w:val="7EC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0B665E6"/>
    <w:multiLevelType w:val="multilevel"/>
    <w:tmpl w:val="C86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0ED226C"/>
    <w:multiLevelType w:val="multilevel"/>
    <w:tmpl w:val="8EE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1222D6D"/>
    <w:multiLevelType w:val="multilevel"/>
    <w:tmpl w:val="CFC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1415454"/>
    <w:multiLevelType w:val="multilevel"/>
    <w:tmpl w:val="DD9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146783A"/>
    <w:multiLevelType w:val="multilevel"/>
    <w:tmpl w:val="2EF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18165E3"/>
    <w:multiLevelType w:val="multilevel"/>
    <w:tmpl w:val="E268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1BB1B15"/>
    <w:multiLevelType w:val="multilevel"/>
    <w:tmpl w:val="6D9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C21E64"/>
    <w:multiLevelType w:val="multilevel"/>
    <w:tmpl w:val="2BC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E71610"/>
    <w:multiLevelType w:val="multilevel"/>
    <w:tmpl w:val="1720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22037D1"/>
    <w:multiLevelType w:val="multilevel"/>
    <w:tmpl w:val="29F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22751C8"/>
    <w:multiLevelType w:val="multilevel"/>
    <w:tmpl w:val="637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23421E5"/>
    <w:multiLevelType w:val="multilevel"/>
    <w:tmpl w:val="F9F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4A0819"/>
    <w:multiLevelType w:val="multilevel"/>
    <w:tmpl w:val="9AAC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24E19C9"/>
    <w:multiLevelType w:val="multilevel"/>
    <w:tmpl w:val="DBD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2812A84"/>
    <w:multiLevelType w:val="multilevel"/>
    <w:tmpl w:val="956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2C43B0A"/>
    <w:multiLevelType w:val="multilevel"/>
    <w:tmpl w:val="3F0A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3090D32"/>
    <w:multiLevelType w:val="multilevel"/>
    <w:tmpl w:val="B77A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317281B"/>
    <w:multiLevelType w:val="multilevel"/>
    <w:tmpl w:val="B79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32717AB"/>
    <w:multiLevelType w:val="multilevel"/>
    <w:tmpl w:val="79C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34F1CEE"/>
    <w:multiLevelType w:val="multilevel"/>
    <w:tmpl w:val="3F8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3626BBA"/>
    <w:multiLevelType w:val="multilevel"/>
    <w:tmpl w:val="197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36578FD"/>
    <w:multiLevelType w:val="multilevel"/>
    <w:tmpl w:val="C6F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3835F6D"/>
    <w:multiLevelType w:val="multilevel"/>
    <w:tmpl w:val="2F7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39F23B1"/>
    <w:multiLevelType w:val="multilevel"/>
    <w:tmpl w:val="D830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3AA4905"/>
    <w:multiLevelType w:val="multilevel"/>
    <w:tmpl w:val="0AE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3D815D9"/>
    <w:multiLevelType w:val="multilevel"/>
    <w:tmpl w:val="AF5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3ED386F"/>
    <w:multiLevelType w:val="multilevel"/>
    <w:tmpl w:val="548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43B7616"/>
    <w:multiLevelType w:val="multilevel"/>
    <w:tmpl w:val="DCE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4416904"/>
    <w:multiLevelType w:val="multilevel"/>
    <w:tmpl w:val="080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4821BF1"/>
    <w:multiLevelType w:val="multilevel"/>
    <w:tmpl w:val="577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4876376"/>
    <w:multiLevelType w:val="multilevel"/>
    <w:tmpl w:val="E8D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492763F"/>
    <w:multiLevelType w:val="multilevel"/>
    <w:tmpl w:val="3A1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4E321D5"/>
    <w:multiLevelType w:val="multilevel"/>
    <w:tmpl w:val="230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5096997"/>
    <w:multiLevelType w:val="multilevel"/>
    <w:tmpl w:val="0A7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5414DCD"/>
    <w:multiLevelType w:val="multilevel"/>
    <w:tmpl w:val="020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5496A54"/>
    <w:multiLevelType w:val="multilevel"/>
    <w:tmpl w:val="A75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5554DF7"/>
    <w:multiLevelType w:val="multilevel"/>
    <w:tmpl w:val="60E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55942BE"/>
    <w:multiLevelType w:val="multilevel"/>
    <w:tmpl w:val="8CD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55D78FD"/>
    <w:multiLevelType w:val="multilevel"/>
    <w:tmpl w:val="C07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56176D5"/>
    <w:multiLevelType w:val="multilevel"/>
    <w:tmpl w:val="394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56E6BAE"/>
    <w:multiLevelType w:val="multilevel"/>
    <w:tmpl w:val="89F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5AB0E89"/>
    <w:multiLevelType w:val="multilevel"/>
    <w:tmpl w:val="AF2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6006B7C"/>
    <w:multiLevelType w:val="multilevel"/>
    <w:tmpl w:val="767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60470C8"/>
    <w:multiLevelType w:val="multilevel"/>
    <w:tmpl w:val="EA9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64069B5"/>
    <w:multiLevelType w:val="multilevel"/>
    <w:tmpl w:val="16D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6454531"/>
    <w:multiLevelType w:val="multilevel"/>
    <w:tmpl w:val="355E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6465BFD"/>
    <w:multiLevelType w:val="multilevel"/>
    <w:tmpl w:val="A7A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65C20E7"/>
    <w:multiLevelType w:val="multilevel"/>
    <w:tmpl w:val="F1E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6650939"/>
    <w:multiLevelType w:val="multilevel"/>
    <w:tmpl w:val="E76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67566DB"/>
    <w:multiLevelType w:val="multilevel"/>
    <w:tmpl w:val="3D2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6A63A91"/>
    <w:multiLevelType w:val="multilevel"/>
    <w:tmpl w:val="200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6E76C80"/>
    <w:multiLevelType w:val="multilevel"/>
    <w:tmpl w:val="5EB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6E94C49"/>
    <w:multiLevelType w:val="multilevel"/>
    <w:tmpl w:val="906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7480C17"/>
    <w:multiLevelType w:val="multilevel"/>
    <w:tmpl w:val="EAC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75E4C2E"/>
    <w:multiLevelType w:val="multilevel"/>
    <w:tmpl w:val="91E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780602D"/>
    <w:multiLevelType w:val="multilevel"/>
    <w:tmpl w:val="F61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7A57417"/>
    <w:multiLevelType w:val="multilevel"/>
    <w:tmpl w:val="E02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7DA74AC"/>
    <w:multiLevelType w:val="multilevel"/>
    <w:tmpl w:val="948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80133A5"/>
    <w:multiLevelType w:val="multilevel"/>
    <w:tmpl w:val="F90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80551C3"/>
    <w:multiLevelType w:val="multilevel"/>
    <w:tmpl w:val="F90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8263DF2"/>
    <w:multiLevelType w:val="multilevel"/>
    <w:tmpl w:val="534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83C1543"/>
    <w:multiLevelType w:val="multilevel"/>
    <w:tmpl w:val="AF4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85F5DD7"/>
    <w:multiLevelType w:val="multilevel"/>
    <w:tmpl w:val="7D1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88C1FE6"/>
    <w:multiLevelType w:val="multilevel"/>
    <w:tmpl w:val="BEA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88D422D"/>
    <w:multiLevelType w:val="multilevel"/>
    <w:tmpl w:val="D8C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8EA3402"/>
    <w:multiLevelType w:val="multilevel"/>
    <w:tmpl w:val="BE6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9053105"/>
    <w:multiLevelType w:val="multilevel"/>
    <w:tmpl w:val="7316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9077B54"/>
    <w:multiLevelType w:val="multilevel"/>
    <w:tmpl w:val="1912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9140146"/>
    <w:multiLevelType w:val="multilevel"/>
    <w:tmpl w:val="314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91F08E1"/>
    <w:multiLevelType w:val="multilevel"/>
    <w:tmpl w:val="8A2C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9553080"/>
    <w:multiLevelType w:val="multilevel"/>
    <w:tmpl w:val="913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9BC273D"/>
    <w:multiLevelType w:val="multilevel"/>
    <w:tmpl w:val="036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9C902E2"/>
    <w:multiLevelType w:val="multilevel"/>
    <w:tmpl w:val="9248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A091887"/>
    <w:multiLevelType w:val="multilevel"/>
    <w:tmpl w:val="74F6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A3E29A7"/>
    <w:multiLevelType w:val="multilevel"/>
    <w:tmpl w:val="2B9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A470845"/>
    <w:multiLevelType w:val="multilevel"/>
    <w:tmpl w:val="B94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AA051B9"/>
    <w:multiLevelType w:val="multilevel"/>
    <w:tmpl w:val="F49A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AA800A4"/>
    <w:multiLevelType w:val="multilevel"/>
    <w:tmpl w:val="A30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AB14EF3"/>
    <w:multiLevelType w:val="multilevel"/>
    <w:tmpl w:val="F89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AEC2B0A"/>
    <w:multiLevelType w:val="multilevel"/>
    <w:tmpl w:val="D06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B5A2A6D"/>
    <w:multiLevelType w:val="multilevel"/>
    <w:tmpl w:val="87A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B6E1A3E"/>
    <w:multiLevelType w:val="multilevel"/>
    <w:tmpl w:val="FC2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B7E1480"/>
    <w:multiLevelType w:val="multilevel"/>
    <w:tmpl w:val="2E9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B8226A3"/>
    <w:multiLevelType w:val="multilevel"/>
    <w:tmpl w:val="D62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BB07EB1"/>
    <w:multiLevelType w:val="multilevel"/>
    <w:tmpl w:val="578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BE57CE4"/>
    <w:multiLevelType w:val="multilevel"/>
    <w:tmpl w:val="25A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C4B4A18"/>
    <w:multiLevelType w:val="multilevel"/>
    <w:tmpl w:val="70B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C8574D0"/>
    <w:multiLevelType w:val="multilevel"/>
    <w:tmpl w:val="41E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CE27346"/>
    <w:multiLevelType w:val="multilevel"/>
    <w:tmpl w:val="4C5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CF71867"/>
    <w:multiLevelType w:val="multilevel"/>
    <w:tmpl w:val="AA3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D116338"/>
    <w:multiLevelType w:val="multilevel"/>
    <w:tmpl w:val="2A0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D331BE8"/>
    <w:multiLevelType w:val="multilevel"/>
    <w:tmpl w:val="79120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3D37265B"/>
    <w:multiLevelType w:val="multilevel"/>
    <w:tmpl w:val="4ABE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D4545AE"/>
    <w:multiLevelType w:val="multilevel"/>
    <w:tmpl w:val="B226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DA35451"/>
    <w:multiLevelType w:val="multilevel"/>
    <w:tmpl w:val="E21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DC2731A"/>
    <w:multiLevelType w:val="multilevel"/>
    <w:tmpl w:val="E91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DE259D8"/>
    <w:multiLevelType w:val="multilevel"/>
    <w:tmpl w:val="F48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E6557F2"/>
    <w:multiLevelType w:val="multilevel"/>
    <w:tmpl w:val="461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E784420"/>
    <w:multiLevelType w:val="multilevel"/>
    <w:tmpl w:val="85A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E8A0453"/>
    <w:multiLevelType w:val="multilevel"/>
    <w:tmpl w:val="3AB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ED70425"/>
    <w:multiLevelType w:val="multilevel"/>
    <w:tmpl w:val="5DD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F101419"/>
    <w:multiLevelType w:val="multilevel"/>
    <w:tmpl w:val="8DC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F4E5FD5"/>
    <w:multiLevelType w:val="multilevel"/>
    <w:tmpl w:val="6F06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F7411E7"/>
    <w:multiLevelType w:val="multilevel"/>
    <w:tmpl w:val="0398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F9D3BB4"/>
    <w:multiLevelType w:val="multilevel"/>
    <w:tmpl w:val="658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FBC531C"/>
    <w:multiLevelType w:val="multilevel"/>
    <w:tmpl w:val="227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01B7EC3"/>
    <w:multiLevelType w:val="multilevel"/>
    <w:tmpl w:val="9E78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028093B"/>
    <w:multiLevelType w:val="multilevel"/>
    <w:tmpl w:val="B1E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03E480F"/>
    <w:multiLevelType w:val="multilevel"/>
    <w:tmpl w:val="5AB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05C5287"/>
    <w:multiLevelType w:val="multilevel"/>
    <w:tmpl w:val="7F5E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0B75B7F"/>
    <w:multiLevelType w:val="multilevel"/>
    <w:tmpl w:val="D9C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0C804FA"/>
    <w:multiLevelType w:val="multilevel"/>
    <w:tmpl w:val="597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0D14D88"/>
    <w:multiLevelType w:val="multilevel"/>
    <w:tmpl w:val="267A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13663F4"/>
    <w:multiLevelType w:val="multilevel"/>
    <w:tmpl w:val="ABE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17B4327"/>
    <w:multiLevelType w:val="multilevel"/>
    <w:tmpl w:val="E14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1836F4F"/>
    <w:multiLevelType w:val="multilevel"/>
    <w:tmpl w:val="0C12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1870E1D"/>
    <w:multiLevelType w:val="multilevel"/>
    <w:tmpl w:val="1BA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19004B9"/>
    <w:multiLevelType w:val="multilevel"/>
    <w:tmpl w:val="9C8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1E407AD"/>
    <w:multiLevelType w:val="multilevel"/>
    <w:tmpl w:val="555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1EA687D"/>
    <w:multiLevelType w:val="multilevel"/>
    <w:tmpl w:val="A2E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1EF4037"/>
    <w:multiLevelType w:val="multilevel"/>
    <w:tmpl w:val="819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1F80560"/>
    <w:multiLevelType w:val="multilevel"/>
    <w:tmpl w:val="BAD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253348D"/>
    <w:multiLevelType w:val="multilevel"/>
    <w:tmpl w:val="623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2711C4A"/>
    <w:multiLevelType w:val="multilevel"/>
    <w:tmpl w:val="F95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2725EBB"/>
    <w:multiLevelType w:val="multilevel"/>
    <w:tmpl w:val="C7A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2C824F7"/>
    <w:multiLevelType w:val="multilevel"/>
    <w:tmpl w:val="B034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2DC3D04"/>
    <w:multiLevelType w:val="multilevel"/>
    <w:tmpl w:val="DFDA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2E64483"/>
    <w:multiLevelType w:val="multilevel"/>
    <w:tmpl w:val="0FE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2E92E9E"/>
    <w:multiLevelType w:val="multilevel"/>
    <w:tmpl w:val="51A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307381B"/>
    <w:multiLevelType w:val="multilevel"/>
    <w:tmpl w:val="6B8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3166DC7"/>
    <w:multiLevelType w:val="multilevel"/>
    <w:tmpl w:val="55A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3195717"/>
    <w:multiLevelType w:val="multilevel"/>
    <w:tmpl w:val="C3C8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3282147"/>
    <w:multiLevelType w:val="multilevel"/>
    <w:tmpl w:val="B1E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34C00D4"/>
    <w:multiLevelType w:val="multilevel"/>
    <w:tmpl w:val="E83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4040C8C"/>
    <w:multiLevelType w:val="multilevel"/>
    <w:tmpl w:val="061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43E3D69"/>
    <w:multiLevelType w:val="multilevel"/>
    <w:tmpl w:val="297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4595E0E"/>
    <w:multiLevelType w:val="multilevel"/>
    <w:tmpl w:val="FC9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47759DF"/>
    <w:multiLevelType w:val="multilevel"/>
    <w:tmpl w:val="1F8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4C44AC0"/>
    <w:multiLevelType w:val="multilevel"/>
    <w:tmpl w:val="CFE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4C86AA8"/>
    <w:multiLevelType w:val="multilevel"/>
    <w:tmpl w:val="DEB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4F4161F"/>
    <w:multiLevelType w:val="multilevel"/>
    <w:tmpl w:val="BFC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201622"/>
    <w:multiLevelType w:val="multilevel"/>
    <w:tmpl w:val="8DF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54C24B3"/>
    <w:multiLevelType w:val="multilevel"/>
    <w:tmpl w:val="56C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56E4A18"/>
    <w:multiLevelType w:val="multilevel"/>
    <w:tmpl w:val="6BAE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59B19B8"/>
    <w:multiLevelType w:val="multilevel"/>
    <w:tmpl w:val="E14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5A92EB2"/>
    <w:multiLevelType w:val="multilevel"/>
    <w:tmpl w:val="38A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5AF140C"/>
    <w:multiLevelType w:val="multilevel"/>
    <w:tmpl w:val="7932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5B336C0"/>
    <w:multiLevelType w:val="multilevel"/>
    <w:tmpl w:val="646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5C73517"/>
    <w:multiLevelType w:val="multilevel"/>
    <w:tmpl w:val="F25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5E40A1E"/>
    <w:multiLevelType w:val="multilevel"/>
    <w:tmpl w:val="ACB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5EB1841"/>
    <w:multiLevelType w:val="multilevel"/>
    <w:tmpl w:val="588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5F517F4"/>
    <w:multiLevelType w:val="multilevel"/>
    <w:tmpl w:val="2ED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5FE550B"/>
    <w:multiLevelType w:val="multilevel"/>
    <w:tmpl w:val="A5D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6061575"/>
    <w:multiLevelType w:val="multilevel"/>
    <w:tmpl w:val="D830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60B4CD3"/>
    <w:multiLevelType w:val="multilevel"/>
    <w:tmpl w:val="0EC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62C4BE9"/>
    <w:multiLevelType w:val="multilevel"/>
    <w:tmpl w:val="E736A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6626292"/>
    <w:multiLevelType w:val="multilevel"/>
    <w:tmpl w:val="8A9C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66C52F2"/>
    <w:multiLevelType w:val="multilevel"/>
    <w:tmpl w:val="C70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6810491"/>
    <w:multiLevelType w:val="multilevel"/>
    <w:tmpl w:val="CC1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6836458"/>
    <w:multiLevelType w:val="multilevel"/>
    <w:tmpl w:val="C23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6916BA7"/>
    <w:multiLevelType w:val="multilevel"/>
    <w:tmpl w:val="611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697631B"/>
    <w:multiLevelType w:val="multilevel"/>
    <w:tmpl w:val="BC9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70C62D4"/>
    <w:multiLevelType w:val="multilevel"/>
    <w:tmpl w:val="46D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72763B9"/>
    <w:multiLevelType w:val="multilevel"/>
    <w:tmpl w:val="D57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74A33C8"/>
    <w:multiLevelType w:val="multilevel"/>
    <w:tmpl w:val="644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7721217"/>
    <w:multiLevelType w:val="multilevel"/>
    <w:tmpl w:val="593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78E58A6"/>
    <w:multiLevelType w:val="multilevel"/>
    <w:tmpl w:val="370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79B38FE"/>
    <w:multiLevelType w:val="multilevel"/>
    <w:tmpl w:val="6EA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7AA0EB5"/>
    <w:multiLevelType w:val="multilevel"/>
    <w:tmpl w:val="ECE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8176882"/>
    <w:multiLevelType w:val="multilevel"/>
    <w:tmpl w:val="451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8373AC9"/>
    <w:multiLevelType w:val="multilevel"/>
    <w:tmpl w:val="F57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8522CCB"/>
    <w:multiLevelType w:val="multilevel"/>
    <w:tmpl w:val="610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8547D6A"/>
    <w:multiLevelType w:val="multilevel"/>
    <w:tmpl w:val="642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86F178B"/>
    <w:multiLevelType w:val="multilevel"/>
    <w:tmpl w:val="C86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87D3733"/>
    <w:multiLevelType w:val="multilevel"/>
    <w:tmpl w:val="DCC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8C56310"/>
    <w:multiLevelType w:val="multilevel"/>
    <w:tmpl w:val="607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8C90D4A"/>
    <w:multiLevelType w:val="multilevel"/>
    <w:tmpl w:val="EEF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8F22E04"/>
    <w:multiLevelType w:val="multilevel"/>
    <w:tmpl w:val="3B4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95D2EA2"/>
    <w:multiLevelType w:val="multilevel"/>
    <w:tmpl w:val="6D5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9620716"/>
    <w:multiLevelType w:val="multilevel"/>
    <w:tmpl w:val="14C6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9767B3C"/>
    <w:multiLevelType w:val="multilevel"/>
    <w:tmpl w:val="208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9917F9F"/>
    <w:multiLevelType w:val="multilevel"/>
    <w:tmpl w:val="AFD8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9A7437B"/>
    <w:multiLevelType w:val="multilevel"/>
    <w:tmpl w:val="1A8A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9B15C55"/>
    <w:multiLevelType w:val="multilevel"/>
    <w:tmpl w:val="FF5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9DC44E0"/>
    <w:multiLevelType w:val="multilevel"/>
    <w:tmpl w:val="27D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A392BBD"/>
    <w:multiLevelType w:val="multilevel"/>
    <w:tmpl w:val="675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A3B0903"/>
    <w:multiLevelType w:val="multilevel"/>
    <w:tmpl w:val="E19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A683C3D"/>
    <w:multiLevelType w:val="multilevel"/>
    <w:tmpl w:val="56B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A7406F3"/>
    <w:multiLevelType w:val="multilevel"/>
    <w:tmpl w:val="782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AC35679"/>
    <w:multiLevelType w:val="multilevel"/>
    <w:tmpl w:val="3CC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AE031C6"/>
    <w:multiLevelType w:val="multilevel"/>
    <w:tmpl w:val="730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AF7212C"/>
    <w:multiLevelType w:val="multilevel"/>
    <w:tmpl w:val="B58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B210640"/>
    <w:multiLevelType w:val="multilevel"/>
    <w:tmpl w:val="CD8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B3D3908"/>
    <w:multiLevelType w:val="multilevel"/>
    <w:tmpl w:val="6F2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B9312B0"/>
    <w:multiLevelType w:val="multilevel"/>
    <w:tmpl w:val="48E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BA40F9D"/>
    <w:multiLevelType w:val="multilevel"/>
    <w:tmpl w:val="5A0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BE01757"/>
    <w:multiLevelType w:val="multilevel"/>
    <w:tmpl w:val="13D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BF4073A"/>
    <w:multiLevelType w:val="multilevel"/>
    <w:tmpl w:val="D45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C0D644B"/>
    <w:multiLevelType w:val="multilevel"/>
    <w:tmpl w:val="B5C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C2D115A"/>
    <w:multiLevelType w:val="multilevel"/>
    <w:tmpl w:val="96BA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C4000DB"/>
    <w:multiLevelType w:val="multilevel"/>
    <w:tmpl w:val="E9E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C786B06"/>
    <w:multiLevelType w:val="multilevel"/>
    <w:tmpl w:val="352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CA93F96"/>
    <w:multiLevelType w:val="multilevel"/>
    <w:tmpl w:val="566A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CD428BB"/>
    <w:multiLevelType w:val="multilevel"/>
    <w:tmpl w:val="824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D0341F3"/>
    <w:multiLevelType w:val="multilevel"/>
    <w:tmpl w:val="7CC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D212B67"/>
    <w:multiLevelType w:val="multilevel"/>
    <w:tmpl w:val="7B4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D7F53D6"/>
    <w:multiLevelType w:val="multilevel"/>
    <w:tmpl w:val="DE8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E1A7DA5"/>
    <w:multiLevelType w:val="multilevel"/>
    <w:tmpl w:val="D88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E320B9E"/>
    <w:multiLevelType w:val="multilevel"/>
    <w:tmpl w:val="D8E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E45718F"/>
    <w:multiLevelType w:val="multilevel"/>
    <w:tmpl w:val="854C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E723CD4"/>
    <w:multiLevelType w:val="multilevel"/>
    <w:tmpl w:val="820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E8D478D"/>
    <w:multiLevelType w:val="multilevel"/>
    <w:tmpl w:val="5038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EE15DEE"/>
    <w:multiLevelType w:val="multilevel"/>
    <w:tmpl w:val="6F7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EF71251"/>
    <w:multiLevelType w:val="multilevel"/>
    <w:tmpl w:val="CC2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F2F162D"/>
    <w:multiLevelType w:val="multilevel"/>
    <w:tmpl w:val="DD1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F4D11F1"/>
    <w:multiLevelType w:val="multilevel"/>
    <w:tmpl w:val="095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F547E30"/>
    <w:multiLevelType w:val="multilevel"/>
    <w:tmpl w:val="99F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F5D7615"/>
    <w:multiLevelType w:val="multilevel"/>
    <w:tmpl w:val="A85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F6819FB"/>
    <w:multiLevelType w:val="multilevel"/>
    <w:tmpl w:val="D5E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F844E89"/>
    <w:multiLevelType w:val="multilevel"/>
    <w:tmpl w:val="222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FDE3622"/>
    <w:multiLevelType w:val="multilevel"/>
    <w:tmpl w:val="E34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FFA00F6"/>
    <w:multiLevelType w:val="multilevel"/>
    <w:tmpl w:val="21A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0121577"/>
    <w:multiLevelType w:val="multilevel"/>
    <w:tmpl w:val="40C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03007BA"/>
    <w:multiLevelType w:val="multilevel"/>
    <w:tmpl w:val="20C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063216E"/>
    <w:multiLevelType w:val="multilevel"/>
    <w:tmpl w:val="50E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06C7D5C"/>
    <w:multiLevelType w:val="multilevel"/>
    <w:tmpl w:val="019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0C153A4"/>
    <w:multiLevelType w:val="multilevel"/>
    <w:tmpl w:val="15D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0C611C1"/>
    <w:multiLevelType w:val="multilevel"/>
    <w:tmpl w:val="94E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1073C6E"/>
    <w:multiLevelType w:val="multilevel"/>
    <w:tmpl w:val="012E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109154A"/>
    <w:multiLevelType w:val="multilevel"/>
    <w:tmpl w:val="E71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114408F"/>
    <w:multiLevelType w:val="multilevel"/>
    <w:tmpl w:val="F9F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117271A"/>
    <w:multiLevelType w:val="multilevel"/>
    <w:tmpl w:val="A96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13933BD"/>
    <w:multiLevelType w:val="multilevel"/>
    <w:tmpl w:val="184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1403B74"/>
    <w:multiLevelType w:val="multilevel"/>
    <w:tmpl w:val="002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16F5F42"/>
    <w:multiLevelType w:val="multilevel"/>
    <w:tmpl w:val="7622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17119F9"/>
    <w:multiLevelType w:val="multilevel"/>
    <w:tmpl w:val="429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178239E"/>
    <w:multiLevelType w:val="multilevel"/>
    <w:tmpl w:val="5C8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1834219"/>
    <w:multiLevelType w:val="multilevel"/>
    <w:tmpl w:val="1C8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18353C8"/>
    <w:multiLevelType w:val="multilevel"/>
    <w:tmpl w:val="EBA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19A4C3D"/>
    <w:multiLevelType w:val="multilevel"/>
    <w:tmpl w:val="2AB0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19C0E00"/>
    <w:multiLevelType w:val="multilevel"/>
    <w:tmpl w:val="B25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1BC4F71"/>
    <w:multiLevelType w:val="multilevel"/>
    <w:tmpl w:val="AC6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1DC31A2"/>
    <w:multiLevelType w:val="multilevel"/>
    <w:tmpl w:val="BDD0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1E87A0F"/>
    <w:multiLevelType w:val="multilevel"/>
    <w:tmpl w:val="DF6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212534F"/>
    <w:multiLevelType w:val="multilevel"/>
    <w:tmpl w:val="8A1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215481E"/>
    <w:multiLevelType w:val="multilevel"/>
    <w:tmpl w:val="C8A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23F7BE4"/>
    <w:multiLevelType w:val="multilevel"/>
    <w:tmpl w:val="712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240198A"/>
    <w:multiLevelType w:val="multilevel"/>
    <w:tmpl w:val="E7D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2455996"/>
    <w:multiLevelType w:val="multilevel"/>
    <w:tmpl w:val="24F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24E38EF"/>
    <w:multiLevelType w:val="multilevel"/>
    <w:tmpl w:val="E87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2792F36"/>
    <w:multiLevelType w:val="multilevel"/>
    <w:tmpl w:val="E8A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27F2C46"/>
    <w:multiLevelType w:val="multilevel"/>
    <w:tmpl w:val="4C9E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2B07521"/>
    <w:multiLevelType w:val="multilevel"/>
    <w:tmpl w:val="A49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2B40D93"/>
    <w:multiLevelType w:val="multilevel"/>
    <w:tmpl w:val="CA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2BD69A9"/>
    <w:multiLevelType w:val="multilevel"/>
    <w:tmpl w:val="71A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2C47C7F"/>
    <w:multiLevelType w:val="multilevel"/>
    <w:tmpl w:val="B054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35D649F"/>
    <w:multiLevelType w:val="multilevel"/>
    <w:tmpl w:val="F342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37E3D65"/>
    <w:multiLevelType w:val="multilevel"/>
    <w:tmpl w:val="13E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3872489"/>
    <w:multiLevelType w:val="multilevel"/>
    <w:tmpl w:val="CBAE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3D72699"/>
    <w:multiLevelType w:val="multilevel"/>
    <w:tmpl w:val="024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4156C9B"/>
    <w:multiLevelType w:val="multilevel"/>
    <w:tmpl w:val="69E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43660D3"/>
    <w:multiLevelType w:val="multilevel"/>
    <w:tmpl w:val="6F3E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4395EF6"/>
    <w:multiLevelType w:val="multilevel"/>
    <w:tmpl w:val="A1C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4852A50"/>
    <w:multiLevelType w:val="multilevel"/>
    <w:tmpl w:val="129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4C01505"/>
    <w:multiLevelType w:val="multilevel"/>
    <w:tmpl w:val="158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4C3783E"/>
    <w:multiLevelType w:val="multilevel"/>
    <w:tmpl w:val="6F1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4F33581"/>
    <w:multiLevelType w:val="multilevel"/>
    <w:tmpl w:val="B0A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5335A0E"/>
    <w:multiLevelType w:val="multilevel"/>
    <w:tmpl w:val="117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5573B18"/>
    <w:multiLevelType w:val="multilevel"/>
    <w:tmpl w:val="93D0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5671770"/>
    <w:multiLevelType w:val="multilevel"/>
    <w:tmpl w:val="BF78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5AF68F2"/>
    <w:multiLevelType w:val="multilevel"/>
    <w:tmpl w:val="A1D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62C1A0E"/>
    <w:multiLevelType w:val="multilevel"/>
    <w:tmpl w:val="5F8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6357BFD"/>
    <w:multiLevelType w:val="multilevel"/>
    <w:tmpl w:val="ECB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6401070"/>
    <w:multiLevelType w:val="multilevel"/>
    <w:tmpl w:val="730C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6596D87"/>
    <w:multiLevelType w:val="multilevel"/>
    <w:tmpl w:val="66C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68D28F6"/>
    <w:multiLevelType w:val="multilevel"/>
    <w:tmpl w:val="460C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6985A64"/>
    <w:multiLevelType w:val="multilevel"/>
    <w:tmpl w:val="10B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6A710F4"/>
    <w:multiLevelType w:val="multilevel"/>
    <w:tmpl w:val="34E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6B06AF0"/>
    <w:multiLevelType w:val="multilevel"/>
    <w:tmpl w:val="753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6E147CD"/>
    <w:multiLevelType w:val="multilevel"/>
    <w:tmpl w:val="950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6E37B32"/>
    <w:multiLevelType w:val="multilevel"/>
    <w:tmpl w:val="F61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70D5457"/>
    <w:multiLevelType w:val="multilevel"/>
    <w:tmpl w:val="927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7384A0D"/>
    <w:multiLevelType w:val="multilevel"/>
    <w:tmpl w:val="2A6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4C567D"/>
    <w:multiLevelType w:val="multilevel"/>
    <w:tmpl w:val="9DB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7E94D37"/>
    <w:multiLevelType w:val="multilevel"/>
    <w:tmpl w:val="F00E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805031E"/>
    <w:multiLevelType w:val="multilevel"/>
    <w:tmpl w:val="7F0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8160BB1"/>
    <w:multiLevelType w:val="multilevel"/>
    <w:tmpl w:val="492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8272831"/>
    <w:multiLevelType w:val="multilevel"/>
    <w:tmpl w:val="38C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8341AB5"/>
    <w:multiLevelType w:val="multilevel"/>
    <w:tmpl w:val="94C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88B0642"/>
    <w:multiLevelType w:val="multilevel"/>
    <w:tmpl w:val="856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8AE46E2"/>
    <w:multiLevelType w:val="multilevel"/>
    <w:tmpl w:val="057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8DE76F4"/>
    <w:multiLevelType w:val="multilevel"/>
    <w:tmpl w:val="5E3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8FC08FA"/>
    <w:multiLevelType w:val="multilevel"/>
    <w:tmpl w:val="FFB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90D1667"/>
    <w:multiLevelType w:val="multilevel"/>
    <w:tmpl w:val="345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92D5F87"/>
    <w:multiLevelType w:val="multilevel"/>
    <w:tmpl w:val="1C2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93F0E82"/>
    <w:multiLevelType w:val="multilevel"/>
    <w:tmpl w:val="AA7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93F212B"/>
    <w:multiLevelType w:val="multilevel"/>
    <w:tmpl w:val="5B9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9944371"/>
    <w:multiLevelType w:val="multilevel"/>
    <w:tmpl w:val="326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99D2F7B"/>
    <w:multiLevelType w:val="multilevel"/>
    <w:tmpl w:val="910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9F55733"/>
    <w:multiLevelType w:val="multilevel"/>
    <w:tmpl w:val="14B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A57099A"/>
    <w:multiLevelType w:val="multilevel"/>
    <w:tmpl w:val="320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A5C4D2C"/>
    <w:multiLevelType w:val="multilevel"/>
    <w:tmpl w:val="A836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A843178"/>
    <w:multiLevelType w:val="multilevel"/>
    <w:tmpl w:val="1D56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ABB0141"/>
    <w:multiLevelType w:val="multilevel"/>
    <w:tmpl w:val="7FA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AE41F0E"/>
    <w:multiLevelType w:val="multilevel"/>
    <w:tmpl w:val="1BA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B657EFD"/>
    <w:multiLevelType w:val="multilevel"/>
    <w:tmpl w:val="E53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BB86403"/>
    <w:multiLevelType w:val="multilevel"/>
    <w:tmpl w:val="39A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BC84ED2"/>
    <w:multiLevelType w:val="multilevel"/>
    <w:tmpl w:val="05A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BCF674F"/>
    <w:multiLevelType w:val="multilevel"/>
    <w:tmpl w:val="2CC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BFB6777"/>
    <w:multiLevelType w:val="multilevel"/>
    <w:tmpl w:val="194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C0150A9"/>
    <w:multiLevelType w:val="multilevel"/>
    <w:tmpl w:val="411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C0612BB"/>
    <w:multiLevelType w:val="multilevel"/>
    <w:tmpl w:val="A23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C306F32"/>
    <w:multiLevelType w:val="multilevel"/>
    <w:tmpl w:val="4B4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C422A11"/>
    <w:multiLevelType w:val="multilevel"/>
    <w:tmpl w:val="FF9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C4B6E70"/>
    <w:multiLevelType w:val="multilevel"/>
    <w:tmpl w:val="07E4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5C4F1EE7"/>
    <w:multiLevelType w:val="multilevel"/>
    <w:tmpl w:val="837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CBC61FD"/>
    <w:multiLevelType w:val="multilevel"/>
    <w:tmpl w:val="C568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D0263E3"/>
    <w:multiLevelType w:val="multilevel"/>
    <w:tmpl w:val="789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D030EEF"/>
    <w:multiLevelType w:val="multilevel"/>
    <w:tmpl w:val="2BC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D0A1EE1"/>
    <w:multiLevelType w:val="multilevel"/>
    <w:tmpl w:val="A61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D431735"/>
    <w:multiLevelType w:val="multilevel"/>
    <w:tmpl w:val="E87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D6942FE"/>
    <w:multiLevelType w:val="multilevel"/>
    <w:tmpl w:val="836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D8635CA"/>
    <w:multiLevelType w:val="multilevel"/>
    <w:tmpl w:val="9D1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DA2471F"/>
    <w:multiLevelType w:val="multilevel"/>
    <w:tmpl w:val="790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DAC5EEF"/>
    <w:multiLevelType w:val="multilevel"/>
    <w:tmpl w:val="630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DB0024F"/>
    <w:multiLevelType w:val="multilevel"/>
    <w:tmpl w:val="596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DC52B02"/>
    <w:multiLevelType w:val="multilevel"/>
    <w:tmpl w:val="45B0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5DE71EAE"/>
    <w:multiLevelType w:val="multilevel"/>
    <w:tmpl w:val="7F0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DF53B5E"/>
    <w:multiLevelType w:val="multilevel"/>
    <w:tmpl w:val="8BB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E4F4063"/>
    <w:multiLevelType w:val="multilevel"/>
    <w:tmpl w:val="C59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E50720C"/>
    <w:multiLevelType w:val="multilevel"/>
    <w:tmpl w:val="F14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E6338E2"/>
    <w:multiLevelType w:val="multilevel"/>
    <w:tmpl w:val="D3A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EBF0B0A"/>
    <w:multiLevelType w:val="multilevel"/>
    <w:tmpl w:val="4CA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ED139C2"/>
    <w:multiLevelType w:val="multilevel"/>
    <w:tmpl w:val="2F8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F493666"/>
    <w:multiLevelType w:val="multilevel"/>
    <w:tmpl w:val="475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FB575CD"/>
    <w:multiLevelType w:val="multilevel"/>
    <w:tmpl w:val="05B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0317D5F"/>
    <w:multiLevelType w:val="multilevel"/>
    <w:tmpl w:val="F42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0444F6E"/>
    <w:multiLevelType w:val="multilevel"/>
    <w:tmpl w:val="DBA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0556AF4"/>
    <w:multiLevelType w:val="multilevel"/>
    <w:tmpl w:val="C0E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06E2224"/>
    <w:multiLevelType w:val="multilevel"/>
    <w:tmpl w:val="F5FC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6088072A"/>
    <w:multiLevelType w:val="multilevel"/>
    <w:tmpl w:val="27D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0F31244"/>
    <w:multiLevelType w:val="multilevel"/>
    <w:tmpl w:val="CB92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13B4DD9"/>
    <w:multiLevelType w:val="multilevel"/>
    <w:tmpl w:val="AC7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145710B"/>
    <w:multiLevelType w:val="multilevel"/>
    <w:tmpl w:val="1B4C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18151BD"/>
    <w:multiLevelType w:val="multilevel"/>
    <w:tmpl w:val="FD30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1C10645"/>
    <w:multiLevelType w:val="multilevel"/>
    <w:tmpl w:val="4B1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1CA4409"/>
    <w:multiLevelType w:val="multilevel"/>
    <w:tmpl w:val="8D3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1E14C48"/>
    <w:multiLevelType w:val="multilevel"/>
    <w:tmpl w:val="5FB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2134E20"/>
    <w:multiLevelType w:val="multilevel"/>
    <w:tmpl w:val="D22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21A58FB"/>
    <w:multiLevelType w:val="multilevel"/>
    <w:tmpl w:val="C97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22B6508"/>
    <w:multiLevelType w:val="multilevel"/>
    <w:tmpl w:val="7A3E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2801ECD"/>
    <w:multiLevelType w:val="multilevel"/>
    <w:tmpl w:val="A9F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284243B"/>
    <w:multiLevelType w:val="multilevel"/>
    <w:tmpl w:val="652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2A22EC7"/>
    <w:multiLevelType w:val="multilevel"/>
    <w:tmpl w:val="654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2C443C4"/>
    <w:multiLevelType w:val="multilevel"/>
    <w:tmpl w:val="0D0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2D54A65"/>
    <w:multiLevelType w:val="multilevel"/>
    <w:tmpl w:val="AA3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3255688"/>
    <w:multiLevelType w:val="multilevel"/>
    <w:tmpl w:val="C8A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33B19CC"/>
    <w:multiLevelType w:val="multilevel"/>
    <w:tmpl w:val="BD4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386678B"/>
    <w:multiLevelType w:val="multilevel"/>
    <w:tmpl w:val="1A1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3A4661D"/>
    <w:multiLevelType w:val="multilevel"/>
    <w:tmpl w:val="432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3D95725"/>
    <w:multiLevelType w:val="multilevel"/>
    <w:tmpl w:val="CFB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3F27E1F"/>
    <w:multiLevelType w:val="multilevel"/>
    <w:tmpl w:val="744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3F3233C"/>
    <w:multiLevelType w:val="multilevel"/>
    <w:tmpl w:val="E70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3F612D4"/>
    <w:multiLevelType w:val="multilevel"/>
    <w:tmpl w:val="E00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4264B1E"/>
    <w:multiLevelType w:val="multilevel"/>
    <w:tmpl w:val="F1B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4404764"/>
    <w:multiLevelType w:val="multilevel"/>
    <w:tmpl w:val="FB3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4B11ABF"/>
    <w:multiLevelType w:val="multilevel"/>
    <w:tmpl w:val="776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4B66472"/>
    <w:multiLevelType w:val="multilevel"/>
    <w:tmpl w:val="51D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4EA3FF8"/>
    <w:multiLevelType w:val="multilevel"/>
    <w:tmpl w:val="C0D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5071597"/>
    <w:multiLevelType w:val="multilevel"/>
    <w:tmpl w:val="019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50A6ED8"/>
    <w:multiLevelType w:val="multilevel"/>
    <w:tmpl w:val="53A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5361AF8"/>
    <w:multiLevelType w:val="multilevel"/>
    <w:tmpl w:val="8C68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539156E"/>
    <w:multiLevelType w:val="multilevel"/>
    <w:tmpl w:val="C4E0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546778A"/>
    <w:multiLevelType w:val="multilevel"/>
    <w:tmpl w:val="785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552381F"/>
    <w:multiLevelType w:val="multilevel"/>
    <w:tmpl w:val="724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5BC29BB"/>
    <w:multiLevelType w:val="multilevel"/>
    <w:tmpl w:val="29E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60C372F"/>
    <w:multiLevelType w:val="multilevel"/>
    <w:tmpl w:val="8CB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67C7F8C"/>
    <w:multiLevelType w:val="multilevel"/>
    <w:tmpl w:val="CA6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68427A3"/>
    <w:multiLevelType w:val="multilevel"/>
    <w:tmpl w:val="B9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6871645"/>
    <w:multiLevelType w:val="multilevel"/>
    <w:tmpl w:val="FC1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6FE62E5"/>
    <w:multiLevelType w:val="multilevel"/>
    <w:tmpl w:val="870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72125E6"/>
    <w:multiLevelType w:val="multilevel"/>
    <w:tmpl w:val="3DF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7284571"/>
    <w:multiLevelType w:val="multilevel"/>
    <w:tmpl w:val="9C4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7382EF1"/>
    <w:multiLevelType w:val="multilevel"/>
    <w:tmpl w:val="F96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7770C1C"/>
    <w:multiLevelType w:val="multilevel"/>
    <w:tmpl w:val="6DAA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7B26B53"/>
    <w:multiLevelType w:val="multilevel"/>
    <w:tmpl w:val="220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7C53878"/>
    <w:multiLevelType w:val="multilevel"/>
    <w:tmpl w:val="0928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7D770A9"/>
    <w:multiLevelType w:val="multilevel"/>
    <w:tmpl w:val="9B2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8240466"/>
    <w:multiLevelType w:val="multilevel"/>
    <w:tmpl w:val="F82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85A175C"/>
    <w:multiLevelType w:val="multilevel"/>
    <w:tmpl w:val="BBA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8640E80"/>
    <w:multiLevelType w:val="multilevel"/>
    <w:tmpl w:val="012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86E7F38"/>
    <w:multiLevelType w:val="multilevel"/>
    <w:tmpl w:val="AD8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89162DD"/>
    <w:multiLevelType w:val="multilevel"/>
    <w:tmpl w:val="147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8920600"/>
    <w:multiLevelType w:val="multilevel"/>
    <w:tmpl w:val="D37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8B12E43"/>
    <w:multiLevelType w:val="multilevel"/>
    <w:tmpl w:val="FA3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8BE041F"/>
    <w:multiLevelType w:val="multilevel"/>
    <w:tmpl w:val="96B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8DE5121"/>
    <w:multiLevelType w:val="multilevel"/>
    <w:tmpl w:val="430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9180B01"/>
    <w:multiLevelType w:val="multilevel"/>
    <w:tmpl w:val="A30C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69233817"/>
    <w:multiLevelType w:val="multilevel"/>
    <w:tmpl w:val="229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9373FD9"/>
    <w:multiLevelType w:val="multilevel"/>
    <w:tmpl w:val="618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96A65A1"/>
    <w:multiLevelType w:val="multilevel"/>
    <w:tmpl w:val="23D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977456F"/>
    <w:multiLevelType w:val="multilevel"/>
    <w:tmpl w:val="FF66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98C6128"/>
    <w:multiLevelType w:val="multilevel"/>
    <w:tmpl w:val="FB6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9996573"/>
    <w:multiLevelType w:val="multilevel"/>
    <w:tmpl w:val="66A2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9A65E33"/>
    <w:multiLevelType w:val="multilevel"/>
    <w:tmpl w:val="0C5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9C3376D"/>
    <w:multiLevelType w:val="multilevel"/>
    <w:tmpl w:val="409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9CF76C1"/>
    <w:multiLevelType w:val="multilevel"/>
    <w:tmpl w:val="47B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9F52B3E"/>
    <w:multiLevelType w:val="multilevel"/>
    <w:tmpl w:val="2E3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A034EB5"/>
    <w:multiLevelType w:val="multilevel"/>
    <w:tmpl w:val="746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A4A5A1D"/>
    <w:multiLevelType w:val="multilevel"/>
    <w:tmpl w:val="A93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AAE5D48"/>
    <w:multiLevelType w:val="multilevel"/>
    <w:tmpl w:val="E026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6AB14D54"/>
    <w:multiLevelType w:val="multilevel"/>
    <w:tmpl w:val="860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ADA0504"/>
    <w:multiLevelType w:val="multilevel"/>
    <w:tmpl w:val="207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ADB161C"/>
    <w:multiLevelType w:val="multilevel"/>
    <w:tmpl w:val="C0E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AE21D3A"/>
    <w:multiLevelType w:val="multilevel"/>
    <w:tmpl w:val="C06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B003545"/>
    <w:multiLevelType w:val="multilevel"/>
    <w:tmpl w:val="BDD6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B1E28A0"/>
    <w:multiLevelType w:val="multilevel"/>
    <w:tmpl w:val="6960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B420523"/>
    <w:multiLevelType w:val="multilevel"/>
    <w:tmpl w:val="949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B5733F6"/>
    <w:multiLevelType w:val="multilevel"/>
    <w:tmpl w:val="5E6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B612A4C"/>
    <w:multiLevelType w:val="multilevel"/>
    <w:tmpl w:val="DB6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BA9097D"/>
    <w:multiLevelType w:val="multilevel"/>
    <w:tmpl w:val="869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BCA7868"/>
    <w:multiLevelType w:val="multilevel"/>
    <w:tmpl w:val="D9E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BEE46AF"/>
    <w:multiLevelType w:val="multilevel"/>
    <w:tmpl w:val="D9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BF96EF7"/>
    <w:multiLevelType w:val="multilevel"/>
    <w:tmpl w:val="97D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C1D75C6"/>
    <w:multiLevelType w:val="multilevel"/>
    <w:tmpl w:val="042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C1E1B88"/>
    <w:multiLevelType w:val="multilevel"/>
    <w:tmpl w:val="D7D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C2756F3"/>
    <w:multiLevelType w:val="multilevel"/>
    <w:tmpl w:val="DC0A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C442CF9"/>
    <w:multiLevelType w:val="multilevel"/>
    <w:tmpl w:val="27D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C596D83"/>
    <w:multiLevelType w:val="multilevel"/>
    <w:tmpl w:val="111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C5A0125"/>
    <w:multiLevelType w:val="multilevel"/>
    <w:tmpl w:val="201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C7174E7"/>
    <w:multiLevelType w:val="multilevel"/>
    <w:tmpl w:val="1710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6C9D0D04"/>
    <w:multiLevelType w:val="multilevel"/>
    <w:tmpl w:val="131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CB52A00"/>
    <w:multiLevelType w:val="multilevel"/>
    <w:tmpl w:val="0DA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CB9568A"/>
    <w:multiLevelType w:val="multilevel"/>
    <w:tmpl w:val="63C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CCA45BC"/>
    <w:multiLevelType w:val="multilevel"/>
    <w:tmpl w:val="025A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CD57014"/>
    <w:multiLevelType w:val="multilevel"/>
    <w:tmpl w:val="F3D6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CDC77B1"/>
    <w:multiLevelType w:val="multilevel"/>
    <w:tmpl w:val="0B1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CE71DDD"/>
    <w:multiLevelType w:val="multilevel"/>
    <w:tmpl w:val="D87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D4259F2"/>
    <w:multiLevelType w:val="multilevel"/>
    <w:tmpl w:val="D99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D8A2573"/>
    <w:multiLevelType w:val="multilevel"/>
    <w:tmpl w:val="E18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DC9758A"/>
    <w:multiLevelType w:val="multilevel"/>
    <w:tmpl w:val="E35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DD43EDD"/>
    <w:multiLevelType w:val="multilevel"/>
    <w:tmpl w:val="E8C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DD85917"/>
    <w:multiLevelType w:val="multilevel"/>
    <w:tmpl w:val="3D2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E230A3D"/>
    <w:multiLevelType w:val="multilevel"/>
    <w:tmpl w:val="DE1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E307EAB"/>
    <w:multiLevelType w:val="multilevel"/>
    <w:tmpl w:val="6B6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E5C7F72"/>
    <w:multiLevelType w:val="multilevel"/>
    <w:tmpl w:val="3BA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E685A0E"/>
    <w:multiLevelType w:val="multilevel"/>
    <w:tmpl w:val="113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EE46356"/>
    <w:multiLevelType w:val="multilevel"/>
    <w:tmpl w:val="3BE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F030641"/>
    <w:multiLevelType w:val="multilevel"/>
    <w:tmpl w:val="282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F107EF0"/>
    <w:multiLevelType w:val="multilevel"/>
    <w:tmpl w:val="466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F1538FF"/>
    <w:multiLevelType w:val="multilevel"/>
    <w:tmpl w:val="837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F2F2B0A"/>
    <w:multiLevelType w:val="multilevel"/>
    <w:tmpl w:val="AA80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F321E62"/>
    <w:multiLevelType w:val="multilevel"/>
    <w:tmpl w:val="B3B8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F945B70"/>
    <w:multiLevelType w:val="multilevel"/>
    <w:tmpl w:val="561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FAD7F43"/>
    <w:multiLevelType w:val="multilevel"/>
    <w:tmpl w:val="E90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FEF681F"/>
    <w:multiLevelType w:val="multilevel"/>
    <w:tmpl w:val="77E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FF96B32"/>
    <w:multiLevelType w:val="multilevel"/>
    <w:tmpl w:val="5D50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0070CA0"/>
    <w:multiLevelType w:val="multilevel"/>
    <w:tmpl w:val="0B0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0567450"/>
    <w:multiLevelType w:val="multilevel"/>
    <w:tmpl w:val="CC9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0FD7A39"/>
    <w:multiLevelType w:val="multilevel"/>
    <w:tmpl w:val="513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10D49E2"/>
    <w:multiLevelType w:val="multilevel"/>
    <w:tmpl w:val="4D6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14668F0"/>
    <w:multiLevelType w:val="multilevel"/>
    <w:tmpl w:val="0AE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1552718"/>
    <w:multiLevelType w:val="multilevel"/>
    <w:tmpl w:val="202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1563D0C"/>
    <w:multiLevelType w:val="multilevel"/>
    <w:tmpl w:val="551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1825EDA"/>
    <w:multiLevelType w:val="multilevel"/>
    <w:tmpl w:val="1CB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1AE6D34"/>
    <w:multiLevelType w:val="multilevel"/>
    <w:tmpl w:val="45E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1C57465"/>
    <w:multiLevelType w:val="multilevel"/>
    <w:tmpl w:val="170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1CD0FF7"/>
    <w:multiLevelType w:val="multilevel"/>
    <w:tmpl w:val="61A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1FE7A11"/>
    <w:multiLevelType w:val="multilevel"/>
    <w:tmpl w:val="7EB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2016AD4"/>
    <w:multiLevelType w:val="multilevel"/>
    <w:tmpl w:val="3CE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22011D7"/>
    <w:multiLevelType w:val="multilevel"/>
    <w:tmpl w:val="0F0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271288B"/>
    <w:multiLevelType w:val="multilevel"/>
    <w:tmpl w:val="24F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2A04418"/>
    <w:multiLevelType w:val="multilevel"/>
    <w:tmpl w:val="1A3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2A74737"/>
    <w:multiLevelType w:val="multilevel"/>
    <w:tmpl w:val="B49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2A87430"/>
    <w:multiLevelType w:val="multilevel"/>
    <w:tmpl w:val="304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2BA2B85"/>
    <w:multiLevelType w:val="multilevel"/>
    <w:tmpl w:val="9E7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2C6751B"/>
    <w:multiLevelType w:val="multilevel"/>
    <w:tmpl w:val="CB0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330410A"/>
    <w:multiLevelType w:val="multilevel"/>
    <w:tmpl w:val="B8F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33A4A59"/>
    <w:multiLevelType w:val="multilevel"/>
    <w:tmpl w:val="F212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3433067"/>
    <w:multiLevelType w:val="multilevel"/>
    <w:tmpl w:val="508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3694763"/>
    <w:multiLevelType w:val="multilevel"/>
    <w:tmpl w:val="A35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3764C7F"/>
    <w:multiLevelType w:val="multilevel"/>
    <w:tmpl w:val="F1B0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38A46D7"/>
    <w:multiLevelType w:val="multilevel"/>
    <w:tmpl w:val="D80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38F1107"/>
    <w:multiLevelType w:val="multilevel"/>
    <w:tmpl w:val="DD2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3915BD9"/>
    <w:multiLevelType w:val="multilevel"/>
    <w:tmpl w:val="DB4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3C05AE4"/>
    <w:multiLevelType w:val="multilevel"/>
    <w:tmpl w:val="645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4245E78"/>
    <w:multiLevelType w:val="multilevel"/>
    <w:tmpl w:val="BC7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471739A"/>
    <w:multiLevelType w:val="multilevel"/>
    <w:tmpl w:val="773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49137B1"/>
    <w:multiLevelType w:val="multilevel"/>
    <w:tmpl w:val="985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4B63965"/>
    <w:multiLevelType w:val="multilevel"/>
    <w:tmpl w:val="176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4CB6EA3"/>
    <w:multiLevelType w:val="multilevel"/>
    <w:tmpl w:val="429A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4F4185E"/>
    <w:multiLevelType w:val="multilevel"/>
    <w:tmpl w:val="F0D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4F65BB4"/>
    <w:multiLevelType w:val="multilevel"/>
    <w:tmpl w:val="93D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55C2688"/>
    <w:multiLevelType w:val="multilevel"/>
    <w:tmpl w:val="BB9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5662DB5"/>
    <w:multiLevelType w:val="multilevel"/>
    <w:tmpl w:val="76E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57F5BFB"/>
    <w:multiLevelType w:val="multilevel"/>
    <w:tmpl w:val="0CB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5A92991"/>
    <w:multiLevelType w:val="multilevel"/>
    <w:tmpl w:val="9CF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5ED6652"/>
    <w:multiLevelType w:val="multilevel"/>
    <w:tmpl w:val="5C2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5EE7DC4"/>
    <w:multiLevelType w:val="multilevel"/>
    <w:tmpl w:val="365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6237F0E"/>
    <w:multiLevelType w:val="multilevel"/>
    <w:tmpl w:val="3E4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65A376F"/>
    <w:multiLevelType w:val="multilevel"/>
    <w:tmpl w:val="D8E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66B3186"/>
    <w:multiLevelType w:val="multilevel"/>
    <w:tmpl w:val="28A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6D222AC"/>
    <w:multiLevelType w:val="multilevel"/>
    <w:tmpl w:val="A860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6F44CA1"/>
    <w:multiLevelType w:val="multilevel"/>
    <w:tmpl w:val="037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73451ED"/>
    <w:multiLevelType w:val="multilevel"/>
    <w:tmpl w:val="5396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79F6D30"/>
    <w:multiLevelType w:val="multilevel"/>
    <w:tmpl w:val="27B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8246080"/>
    <w:multiLevelType w:val="multilevel"/>
    <w:tmpl w:val="985A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8360E9A"/>
    <w:multiLevelType w:val="multilevel"/>
    <w:tmpl w:val="CEA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8884EB5"/>
    <w:multiLevelType w:val="multilevel"/>
    <w:tmpl w:val="6F7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88C70D2"/>
    <w:multiLevelType w:val="multilevel"/>
    <w:tmpl w:val="0A70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8AE7684"/>
    <w:multiLevelType w:val="multilevel"/>
    <w:tmpl w:val="F9B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8B34224"/>
    <w:multiLevelType w:val="multilevel"/>
    <w:tmpl w:val="636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93F2B71"/>
    <w:multiLevelType w:val="multilevel"/>
    <w:tmpl w:val="719E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9644FCA"/>
    <w:multiLevelType w:val="multilevel"/>
    <w:tmpl w:val="719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9882F46"/>
    <w:multiLevelType w:val="multilevel"/>
    <w:tmpl w:val="A72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9B01958"/>
    <w:multiLevelType w:val="multilevel"/>
    <w:tmpl w:val="0276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9C13105"/>
    <w:multiLevelType w:val="multilevel"/>
    <w:tmpl w:val="727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9F217A8"/>
    <w:multiLevelType w:val="multilevel"/>
    <w:tmpl w:val="691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A0E3419"/>
    <w:multiLevelType w:val="multilevel"/>
    <w:tmpl w:val="C09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A2072B6"/>
    <w:multiLevelType w:val="multilevel"/>
    <w:tmpl w:val="E48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A3C2C5E"/>
    <w:multiLevelType w:val="multilevel"/>
    <w:tmpl w:val="A29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AA559D0"/>
    <w:multiLevelType w:val="multilevel"/>
    <w:tmpl w:val="B47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AA71B71"/>
    <w:multiLevelType w:val="multilevel"/>
    <w:tmpl w:val="0EF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AE44A91"/>
    <w:multiLevelType w:val="multilevel"/>
    <w:tmpl w:val="D5D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B106132"/>
    <w:multiLevelType w:val="multilevel"/>
    <w:tmpl w:val="02B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B1A7971"/>
    <w:multiLevelType w:val="multilevel"/>
    <w:tmpl w:val="69B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B1E05A7"/>
    <w:multiLevelType w:val="multilevel"/>
    <w:tmpl w:val="059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B2B688E"/>
    <w:multiLevelType w:val="multilevel"/>
    <w:tmpl w:val="D53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B40185C"/>
    <w:multiLevelType w:val="multilevel"/>
    <w:tmpl w:val="7BA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B6B7D1E"/>
    <w:multiLevelType w:val="multilevel"/>
    <w:tmpl w:val="661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B98397D"/>
    <w:multiLevelType w:val="multilevel"/>
    <w:tmpl w:val="831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BAB2F5B"/>
    <w:multiLevelType w:val="multilevel"/>
    <w:tmpl w:val="EFBA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BD209EA"/>
    <w:multiLevelType w:val="multilevel"/>
    <w:tmpl w:val="2A08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7C4253EF"/>
    <w:multiLevelType w:val="multilevel"/>
    <w:tmpl w:val="80E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C481E22"/>
    <w:multiLevelType w:val="multilevel"/>
    <w:tmpl w:val="905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C662A9C"/>
    <w:multiLevelType w:val="multilevel"/>
    <w:tmpl w:val="9D4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C812CE2"/>
    <w:multiLevelType w:val="multilevel"/>
    <w:tmpl w:val="4556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C883F2B"/>
    <w:multiLevelType w:val="multilevel"/>
    <w:tmpl w:val="23DC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7C941E74"/>
    <w:multiLevelType w:val="multilevel"/>
    <w:tmpl w:val="F62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CA1122B"/>
    <w:multiLevelType w:val="multilevel"/>
    <w:tmpl w:val="4FC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CAA6591"/>
    <w:multiLevelType w:val="multilevel"/>
    <w:tmpl w:val="94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CB16F92"/>
    <w:multiLevelType w:val="multilevel"/>
    <w:tmpl w:val="004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CC1548E"/>
    <w:multiLevelType w:val="multilevel"/>
    <w:tmpl w:val="3C4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CE1273B"/>
    <w:multiLevelType w:val="multilevel"/>
    <w:tmpl w:val="707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CE2435F"/>
    <w:multiLevelType w:val="multilevel"/>
    <w:tmpl w:val="863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D126AF8"/>
    <w:multiLevelType w:val="multilevel"/>
    <w:tmpl w:val="010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D2006B8"/>
    <w:multiLevelType w:val="multilevel"/>
    <w:tmpl w:val="C78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D237635"/>
    <w:multiLevelType w:val="multilevel"/>
    <w:tmpl w:val="4CA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DC5552C"/>
    <w:multiLevelType w:val="multilevel"/>
    <w:tmpl w:val="906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DF16AD0"/>
    <w:multiLevelType w:val="multilevel"/>
    <w:tmpl w:val="0FB2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E3A590E"/>
    <w:multiLevelType w:val="multilevel"/>
    <w:tmpl w:val="786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E9444CF"/>
    <w:multiLevelType w:val="multilevel"/>
    <w:tmpl w:val="E66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EDC00F9"/>
    <w:multiLevelType w:val="multilevel"/>
    <w:tmpl w:val="15A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EDC0F74"/>
    <w:multiLevelType w:val="multilevel"/>
    <w:tmpl w:val="211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F1230CB"/>
    <w:multiLevelType w:val="multilevel"/>
    <w:tmpl w:val="44B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F246D06"/>
    <w:multiLevelType w:val="multilevel"/>
    <w:tmpl w:val="84A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F6D459A"/>
    <w:multiLevelType w:val="multilevel"/>
    <w:tmpl w:val="AB7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F7F7BAF"/>
    <w:multiLevelType w:val="multilevel"/>
    <w:tmpl w:val="84E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F8723C2"/>
    <w:multiLevelType w:val="multilevel"/>
    <w:tmpl w:val="215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F9416AE"/>
    <w:multiLevelType w:val="multilevel"/>
    <w:tmpl w:val="9C4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FFA6421"/>
    <w:multiLevelType w:val="multilevel"/>
    <w:tmpl w:val="388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22137">
    <w:abstractNumId w:val="272"/>
  </w:num>
  <w:num w:numId="2" w16cid:durableId="1559365501">
    <w:abstractNumId w:val="428"/>
  </w:num>
  <w:num w:numId="3" w16cid:durableId="2035884944">
    <w:abstractNumId w:val="465"/>
  </w:num>
  <w:num w:numId="4" w16cid:durableId="1812557822">
    <w:abstractNumId w:val="807"/>
  </w:num>
  <w:num w:numId="5" w16cid:durableId="1076784371">
    <w:abstractNumId w:val="268"/>
  </w:num>
  <w:num w:numId="6" w16cid:durableId="2037123329">
    <w:abstractNumId w:val="63"/>
  </w:num>
  <w:num w:numId="7" w16cid:durableId="1824001065">
    <w:abstractNumId w:val="812"/>
  </w:num>
  <w:num w:numId="8" w16cid:durableId="21251214">
    <w:abstractNumId w:val="135"/>
  </w:num>
  <w:num w:numId="9" w16cid:durableId="1711302805">
    <w:abstractNumId w:val="441"/>
  </w:num>
  <w:num w:numId="10" w16cid:durableId="693965414">
    <w:abstractNumId w:val="867"/>
  </w:num>
  <w:num w:numId="11" w16cid:durableId="752894316">
    <w:abstractNumId w:val="180"/>
  </w:num>
  <w:num w:numId="12" w16cid:durableId="786196073">
    <w:abstractNumId w:val="892"/>
  </w:num>
  <w:num w:numId="13" w16cid:durableId="1923446404">
    <w:abstractNumId w:val="252"/>
  </w:num>
  <w:num w:numId="14" w16cid:durableId="220101091">
    <w:abstractNumId w:val="752"/>
  </w:num>
  <w:num w:numId="15" w16cid:durableId="1944847439">
    <w:abstractNumId w:val="650"/>
  </w:num>
  <w:num w:numId="16" w16cid:durableId="1473060533">
    <w:abstractNumId w:val="24"/>
  </w:num>
  <w:num w:numId="17" w16cid:durableId="2036075424">
    <w:abstractNumId w:val="507"/>
  </w:num>
  <w:num w:numId="18" w16cid:durableId="1151747507">
    <w:abstractNumId w:val="274"/>
  </w:num>
  <w:num w:numId="19" w16cid:durableId="189882727">
    <w:abstractNumId w:val="372"/>
  </w:num>
  <w:num w:numId="20" w16cid:durableId="1272009923">
    <w:abstractNumId w:val="29"/>
  </w:num>
  <w:num w:numId="21" w16cid:durableId="770514381">
    <w:abstractNumId w:val="897"/>
  </w:num>
  <w:num w:numId="22" w16cid:durableId="209851061">
    <w:abstractNumId w:val="42"/>
  </w:num>
  <w:num w:numId="23" w16cid:durableId="957369764">
    <w:abstractNumId w:val="719"/>
  </w:num>
  <w:num w:numId="24" w16cid:durableId="1692340587">
    <w:abstractNumId w:val="491"/>
  </w:num>
  <w:num w:numId="25" w16cid:durableId="1682706066">
    <w:abstractNumId w:val="620"/>
  </w:num>
  <w:num w:numId="26" w16cid:durableId="1517227709">
    <w:abstractNumId w:val="277"/>
  </w:num>
  <w:num w:numId="27" w16cid:durableId="1209225710">
    <w:abstractNumId w:val="134"/>
  </w:num>
  <w:num w:numId="28" w16cid:durableId="1853566480">
    <w:abstractNumId w:val="730"/>
  </w:num>
  <w:num w:numId="29" w16cid:durableId="1599605700">
    <w:abstractNumId w:val="681"/>
  </w:num>
  <w:num w:numId="30" w16cid:durableId="272831235">
    <w:abstractNumId w:val="210"/>
  </w:num>
  <w:num w:numId="31" w16cid:durableId="1368524932">
    <w:abstractNumId w:val="187"/>
  </w:num>
  <w:num w:numId="32" w16cid:durableId="1469126689">
    <w:abstractNumId w:val="809"/>
  </w:num>
  <w:num w:numId="33" w16cid:durableId="1613632575">
    <w:abstractNumId w:val="667"/>
  </w:num>
  <w:num w:numId="34" w16cid:durableId="1170870035">
    <w:abstractNumId w:val="623"/>
  </w:num>
  <w:num w:numId="35" w16cid:durableId="1743331419">
    <w:abstractNumId w:val="302"/>
  </w:num>
  <w:num w:numId="36" w16cid:durableId="1175143524">
    <w:abstractNumId w:val="233"/>
  </w:num>
  <w:num w:numId="37" w16cid:durableId="1803309835">
    <w:abstractNumId w:val="898"/>
  </w:num>
  <w:num w:numId="38" w16cid:durableId="1984192247">
    <w:abstractNumId w:val="98"/>
  </w:num>
  <w:num w:numId="39" w16cid:durableId="784471765">
    <w:abstractNumId w:val="374"/>
  </w:num>
  <w:num w:numId="40" w16cid:durableId="1831823738">
    <w:abstractNumId w:val="243"/>
  </w:num>
  <w:num w:numId="41" w16cid:durableId="1417285485">
    <w:abstractNumId w:val="548"/>
  </w:num>
  <w:num w:numId="42" w16cid:durableId="76831888">
    <w:abstractNumId w:val="334"/>
  </w:num>
  <w:num w:numId="43" w16cid:durableId="1509754530">
    <w:abstractNumId w:val="585"/>
  </w:num>
  <w:num w:numId="44" w16cid:durableId="175771623">
    <w:abstractNumId w:val="239"/>
  </w:num>
  <w:num w:numId="45" w16cid:durableId="370611516">
    <w:abstractNumId w:val="351"/>
  </w:num>
  <w:num w:numId="46" w16cid:durableId="1700543517">
    <w:abstractNumId w:val="234"/>
  </w:num>
  <w:num w:numId="47" w16cid:durableId="1339960655">
    <w:abstractNumId w:val="732"/>
  </w:num>
  <w:num w:numId="48" w16cid:durableId="1661076141">
    <w:abstractNumId w:val="750"/>
  </w:num>
  <w:num w:numId="49" w16cid:durableId="1176842924">
    <w:abstractNumId w:val="635"/>
  </w:num>
  <w:num w:numId="50" w16cid:durableId="941228393">
    <w:abstractNumId w:val="265"/>
  </w:num>
  <w:num w:numId="51" w16cid:durableId="1564094745">
    <w:abstractNumId w:val="536"/>
  </w:num>
  <w:num w:numId="52" w16cid:durableId="947662971">
    <w:abstractNumId w:val="884"/>
  </w:num>
  <w:num w:numId="53" w16cid:durableId="454102145">
    <w:abstractNumId w:val="308"/>
  </w:num>
  <w:num w:numId="54" w16cid:durableId="1878544278">
    <w:abstractNumId w:val="828"/>
  </w:num>
  <w:num w:numId="55" w16cid:durableId="713502449">
    <w:abstractNumId w:val="51"/>
  </w:num>
  <w:num w:numId="56" w16cid:durableId="1306201463">
    <w:abstractNumId w:val="36"/>
  </w:num>
  <w:num w:numId="57" w16cid:durableId="1214393324">
    <w:abstractNumId w:val="460"/>
  </w:num>
  <w:num w:numId="58" w16cid:durableId="666205722">
    <w:abstractNumId w:val="522"/>
  </w:num>
  <w:num w:numId="59" w16cid:durableId="1694766260">
    <w:abstractNumId w:val="95"/>
  </w:num>
  <w:num w:numId="60" w16cid:durableId="1725104529">
    <w:abstractNumId w:val="14"/>
  </w:num>
  <w:num w:numId="61" w16cid:durableId="1863669723">
    <w:abstractNumId w:val="68"/>
  </w:num>
  <w:num w:numId="62" w16cid:durableId="1628314572">
    <w:abstractNumId w:val="468"/>
  </w:num>
  <w:num w:numId="63" w16cid:durableId="218983048">
    <w:abstractNumId w:val="202"/>
  </w:num>
  <w:num w:numId="64" w16cid:durableId="1184438490">
    <w:abstractNumId w:val="329"/>
  </w:num>
  <w:num w:numId="65" w16cid:durableId="1250311965">
    <w:abstractNumId w:val="293"/>
  </w:num>
  <w:num w:numId="66" w16cid:durableId="1320381291">
    <w:abstractNumId w:val="292"/>
  </w:num>
  <w:num w:numId="67" w16cid:durableId="703866634">
    <w:abstractNumId w:val="416"/>
  </w:num>
  <w:num w:numId="68" w16cid:durableId="2065524432">
    <w:abstractNumId w:val="733"/>
  </w:num>
  <w:num w:numId="69" w16cid:durableId="287784675">
    <w:abstractNumId w:val="493"/>
  </w:num>
  <w:num w:numId="70" w16cid:durableId="1481338085">
    <w:abstractNumId w:val="469"/>
  </w:num>
  <w:num w:numId="71" w16cid:durableId="1724404144">
    <w:abstractNumId w:val="726"/>
  </w:num>
  <w:num w:numId="72" w16cid:durableId="1106538297">
    <w:abstractNumId w:val="175"/>
  </w:num>
  <w:num w:numId="73" w16cid:durableId="768816736">
    <w:abstractNumId w:val="366"/>
  </w:num>
  <w:num w:numId="74" w16cid:durableId="1595547875">
    <w:abstractNumId w:val="417"/>
  </w:num>
  <w:num w:numId="75" w16cid:durableId="772211137">
    <w:abstractNumId w:val="615"/>
  </w:num>
  <w:num w:numId="76" w16cid:durableId="87578823">
    <w:abstractNumId w:val="61"/>
  </w:num>
  <w:num w:numId="77" w16cid:durableId="1055159838">
    <w:abstractNumId w:val="247"/>
  </w:num>
  <w:num w:numId="78" w16cid:durableId="1151291826">
    <w:abstractNumId w:val="304"/>
  </w:num>
  <w:num w:numId="79" w16cid:durableId="44448500">
    <w:abstractNumId w:val="766"/>
  </w:num>
  <w:num w:numId="80" w16cid:durableId="908688328">
    <w:abstractNumId w:val="565"/>
  </w:num>
  <w:num w:numId="81" w16cid:durableId="2111122985">
    <w:abstractNumId w:val="91"/>
  </w:num>
  <w:num w:numId="82" w16cid:durableId="2005083962">
    <w:abstractNumId w:val="137"/>
  </w:num>
  <w:num w:numId="83" w16cid:durableId="353461987">
    <w:abstractNumId w:val="232"/>
  </w:num>
  <w:num w:numId="84" w16cid:durableId="471407401">
    <w:abstractNumId w:val="671"/>
  </w:num>
  <w:num w:numId="85" w16cid:durableId="506597375">
    <w:abstractNumId w:val="403"/>
  </w:num>
  <w:num w:numId="86" w16cid:durableId="1602374645">
    <w:abstractNumId w:val="722"/>
  </w:num>
  <w:num w:numId="87" w16cid:durableId="661087167">
    <w:abstractNumId w:val="423"/>
  </w:num>
  <w:num w:numId="88" w16cid:durableId="728962662">
    <w:abstractNumId w:val="798"/>
  </w:num>
  <w:num w:numId="89" w16cid:durableId="666977303">
    <w:abstractNumId w:val="794"/>
  </w:num>
  <w:num w:numId="90" w16cid:durableId="2018312358">
    <w:abstractNumId w:val="788"/>
  </w:num>
  <w:num w:numId="91" w16cid:durableId="879588777">
    <w:abstractNumId w:val="907"/>
  </w:num>
  <w:num w:numId="92" w16cid:durableId="1820655889">
    <w:abstractNumId w:val="178"/>
  </w:num>
  <w:num w:numId="93" w16cid:durableId="1579755229">
    <w:abstractNumId w:val="90"/>
  </w:num>
  <w:num w:numId="94" w16cid:durableId="1645816795">
    <w:abstractNumId w:val="367"/>
  </w:num>
  <w:num w:numId="95" w16cid:durableId="551497884">
    <w:abstractNumId w:val="442"/>
  </w:num>
  <w:num w:numId="96" w16cid:durableId="502471121">
    <w:abstractNumId w:val="16"/>
  </w:num>
  <w:num w:numId="97" w16cid:durableId="144518202">
    <w:abstractNumId w:val="317"/>
  </w:num>
  <w:num w:numId="98" w16cid:durableId="1134104115">
    <w:abstractNumId w:val="288"/>
  </w:num>
  <w:num w:numId="99" w16cid:durableId="216283009">
    <w:abstractNumId w:val="75"/>
  </w:num>
  <w:num w:numId="100" w16cid:durableId="509298284">
    <w:abstractNumId w:val="743"/>
  </w:num>
  <w:num w:numId="101" w16cid:durableId="1652563095">
    <w:abstractNumId w:val="591"/>
  </w:num>
  <w:num w:numId="102" w16cid:durableId="705251819">
    <w:abstractNumId w:val="648"/>
  </w:num>
  <w:num w:numId="103" w16cid:durableId="966543032">
    <w:abstractNumId w:val="899"/>
  </w:num>
  <w:num w:numId="104" w16cid:durableId="387726844">
    <w:abstractNumId w:val="354"/>
  </w:num>
  <w:num w:numId="105" w16cid:durableId="676275561">
    <w:abstractNumId w:val="882"/>
  </w:num>
  <w:num w:numId="106" w16cid:durableId="349336691">
    <w:abstractNumId w:val="606"/>
  </w:num>
  <w:num w:numId="107" w16cid:durableId="1591696670">
    <w:abstractNumId w:val="218"/>
  </w:num>
  <w:num w:numId="108" w16cid:durableId="1348101217">
    <w:abstractNumId w:val="17"/>
  </w:num>
  <w:num w:numId="109" w16cid:durableId="1550995876">
    <w:abstractNumId w:val="368"/>
  </w:num>
  <w:num w:numId="110" w16cid:durableId="600139130">
    <w:abstractNumId w:val="662"/>
  </w:num>
  <w:num w:numId="111" w16cid:durableId="303464258">
    <w:abstractNumId w:val="448"/>
  </w:num>
  <w:num w:numId="112" w16cid:durableId="251087331">
    <w:abstractNumId w:val="770"/>
  </w:num>
  <w:num w:numId="113" w16cid:durableId="220990119">
    <w:abstractNumId w:val="463"/>
  </w:num>
  <w:num w:numId="114" w16cid:durableId="1245459713">
    <w:abstractNumId w:val="658"/>
  </w:num>
  <w:num w:numId="115" w16cid:durableId="211505114">
    <w:abstractNumId w:val="392"/>
  </w:num>
  <w:num w:numId="116" w16cid:durableId="829639580">
    <w:abstractNumId w:val="278"/>
  </w:num>
  <w:num w:numId="117" w16cid:durableId="1798990044">
    <w:abstractNumId w:val="605"/>
  </w:num>
  <w:num w:numId="118" w16cid:durableId="959454134">
    <w:abstractNumId w:val="0"/>
  </w:num>
  <w:num w:numId="119" w16cid:durableId="1217206163">
    <w:abstractNumId w:val="314"/>
  </w:num>
  <w:num w:numId="120" w16cid:durableId="567769553">
    <w:abstractNumId w:val="254"/>
  </w:num>
  <w:num w:numId="121" w16cid:durableId="212624109">
    <w:abstractNumId w:val="109"/>
  </w:num>
  <w:num w:numId="122" w16cid:durableId="608970444">
    <w:abstractNumId w:val="478"/>
  </w:num>
  <w:num w:numId="123" w16cid:durableId="1408843805">
    <w:abstractNumId w:val="285"/>
  </w:num>
  <w:num w:numId="124" w16cid:durableId="1288976235">
    <w:abstractNumId w:val="472"/>
  </w:num>
  <w:num w:numId="125" w16cid:durableId="264919201">
    <w:abstractNumId w:val="15"/>
  </w:num>
  <w:num w:numId="126" w16cid:durableId="1754543239">
    <w:abstractNumId w:val="704"/>
  </w:num>
  <w:num w:numId="127" w16cid:durableId="2071227497">
    <w:abstractNumId w:val="629"/>
  </w:num>
  <w:num w:numId="128" w16cid:durableId="473530286">
    <w:abstractNumId w:val="395"/>
  </w:num>
  <w:num w:numId="129" w16cid:durableId="715010943">
    <w:abstractNumId w:val="869"/>
  </w:num>
  <w:num w:numId="130" w16cid:durableId="1447966965">
    <w:abstractNumId w:val="646"/>
  </w:num>
  <w:num w:numId="131" w16cid:durableId="1705323992">
    <w:abstractNumId w:val="445"/>
  </w:num>
  <w:num w:numId="132" w16cid:durableId="327640292">
    <w:abstractNumId w:val="895"/>
  </w:num>
  <w:num w:numId="133" w16cid:durableId="87850827">
    <w:abstractNumId w:val="519"/>
  </w:num>
  <w:num w:numId="134" w16cid:durableId="1827085033">
    <w:abstractNumId w:val="462"/>
  </w:num>
  <w:num w:numId="135" w16cid:durableId="666057631">
    <w:abstractNumId w:val="144"/>
  </w:num>
  <w:num w:numId="136" w16cid:durableId="225845162">
    <w:abstractNumId w:val="2"/>
  </w:num>
  <w:num w:numId="137" w16cid:durableId="1697929917">
    <w:abstractNumId w:val="814"/>
  </w:num>
  <w:num w:numId="138" w16cid:durableId="2097625324">
    <w:abstractNumId w:val="569"/>
  </w:num>
  <w:num w:numId="139" w16cid:durableId="1477994880">
    <w:abstractNumId w:val="793"/>
  </w:num>
  <w:num w:numId="140" w16cid:durableId="324600696">
    <w:abstractNumId w:val="173"/>
  </w:num>
  <w:num w:numId="141" w16cid:durableId="181744952">
    <w:abstractNumId w:val="39"/>
  </w:num>
  <w:num w:numId="142" w16cid:durableId="154807481">
    <w:abstractNumId w:val="77"/>
  </w:num>
  <w:num w:numId="143" w16cid:durableId="57825614">
    <w:abstractNumId w:val="72"/>
  </w:num>
  <w:num w:numId="144" w16cid:durableId="1693218605">
    <w:abstractNumId w:val="664"/>
  </w:num>
  <w:num w:numId="145" w16cid:durableId="1272278908">
    <w:abstractNumId w:val="655"/>
  </w:num>
  <w:num w:numId="146" w16cid:durableId="1017081706">
    <w:abstractNumId w:val="305"/>
  </w:num>
  <w:num w:numId="147" w16cid:durableId="105469884">
    <w:abstractNumId w:val="100"/>
  </w:num>
  <w:num w:numId="148" w16cid:durableId="111704430">
    <w:abstractNumId w:val="30"/>
  </w:num>
  <w:num w:numId="149" w16cid:durableId="1513764542">
    <w:abstractNumId w:val="432"/>
  </w:num>
  <w:num w:numId="150" w16cid:durableId="1567297580">
    <w:abstractNumId w:val="579"/>
  </w:num>
  <w:num w:numId="151" w16cid:durableId="1915431727">
    <w:abstractNumId w:val="150"/>
  </w:num>
  <w:num w:numId="152" w16cid:durableId="615140314">
    <w:abstractNumId w:val="697"/>
  </w:num>
  <w:num w:numId="153" w16cid:durableId="241449562">
    <w:abstractNumId w:val="311"/>
  </w:num>
  <w:num w:numId="154" w16cid:durableId="231044710">
    <w:abstractNumId w:val="528"/>
  </w:num>
  <w:num w:numId="155" w16cid:durableId="198707710">
    <w:abstractNumId w:val="360"/>
  </w:num>
  <w:num w:numId="156" w16cid:durableId="647248347">
    <w:abstractNumId w:val="581"/>
  </w:num>
  <w:num w:numId="157" w16cid:durableId="759759744">
    <w:abstractNumId w:val="516"/>
  </w:num>
  <w:num w:numId="158" w16cid:durableId="853225050">
    <w:abstractNumId w:val="81"/>
  </w:num>
  <w:num w:numId="159" w16cid:durableId="542182088">
    <w:abstractNumId w:val="710"/>
  </w:num>
  <w:num w:numId="160" w16cid:durableId="1765346723">
    <w:abstractNumId w:val="538"/>
  </w:num>
  <w:num w:numId="161" w16cid:durableId="2113234970">
    <w:abstractNumId w:val="689"/>
  </w:num>
  <w:num w:numId="162" w16cid:durableId="528840471">
    <w:abstractNumId w:val="221"/>
  </w:num>
  <w:num w:numId="163" w16cid:durableId="304549290">
    <w:abstractNumId w:val="659"/>
  </w:num>
  <w:num w:numId="164" w16cid:durableId="1614626054">
    <w:abstractNumId w:val="744"/>
  </w:num>
  <w:num w:numId="165" w16cid:durableId="1461878141">
    <w:abstractNumId w:val="439"/>
  </w:num>
  <w:num w:numId="166" w16cid:durableId="1906722972">
    <w:abstractNumId w:val="904"/>
  </w:num>
  <w:num w:numId="167" w16cid:durableId="684675668">
    <w:abstractNumId w:val="434"/>
  </w:num>
  <w:num w:numId="168" w16cid:durableId="1758672181">
    <w:abstractNumId w:val="338"/>
  </w:num>
  <w:num w:numId="169" w16cid:durableId="1379622266">
    <w:abstractNumId w:val="728"/>
  </w:num>
  <w:num w:numId="170" w16cid:durableId="1453326795">
    <w:abstractNumId w:val="590"/>
  </w:num>
  <w:num w:numId="171" w16cid:durableId="280380712">
    <w:abstractNumId w:val="747"/>
  </w:num>
  <w:num w:numId="172" w16cid:durableId="1886914638">
    <w:abstractNumId w:val="652"/>
  </w:num>
  <w:num w:numId="173" w16cid:durableId="316302503">
    <w:abstractNumId w:val="394"/>
  </w:num>
  <w:num w:numId="174" w16cid:durableId="671836669">
    <w:abstractNumId w:val="653"/>
  </w:num>
  <w:num w:numId="175" w16cid:durableId="1170759508">
    <w:abstractNumId w:val="523"/>
  </w:num>
  <w:num w:numId="176" w16cid:durableId="1450855884">
    <w:abstractNumId w:val="724"/>
  </w:num>
  <w:num w:numId="177" w16cid:durableId="2047368912">
    <w:abstractNumId w:val="574"/>
  </w:num>
  <w:num w:numId="178" w16cid:durableId="1152797640">
    <w:abstractNumId w:val="179"/>
  </w:num>
  <w:num w:numId="179" w16cid:durableId="1156801155">
    <w:abstractNumId w:val="245"/>
  </w:num>
  <w:num w:numId="180" w16cid:durableId="991063427">
    <w:abstractNumId w:val="40"/>
  </w:num>
  <w:num w:numId="181" w16cid:durableId="159543875">
    <w:abstractNumId w:val="509"/>
  </w:num>
  <w:num w:numId="182" w16cid:durableId="1768227455">
    <w:abstractNumId w:val="375"/>
  </w:num>
  <w:num w:numId="183" w16cid:durableId="890380540">
    <w:abstractNumId w:val="808"/>
  </w:num>
  <w:num w:numId="184" w16cid:durableId="477843720">
    <w:abstractNumId w:val="330"/>
  </w:num>
  <w:num w:numId="185" w16cid:durableId="1881430398">
    <w:abstractNumId w:val="823"/>
  </w:num>
  <w:num w:numId="186" w16cid:durableId="902103602">
    <w:abstractNumId w:val="136"/>
  </w:num>
  <w:num w:numId="187" w16cid:durableId="1026639246">
    <w:abstractNumId w:val="780"/>
  </w:num>
  <w:num w:numId="188" w16cid:durableId="416560970">
    <w:abstractNumId w:val="228"/>
  </w:num>
  <w:num w:numId="189" w16cid:durableId="1999771009">
    <w:abstractNumId w:val="67"/>
  </w:num>
  <w:num w:numId="190" w16cid:durableId="1878615314">
    <w:abstractNumId w:val="229"/>
  </w:num>
  <w:num w:numId="191" w16cid:durableId="1042822740">
    <w:abstractNumId w:val="291"/>
  </w:num>
  <w:num w:numId="192" w16cid:durableId="364016059">
    <w:abstractNumId w:val="692"/>
  </w:num>
  <w:num w:numId="193" w16cid:durableId="211815363">
    <w:abstractNumId w:val="821"/>
  </w:num>
  <w:num w:numId="194" w16cid:durableId="1133256813">
    <w:abstractNumId w:val="627"/>
  </w:num>
  <w:num w:numId="195" w16cid:durableId="1033269802">
    <w:abstractNumId w:val="294"/>
  </w:num>
  <w:num w:numId="196" w16cid:durableId="1505123786">
    <w:abstractNumId w:val="872"/>
  </w:num>
  <w:num w:numId="197" w16cid:durableId="1548100191">
    <w:abstractNumId w:val="688"/>
  </w:num>
  <w:num w:numId="198" w16cid:durableId="780732241">
    <w:abstractNumId w:val="499"/>
  </w:num>
  <w:num w:numId="199" w16cid:durableId="1069764807">
    <w:abstractNumId w:val="429"/>
  </w:num>
  <w:num w:numId="200" w16cid:durableId="915170443">
    <w:abstractNumId w:val="171"/>
  </w:num>
  <w:num w:numId="201" w16cid:durableId="1733843549">
    <w:abstractNumId w:val="845"/>
  </w:num>
  <w:num w:numId="202" w16cid:durableId="1779714138">
    <w:abstractNumId w:val="894"/>
  </w:num>
  <w:num w:numId="203" w16cid:durableId="1815755448">
    <w:abstractNumId w:val="76"/>
  </w:num>
  <w:num w:numId="204" w16cid:durableId="1072198220">
    <w:abstractNumId w:val="711"/>
  </w:num>
  <w:num w:numId="205" w16cid:durableId="186725414">
    <w:abstractNumId w:val="132"/>
  </w:num>
  <w:num w:numId="206" w16cid:durableId="426120950">
    <w:abstractNumId w:val="480"/>
  </w:num>
  <w:num w:numId="207" w16cid:durableId="1767458621">
    <w:abstractNumId w:val="139"/>
  </w:num>
  <w:num w:numId="208" w16cid:durableId="450248186">
    <w:abstractNumId w:val="466"/>
  </w:num>
  <w:num w:numId="209" w16cid:durableId="753937939">
    <w:abstractNumId w:val="683"/>
  </w:num>
  <w:num w:numId="210" w16cid:durableId="537550401">
    <w:abstractNumId w:val="631"/>
  </w:num>
  <w:num w:numId="211" w16cid:durableId="160195482">
    <w:abstractNumId w:val="237"/>
  </w:num>
  <w:num w:numId="212" w16cid:durableId="791092683">
    <w:abstractNumId w:val="616"/>
  </w:num>
  <w:num w:numId="213" w16cid:durableId="714815869">
    <w:abstractNumId w:val="378"/>
  </w:num>
  <w:num w:numId="214" w16cid:durableId="1558008615">
    <w:abstractNumId w:val="267"/>
  </w:num>
  <w:num w:numId="215" w16cid:durableId="1514686063">
    <w:abstractNumId w:val="470"/>
  </w:num>
  <w:num w:numId="216" w16cid:durableId="1189374370">
    <w:abstractNumId w:val="547"/>
  </w:num>
  <w:num w:numId="217" w16cid:durableId="966664660">
    <w:abstractNumId w:val="358"/>
  </w:num>
  <w:num w:numId="218" w16cid:durableId="280307801">
    <w:abstractNumId w:val="876"/>
  </w:num>
  <w:num w:numId="219" w16cid:durableId="2117170308">
    <w:abstractNumId w:val="257"/>
  </w:num>
  <w:num w:numId="220" w16cid:durableId="163933005">
    <w:abstractNumId w:val="517"/>
  </w:num>
  <w:num w:numId="221" w16cid:durableId="1544097014">
    <w:abstractNumId w:val="492"/>
  </w:num>
  <w:num w:numId="222" w16cid:durableId="8526836">
    <w:abstractNumId w:val="803"/>
  </w:num>
  <w:num w:numId="223" w16cid:durableId="2112125309">
    <w:abstractNumId w:val="198"/>
  </w:num>
  <w:num w:numId="224" w16cid:durableId="139464956">
    <w:abstractNumId w:val="84"/>
  </w:num>
  <w:num w:numId="225" w16cid:durableId="924650684">
    <w:abstractNumId w:val="576"/>
  </w:num>
  <w:num w:numId="226" w16cid:durableId="1144079657">
    <w:abstractNumId w:val="457"/>
  </w:num>
  <w:num w:numId="227" w16cid:durableId="661079783">
    <w:abstractNumId w:val="850"/>
  </w:num>
  <w:num w:numId="228" w16cid:durableId="479736175">
    <w:abstractNumId w:val="584"/>
  </w:num>
  <w:num w:numId="229" w16cid:durableId="728960012">
    <w:abstractNumId w:val="380"/>
  </w:num>
  <w:num w:numId="230" w16cid:durableId="223687000">
    <w:abstractNumId w:val="560"/>
  </w:num>
  <w:num w:numId="231" w16cid:durableId="117837706">
    <w:abstractNumId w:val="350"/>
  </w:num>
  <w:num w:numId="232" w16cid:durableId="294146284">
    <w:abstractNumId w:val="464"/>
  </w:num>
  <w:num w:numId="233" w16cid:durableId="1115632195">
    <w:abstractNumId w:val="44"/>
  </w:num>
  <w:num w:numId="234" w16cid:durableId="322199107">
    <w:abstractNumId w:val="824"/>
  </w:num>
  <w:num w:numId="235" w16cid:durableId="1963268451">
    <w:abstractNumId w:val="856"/>
  </w:num>
  <w:num w:numId="236" w16cid:durableId="695928889">
    <w:abstractNumId w:val="130"/>
  </w:num>
  <w:num w:numId="237" w16cid:durableId="1622758660">
    <w:abstractNumId w:val="266"/>
  </w:num>
  <w:num w:numId="238" w16cid:durableId="1017193565">
    <w:abstractNumId w:val="556"/>
  </w:num>
  <w:num w:numId="239" w16cid:durableId="1143083775">
    <w:abstractNumId w:val="487"/>
  </w:num>
  <w:num w:numId="240" w16cid:durableId="2042626748">
    <w:abstractNumId w:val="377"/>
  </w:num>
  <w:num w:numId="241" w16cid:durableId="1916014459">
    <w:abstractNumId w:val="104"/>
  </w:num>
  <w:num w:numId="242" w16cid:durableId="767888687">
    <w:abstractNumId w:val="183"/>
  </w:num>
  <w:num w:numId="243" w16cid:durableId="900552997">
    <w:abstractNumId w:val="891"/>
  </w:num>
  <w:num w:numId="244" w16cid:durableId="958143713">
    <w:abstractNumId w:val="164"/>
  </w:num>
  <w:num w:numId="245" w16cid:durableId="1734352176">
    <w:abstractNumId w:val="226"/>
  </w:num>
  <w:num w:numId="246" w16cid:durableId="1032851686">
    <w:abstractNumId w:val="893"/>
  </w:num>
  <w:num w:numId="247" w16cid:durableId="553590133">
    <w:abstractNumId w:val="861"/>
  </w:num>
  <w:num w:numId="248" w16cid:durableId="642203061">
    <w:abstractNumId w:val="446"/>
  </w:num>
  <w:num w:numId="249" w16cid:durableId="509562285">
    <w:abstractNumId w:val="146"/>
  </w:num>
  <w:num w:numId="250" w16cid:durableId="1095782413">
    <w:abstractNumId w:val="397"/>
  </w:num>
  <w:num w:numId="251" w16cid:durableId="216597299">
    <w:abstractNumId w:val="617"/>
  </w:num>
  <w:num w:numId="252" w16cid:durableId="768039730">
    <w:abstractNumId w:val="811"/>
  </w:num>
  <w:num w:numId="253" w16cid:durableId="2097169490">
    <w:abstractNumId w:val="570"/>
  </w:num>
  <w:num w:numId="254" w16cid:durableId="885988901">
    <w:abstractNumId w:val="506"/>
  </w:num>
  <w:num w:numId="255" w16cid:durableId="284045806">
    <w:abstractNumId w:val="284"/>
  </w:num>
  <w:num w:numId="256" w16cid:durableId="1948346700">
    <w:abstractNumId w:val="279"/>
  </w:num>
  <w:num w:numId="257" w16cid:durableId="1562406481">
    <w:abstractNumId w:val="628"/>
  </w:num>
  <w:num w:numId="258" w16cid:durableId="1991129195">
    <w:abstractNumId w:val="745"/>
  </w:num>
  <w:num w:numId="259" w16cid:durableId="254478766">
    <w:abstractNumId w:val="204"/>
  </w:num>
  <w:num w:numId="260" w16cid:durableId="70271911">
    <w:abstractNumId w:val="65"/>
  </w:num>
  <w:num w:numId="261" w16cid:durableId="1959291663">
    <w:abstractNumId w:val="335"/>
  </w:num>
  <w:num w:numId="262" w16cid:durableId="867840503">
    <w:abstractNumId w:val="800"/>
  </w:num>
  <w:num w:numId="263" w16cid:durableId="898318701">
    <w:abstractNumId w:val="138"/>
  </w:num>
  <w:num w:numId="264" w16cid:durableId="1513645965">
    <w:abstractNumId w:val="440"/>
  </w:num>
  <w:num w:numId="265" w16cid:durableId="1089934077">
    <w:abstractNumId w:val="607"/>
  </w:num>
  <w:num w:numId="266" w16cid:durableId="71049227">
    <w:abstractNumId w:val="240"/>
  </w:num>
  <w:num w:numId="267" w16cid:durableId="445467783">
    <w:abstractNumId w:val="860"/>
  </w:num>
  <w:num w:numId="268" w16cid:durableId="1816483047">
    <w:abstractNumId w:val="336"/>
  </w:num>
  <w:num w:numId="269" w16cid:durableId="2131391934">
    <w:abstractNumId w:val="660"/>
  </w:num>
  <w:num w:numId="270" w16cid:durableId="1091973204">
    <w:abstractNumId w:val="647"/>
  </w:num>
  <w:num w:numId="271" w16cid:durableId="316109648">
    <w:abstractNumId w:val="580"/>
  </w:num>
  <w:num w:numId="272" w16cid:durableId="36204929">
    <w:abstractNumId w:val="22"/>
  </w:num>
  <w:num w:numId="273" w16cid:durableId="614751794">
    <w:abstractNumId w:val="296"/>
  </w:num>
  <w:num w:numId="274" w16cid:durableId="1816095785">
    <w:abstractNumId w:val="763"/>
  </w:num>
  <w:num w:numId="275" w16cid:durableId="157618801">
    <w:abstractNumId w:val="451"/>
  </w:num>
  <w:num w:numId="276" w16cid:durableId="561256744">
    <w:abstractNumId w:val="415"/>
  </w:num>
  <w:num w:numId="277" w16cid:durableId="1778990115">
    <w:abstractNumId w:val="532"/>
  </w:num>
  <w:num w:numId="278" w16cid:durableId="2083524245">
    <w:abstractNumId w:val="413"/>
  </w:num>
  <w:num w:numId="279" w16cid:durableId="1252666296">
    <w:abstractNumId w:val="110"/>
  </w:num>
  <w:num w:numId="280" w16cid:durableId="866675012">
    <w:abstractNumId w:val="785"/>
  </w:num>
  <w:num w:numId="281" w16cid:durableId="1722899188">
    <w:abstractNumId w:val="167"/>
  </w:num>
  <w:num w:numId="282" w16cid:durableId="271669062">
    <w:abstractNumId w:val="74"/>
  </w:num>
  <w:num w:numId="283" w16cid:durableId="455299608">
    <w:abstractNumId w:val="592"/>
  </w:num>
  <w:num w:numId="284" w16cid:durableId="1494763485">
    <w:abstractNumId w:val="348"/>
  </w:num>
  <w:num w:numId="285" w16cid:durableId="1704288478">
    <w:abstractNumId w:val="343"/>
  </w:num>
  <w:num w:numId="286" w16cid:durableId="1689216443">
    <w:abstractNumId w:val="834"/>
  </w:num>
  <w:num w:numId="287" w16cid:durableId="1713656122">
    <w:abstractNumId w:val="145"/>
  </w:num>
  <w:num w:numId="288" w16cid:durableId="109515996">
    <w:abstractNumId w:val="685"/>
  </w:num>
  <w:num w:numId="289" w16cid:durableId="1331133048">
    <w:abstractNumId w:val="870"/>
  </w:num>
  <w:num w:numId="290" w16cid:durableId="886406982">
    <w:abstractNumId w:val="133"/>
  </w:num>
  <w:num w:numId="291" w16cid:durableId="892887187">
    <w:abstractNumId w:val="901"/>
  </w:num>
  <w:num w:numId="292" w16cid:durableId="1882395776">
    <w:abstractNumId w:val="762"/>
  </w:num>
  <w:num w:numId="293" w16cid:durableId="1142236764">
    <w:abstractNumId w:val="346"/>
  </w:num>
  <w:num w:numId="294" w16cid:durableId="325937636">
    <w:abstractNumId w:val="103"/>
  </w:num>
  <w:num w:numId="295" w16cid:durableId="554581618">
    <w:abstractNumId w:val="315"/>
  </w:num>
  <w:num w:numId="296" w16cid:durableId="1571110880">
    <w:abstractNumId w:val="678"/>
  </w:num>
  <w:num w:numId="297" w16cid:durableId="814835280">
    <w:abstractNumId w:val="251"/>
  </w:num>
  <w:num w:numId="298" w16cid:durableId="1199970406">
    <w:abstractNumId w:val="601"/>
  </w:num>
  <w:num w:numId="299" w16cid:durableId="1467357023">
    <w:abstractNumId w:val="379"/>
  </w:num>
  <w:num w:numId="300" w16cid:durableId="1372417846">
    <w:abstractNumId w:val="625"/>
  </w:num>
  <w:num w:numId="301" w16cid:durableId="220799250">
    <w:abstractNumId w:val="529"/>
  </w:num>
  <w:num w:numId="302" w16cid:durableId="1760368669">
    <w:abstractNumId w:val="552"/>
  </w:num>
  <w:num w:numId="303" w16cid:durableId="1653480467">
    <w:abstractNumId w:val="510"/>
  </w:num>
  <w:num w:numId="304" w16cid:durableId="919946617">
    <w:abstractNumId w:val="312"/>
  </w:num>
  <w:num w:numId="305" w16cid:durableId="602231892">
    <w:abstractNumId w:val="4"/>
  </w:num>
  <w:num w:numId="306" w16cid:durableId="178473912">
    <w:abstractNumId w:val="703"/>
  </w:num>
  <w:num w:numId="307" w16cid:durableId="1287662061">
    <w:abstractNumId w:val="149"/>
  </w:num>
  <w:num w:numId="308" w16cid:durableId="1167940736">
    <w:abstractNumId w:val="169"/>
  </w:num>
  <w:num w:numId="309" w16cid:durableId="729964685">
    <w:abstractNumId w:val="737"/>
  </w:num>
  <w:num w:numId="310" w16cid:durableId="172040008">
    <w:abstractNumId w:val="542"/>
  </w:num>
  <w:num w:numId="311" w16cid:durableId="1382942472">
    <w:abstractNumId w:val="496"/>
  </w:num>
  <w:num w:numId="312" w16cid:durableId="388266046">
    <w:abstractNumId w:val="755"/>
  </w:num>
  <w:num w:numId="313" w16cid:durableId="46414538">
    <w:abstractNumId w:val="269"/>
  </w:num>
  <w:num w:numId="314" w16cid:durableId="114103832">
    <w:abstractNumId w:val="62"/>
  </w:num>
  <w:num w:numId="315" w16cid:durableId="2074233661">
    <w:abstractNumId w:val="792"/>
  </w:num>
  <w:num w:numId="316" w16cid:durableId="2056853048">
    <w:abstractNumId w:val="371"/>
  </w:num>
  <w:num w:numId="317" w16cid:durableId="1487890981">
    <w:abstractNumId w:val="313"/>
  </w:num>
  <w:num w:numId="318" w16cid:durableId="1934582075">
    <w:abstractNumId w:val="734"/>
  </w:num>
  <w:num w:numId="319" w16cid:durableId="1963030715">
    <w:abstractNumId w:val="668"/>
  </w:num>
  <w:num w:numId="320" w16cid:durableId="109132547">
    <w:abstractNumId w:val="761"/>
  </w:num>
  <w:num w:numId="321" w16cid:durableId="987979604">
    <w:abstractNumId w:val="168"/>
  </w:num>
  <w:num w:numId="322" w16cid:durableId="54016809">
    <w:abstractNumId w:val="597"/>
  </w:num>
  <w:num w:numId="323" w16cid:durableId="1784499108">
    <w:abstractNumId w:val="613"/>
  </w:num>
  <w:num w:numId="324" w16cid:durableId="1467695876">
    <w:abstractNumId w:val="123"/>
  </w:num>
  <w:num w:numId="325" w16cid:durableId="1357653816">
    <w:abstractNumId w:val="280"/>
  </w:num>
  <w:num w:numId="326" w16cid:durableId="1947956731">
    <w:abstractNumId w:val="456"/>
  </w:num>
  <w:num w:numId="327" w16cid:durableId="1413963100">
    <w:abstractNumId w:val="754"/>
  </w:num>
  <w:num w:numId="328" w16cid:durableId="353269760">
    <w:abstractNumId w:val="641"/>
  </w:num>
  <w:num w:numId="329" w16cid:durableId="1973362811">
    <w:abstractNumId w:val="888"/>
  </w:num>
  <w:num w:numId="330" w16cid:durableId="88700333">
    <w:abstractNumId w:val="644"/>
  </w:num>
  <w:num w:numId="331" w16cid:durableId="1320814344">
    <w:abstractNumId w:val="490"/>
  </w:num>
  <w:num w:numId="332" w16cid:durableId="1796408295">
    <w:abstractNumId w:val="699"/>
  </w:num>
  <w:num w:numId="333" w16cid:durableId="2092189691">
    <w:abstractNumId w:val="715"/>
  </w:num>
  <w:num w:numId="334" w16cid:durableId="286474566">
    <w:abstractNumId w:val="318"/>
  </w:num>
  <w:num w:numId="335" w16cid:durableId="1939369624">
    <w:abstractNumId w:val="598"/>
  </w:num>
  <w:num w:numId="336" w16cid:durableId="2137332474">
    <w:abstractNumId w:val="31"/>
  </w:num>
  <w:num w:numId="337" w16cid:durableId="986786145">
    <w:abstractNumId w:val="511"/>
  </w:num>
  <w:num w:numId="338" w16cid:durableId="537353311">
    <w:abstractNumId w:val="347"/>
  </w:num>
  <w:num w:numId="339" w16cid:durableId="1193885553">
    <w:abstractNumId w:val="818"/>
  </w:num>
  <w:num w:numId="340" w16cid:durableId="2040936796">
    <w:abstractNumId w:val="203"/>
  </w:num>
  <w:num w:numId="341" w16cid:durableId="104471139">
    <w:abstractNumId w:val="420"/>
  </w:num>
  <w:num w:numId="342" w16cid:durableId="94637026">
    <w:abstractNumId w:val="782"/>
  </w:num>
  <w:num w:numId="343" w16cid:durableId="643511775">
    <w:abstractNumId w:val="18"/>
  </w:num>
  <w:num w:numId="344" w16cid:durableId="1703358229">
    <w:abstractNumId w:val="772"/>
  </w:num>
  <w:num w:numId="345" w16cid:durableId="1661687526">
    <w:abstractNumId w:val="735"/>
  </w:num>
  <w:num w:numId="346" w16cid:durableId="366107280">
    <w:abstractNumId w:val="99"/>
  </w:num>
  <w:num w:numId="347" w16cid:durableId="963922080">
    <w:abstractNumId w:val="307"/>
  </w:num>
  <w:num w:numId="348" w16cid:durableId="341321160">
    <w:abstractNumId w:val="778"/>
  </w:num>
  <w:num w:numId="349" w16cid:durableId="606960825">
    <w:abstractNumId w:val="342"/>
  </w:num>
  <w:num w:numId="350" w16cid:durableId="609239324">
    <w:abstractNumId w:val="289"/>
  </w:num>
  <w:num w:numId="351" w16cid:durableId="1417701439">
    <w:abstractNumId w:val="46"/>
  </w:num>
  <w:num w:numId="352" w16cid:durableId="71318184">
    <w:abstractNumId w:val="189"/>
  </w:num>
  <w:num w:numId="353" w16cid:durableId="2040620071">
    <w:abstractNumId w:val="43"/>
  </w:num>
  <w:num w:numId="354" w16cid:durableId="77868162">
    <w:abstractNumId w:val="34"/>
  </w:num>
  <w:num w:numId="355" w16cid:durableId="647168095">
    <w:abstractNumId w:val="33"/>
  </w:num>
  <w:num w:numId="356" w16cid:durableId="1292051849">
    <w:abstractNumId w:val="693"/>
  </w:num>
  <w:num w:numId="357" w16cid:durableId="1024356997">
    <w:abstractNumId w:val="467"/>
  </w:num>
  <w:num w:numId="358" w16cid:durableId="1444035662">
    <w:abstractNumId w:val="502"/>
  </w:num>
  <w:num w:numId="359" w16cid:durableId="136799324">
    <w:abstractNumId w:val="533"/>
  </w:num>
  <w:num w:numId="360" w16cid:durableId="1165703788">
    <w:abstractNumId w:val="649"/>
  </w:num>
  <w:num w:numId="361" w16cid:durableId="227425554">
    <w:abstractNumId w:val="421"/>
  </w:num>
  <w:num w:numId="362" w16cid:durableId="1364819515">
    <w:abstractNumId w:val="217"/>
  </w:num>
  <w:num w:numId="363" w16cid:durableId="1397896910">
    <w:abstractNumId w:val="287"/>
  </w:num>
  <w:num w:numId="364" w16cid:durableId="633296428">
    <w:abstractNumId w:val="767"/>
  </w:num>
  <w:num w:numId="365" w16cid:durableId="1575816884">
    <w:abstractNumId w:val="549"/>
  </w:num>
  <w:num w:numId="366" w16cid:durableId="2047634765">
    <w:abstractNumId w:val="214"/>
  </w:num>
  <w:num w:numId="367" w16cid:durableId="486089788">
    <w:abstractNumId w:val="839"/>
  </w:num>
  <w:num w:numId="368" w16cid:durableId="1352953720">
    <w:abstractNumId w:val="461"/>
  </w:num>
  <w:num w:numId="369" w16cid:durableId="755518225">
    <w:abstractNumId w:val="300"/>
  </w:num>
  <w:num w:numId="370" w16cid:durableId="112946110">
    <w:abstractNumId w:val="101"/>
  </w:num>
  <w:num w:numId="371" w16cid:durableId="692999628">
    <w:abstractNumId w:val="190"/>
  </w:num>
  <w:num w:numId="372" w16cid:durableId="1826312147">
    <w:abstractNumId w:val="345"/>
  </w:num>
  <w:num w:numId="373" w16cid:durableId="1947881512">
    <w:abstractNumId w:val="184"/>
  </w:num>
  <w:num w:numId="374" w16cid:durableId="1304502706">
    <w:abstractNumId w:val="637"/>
  </w:num>
  <w:num w:numId="375" w16cid:durableId="1939559445">
    <w:abstractNumId w:val="717"/>
  </w:num>
  <w:num w:numId="376" w16cid:durableId="1960792617">
    <w:abstractNumId w:val="725"/>
  </w:num>
  <w:num w:numId="377" w16cid:durableId="2076271438">
    <w:abstractNumId w:val="436"/>
  </w:num>
  <w:num w:numId="378" w16cid:durableId="1336496838">
    <w:abstractNumId w:val="829"/>
  </w:num>
  <w:num w:numId="379" w16cid:durableId="1382946405">
    <w:abstractNumId w:val="396"/>
  </w:num>
  <w:num w:numId="380" w16cid:durableId="1093085859">
    <w:abstractNumId w:val="614"/>
  </w:num>
  <w:num w:numId="381" w16cid:durableId="1423063168">
    <w:abstractNumId w:val="805"/>
  </w:num>
  <w:num w:numId="382" w16cid:durableId="1299535740">
    <w:abstractNumId w:val="498"/>
  </w:num>
  <w:num w:numId="383" w16cid:durableId="675037587">
    <w:abstractNumId w:val="865"/>
  </w:num>
  <w:num w:numId="384" w16cid:durableId="443618912">
    <w:abstractNumId w:val="820"/>
  </w:num>
  <w:num w:numId="385" w16cid:durableId="437066994">
    <w:abstractNumId w:val="209"/>
  </w:num>
  <w:num w:numId="386" w16cid:durableId="957612040">
    <w:abstractNumId w:val="275"/>
  </w:num>
  <w:num w:numId="387" w16cid:durableId="1180925446">
    <w:abstractNumId w:val="712"/>
  </w:num>
  <w:num w:numId="388" w16cid:durableId="1344816501">
    <w:abstractNumId w:val="73"/>
  </w:num>
  <w:num w:numId="389" w16cid:durableId="609631929">
    <w:abstractNumId w:val="602"/>
  </w:num>
  <w:num w:numId="390" w16cid:durableId="415444132">
    <w:abstractNumId w:val="804"/>
  </w:num>
  <w:num w:numId="391" w16cid:durableId="232011919">
    <w:abstractNumId w:val="452"/>
  </w:num>
  <w:num w:numId="392" w16cid:durableId="240138660">
    <w:abstractNumId w:val="108"/>
  </w:num>
  <w:num w:numId="393" w16cid:durableId="1524123531">
    <w:abstractNumId w:val="153"/>
  </w:num>
  <w:num w:numId="394" w16cid:durableId="386297554">
    <w:abstractNumId w:val="716"/>
  </w:num>
  <w:num w:numId="395" w16cid:durableId="1415588708">
    <w:abstractNumId w:val="488"/>
  </w:num>
  <w:num w:numId="396" w16cid:durableId="1691493621">
    <w:abstractNumId w:val="783"/>
  </w:num>
  <w:num w:numId="397" w16cid:durableId="1278103227">
    <w:abstractNumId w:val="593"/>
  </w:num>
  <w:num w:numId="398" w16cid:durableId="621889093">
    <w:abstractNumId w:val="575"/>
  </w:num>
  <w:num w:numId="399" w16cid:durableId="1900554434">
    <w:abstractNumId w:val="11"/>
  </w:num>
  <w:num w:numId="400" w16cid:durableId="1826386998">
    <w:abstractNumId w:val="527"/>
  </w:num>
  <w:num w:numId="401" w16cid:durableId="2120292632">
    <w:abstractNumId w:val="143"/>
  </w:num>
  <w:num w:numId="402" w16cid:durableId="1573276461">
    <w:abstractNumId w:val="645"/>
  </w:num>
  <w:num w:numId="403" w16cid:durableId="2061123077">
    <w:abstractNumId w:val="485"/>
  </w:num>
  <w:num w:numId="404" w16cid:durableId="2014184414">
    <w:abstractNumId w:val="86"/>
  </w:num>
  <w:num w:numId="405" w16cid:durableId="1921208734">
    <w:abstractNumId w:val="863"/>
  </w:num>
  <w:num w:numId="406" w16cid:durableId="1061060016">
    <w:abstractNumId w:val="114"/>
  </w:num>
  <w:num w:numId="407" w16cid:durableId="1021012596">
    <w:abstractNumId w:val="219"/>
  </w:num>
  <w:num w:numId="408" w16cid:durableId="537283104">
    <w:abstractNumId w:val="332"/>
  </w:num>
  <w:num w:numId="409" w16cid:durableId="92091289">
    <w:abstractNumId w:val="858"/>
  </w:num>
  <w:num w:numId="410" w16cid:durableId="1176116772">
    <w:abstractNumId w:val="322"/>
  </w:num>
  <w:num w:numId="411" w16cid:durableId="1025517828">
    <w:abstractNumId w:val="70"/>
  </w:num>
  <w:num w:numId="412" w16cid:durableId="568155078">
    <w:abstractNumId w:val="405"/>
  </w:num>
  <w:num w:numId="413" w16cid:durableId="2015496589">
    <w:abstractNumId w:val="854"/>
  </w:num>
  <w:num w:numId="414" w16cid:durableId="2052336883">
    <w:abstractNumId w:val="124"/>
  </w:num>
  <w:num w:numId="415" w16cid:durableId="485586228">
    <w:abstractNumId w:val="212"/>
  </w:num>
  <w:num w:numId="416" w16cid:durableId="2017075765">
    <w:abstractNumId w:val="106"/>
  </w:num>
  <w:num w:numId="417" w16cid:durableId="1307928030">
    <w:abstractNumId w:val="859"/>
  </w:num>
  <w:num w:numId="418" w16cid:durableId="1033573314">
    <w:abstractNumId w:val="376"/>
  </w:num>
  <w:num w:numId="419" w16cid:durableId="1557546932">
    <w:abstractNumId w:val="258"/>
  </w:num>
  <w:num w:numId="420" w16cid:durableId="558904173">
    <w:abstractNumId w:val="85"/>
  </w:num>
  <w:num w:numId="421" w16cid:durableId="509030953">
    <w:abstractNumId w:val="80"/>
  </w:num>
  <w:num w:numId="422" w16cid:durableId="1247038301">
    <w:abstractNumId w:val="58"/>
  </w:num>
  <w:num w:numId="423" w16cid:durableId="1874074381">
    <w:abstractNumId w:val="890"/>
  </w:num>
  <w:num w:numId="424" w16cid:durableId="1171020239">
    <w:abstractNumId w:val="764"/>
  </w:num>
  <w:num w:numId="425" w16cid:durableId="604653275">
    <w:abstractNumId w:val="188"/>
  </w:num>
  <w:num w:numId="426" w16cid:durableId="859246463">
    <w:abstractNumId w:val="757"/>
  </w:num>
  <w:num w:numId="427" w16cid:durableId="1455052660">
    <w:abstractNumId w:val="370"/>
  </w:num>
  <w:num w:numId="428" w16cid:durableId="2015255472">
    <w:abstractNumId w:val="619"/>
  </w:num>
  <w:num w:numId="429" w16cid:durableId="321934874">
    <w:abstractNumId w:val="484"/>
  </w:num>
  <w:num w:numId="430" w16cid:durableId="1265108963">
    <w:abstractNumId w:val="714"/>
  </w:num>
  <w:num w:numId="431" w16cid:durableId="1520973582">
    <w:abstractNumId w:val="599"/>
  </w:num>
  <w:num w:numId="432" w16cid:durableId="1382680220">
    <w:abstractNumId w:val="323"/>
  </w:num>
  <w:num w:numId="433" w16cid:durableId="175077112">
    <w:abstractNumId w:val="398"/>
  </w:num>
  <w:num w:numId="434" w16cid:durableId="1236014075">
    <w:abstractNumId w:val="611"/>
  </w:num>
  <w:num w:numId="435" w16cid:durableId="65299981">
    <w:abstractNumId w:val="339"/>
  </w:num>
  <w:num w:numId="436" w16cid:durableId="204828100">
    <w:abstractNumId w:val="600"/>
  </w:num>
  <w:num w:numId="437" w16cid:durableId="1156915207">
    <w:abstractNumId w:val="427"/>
  </w:num>
  <w:num w:numId="438" w16cid:durableId="1843620579">
    <w:abstractNumId w:val="115"/>
  </w:num>
  <w:num w:numId="439" w16cid:durableId="12346973">
    <w:abstractNumId w:val="768"/>
  </w:num>
  <w:num w:numId="440" w16cid:durableId="1157267078">
    <w:abstractNumId w:val="626"/>
  </w:num>
  <w:num w:numId="441" w16cid:durableId="1540509840">
    <w:abstractNumId w:val="320"/>
  </w:num>
  <w:num w:numId="442" w16cid:durableId="2062513526">
    <w:abstractNumId w:val="789"/>
  </w:num>
  <w:num w:numId="443" w16cid:durableId="271520644">
    <w:abstractNumId w:val="255"/>
  </w:num>
  <w:num w:numId="444" w16cid:durableId="1050346147">
    <w:abstractNumId w:val="799"/>
  </w:num>
  <w:num w:numId="445" w16cid:durableId="640158007">
    <w:abstractNumId w:val="192"/>
  </w:num>
  <w:num w:numId="446" w16cid:durableId="1458524682">
    <w:abstractNumId w:val="425"/>
  </w:num>
  <w:num w:numId="447" w16cid:durableId="1179808247">
    <w:abstractNumId w:val="161"/>
  </w:num>
  <w:num w:numId="448" w16cid:durableId="719285280">
    <w:abstractNumId w:val="303"/>
  </w:num>
  <w:num w:numId="449" w16cid:durableId="1049694943">
    <w:abstractNumId w:val="826"/>
  </w:num>
  <w:num w:numId="450" w16cid:durableId="299727872">
    <w:abstractNumId w:val="603"/>
  </w:num>
  <w:num w:numId="451" w16cid:durableId="114837928">
    <w:abstractNumId w:val="140"/>
  </w:num>
  <w:num w:numId="452" w16cid:durableId="472526919">
    <w:abstractNumId w:val="817"/>
  </w:num>
  <w:num w:numId="453" w16cid:durableId="2004385124">
    <w:abstractNumId w:val="66"/>
  </w:num>
  <w:num w:numId="454" w16cid:durableId="1603370836">
    <w:abstractNumId w:val="223"/>
  </w:num>
  <w:num w:numId="455" w16cid:durableId="2063869448">
    <w:abstractNumId w:val="118"/>
  </w:num>
  <w:num w:numId="456" w16cid:durableId="69693960">
    <w:abstractNumId w:val="404"/>
  </w:num>
  <w:num w:numId="457" w16cid:durableId="1944681931">
    <w:abstractNumId w:val="682"/>
  </w:num>
  <w:num w:numId="458" w16cid:durableId="606890967">
    <w:abstractNumId w:val="875"/>
  </w:num>
  <w:num w:numId="459" w16cid:durableId="2115517975">
    <w:abstractNumId w:val="630"/>
  </w:num>
  <w:num w:numId="460" w16cid:durableId="1185703211">
    <w:abstractNumId w:val="386"/>
  </w:num>
  <w:num w:numId="461" w16cid:durableId="1292904478">
    <w:abstractNumId w:val="121"/>
  </w:num>
  <w:num w:numId="462" w16cid:durableId="862984618">
    <w:abstractNumId w:val="199"/>
  </w:num>
  <w:num w:numId="463" w16cid:durableId="316497896">
    <w:abstractNumId w:val="564"/>
  </w:num>
  <w:num w:numId="464" w16cid:durableId="1998260980">
    <w:abstractNumId w:val="83"/>
  </w:num>
  <w:num w:numId="465" w16cid:durableId="256905876">
    <w:abstractNumId w:val="609"/>
  </w:num>
  <w:num w:numId="466" w16cid:durableId="305668160">
    <w:abstractNumId w:val="355"/>
  </w:num>
  <w:num w:numId="467" w16cid:durableId="942767141">
    <w:abstractNumId w:val="665"/>
  </w:num>
  <w:num w:numId="468" w16cid:durableId="1283414690">
    <w:abstractNumId w:val="670"/>
  </w:num>
  <w:num w:numId="469" w16cid:durableId="2140612877">
    <w:abstractNumId w:val="908"/>
  </w:num>
  <w:num w:numId="470" w16cid:durableId="1334607005">
    <w:abstractNumId w:val="260"/>
  </w:num>
  <w:num w:numId="471" w16cid:durableId="354039990">
    <w:abstractNumId w:val="827"/>
  </w:num>
  <w:num w:numId="472" w16cid:durableId="552544260">
    <w:abstractNumId w:val="596"/>
  </w:num>
  <w:num w:numId="473" w16cid:durableId="2056272203">
    <w:abstractNumId w:val="791"/>
  </w:num>
  <w:num w:numId="474" w16cid:durableId="1579513292">
    <w:abstractNumId w:val="326"/>
  </w:num>
  <w:num w:numId="475" w16cid:durableId="864059362">
    <w:abstractNumId w:val="852"/>
  </w:num>
  <w:num w:numId="476" w16cid:durableId="2105883945">
    <w:abstractNumId w:val="707"/>
  </w:num>
  <w:num w:numId="477" w16cid:durableId="403797887">
    <w:abstractNumId w:val="41"/>
  </w:num>
  <w:num w:numId="478" w16cid:durableId="1564177388">
    <w:abstractNumId w:val="89"/>
  </w:num>
  <w:num w:numId="479" w16cid:durableId="707684684">
    <w:abstractNumId w:val="21"/>
  </w:num>
  <w:num w:numId="480" w16cid:durableId="494419748">
    <w:abstractNumId w:val="709"/>
  </w:num>
  <w:num w:numId="481" w16cid:durableId="583684579">
    <w:abstractNumId w:val="23"/>
  </w:num>
  <w:num w:numId="482" w16cid:durableId="203755726">
    <w:abstractNumId w:val="525"/>
  </w:num>
  <w:num w:numId="483" w16cid:durableId="1209879931">
    <w:abstractNumId w:val="578"/>
  </w:num>
  <w:num w:numId="484" w16cid:durableId="868369567">
    <w:abstractNumId w:val="298"/>
  </w:num>
  <w:num w:numId="485" w16cid:durableId="389110988">
    <w:abstractNumId w:val="643"/>
  </w:num>
  <w:num w:numId="486" w16cid:durableId="1761681766">
    <w:abstractNumId w:val="572"/>
  </w:num>
  <w:num w:numId="487" w16cid:durableId="1871262923">
    <w:abstractNumId w:val="38"/>
  </w:num>
  <w:num w:numId="488" w16cid:durableId="1071152464">
    <w:abstractNumId w:val="222"/>
  </w:num>
  <w:num w:numId="489" w16cid:durableId="551112818">
    <w:abstractNumId w:val="437"/>
  </w:num>
  <w:num w:numId="490" w16cid:durableId="1406299614">
    <w:abstractNumId w:val="642"/>
  </w:num>
  <w:num w:numId="491" w16cid:durableId="1722899085">
    <w:abstractNumId w:val="213"/>
  </w:num>
  <w:num w:numId="492" w16cid:durableId="626620985">
    <w:abstractNumId w:val="341"/>
  </w:num>
  <w:num w:numId="493" w16cid:durableId="1377271456">
    <w:abstractNumId w:val="438"/>
  </w:num>
  <w:num w:numId="494" w16cid:durableId="2135907034">
    <w:abstractNumId w:val="82"/>
  </w:num>
  <w:num w:numId="495" w16cid:durableId="1405487538">
    <w:abstractNumId w:val="176"/>
  </w:num>
  <w:num w:numId="496" w16cid:durableId="54014372">
    <w:abstractNumId w:val="535"/>
  </w:num>
  <w:num w:numId="497" w16cid:durableId="1451625861">
    <w:abstractNumId w:val="193"/>
  </w:num>
  <w:num w:numId="498" w16cid:durableId="524095768">
    <w:abstractNumId w:val="608"/>
  </w:num>
  <w:num w:numId="499" w16cid:durableId="1960337711">
    <w:abstractNumId w:val="79"/>
  </w:num>
  <w:num w:numId="500" w16cid:durableId="476844674">
    <w:abstractNumId w:val="205"/>
  </w:num>
  <w:num w:numId="501" w16cid:durableId="838033888">
    <w:abstractNumId w:val="381"/>
  </w:num>
  <w:num w:numId="502" w16cid:durableId="1230768155">
    <w:abstractNumId w:val="127"/>
  </w:num>
  <w:num w:numId="503" w16cid:durableId="1783763932">
    <w:abstractNumId w:val="384"/>
  </w:num>
  <w:num w:numId="504" w16cid:durableId="571813539">
    <w:abstractNumId w:val="211"/>
  </w:num>
  <w:num w:numId="505" w16cid:durableId="499124848">
    <w:abstractNumId w:val="587"/>
  </w:num>
  <w:num w:numId="506" w16cid:durableId="2146046208">
    <w:abstractNumId w:val="122"/>
  </w:num>
  <w:num w:numId="507" w16cid:durableId="690301482">
    <w:abstractNumId w:val="563"/>
  </w:num>
  <w:num w:numId="508" w16cid:durableId="1823691413">
    <w:abstractNumId w:val="545"/>
  </w:num>
  <w:num w:numId="509" w16cid:durableId="1888375936">
    <w:abstractNumId w:val="638"/>
  </w:num>
  <w:num w:numId="510" w16cid:durableId="1340233458">
    <w:abstractNumId w:val="832"/>
  </w:num>
  <w:num w:numId="511" w16cid:durableId="24643757">
    <w:abstractNumId w:val="512"/>
  </w:num>
  <w:num w:numId="512" w16cid:durableId="238293701">
    <w:abstractNumId w:val="853"/>
  </w:num>
  <w:num w:numId="513" w16cid:durableId="1163931128">
    <w:abstractNumId w:val="530"/>
  </w:num>
  <w:num w:numId="514" w16cid:durableId="1778674177">
    <w:abstractNumId w:val="566"/>
  </w:num>
  <w:num w:numId="515" w16cid:durableId="1809391782">
    <w:abstractNumId w:val="52"/>
  </w:num>
  <w:num w:numId="516" w16cid:durableId="1459225700">
    <w:abstractNumId w:val="309"/>
  </w:num>
  <w:num w:numId="517" w16cid:durableId="1250852338">
    <w:abstractNumId w:val="259"/>
  </w:num>
  <w:num w:numId="518" w16cid:durableId="2053068216">
    <w:abstractNumId w:val="838"/>
  </w:num>
  <w:num w:numId="519" w16cid:durableId="1563953296">
    <w:abstractNumId w:val="306"/>
  </w:num>
  <w:num w:numId="520" w16cid:durableId="262493359">
    <w:abstractNumId w:val="340"/>
  </w:num>
  <w:num w:numId="521" w16cid:durableId="513804115">
    <w:abstractNumId w:val="873"/>
  </w:num>
  <w:num w:numId="522" w16cid:durableId="91167203">
    <w:abstractNumId w:val="246"/>
  </w:num>
  <w:num w:numId="523" w16cid:durableId="367878864">
    <w:abstractNumId w:val="475"/>
  </w:num>
  <w:num w:numId="524" w16cid:durableId="43140960">
    <w:abstractNumId w:val="56"/>
  </w:num>
  <w:num w:numId="525" w16cid:durableId="457799505">
    <w:abstractNumId w:val="723"/>
  </w:num>
  <w:num w:numId="526" w16cid:durableId="2075658499">
    <w:abstractNumId w:val="449"/>
  </w:num>
  <w:num w:numId="527" w16cid:durableId="850610191">
    <w:abstractNumId w:val="718"/>
  </w:num>
  <w:num w:numId="528" w16cid:durableId="128329370">
    <w:abstractNumId w:val="402"/>
  </w:num>
  <w:num w:numId="529" w16cid:durableId="511603957">
    <w:abstractNumId w:val="424"/>
  </w:num>
  <w:num w:numId="530" w16cid:durableId="470901761">
    <w:abstractNumId w:val="698"/>
  </w:num>
  <w:num w:numId="531" w16cid:durableId="789934632">
    <w:abstractNumId w:val="610"/>
  </w:num>
  <w:num w:numId="532" w16cid:durableId="538321951">
    <w:abstractNumId w:val="544"/>
  </w:num>
  <w:num w:numId="533" w16cid:durableId="314070554">
    <w:abstractNumId w:val="851"/>
  </w:num>
  <w:num w:numId="534" w16cid:durableId="517617506">
    <w:abstractNumId w:val="887"/>
  </w:num>
  <w:num w:numId="535" w16cid:durableId="1180123066">
    <w:abstractNumId w:val="844"/>
  </w:num>
  <w:num w:numId="536" w16cid:durableId="1465345542">
    <w:abstractNumId w:val="119"/>
  </w:num>
  <w:num w:numId="537" w16cid:durableId="1548104874">
    <w:abstractNumId w:val="433"/>
  </w:num>
  <w:num w:numId="538" w16cid:durableId="656418015">
    <w:abstractNumId w:val="163"/>
  </w:num>
  <w:num w:numId="539" w16cid:durableId="1876238138">
    <w:abstractNumId w:val="390"/>
  </w:num>
  <w:num w:numId="540" w16cid:durableId="1841306494">
    <w:abstractNumId w:val="253"/>
  </w:num>
  <w:num w:numId="541" w16cid:durableId="1669677716">
    <w:abstractNumId w:val="866"/>
  </w:num>
  <w:num w:numId="542" w16cid:durableId="1590115732">
    <w:abstractNumId w:val="680"/>
  </w:num>
  <w:num w:numId="543" w16cid:durableId="498929643">
    <w:abstractNumId w:val="249"/>
  </w:num>
  <w:num w:numId="544" w16cid:durableId="1655794657">
    <w:abstractNumId w:val="771"/>
  </w:num>
  <w:num w:numId="545" w16cid:durableId="1377118780">
    <w:abstractNumId w:val="639"/>
  </w:num>
  <w:num w:numId="546" w16cid:durableId="1944461894">
    <w:abstractNumId w:val="836"/>
  </w:num>
  <w:num w:numId="547" w16cid:durableId="1872573480">
    <w:abstractNumId w:val="37"/>
  </w:num>
  <w:num w:numId="548" w16cid:durableId="999194447">
    <w:abstractNumId w:val="325"/>
  </w:num>
  <w:num w:numId="549" w16cid:durableId="315184131">
    <w:abstractNumId w:val="534"/>
  </w:num>
  <w:num w:numId="550" w16cid:durableId="2004624223">
    <w:abstractNumId w:val="568"/>
  </w:num>
  <w:num w:numId="551" w16cid:durableId="586691662">
    <w:abstractNumId w:val="362"/>
  </w:num>
  <w:num w:numId="552" w16cid:durableId="462579021">
    <w:abstractNumId w:val="481"/>
  </w:num>
  <w:num w:numId="553" w16cid:durableId="2143494169">
    <w:abstractNumId w:val="855"/>
  </w:num>
  <w:num w:numId="554" w16cid:durableId="205458707">
    <w:abstractNumId w:val="69"/>
  </w:num>
  <w:num w:numId="555" w16cid:durableId="248193814">
    <w:abstractNumId w:val="479"/>
  </w:num>
  <w:num w:numId="556" w16cid:durableId="1542786295">
    <w:abstractNumId w:val="430"/>
  </w:num>
  <w:num w:numId="557" w16cid:durableId="146478432">
    <w:abstractNumId w:val="235"/>
  </w:num>
  <w:num w:numId="558" w16cid:durableId="1563909594">
    <w:abstractNumId w:val="501"/>
  </w:num>
  <w:num w:numId="559" w16cid:durableId="373310215">
    <w:abstractNumId w:val="399"/>
  </w:num>
  <w:num w:numId="560" w16cid:durableId="423460103">
    <w:abstractNumId w:val="363"/>
  </w:num>
  <w:num w:numId="561" w16cid:durableId="985738483">
    <w:abstractNumId w:val="567"/>
  </w:num>
  <w:num w:numId="562" w16cid:durableId="437605654">
    <w:abstractNumId w:val="310"/>
  </w:num>
  <w:num w:numId="563" w16cid:durableId="552355017">
    <w:abstractNumId w:val="848"/>
  </w:num>
  <w:num w:numId="564" w16cid:durableId="1623686622">
    <w:abstractNumId w:val="200"/>
  </w:num>
  <w:num w:numId="565" w16cid:durableId="1238439959">
    <w:abstractNumId w:val="27"/>
  </w:num>
  <w:num w:numId="566" w16cid:durableId="1724716936">
    <w:abstractNumId w:val="241"/>
  </w:num>
  <w:num w:numId="567" w16cid:durableId="180555226">
    <w:abstractNumId w:val="684"/>
  </w:num>
  <w:num w:numId="568" w16cid:durableId="261886406">
    <w:abstractNumId w:val="152"/>
  </w:num>
  <w:num w:numId="569" w16cid:durableId="1659963956">
    <w:abstractNumId w:val="906"/>
  </w:num>
  <w:num w:numId="570" w16cid:durableId="1498379288">
    <w:abstractNumId w:val="129"/>
  </w:num>
  <w:num w:numId="571" w16cid:durableId="1674449766">
    <w:abstractNumId w:val="126"/>
  </w:num>
  <w:num w:numId="572" w16cid:durableId="417483118">
    <w:abstractNumId w:val="583"/>
  </w:num>
  <w:num w:numId="573" w16cid:durableId="105002332">
    <w:abstractNumId w:val="365"/>
  </w:num>
  <w:num w:numId="574" w16cid:durableId="2109614336">
    <w:abstractNumId w:val="577"/>
  </w:num>
  <w:num w:numId="575" w16cid:durableId="2009820847">
    <w:abstractNumId w:val="263"/>
  </w:num>
  <w:num w:numId="576" w16cid:durableId="617877338">
    <w:abstractNumId w:val="777"/>
  </w:num>
  <w:num w:numId="577" w16cid:durableId="238953549">
    <w:abstractNumId w:val="165"/>
  </w:num>
  <w:num w:numId="578" w16cid:durableId="1731229131">
    <w:abstractNumId w:val="483"/>
  </w:num>
  <w:num w:numId="579" w16cid:durableId="1064332870">
    <w:abstractNumId w:val="321"/>
  </w:num>
  <w:num w:numId="580" w16cid:durableId="481847925">
    <w:abstractNumId w:val="419"/>
  </w:num>
  <w:num w:numId="581" w16cid:durableId="1542940518">
    <w:abstractNumId w:val="713"/>
  </w:num>
  <w:num w:numId="582" w16cid:durableId="317850061">
    <w:abstractNumId w:val="843"/>
  </w:num>
  <w:num w:numId="583" w16cid:durableId="1526869274">
    <w:abstractNumId w:val="435"/>
  </w:num>
  <w:num w:numId="584" w16cid:durableId="1149130221">
    <w:abstractNumId w:val="802"/>
  </w:num>
  <w:num w:numId="585" w16cid:durableId="1591232313">
    <w:abstractNumId w:val="412"/>
  </w:num>
  <w:num w:numId="586" w16cid:durableId="376197935">
    <w:abstractNumId w:val="301"/>
  </w:num>
  <w:num w:numId="587" w16cid:durableId="1364789434">
    <w:abstractNumId w:val="35"/>
  </w:num>
  <w:num w:numId="588" w16cid:durableId="892349645">
    <w:abstractNumId w:val="6"/>
  </w:num>
  <w:num w:numId="589" w16cid:durableId="2083914790">
    <w:abstractNumId w:val="842"/>
  </w:num>
  <w:num w:numId="590" w16cid:durableId="166361999">
    <w:abstractNumId w:val="634"/>
  </w:num>
  <w:num w:numId="591" w16cid:durableId="316422750">
    <w:abstractNumId w:val="790"/>
  </w:num>
  <w:num w:numId="592" w16cid:durableId="2106924817">
    <w:abstractNumId w:val="654"/>
  </w:num>
  <w:num w:numId="593" w16cid:durableId="445781532">
    <w:abstractNumId w:val="201"/>
  </w:num>
  <w:num w:numId="594" w16cid:durableId="1608387858">
    <w:abstractNumId w:val="738"/>
  </w:num>
  <w:num w:numId="595" w16cid:durableId="1525632740">
    <w:abstractNumId w:val="177"/>
  </w:num>
  <w:num w:numId="596" w16cid:durableId="501893003">
    <w:abstractNumId w:val="687"/>
  </w:num>
  <w:num w:numId="597" w16cid:durableId="1650019034">
    <w:abstractNumId w:val="796"/>
  </w:num>
  <w:num w:numId="598" w16cid:durableId="1625308103">
    <w:abstractNumId w:val="107"/>
  </w:num>
  <w:num w:numId="599" w16cid:durableId="970285947">
    <w:abstractNumId w:val="147"/>
  </w:num>
  <w:num w:numId="600" w16cid:durableId="1015381050">
    <w:abstractNumId w:val="227"/>
  </w:num>
  <w:num w:numId="601" w16cid:durableId="2083259000">
    <w:abstractNumId w:val="59"/>
  </w:num>
  <w:num w:numId="602" w16cid:durableId="906450570">
    <w:abstractNumId w:val="786"/>
  </w:num>
  <w:num w:numId="603" w16cid:durableId="1679966647">
    <w:abstractNumId w:val="261"/>
  </w:num>
  <w:num w:numId="604" w16cid:durableId="1620409922">
    <w:abstractNumId w:val="675"/>
  </w:num>
  <w:num w:numId="605" w16cid:durableId="813106019">
    <w:abstractNumId w:val="48"/>
  </w:num>
  <w:num w:numId="606" w16cid:durableId="74128725">
    <w:abstractNumId w:val="295"/>
  </w:num>
  <w:num w:numId="607" w16cid:durableId="1462847042">
    <w:abstractNumId w:val="765"/>
  </w:num>
  <w:num w:numId="608" w16cid:durableId="933785217">
    <w:abstractNumId w:val="216"/>
  </w:num>
  <w:num w:numId="609" w16cid:durableId="1922565121">
    <w:abstractNumId w:val="657"/>
  </w:num>
  <w:num w:numId="610" w16cid:durableId="451436900">
    <w:abstractNumId w:val="477"/>
  </w:num>
  <w:num w:numId="611" w16cid:durableId="1011836224">
    <w:abstractNumId w:val="55"/>
  </w:num>
  <w:num w:numId="612" w16cid:durableId="1035617357">
    <w:abstractNumId w:val="207"/>
  </w:num>
  <w:num w:numId="613" w16cid:durableId="2034651998">
    <w:abstractNumId w:val="50"/>
  </w:num>
  <w:num w:numId="614" w16cid:durableId="501166308">
    <w:abstractNumId w:val="847"/>
  </w:num>
  <w:num w:numId="615" w16cid:durableId="1960643377">
    <w:abstractNumId w:val="706"/>
  </w:num>
  <w:num w:numId="616" w16cid:durableId="1754009107">
    <w:abstractNumId w:val="172"/>
  </w:num>
  <w:num w:numId="617" w16cid:durableId="188304489">
    <w:abstractNumId w:val="166"/>
  </w:num>
  <w:num w:numId="618" w16cid:durableId="1812559486">
    <w:abstractNumId w:val="196"/>
  </w:num>
  <w:num w:numId="619" w16cid:durableId="1504933961">
    <w:abstractNumId w:val="53"/>
  </w:num>
  <w:num w:numId="620" w16cid:durableId="1407724207">
    <w:abstractNumId w:val="731"/>
  </w:num>
  <w:num w:numId="621" w16cid:durableId="843789164">
    <w:abstractNumId w:val="389"/>
  </w:num>
  <w:num w:numId="622" w16cid:durableId="1498695024">
    <w:abstractNumId w:val="877"/>
  </w:num>
  <w:num w:numId="623" w16cid:durableId="1115295273">
    <w:abstractNumId w:val="319"/>
  </w:num>
  <w:num w:numId="624" w16cid:durableId="662776638">
    <w:abstractNumId w:val="741"/>
  </w:num>
  <w:num w:numId="625" w16cid:durableId="947198326">
    <w:abstractNumId w:val="156"/>
  </w:num>
  <w:num w:numId="626" w16cid:durableId="923799200">
    <w:abstractNumId w:val="739"/>
  </w:num>
  <w:num w:numId="627" w16cid:durableId="708607644">
    <w:abstractNumId w:val="555"/>
  </w:num>
  <w:num w:numId="628" w16cid:durableId="688724547">
    <w:abstractNumId w:val="868"/>
  </w:num>
  <w:num w:numId="629" w16cid:durableId="1895237187">
    <w:abstractNumId w:val="406"/>
  </w:num>
  <w:num w:numId="630" w16cid:durableId="1552422996">
    <w:abstractNumId w:val="801"/>
  </w:num>
  <w:num w:numId="631" w16cid:durableId="389154548">
    <w:abstractNumId w:val="833"/>
  </w:num>
  <w:num w:numId="632" w16cid:durableId="1483741069">
    <w:abstractNumId w:val="674"/>
  </w:num>
  <w:num w:numId="633" w16cid:durableId="1881281592">
    <w:abstractNumId w:val="391"/>
  </w:num>
  <w:num w:numId="634" w16cid:durableId="260377418">
    <w:abstractNumId w:val="740"/>
  </w:num>
  <w:num w:numId="635" w16cid:durableId="1863662012">
    <w:abstractNumId w:val="450"/>
  </w:num>
  <w:num w:numId="636" w16cid:durableId="20328145">
    <w:abstractNumId w:val="215"/>
  </w:num>
  <w:num w:numId="637" w16cid:durableId="2006007027">
    <w:abstractNumId w:val="47"/>
  </w:num>
  <w:num w:numId="638" w16cid:durableId="1082140580">
    <w:abstractNumId w:val="885"/>
  </w:num>
  <w:num w:numId="639" w16cid:durableId="1028020699">
    <w:abstractNumId w:val="773"/>
  </w:num>
  <w:num w:numId="640" w16cid:durableId="1454328479">
    <w:abstractNumId w:val="849"/>
  </w:num>
  <w:num w:numId="641" w16cid:durableId="99037543">
    <w:abstractNumId w:val="864"/>
  </w:num>
  <w:num w:numId="642" w16cid:durableId="121962871">
    <w:abstractNumId w:val="749"/>
  </w:num>
  <w:num w:numId="643" w16cid:durableId="499000891">
    <w:abstractNumId w:val="787"/>
  </w:num>
  <w:num w:numId="644" w16cid:durableId="1719863640">
    <w:abstractNumId w:val="694"/>
  </w:num>
  <w:num w:numId="645" w16cid:durableId="1021781237">
    <w:abstractNumId w:val="194"/>
  </w:num>
  <w:num w:numId="646" w16cid:durableId="534076379">
    <w:abstractNumId w:val="142"/>
  </w:num>
  <w:num w:numId="647" w16cid:durableId="1885869708">
    <w:abstractNumId w:val="181"/>
  </w:num>
  <w:num w:numId="648" w16cid:durableId="2062900203">
    <w:abstractNumId w:val="411"/>
  </w:num>
  <w:num w:numId="649" w16cid:durableId="825707598">
    <w:abstractNumId w:val="8"/>
  </w:num>
  <w:num w:numId="650" w16cid:durableId="763919297">
    <w:abstractNumId w:val="88"/>
  </w:num>
  <w:num w:numId="651" w16cid:durableId="859858756">
    <w:abstractNumId w:val="760"/>
  </w:num>
  <w:num w:numId="652" w16cid:durableId="1415588906">
    <w:abstractNumId w:val="686"/>
  </w:num>
  <w:num w:numId="653" w16cid:durableId="1402293529">
    <w:abstractNumId w:val="117"/>
  </w:num>
  <w:num w:numId="654" w16cid:durableId="1796292528">
    <w:abstractNumId w:val="769"/>
  </w:num>
  <w:num w:numId="655" w16cid:durableId="1326203489">
    <w:abstractNumId w:val="13"/>
  </w:num>
  <w:num w:numId="656" w16cid:durableId="397896370">
    <w:abstractNumId w:val="540"/>
  </w:num>
  <w:num w:numId="657" w16cid:durableId="1342732211">
    <w:abstractNumId w:val="64"/>
  </w:num>
  <w:num w:numId="658" w16cid:durableId="50465465">
    <w:abstractNumId w:val="558"/>
  </w:num>
  <w:num w:numId="659" w16cid:durableId="1100024690">
    <w:abstractNumId w:val="1"/>
  </w:num>
  <w:num w:numId="660" w16cid:durableId="662200638">
    <w:abstractNumId w:val="503"/>
  </w:num>
  <w:num w:numId="661" w16cid:durableId="47607890">
    <w:abstractNumId w:val="539"/>
  </w:num>
  <w:num w:numId="662" w16cid:durableId="1490557844">
    <w:abstractNumId w:val="531"/>
  </w:num>
  <w:num w:numId="663" w16cid:durableId="1186675989">
    <w:abstractNumId w:val="154"/>
  </w:num>
  <w:num w:numId="664" w16cid:durableId="2028673867">
    <w:abstractNumId w:val="903"/>
  </w:num>
  <w:num w:numId="665" w16cid:durableId="1535775146">
    <w:abstractNumId w:val="349"/>
  </w:num>
  <w:num w:numId="666" w16cid:durableId="578253891">
    <w:abstractNumId w:val="677"/>
  </w:num>
  <w:num w:numId="667" w16cid:durableId="351881704">
    <w:abstractNumId w:val="113"/>
  </w:num>
  <w:num w:numId="668" w16cid:durableId="155002363">
    <w:abstractNumId w:val="871"/>
  </w:num>
  <w:num w:numId="669" w16cid:durableId="2006467067">
    <w:abstractNumId w:val="505"/>
  </w:num>
  <w:num w:numId="670" w16cid:durableId="441803276">
    <w:abstractNumId w:val="45"/>
  </w:num>
  <w:num w:numId="671" w16cid:durableId="2108307096">
    <w:abstractNumId w:val="401"/>
  </w:num>
  <w:num w:numId="672" w16cid:durableId="550582407">
    <w:abstractNumId w:val="474"/>
  </w:num>
  <w:num w:numId="673" w16cid:durableId="1754280111">
    <w:abstractNumId w:val="640"/>
  </w:num>
  <w:num w:numId="674" w16cid:durableId="955867859">
    <w:abstractNumId w:val="551"/>
  </w:num>
  <w:num w:numId="675" w16cid:durableId="967784962">
    <w:abstractNumId w:val="155"/>
  </w:num>
  <w:num w:numId="676" w16cid:durableId="341278603">
    <w:abstractNumId w:val="236"/>
  </w:num>
  <w:num w:numId="677" w16cid:durableId="184103890">
    <w:abstractNumId w:val="514"/>
  </w:num>
  <w:num w:numId="678" w16cid:durableId="1457987792">
    <w:abstractNumId w:val="344"/>
  </w:num>
  <w:num w:numId="679" w16cid:durableId="1051996300">
    <w:abstractNumId w:val="879"/>
  </w:num>
  <w:num w:numId="680" w16cid:durableId="1014307526">
    <w:abstractNumId w:val="174"/>
  </w:num>
  <w:num w:numId="681" w16cid:durableId="1309171126">
    <w:abstractNumId w:val="666"/>
  </w:num>
  <w:num w:numId="682" w16cid:durableId="137649987">
    <w:abstractNumId w:val="661"/>
  </w:num>
  <w:num w:numId="683" w16cid:durableId="810362063">
    <w:abstractNumId w:val="102"/>
  </w:num>
  <w:num w:numId="684" w16cid:durableId="1729105616">
    <w:abstractNumId w:val="271"/>
  </w:num>
  <w:num w:numId="685" w16cid:durableId="864176433">
    <w:abstractNumId w:val="459"/>
  </w:num>
  <w:num w:numId="686" w16cid:durableId="1049962902">
    <w:abstractNumId w:val="141"/>
  </w:num>
  <w:num w:numId="687" w16cid:durableId="1492406615">
    <w:abstractNumId w:val="230"/>
  </w:num>
  <w:num w:numId="688" w16cid:durableId="61611876">
    <w:abstractNumId w:val="422"/>
  </w:num>
  <w:num w:numId="689" w16cid:durableId="1284380372">
    <w:abstractNumId w:val="3"/>
  </w:num>
  <w:num w:numId="690" w16cid:durableId="2107574381">
    <w:abstractNumId w:val="905"/>
  </w:num>
  <w:num w:numId="691" w16cid:durableId="299773124">
    <w:abstractNumId w:val="673"/>
  </w:num>
  <w:num w:numId="692" w16cid:durableId="1875733997">
    <w:abstractNumId w:val="186"/>
  </w:num>
  <w:num w:numId="693" w16cid:durableId="564992856">
    <w:abstractNumId w:val="727"/>
  </w:num>
  <w:num w:numId="694" w16cid:durableId="10690625">
    <w:abstractNumId w:val="837"/>
  </w:num>
  <w:num w:numId="695" w16cid:durableId="1149637540">
    <w:abstractNumId w:val="54"/>
  </w:num>
  <w:num w:numId="696" w16cid:durableId="1151486710">
    <w:abstractNumId w:val="283"/>
  </w:num>
  <w:num w:numId="697" w16cid:durableId="1451588308">
    <w:abstractNumId w:val="20"/>
  </w:num>
  <w:num w:numId="698" w16cid:durableId="285428189">
    <w:abstractNumId w:val="12"/>
  </w:num>
  <w:num w:numId="699" w16cid:durableId="2065056807">
    <w:abstractNumId w:val="819"/>
  </w:num>
  <w:num w:numId="700" w16cid:durableId="821388679">
    <w:abstractNumId w:val="526"/>
  </w:num>
  <w:num w:numId="701" w16cid:durableId="1881819407">
    <w:abstractNumId w:val="500"/>
  </w:num>
  <w:num w:numId="702" w16cid:durableId="1941525467">
    <w:abstractNumId w:val="185"/>
  </w:num>
  <w:num w:numId="703" w16cid:durableId="2126539413">
    <w:abstractNumId w:val="369"/>
  </w:num>
  <w:num w:numId="704" w16cid:durableId="35010200">
    <w:abstractNumId w:val="776"/>
  </w:num>
  <w:num w:numId="705" w16cid:durableId="1783068764">
    <w:abstractNumId w:val="290"/>
  </w:num>
  <w:num w:numId="706" w16cid:durableId="686950544">
    <w:abstractNumId w:val="476"/>
  </w:num>
  <w:num w:numId="707" w16cid:durableId="420950521">
    <w:abstractNumId w:val="383"/>
  </w:num>
  <w:num w:numId="708" w16cid:durableId="942374005">
    <w:abstractNumId w:val="520"/>
  </w:num>
  <w:num w:numId="709" w16cid:durableId="1256134692">
    <w:abstractNumId w:val="742"/>
  </w:num>
  <w:num w:numId="710" w16cid:durableId="1009599390">
    <w:abstractNumId w:val="595"/>
  </w:num>
  <w:num w:numId="711" w16cid:durableId="145780499">
    <w:abstractNumId w:val="508"/>
  </w:num>
  <w:num w:numId="712" w16cid:durableId="914438932">
    <w:abstractNumId w:val="656"/>
  </w:num>
  <w:num w:numId="713" w16cid:durableId="2115247791">
    <w:abstractNumId w:val="447"/>
  </w:num>
  <w:num w:numId="714" w16cid:durableId="1290817145">
    <w:abstractNumId w:val="504"/>
  </w:num>
  <w:num w:numId="715" w16cid:durableId="61366562">
    <w:abstractNumId w:val="414"/>
  </w:num>
  <w:num w:numId="716" w16cid:durableId="1613702389">
    <w:abstractNumId w:val="373"/>
  </w:num>
  <w:num w:numId="717" w16cid:durableId="1651716875">
    <w:abstractNumId w:val="7"/>
  </w:num>
  <w:num w:numId="718" w16cid:durableId="126168396">
    <w:abstractNumId w:val="87"/>
  </w:num>
  <w:num w:numId="719" w16cid:durableId="1696035194">
    <w:abstractNumId w:val="806"/>
  </w:num>
  <w:num w:numId="720" w16cid:durableId="324894023">
    <w:abstractNumId w:val="224"/>
  </w:num>
  <w:num w:numId="721" w16cid:durableId="1315262345">
    <w:abstractNumId w:val="695"/>
  </w:num>
  <w:num w:numId="722" w16cid:durableId="1479805418">
    <w:abstractNumId w:val="486"/>
  </w:num>
  <w:num w:numId="723" w16cid:durableId="1424036569">
    <w:abstractNumId w:val="562"/>
  </w:num>
  <w:num w:numId="724" w16cid:durableId="489559344">
    <w:abstractNumId w:val="553"/>
  </w:num>
  <w:num w:numId="725" w16cid:durableId="775712041">
    <w:abstractNumId w:val="191"/>
  </w:num>
  <w:num w:numId="726" w16cid:durableId="545870981">
    <w:abstractNumId w:val="902"/>
  </w:num>
  <w:num w:numId="727" w16cid:durableId="1289554337">
    <w:abstractNumId w:val="316"/>
  </w:num>
  <w:num w:numId="728" w16cid:durableId="817304927">
    <w:abstractNumId w:val="60"/>
  </w:num>
  <w:num w:numId="729" w16cid:durableId="1360357573">
    <w:abstractNumId w:val="57"/>
  </w:num>
  <w:num w:numId="730" w16cid:durableId="1535927746">
    <w:abstractNumId w:val="151"/>
  </w:num>
  <w:num w:numId="731" w16cid:durableId="507527923">
    <w:abstractNumId w:val="896"/>
  </w:num>
  <w:num w:numId="732" w16cid:durableId="1270775256">
    <w:abstractNumId w:val="324"/>
  </w:num>
  <w:num w:numId="733" w16cid:durableId="727144273">
    <w:abstractNumId w:val="299"/>
  </w:num>
  <w:num w:numId="734" w16cid:durableId="1679191123">
    <w:abstractNumId w:val="573"/>
  </w:num>
  <w:num w:numId="735" w16cid:durableId="121778346">
    <w:abstractNumId w:val="571"/>
  </w:num>
  <w:num w:numId="736" w16cid:durableId="1257517624">
    <w:abstractNumId w:val="182"/>
  </w:num>
  <w:num w:numId="737" w16cid:durableId="157044309">
    <w:abstractNumId w:val="618"/>
  </w:num>
  <w:num w:numId="738" w16cid:durableId="1946887909">
    <w:abstractNumId w:val="554"/>
  </w:num>
  <w:num w:numId="739" w16cid:durableId="348219073">
    <w:abstractNumId w:val="622"/>
  </w:num>
  <w:num w:numId="740" w16cid:durableId="1322082482">
    <w:abstractNumId w:val="426"/>
  </w:num>
  <w:num w:numId="741" w16cid:durableId="1399012343">
    <w:abstractNumId w:val="521"/>
  </w:num>
  <w:num w:numId="742" w16cid:durableId="1718821032">
    <w:abstractNumId w:val="242"/>
  </w:num>
  <w:num w:numId="743" w16cid:durableId="1152911372">
    <w:abstractNumId w:val="691"/>
  </w:num>
  <w:num w:numId="744" w16cid:durableId="1137143531">
    <w:abstractNumId w:val="148"/>
  </w:num>
  <w:num w:numId="745" w16cid:durableId="1281570693">
    <w:abstractNumId w:val="830"/>
  </w:num>
  <w:num w:numId="746" w16cid:durableId="546723675">
    <w:abstractNumId w:val="162"/>
  </w:num>
  <w:num w:numId="747" w16cid:durableId="37172871">
    <w:abstractNumId w:val="160"/>
  </w:num>
  <w:num w:numId="748" w16cid:durableId="1269238088">
    <w:abstractNumId w:val="158"/>
  </w:num>
  <w:num w:numId="749" w16cid:durableId="2128116373">
    <w:abstractNumId w:val="524"/>
  </w:num>
  <w:num w:numId="750" w16cid:durableId="924151402">
    <w:abstractNumId w:val="874"/>
  </w:num>
  <w:num w:numId="751" w16cid:durableId="659967191">
    <w:abstractNumId w:val="407"/>
  </w:num>
  <w:num w:numId="752" w16cid:durableId="269971752">
    <w:abstractNumId w:val="157"/>
  </w:num>
  <w:num w:numId="753" w16cid:durableId="1052996140">
    <w:abstractNumId w:val="775"/>
  </w:num>
  <w:num w:numId="754" w16cid:durableId="240025416">
    <w:abstractNumId w:val="721"/>
  </w:num>
  <w:num w:numId="755" w16cid:durableId="1786774708">
    <w:abstractNumId w:val="594"/>
  </w:num>
  <w:num w:numId="756" w16cid:durableId="288324694">
    <w:abstractNumId w:val="206"/>
  </w:num>
  <w:num w:numId="757" w16cid:durableId="1333991338">
    <w:abstractNumId w:val="393"/>
  </w:num>
  <w:num w:numId="758" w16cid:durableId="941451916">
    <w:abstractNumId w:val="197"/>
  </w:num>
  <w:num w:numId="759" w16cid:durableId="477189468">
    <w:abstractNumId w:val="604"/>
  </w:num>
  <w:num w:numId="760" w16cid:durableId="1614635359">
    <w:abstractNumId w:val="810"/>
  </w:num>
  <w:num w:numId="761" w16cid:durableId="1204097264">
    <w:abstractNumId w:val="497"/>
  </w:num>
  <w:num w:numId="762" w16cid:durableId="587419862">
    <w:abstractNumId w:val="96"/>
  </w:num>
  <w:num w:numId="763" w16cid:durableId="1935935557">
    <w:abstractNumId w:val="633"/>
  </w:num>
  <w:num w:numId="764" w16cid:durableId="706763103">
    <w:abstractNumId w:val="19"/>
  </w:num>
  <w:num w:numId="765" w16cid:durableId="704790404">
    <w:abstractNumId w:val="779"/>
  </w:num>
  <w:num w:numId="766" w16cid:durableId="887184248">
    <w:abstractNumId w:val="758"/>
  </w:num>
  <w:num w:numId="767" w16cid:durableId="105975915">
    <w:abstractNumId w:val="729"/>
  </w:num>
  <w:num w:numId="768" w16cid:durableId="737291591">
    <w:abstractNumId w:val="276"/>
  </w:num>
  <w:num w:numId="769" w16cid:durableId="1614096042">
    <w:abstractNumId w:val="408"/>
  </w:num>
  <w:num w:numId="770" w16cid:durableId="1858538421">
    <w:abstractNumId w:val="131"/>
  </w:num>
  <w:num w:numId="771" w16cid:durableId="1803689064">
    <w:abstractNumId w:val="679"/>
  </w:num>
  <w:num w:numId="772" w16cid:durableId="804348993">
    <w:abstractNumId w:val="797"/>
  </w:num>
  <w:num w:numId="773" w16cid:durableId="1863783">
    <w:abstractNumId w:val="632"/>
  </w:num>
  <w:num w:numId="774" w16cid:durableId="1700815470">
    <w:abstractNumId w:val="831"/>
  </w:num>
  <w:num w:numId="775" w16cid:durableId="286401550">
    <w:abstractNumId w:val="676"/>
  </w:num>
  <w:num w:numId="776" w16cid:durableId="427509168">
    <w:abstractNumId w:val="857"/>
  </w:num>
  <w:num w:numId="777" w16cid:durableId="737484225">
    <w:abstractNumId w:val="333"/>
  </w:num>
  <w:num w:numId="778" w16cid:durableId="1193424214">
    <w:abstractNumId w:val="357"/>
  </w:num>
  <w:num w:numId="779" w16cid:durableId="1537110839">
    <w:abstractNumId w:val="651"/>
  </w:num>
  <w:num w:numId="780" w16cid:durableId="273907541">
    <w:abstractNumId w:val="513"/>
  </w:num>
  <w:num w:numId="781" w16cid:durableId="787435051">
    <w:abstractNumId w:val="489"/>
  </w:num>
  <w:num w:numId="782" w16cid:durableId="1138648831">
    <w:abstractNumId w:val="881"/>
  </w:num>
  <w:num w:numId="783" w16cid:durableId="867530206">
    <w:abstractNumId w:val="97"/>
  </w:num>
  <w:num w:numId="784" w16cid:durableId="230043938">
    <w:abstractNumId w:val="92"/>
  </w:num>
  <w:num w:numId="785" w16cid:durableId="1797288370">
    <w:abstractNumId w:val="170"/>
  </w:num>
  <w:num w:numId="786" w16cid:durableId="1272589415">
    <w:abstractNumId w:val="702"/>
  </w:num>
  <w:num w:numId="787" w16cid:durableId="1030453457">
    <w:abstractNumId w:val="286"/>
  </w:num>
  <w:num w:numId="788" w16cid:durableId="1756323303">
    <w:abstractNumId w:val="337"/>
  </w:num>
  <w:num w:numId="789" w16cid:durableId="1036274134">
    <w:abstractNumId w:val="331"/>
  </w:num>
  <w:num w:numId="790" w16cid:durableId="631443309">
    <w:abstractNumId w:val="546"/>
  </w:num>
  <w:num w:numId="791" w16cid:durableId="1097284524">
    <w:abstractNumId w:val="886"/>
  </w:num>
  <w:num w:numId="792" w16cid:durableId="35324472">
    <w:abstractNumId w:val="9"/>
  </w:num>
  <w:num w:numId="793" w16cid:durableId="1155757614">
    <w:abstractNumId w:val="612"/>
  </w:num>
  <w:num w:numId="794" w16cid:durableId="1130323633">
    <w:abstractNumId w:val="248"/>
  </w:num>
  <w:num w:numId="795" w16cid:durableId="355738938">
    <w:abstractNumId w:val="10"/>
  </w:num>
  <w:num w:numId="796" w16cid:durableId="1687440948">
    <w:abstractNumId w:val="382"/>
  </w:num>
  <w:num w:numId="797" w16cid:durableId="1117216540">
    <w:abstractNumId w:val="835"/>
  </w:num>
  <w:num w:numId="798" w16cid:durableId="853610452">
    <w:abstractNumId w:val="26"/>
  </w:num>
  <w:num w:numId="799" w16cid:durableId="1502545055">
    <w:abstractNumId w:val="781"/>
  </w:num>
  <w:num w:numId="800" w16cid:durableId="2019773105">
    <w:abstractNumId w:val="795"/>
  </w:num>
  <w:num w:numId="801" w16cid:durableId="2146771252">
    <w:abstractNumId w:val="409"/>
  </w:num>
  <w:num w:numId="802" w16cid:durableId="1387878458">
    <w:abstractNumId w:val="128"/>
  </w:num>
  <w:num w:numId="803" w16cid:durableId="1110274822">
    <w:abstractNumId w:val="883"/>
  </w:num>
  <w:num w:numId="804" w16cid:durableId="1588804356">
    <w:abstractNumId w:val="862"/>
  </w:num>
  <w:num w:numId="805" w16cid:durableId="652879248">
    <w:abstractNumId w:val="515"/>
  </w:num>
  <w:num w:numId="806" w16cid:durableId="283924546">
    <w:abstractNumId w:val="238"/>
  </w:num>
  <w:num w:numId="807" w16cid:durableId="841050020">
    <w:abstractNumId w:val="388"/>
  </w:num>
  <w:num w:numId="808" w16cid:durableId="2024046214">
    <w:abstractNumId w:val="458"/>
  </w:num>
  <w:num w:numId="809" w16cid:durableId="1284582793">
    <w:abstractNumId w:val="256"/>
  </w:num>
  <w:num w:numId="810" w16cid:durableId="1330910855">
    <w:abstractNumId w:val="231"/>
  </w:num>
  <w:num w:numId="811" w16cid:durableId="978799190">
    <w:abstractNumId w:val="690"/>
  </w:num>
  <w:num w:numId="812" w16cid:durableId="870533977">
    <w:abstractNumId w:val="385"/>
  </w:num>
  <w:num w:numId="813" w16cid:durableId="1049498509">
    <w:abstractNumId w:val="518"/>
  </w:num>
  <w:num w:numId="814" w16cid:durableId="833110565">
    <w:abstractNumId w:val="328"/>
  </w:num>
  <w:num w:numId="815" w16cid:durableId="476731038">
    <w:abstractNumId w:val="410"/>
  </w:num>
  <w:num w:numId="816" w16cid:durableId="1385836093">
    <w:abstractNumId w:val="431"/>
  </w:num>
  <w:num w:numId="817" w16cid:durableId="1968587905">
    <w:abstractNumId w:val="264"/>
  </w:num>
  <w:num w:numId="818" w16cid:durableId="2359949">
    <w:abstractNumId w:val="541"/>
  </w:num>
  <w:num w:numId="819" w16cid:durableId="48920838">
    <w:abstractNumId w:val="225"/>
  </w:num>
  <w:num w:numId="820" w16cid:durableId="2033531708">
    <w:abstractNumId w:val="282"/>
  </w:num>
  <w:num w:numId="821" w16cid:durableId="1097017422">
    <w:abstractNumId w:val="352"/>
  </w:num>
  <w:num w:numId="822" w16cid:durableId="1693679258">
    <w:abstractNumId w:val="25"/>
  </w:num>
  <w:num w:numId="823" w16cid:durableId="39518570">
    <w:abstractNumId w:val="353"/>
  </w:num>
  <w:num w:numId="824" w16cid:durableId="1059862785">
    <w:abstractNumId w:val="748"/>
  </w:num>
  <w:num w:numId="825" w16cid:durableId="1962809402">
    <w:abstractNumId w:val="93"/>
  </w:num>
  <w:num w:numId="826" w16cid:durableId="503781692">
    <w:abstractNumId w:val="270"/>
  </w:num>
  <w:num w:numId="827" w16cid:durableId="189876707">
    <w:abstractNumId w:val="550"/>
  </w:num>
  <w:num w:numId="828" w16cid:durableId="1126194464">
    <w:abstractNumId w:val="588"/>
  </w:num>
  <w:num w:numId="829" w16cid:durableId="1457214428">
    <w:abstractNumId w:val="759"/>
  </w:num>
  <w:num w:numId="830" w16cid:durableId="1154251250">
    <w:abstractNumId w:val="696"/>
  </w:num>
  <w:num w:numId="831" w16cid:durableId="1352992290">
    <w:abstractNumId w:val="125"/>
  </w:num>
  <w:num w:numId="832" w16cid:durableId="2041010873">
    <w:abstractNumId w:val="756"/>
  </w:num>
  <w:num w:numId="833" w16cid:durableId="635835754">
    <w:abstractNumId w:val="455"/>
  </w:num>
  <w:num w:numId="834" w16cid:durableId="1994412103">
    <w:abstractNumId w:val="561"/>
  </w:num>
  <w:num w:numId="835" w16cid:durableId="1214461500">
    <w:abstractNumId w:val="840"/>
  </w:num>
  <w:num w:numId="836" w16cid:durableId="1774788096">
    <w:abstractNumId w:val="364"/>
  </w:num>
  <w:num w:numId="837" w16cid:durableId="1691102902">
    <w:abstractNumId w:val="116"/>
  </w:num>
  <w:num w:numId="838" w16cid:durableId="1837652463">
    <w:abstractNumId w:val="361"/>
  </w:num>
  <w:num w:numId="839" w16cid:durableId="404180305">
    <w:abstractNumId w:val="784"/>
  </w:num>
  <w:num w:numId="840" w16cid:durableId="523521192">
    <w:abstractNumId w:val="621"/>
  </w:num>
  <w:num w:numId="841" w16cid:durableId="1868526135">
    <w:abstractNumId w:val="454"/>
  </w:num>
  <w:num w:numId="842" w16cid:durableId="1751849814">
    <w:abstractNumId w:val="28"/>
  </w:num>
  <w:num w:numId="843" w16cid:durableId="2144612439">
    <w:abstractNumId w:val="816"/>
  </w:num>
  <w:num w:numId="844" w16cid:durableId="1328754620">
    <w:abstractNumId w:val="418"/>
  </w:num>
  <w:num w:numId="845" w16cid:durableId="997882214">
    <w:abstractNumId w:val="825"/>
  </w:num>
  <w:num w:numId="846" w16cid:durableId="1966154934">
    <w:abstractNumId w:val="78"/>
  </w:num>
  <w:num w:numId="847" w16cid:durableId="1582179742">
    <w:abstractNumId w:val="120"/>
  </w:num>
  <w:num w:numId="848" w16cid:durableId="1802379827">
    <w:abstractNumId w:val="543"/>
  </w:num>
  <w:num w:numId="849" w16cid:durableId="1090657861">
    <w:abstractNumId w:val="453"/>
  </w:num>
  <w:num w:numId="850" w16cid:durableId="1741171714">
    <w:abstractNumId w:val="815"/>
  </w:num>
  <w:num w:numId="851" w16cid:durableId="1812281266">
    <w:abstractNumId w:val="878"/>
  </w:num>
  <w:num w:numId="852" w16cid:durableId="57481893">
    <w:abstractNumId w:val="746"/>
  </w:num>
  <w:num w:numId="853" w16cid:durableId="1137916513">
    <w:abstractNumId w:val="813"/>
  </w:num>
  <w:num w:numId="854" w16cid:durableId="1169364329">
    <w:abstractNumId w:val="624"/>
  </w:num>
  <w:num w:numId="855" w16cid:durableId="564266032">
    <w:abstractNumId w:val="250"/>
  </w:num>
  <w:num w:numId="856" w16cid:durableId="1621762212">
    <w:abstractNumId w:val="701"/>
  </w:num>
  <w:num w:numId="857" w16cid:durableId="387729618">
    <w:abstractNumId w:val="822"/>
  </w:num>
  <w:num w:numId="858" w16cid:durableId="1411077821">
    <w:abstractNumId w:val="663"/>
  </w:num>
  <w:num w:numId="859" w16cid:durableId="335351498">
    <w:abstractNumId w:val="705"/>
  </w:num>
  <w:num w:numId="860" w16cid:durableId="1312101220">
    <w:abstractNumId w:val="71"/>
  </w:num>
  <w:num w:numId="861" w16cid:durableId="887452355">
    <w:abstractNumId w:val="195"/>
  </w:num>
  <w:num w:numId="862" w16cid:durableId="1135440983">
    <w:abstractNumId w:val="774"/>
  </w:num>
  <w:num w:numId="863" w16cid:durableId="1251432279">
    <w:abstractNumId w:val="94"/>
  </w:num>
  <w:num w:numId="864" w16cid:durableId="1391997337">
    <w:abstractNumId w:val="708"/>
  </w:num>
  <w:num w:numId="865" w16cid:durableId="397285642">
    <w:abstractNumId w:val="880"/>
  </w:num>
  <w:num w:numId="866" w16cid:durableId="1342783122">
    <w:abstractNumId w:val="537"/>
  </w:num>
  <w:num w:numId="867" w16cid:durableId="1365859882">
    <w:abstractNumId w:val="356"/>
  </w:num>
  <w:num w:numId="868" w16cid:durableId="1581140430">
    <w:abstractNumId w:val="482"/>
  </w:num>
  <w:num w:numId="869" w16cid:durableId="1304775336">
    <w:abstractNumId w:val="281"/>
  </w:num>
  <w:num w:numId="870" w16cid:durableId="340743767">
    <w:abstractNumId w:val="473"/>
  </w:num>
  <w:num w:numId="871" w16cid:durableId="1450471147">
    <w:abstractNumId w:val="49"/>
  </w:num>
  <w:num w:numId="872" w16cid:durableId="1230077128">
    <w:abstractNumId w:val="5"/>
  </w:num>
  <w:num w:numId="873" w16cid:durableId="1831824299">
    <w:abstractNumId w:val="720"/>
  </w:num>
  <w:num w:numId="874" w16cid:durableId="1219895523">
    <w:abstractNumId w:val="586"/>
  </w:num>
  <w:num w:numId="875" w16cid:durableId="351960217">
    <w:abstractNumId w:val="557"/>
  </w:num>
  <w:num w:numId="876" w16cid:durableId="848059068">
    <w:abstractNumId w:val="443"/>
  </w:num>
  <w:num w:numId="877" w16cid:durableId="200440244">
    <w:abstractNumId w:val="400"/>
  </w:num>
  <w:num w:numId="878" w16cid:durableId="950162589">
    <w:abstractNumId w:val="471"/>
  </w:num>
  <w:num w:numId="879" w16cid:durableId="255023604">
    <w:abstractNumId w:val="494"/>
  </w:num>
  <w:num w:numId="880" w16cid:durableId="1754204277">
    <w:abstractNumId w:val="444"/>
  </w:num>
  <w:num w:numId="881" w16cid:durableId="364523255">
    <w:abstractNumId w:val="220"/>
  </w:num>
  <w:num w:numId="882" w16cid:durableId="423114585">
    <w:abstractNumId w:val="32"/>
  </w:num>
  <w:num w:numId="883" w16cid:durableId="641885457">
    <w:abstractNumId w:val="159"/>
  </w:num>
  <w:num w:numId="884" w16cid:durableId="77138121">
    <w:abstractNumId w:val="846"/>
  </w:num>
  <w:num w:numId="885" w16cid:durableId="786696881">
    <w:abstractNumId w:val="262"/>
  </w:num>
  <w:num w:numId="886" w16cid:durableId="1551111660">
    <w:abstractNumId w:val="589"/>
  </w:num>
  <w:num w:numId="887" w16cid:durableId="298193861">
    <w:abstractNumId w:val="495"/>
  </w:num>
  <w:num w:numId="888" w16cid:durableId="119345221">
    <w:abstractNumId w:val="327"/>
  </w:num>
  <w:num w:numId="889" w16cid:durableId="683825461">
    <w:abstractNumId w:val="736"/>
  </w:num>
  <w:num w:numId="890" w16cid:durableId="487481498">
    <w:abstractNumId w:val="244"/>
  </w:num>
  <w:num w:numId="891" w16cid:durableId="1988825489">
    <w:abstractNumId w:val="751"/>
  </w:num>
  <w:num w:numId="892" w16cid:durableId="1363281466">
    <w:abstractNumId w:val="273"/>
  </w:num>
  <w:num w:numId="893" w16cid:durableId="76482417">
    <w:abstractNumId w:val="105"/>
  </w:num>
  <w:num w:numId="894" w16cid:durableId="455491390">
    <w:abstractNumId w:val="359"/>
  </w:num>
  <w:num w:numId="895" w16cid:durableId="477578800">
    <w:abstractNumId w:val="889"/>
  </w:num>
  <w:num w:numId="896" w16cid:durableId="1345476100">
    <w:abstractNumId w:val="582"/>
  </w:num>
  <w:num w:numId="897" w16cid:durableId="1463353385">
    <w:abstractNumId w:val="700"/>
  </w:num>
  <w:num w:numId="898" w16cid:durableId="2062288676">
    <w:abstractNumId w:val="669"/>
  </w:num>
  <w:num w:numId="899" w16cid:durableId="1183782446">
    <w:abstractNumId w:val="111"/>
  </w:num>
  <w:num w:numId="900" w16cid:durableId="719207937">
    <w:abstractNumId w:val="112"/>
  </w:num>
  <w:num w:numId="901" w16cid:durableId="1261067793">
    <w:abstractNumId w:val="753"/>
  </w:num>
  <w:num w:numId="902" w16cid:durableId="1733844083">
    <w:abstractNumId w:val="900"/>
  </w:num>
  <w:num w:numId="903" w16cid:durableId="791902047">
    <w:abstractNumId w:val="208"/>
  </w:num>
  <w:num w:numId="904" w16cid:durableId="1929774425">
    <w:abstractNumId w:val="559"/>
  </w:num>
  <w:num w:numId="905" w16cid:durableId="565990412">
    <w:abstractNumId w:val="297"/>
  </w:num>
  <w:num w:numId="906" w16cid:durableId="1474785687">
    <w:abstractNumId w:val="841"/>
  </w:num>
  <w:num w:numId="907" w16cid:durableId="1571502665">
    <w:abstractNumId w:val="387"/>
  </w:num>
  <w:num w:numId="908" w16cid:durableId="583149262">
    <w:abstractNumId w:val="672"/>
  </w:num>
  <w:num w:numId="909" w16cid:durableId="1676952981">
    <w:abstractNumId w:val="636"/>
  </w:num>
  <w:numIdMacAtCleanup w:val="9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E3"/>
    <w:rsid w:val="00056FB9"/>
    <w:rsid w:val="00091560"/>
    <w:rsid w:val="00292914"/>
    <w:rsid w:val="00306D52"/>
    <w:rsid w:val="003367AF"/>
    <w:rsid w:val="004855E3"/>
    <w:rsid w:val="00571227"/>
    <w:rsid w:val="00A770A2"/>
    <w:rsid w:val="00AD0CA0"/>
    <w:rsid w:val="00C3121D"/>
    <w:rsid w:val="00E4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01E5"/>
  <w15:chartTrackingRefBased/>
  <w15:docId w15:val="{5907BA59-9422-40F5-9E89-C7636AE6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5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5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5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5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5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5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5E3"/>
    <w:rPr>
      <w:rFonts w:eastAsiaTheme="majorEastAsia" w:cstheme="majorBidi"/>
      <w:color w:val="272727" w:themeColor="text1" w:themeTint="D8"/>
    </w:rPr>
  </w:style>
  <w:style w:type="paragraph" w:styleId="Title">
    <w:name w:val="Title"/>
    <w:basedOn w:val="Normal"/>
    <w:next w:val="Normal"/>
    <w:link w:val="TitleChar"/>
    <w:uiPriority w:val="10"/>
    <w:qFormat/>
    <w:rsid w:val="00485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5E3"/>
    <w:pPr>
      <w:spacing w:before="160"/>
      <w:jc w:val="center"/>
    </w:pPr>
    <w:rPr>
      <w:i/>
      <w:iCs/>
      <w:color w:val="404040" w:themeColor="text1" w:themeTint="BF"/>
    </w:rPr>
  </w:style>
  <w:style w:type="character" w:customStyle="1" w:styleId="QuoteChar">
    <w:name w:val="Quote Char"/>
    <w:basedOn w:val="DefaultParagraphFont"/>
    <w:link w:val="Quote"/>
    <w:uiPriority w:val="29"/>
    <w:rsid w:val="004855E3"/>
    <w:rPr>
      <w:i/>
      <w:iCs/>
      <w:color w:val="404040" w:themeColor="text1" w:themeTint="BF"/>
    </w:rPr>
  </w:style>
  <w:style w:type="paragraph" w:styleId="ListParagraph">
    <w:name w:val="List Paragraph"/>
    <w:basedOn w:val="Normal"/>
    <w:uiPriority w:val="34"/>
    <w:qFormat/>
    <w:rsid w:val="004855E3"/>
    <w:pPr>
      <w:ind w:left="720"/>
      <w:contextualSpacing/>
    </w:pPr>
  </w:style>
  <w:style w:type="character" w:styleId="IntenseEmphasis">
    <w:name w:val="Intense Emphasis"/>
    <w:basedOn w:val="DefaultParagraphFont"/>
    <w:uiPriority w:val="21"/>
    <w:qFormat/>
    <w:rsid w:val="004855E3"/>
    <w:rPr>
      <w:i/>
      <w:iCs/>
      <w:color w:val="0F4761" w:themeColor="accent1" w:themeShade="BF"/>
    </w:rPr>
  </w:style>
  <w:style w:type="paragraph" w:styleId="IntenseQuote">
    <w:name w:val="Intense Quote"/>
    <w:basedOn w:val="Normal"/>
    <w:next w:val="Normal"/>
    <w:link w:val="IntenseQuoteChar"/>
    <w:uiPriority w:val="30"/>
    <w:qFormat/>
    <w:rsid w:val="00485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5E3"/>
    <w:rPr>
      <w:i/>
      <w:iCs/>
      <w:color w:val="0F4761" w:themeColor="accent1" w:themeShade="BF"/>
    </w:rPr>
  </w:style>
  <w:style w:type="character" w:styleId="IntenseReference">
    <w:name w:val="Intense Reference"/>
    <w:basedOn w:val="DefaultParagraphFont"/>
    <w:uiPriority w:val="32"/>
    <w:qFormat/>
    <w:rsid w:val="004855E3"/>
    <w:rPr>
      <w:b/>
      <w:bCs/>
      <w:smallCaps/>
      <w:color w:val="0F4761" w:themeColor="accent1" w:themeShade="BF"/>
      <w:spacing w:val="5"/>
    </w:rPr>
  </w:style>
  <w:style w:type="paragraph" w:customStyle="1" w:styleId="msonormal0">
    <w:name w:val="msonormal"/>
    <w:basedOn w:val="Normal"/>
    <w:rsid w:val="004855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855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855E3"/>
    <w:rPr>
      <w:b/>
      <w:bCs/>
    </w:rPr>
  </w:style>
  <w:style w:type="paragraph" w:styleId="HTMLPreformatted">
    <w:name w:val="HTML Preformatted"/>
    <w:basedOn w:val="Normal"/>
    <w:link w:val="HTMLPreformattedChar"/>
    <w:uiPriority w:val="99"/>
    <w:semiHidden/>
    <w:unhideWhenUsed/>
    <w:rsid w:val="00485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855E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855E3"/>
    <w:rPr>
      <w:rFonts w:ascii="Courier New" w:eastAsia="Times New Roman" w:hAnsi="Courier New" w:cs="Courier New"/>
      <w:sz w:val="20"/>
      <w:szCs w:val="20"/>
    </w:rPr>
  </w:style>
  <w:style w:type="character" w:customStyle="1" w:styleId="katex-display">
    <w:name w:val="katex-display"/>
    <w:basedOn w:val="DefaultParagraphFont"/>
    <w:rsid w:val="004855E3"/>
  </w:style>
  <w:style w:type="character" w:customStyle="1" w:styleId="katex">
    <w:name w:val="katex"/>
    <w:basedOn w:val="DefaultParagraphFont"/>
    <w:rsid w:val="004855E3"/>
  </w:style>
  <w:style w:type="character" w:customStyle="1" w:styleId="katex-mathml">
    <w:name w:val="katex-mathml"/>
    <w:basedOn w:val="DefaultParagraphFont"/>
    <w:rsid w:val="004855E3"/>
  </w:style>
  <w:style w:type="character" w:customStyle="1" w:styleId="katex-html">
    <w:name w:val="katex-html"/>
    <w:basedOn w:val="DefaultParagraphFont"/>
    <w:rsid w:val="004855E3"/>
  </w:style>
  <w:style w:type="character" w:customStyle="1" w:styleId="base">
    <w:name w:val="base"/>
    <w:basedOn w:val="DefaultParagraphFont"/>
    <w:rsid w:val="004855E3"/>
  </w:style>
  <w:style w:type="character" w:customStyle="1" w:styleId="strut">
    <w:name w:val="strut"/>
    <w:basedOn w:val="DefaultParagraphFont"/>
    <w:rsid w:val="004855E3"/>
  </w:style>
  <w:style w:type="character" w:customStyle="1" w:styleId="mord">
    <w:name w:val="mord"/>
    <w:basedOn w:val="DefaultParagraphFont"/>
    <w:rsid w:val="004855E3"/>
  </w:style>
  <w:style w:type="character" w:customStyle="1" w:styleId="mtable">
    <w:name w:val="mtable"/>
    <w:basedOn w:val="DefaultParagraphFont"/>
    <w:rsid w:val="004855E3"/>
  </w:style>
  <w:style w:type="character" w:customStyle="1" w:styleId="col-align-r">
    <w:name w:val="col-align-r"/>
    <w:basedOn w:val="DefaultParagraphFont"/>
    <w:rsid w:val="004855E3"/>
  </w:style>
  <w:style w:type="character" w:customStyle="1" w:styleId="vlist-t">
    <w:name w:val="vlist-t"/>
    <w:basedOn w:val="DefaultParagraphFont"/>
    <w:rsid w:val="004855E3"/>
  </w:style>
  <w:style w:type="character" w:customStyle="1" w:styleId="vlist-r">
    <w:name w:val="vlist-r"/>
    <w:basedOn w:val="DefaultParagraphFont"/>
    <w:rsid w:val="004855E3"/>
  </w:style>
  <w:style w:type="character" w:customStyle="1" w:styleId="vlist">
    <w:name w:val="vlist"/>
    <w:basedOn w:val="DefaultParagraphFont"/>
    <w:rsid w:val="004855E3"/>
  </w:style>
  <w:style w:type="character" w:customStyle="1" w:styleId="pstrut">
    <w:name w:val="pstrut"/>
    <w:basedOn w:val="DefaultParagraphFont"/>
    <w:rsid w:val="004855E3"/>
  </w:style>
  <w:style w:type="character" w:customStyle="1" w:styleId="mspace">
    <w:name w:val="mspace"/>
    <w:basedOn w:val="DefaultParagraphFont"/>
    <w:rsid w:val="004855E3"/>
  </w:style>
  <w:style w:type="character" w:customStyle="1" w:styleId="mrel">
    <w:name w:val="mrel"/>
    <w:basedOn w:val="DefaultParagraphFont"/>
    <w:rsid w:val="004855E3"/>
  </w:style>
  <w:style w:type="character" w:customStyle="1" w:styleId="vlist-s">
    <w:name w:val="vlist-s"/>
    <w:basedOn w:val="DefaultParagraphFont"/>
    <w:rsid w:val="004855E3"/>
  </w:style>
  <w:style w:type="character" w:customStyle="1" w:styleId="col-align-l">
    <w:name w:val="col-align-l"/>
    <w:basedOn w:val="DefaultParagraphFont"/>
    <w:rsid w:val="004855E3"/>
  </w:style>
  <w:style w:type="character" w:customStyle="1" w:styleId="mbin">
    <w:name w:val="mbin"/>
    <w:basedOn w:val="DefaultParagraphFont"/>
    <w:rsid w:val="004855E3"/>
  </w:style>
  <w:style w:type="character" w:customStyle="1" w:styleId="mopen">
    <w:name w:val="mopen"/>
    <w:basedOn w:val="DefaultParagraphFont"/>
    <w:rsid w:val="004855E3"/>
  </w:style>
  <w:style w:type="character" w:customStyle="1" w:styleId="mfrac">
    <w:name w:val="mfrac"/>
    <w:basedOn w:val="DefaultParagraphFont"/>
    <w:rsid w:val="004855E3"/>
  </w:style>
  <w:style w:type="character" w:customStyle="1" w:styleId="frac-line">
    <w:name w:val="frac-line"/>
    <w:basedOn w:val="DefaultParagraphFont"/>
    <w:rsid w:val="004855E3"/>
  </w:style>
  <w:style w:type="character" w:customStyle="1" w:styleId="mclose">
    <w:name w:val="mclose"/>
    <w:basedOn w:val="DefaultParagraphFont"/>
    <w:rsid w:val="004855E3"/>
  </w:style>
  <w:style w:type="character" w:customStyle="1" w:styleId="pdq2pgselectionanchor">
    <w:name w:val="pdq2pg_selectionanchor"/>
    <w:basedOn w:val="DefaultParagraphFont"/>
    <w:rsid w:val="00A770A2"/>
  </w:style>
  <w:style w:type="character" w:customStyle="1" w:styleId="v">
    <w:name w:val="ͼv"/>
    <w:basedOn w:val="DefaultParagraphFont"/>
    <w:rsid w:val="00A770A2"/>
  </w:style>
  <w:style w:type="character" w:customStyle="1" w:styleId="z">
    <w:name w:val="ͼz"/>
    <w:basedOn w:val="DefaultParagraphFont"/>
    <w:rsid w:val="00A770A2"/>
  </w:style>
  <w:style w:type="character" w:customStyle="1" w:styleId="y">
    <w:name w:val="ͼy"/>
    <w:basedOn w:val="DefaultParagraphFont"/>
    <w:rsid w:val="00A770A2"/>
  </w:style>
  <w:style w:type="character" w:customStyle="1" w:styleId="mpunct">
    <w:name w:val="mpunct"/>
    <w:basedOn w:val="DefaultParagraphFont"/>
    <w:rsid w:val="00A7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72052</Words>
  <Characters>410698</Characters>
  <Application>Microsoft Office Word</Application>
  <DocSecurity>0</DocSecurity>
  <Lines>3422</Lines>
  <Paragraphs>963</Paragraphs>
  <ScaleCrop>false</ScaleCrop>
  <Company/>
  <LinksUpToDate>false</LinksUpToDate>
  <CharactersWithSpaces>481787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3</cp:revision>
  <dcterms:created xsi:type="dcterms:W3CDTF">2026-07-15T08:12:00Z</dcterms:created>
  <dcterms:modified xsi:type="dcterms:W3CDTF">2026-07-15T10:00:00Z</dcterms:modified>
</cp:coreProperties>
</file>