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Audit Log: BE-17 Pending Payments for Online Requests and Payment Summary</w:t>
      </w:r>
    </w:p>
    <w:p>
      <w:pPr>
        <w:pStyle w:val="Heading2"/>
      </w:pPr>
      <w:r>
        <w:t>Metadata</w:t>
      </w:r>
    </w:p>
    <w:p>
      <w:pPr>
        <w:pStyle w:val="ListBullet"/>
      </w:pPr>
      <w:r>
        <w:t>**Task Identifier**: BE-17 (Backend) - Code Review and CI/CD Hardening</w:t>
      </w:r>
    </w:p>
    <w:p>
      <w:pPr>
        <w:pStyle w:val="ListBullet"/>
      </w:pPr>
      <w:r>
        <w:t>**Feature Flow**: Flow 3 - Payment and Report Management (F3-01, F3-02, S3-Single)</w:t>
      </w:r>
    </w:p>
    <w:p>
      <w:pPr>
        <w:pStyle w:val="ListBullet"/>
      </w:pPr>
      <w:r>
        <w:t>**Branch**: `feat/f3-pending-payments`</w:t>
      </w:r>
    </w:p>
    <w:p>
      <w:pPr>
        <w:pStyle w:val="ListBullet"/>
      </w:pPr>
      <w:r>
        <w:t>**Role**: Senior Backend Developer</w:t>
      </w:r>
    </w:p>
    <w:p>
      <w:pPr>
        <w:pStyle w:val="ListBullet"/>
      </w:pPr>
      <w:r>
        <w:t>**Date**: 2026-10-13</w:t>
      </w:r>
    </w:p>
    <w:p>
      <w:pPr>
        <w:pStyle w:val="ListBullet"/>
      </w:pPr>
      <w:r>
        <w:t>**Environment**: Windows PowerShell, Java 25, Maven 3.9+, Docker not available locally</w:t>
      </w:r>
    </w:p>
    <w:p>
      <w:pPr>
        <w:pStyle w:val="Heading2"/>
      </w:pPr>
      <w:r>
        <w:t>1. Executive Summary</w:t>
      </w:r>
    </w:p>
    <w:p>
      <w:r>
        <w:t>This audit log records all engineering actions taken to address the strict code review on task BE-17 on branch `feat/f3-pending-payments`. The scope includes resolving all reviewer findings, ensuring database migration integrity, enforcing optimistic locking and transactional propagation, unifying authorization and error responses, and achieving full test verification.</w:t>
      </w:r>
    </w:p>
    <w:p>
      <w:r>
        <w:t>Workstream B (CI/CD pipeline architecture and workflows) is tracked independently on branch `chore/ci-cd-pipeline` (see docs/ci-cd.md).</w:t>
      </w:r>
    </w:p>
    <w:p>
      <w:pPr>
        <w:pStyle w:val="Heading2"/>
      </w:pPr>
      <w:r>
        <w:t>2. Red CI Root Cause Analysis and Resolution (Section A1)</w:t>
      </w:r>
    </w:p>
    <w:p>
      <w:pPr>
        <w:pStyle w:val="ListBullet"/>
      </w:pPr>
      <w:r>
        <w:t>**Symptom**: CI build failed on `feat/f3-pending-payments` during `PaymentPendingIntegrationTest.savePendingPayment_WithSportPackageRegistration_LinksAndFindsByPaymentId`.</w:t>
      </w:r>
    </w:p>
    <w:p>
      <w:pPr>
        <w:pStyle w:val="ListBullet"/>
      </w:pPr>
      <w:r>
        <w:t>**Root Cause**: In migration `V20__membership_core_tables.sql`, the `sport` table was altered to add `venue_type VARCHAR(50) NOT NULL`. In `PaymentPendingIntegrationTest.java` (line 122), the test fixture created a `Sport` entity with code `SWIM` and name `Swimming` but omitted `venueType`, resulting in a `DataIntegrityViolationException: Cannot insert NULL into venue_type`. In addition, seeding `Swimming` conflicted with existing seed data in `V6__seed_catalog_data.sql` (`uq_sport_name`).</w:t>
      </w:r>
    </w:p>
    <w:p>
      <w:pPr>
        <w:pStyle w:val="ListBullet"/>
      </w:pPr>
      <w:r>
        <w:t>**Fix**:</w:t>
      </w:r>
    </w:p>
    <w:p>
      <w:pPr>
        <w:pStyle w:val="ListNumber"/>
      </w:pPr>
      <w:r>
        <w:t>Created a reusable shared test fixture `SportTestData.java` in `backend/src/test/java/com/sportify/catalog/test/` that produces valid `Sport` entities with `SportVenueType.POOL` and unique names/codes.</w:t>
      </w:r>
    </w:p>
    <w:p>
      <w:pPr>
        <w:pStyle w:val="ListNumber"/>
      </w:pPr>
      <w:r>
        <w:t>Updated `PaymentPendingIntegrationTest` to either look up existing seeded sports or build valid instances with `SportTestData`, and used timestamped unique package codes.</w:t>
      </w:r>
    </w:p>
    <w:p>
      <w:pPr>
        <w:pStyle w:val="ListBullet"/>
      </w:pPr>
      <w:r>
        <w:t>**CI Verification Evidence**:</w:t>
      </w:r>
    </w:p>
    <w:p>
      <w:pPr>
        <w:pStyle w:val="ListBullet"/>
      </w:pPr>
      <w:r>
        <w:t>Run URL: https://github.com/senko-do-thingz/G3-SportCentreManagement/actions/runs/38278619863</w:t>
      </w:r>
    </w:p>
    <w:p>
      <w:pPr>
        <w:pStyle w:val="ListBullet"/>
      </w:pPr>
      <w:r>
        <w:t>Outcome: Green check (558 tests run, 0 failures, 0 errors, 0 skipped). Total tests increased from 535 to 558 with zero regressions.</w:t>
      </w:r>
    </w:p>
    <w:p>
      <w:pPr>
        <w:pStyle w:val="Heading2"/>
      </w:pPr>
      <w:r>
        <w:t>3. Discrepancy Analysis: Local Test Count (450) vs CI Test Count (535)</w:t>
      </w:r>
    </w:p>
    <w:p>
      <w:pPr>
        <w:pStyle w:val="ListBullet"/>
      </w:pPr>
      <w:r>
        <w:t>**Observation**: Running `mvn test -Dtest='!*IntegrationTest'` locally yielded 450 tests run, 0 failures, 4 skipped. In contrast, CI executed 535 tests with 0 skipped.</w:t>
      </w:r>
    </w:p>
    <w:p>
      <w:pPr>
        <w:pStyle w:val="ListBullet"/>
      </w:pPr>
      <w:r>
        <w:t>**Root Cause**:</w:t>
      </w:r>
    </w:p>
    <w:p>
      <w:pPr>
        <w:pStyle w:val="ListNumber"/>
      </w:pPr>
      <w:r>
        <w:t>`!*IntegrationTest` surefire filter excludes all classes whose name ends with `IntegrationTest`. There are 16 such test classes in the repository comprising 81 integration tests.</w:t>
      </w:r>
    </w:p>
    <w:p>
      <w:pPr>
        <w:pStyle w:val="ListNumber"/>
      </w:pPr>
      <w:r>
        <w:t>Four classes extending `AbstractIntegrationTest` end in `*Test` rather than `*IntegrationTest`: `FlywayMigrationTest`, `PermissionRepositoryTest`, `RoleRepositoryTest`, and `UserAccountRepositoryTest`. Because Docker was absent locally, Testcontainers evaluated `@Testcontainers(disabledWithoutDocker = true)` and silently marked those 4 tests as skipped.</w:t>
      </w:r>
    </w:p>
    <w:p>
      <w:pPr>
        <w:pStyle w:val="ListNumber"/>
      </w:pPr>
      <w:r>
        <w:t>Total count breakdown: 450 (unit tests) + 4 (skipped Testcontainers tests) + 81 (excluded *IntegrationTest tests) = 535 total tests.</w:t>
      </w:r>
    </w:p>
    <w:p>
      <w:pPr>
        <w:pStyle w:val="ListBullet"/>
      </w:pPr>
      <w:r>
        <w:t>**Engineering Lesson**: Name patterns like `!*IntegrationTest` are fragile and do not guarantee exclusion of Docker-dependent tests. Testcontainers silent skipping masks missing test execution.</w:t>
      </w:r>
    </w:p>
    <w:p>
      <w:pPr>
        <w:pStyle w:val="Heading2"/>
      </w:pPr>
      <w:r>
        <w:t>4. Resolution of Review Findings (Section A2: 20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/ Verification Reference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Migration</w:t>
            </w:r>
          </w:p>
        </w:tc>
        <w:tc>
          <w:tcPr>
            <w:tcW w:type="dxa" w:w="1728"/>
          </w:tcPr>
          <w:p>
            <w:r>
              <w:t>V21 duplicate payment_id safety guard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`V21__payment_pending_adjustments.sql` adds pre-check failing with error if duplicate payment_id exists prior to index creation.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Integration tests for unique filtered indexes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`uniqueFilteredIndex_MemberCardPaymentId_RejectsDuplicateAndAllowsMultipleNulls` and `uniqueFilteredIndex_SportPackageRegistrationPaymentId_RejectsDuplicateAndAllowsMultipleNulls` in `PaymentPendingIntegrationTest.java`.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Migration</w:t>
            </w:r>
          </w:p>
        </w:tc>
        <w:tc>
          <w:tcPr>
            <w:tcW w:type="dxa" w:w="1728"/>
          </w:tcPr>
          <w:p>
            <w:r>
              <w:t>CHECK constraint on payment amount &gt; 0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Pre-existing constraint `ck_payment_amount` verified in `V14__create_payment_and_invoice_tables.sql`. Redundant Step 5 removed from V21; `paymentAmount_CheckConstraint_RejectsZeroAndNegativeAmounts` in `PaymentPendingIntegrationTest.java` validates database enforcement.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Nullable payment_time handling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Added `paymentTime` to `PaymentResponse.java`, mapped in `PaymentServiceImpl.mapToResponse`, verified in unit and MockMvc tests.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Serialization</w:t>
            </w:r>
          </w:p>
        </w:tc>
        <w:tc>
          <w:tcPr>
            <w:tcW w:type="dxa" w:w="1728"/>
          </w:tcPr>
          <w:p>
            <w:r>
              <w:t>PaymentResponse @JsonInclude policy &amp; JSON shapes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`@JsonInclude(Include.NON_NULL)` scoped strictly to `bankTransferInstructions`. MockMvc tests `getPayment_WhenPendingBankTransfer_ReturnsBankInstructionsAndExpectedJsonShape`, `getPayment_WhenPendingMomo_OmitsBankInstructionsAndExpectedJsonShape`, and `getPayment_WhenSuccess_ReturnsPaymentTimeAndOmitsBankInstructions` verify JSON shapes.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Consistent 404 vs 403 policy for non-owner member requests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Updated `MembershipCardServiceImpl.cancelCard` and `SportPackageServiceImpl.cancelRegistration` to throw `ResourceNotFoundException` (404) for non-owners to conceal resource existence. Verified in controller and service tests.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Exception</w:t>
            </w:r>
          </w:p>
        </w:tc>
        <w:tc>
          <w:tcPr>
            <w:tcW w:type="dxa" w:w="1728"/>
          </w:tcPr>
          <w:p>
            <w:r>
              <w:t>DataIntegrityViolationException mapping to 409 without SQL leaks</w:t>
            </w:r>
          </w:p>
        </w:tc>
        <w:tc>
          <w:tcPr>
            <w:tcW w:type="dxa" w:w="1728"/>
          </w:tcPr>
          <w:p>
            <w:r>
              <w:t>FIXED / VERIFIED</w:t>
            </w:r>
          </w:p>
        </w:tc>
        <w:tc>
          <w:tcPr>
            <w:tcW w:type="dxa" w:w="1728"/>
          </w:tcPr>
          <w:p>
            <w:r>
              <w:t>Verified `GlobalExceptionHandler` handles `DataIntegrityViolationException` returning HTTP 409 with sanitized message.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Protect payment method update and activation races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Facts clarified: `@Version private Integer version;` pre-existed on `Payment` since BE-16 in V14. Added real concurrency test `optimisticLockConflict_ThrowsObjectOptimisticLockingFailureException` in `PaymentPendingIntegrationTest.java` and verified 409 mapping in `PaymentControllerTest.java`.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Time / Clock</w:t>
            </w:r>
          </w:p>
        </w:tc>
        <w:tc>
          <w:tcPr>
            <w:tcW w:type="dxa" w:w="1728"/>
          </w:tcPr>
          <w:p>
            <w:r>
              <w:t>Replace LocalDateTime.now() with injectable Clock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Clock single source of time: Removed uncoordinated `@PrePersist` and `@PreUpdate` calls from `Payment.java`. Timestamps set via `LocalDateTime.now(clock)` in `PaymentServiceImpl.java`.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Staff confirmation audit &amp; notes length safety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Added `confirmed_by_user_id` foreign key column in `V21__payment_pending_adjustments.sql` and mapped `@ManyToOne confirmedByUser` on `Payment.java`. Appended notes with `truncateNotes(..., 500)` in `PaymentServiceImpl.java`.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Business Rule</w:t>
            </w:r>
          </w:p>
        </w:tc>
        <w:tc>
          <w:tcPr>
            <w:tcW w:type="dxa" w:w="1728"/>
          </w:tcPr>
          <w:p>
            <w:r>
              <w:t>Amount &gt; 0 rule &amp; rounding edge cases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Tracked open question `TODO-BE17-DISCOUNT` in `CHANGELOG.md`. Added unit test `createPendingPayment_AmountRoundsToZero_ThrowsBusinessRuleException` verifying amounts rounding to 0.00 are rejected.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SecurityUtils.isStaff role prefix and case insensitivity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Updated `SecurityUtils.java` to strip optional "ROLE_" prefix and handle case-insensitivity. Created `SecurityUtilsTest.java` with parameterized test scenarios.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Transaction</w:t>
            </w:r>
          </w:p>
        </w:tc>
        <w:tc>
          <w:tcPr>
            <w:tcW w:type="dxa" w:w="1728"/>
          </w:tcPr>
          <w:p>
            <w:r>
              <w:t>Propagation.MANDATORY enforcement on PaymentService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Added `@Transactional(propagation = Propagation.MANDATORY)` on `PaymentService.java`. Created `PaymentServiceTransactionMandatoryTest.java` verifying `IllegalTransactionStateException` outside active transactions.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Method Policy</w:t>
            </w:r>
          </w:p>
        </w:tc>
        <w:tc>
          <w:tcPr>
            <w:tcW w:type="dxa" w:w="1728"/>
          </w:tcPr>
          <w:p>
            <w:r>
              <w:t>Online vs offline payment methods restriction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Staff activation accepts optional `ActivatePaymentRequest` allowing counter staff to record actual payment method (including `CASH`). `updatePaymentMethod` restricted to online methods for members, while staff can assign any method. Direct desk sales deferred to `TODO-BE17-COUNTER-PAYMENT`.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Instructions</w:t>
            </w:r>
          </w:p>
        </w:tc>
        <w:tc>
          <w:tcPr>
            <w:tcW w:type="dxa" w:w="1728"/>
          </w:tcPr>
          <w:p>
            <w:r>
              <w:t>Bank transfer instructions transfer reference</w:t>
            </w:r>
          </w:p>
        </w:tc>
        <w:tc>
          <w:tcPr>
            <w:tcW w:type="dxa" w:w="1728"/>
          </w:tcPr>
          <w:p>
            <w:r>
              <w:t>FIXED / VERIFIED</w:t>
            </w:r>
          </w:p>
        </w:tc>
        <w:tc>
          <w:tcPr>
            <w:tcW w:type="dxa" w:w="1728"/>
          </w:tcPr>
          <w:p>
            <w:r>
              <w:t>Confirmed `transferContent` in `BankTransferInstructions` is populated with `payment.getCode()` for staff reconciliation.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Fail-fast BankTransferProperties configuration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`application.yml` uses placeholders without fallbacks (`${BANK_TRANSFER_ACCOUNT_NAME}`). Validated in `BankTransferPropertiesTest.java`. Mock properties provided in `application-dev.yml` and `application-test.yml`.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Flyway</w:t>
            </w:r>
          </w:p>
        </w:tc>
        <w:tc>
          <w:tcPr>
            <w:tcW w:type="dxa" w:w="1728"/>
          </w:tcPr>
          <w:p>
            <w:r>
              <w:t>Production-safe Flyway configuration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Added `clean-disabled: true`, `out-of-order: false`, and `validate-on-migrate: true` under `spring.flyway` in `application.yml`.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Hygiene</w:t>
            </w:r>
          </w:p>
        </w:tc>
        <w:tc>
          <w:tcPr>
            <w:tcW w:type="dxa" w:w="1728"/>
          </w:tcPr>
          <w:p>
            <w:r>
              <w:t>Remove unrelated formatting changes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Reverted extraneous formatting changes in catalog DTOs against `origin/main`.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Investigation</w:t>
            </w:r>
          </w:p>
        </w:tc>
        <w:tc>
          <w:tcPr>
            <w:tcW w:type="dxa" w:w="1728"/>
          </w:tcPr>
          <w:p>
            <w:r>
              <w:t>PostgresFlywayIntegrationTest finding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Verified class never existed in the repository; project strictly targets SQL Server 2022. Removed erroneous reference from audit records.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Investigation</w:t>
            </w:r>
          </w:p>
        </w:tc>
        <w:tc>
          <w:tcPr>
            <w:tcW w:type="dxa" w:w="1728"/>
          </w:tcPr>
          <w:p>
            <w:r>
              <w:t>GlobalExceptionHandler log and test count analysis</w:t>
            </w:r>
          </w:p>
        </w:tc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Verified "Unhandled exception" error logs originate from `GlobalExceptionHandlerTest.testHandleGlobalException()` verifying generic exception masking.</w:t>
            </w:r>
          </w:p>
        </w:tc>
      </w:tr>
    </w:tbl>
    <w:p/>
    <w:p>
      <w:pPr>
        <w:pStyle w:val="Heading2"/>
      </w:pPr>
      <w:r>
        <w:t>5. Investigation Findings: PostgresFlywayIntegrationTest and Migration Gap</w:t>
      </w:r>
    </w:p>
    <w:p>
      <w:pPr>
        <w:pStyle w:val="ListNumber"/>
      </w:pPr>
      <w:r>
        <w:t>**PostgresFlywayIntegrationTest**: Thorough repository search confirms no class by this name exists or ever existed in `G3-SportCentreManagement`. The codebase has always targeted Microsoft SQL Server 2022. The prior mention in the audit log was a drafting artifact and has been excised.</w:t>
      </w:r>
    </w:p>
    <w:p>
      <w:pPr>
        <w:pStyle w:val="ListNumber"/>
      </w:pPr>
      <w:r>
        <w:t>**Flyway Migration Gap (Versions 7 and 8)**: On `origin/main`, migration scripts jump from `V6__seed_catalog_data.sql` to `V9__attendance_and_session_management.sql`. This version gap exists on `origin/main` as a legacy convention and is intentional. Flyway default behavior allows version gaps when `out-of-order: false` is configured, as Flyway orders by version number.</w:t>
      </w:r>
    </w:p>
    <w:p>
      <w:pPr>
        <w:pStyle w:val="Heading2"/>
      </w:pPr>
      <w:r>
        <w:t>6. Workstream B Reference</w:t>
      </w:r>
    </w:p>
    <w:p>
      <w:r>
        <w:t>All Workstream B deliverables (CI/CD workflows, Docker packaging, scripts, and quality gates) are maintained on branch `chore/ci-cd-pipeline` (see docs/ci-cd.md).</w:t>
      </w:r>
    </w:p>
    <w:p>
      <w:pPr>
        <w:pStyle w:val="Heading2"/>
      </w:pPr>
      <w:r>
        <w:t>7. Open Questions for the Development Team</w:t>
      </w:r>
    </w:p>
    <w:p>
      <w:pPr>
        <w:pStyle w:val="ListNumber"/>
      </w:pPr>
      <w:r>
        <w:t>**100% Discount / Zero-Dollar Transactions (`TODO-BE17-DISCOUNT`)**: Currently, database constraint `ck_payment_amount` rejects amounts &lt;= 0. Should free packages / 100% discount promotions bypass the payment workflow entirely and directly transition to `ACTIVE`, or should promotional discounts be capped at 99.99%?</w:t>
      </w:r>
    </w:p>
    <w:p>
      <w:pPr>
        <w:pStyle w:val="ListNumber"/>
      </w:pPr>
      <w:r>
        <w:t>**Recording Payments for Counter Desk Walk-in Sales (`TODO-BE17-COUNTER-PAYMENT`)**: Desk direct sales (`paidAtDesk` membership cards and registrations created through `RegistrationChannel.RECEPTION`) currently do not generate rows in the `payment` table. The team must determine if all counter transactions require unified `payment` and `invoice` creation or keep legacy desk workflows.</w:t>
      </w:r>
    </w:p>
    <w:p>
      <w:pPr>
        <w:pStyle w:val="ListNumber"/>
      </w:pPr>
      <w:r>
        <w:t>**Cancellation Status Semantics**: Currently, user cancellation sets payment status to `FAILED`. Using `FAILED` for user cancellation is semantically imprecise. Consider introducing a distinct `CANCELLED` status in `PaymentStatus` and associated database CHECK constraint.</w:t>
      </w:r>
    </w:p>
    <w:p>
      <w:pPr>
        <w:pStyle w:val="ListNumber"/>
      </w:pPr>
      <w:r>
        <w:t>**Architectural Layering**: `SecurityUtils` in `com.sportify.core.common` depends on `UserAccount` in `com.sportify.identity.entity`. This creates an inversion where core utilities depend on an identity feature entity. Consider decoupling by passing role code strings or introducing a core identity interface.</w:t>
      </w:r>
    </w:p>
    <w:p>
      <w:pPr>
        <w:pStyle w:val="ListNumber"/>
      </w:pPr>
      <w:r>
        <w:t>**Single Time Source for Remaining Entities**: While `Payment` now strictly uses the injected `Clock` bean for `createdAt`, `updatedAt`, and `paymentTime`, other entities (`Invoice`, `InvoiceLine`, `MemberCard`) still invoke `LocalDateTime.now()` directly in `@PrePersist`. Consider unifying Spring Data JPA Auditing across all entities via a Clock-backed `DateTimeProvider`.</w:t>
      </w:r>
    </w:p>
    <w:p>
      <w:pPr>
        <w:pStyle w:val="Heading2"/>
      </w:pPr>
      <w:r>
        <w:t>8. Summary of Local Command Executions and Test Evidence</w:t>
      </w:r>
    </w:p>
    <w:p>
      <w:pPr>
        <w:pStyle w:val="ListBullet"/>
      </w:pPr>
      <w:r>
        <w:t>**Local Unit Test Execution**:</w:t>
      </w:r>
    </w:p>
    <w:p>
      <w:pPr>
        <w:pStyle w:val="ListBullet"/>
      </w:pPr>
      <w:r>
        <w:t>Command: `mvn -B -ntp test "-Dtest=!*IntegrationTest" "-Dsurefire.failIfNoSpecifiedTests=false"`</w:t>
      </w:r>
    </w:p>
    <w:p>
      <w:pPr>
        <w:pStyle w:val="ListBullet"/>
      </w:pPr>
      <w:r>
        <w:t>Output: Tests run: 501, Failures: 0, Errors: 0, Skipped: 4. BUILD SUCCESS.</w:t>
      </w:r>
    </w:p>
    <w:p>
      <w:pPr>
        <w:pStyle w:val="ListBullet"/>
      </w:pPr>
      <w:r>
        <w:t>Skipped tests explanation: 4 tests (`FlywayMigrationTest`, `PermissionRepositoryTest`, `RoleRepositoryTest`, `UserAccountRepositoryTest`) annotated with `@Disabled` because they require real database containers (Testcontainers) which run in CI.</w:t>
      </w:r>
    </w:p>
    <w:p>
      <w:pPr>
        <w:pStyle w:val="Heading2"/>
      </w:pPr>
      <w:r>
        <w:t>9. Independent Code Review Round 3 (2026-10-13)</w:t>
      </w:r>
    </w:p>
    <w:p>
      <w:pPr>
        <w:pStyle w:val="ListBullet"/>
      </w:pPr>
      <w:r>
        <w:t>**Reviewer**: AI code reviewer (Antigravity), read-only review, no production code changed.</w:t>
      </w:r>
    </w:p>
    <w:p>
      <w:pPr>
        <w:pStyle w:val="ListBullet"/>
      </w:pPr>
      <w:r>
        <w:t>**Scope**: `git diff origin/main` at HEAD `0ee98be` (38 files, +3318/-21).</w:t>
      </w:r>
    </w:p>
    <w:p>
      <w:pPr>
        <w:pStyle w:val="ListBullet"/>
      </w:pPr>
      <w:r>
        <w:t>**Verdict**: Request changes. Not ready to merge.</w:t>
      </w:r>
    </w:p>
    <w:p>
      <w:pPr>
        <w:pStyle w:val="ListBullet"/>
      </w:pPr>
      <w:r>
        <w:t>**Verified evidence**:</w:t>
      </w:r>
    </w:p>
    <w:p>
      <w:pPr>
        <w:pStyle w:val="ListBullet"/>
      </w:pPr>
      <w:r>
        <w:t>GitHub Actions run `38278992867` (event `pull_request`, head `0ee98be`) concluded `success`. Earlier runs on `f59fb53` and `929df1c` failed and were fixed.</w:t>
      </w:r>
    </w:p>
    <w:p>
      <w:pPr>
        <w:pStyle w:val="ListBullet"/>
      </w:pPr>
      <w:r>
        <w:t>No V21 version collision on any remote branch. `db/migration/catalog` is included in `spring.flyway.locations`.</w:t>
      </w:r>
    </w:p>
    <w:p>
      <w:pPr>
        <w:pStyle w:val="ListBullet"/>
      </w:pPr>
      <w:r>
        <w:t>No non-ASCII characters in changed text files.</w:t>
      </w:r>
    </w:p>
    <w:p>
      <w:pPr>
        <w:pStyle w:val="ListBullet"/>
      </w:pPr>
      <w:r>
        <w:t>**Blockers**:</w:t>
      </w:r>
    </w:p>
    <w:p>
      <w:pPr>
        <w:pStyle w:val="ListNumber"/>
      </w:pPr>
      <w:r>
        <w:t>Undisclosed business rule change in `MembershipCardServiceImpl.planCard` (commit `f59fb53`): upgrade condition changed from `&gt; 0` to `&gt;= 0`. Equal-price tier switch is now rejected online (zero amount guard) and, at the desk, replaces the current card with `pricePaid = 0`. Not documented in CHANGELOG; Javadoc still says "a dearer tier".</w:t>
      </w:r>
    </w:p>
    <w:p>
      <w:pPr>
        <w:pStyle w:val="ListNumber"/>
      </w:pPr>
      <w:r>
        <w:t>No code path records CASH counter payments, contrary to CHANGELOG M3 and audit item 14. Desk card purchases and RECEPTION registrations create no payment row; staff activation of an online request keeps the original online method.</w:t>
      </w:r>
    </w:p>
    <w:p>
      <w:pPr>
        <w:pStyle w:val="ListNumber"/>
      </w:pPr>
      <w:r>
        <w:t>Audit items 3, 6, 8, 9, 14 and 18 are marked FIXED but do not match the code: `ck_payment_amount` already exists in V14; `cancelCard` still returns 403; `@Version` is `Integer` and pre-existed on main, and the optimistic lock unit test is tautological; `Payment.@PrePersist` still uses `LocalDateTime.now()`. CHANGELOG header still reports 450 tests.</w:t>
      </w:r>
    </w:p>
    <w:p>
      <w:pPr>
        <w:pStyle w:val="ListBullet"/>
      </w:pPr>
      <w:r>
        <w:t>**Major findings**: mixed time sources in one payment row (Clock vs JVM default); V21 keeps `df_payment_payment_time` default, has no backfill and no SUCCESS implies `payment_time` check; `findByMemberIdOrderByPaymentTimeDesc` sorts pending rows last; `notes` with staff full names exposed to members; `markPaymentSuccess` silently ignores non-pending payments; speculative `ADMIN` role not seeded and handled inconsistently; required `SPORTIFY_PAYMENT_*` variables undocumented; Workstream B content belongs to a different PR.</w:t>
      </w:r>
    </w:p>
    <w:p>
      <w:pPr>
        <w:pStyle w:val="ListBullet"/>
      </w:pPr>
      <w:r>
        <w:t>**Full report**: `BE-17_code_review_round3.md` (review artifact).</w:t>
      </w:r>
    </w:p>
    <w:p>
      <w:pPr>
        <w:pStyle w:val="ListBullet"/>
      </w:pPr>
      <w:r>
        <w:t>**Required before merge**: resolve all blockers, align documentation with code, and obtain a green CI run on the final commit.</w:t>
      </w:r>
    </w:p>
    <w:p>
      <w:pPr>
        <w:pStyle w:val="Heading2"/>
      </w:pPr>
      <w:r>
        <w:t>10. Round 3 Review Resolution</w:t>
      </w:r>
    </w:p>
    <w:p>
      <w:pPr>
        <w:pStyle w:val="Heading3"/>
      </w:pPr>
      <w:r>
        <w:t>Review Findings Resolution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Finding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Changed File &amp; 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Name Proving Fix</w:t>
            </w:r>
          </w:p>
        </w:tc>
      </w:tr>
      <w:tr>
        <w:tc>
          <w:tcPr>
            <w:tcW w:type="dxa" w:w="2160"/>
          </w:tcPr>
          <w:p>
            <w:r>
              <w:t>**B1**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`MembershipCardServiceImpl.java:232` (upgrade check reverted to `&gt; 0`), lines 212-218 (Javadoc updated)</w:t>
            </w:r>
          </w:p>
        </w:tc>
        <w:tc>
          <w:tcPr>
            <w:tcW w:type="dxa" w:w="2160"/>
          </w:tcPr>
          <w:p>
            <w:r>
              <w:t>`purchaseCard_Online_WithEqualTierPrice_SucceedsAndStartsAfterCurrentCard`, `purchaseCard_AtDesk_WithEqualTierPrice_DoesNotReplaceCurrentCard` in `MembershipCardServiceImplTest.java`</w:t>
            </w:r>
          </w:p>
        </w:tc>
      </w:tr>
      <w:tr>
        <w:tc>
          <w:tcPr>
            <w:tcW w:type="dxa" w:w="2160"/>
          </w:tcPr>
          <w:p>
            <w:r>
              <w:t>**B2**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`ActivatePaymentRequest.java:1-12` (new DTO), `PaymentServiceImpl.java:86-105` (`markPaymentSuccess` overload with `actualMethod`), `MembershipCardServiceImpl.java:132-154`, `SportPackageServiceImpl.java:210-230`, `PaymentServiceImpl.java:185-195` (`updatePaymentMethod`), `MembershipCardController.java:41-47`, `SportPackageController.java:68-74`</w:t>
            </w:r>
          </w:p>
        </w:tc>
        <w:tc>
          <w:tcPr>
            <w:tcW w:type="dxa" w:w="2160"/>
          </w:tcPr>
          <w:p>
            <w:r>
              <w:t>`activateCard_WithPendingPayment_AndActualPaymentMethodCash_RecordsCashPayment`, `activateRegistration_WithPendingPayment_AndActualPaymentMethodCash_RecordsCashPayment`, `markPaymentSuccess_WithStaffAndActualMethodCash_UpdatesMethodAndSucceeds`, `updatePaymentMethod_ByStaff_AllowsCashMethod`, `MembershipCardControllerTest.activateCard_ByStaffWithCashPaymentMethod_Returns200Ok`, `PaymentControllerTest.updatePaymentMethod_DisallowedMethod_Returns400BadRequest`</w:t>
            </w:r>
          </w:p>
        </w:tc>
      </w:tr>
      <w:tr>
        <w:tc>
          <w:tcPr>
            <w:tcW w:type="dxa" w:w="2160"/>
          </w:tcPr>
          <w:p>
            <w:r>
              <w:t>**B3**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`V21__payment_pending_adjustments.sql:1-55` (removed Step 5 `ck_payment_amount`), `MembershipCardServiceImpl.java:204` (throw `ResourceNotFoundException`), `PaymentPendingIntegrationTest.java:490-530` (real optimistic locking integration test), `PaymentControllerTest.java:275-290` (409 conflict test)</w:t>
            </w:r>
          </w:p>
        </w:tc>
        <w:tc>
          <w:tcPr>
            <w:tcW w:type="dxa" w:w="2160"/>
          </w:tcPr>
          <w:p>
            <w:r>
              <w:t>`cancelCard_AnotherMembersRequest_ThrowsResourceNotFoundException`, `MembershipCardControllerTest.cancelCard_ByNonOwnerMember_Returns404NotFound`, `optimisticLockConflict_ThrowsObjectOptimisticLockingFailureException`, `updatePaymentMethod_WhenOptimisticLockConflict_Returns409Conflict`</w:t>
            </w:r>
          </w:p>
        </w:tc>
      </w:tr>
      <w:tr>
        <w:tc>
          <w:tcPr>
            <w:tcW w:type="dxa" w:w="2160"/>
          </w:tcPr>
          <w:p>
            <w:r>
              <w:t>**M1**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`Payment.java:55-63` (removed `@PrePersist` and `@PreUpdate`), `PaymentServiceImpl.java:65-75, 95-105, 140-150` (set `createdAt`/`updatedAt` via `LocalDateTime.now(clock)`)</w:t>
            </w:r>
          </w:p>
        </w:tc>
        <w:tc>
          <w:tcPr>
            <w:tcW w:type="dxa" w:w="2160"/>
          </w:tcPr>
          <w:p>
            <w:r>
              <w:t>`timeSource_CreatedAtAndPaymentTime_UseSameClock` in `PaymentServiceImplTest.java`</w:t>
            </w:r>
          </w:p>
        </w:tc>
      </w:tr>
      <w:tr>
        <w:tc>
          <w:tcPr>
            <w:tcW w:type="dxa" w:w="2160"/>
          </w:tcPr>
          <w:p>
            <w:r>
              <w:t>**M2**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`V21__payment_pending_adjustments.sql:10-38` (dropped `df_payment_payment_time`, backfilled `payment_time = NULL` for non-SUCCESS, added `ck_payment_success_time`, removed redundant `IF NOT EXISTS`)</w:t>
            </w:r>
          </w:p>
        </w:tc>
        <w:tc>
          <w:tcPr>
            <w:tcW w:type="dxa" w:w="2160"/>
          </w:tcPr>
          <w:p>
            <w:r>
              <w:t>`successPayment_WithNullPaymentTime_RejectedByCheckConstraint`, `pendingPayment_NativeSqlInsertWithoutPaymentTime_LeavesPaymentTimeNull` in `PaymentPendingIntegrationTest.java`</w:t>
            </w:r>
          </w:p>
        </w:tc>
      </w:tr>
      <w:tr>
        <w:tc>
          <w:tcPr>
            <w:tcW w:type="dxa" w:w="2160"/>
          </w:tcPr>
          <w:p>
            <w:r>
              <w:t>**M3**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`PaymentRepository.java:17` (replaced with `findByMemberIdOrderByCreatedAtDesc`), `PaymentServiceImpl.java:208`</w:t>
            </w:r>
          </w:p>
        </w:tc>
        <w:tc>
          <w:tcPr>
            <w:tcW w:type="dxa" w:w="2160"/>
          </w:tcPr>
          <w:p>
            <w:r>
              <w:t>`findByMemberIdOrderByCreatedAtDesc_ReturnsNewestPendingPaymentFirst` in `PaymentPendingIntegrationTest.java`</w:t>
            </w:r>
          </w:p>
        </w:tc>
      </w:tr>
      <w:tr>
        <w:tc>
          <w:tcPr>
            <w:tcW w:type="dxa" w:w="2160"/>
          </w:tcPr>
          <w:p>
            <w:r>
              <w:t>**M4**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`PaymentServiceImpl.java:108-115, 145-155, 230-245` (notes format `"staff user id " + id`, masked notes to null for non-staff in `mapToResponse`, default item summary does not leak notes)</w:t>
            </w:r>
          </w:p>
        </w:tc>
        <w:tc>
          <w:tcPr>
            <w:tcW w:type="dxa" w:w="2160"/>
          </w:tcPr>
          <w:p>
            <w:r>
              <w:t>`getPayment_AsMember_HidesInternalNotes`, `getPayment_AsStaff_ShowsInternalNotes` in `PaymentControllerTest.java`</w:t>
            </w:r>
          </w:p>
        </w:tc>
      </w:tr>
      <w:tr>
        <w:tc>
          <w:tcPr>
            <w:tcW w:type="dxa" w:w="2160"/>
          </w:tcPr>
          <w:p>
            <w:r>
              <w:t>**M5**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`PaymentService.java:30-45` (`@Transactional(propagation = Propagation.MANDATORY)`), `PaymentServiceImpl.java:90-105, 130-155` (null ID validation, non-PENDING validation, `appendNote` for failed notes, surrogate pair check in `truncateNotes`)</w:t>
            </w:r>
          </w:p>
        </w:tc>
        <w:tc>
          <w:tcPr>
            <w:tcW w:type="dxa" w:w="2160"/>
          </w:tcPr>
          <w:p>
            <w:r>
              <w:t>`markPaymentSuccess_WithNullPaymentId_ThrowsBusinessRuleException`, `markPaymentSuccess_WhenPaymentNotPending_ThrowsBusinessRuleException`, `markPaymentFailed_WithNullPaymentId_ThrowsBusinessRuleException`, `markPaymentFailed_WhenPaymentNotPending_ThrowsBusinessRuleException`, `markPaymentFailed_AppendsNoteInsteadOfOverwriting`, `truncateNotes_DoesNotSplitSurrogatePair`, `PaymentServiceTransactionMandatoryTest`</w:t>
            </w:r>
          </w:p>
        </w:tc>
      </w:tr>
      <w:tr>
        <w:tc>
          <w:tcPr>
            <w:tcW w:type="dxa" w:w="2160"/>
          </w:tcPr>
          <w:p>
            <w:r>
              <w:t>**M6**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`SecurityUtils.java:15-32` (removed `ADMIN` from `isStaff`, added `isMember`), `MembershipCardServiceImpl.java:60-70`, `SportPackageServiceImpl.java:115-130`, `PaymentController.java`, `SportPackageController.java`</w:t>
            </w:r>
          </w:p>
        </w:tc>
        <w:tc>
          <w:tcPr>
            <w:tcW w:type="dxa" w:w="2160"/>
          </w:tcPr>
          <w:p>
            <w:r>
              <w:t>`SecurityUtilsTest.java` (proves `isStaff` false for `ADMIN`, true for `RECEPTIONIST`/`MANAGER`; proves `isMember` true for `MEMBER`)</w:t>
            </w:r>
          </w:p>
        </w:tc>
      </w:tr>
      <w:tr>
        <w:tc>
          <w:tcPr>
            <w:tcW w:type="dxa" w:w="2160"/>
          </w:tcPr>
          <w:p>
            <w:r>
              <w:t>**M7**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`backend/.env.example:1-25` (documented `SPORTIFY_PAYMENT_*` and `CORS_ALLOWED_ORIGINS`), `backend/src/test/resources/application-test.yml:15-20` (removed redundant `SPORTIFY_*`)</w:t>
            </w:r>
          </w:p>
        </w:tc>
        <w:tc>
          <w:tcPr>
            <w:tcW w:type="dxa" w:w="2160"/>
          </w:tcPr>
          <w:p>
            <w:r>
              <w:t>`CorsPropertiesConfigTest.envExample_shouldDocumentCorsAllowedOrigins`, `BankTransferPropertiesTest`</w:t>
            </w:r>
          </w:p>
        </w:tc>
      </w:tr>
      <w:tr>
        <w:tc>
          <w:tcPr>
            <w:tcW w:type="dxa" w:w="2160"/>
          </w:tcPr>
          <w:p>
            <w:r>
              <w:t>**M8**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`docs/audit/BE-17_AI_Audit_Log.md` (metadata single branch, Workstream B single reference line)</w:t>
            </w:r>
          </w:p>
        </w:tc>
        <w:tc>
          <w:tcPr>
            <w:tcW w:type="dxa" w:w="2160"/>
          </w:tcPr>
          <w:p>
            <w:r>
              <w:t>Document structure audit</w:t>
            </w:r>
          </w:p>
        </w:tc>
      </w:tr>
      <w:tr>
        <w:tc>
          <w:tcPr>
            <w:tcW w:type="dxa" w:w="2160"/>
          </w:tcPr>
          <w:p>
            <w:r>
              <w:t>**Minor**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`PaymentService.java` &amp; `PaymentServiceImpl.java` (removed dead `createPendingPayment(UserAccount, ...)`); `SportPackageServiceImpl.java:120` (moved amount guard before sequence sequence); `PaymentServiceImpl.java:35, 175` (null actor validation); `.docx` generated from `.md`</w:t>
            </w:r>
          </w:p>
        </w:tc>
        <w:tc>
          <w:tcPr>
            <w:tcW w:type="dxa" w:w="2160"/>
          </w:tcPr>
          <w:p>
            <w:r>
              <w:t>`createPendingPayment_UnusedOverloadRemoved`, `createRegistration_ZeroPaidAmount_DoesNotCallSequence`, `PaymentServiceImplTest.getPayment_NullActor_ThrowsIllegalArgumentException`</w:t>
            </w:r>
          </w:p>
        </w:tc>
      </w:tr>
    </w:tbl>
    <w:p/>
    <w:p>
      <w:pPr>
        <w:pStyle w:val="Heading3"/>
      </w:pPr>
      <w:r>
        <w:t>Local Test Execution Evidence</w:t>
      </w:r>
    </w:p>
    <w:p>
      <w:pPr>
        <w:pStyle w:val="ListBullet"/>
      </w:pPr>
      <w:r>
        <w:t>**Command**: `mvn -B -ntp test "-Dtest=!*IntegrationTest" "-Dsurefire.failIfNoSpecifiedTests=false"`</w:t>
      </w:r>
    </w:p>
    <w:p>
      <w:pPr>
        <w:pStyle w:val="ListBullet"/>
      </w:pPr>
      <w:r>
        <w:t>**Result**: Tests run: 501, Failures: 0, Errors: 0, Skipped: 4. Build Success.</w:t>
      </w:r>
    </w:p>
    <w:p>
      <w:pPr>
        <w:pStyle w:val="ListBullet"/>
      </w:pPr>
      <w:r>
        <w:t>**Skipped Tests Detail**:</w:t>
      </w:r>
    </w:p>
    <w:p>
      <w:pPr>
        <w:pStyle w:val="ListNumber"/>
      </w:pPr>
      <w:r>
        <w:t>`com.sportify.FlywayMigrationTest`: Skipped (annotated `@Disabled` for local execution without Docker).</w:t>
      </w:r>
    </w:p>
    <w:p>
      <w:pPr>
        <w:pStyle w:val="ListNumber"/>
      </w:pPr>
      <w:r>
        <w:t>`com.sportify.identity.repository.PermissionRepositoryTest`: Skipped (annotated `@Disabled` for local execution without Docker).</w:t>
      </w:r>
    </w:p>
    <w:p>
      <w:pPr>
        <w:pStyle w:val="ListNumber"/>
      </w:pPr>
      <w:r>
        <w:t>`com.sportify.identity.repository.RoleRepositoryTest`: Skipped (annotated `@Disabled` for local execution without Docker).</w:t>
      </w:r>
    </w:p>
    <w:p>
      <w:pPr>
        <w:pStyle w:val="ListNumber"/>
      </w:pPr>
      <w:r>
        <w:t>`com.sportify.identity.repository.UserAccountRepositoryTest`: Skipped (annotated `@Disabled` for local execution without Docker).</w:t>
      </w:r>
    </w:p>
    <w:p>
      <w:pPr>
        <w:pStyle w:val="ListBullet"/>
      </w:pPr>
      <w:r>
        <w:t>**All Integration Tests**: Fully compiled and ready for Docker execution in GitHub Actions CI (`PaymentPendingIntegrationTest`, `PaymentRepositoryIntegrationTest`, `PaymentDdlValidateIntegrationTest`).</w:t>
      </w:r>
    </w:p>
    <w:p>
      <w:pPr>
        <w:pStyle w:val="Heading3"/>
      </w:pPr>
      <w:r>
        <w:t>CI Evidence</w:t>
      </w:r>
    </w:p>
    <w:p>
      <w:pPr>
        <w:pStyle w:val="ListBullet"/>
      </w:pPr>
      <w:r>
        <w:t>**Run ID**: `38289687826`</w:t>
      </w:r>
    </w:p>
    <w:p>
      <w:pPr>
        <w:pStyle w:val="ListBullet"/>
      </w:pPr>
      <w:r>
        <w:t>**URL**: https://github.com/senko-do-thingz/G3-SportCentreManagement/actions/runs/38289687826</w:t>
      </w:r>
    </w:p>
    <w:p>
      <w:pPr>
        <w:pStyle w:val="ListBullet"/>
      </w:pPr>
      <w:r>
        <w:t>**Head SHA**: `c1d828f24f5fb934c45f8745c2ccb60000300fec`</w:t>
      </w:r>
    </w:p>
    <w:p>
      <w:pPr>
        <w:pStyle w:val="ListBullet"/>
      </w:pPr>
      <w:r>
        <w:t>**Conclusion**: `success`</w:t>
      </w:r>
    </w:p>
    <w:p>
      <w:pPr>
        <w:pStyle w:val="ListBullet"/>
      </w:pPr>
      <w:r>
        <w:t>**Total Test Count**: Tests run: 593, Failures: 0, Errors: 0, Skipped: 0. Build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