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Giải thích ERD Sportify v2</w:t>
      </w:r>
    </w:p>
    <w:p>
      <w:pPr/>
      <w:r>
        <w:t xml:space="preserve">Tài liệu đi kèm file </w:t>
      </w:r>
      <w:r>
        <w:rPr>
          <w:rStyle w:val="CodeChar"/>
        </w:rPr>
        <w:t xml:space="preserve">Sportify_ERD_v2.drawio</w:t>
      </w:r>
      <w:r>
        <w:t xml:space="preserve"> (54 bảng, 8 module). Phần trọng tâm là trang </w:t>
      </w:r>
      <w:r>
        <w:rPr>
          <w:b/>
        </w:rPr>
        <w:t xml:space="preserve">00 - Overview (all modules)</w:t>
      </w:r>
      <w:r>
        <w:t xml:space="preserve">. Dữ liệu được lấy từ các migration Flyway V1–V19, đối chiếu với màn hình Figma trong thư mục </w:t>
      </w:r>
      <w:r>
        <w:rPr>
          <w:rStyle w:val="CodeChar"/>
        </w:rPr>
        <w:t xml:space="preserve">context/</w:t>
      </w:r>
      <w:r>
        <w:t xml:space="preserve">. Ngày soạn: 07/10/2026.</w:t>
      </w:r>
    </w:p>
    <w:p>
      <w:pPr>
        <w:pStyle w:val="Heading2"/>
      </w:pPr>
      <w:r>
        <w:t xml:space="preserve">1. Cách dùng tài liệu</w:t>
      </w:r>
    </w:p>
    <w:p>
      <w:pPr/>
      <w:r>
        <w:t xml:space="preserve">File draw.io có 10 trang: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Trang</w:t>
            </w:r>
          </w:p>
        </w:tc>
        <w:tc>
          <w:tcPr>
            <w:tcW w:w="3120" w:type="dxa"/>
            <w:shd w:val="clear" w:color="auto" w:fill="F2F2F2"/>
          </w:tcPr>
          <w:p>
            <w:pPr/>
            <w:r>
              <w:t xml:space="preserve">Nội dung</w:t>
            </w:r>
          </w:p>
        </w:tc>
        <w:tc>
          <w:tcPr>
            <w:tcW w:w="3120" w:type="dxa"/>
            <w:shd w:val="clear" w:color="auto" w:fill="F2F2F2"/>
          </w:tcPr>
          <w:p>
            <w:pPr/>
            <w:r>
              <w:t xml:space="preserve">Dùng khi</w:t>
            </w:r>
          </w:p>
        </w:tc>
      </w:tr>
      <w:tr>
        <w:tc>
          <w:tcPr>
            <w:tcW w:w="3120" w:type="dxa"/>
          </w:tcPr>
          <w:p>
            <w:pPr/>
            <w:r>
              <w:t xml:space="preserve">00</w:t>
            </w:r>
          </w:p>
        </w:tc>
        <w:tc>
          <w:tcPr>
            <w:tcW w:w="3120" w:type="dxa"/>
          </w:tcPr>
          <w:p>
            <w:pPr/>
            <w:r>
              <w:t xml:space="preserve">Tổng quan: 8 khối module, mũi tên gộp giữa các khối</w:t>
            </w:r>
          </w:p>
        </w:tc>
        <w:tc>
          <w:tcPr>
            <w:tcW w:w="3120" w:type="dxa"/>
          </w:tcPr>
          <w:p>
            <w:pPr/>
            <w:r>
              <w:t xml:space="preserve">Muốn hiểu bức tranh toàn hệ thống</w:t>
            </w:r>
          </w:p>
        </w:tc>
      </w:tr>
      <w:tr>
        <w:tc>
          <w:tcPr>
            <w:tcW w:w="3120" w:type="dxa"/>
          </w:tcPr>
          <w:p>
            <w:pPr/>
            <w:r>
              <w:t xml:space="preserve">01–08</w:t>
            </w:r>
          </w:p>
        </w:tc>
        <w:tc>
          <w:tcPr>
            <w:tcW w:w="3120" w:type="dxa"/>
          </w:tcPr>
          <w:p>
            <w:pPr/>
            <w:r>
              <w:t xml:space="preserve">Mỗi module một trang, đủ cột, kiểu dữ liệu, PK/FK</w:t>
            </w:r>
          </w:p>
        </w:tc>
        <w:tc>
          <w:tcPr>
            <w:tcW w:w="3120" w:type="dxa"/>
          </w:tcPr>
          <w:p>
            <w:pPr/>
            <w:r>
              <w:t xml:space="preserve">Muốn biết cột nào, bảng nào trỏ tới đâu</w:t>
            </w:r>
          </w:p>
        </w:tc>
      </w:tr>
      <w:tr>
        <w:tc>
          <w:tcPr>
            <w:tcW w:w="3120" w:type="dxa"/>
          </w:tcPr>
          <w:p>
            <w:pPr/>
            <w:r>
              <w:t xml:space="preserve">09</w:t>
            </w:r>
          </w:p>
        </w:tc>
        <w:tc>
          <w:tcPr>
            <w:tcW w:w="3120" w:type="dxa"/>
          </w:tcPr>
          <w:p>
            <w:pPr/>
            <w:r>
              <w:t xml:space="preserve">Bảng thay đổi so với database hiện tại</w:t>
            </w:r>
          </w:p>
        </w:tc>
        <w:tc>
          <w:tcPr>
            <w:tcW w:w="3120" w:type="dxa"/>
          </w:tcPr>
          <w:p>
            <w:pPr/>
            <w:r>
              <w:t xml:space="preserve">Muốn viết migration tiếp theo</w:t>
            </w:r>
          </w:p>
        </w:tc>
      </w:tr>
    </w:tbl>
    <w:p>
      <w:pPr/>
      <w:r>
        <w:t xml:space="preserve">Nên đọc theo thứ tự: mục 2 (trang 00), mục 3 (chi tiết từng module), mục 4 (vòng đời trạng thái), rồi mục 5–6 (quy ước, thay đổi).</w:t>
      </w:r>
    </w:p>
    <w:p>
      <w:pPr>
        <w:pStyle w:val="Heading2"/>
      </w:pPr>
      <w:r>
        <w:t xml:space="preserve">2. Trang 00 - Overview (all modules)</w:t>
      </w:r>
    </w:p>
    <w:p>
      <w:pPr>
        <w:pStyle w:val="Heading3"/>
      </w:pPr>
      <w:r>
        <w:t xml:space="preserve">2.1. Cách đọc sơ đồ</w:t>
      </w:r>
    </w:p>
    <w:p>
      <w:pPr>
        <w:pStyle w:val="ListParagraph"/>
        <w:numPr>
          <w:ilvl w:val="0"/>
          <w:numId w:val="2"/>
        </w:numPr>
      </w:pPr>
      <w:r>
        <w:rPr>
          <w:b/>
        </w:rPr>
        <w:t xml:space="preserve">Mỗi khối lớn là một module nghiệp vụ</w:t>
      </w:r>
      <w:r>
        <w:t xml:space="preserve">, đánh số 01–08. Bên trong khối là các bảng của module đó.</w:t>
      </w:r>
    </w:p>
    <w:p>
      <w:pPr>
        <w:pStyle w:val="ListParagraph"/>
        <w:numPr>
          <w:ilvl w:val="0"/>
          <w:numId w:val="2"/>
        </w:numPr>
      </w:pPr>
      <w:r>
        <w:rPr>
          <w:b/>
        </w:rPr>
        <w:t xml:space="preserve">Trong một khối</w:t>
      </w:r>
      <w:r>
        <w:t xml:space="preserve">, bảng cha nằm bên trái, bảng con nằm bên phải. Đường nối đi từ cạnh trái bảng con sang cạnh phải bảng cha. Đầu có ba chân (ER many) là phía bảng con giữ khoá ngoại, đầu một gạch (ER one) là phía bảng cha được tham chiếu.</w:t>
      </w:r>
    </w:p>
    <w:p>
      <w:pPr>
        <w:pStyle w:val="ListParagraph"/>
        <w:numPr>
          <w:ilvl w:val="0"/>
          <w:numId w:val="2"/>
        </w:numPr>
      </w:pPr>
      <w:r>
        <w:rPr>
          <w:b/>
        </w:rPr>
        <w:t xml:space="preserve">Giữa các khối</w:t>
      </w:r>
      <w:r>
        <w:t xml:space="preserve">, mọi khoá ngoại được gộp thành một mũi tên duy nhất. Con số trên mũi tên là số khoá ngoại được gộp. Mũi tên chỉ cho biết hai module phụ thuộc nhau, còn cột cụ thể xem ở trang 01–08.</w:t>
      </w:r>
    </w:p>
    <w:p>
      <w:pPr>
        <w:pStyle w:val="ListParagraph"/>
        <w:numPr>
          <w:ilvl w:val="0"/>
          <w:numId w:val="2"/>
        </w:numPr>
      </w:pPr>
      <w:r>
        <w:rPr>
          <w:b/>
        </w:rPr>
        <w:t xml:space="preserve">Mũi tên trỏ về Identity bị bỏ có chủ ý.</w:t>
      </w:r>
      <w:r>
        <w:t xml:space="preserve"> Hầu như module nào cũng trỏ về </w:t>
      </w:r>
      <w:r>
        <w:rPr>
          <w:rStyle w:val="CodeChar"/>
        </w:rPr>
        <w:t xml:space="preserve">user_account</w:t>
      </w:r>
      <w:r>
        <w:t xml:space="preserve">, </w:t>
      </w:r>
      <w:r>
        <w:rPr>
          <w:rStyle w:val="CodeChar"/>
        </w:rPr>
        <w:t xml:space="preserve">member_profile</w:t>
      </w:r>
      <w:r>
        <w:t xml:space="preserve"> hoặc </w:t>
      </w:r>
      <w:r>
        <w:rPr>
          <w:rStyle w:val="CodeChar"/>
        </w:rPr>
        <w:t xml:space="preserve">coach_profile</w:t>
      </w:r>
      <w:r>
        <w:t xml:space="preserve"> (tổng cộng 31 khoá ngoại). Vẽ hết sẽ biến trang tổng quan thành một đám dây. Quy tắc cần nhớ: </w:t>
      </w:r>
      <w:r>
        <w:rPr>
          <w:b/>
        </w:rPr>
        <w:t xml:space="preserve">mọi thứ đều quy về người dùng</w:t>
      </w:r>
      <w:r>
        <w:t xml:space="preserve">.</w:t>
      </w:r>
    </w:p>
    <w:p>
      <w:pPr>
        <w:pStyle w:val="ListParagraph"/>
        <w:numPr>
          <w:ilvl w:val="0"/>
          <w:numId w:val="2"/>
        </w:numPr>
      </w:pPr>
      <w:r>
        <w:t xml:space="preserve">Tên module trên mỗi khối khớp với tiêu đề trang chi tiết tương ứng.</w:t>
      </w:r>
    </w:p>
    <w:p>
      <w:pPr>
        <w:pStyle w:val="Heading3"/>
      </w:pPr>
      <w:r>
        <w:t xml:space="preserve">2.2. Tám module trong một bảng</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Module</w:t>
            </w:r>
          </w:p>
        </w:tc>
        <w:tc>
          <w:tcPr>
            <w:tcW w:w="1872" w:type="dxa"/>
            <w:shd w:val="clear" w:color="auto" w:fill="F2F2F2"/>
          </w:tcPr>
          <w:p>
            <w:pPr/>
            <w:r>
              <w:t xml:space="preserve">Số bảng</w:t>
            </w:r>
          </w:p>
        </w:tc>
        <w:tc>
          <w:tcPr>
            <w:tcW w:w="1872" w:type="dxa"/>
            <w:shd w:val="clear" w:color="auto" w:fill="F2F2F2"/>
          </w:tcPr>
          <w:p>
            <w:pPr/>
            <w:r>
              <w:t xml:space="preserve">Số cột</w:t>
            </w:r>
          </w:p>
        </w:tc>
        <w:tc>
          <w:tcPr>
            <w:tcW w:w="1872" w:type="dxa"/>
            <w:shd w:val="clear" w:color="auto" w:fill="F2F2F2"/>
          </w:tcPr>
          <w:p>
            <w:pPr/>
            <w:r>
              <w:t xml:space="preserve">Vai trò</w:t>
            </w:r>
          </w:p>
        </w:tc>
      </w:tr>
      <w:tr>
        <w:tc>
          <w:tcPr>
            <w:tcW w:w="1872" w:type="dxa"/>
          </w:tcPr>
          <w:p>
            <w:pPr/>
            <w:r>
              <w:t xml:space="preserve">01</w:t>
            </w:r>
          </w:p>
        </w:tc>
        <w:tc>
          <w:tcPr>
            <w:tcW w:w="1872" w:type="dxa"/>
          </w:tcPr>
          <w:p>
            <w:pPr/>
            <w:r>
              <w:t xml:space="preserve">Identity and Access</w:t>
            </w:r>
          </w:p>
        </w:tc>
        <w:tc>
          <w:tcPr>
            <w:tcW w:w="1872" w:type="dxa"/>
          </w:tcPr>
          <w:p>
            <w:pPr/>
            <w:r>
              <w:t xml:space="preserve">12</w:t>
            </w:r>
          </w:p>
        </w:tc>
        <w:tc>
          <w:tcPr>
            <w:tcW w:w="1872" w:type="dxa"/>
          </w:tcPr>
          <w:p>
            <w:pPr/>
            <w:r>
              <w:t xml:space="preserve">84</w:t>
            </w:r>
          </w:p>
        </w:tc>
        <w:tc>
          <w:tcPr>
            <w:tcW w:w="1872" w:type="dxa"/>
          </w:tcPr>
          <w:p>
            <w:pPr/>
            <w:r>
              <w:t xml:space="preserve">Ai là ai, được làm gì</w:t>
            </w:r>
          </w:p>
        </w:tc>
      </w:tr>
      <w:tr>
        <w:tc>
          <w:tcPr>
            <w:tcW w:w="1872" w:type="dxa"/>
          </w:tcPr>
          <w:p>
            <w:pPr/>
            <w:r>
              <w:t xml:space="preserve">02</w:t>
            </w:r>
          </w:p>
        </w:tc>
        <w:tc>
          <w:tcPr>
            <w:tcW w:w="1872" w:type="dxa"/>
          </w:tcPr>
          <w:p>
            <w:pPr/>
            <w:r>
              <w:t xml:space="preserve">Catalog, Package and Card</w:t>
            </w:r>
          </w:p>
        </w:tc>
        <w:tc>
          <w:tcPr>
            <w:tcW w:w="1872" w:type="dxa"/>
          </w:tcPr>
          <w:p>
            <w:pPr/>
            <w:r>
              <w:t xml:space="preserve">9</w:t>
            </w:r>
          </w:p>
        </w:tc>
        <w:tc>
          <w:tcPr>
            <w:tcW w:w="1872" w:type="dxa"/>
          </w:tcPr>
          <w:p>
            <w:pPr/>
            <w:r>
              <w:t xml:space="preserve">107</w:t>
            </w:r>
          </w:p>
        </w:tc>
        <w:tc>
          <w:tcPr>
            <w:tcW w:w="1872" w:type="dxa"/>
          </w:tcPr>
          <w:p>
            <w:pPr/>
            <w:r>
              <w:t xml:space="preserve">Bán cái gì: môn, gói tập, thẻ hội viên, hoàn tiền, check-in</w:t>
            </w:r>
          </w:p>
        </w:tc>
      </w:tr>
      <w:tr>
        <w:tc>
          <w:tcPr>
            <w:tcW w:w="1872" w:type="dxa"/>
          </w:tcPr>
          <w:p>
            <w:pPr/>
            <w:r>
              <w:t xml:space="preserve">03</w:t>
            </w:r>
          </w:p>
        </w:tc>
        <w:tc>
          <w:tcPr>
            <w:tcW w:w="1872" w:type="dxa"/>
          </w:tcPr>
          <w:p>
            <w:pPr/>
            <w:r>
              <w:t xml:space="preserve">Classes and Booking</w:t>
            </w:r>
          </w:p>
        </w:tc>
        <w:tc>
          <w:tcPr>
            <w:tcW w:w="1872" w:type="dxa"/>
          </w:tcPr>
          <w:p>
            <w:pPr/>
            <w:r>
              <w:t xml:space="preserve">4</w:t>
            </w:r>
          </w:p>
        </w:tc>
        <w:tc>
          <w:tcPr>
            <w:tcW w:w="1872" w:type="dxa"/>
          </w:tcPr>
          <w:p>
            <w:pPr/>
            <w:r>
              <w:t xml:space="preserve">49</w:t>
            </w:r>
          </w:p>
        </w:tc>
        <w:tc>
          <w:tcPr>
            <w:tcW w:w="1872" w:type="dxa"/>
          </w:tcPr>
          <w:p>
            <w:pPr/>
            <w:r>
              <w:t xml:space="preserve">Lớp học, buổi học, đặt chỗ, hàng đợi</w:t>
            </w:r>
          </w:p>
        </w:tc>
      </w:tr>
      <w:tr>
        <w:tc>
          <w:tcPr>
            <w:tcW w:w="1872" w:type="dxa"/>
          </w:tcPr>
          <w:p>
            <w:pPr/>
            <w:r>
              <w:t xml:space="preserve">04</w:t>
            </w:r>
          </w:p>
        </w:tc>
        <w:tc>
          <w:tcPr>
            <w:tcW w:w="1872" w:type="dxa"/>
          </w:tcPr>
          <w:p>
            <w:pPr/>
            <w:r>
              <w:t xml:space="preserve">Payments and Invoices</w:t>
            </w:r>
          </w:p>
        </w:tc>
        <w:tc>
          <w:tcPr>
            <w:tcW w:w="1872" w:type="dxa"/>
          </w:tcPr>
          <w:p>
            <w:pPr/>
            <w:r>
              <w:t xml:space="preserve">3</w:t>
            </w:r>
          </w:p>
        </w:tc>
        <w:tc>
          <w:tcPr>
            <w:tcW w:w="1872" w:type="dxa"/>
          </w:tcPr>
          <w:p>
            <w:pPr/>
            <w:r>
              <w:t xml:space="preserve">38</w:t>
            </w:r>
          </w:p>
        </w:tc>
        <w:tc>
          <w:tcPr>
            <w:tcW w:w="1872" w:type="dxa"/>
          </w:tcPr>
          <w:p>
            <w:pPr/>
            <w:r>
              <w:t xml:space="preserve">Tiền vào, hóa đơn</w:t>
            </w:r>
          </w:p>
        </w:tc>
      </w:tr>
      <w:tr>
        <w:tc>
          <w:tcPr>
            <w:tcW w:w="1872" w:type="dxa"/>
          </w:tcPr>
          <w:p>
            <w:pPr/>
            <w:r>
              <w:t xml:space="preserve">05</w:t>
            </w:r>
          </w:p>
        </w:tc>
        <w:tc>
          <w:tcPr>
            <w:tcW w:w="1872" w:type="dxa"/>
          </w:tcPr>
          <w:p>
            <w:pPr/>
            <w:r>
              <w:t xml:space="preserve">Training and Attendance</w:t>
            </w:r>
          </w:p>
        </w:tc>
        <w:tc>
          <w:tcPr>
            <w:tcW w:w="1872" w:type="dxa"/>
          </w:tcPr>
          <w:p>
            <w:pPr/>
            <w:r>
              <w:t xml:space="preserve">8</w:t>
            </w:r>
          </w:p>
        </w:tc>
        <w:tc>
          <w:tcPr>
            <w:tcW w:w="1872" w:type="dxa"/>
          </w:tcPr>
          <w:p>
            <w:pPr/>
            <w:r>
              <w:t xml:space="preserve">52</w:t>
            </w:r>
          </w:p>
        </w:tc>
        <w:tc>
          <w:tcPr>
            <w:tcW w:w="1872" w:type="dxa"/>
          </w:tcPr>
          <w:p>
            <w:pPr/>
            <w:r>
              <w:t xml:space="preserve">Giáo án, điểm danh, kết quả, phản hồi của HLV</w:t>
            </w:r>
          </w:p>
        </w:tc>
      </w:tr>
      <w:tr>
        <w:tc>
          <w:tcPr>
            <w:tcW w:w="1872" w:type="dxa"/>
          </w:tcPr>
          <w:p>
            <w:pPr/>
            <w:r>
              <w:t xml:space="preserve">06</w:t>
            </w:r>
          </w:p>
        </w:tc>
        <w:tc>
          <w:tcPr>
            <w:tcW w:w="1872" w:type="dxa"/>
          </w:tcPr>
          <w:p>
            <w:pPr/>
            <w:r>
              <w:t xml:space="preserve">AI Workout Recommendation</w:t>
            </w:r>
          </w:p>
        </w:tc>
        <w:tc>
          <w:tcPr>
            <w:tcW w:w="1872" w:type="dxa"/>
          </w:tcPr>
          <w:p>
            <w:pPr/>
            <w:r>
              <w:t xml:space="preserve">8</w:t>
            </w:r>
          </w:p>
        </w:tc>
        <w:tc>
          <w:tcPr>
            <w:tcW w:w="1872" w:type="dxa"/>
          </w:tcPr>
          <w:p>
            <w:pPr/>
            <w:r>
              <w:t xml:space="preserve">51</w:t>
            </w:r>
          </w:p>
        </w:tc>
        <w:tc>
          <w:tcPr>
            <w:tcW w:w="1872" w:type="dxa"/>
          </w:tcPr>
          <w:p>
            <w:pPr/>
            <w:r>
              <w:t xml:space="preserve">Gợi ý lớp/lịch tập bằng AI, HLV duyệt</w:t>
            </w:r>
          </w:p>
        </w:tc>
      </w:tr>
      <w:tr>
        <w:tc>
          <w:tcPr>
            <w:tcW w:w="1872" w:type="dxa"/>
          </w:tcPr>
          <w:p>
            <w:pPr/>
            <w:r>
              <w:t xml:space="preserve">07</w:t>
            </w:r>
          </w:p>
        </w:tc>
        <w:tc>
          <w:tcPr>
            <w:tcW w:w="1872" w:type="dxa"/>
          </w:tcPr>
          <w:p>
            <w:pPr/>
            <w:r>
              <w:t xml:space="preserve">AI Assistant and Support</w:t>
            </w:r>
          </w:p>
        </w:tc>
        <w:tc>
          <w:tcPr>
            <w:tcW w:w="1872" w:type="dxa"/>
          </w:tcPr>
          <w:p>
            <w:pPr/>
            <w:r>
              <w:t xml:space="preserve">7</w:t>
            </w:r>
          </w:p>
        </w:tc>
        <w:tc>
          <w:tcPr>
            <w:tcW w:w="1872" w:type="dxa"/>
          </w:tcPr>
          <w:p>
            <w:pPr/>
            <w:r>
              <w:t xml:space="preserve">42</w:t>
            </w:r>
          </w:p>
        </w:tc>
        <w:tc>
          <w:tcPr>
            <w:tcW w:w="1872" w:type="dxa"/>
          </w:tcPr>
          <w:p>
            <w:pPr/>
            <w:r>
              <w:t xml:space="preserve">Chatbot, yêu cầu hỗ trợ gửi lễ tân</w:t>
            </w:r>
          </w:p>
        </w:tc>
      </w:tr>
      <w:tr>
        <w:tc>
          <w:tcPr>
            <w:tcW w:w="1872" w:type="dxa"/>
          </w:tcPr>
          <w:p>
            <w:pPr/>
            <w:r>
              <w:t xml:space="preserve">08</w:t>
            </w:r>
          </w:p>
        </w:tc>
        <w:tc>
          <w:tcPr>
            <w:tcW w:w="1872" w:type="dxa"/>
          </w:tcPr>
          <w:p>
            <w:pPr/>
            <w:r>
              <w:t xml:space="preserve">Notifications and System</w:t>
            </w:r>
          </w:p>
        </w:tc>
        <w:tc>
          <w:tcPr>
            <w:tcW w:w="1872" w:type="dxa"/>
          </w:tcPr>
          <w:p>
            <w:pPr/>
            <w:r>
              <w:t xml:space="preserve">3</w:t>
            </w:r>
          </w:p>
        </w:tc>
        <w:tc>
          <w:tcPr>
            <w:tcW w:w="1872" w:type="dxa"/>
          </w:tcPr>
          <w:p>
            <w:pPr/>
            <w:r>
              <w:t xml:space="preserve">17</w:t>
            </w:r>
          </w:p>
        </w:tc>
        <w:tc>
          <w:tcPr>
            <w:tcW w:w="1872" w:type="dxa"/>
          </w:tcPr>
          <w:p>
            <w:pPr/>
            <w:r>
              <w:t xml:space="preserve">Thông báo và cấu hình hệ thống</w:t>
            </w:r>
          </w:p>
        </w:tc>
      </w:tr>
    </w:tbl>
    <w:p>
      <w:pPr/>
      <w:r>
        <w:t xml:space="preserve">Tổng 54 bảng. Module 02 lớn nhất vì chứa cả danh mục lẫn giao dịch đăng ký.</w:t>
      </w:r>
    </w:p>
    <w:p>
      <w:pPr>
        <w:pStyle w:val="Heading3"/>
      </w:pPr>
      <w:r>
        <w:t xml:space="preserve">2.3. Từng mũi tên giữa các module</w:t>
      </w:r>
    </w:p>
    <w:p>
      <w:pPr/>
      <w:r>
        <w:t xml:space="preserve">Số khoá ngoại ghi theo ERD v2 (không tính các mũi tên về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Mũi tên (con → cha)</w:t>
            </w:r>
          </w:p>
        </w:tc>
        <w:tc>
          <w:tcPr>
            <w:tcW w:w="3120" w:type="dxa"/>
            <w:shd w:val="clear" w:color="auto" w:fill="F2F2F2"/>
          </w:tcPr>
          <w:p>
            <w:pPr/>
            <w:r>
              <w:t xml:space="preserve">Số FK</w:t>
            </w:r>
          </w:p>
        </w:tc>
        <w:tc>
          <w:tcPr>
            <w:tcW w:w="3120" w:type="dxa"/>
            <w:shd w:val="clear" w:color="auto" w:fill="F2F2F2"/>
          </w:tcPr>
          <w:p>
            <w:pPr/>
            <w:r>
              <w:t xml:space="preserve">Ý nghĩa nghiệp vụ</w:t>
            </w:r>
          </w:p>
        </w:tc>
      </w:tr>
      <w:tr>
        <w:tc>
          <w:tcPr>
            <w:tcW w:w="3120" w:type="dxa"/>
          </w:tcPr>
          <w:p>
            <w:pPr/>
            <w:r>
              <w:t xml:space="preserve">Booking → Catalog</w:t>
            </w:r>
          </w:p>
        </w:tc>
        <w:tc>
          <w:tcPr>
            <w:tcW w:w="3120" w:type="dxa"/>
          </w:tcPr>
          <w:p>
            <w:pPr/>
            <w:r>
              <w:t xml:space="preserve">5</w:t>
            </w:r>
          </w:p>
        </w:tc>
        <w:tc>
          <w:tcPr>
            <w:tcW w:w="3120" w:type="dxa"/>
          </w:tcPr>
          <w:p>
            <w:pPr/>
            <w:r>
              <w:t xml:space="preserve">Lớp học thuộc một môn và một nhóm tuổi (</w:t>
            </w:r>
            <w:r>
              <w:rPr>
                <w:rStyle w:val="CodeChar"/>
              </w:rPr>
              <w:t xml:space="preserve">sport_class.sport_id</w:t>
            </w:r>
            <w:r>
              <w:t xml:space="preserve">, </w:t>
            </w:r>
            <w:r>
              <w:rPr>
                <w:rStyle w:val="CodeChar"/>
              </w:rPr>
              <w:t xml:space="preserve">age_group_id</w:t>
            </w:r>
            <w:r>
              <w:t xml:space="preserve">); buổi học diễn ra tại một cơ sở (</w:t>
            </w:r>
            <w:r>
              <w:rPr>
                <w:rStyle w:val="CodeChar"/>
              </w:rPr>
              <w:t xml:space="preserve">class_session.sport_id</w:t>
            </w:r>
            <w:r>
              <w:t xml:space="preserve">, </w:t>
            </w:r>
            <w:r>
              <w:rPr>
                <w:rStyle w:val="CodeChar"/>
              </w:rPr>
              <w:t xml:space="preserve">facility_id</w:t>
            </w:r>
            <w:r>
              <w:t xml:space="preserve">); booking dùng một gói đã đăng ký (</w:t>
            </w:r>
            <w:r>
              <w:rPr>
                <w:rStyle w:val="CodeChar"/>
              </w:rPr>
              <w:t xml:space="preserve">booking.package_registration_id</w:t>
            </w:r>
            <w:r>
              <w:t xml:space="preserve">)</w:t>
            </w:r>
          </w:p>
        </w:tc>
      </w:tr>
      <w:tr>
        <w:tc>
          <w:tcPr>
            <w:tcW w:w="3120" w:type="dxa"/>
          </w:tcPr>
          <w:p>
            <w:pPr/>
            <w:r>
              <w:t xml:space="preserve">Booking → Payment</w:t>
            </w:r>
          </w:p>
        </w:tc>
        <w:tc>
          <w:tcPr>
            <w:tcW w:w="3120" w:type="dxa"/>
          </w:tcPr>
          <w:p>
            <w:pPr/>
            <w:r>
              <w:t xml:space="preserve">1</w:t>
            </w:r>
          </w:p>
        </w:tc>
        <w:tc>
          <w:tcPr>
            <w:tcW w:w="3120" w:type="dxa"/>
          </w:tcPr>
          <w:p>
            <w:pPr/>
            <w:r>
              <w:t xml:space="preserve">Booking mua lẻ một buổi gắn với giao dịch thanh toán (</w:t>
            </w:r>
            <w:r>
              <w:rPr>
                <w:rStyle w:val="CodeChar"/>
              </w:rPr>
              <w:t xml:space="preserve">booking.payment_id</w:t>
            </w:r>
            <w:r>
              <w:t xml:space="preserve">)</w:t>
            </w:r>
          </w:p>
        </w:tc>
      </w:tr>
      <w:tr>
        <w:tc>
          <w:tcPr>
            <w:tcW w:w="3120" w:type="dxa"/>
          </w:tcPr>
          <w:p>
            <w:pPr/>
            <w:r>
              <w:t xml:space="preserve">Catalog → Payment</w:t>
            </w:r>
          </w:p>
        </w:tc>
        <w:tc>
          <w:tcPr>
            <w:tcW w:w="3120" w:type="dxa"/>
          </w:tcPr>
          <w:p>
            <w:pPr/>
            <w:r>
              <w:t xml:space="preserve">3</w:t>
            </w:r>
          </w:p>
        </w:tc>
        <w:tc>
          <w:tcPr>
            <w:tcW w:w="3120" w:type="dxa"/>
          </w:tcPr>
          <w:p>
            <w:pPr/>
            <w:r>
              <w:t xml:space="preserve">Thẻ hội viên, gói đăng ký và yêu cầu hoàn tiền đều trỏ tới giao dịch tương ứng (</w:t>
            </w:r>
            <w:r>
              <w:rPr>
                <w:rStyle w:val="CodeChar"/>
              </w:rPr>
              <w:t xml:space="preserve">payment_id</w:t>
            </w:r>
            <w:r>
              <w:t xml:space="preserve">)</w:t>
            </w:r>
          </w:p>
        </w:tc>
      </w:tr>
      <w:tr>
        <w:tc>
          <w:tcPr>
            <w:tcW w:w="3120" w:type="dxa"/>
          </w:tcPr>
          <w:p>
            <w:pPr/>
            <w:r>
              <w:t xml:space="preserve">Catalog → Booking</w:t>
            </w:r>
          </w:p>
        </w:tc>
        <w:tc>
          <w:tcPr>
            <w:tcW w:w="3120" w:type="dxa"/>
          </w:tcPr>
          <w:p>
            <w:pPr/>
            <w:r>
              <w:t xml:space="preserve">1</w:t>
            </w:r>
          </w:p>
        </w:tc>
        <w:tc>
          <w:tcPr>
            <w:tcW w:w="3120" w:type="dxa"/>
          </w:tcPr>
          <w:p>
            <w:pPr/>
            <w:r>
              <w:t xml:space="preserve">Lượt check-in có thể gắn với một booking (</w:t>
            </w:r>
            <w:r>
              <w:rPr>
                <w:rStyle w:val="CodeChar"/>
              </w:rPr>
              <w:t xml:space="preserve">check_in.booking_id</w:t>
            </w:r>
            <w:r>
              <w:t xml:space="preserve">)</w:t>
            </w:r>
          </w:p>
        </w:tc>
      </w:tr>
      <w:tr>
        <w:tc>
          <w:tcPr>
            <w:tcW w:w="3120" w:type="dxa"/>
          </w:tcPr>
          <w:p>
            <w:pPr/>
            <w:r>
              <w:t xml:space="preserve">Identity → Catalog</w:t>
            </w:r>
          </w:p>
        </w:tc>
        <w:tc>
          <w:tcPr>
            <w:tcW w:w="3120" w:type="dxa"/>
          </w:tcPr>
          <w:p>
            <w:pPr/>
            <w:r>
              <w:t xml:space="preserve">2</w:t>
            </w:r>
          </w:p>
        </w:tc>
        <w:tc>
          <w:tcPr>
            <w:tcW w:w="3120" w:type="dxa"/>
          </w:tcPr>
          <w:p>
            <w:pPr/>
            <w:r>
              <w:t xml:space="preserve">Sở thích môn của hội viên và môn dạy của HLV (</w:t>
            </w:r>
            <w:r>
              <w:rPr>
                <w:rStyle w:val="CodeChar"/>
              </w:rPr>
              <w:t xml:space="preserve">member_sport_interest.sport_id</w:t>
            </w:r>
            <w:r>
              <w:t xml:space="preserve">, </w:t>
            </w:r>
            <w:r>
              <w:rPr>
                <w:rStyle w:val="CodeChar"/>
              </w:rPr>
              <w:t xml:space="preserve">coach_sport.sport_id</w:t>
            </w:r>
            <w:r>
              <w:t xml:space="preserve">)</w:t>
            </w:r>
          </w:p>
        </w:tc>
      </w:tr>
      <w:tr>
        <w:tc>
          <w:tcPr>
            <w:tcW w:w="3120" w:type="dxa"/>
          </w:tcPr>
          <w:p>
            <w:pPr/>
            <w:r>
              <w:t xml:space="preserve">Training → Booking</w:t>
            </w:r>
          </w:p>
        </w:tc>
        <w:tc>
          <w:tcPr>
            <w:tcW w:w="3120" w:type="dxa"/>
          </w:tcPr>
          <w:p>
            <w:pPr/>
            <w:r>
              <w:t xml:space="preserve">5</w:t>
            </w:r>
          </w:p>
        </w:tc>
        <w:tc>
          <w:tcPr>
            <w:tcW w:w="3120" w:type="dxa"/>
          </w:tcPr>
          <w:p>
            <w:pPr/>
            <w:r>
              <w:t xml:space="preserve">Giáo án theo lớp; điểm danh, kết quả và phản hồi theo buổi học; điểm danh trỏ về booking</w:t>
            </w:r>
          </w:p>
        </w:tc>
      </w:tr>
      <w:tr>
        <w:tc>
          <w:tcPr>
            <w:tcW w:w="3120" w:type="dxa"/>
          </w:tcPr>
          <w:p>
            <w:pPr/>
            <w:r>
              <w:t xml:space="preserve">Training → Catalog</w:t>
            </w:r>
          </w:p>
        </w:tc>
        <w:tc>
          <w:tcPr>
            <w:tcW w:w="3120" w:type="dxa"/>
          </w:tcPr>
          <w:p>
            <w:pPr/>
            <w:r>
              <w:t xml:space="preserve">1</w:t>
            </w:r>
          </w:p>
        </w:tc>
        <w:tc>
          <w:tcPr>
            <w:tcW w:w="3120" w:type="dxa"/>
          </w:tcPr>
          <w:p>
            <w:pPr/>
            <w:r>
              <w:t xml:space="preserve">Tiêu chí kỹ năng thuộc một môn (</w:t>
            </w:r>
            <w:r>
              <w:rPr>
                <w:rStyle w:val="CodeChar"/>
              </w:rPr>
              <w:t xml:space="preserve">skill_metric.sport_id</w:t>
            </w:r>
            <w:r>
              <w:t xml:space="preserve">)</w:t>
            </w:r>
          </w:p>
        </w:tc>
      </w:tr>
      <w:tr>
        <w:tc>
          <w:tcPr>
            <w:tcW w:w="3120" w:type="dxa"/>
          </w:tcPr>
          <w:p>
            <w:pPr/>
            <w:r>
              <w:t xml:space="preserve">AI Workout → Booking</w:t>
            </w:r>
          </w:p>
        </w:tc>
        <w:tc>
          <w:tcPr>
            <w:tcW w:w="3120" w:type="dxa"/>
          </w:tcPr>
          <w:p>
            <w:pPr/>
            <w:r>
              <w:t xml:space="preserve">2</w:t>
            </w:r>
          </w:p>
        </w:tc>
        <w:tc>
          <w:tcPr>
            <w:tcW w:w="3120" w:type="dxa"/>
          </w:tcPr>
          <w:p>
            <w:pPr/>
            <w:r>
              <w:t xml:space="preserve">Gợi ý trỏ tới một lớp và một buổi cụ thể (</w:t>
            </w:r>
            <w:r>
              <w:rPr>
                <w:rStyle w:val="CodeChar"/>
              </w:rPr>
              <w:t xml:space="preserve">workout_plan_candidate.class_id</w:t>
            </w:r>
            <w:r>
              <w:t xml:space="preserve">, </w:t>
            </w:r>
            <w:r>
              <w:rPr>
                <w:rStyle w:val="CodeChar"/>
              </w:rPr>
              <w:t xml:space="preserve">session_id</w:t>
            </w:r>
            <w:r>
              <w:t xml:space="preserve">)</w:t>
            </w:r>
          </w:p>
        </w:tc>
      </w:tr>
    </w:tbl>
    <w:p>
      <w:pPr/>
      <w:r>
        <w:t xml:space="preserve">Module 07 (AI Assistant) và 08 (System) chỉ trỏ về Identity, nên trên trang tổng quan hai khối này không có mũi tên nào đi ra. Đó là bình thường, không phải thiếu.</w:t>
      </w:r>
    </w:p>
    <w:p>
      <w:pPr>
        <w:pStyle w:val="Heading3"/>
      </w:pPr>
      <w:r>
        <w:t xml:space="preserve">2.4. Phụ thuộc hai chiều giữa Catalog và Booking</w:t>
      </w:r>
    </w:p>
    <w:p>
      <w:pPr/>
      <w:r>
        <w:t xml:space="preserve">Trên sơ đồ có hai mũi tên ngược chiều nhau giữa 02 và 03:</w:t>
      </w:r>
    </w:p>
    <w:p>
      <w:pPr>
        <w:pStyle w:val="ListParagraph"/>
        <w:numPr>
          <w:ilvl w:val="0"/>
          <w:numId w:val="3"/>
        </w:numPr>
      </w:pPr>
      <w:r>
        <w:rPr>
          <w:rStyle w:val="CodeChar"/>
        </w:rPr>
        <w:t xml:space="preserve">booking.package_registration_id</w:t>
      </w:r>
      <w:r>
        <w:t xml:space="preserve"> → </w:t>
      </w:r>
      <w:r>
        <w:rPr>
          <w:rStyle w:val="CodeChar"/>
        </w:rPr>
        <w:t xml:space="preserve">sport_package_registration</w:t>
      </w:r>
      <w:r>
        <w:t xml:space="preserve"> (Booking phụ thuộc Catalog);</w:t>
      </w:r>
    </w:p>
    <w:p>
      <w:pPr>
        <w:pStyle w:val="ListParagraph"/>
        <w:numPr>
          <w:ilvl w:val="0"/>
          <w:numId w:val="3"/>
        </w:numPr>
      </w:pPr>
      <w:r>
        <w:rPr>
          <w:rStyle w:val="CodeChar"/>
        </w:rPr>
        <w:t xml:space="preserve">check_in.booking_id</w:t>
      </w:r>
      <w:r>
        <w:t xml:space="preserve"> → </w:t>
      </w:r>
      <w:r>
        <w:rPr>
          <w:rStyle w:val="CodeChar"/>
        </w:rPr>
        <w:t xml:space="preserve">booking</w:t>
      </w:r>
      <w:r>
        <w:t xml:space="preserve"> (Catalog phụ thuộc Booking).</w:t>
      </w:r>
    </w:p>
    <w:p>
      <w:pPr/>
      <w:r>
        <w:t xml:space="preserve">Vì chúng là hai bảng khác nhau (</w:t>
      </w:r>
      <w:r>
        <w:rPr>
          <w:rStyle w:val="CodeChar"/>
        </w:rPr>
        <w:t xml:space="preserve">check_in</w:t>
      </w:r>
      <w:r>
        <w:t xml:space="preserve"> và </w:t>
      </w:r>
      <w:r>
        <w:rPr>
          <w:rStyle w:val="CodeChar"/>
        </w:rPr>
        <w:t xml:space="preserve">booking</w:t>
      </w:r>
      <w:r>
        <w:t xml:space="preserve">) nên không tạo vòng khoá ngoại ở mức bảng, và không gây lỗi khi tạo DB. Nhưng về mặt tổ chức mã nguồn, nó cho thấy </w:t>
      </w:r>
      <w:r>
        <w:rPr>
          <w:rStyle w:val="CodeChar"/>
        </w:rPr>
        <w:t xml:space="preserve">check_in</w:t>
      </w:r>
      <w:r>
        <w:t xml:space="preserve"> nằm "sai nhà": nó là hành động của lễ tân tại quầy, gần với đặt chỗ hơn là với danh mục. Nếu sau này tách module, nên cân nhắc chuyển </w:t>
      </w:r>
      <w:r>
        <w:rPr>
          <w:rStyle w:val="CodeChar"/>
        </w:rPr>
        <w:t xml:space="preserve">check_in</w:t>
      </w:r>
      <w:r>
        <w:t xml:space="preserve"> sang module Booking.</w:t>
      </w:r>
    </w:p>
    <w:p>
      <w:pPr>
        <w:pStyle w:val="Heading3"/>
      </w:pPr>
      <w:r>
        <w:t xml:space="preserve">2.5. Identity là trục chung</w:t>
      </w:r>
    </w:p>
    <w:p>
      <w:pPr/>
      <w:r>
        <w:t xml:space="preserve">Quy mô phụ thuộc vào Identity (khoá ngoại về người dùng):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Module</w:t>
            </w:r>
          </w:p>
        </w:tc>
        <w:tc>
          <w:tcPr>
            <w:tcW w:w="3120" w:type="dxa"/>
            <w:shd w:val="clear" w:color="auto" w:fill="F2F2F2"/>
          </w:tcPr>
          <w:p>
            <w:pPr/>
            <w:r>
              <w:t xml:space="preserve">Số FK về Identity</w:t>
            </w:r>
          </w:p>
        </w:tc>
        <w:tc>
          <w:tcPr>
            <w:tcW w:w="3120" w:type="dxa"/>
            <w:shd w:val="clear" w:color="auto" w:fill="F2F2F2"/>
          </w:tcPr>
          <w:p>
            <w:pPr/>
            <w:r>
              <w:t xml:space="preserve">Đáng chú ý</w:t>
            </w:r>
          </w:p>
        </w:tc>
      </w:tr>
      <w:tr>
        <w:tc>
          <w:tcPr>
            <w:tcW w:w="3120" w:type="dxa"/>
          </w:tcPr>
          <w:p>
            <w:pPr/>
            <w:r>
              <w:t xml:space="preserve">Catalog</w:t>
            </w:r>
          </w:p>
        </w:tc>
        <w:tc>
          <w:tcPr>
            <w:tcW w:w="3120" w:type="dxa"/>
          </w:tcPr>
          <w:p>
            <w:pPr/>
            <w:r>
              <w:t xml:space="preserve">8</w:t>
            </w:r>
          </w:p>
        </w:tc>
        <w:tc>
          <w:tcPr>
            <w:tcW w:w="3120" w:type="dxa"/>
          </w:tcPr>
          <w:p>
            <w:pPr/>
            <w:r>
              <w:t xml:space="preserve">Hội viên mua gói/thẻ; ai tạo đăng ký, ai duyệt hoàn tiền, ai ghi check-in</w:t>
            </w:r>
          </w:p>
        </w:tc>
      </w:tr>
      <w:tr>
        <w:tc>
          <w:tcPr>
            <w:tcW w:w="3120" w:type="dxa"/>
          </w:tcPr>
          <w:p>
            <w:pPr/>
            <w:r>
              <w:t xml:space="preserve">Training</w:t>
            </w:r>
          </w:p>
        </w:tc>
        <w:tc>
          <w:tcPr>
            <w:tcW w:w="3120" w:type="dxa"/>
          </w:tcPr>
          <w:p>
            <w:pPr/>
            <w:r>
              <w:t xml:space="preserve">7</w:t>
            </w:r>
          </w:p>
        </w:tc>
        <w:tc>
          <w:tcPr>
            <w:tcW w:w="3120" w:type="dxa"/>
          </w:tcPr>
          <w:p>
            <w:pPr/>
            <w:r>
              <w:t xml:space="preserve">HLV lập giáo án và phản hồi; ai điểm danh, ai sửa điểm danh</w:t>
            </w:r>
          </w:p>
        </w:tc>
      </w:tr>
      <w:tr>
        <w:tc>
          <w:tcPr>
            <w:tcW w:w="3120" w:type="dxa"/>
          </w:tcPr>
          <w:p>
            <w:pPr/>
            <w:r>
              <w:t xml:space="preserve">Booking</w:t>
            </w:r>
          </w:p>
        </w:tc>
        <w:tc>
          <w:tcPr>
            <w:tcW w:w="3120" w:type="dxa"/>
          </w:tcPr>
          <w:p>
            <w:pPr/>
            <w:r>
              <w:t xml:space="preserve">4</w:t>
            </w:r>
          </w:p>
        </w:tc>
        <w:tc>
          <w:tcPr>
            <w:tcW w:w="3120" w:type="dxa"/>
          </w:tcPr>
          <w:p>
            <w:pPr/>
            <w:r>
              <w:t xml:space="preserve">Hội viên đặt chỗ, người đặt hộ (</w:t>
            </w:r>
            <w:r>
              <w:rPr>
                <w:rStyle w:val="CodeChar"/>
              </w:rPr>
              <w:t xml:space="preserve">booked_by_user_id</w:t>
            </w:r>
            <w:r>
              <w:t xml:space="preserve">), HLV phụ trách buổi</w:t>
            </w:r>
          </w:p>
        </w:tc>
      </w:tr>
      <w:tr>
        <w:tc>
          <w:tcPr>
            <w:tcW w:w="3120" w:type="dxa"/>
          </w:tcPr>
          <w:p>
            <w:pPr/>
            <w:r>
              <w:t xml:space="preserve">Payment</w:t>
            </w:r>
          </w:p>
        </w:tc>
        <w:tc>
          <w:tcPr>
            <w:tcW w:w="3120" w:type="dxa"/>
          </w:tcPr>
          <w:p>
            <w:pPr/>
            <w:r>
              <w:t xml:space="preserve">4</w:t>
            </w:r>
          </w:p>
        </w:tc>
        <w:tc>
          <w:tcPr>
            <w:tcW w:w="3120" w:type="dxa"/>
          </w:tcPr>
          <w:p>
            <w:pPr/>
            <w:r>
              <w:t xml:space="preserve">Hội viên trả tiền, lễ tân ghi nhận và xác nhận</w:t>
            </w:r>
          </w:p>
        </w:tc>
      </w:tr>
      <w:tr>
        <w:tc>
          <w:tcPr>
            <w:tcW w:w="3120" w:type="dxa"/>
          </w:tcPr>
          <w:p>
            <w:pPr/>
            <w:r>
              <w:t xml:space="preserve">AI Assistant</w:t>
            </w:r>
          </w:p>
        </w:tc>
        <w:tc>
          <w:tcPr>
            <w:tcW w:w="3120" w:type="dxa"/>
          </w:tcPr>
          <w:p>
            <w:pPr/>
            <w:r>
              <w:t xml:space="preserve">4</w:t>
            </w:r>
          </w:p>
        </w:tc>
        <w:tc>
          <w:tcPr>
            <w:tcW w:w="3120" w:type="dxa"/>
          </w:tcPr>
          <w:p>
            <w:pPr/>
            <w:r>
              <w:t xml:space="preserve">Người chat, nhân viên xử lý yêu cầu</w:t>
            </w:r>
          </w:p>
        </w:tc>
      </w:tr>
      <w:tr>
        <w:tc>
          <w:tcPr>
            <w:tcW w:w="3120" w:type="dxa"/>
          </w:tcPr>
          <w:p>
            <w:pPr/>
            <w:r>
              <w:t xml:space="preserve">AI Workout</w:t>
            </w:r>
          </w:p>
        </w:tc>
        <w:tc>
          <w:tcPr>
            <w:tcW w:w="3120" w:type="dxa"/>
          </w:tcPr>
          <w:p>
            <w:pPr/>
            <w:r>
              <w:t xml:space="preserve">3</w:t>
            </w:r>
          </w:p>
        </w:tc>
        <w:tc>
          <w:tcPr>
            <w:tcW w:w="3120" w:type="dxa"/>
          </w:tcPr>
          <w:p>
            <w:pPr/>
            <w:r>
              <w:t xml:space="preserve">Hội viên được gợi ý, HLV duyệt</w:t>
            </w:r>
          </w:p>
        </w:tc>
      </w:tr>
      <w:tr>
        <w:tc>
          <w:tcPr>
            <w:tcW w:w="3120" w:type="dxa"/>
          </w:tcPr>
          <w:p>
            <w:pPr/>
            <w:r>
              <w:t xml:space="preserve">System</w:t>
            </w:r>
          </w:p>
        </w:tc>
        <w:tc>
          <w:tcPr>
            <w:tcW w:w="3120" w:type="dxa"/>
          </w:tcPr>
          <w:p>
            <w:pPr/>
            <w:r>
              <w:t xml:space="preserve">1</w:t>
            </w:r>
          </w:p>
        </w:tc>
        <w:tc>
          <w:tcPr>
            <w:tcW w:w="3120" w:type="dxa"/>
          </w:tcPr>
          <w:p>
            <w:pPr/>
            <w:r>
              <w:t xml:space="preserve">Người nhận thông báo</w:t>
            </w:r>
          </w:p>
        </w:tc>
      </w:tr>
    </w:tbl>
    <w:p>
      <w:pPr/>
      <w:r>
        <w:t xml:space="preserve">Hai bảng hồ sơ dùng khoá chính chính là khoá ngoại: </w:t>
      </w:r>
      <w:r>
        <w:rPr>
          <w:rStyle w:val="CodeChar"/>
        </w:rPr>
        <w:t xml:space="preserve">member_profile.user_id</w:t>
      </w:r>
      <w:r>
        <w:t xml:space="preserve"> và </w:t>
      </w:r>
      <w:r>
        <w:rPr>
          <w:rStyle w:val="CodeChar"/>
        </w:rPr>
        <w:t xml:space="preserve">coach_profile.user_id</w:t>
      </w:r>
      <w:r>
        <w:t xml:space="preserve"> (quan hệ 1–1 với </w:t>
      </w:r>
      <w:r>
        <w:rPr>
          <w:rStyle w:val="CodeChar"/>
        </w:rPr>
        <w:t xml:space="preserve">user_account</w:t>
      </w:r>
      <w:r>
        <w:t xml:space="preserve">). Vì vậy các bảng nghiệp vụ trỏ vào </w:t>
      </w:r>
      <w:r>
        <w:rPr>
          <w:rStyle w:val="CodeChar"/>
        </w:rPr>
        <w:t xml:space="preserve">member_profile</w:t>
      </w:r>
      <w:r>
        <w:t xml:space="preserve"> hoặc </w:t>
      </w:r>
      <w:r>
        <w:rPr>
          <w:rStyle w:val="CodeChar"/>
        </w:rPr>
        <w:t xml:space="preserve">coach_profile</w:t>
      </w:r>
      <w:r>
        <w:t xml:space="preserve">, còn trỏ vào </w:t>
      </w:r>
      <w:r>
        <w:rPr>
          <w:rStyle w:val="CodeChar"/>
        </w:rPr>
        <w:t xml:space="preserve">user_account</w:t>
      </w:r>
      <w:r>
        <w:t xml:space="preserve"> khi cần ghi </w:t>
      </w:r>
      <w:r>
        <w:rPr>
          <w:i/>
        </w:rPr>
        <w:t xml:space="preserve">nhân viên nào</w:t>
      </w:r>
      <w:r>
        <w:t xml:space="preserve"> thực hiện thao tác.</w:t>
      </w:r>
    </w:p>
    <w:p>
      <w:pPr>
        <w:pStyle w:val="Heading3"/>
      </w:pPr>
      <w:r>
        <w:t xml:space="preserve">2.6. Dòng chảy nghiệp vụ trên bản đồ tổng quan</w:t>
      </w:r>
    </w:p>
    <w:p>
      <w:pPr/>
      <w:r>
        <w:rPr>
          <w:b/>
        </w:rPr>
        <w:t xml:space="preserve">Kịch bản A – Hội viên mua gói tập</w:t>
      </w:r>
    </w:p>
    <w:p>
      <w:pPr>
        <w:pStyle w:val="ListParagraph"/>
        <w:numPr>
          <w:ilvl w:val="0"/>
          <w:numId w:val="4"/>
        </w:numPr>
      </w:pPr>
      <w:r>
        <w:rPr>
          <w:rStyle w:val="CodeChar"/>
        </w:rPr>
        <w:t xml:space="preserve">member_profile</w:t>
      </w:r>
      <w:r>
        <w:t xml:space="preserve"> chọn một </w:t>
      </w:r>
      <w:r>
        <w:rPr>
          <w:rStyle w:val="CodeChar"/>
        </w:rPr>
        <w:t xml:space="preserve">sport_package</w:t>
      </w:r>
      <w:r>
        <w:t xml:space="preserve"> (Catalog).</w:t>
      </w:r>
    </w:p>
    <w:p>
      <w:pPr>
        <w:pStyle w:val="ListParagraph"/>
        <w:numPr>
          <w:ilvl w:val="0"/>
          <w:numId w:val="4"/>
        </w:numPr>
      </w:pPr>
      <w:r>
        <w:t xml:space="preserve">Hệ thống tạo </w:t>
      </w:r>
      <w:r>
        <w:rPr>
          <w:rStyle w:val="CodeChar"/>
        </w:rPr>
        <w:t xml:space="preserve">sport_package_registration</w:t>
      </w:r>
      <w:r>
        <w:t xml:space="preserve"> ở trạng thái chờ thanh toán, chụp lại giá gốc, phần trăm giảm và số buổi. Nếu hội viên có thẻ, phần trăm giảm lấy từ </w:t>
      </w:r>
      <w:r>
        <w:rPr>
          <w:rStyle w:val="CodeChar"/>
        </w:rPr>
        <w:t xml:space="preserve">membership_card_tier</w:t>
      </w:r>
      <w:r>
        <w:t xml:space="preserve"> qua </w:t>
      </w:r>
      <w:r>
        <w:rPr>
          <w:rStyle w:val="CodeChar"/>
        </w:rPr>
        <w:t xml:space="preserve">member_card</w:t>
      </w:r>
      <w:r>
        <w:t xml:space="preserve">.</w:t>
      </w:r>
    </w:p>
    <w:p>
      <w:pPr>
        <w:pStyle w:val="ListParagraph"/>
        <w:numPr>
          <w:ilvl w:val="0"/>
          <w:numId w:val="4"/>
        </w:numPr>
      </w:pPr>
      <w:r>
        <w:t xml:space="preserve">Hội viên thanh toán: tạo </w:t>
      </w:r>
      <w:r>
        <w:rPr>
          <w:rStyle w:val="CodeChar"/>
        </w:rPr>
        <w:t xml:space="preserve">payment</w:t>
      </w:r>
      <w:r>
        <w:t xml:space="preserve"> (Payment), đăng ký trỏ về </w:t>
      </w:r>
      <w:r>
        <w:rPr>
          <w:rStyle w:val="CodeChar"/>
        </w:rPr>
        <w:t xml:space="preserve">payment_id</w:t>
      </w:r>
      <w:r>
        <w:t xml:space="preserve">.</w:t>
      </w:r>
    </w:p>
    <w:p>
      <w:pPr>
        <w:pStyle w:val="ListParagraph"/>
        <w:numPr>
          <w:ilvl w:val="0"/>
          <w:numId w:val="4"/>
        </w:numPr>
      </w:pPr>
      <w:r>
        <w:t xml:space="preserve">Sau khi xác nhận, đăng ký chuyển sang </w:t>
      </w:r>
      <w:r>
        <w:rPr>
          <w:rStyle w:val="CodeChar"/>
        </w:rPr>
        <w:t xml:space="preserve">ACTIVE</w:t>
      </w:r>
      <w:r>
        <w:t xml:space="preserve">, tính ngày bắt đầu/kết thúc. Nếu bắt đầu ở tương lai thì ở trạng thái </w:t>
      </w:r>
      <w:r>
        <w:rPr>
          <w:rStyle w:val="CodeChar"/>
        </w:rPr>
        <w:t xml:space="preserve">SCHEDULED</w:t>
      </w:r>
      <w:r>
        <w:t xml:space="preserve"> (theo Figma F1-10).</w:t>
      </w:r>
    </w:p>
    <w:p>
      <w:pPr/>
      <w:r>
        <w:rPr>
          <w:b/>
        </w:rPr>
        <w:t xml:space="preserve">Kịch bản B – Đặt lớp bằng gói đã có</w:t>
      </w:r>
    </w:p>
    <w:p>
      <w:pPr>
        <w:pStyle w:val="ListParagraph"/>
        <w:numPr>
          <w:ilvl w:val="0"/>
          <w:numId w:val="5"/>
        </w:numPr>
      </w:pPr>
      <w:r>
        <w:t xml:space="preserve">Hội viên xem </w:t>
      </w:r>
      <w:r>
        <w:rPr>
          <w:rStyle w:val="CodeChar"/>
        </w:rPr>
        <w:t xml:space="preserve">class_session</w:t>
      </w:r>
      <w:r>
        <w:t xml:space="preserve"> (Booking) thuộc một </w:t>
      </w:r>
      <w:r>
        <w:rPr>
          <w:rStyle w:val="CodeChar"/>
        </w:rPr>
        <w:t xml:space="preserve">sport_class</w:t>
      </w:r>
      <w:r>
        <w:t xml:space="preserve">.</w:t>
      </w:r>
    </w:p>
    <w:p>
      <w:pPr>
        <w:pStyle w:val="ListParagraph"/>
        <w:numPr>
          <w:ilvl w:val="0"/>
          <w:numId w:val="5"/>
        </w:numPr>
      </w:pPr>
      <w:r>
        <w:t xml:space="preserve">Tạo </w:t>
      </w:r>
      <w:r>
        <w:rPr>
          <w:rStyle w:val="CodeChar"/>
        </w:rPr>
        <w:t xml:space="preserve">booking</w:t>
      </w:r>
      <w:r>
        <w:t xml:space="preserve"> loại </w:t>
      </w:r>
      <w:r>
        <w:rPr>
          <w:rStyle w:val="CodeChar"/>
        </w:rPr>
        <w:t xml:space="preserve">PACKAGE</w:t>
      </w:r>
      <w:r>
        <w:t xml:space="preserve">, trỏ </w:t>
      </w:r>
      <w:r>
        <w:rPr>
          <w:rStyle w:val="CodeChar"/>
        </w:rPr>
        <w:t xml:space="preserve">package_registration_id</w:t>
      </w:r>
      <w:r>
        <w:t xml:space="preserve">; </w:t>
      </w:r>
      <w:r>
        <w:rPr>
          <w:rStyle w:val="CodeChar"/>
        </w:rPr>
        <w:t xml:space="preserve">remaining_sessions</w:t>
      </w:r>
      <w:r>
        <w:t xml:space="preserve"> của đăng ký giảm đi 1.</w:t>
      </w:r>
    </w:p>
    <w:p>
      <w:pPr>
        <w:pStyle w:val="ListParagraph"/>
        <w:numPr>
          <w:ilvl w:val="0"/>
          <w:numId w:val="5"/>
        </w:numPr>
      </w:pPr>
      <w:r>
        <w:t xml:space="preserve">Nếu buổi đầy, hội viên vào </w:t>
      </w:r>
      <w:r>
        <w:rPr>
          <w:rStyle w:val="CodeChar"/>
        </w:rPr>
        <w:t xml:space="preserve">waitlist_entry</w:t>
      </w:r>
      <w:r>
        <w:t xml:space="preserve">.</w:t>
      </w:r>
    </w:p>
    <w:p>
      <w:pPr/>
      <w:r>
        <w:rPr>
          <w:b/>
        </w:rPr>
        <w:t xml:space="preserve">Kịch bản C – Mua lẻ một buổi (Figma F2-07, S3-Single)</w:t>
      </w:r>
    </w:p>
    <w:p>
      <w:pPr>
        <w:pStyle w:val="ListParagraph"/>
        <w:numPr>
          <w:ilvl w:val="0"/>
          <w:numId w:val="6"/>
        </w:numPr>
      </w:pPr>
      <w:r>
        <w:t xml:space="preserve">Hội viên không dùng gói mà mua một buổi (ví dụ 150.000 VND, không giảm theo thẻ).</w:t>
      </w:r>
    </w:p>
    <w:p>
      <w:pPr>
        <w:pStyle w:val="ListParagraph"/>
        <w:numPr>
          <w:ilvl w:val="0"/>
          <w:numId w:val="6"/>
        </w:numPr>
      </w:pPr>
      <w:r>
        <w:t xml:space="preserve">Tạo </w:t>
      </w:r>
      <w:r>
        <w:rPr>
          <w:rStyle w:val="CodeChar"/>
        </w:rPr>
        <w:t xml:space="preserve">payment</w:t>
      </w:r>
      <w:r>
        <w:t xml:space="preserve">; lễ tân xác nhận và kiểm tra lại chỗ trống.</w:t>
      </w:r>
    </w:p>
    <w:p>
      <w:pPr>
        <w:pStyle w:val="ListParagraph"/>
        <w:numPr>
          <w:ilvl w:val="0"/>
          <w:numId w:val="6"/>
        </w:numPr>
      </w:pPr>
      <w:r>
        <w:t xml:space="preserve">Tạo </w:t>
      </w:r>
      <w:r>
        <w:rPr>
          <w:rStyle w:val="CodeChar"/>
        </w:rPr>
        <w:t xml:space="preserve">booking</w:t>
      </w:r>
      <w:r>
        <w:t xml:space="preserve"> loại </w:t>
      </w:r>
      <w:r>
        <w:rPr>
          <w:rStyle w:val="CodeChar"/>
        </w:rPr>
        <w:t xml:space="preserve">SINGLE_VISIT</w:t>
      </w:r>
      <w:r>
        <w:t xml:space="preserve"> với </w:t>
      </w:r>
      <w:r>
        <w:rPr>
          <w:rStyle w:val="CodeChar"/>
        </w:rPr>
        <w:t xml:space="preserve">payment_id</w:t>
      </w:r>
      <w:r>
        <w:t xml:space="preserve"> và </w:t>
      </w:r>
      <w:r>
        <w:rPr>
          <w:rStyle w:val="CodeChar"/>
        </w:rPr>
        <w:t xml:space="preserve">price_amount</w:t>
      </w:r>
      <w:r>
        <w:t xml:space="preserve">.</w:t>
      </w:r>
    </w:p>
    <w:p>
      <w:pPr/>
      <w:r>
        <w:rPr>
          <w:b/>
        </w:rPr>
        <w:t xml:space="preserve">Kịch bản D – Đến tập</w:t>
      </w:r>
    </w:p>
    <w:p>
      <w:pPr>
        <w:pStyle w:val="ListParagraph"/>
        <w:numPr>
          <w:ilvl w:val="0"/>
          <w:numId w:val="7"/>
        </w:numPr>
      </w:pPr>
      <w:r>
        <w:t xml:space="preserve">Lễ tân ghi </w:t>
      </w:r>
      <w:r>
        <w:rPr>
          <w:rStyle w:val="CodeChar"/>
        </w:rPr>
        <w:t xml:space="preserve">check_in</w:t>
      </w:r>
      <w:r>
        <w:t xml:space="preserve"> (Catalog) tại quầy: kết quả </w:t>
      </w:r>
      <w:r>
        <w:rPr>
          <w:rStyle w:val="CodeChar"/>
        </w:rPr>
        <w:t xml:space="preserve">ALLOWED</w:t>
      </w:r>
      <w:r>
        <w:t xml:space="preserve"> hoặc </w:t>
      </w:r>
      <w:r>
        <w:rPr>
          <w:rStyle w:val="CodeChar"/>
        </w:rPr>
        <w:t xml:space="preserve">DENIED</w:t>
      </w:r>
      <w:r>
        <w:t xml:space="preserve">, gắn booking hoặc gói đăng ký.</w:t>
      </w:r>
    </w:p>
    <w:p>
      <w:pPr>
        <w:pStyle w:val="ListParagraph"/>
        <w:numPr>
          <w:ilvl w:val="0"/>
          <w:numId w:val="7"/>
        </w:numPr>
      </w:pPr>
      <w:r>
        <w:t xml:space="preserve">HLV điểm danh </w:t>
      </w:r>
      <w:r>
        <w:rPr>
          <w:rStyle w:val="CodeChar"/>
        </w:rPr>
        <w:t xml:space="preserve">attendance_record</w:t>
      </w:r>
      <w:r>
        <w:t xml:space="preserve"> (Training) cho từng booking trong buổi: </w:t>
      </w:r>
      <w:r>
        <w:rPr>
          <w:rStyle w:val="CodeChar"/>
        </w:rPr>
        <w:t xml:space="preserve">PRESENT</w:t>
      </w:r>
      <w:r>
        <w:t xml:space="preserve">, </w:t>
      </w:r>
      <w:r>
        <w:rPr>
          <w:rStyle w:val="CodeChar"/>
        </w:rPr>
        <w:t xml:space="preserve">ABSENT</w:t>
      </w:r>
      <w:r>
        <w:t xml:space="preserve">, </w:t>
      </w:r>
      <w:r>
        <w:rPr>
          <w:rStyle w:val="CodeChar"/>
        </w:rPr>
        <w:t xml:space="preserve">LATE</w:t>
      </w:r>
      <w:r>
        <w:t xml:space="preserve">, </w:t>
      </w:r>
      <w:r>
        <w:rPr>
          <w:rStyle w:val="CodeChar"/>
        </w:rPr>
        <w:t xml:space="preserve">EXCUSED</w:t>
      </w:r>
      <w:r>
        <w:t xml:space="preserve">.</w:t>
      </w:r>
    </w:p>
    <w:p>
      <w:pPr>
        <w:pStyle w:val="ListParagraph"/>
        <w:numPr>
          <w:ilvl w:val="0"/>
          <w:numId w:val="7"/>
        </w:numPr>
      </w:pPr>
      <w:r>
        <w:t xml:space="preserve">HLV chấm </w:t>
      </w:r>
      <w:r>
        <w:rPr>
          <w:rStyle w:val="CodeChar"/>
        </w:rPr>
        <w:t xml:space="preserve">session_result_score</w:t>
      </w:r>
      <w:r>
        <w:t xml:space="preserve"> theo </w:t>
      </w:r>
      <w:r>
        <w:rPr>
          <w:rStyle w:val="CodeChar"/>
        </w:rPr>
        <w:t xml:space="preserve">skill_metric</w:t>
      </w:r>
      <w:r>
        <w:t xml:space="preserve"> và viết </w:t>
      </w:r>
      <w:r>
        <w:rPr>
          <w:rStyle w:val="CodeChar"/>
        </w:rPr>
        <w:t xml:space="preserve">coach_feedback</w:t>
      </w:r>
      <w:r>
        <w:t xml:space="preserve">.</w:t>
      </w:r>
    </w:p>
    <w:p>
      <w:pPr/>
      <w:r>
        <w:t xml:space="preserve">Lưu ý: check-in của lễ tân và điểm danh của HLV là </w:t>
      </w:r>
      <w:r>
        <w:rPr>
          <w:b/>
        </w:rPr>
        <w:t xml:space="preserve">hai việc khác nhau</w:t>
      </w:r>
      <w:r>
        <w:t xml:space="preserve">, nằm ở hai module khác nhau (đúng giả định số 6 trong README).</w:t>
      </w:r>
    </w:p>
    <w:p>
      <w:pPr/>
      <w:r>
        <w:rPr>
          <w:b/>
        </w:rPr>
        <w:t xml:space="preserve">Kịch bản E – Hoàn tiền</w:t>
      </w:r>
    </w:p>
    <w:p>
      <w:pPr>
        <w:pStyle w:val="ListParagraph"/>
        <w:numPr>
          <w:ilvl w:val="0"/>
          <w:numId w:val="8"/>
        </w:numPr>
      </w:pPr>
      <w:r>
        <w:t xml:space="preserve">Gói đăng ký phát sinh </w:t>
      </w:r>
      <w:r>
        <w:rPr>
          <w:rStyle w:val="CodeChar"/>
        </w:rPr>
        <w:t xml:space="preserve">refund_request</w:t>
      </w:r>
      <w:r>
        <w:t xml:space="preserve"> (Catalog), trỏ về gói và về </w:t>
      </w:r>
      <w:r>
        <w:rPr>
          <w:rStyle w:val="CodeChar"/>
        </w:rPr>
        <w:t xml:space="preserve">payment</w:t>
      </w:r>
      <w:r>
        <w:t xml:space="preserve"> gốc.</w:t>
      </w:r>
    </w:p>
    <w:p>
      <w:pPr>
        <w:pStyle w:val="ListParagraph"/>
        <w:numPr>
          <w:ilvl w:val="0"/>
          <w:numId w:val="8"/>
        </w:numPr>
      </w:pPr>
      <w:r>
        <w:t xml:space="preserve">Quản lý duyệt: </w:t>
      </w:r>
      <w:r>
        <w:rPr>
          <w:rStyle w:val="CodeChar"/>
        </w:rPr>
        <w:t xml:space="preserve">PENDING</w:t>
      </w:r>
      <w:r>
        <w:t xml:space="preserve"> → </w:t>
      </w:r>
      <w:r>
        <w:rPr>
          <w:rStyle w:val="CodeChar"/>
        </w:rPr>
        <w:t xml:space="preserve">APPROVED</w:t>
      </w:r>
      <w:r>
        <w:t xml:space="preserve"> hoặc </w:t>
      </w:r>
      <w:r>
        <w:rPr>
          <w:rStyle w:val="CodeChar"/>
        </w:rPr>
        <w:t xml:space="preserve">REJECTED</w:t>
      </w:r>
      <w:r>
        <w:t xml:space="preserve"> → </w:t>
      </w:r>
      <w:r>
        <w:rPr>
          <w:rStyle w:val="CodeChar"/>
        </w:rPr>
        <w:t xml:space="preserve">COMPLETED</w:t>
      </w:r>
      <w:r>
        <w:t xml:space="preserve">.</w:t>
      </w:r>
    </w:p>
    <w:p>
      <w:pPr>
        <w:pStyle w:val="ListParagraph"/>
        <w:numPr>
          <w:ilvl w:val="0"/>
          <w:numId w:val="8"/>
        </w:numPr>
      </w:pPr>
      <w:r>
        <w:t xml:space="preserve">Khi hoàn tất, đăng ký chuyển </w:t>
      </w:r>
      <w:r>
        <w:rPr>
          <w:rStyle w:val="CodeChar"/>
        </w:rPr>
        <w:t xml:space="preserve">REFUNDED</w:t>
      </w:r>
      <w:r>
        <w:t xml:space="preserve">.</w:t>
      </w:r>
    </w:p>
    <w:p>
      <w:pPr/>
      <w:r>
        <w:rPr>
          <w:b/>
        </w:rPr>
        <w:t xml:space="preserve">Kịch bản F – Gợi ý AI</w:t>
      </w:r>
    </w:p>
    <w:p>
      <w:pPr>
        <w:pStyle w:val="ListParagraph"/>
        <w:numPr>
          <w:ilvl w:val="0"/>
          <w:numId w:val="9"/>
        </w:numPr>
      </w:pPr>
      <w:r>
        <w:t xml:space="preserve">Hội viên nhập mục tiêu, môn ưa thích, trình độ từng môn và giờ rảnh (</w:t>
      </w:r>
      <w:r>
        <w:rPr>
          <w:rStyle w:val="CodeChar"/>
        </w:rPr>
        <w:t xml:space="preserve">member_sport_interest</w:t>
      </w:r>
      <w:r>
        <w:t xml:space="preserve">, </w:t>
      </w:r>
      <w:r>
        <w:rPr>
          <w:rStyle w:val="CodeChar"/>
        </w:rPr>
        <w:t xml:space="preserve">member_availability</w:t>
      </w:r>
      <w:r>
        <w:t xml:space="preserve">).</w:t>
      </w:r>
    </w:p>
    <w:p>
      <w:pPr>
        <w:pStyle w:val="ListParagraph"/>
        <w:numPr>
          <w:ilvl w:val="0"/>
          <w:numId w:val="9"/>
        </w:numPr>
      </w:pPr>
      <w:r>
        <w:t xml:space="preserve">Hệ thống sinh </w:t>
      </w:r>
      <w:r>
        <w:rPr>
          <w:rStyle w:val="CodeChar"/>
        </w:rPr>
        <w:t xml:space="preserve">workout_plan_candidate</w:t>
      </w:r>
      <w:r>
        <w:t xml:space="preserve">, mỗi dòng trỏ tới một </w:t>
      </w:r>
      <w:r>
        <w:rPr>
          <w:rStyle w:val="CodeChar"/>
        </w:rPr>
        <w:t xml:space="preserve">sport_class</w:t>
      </w:r>
      <w:r>
        <w:t xml:space="preserve"> và có thể một </w:t>
      </w:r>
      <w:r>
        <w:rPr>
          <w:rStyle w:val="CodeChar"/>
        </w:rPr>
        <w:t xml:space="preserve">class_session</w:t>
      </w:r>
      <w:r>
        <w:t xml:space="preserve">, kèm điểm và lý do.</w:t>
      </w:r>
    </w:p>
    <w:p>
      <w:pPr>
        <w:pStyle w:val="ListParagraph"/>
        <w:numPr>
          <w:ilvl w:val="0"/>
          <w:numId w:val="9"/>
        </w:numPr>
      </w:pPr>
      <w:r>
        <w:t xml:space="preserve">Kế hoạch chi tiết (</w:t>
      </w:r>
      <w:r>
        <w:rPr>
          <w:rStyle w:val="CodeChar"/>
        </w:rPr>
        <w:t xml:space="preserve">workout_plan</w:t>
      </w:r>
      <w:r>
        <w:t xml:space="preserve"> → tuần → ngày → bài tập) chỉ có hiệu lực sau khi HLV duyệt qua </w:t>
      </w:r>
      <w:r>
        <w:rPr>
          <w:rStyle w:val="CodeChar"/>
        </w:rPr>
        <w:t xml:space="preserve">plan_review</w:t>
      </w:r>
      <w:r>
        <w:t xml:space="preserve">. AI không tự đặt chỗ hay đăng ký gì thay hội viên.</w:t>
      </w:r>
    </w:p>
    <w:p>
      <w:pPr>
        <w:pStyle w:val="Heading2"/>
      </w:pPr>
      <w:r>
        <w:t xml:space="preserve">3. Chi tiết từng module</w:t>
      </w:r>
    </w:p>
    <w:p>
      <w:pPr>
        <w:pStyle w:val="Heading3"/>
      </w:pPr>
      <w:r>
        <w:t xml:space="preserve">3.1. Identity and Access (trang 01)</w:t>
      </w:r>
    </w:p>
    <w:p>
      <w:pPr/>
      <w:r>
        <w:t xml:space="preserve">Bảng: </w:t>
      </w:r>
      <w:r>
        <w:rPr>
          <w:rStyle w:val="CodeChar"/>
        </w:rPr>
        <w:t xml:space="preserve">role</w:t>
      </w:r>
      <w:r>
        <w:t xml:space="preserve">, </w:t>
      </w:r>
      <w:r>
        <w:rPr>
          <w:rStyle w:val="CodeChar"/>
        </w:rPr>
        <w:t xml:space="preserve">permission</w:t>
      </w:r>
      <w:r>
        <w:t xml:space="preserve">, </w:t>
      </w:r>
      <w:r>
        <w:rPr>
          <w:rStyle w:val="CodeChar"/>
        </w:rPr>
        <w:t xml:space="preserve">role_permission</w:t>
      </w:r>
      <w:r>
        <w:t xml:space="preserve">, </w:t>
      </w:r>
      <w:r>
        <w:rPr>
          <w:rStyle w:val="CodeChar"/>
        </w:rPr>
        <w:t xml:space="preserve">user_account</w:t>
      </w:r>
      <w:r>
        <w:t xml:space="preserve">, </w:t>
      </w:r>
      <w:r>
        <w:rPr>
          <w:rStyle w:val="CodeChar"/>
        </w:rPr>
        <w:t xml:space="preserve">member_profile</w:t>
      </w:r>
      <w:r>
        <w:t xml:space="preserve">, </w:t>
      </w:r>
      <w:r>
        <w:rPr>
          <w:rStyle w:val="CodeChar"/>
        </w:rPr>
        <w:t xml:space="preserve">member_sport_interest</w:t>
      </w:r>
      <w:r>
        <w:t xml:space="preserve">, </w:t>
      </w:r>
      <w:r>
        <w:rPr>
          <w:rStyle w:val="CodeChar"/>
        </w:rPr>
        <w:t xml:space="preserve">member_availability</w:t>
      </w:r>
      <w:r>
        <w:t xml:space="preserve">, </w:t>
      </w:r>
      <w:r>
        <w:rPr>
          <w:rStyle w:val="CodeChar"/>
        </w:rPr>
        <w:t xml:space="preserve">coach_profile</w:t>
      </w:r>
      <w:r>
        <w:t xml:space="preserve">, </w:t>
      </w:r>
      <w:r>
        <w:rPr>
          <w:rStyle w:val="CodeChar"/>
        </w:rPr>
        <w:t xml:space="preserve">coach_sport</w:t>
      </w:r>
      <w:r>
        <w:t xml:space="preserve">, </w:t>
      </w:r>
      <w:r>
        <w:rPr>
          <w:rStyle w:val="CodeChar"/>
        </w:rPr>
        <w:t xml:space="preserve">coach_certification</w:t>
      </w:r>
      <w:r>
        <w:t xml:space="preserve">, </w:t>
      </w:r>
      <w:r>
        <w:rPr>
          <w:rStyle w:val="CodeChar"/>
        </w:rPr>
        <w:t xml:space="preserve">password_reset_token</w:t>
      </w:r>
      <w:r>
        <w:t xml:space="preserve">, </w:t>
      </w:r>
      <w:r>
        <w:rPr>
          <w:rStyle w:val="CodeChar"/>
        </w:rPr>
        <w:t xml:space="preserve">activity_log</w:t>
      </w:r>
      <w:r>
        <w:t xml:space="preserve">.</w:t>
      </w:r>
    </w:p>
    <w:p>
      <w:pPr>
        <w:pStyle w:val="ListParagraph"/>
        <w:numPr>
          <w:ilvl w:val="0"/>
          <w:numId w:val="10"/>
        </w:numPr>
      </w:pPr>
      <w:r>
        <w:t xml:space="preserve">Một tài khoản có đúng </w:t>
      </w:r>
      <w:r>
        <w:rPr>
          <w:b/>
        </w:rPr>
        <w:t xml:space="preserve">một vai trò</w:t>
      </w:r>
      <w:r>
        <w:t xml:space="preserve">: </w:t>
      </w:r>
      <w:r>
        <w:rPr>
          <w:rStyle w:val="CodeChar"/>
        </w:rPr>
        <w:t xml:space="preserve">MEMBER</w:t>
      </w:r>
      <w:r>
        <w:t xml:space="preserve">, </w:t>
      </w:r>
      <w:r>
        <w:rPr>
          <w:rStyle w:val="CodeChar"/>
        </w:rPr>
        <w:t xml:space="preserve">COACH</w:t>
      </w:r>
      <w:r>
        <w:t xml:space="preserve">, </w:t>
      </w:r>
      <w:r>
        <w:rPr>
          <w:rStyle w:val="CodeChar"/>
        </w:rPr>
        <w:t xml:space="preserve">RECEPTIONIST</w:t>
      </w:r>
      <w:r>
        <w:t xml:space="preserve">, </w:t>
      </w:r>
      <w:r>
        <w:rPr>
          <w:rStyle w:val="CodeChar"/>
        </w:rPr>
        <w:t xml:space="preserve">MANAGER</w:t>
      </w:r>
      <w:r>
        <w:t xml:space="preserve">. Quyền theo vai trò cấu hình qua </w:t>
      </w:r>
      <w:r>
        <w:rPr>
          <w:rStyle w:val="CodeChar"/>
        </w:rPr>
        <w:t xml:space="preserve">role_permission</w:t>
      </w:r>
      <w:r>
        <w:t xml:space="preserve"> (nhiều–nhiều).</w:t>
      </w:r>
    </w:p>
    <w:p>
      <w:pPr>
        <w:pStyle w:val="ListParagraph"/>
        <w:numPr>
          <w:ilvl w:val="0"/>
          <w:numId w:val="10"/>
        </w:numPr>
      </w:pPr>
      <w:r>
        <w:rPr>
          <w:rStyle w:val="CodeChar"/>
        </w:rPr>
        <w:t xml:space="preserve">member_profile</w:t>
      </w:r>
      <w:r>
        <w:t xml:space="preserve"> và </w:t>
      </w:r>
      <w:r>
        <w:rPr>
          <w:rStyle w:val="CodeChar"/>
        </w:rPr>
        <w:t xml:space="preserve">coach_profile</w:t>
      </w:r>
      <w:r>
        <w:t xml:space="preserve"> là hồ sơ riêng, 1–1 với </w:t>
      </w:r>
      <w:r>
        <w:rPr>
          <w:rStyle w:val="CodeChar"/>
        </w:rPr>
        <w:t xml:space="preserve">user_account</w:t>
      </w:r>
      <w:r>
        <w:t xml:space="preserve">.</w:t>
      </w:r>
    </w:p>
    <w:p>
      <w:pPr>
        <w:pStyle w:val="ListParagraph"/>
        <w:numPr>
          <w:ilvl w:val="0"/>
          <w:numId w:val="10"/>
        </w:numPr>
      </w:pPr>
      <w:r>
        <w:rPr>
          <w:b/>
        </w:rPr>
        <w:t xml:space="preserve">Trình độ lưu theo từng môn</w:t>
      </w:r>
      <w:r>
        <w:t xml:space="preserve"> trong </w:t>
      </w:r>
      <w:r>
        <w:rPr>
          <w:rStyle w:val="CodeChar"/>
        </w:rPr>
        <w:t xml:space="preserve">member_sport_interest</w:t>
      </w:r>
      <w:r>
        <w:t xml:space="preserve"> (</w:t>
      </w:r>
      <w:r>
        <w:rPr>
          <w:rStyle w:val="CodeChar"/>
        </w:rPr>
        <w:t xml:space="preserve">level</w:t>
      </w:r>
      <w:r>
        <w:t xml:space="preserve">, </w:t>
      </w:r>
      <w:r>
        <w:rPr>
          <w:rStyle w:val="CodeChar"/>
        </w:rPr>
        <w:t xml:space="preserve">preferred_format</w:t>
      </w:r>
      <w:r>
        <w:t xml:space="preserve">), vì màn F5-01 ghi rõ "levels are recorded per sport". Cột </w:t>
      </w:r>
      <w:r>
        <w:rPr>
          <w:rStyle w:val="CodeChar"/>
        </w:rPr>
        <w:t xml:space="preserve">member_profile.current_level</w:t>
      </w:r>
      <w:r>
        <w:t xml:space="preserve"> đã bỏ.</w:t>
      </w:r>
    </w:p>
    <w:p>
      <w:pPr>
        <w:pStyle w:val="ListParagraph"/>
        <w:numPr>
          <w:ilvl w:val="0"/>
          <w:numId w:val="10"/>
        </w:numPr>
      </w:pPr>
      <w:r>
        <w:rPr>
          <w:rStyle w:val="CodeChar"/>
        </w:rPr>
        <w:t xml:space="preserve">member_availability</w:t>
      </w:r>
      <w:r>
        <w:t xml:space="preserve"> (bảng mới) lưu ngày trong tuần và khung giờ rảnh, mỗi hội viên nhiều dòng.</w:t>
      </w:r>
    </w:p>
    <w:p>
      <w:pPr>
        <w:pStyle w:val="ListParagraph"/>
        <w:numPr>
          <w:ilvl w:val="0"/>
          <w:numId w:val="10"/>
        </w:numPr>
      </w:pPr>
      <w:r>
        <w:rPr>
          <w:rStyle w:val="CodeChar"/>
        </w:rPr>
        <w:t xml:space="preserve">activity_log</w:t>
      </w:r>
      <w:r>
        <w:t xml:space="preserve"> là nhật ký thao tác cho màn Activity Log của quản lý.</w:t>
      </w:r>
    </w:p>
    <w:p>
      <w:pPr>
        <w:pStyle w:val="Heading3"/>
      </w:pPr>
      <w:r>
        <w:t xml:space="preserve">3.2. Catalog, Package and Card (trang 02)</w:t>
      </w:r>
    </w:p>
    <w:p>
      <w:pPr/>
      <w:r>
        <w:t xml:space="preserve">Bảng: </w:t>
      </w:r>
      <w:r>
        <w:rPr>
          <w:rStyle w:val="CodeChar"/>
        </w:rPr>
        <w:t xml:space="preserve">sport</w:t>
      </w:r>
      <w:r>
        <w:t xml:space="preserve">, </w:t>
      </w:r>
      <w:r>
        <w:rPr>
          <w:rStyle w:val="CodeChar"/>
        </w:rPr>
        <w:t xml:space="preserve">age_group</w:t>
      </w:r>
      <w:r>
        <w:t xml:space="preserve">, </w:t>
      </w:r>
      <w:r>
        <w:rPr>
          <w:rStyle w:val="CodeChar"/>
        </w:rPr>
        <w:t xml:space="preserve">facility</w:t>
      </w:r>
      <w:r>
        <w:t xml:space="preserve">, </w:t>
      </w:r>
      <w:r>
        <w:rPr>
          <w:rStyle w:val="CodeChar"/>
        </w:rPr>
        <w:t xml:space="preserve">membership_card_tier</w:t>
      </w:r>
      <w:r>
        <w:t xml:space="preserve">, </w:t>
      </w:r>
      <w:r>
        <w:rPr>
          <w:rStyle w:val="CodeChar"/>
        </w:rPr>
        <w:t xml:space="preserve">member_card</w:t>
      </w:r>
      <w:r>
        <w:t xml:space="preserve">, </w:t>
      </w:r>
      <w:r>
        <w:rPr>
          <w:rStyle w:val="CodeChar"/>
        </w:rPr>
        <w:t xml:space="preserve">sport_package</w:t>
      </w:r>
      <w:r>
        <w:t xml:space="preserve">, </w:t>
      </w:r>
      <w:r>
        <w:rPr>
          <w:rStyle w:val="CodeChar"/>
        </w:rPr>
        <w:t xml:space="preserve">sport_package_registration</w:t>
      </w:r>
      <w:r>
        <w:t xml:space="preserve">, </w:t>
      </w:r>
      <w:r>
        <w:rPr>
          <w:rStyle w:val="CodeChar"/>
        </w:rPr>
        <w:t xml:space="preserve">refund_request</w:t>
      </w:r>
      <w:r>
        <w:t xml:space="preserve">, </w:t>
      </w:r>
      <w:r>
        <w:rPr>
          <w:rStyle w:val="CodeChar"/>
        </w:rPr>
        <w:t xml:space="preserve">check_in</w:t>
      </w:r>
      <w:r>
        <w:t xml:space="preserve">.</w:t>
      </w:r>
    </w:p>
    <w:p>
      <w:pPr>
        <w:pStyle w:val="ListParagraph"/>
        <w:numPr>
          <w:ilvl w:val="0"/>
          <w:numId w:val="11"/>
        </w:numPr>
      </w:pPr>
      <w:r>
        <w:rPr>
          <w:b/>
        </w:rPr>
        <w:t xml:space="preserve">Hai thứ hội viên có thể mua, tách biệt nhau.</w:t>
      </w:r>
      <w:r>
        <w:t xml:space="preserve"> Gói tập (</w:t>
      </w:r>
      <w:r>
        <w:rPr>
          <w:rStyle w:val="CodeChar"/>
        </w:rPr>
        <w:t xml:space="preserve">sport_package</w:t>
      </w:r>
      <w:r>
        <w:t xml:space="preserve">) cho quyền tập: theo môn, hình thức (</w:t>
      </w:r>
      <w:r>
        <w:rPr>
          <w:rStyle w:val="CodeChar"/>
        </w:rPr>
        <w:t xml:space="preserve">SELF_TRAINING</w:t>
      </w:r>
      <w:r>
        <w:t xml:space="preserve"> hoặc </w:t>
      </w:r>
      <w:r>
        <w:rPr>
          <w:rStyle w:val="CodeChar"/>
        </w:rPr>
        <w:t xml:space="preserve">COACH_LED</w:t>
      </w:r>
      <w:r>
        <w:t xml:space="preserve">), số ngày, số buổi, số phút mỗi buổi (</w:t>
      </w:r>
      <w:r>
        <w:rPr>
          <w:rStyle w:val="CodeChar"/>
        </w:rPr>
        <w:t xml:space="preserve">session_minutes</w:t>
      </w:r>
      <w:r>
        <w:t xml:space="preserve">). Thẻ (</w:t>
      </w:r>
      <w:r>
        <w:rPr>
          <w:rStyle w:val="CodeChar"/>
        </w:rPr>
        <w:t xml:space="preserve">membership_card_tier</w:t>
      </w:r>
      <w:r>
        <w:t xml:space="preserve"> + </w:t>
      </w:r>
      <w:r>
        <w:rPr>
          <w:rStyle w:val="CodeChar"/>
        </w:rPr>
        <w:t xml:space="preserve">member_card</w:t>
      </w:r>
      <w:r>
        <w:t xml:space="preserve">) chỉ cho </w:t>
      </w:r>
      <w:r>
        <w:rPr>
          <w:b/>
        </w:rPr>
        <w:t xml:space="preserve">giảm giá</w:t>
      </w:r>
      <w:r>
        <w:t xml:space="preserve">, không cho quyền vào lớp.</w:t>
      </w:r>
    </w:p>
    <w:p>
      <w:pPr>
        <w:pStyle w:val="ListParagraph"/>
        <w:numPr>
          <w:ilvl w:val="0"/>
          <w:numId w:val="11"/>
        </w:numPr>
      </w:pPr>
      <w:r>
        <w:t xml:space="preserve">Ba hạng thẻ: Standard (0 VND, 0%), Gold (300.000 VND, 5%), VIP (600.000 VND, 10%); Gold và VIP có hiệu lực 12 tháng.</w:t>
      </w:r>
    </w:p>
    <w:p>
      <w:pPr>
        <w:pStyle w:val="ListParagraph"/>
        <w:numPr>
          <w:ilvl w:val="0"/>
          <w:numId w:val="11"/>
        </w:numPr>
      </w:pPr>
      <w:r>
        <w:rPr>
          <w:rStyle w:val="CodeChar"/>
        </w:rPr>
        <w:t xml:space="preserve">sport_package_registration</w:t>
      </w:r>
      <w:r>
        <w:t xml:space="preserve"> là bảng giao dịch quan trọng nhất của module: chụp giá gốc, phần trăm giảm, số tiền trả, tổng buổi, buổi còn lại, ngày bắt đầu/kết thúc, kênh (</w:t>
      </w:r>
      <w:r>
        <w:rPr>
          <w:rStyle w:val="CodeChar"/>
        </w:rPr>
        <w:t xml:space="preserve">ONLINE</w:t>
      </w:r>
      <w:r>
        <w:t xml:space="preserve"> hoặc </w:t>
      </w:r>
      <w:r>
        <w:rPr>
          <w:rStyle w:val="CodeChar"/>
        </w:rPr>
        <w:t xml:space="preserve">RECEPTION</w:t>
      </w:r>
      <w:r>
        <w:t xml:space="preserve">). Cột </w:t>
      </w:r>
      <w:r>
        <w:rPr>
          <w:rStyle w:val="CodeChar"/>
        </w:rPr>
        <w:t xml:space="preserve">member_card_id</w:t>
      </w:r>
      <w:r>
        <w:t xml:space="preserve"> mới thêm cho biết thẻ nào đã tạo ra mức giảm.</w:t>
      </w:r>
    </w:p>
    <w:p>
      <w:pPr>
        <w:pStyle w:val="ListParagraph"/>
        <w:numPr>
          <w:ilvl w:val="0"/>
          <w:numId w:val="11"/>
        </w:numPr>
      </w:pPr>
      <w:r>
        <w:rPr>
          <w:rStyle w:val="CodeChar"/>
        </w:rPr>
        <w:t xml:space="preserve">refund_request</w:t>
      </w:r>
      <w:r>
        <w:t xml:space="preserve"> ghi lý do, số tiền đề nghị và số tiền được duyệt, người đề nghị, người duyệt, ghi chú của quản lý, cùng </w:t>
      </w:r>
      <w:r>
        <w:rPr>
          <w:rStyle w:val="CodeChar"/>
        </w:rPr>
        <w:t xml:space="preserve">refund_method</w:t>
      </w:r>
      <w:r>
        <w:t xml:space="preserve"> và </w:t>
      </w:r>
      <w:r>
        <w:rPr>
          <w:rStyle w:val="CodeChar"/>
        </w:rPr>
        <w:t xml:space="preserve">completed_at</w:t>
      </w:r>
      <w:r>
        <w:t xml:space="preserve"> (mới).</w:t>
      </w:r>
    </w:p>
    <w:p>
      <w:pPr>
        <w:pStyle w:val="ListParagraph"/>
        <w:numPr>
          <w:ilvl w:val="0"/>
          <w:numId w:val="11"/>
        </w:numPr>
      </w:pPr>
      <w:r>
        <w:rPr>
          <w:rStyle w:val="CodeChar"/>
        </w:rPr>
        <w:t xml:space="preserve">check_in</w:t>
      </w:r>
      <w:r>
        <w:t xml:space="preserve"> ghi </w:t>
      </w:r>
      <w:r>
        <w:rPr>
          <w:rStyle w:val="CodeChar"/>
        </w:rPr>
        <w:t xml:space="preserve">ALLOWED</w:t>
      </w:r>
      <w:r>
        <w:t xml:space="preserve"> / </w:t>
      </w:r>
      <w:r>
        <w:rPr>
          <w:rStyle w:val="CodeChar"/>
        </w:rPr>
        <w:t xml:space="preserve">DENIED</w:t>
      </w:r>
      <w:r>
        <w:t xml:space="preserve"> và lý do từ chối.</w:t>
      </w:r>
    </w:p>
    <w:p>
      <w:pPr>
        <w:pStyle w:val="Heading3"/>
      </w:pPr>
      <w:r>
        <w:t xml:space="preserve">3.3. Classes and Booking (trang 03)</w:t>
      </w:r>
    </w:p>
    <w:p>
      <w:pPr/>
      <w:r>
        <w:t xml:space="preserve">Bảng: </w:t>
      </w:r>
      <w:r>
        <w:rPr>
          <w:rStyle w:val="CodeChar"/>
        </w:rPr>
        <w:t xml:space="preserve">sport_class</w:t>
      </w:r>
      <w:r>
        <w:t xml:space="preserve">, </w:t>
      </w:r>
      <w:r>
        <w:rPr>
          <w:rStyle w:val="CodeChar"/>
        </w:rPr>
        <w:t xml:space="preserve">class_session</w:t>
      </w:r>
      <w:r>
        <w:t xml:space="preserve">, </w:t>
      </w:r>
      <w:r>
        <w:rPr>
          <w:rStyle w:val="CodeChar"/>
        </w:rPr>
        <w:t xml:space="preserve">booking</w:t>
      </w:r>
      <w:r>
        <w:t xml:space="preserve">, </w:t>
      </w:r>
      <w:r>
        <w:rPr>
          <w:rStyle w:val="CodeChar"/>
        </w:rPr>
        <w:t xml:space="preserve">waitlist_entry</w:t>
      </w:r>
      <w:r>
        <w:t xml:space="preserve">.</w:t>
      </w:r>
    </w:p>
    <w:p>
      <w:pPr>
        <w:pStyle w:val="ListParagraph"/>
        <w:numPr>
          <w:ilvl w:val="0"/>
          <w:numId w:val="12"/>
        </w:numPr>
      </w:pPr>
      <w:r>
        <w:rPr>
          <w:rStyle w:val="CodeChar"/>
        </w:rPr>
        <w:t xml:space="preserve">sport_class</w:t>
      </w:r>
      <w:r>
        <w:t xml:space="preserve"> là </w:t>
      </w:r>
      <w:r>
        <w:rPr>
          <w:b/>
        </w:rPr>
        <w:t xml:space="preserve">khuôn mẫu</w:t>
      </w:r>
      <w:r>
        <w:t xml:space="preserve"> lớp (tên, môn, nhóm tuổi, trình độ, sĩ số tối đa). </w:t>
      </w:r>
      <w:r>
        <w:rPr>
          <w:rStyle w:val="CodeChar"/>
        </w:rPr>
        <w:t xml:space="preserve">class_session</w:t>
      </w:r>
      <w:r>
        <w:t xml:space="preserve"> là </w:t>
      </w:r>
      <w:r>
        <w:rPr>
          <w:b/>
        </w:rPr>
        <w:t xml:space="preserve">buổi cụ thể</w:t>
      </w:r>
      <w:r>
        <w:t xml:space="preserve"> (ngày, giờ, cơ sở, HLV, sĩ số, số đã đặt, loại </w:t>
      </w:r>
      <w:r>
        <w:rPr>
          <w:rStyle w:val="CodeChar"/>
        </w:rPr>
        <w:t xml:space="preserve">COACH_LED</w:t>
      </w:r>
      <w:r>
        <w:t xml:space="preserve"> / </w:t>
      </w:r>
      <w:r>
        <w:rPr>
          <w:rStyle w:val="CodeChar"/>
        </w:rPr>
        <w:t xml:space="preserve">SELF_TRAINING</w:t>
      </w:r>
      <w:r>
        <w:t xml:space="preserve">).</w:t>
      </w:r>
    </w:p>
    <w:p>
      <w:pPr>
        <w:pStyle w:val="ListParagraph"/>
        <w:numPr>
          <w:ilvl w:val="0"/>
          <w:numId w:val="12"/>
        </w:numPr>
      </w:pPr>
      <w:r>
        <w:t xml:space="preserve">Một </w:t>
      </w:r>
      <w:r>
        <w:rPr>
          <w:rStyle w:val="CodeChar"/>
        </w:rPr>
        <w:t xml:space="preserve">booking</w:t>
      </w:r>
      <w:r>
        <w:t xml:space="preserve"> có thể dùng gói (</w:t>
      </w:r>
      <w:r>
        <w:rPr>
          <w:rStyle w:val="CodeChar"/>
        </w:rPr>
        <w:t xml:space="preserve">PACKAGE</w:t>
      </w:r>
      <w:r>
        <w:t xml:space="preserve">, có </w:t>
      </w:r>
      <w:r>
        <w:rPr>
          <w:rStyle w:val="CodeChar"/>
        </w:rPr>
        <w:t xml:space="preserve">package_registration_id</w:t>
      </w:r>
      <w:r>
        <w:t xml:space="preserve">) hoặc mua lẻ (</w:t>
      </w:r>
      <w:r>
        <w:rPr>
          <w:rStyle w:val="CodeChar"/>
        </w:rPr>
        <w:t xml:space="preserve">SINGLE_VISIT</w:t>
      </w:r>
      <w:r>
        <w:t xml:space="preserve">, có </w:t>
      </w:r>
      <w:r>
        <w:rPr>
          <w:rStyle w:val="CodeChar"/>
        </w:rPr>
        <w:t xml:space="preserve">payment_id</w:t>
      </w:r>
      <w:r>
        <w:t xml:space="preserve"> và </w:t>
      </w:r>
      <w:r>
        <w:rPr>
          <w:rStyle w:val="CodeChar"/>
        </w:rPr>
        <w:t xml:space="preserve">price_amount</w:t>
      </w:r>
      <w:r>
        <w:t xml:space="preserve">). Cột </w:t>
      </w:r>
      <w:r>
        <w:rPr>
          <w:rStyle w:val="CodeChar"/>
        </w:rPr>
        <w:t xml:space="preserve">booked_by_user_id</w:t>
      </w:r>
      <w:r>
        <w:t xml:space="preserve"> và </w:t>
      </w:r>
      <w:r>
        <w:rPr>
          <w:rStyle w:val="CodeChar"/>
        </w:rPr>
        <w:t xml:space="preserve">channel</w:t>
      </w:r>
      <w:r>
        <w:t xml:space="preserve"> cho phép lễ tân đặt hộ hội viên (màn F2-12).</w:t>
      </w:r>
    </w:p>
    <w:p>
      <w:pPr>
        <w:pStyle w:val="ListParagraph"/>
        <w:numPr>
          <w:ilvl w:val="0"/>
          <w:numId w:val="12"/>
        </w:numPr>
      </w:pPr>
      <w:r>
        <w:rPr>
          <w:rStyle w:val="CodeChar"/>
        </w:rPr>
        <w:t xml:space="preserve">waitlist_entry</w:t>
      </w:r>
      <w:r>
        <w:t xml:space="preserve"> theo dõi hàng đợi: </w:t>
      </w:r>
      <w:r>
        <w:rPr>
          <w:rStyle w:val="CodeChar"/>
        </w:rPr>
        <w:t xml:space="preserve">WAITING</w:t>
      </w:r>
      <w:r>
        <w:t xml:space="preserve"> → </w:t>
      </w:r>
      <w:r>
        <w:rPr>
          <w:rStyle w:val="CodeChar"/>
        </w:rPr>
        <w:t xml:space="preserve">OFFERED</w:t>
      </w:r>
      <w:r>
        <w:t xml:space="preserve"> → </w:t>
      </w:r>
      <w:r>
        <w:rPr>
          <w:rStyle w:val="CodeChar"/>
        </w:rPr>
        <w:t xml:space="preserve">PROMOTED</w:t>
      </w:r>
      <w:r>
        <w:t xml:space="preserve"> / </w:t>
      </w:r>
      <w:r>
        <w:rPr>
          <w:rStyle w:val="CodeChar"/>
        </w:rPr>
        <w:t xml:space="preserve">EXPIRED</w:t>
      </w:r>
      <w:r>
        <w:t xml:space="preserve"> / </w:t>
      </w:r>
      <w:r>
        <w:rPr>
          <w:rStyle w:val="CodeChar"/>
        </w:rPr>
        <w:t xml:space="preserve">CANCELLED</w:t>
      </w:r>
      <w:r>
        <w:t xml:space="preserve">, có thời điểm hết hạn lời mời.</w:t>
      </w:r>
    </w:p>
    <w:p>
      <w:pPr>
        <w:pStyle w:val="Heading3"/>
      </w:pPr>
      <w:r>
        <w:t xml:space="preserve">3.4. Payments and Invoices (trang 04)</w:t>
      </w:r>
    </w:p>
    <w:p>
      <w:pPr/>
      <w:r>
        <w:t xml:space="preserve">Bảng: </w:t>
      </w:r>
      <w:r>
        <w:rPr>
          <w:rStyle w:val="CodeChar"/>
        </w:rPr>
        <w:t xml:space="preserve">payment</w:t>
      </w:r>
      <w:r>
        <w:t xml:space="preserve">, </w:t>
      </w:r>
      <w:r>
        <w:rPr>
          <w:rStyle w:val="CodeChar"/>
        </w:rPr>
        <w:t xml:space="preserve">invoice</w:t>
      </w:r>
      <w:r>
        <w:t xml:space="preserve">, </w:t>
      </w:r>
      <w:r>
        <w:rPr>
          <w:rStyle w:val="CodeChar"/>
        </w:rPr>
        <w:t xml:space="preserve">invoice_line</w:t>
      </w:r>
      <w:r>
        <w:t xml:space="preserve">.</w:t>
      </w:r>
    </w:p>
    <w:p>
      <w:pPr>
        <w:pStyle w:val="ListParagraph"/>
        <w:numPr>
          <w:ilvl w:val="0"/>
          <w:numId w:val="13"/>
        </w:numPr>
      </w:pPr>
      <w:r>
        <w:rPr>
          <w:rStyle w:val="CodeChar"/>
        </w:rPr>
        <w:t xml:space="preserve">payment</w:t>
      </w:r>
      <w:r>
        <w:t xml:space="preserve"> hỗ trợ các phương thức </w:t>
      </w:r>
      <w:r>
        <w:rPr>
          <w:rStyle w:val="CodeChar"/>
        </w:rPr>
        <w:t xml:space="preserve">CASH</w:t>
      </w:r>
      <w:r>
        <w:t xml:space="preserve">, </w:t>
      </w:r>
      <w:r>
        <w:rPr>
          <w:rStyle w:val="CodeChar"/>
        </w:rPr>
        <w:t xml:space="preserve">CREDIT_CARD</w:t>
      </w:r>
      <w:r>
        <w:t xml:space="preserve">, </w:t>
      </w:r>
      <w:r>
        <w:rPr>
          <w:rStyle w:val="CodeChar"/>
        </w:rPr>
        <w:t xml:space="preserve">BANK_TRANSFER</w:t>
      </w:r>
      <w:r>
        <w:t xml:space="preserve">, </w:t>
      </w:r>
      <w:r>
        <w:rPr>
          <w:rStyle w:val="CodeChar"/>
        </w:rPr>
        <w:t xml:space="preserve">MOMO</w:t>
      </w:r>
      <w:r>
        <w:t xml:space="preserve">, </w:t>
      </w:r>
      <w:r>
        <w:rPr>
          <w:rStyle w:val="CodeChar"/>
        </w:rPr>
        <w:t xml:space="preserve">VNPAY</w:t>
      </w:r>
      <w:r>
        <w:t xml:space="preserve">, </w:t>
      </w:r>
      <w:r>
        <w:rPr>
          <w:rStyle w:val="CodeChar"/>
        </w:rPr>
        <w:t xml:space="preserve">ZALOPAY</w:t>
      </w:r>
      <w:r>
        <w:t xml:space="preserve">.</w:t>
      </w:r>
    </w:p>
    <w:p>
      <w:pPr>
        <w:pStyle w:val="ListParagraph"/>
        <w:numPr>
          <w:ilvl w:val="0"/>
          <w:numId w:val="13"/>
        </w:numPr>
      </w:pPr>
      <w:r>
        <w:t xml:space="preserve">ERD v2 thêm </w:t>
      </w:r>
      <w:r>
        <w:rPr>
          <w:rStyle w:val="CodeChar"/>
        </w:rPr>
        <w:t xml:space="preserve">amount_received</w:t>
      </w:r>
      <w:r>
        <w:t xml:space="preserve">, </w:t>
      </w:r>
      <w:r>
        <w:rPr>
          <w:rStyle w:val="CodeChar"/>
        </w:rPr>
        <w:t xml:space="preserve">recorded_by</w:t>
      </w:r>
      <w:r>
        <w:t xml:space="preserve">, </w:t>
      </w:r>
      <w:r>
        <w:rPr>
          <w:rStyle w:val="CodeChar"/>
        </w:rPr>
        <w:t xml:space="preserve">confirmed_by</w:t>
      </w:r>
      <w:r>
        <w:t xml:space="preserve">, </w:t>
      </w:r>
      <w:r>
        <w:rPr>
          <w:rStyle w:val="CodeChar"/>
        </w:rPr>
        <w:t xml:space="preserve">confirmed_at</w:t>
      </w:r>
      <w:r>
        <w:t xml:space="preserve">, </w:t>
      </w:r>
      <w:r>
        <w:rPr>
          <w:rStyle w:val="CodeChar"/>
        </w:rPr>
        <w:t xml:space="preserve">review_note</w:t>
      </w:r>
      <w:r>
        <w:t xml:space="preserve"> và trạng thái </w:t>
      </w:r>
      <w:r>
        <w:rPr>
          <w:rStyle w:val="CodeChar"/>
        </w:rPr>
        <w:t xml:space="preserve">NEEDS_REVIEW</w:t>
      </w:r>
      <w:r>
        <w:t xml:space="preserve"> để lễ tân xử lý trường hợp số tiền nhận khác số tiền phải trả (màn S3-Mismatch).</w:t>
      </w:r>
    </w:p>
    <w:p>
      <w:pPr>
        <w:pStyle w:val="ListParagraph"/>
        <w:numPr>
          <w:ilvl w:val="0"/>
          <w:numId w:val="13"/>
        </w:numPr>
      </w:pPr>
      <w:r>
        <w:rPr>
          <w:rStyle w:val="CodeChar"/>
        </w:rPr>
        <w:t xml:space="preserve">invoice</w:t>
      </w:r>
      <w:r>
        <w:t xml:space="preserve"> có tổng phụ, giảm giá, thuế, tổng cộng. </w:t>
      </w:r>
      <w:r>
        <w:rPr>
          <w:rStyle w:val="CodeChar"/>
        </w:rPr>
        <w:t xml:space="preserve">invoice_line</w:t>
      </w:r>
      <w:r>
        <w:t xml:space="preserve"> có </w:t>
      </w:r>
      <w:r>
        <w:rPr>
          <w:rStyle w:val="CodeChar"/>
        </w:rPr>
        <w:t xml:space="preserve">item_type</w:t>
      </w:r>
      <w:r>
        <w:t xml:space="preserve"> (</w:t>
      </w:r>
      <w:r>
        <w:rPr>
          <w:rStyle w:val="CodeChar"/>
        </w:rPr>
        <w:t xml:space="preserve">SPORT_PACKAGE</w:t>
      </w:r>
      <w:r>
        <w:t xml:space="preserve">, </w:t>
      </w:r>
      <w:r>
        <w:rPr>
          <w:rStyle w:val="CodeChar"/>
        </w:rPr>
        <w:t xml:space="preserve">MEMBERSHIP_CARD</w:t>
      </w:r>
      <w:r>
        <w:t xml:space="preserve">, </w:t>
      </w:r>
      <w:r>
        <w:rPr>
          <w:rStyle w:val="CodeChar"/>
        </w:rPr>
        <w:t xml:space="preserve">CLASS_DROP_IN</w:t>
      </w:r>
      <w:r>
        <w:t xml:space="preserve">, </w:t>
      </w:r>
      <w:r>
        <w:rPr>
          <w:rStyle w:val="CodeChar"/>
        </w:rPr>
        <w:t xml:space="preserve">PENALTY_FEE</w:t>
      </w:r>
      <w:r>
        <w:t xml:space="preserve">) và </w:t>
      </w:r>
      <w:r>
        <w:rPr>
          <w:rStyle w:val="CodeChar"/>
        </w:rPr>
        <w:t xml:space="preserve">item_reference_id</w:t>
      </w:r>
      <w:r>
        <w:t xml:space="preserve">.</w:t>
      </w:r>
    </w:p>
    <w:p>
      <w:pPr>
        <w:pStyle w:val="ListParagraph"/>
        <w:numPr>
          <w:ilvl w:val="0"/>
          <w:numId w:val="13"/>
        </w:numPr>
      </w:pPr>
      <w:r>
        <w:rPr>
          <w:b/>
        </w:rPr>
        <w:t xml:space="preserve">Lưu ý thiết kế:</w:t>
      </w:r>
      <w:r>
        <w:t xml:space="preserve"> </w:t>
      </w:r>
      <w:r>
        <w:rPr>
          <w:rStyle w:val="CodeChar"/>
        </w:rPr>
        <w:t xml:space="preserve">item_reference_id</w:t>
      </w:r>
      <w:r>
        <w:t xml:space="preserve"> trỏ tới nhiều loại đối tượng nên </w:t>
      </w:r>
      <w:r>
        <w:rPr>
          <w:b/>
        </w:rPr>
        <w:t xml:space="preserve">không có khoá ngoại</w:t>
      </w:r>
      <w:r>
        <w:t xml:space="preserve">. Đổi lại, ràng buộc toàn vẹn phải do ứng dụng giữ.</w:t>
      </w:r>
    </w:p>
    <w:p>
      <w:pPr>
        <w:pStyle w:val="Heading3"/>
      </w:pPr>
      <w:r>
        <w:t xml:space="preserve">3.5. Training and Attendance (trang 05)</w:t>
      </w:r>
    </w:p>
    <w:p>
      <w:pPr/>
      <w:r>
        <w:t xml:space="preserve">Bảng: </w:t>
      </w:r>
      <w:r>
        <w:rPr>
          <w:rStyle w:val="CodeChar"/>
        </w:rPr>
        <w:t xml:space="preserve">session_plan</w:t>
      </w:r>
      <w:r>
        <w:t xml:space="preserve">, </w:t>
      </w:r>
      <w:r>
        <w:rPr>
          <w:rStyle w:val="CodeChar"/>
        </w:rPr>
        <w:t xml:space="preserve">session_plan_step</w:t>
      </w:r>
      <w:r>
        <w:t xml:space="preserve">, </w:t>
      </w:r>
      <w:r>
        <w:rPr>
          <w:rStyle w:val="CodeChar"/>
        </w:rPr>
        <w:t xml:space="preserve">attendance_record</w:t>
      </w:r>
      <w:r>
        <w:t xml:space="preserve">, </w:t>
      </w:r>
      <w:r>
        <w:rPr>
          <w:rStyle w:val="CodeChar"/>
        </w:rPr>
        <w:t xml:space="preserve">attendance_correction</w:t>
      </w:r>
      <w:r>
        <w:t xml:space="preserve">, </w:t>
      </w:r>
      <w:r>
        <w:rPr>
          <w:rStyle w:val="CodeChar"/>
        </w:rPr>
        <w:t xml:space="preserve">skill_metric</w:t>
      </w:r>
      <w:r>
        <w:t xml:space="preserve">, </w:t>
      </w:r>
      <w:r>
        <w:rPr>
          <w:rStyle w:val="CodeChar"/>
        </w:rPr>
        <w:t xml:space="preserve">session_result</w:t>
      </w:r>
      <w:r>
        <w:t xml:space="preserve">, </w:t>
      </w:r>
      <w:r>
        <w:rPr>
          <w:rStyle w:val="CodeChar"/>
        </w:rPr>
        <w:t xml:space="preserve">session_result_score</w:t>
      </w:r>
      <w:r>
        <w:t xml:space="preserve">, </w:t>
      </w:r>
      <w:r>
        <w:rPr>
          <w:rStyle w:val="CodeChar"/>
        </w:rPr>
        <w:t xml:space="preserve">coach_feedback</w:t>
      </w:r>
      <w:r>
        <w:t xml:space="preserve">.</w:t>
      </w:r>
    </w:p>
    <w:p>
      <w:pPr>
        <w:pStyle w:val="ListParagraph"/>
        <w:numPr>
          <w:ilvl w:val="0"/>
          <w:numId w:val="14"/>
        </w:numPr>
      </w:pPr>
      <w:r>
        <w:t xml:space="preserve">Giáo án (</w:t>
      </w:r>
      <w:r>
        <w:rPr>
          <w:rStyle w:val="CodeChar"/>
        </w:rPr>
        <w:t xml:space="preserve">session_plan</w:t>
      </w:r>
      <w:r>
        <w:t xml:space="preserve">) gắn với </w:t>
      </w:r>
      <w:r>
        <w:rPr>
          <w:b/>
        </w:rPr>
        <w:t xml:space="preserve">lớp</w:t>
      </w:r>
      <w:r>
        <w:t xml:space="preserve"> (</w:t>
      </w:r>
      <w:r>
        <w:rPr>
          <w:rStyle w:val="CodeChar"/>
        </w:rPr>
        <w:t xml:space="preserve">class_id</w:t>
      </w:r>
      <w:r>
        <w:t xml:space="preserve">) và có cờ mẫu, chia thành các bước (</w:t>
      </w:r>
      <w:r>
        <w:rPr>
          <w:rStyle w:val="CodeChar"/>
        </w:rPr>
        <w:t xml:space="preserve">session_plan_step</w:t>
      </w:r>
      <w:r>
        <w:t xml:space="preserve">).</w:t>
      </w:r>
    </w:p>
    <w:p>
      <w:pPr>
        <w:pStyle w:val="ListParagraph"/>
        <w:numPr>
          <w:ilvl w:val="0"/>
          <w:numId w:val="14"/>
        </w:numPr>
      </w:pPr>
      <w:r>
        <w:rPr>
          <w:rStyle w:val="CodeChar"/>
        </w:rPr>
        <w:t xml:space="preserve">attendance_record</w:t>
      </w:r>
      <w:r>
        <w:t xml:space="preserve"> là một dòng cho mỗi hội viên trong mỗi buổi, trỏ về booking; mọi lần sửa đều để lại dấu vết trong </w:t>
      </w:r>
      <w:r>
        <w:rPr>
          <w:rStyle w:val="CodeChar"/>
        </w:rPr>
        <w:t xml:space="preserve">attendance_correction</w:t>
      </w:r>
      <w:r>
        <w:t xml:space="preserve"> (trạng thái cũ, mới, lý do, người sửa).</w:t>
      </w:r>
    </w:p>
    <w:p>
      <w:pPr>
        <w:pStyle w:val="ListParagraph"/>
        <w:numPr>
          <w:ilvl w:val="0"/>
          <w:numId w:val="14"/>
        </w:numPr>
      </w:pPr>
      <w:r>
        <w:t xml:space="preserve">Điểm kỹ năng lưu dạng chuẩn hoá: </w:t>
      </w:r>
      <w:r>
        <w:rPr>
          <w:rStyle w:val="CodeChar"/>
        </w:rPr>
        <w:t xml:space="preserve">skill_metric</w:t>
      </w:r>
      <w:r>
        <w:t xml:space="preserve"> (tiêu chí theo môn) → </w:t>
      </w:r>
      <w:r>
        <w:rPr>
          <w:rStyle w:val="CodeChar"/>
        </w:rPr>
        <w:t xml:space="preserve">session_result_score</w:t>
      </w:r>
      <w:r>
        <w:t xml:space="preserve"> (điểm) thuộc một </w:t>
      </w:r>
      <w:r>
        <w:rPr>
          <w:rStyle w:val="CodeChar"/>
        </w:rPr>
        <w:t xml:space="preserve">session_result</w:t>
      </w:r>
      <w:r>
        <w:t xml:space="preserve">.</w:t>
      </w:r>
    </w:p>
    <w:p>
      <w:pPr>
        <w:pStyle w:val="ListParagraph"/>
        <w:numPr>
          <w:ilvl w:val="0"/>
          <w:numId w:val="14"/>
        </w:numPr>
      </w:pPr>
      <w:r>
        <w:rPr>
          <w:rStyle w:val="CodeChar"/>
        </w:rPr>
        <w:t xml:space="preserve">coach_feedback</w:t>
      </w:r>
      <w:r>
        <w:t xml:space="preserve"> có điểm đánh giá, điểm mạnh, điểm cần cải thiện, nhận xét.</w:t>
      </w:r>
    </w:p>
    <w:p>
      <w:pPr>
        <w:pStyle w:val="Heading3"/>
      </w:pPr>
      <w:r>
        <w:t xml:space="preserve">3.6. AI Workout Recommendation (trang 06)</w:t>
      </w:r>
    </w:p>
    <w:p>
      <w:pPr/>
      <w:r>
        <w:t xml:space="preserve">Bảng: </w:t>
      </w:r>
      <w:r>
        <w:rPr>
          <w:rStyle w:val="CodeChar"/>
        </w:rPr>
        <w:t xml:space="preserve">recommendation_rule_set</w:t>
      </w:r>
      <w:r>
        <w:t xml:space="preserve">, </w:t>
      </w:r>
      <w:r>
        <w:rPr>
          <w:rStyle w:val="CodeChar"/>
        </w:rPr>
        <w:t xml:space="preserve">recommendation_rule_weight</w:t>
      </w:r>
      <w:r>
        <w:t xml:space="preserve">, </w:t>
      </w:r>
      <w:r>
        <w:rPr>
          <w:rStyle w:val="CodeChar"/>
        </w:rPr>
        <w:t xml:space="preserve">workout_plan</w:t>
      </w:r>
      <w:r>
        <w:t xml:space="preserve">, </w:t>
      </w:r>
      <w:r>
        <w:rPr>
          <w:rStyle w:val="CodeChar"/>
        </w:rPr>
        <w:t xml:space="preserve">workout_plan_candidate</w:t>
      </w:r>
      <w:r>
        <w:t xml:space="preserve">, </w:t>
      </w:r>
      <w:r>
        <w:rPr>
          <w:rStyle w:val="CodeChar"/>
        </w:rPr>
        <w:t xml:space="preserve">workout_plan_week</w:t>
      </w:r>
      <w:r>
        <w:t xml:space="preserve">, </w:t>
      </w:r>
      <w:r>
        <w:rPr>
          <w:rStyle w:val="CodeChar"/>
        </w:rPr>
        <w:t xml:space="preserve">workout_plan_day</w:t>
      </w:r>
      <w:r>
        <w:t xml:space="preserve">, </w:t>
      </w:r>
      <w:r>
        <w:rPr>
          <w:rStyle w:val="CodeChar"/>
        </w:rPr>
        <w:t xml:space="preserve">workout_plan_exercise</w:t>
      </w:r>
      <w:r>
        <w:t xml:space="preserve">, </w:t>
      </w:r>
      <w:r>
        <w:rPr>
          <w:rStyle w:val="CodeChar"/>
        </w:rPr>
        <w:t xml:space="preserve">plan_review</w:t>
      </w:r>
      <w:r>
        <w:t xml:space="preserve">.</w:t>
      </w:r>
    </w:p>
    <w:p>
      <w:pPr>
        <w:pStyle w:val="ListParagraph"/>
        <w:numPr>
          <w:ilvl w:val="0"/>
          <w:numId w:val="15"/>
        </w:numPr>
      </w:pPr>
      <w:r>
        <w:t xml:space="preserve">Bộ luật gợi ý (</w:t>
      </w:r>
      <w:r>
        <w:rPr>
          <w:rStyle w:val="CodeChar"/>
        </w:rPr>
        <w:t xml:space="preserve">recommendation_rule_set</w:t>
      </w:r>
      <w:r>
        <w:t xml:space="preserve"> + </w:t>
      </w:r>
      <w:r>
        <w:rPr>
          <w:rStyle w:val="CodeChar"/>
        </w:rPr>
        <w:t xml:space="preserve">recommendation_rule_weight</w:t>
      </w:r>
      <w:r>
        <w:t xml:space="preserve">) cho phép đổi trọng số mà không sửa mã.</w:t>
      </w:r>
    </w:p>
    <w:p>
      <w:pPr>
        <w:pStyle w:val="ListParagraph"/>
        <w:numPr>
          <w:ilvl w:val="0"/>
          <w:numId w:val="15"/>
        </w:numPr>
      </w:pPr>
      <w:r>
        <w:rPr>
          <w:rStyle w:val="CodeChar"/>
        </w:rPr>
        <w:t xml:space="preserve">workout_plan_candidate</w:t>
      </w:r>
      <w:r>
        <w:t xml:space="preserve"> được thiết kế lại: mỗi dòng là một lớp (và buổi) được đề xuất với </w:t>
      </w:r>
      <w:r>
        <w:rPr>
          <w:rStyle w:val="CodeChar"/>
        </w:rPr>
        <w:t xml:space="preserve">rank_no</w:t>
      </w:r>
      <w:r>
        <w:t xml:space="preserve">, </w:t>
      </w:r>
      <w:r>
        <w:rPr>
          <w:rStyle w:val="CodeChar"/>
        </w:rPr>
        <w:t xml:space="preserve">score</w:t>
      </w:r>
      <w:r>
        <w:t xml:space="preserve">, </w:t>
      </w:r>
      <w:r>
        <w:rPr>
          <w:rStyle w:val="CodeChar"/>
        </w:rPr>
        <w:t xml:space="preserve">reason</w:t>
      </w:r>
      <w:r>
        <w:t xml:space="preserve"> và cờ </w:t>
      </w:r>
      <w:r>
        <w:rPr>
          <w:rStyle w:val="CodeChar"/>
        </w:rPr>
        <w:t xml:space="preserve">is_saved</w:t>
      </w:r>
      <w:r>
        <w:t xml:space="preserve"> cho màn "Saved recommendations".</w:t>
      </w:r>
    </w:p>
    <w:p>
      <w:pPr>
        <w:pStyle w:val="ListParagraph"/>
        <w:numPr>
          <w:ilvl w:val="0"/>
          <w:numId w:val="15"/>
        </w:numPr>
      </w:pPr>
      <w:r>
        <w:t xml:space="preserve">Cấu trúc kế hoạch: </w:t>
      </w:r>
      <w:r>
        <w:rPr>
          <w:rStyle w:val="CodeChar"/>
        </w:rPr>
        <w:t xml:space="preserve">workout_plan</w:t>
      </w:r>
      <w:r>
        <w:t xml:space="preserve"> → </w:t>
      </w:r>
      <w:r>
        <w:rPr>
          <w:rStyle w:val="CodeChar"/>
        </w:rPr>
        <w:t xml:space="preserve">workout_plan_week</w:t>
      </w:r>
      <w:r>
        <w:t xml:space="preserve"> → </w:t>
      </w:r>
      <w:r>
        <w:rPr>
          <w:rStyle w:val="CodeChar"/>
        </w:rPr>
        <w:t xml:space="preserve">workout_plan_day</w:t>
      </w:r>
      <w:r>
        <w:t xml:space="preserve"> → </w:t>
      </w:r>
      <w:r>
        <w:rPr>
          <w:rStyle w:val="CodeChar"/>
        </w:rPr>
        <w:t xml:space="preserve">workout_plan_exercise</w:t>
      </w:r>
      <w:r>
        <w:t xml:space="preserve"> (số hiệp, số lần, thời gian nghỉ, video, đã hoàn thành chưa).</w:t>
      </w:r>
    </w:p>
    <w:p>
      <w:pPr>
        <w:pStyle w:val="ListParagraph"/>
        <w:numPr>
          <w:ilvl w:val="0"/>
          <w:numId w:val="15"/>
        </w:numPr>
      </w:pPr>
      <w:r>
        <w:rPr>
          <w:rStyle w:val="CodeChar"/>
        </w:rPr>
        <w:t xml:space="preserve">plan_review</w:t>
      </w:r>
      <w:r>
        <w:t xml:space="preserve"> ghi quyết định của HLV: </w:t>
      </w:r>
      <w:r>
        <w:rPr>
          <w:rStyle w:val="CodeChar"/>
        </w:rPr>
        <w:t xml:space="preserve">PENDING</w:t>
      </w:r>
      <w:r>
        <w:t xml:space="preserve">, </w:t>
      </w:r>
      <w:r>
        <w:rPr>
          <w:rStyle w:val="CodeChar"/>
        </w:rPr>
        <w:t xml:space="preserve">APPROVED</w:t>
      </w:r>
      <w:r>
        <w:t xml:space="preserve">, </w:t>
      </w:r>
      <w:r>
        <w:rPr>
          <w:rStyle w:val="CodeChar"/>
        </w:rPr>
        <w:t xml:space="preserve">MODIFIED</w:t>
      </w:r>
      <w:r>
        <w:t xml:space="preserve">, </w:t>
      </w:r>
      <w:r>
        <w:rPr>
          <w:rStyle w:val="CodeChar"/>
        </w:rPr>
        <w:t xml:space="preserve">REJECTED</w:t>
      </w:r>
      <w:r>
        <w:t xml:space="preserve">.</w:t>
      </w:r>
    </w:p>
    <w:p>
      <w:pPr>
        <w:pStyle w:val="Heading3"/>
      </w:pPr>
      <w:r>
        <w:t xml:space="preserve">3.7. AI Assistant and Support (trang 07)</w:t>
      </w:r>
    </w:p>
    <w:p>
      <w:pPr/>
      <w:r>
        <w:t xml:space="preserve">Bảng: </w:t>
      </w:r>
      <w:r>
        <w:rPr>
          <w:rStyle w:val="CodeChar"/>
        </w:rPr>
        <w:t xml:space="preserve">assistant_setting</w:t>
      </w:r>
      <w:r>
        <w:t xml:space="preserve">, </w:t>
      </w:r>
      <w:r>
        <w:rPr>
          <w:rStyle w:val="CodeChar"/>
        </w:rPr>
        <w:t xml:space="preserve">assistant_topic</w:t>
      </w:r>
      <w:r>
        <w:t xml:space="preserve">, </w:t>
      </w:r>
      <w:r>
        <w:rPr>
          <w:rStyle w:val="CodeChar"/>
        </w:rPr>
        <w:t xml:space="preserve">assistant_quick_prompt</w:t>
      </w:r>
      <w:r>
        <w:t xml:space="preserve">, </w:t>
      </w:r>
      <w:r>
        <w:rPr>
          <w:rStyle w:val="CodeChar"/>
        </w:rPr>
        <w:t xml:space="preserve">ai_conversation</w:t>
      </w:r>
      <w:r>
        <w:t xml:space="preserve">, </w:t>
      </w:r>
      <w:r>
        <w:rPr>
          <w:rStyle w:val="CodeChar"/>
        </w:rPr>
        <w:t xml:space="preserve">ai_message</w:t>
      </w:r>
      <w:r>
        <w:t xml:space="preserve">, </w:t>
      </w:r>
      <w:r>
        <w:rPr>
          <w:rStyle w:val="CodeChar"/>
        </w:rPr>
        <w:t xml:space="preserve">support_request</w:t>
      </w:r>
      <w:r>
        <w:t xml:space="preserve">, </w:t>
      </w:r>
      <w:r>
        <w:rPr>
          <w:rStyle w:val="CodeChar"/>
        </w:rPr>
        <w:t xml:space="preserve">support_request_message</w:t>
      </w:r>
      <w:r>
        <w:t xml:space="preserve">.</w:t>
      </w:r>
    </w:p>
    <w:p>
      <w:pPr>
        <w:pStyle w:val="ListParagraph"/>
        <w:numPr>
          <w:ilvl w:val="0"/>
          <w:numId w:val="16"/>
        </w:numPr>
      </w:pPr>
      <w:r>
        <w:t xml:space="preserve">Ba bảng đầu là cấu hình chatbot (lời chào, chủ đề, câu hỏi gợi ý).</w:t>
      </w:r>
    </w:p>
    <w:p>
      <w:pPr>
        <w:pStyle w:val="ListParagraph"/>
        <w:numPr>
          <w:ilvl w:val="0"/>
          <w:numId w:val="16"/>
        </w:numPr>
      </w:pPr>
      <w:r>
        <w:rPr>
          <w:rStyle w:val="CodeChar"/>
        </w:rPr>
        <w:t xml:space="preserve">ai_conversation</w:t>
      </w:r>
      <w:r>
        <w:t xml:space="preserve"> → </w:t>
      </w:r>
      <w:r>
        <w:rPr>
          <w:rStyle w:val="CodeChar"/>
        </w:rPr>
        <w:t xml:space="preserve">ai_message</w:t>
      </w:r>
      <w:r>
        <w:t xml:space="preserve"> (người gửi </w:t>
      </w:r>
      <w:r>
        <w:rPr>
          <w:rStyle w:val="CodeChar"/>
        </w:rPr>
        <w:t xml:space="preserve">USER</w:t>
      </w:r>
      <w:r>
        <w:t xml:space="preserve">, </w:t>
      </w:r>
      <w:r>
        <w:rPr>
          <w:rStyle w:val="CodeChar"/>
        </w:rPr>
        <w:t xml:space="preserve">ASSISTANT</w:t>
      </w:r>
      <w:r>
        <w:t xml:space="preserve">, </w:t>
      </w:r>
      <w:r>
        <w:rPr>
          <w:rStyle w:val="CodeChar"/>
        </w:rPr>
        <w:t xml:space="preserve">SYSTEM</w:t>
      </w:r>
      <w:r>
        <w:t xml:space="preserve">).</w:t>
      </w:r>
    </w:p>
    <w:p>
      <w:pPr>
        <w:pStyle w:val="ListParagraph"/>
        <w:numPr>
          <w:ilvl w:val="0"/>
          <w:numId w:val="16"/>
        </w:numPr>
      </w:pPr>
      <w:r>
        <w:rPr>
          <w:rStyle w:val="CodeChar"/>
        </w:rPr>
        <w:t xml:space="preserve">support_request</w:t>
      </w:r>
      <w:r>
        <w:t xml:space="preserve"> có độ ưu tiên </w:t>
      </w:r>
      <w:r>
        <w:rPr>
          <w:rStyle w:val="CodeChar"/>
        </w:rPr>
        <w:t xml:space="preserve">LOW</w:t>
      </w:r>
      <w:r>
        <w:t xml:space="preserve">…</w:t>
      </w:r>
      <w:r>
        <w:rPr>
          <w:rStyle w:val="CodeChar"/>
        </w:rPr>
        <w:t xml:space="preserve">URGENT</w:t>
      </w:r>
      <w:r>
        <w:t xml:space="preserve"> và trạng thái </w:t>
      </w:r>
      <w:r>
        <w:rPr>
          <w:rStyle w:val="CodeChar"/>
        </w:rPr>
        <w:t xml:space="preserve">OPEN</w:t>
      </w:r>
      <w:r>
        <w:t xml:space="preserve"> → </w:t>
      </w:r>
      <w:r>
        <w:rPr>
          <w:rStyle w:val="CodeChar"/>
        </w:rPr>
        <w:t xml:space="preserve">IN_PROGRESS</w:t>
      </w:r>
      <w:r>
        <w:t xml:space="preserve"> → </w:t>
      </w:r>
      <w:r>
        <w:rPr>
          <w:rStyle w:val="CodeChar"/>
        </w:rPr>
        <w:t xml:space="preserve">RESOLVED</w:t>
      </w:r>
      <w:r>
        <w:t xml:space="preserve"> → </w:t>
      </w:r>
      <w:r>
        <w:rPr>
          <w:rStyle w:val="CodeChar"/>
        </w:rPr>
        <w:t xml:space="preserve">CLOSED</w:t>
      </w:r>
      <w:r>
        <w:t xml:space="preserve">; cuộc trao đổi nằm trong </w:t>
      </w:r>
      <w:r>
        <w:rPr>
          <w:rStyle w:val="CodeChar"/>
        </w:rPr>
        <w:t xml:space="preserve">support_request_message</w:t>
      </w:r>
      <w:r>
        <w:t xml:space="preserve">.</w:t>
      </w:r>
    </w:p>
    <w:p>
      <w:pPr>
        <w:pStyle w:val="ListParagraph"/>
        <w:numPr>
          <w:ilvl w:val="0"/>
          <w:numId w:val="16"/>
        </w:numPr>
      </w:pPr>
      <w:r>
        <w:t xml:space="preserve">Cột </w:t>
      </w:r>
      <w:r>
        <w:rPr>
          <w:rStyle w:val="CodeChar"/>
        </w:rPr>
        <w:t xml:space="preserve">ai_conversation_id</w:t>
      </w:r>
      <w:r>
        <w:t xml:space="preserve"> (mới) giữ lại cuộc hội thoại gốc khi hội viên bấm "Contact Reception".</w:t>
      </w:r>
    </w:p>
    <w:p>
      <w:pPr>
        <w:pStyle w:val="Heading3"/>
      </w:pPr>
      <w:r>
        <w:t xml:space="preserve">3.8. Notifications and System (trang 08)</w:t>
      </w:r>
    </w:p>
    <w:p>
      <w:pPr/>
      <w:r>
        <w:rPr>
          <w:rStyle w:val="CodeChar"/>
        </w:rPr>
        <w:t xml:space="preserve">notification</w:t>
      </w:r>
      <w:r>
        <w:t xml:space="preserve"> (thông báo cá nhân), </w:t>
      </w:r>
      <w:r>
        <w:rPr>
          <w:rStyle w:val="CodeChar"/>
        </w:rPr>
        <w:t xml:space="preserve">announcement</w:t>
      </w:r>
      <w:r>
        <w:t xml:space="preserve"> (thông báo chung), </w:t>
      </w:r>
      <w:r>
        <w:rPr>
          <w:rStyle w:val="CodeChar"/>
        </w:rPr>
        <w:t xml:space="preserve">system_setting</w:t>
      </w:r>
      <w:r>
        <w:t xml:space="preserve"> (khoá–giá trị toàn hệ thống). Ba bảng này độc lập, chỉ </w:t>
      </w:r>
      <w:r>
        <w:rPr>
          <w:rStyle w:val="CodeChar"/>
        </w:rPr>
        <w:t xml:space="preserve">notification</w:t>
      </w:r>
      <w:r>
        <w:t xml:space="preserve"> trỏ về người dùng.</w:t>
      </w:r>
    </w:p>
    <w:p>
      <w:pPr>
        <w:pStyle w:val="Heading2"/>
      </w:pPr>
      <w:r>
        <w:t xml:space="preserve">4. Vòng đời trạng thái</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Đối tượng</w:t>
            </w:r>
          </w:p>
        </w:tc>
        <w:tc>
          <w:tcPr>
            <w:tcW w:w="4680" w:type="dxa"/>
            <w:shd w:val="clear" w:color="auto" w:fill="F2F2F2"/>
          </w:tcPr>
          <w:p>
            <w:pPr/>
            <w:r>
              <w:t xml:space="preserve">Các trạng thái</w:t>
            </w:r>
          </w:p>
        </w:tc>
      </w:tr>
      <w:tr>
        <w:tc>
          <w:tcPr>
            <w:tcW w:w="4680" w:type="dxa"/>
          </w:tcPr>
          <w:p>
            <w:pPr/>
            <w:r>
              <w:t xml:space="preserve">Gói đăng ký</w:t>
            </w:r>
          </w:p>
        </w:tc>
        <w:tc>
          <w:tcPr>
            <w:tcW w:w="4680" w:type="dxa"/>
          </w:tcPr>
          <w:p>
            <w:pPr/>
            <w:r>
              <w:rPr>
                <w:rStyle w:val="CodeChar"/>
              </w:rPr>
              <w:t xml:space="preserve">PENDING_PAYMENT</w:t>
            </w:r>
            <w:r>
              <w:t xml:space="preserve"> → </w:t>
            </w:r>
            <w:r>
              <w:rPr>
                <w:rStyle w:val="CodeChar"/>
              </w:rPr>
              <w:t xml:space="preserve">SCHEDULED</w:t>
            </w:r>
            <w:r>
              <w:t xml:space="preserve"> (mới) / </w:t>
            </w:r>
            <w:r>
              <w:rPr>
                <w:rStyle w:val="CodeChar"/>
              </w:rPr>
              <w:t xml:space="preserve">ACTIVE</w:t>
            </w:r>
            <w:r>
              <w:t xml:space="preserve"> → </w:t>
            </w:r>
            <w:r>
              <w:rPr>
                <w:rStyle w:val="CodeChar"/>
              </w:rPr>
              <w:t xml:space="preserve">EXPIRED</w:t>
            </w:r>
            <w:r>
              <w:t xml:space="preserve">; nhánh </w:t>
            </w:r>
            <w:r>
              <w:rPr>
                <w:rStyle w:val="CodeChar"/>
              </w:rPr>
              <w:t xml:space="preserve">CANCELLED</w:t>
            </w:r>
            <w:r>
              <w:t xml:space="preserve">, </w:t>
            </w:r>
            <w:r>
              <w:rPr>
                <w:rStyle w:val="CodeChar"/>
              </w:rPr>
              <w:t xml:space="preserve">REFUNDED</w:t>
            </w:r>
          </w:p>
        </w:tc>
      </w:tr>
      <w:tr>
        <w:tc>
          <w:tcPr>
            <w:tcW w:w="4680" w:type="dxa"/>
          </w:tcPr>
          <w:p>
            <w:pPr/>
            <w:r>
              <w:t xml:space="preserve">Thẻ hội viên</w:t>
            </w:r>
          </w:p>
        </w:tc>
        <w:tc>
          <w:tcPr>
            <w:tcW w:w="4680" w:type="dxa"/>
          </w:tcPr>
          <w:p>
            <w:pPr/>
            <w:r>
              <w:rPr>
                <w:rStyle w:val="CodeChar"/>
              </w:rPr>
              <w:t xml:space="preserve">ACTIVE</w:t>
            </w:r>
            <w:r>
              <w:t xml:space="preserve">, </w:t>
            </w:r>
            <w:r>
              <w:rPr>
                <w:rStyle w:val="CodeChar"/>
              </w:rPr>
              <w:t xml:space="preserve">EXPIRED</w:t>
            </w:r>
            <w:r>
              <w:t xml:space="preserve">, </w:t>
            </w:r>
            <w:r>
              <w:rPr>
                <w:rStyle w:val="CodeChar"/>
              </w:rPr>
              <w:t xml:space="preserve">CANCELLED</w:t>
            </w:r>
          </w:p>
        </w:tc>
      </w:tr>
      <w:tr>
        <w:tc>
          <w:tcPr>
            <w:tcW w:w="4680" w:type="dxa"/>
          </w:tcPr>
          <w:p>
            <w:pPr/>
            <w:r>
              <w:t xml:space="preserve">Thanh toán (v2)</w:t>
            </w:r>
          </w:p>
        </w:tc>
        <w:tc>
          <w:tcPr>
            <w:tcW w:w="4680" w:type="dxa"/>
          </w:tcPr>
          <w:p>
            <w:pPr/>
            <w:r>
              <w:rPr>
                <w:rStyle w:val="CodeChar"/>
              </w:rPr>
              <w:t xml:space="preserve">PENDING</w:t>
            </w:r>
            <w:r>
              <w:t xml:space="preserve">, </w:t>
            </w:r>
            <w:r>
              <w:rPr>
                <w:rStyle w:val="CodeChar"/>
              </w:rPr>
              <w:t xml:space="preserve">SUCCESS</w:t>
            </w:r>
            <w:r>
              <w:t xml:space="preserve">, </w:t>
            </w:r>
            <w:r>
              <w:rPr>
                <w:rStyle w:val="CodeChar"/>
              </w:rPr>
              <w:t xml:space="preserve">FAILED</w:t>
            </w:r>
            <w:r>
              <w:t xml:space="preserve">, </w:t>
            </w:r>
            <w:r>
              <w:rPr>
                <w:rStyle w:val="CodeChar"/>
              </w:rPr>
              <w:t xml:space="preserve">NEEDS_REVIEW</w:t>
            </w:r>
            <w:r>
              <w:t xml:space="preserve"> (mới), </w:t>
            </w:r>
            <w:r>
              <w:rPr>
                <w:rStyle w:val="CodeChar"/>
              </w:rPr>
              <w:t xml:space="preserve">REFUNDED</w:t>
            </w:r>
          </w:p>
        </w:tc>
      </w:tr>
      <w:tr>
        <w:tc>
          <w:tcPr>
            <w:tcW w:w="4680" w:type="dxa"/>
          </w:tcPr>
          <w:p>
            <w:pPr/>
            <w:r>
              <w:t xml:space="preserve">Hóa đơn</w:t>
            </w:r>
          </w:p>
        </w:tc>
        <w:tc>
          <w:tcPr>
            <w:tcW w:w="4680" w:type="dxa"/>
          </w:tcPr>
          <w:p>
            <w:pPr/>
            <w:r>
              <w:rPr>
                <w:rStyle w:val="CodeChar"/>
              </w:rPr>
              <w:t xml:space="preserve">ISSUED</w:t>
            </w:r>
            <w:r>
              <w:t xml:space="preserve">, </w:t>
            </w:r>
            <w:r>
              <w:rPr>
                <w:rStyle w:val="CodeChar"/>
              </w:rPr>
              <w:t xml:space="preserve">PAID</w:t>
            </w:r>
            <w:r>
              <w:t xml:space="preserve">, </w:t>
            </w:r>
            <w:r>
              <w:rPr>
                <w:rStyle w:val="CodeChar"/>
              </w:rPr>
              <w:t xml:space="preserve">CANCELLED</w:t>
            </w:r>
            <w:r>
              <w:t xml:space="preserve">, </w:t>
            </w:r>
            <w:r>
              <w:rPr>
                <w:rStyle w:val="CodeChar"/>
              </w:rPr>
              <w:t xml:space="preserve">REFUNDED</w:t>
            </w:r>
          </w:p>
        </w:tc>
      </w:tr>
      <w:tr>
        <w:tc>
          <w:tcPr>
            <w:tcW w:w="4680" w:type="dxa"/>
          </w:tcPr>
          <w:p>
            <w:pPr/>
            <w:r>
              <w:t xml:space="preserve">Hoàn tiền</w:t>
            </w:r>
          </w:p>
        </w:tc>
        <w:tc>
          <w:tcPr>
            <w:tcW w:w="4680" w:type="dxa"/>
          </w:tcPr>
          <w:p>
            <w:pPr/>
            <w:r>
              <w:rPr>
                <w:rStyle w:val="CodeChar"/>
              </w:rPr>
              <w:t xml:space="preserve">PENDING</w:t>
            </w:r>
            <w:r>
              <w:t xml:space="preserve"> → </w:t>
            </w:r>
            <w:r>
              <w:rPr>
                <w:rStyle w:val="CodeChar"/>
              </w:rPr>
              <w:t xml:space="preserve">APPROVED</w:t>
            </w:r>
            <w:r>
              <w:t xml:space="preserve"> / </w:t>
            </w:r>
            <w:r>
              <w:rPr>
                <w:rStyle w:val="CodeChar"/>
              </w:rPr>
              <w:t xml:space="preserve">REJECTED</w:t>
            </w:r>
            <w:r>
              <w:t xml:space="preserve"> → </w:t>
            </w:r>
            <w:r>
              <w:rPr>
                <w:rStyle w:val="CodeChar"/>
              </w:rPr>
              <w:t xml:space="preserve">COMPLETED</w:t>
            </w:r>
          </w:p>
        </w:tc>
      </w:tr>
      <w:tr>
        <w:tc>
          <w:tcPr>
            <w:tcW w:w="4680" w:type="dxa"/>
          </w:tcPr>
          <w:p>
            <w:pPr/>
            <w:r>
              <w:t xml:space="preserve">Buổi học</w:t>
            </w:r>
          </w:p>
        </w:tc>
        <w:tc>
          <w:tcPr>
            <w:tcW w:w="4680" w:type="dxa"/>
          </w:tcPr>
          <w:p>
            <w:pPr/>
            <w:r>
              <w:rPr>
                <w:rStyle w:val="CodeChar"/>
              </w:rPr>
              <w:t xml:space="preserve">DRAFT</w:t>
            </w:r>
            <w:r>
              <w:t xml:space="preserve">, </w:t>
            </w:r>
            <w:r>
              <w:rPr>
                <w:rStyle w:val="CodeChar"/>
              </w:rPr>
              <w:t xml:space="preserve">PUBLISHED</w:t>
            </w:r>
            <w:r>
              <w:t xml:space="preserve">, </w:t>
            </w:r>
            <w:r>
              <w:rPr>
                <w:rStyle w:val="CodeChar"/>
              </w:rPr>
              <w:t xml:space="preserve">CANCELLED</w:t>
            </w:r>
            <w:r>
              <w:t xml:space="preserve">, </w:t>
            </w:r>
            <w:r>
              <w:rPr>
                <w:rStyle w:val="CodeChar"/>
              </w:rPr>
              <w:t xml:space="preserve">COMPLETED</w:t>
            </w:r>
          </w:p>
        </w:tc>
      </w:tr>
      <w:tr>
        <w:tc>
          <w:tcPr>
            <w:tcW w:w="4680" w:type="dxa"/>
          </w:tcPr>
          <w:p>
            <w:pPr/>
            <w:r>
              <w:t xml:space="preserve">Booking</w:t>
            </w:r>
          </w:p>
        </w:tc>
        <w:tc>
          <w:tcPr>
            <w:tcW w:w="4680" w:type="dxa"/>
          </w:tcPr>
          <w:p>
            <w:pPr/>
            <w:r>
              <w:rPr>
                <w:rStyle w:val="CodeChar"/>
              </w:rPr>
              <w:t xml:space="preserve">CONFIRMED</w:t>
            </w:r>
            <w:r>
              <w:t xml:space="preserve">, </w:t>
            </w:r>
            <w:r>
              <w:rPr>
                <w:rStyle w:val="CodeChar"/>
              </w:rPr>
              <w:t xml:space="preserve">CANCELLED</w:t>
            </w:r>
          </w:p>
        </w:tc>
      </w:tr>
      <w:tr>
        <w:tc>
          <w:tcPr>
            <w:tcW w:w="4680" w:type="dxa"/>
          </w:tcPr>
          <w:p>
            <w:pPr/>
            <w:r>
              <w:t xml:space="preserve">Hàng đợi</w:t>
            </w:r>
          </w:p>
        </w:tc>
        <w:tc>
          <w:tcPr>
            <w:tcW w:w="4680" w:type="dxa"/>
          </w:tcPr>
          <w:p>
            <w:pPr/>
            <w:r>
              <w:rPr>
                <w:rStyle w:val="CodeChar"/>
              </w:rPr>
              <w:t xml:space="preserve">WAITING</w:t>
            </w:r>
            <w:r>
              <w:t xml:space="preserve"> → </w:t>
            </w:r>
            <w:r>
              <w:rPr>
                <w:rStyle w:val="CodeChar"/>
              </w:rPr>
              <w:t xml:space="preserve">OFFERED</w:t>
            </w:r>
            <w:r>
              <w:t xml:space="preserve"> → </w:t>
            </w:r>
            <w:r>
              <w:rPr>
                <w:rStyle w:val="CodeChar"/>
              </w:rPr>
              <w:t xml:space="preserve">PROMOTED</w:t>
            </w:r>
            <w:r>
              <w:t xml:space="preserve"> / </w:t>
            </w:r>
            <w:r>
              <w:rPr>
                <w:rStyle w:val="CodeChar"/>
              </w:rPr>
              <w:t xml:space="preserve">EXPIRED</w:t>
            </w:r>
            <w:r>
              <w:t xml:space="preserve"> / </w:t>
            </w:r>
            <w:r>
              <w:rPr>
                <w:rStyle w:val="CodeChar"/>
              </w:rPr>
              <w:t xml:space="preserve">CANCELLED</w:t>
            </w:r>
          </w:p>
        </w:tc>
      </w:tr>
      <w:tr>
        <w:tc>
          <w:tcPr>
            <w:tcW w:w="4680" w:type="dxa"/>
          </w:tcPr>
          <w:p>
            <w:pPr/>
            <w:r>
              <w:t xml:space="preserve">Điểm danh</w:t>
            </w:r>
          </w:p>
        </w:tc>
        <w:tc>
          <w:tcPr>
            <w:tcW w:w="4680" w:type="dxa"/>
          </w:tcPr>
          <w:p>
            <w:pPr/>
            <w:r>
              <w:rPr>
                <w:rStyle w:val="CodeChar"/>
              </w:rPr>
              <w:t xml:space="preserve">PRESENT</w:t>
            </w:r>
            <w:r>
              <w:t xml:space="preserve">, </w:t>
            </w:r>
            <w:r>
              <w:rPr>
                <w:rStyle w:val="CodeChar"/>
              </w:rPr>
              <w:t xml:space="preserve">ABSENT</w:t>
            </w:r>
            <w:r>
              <w:t xml:space="preserve">, </w:t>
            </w:r>
            <w:r>
              <w:rPr>
                <w:rStyle w:val="CodeChar"/>
              </w:rPr>
              <w:t xml:space="preserve">LATE</w:t>
            </w:r>
            <w:r>
              <w:t xml:space="preserve">, </w:t>
            </w:r>
            <w:r>
              <w:rPr>
                <w:rStyle w:val="CodeChar"/>
              </w:rPr>
              <w:t xml:space="preserve">EXCUSED</w:t>
            </w:r>
          </w:p>
        </w:tc>
      </w:tr>
      <w:tr>
        <w:tc>
          <w:tcPr>
            <w:tcW w:w="4680" w:type="dxa"/>
          </w:tcPr>
          <w:p>
            <w:pPr/>
            <w:r>
              <w:t xml:space="preserve">Duyệt kế hoạch</w:t>
            </w:r>
          </w:p>
        </w:tc>
        <w:tc>
          <w:tcPr>
            <w:tcW w:w="4680" w:type="dxa"/>
          </w:tcPr>
          <w:p>
            <w:pPr/>
            <w:r>
              <w:rPr>
                <w:rStyle w:val="CodeChar"/>
              </w:rPr>
              <w:t xml:space="preserve">PENDING</w:t>
            </w:r>
            <w:r>
              <w:t xml:space="preserve">, </w:t>
            </w:r>
            <w:r>
              <w:rPr>
                <w:rStyle w:val="CodeChar"/>
              </w:rPr>
              <w:t xml:space="preserve">APPROVED</w:t>
            </w:r>
            <w:r>
              <w:t xml:space="preserve">, </w:t>
            </w:r>
            <w:r>
              <w:rPr>
                <w:rStyle w:val="CodeChar"/>
              </w:rPr>
              <w:t xml:space="preserve">MODIFIED</w:t>
            </w:r>
            <w:r>
              <w:t xml:space="preserve">, </w:t>
            </w:r>
            <w:r>
              <w:rPr>
                <w:rStyle w:val="CodeChar"/>
              </w:rPr>
              <w:t xml:space="preserve">REJECTED</w:t>
            </w:r>
          </w:p>
        </w:tc>
      </w:tr>
      <w:tr>
        <w:tc>
          <w:tcPr>
            <w:tcW w:w="4680" w:type="dxa"/>
          </w:tcPr>
          <w:p>
            <w:pPr/>
            <w:r>
              <w:t xml:space="preserve">Yêu cầu hỗ trợ</w:t>
            </w:r>
          </w:p>
        </w:tc>
        <w:tc>
          <w:tcPr>
            <w:tcW w:w="4680" w:type="dxa"/>
          </w:tcPr>
          <w:p>
            <w:pPr/>
            <w:r>
              <w:rPr>
                <w:rStyle w:val="CodeChar"/>
              </w:rPr>
              <w:t xml:space="preserve">OPEN</w:t>
            </w:r>
            <w:r>
              <w:t xml:space="preserve"> → </w:t>
            </w:r>
            <w:r>
              <w:rPr>
                <w:rStyle w:val="CodeChar"/>
              </w:rPr>
              <w:t xml:space="preserve">IN_PROGRESS</w:t>
            </w:r>
            <w:r>
              <w:t xml:space="preserve"> → </w:t>
            </w:r>
            <w:r>
              <w:rPr>
                <w:rStyle w:val="CodeChar"/>
              </w:rPr>
              <w:t xml:space="preserve">RESOLVED</w:t>
            </w:r>
            <w:r>
              <w:t xml:space="preserve"> → </w:t>
            </w:r>
            <w:r>
              <w:rPr>
                <w:rStyle w:val="CodeChar"/>
              </w:rPr>
              <w:t xml:space="preserve">CLOSED</w:t>
            </w:r>
          </w:p>
        </w:tc>
      </w:tr>
    </w:tbl>
    <w:p>
      <w:pPr>
        <w:pStyle w:val="Heading2"/>
      </w:pPr>
      <w:r>
        <w:t xml:space="preserve">5. Quy ước thiết kế</w:t>
      </w:r>
    </w:p>
    <w:p>
      <w:pPr>
        <w:pStyle w:val="ListParagraph"/>
        <w:numPr>
          <w:ilvl w:val="0"/>
          <w:numId w:val="17"/>
        </w:numPr>
      </w:pPr>
      <w:r>
        <w:t xml:space="preserve">Khoá chính </w:t>
      </w:r>
      <w:r>
        <w:rPr>
          <w:rStyle w:val="CodeChar"/>
        </w:rPr>
        <w:t xml:space="preserve">BIGINT IDENTITY</w:t>
      </w:r>
      <w:r>
        <w:t xml:space="preserve">; bảng hồ sơ 1–1 dùng lại khoá của bảng cha.</w:t>
      </w:r>
    </w:p>
    <w:p>
      <w:pPr>
        <w:pStyle w:val="ListParagraph"/>
        <w:numPr>
          <w:ilvl w:val="0"/>
          <w:numId w:val="17"/>
        </w:numPr>
      </w:pPr>
      <w:r>
        <w:t xml:space="preserve">Mã nghiệp vụ dễ đọc (ví dụ </w:t>
      </w:r>
      <w:r>
        <w:rPr>
          <w:rStyle w:val="CodeChar"/>
        </w:rPr>
        <w:t xml:space="preserve">REG-1041</w:t>
      </w:r>
      <w:r>
        <w:t xml:space="preserve">, </w:t>
      </w:r>
      <w:r>
        <w:rPr>
          <w:rStyle w:val="CodeChar"/>
        </w:rPr>
        <w:t xml:space="preserve">BK-2048</w:t>
      </w:r>
      <w:r>
        <w:t xml:space="preserve">, </w:t>
      </w:r>
      <w:r>
        <w:rPr>
          <w:rStyle w:val="CodeChar"/>
        </w:rPr>
        <w:t xml:space="preserve">PAY-1098</w:t>
      </w:r>
      <w:r>
        <w:t xml:space="preserve">) lưu ở cột riêng có ràng buộc duy nhất, sinh từ SEQUENCE của SQL Server.</w:t>
      </w:r>
    </w:p>
    <w:p>
      <w:pPr>
        <w:pStyle w:val="ListParagraph"/>
        <w:numPr>
          <w:ilvl w:val="0"/>
          <w:numId w:val="17"/>
        </w:numPr>
      </w:pPr>
      <w:r>
        <w:t xml:space="preserve">Chuỗi dùng </w:t>
      </w:r>
      <w:r>
        <w:rPr>
          <w:rStyle w:val="CodeChar"/>
        </w:rPr>
        <w:t xml:space="preserve">NVARCHAR</w:t>
      </w:r>
      <w:r>
        <w:t xml:space="preserve"> để lưu tiếng Việt; tiền dùng </w:t>
      </w:r>
      <w:r>
        <w:rPr>
          <w:rStyle w:val="CodeChar"/>
        </w:rPr>
        <w:t xml:space="preserve">DECIMAL</w:t>
      </w:r>
      <w:r>
        <w:t xml:space="preserve">, đơn vị VND; ngày giờ theo giờ địa phương của trung tâm.</w:t>
      </w:r>
    </w:p>
    <w:p>
      <w:pPr>
        <w:pStyle w:val="ListParagraph"/>
        <w:numPr>
          <w:ilvl w:val="0"/>
          <w:numId w:val="17"/>
        </w:numPr>
      </w:pPr>
      <w:r>
        <w:t xml:space="preserve">Trạng thái và loại là chuỗi kèm ràng buộc </w:t>
      </w:r>
      <w:r>
        <w:rPr>
          <w:rStyle w:val="CodeChar"/>
        </w:rPr>
        <w:t xml:space="preserve">CHECK</w:t>
      </w:r>
      <w:r>
        <w:t xml:space="preserve">, không dùng bảng danh mục riêng.</w:t>
      </w:r>
    </w:p>
    <w:p>
      <w:pPr>
        <w:pStyle w:val="ListParagraph"/>
        <w:numPr>
          <w:ilvl w:val="0"/>
          <w:numId w:val="17"/>
        </w:numPr>
      </w:pPr>
      <w:r>
        <w:t xml:space="preserve">Dữ liệu nghiệp vụ không xoá vật lý, chuyển trạng thái (</w:t>
      </w:r>
      <w:r>
        <w:rPr>
          <w:rStyle w:val="CodeChar"/>
        </w:rPr>
        <w:t xml:space="preserve">CANCELLED</w:t>
      </w:r>
      <w:r>
        <w:t xml:space="preserve">, </w:t>
      </w:r>
      <w:r>
        <w:rPr>
          <w:rStyle w:val="CodeChar"/>
        </w:rPr>
        <w:t xml:space="preserve">INACTIVE</w:t>
      </w:r>
      <w:r>
        <w:t xml:space="preserve">…).</w:t>
      </w:r>
    </w:p>
    <w:p>
      <w:pPr>
        <w:pStyle w:val="ListParagraph"/>
        <w:numPr>
          <w:ilvl w:val="0"/>
          <w:numId w:val="17"/>
        </w:numPr>
      </w:pPr>
      <w:r>
        <w:t xml:space="preserve">Chỉ có </w:t>
      </w:r>
      <w:r>
        <w:rPr>
          <w:b/>
        </w:rPr>
        <w:t xml:space="preserve">một trung tâm</w:t>
      </w:r>
      <w:r>
        <w:t xml:space="preserve">, nên không có bảng chi nhánh.</w:t>
      </w:r>
    </w:p>
    <w:p>
      <w:pPr>
        <w:pStyle w:val="Heading2"/>
      </w:pPr>
      <w:r>
        <w:t xml:space="preserve">6. Khác biệt so với database hiện tại</w:t>
      </w:r>
    </w:p>
    <w:p>
      <w:pPr/>
      <w:r>
        <w:t xml:space="preserve">ERD v2 vẽ lại từ migration V1–V19 rồi sửa theo Figma. Chi tiết nằm ở trang 09. Tóm tắt:</w:t>
      </w:r>
    </w:p>
    <w:p>
      <w:pPr>
        <w:pStyle w:val="ListParagraph"/>
        <w:numPr>
          <w:ilvl w:val="0"/>
          <w:numId w:val="18"/>
        </w:numPr>
      </w:pPr>
      <w:r>
        <w:rPr>
          <w:b/>
        </w:rPr>
        <w:t xml:space="preserve">Bỏ 5 bảng legacy</w:t>
      </w:r>
      <w:r>
        <w:t xml:space="preserve"> (</w:t>
      </w:r>
      <w:r>
        <w:rPr>
          <w:rStyle w:val="CodeChar"/>
        </w:rPr>
        <w:t xml:space="preserve">membership</w:t>
      </w:r>
      <w:r>
        <w:t xml:space="preserve">, </w:t>
      </w:r>
      <w:r>
        <w:rPr>
          <w:rStyle w:val="CodeChar"/>
        </w:rPr>
        <w:t xml:space="preserve">membership_plan</w:t>
      </w:r>
      <w:r>
        <w:t xml:space="preserve">, </w:t>
      </w:r>
      <w:r>
        <w:rPr>
          <w:rStyle w:val="CodeChar"/>
        </w:rPr>
        <w:t xml:space="preserve">plan_eligible_sport</w:t>
      </w:r>
      <w:r>
        <w:t xml:space="preserve">, </w:t>
      </w:r>
      <w:r>
        <w:rPr>
          <w:rStyle w:val="CodeChar"/>
        </w:rPr>
        <w:t xml:space="preserve">plan_feature</w:t>
      </w:r>
      <w:r>
        <w:t xml:space="preserve">, </w:t>
      </w:r>
      <w:r>
        <w:rPr>
          <w:rStyle w:val="CodeChar"/>
        </w:rPr>
        <w:t xml:space="preserve">membership_sport</w:t>
      </w:r>
      <w:r>
        <w:t xml:space="preserve">) cùng cột </w:t>
      </w:r>
      <w:r>
        <w:rPr>
          <w:rStyle w:val="CodeChar"/>
        </w:rPr>
        <w:t xml:space="preserve">membership_id</w:t>
      </w:r>
      <w:r>
        <w:t xml:space="preserve"> ở </w:t>
      </w:r>
      <w:r>
        <w:rPr>
          <w:rStyle w:val="CodeChar"/>
        </w:rPr>
        <w:t xml:space="preserve">booking</w:t>
      </w:r>
      <w:r>
        <w:t xml:space="preserve"> và </w:t>
      </w:r>
      <w:r>
        <w:rPr>
          <w:rStyle w:val="CodeChar"/>
        </w:rPr>
        <w:t xml:space="preserve">check_in</w:t>
      </w:r>
      <w:r>
        <w:t xml:space="preserve">.</w:t>
      </w:r>
    </w:p>
    <w:p>
      <w:pPr>
        <w:pStyle w:val="ListParagraph"/>
        <w:numPr>
          <w:ilvl w:val="0"/>
          <w:numId w:val="18"/>
        </w:numPr>
      </w:pPr>
      <w:r>
        <w:rPr>
          <w:rStyle w:val="CodeChar"/>
          <w:b/>
        </w:rPr>
        <w:t xml:space="preserve">booking</w:t>
      </w:r>
      <w:r>
        <w:t xml:space="preserve"> thêm loại booking, giá, </w:t>
      </w:r>
      <w:r>
        <w:rPr>
          <w:rStyle w:val="CodeChar"/>
        </w:rPr>
        <w:t xml:space="preserve">payment_id</w:t>
      </w:r>
      <w:r>
        <w:t xml:space="preserve">, người đặt hộ, kênh.</w:t>
      </w:r>
    </w:p>
    <w:p>
      <w:pPr>
        <w:pStyle w:val="ListParagraph"/>
        <w:numPr>
          <w:ilvl w:val="0"/>
          <w:numId w:val="18"/>
        </w:numPr>
      </w:pPr>
      <w:r>
        <w:rPr>
          <w:rStyle w:val="CodeChar"/>
          <w:b/>
        </w:rPr>
        <w:t xml:space="preserve">payment</w:t>
      </w:r>
      <w:r>
        <w:t xml:space="preserve"> thêm số tiền nhận, người ghi nhận/xác nhận, ghi chú kiểm tra và trạng thái </w:t>
      </w:r>
      <w:r>
        <w:rPr>
          <w:rStyle w:val="CodeChar"/>
        </w:rPr>
        <w:t xml:space="preserve">NEEDS_REVIEW</w:t>
      </w:r>
      <w:r>
        <w:t xml:space="preserve">.</w:t>
      </w:r>
    </w:p>
    <w:p>
      <w:pPr>
        <w:pStyle w:val="ListParagraph"/>
        <w:numPr>
          <w:ilvl w:val="0"/>
          <w:numId w:val="18"/>
        </w:numPr>
      </w:pPr>
      <w:r>
        <w:rPr>
          <w:rStyle w:val="CodeChar"/>
          <w:b/>
        </w:rPr>
        <w:t xml:space="preserve">sport_package_registration</w:t>
      </w:r>
      <w:r>
        <w:t xml:space="preserve"> thêm trạng thái </w:t>
      </w:r>
      <w:r>
        <w:rPr>
          <w:rStyle w:val="CodeChar"/>
        </w:rPr>
        <w:t xml:space="preserve">SCHEDULED</w:t>
      </w:r>
      <w:r>
        <w:t xml:space="preserve"> và </w:t>
      </w:r>
      <w:r>
        <w:rPr>
          <w:rStyle w:val="CodeChar"/>
        </w:rPr>
        <w:t xml:space="preserve">member_card_id</w:t>
      </w:r>
      <w:r>
        <w:t xml:space="preserve">.</w:t>
      </w:r>
    </w:p>
    <w:p>
      <w:pPr>
        <w:pStyle w:val="ListParagraph"/>
        <w:numPr>
          <w:ilvl w:val="0"/>
          <w:numId w:val="18"/>
        </w:numPr>
      </w:pPr>
      <w:r>
        <w:rPr>
          <w:rStyle w:val="CodeChar"/>
          <w:b/>
        </w:rPr>
        <w:t xml:space="preserve">refund_request</w:t>
      </w:r>
      <w:r>
        <w:t xml:space="preserve"> thêm phương thức và thời điểm hoàn tất.</w:t>
      </w:r>
    </w:p>
    <w:p>
      <w:pPr>
        <w:pStyle w:val="ListParagraph"/>
        <w:numPr>
          <w:ilvl w:val="0"/>
          <w:numId w:val="18"/>
        </w:numPr>
      </w:pPr>
      <w:r>
        <w:rPr>
          <w:b/>
        </w:rPr>
        <w:t xml:space="preserve">Trình độ theo từng môn:</w:t>
      </w:r>
      <w:r>
        <w:t xml:space="preserve"> bỏ </w:t>
      </w:r>
      <w:r>
        <w:rPr>
          <w:rStyle w:val="CodeChar"/>
        </w:rPr>
        <w:t xml:space="preserve">member_profile.current_level</w:t>
      </w:r>
      <w:r>
        <w:t xml:space="preserve">, thêm </w:t>
      </w:r>
      <w:r>
        <w:rPr>
          <w:rStyle w:val="CodeChar"/>
        </w:rPr>
        <w:t xml:space="preserve">level</w:t>
      </w:r>
      <w:r>
        <w:t xml:space="preserve"> và </w:t>
      </w:r>
      <w:r>
        <w:rPr>
          <w:rStyle w:val="CodeChar"/>
        </w:rPr>
        <w:t xml:space="preserve">preferred_format</w:t>
      </w:r>
      <w:r>
        <w:t xml:space="preserve"> vào </w:t>
      </w:r>
      <w:r>
        <w:rPr>
          <w:rStyle w:val="CodeChar"/>
        </w:rPr>
        <w:t xml:space="preserve">member_sport_interest</w:t>
      </w:r>
      <w:r>
        <w:t xml:space="preserve">, thêm bảng </w:t>
      </w:r>
      <w:r>
        <w:rPr>
          <w:rStyle w:val="CodeChar"/>
        </w:rPr>
        <w:t xml:space="preserve">member_availability</w:t>
      </w:r>
      <w:r>
        <w:t xml:space="preserve">.</w:t>
      </w:r>
    </w:p>
    <w:p>
      <w:pPr>
        <w:pStyle w:val="ListParagraph"/>
        <w:numPr>
          <w:ilvl w:val="0"/>
          <w:numId w:val="18"/>
        </w:numPr>
      </w:pPr>
      <w:r>
        <w:rPr>
          <w:rStyle w:val="CodeChar"/>
          <w:b/>
        </w:rPr>
        <w:t xml:space="preserve">workout_plan_candidate</w:t>
      </w:r>
      <w:r>
        <w:t xml:space="preserve"> thiết kế lại để trỏ tới lớp và buổi học.</w:t>
      </w:r>
    </w:p>
    <w:p>
      <w:pPr>
        <w:pStyle w:val="ListParagraph"/>
        <w:numPr>
          <w:ilvl w:val="0"/>
          <w:numId w:val="18"/>
        </w:numPr>
      </w:pPr>
      <w:r>
        <w:rPr>
          <w:rStyle w:val="CodeChar"/>
          <w:b/>
        </w:rPr>
        <w:t xml:space="preserve">support_request</w:t>
      </w:r>
      <w:r>
        <w:t xml:space="preserve"> thêm </w:t>
      </w:r>
      <w:r>
        <w:rPr>
          <w:rStyle w:val="CodeChar"/>
        </w:rPr>
        <w:t xml:space="preserve">ai_conversation_id</w:t>
      </w:r>
      <w:r>
        <w:t xml:space="preserve">.</w:t>
      </w:r>
    </w:p>
    <w:p>
      <w:pPr/>
      <w:r>
        <w:t xml:space="preserve">Tất cả thay đổi trên </w:t>
      </w:r>
      <w:r>
        <w:rPr>
          <w:b/>
        </w:rPr>
        <w:t xml:space="preserve">chưa có migration</w:t>
      </w:r>
      <w:r>
        <w:t xml:space="preserve">; DB chạy thật vẫn là V1–V19.</w:t>
      </w:r>
    </w:p>
    <w:p>
      <w:pPr>
        <w:pStyle w:val="Heading2"/>
      </w:pPr>
      <w:r>
        <w:t xml:space="preserve">7. Điều cần lưu ý và quyết định</w:t>
      </w:r>
    </w:p>
    <w:p>
      <w:pPr>
        <w:pStyle w:val="ListParagraph"/>
        <w:numPr>
          <w:ilvl w:val="0"/>
          <w:numId w:val="19"/>
        </w:numPr>
      </w:pPr>
      <w:r>
        <w:rPr>
          <w:b/>
        </w:rPr>
        <w:t xml:space="preserve">Chức năng chưa cài đặt.</w:t>
      </w:r>
      <w:r>
        <w:t xml:space="preserve"> Theo README, Payments, Training và hai module AI mới ở mức thiết kế hoặc làm dở. Trong mã nguồn chưa có xử lý hóa đơn và hàng đợi, nên việc tự sinh hóa đơn khi thanh toán thành công hiện mới chỉ là ý định.</w:t>
      </w:r>
    </w:p>
    <w:p>
      <w:pPr>
        <w:pStyle w:val="ListParagraph"/>
        <w:numPr>
          <w:ilvl w:val="0"/>
          <w:numId w:val="19"/>
        </w:numPr>
      </w:pPr>
      <w:r>
        <w:rPr>
          <w:b/>
        </w:rPr>
        <w:t xml:space="preserve">Hóa đơn chưa là bản chụp cố định.</w:t>
      </w:r>
      <w:r>
        <w:t xml:space="preserve"> </w:t>
      </w:r>
      <w:r>
        <w:rPr>
          <w:rStyle w:val="CodeChar"/>
        </w:rPr>
        <w:t xml:space="preserve">invoice</w:t>
      </w:r>
      <w:r>
        <w:t xml:space="preserve"> chỉ lưu </w:t>
      </w:r>
      <w:r>
        <w:rPr>
          <w:rStyle w:val="CodeChar"/>
        </w:rPr>
        <w:t xml:space="preserve">member_id</w:t>
      </w:r>
      <w:r>
        <w:t xml:space="preserve"> và số tiền, không lưu tên hay mã hội viên tại thời điểm xuất. Nếu cần hóa đơn bất biến khi hội viên đổi tên thì phải thêm các cột chụp lại.</w:t>
      </w:r>
    </w:p>
    <w:p>
      <w:pPr>
        <w:pStyle w:val="ListParagraph"/>
        <w:numPr>
          <w:ilvl w:val="0"/>
          <w:numId w:val="19"/>
        </w:numPr>
      </w:pPr>
      <w:r>
        <w:rPr>
          <w:b/>
        </w:rPr>
        <w:t xml:space="preserve">Giá mua lẻ chưa có nguồn rõ ràng.</w:t>
      </w:r>
      <w:r>
        <w:t xml:space="preserve"> Figma có giá buổi lẻ 150.000 VND, nhưng </w:t>
      </w:r>
      <w:r>
        <w:rPr>
          <w:rStyle w:val="CodeChar"/>
        </w:rPr>
        <w:t xml:space="preserve">class_session</w:t>
      </w:r>
      <w:r>
        <w:t xml:space="preserve"> không có cột giá. Cần quyết định lấy từ </w:t>
      </w:r>
      <w:r>
        <w:rPr>
          <w:rStyle w:val="CodeChar"/>
        </w:rPr>
        <w:t xml:space="preserve">sport_package</w:t>
      </w:r>
      <w:r>
        <w:t xml:space="preserve"> loại một buổi hay thêm cột giá riêng; hiện </w:t>
      </w:r>
      <w:r>
        <w:rPr>
          <w:rStyle w:val="CodeChar"/>
        </w:rPr>
        <w:t xml:space="preserve">booking.price_amount</w:t>
      </w:r>
      <w:r>
        <w:t xml:space="preserve"> chỉ ghi lại giá đã áp dụng.</w:t>
      </w:r>
    </w:p>
    <w:p>
      <w:pPr>
        <w:pStyle w:val="ListParagraph"/>
        <w:numPr>
          <w:ilvl w:val="0"/>
          <w:numId w:val="19"/>
        </w:numPr>
      </w:pPr>
      <w:r>
        <w:rPr>
          <w:b/>
        </w:rPr>
        <w:t xml:space="preserve">Xoá bảng legacy</w:t>
      </w:r>
      <w:r>
        <w:t xml:space="preserve"> kéo theo việc gỡ mã Java còn dùng chúng (như </w:t>
      </w:r>
      <w:r>
        <w:rPr>
          <w:rStyle w:val="CodeChar"/>
        </w:rPr>
        <w:t xml:space="preserve">MembershipServiceImpl</w:t>
      </w:r>
      <w:r>
        <w:t xml:space="preserve">).</w:t>
      </w:r>
    </w:p>
    <w:p>
      <w:pPr>
        <w:pStyle w:val="ListParagraph"/>
        <w:numPr>
          <w:ilvl w:val="0"/>
          <w:numId w:val="19"/>
        </w:numPr>
      </w:pPr>
      <w:r>
        <w:rPr>
          <w:rStyle w:val="CodeChar"/>
          <w:b/>
        </w:rPr>
        <w:t xml:space="preserve">check_in</w:t>
      </w:r>
      <w:r>
        <w:rPr>
          <w:b/>
        </w:rPr>
        <w:t xml:space="preserve"> có thể nên thuộc module Booking</w:t>
      </w:r>
      <w:r>
        <w:t xml:space="preserve"> (mục 2.4).</w:t>
      </w:r>
    </w:p>
    <w:p>
      <w:pPr>
        <w:pStyle w:val="ListParagraph"/>
        <w:numPr>
          <w:ilvl w:val="0"/>
          <w:numId w:val="19"/>
        </w:numPr>
      </w:pPr>
      <w:r>
        <w:rPr>
          <w:b/>
        </w:rPr>
        <w:t xml:space="preserve">Các giá trị cho phép</w:t>
      </w:r>
      <w:r>
        <w:t xml:space="preserve"> của cột trạng thái đã bị bỏ khỏi sơ đồ cho gọn; nguồn đúng là ràng buộc </w:t>
      </w:r>
      <w:r>
        <w:rPr>
          <w:rStyle w:val="CodeChar"/>
        </w:rPr>
        <w:t xml:space="preserve">CHECK</w:t>
      </w:r>
      <w:r>
        <w:t xml:space="preserve"> trong migration và bảng ở mục 4.</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Giải thích ERD Sportify v2</dc:title>
  <dc:description>Claude Docs node/63bc46ce-c68c@1 docx-w6</dc:description>
  <cp:revision>1</cp:revision>
</cp:coreProperties>
</file>