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bidi/>
        <w:jc w:val="center"/>
        <w:rPr>
          <w:rFonts w:ascii="Sakkal Majalla" w:cs="Sakkal Majalla" w:hAnsi="Sakkal Majalla" w:hint="eastAsia"/>
          <w:sz w:val="48"/>
          <w:szCs w:val="48"/>
          <w:rtl/>
        </w:rPr>
      </w:pPr>
      <w:r>
        <w:rPr>
          <w:rFonts w:ascii="Sakkal Majalla" w:cs="Sakkal Majalla" w:hAnsi="Sakkal Majalla"/>
          <w:sz w:val="48"/>
          <w:szCs w:val="48"/>
          <w:rtl/>
        </w:rPr>
        <w:t xml:space="preserve">الخطة التسويقية </w:t>
      </w:r>
      <w:r>
        <w:rPr>
          <w:rFonts w:ascii="Sakkal Majalla" w:cs="Times New Roman" w:hAnsi="Sakkal Majalla"/>
          <w:sz w:val="48"/>
          <w:szCs w:val="48"/>
        </w:rPr>
        <w:t>2026</w:t>
      </w:r>
    </w:p>
    <w:p>
      <w:pPr>
        <w:bidi/>
        <w:jc w:val="center"/>
        <w:rPr>
          <w:rFonts w:ascii="Sakkal Majalla" w:cs="Sakkal Majalla" w:hAnsi="Sakkal Majalla"/>
          <w:b/>
          <w:bCs/>
          <w:sz w:val="72"/>
          <w:szCs w:val="72"/>
        </w:rPr>
      </w:pPr>
      <w:r>
        <w:rPr>
          <w:rFonts w:ascii="Sakkal Majalla" w:cs="Sakkal Majalla" w:hAnsi="Sakkal Majalla" w:hint="eastAsia"/>
          <w:b/>
          <w:bCs/>
          <w:sz w:val="72"/>
          <w:szCs w:val="72"/>
          <w:rtl/>
        </w:rPr>
        <w:t>شركة</w:t>
      </w:r>
      <w:r>
        <w:rPr>
          <w:rFonts w:ascii="Sakkal Majalla" w:cs="Sakkal Majalla" w:hAnsi="Sakkal Majalla"/>
          <w:b/>
          <w:bCs/>
          <w:sz w:val="72"/>
          <w:szCs w:val="72"/>
        </w:rPr>
        <w:t xml:space="preserve"> ابتكار</w:t>
      </w:r>
    </w:p>
    <w:p>
      <w:pPr>
        <w:bidi/>
        <w:jc w:val="center"/>
        <w:rPr>
          <w:rFonts w:ascii="Sakkal Majalla" w:cs="Sakkal Majalla" w:hAnsi="Sakkal Majalla"/>
          <w:b/>
          <w:bCs/>
          <w:sz w:val="72"/>
          <w:szCs w:val="72"/>
        </w:rPr>
      </w:pPr>
    </w:p>
    <w:p>
      <w:pPr>
        <w:bidi/>
        <w:jc w:val="center"/>
        <w:rPr>
          <w:rFonts w:ascii="Sakkal Majalla" w:cs="Sakkal Majalla" w:hAnsi="Sakkal Majalla"/>
          <w:b/>
          <w:bCs/>
          <w:sz w:val="72"/>
          <w:szCs w:val="72"/>
        </w:rPr>
      </w:pPr>
    </w:p>
    <w:p>
      <w:pPr>
        <w:pStyle w:val="24"/>
        <w:numPr>
          <w:ilvl w:val="0"/>
          <w:numId w:val="1"/>
        </w:numPr>
        <w:bidi/>
        <w:ind w:left="720"/>
        <w:jc w:val="right"/>
        <w:rPr>
          <w:rFonts w:ascii="Sakkal Majalla" w:cs="Sakkal Majalla" w:hAnsi="Sakkal Majalla"/>
          <w:sz w:val="32"/>
          <w:szCs w:val="32"/>
          <w:highlight w:val="yellow"/>
        </w:rPr>
      </w:pPr>
      <w:r>
        <w:rPr>
          <w:rFonts w:ascii="Sakkal Majalla" w:cs="Sakkal Majalla" w:hAnsi="Sakkal Majalla"/>
          <w:sz w:val="32"/>
          <w:szCs w:val="32"/>
          <w:highlight w:val="yellow"/>
          <w:rtl/>
        </w:rPr>
        <w:t>المشرف على الخطة</w:t>
      </w:r>
    </w:p>
    <w:p>
      <w:pPr>
        <w:pStyle w:val="24"/>
        <w:bidi/>
        <w:ind w:left="720"/>
        <w:jc w:val="right"/>
        <w:rPr>
          <w:rFonts w:ascii="Sakkal Majalla" w:cs="Sakkal Majalla" w:hAnsi="Sakkal Majalla"/>
          <w:sz w:val="32"/>
          <w:szCs w:val="32"/>
        </w:rPr>
      </w:pPr>
      <w:r>
        <w:rPr>
          <w:rFonts w:ascii="Sakkal Majalla" w:cs="Sakkal Majalla" w:hAnsi="Sakkal Majalla"/>
          <w:sz w:val="32"/>
          <w:szCs w:val="32"/>
        </w:rPr>
        <w:t>..........</w:t>
      </w:r>
    </w:p>
    <w:p>
      <w:pPr>
        <w:pStyle w:val="24"/>
        <w:bidi/>
        <w:ind w:left="720"/>
        <w:jc w:val="right"/>
        <w:rPr>
          <w:rFonts w:ascii="Sakkal Majalla" w:cs="Sakkal Majalla" w:hAnsi="Sakkal Majalla" w:hint="eastAsia"/>
          <w:sz w:val="32"/>
          <w:szCs w:val="32"/>
          <w:rtl/>
        </w:rPr>
      </w:pPr>
    </w:p>
    <w:p>
      <w:pPr>
        <w:pStyle w:val="24"/>
        <w:numPr>
          <w:ilvl w:val="0"/>
          <w:numId w:val="1"/>
        </w:numPr>
        <w:bidi/>
        <w:ind w:left="720"/>
        <w:jc w:val="right"/>
        <w:rPr>
          <w:rFonts w:ascii="Sakkal Majalla" w:cs="Sakkal Majalla" w:hAnsi="Sakkal Majalla"/>
          <w:sz w:val="32"/>
          <w:szCs w:val="32"/>
          <w:highlight w:val="yellow"/>
        </w:rPr>
      </w:pPr>
      <w:r>
        <w:rPr>
          <w:rFonts w:ascii="Sakkal Majalla" w:cs="Sakkal Majalla" w:hAnsi="Sakkal Majalla"/>
          <w:sz w:val="32"/>
          <w:szCs w:val="32"/>
          <w:highlight w:val="yellow"/>
          <w:rtl/>
        </w:rPr>
        <w:t>فريق الإعداد</w:t>
      </w:r>
    </w:p>
    <w:p>
      <w:pPr>
        <w:pStyle w:val="24"/>
        <w:bidi/>
        <w:ind w:left="720"/>
        <w:jc w:val="right"/>
        <w:rPr>
          <w:rFonts w:ascii="Sakkal Majalla" w:cs="Sakkal Majalla" w:hAnsi="Sakkal Majalla"/>
          <w:sz w:val="32"/>
          <w:szCs w:val="32"/>
          <w:rtl/>
        </w:rPr>
      </w:pPr>
      <w:r>
        <w:rPr>
          <w:rFonts w:ascii="Sakkal Majalla" w:hAnsi="Sakkal Majalla" w:hint="eastAsia"/>
          <w:sz w:val="32"/>
          <w:szCs w:val="32"/>
          <w:lang w:bidi="ar-DZ"/>
          <w:rtl/>
        </w:rPr>
        <w:t xml:space="preserve">الحسين </w:t>
      </w:r>
      <w:r>
        <w:rPr>
          <w:rFonts w:ascii="Sakkal Majalla" w:hAnsi="Sakkal Majalla"/>
          <w:sz w:val="32"/>
          <w:szCs w:val="32"/>
          <w:lang w:bidi="ar-DZ"/>
        </w:rPr>
        <w:t xml:space="preserve"> الكلباني </w:t>
      </w:r>
    </w:p>
    <w:p>
      <w:pPr>
        <w:pStyle w:val="24"/>
        <w:ind w:left="0"/>
        <w:jc w:val="both"/>
        <w:rPr>
          <w:rFonts w:ascii="Sakkal Majalla" w:cs="Sakkal Majalla" w:hAnsi="Sakkal Majalla"/>
          <w:sz w:val="32"/>
          <w:szCs w:val="32"/>
          <w:highlight w:val="yellow"/>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pStyle w:val="2"/>
        <w:bidi/>
        <w:ind w:left="360"/>
        <w:jc w:val="right"/>
        <w:rPr>
          <w:rtl/>
        </w:rPr>
        <w:sectPr>
          <w:headerReference w:type="default" r:id="rId2"/>
          <w:footerReference w:type="default" r:id="rId3"/>
          <w:pgSz w:w="12240" w:h="15840"/>
          <w:pgMar w:top="2160" w:right="1440" w:bottom="1440" w:left="1440" w:header="720" w:footer="720" w:gutter="0"/>
          <w:pgNumType/>
          <w:docGrid w:linePitch="360" w:charSpace="0"/>
        </w:sectPr>
      </w:pPr>
    </w:p>
    <w:p>
      <w:pPr>
        <w:pStyle w:val="2"/>
        <w:bidi/>
        <w:ind w:left="360"/>
        <w:jc w:val="right"/>
      </w:pPr>
    </w:p>
    <w:p>
      <w:pPr>
        <w:bidi/>
        <w:jc w:val="center"/>
        <w:rPr>
          <w:rFonts w:ascii="Sakkal Majalla" w:cs="Sakkal Majalla" w:hAnsi="Sakkal Majalla"/>
          <w:sz w:val="32"/>
          <w:szCs w:val="32"/>
          <w:rtl/>
        </w:rPr>
      </w:pPr>
      <w:r>
        <w:rPr>
          <w:rFonts w:ascii="Sakkal Majalla" w:cs="Sakkal Majalla" w:hAnsi="Sakkal Majalla" w:hint="eastAsia"/>
          <w:sz w:val="32"/>
          <w:szCs w:val="32"/>
          <w:rtl/>
        </w:rPr>
        <w:t>فهرس المحتويات</w:t>
      </w:r>
    </w:p>
    <w:p>
      <w:pPr>
        <w:pStyle w:val="27"/>
        <w:bidi/>
        <w:jc w:val="right"/>
        <w:rPr>
          <w:rFonts w:ascii="Hacen Liner Broadcast" w:cs="Hacen Liner Broadcast" w:hAnsi="Hacen Liner Broadcast"/>
        </w:rPr>
      </w:pPr>
    </w:p>
    <w:p>
      <w:pPr>
        <w:pStyle w:val="28"/>
        <w:tabs>
          <w:tab w:val="left" w:pos="400"/>
          <w:tab w:val="left" w:pos="860"/>
          <w:tab w:val="right" w:leader="dot" w:pos="8620"/>
        </w:tabs>
        <w:bidi/>
        <w:jc w:val="right"/>
        <w:rPr>
          <w:rFonts w:ascii="Hacen Liner Broadcast" w:cs="Hacen Liner Broadcast" w:hAnsi="Hacen Liner Broadcast"/>
          <w:lang w:val="en-US" w:eastAsia="zh-CN"/>
        </w:rPr>
      </w:pPr>
      <w:r>
        <w:rPr>
          <w:rFonts w:ascii="Hacen Liner Broadcast" w:cs="Hacen Liner Broadcast" w:hAnsi="Hacen Liner Broadcast"/>
          <w:b w:val="0"/>
          <w:bCs w:val="0"/>
          <w:sz w:val="24"/>
        </w:rPr>
        <w:fldChar w:fldCharType="begin"/>
      </w:r>
      <w:r>
        <w:rPr>
          <w:rFonts w:ascii="Hacen Liner Broadcast" w:cs="Hacen Liner Broadcast" w:hAnsi="Hacen Liner Broadcast"/>
          <w:sz w:val="24"/>
        </w:rPr>
        <w:instrText xml:space="preserve"> TOC \o "1-3" \h \z \u </w:instrText>
      </w:r>
      <w:r>
        <w:rPr>
          <w:rFonts w:ascii="Hacen Liner Broadcast" w:cs="Hacen Liner Broadcast" w:hAnsi="Hacen Liner Broadcast"/>
          <w:b w:val="0"/>
          <w:bCs w:val="0"/>
          <w:sz w:val="24"/>
        </w:rPr>
        <w:fldChar w:fldCharType="separate"/>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"_Toc38560736"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الملف التعريفي بالشركة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_Toc38560736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3</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"_Toc38560737"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اسم الشركة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_Toc38560737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3</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"_Toc38560738"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الترخيص</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_Toc38560738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3</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30"/>
        <w:tabs>
          <w:tab w:val="left" w:pos="1380"/>
          <w:tab w:val="left" w:pos="1440"/>
          <w:tab w:val="right" w:leader="dot" w:pos="8620"/>
        </w:tabs>
        <w:bidi/>
        <w:ind w:left="792"/>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"_Toc38560739"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موقع الشركة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_Toc38560739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3</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"_Toc38560740"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الرؤية والرسالة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_Toc38560740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3</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"_Toc38560741"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الهيكل الإداري</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_Toc38560741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4</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"_Toc38560742"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مجال عمل الشركة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_Toc38560742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4</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w:instrText>
      </w:r>
      <w:r>
        <w:rPr>
          <w:rFonts w:ascii="Hacen Liner Broadcast" w:cs="Hacen Liner Broadcast" w:hAnsi="Hacen Liner Broadcast"/>
          <w:lang w:val="en-US" w:eastAsia="zh-CN"/>
        </w:rPr>
        <w:instrText xml:space="preserve">8560743"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المنتجات الرئيسية للشركة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_Toc38560743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4</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8"/>
        <w:tabs>
          <w:tab w:val="left" w:pos="400"/>
          <w:tab w:val="left" w:pos="860"/>
          <w:tab w:val="right" w:leader="dot" w:pos="8620"/>
        </w:tabs>
        <w:bidi/>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"_Toc38560744"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التحليل الموقفي</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_Toc38560744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5</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"_Toc38560745"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 xml:space="preserve">تحليل المنظمة </w:t>
      </w:r>
      <w:r>
        <w:rPr>
          <w:rFonts w:ascii="Hacen Liner Broadcast" w:cs="Hacen Liner Broadcast" w:hAnsi="Hacen Liner Broadcast"/>
          <w:lang w:val="en-US" w:eastAsia="zh-CN"/>
        </w:rPr>
        <w:t>SWOT</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_Toc38560745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5</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"_Toc38560746</w:instrText>
      </w:r>
      <w:r>
        <w:rPr>
          <w:rFonts w:ascii="Hacen Liner Broadcast" w:cs="Hacen Liner Broadcast" w:hAnsi="Hacen Liner Broadcast"/>
          <w:lang w:val="en-US" w:eastAsia="zh-CN"/>
        </w:rPr>
        <w:instrText xml:space="preserve">"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 xml:space="preserve">تحليل البيئة العامة </w:t>
      </w:r>
      <w:r>
        <w:rPr>
          <w:rFonts w:ascii="Hacen Liner Broadcast" w:cs="Hacen Liner Broadcast" w:hAnsi="Hacen Liner Broadcast"/>
          <w:lang w:val="en-US" w:eastAsia="zh-CN"/>
        </w:rPr>
        <w:t>PEST</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_Toc38560746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7</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8"/>
        <w:tabs>
          <w:tab w:val="left" w:pos="400"/>
          <w:tab w:val="left" w:pos="860"/>
          <w:tab w:val="right" w:leader="dot" w:pos="8620"/>
        </w:tabs>
        <w:bidi/>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"_Toc38560747"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تحليل السوق</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_Toc38560747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8</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"_Toc38560748"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 xml:space="preserve">الأسواق / السوق المستهدف </w:t>
      </w:r>
      <w:r>
        <w:rPr>
          <w:rFonts w:ascii="Hacen Liner Broadcast" w:cs="Hacen Liner Broadcast" w:hAnsi="Hacen Liner Broadcast"/>
          <w:lang w:val="en-US" w:eastAsia="zh-CN"/>
        </w:rPr>
        <w:t>Target Market</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_Toc38560748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8</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w:instrText>
      </w:r>
      <w:r>
        <w:rPr>
          <w:rFonts w:ascii="Hacen Liner Broadcast" w:cs="Hacen Liner Broadcast" w:hAnsi="Hacen Liner Broadcast"/>
          <w:lang w:val="en-US" w:eastAsia="zh-CN"/>
        </w:rPr>
        <w:instrText xml:space="preserve">c38560749"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 xml:space="preserve">الملف التعريفي للعملاء </w:t>
      </w:r>
      <w:r>
        <w:rPr>
          <w:rFonts w:ascii="Hacen Liner Broadcast" w:cs="Hacen Liner Broadcast" w:hAnsi="Hacen Liner Broadcast"/>
          <w:lang w:val="en-US" w:eastAsia="zh-CN"/>
        </w:rPr>
        <w:t>Customer Profile</w:t>
      </w:r>
      <w:r>
        <w:rPr>
          <w:rFonts w:ascii="Hacen Liner Broadcast" w:cs="Hacen Liner Broadcast" w:hAnsi="Hacen Liner Broadcast"/>
          <w:lang w:val="en-US" w:eastAsia="zh-CN"/>
          <w:rtl/>
        </w:rPr>
        <w:t xml:space="preserve"> (</w:t>
      </w:r>
      <w:r>
        <w:rPr>
          <w:rFonts w:ascii="Hacen Liner Broadcast" w:cs="Hacen Liner Broadcast" w:hAnsi="Hacen Liner Broadcast"/>
          <w:lang w:val="en-US" w:eastAsia="zh-CN"/>
        </w:rPr>
        <w:t>B2B / B2C</w:t>
      </w:r>
      <w:r>
        <w:rPr>
          <w:rFonts w:ascii="Hacen Liner Broadcast" w:cs="Hacen Liner Broadcast" w:hAnsi="Hacen Liner Broadcast"/>
          <w:lang w:val="en-US" w:eastAsia="zh-CN"/>
          <w:rtl/>
        </w:rPr>
        <w:t>)</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_Toc38560749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8</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"_Toc38560750"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 xml:space="preserve">الملف التعريفي للمنافسين </w:t>
      </w:r>
      <w:r>
        <w:rPr>
          <w:rFonts w:ascii="Hacen Liner Broadcast" w:cs="Hacen Liner Broadcast" w:hAnsi="Hacen Liner Broadcast"/>
          <w:lang w:val="en-US" w:eastAsia="zh-CN"/>
        </w:rPr>
        <w:t>Competitors Profile</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_Toc38560750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9</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"_Toc38560751"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 xml:space="preserve">الميزة التنافسية الرئيسية </w:t>
      </w:r>
      <w:r>
        <w:rPr>
          <w:rFonts w:ascii="Hacen Liner Broadcast" w:cs="Hacen Liner Broadcast" w:hAnsi="Hacen Liner Broadcast"/>
          <w:lang w:val="en-US" w:eastAsia="zh-CN"/>
        </w:rPr>
        <w:t>Competitive Advantages</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_Toc38560751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10</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"_Toc38560752"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 xml:space="preserve">المزايا التنافسية التفصيلية </w:t>
      </w:r>
      <w:r>
        <w:rPr>
          <w:rFonts w:ascii="Hacen Liner Broadcast" w:cs="Hacen Liner Broadcast" w:hAnsi="Hacen Liner Broadcast"/>
          <w:lang w:val="en-US" w:eastAsia="zh-CN"/>
        </w:rPr>
        <w:t>Positioning Options</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_Toc38560752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11</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8"/>
        <w:tabs>
          <w:tab w:val="left" w:pos="400"/>
          <w:tab w:val="left" w:pos="860"/>
          <w:tab w:val="right" w:leader="dot" w:pos="8620"/>
        </w:tabs>
        <w:bidi/>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"_Toc38560753"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الأهداف ا</w:t>
      </w:r>
      <w:bookmarkStart w:id="0" w:name="_Hlt129910001"/>
      <w:r>
        <w:rPr>
          <w:rFonts w:ascii="Hacen Liner Broadcast" w:cs="Hacen Liner Broadcast" w:hAnsi="Hacen Liner Broadcast"/>
          <w:lang w:val="en-US" w:eastAsia="zh-CN"/>
          <w:rtl/>
        </w:rPr>
        <w:t>ل</w:t>
      </w:r>
      <w:bookmarkEnd w:id="0"/>
      <w:r>
        <w:rPr>
          <w:rFonts w:ascii="Hacen Liner Broadcast" w:cs="Hacen Liner Broadcast" w:hAnsi="Hacen Liner Broadcast"/>
          <w:lang w:val="en-US" w:eastAsia="zh-CN"/>
          <w:rtl/>
        </w:rPr>
        <w:t>تسويقية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_Toc38560753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11</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"_Toc38560754"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 xml:space="preserve">طريقة </w:t>
      </w:r>
      <w:r>
        <w:rPr>
          <w:rFonts w:ascii="Hacen Liner Broadcast" w:cs="Hacen Liner Broadcast" w:hAnsi="Hacen Liner Broadcast"/>
          <w:lang w:val="en-US" w:eastAsia="zh-CN"/>
        </w:rPr>
        <w:t>SMART</w:t>
      </w:r>
      <w:r>
        <w:rPr>
          <w:rFonts w:ascii="Hacen Liner Broadcast" w:cs="Hacen Liner Broadcast" w:hAnsi="Hacen Liner Broadcast"/>
          <w:lang w:val="en-US" w:eastAsia="zh-CN"/>
          <w:rtl/>
        </w:rPr>
        <w:t xml:space="preserve"> في صياغة الأهداف</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_Toc38560754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11</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"_Toc38560755"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أهداف الحصة السوقية (التوسع في المنتجات/الاسواق)</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_Toc38560755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12</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"_Toc38560756"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الأهداف المالية (المبيعات / نسبة الأرباح</w:t>
      </w:r>
      <w:r>
        <w:rPr>
          <w:rFonts w:ascii="Hacen Liner Broadcast" w:cs="Hacen Liner Broadcast" w:hAnsi="Hacen Liner Broadcast"/>
          <w:lang w:val="en-US" w:eastAsia="zh-CN"/>
          <w:rtl/>
        </w:rPr>
        <w:t>)</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_Toc38560756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12</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"_Toc38560757"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أهداف العملاء</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_Toc38560757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12</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"_Toc38560758"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أهداف العلامة التجارية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_Toc38560758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12</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"_Toc38560759"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أهداف</w:t>
      </w:r>
      <w:r>
        <w:rPr>
          <w:rFonts w:ascii="Hacen Liner Broadcast" w:cs="Hacen Liner Broadcast" w:hAnsi="Hacen Liner Broadcast"/>
          <w:lang w:val="en-US" w:eastAsia="zh-CN"/>
          <w:rtl/>
        </w:rPr>
        <w:t xml:space="preserve"> تتعلق بتعزيز القوة التنافسية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_Toc38560759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12</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8"/>
        <w:tabs>
          <w:tab w:val="left" w:pos="400"/>
          <w:tab w:val="left" w:pos="860"/>
          <w:tab w:val="right" w:leader="dot" w:pos="8620"/>
        </w:tabs>
        <w:bidi/>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"_Toc38560760"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خطة تحقيق الأهداف التسويقية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_Toc38560760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13</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"_Toc38560761"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أهداف الحصة السوقية (التوسع في المنتجات/الاسواق)</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w:instrText>
      </w:r>
      <w:r>
        <w:rPr>
          <w:rFonts w:ascii="Hacen Liner Broadcast" w:cs="Hacen Liner Broadcast" w:hAnsi="Hacen Liner Broadcast"/>
          <w:lang w:val="en-US" w:eastAsia="zh-CN"/>
        </w:rPr>
        <w:instrText xml:space="preserve">1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13</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"_Toc38560762"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أهداف المبيعات</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_Toc38560762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14</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"_Toc38560763"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أهداف العملاء</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_Toc38560763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15</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"_Toc38560764"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أهداف العلامة التجارية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_Toc38560764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16</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"_Toc38560765"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أهداف القوة التنافسية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_Toc38560765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17</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8"/>
        <w:tabs>
          <w:tab w:val="left" w:pos="400"/>
          <w:tab w:val="left" w:pos="860"/>
          <w:tab w:val="right" w:leader="dot" w:pos="8620"/>
        </w:tabs>
        <w:bidi/>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"_Toc38560766"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 xml:space="preserve">استراتيجية المزيج التسويقي </w:t>
      </w:r>
      <w:r>
        <w:rPr>
          <w:rFonts w:ascii="Hacen Liner Broadcast" w:cs="Hacen Liner Broadcast" w:hAnsi="Hacen Liner Broadcast"/>
          <w:lang w:val="en-US" w:eastAsia="zh-CN"/>
        </w:rPr>
        <w:t>8 P’s</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_Toc38560766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18</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"_Toc38560767"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استراتيجية المنتجات</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_Toc38560767</w:instrText>
      </w:r>
      <w:r>
        <w:rPr>
          <w:rFonts w:ascii="Hacen Liner Broadcast" w:cs="Hacen Liner Broadcast" w:hAnsi="Hacen Liner Broadcast"/>
          <w:lang w:val="en-US" w:eastAsia="zh-CN"/>
        </w:rPr>
        <w:instrText xml:space="preserve">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18</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"_Toc38560768"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استراتيجية التسعير</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_Toc38560768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19</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"_Toc38560769"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استراتيجية الترويج</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_Toc38560769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20</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"_Toc38560770"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استراتيجية التوزيع</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_Toc38560770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w:t>
      </w:r>
      <w:r>
        <w:rPr>
          <w:rFonts w:ascii="Hacen Liner Broadcast" w:cs="Hacen Liner Broadcast" w:hAnsi="Hacen Liner Broadcast"/>
          <w:lang w:val="en-US" w:eastAsia="zh-CN"/>
        </w:rPr>
        <w:t>1</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"_Toc38560771"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استراتيجية تطوير العاملين</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_Toc38560771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22</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"_Toc38560772"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استراتيجية تطوير البيئة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_Toc38560772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23</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"_Toc38560773"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استراتيجية تطوير العمليات</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w:instrText>
      </w:r>
      <w:r>
        <w:rPr>
          <w:rFonts w:ascii="Hacen Liner Broadcast" w:cs="Hacen Liner Broadcast" w:hAnsi="Hacen Liner Broadcast"/>
          <w:lang w:val="en-US" w:eastAsia="zh-CN"/>
        </w:rPr>
        <w:instrText xml:space="preserve">60773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24</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"_Toc38560774"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استراتيجية التوازن بين الانتاجية والجودة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_Toc38560774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26</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8"/>
        <w:tabs>
          <w:tab w:val="left" w:pos="400"/>
          <w:tab w:val="left" w:pos="860"/>
          <w:tab w:val="right" w:leader="dot" w:pos="8620"/>
        </w:tabs>
        <w:bidi/>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"_Toc38560775"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الأنشطة التسويقية الضرورية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_Toc38560775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27</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"_Toc38560776"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المواد الأولية للتسويق</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_Toc38560776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27</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"_Toc38560777"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التصاميم والانتاج</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_Toc38560777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27</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"_Toc38560778"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العقود والاتفاقيات</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_Toc38560778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27</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9"/>
        <w:tabs>
          <w:tab w:val="left" w:pos="780"/>
          <w:tab w:val="left" w:pos="900"/>
          <w:tab w:val="right" w:leader="dot" w:pos="8620"/>
        </w:tabs>
        <w:bidi/>
        <w:ind w:left="1138"/>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"_Toc38560779"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الجهود والتطوير</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_Toc38560779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27</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pStyle w:val="28"/>
        <w:tabs>
          <w:tab w:val="left" w:pos="400"/>
          <w:tab w:val="left" w:pos="860"/>
          <w:tab w:val="right" w:leader="dot" w:pos="8620"/>
        </w:tabs>
        <w:bidi/>
        <w:jc w:val="right"/>
        <w:rPr>
          <w:rFonts w:ascii="Hacen Liner Broadcast" w:cs="Hacen Liner Broadcast" w:hAnsi="Hacen Liner Broadcast"/>
          <w:lang w:val="en-US" w:eastAsia="zh-CN"/>
        </w:rPr>
      </w:pP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HYPERLINK \l "_Toc38560780"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tl/>
        </w:rPr>
        <w:t>موازنة الخطة التسويقية</w:t>
      </w:r>
      <w:r>
        <w:rPr>
          <w:rFonts w:ascii="Hacen Liner Broadcast" w:cs="Hacen Liner Broadcast" w:hAnsi="Hacen Liner Broadcast"/>
          <w:lang w:val="en-US" w:eastAsia="zh-CN"/>
        </w:rPr>
        <w:tab/>
      </w:r>
      <w:r>
        <w:rPr>
          <w:rFonts w:ascii="Hacen Liner Broadcast" w:cs="Hacen Liner Broadcast" w:hAnsi="Hacen Liner Broadcast"/>
          <w:lang w:val="en-US" w:eastAsia="zh-CN"/>
        </w:rPr>
        <w:fldChar w:fldCharType="begin"/>
      </w:r>
      <w:r>
        <w:rPr>
          <w:rFonts w:ascii="Hacen Liner Broadcast" w:cs="Hacen Liner Broadcast" w:hAnsi="Hacen Liner Broadcast"/>
          <w:lang w:val="en-US" w:eastAsia="zh-CN"/>
        </w:rPr>
        <w:instrText xml:space="preserve"> PAGEREF _Toc38560780 \h </w:instrText>
      </w:r>
      <w:r>
        <w:rPr>
          <w:rFonts w:ascii="Hacen Liner Broadcast" w:cs="Hacen Liner Broadcast" w:hAnsi="Hacen Liner Broadcast"/>
          <w:lang w:val="en-US" w:eastAsia="zh-CN"/>
        </w:rPr>
        <w:fldChar w:fldCharType="separate"/>
      </w:r>
      <w:r>
        <w:rPr>
          <w:rFonts w:ascii="Hacen Liner Broadcast" w:cs="Hacen Liner Broadcast" w:hAnsi="Hacen Liner Broadcast"/>
          <w:lang w:val="en-US" w:eastAsia="zh-CN"/>
        </w:rPr>
        <w:t>29</w:t>
      </w:r>
      <w:r>
        <w:rPr>
          <w:rFonts w:ascii="Hacen Liner Broadcast" w:cs="Hacen Liner Broadcast" w:hAnsi="Hacen Liner Broadcast"/>
          <w:lang w:val="en-US" w:eastAsia="zh-CN"/>
        </w:rPr>
        <w:fldChar w:fldCharType="end"/>
      </w:r>
      <w:r>
        <w:rPr>
          <w:rFonts w:ascii="Hacen Liner Broadcast" w:cs="Hacen Liner Broadcast" w:hAnsi="Hacen Liner Broadcast"/>
          <w:lang w:val="en-US" w:eastAsia="zh-CN"/>
        </w:rPr>
        <w:fldChar w:fldCharType="end"/>
      </w:r>
    </w:p>
    <w:p>
      <w:pPr>
        <w:bidi/>
        <w:jc w:val="right"/>
        <w:rPr>
          <w:rFonts w:ascii="Sakkal Majalla" w:cs="Sakkal Majalla" w:hAnsi="Sakkal Majalla"/>
        </w:rPr>
      </w:pPr>
      <w:r>
        <w:rPr>
          <w:rFonts w:ascii="Hacen Liner Broadcast" w:cs="Hacen Liner Broadcast" w:hAnsi="Hacen Liner Broadcast"/>
          <w:b/>
          <w:bCs/>
          <w:sz w:val="24"/>
          <w:szCs w:val="24"/>
          <w:lang w:val="en-US" w:eastAsia="zh-CN"/>
        </w:rPr>
        <w:fldChar w:fldCharType="end"/>
      </w:r>
    </w:p>
    <w:p>
      <w:pPr>
        <w:bidi/>
        <w:jc w:val="right"/>
        <w:rPr>
          <w:rFonts w:ascii="Sakkal Majalla" w:cs="Sakkal Majalla" w:hAnsi="Sakkal Majalla"/>
          <w:sz w:val="32"/>
          <w:szCs w:val="32"/>
        </w:rPr>
      </w:pPr>
    </w:p>
    <w:p>
      <w:pPr>
        <w:pStyle w:val="1"/>
        <w:bidi/>
        <w:jc w:val="right"/>
        <w:rPr>
          <w:rtl/>
        </w:rPr>
      </w:pPr>
    </w:p>
    <w:p>
      <w:pPr>
        <w:bidi/>
        <w:jc w:val="right"/>
        <w:rPr>
          <w:rtl/>
        </w:rPr>
      </w:pPr>
    </w:p>
    <w:p>
      <w:pPr>
        <w:bidi/>
        <w:jc w:val="right"/>
        <w:rPr>
          <w:rtl/>
        </w:rPr>
        <w:sectPr>
          <w:headerReference w:type="default" r:id="rId4"/>
          <w:pgSz w:w="12240" w:h="15840"/>
          <w:pgMar w:top="2160" w:right="1440" w:bottom="1440" w:left="1440" w:header="720" w:footer="720" w:gutter="0"/>
          <w:pgNumType/>
          <w:docGrid w:linePitch="360" w:charSpace="0"/>
        </w:sectPr>
      </w:pPr>
    </w:p>
    <w:p>
      <w:pPr>
        <w:pStyle w:val="1"/>
        <w:bidi/>
        <w:jc w:val="right"/>
        <w:rPr>
          <w:b w:val="0"/>
          <w:bCs/>
          <w:sz w:val="22"/>
          <w:szCs w:val="28"/>
          <w:rtl/>
        </w:rPr>
      </w:pPr>
      <w:bookmarkStart w:id="1" w:name="_Toc38560736"/>
      <w:r>
        <w:rPr>
          <w:b w:val="0"/>
          <w:bCs/>
          <w:sz w:val="22"/>
          <w:szCs w:val="28"/>
          <w:rtl/>
        </w:rPr>
        <w:t>الملف التعريفي بالشركة</w:t>
      </w:r>
      <w:bookmarkEnd w:id="1"/>
    </w:p>
    <w:p>
      <w:pPr>
        <w:pStyle w:val="2"/>
        <w:bidi/>
        <w:ind w:left="360"/>
        <w:jc w:val="right"/>
        <w:rPr>
          <w:szCs w:val="32"/>
        </w:rPr>
      </w:pPr>
      <w:bookmarkStart w:id="2" w:name="_Toc38560737"/>
      <w:r>
        <w:rPr>
          <w:szCs w:val="32"/>
          <w:rtl/>
        </w:rPr>
        <w:t>اسم الشركة</w:t>
      </w:r>
      <w:bookmarkEnd w:id="2"/>
    </w:p>
    <w:p>
      <w:pPr>
        <w:pStyle w:val="24"/>
        <w:bidi/>
        <w:spacing w:line="240" w:lineRule="auto"/>
        <w:ind w:left="720"/>
        <w:jc w:val="right"/>
        <w:rPr>
          <w:rFonts w:ascii="Sakkal Majalla" w:cs="Sakkal Majalla" w:hAnsi="Sakkal Majalla"/>
          <w:sz w:val="32"/>
          <w:szCs w:val="32"/>
        </w:rPr>
      </w:pPr>
      <w:r>
        <w:rPr>
          <w:rFonts w:ascii="Sakkal Majalla" w:cs="Sakkal Majalla" w:hAnsi="Sakkal Majalla" w:hint="eastAsia"/>
          <w:sz w:val="32"/>
          <w:szCs w:val="32"/>
          <w:rtl/>
        </w:rPr>
        <w:t xml:space="preserve">شركة </w:t>
      </w:r>
      <w:r>
        <w:rPr>
          <w:rFonts w:ascii="Sakkal Majalla" w:cs="Sakkal Majalla" w:hAnsi="Sakkal Majalla"/>
          <w:sz w:val="32"/>
          <w:szCs w:val="32"/>
        </w:rPr>
        <w:t>ابتكار</w:t>
      </w:r>
      <w:r>
        <w:rPr>
          <w:rFonts w:ascii="Sakkal Majalla" w:hAnsi="Sakkal Majalla" w:hint="eastAsia"/>
          <w:sz w:val="32"/>
          <w:szCs w:val="32"/>
          <w:lang w:bidi="ar-DZ"/>
          <w:rtl/>
        </w:rPr>
        <w:t xml:space="preserve"> </w:t>
      </w:r>
    </w:p>
    <w:p>
      <w:pPr>
        <w:pStyle w:val="2"/>
        <w:bidi/>
        <w:ind w:left="360"/>
        <w:jc w:val="right"/>
        <w:rPr>
          <w:szCs w:val="32"/>
        </w:rPr>
      </w:pPr>
      <w:bookmarkStart w:id="3" w:name="_Toc38560738"/>
      <w:r>
        <w:rPr>
          <w:szCs w:val="32"/>
          <w:rtl/>
        </w:rPr>
        <w:t>الترخيص</w:t>
      </w:r>
      <w:bookmarkEnd w:id="3"/>
    </w:p>
    <w:p>
      <w:pPr>
        <w:pStyle w:val="24"/>
        <w:bidi/>
        <w:spacing w:line="240" w:lineRule="auto"/>
        <w:ind w:left="720"/>
        <w:jc w:val="right"/>
        <w:rPr>
          <w:rFonts w:ascii="Sakkal Majalla" w:cs="Sakkal Majalla" w:hAnsi="Sakkal Majalla"/>
          <w:sz w:val="32"/>
          <w:szCs w:val="32"/>
        </w:rPr>
      </w:pPr>
      <w:r>
        <w:rPr>
          <w:rFonts w:ascii="Sakkal Majalla" w:hAnsi="Sakkal Majalla" w:hint="eastAsia"/>
          <w:sz w:val="32"/>
          <w:szCs w:val="32"/>
          <w:lang w:bidi="ar-DZ"/>
          <w:rtl/>
        </w:rPr>
        <w:t xml:space="preserve">ترخيص تجاري </w:t>
      </w:r>
      <w:r>
        <w:rPr>
          <w:sz w:val="32"/>
          <w:szCs w:val="32"/>
          <w:lang w:val="en-US" w:bidi="ar-DZ"/>
          <w:rtl/>
        </w:rPr>
        <w:t xml:space="preserve">( </w:t>
      </w:r>
      <w:r>
        <w:rPr>
          <w:sz w:val="32"/>
          <w:szCs w:val="32"/>
          <w:lang w:val="en-US" w:bidi="ar-DZ"/>
        </w:rPr>
        <w:t xml:space="preserve">........... </w:t>
      </w:r>
      <w:r>
        <w:rPr>
          <w:sz w:val="32"/>
          <w:szCs w:val="32"/>
          <w:lang w:val="en-US" w:bidi="ar-DZ"/>
        </w:rPr>
        <w:t xml:space="preserve"> </w:t>
      </w:r>
      <w:r>
        <w:rPr>
          <w:sz w:val="32"/>
          <w:szCs w:val="32"/>
          <w:lang w:val="en-US" w:bidi="ar-DZ"/>
          <w:rtl/>
        </w:rPr>
        <w:t xml:space="preserve"> )</w:t>
      </w:r>
    </w:p>
    <w:p>
      <w:pPr>
        <w:pStyle w:val="3"/>
        <w:bidi/>
        <w:jc w:val="right"/>
        <w:rPr>
          <w:rFonts w:ascii="Sakkal Majalla" w:cs="Sakkal Majalla" w:hAnsi="Sakkal Majalla"/>
          <w:sz w:val="32"/>
          <w:szCs w:val="32"/>
        </w:rPr>
      </w:pPr>
      <w:bookmarkStart w:id="4" w:name="_Toc38560739"/>
      <w:r>
        <w:rPr>
          <w:rFonts w:ascii="Sakkal Majalla" w:cs="Sakkal Majalla" w:hAnsi="Sakkal Majalla"/>
          <w:sz w:val="32"/>
          <w:szCs w:val="32"/>
          <w:rtl/>
        </w:rPr>
        <w:t>موقع الشركة</w:t>
      </w:r>
      <w:bookmarkEnd w:id="4"/>
    </w:p>
    <w:p>
      <w:pPr>
        <w:pStyle w:val="24"/>
        <w:bidi/>
        <w:spacing w:line="240" w:lineRule="auto"/>
        <w:ind w:left="720"/>
        <w:jc w:val="right"/>
        <w:rPr>
          <w:rFonts w:ascii="Sakkal Majalla" w:cs="Sakkal Majalla" w:hAnsi="Sakkal Majalla"/>
          <w:sz w:val="32"/>
          <w:szCs w:val="32"/>
        </w:rPr>
      </w:pPr>
      <w:r>
        <w:rPr>
          <w:rFonts w:ascii="Sakkal Majalla" w:hAnsi="Sakkal Majalla" w:hint="eastAsia"/>
          <w:sz w:val="32"/>
          <w:szCs w:val="32"/>
          <w:lang w:bidi="ar-DZ"/>
          <w:highlight w:val="yellow"/>
          <w:rtl/>
        </w:rPr>
        <w:t>محافظة مسقط ، السبب ،</w:t>
      </w:r>
      <w:r>
        <w:rPr>
          <w:rFonts w:ascii="Sakkal Majalla" w:hAnsi="Sakkal Majalla"/>
          <w:sz w:val="32"/>
          <w:szCs w:val="32"/>
          <w:lang w:bidi="ar-DZ"/>
          <w:highlight w:val="yellow"/>
        </w:rPr>
        <w:t xml:space="preserve"> شارع المروج</w:t>
      </w:r>
    </w:p>
    <w:p>
      <w:pPr>
        <w:pStyle w:val="2"/>
        <w:bidi/>
        <w:ind w:left="360"/>
        <w:jc w:val="right"/>
        <w:rPr>
          <w:szCs w:val="32"/>
        </w:rPr>
      </w:pPr>
      <w:bookmarkStart w:id="5" w:name="_Toc38560740"/>
      <w:r>
        <w:rPr>
          <w:szCs w:val="32"/>
          <w:rtl/>
        </w:rPr>
        <w:t>الرؤية والرسالة</w:t>
      </w:r>
      <w:bookmarkEnd w:id="5"/>
    </w:p>
    <w:p>
      <w:pPr>
        <w:pStyle w:val="24"/>
        <w:bidi/>
        <w:spacing w:line="240" w:lineRule="auto"/>
        <w:ind w:left="720"/>
        <w:jc w:val="right"/>
        <w:rPr>
          <w:rFonts w:ascii="Sakkal Majalla" w:cs="Sakkal Majalla" w:hAnsi="Sakkal Majalla"/>
          <w:sz w:val="32"/>
          <w:szCs w:val="32"/>
        </w:rPr>
      </w:pPr>
      <w:r>
        <w:rPr>
          <w:rFonts w:ascii="Sakkal Majalla" w:cs="Sakkal Majalla" w:hAnsi="Sakkal Majalla"/>
          <w:sz w:val="32"/>
          <w:szCs w:val="32"/>
        </w:rPr>
        <w:t xml:space="preserve">........ </w:t>
      </w:r>
    </w:p>
    <w:p>
      <w:pPr>
        <w:pStyle w:val="2"/>
        <w:bidi/>
        <w:ind w:left="360"/>
        <w:jc w:val="right"/>
        <w:rPr>
          <w:szCs w:val="32"/>
        </w:rPr>
      </w:pPr>
      <w:bookmarkStart w:id="6" w:name="_Toc38560741"/>
      <w:r>
        <w:rPr>
          <w:szCs w:val="32"/>
          <w:rtl/>
        </w:rPr>
        <w:t>الهيكل الإداري</w:t>
      </w:r>
      <w:bookmarkEnd w:id="6"/>
      <w:r>
        <w:rPr>
          <w:szCs w:val="32"/>
        </w:rPr>
        <w:t xml:space="preserve"> :...........</w:t>
      </w:r>
    </w:p>
    <w:p>
      <w:pPr>
        <w:pStyle w:val="24"/>
        <w:bidi/>
        <w:spacing w:line="240" w:lineRule="auto"/>
        <w:ind w:left="720"/>
        <w:jc w:val="both"/>
        <w:rPr>
          <w:rFonts w:ascii="Sakkal Majalla" w:cs="Sakkal Majalla" w:hAnsi="Sakkal Majalla"/>
          <w:sz w:val="32"/>
          <w:szCs w:val="32"/>
        </w:rPr>
      </w:pPr>
    </w:p>
    <w:p>
      <w:pPr>
        <w:pStyle w:val="2"/>
        <w:bidi/>
        <w:ind w:left="360"/>
        <w:jc w:val="right"/>
        <w:rPr>
          <w:szCs w:val="32"/>
        </w:rPr>
      </w:pPr>
      <w:bookmarkStart w:id="7" w:name="_Toc38560742"/>
      <w:r>
        <w:rPr>
          <w:szCs w:val="32"/>
          <w:rtl/>
        </w:rPr>
        <w:t>مجال عمل الشركة</w:t>
      </w:r>
      <w:bookmarkEnd w:id="7"/>
    </w:p>
    <w:p>
      <w:pPr>
        <w:pStyle w:val="24"/>
        <w:bidi/>
        <w:spacing w:line="240" w:lineRule="auto"/>
        <w:ind w:left="720"/>
        <w:jc w:val="right"/>
        <w:rPr>
          <w:rFonts w:ascii="Sakkal Majalla" w:cs="Sakkal Majalla" w:hAnsi="Sakkal Majalla"/>
          <w:sz w:val="32"/>
          <w:szCs w:val="32"/>
        </w:rPr>
      </w:pPr>
      <w:r>
        <w:rPr>
          <w:rFonts w:ascii="Sakkal Majalla" w:cs="Sakkal Majalla" w:hAnsi="Sakkal Majalla"/>
          <w:sz w:val="32"/>
          <w:szCs w:val="32"/>
          <w:rtl/>
        </w:rPr>
        <w:t>مجال عمل الشركة الرئيسي (</w:t>
      </w:r>
      <w:r>
        <w:rPr>
          <w:rFonts w:ascii="Sakkal Majalla" w:hAnsi="Sakkal Majalla" w:hint="eastAsia"/>
          <w:sz w:val="32"/>
          <w:szCs w:val="32"/>
          <w:lang w:bidi="ar-DZ"/>
          <w:rtl/>
        </w:rPr>
        <w:t xml:space="preserve"> التسويق </w:t>
      </w:r>
      <w:r>
        <w:rPr>
          <w:rFonts w:ascii="Sakkal Majalla" w:cs="Sakkal Majalla" w:hAnsi="Sakkal Majalla"/>
          <w:sz w:val="32"/>
          <w:szCs w:val="32"/>
          <w:rtl/>
        </w:rPr>
        <w:t>)</w:t>
      </w:r>
    </w:p>
    <w:p>
      <w:pPr>
        <w:pStyle w:val="2"/>
        <w:bidi/>
        <w:ind w:left="360"/>
        <w:jc w:val="right"/>
        <w:rPr>
          <w:szCs w:val="32"/>
        </w:rPr>
      </w:pPr>
      <w:bookmarkStart w:id="8" w:name="_Toc38560743"/>
      <w:r>
        <w:rPr>
          <w:szCs w:val="32"/>
          <w:rtl/>
        </w:rPr>
        <w:t>المنتجات الرئيسية للشركة</w:t>
      </w:r>
      <w:bookmarkEnd w:id="8"/>
    </w:p>
    <w:p>
      <w:pPr>
        <w:pStyle w:val="24"/>
        <w:bidi/>
        <w:spacing w:line="240" w:lineRule="auto"/>
        <w:ind w:left="720"/>
        <w:jc w:val="right"/>
        <w:rPr>
          <w:sz w:val="32"/>
          <w:szCs w:val="32"/>
          <w:lang w:val="en-US" w:bidi="ar-DZ"/>
        </w:rPr>
      </w:pPr>
      <w:r>
        <w:rPr>
          <w:sz w:val="32"/>
          <w:szCs w:val="32"/>
          <w:lang w:val="en-US" w:bidi="ar-DZ"/>
          <w:rtl/>
        </w:rPr>
        <w:t xml:space="preserve"> </w:t>
      </w:r>
      <w:r>
        <w:rPr>
          <w:sz w:val="32"/>
          <w:szCs w:val="32"/>
          <w:lang w:val="en-US" w:bidi="ar-DZ"/>
        </w:rPr>
        <w:t>- التسويق الالكتروني</w:t>
      </w:r>
    </w:p>
    <w:p>
      <w:pPr>
        <w:pStyle w:val="24"/>
        <w:bidi/>
        <w:spacing w:line="240" w:lineRule="auto"/>
        <w:ind w:left="720"/>
        <w:jc w:val="right"/>
        <w:rPr>
          <w:sz w:val="32"/>
          <w:szCs w:val="32"/>
          <w:lang w:val="en-US" w:bidi="ar-DZ"/>
        </w:rPr>
      </w:pPr>
      <w:r>
        <w:rPr>
          <w:sz w:val="32"/>
          <w:szCs w:val="32"/>
          <w:lang w:val="en-US" w:bidi="ar-DZ"/>
        </w:rPr>
        <w:t>- تصميم وبرمجه المواقع الاكترونيه</w:t>
      </w:r>
    </w:p>
    <w:p>
      <w:pPr>
        <w:pStyle w:val="24"/>
        <w:bidi/>
        <w:spacing w:line="240" w:lineRule="auto"/>
        <w:ind w:left="720"/>
        <w:jc w:val="right"/>
        <w:rPr>
          <w:rFonts w:ascii="Sakkal Majalla" w:cs="Sakkal Majalla" w:hAnsi="Sakkal Majalla"/>
          <w:sz w:val="32"/>
          <w:szCs w:val="32"/>
          <w:rtl/>
        </w:rPr>
      </w:pPr>
      <w:r>
        <w:rPr>
          <w:sz w:val="32"/>
          <w:szCs w:val="32"/>
          <w:lang w:val="en-US" w:bidi="ar-DZ"/>
        </w:rPr>
        <w:t xml:space="preserve">- التصميم والجرافكس </w:t>
      </w: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pPr>
    </w:p>
    <w:p>
      <w:pPr>
        <w:tabs>
          <w:tab w:val="left" w:pos="2550"/>
        </w:tabs>
        <w:bidi/>
        <w:jc w:val="right"/>
        <w:rPr>
          <w:rtl/>
        </w:rPr>
      </w:pPr>
    </w:p>
    <w:p>
      <w:pPr>
        <w:tabs>
          <w:tab w:val="left" w:pos="2550"/>
        </w:tabs>
        <w:bidi/>
        <w:jc w:val="right"/>
        <w:rPr>
          <w:rtl/>
        </w:rPr>
      </w:pPr>
    </w:p>
    <w:p>
      <w:pPr>
        <w:tabs>
          <w:tab w:val="left" w:pos="2550"/>
        </w:tabs>
        <w:bidi/>
        <w:jc w:val="right"/>
        <w:rPr>
          <w:rtl/>
        </w:rPr>
        <w:sectPr>
          <w:headerReference w:type="default" r:id="rId5"/>
          <w:pgSz w:w="15840" w:h="12240" w:orient="landscape"/>
          <w:pgMar w:top="1800" w:right="1440" w:bottom="1800" w:left="1440" w:header="720" w:footer="720" w:gutter="0"/>
          <w:pgNumType/>
          <w:docGrid w:linePitch="360" w:charSpace="0"/>
        </w:sectPr>
      </w:pPr>
      <w:r>
        <w:tab/>
      </w:r>
    </w:p>
    <w:p>
      <w:pPr>
        <w:pStyle w:val="1"/>
        <w:bidi/>
        <w:jc w:val="right"/>
        <w:rPr>
          <w:rtl/>
        </w:rPr>
      </w:pPr>
    </w:p>
    <w:p>
      <w:pPr>
        <w:pStyle w:val="2"/>
        <w:bidi/>
        <w:ind w:left="360"/>
        <w:jc w:val="right"/>
        <w:rPr>
          <w:szCs w:val="32"/>
        </w:rPr>
      </w:pPr>
      <w:bookmarkStart w:id="9" w:name="_Toc38560745"/>
      <w:r>
        <w:rPr>
          <w:szCs w:val="32"/>
          <w:rtl/>
        </w:rPr>
        <w:t xml:space="preserve">تحليل المنظمة </w:t>
      </w:r>
      <w:r>
        <w:rPr>
          <w:szCs w:val="32"/>
        </w:rPr>
        <w:t>SWOT</w:t>
      </w:r>
      <w:bookmarkEnd w:id="9"/>
    </w:p>
    <w:p>
      <w:pPr>
        <w:bidi/>
        <w:spacing w:line="240" w:lineRule="auto"/>
        <w:jc w:val="right"/>
        <w:rPr>
          <w:rFonts w:ascii="Sakkal Majalla" w:cs="Sakkal Majalla" w:hAnsi="Sakkal Majalla" w:hint="eastAsia"/>
          <w:sz w:val="32"/>
          <w:szCs w:val="32"/>
          <w:rtl/>
        </w:rPr>
      </w:pPr>
    </w:p>
    <w:tbl>
      <w:tblPr>
        <w:jc w:val="right"/>
        <w:tblInd w:w="0" w:type="dxa"/>
        <w:bidiVisual/>
        <w:tblW w:w="5000"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6475"/>
        <w:gridCol w:w="6741"/>
      </w:tblGrid>
      <w:tr>
        <w:trPr>
          <w:trHeight w:val="345"/>
        </w:trPr>
        <w:tc>
          <w:tcPr>
            <w:tcW w:w="6439" w:type="dxa"/>
            <w:tcBorders>
              <w:tl2br w:val="nil"/>
              <w:tr2bl w:val="nil"/>
            </w:tcBorders>
            <w:shd w:val="clear" w:color="auto" w:fill="BFBFBF"/>
          </w:tcPr>
          <w:p>
            <w:pPr>
              <w:bidi/>
              <w:spacing w:before="120" w:after="0" w:line="360" w:lineRule="auto"/>
              <w:ind w:left="119"/>
              <w:jc w:val="left"/>
              <w:rPr>
                <w:rFonts w:ascii="Sakkal Majalla" w:eastAsia="Times New Roman" w:cs="Sakkal Majalla" w:hAnsi="Sakkal Majalla"/>
                <w:b/>
                <w:bCs/>
                <w:iCs/>
                <w:color w:val="000000"/>
                <w:szCs w:val="24"/>
                <w:lang w:val="en-AU" w:eastAsia="en-AU"/>
              </w:rPr>
            </w:pPr>
            <w:r>
              <w:rPr>
                <w:rFonts w:ascii="Sakkal Majalla" w:eastAsia="Times New Roman" w:cs="Sakkal Majalla" w:hAnsi="Sakkal Majalla"/>
                <w:b/>
                <w:bCs/>
                <w:iCs/>
                <w:color w:val="000000"/>
                <w:szCs w:val="24"/>
                <w:lang w:val="en-AU" w:eastAsia="en-AU"/>
                <w:rtl/>
              </w:rPr>
              <w:t>نقاط القوة</w:t>
            </w:r>
          </w:p>
        </w:tc>
        <w:tc>
          <w:tcPr>
            <w:tcW w:w="6703" w:type="dxa"/>
            <w:tcBorders>
              <w:tl2br w:val="nil"/>
              <w:tr2bl w:val="nil"/>
            </w:tcBorders>
            <w:shd w:val="clear" w:color="auto" w:fill="BFBFBF"/>
          </w:tcPr>
          <w:p>
            <w:pPr>
              <w:bidi/>
              <w:spacing w:before="120" w:after="0" w:line="360" w:lineRule="auto"/>
              <w:ind w:left="119"/>
              <w:jc w:val="left"/>
              <w:rPr>
                <w:rFonts w:ascii="Sakkal Majalla" w:eastAsia="Times New Roman" w:cs="Sakkal Majalla" w:hAnsi="Sakkal Majalla"/>
                <w:b/>
                <w:bCs/>
                <w:iCs/>
                <w:color w:val="000000"/>
                <w:szCs w:val="24"/>
                <w:lang w:val="en-AU" w:eastAsia="en-AU"/>
              </w:rPr>
            </w:pPr>
            <w:r>
              <w:rPr>
                <w:rFonts w:ascii="Sakkal Majalla" w:eastAsia="Times New Roman" w:cs="Sakkal Majalla" w:hAnsi="Sakkal Majalla"/>
                <w:b/>
                <w:bCs/>
                <w:iCs/>
                <w:color w:val="000000"/>
                <w:szCs w:val="24"/>
                <w:lang w:val="en-AU" w:eastAsia="en-AU"/>
                <w:rtl/>
              </w:rPr>
              <w:t>نقاط الضعف</w:t>
            </w:r>
          </w:p>
        </w:tc>
      </w:tr>
      <w:tr>
        <w:trPr>
          <w:trHeight w:hRule="exact" w:val="2076"/>
        </w:trPr>
        <w:tc>
          <w:tcPr>
            <w:tcW w:w="6439" w:type="dxa"/>
            <w:tcBorders>
              <w:tl2br w:val="nil"/>
              <w:tr2bl w:val="nil"/>
            </w:tcBorders>
            <w:shd w:val="clear" w:color="auto" w:fill="auto"/>
          </w:tcPr>
          <w:p>
            <w:pPr>
              <w:bidi/>
              <w:spacing w:before="120" w:after="0" w:line="360" w:lineRule="auto"/>
              <w:jc w:val="right"/>
              <w:rPr>
                <w:rFonts w:ascii="Sakkal Majalla" w:eastAsia="Times New Roman" w:cs="Sakkal Majalla" w:hAnsi="Sakkal Majalla"/>
                <w:iCs/>
                <w:color w:val="000000"/>
                <w:sz w:val="28"/>
                <w:szCs w:val="24"/>
                <w:lang w:val="en-AU" w:eastAsia="en-AU"/>
                <w:rtl/>
              </w:rPr>
            </w:pPr>
            <w:r>
              <w:rPr>
                <w:rFonts w:ascii="Sakkal Majalla" w:eastAsia="Times New Roman" w:hAnsi="Sakkal Majalla" w:hint="eastAsia"/>
                <w:iCs/>
                <w:color w:val="000000"/>
                <w:sz w:val="28"/>
                <w:szCs w:val="24"/>
                <w:lang w:val="en-AU" w:eastAsia="en-AU" w:bidi="ar-DZ"/>
                <w:rtl/>
              </w:rPr>
              <w:t xml:space="preserve">تنوع المنتجات </w:t>
            </w:r>
          </w:p>
          <w:p>
            <w:pPr>
              <w:bidi/>
              <w:spacing w:before="120" w:after="0" w:line="360" w:lineRule="auto"/>
              <w:jc w:val="right"/>
              <w:rPr>
                <w:rFonts w:ascii="Sakkal Majalla" w:eastAsia="Times New Roman" w:cs="Sakkal Majalla" w:hAnsi="Sakkal Majalla"/>
                <w:iCs/>
                <w:color w:val="000000"/>
                <w:sz w:val="28"/>
                <w:szCs w:val="24"/>
                <w:lang w:val="en-AU" w:eastAsia="en-AU"/>
                <w:rtl/>
              </w:rPr>
            </w:pPr>
            <w:r>
              <w:rPr>
                <w:rFonts w:ascii="Sakkal Majalla" w:eastAsia="Times New Roman" w:hAnsi="Sakkal Majalla" w:hint="eastAsia"/>
                <w:iCs/>
                <w:color w:val="000000"/>
                <w:sz w:val="28"/>
                <w:szCs w:val="24"/>
                <w:lang w:val="en-AU" w:eastAsia="en-AU" w:bidi="ar-DZ"/>
                <w:rtl/>
              </w:rPr>
              <w:t xml:space="preserve">خبرة في مجال السوق </w:t>
            </w:r>
          </w:p>
          <w:p>
            <w:pPr>
              <w:bidi/>
              <w:spacing w:before="120" w:after="0" w:line="360" w:lineRule="auto"/>
              <w:jc w:val="right"/>
              <w:rPr>
                <w:rFonts w:ascii="Sakkal Majalla" w:eastAsia="Times New Roman" w:cs="Sakkal Majalla" w:hAnsi="Sakkal Majalla"/>
                <w:iCs/>
                <w:color w:val="000000"/>
                <w:sz w:val="28"/>
                <w:szCs w:val="24"/>
                <w:lang w:val="en-AU" w:eastAsia="en-AU"/>
                <w:rtl/>
              </w:rPr>
            </w:pPr>
            <w:r>
              <w:rPr>
                <w:rFonts w:ascii="Sakkal Majalla" w:eastAsia="Times New Roman" w:cs="Sakkal Majalla" w:hAnsi="Sakkal Majalla" w:hint="eastAsia"/>
                <w:iCs/>
                <w:color w:val="000000"/>
                <w:sz w:val="28"/>
                <w:szCs w:val="24"/>
                <w:lang w:val="en-AU" w:eastAsia="en-AU"/>
                <w:rtl/>
              </w:rPr>
              <w:t xml:space="preserve"> </w:t>
            </w:r>
            <w:r>
              <w:rPr>
                <w:rFonts w:ascii="Sakkal Majalla" w:eastAsia="Times New Roman" w:hAnsi="Sakkal Majalla" w:hint="eastAsia"/>
                <w:iCs/>
                <w:color w:val="000000"/>
                <w:sz w:val="28"/>
                <w:szCs w:val="24"/>
                <w:lang w:val="en-AU" w:eastAsia="en-AU" w:bidi="ar-DZ"/>
                <w:rtl/>
              </w:rPr>
              <w:t xml:space="preserve">وجود فريق متخصص ومتعدد الخبرات </w:t>
            </w:r>
          </w:p>
          <w:p>
            <w:pPr>
              <w:bidi/>
              <w:spacing w:before="120" w:after="0" w:line="360" w:lineRule="auto"/>
              <w:ind w:left="119"/>
              <w:jc w:val="right"/>
              <w:rPr>
                <w:rFonts w:ascii="Sakkal Majalla" w:eastAsia="Times New Roman" w:cs="Sakkal Majalla" w:hAnsi="Sakkal Majalla"/>
                <w:iCs/>
                <w:color w:val="000000"/>
                <w:sz w:val="28"/>
                <w:szCs w:val="24"/>
                <w:lang w:val="en-AU" w:eastAsia="en-AU"/>
              </w:rPr>
            </w:pPr>
            <w:r>
              <w:rPr>
                <w:rFonts w:ascii="Sakkal Majalla" w:eastAsia="Times New Roman" w:cs="Sakkal Majalla" w:hAnsi="Sakkal Majalla" w:hint="eastAsia"/>
                <w:iCs/>
                <w:color w:val="000000"/>
                <w:sz w:val="28"/>
                <w:szCs w:val="24"/>
                <w:lang w:val="en-AU" w:eastAsia="en-AU"/>
                <w:rtl/>
              </w:rPr>
              <w:t xml:space="preserve"> </w:t>
            </w:r>
            <w:r>
              <w:rPr>
                <w:rFonts w:ascii="Sakkal Majalla" w:eastAsia="Times New Roman" w:hAnsi="Sakkal Majalla" w:hint="eastAsia"/>
                <w:iCs/>
                <w:color w:val="000000"/>
                <w:sz w:val="28"/>
                <w:szCs w:val="24"/>
                <w:lang w:val="en-AU" w:eastAsia="en-AU" w:bidi="ar-DZ"/>
                <w:rtl/>
              </w:rPr>
              <w:t xml:space="preserve">استخدام احدث ادوات التسويق الرقمي </w:t>
            </w:r>
          </w:p>
        </w:tc>
        <w:tc>
          <w:tcPr>
            <w:tcW w:w="6703" w:type="dxa"/>
            <w:tcBorders>
              <w:tl2br w:val="nil"/>
              <w:tr2bl w:val="nil"/>
            </w:tcBorders>
            <w:shd w:val="clear" w:color="auto" w:fill="auto"/>
          </w:tcPr>
          <w:p>
            <w:pPr>
              <w:tabs>
                <w:tab w:val="left" w:pos="2453"/>
                <w:tab w:val="right" w:pos="6354"/>
              </w:tabs>
              <w:bidi/>
              <w:spacing w:before="120" w:after="0" w:line="360" w:lineRule="auto"/>
              <w:jc w:val="right"/>
              <w:rPr>
                <w:rFonts w:ascii="Sakkal Majalla" w:eastAsia="Times New Roman" w:cs="Sakkal Majalla" w:hAnsi="Sakkal Majalla" w:hint="eastAsia"/>
                <w:iCs/>
                <w:color w:val="000000"/>
                <w:sz w:val="28"/>
                <w:szCs w:val="24"/>
                <w:lang w:val="en-AU" w:eastAsia="en-AU"/>
                <w:rtl/>
              </w:rPr>
            </w:pPr>
            <w:r>
              <w:rPr>
                <w:rFonts w:ascii="Sakkal Majalla" w:eastAsia="Times New Roman" w:hAnsi="Sakkal Majalla" w:hint="eastAsia"/>
                <w:iCs/>
                <w:color w:val="000000"/>
                <w:sz w:val="28"/>
                <w:szCs w:val="24"/>
                <w:lang w:val="en-AU" w:eastAsia="en-AU" w:bidi="ar-DZ"/>
                <w:rtl/>
              </w:rPr>
              <w:t xml:space="preserve">لا يوجد محتوى يتحدث عن </w:t>
            </w:r>
            <w:r>
              <w:rPr>
                <w:rFonts w:eastAsia="Times New Roman"/>
                <w:iCs/>
                <w:color w:val="000000"/>
                <w:sz w:val="28"/>
                <w:szCs w:val="24"/>
                <w:lang w:val="en-US" w:eastAsia="en-AU" w:bidi="ar-DZ"/>
                <w:rtl/>
              </w:rPr>
              <w:t>(</w:t>
            </w:r>
            <w:r>
              <w:rPr>
                <w:rFonts w:ascii="Sakkal Majalla" w:eastAsia="Times New Roman" w:hAnsi="Sakkal Majalla" w:hint="eastAsia"/>
                <w:iCs/>
                <w:color w:val="000000"/>
                <w:sz w:val="28"/>
                <w:szCs w:val="24"/>
                <w:lang w:val="en-AU" w:eastAsia="en-AU" w:bidi="ar-DZ"/>
                <w:rtl/>
              </w:rPr>
              <w:t xml:space="preserve"> ماذا قالو عنك العملاء</w:t>
            </w:r>
          </w:p>
          <w:p>
            <w:pPr>
              <w:tabs>
                <w:tab w:val="left" w:pos="2453"/>
                <w:tab w:val="right" w:pos="6354"/>
              </w:tabs>
              <w:bidi/>
              <w:spacing w:before="120" w:after="0" w:line="360" w:lineRule="auto"/>
              <w:jc w:val="right"/>
              <w:rPr>
                <w:rFonts w:ascii="Sakkal Majalla" w:eastAsia="Times New Roman" w:cs="Sakkal Majalla" w:hAnsi="Sakkal Majalla"/>
                <w:iCs/>
                <w:color w:val="000000"/>
                <w:sz w:val="28"/>
                <w:szCs w:val="24"/>
                <w:lang w:val="en-AU" w:eastAsia="en-AU"/>
                <w:rtl/>
              </w:rPr>
            </w:pPr>
            <w:r>
              <w:rPr>
                <w:rFonts w:eastAsia="Times New Roman" w:hint="eastAsia"/>
                <w:iCs/>
                <w:color w:val="000000"/>
                <w:sz w:val="28"/>
                <w:szCs w:val="24"/>
                <w:lang w:val="en-US" w:eastAsia="en-AU" w:bidi="ar-DZ"/>
                <w:rtl/>
              </w:rPr>
              <w:t xml:space="preserve">ضعف الشفافية بالاسعار والنماذج السعرية </w:t>
            </w:r>
            <w:r>
              <w:rPr>
                <w:rFonts w:eastAsia="Times New Roman"/>
                <w:iCs/>
                <w:color w:val="000000"/>
                <w:sz w:val="28"/>
                <w:szCs w:val="24"/>
                <w:lang w:val="en-US" w:eastAsia="en-AU" w:bidi="ar-DZ"/>
                <w:rtl/>
              </w:rPr>
              <w:t xml:space="preserve"> </w:t>
            </w:r>
            <w:r>
              <w:rPr>
                <w:rFonts w:ascii="Sakkal Majalla" w:eastAsia="Times New Roman" w:cs="Sakkal Majalla" w:hAnsi="Sakkal Majalla" w:hint="eastAsia"/>
                <w:iCs/>
                <w:color w:val="000000"/>
                <w:sz w:val="28"/>
                <w:szCs w:val="24"/>
                <w:lang w:val="en-AU" w:eastAsia="en-AU"/>
                <w:rtl/>
              </w:rPr>
              <w:t xml:space="preserve">  </w:t>
            </w:r>
          </w:p>
          <w:p>
            <w:pPr>
              <w:tabs>
                <w:tab w:val="left" w:pos="2453"/>
                <w:tab w:val="right" w:pos="6354"/>
              </w:tabs>
              <w:bidi/>
              <w:spacing w:before="120" w:after="0" w:line="360" w:lineRule="auto"/>
              <w:jc w:val="right"/>
              <w:rPr>
                <w:rFonts w:ascii="Sakkal Majalla" w:eastAsia="Times New Roman" w:cs="Sakkal Majalla" w:hAnsi="Sakkal Majalla"/>
                <w:iCs/>
                <w:color w:val="000000"/>
                <w:sz w:val="28"/>
                <w:szCs w:val="24"/>
                <w:lang w:eastAsia="en-AU"/>
              </w:rPr>
            </w:pPr>
            <w:r>
              <w:rPr>
                <w:rFonts w:ascii="Sakkal Majalla" w:eastAsia="Times New Roman" w:hAnsi="Sakkal Majalla" w:hint="eastAsia"/>
                <w:iCs/>
                <w:color w:val="000000"/>
                <w:sz w:val="28"/>
                <w:szCs w:val="24"/>
                <w:lang w:eastAsia="en-AU" w:bidi="ar-DZ"/>
                <w:rtl/>
              </w:rPr>
              <w:t xml:space="preserve">العميل يجد صعوبه في معرفة سعر خدمات بكسل تك </w:t>
            </w:r>
          </w:p>
          <w:p>
            <w:pPr>
              <w:tabs>
                <w:tab w:val="left" w:pos="2453"/>
                <w:tab w:val="right" w:pos="6354"/>
              </w:tabs>
              <w:bidi/>
              <w:spacing w:before="120" w:after="0" w:line="360" w:lineRule="auto"/>
              <w:jc w:val="right"/>
              <w:rPr>
                <w:rFonts w:ascii="Sakkal Majalla" w:eastAsia="Times New Roman" w:cs="Sakkal Majalla" w:hAnsi="Sakkal Majalla"/>
                <w:iCs/>
                <w:color w:val="000000"/>
                <w:sz w:val="28"/>
                <w:szCs w:val="24"/>
                <w:lang w:eastAsia="en-AU"/>
              </w:rPr>
            </w:pPr>
            <w:r>
              <w:rPr>
                <w:rFonts w:ascii="Sakkal Majalla" w:eastAsia="Times New Roman" w:hAnsi="Sakkal Majalla" w:hint="eastAsia"/>
                <w:iCs/>
                <w:color w:val="000000"/>
                <w:sz w:val="28"/>
                <w:szCs w:val="24"/>
                <w:lang w:eastAsia="en-AU" w:bidi="ar-DZ"/>
                <w:rtl/>
              </w:rPr>
              <w:t xml:space="preserve">عدم امكانية الاعتماد على الموظفين الاجانب </w:t>
            </w:r>
          </w:p>
          <w:p>
            <w:pPr>
              <w:tabs>
                <w:tab w:val="left" w:pos="2453"/>
                <w:tab w:val="right" w:pos="6354"/>
              </w:tabs>
              <w:bidi/>
              <w:spacing w:before="120" w:after="0" w:line="360" w:lineRule="auto"/>
              <w:ind w:left="119"/>
              <w:jc w:val="left"/>
              <w:rPr>
                <w:rFonts w:ascii="Sakkal Majalla" w:eastAsia="Times New Roman" w:cs="Sakkal Majalla" w:hAnsi="Sakkal Majalla"/>
                <w:iCs/>
                <w:color w:val="000000"/>
                <w:sz w:val="28"/>
                <w:szCs w:val="24"/>
                <w:lang w:val="en-AU" w:eastAsia="en-AU"/>
              </w:rPr>
            </w:pPr>
          </w:p>
        </w:tc>
      </w:tr>
      <w:tr>
        <w:trPr>
          <w:trHeight w:val="458"/>
        </w:trPr>
        <w:tc>
          <w:tcPr>
            <w:tcW w:w="6439" w:type="dxa"/>
            <w:tcBorders>
              <w:tl2br w:val="nil"/>
              <w:tr2bl w:val="nil"/>
            </w:tcBorders>
            <w:shd w:val="clear" w:color="auto" w:fill="BFBFBF"/>
          </w:tcPr>
          <w:p>
            <w:pPr>
              <w:bidi/>
              <w:spacing w:before="120" w:after="0" w:line="360" w:lineRule="auto"/>
              <w:ind w:left="119"/>
              <w:jc w:val="left"/>
              <w:rPr>
                <w:rFonts w:ascii="Sakkal Majalla" w:eastAsia="Times New Roman" w:cs="Sakkal Majalla" w:hAnsi="Sakkal Majalla"/>
                <w:b/>
                <w:bCs/>
                <w:iCs/>
                <w:color w:val="000000"/>
                <w:szCs w:val="24"/>
                <w:lang w:val="en-AU" w:eastAsia="en-AU"/>
              </w:rPr>
            </w:pPr>
            <w:r>
              <w:rPr>
                <w:rFonts w:ascii="Sakkal Majalla" w:eastAsia="Times New Roman" w:cs="Sakkal Majalla" w:hAnsi="Sakkal Majalla" w:hint="eastAsia"/>
                <w:b/>
                <w:bCs/>
                <w:iCs/>
                <w:color w:val="000000"/>
                <w:szCs w:val="24"/>
                <w:lang w:val="en-AU" w:eastAsia="en-AU"/>
                <w:rtl/>
              </w:rPr>
              <w:t xml:space="preserve">نقاط </w:t>
            </w:r>
            <w:r>
              <w:rPr>
                <w:rFonts w:ascii="Sakkal Majalla" w:eastAsia="Times New Roman" w:cs="Sakkal Majalla" w:hAnsi="Sakkal Majalla"/>
                <w:b/>
                <w:bCs/>
                <w:iCs/>
                <w:color w:val="000000"/>
                <w:szCs w:val="24"/>
                <w:lang w:val="en-AU" w:eastAsia="en-AU"/>
                <w:rtl/>
              </w:rPr>
              <w:t>الفرص</w:t>
            </w:r>
          </w:p>
        </w:tc>
        <w:tc>
          <w:tcPr>
            <w:tcW w:w="6703" w:type="dxa"/>
            <w:tcBorders>
              <w:tl2br w:val="nil"/>
              <w:tr2bl w:val="nil"/>
            </w:tcBorders>
            <w:shd w:val="clear" w:color="auto" w:fill="BFBFBF"/>
          </w:tcPr>
          <w:p>
            <w:pPr>
              <w:bidi/>
              <w:spacing w:before="120" w:after="0" w:line="360" w:lineRule="auto"/>
              <w:ind w:left="119"/>
              <w:jc w:val="left"/>
              <w:rPr>
                <w:rFonts w:ascii="Sakkal Majalla" w:eastAsia="Times New Roman" w:cs="Sakkal Majalla" w:hAnsi="Sakkal Majalla"/>
                <w:b/>
                <w:bCs/>
                <w:iCs/>
                <w:color w:val="000000"/>
                <w:szCs w:val="24"/>
                <w:lang w:val="en-AU" w:eastAsia="en-AU"/>
              </w:rPr>
            </w:pPr>
            <w:r>
              <w:rPr>
                <w:rFonts w:ascii="Sakkal Majalla" w:eastAsia="Times New Roman" w:cs="Sakkal Majalla" w:hAnsi="Sakkal Majalla" w:hint="eastAsia"/>
                <w:b/>
                <w:bCs/>
                <w:iCs/>
                <w:color w:val="000000"/>
                <w:szCs w:val="24"/>
                <w:lang w:val="en-AU" w:eastAsia="en-AU"/>
                <w:rtl/>
              </w:rPr>
              <w:t xml:space="preserve">نقاط </w:t>
            </w:r>
            <w:r>
              <w:rPr>
                <w:rFonts w:ascii="Sakkal Majalla" w:eastAsia="Times New Roman" w:cs="Sakkal Majalla" w:hAnsi="Sakkal Majalla"/>
                <w:b/>
                <w:bCs/>
                <w:iCs/>
                <w:color w:val="000000"/>
                <w:szCs w:val="24"/>
                <w:lang w:val="en-AU" w:eastAsia="en-AU"/>
                <w:rtl/>
              </w:rPr>
              <w:t>التهديدات</w:t>
            </w:r>
          </w:p>
        </w:tc>
      </w:tr>
      <w:tr>
        <w:trPr>
          <w:trHeight w:hRule="exact" w:val="1851"/>
        </w:trPr>
        <w:tc>
          <w:tcPr>
            <w:tcW w:w="6439" w:type="dxa"/>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Cs w:val="20"/>
                <w:lang w:val="en-AU" w:eastAsia="en-AU"/>
                <w:rtl/>
              </w:rPr>
            </w:pPr>
            <w:r>
              <w:rPr>
                <w:rFonts w:ascii="Sakkal Majalla" w:eastAsia="Times New Roman" w:hAnsi="Sakkal Majalla" w:hint="eastAsia"/>
                <w:iCs/>
                <w:color w:val="0000FF"/>
                <w:szCs w:val="20"/>
                <w:lang w:val="en-AU" w:eastAsia="en-AU" w:bidi="ar-DZ"/>
                <w:rtl/>
              </w:rPr>
              <w:t xml:space="preserve">إمكانية </w:t>
            </w:r>
            <w:r>
              <w:rPr>
                <w:rFonts w:ascii="Sakkal Majalla" w:eastAsia="Times New Roman" w:hAnsi="Sakkal Majalla" w:hint="eastAsia"/>
                <w:iCs/>
                <w:color w:val="000000"/>
                <w:szCs w:val="20"/>
                <w:lang w:val="en-AU" w:eastAsia="en-AU" w:bidi="ar-DZ"/>
                <w:rtl/>
              </w:rPr>
              <w:t xml:space="preserve">الانتقال إلى موقع آخر </w:t>
            </w:r>
          </w:p>
          <w:p>
            <w:pPr>
              <w:bidi/>
              <w:spacing w:before="120" w:after="0" w:line="360" w:lineRule="auto"/>
              <w:ind w:left="119"/>
              <w:jc w:val="left"/>
              <w:rPr>
                <w:rFonts w:ascii="Sakkal Majalla" w:eastAsia="Times New Roman" w:cs="Sakkal Majalla" w:hAnsi="Sakkal Majalla"/>
                <w:iCs/>
                <w:color w:val="000000"/>
                <w:szCs w:val="20"/>
                <w:lang w:val="en-AU" w:eastAsia="en-AU"/>
              </w:rPr>
            </w:pPr>
            <w:r>
              <w:rPr>
                <w:rFonts w:eastAsia="Times New Roman" w:cs="Sakkal Majalla"/>
                <w:iCs/>
                <w:color w:val="0000FF"/>
                <w:szCs w:val="20"/>
                <w:lang w:val="en-US" w:eastAsia="en-AU"/>
              </w:rPr>
              <w:t xml:space="preserve"> ا</w:t>
            </w:r>
            <w:r>
              <w:rPr>
                <w:rFonts w:eastAsia="Times New Roman" w:hint="eastAsia"/>
                <w:iCs/>
                <w:color w:val="0000FF"/>
                <w:szCs w:val="20"/>
                <w:lang w:val="en-US" w:eastAsia="en-AU" w:bidi="ar-DZ"/>
                <w:rtl/>
              </w:rPr>
              <w:t>مكانية</w:t>
            </w:r>
            <w:r>
              <w:rPr>
                <w:rFonts w:eastAsia="Times New Roman" w:hint="eastAsia"/>
                <w:iCs/>
                <w:color w:val="000000"/>
                <w:szCs w:val="20"/>
                <w:lang w:val="en-US" w:eastAsia="en-AU" w:bidi="ar-DZ"/>
                <w:rtl/>
              </w:rPr>
              <w:t xml:space="preserve"> </w:t>
            </w:r>
            <w:r>
              <w:rPr>
                <w:rFonts w:eastAsia="Times New Roman"/>
                <w:iCs/>
                <w:color w:val="000000"/>
                <w:szCs w:val="20"/>
                <w:lang w:val="en-US" w:eastAsia="en-AU" w:bidi="ar-DZ"/>
                <w:rtl/>
              </w:rPr>
              <w:t xml:space="preserve"> است</w:t>
            </w:r>
            <w:r>
              <w:rPr>
                <w:rFonts w:eastAsia="Times New Roman" w:hint="eastAsia"/>
                <w:iCs/>
                <w:color w:val="000000"/>
                <w:szCs w:val="20"/>
                <w:lang w:val="en-US" w:eastAsia="en-AU" w:bidi="ar-DZ"/>
                <w:rtl/>
              </w:rPr>
              <w:t>غلال</w:t>
            </w:r>
            <w:r>
              <w:rPr>
                <w:rFonts w:eastAsia="Times New Roman"/>
                <w:iCs/>
                <w:color w:val="000000"/>
                <w:szCs w:val="20"/>
                <w:lang w:val="en-US" w:eastAsia="en-AU" w:bidi="ar-DZ"/>
                <w:rtl/>
              </w:rPr>
              <w:t xml:space="preserve"> خ</w:t>
            </w:r>
            <w:r>
              <w:rPr>
                <w:rFonts w:eastAsia="Times New Roman" w:hint="eastAsia"/>
                <w:iCs/>
                <w:color w:val="000000"/>
                <w:szCs w:val="20"/>
                <w:lang w:val="en-US" w:eastAsia="en-AU" w:bidi="ar-DZ"/>
                <w:rtl/>
              </w:rPr>
              <w:t>روج</w:t>
            </w:r>
            <w:r>
              <w:rPr>
                <w:rFonts w:eastAsia="Times New Roman"/>
                <w:iCs/>
                <w:color w:val="000000"/>
                <w:szCs w:val="20"/>
                <w:lang w:val="en-US" w:eastAsia="en-AU" w:bidi="ar-DZ"/>
                <w:rtl/>
              </w:rPr>
              <w:t xml:space="preserve"> الم</w:t>
            </w:r>
            <w:r>
              <w:rPr>
                <w:rFonts w:eastAsia="Times New Roman" w:hint="eastAsia"/>
                <w:iCs/>
                <w:color w:val="000000"/>
                <w:szCs w:val="20"/>
                <w:lang w:val="en-US" w:eastAsia="en-AU" w:bidi="ar-DZ"/>
                <w:rtl/>
              </w:rPr>
              <w:t>نافسين</w:t>
            </w:r>
            <w:r>
              <w:rPr>
                <w:rFonts w:eastAsia="Times New Roman"/>
                <w:iCs/>
                <w:color w:val="000000"/>
                <w:szCs w:val="20"/>
                <w:lang w:val="en-US" w:eastAsia="en-AU" w:bidi="ar-DZ"/>
                <w:rtl/>
              </w:rPr>
              <w:t xml:space="preserve"> الص</w:t>
            </w:r>
            <w:r>
              <w:rPr>
                <w:rFonts w:eastAsia="Times New Roman" w:hint="eastAsia"/>
                <w:iCs/>
                <w:color w:val="000000"/>
                <w:szCs w:val="20"/>
                <w:lang w:val="en-US" w:eastAsia="en-AU" w:bidi="ar-DZ"/>
                <w:rtl/>
              </w:rPr>
              <w:t>غار</w:t>
            </w:r>
            <w:r>
              <w:rPr>
                <w:rFonts w:eastAsia="Times New Roman"/>
                <w:iCs/>
                <w:color w:val="000000"/>
                <w:szCs w:val="20"/>
                <w:lang w:val="en-US" w:eastAsia="en-AU" w:bidi="ar-DZ"/>
                <w:rtl/>
              </w:rPr>
              <w:t xml:space="preserve"> للت</w:t>
            </w:r>
            <w:r>
              <w:rPr>
                <w:rFonts w:eastAsia="Times New Roman" w:hint="eastAsia"/>
                <w:iCs/>
                <w:color w:val="000000"/>
                <w:szCs w:val="20"/>
                <w:lang w:val="en-US" w:eastAsia="en-AU" w:bidi="ar-DZ"/>
                <w:rtl/>
              </w:rPr>
              <w:t>وسع</w:t>
            </w:r>
          </w:p>
        </w:tc>
        <w:tc>
          <w:tcPr>
            <w:tcW w:w="6703" w:type="dxa"/>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Cs w:val="20"/>
                <w:lang w:val="en-AU" w:eastAsia="en-AU"/>
                <w:rtl/>
              </w:rPr>
            </w:pPr>
            <w:r>
              <w:rPr>
                <w:rFonts w:ascii="Sakkal Majalla" w:eastAsia="Times New Roman" w:cs="Sakkal Majalla" w:hAnsi="Sakkal Majalla" w:hint="eastAsia"/>
                <w:iCs/>
                <w:color w:val="000000"/>
                <w:szCs w:val="20"/>
                <w:lang w:val="en-AU" w:eastAsia="en-AU"/>
                <w:highlight w:val="cyan"/>
                <w:rtl/>
              </w:rPr>
              <w:t>إحتمال</w:t>
            </w:r>
            <w:r>
              <w:rPr>
                <w:rFonts w:ascii="Sakkal Majalla" w:eastAsia="Times New Roman" w:cs="Sakkal Majalla" w:hAnsi="Sakkal Majalla" w:hint="eastAsia"/>
                <w:iCs/>
                <w:color w:val="000000"/>
                <w:szCs w:val="20"/>
                <w:lang w:val="en-AU" w:eastAsia="en-AU"/>
                <w:highlight w:val="yellow"/>
                <w:rtl/>
              </w:rPr>
              <w:t xml:space="preserve"> </w:t>
            </w:r>
            <w:r>
              <w:rPr>
                <w:rFonts w:ascii="Sakkal Majalla" w:eastAsia="Times New Roman" w:hAnsi="Sakkal Majalla" w:hint="eastAsia"/>
                <w:iCs/>
                <w:color w:val="000000"/>
                <w:szCs w:val="20"/>
                <w:lang w:val="en-AU" w:eastAsia="en-AU" w:bidi="ar-DZ"/>
                <w:highlight w:val="yellow"/>
                <w:rtl/>
              </w:rPr>
              <w:t xml:space="preserve">فقدان الحصة  السوقية لوكالات اكثر ابتكار </w:t>
            </w:r>
            <w:r>
              <w:rPr>
                <w:rFonts w:ascii="Sakkal Majalla" w:eastAsia="Times New Roman" w:cs="Sakkal Majalla" w:hAnsi="Sakkal Majalla" w:hint="eastAsia"/>
                <w:iCs/>
                <w:color w:val="000000"/>
                <w:szCs w:val="20"/>
                <w:lang w:val="en-AU" w:eastAsia="en-AU"/>
                <w:rtl/>
              </w:rPr>
              <w:t xml:space="preserve"> </w:t>
            </w:r>
          </w:p>
          <w:p>
            <w:pPr>
              <w:bidi/>
              <w:spacing w:before="120" w:after="0" w:line="360" w:lineRule="auto"/>
              <w:ind w:left="119"/>
              <w:jc w:val="left"/>
              <w:rPr>
                <w:rFonts w:ascii="Sakkal Majalla" w:eastAsia="Times New Roman" w:cs="Sakkal Majalla" w:hAnsi="Sakkal Majalla"/>
                <w:iCs/>
                <w:color w:val="000000"/>
                <w:szCs w:val="20"/>
                <w:lang w:val="en-AU" w:eastAsia="en-AU"/>
              </w:rPr>
            </w:pPr>
            <w:r>
              <w:rPr>
                <w:rFonts w:ascii="Sakkal Majalla" w:eastAsia="Times New Roman" w:hAnsi="Sakkal Majalla" w:hint="eastAsia"/>
                <w:iCs/>
                <w:color w:val="000000"/>
                <w:szCs w:val="20"/>
                <w:lang w:val="en-AU" w:eastAsia="en-AU" w:bidi="ar-DZ"/>
                <w:highlight w:val="yellow"/>
                <w:rtl/>
              </w:rPr>
              <w:t xml:space="preserve"> </w:t>
            </w:r>
          </w:p>
        </w:tc>
      </w:tr>
    </w:tbl>
    <w:p>
      <w:pPr>
        <w:bidi/>
        <w:spacing w:line="240" w:lineRule="auto"/>
        <w:jc w:val="right"/>
        <w:rPr>
          <w:rFonts w:ascii="Sakkal Majalla" w:cs="Sakkal Majalla" w:hAnsi="Sakkal Majalla"/>
          <w:sz w:val="32"/>
          <w:szCs w:val="32"/>
          <w:rtl/>
        </w:rPr>
      </w:pPr>
    </w:p>
    <w:p>
      <w:pPr>
        <w:bidi/>
        <w:spacing w:line="240" w:lineRule="auto"/>
        <w:jc w:val="right"/>
        <w:rPr>
          <w:rFonts w:ascii="Sakkal Majalla" w:cs="Sakkal Majalla" w:hAnsi="Sakkal Majalla"/>
          <w:b/>
          <w:bCs/>
          <w:sz w:val="32"/>
          <w:szCs w:val="32"/>
          <w:rtl/>
        </w:rPr>
      </w:pPr>
    </w:p>
    <w:p>
      <w:pPr>
        <w:bidi/>
        <w:spacing w:line="240" w:lineRule="auto"/>
        <w:jc w:val="both"/>
        <w:rPr>
          <w:rFonts w:ascii="Sakkal Majalla" w:cs="Sakkal Majalla" w:hAnsi="Sakkal Majalla"/>
          <w:b/>
          <w:bCs/>
          <w:sz w:val="32"/>
          <w:szCs w:val="32"/>
          <w:rtl/>
        </w:rPr>
      </w:pPr>
      <w:bookmarkStart w:id="10" w:name="_GoBack"/>
    </w:p>
    <w:p>
      <w:pPr>
        <w:bidi/>
        <w:spacing w:line="240" w:lineRule="auto"/>
        <w:jc w:val="right"/>
        <w:rPr>
          <w:rFonts w:ascii="Sakkal Majalla" w:cs="Sakkal Majalla" w:hAnsi="Sakkal Majalla"/>
          <w:b/>
          <w:bCs/>
          <w:sz w:val="32"/>
          <w:szCs w:val="32"/>
        </w:rPr>
      </w:pPr>
    </w:p>
    <w:p>
      <w:pPr>
        <w:bidi/>
        <w:spacing w:line="240" w:lineRule="auto"/>
        <w:jc w:val="center"/>
        <w:rPr>
          <w:rFonts w:ascii="Sakkal Majalla" w:cs="Sakkal Majalla" w:hAnsi="Sakkal Majalla" w:hint="eastAsia"/>
          <w:b/>
          <w:bCs/>
          <w:sz w:val="32"/>
          <w:szCs w:val="32"/>
          <w:rtl/>
        </w:rPr>
      </w:pPr>
      <w:r>
        <w:rPr>
          <w:rFonts w:ascii="Sakkal Majalla" w:cs="Sakkal Majalla" w:hAnsi="Sakkal Majalla" w:hint="eastAsia"/>
          <w:b/>
          <w:bCs/>
          <w:sz w:val="32"/>
          <w:szCs w:val="32"/>
          <w:rtl/>
        </w:rPr>
        <w:t xml:space="preserve">خطة التعامل مع نقاط </w:t>
      </w:r>
      <w:r>
        <w:rPr>
          <w:rFonts w:ascii="Sakkal Majalla" w:cs="Sakkal Majalla" w:hAnsi="Sakkal Majalla" w:hint="eastAsia"/>
          <w:b/>
          <w:bCs/>
          <w:sz w:val="32"/>
          <w:szCs w:val="32"/>
          <w:rtl/>
        </w:rPr>
        <w:t>التحليل الموقفي</w:t>
      </w:r>
      <w:r>
        <w:rPr>
          <w:rFonts w:cs="Sakkal Majalla"/>
          <w:b/>
          <w:bCs/>
          <w:sz w:val="32"/>
          <w:szCs w:val="32"/>
          <w:lang w:val="en-US"/>
        </w:rPr>
        <w:t xml:space="preserve">SWOT </w:t>
      </w:r>
      <w:r>
        <w:rPr>
          <w:rFonts w:ascii="Sakkal Majalla" w:cs="Sakkal Majalla" w:hAnsi="Sakkal Majalla" w:hint="eastAsia"/>
          <w:b/>
          <w:bCs/>
          <w:sz w:val="32"/>
          <w:szCs w:val="32"/>
          <w:rtl/>
        </w:rPr>
        <w:t xml:space="preserve"> </w:t>
      </w:r>
    </w:p>
    <w:tbl>
      <w:tblPr>
        <w:jc w:val="left"/>
        <w:bidiVisual/>
        <w:tblW w:w="5039"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1472"/>
        <w:gridCol w:w="2570"/>
        <w:gridCol w:w="2296"/>
        <w:gridCol w:w="4593"/>
        <w:gridCol w:w="2388"/>
      </w:tblGrid>
      <w:tr>
        <w:trPr>
          <w:trHeight w:val="480"/>
        </w:trPr>
        <w:tc>
          <w:tcPr>
            <w:tcW w:w="1442" w:type="dxa"/>
            <w:tcBorders>
              <w:tl2br w:val="nil"/>
              <w:tr2bl w:val="nil"/>
            </w:tcBorders>
            <w:shd w:val="clear" w:color="auto" w:fill="BFBFBF"/>
          </w:tcPr>
          <w:p>
            <w:pPr>
              <w:pStyle w:val="32"/>
              <w:bidi/>
              <w:ind w:left="119"/>
              <w:jc w:val="right"/>
              <w:rPr>
                <w:rFonts w:ascii="Sakkal Majalla" w:cs="Sakkal Majalla" w:hAnsi="Sakkal Majalla"/>
                <w:b w:val="0"/>
                <w:bCs/>
                <w:lang w:val="en-US"/>
                <w:highlight w:val="lightGray"/>
                <w:rtl/>
              </w:rPr>
            </w:pPr>
            <w:r>
              <w:rPr>
                <w:rFonts w:ascii="Sakkal Majalla" w:cs="Sakkal Majalla" w:hAnsi="Sakkal Majalla"/>
                <w:b w:val="0"/>
                <w:bCs/>
                <w:sz w:val="32"/>
                <w:szCs w:val="32"/>
                <w:highlight w:val="lightGray"/>
                <w:rtl/>
              </w:rPr>
              <w:t>التكلفة</w:t>
            </w:r>
          </w:p>
        </w:tc>
        <w:tc>
          <w:tcPr>
            <w:tcW w:w="2518" w:type="dxa"/>
            <w:tcBorders>
              <w:tl2br w:val="nil"/>
              <w:tr2bl w:val="nil"/>
            </w:tcBorders>
            <w:shd w:val="clear" w:color="auto" w:fill="BFBFBF"/>
          </w:tcPr>
          <w:p>
            <w:pPr>
              <w:pStyle w:val="32"/>
              <w:bidi/>
              <w:ind w:left="119"/>
              <w:jc w:val="right"/>
              <w:rPr>
                <w:rFonts w:ascii="Sakkal Majalla" w:cs="Sakkal Majalla" w:hAnsi="Sakkal Majalla"/>
                <w:b w:val="0"/>
                <w:bCs/>
                <w:highlight w:val="lightGray"/>
              </w:rPr>
            </w:pPr>
            <w:r>
              <w:rPr>
                <w:rFonts w:ascii="Sakkal Majalla" w:cs="Sakkal Majalla" w:hAnsi="Sakkal Majalla"/>
                <w:b w:val="0"/>
                <w:bCs/>
                <w:sz w:val="32"/>
                <w:szCs w:val="32"/>
                <w:highlight w:val="lightGray"/>
                <w:rtl/>
              </w:rPr>
              <w:t>الشخص المسؤول</w:t>
            </w:r>
          </w:p>
        </w:tc>
        <w:tc>
          <w:tcPr>
            <w:tcW w:w="2250" w:type="dxa"/>
            <w:tcBorders>
              <w:tl2br w:val="nil"/>
              <w:tr2bl w:val="nil"/>
            </w:tcBorders>
            <w:shd w:val="clear" w:color="auto" w:fill="BFBFBF"/>
          </w:tcPr>
          <w:p>
            <w:pPr>
              <w:pStyle w:val="32"/>
              <w:bidi/>
              <w:ind w:left="119"/>
              <w:jc w:val="right"/>
              <w:rPr>
                <w:rFonts w:ascii="Sakkal Majalla" w:cs="Sakkal Majalla" w:hAnsi="Sakkal Majalla"/>
                <w:b w:val="0"/>
                <w:bCs/>
                <w:sz w:val="32"/>
                <w:szCs w:val="28"/>
                <w:highlight w:val="lightGray"/>
              </w:rPr>
            </w:pPr>
            <w:r>
              <w:rPr>
                <w:rFonts w:ascii="Sakkal Majalla" w:cs="Sakkal Majalla" w:hAnsi="Sakkal Majalla"/>
                <w:b w:val="0"/>
                <w:bCs/>
                <w:sz w:val="32"/>
                <w:szCs w:val="28"/>
                <w:highlight w:val="lightGray"/>
                <w:rtl/>
              </w:rPr>
              <w:t>تاريخ الانتهاء</w:t>
            </w:r>
          </w:p>
        </w:tc>
        <w:tc>
          <w:tcPr>
            <w:tcW w:w="4501" w:type="dxa"/>
            <w:tcBorders>
              <w:tl2br w:val="nil"/>
              <w:tr2bl w:val="nil"/>
            </w:tcBorders>
            <w:shd w:val="clear" w:color="auto" w:fill="BFBFBF"/>
          </w:tcPr>
          <w:p>
            <w:pPr>
              <w:pStyle w:val="32"/>
              <w:bidi/>
              <w:ind w:left="119"/>
              <w:jc w:val="right"/>
              <w:rPr>
                <w:rFonts w:ascii="Sakkal Majalla" w:cs="Sakkal Majalla" w:hAnsi="Sakkal Majalla"/>
                <w:b w:val="0"/>
                <w:bCs/>
                <w:sz w:val="32"/>
                <w:szCs w:val="28"/>
                <w:highlight w:val="lightGray"/>
              </w:rPr>
            </w:pPr>
            <w:r>
              <w:rPr>
                <w:rFonts w:ascii="Sakkal Majalla" w:cs="Sakkal Majalla" w:hAnsi="Sakkal Majalla"/>
                <w:b w:val="0"/>
                <w:bCs/>
                <w:sz w:val="32"/>
                <w:szCs w:val="28"/>
                <w:highlight w:val="lightGray"/>
                <w:rtl/>
              </w:rPr>
              <w:t>أنشطة للتعامل مع كل نقطة</w:t>
            </w:r>
          </w:p>
        </w:tc>
        <w:tc>
          <w:tcPr>
            <w:tcW w:w="2340" w:type="dxa"/>
            <w:tcBorders>
              <w:tl2br w:val="nil"/>
              <w:tr2bl w:val="nil"/>
            </w:tcBorders>
            <w:shd w:val="clear" w:color="auto" w:fill="BFBFBF"/>
          </w:tcPr>
          <w:p>
            <w:pPr>
              <w:pStyle w:val="32"/>
              <w:bidi/>
              <w:ind w:left="119"/>
              <w:jc w:val="right"/>
              <w:rPr>
                <w:rFonts w:ascii="Sakkal Majalla" w:cs="Sakkal Majalla" w:hAnsi="Sakkal Majalla"/>
                <w:b w:val="0"/>
                <w:bCs/>
                <w:sz w:val="32"/>
                <w:szCs w:val="28"/>
                <w:lang w:val="en-US"/>
                <w:highlight w:val="lightGray"/>
                <w:rtl/>
              </w:rPr>
            </w:pPr>
            <w:r>
              <w:rPr>
                <w:rFonts w:ascii="Sakkal Majalla" w:cs="Sakkal Majalla" w:hAnsi="Sakkal Majalla"/>
                <w:b w:val="0"/>
                <w:bCs/>
                <w:sz w:val="32"/>
                <w:szCs w:val="28"/>
                <w:highlight w:val="lightGray"/>
                <w:rtl/>
              </w:rPr>
              <w:t>نقاط التحليل الموقفي</w:t>
            </w:r>
          </w:p>
        </w:tc>
      </w:tr>
      <w:tr>
        <w:trPr>
          <w:trHeight w:val="1329"/>
        </w:trPr>
        <w:tc>
          <w:tcPr>
            <w:tcW w:w="1442" w:type="dxa"/>
            <w:tcBorders>
              <w:tl2br w:val="nil"/>
              <w:tr2bl w:val="nil"/>
            </w:tcBorders>
            <w:shd w:val="clear" w:color="auto" w:fill="auto"/>
          </w:tcPr>
          <w:p>
            <w:pPr>
              <w:bidi/>
              <w:jc w:val="right"/>
              <w:rPr>
                <w:rFonts w:ascii="Sakkal Majalla" w:cs="Sakkal Majalla" w:hAnsi="Sakkal Majalla"/>
                <w:rtl/>
              </w:rPr>
            </w:pPr>
            <w:r>
              <w:rPr>
                <w:rFonts w:cs="Sakkal Majalla"/>
                <w:lang w:val="en-US"/>
              </w:rPr>
              <w:t>1500</w:t>
            </w:r>
          </w:p>
          <w:p>
            <w:pPr>
              <w:bidi/>
              <w:jc w:val="right"/>
              <w:rPr>
                <w:rFonts w:ascii="Sakkal Majalla" w:cs="Sakkal Majalla" w:hAnsi="Sakkal Majalla"/>
                <w:rtl/>
              </w:rPr>
            </w:pPr>
            <w:r>
              <w:rPr>
                <w:rFonts w:cs="Sakkal Majalla"/>
                <w:lang w:val="en-US"/>
              </w:rPr>
              <w:t>500</w:t>
            </w:r>
          </w:p>
          <w:p>
            <w:pPr>
              <w:bidi/>
              <w:jc w:val="right"/>
              <w:rPr>
                <w:rFonts w:ascii="Sakkal Majalla" w:cs="Sakkal Majalla" w:hAnsi="Sakkal Majalla"/>
              </w:rPr>
            </w:pPr>
          </w:p>
        </w:tc>
        <w:tc>
          <w:tcPr>
            <w:tcW w:w="2518" w:type="dxa"/>
            <w:tcBorders>
              <w:tl2br w:val="nil"/>
              <w:tr2bl w:val="nil"/>
            </w:tcBorders>
            <w:shd w:val="clear" w:color="auto" w:fill="auto"/>
          </w:tcPr>
          <w:p>
            <w:pPr>
              <w:bidi/>
              <w:jc w:val="right"/>
              <w:rPr>
                <w:rFonts w:ascii="Sakkal Majalla" w:cs="Sakkal Majalla" w:hAnsi="Sakkal Majalla"/>
                <w:rtl/>
              </w:rPr>
            </w:pPr>
            <w:r>
              <w:rPr>
                <w:rFonts w:ascii="Sakkal Majalla" w:hAnsi="Sakkal Majalla" w:hint="eastAsia"/>
                <w:lang w:bidi="ar-DZ"/>
                <w:rtl/>
              </w:rPr>
              <w:t xml:space="preserve">طلال </w:t>
            </w:r>
          </w:p>
          <w:p>
            <w:pPr>
              <w:bidi/>
              <w:jc w:val="right"/>
              <w:rPr>
                <w:rFonts w:ascii="Sakkal Majalla" w:cs="Sakkal Majalla" w:hAnsi="Sakkal Majalla"/>
              </w:rPr>
            </w:pPr>
            <w:r>
              <w:rPr>
                <w:rFonts w:ascii="Sakkal Majalla" w:cs="Sakkal Majalla" w:hAnsi="Sakkal Majalla" w:hint="eastAsia"/>
                <w:rtl/>
              </w:rPr>
              <w:t>خالد</w:t>
            </w:r>
            <w:r>
              <w:rPr>
                <w:rFonts w:ascii="Sakkal Majalla" w:cs="Sakkal Majalla" w:hAnsi="Sakkal Majalla" w:hint="eastAsia"/>
                <w:rtl/>
              </w:rPr>
              <w:t xml:space="preserve"> </w:t>
            </w:r>
          </w:p>
        </w:tc>
        <w:tc>
          <w:tcPr>
            <w:tcW w:w="2250" w:type="dxa"/>
            <w:tcBorders>
              <w:tl2br w:val="nil"/>
              <w:tr2bl w:val="nil"/>
            </w:tcBorders>
            <w:shd w:val="clear" w:color="auto" w:fill="auto"/>
          </w:tcPr>
          <w:p>
            <w:pPr>
              <w:bidi/>
              <w:ind w:left="720"/>
              <w:jc w:val="right"/>
              <w:rPr>
                <w:rFonts w:ascii="Sakkal Majalla" w:cs="Sakkal Majalla" w:hAnsi="Sakkal Majalla"/>
                <w:rtl/>
              </w:rPr>
            </w:pPr>
            <w:r>
              <w:rPr>
                <w:rFonts w:ascii="Sakkal Majalla" w:cs="Sakkal Majalla" w:hAnsi="Sakkal Majalla" w:hint="eastAsia"/>
                <w:rtl/>
              </w:rPr>
              <w:t>30</w:t>
            </w:r>
            <w:r>
              <w:rPr>
                <w:rFonts w:ascii="Sakkal Majalla" w:hAnsi="Sakkal Majalla" w:hint="eastAsia"/>
                <w:lang w:bidi="ar-DZ"/>
                <w:rtl/>
              </w:rPr>
              <w:t>يونيو</w:t>
            </w:r>
            <w:r>
              <w:rPr>
                <w:lang w:val="en-US" w:bidi="ar-DZ"/>
                <w:rtl/>
              </w:rPr>
              <w:t xml:space="preserve"> </w:t>
            </w:r>
            <w:r>
              <w:rPr>
                <w:lang w:val="en-US" w:bidi="ar-DZ"/>
              </w:rPr>
              <w:t>2026</w:t>
            </w:r>
          </w:p>
          <w:p>
            <w:pPr>
              <w:bidi/>
              <w:ind w:left="720"/>
              <w:jc w:val="right"/>
              <w:rPr>
                <w:rFonts w:ascii="Sakkal Majalla" w:cs="Sakkal Majalla" w:hAnsi="Sakkal Majalla"/>
              </w:rPr>
            </w:pPr>
            <w:r>
              <w:rPr>
                <w:rFonts w:cs="Sakkal Majalla"/>
                <w:lang w:val="en-US"/>
              </w:rPr>
              <w:t>21</w:t>
            </w:r>
            <w:r>
              <w:rPr>
                <w:rFonts w:hint="eastAsia"/>
                <w:lang w:val="en-US" w:bidi="ar-DZ"/>
                <w:rtl/>
              </w:rPr>
              <w:t>ابريل</w:t>
            </w:r>
            <w:r>
              <w:rPr>
                <w:rFonts w:ascii="Sakkal Majalla" w:cs="Sakkal Majalla" w:hAnsi="Sakkal Majalla" w:hint="eastAsia"/>
                <w:rtl/>
              </w:rPr>
              <w:t xml:space="preserve"> </w:t>
            </w:r>
            <w:r>
              <w:rPr>
                <w:rFonts w:ascii="Sakkal Majalla" w:cs="Times New Roman" w:hAnsi="Sakkal Majalla" w:hint="eastAsia"/>
                <w:rtl/>
              </w:rPr>
              <w:t>202</w:t>
            </w:r>
            <w:r>
              <w:rPr>
                <w:rFonts w:ascii="Sakkal Majalla" w:cs="Times New Roman" w:hAnsi="Sakkal Majalla" w:hint="eastAsia"/>
                <w:rtl/>
              </w:rPr>
              <w:t>6</w:t>
            </w:r>
          </w:p>
        </w:tc>
        <w:tc>
          <w:tcPr>
            <w:tcW w:w="4501" w:type="dxa"/>
            <w:tcBorders>
              <w:tl2br w:val="nil"/>
              <w:tr2bl w:val="nil"/>
            </w:tcBorders>
          </w:tcPr>
          <w:p>
            <w:pPr>
              <w:pStyle w:val="24"/>
              <w:tabs>
                <w:tab w:val="left" w:pos="2636"/>
              </w:tabs>
              <w:bidi/>
              <w:ind w:left="360"/>
              <w:jc w:val="right"/>
              <w:rPr>
                <w:rFonts w:ascii="Sakkal Majalla" w:cs="Sakkal Majalla" w:hAnsi="Sakkal Majalla"/>
              </w:rPr>
            </w:pPr>
            <w:r>
              <w:rPr>
                <w:rFonts w:ascii="Sakkal Majalla" w:cs="Sakkal Majalla" w:hAnsi="Sakkal Majalla" w:hint="eastAsia"/>
                <w:rtl/>
              </w:rPr>
              <w:t>-</w:t>
            </w:r>
            <w:r>
              <w:rPr>
                <w:rFonts w:ascii="Sakkal Majalla" w:cs="Sakkal Majalla" w:hAnsi="Sakkal Majalla" w:hint="eastAsia"/>
                <w:rtl/>
              </w:rPr>
              <w:t>تدريب</w:t>
            </w:r>
            <w:r>
              <w:rPr>
                <w:rFonts w:ascii="Sakkal Majalla" w:cs="Sakkal Majalla" w:hAnsi="Sakkal Majalla" w:hint="eastAsia"/>
                <w:rtl/>
              </w:rPr>
              <w:t xml:space="preserve"> 5</w:t>
            </w:r>
            <w:r>
              <w:rPr>
                <w:rFonts w:ascii="Sakkal Majalla" w:cs="Sakkal Majalla" w:hAnsi="Sakkal Majalla" w:hint="eastAsia"/>
                <w:rtl/>
              </w:rPr>
              <w:t xml:space="preserve"> موظفين مواطنين ضعف العدد المطلوب </w:t>
            </w:r>
          </w:p>
          <w:p>
            <w:pPr>
              <w:pStyle w:val="24"/>
              <w:tabs>
                <w:tab w:val="left" w:pos="2636"/>
              </w:tabs>
              <w:bidi/>
              <w:ind w:left="360"/>
              <w:jc w:val="right"/>
              <w:rPr>
                <w:rFonts w:ascii="Sakkal Majalla" w:cs="Sakkal Majalla" w:hAnsi="Sakkal Majalla"/>
              </w:rPr>
            </w:pPr>
            <w:r>
              <w:rPr>
                <w:rFonts w:ascii="Sakkal Majalla" w:cs="Sakkal Majalla" w:hAnsi="Sakkal Majalla" w:hint="eastAsia"/>
                <w:rtl/>
              </w:rPr>
              <w:t>-التعاقد مع شركة توظـيف وطنية قد</w:t>
            </w:r>
            <w:r>
              <w:rPr>
                <w:rFonts w:ascii="Sakkal Majalla" w:hAnsi="Sakkal Majalla" w:hint="eastAsia"/>
                <w:lang w:bidi="ar-DZ"/>
                <w:rtl/>
              </w:rPr>
              <w:t>يره</w:t>
            </w:r>
          </w:p>
          <w:p>
            <w:pPr>
              <w:pStyle w:val="24"/>
              <w:tabs>
                <w:tab w:val="left" w:pos="2636"/>
              </w:tabs>
              <w:bidi/>
              <w:ind w:left="0"/>
              <w:jc w:val="right"/>
              <w:rPr>
                <w:rFonts w:ascii="Sakkal Majalla" w:cs="Sakkal Majalla" w:hAnsi="Sakkal Majalla"/>
              </w:rPr>
            </w:pPr>
            <w:r>
              <w:rPr>
                <w:rFonts w:ascii="Sakkal Majalla" w:cs="Sakkal Majalla" w:hAnsi="Sakkal Majalla" w:hint="eastAsia"/>
                <w:rtl/>
              </w:rPr>
              <w:t xml:space="preserve"> </w:t>
            </w:r>
          </w:p>
        </w:tc>
        <w:tc>
          <w:tcPr>
            <w:tcW w:w="2340" w:type="dxa"/>
            <w:tcBorders>
              <w:tl2br w:val="nil"/>
              <w:tr2bl w:val="nil"/>
            </w:tcBorders>
          </w:tcPr>
          <w:p>
            <w:pPr>
              <w:tabs>
                <w:tab w:val="left" w:pos="2453"/>
                <w:tab w:val="right" w:pos="6354"/>
              </w:tabs>
              <w:bidi/>
              <w:spacing w:before="120" w:after="0" w:line="360" w:lineRule="auto"/>
              <w:jc w:val="right"/>
              <w:rPr>
                <w:rFonts w:ascii="Sakkal Majalla" w:eastAsia="Times New Roman" w:cs="Sakkal Majalla" w:hAnsi="Sakkal Majalla"/>
                <w:iCs/>
                <w:color w:val="000000"/>
                <w:szCs w:val="20"/>
                <w:lang w:val="en-AU" w:eastAsia="en-AU"/>
                <w:highlight w:val="yellow"/>
              </w:rPr>
            </w:pPr>
            <w:r>
              <w:rPr>
                <w:rFonts w:ascii="Sakkal Majalla" w:eastAsia="Times New Roman" w:hAnsi="Sakkal Majalla" w:hint="eastAsia"/>
                <w:iCs/>
                <w:color w:val="000000"/>
                <w:szCs w:val="20"/>
                <w:lang w:val="en-AU" w:eastAsia="en-AU" w:bidi="ar-DZ"/>
                <w:highlight w:val="yellow"/>
                <w:rtl/>
              </w:rPr>
              <w:t xml:space="preserve">الضعف </w:t>
            </w:r>
            <w:r>
              <w:rPr>
                <w:rFonts w:eastAsia="Times New Roman"/>
                <w:iCs/>
                <w:color w:val="000000"/>
                <w:szCs w:val="20"/>
                <w:lang w:val="en-US" w:eastAsia="en-AU" w:bidi="ar-DZ"/>
                <w:highlight w:val="yellow"/>
                <w:rtl/>
              </w:rPr>
              <w:t xml:space="preserve">/ </w:t>
            </w:r>
            <w:r>
              <w:rPr>
                <w:rFonts w:ascii="Sakkal Majalla" w:eastAsia="Times New Roman" w:hAnsi="Sakkal Majalla" w:hint="eastAsia"/>
                <w:iCs/>
                <w:color w:val="000000"/>
                <w:szCs w:val="20"/>
                <w:lang w:val="en-AU" w:eastAsia="en-AU" w:bidi="ar-DZ"/>
                <w:highlight w:val="yellow"/>
                <w:rtl/>
              </w:rPr>
              <w:t>عدم امكانية الاعتماد على الموظفين الاجانب في الفروع</w:t>
            </w:r>
          </w:p>
        </w:tc>
      </w:tr>
      <w:tr>
        <w:trPr>
          <w:trHeight w:val="1003"/>
        </w:trPr>
        <w:tc>
          <w:tcPr>
            <w:tcW w:w="1442" w:type="dxa"/>
            <w:tcBorders>
              <w:tl2br w:val="nil"/>
              <w:tr2bl w:val="nil"/>
            </w:tcBorders>
            <w:shd w:val="clear" w:color="auto" w:fill="auto"/>
            <w:vAlign w:val="center"/>
          </w:tcPr>
          <w:p>
            <w:pPr>
              <w:bidi/>
              <w:jc w:val="right"/>
              <w:rPr>
                <w:rFonts w:ascii="Sakkal Majalla" w:cs="Sakkal Majalla" w:hAnsi="Sakkal Majalla"/>
              </w:rPr>
            </w:pPr>
            <w:r>
              <w:rPr>
                <w:rFonts w:cs="Sakkal Majalla"/>
                <w:lang w:val="en-US"/>
              </w:rPr>
              <w:t>0</w:t>
            </w:r>
          </w:p>
        </w:tc>
        <w:tc>
          <w:tcPr>
            <w:tcW w:w="2518" w:type="dxa"/>
            <w:tcBorders>
              <w:tl2br w:val="nil"/>
              <w:tr2bl w:val="nil"/>
            </w:tcBorders>
            <w:shd w:val="clear" w:color="auto" w:fill="auto"/>
            <w:vAlign w:val="center"/>
          </w:tcPr>
          <w:p>
            <w:pPr>
              <w:bidi/>
              <w:jc w:val="left"/>
              <w:rPr>
                <w:rFonts w:ascii="Sakkal Majalla" w:cs="Sakkal Majalla" w:hAnsi="Sakkal Majalla"/>
              </w:rPr>
            </w:pPr>
            <w:r>
              <w:rPr>
                <w:rFonts w:ascii="Sakkal Majalla" w:cs="Sakkal Majalla" w:hAnsi="Sakkal Majalla" w:hint="eastAsia"/>
                <w:rtl/>
              </w:rPr>
              <w:t xml:space="preserve">سارة </w:t>
            </w:r>
          </w:p>
        </w:tc>
        <w:tc>
          <w:tcPr>
            <w:tcW w:w="2250" w:type="dxa"/>
            <w:tcBorders>
              <w:tl2br w:val="nil"/>
              <w:tr2bl w:val="nil"/>
            </w:tcBorders>
            <w:shd w:val="clear" w:color="auto" w:fill="auto"/>
            <w:vAlign w:val="center"/>
          </w:tcPr>
          <w:p>
            <w:pPr>
              <w:bidi/>
              <w:jc w:val="center"/>
              <w:rPr>
                <w:rFonts w:ascii="Sakkal Majalla" w:cs="Sakkal Majalla" w:hAnsi="Sakkal Majalla"/>
              </w:rPr>
            </w:pPr>
            <w:r>
              <w:rPr>
                <w:rFonts w:ascii="Sakkal Majalla" w:cs="Sakkal Majalla" w:hAnsi="Sakkal Majalla" w:hint="eastAsia"/>
                <w:rtl/>
              </w:rPr>
              <w:t xml:space="preserve">20 </w:t>
            </w:r>
            <w:r>
              <w:rPr>
                <w:rFonts w:ascii="Sakkal Majalla" w:hAnsi="Sakkal Majalla" w:hint="eastAsia"/>
                <w:lang w:bidi="ar-DZ"/>
                <w:rtl/>
              </w:rPr>
              <w:t>اكتوبر</w:t>
            </w:r>
            <w:r>
              <w:rPr>
                <w:lang w:val="en-US" w:bidi="ar-DZ"/>
              </w:rPr>
              <w:t>026</w:t>
            </w:r>
            <w:r>
              <w:rPr>
                <w:rFonts w:ascii="Sakkal Majalla" w:cs="Sakkal Majalla" w:hAnsi="Sakkal Majalla" w:hint="eastAsia"/>
                <w:rtl/>
              </w:rPr>
              <w:t>2</w:t>
            </w:r>
            <w:r>
              <w:rPr>
                <w:rFonts w:ascii="Sakkal Majalla" w:cs="Sakkal Majalla" w:hAnsi="Sakkal Majalla" w:hint="eastAsia"/>
                <w:rtl/>
              </w:rPr>
              <w:t>م</w:t>
            </w:r>
          </w:p>
        </w:tc>
        <w:tc>
          <w:tcPr>
            <w:tcW w:w="4501" w:type="dxa"/>
            <w:tcBorders>
              <w:tl2br w:val="nil"/>
              <w:tr2bl w:val="nil"/>
            </w:tcBorders>
          </w:tcPr>
          <w:p>
            <w:pPr>
              <w:pStyle w:val="24"/>
              <w:numPr>
                <w:ilvl w:val="0"/>
                <w:numId w:val="2"/>
              </w:numPr>
              <w:bidi/>
              <w:ind w:left="720"/>
              <w:jc w:val="right"/>
              <w:rPr>
                <w:rFonts w:ascii="Sakkal Majalla" w:cs="Sakkal Majalla" w:hAnsi="Sakkal Majalla"/>
              </w:rPr>
            </w:pPr>
            <w:r>
              <w:rPr>
                <w:rFonts w:ascii="Sakkal Majalla" w:hAnsi="Sakkal Majalla" w:hint="eastAsia"/>
                <w:lang w:bidi="ar-DZ"/>
                <w:rtl/>
              </w:rPr>
              <w:t xml:space="preserve">مشاركة العميل قصص نجاح </w:t>
            </w:r>
            <w:r>
              <w:rPr>
                <w:lang w:val="en-US" w:bidi="ar-DZ"/>
                <w:rtl/>
              </w:rPr>
              <w:t xml:space="preserve">. </w:t>
            </w:r>
            <w:r>
              <w:rPr>
                <w:rFonts w:hint="eastAsia"/>
                <w:lang w:val="en-US" w:bidi="ar-DZ"/>
                <w:rtl/>
              </w:rPr>
              <w:t xml:space="preserve">او دروس تعلمتها خلال هالفتره </w:t>
            </w:r>
            <w:r>
              <w:rPr>
                <w:lang w:val="en-US" w:bidi="ar-DZ"/>
                <w:rtl/>
              </w:rPr>
              <w:t xml:space="preserve">. </w:t>
            </w:r>
            <w:r>
              <w:rPr>
                <w:rFonts w:hint="eastAsia"/>
                <w:lang w:val="en-US" w:bidi="ar-DZ"/>
                <w:rtl/>
              </w:rPr>
              <w:t xml:space="preserve">لانها تبني مصداقيه </w:t>
            </w:r>
          </w:p>
          <w:p>
            <w:pPr>
              <w:bidi/>
              <w:jc w:val="right"/>
              <w:rPr>
                <w:rFonts w:ascii="Sakkal Majalla" w:cs="Sakkal Majalla" w:hAnsi="Sakkal Majalla"/>
              </w:rPr>
            </w:pPr>
          </w:p>
        </w:tc>
        <w:tc>
          <w:tcPr>
            <w:tcW w:w="2340" w:type="dxa"/>
            <w:tcBorders>
              <w:tl2br w:val="nil"/>
              <w:tr2bl w:val="nil"/>
            </w:tcBorders>
          </w:tcPr>
          <w:p>
            <w:pPr>
              <w:bidi/>
              <w:spacing w:before="120" w:after="0" w:line="360" w:lineRule="auto"/>
              <w:jc w:val="right"/>
              <w:rPr>
                <w:rFonts w:ascii="Sakkal Majalla" w:eastAsia="Times New Roman" w:cs="Sakkal Majalla" w:hAnsi="Sakkal Majalla"/>
                <w:iCs/>
                <w:color w:val="000000"/>
                <w:szCs w:val="20"/>
                <w:lang w:val="en-AU" w:eastAsia="en-AU"/>
              </w:rPr>
            </w:pPr>
          </w:p>
          <w:p>
            <w:pPr>
              <w:bidi/>
              <w:jc w:val="right"/>
              <w:rPr>
                <w:rFonts w:ascii="Sakkal Majalla" w:cs="Sakkal Majalla" w:hAnsi="Sakkal Majalla"/>
              </w:rPr>
            </w:pPr>
            <w:r>
              <w:rPr>
                <w:rFonts w:ascii="Sakkal Majalla" w:hAnsi="Sakkal Majalla" w:hint="eastAsia"/>
                <w:lang w:bidi="ar-DZ"/>
                <w:rtl/>
              </w:rPr>
              <w:t xml:space="preserve">القوة </w:t>
            </w:r>
            <w:r>
              <w:rPr>
                <w:lang w:val="en-US" w:bidi="ar-DZ"/>
                <w:rtl/>
              </w:rPr>
              <w:t>/</w:t>
            </w:r>
            <w:r>
              <w:rPr>
                <w:rFonts w:ascii="Sakkal Majalla" w:hAnsi="Sakkal Majalla" w:hint="eastAsia"/>
                <w:lang w:bidi="ar-DZ"/>
                <w:rtl/>
              </w:rPr>
              <w:t>خبرة في مجال السوق تزيد عن 12 سنه</w:t>
            </w:r>
          </w:p>
        </w:tc>
      </w:tr>
      <w:tr>
        <w:trPr>
          <w:trHeight w:val="443"/>
        </w:trPr>
        <w:tc>
          <w:tcPr>
            <w:tcW w:w="1442" w:type="dxa"/>
            <w:tcBorders>
              <w:tl2br w:val="nil"/>
              <w:tr2bl w:val="nil"/>
            </w:tcBorders>
            <w:shd w:val="clear" w:color="auto" w:fill="auto"/>
            <w:vAlign w:val="center"/>
          </w:tcPr>
          <w:p>
            <w:pPr>
              <w:bidi/>
              <w:jc w:val="right"/>
              <w:rPr>
                <w:rFonts w:ascii="Sakkal Majalla" w:cs="Sakkal Majalla" w:hAnsi="Sakkal Majalla"/>
              </w:rPr>
            </w:pPr>
            <w:r>
              <w:rPr>
                <w:rFonts w:ascii="Sakkal Majalla" w:cs="Sakkal Majalla" w:hAnsi="Sakkal Majalla" w:hint="eastAsia"/>
                <w:rtl/>
              </w:rPr>
              <w:t>0</w:t>
            </w:r>
          </w:p>
        </w:tc>
        <w:tc>
          <w:tcPr>
            <w:tcW w:w="2518" w:type="dxa"/>
            <w:tcBorders>
              <w:tl2br w:val="nil"/>
              <w:tr2bl w:val="nil"/>
            </w:tcBorders>
            <w:shd w:val="clear" w:color="auto" w:fill="auto"/>
            <w:vAlign w:val="center"/>
          </w:tcPr>
          <w:p>
            <w:pPr>
              <w:bidi/>
              <w:jc w:val="left"/>
              <w:rPr>
                <w:rFonts w:ascii="Sakkal Majalla" w:cs="Sakkal Majalla" w:hAnsi="Sakkal Majalla"/>
              </w:rPr>
            </w:pPr>
            <w:r>
              <w:rPr>
                <w:rFonts w:ascii="Sakkal Majalla" w:cs="Sakkal Majalla" w:hAnsi="Sakkal Majalla" w:hint="eastAsia"/>
                <w:rtl/>
              </w:rPr>
              <w:t>محمد</w:t>
            </w:r>
          </w:p>
        </w:tc>
        <w:tc>
          <w:tcPr>
            <w:tcW w:w="2250" w:type="dxa"/>
            <w:tcBorders>
              <w:tl2br w:val="nil"/>
              <w:tr2bl w:val="nil"/>
            </w:tcBorders>
            <w:shd w:val="clear" w:color="auto" w:fill="auto"/>
            <w:vAlign w:val="center"/>
          </w:tcPr>
          <w:p>
            <w:pPr>
              <w:bidi/>
              <w:jc w:val="center"/>
              <w:rPr>
                <w:rFonts w:ascii="Sakkal Majalla" w:cs="Sakkal Majalla" w:hAnsi="Sakkal Majalla"/>
              </w:rPr>
            </w:pPr>
            <w:r>
              <w:rPr>
                <w:rFonts w:ascii="Sakkal Majalla" w:cs="Sakkal Majalla" w:hAnsi="Sakkal Majalla" w:hint="eastAsia"/>
                <w:rtl/>
              </w:rPr>
              <w:t>15 يوليو</w:t>
            </w:r>
          </w:p>
        </w:tc>
        <w:tc>
          <w:tcPr>
            <w:tcW w:w="4501" w:type="dxa"/>
            <w:tcBorders>
              <w:tl2br w:val="nil"/>
              <w:tr2bl w:val="nil"/>
            </w:tcBorders>
          </w:tcPr>
          <w:p>
            <w:pPr>
              <w:bidi/>
              <w:jc w:val="right"/>
              <w:rPr>
                <w:rFonts w:ascii="Sakkal Majalla" w:cs="Sakkal Majalla" w:hAnsi="Sakkal Majalla"/>
              </w:rPr>
            </w:pPr>
            <w:r>
              <w:rPr>
                <w:rFonts w:cs="Sakkal Majalla"/>
                <w:lang w:val="en-US"/>
              </w:rPr>
              <w:t xml:space="preserve">-      </w:t>
            </w:r>
            <w:r>
              <w:rPr>
                <w:rFonts w:hint="eastAsia"/>
                <w:lang w:val="en-US" w:bidi="ar-DZ"/>
                <w:rtl/>
              </w:rPr>
              <w:t xml:space="preserve">  ابراز القيمة المضافة للعميل </w:t>
            </w:r>
          </w:p>
          <w:p>
            <w:pPr>
              <w:bidi/>
              <w:jc w:val="right"/>
              <w:rPr>
                <w:rFonts w:ascii="Sakkal Majalla" w:cs="Sakkal Majalla" w:hAnsi="Sakkal Majalla"/>
              </w:rPr>
            </w:pPr>
            <w:r>
              <w:rPr>
                <w:rFonts w:cs="Sakkal Majalla"/>
                <w:lang w:val="en-US" w:bidi="ar-DZ"/>
                <w:rtl/>
              </w:rPr>
              <w:t xml:space="preserve">-       </w:t>
            </w:r>
            <w:r>
              <w:rPr>
                <w:rFonts w:hint="eastAsia"/>
                <w:lang w:val="en-US" w:bidi="ar-DZ"/>
                <w:rtl/>
              </w:rPr>
              <w:t xml:space="preserve">الابتكار المستمر </w:t>
            </w:r>
          </w:p>
        </w:tc>
        <w:tc>
          <w:tcPr>
            <w:tcW w:w="2340" w:type="dxa"/>
            <w:tcBorders>
              <w:tl2br w:val="nil"/>
              <w:tr2bl w:val="nil"/>
            </w:tcBorders>
          </w:tcPr>
          <w:p>
            <w:pPr>
              <w:bidi/>
              <w:spacing w:before="120" w:after="0" w:line="360" w:lineRule="auto"/>
              <w:ind w:left="119"/>
              <w:jc w:val="left"/>
              <w:rPr>
                <w:rFonts w:ascii="Sakkal Majalla" w:eastAsia="Times New Roman" w:cs="Sakkal Majalla" w:hAnsi="Sakkal Majalla"/>
                <w:iCs/>
                <w:color w:val="000000"/>
                <w:szCs w:val="20"/>
                <w:lang w:val="en-AU" w:eastAsia="en-AU"/>
                <w:rtl/>
              </w:rPr>
            </w:pPr>
            <w:r>
              <w:rPr>
                <w:rFonts w:ascii="Sakkal Majalla" w:eastAsia="Times New Roman" w:hAnsi="Sakkal Majalla" w:hint="eastAsia"/>
                <w:iCs/>
                <w:color w:val="000000"/>
                <w:szCs w:val="20"/>
                <w:lang w:val="en-AU" w:eastAsia="en-AU" w:bidi="ar-DZ"/>
                <w:highlight w:val="yellow"/>
                <w:rtl/>
              </w:rPr>
              <w:t xml:space="preserve">التهديدات / تشبع السوق بخدمات مشابهة </w:t>
            </w:r>
            <w:r>
              <w:rPr>
                <w:rFonts w:ascii="Sakkal Majalla" w:eastAsia="Times New Roman" w:hAnsi="Sakkal Majalla"/>
                <w:iCs/>
                <w:color w:val="000000"/>
                <w:szCs w:val="20"/>
                <w:lang w:val="en-AU" w:eastAsia="en-AU" w:bidi="ar-DZ"/>
                <w:highlight w:val="yellow"/>
              </w:rPr>
              <w:t>لشركة الابتكار</w:t>
            </w:r>
          </w:p>
          <w:p>
            <w:pPr>
              <w:bidi/>
              <w:jc w:val="right"/>
              <w:rPr>
                <w:rFonts w:ascii="Sakkal Majalla" w:cs="Sakkal Majalla" w:hAnsi="Sakkal Majalla"/>
              </w:rPr>
            </w:pPr>
          </w:p>
        </w:tc>
      </w:tr>
      <w:tr>
        <w:trPr>
          <w:trHeight w:val="443"/>
        </w:trPr>
        <w:tc>
          <w:tcPr>
            <w:tcW w:w="1442" w:type="dxa"/>
            <w:tcBorders>
              <w:tl2br w:val="nil"/>
              <w:tr2bl w:val="nil"/>
            </w:tcBorders>
            <w:shd w:val="clear" w:color="auto" w:fill="auto"/>
            <w:vAlign w:val="center"/>
          </w:tcPr>
          <w:p>
            <w:pPr>
              <w:rPr>
                <w:rFonts w:ascii="Sakkal Majalla" w:cs="Sakkal Majalla" w:hAnsi="Sakkal Majalla"/>
              </w:rPr>
            </w:pPr>
            <w:r>
              <w:rPr>
                <w:rFonts w:cs="Sakkal Majalla"/>
                <w:lang w:val="en-US"/>
              </w:rPr>
              <w:t>400</w:t>
            </w:r>
          </w:p>
        </w:tc>
        <w:tc>
          <w:tcPr>
            <w:tcW w:w="2518" w:type="dxa"/>
            <w:tcBorders>
              <w:tl2br w:val="nil"/>
              <w:tr2bl w:val="nil"/>
            </w:tcBorders>
            <w:shd w:val="clear" w:color="auto" w:fill="auto"/>
            <w:vAlign w:val="center"/>
          </w:tcPr>
          <w:p>
            <w:pPr>
              <w:bidi/>
              <w:jc w:val="left"/>
              <w:rPr>
                <w:rFonts w:ascii="Sakkal Majalla" w:cs="Sakkal Majalla" w:hAnsi="Sakkal Majalla"/>
              </w:rPr>
            </w:pPr>
            <w:r>
              <w:rPr>
                <w:rFonts w:ascii="Sakkal Majalla" w:cs="Sakkal Majalla" w:hAnsi="Sakkal Majalla" w:hint="eastAsia"/>
                <w:rtl/>
              </w:rPr>
              <w:t>خالد</w:t>
            </w:r>
          </w:p>
        </w:tc>
        <w:tc>
          <w:tcPr>
            <w:tcW w:w="2250" w:type="dxa"/>
            <w:tcBorders>
              <w:tl2br w:val="nil"/>
              <w:tr2bl w:val="nil"/>
            </w:tcBorders>
            <w:shd w:val="clear" w:color="auto" w:fill="auto"/>
            <w:vAlign w:val="center"/>
          </w:tcPr>
          <w:p>
            <w:pPr>
              <w:bidi/>
              <w:jc w:val="center"/>
              <w:rPr>
                <w:rFonts w:ascii="Sakkal Majalla" w:cs="Sakkal Majalla" w:hAnsi="Sakkal Majalla"/>
              </w:rPr>
            </w:pPr>
            <w:r>
              <w:rPr>
                <w:rFonts w:ascii="Sakkal Majalla" w:cs="Sakkal Majalla" w:hAnsi="Sakkal Majalla" w:hint="eastAsia"/>
                <w:rtl/>
              </w:rPr>
              <w:t xml:space="preserve">30 يوليو </w:t>
            </w:r>
          </w:p>
        </w:tc>
        <w:tc>
          <w:tcPr>
            <w:tcW w:w="4501" w:type="dxa"/>
            <w:tcBorders>
              <w:tl2br w:val="nil"/>
              <w:tr2bl w:val="nil"/>
            </w:tcBorders>
          </w:tcPr>
          <w:p>
            <w:pPr>
              <w:bidi/>
              <w:jc w:val="right"/>
              <w:rPr>
                <w:rFonts w:ascii="Sakkal Majalla" w:cs="Sakkal Majalla" w:hAnsi="Sakkal Majalla"/>
              </w:rPr>
            </w:pPr>
            <w:r>
              <w:rPr>
                <w:rFonts w:cs="Sakkal Majalla"/>
                <w:lang w:val="en-US"/>
              </w:rPr>
              <w:t xml:space="preserve">- </w:t>
            </w:r>
            <w:r>
              <w:rPr>
                <w:rFonts w:hint="eastAsia"/>
                <w:lang w:val="en-US" w:bidi="ar-DZ"/>
                <w:rtl/>
              </w:rPr>
              <w:t xml:space="preserve">    </w:t>
            </w:r>
            <w:r>
              <w:rPr>
                <w:rFonts w:cs="Sakkal Majalla"/>
                <w:lang w:val="en-US"/>
              </w:rPr>
              <w:t xml:space="preserve">  </w:t>
            </w:r>
            <w:r>
              <w:rPr>
                <w:rFonts w:hint="eastAsia"/>
                <w:lang w:val="en-US" w:bidi="ar-DZ"/>
                <w:rtl/>
              </w:rPr>
              <w:t xml:space="preserve"> دراسة الموقع الجديد </w:t>
            </w:r>
            <w:r>
              <w:rPr>
                <w:lang w:val="en-US" w:bidi="ar-DZ"/>
                <w:rtl/>
              </w:rPr>
              <w:t xml:space="preserve">.. </w:t>
            </w:r>
            <w:r>
              <w:rPr>
                <w:rFonts w:hint="eastAsia"/>
                <w:lang w:val="en-US" w:bidi="ar-DZ"/>
                <w:rtl/>
              </w:rPr>
              <w:t xml:space="preserve">تحليل المنافسين والفئة </w:t>
            </w:r>
            <w:r>
              <w:rPr>
                <w:lang w:val="en-US" w:bidi="ar-DZ"/>
                <w:rtl/>
              </w:rPr>
              <w:t xml:space="preserve">               </w:t>
            </w:r>
            <w:r>
              <w:rPr>
                <w:rFonts w:hint="eastAsia"/>
                <w:lang w:val="en-US" w:bidi="ar-DZ"/>
                <w:rtl/>
              </w:rPr>
              <w:t xml:space="preserve">     </w:t>
            </w:r>
            <w:r>
              <w:rPr>
                <w:lang w:val="en-US" w:bidi="ar-DZ"/>
                <w:rtl/>
              </w:rPr>
              <w:t xml:space="preserve">      </w:t>
            </w:r>
            <w:r>
              <w:rPr>
                <w:rFonts w:hint="eastAsia"/>
                <w:lang w:val="en-US" w:bidi="ar-DZ"/>
                <w:rtl/>
              </w:rPr>
              <w:t xml:space="preserve">المستهدفة </w:t>
            </w:r>
          </w:p>
          <w:p>
            <w:pPr>
              <w:bidi/>
              <w:jc w:val="right"/>
              <w:rPr>
                <w:rFonts w:ascii="Sakkal Majalla" w:cs="Sakkal Majalla" w:hAnsi="Sakkal Majalla"/>
              </w:rPr>
            </w:pPr>
            <w:r>
              <w:rPr>
                <w:rFonts w:cs="Sakkal Majalla"/>
                <w:lang w:val="en-US" w:bidi="ar-DZ"/>
                <w:rtl/>
              </w:rPr>
              <w:t xml:space="preserve">-  </w:t>
            </w:r>
            <w:r>
              <w:rPr>
                <w:rFonts w:hint="eastAsia"/>
                <w:lang w:val="en-US" w:bidi="ar-DZ"/>
                <w:rtl/>
              </w:rPr>
              <w:t xml:space="preserve">    </w:t>
            </w:r>
            <w:r>
              <w:rPr>
                <w:rFonts w:cs="Sakkal Majalla"/>
                <w:lang w:val="en-US" w:bidi="ar-DZ"/>
                <w:rtl/>
              </w:rPr>
              <w:t xml:space="preserve"> </w:t>
            </w:r>
            <w:r>
              <w:rPr>
                <w:rFonts w:hint="eastAsia"/>
                <w:lang w:val="en-US" w:bidi="ar-DZ"/>
                <w:rtl/>
              </w:rPr>
              <w:t xml:space="preserve">حملة </w:t>
            </w:r>
            <w:r>
              <w:rPr>
                <w:lang w:val="en-US" w:bidi="ar-DZ"/>
                <w:rtl/>
              </w:rPr>
              <w:t xml:space="preserve">" </w:t>
            </w:r>
            <w:r>
              <w:rPr>
                <w:rFonts w:hint="eastAsia"/>
                <w:lang w:val="en-US" w:bidi="ar-DZ"/>
                <w:rtl/>
              </w:rPr>
              <w:t xml:space="preserve">افتتاح الموقع الجديد </w:t>
            </w:r>
            <w:r>
              <w:rPr>
                <w:lang w:val="en-US" w:bidi="ar-DZ"/>
                <w:rtl/>
              </w:rPr>
              <w:t>"</w:t>
            </w:r>
          </w:p>
          <w:p>
            <w:pPr>
              <w:bidi/>
              <w:jc w:val="right"/>
              <w:rPr>
                <w:rFonts w:ascii="Sakkal Majalla" w:cs="Sakkal Majalla" w:hAnsi="Sakkal Majalla"/>
              </w:rPr>
            </w:pPr>
            <w:r>
              <w:rPr>
                <w:rFonts w:cs="Sakkal Majalla"/>
                <w:lang w:val="en-US"/>
              </w:rPr>
              <w:t xml:space="preserve">-   </w:t>
            </w:r>
            <w:r>
              <w:rPr>
                <w:rFonts w:hint="eastAsia"/>
                <w:lang w:val="en-US" w:bidi="ar-DZ"/>
                <w:rtl/>
              </w:rPr>
              <w:t xml:space="preserve">    </w:t>
            </w:r>
            <w:r>
              <w:rPr>
                <w:rFonts w:cs="Sakkal Majalla"/>
                <w:lang w:val="en-US"/>
              </w:rPr>
              <w:t xml:space="preserve"> </w:t>
            </w:r>
            <w:r>
              <w:rPr>
                <w:rFonts w:hint="eastAsia"/>
                <w:lang w:val="en-US" w:bidi="ar-DZ"/>
                <w:rtl/>
              </w:rPr>
              <w:t xml:space="preserve">نقل سمعة الموقع القديم الى الجديد من خلال </w:t>
            </w:r>
            <w:r>
              <w:rPr>
                <w:lang w:val="en-US" w:bidi="ar-DZ"/>
                <w:rtl/>
              </w:rPr>
              <w:t xml:space="preserve">( </w:t>
            </w:r>
            <w:r>
              <w:rPr>
                <w:rFonts w:hint="eastAsia"/>
                <w:lang w:val="en-US" w:bidi="ar-DZ"/>
                <w:rtl/>
              </w:rPr>
              <w:t xml:space="preserve">اشعارات ، سوشال ميديا </w:t>
            </w:r>
            <w:r>
              <w:rPr>
                <w:lang w:val="en-US" w:bidi="ar-DZ"/>
                <w:rtl/>
              </w:rPr>
              <w:t xml:space="preserve">) </w:t>
            </w:r>
          </w:p>
        </w:tc>
        <w:tc>
          <w:tcPr>
            <w:tcW w:w="2340" w:type="dxa"/>
            <w:tcBorders>
              <w:tl2br w:val="nil"/>
              <w:tr2bl w:val="nil"/>
            </w:tcBorders>
          </w:tcPr>
          <w:p>
            <w:pPr>
              <w:bidi/>
              <w:spacing w:before="120" w:after="0" w:line="360" w:lineRule="auto"/>
              <w:ind w:left="119"/>
              <w:jc w:val="left"/>
              <w:rPr>
                <w:rFonts w:ascii="Sakkal Majalla" w:eastAsia="Times New Roman" w:cs="Sakkal Majalla" w:hAnsi="Sakkal Majalla"/>
                <w:iCs/>
                <w:color w:val="000000"/>
                <w:szCs w:val="20"/>
                <w:lang w:val="en-AU" w:eastAsia="en-AU"/>
                <w:rtl/>
              </w:rPr>
            </w:pPr>
            <w:r>
              <w:rPr>
                <w:rFonts w:ascii="Sakkal Majalla" w:eastAsia="Times New Roman" w:hAnsi="Sakkal Majalla" w:hint="eastAsia"/>
                <w:iCs/>
                <w:color w:val="000000"/>
                <w:szCs w:val="20"/>
                <w:lang w:val="en-AU" w:eastAsia="en-AU" w:bidi="ar-DZ"/>
                <w:highlight w:val="yellow"/>
                <w:rtl/>
              </w:rPr>
              <w:t>الفرص</w:t>
            </w:r>
            <w:r>
              <w:rPr>
                <w:rFonts w:eastAsia="Times New Roman"/>
                <w:iCs/>
                <w:color w:val="000000"/>
                <w:szCs w:val="20"/>
                <w:lang w:val="en-US" w:eastAsia="en-AU" w:bidi="ar-DZ"/>
                <w:highlight w:val="yellow"/>
                <w:rtl/>
              </w:rPr>
              <w:t xml:space="preserve">/ </w:t>
            </w:r>
            <w:r>
              <w:rPr>
                <w:rFonts w:eastAsia="Times New Roman" w:hint="eastAsia"/>
                <w:iCs/>
                <w:color w:val="000000"/>
                <w:szCs w:val="20"/>
                <w:lang w:val="en-US" w:eastAsia="en-AU" w:bidi="ar-DZ"/>
                <w:highlight w:val="yellow"/>
                <w:rtl/>
              </w:rPr>
              <w:t xml:space="preserve">امكانية الانتقال إلى موقع آخر </w:t>
            </w:r>
          </w:p>
          <w:p>
            <w:pPr>
              <w:bidi/>
              <w:jc w:val="right"/>
              <w:rPr>
                <w:rFonts w:ascii="Sakkal Majalla" w:cs="Sakkal Majalla" w:hAnsi="Sakkal Majalla"/>
              </w:rPr>
            </w:pPr>
          </w:p>
        </w:tc>
      </w:tr>
    </w:tbl>
    <w:p>
      <w:pPr>
        <w:pStyle w:val="24"/>
        <w:bidi/>
        <w:spacing w:line="240" w:lineRule="auto"/>
        <w:ind w:left="720"/>
        <w:jc w:val="right"/>
        <w:rPr>
          <w:rFonts w:ascii="Sakkal Majalla" w:cs="Sakkal Majalla" w:hAnsi="Sakkal Majalla"/>
          <w:sz w:val="32"/>
          <w:szCs w:val="32"/>
          <w:rtl/>
        </w:rPr>
      </w:pPr>
    </w:p>
    <w:p>
      <w:pPr>
        <w:pStyle w:val="24"/>
        <w:bidi/>
        <w:spacing w:line="240" w:lineRule="auto"/>
        <w:ind w:left="720"/>
        <w:jc w:val="right"/>
        <w:rPr>
          <w:rFonts w:ascii="Sakkal Majalla" w:cs="Sakkal Majalla" w:hAnsi="Sakkal Majalla"/>
          <w:sz w:val="32"/>
          <w:szCs w:val="32"/>
        </w:rPr>
      </w:pPr>
    </w:p>
    <w:p>
      <w:pPr>
        <w:pStyle w:val="2"/>
        <w:bidi/>
        <w:ind w:left="360"/>
        <w:jc w:val="right"/>
        <w:rPr>
          <w:szCs w:val="32"/>
        </w:rPr>
      </w:pPr>
      <w:bookmarkStart w:id="11" w:name="_Toc38560746"/>
      <w:r>
        <w:rPr>
          <w:szCs w:val="32"/>
          <w:rtl/>
        </w:rPr>
        <w:t xml:space="preserve">تحليل البيئة العامة </w:t>
      </w:r>
      <w:r>
        <w:rPr>
          <w:szCs w:val="32"/>
        </w:rPr>
        <w:t>PEST</w:t>
      </w:r>
      <w:bookmarkEnd w:id="11"/>
    </w:p>
    <w:tbl>
      <w:tblPr>
        <w:jc w:val="left"/>
        <w:bidiVisual/>
        <w:tblW w:w="5039"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1471"/>
        <w:gridCol w:w="2568"/>
        <w:gridCol w:w="2294"/>
        <w:gridCol w:w="4590"/>
        <w:gridCol w:w="2386"/>
      </w:tblGrid>
      <w:tr>
        <w:trPr>
          <w:trHeight w:val="480"/>
        </w:trPr>
        <w:tc>
          <w:tcPr>
            <w:tcW w:w="1471" w:type="dxa"/>
            <w:tcBorders>
              <w:tl2br w:val="nil"/>
              <w:tr2bl w:val="nil"/>
            </w:tcBorders>
            <w:shd w:val="clear" w:color="auto" w:fill="BFBFBF"/>
          </w:tcPr>
          <w:p>
            <w:pPr>
              <w:pStyle w:val="32"/>
              <w:bidi/>
              <w:ind w:left="119"/>
              <w:jc w:val="right"/>
              <w:rPr>
                <w:rFonts w:ascii="Sakkal Majalla" w:cs="Sakkal Majalla" w:hAnsi="Sakkal Majalla"/>
                <w:b w:val="0"/>
                <w:bCs/>
                <w:lang w:val="en-US"/>
                <w:highlight w:val="lightGray"/>
                <w:rtl/>
              </w:rPr>
            </w:pPr>
            <w:r>
              <w:rPr>
                <w:rFonts w:ascii="Sakkal Majalla" w:cs="Sakkal Majalla" w:hAnsi="Sakkal Majalla"/>
                <w:b w:val="0"/>
                <w:bCs/>
                <w:sz w:val="32"/>
                <w:szCs w:val="32"/>
                <w:highlight w:val="lightGray"/>
                <w:rtl/>
              </w:rPr>
              <w:t>التكلفة</w:t>
            </w:r>
          </w:p>
        </w:tc>
        <w:tc>
          <w:tcPr>
            <w:tcW w:w="2568" w:type="dxa"/>
            <w:tcBorders>
              <w:tl2br w:val="nil"/>
              <w:tr2bl w:val="nil"/>
            </w:tcBorders>
            <w:shd w:val="clear" w:color="auto" w:fill="BFBFBF"/>
          </w:tcPr>
          <w:p>
            <w:pPr>
              <w:pStyle w:val="32"/>
              <w:bidi/>
              <w:ind w:left="119"/>
              <w:jc w:val="right"/>
              <w:rPr>
                <w:rFonts w:ascii="Sakkal Majalla" w:cs="Sakkal Majalla" w:hAnsi="Sakkal Majalla"/>
                <w:b w:val="0"/>
                <w:bCs/>
                <w:highlight w:val="lightGray"/>
              </w:rPr>
            </w:pPr>
            <w:r>
              <w:rPr>
                <w:rFonts w:ascii="Sakkal Majalla" w:cs="Sakkal Majalla" w:hAnsi="Sakkal Majalla"/>
                <w:b w:val="0"/>
                <w:bCs/>
                <w:sz w:val="32"/>
                <w:szCs w:val="32"/>
                <w:highlight w:val="lightGray"/>
                <w:rtl/>
              </w:rPr>
              <w:t>الشخص المسؤول</w:t>
            </w:r>
          </w:p>
        </w:tc>
        <w:tc>
          <w:tcPr>
            <w:tcW w:w="2294" w:type="dxa"/>
            <w:tcBorders>
              <w:tl2br w:val="nil"/>
              <w:tr2bl w:val="nil"/>
            </w:tcBorders>
            <w:shd w:val="clear" w:color="auto" w:fill="BFBFBF"/>
          </w:tcPr>
          <w:p>
            <w:pPr>
              <w:pStyle w:val="32"/>
              <w:bidi/>
              <w:ind w:left="119"/>
              <w:jc w:val="right"/>
              <w:rPr>
                <w:rFonts w:ascii="Sakkal Majalla" w:cs="Sakkal Majalla" w:hAnsi="Sakkal Majalla"/>
                <w:b w:val="0"/>
                <w:bCs/>
                <w:sz w:val="28"/>
                <w:szCs w:val="24"/>
                <w:highlight w:val="lightGray"/>
              </w:rPr>
            </w:pPr>
            <w:r>
              <w:rPr>
                <w:rFonts w:ascii="Sakkal Majalla" w:cs="Sakkal Majalla" w:hAnsi="Sakkal Majalla"/>
                <w:b w:val="0"/>
                <w:bCs/>
                <w:sz w:val="28"/>
                <w:szCs w:val="24"/>
                <w:highlight w:val="lightGray"/>
                <w:rtl/>
              </w:rPr>
              <w:t>تاريخ الانتهاء</w:t>
            </w:r>
          </w:p>
        </w:tc>
        <w:tc>
          <w:tcPr>
            <w:tcW w:w="4590" w:type="dxa"/>
            <w:tcBorders>
              <w:tl2br w:val="nil"/>
              <w:tr2bl w:val="nil"/>
            </w:tcBorders>
            <w:shd w:val="clear" w:color="auto" w:fill="BFBFBF"/>
          </w:tcPr>
          <w:p>
            <w:pPr>
              <w:pStyle w:val="32"/>
              <w:bidi/>
              <w:ind w:left="119"/>
              <w:jc w:val="right"/>
              <w:rPr>
                <w:rFonts w:ascii="Sakkal Majalla" w:cs="Sakkal Majalla" w:hAnsi="Sakkal Majalla"/>
                <w:b w:val="0"/>
                <w:bCs/>
                <w:sz w:val="28"/>
                <w:szCs w:val="24"/>
                <w:highlight w:val="lightGray"/>
              </w:rPr>
            </w:pPr>
            <w:r>
              <w:rPr>
                <w:rFonts w:ascii="Sakkal Majalla" w:cs="Sakkal Majalla" w:hAnsi="Sakkal Majalla"/>
                <w:b w:val="0"/>
                <w:bCs/>
                <w:sz w:val="28"/>
                <w:szCs w:val="24"/>
                <w:highlight w:val="lightGray"/>
                <w:rtl/>
              </w:rPr>
              <w:t>أنشطة للتعامل مع كل نقطة</w:t>
            </w:r>
          </w:p>
        </w:tc>
        <w:tc>
          <w:tcPr>
            <w:tcW w:w="2386" w:type="dxa"/>
            <w:tcBorders>
              <w:tl2br w:val="nil"/>
              <w:tr2bl w:val="nil"/>
            </w:tcBorders>
            <w:shd w:val="clear" w:color="auto" w:fill="BFBFBF"/>
          </w:tcPr>
          <w:p>
            <w:pPr>
              <w:pStyle w:val="32"/>
              <w:bidi/>
              <w:ind w:left="119"/>
              <w:jc w:val="right"/>
              <w:rPr>
                <w:rFonts w:ascii="Sakkal Majalla" w:cs="Sakkal Majalla" w:hAnsi="Sakkal Majalla"/>
                <w:b w:val="0"/>
                <w:bCs/>
                <w:sz w:val="28"/>
                <w:szCs w:val="24"/>
                <w:lang w:val="en-US"/>
                <w:highlight w:val="lightGray"/>
                <w:rtl/>
              </w:rPr>
            </w:pPr>
            <w:r>
              <w:rPr>
                <w:rFonts w:ascii="Sakkal Majalla" w:cs="Sakkal Majalla" w:hAnsi="Sakkal Majalla"/>
                <w:b w:val="0"/>
                <w:bCs/>
                <w:sz w:val="28"/>
                <w:szCs w:val="24"/>
                <w:highlight w:val="lightGray"/>
                <w:rtl/>
              </w:rPr>
              <w:t xml:space="preserve">نقاط التحليل </w:t>
            </w:r>
            <w:r>
              <w:rPr>
                <w:rFonts w:ascii="Sakkal Majalla" w:cs="Sakkal Majalla" w:hAnsi="Sakkal Majalla" w:hint="eastAsia"/>
                <w:b w:val="0"/>
                <w:bCs/>
                <w:sz w:val="28"/>
                <w:szCs w:val="24"/>
                <w:highlight w:val="lightGray"/>
                <w:rtl/>
              </w:rPr>
              <w:t>للبيئة العامة</w:t>
            </w:r>
          </w:p>
        </w:tc>
      </w:tr>
      <w:tr>
        <w:trPr>
          <w:trHeight w:val="443"/>
        </w:trPr>
        <w:tc>
          <w:tcPr>
            <w:tcW w:w="1471" w:type="dxa"/>
            <w:tcBorders>
              <w:tl2br w:val="nil"/>
              <w:tr2bl w:val="nil"/>
            </w:tcBorders>
            <w:shd w:val="clear" w:color="auto" w:fill="auto"/>
          </w:tcPr>
          <w:p>
            <w:pPr>
              <w:bidi/>
              <w:jc w:val="right"/>
              <w:rPr>
                <w:rFonts w:ascii="Sakkal Majalla" w:cs="Sakkal Majalla" w:hAnsi="Sakkal Majalla"/>
              </w:rPr>
            </w:pPr>
          </w:p>
        </w:tc>
        <w:tc>
          <w:tcPr>
            <w:tcW w:w="2568" w:type="dxa"/>
            <w:tcBorders>
              <w:tl2br w:val="nil"/>
              <w:tr2bl w:val="nil"/>
            </w:tcBorders>
            <w:shd w:val="clear" w:color="auto" w:fill="auto"/>
          </w:tcPr>
          <w:p>
            <w:pPr>
              <w:bidi/>
              <w:jc w:val="right"/>
              <w:rPr>
                <w:rFonts w:ascii="Sakkal Majalla" w:cs="Sakkal Majalla" w:hAnsi="Sakkal Majalla"/>
              </w:rPr>
            </w:pPr>
          </w:p>
        </w:tc>
        <w:tc>
          <w:tcPr>
            <w:tcW w:w="2294" w:type="dxa"/>
            <w:tcBorders>
              <w:tl2br w:val="nil"/>
              <w:tr2bl w:val="nil"/>
            </w:tcBorders>
            <w:shd w:val="clear" w:color="auto" w:fill="auto"/>
          </w:tcPr>
          <w:p>
            <w:pPr>
              <w:bidi/>
              <w:jc w:val="center"/>
              <w:rPr>
                <w:rFonts w:ascii="Sakkal Majalla" w:cs="Sakkal Majalla" w:hAnsi="Sakkal Majalla"/>
              </w:rPr>
            </w:pPr>
          </w:p>
        </w:tc>
        <w:tc>
          <w:tcPr>
            <w:tcW w:w="4590" w:type="dxa"/>
            <w:tcBorders>
              <w:tl2br w:val="nil"/>
              <w:tr2bl w:val="nil"/>
            </w:tcBorders>
          </w:tcPr>
          <w:p>
            <w:pPr>
              <w:pStyle w:val="24"/>
              <w:numPr>
                <w:ilvl w:val="0"/>
                <w:numId w:val="2"/>
              </w:numPr>
              <w:tabs>
                <w:tab w:val="left" w:pos="2636"/>
              </w:tabs>
              <w:bidi/>
              <w:ind w:left="720"/>
              <w:jc w:val="right"/>
              <w:rPr>
                <w:rFonts w:ascii="Sakkal Majalla" w:cs="Sakkal Majalla" w:hAnsi="Sakkal Majalla"/>
              </w:rPr>
            </w:pPr>
          </w:p>
        </w:tc>
        <w:tc>
          <w:tcPr>
            <w:tcW w:w="2386" w:type="dxa"/>
            <w:tcBorders>
              <w:tl2br w:val="nil"/>
              <w:tr2bl w:val="nil"/>
            </w:tcBorders>
          </w:tcPr>
          <w:p>
            <w:pPr>
              <w:tabs>
                <w:tab w:val="left" w:pos="2453"/>
                <w:tab w:val="right" w:pos="6354"/>
              </w:tabs>
              <w:bidi/>
              <w:spacing w:before="120" w:after="0" w:line="360" w:lineRule="auto"/>
              <w:jc w:val="right"/>
              <w:rPr>
                <w:rFonts w:ascii="Sakkal Majalla" w:eastAsia="Times New Roman" w:cs="Sakkal Majalla" w:hAnsi="Sakkal Majalla"/>
                <w:iCs/>
                <w:color w:val="000000"/>
                <w:sz w:val="28"/>
                <w:szCs w:val="24"/>
                <w:lang w:val="en-AU" w:eastAsia="en-AU"/>
                <w:rtl/>
              </w:rPr>
            </w:pPr>
            <w:r>
              <w:rPr>
                <w:rFonts w:ascii="Sakkal Majalla" w:eastAsia="Times New Roman" w:cs="Sakkal Majalla" w:hAnsi="Sakkal Majalla" w:hint="eastAsia"/>
                <w:iCs/>
                <w:color w:val="000000"/>
                <w:sz w:val="28"/>
                <w:szCs w:val="24"/>
                <w:lang w:val="en-AU" w:eastAsia="en-AU"/>
                <w:highlight w:val="yellow"/>
                <w:rtl/>
              </w:rPr>
              <w:t>العوامل السياسية</w:t>
            </w:r>
            <w:r>
              <w:rPr>
                <w:rFonts w:ascii="Sakkal Majalla" w:eastAsia="Times New Roman" w:cs="Sakkal Majalla" w:hAnsi="Sakkal Majalla" w:hint="eastAsia"/>
                <w:iCs/>
                <w:color w:val="000000"/>
                <w:sz w:val="28"/>
                <w:szCs w:val="24"/>
                <w:lang w:val="en-AU" w:eastAsia="en-AU"/>
                <w:rtl/>
              </w:rPr>
              <w:t xml:space="preserve"> </w:t>
            </w:r>
          </w:p>
          <w:p>
            <w:pPr>
              <w:tabs>
                <w:tab w:val="left" w:pos="2453"/>
                <w:tab w:val="right" w:pos="6354"/>
              </w:tabs>
              <w:bidi/>
              <w:spacing w:before="120" w:after="0" w:line="360" w:lineRule="auto"/>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(لا يوجد تحدي)</w:t>
            </w:r>
          </w:p>
        </w:tc>
      </w:tr>
      <w:tr>
        <w:trPr>
          <w:trHeight w:val="443"/>
        </w:trPr>
        <w:tc>
          <w:tcPr>
            <w:tcW w:w="1471" w:type="dxa"/>
            <w:tcBorders>
              <w:tl2br w:val="nil"/>
              <w:tr2bl w:val="nil"/>
            </w:tcBorders>
            <w:shd w:val="clear" w:color="auto" w:fill="auto"/>
            <w:vAlign w:val="center"/>
          </w:tcPr>
          <w:p>
            <w:pPr>
              <w:bidi/>
              <w:jc w:val="right"/>
              <w:rPr>
                <w:rFonts w:ascii="Sakkal Majalla" w:cs="Sakkal Majalla" w:hAnsi="Sakkal Majalla"/>
              </w:rPr>
            </w:pPr>
            <w:r>
              <w:rPr>
                <w:rFonts w:cs="Sakkal Majalla"/>
                <w:lang w:val="en-US"/>
              </w:rPr>
              <w:t>500</w:t>
            </w:r>
          </w:p>
        </w:tc>
        <w:tc>
          <w:tcPr>
            <w:tcW w:w="2568" w:type="dxa"/>
            <w:tcBorders>
              <w:tl2br w:val="nil"/>
              <w:tr2bl w:val="nil"/>
            </w:tcBorders>
            <w:shd w:val="clear" w:color="auto" w:fill="auto"/>
            <w:vAlign w:val="center"/>
          </w:tcPr>
          <w:p>
            <w:pPr>
              <w:bidi/>
              <w:jc w:val="left"/>
              <w:rPr>
                <w:rFonts w:ascii="Sakkal Majalla" w:cs="Sakkal Majalla" w:hAnsi="Sakkal Majalla" w:hint="eastAsia"/>
              </w:rPr>
            </w:pPr>
            <w:r>
              <w:rPr>
                <w:rFonts w:ascii="Sakkal Majalla" w:cs="Sakkal Majalla" w:hAnsi="Sakkal Majalla" w:hint="eastAsia"/>
                <w:rtl/>
              </w:rPr>
              <w:t xml:space="preserve">محمد </w:t>
            </w:r>
          </w:p>
        </w:tc>
        <w:tc>
          <w:tcPr>
            <w:tcW w:w="2294" w:type="dxa"/>
            <w:tcBorders>
              <w:tl2br w:val="nil"/>
              <w:tr2bl w:val="nil"/>
            </w:tcBorders>
            <w:shd w:val="clear" w:color="auto" w:fill="auto"/>
            <w:vAlign w:val="center"/>
          </w:tcPr>
          <w:p>
            <w:pPr>
              <w:bidi/>
              <w:jc w:val="center"/>
              <w:rPr>
                <w:rFonts w:ascii="Sakkal Majalla" w:cs="Sakkal Majalla" w:hAnsi="Sakkal Majalla"/>
              </w:rPr>
            </w:pPr>
            <w:r>
              <w:rPr>
                <w:rFonts w:ascii="Sakkal Majalla" w:cs="Sakkal Majalla" w:hAnsi="Sakkal Majalla"/>
              </w:rPr>
              <w:t>30</w:t>
            </w:r>
            <w:r>
              <w:rPr>
                <w:rFonts w:cs="Sakkal Majalla"/>
                <w:lang w:val="en-US"/>
              </w:rPr>
              <w:t xml:space="preserve"> 4 </w:t>
            </w:r>
            <w:r>
              <w:rPr>
                <w:rFonts w:ascii="Sakkal Majalla" w:cs="Sakkal Majalla" w:hAnsi="Sakkal Majalla"/>
              </w:rPr>
              <w:t>202</w:t>
            </w:r>
            <w:r>
              <w:rPr>
                <w:rFonts w:ascii="Sakkal Majalla" w:cs="Sakkal Majalla" w:hAnsi="Sakkal Majalla"/>
              </w:rPr>
              <w:t>6</w:t>
            </w:r>
          </w:p>
        </w:tc>
        <w:tc>
          <w:tcPr>
            <w:tcW w:w="4590" w:type="dxa"/>
            <w:tcBorders>
              <w:tl2br w:val="nil"/>
              <w:tr2bl w:val="nil"/>
            </w:tcBorders>
          </w:tcPr>
          <w:p>
            <w:pPr>
              <w:pStyle w:val="24"/>
              <w:numPr>
                <w:ilvl w:val="0"/>
                <w:numId w:val="2"/>
              </w:numPr>
              <w:bidi/>
              <w:ind w:left="720"/>
              <w:jc w:val="right"/>
              <w:rPr>
                <w:rFonts w:ascii="Sakkal Majalla" w:cs="Sakkal Majalla" w:hAnsi="Sakkal Majalla"/>
              </w:rPr>
            </w:pPr>
            <w:r>
              <w:rPr>
                <w:rFonts w:ascii="Sakkal Majalla" w:hAnsi="Sakkal Majalla" w:hint="eastAsia"/>
                <w:lang w:bidi="ar-DZ"/>
                <w:rtl/>
              </w:rPr>
              <w:t xml:space="preserve">إعادة هيكلة التكاليف </w:t>
            </w:r>
          </w:p>
          <w:p>
            <w:pPr>
              <w:pStyle w:val="24"/>
              <w:numPr>
                <w:ilvl w:val="0"/>
                <w:numId w:val="2"/>
              </w:numPr>
              <w:bidi/>
              <w:ind w:left="720"/>
              <w:jc w:val="right"/>
              <w:rPr>
                <w:rFonts w:ascii="Sakkal Majalla" w:cs="Sakkal Majalla" w:hAnsi="Sakkal Majalla"/>
              </w:rPr>
            </w:pPr>
            <w:r>
              <w:rPr>
                <w:rFonts w:ascii="Sakkal Majalla" w:hAnsi="Sakkal Majalla" w:hint="eastAsia"/>
                <w:lang w:bidi="ar-DZ"/>
                <w:rtl/>
              </w:rPr>
              <w:t>ا</w:t>
            </w:r>
            <w:r>
              <w:rPr>
                <w:rFonts w:ascii="Sakkal Majalla" w:hAnsi="Sakkal Majalla" w:hint="eastAsia"/>
                <w:lang w:bidi="ar-DZ"/>
                <w:rtl/>
              </w:rPr>
              <w:t xml:space="preserve">ستخدام إستراتيجية بديلة لتقليل الهدر في الحملات </w:t>
            </w:r>
          </w:p>
          <w:p>
            <w:pPr>
              <w:pStyle w:val="24"/>
              <w:bidi/>
              <w:ind w:left="720" w:firstLine="0"/>
              <w:jc w:val="right"/>
              <w:rPr>
                <w:rFonts w:ascii="Sakkal Majalla" w:cs="Sakkal Majalla" w:hAnsi="Sakkal Majalla"/>
              </w:rPr>
            </w:pPr>
          </w:p>
        </w:tc>
        <w:tc>
          <w:tcPr>
            <w:tcW w:w="2386" w:type="dxa"/>
            <w:tcBorders>
              <w:tl2br w:val="nil"/>
              <w:tr2bl w:val="nil"/>
            </w:tcBorders>
          </w:tcPr>
          <w:p>
            <w:pPr>
              <w:bidi/>
              <w:jc w:val="right"/>
              <w:rPr>
                <w:rFonts w:ascii="Sakkal Majalla" w:cs="Sakkal Majalla" w:hAnsi="Sakkal Majalla"/>
                <w:sz w:val="28"/>
                <w:szCs w:val="28"/>
                <w:rtl/>
              </w:rPr>
            </w:pPr>
            <w:r>
              <w:rPr>
                <w:rFonts w:ascii="Sakkal Majalla" w:cs="Sakkal Majalla" w:hAnsi="Sakkal Majalla" w:hint="eastAsia"/>
                <w:sz w:val="28"/>
                <w:szCs w:val="28"/>
                <w:highlight w:val="yellow"/>
                <w:rtl/>
              </w:rPr>
              <w:t>العوامل الاقتصادية</w:t>
            </w:r>
            <w:r>
              <w:rPr>
                <w:rFonts w:ascii="Sakkal Majalla" w:cs="Sakkal Majalla" w:hAnsi="Sakkal Majalla" w:hint="eastAsia"/>
                <w:sz w:val="28"/>
                <w:szCs w:val="28"/>
                <w:rtl/>
              </w:rPr>
              <w:t xml:space="preserve"> </w:t>
            </w:r>
          </w:p>
          <w:p>
            <w:pPr>
              <w:bidi/>
              <w:jc w:val="right"/>
              <w:rPr>
                <w:rFonts w:ascii="Sakkal Majalla" w:cs="Sakkal Majalla" w:hAnsi="Sakkal Majalla"/>
              </w:rPr>
            </w:pPr>
            <w:r>
              <w:rPr>
                <w:rFonts w:cs="Sakkal Majalla"/>
                <w:lang w:val="en-US"/>
              </w:rPr>
              <w:t>-</w:t>
            </w:r>
            <w:r>
              <w:rPr>
                <w:rFonts w:hint="eastAsia"/>
                <w:lang w:val="en-US" w:bidi="ar-DZ"/>
                <w:rtl/>
              </w:rPr>
              <w:t xml:space="preserve">التضخم واسعار الصرف قد يزيد من تكاليف الحملات </w:t>
            </w:r>
          </w:p>
        </w:tc>
      </w:tr>
      <w:tr>
        <w:trPr>
          <w:trHeight w:val="443"/>
        </w:trPr>
        <w:tc>
          <w:tcPr>
            <w:tcW w:w="1471" w:type="dxa"/>
            <w:tcBorders>
              <w:tl2br w:val="nil"/>
              <w:tr2bl w:val="nil"/>
            </w:tcBorders>
            <w:shd w:val="clear" w:color="auto" w:fill="auto"/>
            <w:vAlign w:val="center"/>
          </w:tcPr>
          <w:p>
            <w:pPr>
              <w:bidi/>
              <w:jc w:val="right"/>
              <w:rPr>
                <w:rFonts w:ascii="Sakkal Majalla" w:cs="Sakkal Majalla" w:hAnsi="Sakkal Majalla"/>
              </w:rPr>
            </w:pPr>
            <w:r>
              <w:rPr>
                <w:rFonts w:cs="Sakkal Majalla"/>
                <w:lang w:val="en-US"/>
              </w:rPr>
              <w:t>0</w:t>
            </w:r>
          </w:p>
        </w:tc>
        <w:tc>
          <w:tcPr>
            <w:tcW w:w="2568" w:type="dxa"/>
            <w:tcBorders>
              <w:tl2br w:val="nil"/>
              <w:tr2bl w:val="nil"/>
            </w:tcBorders>
            <w:shd w:val="clear" w:color="auto" w:fill="auto"/>
            <w:vAlign w:val="center"/>
          </w:tcPr>
          <w:p>
            <w:pPr>
              <w:bidi/>
              <w:jc w:val="right"/>
              <w:rPr>
                <w:rFonts w:ascii="Sakkal Majalla" w:cs="Sakkal Majalla" w:hAnsi="Sakkal Majalla"/>
              </w:rPr>
            </w:pPr>
          </w:p>
        </w:tc>
        <w:tc>
          <w:tcPr>
            <w:tcW w:w="2294" w:type="dxa"/>
            <w:tcBorders>
              <w:tl2br w:val="nil"/>
              <w:tr2bl w:val="nil"/>
            </w:tcBorders>
            <w:shd w:val="clear" w:color="auto" w:fill="auto"/>
            <w:vAlign w:val="center"/>
          </w:tcPr>
          <w:p>
            <w:pPr>
              <w:bidi/>
              <w:jc w:val="right"/>
              <w:rPr>
                <w:rFonts w:ascii="Sakkal Majalla" w:cs="Sakkal Majalla" w:hAnsi="Sakkal Majalla"/>
              </w:rPr>
            </w:pPr>
          </w:p>
        </w:tc>
        <w:tc>
          <w:tcPr>
            <w:tcW w:w="4590" w:type="dxa"/>
            <w:tcBorders>
              <w:tl2br w:val="nil"/>
              <w:tr2bl w:val="nil"/>
            </w:tcBorders>
          </w:tcPr>
          <w:p>
            <w:pPr>
              <w:pStyle w:val="24"/>
              <w:numPr>
                <w:ilvl w:val="0"/>
                <w:numId w:val="2"/>
              </w:numPr>
              <w:bidi/>
              <w:ind w:left="720"/>
              <w:jc w:val="right"/>
              <w:rPr>
                <w:rFonts w:ascii="Sakkal Majalla" w:cs="Sakkal Majalla" w:hAnsi="Sakkal Majalla"/>
              </w:rPr>
            </w:pPr>
            <w:r>
              <w:rPr>
                <w:rFonts w:ascii="Sakkal Majalla" w:hAnsi="Sakkal Majalla" w:hint="eastAsia"/>
                <w:lang w:bidi="ar-DZ"/>
                <w:rtl/>
              </w:rPr>
              <w:t xml:space="preserve">ضرورة مراعاة العادات والتقاليد عند صياغة الرسائل الاعلانية لتفادي رفض الجمهور </w:t>
            </w:r>
          </w:p>
        </w:tc>
        <w:tc>
          <w:tcPr>
            <w:tcW w:w="2386" w:type="dxa"/>
            <w:tcBorders>
              <w:tl2br w:val="nil"/>
              <w:tr2bl w:val="nil"/>
            </w:tcBorders>
          </w:tcPr>
          <w:p>
            <w:pPr>
              <w:bidi/>
              <w:jc w:val="right"/>
              <w:rPr>
                <w:rFonts w:ascii="Sakkal Majalla" w:cs="Sakkal Majalla" w:hAnsi="Sakkal Majalla"/>
                <w:sz w:val="28"/>
                <w:szCs w:val="28"/>
                <w:rtl/>
              </w:rPr>
            </w:pPr>
            <w:r>
              <w:rPr>
                <w:rFonts w:ascii="Sakkal Majalla" w:cs="Sakkal Majalla" w:hAnsi="Sakkal Majalla" w:hint="eastAsia"/>
                <w:sz w:val="28"/>
                <w:szCs w:val="28"/>
                <w:highlight w:val="yellow"/>
                <w:rtl/>
              </w:rPr>
              <w:t>العوامل الاجتماعية</w:t>
            </w:r>
          </w:p>
          <w:p>
            <w:pPr>
              <w:bidi/>
              <w:jc w:val="right"/>
              <w:rPr>
                <w:rFonts w:ascii="Sakkal Majalla" w:cs="Sakkal Majalla" w:hAnsi="Sakkal Majalla"/>
              </w:rPr>
            </w:pPr>
            <w:r>
              <w:rPr>
                <w:rFonts w:ascii="Sakkal Majalla" w:hAnsi="Sakkal Majalla" w:hint="eastAsia"/>
                <w:lang w:bidi="ar-DZ"/>
                <w:rtl/>
              </w:rPr>
              <w:t xml:space="preserve">الثقافة المحلية </w:t>
            </w:r>
          </w:p>
        </w:tc>
      </w:tr>
      <w:tr>
        <w:trPr>
          <w:trHeight w:val="443"/>
        </w:trPr>
        <w:tc>
          <w:tcPr>
            <w:tcW w:w="1471" w:type="dxa"/>
            <w:tcBorders>
              <w:tl2br w:val="nil"/>
              <w:tr2bl w:val="nil"/>
            </w:tcBorders>
            <w:shd w:val="clear" w:color="auto" w:fill="auto"/>
            <w:vAlign w:val="center"/>
          </w:tcPr>
          <w:p>
            <w:pPr>
              <w:bidi/>
              <w:jc w:val="right"/>
              <w:rPr>
                <w:rFonts w:ascii="Sakkal Majalla" w:cs="Sakkal Majalla" w:hAnsi="Sakkal Majalla"/>
              </w:rPr>
            </w:pPr>
            <w:r>
              <w:rPr>
                <w:rFonts w:cs="Sakkal Majalla"/>
                <w:lang w:val="en-US"/>
              </w:rPr>
              <w:t>1200</w:t>
            </w:r>
          </w:p>
        </w:tc>
        <w:tc>
          <w:tcPr>
            <w:tcW w:w="2568" w:type="dxa"/>
            <w:tcBorders>
              <w:tl2br w:val="nil"/>
              <w:tr2bl w:val="nil"/>
            </w:tcBorders>
            <w:shd w:val="clear" w:color="auto" w:fill="auto"/>
            <w:vAlign w:val="center"/>
          </w:tcPr>
          <w:p>
            <w:pPr>
              <w:bidi/>
              <w:jc w:val="right"/>
              <w:rPr>
                <w:rFonts w:ascii="Sakkal Majalla" w:cs="Sakkal Majalla" w:hAnsi="Sakkal Majalla"/>
              </w:rPr>
            </w:pPr>
            <w:r>
              <w:rPr>
                <w:rFonts w:ascii="Sakkal Majalla" w:cs="Sakkal Majalla" w:hAnsi="Sakkal Majalla" w:hint="eastAsia"/>
                <w:rtl/>
              </w:rPr>
              <w:t>خالد</w:t>
            </w:r>
          </w:p>
        </w:tc>
        <w:tc>
          <w:tcPr>
            <w:tcW w:w="2294" w:type="dxa"/>
            <w:tcBorders>
              <w:tl2br w:val="nil"/>
              <w:tr2bl w:val="nil"/>
            </w:tcBorders>
            <w:shd w:val="clear" w:color="auto" w:fill="auto"/>
            <w:vAlign w:val="center"/>
          </w:tcPr>
          <w:p>
            <w:pPr>
              <w:bidi/>
              <w:jc w:val="right"/>
              <w:rPr>
                <w:rFonts w:ascii="Sakkal Majalla" w:cs="Sakkal Majalla" w:hAnsi="Sakkal Majalla"/>
                <w:rtl/>
              </w:rPr>
            </w:pPr>
            <w:r>
              <w:rPr>
                <w:rFonts w:ascii="Sakkal Majalla" w:cs="Sakkal Majalla" w:hAnsi="Sakkal Majalla" w:hint="eastAsia"/>
                <w:rtl/>
              </w:rPr>
              <w:t xml:space="preserve">٢٠ فبراير </w:t>
            </w:r>
            <w:r>
              <w:rPr>
                <w:rFonts w:cs="Sakkal Majalla"/>
                <w:lang w:val="en-US"/>
              </w:rPr>
              <w:t>2026</w:t>
            </w:r>
          </w:p>
          <w:p>
            <w:pPr>
              <w:bidi/>
              <w:jc w:val="right"/>
              <w:rPr>
                <w:rFonts w:ascii="Sakkal Majalla" w:cs="Sakkal Majalla" w:hAnsi="Sakkal Majalla"/>
              </w:rPr>
            </w:pPr>
            <w:r>
              <w:rPr>
                <w:rFonts w:ascii="Sakkal Majalla" w:cs="Sakkal Majalla" w:hAnsi="Sakkal Majalla" w:hint="eastAsia"/>
                <w:rtl/>
              </w:rPr>
              <w:t xml:space="preserve">٣٠ يونيو </w:t>
            </w:r>
            <w:r>
              <w:rPr>
                <w:rFonts w:cs="Sakkal Majalla"/>
                <w:lang w:val="en-US"/>
              </w:rPr>
              <w:t>2026</w:t>
            </w:r>
          </w:p>
        </w:tc>
        <w:tc>
          <w:tcPr>
            <w:tcW w:w="4590" w:type="dxa"/>
            <w:tcBorders>
              <w:tl2br w:val="nil"/>
              <w:tr2bl w:val="nil"/>
            </w:tcBorders>
          </w:tcPr>
          <w:p>
            <w:pPr>
              <w:bidi/>
              <w:jc w:val="right"/>
              <w:rPr>
                <w:rFonts w:hint="eastAsia"/>
                <w:lang w:val="en-US" w:bidi="ar-DZ"/>
                <w:rtl/>
              </w:rPr>
            </w:pPr>
            <w:r>
              <w:rPr>
                <w:rFonts w:ascii="Sakkal Majalla" w:hAnsi="Sakkal Majalla" w:hint="eastAsia"/>
                <w:lang w:bidi="ar-DZ"/>
                <w:rtl/>
              </w:rPr>
              <w:t xml:space="preserve">      </w:t>
            </w:r>
            <w:r>
              <w:rPr>
                <w:lang w:val="en-US" w:bidi="ar-DZ"/>
                <w:rtl/>
              </w:rPr>
              <w:t xml:space="preserve">-      </w:t>
            </w:r>
            <w:r>
              <w:rPr>
                <w:rFonts w:hint="eastAsia"/>
                <w:lang w:val="en-US" w:bidi="ar-DZ"/>
                <w:rtl/>
              </w:rPr>
              <w:t xml:space="preserve">الظهور في منصات جديدة مثل ثردس </w:t>
            </w:r>
          </w:p>
          <w:p>
            <w:pPr>
              <w:bidi/>
              <w:jc w:val="right"/>
              <w:rPr>
                <w:rFonts w:ascii="Sakkal Majalla" w:cs="Sakkal Majalla" w:hAnsi="Sakkal Majalla"/>
              </w:rPr>
            </w:pPr>
            <w:r>
              <w:rPr>
                <w:lang w:val="en-US" w:bidi="ar-DZ"/>
                <w:rtl/>
              </w:rPr>
              <w:t xml:space="preserve">      -      </w:t>
            </w:r>
            <w:r>
              <w:rPr>
                <w:rFonts w:hint="eastAsia"/>
                <w:lang w:val="en-US" w:bidi="ar-DZ"/>
                <w:rtl/>
              </w:rPr>
              <w:t xml:space="preserve">ابتكار ادوات إعلانية حديقة </w:t>
            </w:r>
          </w:p>
        </w:tc>
        <w:tc>
          <w:tcPr>
            <w:tcW w:w="2386" w:type="dxa"/>
            <w:tcBorders>
              <w:tl2br w:val="nil"/>
              <w:tr2bl w:val="nil"/>
            </w:tcBorders>
          </w:tcPr>
          <w:p>
            <w:pPr>
              <w:bidi/>
              <w:jc w:val="right"/>
              <w:rPr>
                <w:rFonts w:ascii="Sakkal Majalla" w:cs="Sakkal Majalla" w:hAnsi="Sakkal Majalla"/>
                <w:sz w:val="28"/>
                <w:szCs w:val="28"/>
                <w:rtl/>
              </w:rPr>
            </w:pPr>
            <w:r>
              <w:rPr>
                <w:rFonts w:ascii="Sakkal Majalla" w:cs="Sakkal Majalla" w:hAnsi="Sakkal Majalla" w:hint="eastAsia"/>
                <w:sz w:val="28"/>
                <w:szCs w:val="28"/>
                <w:highlight w:val="yellow"/>
                <w:rtl/>
              </w:rPr>
              <w:t>العوامل التكنلوجية</w:t>
            </w:r>
            <w:r>
              <w:rPr>
                <w:rFonts w:ascii="Sakkal Majalla" w:cs="Sakkal Majalla" w:hAnsi="Sakkal Majalla" w:hint="eastAsia"/>
                <w:sz w:val="28"/>
                <w:szCs w:val="28"/>
                <w:rtl/>
              </w:rPr>
              <w:t xml:space="preserve"> </w:t>
            </w:r>
          </w:p>
          <w:p>
            <w:pPr>
              <w:bidi/>
              <w:jc w:val="right"/>
              <w:rPr>
                <w:rFonts w:ascii="Sakkal Majalla" w:cs="Sakkal Majalla" w:hAnsi="Sakkal Majalla"/>
              </w:rPr>
            </w:pPr>
            <w:r>
              <w:rPr>
                <w:rFonts w:ascii="Sakkal Majalla" w:cs="Sakkal Majalla" w:hAnsi="Sakkal Majalla" w:hint="eastAsia"/>
                <w:rtl/>
              </w:rPr>
              <w:t xml:space="preserve">- </w:t>
            </w:r>
            <w:r>
              <w:rPr>
                <w:rFonts w:ascii="Sakkal Majalla" w:hAnsi="Sakkal Majalla" w:hint="eastAsia"/>
                <w:lang w:bidi="ar-DZ"/>
                <w:rtl/>
              </w:rPr>
              <w:t xml:space="preserve">التطور في المنصات </w:t>
            </w:r>
          </w:p>
        </w:tc>
      </w:tr>
    </w:tbl>
    <w:p>
      <w:pPr>
        <w:bidi/>
        <w:jc w:val="right"/>
        <w:rPr>
          <w:rFonts w:ascii="Sakkal Majalla" w:cs="Sakkal Majalla" w:hAnsi="Sakkal Majalla"/>
          <w:sz w:val="32"/>
          <w:szCs w:val="32"/>
          <w:rtl/>
        </w:rPr>
      </w:pPr>
    </w:p>
    <w:p>
      <w:pPr>
        <w:bidi/>
        <w:jc w:val="right"/>
        <w:rPr>
          <w:rFonts w:ascii="Sakkal Majalla" w:cs="Sakkal Majalla" w:hAnsi="Sakkal Majalla"/>
          <w:sz w:val="32"/>
          <w:szCs w:val="32"/>
          <w:rtl/>
        </w:rPr>
        <w:sectPr>
          <w:type w:val="continuous"/>
          <w:pgSz w:w="15840" w:h="12240" w:orient="landscape"/>
          <w:pgMar w:top="1800" w:right="1440" w:bottom="1800" w:left="1440" w:header="720" w:footer="720" w:gutter="0"/>
          <w:pgNumType/>
          <w:docGrid w:linePitch="360" w:charSpace="0"/>
        </w:sectPr>
      </w:pPr>
    </w:p>
    <w:p>
      <w:pPr>
        <w:bidi/>
        <w:jc w:val="right"/>
        <w:rPr>
          <w:rFonts w:ascii="Sakkal Majalla" w:cs="Sakkal Majalla" w:hAnsi="Sakkal Majalla"/>
          <w:sz w:val="32"/>
          <w:szCs w:val="32"/>
          <w:rtl/>
        </w:rPr>
      </w:pPr>
    </w:p>
    <w:p>
      <w:pPr>
        <w:pStyle w:val="1"/>
        <w:bidi/>
        <w:jc w:val="right"/>
        <w:rPr>
          <w:sz w:val="28"/>
          <w:szCs w:val="36"/>
          <w:rtl/>
        </w:rPr>
      </w:pPr>
      <w:bookmarkStart w:id="12" w:name="_Toc38560747"/>
      <w:r>
        <w:rPr>
          <w:sz w:val="28"/>
          <w:szCs w:val="36"/>
          <w:rtl/>
        </w:rPr>
        <w:t>تحليل السوق</w:t>
      </w:r>
      <w:bookmarkEnd w:id="12"/>
    </w:p>
    <w:p>
      <w:pPr>
        <w:pStyle w:val="2"/>
        <w:bidi/>
        <w:ind w:left="360"/>
        <w:jc w:val="right"/>
        <w:rPr>
          <w:szCs w:val="32"/>
        </w:rPr>
      </w:pPr>
      <w:bookmarkStart w:id="13" w:name="_Toc38560748"/>
      <w:r>
        <w:rPr>
          <w:rFonts w:hint="eastAsia"/>
          <w:szCs w:val="32"/>
          <w:rtl/>
        </w:rPr>
        <w:t xml:space="preserve">الأسواق / </w:t>
      </w:r>
      <w:r>
        <w:rPr>
          <w:szCs w:val="32"/>
          <w:rtl/>
        </w:rPr>
        <w:t xml:space="preserve">السوق المستهدف </w:t>
      </w:r>
      <w:r>
        <w:rPr>
          <w:szCs w:val="32"/>
        </w:rPr>
        <w:t>Target Market</w:t>
      </w:r>
      <w:bookmarkEnd w:id="13"/>
    </w:p>
    <w:p>
      <w:pPr>
        <w:pStyle w:val="24"/>
        <w:bidi/>
        <w:spacing w:line="240" w:lineRule="auto"/>
        <w:ind w:left="1080" w:firstLine="0"/>
        <w:jc w:val="right"/>
        <w:rPr>
          <w:rFonts w:ascii="Sakkal Majalla" w:cs="Sakkal Majalla" w:hAnsi="Sakkal Majalla"/>
          <w:sz w:val="32"/>
          <w:szCs w:val="32"/>
        </w:rPr>
      </w:pPr>
      <w:r>
        <w:rPr>
          <w:rFonts w:ascii="Sakkal Majalla" w:cs="Sakkal Majalla" w:hAnsi="Sakkal Majalla" w:hint="eastAsia"/>
          <w:sz w:val="32"/>
          <w:szCs w:val="32"/>
          <w:highlight w:val="yellow"/>
          <w:rtl/>
        </w:rPr>
        <w:t xml:space="preserve">سوق </w:t>
      </w:r>
      <w:r>
        <w:rPr>
          <w:rFonts w:ascii="Sakkal Majalla" w:hAnsi="Sakkal Majalla" w:hint="eastAsia"/>
          <w:sz w:val="32"/>
          <w:szCs w:val="32"/>
          <w:lang w:bidi="ar-DZ"/>
          <w:highlight w:val="yellow"/>
          <w:rtl/>
        </w:rPr>
        <w:t xml:space="preserve">عمان </w:t>
      </w:r>
      <w:r>
        <w:rPr>
          <w:rFonts w:ascii="Sakkal Majalla" w:cs="Sakkal Majalla" w:hAnsi="Sakkal Majalla" w:hint="eastAsia"/>
          <w:sz w:val="32"/>
          <w:szCs w:val="32"/>
          <w:highlight w:val="yellow"/>
          <w:rtl/>
        </w:rPr>
        <w:t xml:space="preserve">: </w:t>
      </w:r>
      <w:r>
        <w:rPr>
          <w:rFonts w:ascii="Sakkal Majalla" w:cs="Sakkal Majalla" w:hAnsi="Sakkal Majalla" w:hint="eastAsia"/>
          <w:sz w:val="32"/>
          <w:szCs w:val="32"/>
          <w:rtl/>
        </w:rPr>
        <w:t xml:space="preserve">تعمل </w:t>
      </w:r>
      <w:r>
        <w:rPr>
          <w:rFonts w:ascii="Sakkal Majalla" w:hAnsi="Sakkal Majalla" w:hint="eastAsia"/>
          <w:sz w:val="32"/>
          <w:szCs w:val="32"/>
          <w:lang w:bidi="ar-DZ"/>
          <w:rtl/>
        </w:rPr>
        <w:t>الشركة في مدينة الخوض في صناعة التصميم والتسويق</w:t>
      </w:r>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hint="eastAsia"/>
          <w:sz w:val="32"/>
          <w:szCs w:val="32"/>
          <w:rtl/>
        </w:rPr>
        <w:t xml:space="preserve"> </w:t>
      </w:r>
      <w:r>
        <w:rPr>
          <w:rFonts w:ascii="Sakkal Majalla" w:hAnsi="Sakkal Majalla" w:hint="eastAsia"/>
          <w:sz w:val="32"/>
          <w:szCs w:val="32"/>
          <w:lang w:bidi="ar-DZ"/>
          <w:rtl/>
        </w:rPr>
        <w:t xml:space="preserve">تشير التوقعات الى نمو هذا السوق ليصل الى </w:t>
      </w:r>
      <w:r>
        <w:rPr>
          <w:sz w:val="32"/>
          <w:szCs w:val="32"/>
          <w:lang w:val="en-US" w:bidi="ar-DZ"/>
        </w:rPr>
        <w:t xml:space="preserve">1.24 </w:t>
      </w:r>
      <w:r>
        <w:rPr>
          <w:rFonts w:hint="eastAsia"/>
          <w:sz w:val="32"/>
          <w:szCs w:val="32"/>
          <w:lang w:val="en-US" w:bidi="ar-DZ"/>
          <w:rtl/>
        </w:rPr>
        <w:t xml:space="preserve">مليار دولار بحلول عام </w:t>
      </w:r>
      <w:r>
        <w:rPr>
          <w:sz w:val="32"/>
          <w:szCs w:val="32"/>
          <w:lang w:val="en-US" w:bidi="ar-DZ"/>
        </w:rPr>
        <w:t xml:space="preserve">2029 </w:t>
      </w:r>
      <w:r>
        <w:rPr>
          <w:rFonts w:hint="eastAsia"/>
          <w:sz w:val="32"/>
          <w:szCs w:val="32"/>
          <w:lang w:val="en-US" w:bidi="ar-DZ"/>
          <w:rtl/>
        </w:rPr>
        <w:t xml:space="preserve"> بمعدل نمو سنوي قدره  </w:t>
      </w:r>
      <w:r>
        <w:rPr>
          <w:sz w:val="32"/>
          <w:szCs w:val="32"/>
          <w:lang w:val="en-US" w:bidi="ar-DZ"/>
        </w:rPr>
        <w:t xml:space="preserve">13.54% </w:t>
      </w:r>
      <w:r>
        <w:rPr>
          <w:rFonts w:ascii="Sakkal Majalla" w:cs="Sakkal Majalla" w:hAnsi="Sakkal Majalla" w:hint="eastAsia"/>
          <w:sz w:val="32"/>
          <w:szCs w:val="32"/>
          <w:highlight w:val="cyan"/>
          <w:rtl/>
        </w:rPr>
        <w:t>(</w:t>
      </w:r>
      <w:r>
        <w:rPr>
          <w:rFonts w:cs="Sakkal Majalla"/>
          <w:sz w:val="32"/>
          <w:szCs w:val="32"/>
          <w:lang w:val="en-US"/>
          <w:highlight w:val="cyan"/>
          <w:rtl/>
        </w:rPr>
        <w:t xml:space="preserve"> </w:t>
      </w:r>
      <w:r>
        <w:rPr>
          <w:rFonts w:ascii="Sakkal Majalla" w:cs="Sakkal Majalla" w:hAnsi="Sakkal Majalla" w:hint="eastAsia"/>
          <w:sz w:val="32"/>
          <w:szCs w:val="32"/>
          <w:highlight w:val="cyan"/>
          <w:rtl/>
        </w:rPr>
        <w:t>نبذه قصيرة عن هذا السوق)</w:t>
      </w:r>
    </w:p>
    <w:p>
      <w:pPr>
        <w:pStyle w:val="2"/>
        <w:bidi/>
        <w:ind w:left="360"/>
        <w:jc w:val="right"/>
        <w:rPr>
          <w:szCs w:val="32"/>
        </w:rPr>
      </w:pPr>
      <w:bookmarkStart w:id="14" w:name="_Toc38560749"/>
      <w:r>
        <w:rPr>
          <w:szCs w:val="32"/>
          <w:rtl/>
        </w:rPr>
        <w:t xml:space="preserve">الملف التعريفي للعملاء </w:t>
      </w:r>
      <w:r>
        <w:rPr>
          <w:szCs w:val="32"/>
        </w:rPr>
        <w:t>Customer Profile</w:t>
      </w:r>
      <w:r>
        <w:rPr>
          <w:szCs w:val="32"/>
          <w:rtl/>
        </w:rPr>
        <w:t xml:space="preserve"> (</w:t>
      </w:r>
      <w:r>
        <w:rPr>
          <w:szCs w:val="32"/>
          <w:highlight w:val="yellow"/>
        </w:rPr>
        <w:t>B2B</w:t>
      </w:r>
      <w:r>
        <w:rPr>
          <w:szCs w:val="32"/>
        </w:rPr>
        <w:t xml:space="preserve"> / </w:t>
      </w:r>
      <w:r>
        <w:rPr>
          <w:szCs w:val="32"/>
          <w:highlight w:val="yellow"/>
        </w:rPr>
        <w:t>B2C</w:t>
      </w:r>
      <w:r>
        <w:rPr>
          <w:szCs w:val="32"/>
          <w:rtl/>
        </w:rPr>
        <w:t>)</w:t>
      </w:r>
      <w:bookmarkEnd w:id="14"/>
    </w:p>
    <w:p>
      <w:pPr>
        <w:pStyle w:val="24"/>
        <w:bidi/>
        <w:spacing w:line="240" w:lineRule="auto"/>
        <w:ind w:left="720"/>
        <w:jc w:val="right"/>
        <w:rPr>
          <w:rFonts w:ascii="Sakkal Majalla" w:cs="Sakkal Majalla" w:hAnsi="Sakkal Majalla"/>
          <w:sz w:val="32"/>
          <w:szCs w:val="32"/>
          <w:rtl/>
        </w:rPr>
      </w:pPr>
      <w:r>
        <w:rPr>
          <w:rFonts w:ascii="Sakkal Majalla" w:hAnsi="Sakkal Majalla" w:hint="eastAsia"/>
          <w:sz w:val="32"/>
          <w:szCs w:val="32"/>
          <w:lang w:bidi="ar-DZ"/>
          <w:highlight w:val="cyan"/>
          <w:rtl/>
        </w:rPr>
        <w:t xml:space="preserve">المؤسسات الصغيرة والمتوسطة </w:t>
      </w:r>
      <w:r>
        <w:rPr>
          <w:sz w:val="32"/>
          <w:szCs w:val="32"/>
          <w:lang w:val="en-US" w:bidi="ar-DZ"/>
          <w:highlight w:val="cyan"/>
          <w:rtl/>
        </w:rPr>
        <w:t xml:space="preserve">/ </w:t>
      </w:r>
      <w:r>
        <w:rPr>
          <w:rFonts w:hint="eastAsia"/>
          <w:sz w:val="32"/>
          <w:szCs w:val="32"/>
          <w:lang w:val="en-US" w:bidi="ar-DZ"/>
          <w:highlight w:val="cyan"/>
          <w:rtl/>
        </w:rPr>
        <w:t xml:space="preserve">الجهات الحكومية والشركات الكبرى </w:t>
      </w:r>
      <w:r>
        <w:rPr>
          <w:sz w:val="32"/>
          <w:szCs w:val="32"/>
          <w:lang w:val="en-US" w:bidi="ar-DZ"/>
          <w:highlight w:val="cyan"/>
          <w:rtl/>
        </w:rPr>
        <w:t xml:space="preserve">/ </w:t>
      </w:r>
      <w:r>
        <w:rPr>
          <w:rFonts w:hint="eastAsia"/>
          <w:sz w:val="32"/>
          <w:szCs w:val="32"/>
          <w:lang w:val="en-US" w:bidi="ar-DZ"/>
          <w:highlight w:val="cyan"/>
          <w:rtl/>
        </w:rPr>
        <w:t xml:space="preserve">الافراد ورواد الأعمال </w:t>
      </w:r>
      <w:r>
        <w:rPr>
          <w:sz w:val="32"/>
          <w:szCs w:val="32"/>
          <w:lang w:val="en-US" w:bidi="ar-DZ"/>
          <w:highlight w:val="cyan"/>
          <w:rtl/>
        </w:rPr>
        <w:t>/</w:t>
      </w:r>
      <w:r>
        <w:rPr>
          <w:rFonts w:hint="eastAsia"/>
          <w:sz w:val="32"/>
          <w:szCs w:val="32"/>
          <w:lang w:val="en-US" w:bidi="ar-DZ"/>
          <w:highlight w:val="cyan"/>
          <w:rtl/>
        </w:rPr>
        <w:t xml:space="preserve">شركات من قطاعات متنوعة </w:t>
      </w:r>
    </w:p>
    <w:tbl>
      <w:tblPr>
        <w:jc w:val="left"/>
        <w:bidiVisual/>
        <w:tblW w:w="5000"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CellMar>
          <w:top w:w="0" w:type="dxa"/>
          <w:left w:w="113" w:type="dxa"/>
          <w:bottom w:w="0" w:type="dxa"/>
          <w:right w:w="113" w:type="dxa"/>
        </w:tblCellMar>
      </w:tblPr>
      <w:tblGrid>
        <w:gridCol w:w="1330"/>
        <w:gridCol w:w="1316"/>
        <w:gridCol w:w="1316"/>
        <w:gridCol w:w="1359"/>
        <w:gridCol w:w="1316"/>
        <w:gridCol w:w="1316"/>
        <w:gridCol w:w="1316"/>
        <w:gridCol w:w="1316"/>
        <w:gridCol w:w="1316"/>
        <w:gridCol w:w="1314"/>
      </w:tblGrid>
      <w:tr>
        <w:trPr>
          <w:trHeight w:val="345"/>
        </w:trPr>
        <w:tc>
          <w:tcPr>
            <w:tcW w:w="503"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Pr>
            </w:pPr>
            <w:r>
              <w:rPr>
                <w:rFonts w:ascii="Sakkal Majalla" w:eastAsia="Times New Roman" w:cs="Sakkal Majalla" w:hAnsi="Sakkal Majalla"/>
                <w:bCs/>
                <w:iCs/>
                <w:color w:val="000000"/>
                <w:sz w:val="28"/>
                <w:szCs w:val="24"/>
                <w:lang w:val="en-AU" w:eastAsia="en-AU"/>
                <w:rtl/>
              </w:rPr>
              <w:t>دوره في اتخاذ القرار الشرائي</w:t>
            </w:r>
          </w:p>
        </w:tc>
        <w:tc>
          <w:tcPr>
            <w:tcW w:w="498"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Pr>
            </w:pPr>
            <w:r>
              <w:rPr>
                <w:rFonts w:ascii="Sakkal Majalla" w:eastAsia="Times New Roman" w:cs="Sakkal Majalla" w:hAnsi="Sakkal Majalla"/>
                <w:bCs/>
                <w:iCs/>
                <w:color w:val="000000"/>
                <w:sz w:val="28"/>
                <w:szCs w:val="24"/>
                <w:lang w:val="en-AU" w:eastAsia="en-AU"/>
                <w:rtl/>
              </w:rPr>
              <w:t>نمط الحياة</w:t>
            </w:r>
          </w:p>
        </w:tc>
        <w:tc>
          <w:tcPr>
            <w:tcW w:w="498"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Pr>
            </w:pPr>
            <w:r>
              <w:rPr>
                <w:rFonts w:ascii="Sakkal Majalla" w:eastAsia="Times New Roman" w:cs="Sakkal Majalla" w:hAnsi="Sakkal Majalla"/>
                <w:bCs/>
                <w:iCs/>
                <w:color w:val="000000"/>
                <w:sz w:val="28"/>
                <w:szCs w:val="24"/>
                <w:lang w:val="en-AU" w:eastAsia="en-AU"/>
                <w:rtl/>
              </w:rPr>
              <w:t>الدين</w:t>
            </w:r>
          </w:p>
        </w:tc>
        <w:tc>
          <w:tcPr>
            <w:tcW w:w="514"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Pr>
            </w:pPr>
            <w:r>
              <w:rPr>
                <w:rFonts w:ascii="Sakkal Majalla" w:eastAsia="Times New Roman" w:cs="Sakkal Majalla" w:hAnsi="Sakkal Majalla"/>
                <w:bCs/>
                <w:iCs/>
                <w:color w:val="000000"/>
                <w:sz w:val="28"/>
                <w:szCs w:val="24"/>
                <w:lang w:val="en-AU" w:eastAsia="en-AU"/>
                <w:rtl/>
              </w:rPr>
              <w:t>القيم</w:t>
            </w:r>
          </w:p>
        </w:tc>
        <w:tc>
          <w:tcPr>
            <w:tcW w:w="498"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Pr>
            </w:pPr>
            <w:r>
              <w:rPr>
                <w:rFonts w:ascii="Sakkal Majalla" w:eastAsia="Times New Roman" w:cs="Sakkal Majalla" w:hAnsi="Sakkal Majalla"/>
                <w:bCs/>
                <w:iCs/>
                <w:color w:val="000000"/>
                <w:sz w:val="28"/>
                <w:szCs w:val="24"/>
                <w:lang w:val="en-AU" w:eastAsia="en-AU"/>
                <w:rtl/>
              </w:rPr>
              <w:t>الدخل</w:t>
            </w:r>
          </w:p>
        </w:tc>
        <w:tc>
          <w:tcPr>
            <w:tcW w:w="498"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Pr>
            </w:pPr>
            <w:r>
              <w:rPr>
                <w:rFonts w:ascii="Sakkal Majalla" w:eastAsia="Times New Roman" w:cs="Sakkal Majalla" w:hAnsi="Sakkal Majalla"/>
                <w:bCs/>
                <w:iCs/>
                <w:color w:val="000000"/>
                <w:sz w:val="28"/>
                <w:szCs w:val="24"/>
                <w:lang w:val="en-AU" w:eastAsia="en-AU"/>
                <w:rtl/>
              </w:rPr>
              <w:t>التعليم</w:t>
            </w:r>
          </w:p>
        </w:tc>
        <w:tc>
          <w:tcPr>
            <w:tcW w:w="498"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Pr>
            </w:pPr>
            <w:r>
              <w:rPr>
                <w:rFonts w:ascii="Sakkal Majalla" w:eastAsia="Times New Roman" w:cs="Sakkal Majalla" w:hAnsi="Sakkal Majalla"/>
                <w:bCs/>
                <w:iCs/>
                <w:color w:val="000000"/>
                <w:sz w:val="28"/>
                <w:szCs w:val="24"/>
                <w:lang w:val="en-AU" w:eastAsia="en-AU"/>
                <w:rtl/>
              </w:rPr>
              <w:t>الجنس</w:t>
            </w:r>
          </w:p>
        </w:tc>
        <w:tc>
          <w:tcPr>
            <w:tcW w:w="498"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tl/>
              </w:rPr>
            </w:pPr>
            <w:r>
              <w:rPr>
                <w:rFonts w:ascii="Sakkal Majalla" w:eastAsia="Times New Roman" w:cs="Sakkal Majalla" w:hAnsi="Sakkal Majalla" w:hint="eastAsia"/>
                <w:bCs/>
                <w:iCs/>
                <w:color w:val="000000"/>
                <w:sz w:val="28"/>
                <w:szCs w:val="24"/>
                <w:lang w:val="en-AU" w:eastAsia="en-AU"/>
                <w:rtl/>
              </w:rPr>
              <w:t>الجغرافيا</w:t>
            </w:r>
          </w:p>
        </w:tc>
        <w:tc>
          <w:tcPr>
            <w:tcW w:w="498"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Pr>
            </w:pPr>
            <w:r>
              <w:rPr>
                <w:rFonts w:ascii="Sakkal Majalla" w:eastAsia="Times New Roman" w:cs="Sakkal Majalla" w:hAnsi="Sakkal Majalla"/>
                <w:bCs/>
                <w:iCs/>
                <w:color w:val="000000"/>
                <w:sz w:val="28"/>
                <w:szCs w:val="24"/>
                <w:lang w:val="en-AU" w:eastAsia="en-AU"/>
                <w:rtl/>
              </w:rPr>
              <w:t>الأعمار</w:t>
            </w:r>
          </w:p>
        </w:tc>
        <w:tc>
          <w:tcPr>
            <w:tcW w:w="497" w:type="pct"/>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Cs/>
                <w:iCs/>
                <w:color w:val="000000"/>
                <w:sz w:val="28"/>
                <w:szCs w:val="24"/>
                <w:lang w:val="en-AU" w:eastAsia="en-AU"/>
                <w:rtl/>
              </w:rPr>
            </w:pPr>
            <w:r>
              <w:rPr>
                <w:rFonts w:ascii="Sakkal Majalla" w:eastAsia="Times New Roman" w:cs="Sakkal Majalla" w:hAnsi="Sakkal Majalla"/>
                <w:bCs/>
                <w:iCs/>
                <w:color w:val="000000"/>
                <w:sz w:val="28"/>
                <w:szCs w:val="24"/>
                <w:lang w:val="en-AU" w:eastAsia="en-AU"/>
                <w:rtl/>
              </w:rPr>
              <w:t>فئ</w:t>
            </w:r>
            <w:r>
              <w:rPr>
                <w:rFonts w:ascii="Sakkal Majalla" w:eastAsia="Times New Roman" w:cs="Sakkal Majalla" w:hAnsi="Sakkal Majalla" w:hint="eastAsia"/>
                <w:bCs/>
                <w:iCs/>
                <w:color w:val="000000"/>
                <w:sz w:val="28"/>
                <w:szCs w:val="24"/>
                <w:lang w:val="en-AU" w:eastAsia="en-AU"/>
                <w:rtl/>
              </w:rPr>
              <w:t>ات</w:t>
            </w:r>
            <w:r>
              <w:rPr>
                <w:rFonts w:ascii="Sakkal Majalla" w:eastAsia="Times New Roman" w:cs="Sakkal Majalla" w:hAnsi="Sakkal Majalla"/>
                <w:bCs/>
                <w:iCs/>
                <w:color w:val="000000"/>
                <w:sz w:val="28"/>
                <w:szCs w:val="24"/>
                <w:lang w:val="en-AU" w:eastAsia="en-AU"/>
                <w:rtl/>
              </w:rPr>
              <w:t xml:space="preserve"> العملاء</w:t>
            </w:r>
          </w:p>
        </w:tc>
      </w:tr>
      <w:tr>
        <w:trPr>
          <w:trHeight w:val="315"/>
        </w:trPr>
        <w:tc>
          <w:tcPr>
            <w:tcW w:w="503"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Sakkal Majalla" w:hAnsi="Sakkal Majalla" w:hint="eastAsia"/>
                <w:iCs/>
                <w:color w:val="000000"/>
                <w:sz w:val="24"/>
                <w:lang w:val="en-AU" w:eastAsia="en-AU"/>
                <w:highlight w:val="yellow"/>
                <w:rtl/>
              </w:rPr>
              <w:t xml:space="preserve">متخذ قرار </w:t>
            </w:r>
            <w:r>
              <w:rPr>
                <w:rFonts w:ascii="Sakkal Majalla" w:eastAsia="Times New Roman" w:cs="Sakkal Majalla" w:hAnsi="Sakkal Majalla" w:hint="eastAsia"/>
                <w:iCs/>
                <w:color w:val="000000"/>
                <w:sz w:val="24"/>
                <w:lang w:val="en-AU" w:eastAsia="en-AU"/>
                <w:highlight w:val="yellow"/>
                <w:rtl/>
              </w:rPr>
              <w:t>:</w:t>
            </w:r>
          </w:p>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Sakkal Majalla" w:hAnsi="Sakkal Majalla" w:hint="eastAsia"/>
                <w:iCs/>
                <w:color w:val="000000"/>
                <w:sz w:val="24"/>
                <w:lang w:val="en-AU" w:eastAsia="en-AU"/>
                <w:rtl/>
              </w:rPr>
              <w:t>العروسين</w:t>
            </w:r>
          </w:p>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Sakkal Majalla" w:hAnsi="Sakkal Majalla" w:hint="eastAsia"/>
                <w:iCs/>
                <w:color w:val="000000"/>
                <w:sz w:val="24"/>
                <w:lang w:val="en-AU" w:eastAsia="en-AU"/>
                <w:highlight w:val="yellow"/>
                <w:rtl/>
              </w:rPr>
              <w:t>مشتري</w:t>
            </w:r>
            <w:r>
              <w:rPr>
                <w:rFonts w:ascii="Sakkal Majalla" w:eastAsia="Times New Roman" w:cs="Sakkal Majalla" w:hAnsi="Sakkal Majalla" w:hint="eastAsia"/>
                <w:iCs/>
                <w:color w:val="000000"/>
                <w:sz w:val="24"/>
                <w:lang w:val="en-AU" w:eastAsia="en-AU"/>
                <w:rtl/>
              </w:rPr>
              <w:t>:</w:t>
            </w:r>
          </w:p>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Sakkal Majalla" w:hAnsi="Sakkal Majalla" w:hint="eastAsia"/>
                <w:iCs/>
                <w:color w:val="000000"/>
                <w:sz w:val="24"/>
                <w:lang w:val="en-AU" w:eastAsia="en-AU"/>
                <w:rtl/>
              </w:rPr>
              <w:t>الزوج</w:t>
            </w:r>
            <w:r>
              <w:rPr>
                <w:rFonts w:ascii="Sakkal Majalla" w:eastAsia="Times New Roman" w:cs="Sakkal Majalla" w:hAnsi="Sakkal Majalla" w:hint="eastAsia"/>
                <w:iCs/>
                <w:color w:val="000000"/>
                <w:sz w:val="24"/>
                <w:lang w:val="en-AU" w:eastAsia="en-AU"/>
                <w:rtl/>
              </w:rPr>
              <w:t xml:space="preserve"> </w:t>
            </w:r>
          </w:p>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Sakkal Majalla" w:hAnsi="Sakkal Majalla" w:hint="eastAsia"/>
                <w:iCs/>
                <w:color w:val="000000"/>
                <w:sz w:val="24"/>
                <w:lang w:val="en-AU" w:eastAsia="en-AU"/>
                <w:highlight w:val="yellow"/>
                <w:rtl/>
              </w:rPr>
              <w:t>مؤثر</w:t>
            </w:r>
            <w:r>
              <w:rPr>
                <w:rFonts w:ascii="Sakkal Majalla" w:eastAsia="Times New Roman" w:cs="Sakkal Majalla" w:hAnsi="Sakkal Majalla" w:hint="eastAsia"/>
                <w:iCs/>
                <w:color w:val="000000"/>
                <w:sz w:val="24"/>
                <w:lang w:val="en-AU" w:eastAsia="en-AU"/>
                <w:highlight w:val="yellow"/>
                <w:rtl/>
              </w:rPr>
              <w:t>:</w:t>
            </w:r>
          </w:p>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Times New Roman" w:hAnsi="Sakkal Majalla" w:hint="eastAsia"/>
                <w:iCs/>
                <w:color w:val="000000"/>
                <w:sz w:val="24"/>
                <w:lang w:val="en-AU" w:eastAsia="en-AU"/>
                <w:rtl/>
              </w:rPr>
              <w:t>الأصدقاء</w:t>
            </w:r>
          </w:p>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Sakkal Majalla" w:hAnsi="Sakkal Majalla" w:hint="eastAsia"/>
                <w:iCs/>
                <w:color w:val="000000"/>
                <w:sz w:val="24"/>
                <w:lang w:val="en-AU" w:eastAsia="en-AU"/>
                <w:highlight w:val="yellow"/>
                <w:rtl/>
              </w:rPr>
              <w:t>مستخدم</w:t>
            </w:r>
            <w:r>
              <w:rPr>
                <w:rFonts w:ascii="Sakkal Majalla" w:eastAsia="Times New Roman" w:cs="Sakkal Majalla" w:hAnsi="Sakkal Majalla" w:hint="eastAsia"/>
                <w:iCs/>
                <w:color w:val="000000"/>
                <w:sz w:val="24"/>
                <w:lang w:val="en-AU" w:eastAsia="en-AU"/>
                <w:highlight w:val="yellow"/>
                <w:rtl/>
              </w:rPr>
              <w:t>:</w:t>
            </w:r>
          </w:p>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rtl/>
              </w:rPr>
              <w:t xml:space="preserve">الضيوف </w:t>
            </w: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rtl/>
              </w:rPr>
              <w:t xml:space="preserve">يعتمد على العمل الوظيفي ، الاب يأخذ دور راعي الاسرة والمنفق </w:t>
            </w: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rtl/>
              </w:rPr>
              <w:t xml:space="preserve">مسلمين </w:t>
            </w:r>
          </w:p>
        </w:tc>
        <w:tc>
          <w:tcPr>
            <w:tcW w:w="514"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rtl/>
              </w:rPr>
              <w:t xml:space="preserve">الالتزام بالضوابط الأخلاقية </w:t>
            </w: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rtl/>
              </w:rPr>
              <w:t xml:space="preserve">7000 </w:t>
            </w:r>
            <w:r>
              <w:rPr>
                <w:rFonts w:ascii="Sakkal Majalla" w:eastAsia="Times New Roman" w:cs="Sakkal Majalla" w:hAnsi="Sakkal Majalla"/>
                <w:iCs/>
                <w:color w:val="000000"/>
                <w:sz w:val="24"/>
                <w:lang w:val="en-AU" w:eastAsia="en-AU"/>
                <w:rtl/>
              </w:rPr>
              <w:t>–</w:t>
            </w:r>
            <w:r>
              <w:rPr>
                <w:rFonts w:ascii="Sakkal Majalla" w:eastAsia="Times New Roman" w:cs="Sakkal Majalla" w:hAnsi="Sakkal Majalla" w:hint="eastAsia"/>
                <w:iCs/>
                <w:color w:val="000000"/>
                <w:sz w:val="24"/>
                <w:lang w:val="en-AU" w:eastAsia="en-AU"/>
                <w:rtl/>
              </w:rPr>
              <w:t xml:space="preserve"> 15000</w:t>
            </w: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rtl/>
              </w:rPr>
              <w:t>جامعيين</w:t>
            </w: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rtl/>
              </w:rPr>
              <w:t>الرجال والنساء</w:t>
            </w: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Sakkal Majalla" w:hAnsi="Sakkal Majalla" w:hint="eastAsia"/>
                <w:iCs/>
                <w:color w:val="000000"/>
                <w:sz w:val="24"/>
                <w:lang w:val="en-AU" w:eastAsia="en-AU"/>
                <w:rtl/>
              </w:rPr>
              <w:t xml:space="preserve">الرياض </w:t>
            </w:r>
          </w:p>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Sakkal Majalla" w:hAnsi="Sakkal Majalla" w:hint="eastAsia"/>
                <w:iCs/>
                <w:color w:val="000000"/>
                <w:sz w:val="24"/>
                <w:lang w:val="en-AU" w:eastAsia="en-AU"/>
                <w:rtl/>
              </w:rPr>
              <w:t xml:space="preserve">جدة </w:t>
            </w:r>
          </w:p>
          <w:p>
            <w:pPr>
              <w:bidi/>
              <w:spacing w:before="120" w:after="0" w:line="360" w:lineRule="auto"/>
              <w:ind w:left="119"/>
              <w:jc w:val="left"/>
              <w:rPr>
                <w:rFonts w:ascii="Sakkal Majalla" w:eastAsia="Times New Roman" w:cs="Sakkal Majalla" w:hAnsi="Sakkal Majalla"/>
                <w:iCs/>
                <w:color w:val="000000"/>
                <w:sz w:val="24"/>
                <w:lang w:val="en-AU" w:eastAsia="en-AU"/>
                <w:rtl/>
              </w:rPr>
            </w:pPr>
            <w:r>
              <w:rPr>
                <w:rFonts w:ascii="Sakkal Majalla" w:eastAsia="Times New Roman" w:cs="Sakkal Majalla" w:hAnsi="Sakkal Majalla" w:hint="eastAsia"/>
                <w:iCs/>
                <w:color w:val="000000"/>
                <w:sz w:val="24"/>
                <w:lang w:val="en-AU" w:eastAsia="en-AU"/>
                <w:rtl/>
              </w:rPr>
              <w:t>عمان</w:t>
            </w: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rtl/>
              </w:rPr>
              <w:t xml:space="preserve">25 </w:t>
            </w:r>
            <w:r>
              <w:rPr>
                <w:rFonts w:ascii="Sakkal Majalla" w:eastAsia="Times New Roman" w:cs="Sakkal Majalla" w:hAnsi="Sakkal Majalla"/>
                <w:iCs/>
                <w:color w:val="000000"/>
                <w:sz w:val="24"/>
                <w:lang w:val="en-AU" w:eastAsia="en-AU"/>
                <w:rtl/>
              </w:rPr>
              <w:t>–</w:t>
            </w:r>
            <w:r>
              <w:rPr>
                <w:rFonts w:ascii="Sakkal Majalla" w:eastAsia="Times New Roman" w:cs="Sakkal Majalla" w:hAnsi="Sakkal Majalla" w:hint="eastAsia"/>
                <w:iCs/>
                <w:color w:val="000000"/>
                <w:sz w:val="24"/>
                <w:lang w:val="en-AU" w:eastAsia="en-AU"/>
                <w:rtl/>
              </w:rPr>
              <w:t xml:space="preserve"> 35 </w:t>
            </w:r>
          </w:p>
        </w:tc>
        <w:tc>
          <w:tcPr>
            <w:tcW w:w="497" w:type="pct"/>
            <w:tcBorders>
              <w:tl2br w:val="nil"/>
              <w:tr2bl w:val="nil"/>
            </w:tcBorders>
            <w:shd w:val="clear" w:color="auto" w:fill="auto"/>
          </w:tcPr>
          <w:p>
            <w:pPr>
              <w:bidi/>
              <w:spacing w:before="120" w:after="0" w:line="360" w:lineRule="auto"/>
              <w:jc w:val="right"/>
              <w:rPr>
                <w:rFonts w:ascii="Sakkal Majalla" w:eastAsia="Times New Roman" w:cs="Sakkal Majalla" w:hAnsi="Sakkal Majalla"/>
                <w:iCs/>
                <w:color w:val="000000"/>
                <w:sz w:val="24"/>
                <w:lang w:val="en-AU" w:eastAsia="en-AU"/>
                <w:highlight w:val="yellow"/>
              </w:rPr>
            </w:pPr>
          </w:p>
        </w:tc>
      </w:tr>
      <w:tr>
        <w:trPr>
          <w:trHeight w:val="315"/>
        </w:trPr>
        <w:tc>
          <w:tcPr>
            <w:tcW w:w="503"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514"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tl/>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7"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highlight w:val="yellow"/>
              </w:rPr>
            </w:pPr>
            <w:r>
              <w:rPr>
                <w:rFonts w:ascii="Sakkal Majalla" w:eastAsia="Times New Roman" w:cs="Sakkal Majalla" w:hAnsi="Sakkal Majalla" w:hint="eastAsia"/>
                <w:iCs/>
                <w:color w:val="000000"/>
                <w:sz w:val="24"/>
                <w:lang w:val="en-AU" w:eastAsia="en-AU"/>
                <w:highlight w:val="yellow"/>
                <w:rtl/>
              </w:rPr>
              <w:t xml:space="preserve">أعياد الميلاد </w:t>
            </w:r>
          </w:p>
        </w:tc>
      </w:tr>
      <w:tr>
        <w:trPr>
          <w:trHeight w:val="315"/>
        </w:trPr>
        <w:tc>
          <w:tcPr>
            <w:tcW w:w="503"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514"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7"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highlight w:val="yellow"/>
                <w:rtl/>
              </w:rPr>
              <w:t>حفلات تخر ج (طلاب)</w:t>
            </w:r>
            <w:r>
              <w:rPr>
                <w:rFonts w:ascii="Sakkal Majalla" w:eastAsia="Times New Roman" w:cs="Sakkal Majalla" w:hAnsi="Sakkal Majalla" w:hint="eastAsia"/>
                <w:iCs/>
                <w:color w:val="000000"/>
                <w:sz w:val="24"/>
                <w:lang w:val="en-AU" w:eastAsia="en-AU"/>
                <w:rtl/>
              </w:rPr>
              <w:t xml:space="preserve"> </w:t>
            </w:r>
          </w:p>
        </w:tc>
      </w:tr>
      <w:tr>
        <w:trPr>
          <w:trHeight w:val="315"/>
        </w:trPr>
        <w:tc>
          <w:tcPr>
            <w:tcW w:w="503"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514"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tl/>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7"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r>
              <w:rPr>
                <w:rFonts w:ascii="Sakkal Majalla" w:eastAsia="Times New Roman" w:cs="Sakkal Majalla" w:hAnsi="Sakkal Majalla" w:hint="eastAsia"/>
                <w:iCs/>
                <w:color w:val="000000"/>
                <w:sz w:val="24"/>
                <w:lang w:val="en-AU" w:eastAsia="en-AU"/>
                <w:highlight w:val="yellow"/>
                <w:rtl/>
              </w:rPr>
              <w:t xml:space="preserve">القطاع الحكومي </w:t>
            </w:r>
            <w:r>
              <w:rPr>
                <w:rFonts w:ascii="Sakkal Majalla" w:eastAsia="Times New Roman" w:cs="Sakkal Majalla" w:hAnsi="Sakkal Majalla" w:hint="eastAsia"/>
                <w:iCs/>
                <w:color w:val="000000"/>
                <w:sz w:val="24"/>
                <w:lang w:val="en-AU" w:eastAsia="en-AU"/>
                <w:highlight w:val="yellow"/>
                <w:rtl/>
              </w:rPr>
              <w:t>الذي يعمل في المناسبات</w:t>
            </w:r>
          </w:p>
        </w:tc>
      </w:tr>
      <w:tr>
        <w:trPr>
          <w:trHeight w:val="315"/>
        </w:trPr>
        <w:tc>
          <w:tcPr>
            <w:tcW w:w="503"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514"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vAlign w:val="center"/>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8"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rPr>
            </w:pPr>
          </w:p>
        </w:tc>
        <w:tc>
          <w:tcPr>
            <w:tcW w:w="497" w:type="pct"/>
            <w:tcBorders>
              <w:tl2br w:val="nil"/>
              <w:tr2bl w:val="nil"/>
            </w:tcBorders>
            <w:shd w:val="clear" w:color="auto" w:fill="auto"/>
          </w:tcPr>
          <w:p>
            <w:pPr>
              <w:bidi/>
              <w:spacing w:before="120" w:after="0" w:line="360" w:lineRule="auto"/>
              <w:ind w:left="119"/>
              <w:jc w:val="left"/>
              <w:rPr>
                <w:rFonts w:ascii="Sakkal Majalla" w:eastAsia="Times New Roman" w:cs="Sakkal Majalla" w:hAnsi="Sakkal Majalla"/>
                <w:iCs/>
                <w:color w:val="000000"/>
                <w:sz w:val="24"/>
                <w:lang w:val="en-AU" w:eastAsia="en-AU"/>
                <w:highlight w:val="yellow"/>
              </w:rPr>
            </w:pPr>
            <w:r>
              <w:rPr>
                <w:rFonts w:ascii="Sakkal Majalla" w:eastAsia="Times New Roman" w:cs="Sakkal Majalla" w:hAnsi="Sakkal Majalla" w:hint="eastAsia"/>
                <w:iCs/>
                <w:color w:val="000000"/>
                <w:sz w:val="24"/>
                <w:lang w:val="en-AU" w:eastAsia="en-AU"/>
                <w:highlight w:val="yellow"/>
                <w:rtl/>
              </w:rPr>
              <w:t>حفلات المدارس</w:t>
            </w:r>
            <w:r>
              <w:rPr>
                <w:rFonts w:ascii="Sakkal Majalla" w:eastAsia="Times New Roman" w:cs="Sakkal Majalla" w:hAnsi="Sakkal Majalla" w:hint="eastAsia"/>
                <w:iCs/>
                <w:color w:val="000000"/>
                <w:sz w:val="24"/>
                <w:lang w:val="en-AU" w:eastAsia="en-AU"/>
                <w:highlight w:val="yellow"/>
                <w:rtl/>
              </w:rPr>
              <w:t xml:space="preserve"> </w:t>
            </w:r>
          </w:p>
        </w:tc>
      </w:tr>
    </w:tbl>
    <w:p>
      <w:pPr>
        <w:bidi/>
        <w:spacing w:line="240" w:lineRule="auto"/>
        <w:jc w:val="right"/>
        <w:rPr>
          <w:rFonts w:ascii="Sakkal Majalla" w:cs="Sakkal Majalla" w:hAnsi="Sakkal Majalla"/>
          <w:sz w:val="32"/>
          <w:szCs w:val="32"/>
          <w:rtl/>
        </w:rPr>
      </w:pPr>
      <w:r>
        <w:rPr>
          <w:rFonts w:ascii="Sakkal Majalla" w:hAnsi="Sakkal Majalla" w:hint="eastAsia"/>
          <w:sz w:val="32"/>
          <w:szCs w:val="32"/>
          <w:lang w:bidi="ar-DZ"/>
          <w:rtl/>
        </w:rPr>
        <w:t xml:space="preserve">  </w:t>
      </w:r>
    </w:p>
    <w:p>
      <w:pPr>
        <w:bidi/>
        <w:spacing w:line="240" w:lineRule="auto"/>
        <w:jc w:val="right"/>
        <w:rPr>
          <w:rFonts w:ascii="Sakkal Majalla" w:cs="Sakkal Majalla" w:hAnsi="Sakkal Majalla"/>
          <w:sz w:val="32"/>
          <w:szCs w:val="32"/>
          <w:rtl/>
        </w:rPr>
      </w:pPr>
    </w:p>
    <w:p>
      <w:pPr>
        <w:bidi/>
        <w:spacing w:line="240" w:lineRule="auto"/>
        <w:jc w:val="right"/>
        <w:rPr>
          <w:rFonts w:ascii="Sakkal Majalla" w:cs="Sakkal Majalla" w:hAnsi="Sakkal Majalla"/>
          <w:sz w:val="32"/>
          <w:szCs w:val="32"/>
          <w:rtl/>
        </w:rPr>
      </w:pPr>
    </w:p>
    <w:p>
      <w:pPr>
        <w:bidi/>
        <w:spacing w:line="240" w:lineRule="auto"/>
        <w:jc w:val="right"/>
        <w:rPr>
          <w:rFonts w:ascii="Sakkal Majalla" w:cs="Sakkal Majalla" w:hAnsi="Sakkal Majalla"/>
          <w:sz w:val="32"/>
          <w:szCs w:val="32"/>
          <w:rtl/>
        </w:rPr>
      </w:pPr>
    </w:p>
    <w:p>
      <w:pPr>
        <w:bidi/>
        <w:spacing w:line="240" w:lineRule="auto"/>
        <w:jc w:val="right"/>
        <w:rPr>
          <w:rFonts w:ascii="Sakkal Majalla" w:cs="Sakkal Majalla" w:hAnsi="Sakkal Majalla"/>
          <w:sz w:val="32"/>
          <w:szCs w:val="32"/>
          <w:rtl/>
        </w:rPr>
      </w:pPr>
    </w:p>
    <w:p>
      <w:pPr>
        <w:pStyle w:val="2"/>
        <w:bidi/>
        <w:ind w:left="360"/>
        <w:jc w:val="right"/>
        <w:rPr>
          <w:szCs w:val="32"/>
        </w:rPr>
      </w:pPr>
      <w:bookmarkStart w:id="15" w:name="_Toc38560750"/>
      <w:r>
        <w:rPr>
          <w:szCs w:val="32"/>
          <w:rtl/>
        </w:rPr>
        <w:t xml:space="preserve">الملف التعريفي للمنافسين </w:t>
      </w:r>
      <w:r>
        <w:rPr>
          <w:szCs w:val="32"/>
        </w:rPr>
        <w:t>Competitors Profile</w:t>
      </w:r>
      <w:bookmarkEnd w:id="15"/>
    </w:p>
    <w:p>
      <w:pPr>
        <w:pStyle w:val="24"/>
        <w:bidi/>
        <w:spacing w:line="240" w:lineRule="auto"/>
        <w:ind w:left="720"/>
        <w:jc w:val="right"/>
        <w:rPr>
          <w:rFonts w:ascii="Sakkal Majalla" w:cs="Sakkal Majalla" w:hAnsi="Sakkal Majalla"/>
          <w:sz w:val="32"/>
          <w:szCs w:val="32"/>
          <w:rtl/>
        </w:rPr>
      </w:pPr>
    </w:p>
    <w:tbl>
      <w:tblPr>
        <w:jc w:val="left"/>
        <w:bidiVisual/>
        <w:tblW w:w="4905"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1669"/>
        <w:gridCol w:w="1994"/>
        <w:gridCol w:w="2272"/>
        <w:gridCol w:w="1685"/>
        <w:gridCol w:w="1744"/>
        <w:gridCol w:w="1545"/>
        <w:gridCol w:w="2057"/>
      </w:tblGrid>
      <w:tr>
        <w:trPr>
          <w:trHeight w:val="345"/>
        </w:trPr>
        <w:tc>
          <w:tcPr>
            <w:tcW w:w="1653" w:type="dxa"/>
            <w:tcBorders>
              <w:tl2br w:val="nil"/>
              <w:tr2bl w:val="nil"/>
            </w:tcBorders>
            <w:shd w:val="clear" w:color="auto" w:fill="BFBFBF"/>
          </w:tcPr>
          <w:p>
            <w:pPr>
              <w:pStyle w:val="32"/>
              <w:bidi/>
              <w:ind w:left="119"/>
              <w:jc w:val="left"/>
              <w:rPr>
                <w:rFonts w:ascii="Sakkal Majalla" w:cs="Sakkal Majalla" w:hAnsi="Sakkal Majalla"/>
                <w:b w:val="0"/>
                <w:bCs/>
                <w:sz w:val="24"/>
                <w:szCs w:val="22"/>
                <w:rtl/>
              </w:rPr>
            </w:pPr>
            <w:r>
              <w:rPr>
                <w:rFonts w:ascii="Sakkal Majalla" w:cs="Sakkal Majalla" w:hAnsi="Sakkal Majalla"/>
                <w:b w:val="0"/>
                <w:bCs/>
                <w:sz w:val="24"/>
                <w:szCs w:val="22"/>
                <w:rtl/>
              </w:rPr>
              <w:t>نقاط الضعف</w:t>
            </w:r>
          </w:p>
          <w:p>
            <w:pPr>
              <w:pStyle w:val="32"/>
              <w:bidi/>
              <w:ind w:left="119"/>
              <w:jc w:val="left"/>
              <w:rPr>
                <w:rFonts w:ascii="Sakkal Majalla" w:cs="Sakkal Majalla" w:hAnsi="Sakkal Majalla"/>
                <w:b w:val="0"/>
                <w:bCs/>
                <w:sz w:val="24"/>
                <w:szCs w:val="22"/>
              </w:rPr>
            </w:pPr>
            <w:r>
              <w:rPr>
                <w:rFonts w:ascii="Sakkal Majalla" w:cs="Sakkal Majalla" w:hAnsi="Sakkal Majalla"/>
                <w:b w:val="0"/>
                <w:bCs/>
                <w:sz w:val="24"/>
                <w:szCs w:val="22"/>
                <w:rtl/>
              </w:rPr>
              <w:t>ماهي أهم نقاط ضعفه</w:t>
            </w:r>
          </w:p>
        </w:tc>
        <w:tc>
          <w:tcPr>
            <w:tcW w:w="1975" w:type="dxa"/>
            <w:tcBorders>
              <w:tl2br w:val="nil"/>
              <w:tr2bl w:val="nil"/>
            </w:tcBorders>
            <w:shd w:val="clear" w:color="auto" w:fill="BFBFBF"/>
          </w:tcPr>
          <w:p>
            <w:pPr>
              <w:pStyle w:val="32"/>
              <w:bidi/>
              <w:ind w:left="119"/>
              <w:jc w:val="left"/>
              <w:rPr>
                <w:rFonts w:ascii="Sakkal Majalla" w:cs="Sakkal Majalla" w:hAnsi="Sakkal Majalla"/>
                <w:b w:val="0"/>
                <w:bCs/>
                <w:sz w:val="24"/>
                <w:szCs w:val="22"/>
                <w:rtl/>
              </w:rPr>
            </w:pPr>
            <w:r>
              <w:rPr>
                <w:rFonts w:ascii="Sakkal Majalla" w:cs="Sakkal Majalla" w:hAnsi="Sakkal Majalla"/>
                <w:b w:val="0"/>
                <w:bCs/>
                <w:sz w:val="24"/>
                <w:szCs w:val="22"/>
                <w:rtl/>
              </w:rPr>
              <w:t>نقاط القوة</w:t>
            </w:r>
          </w:p>
          <w:p>
            <w:pPr>
              <w:pStyle w:val="32"/>
              <w:bidi/>
              <w:ind w:left="119"/>
              <w:jc w:val="left"/>
              <w:rPr>
                <w:rFonts w:ascii="Sakkal Majalla" w:cs="Sakkal Majalla" w:hAnsi="Sakkal Majalla"/>
                <w:b w:val="0"/>
                <w:bCs/>
                <w:sz w:val="24"/>
                <w:szCs w:val="22"/>
              </w:rPr>
            </w:pPr>
            <w:r>
              <w:rPr>
                <w:rFonts w:ascii="Sakkal Majalla" w:cs="Sakkal Majalla" w:hAnsi="Sakkal Majalla"/>
                <w:b w:val="0"/>
                <w:bCs/>
                <w:sz w:val="24"/>
                <w:szCs w:val="22"/>
                <w:rtl/>
              </w:rPr>
              <w:t>ماهي أهم نقاط قوته</w:t>
            </w:r>
          </w:p>
        </w:tc>
        <w:tc>
          <w:tcPr>
            <w:tcW w:w="2250" w:type="dxa"/>
            <w:tcBorders>
              <w:tl2br w:val="nil"/>
              <w:tr2bl w:val="nil"/>
            </w:tcBorders>
            <w:shd w:val="clear" w:color="auto" w:fill="BFBFBF"/>
          </w:tcPr>
          <w:p>
            <w:pPr>
              <w:pStyle w:val="32"/>
              <w:bidi/>
              <w:ind w:left="119"/>
              <w:jc w:val="left"/>
              <w:rPr>
                <w:rFonts w:ascii="Sakkal Majalla" w:cs="Sakkal Majalla" w:hAnsi="Sakkal Majalla"/>
                <w:b w:val="0"/>
                <w:bCs/>
                <w:sz w:val="24"/>
                <w:szCs w:val="22"/>
                <w:rtl/>
              </w:rPr>
            </w:pPr>
            <w:r>
              <w:rPr>
                <w:rFonts w:ascii="Sakkal Majalla" w:cs="Sakkal Majalla" w:hAnsi="Sakkal Majalla"/>
                <w:b w:val="0"/>
                <w:bCs/>
                <w:sz w:val="24"/>
                <w:szCs w:val="22"/>
                <w:rtl/>
              </w:rPr>
              <w:t>المزايا التنافسية</w:t>
            </w:r>
          </w:p>
          <w:p>
            <w:pPr>
              <w:pStyle w:val="32"/>
              <w:bidi/>
              <w:ind w:left="119"/>
              <w:jc w:val="left"/>
              <w:rPr>
                <w:rFonts w:ascii="Sakkal Majalla" w:cs="Sakkal Majalla" w:hAnsi="Sakkal Majalla"/>
                <w:b w:val="0"/>
                <w:bCs/>
                <w:sz w:val="24"/>
                <w:szCs w:val="22"/>
              </w:rPr>
            </w:pPr>
            <w:r>
              <w:rPr>
                <w:rFonts w:ascii="Sakkal Majalla" w:cs="Sakkal Majalla" w:hAnsi="Sakkal Majalla"/>
                <w:b w:val="0"/>
                <w:bCs/>
                <w:sz w:val="24"/>
                <w:szCs w:val="22"/>
                <w:rtl/>
              </w:rPr>
              <w:t>كيف يتموقع في ذهن عملائه؟</w:t>
            </w:r>
          </w:p>
        </w:tc>
        <w:tc>
          <w:tcPr>
            <w:tcW w:w="1669" w:type="dxa"/>
            <w:tcBorders>
              <w:tl2br w:val="nil"/>
              <w:tr2bl w:val="nil"/>
            </w:tcBorders>
            <w:shd w:val="clear" w:color="auto" w:fill="BFBFBF"/>
          </w:tcPr>
          <w:p>
            <w:pPr>
              <w:pStyle w:val="32"/>
              <w:bidi/>
              <w:ind w:left="119"/>
              <w:jc w:val="left"/>
              <w:rPr>
                <w:rFonts w:ascii="Sakkal Majalla" w:cs="Sakkal Majalla" w:hAnsi="Sakkal Majalla"/>
                <w:b w:val="0"/>
                <w:bCs/>
                <w:sz w:val="24"/>
                <w:szCs w:val="22"/>
                <w:rtl/>
              </w:rPr>
            </w:pPr>
            <w:r>
              <w:rPr>
                <w:rFonts w:ascii="Sakkal Majalla" w:cs="Sakkal Majalla" w:hAnsi="Sakkal Majalla"/>
                <w:b w:val="0"/>
                <w:bCs/>
                <w:sz w:val="24"/>
                <w:szCs w:val="22"/>
                <w:rtl/>
              </w:rPr>
              <w:t>الحصة السوقية %</w:t>
            </w:r>
          </w:p>
          <w:p>
            <w:pPr>
              <w:pStyle w:val="32"/>
              <w:bidi/>
              <w:ind w:left="119"/>
              <w:jc w:val="left"/>
              <w:rPr>
                <w:rFonts w:ascii="Sakkal Majalla" w:cs="Sakkal Majalla" w:hAnsi="Sakkal Majalla"/>
                <w:b w:val="0"/>
                <w:bCs/>
                <w:sz w:val="24"/>
                <w:szCs w:val="22"/>
              </w:rPr>
            </w:pPr>
            <w:r>
              <w:rPr>
                <w:rFonts w:ascii="Sakkal Majalla" w:cs="Sakkal Majalla" w:hAnsi="Sakkal Majalla"/>
                <w:b w:val="0"/>
                <w:bCs/>
                <w:sz w:val="24"/>
                <w:szCs w:val="22"/>
                <w:rtl/>
              </w:rPr>
              <w:t>كم يستحوذ من الحصة السوقية</w:t>
            </w:r>
          </w:p>
        </w:tc>
        <w:tc>
          <w:tcPr>
            <w:tcW w:w="1727" w:type="dxa"/>
            <w:tcBorders>
              <w:tl2br w:val="nil"/>
              <w:tr2bl w:val="nil"/>
            </w:tcBorders>
            <w:shd w:val="clear" w:color="auto" w:fill="BFBFBF"/>
          </w:tcPr>
          <w:p>
            <w:pPr>
              <w:pStyle w:val="32"/>
              <w:bidi/>
              <w:ind w:left="119"/>
              <w:jc w:val="left"/>
              <w:rPr>
                <w:rFonts w:ascii="Sakkal Majalla" w:cs="Sakkal Majalla" w:hAnsi="Sakkal Majalla"/>
                <w:b w:val="0"/>
                <w:bCs/>
                <w:sz w:val="24"/>
                <w:szCs w:val="22"/>
                <w:rtl/>
              </w:rPr>
            </w:pPr>
            <w:r>
              <w:rPr>
                <w:rFonts w:ascii="Sakkal Majalla" w:cs="Sakkal Majalla" w:hAnsi="Sakkal Majalla"/>
                <w:b w:val="0"/>
                <w:bCs/>
                <w:sz w:val="24"/>
                <w:szCs w:val="22"/>
                <w:rtl/>
              </w:rPr>
              <w:t>الوصف الكمي</w:t>
            </w:r>
          </w:p>
          <w:p>
            <w:pPr>
              <w:pStyle w:val="32"/>
              <w:bidi/>
              <w:ind w:left="119"/>
              <w:jc w:val="left"/>
              <w:rPr>
                <w:rFonts w:ascii="Sakkal Majalla" w:cs="Sakkal Majalla" w:hAnsi="Sakkal Majalla"/>
                <w:b w:val="0"/>
                <w:bCs/>
                <w:sz w:val="24"/>
                <w:szCs w:val="22"/>
              </w:rPr>
            </w:pPr>
            <w:r>
              <w:rPr>
                <w:rFonts w:ascii="Sakkal Majalla" w:cs="Sakkal Majalla" w:hAnsi="Sakkal Majalla"/>
                <w:b w:val="0"/>
                <w:bCs/>
                <w:sz w:val="24"/>
                <w:szCs w:val="22"/>
                <w:rtl/>
              </w:rPr>
              <w:t>لحجم فروعه وموظفيه</w:t>
            </w:r>
          </w:p>
        </w:tc>
        <w:tc>
          <w:tcPr>
            <w:tcW w:w="1530" w:type="dxa"/>
            <w:tcBorders>
              <w:tl2br w:val="nil"/>
              <w:tr2bl w:val="nil"/>
            </w:tcBorders>
            <w:shd w:val="clear" w:color="auto" w:fill="BFBFBF"/>
          </w:tcPr>
          <w:p>
            <w:pPr>
              <w:pStyle w:val="32"/>
              <w:bidi/>
              <w:ind w:left="119"/>
              <w:jc w:val="left"/>
              <w:rPr>
                <w:rFonts w:ascii="Sakkal Majalla" w:cs="Sakkal Majalla" w:hAnsi="Sakkal Majalla"/>
                <w:b w:val="0"/>
                <w:bCs/>
                <w:sz w:val="24"/>
                <w:szCs w:val="22"/>
                <w:rtl/>
              </w:rPr>
            </w:pPr>
            <w:r>
              <w:rPr>
                <w:rFonts w:ascii="Sakkal Majalla" w:cs="Sakkal Majalla" w:hAnsi="Sakkal Majalla"/>
                <w:b w:val="0"/>
                <w:bCs/>
                <w:sz w:val="24"/>
                <w:szCs w:val="22"/>
                <w:rtl/>
              </w:rPr>
              <w:t>تاريخ</w:t>
            </w:r>
          </w:p>
          <w:p>
            <w:pPr>
              <w:pStyle w:val="32"/>
              <w:bidi/>
              <w:ind w:left="119"/>
              <w:jc w:val="left"/>
              <w:rPr>
                <w:rFonts w:ascii="Sakkal Majalla" w:cs="Sakkal Majalla" w:hAnsi="Sakkal Majalla"/>
                <w:b w:val="0"/>
                <w:bCs/>
                <w:sz w:val="24"/>
                <w:szCs w:val="22"/>
              </w:rPr>
            </w:pPr>
            <w:r>
              <w:rPr>
                <w:rFonts w:ascii="Sakkal Majalla" w:cs="Sakkal Majalla" w:hAnsi="Sakkal Majalla"/>
                <w:b w:val="0"/>
                <w:bCs/>
                <w:sz w:val="24"/>
                <w:szCs w:val="22"/>
                <w:rtl/>
              </w:rPr>
              <w:t>بدأ دخوله للسوق</w:t>
            </w:r>
          </w:p>
        </w:tc>
        <w:tc>
          <w:tcPr>
            <w:tcW w:w="2037" w:type="dxa"/>
            <w:tcBorders>
              <w:tl2br w:val="nil"/>
              <w:tr2bl w:val="nil"/>
            </w:tcBorders>
            <w:shd w:val="clear" w:color="auto" w:fill="BFBFBF"/>
          </w:tcPr>
          <w:p>
            <w:pPr>
              <w:pStyle w:val="32"/>
              <w:bidi/>
              <w:ind w:left="119"/>
              <w:jc w:val="left"/>
              <w:rPr>
                <w:rFonts w:ascii="Sakkal Majalla" w:cs="Sakkal Majalla" w:hAnsi="Sakkal Majalla"/>
                <w:b w:val="0"/>
                <w:bCs/>
                <w:sz w:val="24"/>
                <w:szCs w:val="22"/>
              </w:rPr>
            </w:pPr>
            <w:r>
              <w:rPr>
                <w:rFonts w:ascii="Sakkal Majalla" w:cs="Sakkal Majalla" w:hAnsi="Sakkal Majalla"/>
                <w:b w:val="0"/>
                <w:bCs/>
                <w:sz w:val="24"/>
                <w:szCs w:val="22"/>
                <w:rtl/>
              </w:rPr>
              <w:t>اسم المنافس</w:t>
            </w:r>
          </w:p>
        </w:tc>
      </w:tr>
      <w:tr>
        <w:trPr>
          <w:trHeight w:val="315"/>
        </w:trPr>
        <w:tc>
          <w:tcPr>
            <w:tcW w:w="1653" w:type="dxa"/>
            <w:tcBorders>
              <w:tl2br w:val="nil"/>
              <w:tr2bl w:val="nil"/>
            </w:tcBorders>
            <w:shd w:val="clear" w:color="auto" w:fill="auto"/>
          </w:tcPr>
          <w:p>
            <w:pPr>
              <w:pStyle w:val="33"/>
              <w:bidi/>
              <w:jc w:val="right"/>
              <w:rPr>
                <w:rFonts w:ascii="Sakkal Majalla" w:cs="Sakkal Majalla" w:hAnsi="Sakkal Majalla" w:hint="eastAsia"/>
                <w:rtl/>
              </w:rPr>
            </w:pPr>
            <w:r>
              <w:rPr>
                <w:rFonts w:cs="Sakkal Majalla"/>
                <w:lang w:val="en-US"/>
                <w:rtl/>
              </w:rPr>
              <w:t xml:space="preserve">-  </w:t>
            </w:r>
            <w:r>
              <w:rPr>
                <w:rFonts w:hint="eastAsia"/>
                <w:lang w:val="en-US" w:bidi="ar-DZ"/>
                <w:rtl/>
              </w:rPr>
              <w:t>الاعتماد على عدد قليل من العملاء</w:t>
            </w:r>
            <w:r>
              <w:rPr>
                <w:lang w:val="en-US" w:bidi="ar-DZ"/>
                <w:rtl/>
              </w:rPr>
              <w:t xml:space="preserve">. </w:t>
            </w:r>
          </w:p>
          <w:p>
            <w:pPr>
              <w:pStyle w:val="33"/>
              <w:bidi/>
              <w:jc w:val="right"/>
              <w:rPr>
                <w:rFonts w:ascii="Sakkal Majalla" w:cs="Sakkal Majalla" w:hAnsi="Sakkal Majalla"/>
              </w:rPr>
            </w:pPr>
            <w:r>
              <w:rPr>
                <w:rFonts w:cs="Sakkal Majalla"/>
                <w:lang w:val="en-US" w:bidi="ar-DZ"/>
                <w:rtl/>
              </w:rPr>
              <w:t>-</w:t>
            </w:r>
            <w:r>
              <w:rPr>
                <w:rFonts w:hint="eastAsia"/>
                <w:lang w:val="en-US" w:bidi="ar-DZ"/>
                <w:rtl/>
              </w:rPr>
              <w:t xml:space="preserve"> المنافسة الشديدة وتأثر الاعداء. </w:t>
            </w:r>
            <w:r>
              <w:rPr>
                <w:rFonts w:ascii="Sakkal Majalla" w:cs="Sakkal Majalla" w:hAnsi="Sakkal Majalla" w:hint="eastAsia"/>
                <w:rtl/>
              </w:rPr>
              <w:t xml:space="preserve"> </w:t>
            </w:r>
          </w:p>
        </w:tc>
        <w:tc>
          <w:tcPr>
            <w:tcW w:w="1975" w:type="dxa"/>
            <w:tcBorders>
              <w:tl2br w:val="nil"/>
              <w:tr2bl w:val="nil"/>
            </w:tcBorders>
            <w:shd w:val="clear" w:color="auto" w:fill="auto"/>
          </w:tcPr>
          <w:p>
            <w:pPr>
              <w:pStyle w:val="33"/>
              <w:bidi/>
              <w:jc w:val="right"/>
              <w:rPr>
                <w:rFonts w:ascii="Sakkal Majalla" w:cs="Sakkal Majalla" w:hAnsi="Sakkal Majalla"/>
              </w:rPr>
            </w:pPr>
            <w:r>
              <w:rPr>
                <w:lang w:val="en-US" w:bidi="ar-DZ"/>
                <w:rtl/>
              </w:rPr>
              <w:t xml:space="preserve">- </w:t>
            </w:r>
            <w:r>
              <w:rPr>
                <w:rFonts w:hint="eastAsia"/>
                <w:lang w:val="en-US" w:bidi="ar-DZ"/>
                <w:rtl/>
              </w:rPr>
              <w:t>فري</w:t>
            </w:r>
            <w:r>
              <w:rPr>
                <w:rFonts w:ascii="Sakkal Majalla" w:hAnsi="Sakkal Majalla" w:hint="eastAsia"/>
                <w:lang w:bidi="ar-DZ"/>
                <w:rtl/>
              </w:rPr>
              <w:t xml:space="preserve">ق متخصص وخبره قويه </w:t>
            </w:r>
            <w:r>
              <w:rPr>
                <w:lang w:val="en-US" w:bidi="ar-DZ"/>
                <w:rtl/>
              </w:rPr>
              <w:t>.</w:t>
            </w:r>
          </w:p>
          <w:p>
            <w:pPr>
              <w:pStyle w:val="33"/>
              <w:bidi/>
              <w:jc w:val="right"/>
              <w:rPr>
                <w:rFonts w:ascii="Sakkal Majalla" w:cs="Sakkal Majalla" w:hAnsi="Sakkal Majalla"/>
              </w:rPr>
            </w:pPr>
            <w:r>
              <w:rPr>
                <w:rFonts w:cs="Sakkal Majalla"/>
                <w:lang w:val="en-US" w:bidi="ar-DZ"/>
                <w:rtl/>
              </w:rPr>
              <w:t xml:space="preserve">- </w:t>
            </w:r>
            <w:r>
              <w:rPr>
                <w:rFonts w:hint="eastAsia"/>
                <w:lang w:val="en-US" w:bidi="ar-DZ"/>
                <w:rtl/>
              </w:rPr>
              <w:t xml:space="preserve"> تنوع الخدمات الرقمية والتجارب الحملات </w:t>
            </w:r>
            <w:r>
              <w:rPr>
                <w:lang w:val="en-US" w:bidi="ar-DZ"/>
                <w:rtl/>
              </w:rPr>
              <w:t>.</w:t>
            </w:r>
          </w:p>
        </w:tc>
        <w:tc>
          <w:tcPr>
            <w:tcW w:w="2250" w:type="dxa"/>
            <w:tcBorders>
              <w:tl2br w:val="nil"/>
              <w:tr2bl w:val="nil"/>
            </w:tcBorders>
            <w:shd w:val="clear" w:color="auto" w:fill="auto"/>
          </w:tcPr>
          <w:p>
            <w:pPr>
              <w:pStyle w:val="33"/>
              <w:bidi/>
              <w:jc w:val="right"/>
              <w:rPr>
                <w:rFonts w:ascii="Sakkal Majalla" w:cs="Sakkal Majalla" w:hAnsi="Sakkal Majalla"/>
                <w:rtl/>
              </w:rPr>
            </w:pPr>
            <w:r>
              <w:rPr>
                <w:rFonts w:ascii="Sakkal Majalla" w:cs="Sakkal Majalla" w:hAnsi="Sakkal Majalla" w:hint="eastAsia"/>
                <w:rtl/>
              </w:rPr>
              <w:t xml:space="preserve"> </w:t>
            </w:r>
          </w:p>
          <w:p>
            <w:pPr>
              <w:pStyle w:val="33"/>
              <w:bidi/>
              <w:jc w:val="right"/>
              <w:rPr>
                <w:rFonts w:ascii="Sakkal Majalla" w:cs="Sakkal Majalla" w:hAnsi="Sakkal Majalla"/>
              </w:rPr>
            </w:pPr>
          </w:p>
        </w:tc>
        <w:tc>
          <w:tcPr>
            <w:tcW w:w="1669" w:type="dxa"/>
            <w:tcBorders>
              <w:tl2br w:val="nil"/>
              <w:tr2bl w:val="nil"/>
            </w:tcBorders>
            <w:shd w:val="clear" w:color="auto" w:fill="auto"/>
          </w:tcPr>
          <w:p>
            <w:pPr>
              <w:pStyle w:val="33"/>
              <w:bidi/>
              <w:jc w:val="center"/>
              <w:rPr>
                <w:rFonts w:ascii="Sakkal Majalla" w:cs="Sakkal Majalla" w:hAnsi="Sakkal Majalla"/>
              </w:rPr>
            </w:pPr>
          </w:p>
        </w:tc>
        <w:tc>
          <w:tcPr>
            <w:tcW w:w="1727" w:type="dxa"/>
            <w:tcBorders>
              <w:tl2br w:val="nil"/>
              <w:tr2bl w:val="nil"/>
            </w:tcBorders>
            <w:shd w:val="clear" w:color="auto" w:fill="auto"/>
          </w:tcPr>
          <w:p>
            <w:pPr>
              <w:pStyle w:val="33"/>
              <w:bidi/>
              <w:jc w:val="right"/>
              <w:rPr>
                <w:rFonts w:ascii="Sakkal Majalla" w:cs="Sakkal Majalla" w:hAnsi="Sakkal Majalla"/>
              </w:rPr>
            </w:pPr>
          </w:p>
        </w:tc>
        <w:tc>
          <w:tcPr>
            <w:tcW w:w="1530" w:type="dxa"/>
            <w:tcBorders>
              <w:tl2br w:val="nil"/>
              <w:tr2bl w:val="nil"/>
            </w:tcBorders>
            <w:shd w:val="clear" w:color="auto" w:fill="auto"/>
          </w:tcPr>
          <w:p>
            <w:pPr>
              <w:pStyle w:val="33"/>
              <w:bidi/>
              <w:jc w:val="right"/>
              <w:rPr>
                <w:rFonts w:ascii="Sakkal Majalla" w:cs="Sakkal Majalla" w:hAnsi="Sakkal Majalla"/>
              </w:rPr>
            </w:pPr>
            <w:r>
              <w:rPr>
                <w:rFonts w:cs="Sakkal Majalla"/>
                <w:lang w:val="en-US"/>
              </w:rPr>
              <w:t xml:space="preserve"> </w:t>
            </w:r>
          </w:p>
          <w:p>
            <w:pPr>
              <w:pStyle w:val="33"/>
              <w:bidi/>
              <w:jc w:val="right"/>
              <w:rPr>
                <w:rFonts w:ascii="Sakkal Majalla" w:cs="Sakkal Majalla" w:hAnsi="Sakkal Majalla"/>
              </w:rPr>
            </w:pPr>
            <w:r>
              <w:rPr>
                <w:rFonts w:ascii="Sakkal Majalla" w:hAnsi="Sakkal Majalla" w:hint="eastAsia"/>
                <w:lang w:val="en-US" w:bidi="ar-DZ"/>
                <w:rtl/>
              </w:rPr>
              <w:t>لا يوجد معلومات</w:t>
            </w:r>
          </w:p>
        </w:tc>
        <w:tc>
          <w:tcPr>
            <w:tcW w:w="2037" w:type="dxa"/>
            <w:tcBorders>
              <w:tl2br w:val="nil"/>
              <w:tr2bl w:val="nil"/>
            </w:tcBorders>
            <w:shd w:val="clear" w:color="auto" w:fill="auto"/>
          </w:tcPr>
          <w:p>
            <w:pPr>
              <w:pStyle w:val="33"/>
              <w:bidi/>
              <w:jc w:val="right"/>
              <w:rPr>
                <w:rFonts w:ascii="Sakkal Majalla" w:cs="Sakkal Majalla" w:hAnsi="Sakkal Majalla"/>
                <w:highlight w:val="yellow"/>
              </w:rPr>
            </w:pPr>
          </w:p>
          <w:p>
            <w:pPr>
              <w:pStyle w:val="33"/>
              <w:bidi/>
              <w:jc w:val="right"/>
              <w:rPr>
                <w:rFonts w:ascii="Sakkal Majalla" w:cs="Sakkal Majalla" w:hAnsi="Sakkal Majalla"/>
                <w:highlight w:val="yellow"/>
              </w:rPr>
            </w:pPr>
            <w:r>
              <w:rPr>
                <w:rFonts w:ascii="Sakkal Majalla" w:hAnsi="Sakkal Majalla" w:hint="eastAsia"/>
                <w:lang w:bidi="ar-DZ"/>
                <w:highlight w:val="yellow"/>
                <w:rtl/>
              </w:rPr>
              <w:t xml:space="preserve">شركة اوا سايبر </w:t>
            </w:r>
          </w:p>
        </w:tc>
      </w:tr>
      <w:tr>
        <w:trPr>
          <w:trHeight w:val="315"/>
        </w:trPr>
        <w:tc>
          <w:tcPr>
            <w:tcW w:w="1653"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hAnsi="Sakkal Majalla" w:hint="eastAsia"/>
                <w:lang w:bidi="ar-DZ"/>
                <w:rtl/>
              </w:rPr>
              <w:t xml:space="preserve">اعتماد كبير على السوق المحلي قد يحد من تنوع العملاء  </w:t>
            </w: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hAnsi="Sakkal Majalla" w:hint="eastAsia"/>
                <w:lang w:bidi="ar-DZ"/>
                <w:rtl/>
              </w:rPr>
              <w:t xml:space="preserve">الابتكار واستخدام احدث التقنيات </w:t>
            </w:r>
          </w:p>
          <w:p>
            <w:pPr>
              <w:pStyle w:val="33"/>
              <w:bidi/>
              <w:jc w:val="right"/>
              <w:rPr>
                <w:rFonts w:ascii="Sakkal Majalla" w:cs="Sakkal Majalla" w:hAnsi="Sakkal Majalla"/>
              </w:rPr>
            </w:pPr>
            <w:r>
              <w:rPr>
                <w:rFonts w:cs="Sakkal Majalla"/>
                <w:lang w:val="en-US" w:bidi="ar-DZ"/>
                <w:rtl/>
              </w:rPr>
              <w:t xml:space="preserve">- </w:t>
            </w:r>
            <w:r>
              <w:rPr>
                <w:rFonts w:hint="eastAsia"/>
                <w:lang w:val="en-US" w:bidi="ar-DZ"/>
                <w:rtl/>
              </w:rPr>
              <w:t>خبرة محلية وخليجية</w:t>
            </w:r>
          </w:p>
        </w:tc>
        <w:tc>
          <w:tcPr>
            <w:tcW w:w="2250"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hAnsi="Sakkal Majalla" w:hint="eastAsia"/>
                <w:lang w:bidi="ar-DZ"/>
                <w:rtl/>
              </w:rPr>
              <w:t>ابداع مرتفع</w:t>
            </w:r>
          </w:p>
        </w:tc>
        <w:tc>
          <w:tcPr>
            <w:tcW w:w="1669"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hAnsi="Sakkal Majalla" w:hint="eastAsia"/>
                <w:lang w:bidi="ar-DZ"/>
                <w:rtl/>
              </w:rPr>
              <w:t xml:space="preserve">تمتلك من </w:t>
            </w:r>
            <w:r>
              <w:rPr>
                <w:lang w:val="en-US" w:bidi="ar-DZ"/>
              </w:rPr>
              <w:t>2%</w:t>
            </w:r>
            <w:r>
              <w:rPr>
                <w:rFonts w:hint="eastAsia"/>
                <w:lang w:val="en-US" w:bidi="ar-DZ"/>
                <w:rtl/>
              </w:rPr>
              <w:t xml:space="preserve"> الى</w:t>
            </w:r>
            <w:r>
              <w:rPr>
                <w:lang w:val="en-US" w:bidi="ar-DZ"/>
              </w:rPr>
              <w:t xml:space="preserve">5% </w:t>
            </w:r>
          </w:p>
        </w:tc>
        <w:tc>
          <w:tcPr>
            <w:tcW w:w="1727" w:type="dxa"/>
            <w:tcBorders>
              <w:tl2br w:val="nil"/>
              <w:tr2bl w:val="nil"/>
            </w:tcBorders>
            <w:shd w:val="clear" w:color="auto" w:fill="auto"/>
            <w:vAlign w:val="center"/>
          </w:tcPr>
          <w:p>
            <w:pPr>
              <w:pStyle w:val="33"/>
              <w:bidi/>
              <w:jc w:val="right"/>
              <w:rPr>
                <w:rFonts w:cs="Sakkal Majalla"/>
                <w:lang w:val="en-US"/>
              </w:rPr>
            </w:pPr>
            <w:r>
              <w:rPr>
                <w:rFonts w:hint="eastAsia"/>
                <w:lang w:val="en-US" w:bidi="ar-DZ"/>
                <w:rtl/>
              </w:rPr>
              <w:t xml:space="preserve">  </w:t>
            </w:r>
            <w:r>
              <w:rPr>
                <w:lang w:val="en-US" w:bidi="ar-DZ"/>
              </w:rPr>
              <w:t>4</w:t>
            </w:r>
            <w:r>
              <w:rPr>
                <w:rFonts w:hint="eastAsia"/>
                <w:lang w:val="en-US" w:bidi="ar-DZ"/>
                <w:rtl/>
              </w:rPr>
              <w:t xml:space="preserve">فروع </w:t>
            </w:r>
          </w:p>
          <w:p>
            <w:pPr>
              <w:pStyle w:val="33"/>
              <w:bidi/>
              <w:jc w:val="right"/>
              <w:rPr>
                <w:rFonts w:cs="Sakkal Majalla"/>
                <w:lang w:val="en-US"/>
              </w:rPr>
            </w:pPr>
          </w:p>
          <w:p>
            <w:pPr>
              <w:pStyle w:val="33"/>
              <w:bidi/>
              <w:jc w:val="right"/>
              <w:rPr>
                <w:rFonts w:ascii="Sakkal Majalla" w:cs="Sakkal Majalla" w:hAnsi="Sakkal Majalla"/>
              </w:rPr>
            </w:pPr>
            <w:r>
              <w:rPr>
                <w:rFonts w:cs="Sakkal Majalla"/>
                <w:lang w:val="en-US"/>
              </w:rPr>
              <w:t xml:space="preserve">11-50 </w:t>
            </w:r>
            <w:r>
              <w:rPr>
                <w:rFonts w:hint="eastAsia"/>
                <w:lang w:val="en-US" w:bidi="ar-DZ"/>
                <w:rtl/>
              </w:rPr>
              <w:t>موظف</w:t>
            </w:r>
          </w:p>
          <w:p>
            <w:pPr>
              <w:pStyle w:val="33"/>
              <w:bidi/>
              <w:jc w:val="right"/>
              <w:rPr>
                <w:rFonts w:ascii="Sakkal Majalla" w:cs="Sakkal Majalla" w:hAnsi="Sakkal Majalla"/>
              </w:rPr>
            </w:pPr>
          </w:p>
        </w:tc>
        <w:tc>
          <w:tcPr>
            <w:tcW w:w="1530" w:type="dxa"/>
            <w:tcBorders>
              <w:tl2br w:val="nil"/>
              <w:tr2bl w:val="nil"/>
            </w:tcBorders>
            <w:shd w:val="clear" w:color="auto" w:fill="auto"/>
            <w:vAlign w:val="center"/>
          </w:tcPr>
          <w:p>
            <w:pPr>
              <w:pStyle w:val="33"/>
              <w:bidi/>
              <w:jc w:val="right"/>
              <w:rPr>
                <w:rFonts w:ascii="Sakkal Majalla" w:cs="Sakkal Majalla" w:hAnsi="Sakkal Majalla"/>
              </w:rPr>
            </w:pPr>
            <w:r>
              <w:rPr>
                <w:rFonts w:cs="Sakkal Majalla"/>
                <w:lang w:val="en-US"/>
              </w:rPr>
              <w:t>2019</w:t>
            </w:r>
          </w:p>
        </w:tc>
        <w:tc>
          <w:tcPr>
            <w:tcW w:w="2037"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hAnsi="Sakkal Majalla" w:hint="eastAsia"/>
                <w:lang w:bidi="ar-DZ"/>
                <w:rtl/>
              </w:rPr>
              <w:t>شركة هوية</w:t>
            </w:r>
          </w:p>
        </w:tc>
      </w:tr>
      <w:tr>
        <w:trPr>
          <w:trHeight w:val="315"/>
        </w:trPr>
        <w:tc>
          <w:tcPr>
            <w:tcW w:w="1653" w:type="dxa"/>
            <w:tcBorders>
              <w:tl2br w:val="nil"/>
              <w:tr2bl w:val="nil"/>
            </w:tcBorders>
            <w:shd w:val="clear" w:color="auto" w:fill="auto"/>
            <w:vAlign w:val="center"/>
          </w:tcPr>
          <w:p>
            <w:pPr>
              <w:pStyle w:val="33"/>
              <w:bidi/>
              <w:jc w:val="right"/>
              <w:rPr>
                <w:rFonts w:ascii="Sakkal Majalla" w:hAnsi="Sakkal Majalla" w:hint="eastAsia"/>
                <w:lang w:bidi="ar-DZ"/>
                <w:rtl/>
              </w:rPr>
            </w:pPr>
            <w:r>
              <w:rPr>
                <w:lang w:val="en-US" w:bidi="ar-DZ"/>
                <w:rtl/>
              </w:rPr>
              <w:t xml:space="preserve">- </w:t>
            </w:r>
            <w:r>
              <w:rPr>
                <w:rFonts w:hint="eastAsia"/>
                <w:lang w:val="en-US" w:bidi="ar-DZ"/>
                <w:rtl/>
              </w:rPr>
              <w:t>ت</w:t>
            </w:r>
            <w:r>
              <w:rPr>
                <w:rFonts w:ascii="Sakkal Majalla" w:hAnsi="Sakkal Majalla" w:hint="eastAsia"/>
                <w:lang w:bidi="ar-DZ"/>
                <w:rtl/>
              </w:rPr>
              <w:t xml:space="preserve">حديات توحيد الجودة عبر الفروع </w:t>
            </w:r>
          </w:p>
          <w:p>
            <w:pPr>
              <w:pStyle w:val="33"/>
              <w:bidi/>
              <w:jc w:val="right"/>
              <w:rPr>
                <w:rFonts w:ascii="Sakkal Majalla" w:cs="Sakkal Majalla" w:hAnsi="Sakkal Majalla"/>
              </w:rPr>
            </w:pPr>
            <w:r>
              <w:rPr>
                <w:lang w:val="en-US" w:bidi="ar-DZ"/>
                <w:rtl/>
              </w:rPr>
              <w:t>-</w:t>
            </w:r>
            <w:r>
              <w:rPr>
                <w:rFonts w:hint="eastAsia"/>
                <w:lang w:val="en-US" w:bidi="ar-DZ"/>
                <w:rtl/>
              </w:rPr>
              <w:t xml:space="preserve"> الحاجة لمواكبة التطور الرقمي </w:t>
            </w:r>
            <w:r>
              <w:rPr>
                <w:rFonts w:ascii="Sakkal Majalla" w:hAnsi="Sakkal Majalla" w:hint="eastAsia"/>
                <w:lang w:bidi="ar-DZ"/>
                <w:rtl/>
              </w:rPr>
              <w:t xml:space="preserve"> </w:t>
            </w: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r>
              <w:rPr>
                <w:rFonts w:hint="eastAsia"/>
                <w:lang w:val="en-US" w:bidi="ar-DZ"/>
                <w:rtl/>
              </w:rPr>
              <w:t>ان</w:t>
            </w:r>
            <w:r>
              <w:rPr>
                <w:rFonts w:ascii="Sakkal Majalla" w:hAnsi="Sakkal Majalla" w:hint="eastAsia"/>
                <w:lang w:bidi="ar-DZ"/>
                <w:rtl/>
              </w:rPr>
              <w:t xml:space="preserve">تشار اقليمي ودولي </w:t>
            </w:r>
          </w:p>
          <w:p>
            <w:pPr>
              <w:pStyle w:val="33"/>
              <w:bidi/>
              <w:jc w:val="right"/>
              <w:rPr>
                <w:rFonts w:ascii="Sakkal Majalla" w:cs="Sakkal Majalla" w:hAnsi="Sakkal Majalla"/>
              </w:rPr>
            </w:pPr>
            <w:r>
              <w:rPr>
                <w:rFonts w:cs="Sakkal Majalla"/>
                <w:lang w:val="en-US" w:bidi="ar-DZ"/>
                <w:rtl/>
              </w:rPr>
              <w:t xml:space="preserve">- </w:t>
            </w:r>
            <w:r>
              <w:rPr>
                <w:rFonts w:hint="eastAsia"/>
                <w:lang w:val="en-US" w:bidi="ar-DZ"/>
                <w:rtl/>
              </w:rPr>
              <w:t xml:space="preserve">خبرة في المحتوى المرئي والانتاج        الاعلامي </w:t>
            </w:r>
          </w:p>
        </w:tc>
        <w:tc>
          <w:tcPr>
            <w:tcW w:w="2250"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hAnsi="Sakkal Majalla" w:hint="eastAsia"/>
                <w:lang w:bidi="ar-DZ"/>
                <w:rtl/>
              </w:rPr>
              <w:t xml:space="preserve">يركزون على الشفافية والاسعار </w:t>
            </w:r>
          </w:p>
        </w:tc>
        <w:tc>
          <w:tcPr>
            <w:tcW w:w="1669"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hAnsi="Sakkal Majalla" w:hint="eastAsia"/>
                <w:lang w:bidi="ar-DZ"/>
                <w:rtl/>
              </w:rPr>
              <w:t xml:space="preserve">تمتلك حصة سوقية تتراوح بين </w:t>
            </w:r>
            <w:r>
              <w:rPr>
                <w:lang w:val="en-US" w:bidi="ar-DZ"/>
              </w:rPr>
              <w:t xml:space="preserve">1% </w:t>
            </w:r>
            <w:r>
              <w:rPr>
                <w:rFonts w:hint="eastAsia"/>
                <w:lang w:val="en-US" w:bidi="ar-DZ"/>
                <w:rtl/>
              </w:rPr>
              <w:t>و</w:t>
            </w:r>
            <w:r>
              <w:rPr>
                <w:lang w:val="en-US" w:bidi="ar-DZ"/>
              </w:rPr>
              <w:t xml:space="preserve">3%  </w:t>
            </w:r>
            <w:r>
              <w:rPr>
                <w:rFonts w:hint="eastAsia"/>
                <w:lang w:val="en-US" w:bidi="ar-DZ"/>
                <w:rtl/>
              </w:rPr>
              <w:t xml:space="preserve">في عمان </w:t>
            </w:r>
          </w:p>
        </w:tc>
        <w:tc>
          <w:tcPr>
            <w:tcW w:w="1727"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hAnsi="Sakkal Majalla" w:hint="eastAsia"/>
                <w:lang w:bidi="ar-DZ"/>
                <w:rtl/>
              </w:rPr>
              <w:t xml:space="preserve">تقدم خدمات هو في اكثر من </w:t>
            </w:r>
            <w:r>
              <w:rPr>
                <w:lang w:val="en-US" w:bidi="ar-DZ"/>
              </w:rPr>
              <w:t xml:space="preserve">27 </w:t>
            </w:r>
            <w:r>
              <w:rPr>
                <w:rFonts w:hint="eastAsia"/>
                <w:lang w:val="en-US" w:bidi="ar-DZ"/>
                <w:rtl/>
              </w:rPr>
              <w:t>دوله</w:t>
            </w:r>
          </w:p>
          <w:p>
            <w:pPr>
              <w:pStyle w:val="33"/>
              <w:bidi/>
              <w:jc w:val="right"/>
              <w:rPr>
                <w:rFonts w:ascii="Sakkal Majalla" w:cs="Sakkal Majalla" w:hAnsi="Sakkal Majalla"/>
              </w:rPr>
            </w:pPr>
          </w:p>
        </w:tc>
        <w:tc>
          <w:tcPr>
            <w:tcW w:w="1530" w:type="dxa"/>
            <w:tcBorders>
              <w:tl2br w:val="nil"/>
              <w:tr2bl w:val="nil"/>
            </w:tcBorders>
            <w:shd w:val="clear" w:color="auto" w:fill="auto"/>
            <w:vAlign w:val="center"/>
          </w:tcPr>
          <w:p>
            <w:pPr>
              <w:pStyle w:val="33"/>
              <w:bidi/>
              <w:jc w:val="right"/>
              <w:rPr>
                <w:rFonts w:ascii="Sakkal Majalla" w:cs="Sakkal Majalla" w:hAnsi="Sakkal Majalla"/>
              </w:rPr>
            </w:pPr>
            <w:r>
              <w:rPr>
                <w:rFonts w:cs="Sakkal Majalla"/>
                <w:lang w:val="en-US"/>
              </w:rPr>
              <w:t>2020</w:t>
            </w:r>
          </w:p>
        </w:tc>
        <w:tc>
          <w:tcPr>
            <w:tcW w:w="2037"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hAnsi="Sakkal Majalla" w:hint="eastAsia"/>
                <w:lang w:bidi="ar-DZ"/>
                <w:rtl/>
              </w:rPr>
              <w:t xml:space="preserve">شركة مسارب للتسويق الالكتروني </w:t>
            </w:r>
          </w:p>
        </w:tc>
      </w:tr>
      <w:tr>
        <w:trPr>
          <w:trHeight w:val="315"/>
        </w:trPr>
        <w:tc>
          <w:tcPr>
            <w:tcW w:w="1653"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2250" w:type="dxa"/>
            <w:tcBorders>
              <w:tl2br w:val="nil"/>
              <w:tr2bl w:val="nil"/>
            </w:tcBorders>
            <w:shd w:val="clear" w:color="auto" w:fill="auto"/>
            <w:vAlign w:val="center"/>
          </w:tcPr>
          <w:p>
            <w:pPr>
              <w:pStyle w:val="33"/>
              <w:bidi/>
              <w:jc w:val="right"/>
              <w:rPr>
                <w:rFonts w:ascii="Sakkal Majalla" w:cs="Sakkal Majalla" w:hAnsi="Sakkal Majalla"/>
              </w:rPr>
            </w:pPr>
          </w:p>
        </w:tc>
        <w:tc>
          <w:tcPr>
            <w:tcW w:w="1669" w:type="dxa"/>
            <w:tcBorders>
              <w:tl2br w:val="nil"/>
              <w:tr2bl w:val="nil"/>
            </w:tcBorders>
            <w:shd w:val="clear" w:color="auto" w:fill="auto"/>
            <w:vAlign w:val="center"/>
          </w:tcPr>
          <w:p>
            <w:pPr>
              <w:pStyle w:val="33"/>
              <w:bidi/>
              <w:jc w:val="right"/>
              <w:rPr>
                <w:rFonts w:ascii="Sakkal Majalla" w:cs="Sakkal Majalla" w:hAnsi="Sakkal Majalla"/>
              </w:rPr>
            </w:pPr>
          </w:p>
        </w:tc>
        <w:tc>
          <w:tcPr>
            <w:tcW w:w="1727" w:type="dxa"/>
            <w:tcBorders>
              <w:tl2br w:val="nil"/>
              <w:tr2bl w:val="nil"/>
            </w:tcBorders>
            <w:shd w:val="clear" w:color="auto" w:fill="auto"/>
            <w:vAlign w:val="center"/>
          </w:tcPr>
          <w:p>
            <w:pPr>
              <w:pStyle w:val="33"/>
              <w:bidi/>
              <w:jc w:val="right"/>
              <w:rPr>
                <w:rFonts w:ascii="Sakkal Majalla" w:cs="Sakkal Majalla" w:hAnsi="Sakkal Majalla"/>
              </w:rPr>
            </w:pPr>
          </w:p>
        </w:tc>
        <w:tc>
          <w:tcPr>
            <w:tcW w:w="1530" w:type="dxa"/>
            <w:tcBorders>
              <w:tl2br w:val="nil"/>
              <w:tr2bl w:val="nil"/>
            </w:tcBorders>
            <w:shd w:val="clear" w:color="auto" w:fill="auto"/>
            <w:vAlign w:val="center"/>
          </w:tcPr>
          <w:p>
            <w:pPr>
              <w:pStyle w:val="33"/>
              <w:bidi/>
              <w:jc w:val="right"/>
              <w:rPr>
                <w:rFonts w:ascii="Sakkal Majalla" w:cs="Sakkal Majalla" w:hAnsi="Sakkal Majalla"/>
              </w:rPr>
            </w:pPr>
          </w:p>
        </w:tc>
        <w:tc>
          <w:tcPr>
            <w:tcW w:w="2037"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653"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2250" w:type="dxa"/>
            <w:tcBorders>
              <w:tl2br w:val="nil"/>
              <w:tr2bl w:val="nil"/>
            </w:tcBorders>
            <w:shd w:val="clear" w:color="auto" w:fill="auto"/>
            <w:vAlign w:val="center"/>
          </w:tcPr>
          <w:p>
            <w:pPr>
              <w:pStyle w:val="33"/>
              <w:bidi/>
              <w:jc w:val="right"/>
              <w:rPr>
                <w:rFonts w:ascii="Sakkal Majalla" w:cs="Sakkal Majalla" w:hAnsi="Sakkal Majalla"/>
              </w:rPr>
            </w:pPr>
          </w:p>
        </w:tc>
        <w:tc>
          <w:tcPr>
            <w:tcW w:w="1669" w:type="dxa"/>
            <w:tcBorders>
              <w:tl2br w:val="nil"/>
              <w:tr2bl w:val="nil"/>
            </w:tcBorders>
            <w:shd w:val="clear" w:color="auto" w:fill="auto"/>
            <w:vAlign w:val="center"/>
          </w:tcPr>
          <w:p>
            <w:pPr>
              <w:pStyle w:val="33"/>
              <w:bidi/>
              <w:jc w:val="right"/>
              <w:rPr>
                <w:rFonts w:ascii="Sakkal Majalla" w:cs="Sakkal Majalla" w:hAnsi="Sakkal Majalla"/>
              </w:rPr>
            </w:pPr>
          </w:p>
        </w:tc>
        <w:tc>
          <w:tcPr>
            <w:tcW w:w="1727" w:type="dxa"/>
            <w:tcBorders>
              <w:tl2br w:val="nil"/>
              <w:tr2bl w:val="nil"/>
            </w:tcBorders>
            <w:shd w:val="clear" w:color="auto" w:fill="auto"/>
            <w:vAlign w:val="center"/>
          </w:tcPr>
          <w:p>
            <w:pPr>
              <w:pStyle w:val="33"/>
              <w:bidi/>
              <w:jc w:val="right"/>
              <w:rPr>
                <w:rFonts w:ascii="Sakkal Majalla" w:cs="Sakkal Majalla" w:hAnsi="Sakkal Majalla"/>
              </w:rPr>
            </w:pPr>
          </w:p>
        </w:tc>
        <w:tc>
          <w:tcPr>
            <w:tcW w:w="1530" w:type="dxa"/>
            <w:tcBorders>
              <w:tl2br w:val="nil"/>
              <w:tr2bl w:val="nil"/>
            </w:tcBorders>
            <w:shd w:val="clear" w:color="auto" w:fill="auto"/>
            <w:vAlign w:val="center"/>
          </w:tcPr>
          <w:p>
            <w:pPr>
              <w:pStyle w:val="33"/>
              <w:bidi/>
              <w:jc w:val="right"/>
              <w:rPr>
                <w:rFonts w:ascii="Sakkal Majalla" w:cs="Sakkal Majalla" w:hAnsi="Sakkal Majalla"/>
              </w:rPr>
            </w:pPr>
          </w:p>
        </w:tc>
        <w:tc>
          <w:tcPr>
            <w:tcW w:w="2037"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653"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2250" w:type="dxa"/>
            <w:tcBorders>
              <w:tl2br w:val="nil"/>
              <w:tr2bl w:val="nil"/>
            </w:tcBorders>
            <w:shd w:val="clear" w:color="auto" w:fill="auto"/>
            <w:vAlign w:val="center"/>
          </w:tcPr>
          <w:p>
            <w:pPr>
              <w:pStyle w:val="33"/>
              <w:bidi/>
              <w:jc w:val="right"/>
              <w:rPr>
                <w:rFonts w:ascii="Sakkal Majalla" w:cs="Sakkal Majalla" w:hAnsi="Sakkal Majalla"/>
              </w:rPr>
            </w:pPr>
          </w:p>
        </w:tc>
        <w:tc>
          <w:tcPr>
            <w:tcW w:w="1669" w:type="dxa"/>
            <w:tcBorders>
              <w:tl2br w:val="nil"/>
              <w:tr2bl w:val="nil"/>
            </w:tcBorders>
            <w:shd w:val="clear" w:color="auto" w:fill="auto"/>
            <w:vAlign w:val="center"/>
          </w:tcPr>
          <w:p>
            <w:pPr>
              <w:pStyle w:val="33"/>
              <w:bidi/>
              <w:jc w:val="right"/>
              <w:rPr>
                <w:rFonts w:ascii="Sakkal Majalla" w:cs="Sakkal Majalla" w:hAnsi="Sakkal Majalla"/>
              </w:rPr>
            </w:pPr>
          </w:p>
        </w:tc>
        <w:tc>
          <w:tcPr>
            <w:tcW w:w="1727" w:type="dxa"/>
            <w:tcBorders>
              <w:tl2br w:val="nil"/>
              <w:tr2bl w:val="nil"/>
            </w:tcBorders>
            <w:shd w:val="clear" w:color="auto" w:fill="auto"/>
            <w:vAlign w:val="center"/>
          </w:tcPr>
          <w:p>
            <w:pPr>
              <w:pStyle w:val="33"/>
              <w:bidi/>
              <w:jc w:val="right"/>
              <w:rPr>
                <w:rFonts w:ascii="Sakkal Majalla" w:cs="Sakkal Majalla" w:hAnsi="Sakkal Majalla"/>
              </w:rPr>
            </w:pPr>
          </w:p>
        </w:tc>
        <w:tc>
          <w:tcPr>
            <w:tcW w:w="1530" w:type="dxa"/>
            <w:tcBorders>
              <w:tl2br w:val="nil"/>
              <w:tr2bl w:val="nil"/>
            </w:tcBorders>
            <w:shd w:val="clear" w:color="auto" w:fill="auto"/>
            <w:vAlign w:val="center"/>
          </w:tcPr>
          <w:p>
            <w:pPr>
              <w:pStyle w:val="33"/>
              <w:bidi/>
              <w:jc w:val="right"/>
              <w:rPr>
                <w:rFonts w:ascii="Sakkal Majalla" w:cs="Sakkal Majalla" w:hAnsi="Sakkal Majalla"/>
              </w:rPr>
            </w:pPr>
          </w:p>
        </w:tc>
        <w:tc>
          <w:tcPr>
            <w:tcW w:w="2037"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653"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2250" w:type="dxa"/>
            <w:tcBorders>
              <w:tl2br w:val="nil"/>
              <w:tr2bl w:val="nil"/>
            </w:tcBorders>
            <w:shd w:val="clear" w:color="auto" w:fill="auto"/>
            <w:vAlign w:val="center"/>
          </w:tcPr>
          <w:p>
            <w:pPr>
              <w:pStyle w:val="33"/>
              <w:bidi/>
              <w:jc w:val="right"/>
              <w:rPr>
                <w:rFonts w:ascii="Sakkal Majalla" w:cs="Sakkal Majalla" w:hAnsi="Sakkal Majalla"/>
              </w:rPr>
            </w:pPr>
          </w:p>
        </w:tc>
        <w:tc>
          <w:tcPr>
            <w:tcW w:w="1669" w:type="dxa"/>
            <w:tcBorders>
              <w:tl2br w:val="nil"/>
              <w:tr2bl w:val="nil"/>
            </w:tcBorders>
            <w:shd w:val="clear" w:color="auto" w:fill="auto"/>
            <w:vAlign w:val="center"/>
          </w:tcPr>
          <w:p>
            <w:pPr>
              <w:pStyle w:val="33"/>
              <w:bidi/>
              <w:jc w:val="right"/>
              <w:rPr>
                <w:rFonts w:ascii="Sakkal Majalla" w:cs="Sakkal Majalla" w:hAnsi="Sakkal Majalla"/>
              </w:rPr>
            </w:pPr>
          </w:p>
        </w:tc>
        <w:tc>
          <w:tcPr>
            <w:tcW w:w="1727" w:type="dxa"/>
            <w:tcBorders>
              <w:tl2br w:val="nil"/>
              <w:tr2bl w:val="nil"/>
            </w:tcBorders>
            <w:shd w:val="clear" w:color="auto" w:fill="auto"/>
            <w:vAlign w:val="center"/>
          </w:tcPr>
          <w:p>
            <w:pPr>
              <w:pStyle w:val="33"/>
              <w:bidi/>
              <w:jc w:val="right"/>
              <w:rPr>
                <w:rFonts w:ascii="Sakkal Majalla" w:cs="Sakkal Majalla" w:hAnsi="Sakkal Majalla"/>
              </w:rPr>
            </w:pPr>
          </w:p>
        </w:tc>
        <w:tc>
          <w:tcPr>
            <w:tcW w:w="1530" w:type="dxa"/>
            <w:tcBorders>
              <w:tl2br w:val="nil"/>
              <w:tr2bl w:val="nil"/>
            </w:tcBorders>
            <w:shd w:val="clear" w:color="auto" w:fill="auto"/>
            <w:vAlign w:val="center"/>
          </w:tcPr>
          <w:p>
            <w:pPr>
              <w:pStyle w:val="33"/>
              <w:bidi/>
              <w:jc w:val="right"/>
              <w:rPr>
                <w:rFonts w:ascii="Sakkal Majalla" w:cs="Sakkal Majalla" w:hAnsi="Sakkal Majalla"/>
              </w:rPr>
            </w:pPr>
          </w:p>
        </w:tc>
        <w:tc>
          <w:tcPr>
            <w:tcW w:w="2037"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653"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2250" w:type="dxa"/>
            <w:tcBorders>
              <w:tl2br w:val="nil"/>
              <w:tr2bl w:val="nil"/>
            </w:tcBorders>
            <w:shd w:val="clear" w:color="auto" w:fill="auto"/>
            <w:vAlign w:val="center"/>
          </w:tcPr>
          <w:p>
            <w:pPr>
              <w:pStyle w:val="33"/>
              <w:bidi/>
              <w:jc w:val="right"/>
              <w:rPr>
                <w:rFonts w:ascii="Sakkal Majalla" w:cs="Sakkal Majalla" w:hAnsi="Sakkal Majalla"/>
              </w:rPr>
            </w:pPr>
          </w:p>
        </w:tc>
        <w:tc>
          <w:tcPr>
            <w:tcW w:w="1669" w:type="dxa"/>
            <w:tcBorders>
              <w:tl2br w:val="nil"/>
              <w:tr2bl w:val="nil"/>
            </w:tcBorders>
            <w:shd w:val="clear" w:color="auto" w:fill="auto"/>
            <w:vAlign w:val="center"/>
          </w:tcPr>
          <w:p>
            <w:pPr>
              <w:pStyle w:val="33"/>
              <w:bidi/>
              <w:jc w:val="right"/>
              <w:rPr>
                <w:rFonts w:ascii="Sakkal Majalla" w:cs="Sakkal Majalla" w:hAnsi="Sakkal Majalla"/>
              </w:rPr>
            </w:pPr>
          </w:p>
        </w:tc>
        <w:tc>
          <w:tcPr>
            <w:tcW w:w="1727" w:type="dxa"/>
            <w:tcBorders>
              <w:tl2br w:val="nil"/>
              <w:tr2bl w:val="nil"/>
            </w:tcBorders>
            <w:shd w:val="clear" w:color="auto" w:fill="auto"/>
            <w:vAlign w:val="center"/>
          </w:tcPr>
          <w:p>
            <w:pPr>
              <w:pStyle w:val="33"/>
              <w:bidi/>
              <w:jc w:val="right"/>
              <w:rPr>
                <w:rFonts w:ascii="Sakkal Majalla" w:cs="Sakkal Majalla" w:hAnsi="Sakkal Majalla"/>
              </w:rPr>
            </w:pPr>
          </w:p>
        </w:tc>
        <w:tc>
          <w:tcPr>
            <w:tcW w:w="1530" w:type="dxa"/>
            <w:tcBorders>
              <w:tl2br w:val="nil"/>
              <w:tr2bl w:val="nil"/>
            </w:tcBorders>
            <w:shd w:val="clear" w:color="auto" w:fill="auto"/>
            <w:vAlign w:val="center"/>
          </w:tcPr>
          <w:p>
            <w:pPr>
              <w:pStyle w:val="33"/>
              <w:bidi/>
              <w:jc w:val="right"/>
              <w:rPr>
                <w:rFonts w:ascii="Sakkal Majalla" w:cs="Sakkal Majalla" w:hAnsi="Sakkal Majalla"/>
              </w:rPr>
            </w:pPr>
          </w:p>
        </w:tc>
        <w:tc>
          <w:tcPr>
            <w:tcW w:w="2037"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653"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2250" w:type="dxa"/>
            <w:tcBorders>
              <w:tl2br w:val="nil"/>
              <w:tr2bl w:val="nil"/>
            </w:tcBorders>
            <w:shd w:val="clear" w:color="auto" w:fill="auto"/>
            <w:vAlign w:val="center"/>
          </w:tcPr>
          <w:p>
            <w:pPr>
              <w:pStyle w:val="33"/>
              <w:bidi/>
              <w:jc w:val="right"/>
              <w:rPr>
                <w:rFonts w:ascii="Sakkal Majalla" w:cs="Sakkal Majalla" w:hAnsi="Sakkal Majalla"/>
              </w:rPr>
            </w:pPr>
          </w:p>
        </w:tc>
        <w:tc>
          <w:tcPr>
            <w:tcW w:w="1669" w:type="dxa"/>
            <w:tcBorders>
              <w:tl2br w:val="nil"/>
              <w:tr2bl w:val="nil"/>
            </w:tcBorders>
            <w:shd w:val="clear" w:color="auto" w:fill="auto"/>
            <w:vAlign w:val="center"/>
          </w:tcPr>
          <w:p>
            <w:pPr>
              <w:pStyle w:val="33"/>
              <w:bidi/>
              <w:jc w:val="right"/>
              <w:rPr>
                <w:rFonts w:ascii="Sakkal Majalla" w:cs="Sakkal Majalla" w:hAnsi="Sakkal Majalla"/>
              </w:rPr>
            </w:pPr>
          </w:p>
        </w:tc>
        <w:tc>
          <w:tcPr>
            <w:tcW w:w="1727" w:type="dxa"/>
            <w:tcBorders>
              <w:tl2br w:val="nil"/>
              <w:tr2bl w:val="nil"/>
            </w:tcBorders>
            <w:shd w:val="clear" w:color="auto" w:fill="auto"/>
            <w:vAlign w:val="center"/>
          </w:tcPr>
          <w:p>
            <w:pPr>
              <w:pStyle w:val="33"/>
              <w:bidi/>
              <w:jc w:val="right"/>
              <w:rPr>
                <w:rFonts w:ascii="Sakkal Majalla" w:cs="Sakkal Majalla" w:hAnsi="Sakkal Majalla"/>
              </w:rPr>
            </w:pPr>
          </w:p>
        </w:tc>
        <w:tc>
          <w:tcPr>
            <w:tcW w:w="1530" w:type="dxa"/>
            <w:tcBorders>
              <w:tl2br w:val="nil"/>
              <w:tr2bl w:val="nil"/>
            </w:tcBorders>
            <w:shd w:val="clear" w:color="auto" w:fill="auto"/>
            <w:vAlign w:val="center"/>
          </w:tcPr>
          <w:p>
            <w:pPr>
              <w:pStyle w:val="33"/>
              <w:bidi/>
              <w:jc w:val="right"/>
              <w:rPr>
                <w:rFonts w:ascii="Sakkal Majalla" w:cs="Sakkal Majalla" w:hAnsi="Sakkal Majalla"/>
              </w:rPr>
            </w:pPr>
          </w:p>
        </w:tc>
        <w:tc>
          <w:tcPr>
            <w:tcW w:w="2037" w:type="dxa"/>
            <w:tcBorders>
              <w:tl2br w:val="nil"/>
              <w:tr2bl w:val="nil"/>
            </w:tcBorders>
            <w:shd w:val="clear" w:color="auto" w:fill="auto"/>
            <w:vAlign w:val="center"/>
          </w:tcPr>
          <w:p>
            <w:pPr>
              <w:pStyle w:val="33"/>
              <w:bidi/>
              <w:jc w:val="right"/>
              <w:rPr>
                <w:rFonts w:ascii="Sakkal Majalla" w:cs="Sakkal Majalla" w:hAnsi="Sakkal Majalla"/>
              </w:rPr>
            </w:pPr>
          </w:p>
        </w:tc>
      </w:tr>
    </w:tbl>
    <w:p>
      <w:pPr>
        <w:pStyle w:val="2"/>
        <w:bidi/>
        <w:ind w:left="360"/>
        <w:jc w:val="right"/>
        <w:rPr>
          <w:szCs w:val="32"/>
          <w:rtl/>
        </w:rPr>
      </w:pPr>
      <w:bookmarkStart w:id="16" w:name="_Toc38560751"/>
    </w:p>
    <w:p>
      <w:pPr>
        <w:pStyle w:val="2"/>
        <w:bidi/>
        <w:ind w:left="360"/>
        <w:jc w:val="right"/>
        <w:rPr>
          <w:szCs w:val="32"/>
          <w:rtl/>
        </w:rPr>
      </w:pPr>
    </w:p>
    <w:p>
      <w:pPr>
        <w:pStyle w:val="2"/>
        <w:bidi/>
        <w:ind w:left="360"/>
        <w:jc w:val="right"/>
        <w:rPr>
          <w:szCs w:val="32"/>
        </w:rPr>
      </w:pPr>
      <w:r>
        <w:rPr>
          <w:szCs w:val="32"/>
          <w:rtl/>
        </w:rPr>
        <w:t xml:space="preserve">الميزة التنافسية الرئيسية </w:t>
      </w:r>
      <w:r>
        <w:rPr>
          <w:szCs w:val="32"/>
        </w:rPr>
        <w:t>Competitive Advantages</w:t>
      </w:r>
      <w:bookmarkEnd w:id="16"/>
    </w:p>
    <w:p>
      <w:pPr>
        <w:pStyle w:val="24"/>
        <w:bidi/>
        <w:spacing w:line="240" w:lineRule="auto"/>
        <w:ind w:left="720"/>
        <w:jc w:val="right"/>
        <w:rPr>
          <w:rFonts w:ascii="Sakkal Majalla" w:cs="Sakkal Majalla" w:hAnsi="Sakkal Majalla"/>
          <w:sz w:val="32"/>
          <w:szCs w:val="32"/>
          <w:rtl/>
        </w:rPr>
      </w:pPr>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hint="eastAsia"/>
          <w:sz w:val="32"/>
          <w:szCs w:val="32"/>
          <w:highlight w:val="yellow"/>
          <w:rtl/>
        </w:rPr>
        <w:t>الميزة التنافسية الرئيسية لشركتنا هي (التمييز من خلال الإبداع) من خلال تزويد الس</w:t>
      </w:r>
      <w:r>
        <w:rPr>
          <w:rFonts w:ascii="Sakkal Majalla" w:cs="Sakkal Majalla" w:hAnsi="Sakkal Majalla" w:hint="eastAsia"/>
          <w:sz w:val="32"/>
          <w:szCs w:val="32"/>
          <w:highlight w:val="yellow"/>
          <w:rtl/>
        </w:rPr>
        <w:t>وق بمنتجات جديدة وإبداعية وبشكل دائم.</w:t>
      </w:r>
      <w:r>
        <w:rPr>
          <w:rFonts w:ascii="Sakkal Majalla" w:cs="Sakkal Majalla" w:hAnsi="Sakkal Majalla" w:hint="eastAsia"/>
          <w:sz w:val="32"/>
          <w:szCs w:val="32"/>
          <w:rtl/>
        </w:rPr>
        <w:t xml:space="preserve"> </w:t>
      </w:r>
    </w:p>
    <w:p>
      <w:pPr>
        <w:pStyle w:val="24"/>
        <w:bidi/>
        <w:spacing w:line="240" w:lineRule="auto"/>
        <w:ind w:left="720"/>
        <w:jc w:val="right"/>
        <w:rPr>
          <w:rFonts w:ascii="Sakkal Majalla" w:cs="Sakkal Majalla" w:hAnsi="Sakkal Majalla"/>
          <w:sz w:val="32"/>
          <w:szCs w:val="32"/>
        </w:rPr>
      </w:pPr>
    </w:p>
    <w:p>
      <w:pPr>
        <w:pStyle w:val="2"/>
        <w:bidi/>
        <w:ind w:left="360"/>
        <w:jc w:val="right"/>
        <w:rPr>
          <w:szCs w:val="32"/>
        </w:rPr>
      </w:pPr>
      <w:bookmarkStart w:id="17" w:name="_Toc38560752"/>
      <w:r>
        <w:rPr>
          <w:szCs w:val="32"/>
          <w:rtl/>
        </w:rPr>
        <w:t xml:space="preserve">المزايا التنافسية التفصيلية </w:t>
      </w:r>
      <w:r>
        <w:rPr>
          <w:szCs w:val="32"/>
        </w:rPr>
        <w:t>Positioning Options</w:t>
      </w:r>
      <w:bookmarkEnd w:id="17"/>
    </w:p>
    <w:p>
      <w:pPr>
        <w:bidi/>
        <w:ind w:left="720"/>
        <w:jc w:val="right"/>
        <w:rPr>
          <w:rFonts w:ascii="Sakkal Majalla" w:cs="Sakkal Majalla" w:hAnsi="Sakkal Majalla"/>
          <w:sz w:val="32"/>
          <w:szCs w:val="32"/>
        </w:rPr>
      </w:pPr>
      <w:r>
        <w:rPr>
          <w:rFonts w:ascii="Sakkal Majalla" w:cs="Sakkal Majalla" w:hAnsi="Sakkal Majalla"/>
          <w:sz w:val="32"/>
          <w:szCs w:val="32"/>
          <w:highlight w:val="cyan"/>
          <w:rtl/>
        </w:rPr>
        <w:t>من بين عدد كبير من الخيارات للتموقع في ذهن العميل قم بتحديد المزايا التفصيلية التي ترغب في أن تكون في رأس العميل</w:t>
      </w:r>
      <w:r>
        <w:rPr>
          <w:rFonts w:ascii="Sakkal Majalla" w:cs="Sakkal Majalla" w:hAnsi="Sakkal Majalla"/>
          <w:sz w:val="32"/>
          <w:szCs w:val="32"/>
          <w:highlight w:val="cyan"/>
          <w:rtl/>
        </w:rPr>
        <w:t xml:space="preserve"> ماكثة عندما تخطر على باله. وتأك</w:t>
      </w:r>
      <w:r>
        <w:rPr>
          <w:rFonts w:ascii="Sakkal Majalla" w:cs="Sakkal Majalla" w:hAnsi="Sakkal Majalla"/>
          <w:sz w:val="32"/>
          <w:szCs w:val="32"/>
          <w:highlight w:val="cyan"/>
          <w:rtl/>
        </w:rPr>
        <w:t>د من أنها لا تعارض الميزة التنافسية الرئيسية بل تخدمها.</w:t>
      </w:r>
    </w:p>
    <w:p>
      <w:pPr>
        <w:pStyle w:val="24"/>
        <w:numPr>
          <w:ilvl w:val="0"/>
          <w:numId w:val="2"/>
        </w:numPr>
        <w:bidi/>
        <w:ind w:left="720"/>
        <w:jc w:val="right"/>
        <w:rPr>
          <w:rFonts w:ascii="Sakkal Majalla" w:cs="Sakkal Majalla" w:hAnsi="Sakkal Majalla"/>
          <w:sz w:val="32"/>
          <w:szCs w:val="32"/>
          <w:rtl/>
        </w:rPr>
      </w:pPr>
      <w:r>
        <w:rPr>
          <w:rFonts w:ascii="Sakkal Majalla" w:cs="Sakkal Majalla" w:hAnsi="Sakkal Majalla" w:hint="eastAsia"/>
          <w:sz w:val="32"/>
          <w:szCs w:val="32"/>
          <w:rtl/>
        </w:rPr>
        <w:t xml:space="preserve">إمكانية تفصيل المنتج وفقاً لرغبة العميل </w:t>
      </w:r>
    </w:p>
    <w:p>
      <w:pPr>
        <w:bidi/>
        <w:jc w:val="right"/>
        <w:rPr>
          <w:rFonts w:ascii="Sakkal Majalla" w:cs="Sakkal Majalla" w:hAnsi="Sakkal Majalla"/>
          <w:sz w:val="32"/>
          <w:szCs w:val="32"/>
          <w:rtl/>
        </w:rPr>
      </w:pPr>
      <w:r>
        <w:rPr>
          <w:rFonts w:cs="Sakkal Majalla"/>
          <w:sz w:val="32"/>
          <w:szCs w:val="32"/>
          <w:lang w:val="en-US"/>
          <w:rtl/>
        </w:rPr>
        <w:t xml:space="preserve">    -     </w:t>
      </w:r>
    </w:p>
    <w:p>
      <w:pPr>
        <w:bidi/>
        <w:jc w:val="right"/>
        <w:rPr>
          <w:rFonts w:ascii="Sakkal Majalla" w:cs="Sakkal Majalla" w:hAnsi="Sakkal Majalla"/>
          <w:sz w:val="32"/>
          <w:szCs w:val="32"/>
          <w:rtl/>
        </w:rPr>
      </w:pPr>
      <w:r>
        <w:rPr>
          <w:rFonts w:cs="Sakkal Majalla"/>
          <w:sz w:val="32"/>
          <w:szCs w:val="32"/>
          <w:lang w:val="en-US"/>
          <w:rtl/>
        </w:rPr>
        <w:t xml:space="preserve">    -</w:t>
      </w:r>
    </w:p>
    <w:p>
      <w:pPr>
        <w:pStyle w:val="24"/>
        <w:bidi/>
        <w:ind w:left="720"/>
        <w:jc w:val="right"/>
        <w:rPr>
          <w:rFonts w:ascii="Sakkal Majalla" w:cs="Sakkal Majalla" w:hAnsi="Sakkal Majalla"/>
          <w:sz w:val="32"/>
          <w:szCs w:val="32"/>
          <w:rtl/>
        </w:rPr>
      </w:pPr>
    </w:p>
    <w:p>
      <w:pPr>
        <w:pStyle w:val="24"/>
        <w:bidi/>
        <w:ind w:left="720"/>
        <w:jc w:val="right"/>
        <w:rPr>
          <w:rFonts w:ascii="Sakkal Majalla" w:cs="Sakkal Majalla" w:hAnsi="Sakkal Majalla"/>
          <w:sz w:val="32"/>
          <w:szCs w:val="32"/>
          <w:rtl/>
        </w:rPr>
      </w:pPr>
    </w:p>
    <w:p>
      <w:pPr>
        <w:pStyle w:val="24"/>
        <w:bidi/>
        <w:ind w:left="720"/>
        <w:jc w:val="right"/>
        <w:rPr>
          <w:rFonts w:ascii="Sakkal Majalla" w:cs="Sakkal Majalla" w:hAnsi="Sakkal Majalla"/>
          <w:sz w:val="32"/>
          <w:szCs w:val="32"/>
        </w:rPr>
      </w:pPr>
    </w:p>
    <w:p>
      <w:pPr>
        <w:pStyle w:val="24"/>
        <w:bidi/>
        <w:ind w:left="720"/>
        <w:jc w:val="right"/>
        <w:rPr>
          <w:rFonts w:ascii="Sakkal Majalla" w:cs="Sakkal Majalla" w:hAnsi="Sakkal Majalla"/>
          <w:sz w:val="32"/>
          <w:szCs w:val="32"/>
        </w:rPr>
      </w:pPr>
    </w:p>
    <w:p>
      <w:pPr>
        <w:pStyle w:val="24"/>
        <w:bidi/>
        <w:ind w:left="720"/>
        <w:jc w:val="right"/>
        <w:rPr>
          <w:rFonts w:ascii="Sakkal Majalla" w:cs="Sakkal Majalla" w:hAnsi="Sakkal Majalla"/>
          <w:sz w:val="32"/>
          <w:szCs w:val="32"/>
        </w:rPr>
      </w:pPr>
    </w:p>
    <w:p>
      <w:pPr>
        <w:pStyle w:val="1"/>
        <w:bidi/>
        <w:jc w:val="right"/>
        <w:rPr>
          <w:sz w:val="32"/>
          <w:szCs w:val="40"/>
          <w:rtl/>
        </w:rPr>
      </w:pPr>
      <w:bookmarkStart w:id="18" w:name="_Toc38560753"/>
      <w:r>
        <w:rPr>
          <w:sz w:val="32"/>
          <w:szCs w:val="40"/>
          <w:rtl/>
        </w:rPr>
        <w:t>الأهداف التسويقية</w:t>
      </w:r>
      <w:bookmarkEnd w:id="18"/>
    </w:p>
    <w:p>
      <w:pPr>
        <w:bidi/>
        <w:spacing w:line="240" w:lineRule="auto"/>
        <w:jc w:val="right"/>
        <w:rPr>
          <w:rFonts w:ascii="Sakkal Majalla" w:cs="Sakkal Majalla" w:hAnsi="Sakkal Majalla"/>
          <w:b/>
          <w:bCs/>
          <w:sz w:val="32"/>
          <w:szCs w:val="32"/>
          <w:rtl/>
        </w:rPr>
      </w:pPr>
    </w:p>
    <w:p>
      <w:pPr>
        <w:pStyle w:val="2"/>
        <w:bidi/>
        <w:ind w:left="360"/>
        <w:jc w:val="right"/>
        <w:rPr>
          <w:szCs w:val="32"/>
          <w:rtl/>
        </w:rPr>
      </w:pPr>
      <w:bookmarkStart w:id="19" w:name="_Toc38560754"/>
      <w:r>
        <w:rPr>
          <w:szCs w:val="32"/>
          <w:rtl/>
        </w:rPr>
        <w:t xml:space="preserve">طريقة </w:t>
      </w:r>
      <w:r>
        <w:rPr>
          <w:szCs w:val="32"/>
          <w:highlight w:val="yellow"/>
        </w:rPr>
        <w:t>SMART</w:t>
      </w:r>
      <w:r>
        <w:rPr>
          <w:szCs w:val="32"/>
          <w:rtl/>
        </w:rPr>
        <w:t xml:space="preserve"> في صياغة الأهداف</w:t>
      </w:r>
      <w:bookmarkEnd w:id="19"/>
    </w:p>
    <w:p>
      <w:pPr>
        <w:pStyle w:val="24"/>
        <w:bidi/>
        <w:spacing w:line="240" w:lineRule="auto"/>
        <w:ind w:left="720"/>
        <w:jc w:val="right"/>
        <w:rPr>
          <w:sz w:val="32"/>
          <w:szCs w:val="32"/>
          <w:lang w:val="en-US" w:bidi="ar-DZ"/>
          <w:rtl/>
        </w:rPr>
      </w:pPr>
      <w:r>
        <w:rPr>
          <w:rFonts w:ascii="Sakkal Majalla" w:cs="Sakkal Majalla" w:hAnsi="Sakkal Majalla"/>
          <w:sz w:val="32"/>
          <w:szCs w:val="32"/>
          <w:rtl/>
        </w:rPr>
        <w:t xml:space="preserve">يجب أن يصاغ الهدف بطريقة واضحة وقابلة للقياس، وعليك التأكد من العناصر التالية أثناء الصياغة (الهدف محدد </w:t>
      </w:r>
      <w:r>
        <w:rPr>
          <w:rFonts w:ascii="Sakkal Majalla" w:cs="Sakkal Majalla" w:hAnsi="Sakkal Majalla"/>
          <w:sz w:val="32"/>
          <w:szCs w:val="32"/>
          <w:highlight w:val="yellow"/>
        </w:rPr>
        <w:t>Specific</w:t>
      </w:r>
      <w:r>
        <w:rPr>
          <w:rFonts w:ascii="Sakkal Majalla" w:cs="Sakkal Majalla" w:hAnsi="Sakkal Majalla"/>
          <w:sz w:val="32"/>
          <w:szCs w:val="32"/>
          <w:rtl/>
        </w:rPr>
        <w:t xml:space="preserve"> (كماً ونوعاً ومكاناً وزماناً) ، قابل للقياس </w:t>
      </w:r>
      <w:r>
        <w:rPr>
          <w:rFonts w:ascii="Sakkal Majalla" w:cs="Sakkal Majalla" w:hAnsi="Sakkal Majalla"/>
          <w:sz w:val="32"/>
          <w:szCs w:val="32"/>
          <w:highlight w:val="yellow"/>
        </w:rPr>
        <w:t>Measurable</w:t>
      </w:r>
      <w:r>
        <w:rPr>
          <w:rFonts w:ascii="Sakkal Majalla" w:cs="Sakkal Majalla" w:hAnsi="Sakkal Majalla"/>
          <w:sz w:val="32"/>
          <w:szCs w:val="32"/>
          <w:rtl/>
        </w:rPr>
        <w:t xml:space="preserve"> ، متفق عليه </w:t>
      </w:r>
      <w:r>
        <w:rPr>
          <w:rFonts w:ascii="Sakkal Majalla" w:cs="Sakkal Majalla" w:hAnsi="Sakkal Majalla"/>
          <w:sz w:val="32"/>
          <w:szCs w:val="32"/>
          <w:highlight w:val="yellow"/>
        </w:rPr>
        <w:t>Agreed</w:t>
      </w:r>
      <w:r>
        <w:rPr>
          <w:rFonts w:ascii="Sakkal Majalla" w:cs="Sakkal Majalla" w:hAnsi="Sakkal Majalla"/>
          <w:sz w:val="32"/>
          <w:szCs w:val="32"/>
          <w:rtl/>
        </w:rPr>
        <w:t xml:space="preserve"> ، واقعي </w:t>
      </w:r>
      <w:r>
        <w:rPr>
          <w:rFonts w:ascii="Sakkal Majalla" w:cs="Sakkal Majalla" w:hAnsi="Sakkal Majalla"/>
          <w:sz w:val="32"/>
          <w:szCs w:val="32"/>
          <w:highlight w:val="yellow"/>
        </w:rPr>
        <w:t>Realistic</w:t>
      </w:r>
      <w:r>
        <w:rPr>
          <w:rFonts w:ascii="Sakkal Majalla" w:cs="Sakkal Majalla" w:hAnsi="Sakkal Majalla"/>
          <w:sz w:val="32"/>
          <w:szCs w:val="32"/>
          <w:rtl/>
        </w:rPr>
        <w:t xml:space="preserve"> ، مؤطر بزمن صحيح </w:t>
      </w:r>
      <w:r>
        <w:rPr>
          <w:rFonts w:ascii="Sakkal Majalla" w:cs="Sakkal Majalla" w:hAnsi="Sakkal Majalla"/>
          <w:sz w:val="32"/>
          <w:szCs w:val="32"/>
          <w:highlight w:val="yellow"/>
        </w:rPr>
        <w:t>Timing</w:t>
      </w:r>
      <w:r>
        <w:rPr>
          <w:rFonts w:ascii="Sakkal Majalla" w:cs="Sakkal Majalla" w:hAnsi="Sakkal Majalla"/>
          <w:sz w:val="32"/>
          <w:szCs w:val="32"/>
          <w:rtl/>
        </w:rPr>
        <w:t xml:space="preserve"> )</w:t>
      </w:r>
    </w:p>
    <w:p>
      <w:pPr>
        <w:bidi/>
        <w:spacing w:line="240" w:lineRule="auto"/>
        <w:jc w:val="right"/>
        <w:rPr>
          <w:rFonts w:ascii="Sakkal Majalla" w:cs="Sakkal Majalla" w:hAnsi="Sakkal Majalla"/>
          <w:b/>
          <w:bCs/>
          <w:sz w:val="32"/>
          <w:szCs w:val="32"/>
          <w:rtl/>
        </w:rPr>
      </w:pPr>
    </w:p>
    <w:p>
      <w:pPr>
        <w:pStyle w:val="2"/>
        <w:bidi/>
        <w:ind w:left="360"/>
        <w:jc w:val="right"/>
        <w:rPr>
          <w:b w:val="0"/>
          <w:bCs/>
          <w:szCs w:val="32"/>
        </w:rPr>
      </w:pPr>
      <w:bookmarkStart w:id="20" w:name="_Toc38560755"/>
      <w:r>
        <w:rPr>
          <w:b w:val="0"/>
          <w:bCs/>
          <w:szCs w:val="32"/>
          <w:rtl/>
        </w:rPr>
        <w:t>أهداف الحصة السوقية (التوسع في المنتجات/الاسواق)</w:t>
      </w:r>
      <w:bookmarkEnd w:id="20"/>
    </w:p>
    <w:p>
      <w:pPr>
        <w:pStyle w:val="24"/>
        <w:numPr>
          <w:ilvl w:val="0"/>
          <w:numId w:val="3"/>
        </w:numPr>
        <w:bidi/>
        <w:spacing w:line="240" w:lineRule="auto"/>
        <w:ind w:left="1080"/>
        <w:jc w:val="right"/>
        <w:rPr>
          <w:rFonts w:ascii="Sakkal Majalla" w:cs="Sakkal Majalla" w:hAnsi="Sakkal Majalla"/>
          <w:sz w:val="32"/>
          <w:szCs w:val="32"/>
        </w:rPr>
      </w:pPr>
      <w:r>
        <w:rPr>
          <w:rFonts w:ascii="Sakkal Majalla" w:hAnsi="Sakkal Majalla" w:hint="eastAsia"/>
          <w:sz w:val="32"/>
          <w:szCs w:val="32"/>
          <w:lang w:bidi="ar-DZ"/>
          <w:rtl/>
        </w:rPr>
        <w:t>اختبار لمنتجات جديدة في جميع</w:t>
      </w:r>
      <w:r>
        <w:rPr>
          <w:rFonts w:ascii="Sakkal Majalla" w:cs="Sakkal Majalla" w:hAnsi="Sakkal Majalla" w:hint="eastAsia"/>
          <w:sz w:val="32"/>
          <w:szCs w:val="32"/>
          <w:rtl/>
        </w:rPr>
        <w:t xml:space="preserve"> فروعنا حتى 30</w:t>
      </w:r>
      <w:r>
        <w:rPr>
          <w:rFonts w:ascii="Sakkal Majalla" w:hAnsi="Sakkal Majalla" w:hint="eastAsia"/>
          <w:sz w:val="32"/>
          <w:szCs w:val="32"/>
          <w:lang w:bidi="ar-DZ"/>
          <w:rtl/>
        </w:rPr>
        <w:t xml:space="preserve"> يوليو </w:t>
      </w:r>
      <w:r>
        <w:rPr>
          <w:rFonts w:ascii="Sakkal Majalla" w:cs="Times New Roman" w:hAnsi="Sakkal Majalla" w:hint="eastAsia"/>
          <w:sz w:val="32"/>
          <w:szCs w:val="32"/>
          <w:rtl/>
        </w:rPr>
        <w:t>202</w:t>
      </w:r>
      <w:r>
        <w:rPr>
          <w:rFonts w:ascii="Sakkal Majalla" w:cs="Times New Roman" w:hAnsi="Sakkal Majalla" w:hint="eastAsia"/>
          <w:sz w:val="32"/>
          <w:szCs w:val="32"/>
          <w:rtl/>
        </w:rPr>
        <w:t>6</w:t>
      </w:r>
      <w:r>
        <w:rPr>
          <w:rFonts w:ascii="Sakkal Majalla" w:cs="Sakkal Majalla" w:hAnsi="Sakkal Majalla" w:hint="eastAsia"/>
          <w:sz w:val="32"/>
          <w:szCs w:val="32"/>
          <w:rtl/>
        </w:rPr>
        <w:t>م</w:t>
      </w:r>
    </w:p>
    <w:p>
      <w:pPr>
        <w:pStyle w:val="24"/>
        <w:numPr>
          <w:ilvl w:val="0"/>
          <w:numId w:val="3"/>
        </w:numPr>
        <w:bidi/>
        <w:spacing w:line="240" w:lineRule="auto"/>
        <w:ind w:left="1080"/>
        <w:jc w:val="right"/>
        <w:rPr>
          <w:rFonts w:ascii="Sakkal Majalla" w:cs="Sakkal Majalla" w:hAnsi="Sakkal Majalla"/>
          <w:sz w:val="32"/>
          <w:szCs w:val="32"/>
          <w:rtl/>
        </w:rPr>
      </w:pPr>
      <w:r>
        <w:rPr>
          <w:rFonts w:ascii="Sakkal Majalla" w:hAnsi="Sakkal Majalla" w:hint="eastAsia"/>
          <w:sz w:val="32"/>
          <w:szCs w:val="32"/>
          <w:lang w:bidi="ar-DZ"/>
          <w:rtl/>
        </w:rPr>
        <w:t>فتح</w:t>
      </w:r>
      <w:r>
        <w:rPr>
          <w:rFonts w:ascii="Sakkal Majalla" w:hAnsi="Sakkal Majalla"/>
          <w:sz w:val="32"/>
          <w:szCs w:val="32"/>
          <w:lang w:bidi="ar-DZ"/>
          <w:rtl/>
        </w:rPr>
        <w:t xml:space="preserve"> </w:t>
      </w:r>
      <w:r>
        <w:rPr>
          <w:rFonts w:ascii="Sakkal Majalla" w:hAnsi="Sakkal Majalla" w:hint="eastAsia"/>
          <w:sz w:val="32"/>
          <w:szCs w:val="32"/>
          <w:lang w:bidi="ar-DZ"/>
          <w:rtl/>
        </w:rPr>
        <w:t>فر</w:t>
      </w:r>
      <w:r>
        <w:rPr>
          <w:rFonts w:ascii="Sakkal Majalla" w:hAnsi="Sakkal Majalla" w:hint="eastAsia"/>
          <w:sz w:val="32"/>
          <w:szCs w:val="32"/>
          <w:lang w:bidi="ar-DZ"/>
          <w:rtl/>
        </w:rPr>
        <w:t>ع</w:t>
      </w:r>
      <w:r>
        <w:rPr>
          <w:rFonts w:ascii="Sakkal Majalla" w:hAnsi="Sakkal Majalla"/>
          <w:sz w:val="32"/>
          <w:szCs w:val="32"/>
          <w:lang w:bidi="ar-DZ"/>
          <w:rtl/>
        </w:rPr>
        <w:t xml:space="preserve"> </w:t>
      </w:r>
      <w:r>
        <w:rPr>
          <w:rFonts w:ascii="Sakkal Majalla" w:hAnsi="Sakkal Majalla" w:hint="eastAsia"/>
          <w:sz w:val="32"/>
          <w:szCs w:val="32"/>
          <w:lang w:bidi="ar-DZ"/>
          <w:rtl/>
        </w:rPr>
        <w:t>جديد</w:t>
      </w:r>
      <w:r>
        <w:rPr>
          <w:rFonts w:ascii="Sakkal Majalla" w:hAnsi="Sakkal Majalla"/>
          <w:sz w:val="32"/>
          <w:szCs w:val="32"/>
          <w:lang w:bidi="ar-DZ"/>
          <w:rtl/>
        </w:rPr>
        <w:t xml:space="preserve"> </w:t>
      </w:r>
      <w:r>
        <w:rPr>
          <w:rFonts w:ascii="Sakkal Majalla" w:hAnsi="Sakkal Majalla" w:hint="eastAsia"/>
          <w:sz w:val="32"/>
          <w:szCs w:val="32"/>
          <w:lang w:bidi="ar-DZ"/>
          <w:rtl/>
        </w:rPr>
        <w:t>في</w:t>
      </w:r>
      <w:r>
        <w:rPr>
          <w:rFonts w:ascii="Sakkal Majalla" w:hAnsi="Sakkal Majalla"/>
          <w:sz w:val="32"/>
          <w:szCs w:val="32"/>
          <w:lang w:bidi="ar-DZ"/>
          <w:rtl/>
        </w:rPr>
        <w:t xml:space="preserve"> </w:t>
      </w:r>
      <w:r>
        <w:rPr>
          <w:rFonts w:ascii="Sakkal Majalla" w:hAnsi="Sakkal Majalla" w:hint="eastAsia"/>
          <w:sz w:val="32"/>
          <w:szCs w:val="32"/>
          <w:lang w:bidi="ar-DZ"/>
          <w:rtl/>
        </w:rPr>
        <w:t>مدينة</w:t>
      </w:r>
      <w:r>
        <w:rPr>
          <w:rFonts w:ascii="Sakkal Majalla" w:hAnsi="Sakkal Majalla"/>
          <w:sz w:val="32"/>
          <w:szCs w:val="32"/>
          <w:lang w:bidi="ar-DZ"/>
          <w:rtl/>
        </w:rPr>
        <w:t xml:space="preserve"> </w:t>
      </w:r>
      <w:r>
        <w:rPr>
          <w:rFonts w:ascii="Sakkal Majalla" w:hAnsi="Sakkal Majalla" w:hint="eastAsia"/>
          <w:sz w:val="32"/>
          <w:szCs w:val="32"/>
          <w:lang w:bidi="ar-DZ"/>
          <w:rtl/>
        </w:rPr>
        <w:t>الخوض</w:t>
      </w:r>
      <w:r>
        <w:rPr>
          <w:rFonts w:ascii="Sakkal Majalla" w:hAnsi="Sakkal Majalla"/>
          <w:sz w:val="32"/>
          <w:szCs w:val="32"/>
          <w:lang w:bidi="ar-DZ"/>
          <w:rtl/>
        </w:rPr>
        <w:t xml:space="preserve"> </w:t>
      </w:r>
      <w:r>
        <w:rPr>
          <w:rFonts w:ascii="Sakkal Majalla" w:hAnsi="Sakkal Majalla" w:hint="eastAsia"/>
          <w:sz w:val="32"/>
          <w:szCs w:val="32"/>
          <w:lang w:bidi="ar-DZ"/>
          <w:rtl/>
        </w:rPr>
        <w:t>بمساحه</w:t>
      </w:r>
      <w:r>
        <w:rPr>
          <w:rFonts w:ascii="Sakkal Majalla" w:hAnsi="Sakkal Majalla"/>
          <w:sz w:val="32"/>
          <w:szCs w:val="32"/>
          <w:lang w:bidi="ar-DZ"/>
          <w:rtl/>
        </w:rPr>
        <w:t xml:space="preserve"> </w:t>
      </w:r>
      <w:r>
        <w:rPr>
          <w:rFonts w:ascii="Sakkal Majalla" w:hAnsi="Sakkal Majalla" w:hint="eastAsia"/>
          <w:sz w:val="32"/>
          <w:szCs w:val="32"/>
          <w:lang w:bidi="ar-DZ"/>
          <w:rtl/>
        </w:rPr>
        <w:t>لاتقل</w:t>
      </w:r>
      <w:r>
        <w:rPr>
          <w:rFonts w:ascii="Sakkal Majalla" w:hAnsi="Sakkal Majalla"/>
          <w:sz w:val="32"/>
          <w:szCs w:val="32"/>
          <w:lang w:bidi="ar-DZ"/>
          <w:rtl/>
        </w:rPr>
        <w:t xml:space="preserve"> </w:t>
      </w:r>
      <w:r>
        <w:rPr>
          <w:rFonts w:ascii="Sakkal Majalla" w:hAnsi="Sakkal Majalla" w:hint="eastAsia"/>
          <w:sz w:val="32"/>
          <w:szCs w:val="32"/>
          <w:lang w:bidi="ar-DZ"/>
          <w:rtl/>
        </w:rPr>
        <w:t>عن</w:t>
      </w:r>
      <w:r>
        <w:rPr>
          <w:sz w:val="32"/>
          <w:szCs w:val="32"/>
          <w:lang w:val="en-US" w:bidi="ar-DZ"/>
        </w:rPr>
        <w:t>380</w:t>
      </w:r>
      <w:r>
        <w:rPr>
          <w:rFonts w:hint="eastAsia"/>
          <w:sz w:val="32"/>
          <w:szCs w:val="32"/>
          <w:lang w:val="en-US" w:bidi="ar-DZ"/>
          <w:rtl/>
        </w:rPr>
        <w:t>متر</w:t>
      </w:r>
      <w:r>
        <w:rPr>
          <w:sz w:val="32"/>
          <w:szCs w:val="32"/>
          <w:lang w:val="en-US" w:bidi="ar-DZ"/>
          <w:rtl/>
        </w:rPr>
        <w:t xml:space="preserve"> </w:t>
      </w:r>
      <w:r>
        <w:rPr>
          <w:rFonts w:hint="eastAsia"/>
          <w:sz w:val="32"/>
          <w:szCs w:val="32"/>
          <w:lang w:val="en-US" w:bidi="ar-DZ"/>
          <w:rtl/>
        </w:rPr>
        <w:t>حتى</w:t>
      </w:r>
      <w:r>
        <w:rPr>
          <w:sz w:val="32"/>
          <w:szCs w:val="32"/>
          <w:lang w:val="en-US" w:bidi="ar-DZ"/>
          <w:rtl/>
        </w:rPr>
        <w:t xml:space="preserve"> </w:t>
      </w:r>
      <w:r>
        <w:rPr>
          <w:rFonts w:hint="eastAsia"/>
          <w:sz w:val="32"/>
          <w:szCs w:val="32"/>
          <w:lang w:val="en-US" w:bidi="ar-DZ"/>
          <w:rtl/>
        </w:rPr>
        <w:t>تاريخ</w:t>
      </w:r>
      <w:r>
        <w:rPr>
          <w:sz w:val="32"/>
          <w:szCs w:val="32"/>
          <w:lang w:val="en-US" w:bidi="ar-DZ"/>
          <w:rtl/>
        </w:rPr>
        <w:t xml:space="preserve"> </w:t>
      </w:r>
      <w:r>
        <w:rPr>
          <w:sz w:val="32"/>
          <w:szCs w:val="32"/>
          <w:lang w:val="en-US" w:bidi="ar-DZ"/>
        </w:rPr>
        <w:t>2025/10/05</w:t>
      </w:r>
      <w:r>
        <w:rPr>
          <w:sz w:val="32"/>
          <w:szCs w:val="32"/>
          <w:lang w:val="en-US" w:bidi="ar-DZ"/>
          <w:rtl/>
        </w:rPr>
        <w:t xml:space="preserve"> </w:t>
      </w:r>
    </w:p>
    <w:p>
      <w:pPr>
        <w:pStyle w:val="2"/>
        <w:bidi/>
        <w:ind w:left="360"/>
        <w:jc w:val="right"/>
        <w:rPr>
          <w:b w:val="0"/>
          <w:bCs/>
          <w:szCs w:val="32"/>
        </w:rPr>
      </w:pPr>
      <w:bookmarkStart w:id="21" w:name="_Toc38560756"/>
      <w:r>
        <w:rPr>
          <w:b w:val="0"/>
          <w:bCs/>
          <w:szCs w:val="32"/>
          <w:rtl/>
        </w:rPr>
        <w:t>الأهداف المالية (المبيعات / نسبة الأرباح)</w:t>
      </w:r>
      <w:bookmarkEnd w:id="21"/>
    </w:p>
    <w:p>
      <w:pPr>
        <w:pStyle w:val="24"/>
        <w:bidi/>
        <w:spacing w:line="240" w:lineRule="auto"/>
        <w:ind w:left="720"/>
        <w:jc w:val="right"/>
        <w:rPr>
          <w:rFonts w:ascii="Sakkal Majalla" w:cs="Sakkal Majalla" w:hAnsi="Sakkal Majalla"/>
          <w:color w:val="FF0000"/>
          <w:sz w:val="32"/>
          <w:szCs w:val="32"/>
          <w:rtl/>
        </w:rPr>
      </w:pPr>
      <w:r>
        <w:rPr>
          <w:rFonts w:ascii="Sakkal Majalla" w:cs="Sakkal Majalla" w:hAnsi="Sakkal Majalla"/>
          <w:color w:val="000000"/>
          <w:sz w:val="32"/>
          <w:szCs w:val="32"/>
          <w:rtl/>
        </w:rPr>
        <w:t>هدف المبيعات لهذا العام</w:t>
      </w:r>
      <w:r>
        <w:rPr>
          <w:rFonts w:ascii="Sakkal Majalla" w:cs="Sakkal Majalla" w:hAnsi="Sakkal Majalla" w:hint="eastAsia"/>
          <w:color w:val="000000"/>
          <w:sz w:val="32"/>
          <w:szCs w:val="32"/>
          <w:rtl/>
        </w:rPr>
        <w:t xml:space="preserve"> </w:t>
      </w:r>
      <w:r>
        <w:rPr>
          <w:rFonts w:ascii="Sakkal Majalla" w:cs="Sakkal Majalla" w:hAnsi="Sakkal Majalla" w:hint="eastAsia"/>
          <w:color w:val="FF0000"/>
          <w:sz w:val="32"/>
          <w:szCs w:val="32"/>
          <w:rtl/>
        </w:rPr>
        <w:t xml:space="preserve">تحقيق مبيعات تزيد عن </w:t>
      </w:r>
      <w:r>
        <w:rPr>
          <w:rFonts w:cs="Sakkal Majalla"/>
          <w:color w:val="FF0000"/>
          <w:sz w:val="32"/>
          <w:szCs w:val="32"/>
          <w:lang w:val="en-US"/>
        </w:rPr>
        <w:t>50</w:t>
      </w:r>
      <w:r>
        <w:rPr>
          <w:rFonts w:hint="eastAsia"/>
          <w:color w:val="FF0000"/>
          <w:sz w:val="32"/>
          <w:szCs w:val="32"/>
          <w:lang w:val="en-US" w:bidi="ar-DZ"/>
          <w:rtl/>
        </w:rPr>
        <w:t>ألف</w:t>
      </w:r>
      <w:r>
        <w:rPr>
          <w:rFonts w:ascii="Sakkal Majalla" w:cs="Sakkal Majalla" w:hAnsi="Sakkal Majalla" w:hint="eastAsia"/>
          <w:color w:val="FF0000"/>
          <w:sz w:val="32"/>
          <w:szCs w:val="32"/>
          <w:rtl/>
        </w:rPr>
        <w:t xml:space="preserve"> ريال لجميع منتجاتنا حتى 31 / 12 / </w:t>
      </w:r>
      <w:r>
        <w:rPr>
          <w:rFonts w:ascii="Sakkal Majalla" w:cs="Times New Roman" w:hAnsi="Sakkal Majalla" w:hint="eastAsia"/>
          <w:color w:val="FF0000"/>
          <w:sz w:val="32"/>
          <w:szCs w:val="32"/>
          <w:rtl/>
        </w:rPr>
        <w:t>202</w:t>
      </w:r>
      <w:r>
        <w:rPr>
          <w:rFonts w:ascii="Sakkal Majalla" w:cs="Times New Roman" w:hAnsi="Sakkal Majalla" w:hint="eastAsia"/>
          <w:color w:val="FF0000"/>
          <w:sz w:val="32"/>
          <w:szCs w:val="32"/>
          <w:rtl/>
        </w:rPr>
        <w:t>6</w:t>
      </w:r>
      <w:r>
        <w:rPr>
          <w:rFonts w:ascii="Sakkal Majalla" w:cs="Sakkal Majalla" w:hAnsi="Sakkal Majalla" w:hint="eastAsia"/>
          <w:color w:val="FF0000"/>
          <w:sz w:val="32"/>
          <w:szCs w:val="32"/>
          <w:rtl/>
        </w:rPr>
        <w:t>م</w:t>
      </w:r>
      <w:r>
        <w:rPr>
          <w:rFonts w:ascii="Sakkal Majalla" w:cs="Sakkal Majalla" w:hAnsi="Sakkal Majalla" w:hint="eastAsia"/>
          <w:color w:val="FF0000"/>
          <w:sz w:val="32"/>
          <w:szCs w:val="32"/>
          <w:rtl/>
        </w:rPr>
        <w:t xml:space="preserve"> في مدينة الرياض.</w:t>
      </w:r>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sz w:val="32"/>
          <w:szCs w:val="32"/>
          <w:rtl/>
        </w:rPr>
        <w:t>هدف زيادة نسبة الربح هذا العام؟</w:t>
      </w:r>
      <w:r>
        <w:rPr>
          <w:rFonts w:ascii="Sakkal Majalla" w:cs="Sakkal Majalla" w:hAnsi="Sakkal Majalla" w:hint="eastAsia"/>
          <w:sz w:val="32"/>
          <w:szCs w:val="32"/>
          <w:rtl/>
        </w:rPr>
        <w:t xml:space="preserve"> زيادة هامش الربح بنسبة 5% عن العام الماضي</w:t>
      </w:r>
      <w:r>
        <w:rPr>
          <w:rFonts w:ascii="Sakkal Majalla" w:cs="Sakkal Majalla" w:hAnsi="Sakkal Majalla" w:hint="eastAsia"/>
          <w:sz w:val="32"/>
          <w:szCs w:val="32"/>
          <w:rtl/>
        </w:rPr>
        <w:t xml:space="preserve"> حتى ٣١ / ١٢ / ٢٠٢</w:t>
      </w:r>
      <w:r>
        <w:rPr>
          <w:rFonts w:ascii="Sakkal Majalla" w:hAnsi="Sakkal Majalla" w:hint="eastAsia"/>
          <w:sz w:val="32"/>
          <w:szCs w:val="32"/>
          <w:lang w:bidi="ar-DZ"/>
          <w:rtl/>
        </w:rPr>
        <w:t>٦</w:t>
      </w:r>
      <w:r>
        <w:rPr>
          <w:rFonts w:ascii="Sakkal Majalla" w:cs="Sakkal Majalla" w:hAnsi="Sakkal Majalla" w:hint="eastAsia"/>
          <w:sz w:val="32"/>
          <w:szCs w:val="32"/>
          <w:rtl/>
        </w:rPr>
        <w:t xml:space="preserve"> </w:t>
      </w:r>
    </w:p>
    <w:p>
      <w:pPr>
        <w:bidi/>
        <w:spacing w:line="240" w:lineRule="auto"/>
        <w:ind w:left="720"/>
        <w:jc w:val="right"/>
        <w:rPr>
          <w:rFonts w:ascii="Sakkal Majalla" w:cs="Sakkal Majalla" w:hAnsi="Sakkal Majalla"/>
          <w:sz w:val="32"/>
          <w:szCs w:val="32"/>
          <w:rtl/>
        </w:rPr>
      </w:pPr>
    </w:p>
    <w:p>
      <w:pPr>
        <w:bidi/>
        <w:spacing w:line="240" w:lineRule="auto"/>
        <w:ind w:left="720"/>
        <w:jc w:val="right"/>
        <w:rPr>
          <w:rFonts w:ascii="Sakkal Majalla" w:cs="Sakkal Majalla" w:hAnsi="Sakkal Majalla"/>
          <w:sz w:val="32"/>
          <w:szCs w:val="32"/>
          <w:rtl/>
        </w:rPr>
      </w:pPr>
    </w:p>
    <w:p>
      <w:pPr>
        <w:pStyle w:val="2"/>
        <w:bidi/>
        <w:ind w:left="360"/>
        <w:jc w:val="right"/>
        <w:rPr>
          <w:b w:val="0"/>
          <w:bCs/>
          <w:szCs w:val="32"/>
        </w:rPr>
      </w:pPr>
      <w:bookmarkStart w:id="22" w:name="_Toc38560757"/>
      <w:r>
        <w:rPr>
          <w:b w:val="0"/>
          <w:bCs/>
          <w:szCs w:val="32"/>
          <w:rtl/>
        </w:rPr>
        <w:t>أهداف العملاء</w:t>
      </w:r>
      <w:bookmarkEnd w:id="22"/>
    </w:p>
    <w:p>
      <w:pPr>
        <w:pStyle w:val="24"/>
        <w:numPr>
          <w:ilvl w:val="0"/>
          <w:numId w:val="4"/>
        </w:numPr>
        <w:bidi/>
        <w:spacing w:line="240" w:lineRule="auto"/>
        <w:ind w:left="1080"/>
        <w:jc w:val="right"/>
        <w:rPr>
          <w:rFonts w:ascii="Sakkal Majalla" w:cs="Sakkal Majalla" w:hAnsi="Sakkal Majalla"/>
          <w:color w:val="FF0000"/>
          <w:sz w:val="32"/>
          <w:szCs w:val="32"/>
        </w:rPr>
      </w:pPr>
      <w:r>
        <w:rPr>
          <w:rFonts w:ascii="Sakkal Majalla" w:cs="Sakkal Majalla" w:hAnsi="Sakkal Majalla" w:hint="eastAsia"/>
          <w:color w:val="FF0000"/>
          <w:sz w:val="32"/>
          <w:szCs w:val="32"/>
          <w:rtl/>
        </w:rPr>
        <w:t>تأسيس برنامج إدارة علاقات العملاء</w:t>
      </w:r>
      <w:r>
        <w:rPr>
          <w:rFonts w:ascii="Sakkal Majalla" w:cs="Sakkal Majalla" w:hAnsi="Sakkal Majalla" w:hint="eastAsia"/>
          <w:color w:val="FF0000"/>
          <w:sz w:val="32"/>
          <w:szCs w:val="32"/>
          <w:rtl/>
        </w:rPr>
        <w:t xml:space="preserve"> </w:t>
      </w:r>
      <w:r>
        <w:rPr>
          <w:rFonts w:ascii="Sakkal Majalla" w:cs="Sakkal Majalla" w:hAnsi="Sakkal Majalla"/>
          <w:color w:val="FF0000"/>
          <w:sz w:val="32"/>
          <w:szCs w:val="32"/>
        </w:rPr>
        <w:t>CRM</w:t>
      </w:r>
      <w:r>
        <w:rPr>
          <w:rFonts w:ascii="Sakkal Majalla" w:cs="Sakkal Majalla" w:hAnsi="Sakkal Majalla" w:hint="eastAsia"/>
          <w:color w:val="FF0000"/>
          <w:sz w:val="32"/>
          <w:szCs w:val="32"/>
          <w:rtl/>
        </w:rPr>
        <w:t xml:space="preserve"> واستخدامه من قبل جميع البائعين وخدمة العملاء حتى 5 </w:t>
      </w:r>
      <w:r>
        <w:rPr>
          <w:rFonts w:ascii="Sakkal Majalla" w:cs="Sakkal Majalla" w:hAnsi="Sakkal Majalla" w:hint="eastAsia"/>
          <w:color w:val="FF0000"/>
          <w:sz w:val="32"/>
          <w:szCs w:val="32"/>
          <w:rtl/>
        </w:rPr>
        <w:t>يونيو</w:t>
      </w:r>
      <w:r>
        <w:rPr>
          <w:rFonts w:ascii="Sakkal Majalla" w:cs="Sakkal Majalla" w:hAnsi="Sakkal Majalla" w:hint="eastAsia"/>
          <w:color w:val="FF0000"/>
          <w:sz w:val="32"/>
          <w:szCs w:val="32"/>
          <w:rtl/>
        </w:rPr>
        <w:t xml:space="preserve"> </w:t>
      </w:r>
      <w:r>
        <w:rPr>
          <w:rFonts w:ascii="Sakkal Majalla" w:cs="Times New Roman" w:hAnsi="Sakkal Majalla" w:hint="eastAsia"/>
          <w:color w:val="FF0000"/>
          <w:sz w:val="32"/>
          <w:szCs w:val="32"/>
          <w:rtl/>
        </w:rPr>
        <w:t>202</w:t>
      </w:r>
      <w:r>
        <w:rPr>
          <w:rFonts w:ascii="Sakkal Majalla" w:cs="Times New Roman" w:hAnsi="Sakkal Majalla" w:hint="eastAsia"/>
          <w:color w:val="FF0000"/>
          <w:sz w:val="32"/>
          <w:szCs w:val="32"/>
          <w:rtl/>
        </w:rPr>
        <w:t>6</w:t>
      </w:r>
      <w:r>
        <w:rPr>
          <w:rFonts w:ascii="Sakkal Majalla" w:cs="Sakkal Majalla" w:hAnsi="Sakkal Majalla" w:hint="eastAsia"/>
          <w:color w:val="FF0000"/>
          <w:sz w:val="32"/>
          <w:szCs w:val="32"/>
          <w:rtl/>
        </w:rPr>
        <w:t>م</w:t>
      </w:r>
    </w:p>
    <w:p>
      <w:pPr>
        <w:pStyle w:val="24"/>
        <w:numPr>
          <w:ilvl w:val="0"/>
          <w:numId w:val="4"/>
        </w:numPr>
        <w:bidi/>
        <w:spacing w:line="240" w:lineRule="auto"/>
        <w:ind w:left="1080"/>
        <w:jc w:val="right"/>
        <w:rPr>
          <w:rFonts w:ascii="Sakkal Majalla" w:cs="Sakkal Majalla" w:hAnsi="Sakkal Majalla"/>
          <w:color w:val="FF0000"/>
          <w:sz w:val="32"/>
          <w:szCs w:val="32"/>
        </w:rPr>
      </w:pPr>
      <w:r>
        <w:rPr>
          <w:rFonts w:ascii="Sakkal Majalla" w:cs="Sakkal Majalla" w:hAnsi="Sakkal Majalla" w:hint="eastAsia"/>
          <w:color w:val="FF0000"/>
          <w:sz w:val="32"/>
          <w:szCs w:val="32"/>
          <w:rtl/>
        </w:rPr>
        <w:t>قياس ر</w:t>
      </w:r>
      <w:r>
        <w:rPr>
          <w:rFonts w:ascii="Sakkal Majalla" w:cs="Sakkal Majalla" w:hAnsi="Sakkal Majalla" w:hint="eastAsia"/>
          <w:color w:val="FF0000"/>
          <w:sz w:val="32"/>
          <w:szCs w:val="32"/>
          <w:rtl/>
        </w:rPr>
        <w:t>ضا العملاء (مرتين خلال العام) في جميع فروعنا</w:t>
      </w:r>
      <w:r>
        <w:rPr>
          <w:rFonts w:ascii="Sakkal Majalla" w:cs="Sakkal Majalla" w:hAnsi="Sakkal Majalla" w:hint="eastAsia"/>
          <w:color w:val="FF0000"/>
          <w:sz w:val="32"/>
          <w:szCs w:val="32"/>
          <w:rtl/>
        </w:rPr>
        <w:t xml:space="preserve"> حتى ٣٠ أكتوبر ٢٠٢</w:t>
      </w:r>
      <w:r>
        <w:rPr>
          <w:rFonts w:ascii="Sakkal Majalla" w:cs="Sakkal Majalla" w:hAnsi="Sakkal Majalla" w:hint="eastAsia"/>
          <w:color w:val="FF0000"/>
          <w:sz w:val="32"/>
          <w:szCs w:val="32"/>
          <w:rtl/>
        </w:rPr>
        <w:t>٦</w:t>
      </w:r>
      <w:r>
        <w:rPr>
          <w:rFonts w:ascii="Sakkal Majalla" w:cs="Sakkal Majalla" w:hAnsi="Sakkal Majalla" w:hint="eastAsia"/>
          <w:color w:val="FF0000"/>
          <w:sz w:val="32"/>
          <w:szCs w:val="32"/>
          <w:rtl/>
        </w:rPr>
        <w:t>م.</w:t>
      </w:r>
    </w:p>
    <w:p>
      <w:pPr>
        <w:pStyle w:val="2"/>
        <w:bidi/>
        <w:ind w:left="360"/>
        <w:jc w:val="right"/>
        <w:rPr>
          <w:b w:val="0"/>
          <w:bCs/>
          <w:szCs w:val="32"/>
        </w:rPr>
      </w:pPr>
      <w:bookmarkStart w:id="23" w:name="_Toc38560758"/>
      <w:r>
        <w:rPr>
          <w:b w:val="0"/>
          <w:bCs/>
          <w:szCs w:val="32"/>
          <w:rtl/>
        </w:rPr>
        <w:t>أهداف العلامة التجارية</w:t>
      </w:r>
      <w:bookmarkEnd w:id="23"/>
    </w:p>
    <w:p>
      <w:pPr>
        <w:pStyle w:val="24"/>
        <w:numPr>
          <w:ilvl w:val="0"/>
          <w:numId w:val="5"/>
        </w:numPr>
        <w:bidi/>
        <w:spacing w:line="240" w:lineRule="auto"/>
        <w:ind w:left="1080"/>
        <w:jc w:val="right"/>
        <w:rPr>
          <w:rFonts w:ascii="Sakkal Majalla" w:cs="Sakkal Majalla" w:hAnsi="Sakkal Majalla"/>
          <w:color w:val="FF0000"/>
          <w:sz w:val="32"/>
          <w:szCs w:val="32"/>
        </w:rPr>
      </w:pPr>
      <w:r>
        <w:rPr>
          <w:rFonts w:ascii="Sakkal Majalla" w:hAnsi="Sakkal Majalla" w:hint="eastAsia"/>
          <w:color w:val="FF0000"/>
          <w:sz w:val="32"/>
          <w:szCs w:val="32"/>
          <w:lang w:bidi="ar-DZ"/>
          <w:rtl/>
        </w:rPr>
        <w:t>عمل</w:t>
      </w:r>
      <w:r>
        <w:rPr>
          <w:color w:val="FF0000"/>
          <w:sz w:val="32"/>
          <w:szCs w:val="32"/>
          <w:lang w:val="en-US" w:bidi="ar-DZ"/>
        </w:rPr>
        <w:t xml:space="preserve">10 </w:t>
      </w:r>
      <w:r>
        <w:rPr>
          <w:rFonts w:ascii="Sakkal Majalla" w:cs="Sakkal Majalla" w:hAnsi="Sakkal Majalla" w:hint="eastAsia"/>
          <w:color w:val="FF0000"/>
          <w:sz w:val="32"/>
          <w:szCs w:val="32"/>
          <w:rtl/>
        </w:rPr>
        <w:t xml:space="preserve"> حملة قيمية توجه لعملائنا عبر مختلف وسائل الاتصال والسوشال ميديا حتى 30 يونيو </w:t>
      </w:r>
      <w:r>
        <w:rPr>
          <w:rFonts w:ascii="Sakkal Majalla" w:cs="Times New Roman" w:hAnsi="Sakkal Majalla" w:hint="eastAsia"/>
          <w:color w:val="FF0000"/>
          <w:sz w:val="32"/>
          <w:szCs w:val="32"/>
          <w:rtl/>
        </w:rPr>
        <w:t>202</w:t>
      </w:r>
      <w:r>
        <w:rPr>
          <w:rFonts w:ascii="Sakkal Majalla" w:cs="Times New Roman" w:hAnsi="Sakkal Majalla" w:hint="eastAsia"/>
          <w:color w:val="FF0000"/>
          <w:sz w:val="32"/>
          <w:szCs w:val="32"/>
          <w:rtl/>
        </w:rPr>
        <w:t>6</w:t>
      </w:r>
      <w:r>
        <w:rPr>
          <w:rFonts w:ascii="Sakkal Majalla" w:cs="Sakkal Majalla" w:hAnsi="Sakkal Majalla" w:hint="eastAsia"/>
          <w:color w:val="FF0000"/>
          <w:sz w:val="32"/>
          <w:szCs w:val="32"/>
          <w:rtl/>
        </w:rPr>
        <w:t>م</w:t>
      </w:r>
    </w:p>
    <w:p>
      <w:pPr>
        <w:pStyle w:val="24"/>
        <w:numPr>
          <w:ilvl w:val="0"/>
          <w:numId w:val="5"/>
        </w:numPr>
        <w:bidi/>
        <w:spacing w:line="240" w:lineRule="auto"/>
        <w:ind w:left="1080"/>
        <w:jc w:val="right"/>
        <w:rPr>
          <w:rFonts w:ascii="Sakkal Majalla" w:cs="Sakkal Majalla" w:hAnsi="Sakkal Majalla"/>
          <w:color w:val="FF0000"/>
          <w:sz w:val="32"/>
          <w:szCs w:val="32"/>
          <w:rtl/>
        </w:rPr>
      </w:pPr>
      <w:r>
        <w:rPr>
          <w:rFonts w:ascii="Sakkal Majalla" w:cs="Sakkal Majalla" w:hAnsi="Sakkal Majalla" w:hint="eastAsia"/>
          <w:color w:val="FF0000"/>
          <w:sz w:val="32"/>
          <w:szCs w:val="32"/>
          <w:rtl/>
        </w:rPr>
        <w:t xml:space="preserve">تصميم بروفايل جديد للشركة والمنتجات بالتعاقد مع شركة احترافية حتى 30 سبتمبر </w:t>
      </w:r>
      <w:r>
        <w:rPr>
          <w:rFonts w:ascii="Sakkal Majalla" w:cs="Times New Roman" w:hAnsi="Sakkal Majalla" w:hint="eastAsia"/>
          <w:color w:val="FF0000"/>
          <w:sz w:val="32"/>
          <w:szCs w:val="32"/>
          <w:rtl/>
        </w:rPr>
        <w:t>202</w:t>
      </w:r>
      <w:r>
        <w:rPr>
          <w:rFonts w:ascii="Sakkal Majalla" w:cs="Times New Roman" w:hAnsi="Sakkal Majalla" w:hint="eastAsia"/>
          <w:color w:val="FF0000"/>
          <w:sz w:val="32"/>
          <w:szCs w:val="32"/>
          <w:rtl/>
        </w:rPr>
        <w:t>6</w:t>
      </w:r>
      <w:r>
        <w:rPr>
          <w:rFonts w:ascii="Sakkal Majalla" w:cs="Sakkal Majalla" w:hAnsi="Sakkal Majalla" w:hint="eastAsia"/>
          <w:color w:val="FF0000"/>
          <w:sz w:val="32"/>
          <w:szCs w:val="32"/>
          <w:rtl/>
        </w:rPr>
        <w:t>م</w:t>
      </w:r>
    </w:p>
    <w:p>
      <w:pPr>
        <w:pStyle w:val="2"/>
        <w:bidi/>
        <w:ind w:left="360"/>
        <w:jc w:val="right"/>
        <w:rPr>
          <w:b w:val="0"/>
          <w:bCs/>
          <w:szCs w:val="32"/>
        </w:rPr>
      </w:pPr>
      <w:bookmarkStart w:id="24" w:name="_Toc38560759"/>
      <w:r>
        <w:rPr>
          <w:b w:val="0"/>
          <w:bCs/>
          <w:szCs w:val="32"/>
          <w:rtl/>
        </w:rPr>
        <w:t>أهداف تتعلق بتعزيز القوة التنافسية</w:t>
      </w:r>
      <w:bookmarkEnd w:id="24"/>
    </w:p>
    <w:p>
      <w:pPr>
        <w:pStyle w:val="24"/>
        <w:bidi/>
        <w:spacing w:line="240" w:lineRule="auto"/>
        <w:ind w:left="720"/>
        <w:jc w:val="right"/>
        <w:rPr>
          <w:rFonts w:ascii="Sakkal Majalla" w:cs="Sakkal Majalla" w:hAnsi="Sakkal Majalla"/>
          <w:sz w:val="32"/>
          <w:szCs w:val="32"/>
        </w:rPr>
      </w:pPr>
      <w:r>
        <w:rPr>
          <w:rFonts w:ascii="Sakkal Majalla" w:cs="Sakkal Majalla" w:hAnsi="Sakkal Majalla"/>
          <w:sz w:val="32"/>
          <w:szCs w:val="32"/>
          <w:rtl/>
        </w:rPr>
        <w:t>قد تقرر أن تأخذ مساراً تطويرياً لمنتجاتك وفقاً لاستراتيجية السوق الأزرق! ماهي الأمور الإبداعية والتغيير التي من الممكن أن تحدثها لتسبح في محيط أزرق؟ أو على الاقل تسبق بها منافسيك؟</w:t>
      </w:r>
      <w:r>
        <w:rPr>
          <w:rFonts w:ascii="Sakkal Majalla" w:cs="Sakkal Majalla" w:hAnsi="Sakkal Majalla"/>
          <w:sz w:val="32"/>
          <w:szCs w:val="32"/>
        </w:rPr>
        <w:t xml:space="preserve"> </w:t>
      </w:r>
    </w:p>
    <w:p>
      <w:pPr>
        <w:pStyle w:val="24"/>
        <w:numPr>
          <w:ilvl w:val="0"/>
          <w:numId w:val="6"/>
        </w:numPr>
        <w:bidi/>
        <w:spacing w:line="240" w:lineRule="auto"/>
        <w:ind w:left="1080"/>
        <w:jc w:val="right"/>
        <w:rPr>
          <w:rFonts w:ascii="Sakkal Majalla" w:cs="Sakkal Majalla" w:hAnsi="Sakkal Majalla"/>
          <w:color w:val="FF0000"/>
          <w:sz w:val="32"/>
          <w:szCs w:val="32"/>
        </w:rPr>
      </w:pPr>
      <w:r>
        <w:rPr>
          <w:rFonts w:ascii="Sakkal Majalla" w:cs="Sakkal Majalla" w:hAnsi="Sakkal Majalla" w:hint="eastAsia"/>
          <w:color w:val="FF0000"/>
          <w:sz w:val="32"/>
          <w:szCs w:val="32"/>
          <w:rtl/>
        </w:rPr>
        <w:t xml:space="preserve">فتح فرع جديد في نفس منطقة تجمع المنافسين حتى تاريخ </w:t>
      </w:r>
      <w:r>
        <w:rPr>
          <w:rFonts w:ascii="Sakkal Majalla" w:cs="Sakkal Majalla" w:hAnsi="Sakkal Majalla" w:hint="eastAsia"/>
          <w:color w:val="FF0000"/>
          <w:sz w:val="32"/>
          <w:szCs w:val="32"/>
          <w:rtl/>
        </w:rPr>
        <w:t>30 أكتوبر</w:t>
      </w:r>
      <w:r>
        <w:rPr>
          <w:rFonts w:cs="Sakkal Majalla"/>
          <w:color w:val="FF0000"/>
          <w:sz w:val="32"/>
          <w:szCs w:val="32"/>
          <w:lang w:val="en-US"/>
        </w:rPr>
        <w:t>2026</w:t>
      </w:r>
      <w:r>
        <w:rPr>
          <w:rFonts w:ascii="Sakkal Majalla" w:cs="Sakkal Majalla" w:hAnsi="Sakkal Majalla" w:hint="eastAsia"/>
          <w:color w:val="FF0000"/>
          <w:sz w:val="32"/>
          <w:szCs w:val="32"/>
          <w:rtl/>
        </w:rPr>
        <w:t>م</w:t>
      </w:r>
      <w:r>
        <w:rPr>
          <w:rFonts w:ascii="Sakkal Majalla" w:cs="Sakkal Majalla" w:hAnsi="Sakkal Majalla" w:hint="eastAsia"/>
          <w:color w:val="FF0000"/>
          <w:sz w:val="32"/>
          <w:szCs w:val="32"/>
          <w:rtl/>
        </w:rPr>
        <w:t xml:space="preserve"> </w:t>
      </w:r>
    </w:p>
    <w:p>
      <w:pPr>
        <w:pStyle w:val="24"/>
        <w:numPr>
          <w:ilvl w:val="0"/>
          <w:numId w:val="6"/>
        </w:numPr>
        <w:bidi/>
        <w:spacing w:line="240" w:lineRule="auto"/>
        <w:ind w:left="1080"/>
        <w:jc w:val="right"/>
        <w:rPr>
          <w:rFonts w:ascii="Sakkal Majalla" w:cs="Sakkal Majalla" w:hAnsi="Sakkal Majalla"/>
          <w:color w:val="FF0000"/>
          <w:sz w:val="32"/>
          <w:szCs w:val="32"/>
        </w:rPr>
      </w:pPr>
      <w:r>
        <w:rPr>
          <w:rFonts w:ascii="Sakkal Majalla" w:cs="Sakkal Majalla" w:hAnsi="Sakkal Majalla" w:hint="eastAsia"/>
          <w:color w:val="FF0000"/>
          <w:sz w:val="32"/>
          <w:szCs w:val="32"/>
          <w:rtl/>
        </w:rPr>
        <w:t xml:space="preserve">تطوير تطبيقات الجوال اندرويد واي او اس لمتجرنا الالكتروني حتى ٣٠ أكتوبر </w:t>
      </w:r>
      <w:r>
        <w:rPr>
          <w:rFonts w:cs="Sakkal Majalla"/>
          <w:color w:val="FF0000"/>
          <w:sz w:val="32"/>
          <w:szCs w:val="32"/>
          <w:lang w:val="en-US"/>
        </w:rPr>
        <w:t>2026</w:t>
      </w:r>
      <w:r>
        <w:rPr>
          <w:rFonts w:ascii="Sakkal Majalla" w:cs="Sakkal Majalla" w:hAnsi="Sakkal Majalla" w:hint="eastAsia"/>
          <w:color w:val="FF0000"/>
          <w:sz w:val="32"/>
          <w:szCs w:val="32"/>
          <w:rtl/>
        </w:rPr>
        <w:t xml:space="preserve">م. </w:t>
      </w:r>
    </w:p>
    <w:p>
      <w:pPr>
        <w:pStyle w:val="24"/>
        <w:numPr>
          <w:ilvl w:val="0"/>
          <w:numId w:val="6"/>
        </w:numPr>
        <w:bidi/>
        <w:spacing w:line="240" w:lineRule="auto"/>
        <w:ind w:left="1080"/>
        <w:jc w:val="right"/>
        <w:rPr>
          <w:rFonts w:ascii="Sakkal Majalla" w:cs="Sakkal Majalla" w:hAnsi="Sakkal Majalla"/>
          <w:color w:val="FF0000"/>
          <w:sz w:val="32"/>
          <w:szCs w:val="32"/>
          <w:rtl/>
        </w:rPr>
      </w:pPr>
      <w:r>
        <w:rPr>
          <w:rFonts w:ascii="Sakkal Majalla" w:cs="Sakkal Majalla" w:hAnsi="Sakkal Majalla" w:hint="eastAsia"/>
          <w:color w:val="FF0000"/>
          <w:sz w:val="32"/>
          <w:szCs w:val="32"/>
          <w:rtl/>
        </w:rPr>
        <w:t xml:space="preserve">الحصول على </w:t>
      </w:r>
      <w:r>
        <w:rPr>
          <w:rFonts w:ascii="Sakkal Majalla" w:hAnsi="Sakkal Majalla" w:hint="eastAsia"/>
          <w:color w:val="FF0000"/>
          <w:sz w:val="32"/>
          <w:szCs w:val="32"/>
          <w:lang w:bidi="ar-DZ"/>
          <w:rtl/>
        </w:rPr>
        <w:t xml:space="preserve">مستثمر لدعم </w:t>
      </w:r>
      <w:r>
        <w:rPr>
          <w:rFonts w:ascii="Sakkal Majalla" w:cs="Sakkal Majalla" w:hAnsi="Sakkal Majalla" w:hint="eastAsia"/>
          <w:color w:val="FF0000"/>
          <w:sz w:val="32"/>
          <w:szCs w:val="32"/>
          <w:rtl/>
        </w:rPr>
        <w:t xml:space="preserve">مشاريع التوسع في سوق </w:t>
      </w:r>
      <w:r>
        <w:rPr>
          <w:rFonts w:ascii="Sakkal Majalla" w:hAnsi="Sakkal Majalla" w:hint="eastAsia"/>
          <w:color w:val="FF0000"/>
          <w:sz w:val="32"/>
          <w:szCs w:val="32"/>
          <w:lang w:bidi="ar-DZ"/>
          <w:rtl/>
        </w:rPr>
        <w:t xml:space="preserve">الخليج </w:t>
      </w:r>
      <w:r>
        <w:rPr>
          <w:rFonts w:ascii="Sakkal Majalla" w:cs="Sakkal Majalla" w:hAnsi="Sakkal Majalla" w:hint="eastAsia"/>
          <w:color w:val="FF0000"/>
          <w:sz w:val="32"/>
          <w:szCs w:val="32"/>
          <w:rtl/>
        </w:rPr>
        <w:t xml:space="preserve">حتى ١٠ / ٦ / </w:t>
      </w:r>
      <w:r>
        <w:rPr>
          <w:rFonts w:ascii="Sakkal Majalla" w:hAnsi="Sakkal Majalla" w:hint="eastAsia"/>
          <w:color w:val="FF0000"/>
          <w:sz w:val="32"/>
          <w:szCs w:val="32"/>
          <w:lang w:bidi="ar-DZ"/>
          <w:rtl/>
        </w:rPr>
        <w:t>٢٠٢٦م</w:t>
      </w:r>
    </w:p>
    <w:p>
      <w:pPr>
        <w:bidi/>
        <w:spacing w:line="240" w:lineRule="auto"/>
        <w:jc w:val="right"/>
        <w:rPr>
          <w:rFonts w:ascii="Sakkal Majalla" w:cs="Sakkal Majalla" w:hAnsi="Sakkal Majalla"/>
          <w:sz w:val="32"/>
          <w:szCs w:val="32"/>
        </w:rPr>
      </w:pPr>
    </w:p>
    <w:p>
      <w:pPr>
        <w:bidi/>
        <w:spacing w:line="240" w:lineRule="auto"/>
        <w:jc w:val="right"/>
        <w:rPr>
          <w:rFonts w:ascii="Sakkal Majalla" w:cs="Sakkal Majalla" w:hAnsi="Sakkal Majalla"/>
          <w:sz w:val="32"/>
          <w:szCs w:val="32"/>
        </w:rPr>
      </w:pPr>
    </w:p>
    <w:p>
      <w:pPr>
        <w:bidi/>
        <w:spacing w:line="240" w:lineRule="auto"/>
        <w:jc w:val="right"/>
        <w:rPr>
          <w:rFonts w:ascii="Sakkal Majalla" w:cs="Sakkal Majalla" w:hAnsi="Sakkal Majalla"/>
          <w:sz w:val="32"/>
          <w:szCs w:val="32"/>
        </w:rPr>
      </w:pPr>
    </w:p>
    <w:p>
      <w:pPr>
        <w:pStyle w:val="1"/>
        <w:bidi/>
        <w:jc w:val="right"/>
        <w:rPr>
          <w:sz w:val="32"/>
          <w:szCs w:val="40"/>
          <w:rtl/>
        </w:rPr>
      </w:pPr>
      <w:bookmarkStart w:id="25" w:name="_Toc38560760"/>
      <w:r>
        <w:rPr>
          <w:rFonts w:hint="eastAsia"/>
          <w:sz w:val="32"/>
          <w:szCs w:val="40"/>
          <w:rtl/>
        </w:rPr>
        <w:t>خطة تحقيق الأهداف</w:t>
      </w:r>
      <w:r>
        <w:rPr>
          <w:sz w:val="32"/>
          <w:szCs w:val="40"/>
          <w:rtl/>
        </w:rPr>
        <w:t xml:space="preserve"> التسويقية</w:t>
      </w:r>
      <w:bookmarkEnd w:id="25"/>
    </w:p>
    <w:p>
      <w:pPr>
        <w:bidi/>
        <w:spacing w:line="240" w:lineRule="auto"/>
        <w:jc w:val="right"/>
        <w:rPr>
          <w:rFonts w:ascii="Sakkal Majalla" w:cs="Sakkal Majalla" w:hAnsi="Sakkal Majalla"/>
          <w:b/>
          <w:bCs/>
          <w:sz w:val="32"/>
          <w:szCs w:val="32"/>
        </w:rPr>
      </w:pPr>
      <w:r>
        <w:rPr>
          <w:rFonts w:ascii="Sakkal Majalla" w:cs="Sakkal Majalla" w:hAnsi="Sakkal Majalla"/>
          <w:b/>
          <w:bCs/>
          <w:sz w:val="32"/>
          <w:szCs w:val="32"/>
          <w:highlight w:val="cyan"/>
          <w:rtl/>
        </w:rPr>
        <w:t>إن طريقة الوصول لأهداف التسويق الرئيسية تكون عبر استراتيجية أيضاً رئيسية، وهي عبارة عن مجموعة القرارات/الانشطة/الاجراءات الرئيسية التي يجب القيام بها لتحقيق الأهداف التسويقية في المجالات الخمس التي سبق وأن كتبت أهداف تسويقية فيها.</w:t>
      </w:r>
    </w:p>
    <w:p>
      <w:pPr>
        <w:pStyle w:val="2"/>
        <w:bidi/>
        <w:ind w:left="360"/>
        <w:jc w:val="right"/>
        <w:rPr>
          <w:szCs w:val="32"/>
          <w:rtl/>
        </w:rPr>
      </w:pPr>
      <w:bookmarkStart w:id="26" w:name="_Toc38560761"/>
      <w:r>
        <w:rPr>
          <w:rFonts w:hint="eastAsia"/>
          <w:szCs w:val="32"/>
          <w:rtl/>
        </w:rPr>
        <w:t>أهداف</w:t>
      </w:r>
      <w:r>
        <w:rPr>
          <w:szCs w:val="32"/>
          <w:rtl/>
        </w:rPr>
        <w:t xml:space="preserve"> الحصة السوقية (التوسع في المنتجات/الاسواق)</w:t>
      </w:r>
      <w:bookmarkEnd w:id="26"/>
    </w:p>
    <w:p>
      <w:pPr>
        <w:bidi/>
        <w:jc w:val="right"/>
        <w:rPr>
          <w:rtl/>
        </w:rPr>
      </w:pPr>
    </w:p>
    <w:tbl>
      <w:tblPr>
        <w:jc w:val="center"/>
        <w:bidiVisual/>
        <w:tblW w:w="4905"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3379"/>
        <w:gridCol w:w="1930"/>
        <w:gridCol w:w="1930"/>
        <w:gridCol w:w="2068"/>
        <w:gridCol w:w="3659"/>
      </w:tblGrid>
      <w:tr>
        <w:trPr>
          <w:trHeight w:val="345"/>
        </w:trPr>
        <w:tc>
          <w:tcPr>
            <w:tcW w:w="12704" w:type="dxa"/>
            <w:gridSpan w:val="5"/>
            <w:tcBorders>
              <w:tl2br w:val="nil"/>
              <w:tr2bl w:val="nil"/>
            </w:tcBorders>
            <w:shd w:val="clear" w:color="auto" w:fill="BFBFBF"/>
          </w:tcPr>
          <w:p>
            <w:pPr>
              <w:pStyle w:val="32"/>
              <w:tabs>
                <w:tab w:val="left" w:pos="2892"/>
                <w:tab w:val="center" w:pos="6288"/>
              </w:tabs>
              <w:bidi/>
              <w:ind w:left="0"/>
              <w:jc w:val="center"/>
              <w:rPr>
                <w:rFonts w:ascii="Sakkal Majalla" w:cs="Sakkal Majalla" w:hAnsi="Sakkal Majalla"/>
                <w:b w:val="0"/>
                <w:bCs/>
                <w:i/>
                <w:iCs w:val="0"/>
                <w:sz w:val="32"/>
                <w:szCs w:val="28"/>
              </w:rPr>
            </w:pPr>
            <w:r>
              <w:rPr>
                <w:rFonts w:ascii="Sakkal Majalla" w:cs="Sakkal Majalla" w:hAnsi="Sakkal Majalla" w:hint="eastAsia"/>
                <w:b w:val="0"/>
                <w:bCs/>
                <w:i/>
                <w:iCs w:val="0"/>
                <w:sz w:val="32"/>
                <w:szCs w:val="28"/>
                <w:rtl/>
              </w:rPr>
              <w:t xml:space="preserve">الهدف 1: </w:t>
            </w:r>
            <w:r>
              <w:rPr>
                <w:rFonts w:ascii="Sakkal Majalla" w:cs="Sakkal Majalla" w:hAnsi="Sakkal Majalla" w:hint="eastAsia"/>
                <w:b w:val="0"/>
                <w:bCs/>
                <w:i/>
                <w:iCs w:val="0"/>
                <w:sz w:val="32"/>
                <w:szCs w:val="28"/>
                <w:rtl/>
              </w:rPr>
              <w:t>إضافة</w:t>
            </w:r>
            <w:r>
              <w:rPr>
                <w:rFonts w:ascii="Sakkal Majalla" w:cs="Sakkal Majalla" w:hAnsi="Sakkal Majalla"/>
                <w:b w:val="0"/>
                <w:bCs/>
                <w:i/>
                <w:iCs w:val="0"/>
                <w:sz w:val="32"/>
                <w:szCs w:val="28"/>
                <w:rtl/>
              </w:rPr>
              <w:t xml:space="preserve"> </w:t>
            </w:r>
            <w:r>
              <w:rPr>
                <w:rFonts w:ascii="Sakkal Majalla" w:cs="Sakkal Majalla" w:hAnsi="Sakkal Majalla" w:hint="eastAsia"/>
                <w:b w:val="0"/>
                <w:bCs/>
                <w:i/>
                <w:iCs w:val="0"/>
                <w:sz w:val="32"/>
                <w:szCs w:val="28"/>
                <w:rtl/>
              </w:rPr>
              <w:t>عدد</w:t>
            </w:r>
            <w:r>
              <w:rPr>
                <w:rFonts w:ascii="Sakkal Majalla" w:cs="Sakkal Majalla" w:hAnsi="Sakkal Majalla"/>
                <w:b w:val="0"/>
                <w:bCs/>
                <w:i/>
                <w:iCs w:val="0"/>
                <w:sz w:val="32"/>
                <w:szCs w:val="28"/>
                <w:rtl/>
              </w:rPr>
              <w:t xml:space="preserve"> 5 </w:t>
            </w:r>
            <w:r>
              <w:rPr>
                <w:rFonts w:ascii="Sakkal Majalla" w:cs="Sakkal Majalla" w:hAnsi="Sakkal Majalla" w:hint="eastAsia"/>
                <w:b w:val="0"/>
                <w:bCs/>
                <w:i/>
                <w:iCs w:val="0"/>
                <w:sz w:val="32"/>
                <w:szCs w:val="28"/>
                <w:rtl/>
              </w:rPr>
              <w:t>منتجات</w:t>
            </w:r>
            <w:r>
              <w:rPr>
                <w:rFonts w:ascii="Sakkal Majalla" w:cs="Sakkal Majalla" w:hAnsi="Sakkal Majalla"/>
                <w:b w:val="0"/>
                <w:bCs/>
                <w:i/>
                <w:iCs w:val="0"/>
                <w:sz w:val="32"/>
                <w:szCs w:val="28"/>
                <w:rtl/>
              </w:rPr>
              <w:t xml:space="preserve"> </w:t>
            </w:r>
            <w:r>
              <w:rPr>
                <w:rFonts w:ascii="Sakkal Majalla" w:cs="Sakkal Majalla" w:hAnsi="Sakkal Majalla" w:hint="eastAsia"/>
                <w:b w:val="0"/>
                <w:bCs/>
                <w:i/>
                <w:iCs w:val="0"/>
                <w:sz w:val="32"/>
                <w:szCs w:val="28"/>
                <w:rtl/>
              </w:rPr>
              <w:t>تجميل</w:t>
            </w:r>
            <w:r>
              <w:rPr>
                <w:rFonts w:ascii="Sakkal Majalla" w:cs="Sakkal Majalla" w:hAnsi="Sakkal Majalla"/>
                <w:b w:val="0"/>
                <w:bCs/>
                <w:i/>
                <w:iCs w:val="0"/>
                <w:sz w:val="32"/>
                <w:szCs w:val="28"/>
                <w:rtl/>
              </w:rPr>
              <w:t xml:space="preserve"> </w:t>
            </w:r>
            <w:r>
              <w:rPr>
                <w:rFonts w:ascii="Sakkal Majalla" w:cs="Sakkal Majalla" w:hAnsi="Sakkal Majalla" w:hint="eastAsia"/>
                <w:b w:val="0"/>
                <w:bCs/>
                <w:i/>
                <w:iCs w:val="0"/>
                <w:sz w:val="32"/>
                <w:szCs w:val="28"/>
                <w:rtl/>
              </w:rPr>
              <w:t>طبيعية</w:t>
            </w:r>
            <w:r>
              <w:rPr>
                <w:rFonts w:ascii="Sakkal Majalla" w:cs="Sakkal Majalla" w:hAnsi="Sakkal Majalla"/>
                <w:b w:val="0"/>
                <w:bCs/>
                <w:i/>
                <w:iCs w:val="0"/>
                <w:sz w:val="32"/>
                <w:szCs w:val="28"/>
                <w:rtl/>
              </w:rPr>
              <w:t xml:space="preserve"> </w:t>
            </w:r>
            <w:r>
              <w:rPr>
                <w:rFonts w:ascii="Sakkal Majalla" w:cs="Sakkal Majalla" w:hAnsi="Sakkal Majalla" w:hint="eastAsia"/>
                <w:b w:val="0"/>
                <w:bCs/>
                <w:i/>
                <w:iCs w:val="0"/>
                <w:sz w:val="32"/>
                <w:szCs w:val="28"/>
                <w:rtl/>
              </w:rPr>
              <w:t>لجميع</w:t>
            </w:r>
            <w:r>
              <w:rPr>
                <w:rFonts w:ascii="Sakkal Majalla" w:cs="Sakkal Majalla" w:hAnsi="Sakkal Majalla"/>
                <w:b w:val="0"/>
                <w:bCs/>
                <w:i/>
                <w:iCs w:val="0"/>
                <w:sz w:val="32"/>
                <w:szCs w:val="28"/>
                <w:rtl/>
              </w:rPr>
              <w:t xml:space="preserve"> </w:t>
            </w:r>
            <w:r>
              <w:rPr>
                <w:rFonts w:ascii="Sakkal Majalla" w:cs="Sakkal Majalla" w:hAnsi="Sakkal Majalla" w:hint="eastAsia"/>
                <w:b w:val="0"/>
                <w:bCs/>
                <w:i/>
                <w:iCs w:val="0"/>
                <w:sz w:val="32"/>
                <w:szCs w:val="28"/>
                <w:rtl/>
              </w:rPr>
              <w:t>فروعنا</w:t>
            </w:r>
            <w:r>
              <w:rPr>
                <w:rFonts w:ascii="Sakkal Majalla" w:cs="Sakkal Majalla" w:hAnsi="Sakkal Majalla"/>
                <w:b w:val="0"/>
                <w:bCs/>
                <w:i/>
                <w:iCs w:val="0"/>
                <w:sz w:val="32"/>
                <w:szCs w:val="28"/>
                <w:rtl/>
              </w:rPr>
              <w:t xml:space="preserve"> </w:t>
            </w:r>
            <w:r>
              <w:rPr>
                <w:rFonts w:ascii="Sakkal Majalla" w:cs="Sakkal Majalla" w:hAnsi="Sakkal Majalla" w:hint="eastAsia"/>
                <w:b w:val="0"/>
                <w:bCs/>
                <w:i/>
                <w:iCs w:val="0"/>
                <w:sz w:val="32"/>
                <w:szCs w:val="28"/>
                <w:rtl/>
              </w:rPr>
              <w:t>حتى</w:t>
            </w:r>
            <w:r>
              <w:rPr>
                <w:rFonts w:ascii="Sakkal Majalla" w:cs="Sakkal Majalla" w:hAnsi="Sakkal Majalla"/>
                <w:b w:val="0"/>
                <w:bCs/>
                <w:i/>
                <w:iCs w:val="0"/>
                <w:sz w:val="32"/>
                <w:szCs w:val="28"/>
                <w:rtl/>
              </w:rPr>
              <w:t xml:space="preserve"> 30 </w:t>
            </w:r>
            <w:r>
              <w:rPr>
                <w:rFonts w:ascii="Sakkal Majalla" w:cs="Sakkal Majalla" w:hAnsi="Sakkal Majalla" w:hint="eastAsia"/>
                <w:b w:val="0"/>
                <w:bCs/>
                <w:i/>
                <w:iCs w:val="0"/>
                <w:sz w:val="32"/>
                <w:szCs w:val="28"/>
                <w:rtl/>
              </w:rPr>
              <w:t>أوجست</w:t>
            </w:r>
            <w:r>
              <w:rPr>
                <w:rFonts w:ascii="Sakkal Majalla" w:cs="Sakkal Majalla" w:hAnsi="Sakkal Majalla"/>
                <w:b w:val="0"/>
                <w:bCs/>
                <w:i/>
                <w:iCs w:val="0"/>
                <w:sz w:val="32"/>
                <w:szCs w:val="28"/>
                <w:rtl/>
              </w:rPr>
              <w:t xml:space="preserve"> </w:t>
            </w:r>
            <w:r>
              <w:rPr>
                <w:rFonts w:ascii="Sakkal Majalla" w:hAnsi="Sakkal Majalla"/>
                <w:b w:val="0"/>
                <w:bCs/>
                <w:i/>
                <w:iCs w:val="0"/>
                <w:sz w:val="32"/>
                <w:szCs w:val="28"/>
                <w:rtl/>
              </w:rPr>
              <w:t>2025</w:t>
            </w:r>
            <w:r>
              <w:rPr>
                <w:rFonts w:ascii="Sakkal Majalla" w:cs="Sakkal Majalla" w:hAnsi="Sakkal Majalla"/>
                <w:b w:val="0"/>
                <w:bCs/>
                <w:i/>
                <w:iCs w:val="0"/>
                <w:sz w:val="32"/>
                <w:szCs w:val="28"/>
                <w:rtl/>
              </w:rPr>
              <w:t>م</w:t>
            </w:r>
          </w:p>
        </w:tc>
      </w:tr>
      <w:tr>
        <w:trPr>
          <w:trHeight w:val="315"/>
        </w:trPr>
        <w:tc>
          <w:tcPr>
            <w:tcW w:w="3311"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ملاحظات</w:t>
            </w:r>
          </w:p>
        </w:tc>
        <w:tc>
          <w:tcPr>
            <w:tcW w:w="1891"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التكلفة</w:t>
            </w:r>
          </w:p>
        </w:tc>
        <w:tc>
          <w:tcPr>
            <w:tcW w:w="1891"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المسؤول</w:t>
            </w:r>
          </w:p>
        </w:tc>
        <w:tc>
          <w:tcPr>
            <w:tcW w:w="2026"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تاريخ الانتهاء</w:t>
            </w:r>
          </w:p>
        </w:tc>
        <w:tc>
          <w:tcPr>
            <w:tcW w:w="3585"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الاجراءات الرئيسية</w:t>
            </w:r>
          </w:p>
        </w:tc>
      </w:tr>
      <w:tr>
        <w:trPr>
          <w:trHeight w:val="315"/>
        </w:trPr>
        <w:tc>
          <w:tcPr>
            <w:tcW w:w="331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5000</w:t>
            </w: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 xml:space="preserve">سارة </w:t>
            </w:r>
          </w:p>
        </w:tc>
        <w:tc>
          <w:tcPr>
            <w:tcW w:w="2026"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 xml:space="preserve">30 يناير </w:t>
            </w:r>
          </w:p>
        </w:tc>
        <w:tc>
          <w:tcPr>
            <w:tcW w:w="3585"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 xml:space="preserve">التعاقد </w:t>
            </w:r>
            <w:r>
              <w:rPr>
                <w:rFonts w:ascii="Sakkal Majalla" w:cs="Sakkal Majalla" w:hAnsi="Sakkal Majalla" w:hint="eastAsia"/>
                <w:sz w:val="32"/>
                <w:szCs w:val="28"/>
                <w:rtl/>
              </w:rPr>
              <w:t xml:space="preserve">مع مورد رئيسي إيطالي </w:t>
            </w:r>
          </w:p>
        </w:tc>
      </w:tr>
      <w:tr>
        <w:trPr>
          <w:trHeight w:val="315"/>
        </w:trPr>
        <w:tc>
          <w:tcPr>
            <w:tcW w:w="331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10000</w:t>
            </w: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 xml:space="preserve">سارة </w:t>
            </w:r>
          </w:p>
        </w:tc>
        <w:tc>
          <w:tcPr>
            <w:tcW w:w="2026"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30 فبراير</w:t>
            </w:r>
          </w:p>
        </w:tc>
        <w:tc>
          <w:tcPr>
            <w:tcW w:w="3585"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 xml:space="preserve">ترخيص المنتجات في السوق المحلي </w:t>
            </w:r>
          </w:p>
        </w:tc>
      </w:tr>
      <w:tr>
        <w:trPr>
          <w:trHeight w:val="315"/>
        </w:trPr>
        <w:tc>
          <w:tcPr>
            <w:tcW w:w="331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50000</w:t>
            </w: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 xml:space="preserve">خالد </w:t>
            </w:r>
          </w:p>
        </w:tc>
        <w:tc>
          <w:tcPr>
            <w:tcW w:w="2026"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 xml:space="preserve">15 يونيو </w:t>
            </w:r>
          </w:p>
        </w:tc>
        <w:tc>
          <w:tcPr>
            <w:tcW w:w="3585"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حملة إعلانية للمنتجات الجديدة</w:t>
            </w:r>
          </w:p>
        </w:tc>
      </w:tr>
      <w:tr>
        <w:trPr>
          <w:trHeight w:val="315"/>
        </w:trPr>
        <w:tc>
          <w:tcPr>
            <w:tcW w:w="331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2026"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3585" w:type="dxa"/>
            <w:tcBorders>
              <w:tl2br w:val="nil"/>
              <w:tr2bl w:val="nil"/>
            </w:tcBorders>
            <w:shd w:val="clear" w:color="auto" w:fill="auto"/>
            <w:vAlign w:val="center"/>
          </w:tcPr>
          <w:p>
            <w:pPr>
              <w:pStyle w:val="33"/>
              <w:bidi/>
              <w:jc w:val="center"/>
              <w:rPr>
                <w:rFonts w:ascii="Sakkal Majalla" w:cs="Sakkal Majalla" w:hAnsi="Sakkal Majalla"/>
                <w:sz w:val="32"/>
                <w:szCs w:val="28"/>
              </w:rPr>
            </w:pPr>
            <w:r>
              <w:rPr>
                <w:rFonts w:ascii="Sakkal Majalla" w:cs="Sakkal Majalla" w:hAnsi="Sakkal Majalla" w:hint="eastAsia"/>
                <w:sz w:val="32"/>
                <w:szCs w:val="28"/>
                <w:rtl/>
              </w:rPr>
              <w:t xml:space="preserve">تصوير المنتجات الجديدة </w:t>
            </w:r>
          </w:p>
        </w:tc>
      </w:tr>
      <w:tr>
        <w:trPr>
          <w:trHeight w:val="315"/>
        </w:trPr>
        <w:tc>
          <w:tcPr>
            <w:tcW w:w="331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2026"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3585" w:type="dxa"/>
            <w:tcBorders>
              <w:tl2br w:val="nil"/>
              <w:tr2bl w:val="nil"/>
            </w:tcBorders>
            <w:shd w:val="clear" w:color="auto" w:fill="auto"/>
            <w:vAlign w:val="center"/>
          </w:tcPr>
          <w:p>
            <w:pPr>
              <w:pStyle w:val="33"/>
              <w:bidi/>
              <w:jc w:val="center"/>
              <w:rPr>
                <w:rFonts w:ascii="Sakkal Majalla" w:cs="Sakkal Majalla" w:hAnsi="Sakkal Majalla" w:hint="eastAsia"/>
                <w:sz w:val="32"/>
                <w:szCs w:val="28"/>
                <w:rtl/>
              </w:rPr>
            </w:pPr>
          </w:p>
        </w:tc>
      </w:tr>
      <w:tr>
        <w:trPr>
          <w:trHeight w:val="315"/>
        </w:trPr>
        <w:tc>
          <w:tcPr>
            <w:tcW w:w="331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2026"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3585" w:type="dxa"/>
            <w:tcBorders>
              <w:tl2br w:val="nil"/>
              <w:tr2bl w:val="nil"/>
            </w:tcBorders>
            <w:shd w:val="clear" w:color="auto" w:fill="auto"/>
            <w:vAlign w:val="center"/>
          </w:tcPr>
          <w:p>
            <w:pPr>
              <w:pStyle w:val="33"/>
              <w:bidi/>
              <w:jc w:val="center"/>
              <w:rPr>
                <w:rFonts w:ascii="Sakkal Majalla" w:cs="Sakkal Majalla" w:hAnsi="Sakkal Majalla" w:hint="eastAsia"/>
                <w:sz w:val="32"/>
                <w:szCs w:val="28"/>
                <w:rtl/>
              </w:rPr>
            </w:pPr>
          </w:p>
        </w:tc>
      </w:tr>
      <w:tr>
        <w:trPr>
          <w:trHeight w:val="315"/>
        </w:trPr>
        <w:tc>
          <w:tcPr>
            <w:tcW w:w="331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2026"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3585" w:type="dxa"/>
            <w:tcBorders>
              <w:tl2br w:val="nil"/>
              <w:tr2bl w:val="nil"/>
            </w:tcBorders>
            <w:shd w:val="clear" w:color="auto" w:fill="auto"/>
            <w:vAlign w:val="center"/>
          </w:tcPr>
          <w:p>
            <w:pPr>
              <w:pStyle w:val="33"/>
              <w:bidi/>
              <w:jc w:val="center"/>
              <w:rPr>
                <w:rFonts w:ascii="Sakkal Majalla" w:cs="Sakkal Majalla" w:hAnsi="Sakkal Majalla" w:hint="eastAsia"/>
                <w:sz w:val="32"/>
                <w:szCs w:val="28"/>
                <w:rtl/>
              </w:rPr>
            </w:pPr>
          </w:p>
        </w:tc>
      </w:tr>
      <w:tr>
        <w:trPr>
          <w:trHeight w:val="315"/>
        </w:trPr>
        <w:tc>
          <w:tcPr>
            <w:tcW w:w="331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1891"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2026" w:type="dxa"/>
            <w:tcBorders>
              <w:tl2br w:val="nil"/>
              <w:tr2bl w:val="nil"/>
            </w:tcBorders>
            <w:shd w:val="clear" w:color="auto" w:fill="auto"/>
            <w:vAlign w:val="center"/>
          </w:tcPr>
          <w:p>
            <w:pPr>
              <w:pStyle w:val="33"/>
              <w:bidi/>
              <w:jc w:val="center"/>
              <w:rPr>
                <w:rFonts w:ascii="Sakkal Majalla" w:cs="Sakkal Majalla" w:hAnsi="Sakkal Majalla"/>
                <w:sz w:val="32"/>
                <w:szCs w:val="28"/>
              </w:rPr>
            </w:pPr>
          </w:p>
        </w:tc>
        <w:tc>
          <w:tcPr>
            <w:tcW w:w="3585" w:type="dxa"/>
            <w:tcBorders>
              <w:tl2br w:val="nil"/>
              <w:tr2bl w:val="nil"/>
            </w:tcBorders>
            <w:shd w:val="clear" w:color="auto" w:fill="auto"/>
            <w:vAlign w:val="center"/>
          </w:tcPr>
          <w:p>
            <w:pPr>
              <w:pStyle w:val="33"/>
              <w:bidi/>
              <w:jc w:val="center"/>
              <w:rPr>
                <w:rFonts w:ascii="Sakkal Majalla" w:cs="Sakkal Majalla" w:hAnsi="Sakkal Majalla" w:hint="eastAsia"/>
                <w:sz w:val="32"/>
                <w:szCs w:val="28"/>
                <w:rtl/>
              </w:rPr>
            </w:pPr>
          </w:p>
        </w:tc>
      </w:tr>
    </w:tbl>
    <w:p>
      <w:pPr>
        <w:pStyle w:val="2"/>
        <w:bidi/>
        <w:ind w:left="360"/>
        <w:jc w:val="right"/>
        <w:rPr>
          <w:szCs w:val="32"/>
          <w:rtl/>
        </w:rPr>
      </w:pPr>
    </w:p>
    <w:p>
      <w:pPr>
        <w:bidi/>
        <w:jc w:val="right"/>
        <w:rPr>
          <w:rtl/>
        </w:rPr>
      </w:pPr>
    </w:p>
    <w:p>
      <w:pPr>
        <w:bidi/>
        <w:jc w:val="right"/>
        <w:rPr>
          <w:rtl/>
        </w:rPr>
      </w:pPr>
    </w:p>
    <w:p>
      <w:pPr>
        <w:bidi/>
        <w:jc w:val="right"/>
      </w:pPr>
    </w:p>
    <w:p>
      <w:pPr>
        <w:bidi/>
        <w:jc w:val="right"/>
      </w:pPr>
    </w:p>
    <w:p>
      <w:pPr>
        <w:pStyle w:val="2"/>
        <w:bidi/>
        <w:ind w:left="360"/>
        <w:jc w:val="right"/>
        <w:rPr>
          <w:szCs w:val="32"/>
          <w:rtl/>
        </w:rPr>
      </w:pPr>
      <w:bookmarkStart w:id="27" w:name="_Toc38560762"/>
      <w:r>
        <w:rPr>
          <w:rFonts w:hint="eastAsia"/>
          <w:szCs w:val="32"/>
          <w:rtl/>
        </w:rPr>
        <w:t>أهداف</w:t>
      </w:r>
      <w:r>
        <w:rPr>
          <w:szCs w:val="32"/>
          <w:rtl/>
        </w:rPr>
        <w:t xml:space="preserve"> المبيعات</w:t>
      </w:r>
      <w:bookmarkEnd w:id="27"/>
    </w:p>
    <w:tbl>
      <w:tblPr>
        <w:jc w:val="left"/>
        <w:bidiVisual/>
        <w:tblW w:w="4905"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3379"/>
        <w:gridCol w:w="1930"/>
        <w:gridCol w:w="1930"/>
        <w:gridCol w:w="2068"/>
        <w:gridCol w:w="3659"/>
      </w:tblGrid>
      <w:tr>
        <w:trPr>
          <w:trHeight w:val="345"/>
        </w:trPr>
        <w:tc>
          <w:tcPr>
            <w:tcW w:w="12704" w:type="dxa"/>
            <w:gridSpan w:val="5"/>
            <w:tcBorders>
              <w:tl2br w:val="nil"/>
              <w:tr2bl w:val="nil"/>
            </w:tcBorders>
            <w:shd w:val="clear" w:color="auto" w:fill="BFBFBF"/>
          </w:tcPr>
          <w:p>
            <w:pPr>
              <w:pStyle w:val="32"/>
              <w:bidi/>
              <w:ind w:left="119"/>
              <w:jc w:val="center"/>
              <w:rPr>
                <w:rFonts w:ascii="Sakkal Majalla" w:cs="Sakkal Majalla" w:hAnsi="Sakkal Majalla"/>
                <w:b w:val="0"/>
                <w:bCs/>
                <w:i/>
                <w:iCs w:val="0"/>
                <w:sz w:val="32"/>
                <w:szCs w:val="28"/>
              </w:rPr>
            </w:pPr>
            <w:r>
              <w:rPr>
                <w:rFonts w:ascii="Sakkal Majalla" w:cs="Sakkal Majalla" w:hAnsi="Sakkal Majalla"/>
                <w:b w:val="0"/>
                <w:bCs/>
                <w:i/>
                <w:iCs w:val="0"/>
                <w:sz w:val="32"/>
                <w:szCs w:val="28"/>
                <w:rtl/>
              </w:rPr>
              <w:t>الهد</w:t>
            </w:r>
            <w:r>
              <w:rPr>
                <w:rFonts w:ascii="Sakkal Majalla" w:cs="Sakkal Majalla" w:hAnsi="Sakkal Majalla" w:hint="eastAsia"/>
                <w:b w:val="0"/>
                <w:bCs/>
                <w:i/>
                <w:iCs w:val="0"/>
                <w:sz w:val="32"/>
                <w:szCs w:val="28"/>
                <w:rtl/>
              </w:rPr>
              <w:t>ف ٢</w:t>
            </w:r>
            <w:r>
              <w:rPr>
                <w:rFonts w:ascii="Sakkal Majalla" w:cs="Sakkal Majalla" w:hAnsi="Sakkal Majalla"/>
                <w:b w:val="0"/>
                <w:bCs/>
                <w:i/>
                <w:iCs w:val="0"/>
                <w:sz w:val="32"/>
                <w:szCs w:val="28"/>
                <w:rtl/>
              </w:rPr>
              <w:t xml:space="preserve">: زيادة مبيعات فرع السلام بنسة 20% عن </w:t>
            </w:r>
            <w:r>
              <w:rPr>
                <w:rFonts w:ascii="Sakkal Majalla" w:cs="Sakkal Majalla" w:hAnsi="Sakkal Majalla"/>
                <w:b w:val="0"/>
                <w:bCs/>
                <w:i/>
                <w:iCs w:val="0"/>
                <w:sz w:val="32"/>
                <w:szCs w:val="28"/>
                <w:rtl/>
              </w:rPr>
              <w:t>ال</w:t>
            </w:r>
            <w:r>
              <w:rPr>
                <w:rFonts w:ascii="Sakkal Majalla" w:cs="Sakkal Majalla" w:hAnsi="Sakkal Majalla"/>
                <w:b w:val="0"/>
                <w:bCs/>
                <w:i/>
                <w:iCs w:val="0"/>
                <w:sz w:val="32"/>
                <w:szCs w:val="28"/>
                <w:rtl/>
              </w:rPr>
              <w:t xml:space="preserve">عام الماضي حتى تاريخ 31 / 12 / </w:t>
            </w:r>
            <w:r>
              <w:rPr>
                <w:rFonts w:ascii="Sakkal Majalla" w:hAnsi="Sakkal Majalla"/>
                <w:b w:val="0"/>
                <w:bCs/>
                <w:i/>
                <w:iCs w:val="0"/>
                <w:sz w:val="32"/>
                <w:szCs w:val="28"/>
                <w:rtl/>
              </w:rPr>
              <w:t>2025</w:t>
            </w:r>
            <w:r>
              <w:rPr>
                <w:rFonts w:ascii="Sakkal Majalla" w:cs="Sakkal Majalla" w:hAnsi="Sakkal Majalla"/>
                <w:b w:val="0"/>
                <w:bCs/>
                <w:i/>
                <w:iCs w:val="0"/>
                <w:sz w:val="32"/>
                <w:szCs w:val="28"/>
                <w:rtl/>
              </w:rPr>
              <w:t>م</w:t>
            </w:r>
          </w:p>
        </w:tc>
      </w:tr>
      <w:tr>
        <w:trPr>
          <w:trHeight w:val="315"/>
        </w:trPr>
        <w:tc>
          <w:tcPr>
            <w:tcW w:w="3311"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ملاحظات</w:t>
            </w:r>
          </w:p>
        </w:tc>
        <w:tc>
          <w:tcPr>
            <w:tcW w:w="1891"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التكلفة</w:t>
            </w:r>
          </w:p>
        </w:tc>
        <w:tc>
          <w:tcPr>
            <w:tcW w:w="1891"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المسؤول</w:t>
            </w:r>
          </w:p>
        </w:tc>
        <w:tc>
          <w:tcPr>
            <w:tcW w:w="2026"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تاريخ الانتهاء</w:t>
            </w:r>
          </w:p>
        </w:tc>
        <w:tc>
          <w:tcPr>
            <w:tcW w:w="3585" w:type="dxa"/>
            <w:tcBorders>
              <w:tl2br w:val="nil"/>
              <w:tr2bl w:val="nil"/>
            </w:tcBorders>
            <w:shd w:val="clear" w:color="auto" w:fill="auto"/>
          </w:tcPr>
          <w:p>
            <w:pPr>
              <w:pStyle w:val="33"/>
              <w:bidi/>
              <w:jc w:val="center"/>
              <w:rPr>
                <w:rFonts w:ascii="Sakkal Majalla" w:cs="Sakkal Majalla" w:hAnsi="Sakkal Majalla"/>
                <w:b/>
                <w:bCs/>
                <w:sz w:val="32"/>
                <w:szCs w:val="28"/>
              </w:rPr>
            </w:pPr>
            <w:r>
              <w:rPr>
                <w:rFonts w:ascii="Sakkal Majalla" w:cs="Sakkal Majalla" w:hAnsi="Sakkal Majalla"/>
                <w:b/>
                <w:bCs/>
                <w:sz w:val="32"/>
                <w:szCs w:val="28"/>
                <w:rtl/>
              </w:rPr>
              <w:t>الاجراءات الرئيسية</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cs="Sakkal Majalla" w:hAnsi="Sakkal Majalla" w:hint="eastAsia"/>
                <w:rtl/>
              </w:rPr>
              <w:t>الاستعانة بخبير انستجرام</w:t>
            </w: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cs="Sakkal Majalla" w:hAnsi="Sakkal Majalla" w:hint="eastAsia"/>
                <w:rtl/>
              </w:rPr>
              <w:t>5000</w:t>
            </w: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cs="Sakkal Majalla" w:hAnsi="Sakkal Majalla" w:hint="eastAsia"/>
                <w:rtl/>
              </w:rPr>
              <w:t>وائل</w:t>
            </w: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cs="Sakkal Majalla" w:hAnsi="Sakkal Majalla" w:hint="eastAsia"/>
                <w:rtl/>
              </w:rPr>
              <w:t xml:space="preserve">30 ابريل </w:t>
            </w:r>
            <w:r>
              <w:rPr>
                <w:rFonts w:ascii="Sakkal Majalla" w:hAnsi="Sakkal Majalla" w:hint="eastAsia"/>
                <w:rtl/>
              </w:rPr>
              <w:t>2025</w:t>
            </w:r>
            <w:r>
              <w:rPr>
                <w:rFonts w:ascii="Sakkal Majalla" w:cs="Sakkal Majalla" w:hAnsi="Sakkal Majalla" w:hint="eastAsia"/>
                <w:rtl/>
              </w:rPr>
              <w:t xml:space="preserve"> </w:t>
            </w: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cs="Sakkal Majalla" w:hAnsi="Sakkal Majalla" w:hint="eastAsia"/>
                <w:rtl/>
              </w:rPr>
              <w:t xml:space="preserve">اطلاق 5 حملات انستجرام تستهدف المنطقة </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cs="Sakkal Majalla" w:hAnsi="Sakkal Majalla" w:hint="eastAsia"/>
                <w:rtl/>
              </w:rPr>
              <w:t>48000</w:t>
            </w: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cs="Sakkal Majalla" w:hAnsi="Sakkal Majalla" w:hint="eastAsia"/>
                <w:rtl/>
              </w:rPr>
              <w:t>صالح</w:t>
            </w: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cs="Sakkal Majalla" w:hAnsi="Sakkal Majalla" w:hint="eastAsia"/>
                <w:rtl/>
              </w:rPr>
              <w:t xml:space="preserve">30 يناير </w:t>
            </w:r>
            <w:r>
              <w:rPr>
                <w:rFonts w:ascii="Sakkal Majalla" w:hAnsi="Sakkal Majalla" w:hint="eastAsia"/>
                <w:rtl/>
              </w:rPr>
              <w:t>2025</w:t>
            </w: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r>
              <w:rPr>
                <w:rFonts w:ascii="Sakkal Majalla" w:cs="Sakkal Majalla" w:hAnsi="Sakkal Majalla" w:hint="eastAsia"/>
                <w:rtl/>
              </w:rPr>
              <w:t>توظيف مندوبة إضافية داخل الفرع</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bl>
    <w:p>
      <w:pPr>
        <w:bidi/>
        <w:spacing w:line="240" w:lineRule="auto"/>
        <w:jc w:val="right"/>
        <w:rPr>
          <w:rFonts w:ascii="Sakkal Majalla" w:cs="Sakkal Majalla" w:hAnsi="Sakkal Majalla"/>
          <w:sz w:val="32"/>
          <w:szCs w:val="32"/>
          <w:rtl/>
        </w:rPr>
      </w:pPr>
    </w:p>
    <w:p>
      <w:pPr>
        <w:pStyle w:val="2"/>
        <w:bidi/>
        <w:ind w:left="360"/>
        <w:jc w:val="right"/>
        <w:rPr>
          <w:szCs w:val="32"/>
          <w:rtl/>
        </w:rPr>
      </w:pPr>
      <w:bookmarkStart w:id="28" w:name="_Toc38560763"/>
      <w:r>
        <w:rPr>
          <w:rFonts w:hint="eastAsia"/>
          <w:szCs w:val="32"/>
          <w:rtl/>
        </w:rPr>
        <w:t>أهداف</w:t>
      </w:r>
      <w:r>
        <w:rPr>
          <w:szCs w:val="32"/>
          <w:rtl/>
        </w:rPr>
        <w:t xml:space="preserve"> العملاء</w:t>
      </w:r>
      <w:bookmarkEnd w:id="28"/>
    </w:p>
    <w:tbl>
      <w:tblPr>
        <w:jc w:val="left"/>
        <w:bidiVisual/>
        <w:tblW w:w="4905"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3379"/>
        <w:gridCol w:w="1930"/>
        <w:gridCol w:w="1930"/>
        <w:gridCol w:w="2068"/>
        <w:gridCol w:w="3659"/>
      </w:tblGrid>
      <w:tr>
        <w:trPr>
          <w:trHeight w:val="345"/>
        </w:trPr>
        <w:tc>
          <w:tcPr>
            <w:tcW w:w="12704" w:type="dxa"/>
            <w:gridSpan w:val="5"/>
            <w:tcBorders>
              <w:tl2br w:val="nil"/>
              <w:tr2bl w:val="nil"/>
            </w:tcBorders>
            <w:shd w:val="clear" w:color="auto" w:fill="BFBFBF"/>
          </w:tcPr>
          <w:p>
            <w:pPr>
              <w:pStyle w:val="32"/>
              <w:tabs>
                <w:tab w:val="left" w:pos="1879"/>
                <w:tab w:val="center" w:pos="6288"/>
              </w:tabs>
              <w:bidi/>
              <w:ind w:left="119"/>
              <w:jc w:val="right"/>
              <w:rPr>
                <w:rFonts w:ascii="Sakkal Majalla" w:cs="Sakkal Majalla" w:hAnsi="Sakkal Majalla"/>
                <w:b w:val="0"/>
                <w:bCs/>
                <w:i/>
                <w:iCs w:val="0"/>
                <w:sz w:val="32"/>
                <w:szCs w:val="32"/>
                <w:lang w:val="en-US"/>
                <w:rtl/>
              </w:rPr>
            </w:pPr>
            <w:r>
              <w:rPr>
                <w:rFonts w:ascii="Sakkal Majalla" w:cs="Sakkal Majalla" w:hAnsi="Sakkal Majalla"/>
                <w:b w:val="0"/>
                <w:bCs/>
                <w:i/>
                <w:iCs w:val="0"/>
                <w:sz w:val="32"/>
                <w:szCs w:val="32"/>
                <w:rtl/>
              </w:rPr>
              <w:tab/>
              <w:tab/>
            </w:r>
            <w:r>
              <w:rPr>
                <w:rFonts w:ascii="Sakkal Majalla" w:cs="Sakkal Majalla" w:hAnsi="Sakkal Majalla"/>
                <w:b w:val="0"/>
                <w:bCs/>
                <w:i/>
                <w:iCs w:val="0"/>
                <w:sz w:val="32"/>
                <w:szCs w:val="32"/>
                <w:rtl/>
              </w:rPr>
              <w:t xml:space="preserve">الهدف 1: تطوير تطبيق </w:t>
            </w:r>
            <w:r>
              <w:rPr>
                <w:rFonts w:ascii="Sakkal Majalla" w:cs="Sakkal Majalla" w:hAnsi="Sakkal Majalla"/>
                <w:b w:val="0"/>
                <w:bCs/>
                <w:i/>
                <w:iCs w:val="0"/>
                <w:sz w:val="32"/>
                <w:szCs w:val="32"/>
                <w:lang w:val="en-US"/>
                <w:rtl/>
              </w:rPr>
              <w:t xml:space="preserve">يمكن العملاء من الطلب المسبق لجميع المنتجات حتى 19 / 5 / </w:t>
            </w:r>
            <w:r>
              <w:rPr>
                <w:rFonts w:ascii="Sakkal Majalla" w:hAnsi="Sakkal Majalla"/>
                <w:b w:val="0"/>
                <w:bCs/>
                <w:i/>
                <w:iCs w:val="0"/>
                <w:sz w:val="32"/>
                <w:szCs w:val="32"/>
                <w:lang w:val="en-US"/>
                <w:rtl/>
              </w:rPr>
              <w:t>2025</w:t>
            </w:r>
            <w:r>
              <w:rPr>
                <w:rFonts w:ascii="Sakkal Majalla" w:cs="Sakkal Majalla" w:hAnsi="Sakkal Majalla"/>
                <w:b w:val="0"/>
                <w:bCs/>
                <w:i/>
                <w:iCs w:val="0"/>
                <w:sz w:val="32"/>
                <w:szCs w:val="32"/>
                <w:lang w:val="en-US"/>
                <w:rtl/>
              </w:rPr>
              <w:t>م</w:t>
            </w:r>
          </w:p>
        </w:tc>
      </w:tr>
      <w:tr>
        <w:trPr>
          <w:trHeight w:val="315"/>
        </w:trPr>
        <w:tc>
          <w:tcPr>
            <w:tcW w:w="3311" w:type="dxa"/>
            <w:tcBorders>
              <w:tl2br w:val="nil"/>
              <w:tr2bl w:val="nil"/>
            </w:tcBorders>
            <w:shd w:val="clear" w:color="auto" w:fill="auto"/>
          </w:tcPr>
          <w:p>
            <w:pPr>
              <w:pStyle w:val="33"/>
              <w:bidi/>
              <w:jc w:val="right"/>
              <w:rPr>
                <w:rFonts w:ascii="Sakkal Majalla" w:cs="Sakkal Majalla" w:hAnsi="Sakkal Majalla"/>
                <w:b/>
                <w:bCs/>
                <w:sz w:val="32"/>
                <w:szCs w:val="32"/>
              </w:rPr>
            </w:pPr>
            <w:r>
              <w:rPr>
                <w:rFonts w:ascii="Sakkal Majalla" w:cs="Sakkal Majalla" w:hAnsi="Sakkal Majalla"/>
                <w:b/>
                <w:bCs/>
                <w:sz w:val="32"/>
                <w:szCs w:val="32"/>
                <w:rtl/>
              </w:rPr>
              <w:t>ملاحظات</w:t>
            </w:r>
          </w:p>
        </w:tc>
        <w:tc>
          <w:tcPr>
            <w:tcW w:w="1891" w:type="dxa"/>
            <w:tcBorders>
              <w:tl2br w:val="nil"/>
              <w:tr2bl w:val="nil"/>
            </w:tcBorders>
            <w:shd w:val="clear" w:color="auto" w:fill="auto"/>
          </w:tcPr>
          <w:p>
            <w:pPr>
              <w:pStyle w:val="33"/>
              <w:bidi/>
              <w:jc w:val="center"/>
              <w:rPr>
                <w:rFonts w:ascii="Sakkal Majalla" w:cs="Sakkal Majalla" w:hAnsi="Sakkal Majalla"/>
                <w:b/>
                <w:bCs/>
                <w:sz w:val="32"/>
                <w:szCs w:val="32"/>
              </w:rPr>
            </w:pPr>
            <w:r>
              <w:rPr>
                <w:rFonts w:ascii="Sakkal Majalla" w:cs="Sakkal Majalla" w:hAnsi="Sakkal Majalla"/>
                <w:b/>
                <w:bCs/>
                <w:sz w:val="32"/>
                <w:szCs w:val="32"/>
                <w:rtl/>
              </w:rPr>
              <w:t>التكلفة</w:t>
            </w:r>
          </w:p>
        </w:tc>
        <w:tc>
          <w:tcPr>
            <w:tcW w:w="1891" w:type="dxa"/>
            <w:tcBorders>
              <w:tl2br w:val="nil"/>
              <w:tr2bl w:val="nil"/>
            </w:tcBorders>
            <w:shd w:val="clear" w:color="auto" w:fill="auto"/>
          </w:tcPr>
          <w:p>
            <w:pPr>
              <w:pStyle w:val="33"/>
              <w:bidi/>
              <w:jc w:val="center"/>
              <w:rPr>
                <w:rFonts w:ascii="Sakkal Majalla" w:cs="Sakkal Majalla" w:hAnsi="Sakkal Majalla"/>
                <w:b/>
                <w:bCs/>
                <w:sz w:val="32"/>
                <w:szCs w:val="32"/>
              </w:rPr>
            </w:pPr>
            <w:r>
              <w:rPr>
                <w:rFonts w:ascii="Sakkal Majalla" w:cs="Sakkal Majalla" w:hAnsi="Sakkal Majalla"/>
                <w:b/>
                <w:bCs/>
                <w:sz w:val="32"/>
                <w:szCs w:val="32"/>
                <w:rtl/>
              </w:rPr>
              <w:t>المسؤول</w:t>
            </w:r>
          </w:p>
        </w:tc>
        <w:tc>
          <w:tcPr>
            <w:tcW w:w="2026" w:type="dxa"/>
            <w:tcBorders>
              <w:tl2br w:val="nil"/>
              <w:tr2bl w:val="nil"/>
            </w:tcBorders>
            <w:shd w:val="clear" w:color="auto" w:fill="auto"/>
          </w:tcPr>
          <w:p>
            <w:pPr>
              <w:pStyle w:val="33"/>
              <w:bidi/>
              <w:jc w:val="center"/>
              <w:rPr>
                <w:rFonts w:ascii="Sakkal Majalla" w:cs="Sakkal Majalla" w:hAnsi="Sakkal Majalla"/>
                <w:b/>
                <w:bCs/>
                <w:sz w:val="32"/>
                <w:szCs w:val="32"/>
              </w:rPr>
            </w:pPr>
            <w:r>
              <w:rPr>
                <w:rFonts w:ascii="Sakkal Majalla" w:cs="Sakkal Majalla" w:hAnsi="Sakkal Majalla"/>
                <w:b/>
                <w:bCs/>
                <w:sz w:val="32"/>
                <w:szCs w:val="32"/>
                <w:rtl/>
              </w:rPr>
              <w:t>تاريخ الانتهاء</w:t>
            </w:r>
          </w:p>
        </w:tc>
        <w:tc>
          <w:tcPr>
            <w:tcW w:w="3585" w:type="dxa"/>
            <w:tcBorders>
              <w:tl2br w:val="nil"/>
              <w:tr2bl w:val="nil"/>
            </w:tcBorders>
            <w:shd w:val="clear" w:color="auto" w:fill="auto"/>
          </w:tcPr>
          <w:p>
            <w:pPr>
              <w:pStyle w:val="33"/>
              <w:bidi/>
              <w:jc w:val="center"/>
              <w:rPr>
                <w:rFonts w:ascii="Sakkal Majalla" w:cs="Sakkal Majalla" w:hAnsi="Sakkal Majalla"/>
                <w:b/>
                <w:bCs/>
                <w:sz w:val="32"/>
                <w:szCs w:val="32"/>
              </w:rPr>
            </w:pPr>
            <w:r>
              <w:rPr>
                <w:rFonts w:ascii="Sakkal Majalla" w:cs="Sakkal Majalla" w:hAnsi="Sakkal Majalla"/>
                <w:b/>
                <w:bCs/>
                <w:sz w:val="32"/>
                <w:szCs w:val="32"/>
                <w:rtl/>
              </w:rPr>
              <w:t>الاجراءات الرئيسية</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left"/>
              <w:rPr>
                <w:rFonts w:ascii="Sakkal Majalla" w:cs="Sakkal Majalla" w:hAnsi="Sakkal Majalla"/>
              </w:rPr>
            </w:pPr>
            <w:r>
              <w:rPr>
                <w:rFonts w:ascii="Sakkal Majalla" w:cs="Sakkal Majalla" w:hAnsi="Sakkal Majalla" w:hint="eastAsia"/>
                <w:rtl/>
              </w:rPr>
              <w:t xml:space="preserve">عمل دراسة وتصور مبدئي عن التطبيق </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left"/>
              <w:rPr>
                <w:rFonts w:ascii="Sakkal Majalla" w:cs="Sakkal Majalla" w:hAnsi="Sakkal Majalla"/>
              </w:rPr>
            </w:pPr>
            <w:r>
              <w:rPr>
                <w:rFonts w:ascii="Sakkal Majalla" w:cs="Sakkal Majalla" w:hAnsi="Sakkal Majalla" w:hint="eastAsia"/>
                <w:rtl/>
              </w:rPr>
              <w:t xml:space="preserve">أخذ موافقة الإدارة العليا </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left"/>
              <w:rPr>
                <w:rFonts w:ascii="Sakkal Majalla" w:cs="Sakkal Majalla" w:hAnsi="Sakkal Majalla"/>
              </w:rPr>
            </w:pPr>
            <w:r>
              <w:rPr>
                <w:rFonts w:ascii="Sakkal Majalla" w:cs="Sakkal Majalla" w:hAnsi="Sakkal Majalla" w:hint="eastAsia"/>
                <w:rtl/>
              </w:rPr>
              <w:t xml:space="preserve">التعاقد مع شركة متميزة في برمجة التطبيقات </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left"/>
              <w:rPr>
                <w:rFonts w:ascii="Sakkal Majalla" w:cs="Sakkal Majalla" w:hAnsi="Sakkal Majalla"/>
              </w:rPr>
            </w:pPr>
            <w:r>
              <w:rPr>
                <w:rFonts w:ascii="Sakkal Majalla" w:cs="Sakkal Majalla" w:hAnsi="Sakkal Majalla" w:hint="eastAsia"/>
                <w:rtl/>
              </w:rPr>
              <w:t>متابعة تطوير التطبيق</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left"/>
              <w:rPr>
                <w:rFonts w:ascii="Sakkal Majalla" w:cs="Sakkal Majalla" w:hAnsi="Sakkal Majalla"/>
              </w:rPr>
            </w:pPr>
            <w:r>
              <w:rPr>
                <w:rFonts w:ascii="Sakkal Majalla" w:cs="Sakkal Majalla" w:hAnsi="Sakkal Majalla" w:hint="eastAsia"/>
                <w:rtl/>
              </w:rPr>
              <w:t>اطلاق التطبيق عبر حملة تسويقية واسعة</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bl>
    <w:p>
      <w:pPr>
        <w:pStyle w:val="2"/>
        <w:bidi/>
        <w:ind w:left="360"/>
        <w:jc w:val="right"/>
        <w:rPr>
          <w:szCs w:val="32"/>
          <w:rtl/>
        </w:rPr>
      </w:pPr>
      <w:bookmarkStart w:id="29" w:name="_Toc38560764"/>
      <w:r>
        <w:rPr>
          <w:rFonts w:hint="eastAsia"/>
          <w:szCs w:val="32"/>
          <w:rtl/>
        </w:rPr>
        <w:t>أهداف</w:t>
      </w:r>
      <w:r>
        <w:rPr>
          <w:szCs w:val="32"/>
          <w:rtl/>
        </w:rPr>
        <w:t xml:space="preserve"> العلامة التجارية</w:t>
      </w:r>
      <w:bookmarkEnd w:id="29"/>
    </w:p>
    <w:tbl>
      <w:tblPr>
        <w:jc w:val="center"/>
        <w:bidiVisual/>
        <w:tblW w:w="4905"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3379"/>
        <w:gridCol w:w="1930"/>
        <w:gridCol w:w="1930"/>
        <w:gridCol w:w="2068"/>
        <w:gridCol w:w="3659"/>
      </w:tblGrid>
      <w:tr>
        <w:trPr>
          <w:trHeight w:val="345"/>
        </w:trPr>
        <w:tc>
          <w:tcPr>
            <w:tcW w:w="12704" w:type="dxa"/>
            <w:gridSpan w:val="5"/>
            <w:tcBorders>
              <w:tl2br w:val="nil"/>
              <w:tr2bl w:val="nil"/>
            </w:tcBorders>
            <w:shd w:val="clear" w:color="auto" w:fill="BFBFBF"/>
          </w:tcPr>
          <w:p>
            <w:pPr>
              <w:pStyle w:val="32"/>
              <w:tabs>
                <w:tab w:val="left" w:pos="2978"/>
                <w:tab w:val="center" w:pos="6288"/>
              </w:tabs>
              <w:bidi/>
              <w:ind w:left="119"/>
              <w:jc w:val="right"/>
              <w:rPr>
                <w:rFonts w:ascii="Sakkal Majalla" w:cs="Sakkal Majalla" w:hAnsi="Sakkal Majalla"/>
                <w:b w:val="0"/>
                <w:bCs/>
                <w:i/>
                <w:iCs w:val="0"/>
                <w:sz w:val="28"/>
                <w:szCs w:val="28"/>
                <w:lang w:val="en-US"/>
                <w:rtl/>
              </w:rPr>
            </w:pPr>
            <w:r>
              <w:rPr>
                <w:rFonts w:ascii="Sakkal Majalla" w:cs="Sakkal Majalla" w:hAnsi="Sakkal Majalla"/>
                <w:b w:val="0"/>
                <w:bCs/>
                <w:i/>
                <w:iCs w:val="0"/>
                <w:sz w:val="28"/>
                <w:szCs w:val="28"/>
                <w:rtl/>
              </w:rPr>
              <w:tab/>
              <w:tab/>
            </w:r>
            <w:r>
              <w:rPr>
                <w:rFonts w:ascii="Sakkal Majalla" w:cs="Sakkal Majalla" w:hAnsi="Sakkal Majalla"/>
                <w:b w:val="0"/>
                <w:bCs/>
                <w:i/>
                <w:iCs w:val="0"/>
                <w:sz w:val="28"/>
                <w:szCs w:val="28"/>
                <w:rtl/>
              </w:rPr>
              <w:t xml:space="preserve">الهدف 1: المشاركة في رعاية حدث وطني أو ديني كراعي رئيسي حتى 30 / 9 / </w:t>
            </w:r>
            <w:r>
              <w:rPr>
                <w:rFonts w:ascii="Sakkal Majalla" w:hAnsi="Sakkal Majalla"/>
                <w:b w:val="0"/>
                <w:bCs/>
                <w:i/>
                <w:iCs w:val="0"/>
                <w:sz w:val="28"/>
                <w:szCs w:val="28"/>
                <w:rtl/>
              </w:rPr>
              <w:t>2025</w:t>
            </w:r>
            <w:r>
              <w:rPr>
                <w:rFonts w:ascii="Sakkal Majalla" w:cs="Sakkal Majalla" w:hAnsi="Sakkal Majalla"/>
                <w:b w:val="0"/>
                <w:bCs/>
                <w:i/>
                <w:iCs w:val="0"/>
                <w:sz w:val="28"/>
                <w:szCs w:val="28"/>
                <w:rtl/>
              </w:rPr>
              <w:t>م</w:t>
            </w:r>
          </w:p>
        </w:tc>
      </w:tr>
      <w:tr>
        <w:trPr>
          <w:trHeight w:val="315"/>
        </w:trPr>
        <w:tc>
          <w:tcPr>
            <w:tcW w:w="3311"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ملاحظات</w:t>
            </w:r>
          </w:p>
        </w:tc>
        <w:tc>
          <w:tcPr>
            <w:tcW w:w="1891"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التكلفة</w:t>
            </w:r>
          </w:p>
        </w:tc>
        <w:tc>
          <w:tcPr>
            <w:tcW w:w="1891"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المسؤول</w:t>
            </w:r>
          </w:p>
        </w:tc>
        <w:tc>
          <w:tcPr>
            <w:tcW w:w="2026"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تاريخ الانتهاء</w:t>
            </w:r>
          </w:p>
        </w:tc>
        <w:tc>
          <w:tcPr>
            <w:tcW w:w="3585"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الاجراءات الرئيسية</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bl>
    <w:p>
      <w:pPr>
        <w:bidi/>
        <w:spacing w:line="240" w:lineRule="auto"/>
        <w:jc w:val="right"/>
        <w:rPr>
          <w:rFonts w:ascii="Sakkal Majalla" w:cs="Sakkal Majalla" w:hAnsi="Sakkal Majalla"/>
          <w:sz w:val="32"/>
          <w:szCs w:val="32"/>
        </w:rPr>
      </w:pPr>
    </w:p>
    <w:p>
      <w:pPr>
        <w:pStyle w:val="2"/>
        <w:bidi/>
        <w:ind w:left="360"/>
        <w:jc w:val="right"/>
        <w:rPr>
          <w:szCs w:val="32"/>
          <w:rtl/>
        </w:rPr>
      </w:pPr>
      <w:bookmarkStart w:id="30" w:name="_Toc38560765"/>
      <w:r>
        <w:rPr>
          <w:rFonts w:hint="eastAsia"/>
          <w:szCs w:val="32"/>
          <w:rtl/>
        </w:rPr>
        <w:t>أهداف</w:t>
      </w:r>
      <w:r>
        <w:rPr>
          <w:szCs w:val="32"/>
          <w:rtl/>
        </w:rPr>
        <w:t xml:space="preserve"> القوة التنافسية</w:t>
      </w:r>
      <w:bookmarkEnd w:id="30"/>
    </w:p>
    <w:tbl>
      <w:tblPr>
        <w:jc w:val="left"/>
        <w:bidiVisual/>
        <w:tblW w:w="4905"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3379"/>
        <w:gridCol w:w="1930"/>
        <w:gridCol w:w="1930"/>
        <w:gridCol w:w="2068"/>
        <w:gridCol w:w="3659"/>
      </w:tblGrid>
      <w:tr>
        <w:trPr>
          <w:trHeight w:val="345"/>
        </w:trPr>
        <w:tc>
          <w:tcPr>
            <w:tcW w:w="12704" w:type="dxa"/>
            <w:gridSpan w:val="5"/>
            <w:tcBorders>
              <w:tl2br w:val="nil"/>
              <w:tr2bl w:val="nil"/>
            </w:tcBorders>
            <w:shd w:val="clear" w:color="auto" w:fill="BFBFBF"/>
          </w:tcPr>
          <w:p>
            <w:pPr>
              <w:pStyle w:val="32"/>
              <w:bidi/>
              <w:ind w:left="119"/>
              <w:jc w:val="center"/>
              <w:rPr>
                <w:rFonts w:ascii="Sakkal Majalla" w:cs="Sakkal Majalla" w:hAnsi="Sakkal Majalla"/>
                <w:b w:val="0"/>
                <w:bCs/>
                <w:i/>
                <w:iCs w:val="0"/>
                <w:sz w:val="28"/>
                <w:szCs w:val="28"/>
                <w:lang w:val="en-US"/>
                <w:rtl/>
              </w:rPr>
            </w:pPr>
            <w:r>
              <w:rPr>
                <w:rFonts w:ascii="Sakkal Majalla" w:cs="Sakkal Majalla" w:hAnsi="Sakkal Majalla"/>
                <w:b w:val="0"/>
                <w:bCs/>
                <w:i/>
                <w:iCs w:val="0"/>
                <w:sz w:val="28"/>
                <w:szCs w:val="28"/>
                <w:rtl/>
              </w:rPr>
              <w:t xml:space="preserve">الهدف 1: تعزيز التكامل الخلفي من خلال إنشاء مصنع بودره الطحين حتى 30 / 8 / </w:t>
            </w:r>
            <w:r>
              <w:rPr>
                <w:rFonts w:ascii="Sakkal Majalla" w:hAnsi="Sakkal Majalla"/>
                <w:b w:val="0"/>
                <w:bCs/>
                <w:i/>
                <w:iCs w:val="0"/>
                <w:sz w:val="28"/>
                <w:szCs w:val="28"/>
                <w:rtl/>
              </w:rPr>
              <w:t>2025</w:t>
            </w:r>
            <w:r>
              <w:rPr>
                <w:rFonts w:ascii="Sakkal Majalla" w:cs="Sakkal Majalla" w:hAnsi="Sakkal Majalla"/>
                <w:b w:val="0"/>
                <w:bCs/>
                <w:i/>
                <w:iCs w:val="0"/>
                <w:sz w:val="28"/>
                <w:szCs w:val="28"/>
                <w:rtl/>
              </w:rPr>
              <w:t>م</w:t>
            </w:r>
          </w:p>
        </w:tc>
      </w:tr>
      <w:tr>
        <w:trPr>
          <w:trHeight w:val="315"/>
        </w:trPr>
        <w:tc>
          <w:tcPr>
            <w:tcW w:w="3311"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ملاحظات</w:t>
            </w:r>
          </w:p>
        </w:tc>
        <w:tc>
          <w:tcPr>
            <w:tcW w:w="1891"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التكلفة</w:t>
            </w:r>
          </w:p>
        </w:tc>
        <w:tc>
          <w:tcPr>
            <w:tcW w:w="1891"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المسؤول</w:t>
            </w:r>
          </w:p>
        </w:tc>
        <w:tc>
          <w:tcPr>
            <w:tcW w:w="2026"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تاريخ الانتهاء</w:t>
            </w:r>
          </w:p>
        </w:tc>
        <w:tc>
          <w:tcPr>
            <w:tcW w:w="3585" w:type="dxa"/>
            <w:tcBorders>
              <w:tl2br w:val="nil"/>
              <w:tr2bl w:val="nil"/>
            </w:tcBorders>
            <w:shd w:val="clear" w:color="auto" w:fill="auto"/>
          </w:tcPr>
          <w:p>
            <w:pPr>
              <w:pStyle w:val="33"/>
              <w:bidi/>
              <w:jc w:val="center"/>
              <w:rPr>
                <w:rFonts w:ascii="Sakkal Majalla" w:cs="Sakkal Majalla" w:hAnsi="Sakkal Majalla"/>
                <w:b/>
                <w:bCs/>
                <w:sz w:val="28"/>
                <w:szCs w:val="28"/>
              </w:rPr>
            </w:pPr>
            <w:r>
              <w:rPr>
                <w:rFonts w:ascii="Sakkal Majalla" w:cs="Sakkal Majalla" w:hAnsi="Sakkal Majalla"/>
                <w:b/>
                <w:bCs/>
                <w:sz w:val="28"/>
                <w:szCs w:val="28"/>
                <w:rtl/>
              </w:rPr>
              <w:t>الاجراءات الرئيسية</w:t>
            </w: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331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1891" w:type="dxa"/>
            <w:tcBorders>
              <w:tl2br w:val="nil"/>
              <w:tr2bl w:val="nil"/>
            </w:tcBorders>
            <w:shd w:val="clear" w:color="auto" w:fill="auto"/>
            <w:vAlign w:val="center"/>
          </w:tcPr>
          <w:p>
            <w:pPr>
              <w:pStyle w:val="33"/>
              <w:bidi/>
              <w:jc w:val="right"/>
              <w:rPr>
                <w:rFonts w:ascii="Sakkal Majalla" w:cs="Sakkal Majalla" w:hAnsi="Sakkal Majalla"/>
              </w:rPr>
            </w:pPr>
          </w:p>
        </w:tc>
        <w:tc>
          <w:tcPr>
            <w:tcW w:w="2026" w:type="dxa"/>
            <w:tcBorders>
              <w:tl2br w:val="nil"/>
              <w:tr2bl w:val="nil"/>
            </w:tcBorders>
            <w:shd w:val="clear" w:color="auto" w:fill="auto"/>
            <w:vAlign w:val="center"/>
          </w:tcPr>
          <w:p>
            <w:pPr>
              <w:pStyle w:val="33"/>
              <w:bidi/>
              <w:jc w:val="right"/>
              <w:rPr>
                <w:rFonts w:ascii="Sakkal Majalla" w:cs="Sakkal Majalla" w:hAnsi="Sakkal Majalla"/>
              </w:rPr>
            </w:pPr>
          </w:p>
        </w:tc>
        <w:tc>
          <w:tcPr>
            <w:tcW w:w="3585" w:type="dxa"/>
            <w:tcBorders>
              <w:tl2br w:val="nil"/>
              <w:tr2bl w:val="nil"/>
            </w:tcBorders>
            <w:shd w:val="clear" w:color="auto" w:fill="auto"/>
            <w:vAlign w:val="center"/>
          </w:tcPr>
          <w:p>
            <w:pPr>
              <w:pStyle w:val="33"/>
              <w:bidi/>
              <w:jc w:val="right"/>
              <w:rPr>
                <w:rFonts w:ascii="Sakkal Majalla" w:cs="Sakkal Majalla" w:hAnsi="Sakkal Majalla"/>
              </w:rPr>
            </w:pPr>
          </w:p>
        </w:tc>
      </w:tr>
    </w:tbl>
    <w:p>
      <w:pPr>
        <w:bidi/>
        <w:spacing w:line="240" w:lineRule="auto"/>
        <w:jc w:val="right"/>
        <w:rPr>
          <w:rFonts w:ascii="Sakkal Majalla" w:cs="Sakkal Majalla" w:hAnsi="Sakkal Majalla"/>
          <w:sz w:val="32"/>
          <w:szCs w:val="32"/>
          <w:rtl/>
        </w:rPr>
      </w:pPr>
    </w:p>
    <w:p>
      <w:pPr>
        <w:bidi/>
        <w:spacing w:line="240" w:lineRule="auto"/>
        <w:jc w:val="right"/>
        <w:rPr>
          <w:rFonts w:ascii="Sakkal Majalla" w:cs="Sakkal Majalla" w:hAnsi="Sakkal Majalla"/>
          <w:sz w:val="32"/>
          <w:szCs w:val="32"/>
          <w:rtl/>
        </w:rPr>
        <w:sectPr>
          <w:headerReference w:type="default" r:id="rId6"/>
          <w:type w:val="continuous"/>
          <w:pgSz w:w="15840" w:h="12240" w:orient="landscape"/>
          <w:pgMar w:top="1800" w:right="1440" w:bottom="1800" w:left="1440" w:header="720" w:footer="720" w:gutter="0"/>
          <w:pgNumType/>
          <w:docGrid w:linePitch="360" w:charSpace="0"/>
        </w:sectPr>
      </w:pPr>
    </w:p>
    <w:p>
      <w:pPr>
        <w:pStyle w:val="1"/>
        <w:bidi/>
        <w:jc w:val="right"/>
        <w:rPr>
          <w:rtl/>
        </w:rPr>
        <w:sectPr>
          <w:headerReference w:type="default" r:id="rId7"/>
          <w:pgSz w:w="15840" w:h="12240" w:orient="landscape"/>
          <w:pgMar w:top="1800" w:right="1440" w:bottom="1800" w:left="1440" w:header="720" w:footer="720" w:gutter="0"/>
          <w:pgNumType/>
          <w:docGrid w:linePitch="360" w:charSpace="0"/>
        </w:sectPr>
      </w:pPr>
      <w:bookmarkStart w:id="31" w:name="_Toc38560766"/>
    </w:p>
    <w:p>
      <w:pPr>
        <w:pStyle w:val="1"/>
        <w:bidi/>
        <w:jc w:val="right"/>
        <w:rPr>
          <w:sz w:val="24"/>
          <w:szCs w:val="36"/>
          <w:rtl/>
        </w:rPr>
      </w:pPr>
      <w:r>
        <w:rPr>
          <w:rFonts w:hint="eastAsia"/>
          <w:sz w:val="24"/>
          <w:szCs w:val="36"/>
          <w:rtl/>
        </w:rPr>
        <w:t>استراتيجية</w:t>
      </w:r>
      <w:r>
        <w:rPr>
          <w:sz w:val="24"/>
          <w:szCs w:val="36"/>
          <w:rtl/>
        </w:rPr>
        <w:t xml:space="preserve"> المزيج التسويقي </w:t>
      </w:r>
      <w:r>
        <w:rPr>
          <w:sz w:val="24"/>
          <w:szCs w:val="36"/>
        </w:rPr>
        <w:t>8 P’s</w:t>
      </w:r>
      <w:bookmarkEnd w:id="31"/>
    </w:p>
    <w:p>
      <w:pPr>
        <w:bidi/>
        <w:spacing w:line="240" w:lineRule="auto"/>
        <w:jc w:val="right"/>
        <w:rPr>
          <w:rFonts w:ascii="Sakkal Majalla" w:cs="Sakkal Majalla" w:hAnsi="Sakkal Majalla"/>
          <w:b/>
          <w:bCs/>
          <w:sz w:val="32"/>
          <w:szCs w:val="32"/>
          <w:rtl/>
        </w:rPr>
      </w:pPr>
      <w:r>
        <w:rPr>
          <w:rFonts w:ascii="Sakkal Majalla" w:cs="Sakkal Majalla" w:hAnsi="Sakkal Majalla"/>
          <w:b/>
          <w:bCs/>
          <w:sz w:val="32"/>
          <w:szCs w:val="32"/>
          <w:highlight w:val="cyan"/>
          <w:rtl/>
        </w:rPr>
        <w:t xml:space="preserve">المزيج التسويقي </w:t>
      </w:r>
      <w:r>
        <w:rPr>
          <w:rFonts w:ascii="Sakkal Majalla" w:cs="Sakkal Majalla" w:hAnsi="Sakkal Majalla" w:hint="eastAsia"/>
          <w:b/>
          <w:bCs/>
          <w:sz w:val="32"/>
          <w:szCs w:val="32"/>
          <w:highlight w:val="cyan"/>
          <w:rtl/>
        </w:rPr>
        <w:t>يتضمن عدد من العناصر يجب اتخاذ القرار في كل عنصر والعمل على تطويره بالتفصيل.</w:t>
      </w:r>
    </w:p>
    <w:p>
      <w:pPr>
        <w:pStyle w:val="2"/>
        <w:bidi/>
        <w:ind w:left="360"/>
        <w:jc w:val="right"/>
        <w:rPr>
          <w:szCs w:val="32"/>
        </w:rPr>
      </w:pPr>
      <w:bookmarkStart w:id="32" w:name="_Toc38560767"/>
      <w:r>
        <w:rPr>
          <w:rFonts w:hint="eastAsia"/>
          <w:szCs w:val="32"/>
          <w:rtl/>
        </w:rPr>
        <w:t>استراتيجية</w:t>
      </w:r>
      <w:r>
        <w:rPr>
          <w:szCs w:val="32"/>
          <w:rtl/>
        </w:rPr>
        <w:t xml:space="preserve"> المنتجات</w:t>
      </w:r>
      <w:bookmarkEnd w:id="32"/>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sz w:val="32"/>
          <w:szCs w:val="32"/>
          <w:highlight w:val="cyan"/>
          <w:rtl/>
        </w:rPr>
        <w:t>قم بعملية مراجعة لكافة منتجاتك الرئيس</w:t>
      </w:r>
      <w:r>
        <w:rPr>
          <w:rFonts w:ascii="Sakkal Majalla" w:cs="Sakkal Majalla" w:hAnsi="Sakkal Majalla" w:hint="eastAsia"/>
          <w:sz w:val="32"/>
          <w:szCs w:val="32"/>
          <w:highlight w:val="cyan"/>
          <w:rtl/>
        </w:rPr>
        <w:t>ي</w:t>
      </w:r>
      <w:r>
        <w:rPr>
          <w:rFonts w:ascii="Sakkal Majalla" w:cs="Sakkal Majalla" w:hAnsi="Sakkal Majalla"/>
          <w:sz w:val="32"/>
          <w:szCs w:val="32"/>
          <w:highlight w:val="cyan"/>
          <w:rtl/>
        </w:rPr>
        <w:t xml:space="preserve">ة، أضف عليها، إحذف منها، عدل عليها، </w:t>
      </w:r>
      <w:r>
        <w:rPr>
          <w:rFonts w:ascii="Sakkal Majalla" w:cs="Sakkal Majalla" w:hAnsi="Sakkal Majalla"/>
          <w:b/>
          <w:bCs/>
          <w:sz w:val="32"/>
          <w:szCs w:val="32"/>
          <w:highlight w:val="cyan"/>
          <w:rtl/>
        </w:rPr>
        <w:t>ثبتها</w:t>
      </w:r>
      <w:r>
        <w:rPr>
          <w:rFonts w:ascii="Sakkal Majalla" w:cs="Sakkal Majalla" w:hAnsi="Sakkal Majalla"/>
          <w:sz w:val="32"/>
          <w:szCs w:val="32"/>
          <w:highlight w:val="cyan"/>
          <w:rtl/>
        </w:rPr>
        <w:t>. (راجع أهدافك السابقة)</w:t>
      </w:r>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sz w:val="32"/>
          <w:szCs w:val="32"/>
          <w:highlight w:val="cyan"/>
          <w:rtl/>
        </w:rPr>
        <w:t xml:space="preserve">ثم قم بدراسة المنتجات الرئيسية </w:t>
      </w:r>
      <w:r>
        <w:rPr>
          <w:rFonts w:ascii="Sakkal Majalla" w:cs="Sakkal Majalla" w:hAnsi="Sakkal Majalla" w:hint="eastAsia"/>
          <w:sz w:val="32"/>
          <w:szCs w:val="32"/>
          <w:highlight w:val="cyan"/>
          <w:rtl/>
        </w:rPr>
        <w:t>المثبتة</w:t>
      </w:r>
      <w:r>
        <w:rPr>
          <w:rFonts w:ascii="Sakkal Majalla" w:cs="Sakkal Majalla" w:hAnsi="Sakkal Majalla"/>
          <w:sz w:val="32"/>
          <w:szCs w:val="32"/>
          <w:highlight w:val="cyan"/>
          <w:rtl/>
        </w:rPr>
        <w:t xml:space="preserve"> وتأكد من جودتها والخدمات </w:t>
      </w:r>
      <w:r>
        <w:rPr>
          <w:rFonts w:ascii="Sakkal Majalla" w:cs="Sakkal Majalla" w:hAnsi="Sakkal Majalla" w:hint="eastAsia"/>
          <w:sz w:val="32"/>
          <w:szCs w:val="32"/>
          <w:highlight w:val="cyan"/>
          <w:rtl/>
        </w:rPr>
        <w:t>التكميلية</w:t>
      </w:r>
      <w:r>
        <w:rPr>
          <w:rFonts w:ascii="Sakkal Majalla" w:cs="Sakkal Majalla" w:hAnsi="Sakkal Majalla"/>
          <w:sz w:val="32"/>
          <w:szCs w:val="32"/>
          <w:highlight w:val="cyan"/>
          <w:rtl/>
        </w:rPr>
        <w:t xml:space="preserve"> المصاحبة لها. طورها، أبدع فيها.</w:t>
      </w:r>
    </w:p>
    <w:tbl>
      <w:tblPr>
        <w:jc w:val="left"/>
        <w:bidiVisual/>
        <w:tblW w:w="4745" w:type="pct"/>
        <w:tblCellSpacing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113" w:type="dxa"/>
          <w:bottom w:w="0" w:type="dxa"/>
          <w:right w:w="113" w:type="dxa"/>
        </w:tblCellMar>
      </w:tblPr>
      <w:tblGrid>
        <w:gridCol w:w="2458"/>
        <w:gridCol w:w="2015"/>
        <w:gridCol w:w="2015"/>
        <w:gridCol w:w="2015"/>
        <w:gridCol w:w="2015"/>
        <w:gridCol w:w="2015"/>
      </w:tblGrid>
      <w:tr>
        <w:trPr>
          <w:trHeight w:val="345"/>
        </w:trPr>
        <w:tc>
          <w:tcPr>
            <w:tcW w:w="2410" w:type="dxa"/>
            <w:tcBorders>
              <w:tl2br w:val="nil"/>
              <w:tr2bl w:val="nil"/>
            </w:tcBorders>
            <w:shd w:val="clear" w:color="auto" w:fill="D9D9D9"/>
          </w:tcPr>
          <w:p>
            <w:pPr>
              <w:pStyle w:val="32"/>
              <w:bidi/>
              <w:ind w:left="119"/>
              <w:jc w:val="left"/>
              <w:rPr>
                <w:rFonts w:ascii="Sakkal Majalla" w:cs="Sakkal Majalla" w:hAnsi="Sakkal Majalla"/>
                <w:b w:val="0"/>
                <w:bCs/>
                <w:rtl/>
              </w:rPr>
            </w:pPr>
            <w:r>
              <w:rPr>
                <w:rFonts w:ascii="Sakkal Majalla" w:cs="Sakkal Majalla" w:hAnsi="Sakkal Majalla"/>
                <w:b w:val="0"/>
                <w:bCs/>
                <w:rtl/>
              </w:rPr>
              <w:t>الخدمات التكميلية</w:t>
            </w:r>
          </w:p>
          <w:p>
            <w:pPr>
              <w:pStyle w:val="32"/>
              <w:bidi/>
              <w:ind w:left="119"/>
              <w:jc w:val="left"/>
              <w:rPr>
                <w:rFonts w:ascii="Sakkal Majalla" w:cs="Sakkal Majalla" w:hAnsi="Sakkal Majalla"/>
                <w:b w:val="0"/>
                <w:bCs/>
              </w:rPr>
            </w:pPr>
            <w:r>
              <w:rPr>
                <w:rFonts w:ascii="Sakkal Majalla" w:cs="Sakkal Majalla" w:hAnsi="Sakkal Majalla"/>
                <w:b w:val="0"/>
                <w:bCs/>
                <w:rtl/>
              </w:rPr>
              <w:t>التي يمكن أن تضيفها</w:t>
            </w:r>
          </w:p>
        </w:tc>
        <w:tc>
          <w:tcPr>
            <w:tcW w:w="1976" w:type="dxa"/>
            <w:tcBorders>
              <w:tl2br w:val="nil"/>
              <w:tr2bl w:val="nil"/>
            </w:tcBorders>
            <w:shd w:val="clear" w:color="auto" w:fill="D9D9D9"/>
          </w:tcPr>
          <w:p>
            <w:pPr>
              <w:pStyle w:val="32"/>
              <w:bidi/>
              <w:ind w:left="119"/>
              <w:jc w:val="left"/>
              <w:rPr>
                <w:rFonts w:ascii="Sakkal Majalla" w:cs="Sakkal Majalla" w:hAnsi="Sakkal Majalla"/>
                <w:b w:val="0"/>
                <w:bCs/>
                <w:rtl/>
              </w:rPr>
            </w:pPr>
            <w:r>
              <w:rPr>
                <w:rFonts w:ascii="Sakkal Majalla" w:cs="Sakkal Majalla" w:hAnsi="Sakkal Majalla"/>
                <w:b w:val="0"/>
                <w:bCs/>
                <w:rtl/>
              </w:rPr>
              <w:t>الخدمات التكميلية</w:t>
            </w:r>
          </w:p>
          <w:p>
            <w:pPr>
              <w:pStyle w:val="32"/>
              <w:bidi/>
              <w:ind w:left="119"/>
              <w:jc w:val="left"/>
              <w:rPr>
                <w:rFonts w:ascii="Sakkal Majalla" w:cs="Sakkal Majalla" w:hAnsi="Sakkal Majalla"/>
                <w:b w:val="0"/>
                <w:bCs/>
              </w:rPr>
            </w:pPr>
            <w:r>
              <w:rPr>
                <w:rFonts w:ascii="Sakkal Majalla" w:cs="Sakkal Majalla" w:hAnsi="Sakkal Majalla"/>
                <w:b w:val="0"/>
                <w:bCs/>
                <w:rtl/>
              </w:rPr>
              <w:t>الحالية</w:t>
            </w:r>
          </w:p>
        </w:tc>
        <w:tc>
          <w:tcPr>
            <w:tcW w:w="1976" w:type="dxa"/>
            <w:tcBorders>
              <w:tl2br w:val="nil"/>
              <w:tr2bl w:val="nil"/>
            </w:tcBorders>
            <w:shd w:val="clear" w:color="auto" w:fill="D9D9D9"/>
          </w:tcPr>
          <w:p>
            <w:pPr>
              <w:pStyle w:val="32"/>
              <w:bidi/>
              <w:ind w:left="119"/>
              <w:jc w:val="left"/>
              <w:rPr>
                <w:rFonts w:ascii="Sakkal Majalla" w:cs="Sakkal Majalla" w:hAnsi="Sakkal Majalla"/>
                <w:b w:val="0"/>
                <w:bCs/>
                <w:rtl/>
              </w:rPr>
            </w:pPr>
            <w:r>
              <w:rPr>
                <w:rFonts w:ascii="Sakkal Majalla" w:cs="Sakkal Majalla" w:hAnsi="Sakkal Majalla"/>
                <w:b w:val="0"/>
                <w:bCs/>
                <w:rtl/>
              </w:rPr>
              <w:t>التفرد والتميز</w:t>
            </w:r>
          </w:p>
          <w:p>
            <w:pPr>
              <w:pStyle w:val="32"/>
              <w:bidi/>
              <w:ind w:left="119"/>
              <w:jc w:val="left"/>
              <w:rPr>
                <w:rFonts w:ascii="Sakkal Majalla" w:cs="Sakkal Majalla" w:hAnsi="Sakkal Majalla"/>
                <w:b w:val="0"/>
                <w:bCs/>
              </w:rPr>
            </w:pPr>
            <w:r>
              <w:rPr>
                <w:rFonts w:ascii="Sakkal Majalla" w:cs="Sakkal Majalla" w:hAnsi="Sakkal Majalla"/>
                <w:b w:val="0"/>
                <w:bCs/>
                <w:rtl/>
              </w:rPr>
              <w:t>مالذي يجعل منتجك فريداً</w:t>
            </w:r>
          </w:p>
        </w:tc>
        <w:tc>
          <w:tcPr>
            <w:tcW w:w="1976" w:type="dxa"/>
            <w:tcBorders>
              <w:tl2br w:val="nil"/>
              <w:tr2bl w:val="nil"/>
            </w:tcBorders>
            <w:shd w:val="clear" w:color="auto" w:fill="D9D9D9"/>
          </w:tcPr>
          <w:p>
            <w:pPr>
              <w:pStyle w:val="32"/>
              <w:bidi/>
              <w:ind w:left="119"/>
              <w:jc w:val="left"/>
              <w:rPr>
                <w:rFonts w:ascii="Sakkal Majalla" w:cs="Sakkal Majalla" w:hAnsi="Sakkal Majalla"/>
                <w:b w:val="0"/>
                <w:bCs/>
                <w:rtl/>
              </w:rPr>
            </w:pPr>
            <w:r>
              <w:rPr>
                <w:rFonts w:ascii="Sakkal Majalla" w:cs="Sakkal Majalla" w:hAnsi="Sakkal Majalla"/>
                <w:b w:val="0"/>
                <w:bCs/>
                <w:rtl/>
              </w:rPr>
              <w:t>الفوائد والمنافع</w:t>
            </w:r>
          </w:p>
          <w:p>
            <w:pPr>
              <w:pStyle w:val="32"/>
              <w:bidi/>
              <w:ind w:left="119"/>
              <w:jc w:val="left"/>
              <w:rPr>
                <w:rFonts w:ascii="Sakkal Majalla" w:cs="Sakkal Majalla" w:hAnsi="Sakkal Majalla"/>
                <w:b w:val="0"/>
                <w:bCs/>
              </w:rPr>
            </w:pPr>
            <w:r>
              <w:rPr>
                <w:rFonts w:ascii="Sakkal Majalla" w:cs="Sakkal Majalla" w:hAnsi="Sakkal Majalla"/>
                <w:b w:val="0"/>
                <w:bCs/>
                <w:rtl/>
              </w:rPr>
              <w:t>القيمة المضافة للعميل</w:t>
            </w:r>
          </w:p>
        </w:tc>
        <w:tc>
          <w:tcPr>
            <w:tcW w:w="1976" w:type="dxa"/>
            <w:tcBorders>
              <w:tl2br w:val="nil"/>
              <w:tr2bl w:val="nil"/>
            </w:tcBorders>
            <w:shd w:val="clear" w:color="auto" w:fill="D9D9D9"/>
          </w:tcPr>
          <w:p>
            <w:pPr>
              <w:pStyle w:val="32"/>
              <w:bidi/>
              <w:ind w:left="119"/>
              <w:jc w:val="left"/>
              <w:rPr>
                <w:rFonts w:ascii="Sakkal Majalla" w:cs="Sakkal Majalla" w:hAnsi="Sakkal Majalla"/>
                <w:b w:val="0"/>
                <w:bCs/>
                <w:rtl/>
              </w:rPr>
            </w:pPr>
            <w:r>
              <w:rPr>
                <w:rFonts w:ascii="Sakkal Majalla" w:cs="Sakkal Majalla" w:hAnsi="Sakkal Majalla"/>
                <w:b w:val="0"/>
                <w:bCs/>
                <w:rtl/>
              </w:rPr>
              <w:t>المواصفات والمزايا</w:t>
            </w:r>
          </w:p>
          <w:p>
            <w:pPr>
              <w:pStyle w:val="32"/>
              <w:bidi/>
              <w:ind w:left="119"/>
              <w:jc w:val="left"/>
              <w:rPr>
                <w:rFonts w:ascii="Sakkal Majalla" w:cs="Sakkal Majalla" w:hAnsi="Sakkal Majalla"/>
                <w:b w:val="0"/>
                <w:bCs/>
              </w:rPr>
            </w:pPr>
            <w:r>
              <w:rPr>
                <w:rFonts w:ascii="Sakkal Majalla" w:cs="Sakkal Majalla" w:hAnsi="Sakkal Majalla"/>
                <w:b w:val="0"/>
                <w:bCs/>
                <w:rtl/>
              </w:rPr>
              <w:t>خصائص السلعة</w:t>
            </w:r>
            <w:r>
              <w:rPr>
                <w:rFonts w:ascii="Sakkal Majalla" w:cs="Sakkal Majalla" w:hAnsi="Sakkal Majalla" w:hint="eastAsia"/>
                <w:b w:val="0"/>
                <w:bCs/>
                <w:rtl/>
              </w:rPr>
              <w:t>/الخدمة</w:t>
            </w:r>
          </w:p>
        </w:tc>
        <w:tc>
          <w:tcPr>
            <w:tcW w:w="1976" w:type="dxa"/>
            <w:tcBorders>
              <w:tl2br w:val="nil"/>
              <w:tr2bl w:val="nil"/>
            </w:tcBorders>
            <w:shd w:val="clear" w:color="auto" w:fill="D9D9D9"/>
          </w:tcPr>
          <w:p>
            <w:pPr>
              <w:pStyle w:val="32"/>
              <w:bidi/>
              <w:ind w:left="119"/>
              <w:jc w:val="left"/>
              <w:rPr>
                <w:rFonts w:ascii="Sakkal Majalla" w:cs="Sakkal Majalla" w:hAnsi="Sakkal Majalla"/>
                <w:b w:val="0"/>
                <w:bCs/>
                <w:rtl/>
              </w:rPr>
            </w:pPr>
            <w:r>
              <w:rPr>
                <w:rFonts w:ascii="Sakkal Majalla" w:cs="Sakkal Majalla" w:hAnsi="Sakkal Majalla"/>
                <w:b w:val="0"/>
                <w:bCs/>
                <w:rtl/>
              </w:rPr>
              <w:t>المنتج</w:t>
            </w:r>
          </w:p>
          <w:p>
            <w:pPr>
              <w:pStyle w:val="32"/>
              <w:bidi/>
              <w:ind w:left="119"/>
              <w:jc w:val="left"/>
              <w:rPr>
                <w:rFonts w:ascii="Sakkal Majalla" w:cs="Sakkal Majalla" w:hAnsi="Sakkal Majalla"/>
                <w:b w:val="0"/>
                <w:bCs/>
              </w:rPr>
            </w:pPr>
            <w:r>
              <w:rPr>
                <w:rFonts w:ascii="Sakkal Majalla" w:cs="Sakkal Majalla" w:hAnsi="Sakkal Majalla"/>
                <w:b w:val="0"/>
                <w:bCs/>
                <w:rtl/>
              </w:rPr>
              <w:t>سلعة أو خدمة</w:t>
            </w:r>
          </w:p>
        </w:tc>
      </w:tr>
      <w:tr>
        <w:trPr>
          <w:trHeight w:val="315"/>
        </w:trPr>
        <w:tc>
          <w:tcPr>
            <w:tcW w:w="2410" w:type="dxa"/>
            <w:tcBorders>
              <w:tl2br w:val="nil"/>
              <w:tr2bl w:val="nil"/>
            </w:tcBorders>
            <w:shd w:val="clear" w:color="auto" w:fill="auto"/>
          </w:tcPr>
          <w:p>
            <w:pPr>
              <w:pStyle w:val="33"/>
              <w:bidi/>
              <w:jc w:val="both"/>
              <w:rPr>
                <w:rFonts w:ascii="Sakkal Majalla" w:cs="Sakkal Majalla" w:hAnsi="Sakkal Majalla"/>
                <w:rtl/>
              </w:rPr>
            </w:pPr>
            <w:r>
              <w:rPr>
                <w:rFonts w:ascii="Sakkal Majalla" w:cs="Sakkal Majalla" w:hAnsi="Sakkal Majalla" w:hint="eastAsia"/>
                <w:rtl/>
              </w:rPr>
              <w:t xml:space="preserve">إمكانية الاستبدال بخصومات عالية جدا .. </w:t>
            </w:r>
          </w:p>
          <w:p>
            <w:pPr>
              <w:pStyle w:val="33"/>
              <w:bidi/>
              <w:jc w:val="both"/>
              <w:rPr>
                <w:rFonts w:ascii="Sakkal Majalla" w:cs="Sakkal Majalla" w:hAnsi="Sakkal Majalla"/>
              </w:rPr>
            </w:pPr>
            <w:r>
              <w:rPr>
                <w:rFonts w:ascii="Sakkal Majalla" w:cs="Sakkal Majalla" w:hAnsi="Sakkal Majalla" w:hint="eastAsia"/>
                <w:rtl/>
              </w:rPr>
              <w:t xml:space="preserve">إمكانية عمل تصميم جديد كلياً للعميل </w:t>
            </w:r>
          </w:p>
        </w:tc>
        <w:tc>
          <w:tcPr>
            <w:tcW w:w="1976" w:type="dxa"/>
            <w:tcBorders>
              <w:tl2br w:val="nil"/>
              <w:tr2bl w:val="nil"/>
            </w:tcBorders>
            <w:shd w:val="clear" w:color="auto" w:fill="auto"/>
          </w:tcPr>
          <w:p>
            <w:pPr>
              <w:pStyle w:val="33"/>
              <w:bidi/>
              <w:jc w:val="both"/>
              <w:rPr>
                <w:rFonts w:ascii="Sakkal Majalla" w:cs="Sakkal Majalla" w:hAnsi="Sakkal Majalla"/>
                <w:rtl/>
              </w:rPr>
            </w:pPr>
            <w:r>
              <w:rPr>
                <w:rFonts w:ascii="Sakkal Majalla" w:cs="Sakkal Majalla" w:hAnsi="Sakkal Majalla" w:hint="eastAsia"/>
                <w:rtl/>
              </w:rPr>
              <w:t xml:space="preserve">التركب المجاني </w:t>
            </w:r>
          </w:p>
          <w:p>
            <w:pPr>
              <w:pStyle w:val="33"/>
              <w:bidi/>
              <w:jc w:val="both"/>
              <w:rPr>
                <w:rFonts w:ascii="Sakkal Majalla" w:cs="Sakkal Majalla" w:hAnsi="Sakkal Majalla"/>
                <w:rtl/>
              </w:rPr>
            </w:pPr>
            <w:r>
              <w:rPr>
                <w:rFonts w:ascii="Sakkal Majalla" w:cs="Sakkal Majalla" w:hAnsi="Sakkal Majalla" w:hint="eastAsia"/>
                <w:rtl/>
              </w:rPr>
              <w:t xml:space="preserve">الإضاءة </w:t>
            </w:r>
          </w:p>
          <w:p>
            <w:pPr>
              <w:pStyle w:val="33"/>
              <w:bidi/>
              <w:jc w:val="both"/>
              <w:rPr>
                <w:rFonts w:ascii="Sakkal Majalla" w:cs="Sakkal Majalla" w:hAnsi="Sakkal Majalla"/>
              </w:rPr>
            </w:pPr>
            <w:r>
              <w:rPr>
                <w:rFonts w:ascii="Sakkal Majalla" w:cs="Sakkal Majalla" w:hAnsi="Sakkal Majalla" w:hint="eastAsia"/>
                <w:rtl/>
              </w:rPr>
              <w:t xml:space="preserve">الاكسسوارات </w:t>
            </w:r>
          </w:p>
        </w:tc>
        <w:tc>
          <w:tcPr>
            <w:tcW w:w="1976" w:type="dxa"/>
            <w:tcBorders>
              <w:tl2br w:val="nil"/>
              <w:tr2bl w:val="nil"/>
            </w:tcBorders>
            <w:shd w:val="clear" w:color="auto" w:fill="auto"/>
          </w:tcPr>
          <w:p>
            <w:pPr>
              <w:pStyle w:val="33"/>
              <w:bidi/>
              <w:jc w:val="both"/>
              <w:rPr>
                <w:rFonts w:ascii="Sakkal Majalla" w:cs="Sakkal Majalla" w:hAnsi="Sakkal Majalla"/>
              </w:rPr>
            </w:pPr>
            <w:r>
              <w:rPr>
                <w:rFonts w:ascii="Sakkal Majalla" w:cs="Sakkal Majalla" w:hAnsi="Sakkal Majalla" w:hint="eastAsia"/>
                <w:rtl/>
              </w:rPr>
              <w:t xml:space="preserve">سهولة الفك والتركيب والنقل </w:t>
            </w:r>
          </w:p>
        </w:tc>
        <w:tc>
          <w:tcPr>
            <w:tcW w:w="1976" w:type="dxa"/>
            <w:tcBorders>
              <w:tl2br w:val="nil"/>
              <w:tr2bl w:val="nil"/>
            </w:tcBorders>
            <w:shd w:val="clear" w:color="auto" w:fill="auto"/>
          </w:tcPr>
          <w:p>
            <w:pPr>
              <w:pStyle w:val="33"/>
              <w:bidi/>
              <w:jc w:val="both"/>
              <w:rPr>
                <w:rFonts w:ascii="Sakkal Majalla" w:cs="Sakkal Majalla" w:hAnsi="Sakkal Majalla"/>
              </w:rPr>
            </w:pPr>
            <w:r>
              <w:rPr>
                <w:rFonts w:ascii="Sakkal Majalla" w:cs="Sakkal Majalla" w:hAnsi="Sakkal Majalla" w:hint="eastAsia"/>
                <w:rtl/>
              </w:rPr>
              <w:t xml:space="preserve">الاستخدام طويل المدى بدون الحاجة للصيانة .. والألوان تبقى ثابته لا تبهت مما يزيد جمال المنظر </w:t>
            </w:r>
          </w:p>
        </w:tc>
        <w:tc>
          <w:tcPr>
            <w:tcW w:w="1976" w:type="dxa"/>
            <w:tcBorders>
              <w:tl2br w:val="nil"/>
              <w:tr2bl w:val="nil"/>
            </w:tcBorders>
            <w:shd w:val="clear" w:color="auto" w:fill="auto"/>
          </w:tcPr>
          <w:p>
            <w:pPr>
              <w:pStyle w:val="33"/>
              <w:bidi/>
              <w:jc w:val="both"/>
              <w:rPr>
                <w:rFonts w:ascii="Sakkal Majalla" w:cs="Sakkal Majalla" w:hAnsi="Sakkal Majalla"/>
                <w:rtl/>
              </w:rPr>
            </w:pPr>
            <w:r>
              <w:rPr>
                <w:rFonts w:ascii="Sakkal Majalla" w:cs="Sakkal Majalla" w:hAnsi="Sakkal Majalla" w:hint="eastAsia"/>
                <w:rtl/>
              </w:rPr>
              <w:t xml:space="preserve">إيطالي </w:t>
            </w:r>
            <w:r>
              <w:rPr>
                <w:rFonts w:ascii="Sakkal Majalla" w:cs="Sakkal Majalla" w:hAnsi="Sakkal Majalla"/>
                <w:rtl/>
              </w:rPr>
              <w:t>–</w:t>
            </w:r>
            <w:r>
              <w:rPr>
                <w:rFonts w:ascii="Sakkal Majalla" w:cs="Sakkal Majalla" w:hAnsi="Sakkal Majalla" w:hint="eastAsia"/>
                <w:rtl/>
              </w:rPr>
              <w:t xml:space="preserve"> احجام مرنة </w:t>
            </w:r>
          </w:p>
          <w:p>
            <w:pPr>
              <w:pStyle w:val="33"/>
              <w:bidi/>
              <w:jc w:val="both"/>
              <w:rPr>
                <w:rFonts w:ascii="Sakkal Majalla" w:cs="Sakkal Majalla" w:hAnsi="Sakkal Majalla"/>
              </w:rPr>
            </w:pPr>
            <w:r>
              <w:rPr>
                <w:rFonts w:ascii="Sakkal Majalla" w:cs="Sakkal Majalla" w:hAnsi="Sakkal Majalla" w:hint="eastAsia"/>
                <w:rtl/>
              </w:rPr>
              <w:t>متعدد الألوان ... الخ</w:t>
            </w:r>
          </w:p>
        </w:tc>
        <w:tc>
          <w:tcPr>
            <w:tcW w:w="1976" w:type="dxa"/>
            <w:tcBorders>
              <w:tl2br w:val="nil"/>
              <w:tr2bl w:val="nil"/>
            </w:tcBorders>
            <w:shd w:val="clear" w:color="auto" w:fill="auto"/>
          </w:tcPr>
          <w:p>
            <w:pPr>
              <w:pStyle w:val="33"/>
              <w:bidi/>
              <w:jc w:val="both"/>
              <w:rPr>
                <w:rFonts w:ascii="Sakkal Majalla" w:cs="Sakkal Majalla" w:hAnsi="Sakkal Majalla"/>
              </w:rPr>
            </w:pPr>
            <w:r>
              <w:rPr>
                <w:rFonts w:ascii="Sakkal Majalla" w:cs="Sakkal Majalla" w:hAnsi="Sakkal Majalla" w:hint="eastAsia"/>
                <w:rtl/>
              </w:rPr>
              <w:t xml:space="preserve">مطابخ الرخام </w:t>
            </w:r>
          </w:p>
        </w:tc>
      </w:tr>
      <w:tr>
        <w:trPr>
          <w:trHeight w:val="315"/>
        </w:trPr>
        <w:tc>
          <w:tcPr>
            <w:tcW w:w="2410" w:type="dxa"/>
            <w:tcBorders>
              <w:tl2br w:val="nil"/>
              <w:tr2bl w:val="nil"/>
            </w:tcBorders>
            <w:shd w:val="clear" w:color="auto" w:fill="auto"/>
            <w:vAlign w:val="center"/>
          </w:tcPr>
          <w:p>
            <w:pPr>
              <w:pStyle w:val="33"/>
              <w:bidi/>
              <w:jc w:val="both"/>
              <w:rPr>
                <w:rFonts w:ascii="Sakkal Majalla" w:cs="Sakkal Majalla" w:hAnsi="Sakkal Majalla"/>
                <w:rtl/>
              </w:rPr>
            </w:pPr>
            <w:r>
              <w:rPr>
                <w:rFonts w:ascii="Sakkal Majalla" w:cs="Sakkal Majalla" w:hAnsi="Sakkal Majalla" w:hint="eastAsia"/>
                <w:rtl/>
              </w:rPr>
              <w:t xml:space="preserve">عمل جلسات في مجال التغذية والصحة الشخصية </w:t>
            </w:r>
          </w:p>
          <w:p>
            <w:pPr>
              <w:pStyle w:val="33"/>
              <w:bidi/>
              <w:jc w:val="both"/>
              <w:rPr>
                <w:rFonts w:ascii="Sakkal Majalla" w:cs="Sakkal Majalla" w:hAnsi="Sakkal Majalla"/>
              </w:rPr>
            </w:pPr>
            <w:r>
              <w:rPr>
                <w:rFonts w:ascii="Sakkal Majalla" w:cs="Sakkal Majalla" w:hAnsi="Sakkal Majalla" w:hint="eastAsia"/>
                <w:rtl/>
              </w:rPr>
              <w:t>خصم 50% على أي دورة يقدمها النادي</w:t>
            </w:r>
          </w:p>
        </w:tc>
        <w:tc>
          <w:tcPr>
            <w:tcW w:w="1976" w:type="dxa"/>
            <w:tcBorders>
              <w:tl2br w:val="nil"/>
              <w:tr2bl w:val="nil"/>
            </w:tcBorders>
            <w:shd w:val="clear" w:color="auto" w:fill="auto"/>
            <w:vAlign w:val="center"/>
          </w:tcPr>
          <w:p>
            <w:pPr>
              <w:pStyle w:val="33"/>
              <w:bidi/>
              <w:jc w:val="both"/>
              <w:rPr>
                <w:rFonts w:ascii="Sakkal Majalla" w:cs="Sakkal Majalla" w:hAnsi="Sakkal Majalla"/>
                <w:rtl/>
              </w:rPr>
            </w:pPr>
            <w:r>
              <w:rPr>
                <w:rFonts w:ascii="Sakkal Majalla" w:cs="Sakkal Majalla" w:hAnsi="Sakkal Majalla" w:hint="eastAsia"/>
                <w:rtl/>
              </w:rPr>
              <w:t xml:space="preserve">متابعة عبر الهاتف </w:t>
            </w:r>
          </w:p>
          <w:p>
            <w:pPr>
              <w:pStyle w:val="33"/>
              <w:bidi/>
              <w:jc w:val="both"/>
              <w:rPr>
                <w:rFonts w:ascii="Sakkal Majalla" w:cs="Sakkal Majalla" w:hAnsi="Sakkal Majalla" w:hint="eastAsia"/>
                <w:rtl/>
              </w:rPr>
            </w:pPr>
            <w:r>
              <w:rPr>
                <w:rFonts w:ascii="Sakkal Majalla" w:cs="Sakkal Majalla" w:hAnsi="Sakkal Majalla" w:hint="eastAsia"/>
                <w:rtl/>
              </w:rPr>
              <w:t xml:space="preserve">لقاءات دورية </w:t>
            </w:r>
          </w:p>
          <w:p/>
        </w:tc>
        <w:tc>
          <w:tcPr>
            <w:tcW w:w="1976" w:type="dxa"/>
            <w:tcBorders>
              <w:tl2br w:val="nil"/>
              <w:tr2bl w:val="nil"/>
            </w:tcBorders>
            <w:shd w:val="clear" w:color="auto" w:fill="auto"/>
          </w:tcPr>
          <w:p>
            <w:pPr>
              <w:pStyle w:val="33"/>
              <w:bidi/>
              <w:jc w:val="both"/>
              <w:rPr>
                <w:rFonts w:ascii="Sakkal Majalla" w:cs="Sakkal Majalla" w:hAnsi="Sakkal Majalla"/>
                <w:rtl/>
              </w:rPr>
            </w:pPr>
            <w:r>
              <w:rPr>
                <w:rFonts w:ascii="Sakkal Majalla" w:cs="Sakkal Majalla" w:hAnsi="Sakkal Majalla" w:hint="eastAsia"/>
                <w:rtl/>
              </w:rPr>
              <w:t xml:space="preserve">سعره مناسب (متوسط) </w:t>
            </w:r>
          </w:p>
          <w:p>
            <w:pPr>
              <w:pStyle w:val="33"/>
              <w:bidi/>
              <w:jc w:val="both"/>
              <w:rPr>
                <w:rFonts w:ascii="Sakkal Majalla" w:cs="Sakkal Majalla" w:hAnsi="Sakkal Majalla"/>
              </w:rPr>
            </w:pPr>
            <w:r>
              <w:rPr>
                <w:rFonts w:ascii="Sakkal Majalla" w:cs="Sakkal Majalla" w:hAnsi="Sakkal Majalla" w:hint="eastAsia"/>
                <w:rtl/>
              </w:rPr>
              <w:t xml:space="preserve">خدمة المدرب الشخصي </w:t>
            </w:r>
          </w:p>
        </w:tc>
        <w:tc>
          <w:tcPr>
            <w:tcW w:w="1976" w:type="dxa"/>
            <w:tcBorders>
              <w:tl2br w:val="nil"/>
              <w:tr2bl w:val="nil"/>
            </w:tcBorders>
            <w:shd w:val="clear" w:color="auto" w:fill="auto"/>
          </w:tcPr>
          <w:p>
            <w:pPr>
              <w:pStyle w:val="33"/>
              <w:bidi/>
              <w:jc w:val="both"/>
              <w:rPr>
                <w:rFonts w:ascii="Sakkal Majalla" w:cs="Sakkal Majalla" w:hAnsi="Sakkal Majalla"/>
                <w:rtl/>
              </w:rPr>
            </w:pPr>
            <w:r>
              <w:rPr>
                <w:rFonts w:ascii="Sakkal Majalla" w:cs="Sakkal Majalla" w:hAnsi="Sakkal Majalla" w:hint="eastAsia"/>
                <w:rtl/>
              </w:rPr>
              <w:t xml:space="preserve">الشعور بالاهتمام الشخصي بالعميل </w:t>
            </w:r>
          </w:p>
          <w:p>
            <w:pPr>
              <w:pStyle w:val="33"/>
              <w:bidi/>
              <w:jc w:val="both"/>
              <w:rPr>
                <w:rFonts w:ascii="Sakkal Majalla" w:cs="Sakkal Majalla" w:hAnsi="Sakkal Majalla"/>
                <w:rtl/>
              </w:rPr>
            </w:pPr>
            <w:r>
              <w:rPr>
                <w:rFonts w:ascii="Sakkal Majalla" w:cs="Sakkal Majalla" w:hAnsi="Sakkal Majalla" w:hint="eastAsia"/>
                <w:rtl/>
              </w:rPr>
              <w:t>المرونة في الوقت بحيث يمكن العميل من الاستمرارية والالتزام</w:t>
            </w:r>
          </w:p>
          <w:p>
            <w:pPr>
              <w:pStyle w:val="33"/>
              <w:bidi/>
              <w:jc w:val="both"/>
              <w:rPr>
                <w:rFonts w:ascii="Sakkal Majalla" w:cs="Sakkal Majalla" w:hAnsi="Sakkal Majalla"/>
              </w:rPr>
            </w:pPr>
            <w:r>
              <w:rPr>
                <w:rFonts w:ascii="Sakkal Majalla" w:cs="Sakkal Majalla" w:hAnsi="Sakkal Majalla" w:hint="eastAsia"/>
                <w:rtl/>
              </w:rPr>
              <w:t>إعطاء النصائح والمتابعة الشخصية من قبل المرشد يحقق نتائج افضل واسرع للرياضي / للعميل</w:t>
            </w:r>
          </w:p>
        </w:tc>
        <w:tc>
          <w:tcPr>
            <w:tcW w:w="1976" w:type="dxa"/>
            <w:tcBorders>
              <w:tl2br w:val="nil"/>
              <w:tr2bl w:val="nil"/>
            </w:tcBorders>
            <w:shd w:val="clear" w:color="auto" w:fill="auto"/>
          </w:tcPr>
          <w:p>
            <w:pPr>
              <w:pStyle w:val="33"/>
              <w:bidi/>
              <w:jc w:val="both"/>
              <w:rPr>
                <w:rFonts w:ascii="Sakkal Majalla" w:cs="Sakkal Majalla" w:hAnsi="Sakkal Majalla"/>
                <w:rtl/>
              </w:rPr>
            </w:pPr>
            <w:r>
              <w:rPr>
                <w:rFonts w:ascii="Sakkal Majalla" w:cs="Sakkal Majalla" w:hAnsi="Sakkal Majalla" w:hint="eastAsia"/>
                <w:rtl/>
              </w:rPr>
              <w:t>الاشتراك سنوي</w:t>
            </w:r>
          </w:p>
          <w:p>
            <w:pPr>
              <w:pStyle w:val="33"/>
              <w:bidi/>
              <w:jc w:val="both"/>
              <w:rPr>
                <w:rFonts w:ascii="Sakkal Majalla" w:cs="Sakkal Majalla" w:hAnsi="Sakkal Majalla"/>
                <w:rtl/>
              </w:rPr>
            </w:pPr>
            <w:r>
              <w:rPr>
                <w:rFonts w:ascii="Sakkal Majalla" w:cs="Sakkal Majalla" w:hAnsi="Sakkal Majalla" w:hint="eastAsia"/>
                <w:rtl/>
              </w:rPr>
              <w:t>إمكانية الدخول على النادي 24 ساعة</w:t>
            </w:r>
          </w:p>
          <w:p>
            <w:pPr>
              <w:pStyle w:val="33"/>
              <w:bidi/>
              <w:jc w:val="both"/>
              <w:rPr>
                <w:rFonts w:ascii="Sakkal Majalla" w:cs="Sakkal Majalla" w:hAnsi="Sakkal Majalla"/>
                <w:rtl/>
              </w:rPr>
            </w:pPr>
            <w:r>
              <w:rPr>
                <w:rFonts w:ascii="Sakkal Majalla" w:cs="Sakkal Majalla" w:hAnsi="Sakkal Majalla" w:hint="eastAsia"/>
                <w:rtl/>
              </w:rPr>
              <w:t xml:space="preserve">صالة </w:t>
            </w:r>
            <w:r>
              <w:rPr>
                <w:rFonts w:ascii="Sakkal Majalla" w:cs="Sakkal Majalla" w:hAnsi="Sakkal Majalla"/>
              </w:rPr>
              <w:t>VIP</w:t>
            </w:r>
            <w:r>
              <w:rPr>
                <w:rFonts w:ascii="Sakkal Majalla" w:cs="Sakkal Majalla" w:hAnsi="Sakkal Majalla" w:hint="eastAsia"/>
                <w:rtl/>
              </w:rPr>
              <w:t xml:space="preserve"> </w:t>
            </w:r>
          </w:p>
          <w:p>
            <w:pPr>
              <w:pStyle w:val="33"/>
              <w:bidi/>
              <w:jc w:val="both"/>
              <w:rPr>
                <w:rFonts w:ascii="Sakkal Majalla" w:cs="Sakkal Majalla" w:hAnsi="Sakkal Majalla"/>
                <w:rtl/>
              </w:rPr>
            </w:pPr>
            <w:r>
              <w:rPr>
                <w:rFonts w:ascii="Sakkal Majalla" w:cs="Sakkal Majalla" w:hAnsi="Sakkal Majalla" w:hint="eastAsia"/>
                <w:rtl/>
              </w:rPr>
              <w:t>مرشد شخصي ومتابعة</w:t>
            </w:r>
          </w:p>
        </w:tc>
        <w:tc>
          <w:tcPr>
            <w:tcW w:w="1976" w:type="dxa"/>
            <w:tcBorders>
              <w:tl2br w:val="nil"/>
              <w:tr2bl w:val="nil"/>
            </w:tcBorders>
            <w:shd w:val="clear" w:color="auto" w:fill="auto"/>
            <w:vAlign w:val="center"/>
          </w:tcPr>
          <w:p>
            <w:pPr>
              <w:pStyle w:val="33"/>
              <w:bidi/>
              <w:jc w:val="both"/>
              <w:rPr>
                <w:rFonts w:ascii="Sakkal Majalla" w:cs="Sakkal Majalla" w:hAnsi="Sakkal Majalla"/>
                <w:sz w:val="22"/>
                <w:szCs w:val="32"/>
                <w:rtl/>
              </w:rPr>
            </w:pPr>
            <w:r>
              <w:rPr>
                <w:rFonts w:ascii="Sakkal Majalla" w:cs="Sakkal Majalla" w:hAnsi="Sakkal Majalla" w:hint="eastAsia"/>
                <w:sz w:val="22"/>
                <w:szCs w:val="32"/>
                <w:rtl/>
              </w:rPr>
              <w:t xml:space="preserve">اشتراك </w:t>
            </w:r>
            <w:r>
              <w:rPr>
                <w:rFonts w:ascii="Sakkal Majalla" w:cs="Sakkal Majalla" w:hAnsi="Sakkal Majalla"/>
                <w:sz w:val="22"/>
                <w:szCs w:val="32"/>
              </w:rPr>
              <w:t>VIP</w:t>
            </w:r>
            <w:r>
              <w:rPr>
                <w:rFonts w:ascii="Sakkal Majalla" w:cs="Sakkal Majalla" w:hAnsi="Sakkal Majalla" w:hint="eastAsia"/>
                <w:sz w:val="22"/>
                <w:szCs w:val="32"/>
                <w:rtl/>
              </w:rPr>
              <w:t xml:space="preserve"> </w:t>
            </w:r>
          </w:p>
        </w:tc>
      </w:tr>
      <w:tr>
        <w:trPr>
          <w:trHeight w:val="315"/>
        </w:trPr>
        <w:tc>
          <w:tcPr>
            <w:tcW w:w="2410"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r>
      <w:tr>
        <w:trPr>
          <w:trHeight w:val="315"/>
        </w:trPr>
        <w:tc>
          <w:tcPr>
            <w:tcW w:w="2410"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r>
      <w:tr>
        <w:trPr>
          <w:trHeight w:val="315"/>
        </w:trPr>
        <w:tc>
          <w:tcPr>
            <w:tcW w:w="2410"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r>
      <w:tr>
        <w:trPr>
          <w:trHeight w:val="315"/>
        </w:trPr>
        <w:tc>
          <w:tcPr>
            <w:tcW w:w="2410"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r>
      <w:tr>
        <w:trPr>
          <w:trHeight w:val="315"/>
        </w:trPr>
        <w:tc>
          <w:tcPr>
            <w:tcW w:w="2410"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r>
      <w:tr>
        <w:trPr>
          <w:trHeight w:val="315"/>
        </w:trPr>
        <w:tc>
          <w:tcPr>
            <w:tcW w:w="2410"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r>
      <w:tr>
        <w:trPr>
          <w:trHeight w:val="315"/>
        </w:trPr>
        <w:tc>
          <w:tcPr>
            <w:tcW w:w="2410"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r>
      <w:tr>
        <w:trPr>
          <w:trHeight w:val="315"/>
        </w:trPr>
        <w:tc>
          <w:tcPr>
            <w:tcW w:w="2410"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tcPr>
          <w:p>
            <w:pPr>
              <w:pStyle w:val="33"/>
              <w:bidi/>
              <w:jc w:val="both"/>
              <w:rPr>
                <w:rFonts w:ascii="Sakkal Majalla" w:cs="Sakkal Majalla" w:hAnsi="Sakkal Majalla"/>
              </w:rPr>
            </w:pPr>
          </w:p>
        </w:tc>
        <w:tc>
          <w:tcPr>
            <w:tcW w:w="1976" w:type="dxa"/>
            <w:tcBorders>
              <w:tl2br w:val="nil"/>
              <w:tr2bl w:val="nil"/>
            </w:tcBorders>
            <w:shd w:val="clear" w:color="auto" w:fill="auto"/>
            <w:vAlign w:val="center"/>
          </w:tcPr>
          <w:p>
            <w:pPr>
              <w:pStyle w:val="33"/>
              <w:bidi/>
              <w:jc w:val="both"/>
              <w:rPr>
                <w:rFonts w:ascii="Sakkal Majalla" w:cs="Sakkal Majalla" w:hAnsi="Sakkal Majalla"/>
              </w:rPr>
            </w:pPr>
          </w:p>
        </w:tc>
      </w:tr>
    </w:tbl>
    <w:p>
      <w:pPr>
        <w:pStyle w:val="2"/>
        <w:bidi/>
        <w:ind w:left="360"/>
        <w:jc w:val="right"/>
        <w:rPr>
          <w:szCs w:val="32"/>
          <w:rtl/>
        </w:rPr>
      </w:pPr>
    </w:p>
    <w:p>
      <w:pPr>
        <w:pStyle w:val="2"/>
        <w:bidi/>
        <w:ind w:left="360"/>
        <w:jc w:val="right"/>
        <w:rPr>
          <w:szCs w:val="32"/>
          <w:rtl/>
        </w:rPr>
      </w:pPr>
      <w:bookmarkStart w:id="33" w:name="_Toc38560768"/>
      <w:r>
        <w:rPr>
          <w:rFonts w:hint="eastAsia"/>
          <w:szCs w:val="32"/>
          <w:rtl/>
        </w:rPr>
        <w:t>استراتيجية</w:t>
      </w:r>
      <w:r>
        <w:rPr>
          <w:szCs w:val="32"/>
          <w:rtl/>
        </w:rPr>
        <w:t xml:space="preserve"> التسعير</w:t>
      </w:r>
      <w:bookmarkEnd w:id="33"/>
    </w:p>
    <w:p>
      <w:pPr>
        <w:pStyle w:val="24"/>
        <w:bidi/>
        <w:spacing w:line="240" w:lineRule="auto"/>
        <w:ind w:left="720"/>
        <w:jc w:val="right"/>
        <w:rPr>
          <w:rFonts w:ascii="Sakkal Majalla" w:cs="Sakkal Majalla" w:hAnsi="Sakkal Majalla"/>
          <w:sz w:val="32"/>
          <w:szCs w:val="32"/>
        </w:rPr>
      </w:pPr>
      <w:r>
        <w:rPr>
          <w:rFonts w:ascii="Sakkal Majalla" w:cs="Sakkal Majalla" w:hAnsi="Sakkal Majalla"/>
          <w:sz w:val="32"/>
          <w:szCs w:val="32"/>
          <w:highlight w:val="cyan"/>
          <w:rtl/>
        </w:rPr>
        <w:t>قم بمراجعة أسعار جميع المنتجات، قد تقرر تغيير استراتيجيتك التسعيرية لبعض المنتجات أو جميعها، وخطط للخصومات القادمة، واعد النظر في التكاليف وكيف يمكن تخفيضها.</w:t>
      </w:r>
    </w:p>
    <w:tbl>
      <w:tblPr>
        <w:tblpPr w:leftFromText="180" w:rightFromText="180" w:vertAnchor="text" w:horzAnchor="margin" w:tblpXSpec="center" w:tblpY="977"/>
        <w:bidiVisual/>
        <w:tblW w:w="5593" w:type="pct"/>
        <w:tblCellSpacing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113" w:type="dxa"/>
          <w:bottom w:w="0" w:type="dxa"/>
          <w:right w:w="113" w:type="dxa"/>
        </w:tblCellMar>
      </w:tblPr>
      <w:tblGrid>
        <w:gridCol w:w="2112"/>
        <w:gridCol w:w="2110"/>
        <w:gridCol w:w="2019"/>
        <w:gridCol w:w="2014"/>
        <w:gridCol w:w="1657"/>
        <w:gridCol w:w="1927"/>
        <w:gridCol w:w="1614"/>
        <w:gridCol w:w="1319"/>
      </w:tblGrid>
      <w:tr>
        <w:trPr>
          <w:trHeight w:val="345"/>
        </w:trPr>
        <w:tc>
          <w:tcPr>
            <w:tcW w:w="2071" w:type="dxa"/>
            <w:tcBorders>
              <w:tl2br w:val="nil"/>
              <w:tr2bl w:val="nil"/>
            </w:tcBorders>
            <w:shd w:val="clear" w:color="auto" w:fill="D9D9D9"/>
          </w:tcPr>
          <w:p>
            <w:pPr>
              <w:pStyle w:val="32"/>
              <w:bidi/>
              <w:ind w:left="119"/>
              <w:jc w:val="right"/>
              <w:rPr>
                <w:rFonts w:ascii="Sakkal Majalla" w:cs="Sakkal Majalla" w:hAnsi="Sakkal Majalla"/>
                <w:b w:val="0"/>
                <w:bCs/>
                <w:rtl/>
              </w:rPr>
            </w:pPr>
            <w:r>
              <w:rPr>
                <w:rFonts w:ascii="Sakkal Majalla" w:cs="Sakkal Majalla" w:hAnsi="Sakkal Majalla"/>
                <w:b w:val="0"/>
                <w:bCs/>
                <w:sz w:val="24"/>
                <w:szCs w:val="22"/>
                <w:rtl/>
              </w:rPr>
              <w:t>هامش الربح</w:t>
            </w:r>
          </w:p>
          <w:p>
            <w:pPr>
              <w:pStyle w:val="32"/>
              <w:bidi/>
              <w:ind w:left="119"/>
              <w:jc w:val="right"/>
              <w:rPr>
                <w:rFonts w:ascii="Sakkal Majalla" w:cs="Sakkal Majalla" w:hAnsi="Sakkal Majalla"/>
                <w:rtl/>
              </w:rPr>
            </w:pPr>
            <w:r>
              <w:rPr>
                <w:rFonts w:ascii="Sakkal Majalla" w:cs="Sakkal Majalla" w:hAnsi="Sakkal Majalla"/>
                <w:rtl/>
              </w:rPr>
              <w:t>ماهو هامش الربح بناءاً على السعر الذي تحدد؟</w:t>
            </w:r>
          </w:p>
        </w:tc>
        <w:tc>
          <w:tcPr>
            <w:tcW w:w="2069" w:type="dxa"/>
            <w:tcBorders>
              <w:tl2br w:val="nil"/>
              <w:tr2bl w:val="nil"/>
            </w:tcBorders>
            <w:shd w:val="clear" w:color="auto" w:fill="D9D9D9"/>
          </w:tcPr>
          <w:p>
            <w:pPr>
              <w:pStyle w:val="32"/>
              <w:bidi/>
              <w:ind w:left="119"/>
              <w:jc w:val="right"/>
              <w:rPr>
                <w:rFonts w:ascii="Sakkal Majalla" w:cs="Sakkal Majalla" w:hAnsi="Sakkal Majalla"/>
                <w:b w:val="0"/>
                <w:bCs/>
                <w:rtl/>
              </w:rPr>
            </w:pPr>
            <w:r>
              <w:rPr>
                <w:rFonts w:ascii="Sakkal Majalla" w:cs="Sakkal Majalla" w:hAnsi="Sakkal Majalla"/>
                <w:b w:val="0"/>
                <w:bCs/>
                <w:sz w:val="24"/>
                <w:szCs w:val="22"/>
                <w:rtl/>
              </w:rPr>
              <w:t>سعر المنتج</w:t>
            </w:r>
          </w:p>
          <w:p>
            <w:pPr>
              <w:pStyle w:val="32"/>
              <w:bidi/>
              <w:ind w:left="119"/>
              <w:jc w:val="right"/>
              <w:rPr>
                <w:rFonts w:ascii="Sakkal Majalla" w:cs="Sakkal Majalla" w:hAnsi="Sakkal Majalla"/>
                <w:b w:val="0"/>
                <w:bCs/>
                <w:rtl/>
              </w:rPr>
            </w:pPr>
            <w:r>
              <w:rPr>
                <w:rFonts w:ascii="Sakkal Majalla" w:cs="Sakkal Majalla" w:hAnsi="Sakkal Majalla"/>
                <w:rtl/>
              </w:rPr>
              <w:t>ماهي استراتيجيتك التسعيرية المؤثرة على القرار النهائي؟</w:t>
            </w:r>
          </w:p>
        </w:tc>
        <w:tc>
          <w:tcPr>
            <w:tcW w:w="1980" w:type="dxa"/>
            <w:tcBorders>
              <w:tl2br w:val="nil"/>
              <w:tr2bl w:val="nil"/>
            </w:tcBorders>
            <w:shd w:val="clear" w:color="auto" w:fill="D9D9D9"/>
          </w:tcPr>
          <w:p>
            <w:pPr>
              <w:pStyle w:val="32"/>
              <w:bidi/>
              <w:ind w:left="119"/>
              <w:jc w:val="right"/>
              <w:rPr>
                <w:rFonts w:ascii="Sakkal Majalla" w:cs="Sakkal Majalla" w:hAnsi="Sakkal Majalla"/>
                <w:b w:val="0"/>
                <w:bCs/>
                <w:rtl/>
              </w:rPr>
            </w:pPr>
            <w:r>
              <w:rPr>
                <w:rFonts w:ascii="Sakkal Majalla" w:cs="Sakkal Majalla" w:hAnsi="Sakkal Majalla"/>
                <w:b w:val="0"/>
                <w:bCs/>
                <w:sz w:val="24"/>
                <w:szCs w:val="22"/>
                <w:rtl/>
              </w:rPr>
              <w:t xml:space="preserve">متوسط </w:t>
            </w:r>
            <w:r>
              <w:rPr>
                <w:rFonts w:ascii="Sakkal Majalla" w:cs="Sakkal Majalla" w:hAnsi="Sakkal Majalla" w:hint="eastAsia"/>
                <w:b w:val="0"/>
                <w:bCs/>
                <w:sz w:val="24"/>
                <w:szCs w:val="22"/>
                <w:rtl/>
              </w:rPr>
              <w:t>أسعار</w:t>
            </w:r>
            <w:r>
              <w:rPr>
                <w:rFonts w:ascii="Sakkal Majalla" w:cs="Sakkal Majalla" w:hAnsi="Sakkal Majalla"/>
                <w:b w:val="0"/>
                <w:bCs/>
                <w:sz w:val="24"/>
                <w:szCs w:val="22"/>
                <w:rtl/>
              </w:rPr>
              <w:t xml:space="preserve"> المنافسين</w:t>
            </w:r>
          </w:p>
          <w:p>
            <w:pPr>
              <w:pStyle w:val="32"/>
              <w:bidi/>
              <w:ind w:left="119"/>
              <w:jc w:val="right"/>
              <w:rPr>
                <w:rFonts w:ascii="Sakkal Majalla" w:cs="Sakkal Majalla" w:hAnsi="Sakkal Majalla"/>
              </w:rPr>
            </w:pPr>
            <w:r>
              <w:rPr>
                <w:rFonts w:ascii="Sakkal Majalla" w:cs="Sakkal Majalla" w:hAnsi="Sakkal Majalla"/>
                <w:rtl/>
              </w:rPr>
              <w:t>قارن مع منافسيك الشبيهين</w:t>
            </w:r>
          </w:p>
        </w:tc>
        <w:tc>
          <w:tcPr>
            <w:tcW w:w="1975" w:type="dxa"/>
            <w:tcBorders>
              <w:tl2br w:val="nil"/>
              <w:tr2bl w:val="nil"/>
            </w:tcBorders>
            <w:shd w:val="clear" w:color="auto" w:fill="D9D9D9"/>
          </w:tcPr>
          <w:p>
            <w:pPr>
              <w:pStyle w:val="32"/>
              <w:bidi/>
              <w:ind w:left="119"/>
              <w:jc w:val="right"/>
              <w:rPr>
                <w:rFonts w:ascii="Sakkal Majalla" w:cs="Sakkal Majalla" w:hAnsi="Sakkal Majalla"/>
                <w:b w:val="0"/>
                <w:bCs/>
                <w:rtl/>
              </w:rPr>
            </w:pPr>
            <w:r>
              <w:rPr>
                <w:rFonts w:ascii="Sakkal Majalla" w:cs="Sakkal Majalla" w:hAnsi="Sakkal Majalla"/>
                <w:b w:val="0"/>
                <w:bCs/>
                <w:sz w:val="24"/>
                <w:szCs w:val="22"/>
                <w:rtl/>
              </w:rPr>
              <w:t>نسبة هامش الخصومات</w:t>
            </w:r>
          </w:p>
          <w:p>
            <w:pPr>
              <w:pStyle w:val="32"/>
              <w:bidi/>
              <w:ind w:left="119"/>
              <w:jc w:val="right"/>
              <w:rPr>
                <w:rFonts w:ascii="Sakkal Majalla" w:cs="Sakkal Majalla" w:hAnsi="Sakkal Majalla"/>
              </w:rPr>
            </w:pPr>
            <w:r>
              <w:rPr>
                <w:rFonts w:ascii="Sakkal Majalla" w:cs="Sakkal Majalla" w:hAnsi="Sakkal Majalla"/>
                <w:rtl/>
              </w:rPr>
              <w:t>ماهي الخصومات المحتملة (النسبة)</w:t>
            </w:r>
          </w:p>
        </w:tc>
        <w:tc>
          <w:tcPr>
            <w:tcW w:w="1625" w:type="dxa"/>
            <w:tcBorders>
              <w:tl2br w:val="nil"/>
              <w:tr2bl w:val="nil"/>
            </w:tcBorders>
            <w:shd w:val="clear" w:color="auto" w:fill="D9D9D9"/>
          </w:tcPr>
          <w:p>
            <w:pPr>
              <w:pStyle w:val="32"/>
              <w:bidi/>
              <w:ind w:left="119"/>
              <w:jc w:val="right"/>
              <w:rPr>
                <w:rFonts w:ascii="Sakkal Majalla" w:cs="Sakkal Majalla" w:hAnsi="Sakkal Majalla"/>
                <w:b w:val="0"/>
                <w:bCs/>
                <w:rtl/>
              </w:rPr>
            </w:pPr>
            <w:r>
              <w:rPr>
                <w:rFonts w:ascii="Sakkal Majalla" w:cs="Sakkal Majalla" w:hAnsi="Sakkal Majalla"/>
                <w:b w:val="0"/>
                <w:bCs/>
                <w:sz w:val="24"/>
                <w:szCs w:val="22"/>
                <w:rtl/>
              </w:rPr>
              <w:t>الضرائب</w:t>
            </w:r>
          </w:p>
          <w:p>
            <w:pPr>
              <w:pStyle w:val="32"/>
              <w:bidi/>
              <w:ind w:left="119"/>
              <w:jc w:val="right"/>
              <w:rPr>
                <w:rFonts w:ascii="Sakkal Majalla" w:cs="Sakkal Majalla" w:hAnsi="Sakkal Majalla"/>
              </w:rPr>
            </w:pPr>
            <w:r>
              <w:rPr>
                <w:rFonts w:ascii="Sakkal Majalla" w:cs="Sakkal Majalla" w:hAnsi="Sakkal Majalla"/>
                <w:rtl/>
              </w:rPr>
              <w:t>اضف الضرائب</w:t>
            </w:r>
          </w:p>
        </w:tc>
        <w:tc>
          <w:tcPr>
            <w:tcW w:w="1890" w:type="dxa"/>
            <w:tcBorders>
              <w:tl2br w:val="nil"/>
              <w:tr2bl w:val="nil"/>
            </w:tcBorders>
            <w:shd w:val="clear" w:color="auto" w:fill="D9D9D9"/>
          </w:tcPr>
          <w:p>
            <w:pPr>
              <w:pStyle w:val="32"/>
              <w:bidi/>
              <w:ind w:left="119"/>
              <w:jc w:val="right"/>
              <w:rPr>
                <w:rFonts w:ascii="Sakkal Majalla" w:cs="Sakkal Majalla" w:hAnsi="Sakkal Majalla"/>
                <w:b w:val="0"/>
                <w:bCs/>
                <w:rtl/>
              </w:rPr>
            </w:pPr>
            <w:r>
              <w:rPr>
                <w:rFonts w:ascii="Sakkal Majalla" w:cs="Sakkal Majalla" w:hAnsi="Sakkal Majalla"/>
                <w:b w:val="0"/>
                <w:bCs/>
                <w:sz w:val="24"/>
                <w:szCs w:val="22"/>
                <w:rtl/>
              </w:rPr>
              <w:t>التكاليف التشغيلية</w:t>
            </w:r>
          </w:p>
          <w:p>
            <w:pPr>
              <w:pStyle w:val="32"/>
              <w:bidi/>
              <w:ind w:left="119"/>
              <w:jc w:val="right"/>
              <w:rPr>
                <w:rFonts w:ascii="Sakkal Majalla" w:cs="Sakkal Majalla" w:hAnsi="Sakkal Majalla"/>
              </w:rPr>
            </w:pPr>
            <w:r>
              <w:rPr>
                <w:rFonts w:ascii="Sakkal Majalla" w:cs="Sakkal Majalla" w:hAnsi="Sakkal Majalla"/>
                <w:rtl/>
              </w:rPr>
              <w:t>كم ستحمل المنتج من التشغيل</w:t>
            </w:r>
          </w:p>
        </w:tc>
        <w:tc>
          <w:tcPr>
            <w:tcW w:w="1583" w:type="dxa"/>
            <w:tcBorders>
              <w:tl2br w:val="nil"/>
              <w:tr2bl w:val="nil"/>
            </w:tcBorders>
            <w:shd w:val="clear" w:color="auto" w:fill="D9D9D9"/>
          </w:tcPr>
          <w:p>
            <w:pPr>
              <w:pStyle w:val="32"/>
              <w:bidi/>
              <w:ind w:left="119"/>
              <w:jc w:val="right"/>
              <w:rPr>
                <w:rFonts w:ascii="Sakkal Majalla" w:cs="Sakkal Majalla" w:hAnsi="Sakkal Majalla"/>
                <w:b w:val="0"/>
                <w:bCs/>
                <w:rtl/>
              </w:rPr>
            </w:pPr>
            <w:r>
              <w:rPr>
                <w:rFonts w:ascii="Sakkal Majalla" w:cs="Sakkal Majalla" w:hAnsi="Sakkal Majalla"/>
                <w:b w:val="0"/>
                <w:bCs/>
                <w:sz w:val="24"/>
                <w:szCs w:val="22"/>
                <w:rtl/>
              </w:rPr>
              <w:t>التكلفة المباشرة</w:t>
            </w:r>
          </w:p>
          <w:p>
            <w:pPr>
              <w:pStyle w:val="32"/>
              <w:bidi/>
              <w:ind w:left="119"/>
              <w:jc w:val="right"/>
              <w:rPr>
                <w:rFonts w:ascii="Sakkal Majalla" w:cs="Sakkal Majalla" w:hAnsi="Sakkal Majalla"/>
              </w:rPr>
            </w:pPr>
            <w:r>
              <w:rPr>
                <w:rFonts w:ascii="Sakkal Majalla" w:cs="Sakkal Majalla" w:hAnsi="Sakkal Majalla"/>
                <w:rtl/>
              </w:rPr>
              <w:t>تكلفة المواد الأولية</w:t>
            </w:r>
          </w:p>
        </w:tc>
        <w:tc>
          <w:tcPr>
            <w:tcW w:w="1293" w:type="dxa"/>
            <w:tcBorders>
              <w:tl2br w:val="nil"/>
              <w:tr2bl w:val="nil"/>
            </w:tcBorders>
            <w:shd w:val="clear" w:color="auto" w:fill="D9D9D9"/>
          </w:tcPr>
          <w:p>
            <w:pPr>
              <w:pStyle w:val="32"/>
              <w:bidi/>
              <w:ind w:left="119"/>
              <w:jc w:val="right"/>
              <w:rPr>
                <w:rFonts w:ascii="Sakkal Majalla" w:cs="Sakkal Majalla" w:hAnsi="Sakkal Majalla"/>
                <w:b w:val="0"/>
                <w:bCs/>
                <w:sz w:val="24"/>
                <w:szCs w:val="22"/>
                <w:rtl/>
              </w:rPr>
            </w:pPr>
            <w:r>
              <w:rPr>
                <w:rFonts w:ascii="Sakkal Majalla" w:cs="Sakkal Majalla" w:hAnsi="Sakkal Majalla"/>
                <w:b w:val="0"/>
                <w:bCs/>
                <w:sz w:val="24"/>
                <w:szCs w:val="22"/>
                <w:rtl/>
              </w:rPr>
              <w:t>المنتج</w:t>
            </w:r>
          </w:p>
          <w:p>
            <w:pPr>
              <w:pStyle w:val="32"/>
              <w:bidi/>
              <w:ind w:left="119"/>
              <w:jc w:val="right"/>
              <w:rPr>
                <w:rFonts w:ascii="Sakkal Majalla" w:cs="Sakkal Majalla" w:hAnsi="Sakkal Majalla"/>
              </w:rPr>
            </w:pPr>
            <w:r>
              <w:rPr>
                <w:rFonts w:ascii="Sakkal Majalla" w:cs="Sakkal Majalla" w:hAnsi="Sakkal Majalla"/>
                <w:rtl/>
              </w:rPr>
              <w:t>سلعة أو خدمة</w:t>
            </w:r>
          </w:p>
        </w:tc>
      </w:tr>
      <w:tr>
        <w:trPr>
          <w:trHeight w:val="315"/>
        </w:trPr>
        <w:tc>
          <w:tcPr>
            <w:tcW w:w="2071" w:type="dxa"/>
            <w:tcBorders>
              <w:tl2br w:val="nil"/>
              <w:tr2bl w:val="nil"/>
            </w:tcBorders>
            <w:shd w:val="clear" w:color="auto" w:fill="auto"/>
          </w:tcPr>
          <w:p>
            <w:pPr>
              <w:pStyle w:val="33"/>
              <w:bidi/>
              <w:jc w:val="center"/>
              <w:rPr>
                <w:rFonts w:ascii="Sakkal Majalla" w:cs="Sakkal Majalla" w:hAnsi="Sakkal Majalla"/>
                <w:sz w:val="28"/>
                <w:szCs w:val="40"/>
              </w:rPr>
            </w:pPr>
            <w:r>
              <w:rPr>
                <w:rFonts w:ascii="Sakkal Majalla" w:cs="Sakkal Majalla" w:hAnsi="Sakkal Majalla"/>
                <w:sz w:val="28"/>
                <w:szCs w:val="40"/>
              </w:rPr>
              <w:t>180</w:t>
            </w:r>
          </w:p>
        </w:tc>
        <w:tc>
          <w:tcPr>
            <w:tcW w:w="2069" w:type="dxa"/>
            <w:tcBorders>
              <w:tl2br w:val="nil"/>
              <w:tr2bl w:val="nil"/>
            </w:tcBorders>
            <w:shd w:val="clear" w:color="auto" w:fill="auto"/>
          </w:tcPr>
          <w:p>
            <w:pPr>
              <w:pStyle w:val="33"/>
              <w:bidi/>
              <w:jc w:val="center"/>
              <w:rPr>
                <w:rFonts w:ascii="Sakkal Majalla" w:cs="Sakkal Majalla" w:hAnsi="Sakkal Majalla"/>
                <w:sz w:val="28"/>
                <w:szCs w:val="40"/>
              </w:rPr>
            </w:pPr>
            <w:r>
              <w:rPr>
                <w:rFonts w:ascii="Sakkal Majalla" w:cs="Sakkal Majalla" w:hAnsi="Sakkal Majalla"/>
                <w:sz w:val="28"/>
                <w:szCs w:val="40"/>
              </w:rPr>
              <w:t>450</w:t>
            </w:r>
          </w:p>
        </w:tc>
        <w:tc>
          <w:tcPr>
            <w:tcW w:w="1980" w:type="dxa"/>
            <w:tcBorders>
              <w:tl2br w:val="nil"/>
              <w:tr2bl w:val="nil"/>
            </w:tcBorders>
            <w:shd w:val="clear" w:color="auto" w:fill="auto"/>
          </w:tcPr>
          <w:p>
            <w:pPr>
              <w:pStyle w:val="33"/>
              <w:bidi/>
              <w:jc w:val="center"/>
              <w:rPr>
                <w:rFonts w:ascii="Sakkal Majalla" w:cs="Sakkal Majalla" w:hAnsi="Sakkal Majalla"/>
                <w:sz w:val="28"/>
                <w:szCs w:val="40"/>
              </w:rPr>
            </w:pPr>
            <w:r>
              <w:rPr>
                <w:rFonts w:ascii="Sakkal Majalla" w:cs="Sakkal Majalla" w:hAnsi="Sakkal Majalla"/>
                <w:sz w:val="28"/>
                <w:szCs w:val="40"/>
              </w:rPr>
              <w:t>320</w:t>
            </w:r>
          </w:p>
        </w:tc>
        <w:tc>
          <w:tcPr>
            <w:tcW w:w="1975" w:type="dxa"/>
            <w:tcBorders>
              <w:tl2br w:val="nil"/>
              <w:tr2bl w:val="nil"/>
            </w:tcBorders>
            <w:shd w:val="clear" w:color="auto" w:fill="auto"/>
          </w:tcPr>
          <w:p>
            <w:pPr>
              <w:pStyle w:val="33"/>
              <w:bidi/>
              <w:jc w:val="center"/>
              <w:rPr>
                <w:rFonts w:ascii="Sakkal Majalla" w:cs="Sakkal Majalla" w:hAnsi="Sakkal Majalla"/>
                <w:sz w:val="28"/>
                <w:szCs w:val="40"/>
              </w:rPr>
            </w:pPr>
            <w:r>
              <w:rPr>
                <w:rFonts w:ascii="Sakkal Majalla" w:cs="Sakkal Majalla" w:hAnsi="Sakkal Majalla"/>
                <w:sz w:val="28"/>
                <w:szCs w:val="40"/>
              </w:rPr>
              <w:t>45</w:t>
            </w:r>
            <w:r>
              <w:rPr>
                <w:rFonts w:ascii="Sakkal Majalla" w:cs="Sakkal Majalla" w:hAnsi="Sakkal Majalla" w:hint="eastAsia"/>
                <w:sz w:val="28"/>
                <w:szCs w:val="40"/>
                <w:rtl/>
              </w:rPr>
              <w:t xml:space="preserve"> </w:t>
            </w:r>
          </w:p>
        </w:tc>
        <w:tc>
          <w:tcPr>
            <w:tcW w:w="1625" w:type="dxa"/>
            <w:tcBorders>
              <w:tl2br w:val="nil"/>
              <w:tr2bl w:val="nil"/>
            </w:tcBorders>
            <w:shd w:val="clear" w:color="auto" w:fill="auto"/>
          </w:tcPr>
          <w:p>
            <w:pPr>
              <w:pStyle w:val="33"/>
              <w:bidi/>
              <w:jc w:val="center"/>
              <w:rPr>
                <w:rFonts w:ascii="Sakkal Majalla" w:cs="Sakkal Majalla" w:hAnsi="Sakkal Majalla"/>
                <w:sz w:val="28"/>
                <w:szCs w:val="40"/>
              </w:rPr>
            </w:pPr>
            <w:r>
              <w:rPr>
                <w:rFonts w:ascii="Sakkal Majalla" w:cs="Sakkal Majalla" w:hAnsi="Sakkal Majalla"/>
                <w:sz w:val="28"/>
                <w:szCs w:val="40"/>
              </w:rPr>
              <w:t>5</w:t>
            </w:r>
          </w:p>
        </w:tc>
        <w:tc>
          <w:tcPr>
            <w:tcW w:w="1890" w:type="dxa"/>
            <w:tcBorders>
              <w:tl2br w:val="nil"/>
              <w:tr2bl w:val="nil"/>
            </w:tcBorders>
            <w:shd w:val="clear" w:color="auto" w:fill="auto"/>
          </w:tcPr>
          <w:p>
            <w:pPr>
              <w:pStyle w:val="33"/>
              <w:bidi/>
              <w:jc w:val="center"/>
              <w:rPr>
                <w:rFonts w:ascii="Sakkal Majalla" w:cs="Sakkal Majalla" w:hAnsi="Sakkal Majalla"/>
                <w:sz w:val="28"/>
                <w:szCs w:val="40"/>
              </w:rPr>
            </w:pPr>
            <w:r>
              <w:rPr>
                <w:rFonts w:ascii="Sakkal Majalla" w:cs="Sakkal Majalla" w:hAnsi="Sakkal Majalla"/>
                <w:sz w:val="28"/>
                <w:szCs w:val="40"/>
              </w:rPr>
              <w:t>20</w:t>
            </w:r>
          </w:p>
        </w:tc>
        <w:tc>
          <w:tcPr>
            <w:tcW w:w="1583" w:type="dxa"/>
            <w:tcBorders>
              <w:tl2br w:val="nil"/>
              <w:tr2bl w:val="nil"/>
            </w:tcBorders>
            <w:shd w:val="clear" w:color="auto" w:fill="auto"/>
          </w:tcPr>
          <w:p>
            <w:pPr>
              <w:pStyle w:val="33"/>
              <w:bidi/>
              <w:jc w:val="center"/>
              <w:rPr>
                <w:rFonts w:ascii="Sakkal Majalla" w:cs="Sakkal Majalla" w:hAnsi="Sakkal Majalla"/>
                <w:sz w:val="28"/>
                <w:szCs w:val="40"/>
              </w:rPr>
            </w:pPr>
            <w:r>
              <w:rPr>
                <w:rFonts w:ascii="Sakkal Majalla" w:cs="Sakkal Majalla" w:hAnsi="Sakkal Majalla"/>
                <w:sz w:val="28"/>
                <w:szCs w:val="40"/>
              </w:rPr>
              <w:t>200</w:t>
            </w:r>
          </w:p>
        </w:tc>
        <w:tc>
          <w:tcPr>
            <w:tcW w:w="1293" w:type="dxa"/>
            <w:tcBorders>
              <w:tl2br w:val="nil"/>
              <w:tr2bl w:val="nil"/>
            </w:tcBorders>
            <w:shd w:val="clear" w:color="auto" w:fill="auto"/>
          </w:tcPr>
          <w:p>
            <w:pPr>
              <w:pStyle w:val="33"/>
              <w:bidi/>
              <w:jc w:val="right"/>
              <w:rPr>
                <w:rFonts w:ascii="Sakkal Majalla" w:cs="Sakkal Majalla" w:hAnsi="Sakkal Majalla"/>
                <w:sz w:val="28"/>
                <w:szCs w:val="40"/>
              </w:rPr>
            </w:pPr>
            <w:r>
              <w:rPr>
                <w:rFonts w:ascii="Sakkal Majalla" w:cs="Sakkal Majalla" w:hAnsi="Sakkal Majalla" w:hint="eastAsia"/>
                <w:sz w:val="28"/>
                <w:szCs w:val="40"/>
                <w:rtl/>
              </w:rPr>
              <w:t xml:space="preserve">المطابخ الرخام </w:t>
            </w:r>
            <w:r>
              <w:rPr>
                <w:rFonts w:ascii="Sakkal Majalla" w:cs="Sakkal Majalla" w:hAnsi="Sakkal Majalla"/>
                <w:sz w:val="28"/>
                <w:szCs w:val="40"/>
              </w:rPr>
              <w:t>A</w:t>
            </w:r>
            <w:r>
              <w:rPr>
                <w:rFonts w:ascii="Sakkal Majalla" w:cs="Sakkal Majalla" w:hAnsi="Sakkal Majalla" w:hint="eastAsia"/>
                <w:sz w:val="28"/>
                <w:szCs w:val="40"/>
                <w:rtl/>
              </w:rPr>
              <w:t xml:space="preserve"> </w:t>
            </w: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rPr>
            </w:pPr>
          </w:p>
        </w:tc>
        <w:tc>
          <w:tcPr>
            <w:tcW w:w="2069" w:type="dxa"/>
            <w:tcBorders>
              <w:tl2br w:val="nil"/>
              <w:tr2bl w:val="nil"/>
            </w:tcBorders>
            <w:shd w:val="clear" w:color="auto" w:fill="auto"/>
          </w:tcPr>
          <w:p>
            <w:pPr>
              <w:pStyle w:val="33"/>
              <w:bidi/>
              <w:jc w:val="right"/>
              <w:rPr>
                <w:rFonts w:ascii="Sakkal Majalla" w:cs="Sakkal Majalla" w:hAnsi="Sakkal Majalla"/>
              </w:rPr>
            </w:pPr>
          </w:p>
        </w:tc>
        <w:tc>
          <w:tcPr>
            <w:tcW w:w="1980"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1625" w:type="dxa"/>
            <w:tcBorders>
              <w:tl2br w:val="nil"/>
              <w:tr2bl w:val="nil"/>
            </w:tcBorders>
            <w:shd w:val="clear" w:color="auto" w:fill="auto"/>
          </w:tcPr>
          <w:p>
            <w:pPr>
              <w:pStyle w:val="33"/>
              <w:bidi/>
              <w:jc w:val="right"/>
              <w:rPr>
                <w:rFonts w:ascii="Sakkal Majalla" w:cs="Sakkal Majalla" w:hAnsi="Sakkal Majalla"/>
              </w:rPr>
            </w:pPr>
          </w:p>
        </w:tc>
        <w:tc>
          <w:tcPr>
            <w:tcW w:w="1890" w:type="dxa"/>
            <w:tcBorders>
              <w:tl2br w:val="nil"/>
              <w:tr2bl w:val="nil"/>
            </w:tcBorders>
            <w:shd w:val="clear" w:color="auto" w:fill="auto"/>
          </w:tcPr>
          <w:p>
            <w:pPr>
              <w:pStyle w:val="33"/>
              <w:bidi/>
              <w:jc w:val="right"/>
              <w:rPr>
                <w:rFonts w:ascii="Sakkal Majalla" w:cs="Sakkal Majalla" w:hAnsi="Sakkal Majalla"/>
              </w:rPr>
            </w:pPr>
          </w:p>
        </w:tc>
        <w:tc>
          <w:tcPr>
            <w:tcW w:w="1583" w:type="dxa"/>
            <w:tcBorders>
              <w:tl2br w:val="nil"/>
              <w:tr2bl w:val="nil"/>
            </w:tcBorders>
            <w:shd w:val="clear" w:color="auto" w:fill="auto"/>
          </w:tcPr>
          <w:p>
            <w:pPr>
              <w:pStyle w:val="33"/>
              <w:bidi/>
              <w:jc w:val="right"/>
              <w:rPr>
                <w:rFonts w:ascii="Sakkal Majalla" w:cs="Sakkal Majalla" w:hAnsi="Sakkal Majalla"/>
              </w:rPr>
            </w:pPr>
          </w:p>
        </w:tc>
        <w:tc>
          <w:tcPr>
            <w:tcW w:w="1293"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rPr>
            </w:pPr>
          </w:p>
        </w:tc>
        <w:tc>
          <w:tcPr>
            <w:tcW w:w="2069" w:type="dxa"/>
            <w:tcBorders>
              <w:tl2br w:val="nil"/>
              <w:tr2bl w:val="nil"/>
            </w:tcBorders>
            <w:shd w:val="clear" w:color="auto" w:fill="auto"/>
          </w:tcPr>
          <w:p>
            <w:pPr>
              <w:pStyle w:val="33"/>
              <w:bidi/>
              <w:jc w:val="right"/>
              <w:rPr>
                <w:rFonts w:ascii="Sakkal Majalla" w:cs="Sakkal Majalla" w:hAnsi="Sakkal Majalla"/>
              </w:rPr>
            </w:pPr>
          </w:p>
        </w:tc>
        <w:tc>
          <w:tcPr>
            <w:tcW w:w="1980"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1625" w:type="dxa"/>
            <w:tcBorders>
              <w:tl2br w:val="nil"/>
              <w:tr2bl w:val="nil"/>
            </w:tcBorders>
            <w:shd w:val="clear" w:color="auto" w:fill="auto"/>
          </w:tcPr>
          <w:p>
            <w:pPr>
              <w:pStyle w:val="33"/>
              <w:bidi/>
              <w:jc w:val="right"/>
              <w:rPr>
                <w:rFonts w:ascii="Sakkal Majalla" w:cs="Sakkal Majalla" w:hAnsi="Sakkal Majalla"/>
              </w:rPr>
            </w:pPr>
          </w:p>
        </w:tc>
        <w:tc>
          <w:tcPr>
            <w:tcW w:w="1890" w:type="dxa"/>
            <w:tcBorders>
              <w:tl2br w:val="nil"/>
              <w:tr2bl w:val="nil"/>
            </w:tcBorders>
            <w:shd w:val="clear" w:color="auto" w:fill="auto"/>
          </w:tcPr>
          <w:p>
            <w:pPr>
              <w:pStyle w:val="33"/>
              <w:bidi/>
              <w:jc w:val="right"/>
              <w:rPr>
                <w:rFonts w:ascii="Sakkal Majalla" w:cs="Sakkal Majalla" w:hAnsi="Sakkal Majalla"/>
              </w:rPr>
            </w:pPr>
          </w:p>
        </w:tc>
        <w:tc>
          <w:tcPr>
            <w:tcW w:w="1583" w:type="dxa"/>
            <w:tcBorders>
              <w:tl2br w:val="nil"/>
              <w:tr2bl w:val="nil"/>
            </w:tcBorders>
            <w:shd w:val="clear" w:color="auto" w:fill="auto"/>
          </w:tcPr>
          <w:p>
            <w:pPr>
              <w:pStyle w:val="33"/>
              <w:bidi/>
              <w:jc w:val="right"/>
              <w:rPr>
                <w:rFonts w:ascii="Sakkal Majalla" w:cs="Sakkal Majalla" w:hAnsi="Sakkal Majalla"/>
              </w:rPr>
            </w:pPr>
          </w:p>
        </w:tc>
        <w:tc>
          <w:tcPr>
            <w:tcW w:w="1293"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rPr>
            </w:pPr>
          </w:p>
        </w:tc>
        <w:tc>
          <w:tcPr>
            <w:tcW w:w="2069" w:type="dxa"/>
            <w:tcBorders>
              <w:tl2br w:val="nil"/>
              <w:tr2bl w:val="nil"/>
            </w:tcBorders>
            <w:shd w:val="clear" w:color="auto" w:fill="auto"/>
          </w:tcPr>
          <w:p>
            <w:pPr>
              <w:pStyle w:val="33"/>
              <w:bidi/>
              <w:jc w:val="right"/>
              <w:rPr>
                <w:rFonts w:ascii="Sakkal Majalla" w:cs="Sakkal Majalla" w:hAnsi="Sakkal Majalla"/>
              </w:rPr>
            </w:pPr>
          </w:p>
        </w:tc>
        <w:tc>
          <w:tcPr>
            <w:tcW w:w="1980"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1625" w:type="dxa"/>
            <w:tcBorders>
              <w:tl2br w:val="nil"/>
              <w:tr2bl w:val="nil"/>
            </w:tcBorders>
            <w:shd w:val="clear" w:color="auto" w:fill="auto"/>
          </w:tcPr>
          <w:p>
            <w:pPr>
              <w:pStyle w:val="33"/>
              <w:bidi/>
              <w:jc w:val="right"/>
              <w:rPr>
                <w:rFonts w:ascii="Sakkal Majalla" w:cs="Sakkal Majalla" w:hAnsi="Sakkal Majalla"/>
              </w:rPr>
            </w:pPr>
          </w:p>
        </w:tc>
        <w:tc>
          <w:tcPr>
            <w:tcW w:w="1890" w:type="dxa"/>
            <w:tcBorders>
              <w:tl2br w:val="nil"/>
              <w:tr2bl w:val="nil"/>
            </w:tcBorders>
            <w:shd w:val="clear" w:color="auto" w:fill="auto"/>
          </w:tcPr>
          <w:p>
            <w:pPr>
              <w:pStyle w:val="33"/>
              <w:bidi/>
              <w:jc w:val="right"/>
              <w:rPr>
                <w:rFonts w:ascii="Sakkal Majalla" w:cs="Sakkal Majalla" w:hAnsi="Sakkal Majalla"/>
              </w:rPr>
            </w:pPr>
          </w:p>
        </w:tc>
        <w:tc>
          <w:tcPr>
            <w:tcW w:w="1583" w:type="dxa"/>
            <w:tcBorders>
              <w:tl2br w:val="nil"/>
              <w:tr2bl w:val="nil"/>
            </w:tcBorders>
            <w:shd w:val="clear" w:color="auto" w:fill="auto"/>
          </w:tcPr>
          <w:p>
            <w:pPr>
              <w:pStyle w:val="33"/>
              <w:bidi/>
              <w:jc w:val="right"/>
              <w:rPr>
                <w:rFonts w:ascii="Sakkal Majalla" w:cs="Sakkal Majalla" w:hAnsi="Sakkal Majalla"/>
              </w:rPr>
            </w:pPr>
          </w:p>
        </w:tc>
        <w:tc>
          <w:tcPr>
            <w:tcW w:w="1293"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rPr>
            </w:pPr>
          </w:p>
        </w:tc>
        <w:tc>
          <w:tcPr>
            <w:tcW w:w="2069" w:type="dxa"/>
            <w:tcBorders>
              <w:tl2br w:val="nil"/>
              <w:tr2bl w:val="nil"/>
            </w:tcBorders>
            <w:shd w:val="clear" w:color="auto" w:fill="auto"/>
          </w:tcPr>
          <w:p>
            <w:pPr>
              <w:pStyle w:val="33"/>
              <w:bidi/>
              <w:jc w:val="right"/>
              <w:rPr>
                <w:rFonts w:ascii="Sakkal Majalla" w:cs="Sakkal Majalla" w:hAnsi="Sakkal Majalla"/>
              </w:rPr>
            </w:pPr>
          </w:p>
        </w:tc>
        <w:tc>
          <w:tcPr>
            <w:tcW w:w="1980"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1625" w:type="dxa"/>
            <w:tcBorders>
              <w:tl2br w:val="nil"/>
              <w:tr2bl w:val="nil"/>
            </w:tcBorders>
            <w:shd w:val="clear" w:color="auto" w:fill="auto"/>
          </w:tcPr>
          <w:p>
            <w:pPr>
              <w:pStyle w:val="33"/>
              <w:bidi/>
              <w:jc w:val="right"/>
              <w:rPr>
                <w:rFonts w:ascii="Sakkal Majalla" w:cs="Sakkal Majalla" w:hAnsi="Sakkal Majalla"/>
              </w:rPr>
            </w:pPr>
          </w:p>
        </w:tc>
        <w:tc>
          <w:tcPr>
            <w:tcW w:w="1890" w:type="dxa"/>
            <w:tcBorders>
              <w:tl2br w:val="nil"/>
              <w:tr2bl w:val="nil"/>
            </w:tcBorders>
            <w:shd w:val="clear" w:color="auto" w:fill="auto"/>
          </w:tcPr>
          <w:p>
            <w:pPr>
              <w:pStyle w:val="33"/>
              <w:bidi/>
              <w:jc w:val="right"/>
              <w:rPr>
                <w:rFonts w:ascii="Sakkal Majalla" w:cs="Sakkal Majalla" w:hAnsi="Sakkal Majalla"/>
              </w:rPr>
            </w:pPr>
          </w:p>
        </w:tc>
        <w:tc>
          <w:tcPr>
            <w:tcW w:w="1583" w:type="dxa"/>
            <w:tcBorders>
              <w:tl2br w:val="nil"/>
              <w:tr2bl w:val="nil"/>
            </w:tcBorders>
            <w:shd w:val="clear" w:color="auto" w:fill="auto"/>
          </w:tcPr>
          <w:p>
            <w:pPr>
              <w:pStyle w:val="33"/>
              <w:bidi/>
              <w:jc w:val="right"/>
              <w:rPr>
                <w:rFonts w:ascii="Sakkal Majalla" w:cs="Sakkal Majalla" w:hAnsi="Sakkal Majalla"/>
              </w:rPr>
            </w:pPr>
          </w:p>
        </w:tc>
        <w:tc>
          <w:tcPr>
            <w:tcW w:w="1293"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rPr>
            </w:pPr>
          </w:p>
        </w:tc>
        <w:tc>
          <w:tcPr>
            <w:tcW w:w="2069" w:type="dxa"/>
            <w:tcBorders>
              <w:tl2br w:val="nil"/>
              <w:tr2bl w:val="nil"/>
            </w:tcBorders>
            <w:shd w:val="clear" w:color="auto" w:fill="auto"/>
          </w:tcPr>
          <w:p>
            <w:pPr>
              <w:pStyle w:val="33"/>
              <w:bidi/>
              <w:jc w:val="right"/>
              <w:rPr>
                <w:rFonts w:ascii="Sakkal Majalla" w:cs="Sakkal Majalla" w:hAnsi="Sakkal Majalla"/>
              </w:rPr>
            </w:pPr>
          </w:p>
        </w:tc>
        <w:tc>
          <w:tcPr>
            <w:tcW w:w="1980"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1625" w:type="dxa"/>
            <w:tcBorders>
              <w:tl2br w:val="nil"/>
              <w:tr2bl w:val="nil"/>
            </w:tcBorders>
            <w:shd w:val="clear" w:color="auto" w:fill="auto"/>
          </w:tcPr>
          <w:p>
            <w:pPr>
              <w:pStyle w:val="33"/>
              <w:bidi/>
              <w:jc w:val="right"/>
              <w:rPr>
                <w:rFonts w:ascii="Sakkal Majalla" w:cs="Sakkal Majalla" w:hAnsi="Sakkal Majalla"/>
              </w:rPr>
            </w:pPr>
          </w:p>
        </w:tc>
        <w:tc>
          <w:tcPr>
            <w:tcW w:w="1890" w:type="dxa"/>
            <w:tcBorders>
              <w:tl2br w:val="nil"/>
              <w:tr2bl w:val="nil"/>
            </w:tcBorders>
            <w:shd w:val="clear" w:color="auto" w:fill="auto"/>
          </w:tcPr>
          <w:p>
            <w:pPr>
              <w:pStyle w:val="33"/>
              <w:bidi/>
              <w:jc w:val="right"/>
              <w:rPr>
                <w:rFonts w:ascii="Sakkal Majalla" w:cs="Sakkal Majalla" w:hAnsi="Sakkal Majalla"/>
              </w:rPr>
            </w:pPr>
          </w:p>
        </w:tc>
        <w:tc>
          <w:tcPr>
            <w:tcW w:w="1583" w:type="dxa"/>
            <w:tcBorders>
              <w:tl2br w:val="nil"/>
              <w:tr2bl w:val="nil"/>
            </w:tcBorders>
            <w:shd w:val="clear" w:color="auto" w:fill="auto"/>
          </w:tcPr>
          <w:p>
            <w:pPr>
              <w:pStyle w:val="33"/>
              <w:bidi/>
              <w:jc w:val="right"/>
              <w:rPr>
                <w:rFonts w:ascii="Sakkal Majalla" w:cs="Sakkal Majalla" w:hAnsi="Sakkal Majalla"/>
              </w:rPr>
            </w:pPr>
          </w:p>
        </w:tc>
        <w:tc>
          <w:tcPr>
            <w:tcW w:w="1293"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rPr>
            </w:pPr>
          </w:p>
        </w:tc>
        <w:tc>
          <w:tcPr>
            <w:tcW w:w="2069" w:type="dxa"/>
            <w:tcBorders>
              <w:tl2br w:val="nil"/>
              <w:tr2bl w:val="nil"/>
            </w:tcBorders>
            <w:shd w:val="clear" w:color="auto" w:fill="auto"/>
          </w:tcPr>
          <w:p>
            <w:pPr>
              <w:pStyle w:val="33"/>
              <w:bidi/>
              <w:jc w:val="right"/>
              <w:rPr>
                <w:rFonts w:ascii="Sakkal Majalla" w:cs="Sakkal Majalla" w:hAnsi="Sakkal Majalla"/>
              </w:rPr>
            </w:pPr>
          </w:p>
        </w:tc>
        <w:tc>
          <w:tcPr>
            <w:tcW w:w="1980" w:type="dxa"/>
            <w:tcBorders>
              <w:tl2br w:val="nil"/>
              <w:tr2bl w:val="nil"/>
            </w:tcBorders>
            <w:shd w:val="clear" w:color="auto" w:fill="auto"/>
            <w:vAlign w:val="center"/>
          </w:tcPr>
          <w:p>
            <w:pPr>
              <w:pStyle w:val="33"/>
              <w:bidi/>
              <w:jc w:val="right"/>
              <w:rPr>
                <w:rFonts w:ascii="Sakkal Majalla" w:cs="Sakkal Majalla" w:hAnsi="Sakkal Majalla"/>
              </w:rPr>
            </w:pPr>
          </w:p>
        </w:tc>
        <w:tc>
          <w:tcPr>
            <w:tcW w:w="1975" w:type="dxa"/>
            <w:tcBorders>
              <w:tl2br w:val="nil"/>
              <w:tr2bl w:val="nil"/>
            </w:tcBorders>
            <w:shd w:val="clear" w:color="auto" w:fill="auto"/>
            <w:vAlign w:val="center"/>
          </w:tcPr>
          <w:p>
            <w:pPr>
              <w:pStyle w:val="33"/>
              <w:bidi/>
              <w:jc w:val="right"/>
              <w:rPr>
                <w:rFonts w:ascii="Sakkal Majalla" w:cs="Sakkal Majalla" w:hAnsi="Sakkal Majalla"/>
              </w:rPr>
            </w:pPr>
          </w:p>
        </w:tc>
        <w:tc>
          <w:tcPr>
            <w:tcW w:w="1625" w:type="dxa"/>
            <w:tcBorders>
              <w:tl2br w:val="nil"/>
              <w:tr2bl w:val="nil"/>
            </w:tcBorders>
            <w:shd w:val="clear" w:color="auto" w:fill="auto"/>
          </w:tcPr>
          <w:p>
            <w:pPr>
              <w:pStyle w:val="33"/>
              <w:bidi/>
              <w:jc w:val="right"/>
              <w:rPr>
                <w:rFonts w:ascii="Sakkal Majalla" w:cs="Sakkal Majalla" w:hAnsi="Sakkal Majalla"/>
              </w:rPr>
            </w:pPr>
          </w:p>
        </w:tc>
        <w:tc>
          <w:tcPr>
            <w:tcW w:w="1890" w:type="dxa"/>
            <w:tcBorders>
              <w:tl2br w:val="nil"/>
              <w:tr2bl w:val="nil"/>
            </w:tcBorders>
            <w:shd w:val="clear" w:color="auto" w:fill="auto"/>
          </w:tcPr>
          <w:p>
            <w:pPr>
              <w:pStyle w:val="33"/>
              <w:bidi/>
              <w:jc w:val="right"/>
              <w:rPr>
                <w:rFonts w:ascii="Sakkal Majalla" w:cs="Sakkal Majalla" w:hAnsi="Sakkal Majalla"/>
              </w:rPr>
            </w:pPr>
          </w:p>
        </w:tc>
        <w:tc>
          <w:tcPr>
            <w:tcW w:w="1583" w:type="dxa"/>
            <w:tcBorders>
              <w:tl2br w:val="nil"/>
              <w:tr2bl w:val="nil"/>
            </w:tcBorders>
            <w:shd w:val="clear" w:color="auto" w:fill="auto"/>
          </w:tcPr>
          <w:p>
            <w:pPr>
              <w:pStyle w:val="33"/>
              <w:bidi/>
              <w:jc w:val="right"/>
              <w:rPr>
                <w:rFonts w:ascii="Sakkal Majalla" w:cs="Sakkal Majalla" w:hAnsi="Sakkal Majalla"/>
              </w:rPr>
            </w:pPr>
          </w:p>
        </w:tc>
        <w:tc>
          <w:tcPr>
            <w:tcW w:w="1293" w:type="dxa"/>
            <w:tcBorders>
              <w:tl2br w:val="nil"/>
              <w:tr2bl w:val="nil"/>
            </w:tcBorders>
            <w:shd w:val="clear" w:color="auto" w:fill="auto"/>
            <w:vAlign w:val="center"/>
          </w:tcPr>
          <w:p>
            <w:pPr>
              <w:pStyle w:val="33"/>
              <w:bidi/>
              <w:jc w:val="right"/>
              <w:rPr>
                <w:rFonts w:ascii="Sakkal Majalla" w:cs="Sakkal Majalla" w:hAnsi="Sakkal Majalla"/>
              </w:rPr>
            </w:pPr>
          </w:p>
        </w:tc>
      </w:tr>
    </w:tbl>
    <w:p>
      <w:pPr>
        <w:pStyle w:val="2"/>
        <w:bidi/>
        <w:ind w:left="360"/>
        <w:jc w:val="right"/>
        <w:rPr>
          <w:sz w:val="40"/>
          <w:szCs w:val="32"/>
          <w:rtl/>
        </w:rPr>
      </w:pPr>
      <w:bookmarkStart w:id="34" w:name="_Toc38560769"/>
    </w:p>
    <w:p>
      <w:pPr>
        <w:pStyle w:val="2"/>
        <w:bidi/>
        <w:ind w:left="360"/>
        <w:jc w:val="right"/>
        <w:rPr>
          <w:sz w:val="40"/>
          <w:szCs w:val="32"/>
        </w:rPr>
      </w:pPr>
      <w:r>
        <w:rPr>
          <w:rFonts w:hint="eastAsia"/>
          <w:sz w:val="40"/>
          <w:szCs w:val="32"/>
          <w:rtl/>
        </w:rPr>
        <w:t>استراتيجية</w:t>
      </w:r>
      <w:r>
        <w:rPr>
          <w:sz w:val="40"/>
          <w:szCs w:val="32"/>
          <w:rtl/>
        </w:rPr>
        <w:t xml:space="preserve"> الترويج</w:t>
      </w:r>
      <w:bookmarkEnd w:id="34"/>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sz w:val="32"/>
          <w:szCs w:val="32"/>
          <w:highlight w:val="cyan"/>
          <w:rtl/>
        </w:rPr>
        <w:t>قم بتطوير خطة المزيج الترويجي لتخدم أهدافك التسويقية واستراتيجياتك التي حددتها مسبقاً .. قد تطلق حملة ترويجية لتبيع منتجات محددة وقد تطلق الحملة الترويجية لتعزز علامتك التجارية وقد تطلق حملة ترويجية أخرى لتعزز علاقتك بعملائك. (راجع الاكسل)</w:t>
      </w:r>
    </w:p>
    <w:p>
      <w:pPr>
        <w:pStyle w:val="24"/>
        <w:bidi/>
        <w:spacing w:line="240" w:lineRule="auto"/>
        <w:ind w:left="720"/>
        <w:jc w:val="right"/>
        <w:rPr>
          <w:rFonts w:ascii="Sakkal Majalla" w:cs="Sakkal Majalla" w:hAnsi="Sakkal Majalla"/>
          <w:sz w:val="32"/>
          <w:szCs w:val="32"/>
          <w:rtl/>
        </w:rPr>
      </w:pPr>
    </w:p>
    <w:p>
      <w:pPr>
        <w:pStyle w:val="24"/>
        <w:bidi/>
        <w:spacing w:line="240" w:lineRule="auto"/>
        <w:ind w:left="720"/>
        <w:jc w:val="center"/>
        <w:rPr>
          <w:rFonts w:ascii="Sakkal Majalla" w:cs="Sakkal Majalla" w:hAnsi="Sakkal Majalla"/>
          <w:sz w:val="32"/>
          <w:szCs w:val="32"/>
          <w:rtl/>
        </w:rPr>
      </w:pPr>
      <w:r>
        <w:rPr>
          <w:rFonts w:ascii="Sakkal Majalla" w:cs="Sakkal Majalla" w:hAnsi="Sakkal Majalla" w:hint="eastAsia"/>
          <w:sz w:val="32"/>
          <w:szCs w:val="32"/>
          <w:rtl/>
        </w:rPr>
        <w:t>جدول الحملات التسويقية المقترحة لعام ٢٠٢٤م</w:t>
      </w:r>
    </w:p>
    <w:tbl>
      <w:tblPr>
        <w:jc w:val="right"/>
        <w:tblInd w:w="720" w:type="dxa"/>
        <w:bidiVisu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590"/>
        <w:gridCol w:w="2268"/>
        <w:gridCol w:w="2552"/>
        <w:gridCol w:w="1984"/>
        <w:gridCol w:w="2410"/>
        <w:gridCol w:w="2652"/>
      </w:tblGrid>
      <w:tr>
        <w:tc>
          <w:tcPr>
            <w:tcW w:w="590"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Pr>
            </w:pPr>
            <w:r>
              <w:rPr>
                <w:rFonts w:ascii="Sakkal Majalla" w:cs="Sakkal Majalla" w:hAnsi="Sakkal Majalla" w:hint="eastAsia"/>
                <w:sz w:val="24"/>
                <w:szCs w:val="24"/>
                <w:rtl/>
              </w:rPr>
              <w:t>م</w:t>
            </w:r>
          </w:p>
        </w:tc>
        <w:tc>
          <w:tcPr>
            <w:tcW w:w="2268"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 xml:space="preserve">اسم الحملة </w:t>
            </w:r>
          </w:p>
        </w:tc>
        <w:tc>
          <w:tcPr>
            <w:tcW w:w="2552"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r>
              <w:rPr>
                <w:rFonts w:ascii="Sakkal Majalla" w:cs="Sakkal Majalla" w:hAnsi="Sakkal Majalla" w:hint="eastAsia"/>
                <w:sz w:val="24"/>
                <w:szCs w:val="24"/>
                <w:rtl/>
              </w:rPr>
              <w:t xml:space="preserve">الكترونية أم اوف لاين </w:t>
            </w:r>
          </w:p>
        </w:tc>
        <w:tc>
          <w:tcPr>
            <w:tcW w:w="1984"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r>
              <w:rPr>
                <w:rFonts w:ascii="Sakkal Majalla" w:cs="Sakkal Majalla" w:hAnsi="Sakkal Majalla" w:hint="eastAsia"/>
                <w:sz w:val="24"/>
                <w:szCs w:val="24"/>
                <w:rtl/>
              </w:rPr>
              <w:t xml:space="preserve">ميزانية الحملة </w:t>
            </w:r>
          </w:p>
        </w:tc>
        <w:tc>
          <w:tcPr>
            <w:tcW w:w="2410"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r>
              <w:rPr>
                <w:rFonts w:ascii="Sakkal Majalla" w:cs="Sakkal Majalla" w:hAnsi="Sakkal Majalla" w:hint="eastAsia"/>
                <w:sz w:val="24"/>
                <w:szCs w:val="24"/>
                <w:rtl/>
              </w:rPr>
              <w:t xml:space="preserve">تاريخ الحملة </w:t>
            </w:r>
          </w:p>
        </w:tc>
        <w:tc>
          <w:tcPr>
            <w:tcW w:w="2652"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هدف الحملة</w:t>
            </w:r>
          </w:p>
        </w:tc>
      </w:tr>
      <w:tr>
        <w:tc>
          <w:tcPr>
            <w:tcW w:w="590"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r>
              <w:rPr>
                <w:rFonts w:ascii="Sakkal Majalla" w:cs="Sakkal Majalla" w:hAnsi="Sakkal Majalla" w:hint="eastAsia"/>
                <w:sz w:val="24"/>
                <w:szCs w:val="24"/>
                <w:rtl/>
              </w:rPr>
              <w:t>١</w:t>
            </w:r>
          </w:p>
        </w:tc>
        <w:tc>
          <w:tcPr>
            <w:tcW w:w="2268"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r>
              <w:rPr>
                <w:rFonts w:ascii="Sakkal Majalla" w:cs="Sakkal Majalla" w:hAnsi="Sakkal Majalla" w:hint="eastAsia"/>
                <w:sz w:val="24"/>
                <w:szCs w:val="24"/>
                <w:rtl/>
              </w:rPr>
              <w:t xml:space="preserve">حملة هلا فبراير </w:t>
            </w:r>
          </w:p>
        </w:tc>
        <w:tc>
          <w:tcPr>
            <w:tcW w:w="2552"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r>
              <w:rPr>
                <w:rFonts w:ascii="Sakkal Majalla" w:cs="Sakkal Majalla" w:hAnsi="Sakkal Majalla" w:hint="eastAsia"/>
                <w:sz w:val="24"/>
                <w:szCs w:val="24"/>
                <w:rtl/>
              </w:rPr>
              <w:t xml:space="preserve">مكس مود </w:t>
            </w:r>
          </w:p>
        </w:tc>
        <w:tc>
          <w:tcPr>
            <w:tcW w:w="1984"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r>
              <w:rPr>
                <w:rFonts w:ascii="Sakkal Majalla" w:cs="Sakkal Majalla" w:hAnsi="Sakkal Majalla" w:hint="eastAsia"/>
                <w:sz w:val="24"/>
                <w:szCs w:val="24"/>
                <w:rtl/>
              </w:rPr>
              <w:t>٢٠٠٠</w:t>
            </w:r>
          </w:p>
        </w:tc>
        <w:tc>
          <w:tcPr>
            <w:tcW w:w="2410"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r>
              <w:rPr>
                <w:rFonts w:ascii="Sakkal Majalla" w:cs="Sakkal Majalla" w:hAnsi="Sakkal Majalla" w:hint="eastAsia"/>
                <w:sz w:val="24"/>
                <w:szCs w:val="24"/>
                <w:rtl/>
              </w:rPr>
              <w:t xml:space="preserve">٢ فبراير ٢٠٢٢ </w:t>
            </w:r>
          </w:p>
        </w:tc>
        <w:tc>
          <w:tcPr>
            <w:tcW w:w="2652"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r>
              <w:rPr>
                <w:rFonts w:ascii="Sakkal Majalla" w:cs="Sakkal Majalla" w:hAnsi="Sakkal Majalla" w:hint="eastAsia"/>
                <w:sz w:val="24"/>
                <w:szCs w:val="24"/>
                <w:rtl/>
              </w:rPr>
              <w:t>(اختيار من الأهداف الخمسة)</w:t>
            </w:r>
          </w:p>
        </w:tc>
      </w:tr>
      <w:tr>
        <w:tc>
          <w:tcPr>
            <w:tcW w:w="590"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٢</w:t>
            </w:r>
          </w:p>
        </w:tc>
        <w:tc>
          <w:tcPr>
            <w:tcW w:w="2268"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 xml:space="preserve">حملة رمضان الخير </w:t>
            </w:r>
          </w:p>
        </w:tc>
        <w:tc>
          <w:tcPr>
            <w:tcW w:w="2552"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 xml:space="preserve">اون لاين </w:t>
            </w:r>
          </w:p>
        </w:tc>
        <w:tc>
          <w:tcPr>
            <w:tcW w:w="1984"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٥٠٠٠</w:t>
            </w:r>
          </w:p>
        </w:tc>
        <w:tc>
          <w:tcPr>
            <w:tcW w:w="2410"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٣ أبريل ٢٠٢٢</w:t>
            </w:r>
          </w:p>
        </w:tc>
        <w:tc>
          <w:tcPr>
            <w:tcW w:w="2652"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p>
        </w:tc>
      </w:tr>
      <w:tr>
        <w:tc>
          <w:tcPr>
            <w:tcW w:w="590"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٣</w:t>
            </w:r>
          </w:p>
        </w:tc>
        <w:tc>
          <w:tcPr>
            <w:tcW w:w="2268"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 xml:space="preserve">الجمعة البيضاء </w:t>
            </w:r>
          </w:p>
        </w:tc>
        <w:tc>
          <w:tcPr>
            <w:tcW w:w="2552"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 xml:space="preserve">أونلاين </w:t>
            </w:r>
          </w:p>
        </w:tc>
        <w:tc>
          <w:tcPr>
            <w:tcW w:w="1984"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٣٥٠٠</w:t>
            </w:r>
          </w:p>
        </w:tc>
        <w:tc>
          <w:tcPr>
            <w:tcW w:w="2410"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١١ نوفمبر ٢٠٢٢</w:t>
            </w:r>
          </w:p>
        </w:tc>
        <w:tc>
          <w:tcPr>
            <w:tcW w:w="2652"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p>
        </w:tc>
      </w:tr>
      <w:tr>
        <w:tc>
          <w:tcPr>
            <w:tcW w:w="590"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 xml:space="preserve">٤ </w:t>
            </w:r>
          </w:p>
        </w:tc>
        <w:tc>
          <w:tcPr>
            <w:tcW w:w="2268"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 xml:space="preserve">اليوم الوطني </w:t>
            </w:r>
          </w:p>
        </w:tc>
        <w:tc>
          <w:tcPr>
            <w:tcW w:w="2552"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أونلاين</w:t>
            </w:r>
          </w:p>
        </w:tc>
        <w:tc>
          <w:tcPr>
            <w:tcW w:w="1984"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r>
              <w:rPr>
                <w:rFonts w:ascii="Sakkal Majalla" w:cs="Sakkal Majalla" w:hAnsi="Sakkal Majalla" w:hint="eastAsia"/>
                <w:sz w:val="24"/>
                <w:szCs w:val="24"/>
                <w:rtl/>
              </w:rPr>
              <w:t>١٠٠٠٠</w:t>
            </w:r>
          </w:p>
        </w:tc>
        <w:tc>
          <w:tcPr>
            <w:tcW w:w="2410" w:type="dxa"/>
            <w:tcBorders>
              <w:tl2br w:val="nil"/>
              <w:tr2bl w:val="nil"/>
            </w:tcBorders>
            <w:shd w:val="clear" w:color="auto" w:fill="auto"/>
          </w:tcPr>
          <w:p>
            <w:pPr>
              <w:pStyle w:val="24"/>
              <w:bidi/>
              <w:spacing w:line="240" w:lineRule="auto"/>
              <w:ind w:left="0"/>
              <w:jc w:val="right"/>
              <w:rPr>
                <w:rFonts w:ascii="Sakkal Majalla" w:cs="Sakkal Majalla" w:hAnsi="Sakkal Majalla" w:hint="eastAsia"/>
                <w:sz w:val="24"/>
                <w:szCs w:val="24"/>
                <w:rtl/>
              </w:rPr>
            </w:pPr>
          </w:p>
        </w:tc>
        <w:tc>
          <w:tcPr>
            <w:tcW w:w="2652" w:type="dxa"/>
            <w:tcBorders>
              <w:tl2br w:val="nil"/>
              <w:tr2bl w:val="nil"/>
            </w:tcBorders>
            <w:shd w:val="clear" w:color="auto" w:fill="auto"/>
          </w:tcPr>
          <w:p>
            <w:pPr>
              <w:pStyle w:val="24"/>
              <w:bidi/>
              <w:spacing w:line="240" w:lineRule="auto"/>
              <w:ind w:left="0"/>
              <w:jc w:val="right"/>
              <w:rPr>
                <w:rFonts w:ascii="Sakkal Majalla" w:cs="Sakkal Majalla" w:hAnsi="Sakkal Majalla"/>
                <w:sz w:val="24"/>
                <w:szCs w:val="24"/>
                <w:rtl/>
              </w:rPr>
            </w:pPr>
          </w:p>
        </w:tc>
      </w:tr>
    </w:tbl>
    <w:p>
      <w:pPr>
        <w:pStyle w:val="24"/>
        <w:bidi/>
        <w:spacing w:line="240" w:lineRule="auto"/>
        <w:ind w:left="720"/>
        <w:jc w:val="right"/>
        <w:rPr>
          <w:rFonts w:ascii="Sakkal Majalla" w:cs="Sakkal Majalla" w:hAnsi="Sakkal Majalla"/>
          <w:sz w:val="24"/>
          <w:szCs w:val="24"/>
          <w:rtl/>
        </w:rPr>
      </w:pPr>
    </w:p>
    <w:p>
      <w:pPr>
        <w:pStyle w:val="24"/>
        <w:bidi/>
        <w:spacing w:line="240" w:lineRule="auto"/>
        <w:ind w:left="720"/>
        <w:jc w:val="right"/>
        <w:rPr>
          <w:rFonts w:ascii="Sakkal Majalla" w:cs="Sakkal Majalla" w:hAnsi="Sakkal Majalla"/>
          <w:lang w:val="en-US" w:eastAsia="zh-CN"/>
          <w:rtl/>
        </w:rPr>
      </w:pPr>
    </w:p>
    <w:p>
      <w:pPr>
        <w:pStyle w:val="24"/>
        <w:bidi/>
        <w:spacing w:line="240" w:lineRule="auto"/>
        <w:ind w:left="720"/>
        <w:jc w:val="right"/>
        <w:rPr>
          <w:rFonts w:ascii="Sakkal Majalla" w:cs="Sakkal Majalla" w:hAnsi="Sakkal Majalla"/>
          <w:lang w:val="en-US" w:eastAsia="zh-CN"/>
          <w:rtl/>
        </w:rPr>
      </w:pPr>
    </w:p>
    <w:p>
      <w:pPr>
        <w:pStyle w:val="24"/>
        <w:bidi/>
        <w:spacing w:line="240" w:lineRule="auto"/>
        <w:ind w:left="720"/>
        <w:jc w:val="right"/>
        <w:rPr>
          <w:rFonts w:ascii="Sakkal Majalla" w:cs="Sakkal Majalla" w:hAnsi="Sakkal Majalla"/>
          <w:lang w:val="en-US" w:eastAsia="zh-CN"/>
          <w:rtl/>
        </w:rPr>
      </w:pPr>
    </w:p>
    <w:p>
      <w:pPr>
        <w:pStyle w:val="24"/>
        <w:bidi/>
        <w:spacing w:line="240" w:lineRule="auto"/>
        <w:ind w:left="720"/>
        <w:jc w:val="right"/>
        <w:rPr>
          <w:rFonts w:ascii="Sakkal Majalla" w:cs="Sakkal Majalla" w:hAnsi="Sakkal Majalla"/>
          <w:lang w:val="en-US" w:eastAsia="zh-CN"/>
          <w:rtl/>
        </w:rPr>
      </w:pPr>
    </w:p>
    <w:p>
      <w:pPr>
        <w:pStyle w:val="24"/>
        <w:bidi/>
        <w:spacing w:line="240" w:lineRule="auto"/>
        <w:ind w:left="720"/>
        <w:jc w:val="right"/>
        <w:rPr>
          <w:rFonts w:ascii="Sakkal Majalla" w:cs="Sakkal Majalla" w:hAnsi="Sakkal Majalla"/>
          <w:lang w:val="en-US" w:eastAsia="zh-CN"/>
          <w:rtl/>
        </w:rPr>
      </w:pPr>
    </w:p>
    <w:p>
      <w:pPr>
        <w:pStyle w:val="24"/>
        <w:bidi/>
        <w:spacing w:line="240" w:lineRule="auto"/>
        <w:ind w:left="720"/>
        <w:jc w:val="right"/>
        <w:rPr>
          <w:rFonts w:ascii="Sakkal Majalla" w:cs="Sakkal Majalla" w:hAnsi="Sakkal Majalla"/>
          <w:lang w:val="en-US" w:eastAsia="zh-CN"/>
          <w:rtl/>
        </w:rPr>
      </w:pPr>
    </w:p>
    <w:p>
      <w:pPr>
        <w:pStyle w:val="2"/>
        <w:bidi/>
        <w:ind w:left="360"/>
        <w:jc w:val="right"/>
        <w:rPr>
          <w:sz w:val="40"/>
          <w:szCs w:val="32"/>
        </w:rPr>
      </w:pPr>
      <w:bookmarkStart w:id="35" w:name="_Toc38560770"/>
      <w:r>
        <w:rPr>
          <w:rFonts w:hint="eastAsia"/>
          <w:sz w:val="40"/>
          <w:szCs w:val="32"/>
          <w:rtl/>
        </w:rPr>
        <w:t>استراتيجية</w:t>
      </w:r>
      <w:r>
        <w:rPr>
          <w:sz w:val="40"/>
          <w:szCs w:val="32"/>
          <w:rtl/>
        </w:rPr>
        <w:t xml:space="preserve"> التوزيع</w:t>
      </w:r>
      <w:bookmarkEnd w:id="35"/>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sz w:val="32"/>
          <w:szCs w:val="32"/>
          <w:highlight w:val="cyan"/>
          <w:rtl/>
        </w:rPr>
        <w:t>اتخذ قرارات التوزيع المناسبة لمنتجاتك الرئيسية، قد يكون لديك قناة توزيع واحدة وقد تتعدد القنوات وفقاً لاح</w:t>
      </w:r>
      <w:r>
        <w:rPr>
          <w:rFonts w:ascii="Sakkal Majalla" w:cs="Sakkal Majalla" w:hAnsi="Sakkal Majalla" w:hint="eastAsia"/>
          <w:sz w:val="32"/>
          <w:szCs w:val="32"/>
          <w:highlight w:val="cyan"/>
          <w:rtl/>
        </w:rPr>
        <w:t>ت</w:t>
      </w:r>
      <w:r>
        <w:rPr>
          <w:rFonts w:ascii="Sakkal Majalla" w:cs="Sakkal Majalla" w:hAnsi="Sakkal Majalla"/>
          <w:sz w:val="32"/>
          <w:szCs w:val="32"/>
          <w:highlight w:val="cyan"/>
          <w:rtl/>
        </w:rPr>
        <w:t>ياجك، هل ستوزع بنفسك وتمتلك القنوات أم ستتعاقد مع جهات خارجية، من هي ؟ ولماذا ؟ وكيف؟ طور جدول توضح فيه أي قنوات التوزيع.</w:t>
      </w:r>
    </w:p>
    <w:tbl>
      <w:tblPr>
        <w:jc w:val="left"/>
        <w:bidiVisual/>
        <w:tblW w:w="4945"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4640"/>
        <w:gridCol w:w="2847"/>
        <w:gridCol w:w="2572"/>
        <w:gridCol w:w="3012"/>
      </w:tblGrid>
      <w:tr>
        <w:trPr>
          <w:trHeight w:val="345"/>
        </w:trPr>
        <w:tc>
          <w:tcPr>
            <w:tcW w:w="4547" w:type="dxa"/>
            <w:tcBorders>
              <w:tl2br w:val="nil"/>
              <w:tr2bl w:val="nil"/>
            </w:tcBorders>
            <w:shd w:val="clear" w:color="auto" w:fill="BFBFBF"/>
          </w:tcPr>
          <w:p>
            <w:pPr>
              <w:pStyle w:val="32"/>
              <w:bidi/>
              <w:ind w:left="119"/>
              <w:jc w:val="left"/>
              <w:rPr>
                <w:rFonts w:ascii="Sakkal Majalla" w:cs="Sakkal Majalla" w:hAnsi="Sakkal Majalla"/>
                <w:b w:val="0"/>
                <w:bCs/>
                <w:sz w:val="32"/>
                <w:szCs w:val="28"/>
                <w:rtl/>
              </w:rPr>
            </w:pPr>
            <w:r>
              <w:rPr>
                <w:rFonts w:ascii="Sakkal Majalla" w:cs="Sakkal Majalla" w:hAnsi="Sakkal Majalla"/>
                <w:b w:val="0"/>
                <w:bCs/>
                <w:sz w:val="32"/>
                <w:szCs w:val="28"/>
                <w:rtl/>
              </w:rPr>
              <w:t>استراتيجية القناة</w:t>
            </w:r>
          </w:p>
          <w:p>
            <w:pPr>
              <w:pStyle w:val="32"/>
              <w:bidi/>
              <w:ind w:left="119"/>
              <w:jc w:val="left"/>
              <w:rPr>
                <w:rFonts w:ascii="Sakkal Majalla" w:cs="Sakkal Majalla" w:hAnsi="Sakkal Majalla"/>
                <w:sz w:val="32"/>
                <w:szCs w:val="28"/>
              </w:rPr>
            </w:pPr>
            <w:r>
              <w:rPr>
                <w:rFonts w:ascii="Sakkal Majalla" w:cs="Sakkal Majalla" w:hAnsi="Sakkal Majalla"/>
                <w:sz w:val="32"/>
                <w:szCs w:val="28"/>
                <w:rtl/>
              </w:rPr>
              <w:t>لماذا اخترت هذه القناة وماهي الاستراتيجية التي تقف خلفها؟</w:t>
            </w:r>
          </w:p>
        </w:tc>
        <w:tc>
          <w:tcPr>
            <w:tcW w:w="2790" w:type="dxa"/>
            <w:tcBorders>
              <w:tl2br w:val="nil"/>
              <w:tr2bl w:val="nil"/>
            </w:tcBorders>
            <w:shd w:val="clear" w:color="auto" w:fill="BFBFBF"/>
          </w:tcPr>
          <w:p>
            <w:pPr>
              <w:pStyle w:val="32"/>
              <w:bidi/>
              <w:ind w:left="119"/>
              <w:jc w:val="left"/>
              <w:rPr>
                <w:rFonts w:ascii="Sakkal Majalla" w:cs="Sakkal Majalla" w:hAnsi="Sakkal Majalla"/>
                <w:b w:val="0"/>
                <w:bCs/>
                <w:sz w:val="32"/>
                <w:szCs w:val="28"/>
                <w:rtl/>
              </w:rPr>
            </w:pPr>
            <w:r>
              <w:rPr>
                <w:rFonts w:ascii="Sakkal Majalla" w:cs="Sakkal Majalla" w:hAnsi="Sakkal Majalla"/>
                <w:b w:val="0"/>
                <w:bCs/>
                <w:sz w:val="32"/>
                <w:szCs w:val="28"/>
                <w:rtl/>
              </w:rPr>
              <w:t>نسبة المبيعات %</w:t>
            </w:r>
          </w:p>
          <w:p>
            <w:pPr>
              <w:pStyle w:val="32"/>
              <w:bidi/>
              <w:ind w:left="119"/>
              <w:jc w:val="left"/>
              <w:rPr>
                <w:rFonts w:ascii="Sakkal Majalla" w:cs="Sakkal Majalla" w:hAnsi="Sakkal Majalla"/>
                <w:sz w:val="32"/>
                <w:szCs w:val="28"/>
              </w:rPr>
            </w:pPr>
            <w:r>
              <w:rPr>
                <w:rFonts w:ascii="Sakkal Majalla" w:cs="Sakkal Majalla" w:hAnsi="Sakkal Majalla"/>
                <w:sz w:val="32"/>
                <w:szCs w:val="28"/>
                <w:rtl/>
              </w:rPr>
              <w:t>ماهي نسبة المبيعات التي تتوقع تحقيقها من هذه القناة من النسبة العامة؟</w:t>
            </w:r>
          </w:p>
        </w:tc>
        <w:tc>
          <w:tcPr>
            <w:tcW w:w="2520" w:type="dxa"/>
            <w:tcBorders>
              <w:tl2br w:val="nil"/>
              <w:tr2bl w:val="nil"/>
            </w:tcBorders>
            <w:shd w:val="clear" w:color="auto" w:fill="BFBFBF"/>
          </w:tcPr>
          <w:p>
            <w:pPr>
              <w:pStyle w:val="32"/>
              <w:bidi/>
              <w:ind w:left="119"/>
              <w:jc w:val="left"/>
              <w:rPr>
                <w:rFonts w:ascii="Sakkal Majalla" w:cs="Sakkal Majalla" w:hAnsi="Sakkal Majalla"/>
                <w:b w:val="0"/>
                <w:bCs/>
                <w:sz w:val="32"/>
                <w:szCs w:val="28"/>
                <w:rtl/>
              </w:rPr>
            </w:pPr>
            <w:r>
              <w:rPr>
                <w:rFonts w:ascii="Sakkal Majalla" w:cs="Sakkal Majalla" w:hAnsi="Sakkal Majalla"/>
                <w:b w:val="0"/>
                <w:bCs/>
                <w:sz w:val="32"/>
                <w:szCs w:val="28"/>
                <w:rtl/>
              </w:rPr>
              <w:t>المنتجات</w:t>
            </w:r>
          </w:p>
          <w:p>
            <w:pPr>
              <w:pStyle w:val="32"/>
              <w:bidi/>
              <w:ind w:left="119"/>
              <w:jc w:val="left"/>
              <w:rPr>
                <w:rFonts w:ascii="Sakkal Majalla" w:cs="Sakkal Majalla" w:hAnsi="Sakkal Majalla"/>
                <w:sz w:val="32"/>
                <w:szCs w:val="28"/>
              </w:rPr>
            </w:pPr>
            <w:r>
              <w:rPr>
                <w:rFonts w:ascii="Sakkal Majalla" w:cs="Sakkal Majalla" w:hAnsi="Sakkal Majalla"/>
                <w:sz w:val="32"/>
                <w:szCs w:val="28"/>
                <w:rtl/>
              </w:rPr>
              <w:t>اكتب قائمة المنتجات التي ستباع في هذه القناة</w:t>
            </w:r>
          </w:p>
        </w:tc>
        <w:tc>
          <w:tcPr>
            <w:tcW w:w="2951" w:type="dxa"/>
            <w:tcBorders>
              <w:tl2br w:val="nil"/>
              <w:tr2bl w:val="nil"/>
            </w:tcBorders>
            <w:shd w:val="clear" w:color="auto" w:fill="BFBFBF"/>
          </w:tcPr>
          <w:p>
            <w:pPr>
              <w:pStyle w:val="32"/>
              <w:bidi/>
              <w:ind w:left="119"/>
              <w:jc w:val="left"/>
              <w:rPr>
                <w:rFonts w:ascii="Sakkal Majalla" w:cs="Sakkal Majalla" w:hAnsi="Sakkal Majalla"/>
                <w:b w:val="0"/>
                <w:bCs/>
                <w:sz w:val="32"/>
                <w:szCs w:val="28"/>
                <w:rtl/>
              </w:rPr>
            </w:pPr>
            <w:r>
              <w:rPr>
                <w:rFonts w:ascii="Sakkal Majalla" w:cs="Sakkal Majalla" w:hAnsi="Sakkal Majalla"/>
                <w:b w:val="0"/>
                <w:bCs/>
                <w:sz w:val="32"/>
                <w:szCs w:val="28"/>
                <w:rtl/>
              </w:rPr>
              <w:t>نوع القناة</w:t>
            </w:r>
          </w:p>
          <w:p>
            <w:pPr>
              <w:pStyle w:val="32"/>
              <w:bidi/>
              <w:ind w:left="119"/>
              <w:jc w:val="left"/>
              <w:rPr>
                <w:rFonts w:ascii="Sakkal Majalla" w:cs="Sakkal Majalla" w:hAnsi="Sakkal Majalla"/>
                <w:sz w:val="32"/>
                <w:szCs w:val="28"/>
              </w:rPr>
            </w:pPr>
            <w:r>
              <w:rPr>
                <w:rFonts w:ascii="Sakkal Majalla" w:cs="Sakkal Majalla" w:hAnsi="Sakkal Majalla"/>
                <w:sz w:val="32"/>
                <w:szCs w:val="28"/>
                <w:rtl/>
              </w:rPr>
              <w:t>اسم القناة ونوعها ومكانها</w:t>
            </w:r>
          </w:p>
        </w:tc>
      </w:tr>
      <w:tr>
        <w:trPr>
          <w:trHeight w:val="315"/>
        </w:trPr>
        <w:tc>
          <w:tcPr>
            <w:tcW w:w="4547" w:type="dxa"/>
            <w:tcBorders>
              <w:tl2br w:val="nil"/>
              <w:tr2bl w:val="nil"/>
            </w:tcBorders>
            <w:shd w:val="clear" w:color="auto" w:fill="auto"/>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التمهيد للتوسع مع نظام منح الفرنشايز </w:t>
            </w:r>
          </w:p>
        </w:tc>
        <w:tc>
          <w:tcPr>
            <w:tcW w:w="2790" w:type="dxa"/>
            <w:tcBorders>
              <w:tl2br w:val="nil"/>
              <w:tr2bl w:val="nil"/>
            </w:tcBorders>
            <w:shd w:val="clear" w:color="auto" w:fill="auto"/>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10% من مجمل مبيعاتي </w:t>
            </w:r>
          </w:p>
        </w:tc>
        <w:tc>
          <w:tcPr>
            <w:tcW w:w="2520" w:type="dxa"/>
            <w:tcBorders>
              <w:tl2br w:val="nil"/>
              <w:tr2bl w:val="nil"/>
            </w:tcBorders>
            <w:shd w:val="clear" w:color="auto" w:fill="auto"/>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المنتجات الرئيسية والطبيعية </w:t>
            </w:r>
          </w:p>
        </w:tc>
        <w:tc>
          <w:tcPr>
            <w:tcW w:w="2951" w:type="dxa"/>
            <w:tcBorders>
              <w:tl2br w:val="nil"/>
              <w:tr2bl w:val="nil"/>
            </w:tcBorders>
            <w:shd w:val="clear" w:color="auto" w:fill="auto"/>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منح الفرنشايز لوكيل واحد في الرياض </w:t>
            </w:r>
          </w:p>
        </w:tc>
      </w:tr>
      <w:tr>
        <w:trPr>
          <w:trHeight w:val="315"/>
        </w:trPr>
        <w:tc>
          <w:tcPr>
            <w:tcW w:w="4547"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لأن استهلاكها كبير جدا </w:t>
            </w:r>
          </w:p>
        </w:tc>
        <w:tc>
          <w:tcPr>
            <w:tcW w:w="2790"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70% من مجمل مبيعاتي </w:t>
            </w:r>
          </w:p>
        </w:tc>
        <w:tc>
          <w:tcPr>
            <w:tcW w:w="2520"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المنتجات </w:t>
            </w:r>
            <w:r>
              <w:rPr>
                <w:rFonts w:ascii="Sakkal Majalla" w:cs="Sakkal Majalla" w:hAnsi="Sakkal Majalla" w:hint="eastAsia"/>
                <w:sz w:val="18"/>
                <w:szCs w:val="24"/>
                <w:rtl/>
              </w:rPr>
              <w:t>مرتفعة السعر</w:t>
            </w:r>
            <w:r>
              <w:rPr>
                <w:rFonts w:ascii="Sakkal Majalla" w:cs="Sakkal Majalla" w:hAnsi="Sakkal Majalla" w:hint="eastAsia"/>
                <w:sz w:val="18"/>
                <w:szCs w:val="24"/>
                <w:rtl/>
              </w:rPr>
              <w:t xml:space="preserve"> </w:t>
            </w:r>
          </w:p>
        </w:tc>
        <w:tc>
          <w:tcPr>
            <w:tcW w:w="2951"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الهايبرز الكبيرة </w:t>
            </w:r>
          </w:p>
        </w:tc>
      </w:tr>
      <w:tr>
        <w:trPr>
          <w:trHeight w:val="315"/>
        </w:trPr>
        <w:tc>
          <w:tcPr>
            <w:tcW w:w="4547"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عددهم كبير ويمكن الانتقال بسهولة لجدد </w:t>
            </w:r>
          </w:p>
        </w:tc>
        <w:tc>
          <w:tcPr>
            <w:tcW w:w="2790"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20% من مجمل المبيعات </w:t>
            </w:r>
          </w:p>
        </w:tc>
        <w:tc>
          <w:tcPr>
            <w:tcW w:w="2520"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جميع منتجاتنا </w:t>
            </w:r>
          </w:p>
        </w:tc>
        <w:tc>
          <w:tcPr>
            <w:tcW w:w="2951"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العملاء متوسطي الحجم </w:t>
            </w:r>
            <w:r>
              <w:rPr>
                <w:rFonts w:ascii="Sakkal Majalla" w:cs="Sakkal Majalla" w:hAnsi="Sakkal Majalla"/>
                <w:sz w:val="18"/>
                <w:szCs w:val="24"/>
              </w:rPr>
              <w:t>b2b</w:t>
            </w:r>
            <w:r>
              <w:rPr>
                <w:rFonts w:ascii="Sakkal Majalla" w:cs="Sakkal Majalla" w:hAnsi="Sakkal Majalla" w:hint="eastAsia"/>
                <w:sz w:val="18"/>
                <w:szCs w:val="24"/>
                <w:rtl/>
              </w:rPr>
              <w:t xml:space="preserve"> من خلال مكتب جدة </w:t>
            </w:r>
          </w:p>
        </w:tc>
      </w:tr>
      <w:tr>
        <w:trPr>
          <w:trHeight w:val="315"/>
        </w:trPr>
        <w:tc>
          <w:tcPr>
            <w:tcW w:w="4547"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للوصول المباشر للعملاء وهامش ربح مرتفع </w:t>
            </w:r>
          </w:p>
        </w:tc>
        <w:tc>
          <w:tcPr>
            <w:tcW w:w="2790"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 xml:space="preserve">10% من مجمل المبيعات </w:t>
            </w:r>
          </w:p>
        </w:tc>
        <w:tc>
          <w:tcPr>
            <w:tcW w:w="2520"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كل</w:t>
            </w:r>
            <w:r>
              <w:rPr>
                <w:rFonts w:ascii="Sakkal Majalla" w:cs="Sakkal Majalla" w:hAnsi="Sakkal Majalla" w:hint="eastAsia"/>
                <w:sz w:val="18"/>
                <w:szCs w:val="24"/>
                <w:rtl/>
              </w:rPr>
              <w:t xml:space="preserve"> المنتجات </w:t>
            </w:r>
          </w:p>
        </w:tc>
        <w:tc>
          <w:tcPr>
            <w:tcW w:w="2951" w:type="dxa"/>
            <w:tcBorders>
              <w:tl2br w:val="nil"/>
              <w:tr2bl w:val="nil"/>
            </w:tcBorders>
            <w:shd w:val="clear" w:color="auto" w:fill="auto"/>
            <w:vAlign w:val="center"/>
          </w:tcPr>
          <w:p>
            <w:pPr>
              <w:pStyle w:val="33"/>
              <w:bidi/>
              <w:jc w:val="right"/>
              <w:rPr>
                <w:rFonts w:ascii="Sakkal Majalla" w:cs="Sakkal Majalla" w:hAnsi="Sakkal Majalla"/>
                <w:sz w:val="18"/>
                <w:szCs w:val="24"/>
              </w:rPr>
            </w:pPr>
            <w:r>
              <w:rPr>
                <w:rFonts w:ascii="Sakkal Majalla" w:cs="Sakkal Majalla" w:hAnsi="Sakkal Majalla" w:hint="eastAsia"/>
                <w:sz w:val="18"/>
                <w:szCs w:val="24"/>
                <w:rtl/>
              </w:rPr>
              <w:t>المتجر</w:t>
            </w:r>
            <w:r>
              <w:rPr>
                <w:rFonts w:ascii="Sakkal Majalla" w:cs="Sakkal Majalla" w:hAnsi="Sakkal Majalla" w:hint="eastAsia"/>
                <w:sz w:val="18"/>
                <w:szCs w:val="24"/>
                <w:rtl/>
              </w:rPr>
              <w:t xml:space="preserve"> الالكتروني </w:t>
            </w:r>
          </w:p>
        </w:tc>
      </w:tr>
      <w:tr>
        <w:trPr>
          <w:trHeight w:val="315"/>
        </w:trPr>
        <w:tc>
          <w:tcPr>
            <w:tcW w:w="4547" w:type="dxa"/>
            <w:tcBorders>
              <w:tl2br w:val="nil"/>
              <w:tr2bl w:val="nil"/>
            </w:tcBorders>
            <w:shd w:val="clear" w:color="auto" w:fill="auto"/>
            <w:vAlign w:val="center"/>
          </w:tcPr>
          <w:p>
            <w:pPr>
              <w:pStyle w:val="33"/>
              <w:bidi/>
              <w:jc w:val="right"/>
              <w:rPr>
                <w:rFonts w:ascii="Sakkal Majalla" w:cs="Sakkal Majalla" w:hAnsi="Sakkal Majalla"/>
              </w:rPr>
            </w:pPr>
          </w:p>
        </w:tc>
        <w:tc>
          <w:tcPr>
            <w:tcW w:w="2790" w:type="dxa"/>
            <w:tcBorders>
              <w:tl2br w:val="nil"/>
              <w:tr2bl w:val="nil"/>
            </w:tcBorders>
            <w:shd w:val="clear" w:color="auto" w:fill="auto"/>
            <w:vAlign w:val="center"/>
          </w:tcPr>
          <w:p>
            <w:pPr>
              <w:pStyle w:val="33"/>
              <w:bidi/>
              <w:jc w:val="right"/>
              <w:rPr>
                <w:rFonts w:ascii="Sakkal Majalla" w:cs="Sakkal Majalla" w:hAnsi="Sakkal Majalla"/>
              </w:rPr>
            </w:pPr>
          </w:p>
        </w:tc>
        <w:tc>
          <w:tcPr>
            <w:tcW w:w="2520" w:type="dxa"/>
            <w:tcBorders>
              <w:tl2br w:val="nil"/>
              <w:tr2bl w:val="nil"/>
            </w:tcBorders>
            <w:shd w:val="clear" w:color="auto" w:fill="auto"/>
            <w:vAlign w:val="center"/>
          </w:tcPr>
          <w:p>
            <w:pPr>
              <w:pStyle w:val="33"/>
              <w:bidi/>
              <w:jc w:val="right"/>
              <w:rPr>
                <w:rFonts w:ascii="Sakkal Majalla" w:cs="Sakkal Majalla" w:hAnsi="Sakkal Majalla"/>
              </w:rPr>
            </w:pPr>
          </w:p>
        </w:tc>
        <w:tc>
          <w:tcPr>
            <w:tcW w:w="2951"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4547" w:type="dxa"/>
            <w:tcBorders>
              <w:tl2br w:val="nil"/>
              <w:tr2bl w:val="nil"/>
            </w:tcBorders>
            <w:shd w:val="clear" w:color="auto" w:fill="auto"/>
            <w:vAlign w:val="center"/>
          </w:tcPr>
          <w:p>
            <w:pPr>
              <w:pStyle w:val="33"/>
              <w:bidi/>
              <w:jc w:val="right"/>
              <w:rPr>
                <w:rFonts w:ascii="Sakkal Majalla" w:cs="Sakkal Majalla" w:hAnsi="Sakkal Majalla"/>
              </w:rPr>
            </w:pPr>
          </w:p>
        </w:tc>
        <w:tc>
          <w:tcPr>
            <w:tcW w:w="2790" w:type="dxa"/>
            <w:tcBorders>
              <w:tl2br w:val="nil"/>
              <w:tr2bl w:val="nil"/>
            </w:tcBorders>
            <w:shd w:val="clear" w:color="auto" w:fill="auto"/>
            <w:vAlign w:val="center"/>
          </w:tcPr>
          <w:p>
            <w:pPr>
              <w:pStyle w:val="33"/>
              <w:bidi/>
              <w:jc w:val="right"/>
              <w:rPr>
                <w:rFonts w:ascii="Sakkal Majalla" w:cs="Sakkal Majalla" w:hAnsi="Sakkal Majalla"/>
              </w:rPr>
            </w:pPr>
          </w:p>
        </w:tc>
        <w:tc>
          <w:tcPr>
            <w:tcW w:w="2520" w:type="dxa"/>
            <w:tcBorders>
              <w:tl2br w:val="nil"/>
              <w:tr2bl w:val="nil"/>
            </w:tcBorders>
            <w:shd w:val="clear" w:color="auto" w:fill="auto"/>
            <w:vAlign w:val="center"/>
          </w:tcPr>
          <w:p>
            <w:pPr>
              <w:pStyle w:val="33"/>
              <w:bidi/>
              <w:jc w:val="right"/>
              <w:rPr>
                <w:rFonts w:ascii="Sakkal Majalla" w:cs="Sakkal Majalla" w:hAnsi="Sakkal Majalla"/>
              </w:rPr>
            </w:pPr>
          </w:p>
        </w:tc>
        <w:tc>
          <w:tcPr>
            <w:tcW w:w="2951"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4547" w:type="dxa"/>
            <w:tcBorders>
              <w:tl2br w:val="nil"/>
              <w:tr2bl w:val="nil"/>
            </w:tcBorders>
            <w:shd w:val="clear" w:color="auto" w:fill="auto"/>
            <w:vAlign w:val="center"/>
          </w:tcPr>
          <w:p>
            <w:pPr>
              <w:pStyle w:val="33"/>
              <w:bidi/>
              <w:jc w:val="right"/>
              <w:rPr>
                <w:rFonts w:ascii="Sakkal Majalla" w:cs="Sakkal Majalla" w:hAnsi="Sakkal Majalla"/>
              </w:rPr>
            </w:pPr>
          </w:p>
        </w:tc>
        <w:tc>
          <w:tcPr>
            <w:tcW w:w="2790" w:type="dxa"/>
            <w:tcBorders>
              <w:tl2br w:val="nil"/>
              <w:tr2bl w:val="nil"/>
            </w:tcBorders>
            <w:shd w:val="clear" w:color="auto" w:fill="auto"/>
            <w:vAlign w:val="center"/>
          </w:tcPr>
          <w:p>
            <w:pPr>
              <w:pStyle w:val="33"/>
              <w:bidi/>
              <w:jc w:val="right"/>
              <w:rPr>
                <w:rFonts w:ascii="Sakkal Majalla" w:cs="Sakkal Majalla" w:hAnsi="Sakkal Majalla"/>
              </w:rPr>
            </w:pPr>
          </w:p>
        </w:tc>
        <w:tc>
          <w:tcPr>
            <w:tcW w:w="2520" w:type="dxa"/>
            <w:tcBorders>
              <w:tl2br w:val="nil"/>
              <w:tr2bl w:val="nil"/>
            </w:tcBorders>
            <w:shd w:val="clear" w:color="auto" w:fill="auto"/>
            <w:vAlign w:val="center"/>
          </w:tcPr>
          <w:p>
            <w:pPr>
              <w:pStyle w:val="33"/>
              <w:bidi/>
              <w:jc w:val="right"/>
              <w:rPr>
                <w:rFonts w:ascii="Sakkal Majalla" w:cs="Sakkal Majalla" w:hAnsi="Sakkal Majalla"/>
              </w:rPr>
            </w:pPr>
          </w:p>
        </w:tc>
        <w:tc>
          <w:tcPr>
            <w:tcW w:w="2951" w:type="dxa"/>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4547" w:type="dxa"/>
            <w:tcBorders>
              <w:tl2br w:val="nil"/>
              <w:tr2bl w:val="nil"/>
            </w:tcBorders>
            <w:shd w:val="clear" w:color="auto" w:fill="auto"/>
            <w:vAlign w:val="center"/>
          </w:tcPr>
          <w:p>
            <w:pPr>
              <w:pStyle w:val="33"/>
              <w:bidi/>
              <w:jc w:val="right"/>
              <w:rPr>
                <w:rFonts w:ascii="Sakkal Majalla" w:cs="Sakkal Majalla" w:hAnsi="Sakkal Majalla"/>
              </w:rPr>
            </w:pPr>
          </w:p>
        </w:tc>
        <w:tc>
          <w:tcPr>
            <w:tcW w:w="2790" w:type="dxa"/>
            <w:tcBorders>
              <w:tl2br w:val="nil"/>
              <w:tr2bl w:val="nil"/>
            </w:tcBorders>
            <w:shd w:val="clear" w:color="auto" w:fill="auto"/>
            <w:vAlign w:val="center"/>
          </w:tcPr>
          <w:p>
            <w:pPr>
              <w:pStyle w:val="33"/>
              <w:bidi/>
              <w:jc w:val="right"/>
              <w:rPr>
                <w:rFonts w:ascii="Sakkal Majalla" w:cs="Sakkal Majalla" w:hAnsi="Sakkal Majalla"/>
              </w:rPr>
            </w:pPr>
          </w:p>
        </w:tc>
        <w:tc>
          <w:tcPr>
            <w:tcW w:w="2520" w:type="dxa"/>
            <w:tcBorders>
              <w:tl2br w:val="nil"/>
              <w:tr2bl w:val="nil"/>
            </w:tcBorders>
            <w:shd w:val="clear" w:color="auto" w:fill="auto"/>
            <w:vAlign w:val="center"/>
          </w:tcPr>
          <w:p>
            <w:pPr>
              <w:pStyle w:val="33"/>
              <w:bidi/>
              <w:jc w:val="right"/>
              <w:rPr>
                <w:rFonts w:ascii="Sakkal Majalla" w:cs="Sakkal Majalla" w:hAnsi="Sakkal Majalla"/>
              </w:rPr>
            </w:pPr>
          </w:p>
        </w:tc>
        <w:tc>
          <w:tcPr>
            <w:tcW w:w="2951" w:type="dxa"/>
            <w:tcBorders>
              <w:tl2br w:val="nil"/>
              <w:tr2bl w:val="nil"/>
            </w:tcBorders>
            <w:shd w:val="clear" w:color="auto" w:fill="auto"/>
            <w:vAlign w:val="center"/>
          </w:tcPr>
          <w:p>
            <w:pPr>
              <w:pStyle w:val="33"/>
              <w:bidi/>
              <w:jc w:val="right"/>
              <w:rPr>
                <w:rFonts w:ascii="Sakkal Majalla" w:cs="Sakkal Majalla" w:hAnsi="Sakkal Majalla"/>
              </w:rPr>
            </w:pPr>
          </w:p>
        </w:tc>
      </w:tr>
    </w:tbl>
    <w:p>
      <w:pPr>
        <w:pStyle w:val="2"/>
        <w:bidi/>
        <w:ind w:left="360"/>
        <w:jc w:val="right"/>
        <w:rPr>
          <w:szCs w:val="32"/>
        </w:rPr>
      </w:pPr>
      <w:bookmarkStart w:id="36" w:name="_Toc38560771"/>
      <w:r>
        <w:rPr>
          <w:rFonts w:hint="eastAsia"/>
          <w:szCs w:val="32"/>
          <w:rtl/>
        </w:rPr>
        <w:t>استراتيجية</w:t>
      </w:r>
      <w:r>
        <w:rPr>
          <w:szCs w:val="32"/>
          <w:rtl/>
        </w:rPr>
        <w:t xml:space="preserve"> تطوير العاملين</w:t>
      </w:r>
      <w:bookmarkEnd w:id="36"/>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sz w:val="32"/>
          <w:szCs w:val="32"/>
          <w:highlight w:val="cyan"/>
          <w:rtl/>
        </w:rPr>
        <w:t xml:space="preserve">كل موظف يعمل في شركتك من الممكن أن يؤثر في نجاح الخطة، هل راجعت قائمة موظفيك، وما هي أهم الجوانب والمهارات التي يجب أن يطوروها ليحسنوا من التسويق التفاعلي </w:t>
      </w:r>
      <w:r>
        <w:rPr>
          <w:rFonts w:ascii="Sakkal Majalla" w:cs="Sakkal Majalla" w:hAnsi="Sakkal Majalla"/>
          <w:sz w:val="32"/>
          <w:szCs w:val="32"/>
          <w:highlight w:val="cyan"/>
        </w:rPr>
        <w:t>Interactive Marketing</w:t>
      </w:r>
      <w:r>
        <w:rPr>
          <w:rFonts w:ascii="Sakkal Majalla" w:cs="Sakkal Majalla" w:hAnsi="Sakkal Majalla"/>
          <w:sz w:val="32"/>
          <w:szCs w:val="32"/>
          <w:highlight w:val="cyan"/>
          <w:rtl/>
        </w:rPr>
        <w:t xml:space="preserve"> ، كيف ستطور أداء العاملين وتحديداً الذين يتواصلون بشكل مباشر مع العملاء (الخطوط الأمامية) أو يساهمون في أي من الوظائف التسويقية والبيعية والخدمية. كما يجب أن تقرر زيادة عدد الموظفين في بعض الأقسام أو على العكس التخلص من موظفين حاليين يسيؤون للعملية التسويقية ورضا العملاء.</w:t>
      </w:r>
    </w:p>
    <w:tbl>
      <w:tblPr>
        <w:tblpPr w:leftFromText="180" w:rightFromText="180" w:vertAnchor="text" w:horzAnchor="margin" w:tblpXSpec="center" w:tblpY="224"/>
        <w:bidiVisual/>
        <w:tblW w:w="5593" w:type="pct"/>
        <w:tblCellSpacing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0" w:type="dxa"/>
          <w:left w:w="113" w:type="dxa"/>
          <w:bottom w:w="0" w:type="dxa"/>
          <w:right w:w="113" w:type="dxa"/>
        </w:tblCellMar>
      </w:tblPr>
      <w:tblGrid>
        <w:gridCol w:w="2112"/>
        <w:gridCol w:w="2110"/>
        <w:gridCol w:w="2019"/>
        <w:gridCol w:w="1830"/>
        <w:gridCol w:w="1927"/>
        <w:gridCol w:w="1285"/>
        <w:gridCol w:w="1560"/>
        <w:gridCol w:w="1928"/>
      </w:tblGrid>
      <w:tr>
        <w:trPr>
          <w:trHeight w:val="345"/>
        </w:trPr>
        <w:tc>
          <w:tcPr>
            <w:tcW w:w="2071" w:type="dxa"/>
            <w:tcBorders>
              <w:tl2br w:val="nil"/>
              <w:tr2bl w:val="nil"/>
            </w:tcBorders>
            <w:shd w:val="clear" w:color="auto" w:fill="D9D9D9"/>
          </w:tcPr>
          <w:p>
            <w:pPr>
              <w:pStyle w:val="32"/>
              <w:bidi/>
              <w:ind w:left="119"/>
              <w:jc w:val="left"/>
              <w:rPr>
                <w:rFonts w:ascii="Sakkal Majalla" w:cs="Sakkal Majalla" w:hAnsi="Sakkal Majalla"/>
                <w:b w:val="0"/>
                <w:bCs/>
                <w:sz w:val="24"/>
                <w:szCs w:val="24"/>
                <w:rtl/>
              </w:rPr>
            </w:pPr>
            <w:r>
              <w:rPr>
                <w:rFonts w:ascii="Sakkal Majalla" w:cs="Sakkal Majalla" w:hAnsi="Sakkal Majalla"/>
                <w:b w:val="0"/>
                <w:bCs/>
                <w:sz w:val="24"/>
                <w:szCs w:val="24"/>
                <w:rtl/>
              </w:rPr>
              <w:t>ماهي توصيات المدير المباشر؟</w:t>
            </w:r>
          </w:p>
        </w:tc>
        <w:tc>
          <w:tcPr>
            <w:tcW w:w="2069" w:type="dxa"/>
            <w:tcBorders>
              <w:tl2br w:val="nil"/>
              <w:tr2bl w:val="nil"/>
            </w:tcBorders>
            <w:shd w:val="clear" w:color="auto" w:fill="D9D9D9"/>
          </w:tcPr>
          <w:p>
            <w:pPr>
              <w:pStyle w:val="32"/>
              <w:bidi/>
              <w:ind w:left="119"/>
              <w:jc w:val="left"/>
              <w:rPr>
                <w:rFonts w:ascii="Sakkal Majalla" w:cs="Sakkal Majalla" w:hAnsi="Sakkal Majalla"/>
                <w:b w:val="0"/>
                <w:bCs/>
                <w:sz w:val="24"/>
                <w:szCs w:val="24"/>
                <w:rtl/>
              </w:rPr>
            </w:pPr>
            <w:r>
              <w:rPr>
                <w:rFonts w:ascii="Sakkal Majalla" w:cs="Sakkal Majalla" w:hAnsi="Sakkal Majalla"/>
                <w:b w:val="0"/>
                <w:bCs/>
                <w:sz w:val="24"/>
                <w:szCs w:val="24"/>
                <w:rtl/>
              </w:rPr>
              <w:t>هل يحتاج للمزيد من الصلاحيات؟</w:t>
            </w:r>
          </w:p>
        </w:tc>
        <w:tc>
          <w:tcPr>
            <w:tcW w:w="1980" w:type="dxa"/>
            <w:tcBorders>
              <w:tl2br w:val="nil"/>
              <w:tr2bl w:val="nil"/>
            </w:tcBorders>
            <w:shd w:val="clear" w:color="auto" w:fill="D9D9D9"/>
          </w:tcPr>
          <w:p>
            <w:pPr>
              <w:pStyle w:val="32"/>
              <w:bidi/>
              <w:ind w:left="119"/>
              <w:jc w:val="left"/>
              <w:rPr>
                <w:rFonts w:ascii="Sakkal Majalla" w:cs="Sakkal Majalla" w:hAnsi="Sakkal Majalla"/>
                <w:b w:val="0"/>
                <w:bCs/>
                <w:sz w:val="24"/>
                <w:szCs w:val="24"/>
              </w:rPr>
            </w:pPr>
            <w:r>
              <w:rPr>
                <w:rFonts w:ascii="Sakkal Majalla" w:cs="Sakkal Majalla" w:hAnsi="Sakkal Majalla"/>
                <w:b w:val="0"/>
                <w:bCs/>
                <w:sz w:val="24"/>
                <w:szCs w:val="24"/>
                <w:rtl/>
              </w:rPr>
              <w:t>جوانب التطوير المهاراتية اللازمة</w:t>
            </w:r>
          </w:p>
        </w:tc>
        <w:tc>
          <w:tcPr>
            <w:tcW w:w="1795" w:type="dxa"/>
            <w:tcBorders>
              <w:tl2br w:val="nil"/>
              <w:tr2bl w:val="nil"/>
            </w:tcBorders>
            <w:shd w:val="clear" w:color="auto" w:fill="D9D9D9"/>
          </w:tcPr>
          <w:p>
            <w:pPr>
              <w:pStyle w:val="32"/>
              <w:bidi/>
              <w:ind w:left="119"/>
              <w:jc w:val="left"/>
              <w:rPr>
                <w:rFonts w:ascii="Sakkal Majalla" w:cs="Sakkal Majalla" w:hAnsi="Sakkal Majalla"/>
                <w:b w:val="0"/>
                <w:bCs/>
                <w:sz w:val="24"/>
                <w:szCs w:val="24"/>
              </w:rPr>
            </w:pPr>
            <w:r>
              <w:rPr>
                <w:rFonts w:ascii="Sakkal Majalla" w:cs="Sakkal Majalla" w:hAnsi="Sakkal Majalla"/>
                <w:b w:val="0"/>
                <w:bCs/>
                <w:sz w:val="24"/>
                <w:szCs w:val="24"/>
                <w:rtl/>
              </w:rPr>
              <w:t>جوانب التطوير المعرفية اللازمة</w:t>
            </w:r>
          </w:p>
        </w:tc>
        <w:tc>
          <w:tcPr>
            <w:tcW w:w="1890" w:type="dxa"/>
            <w:tcBorders>
              <w:tl2br w:val="nil"/>
              <w:tr2bl w:val="nil"/>
            </w:tcBorders>
            <w:shd w:val="clear" w:color="auto" w:fill="D9D9D9"/>
          </w:tcPr>
          <w:p>
            <w:pPr>
              <w:pStyle w:val="32"/>
              <w:bidi/>
              <w:ind w:left="119"/>
              <w:jc w:val="left"/>
              <w:rPr>
                <w:rFonts w:ascii="Sakkal Majalla" w:cs="Sakkal Majalla" w:hAnsi="Sakkal Majalla"/>
                <w:b w:val="0"/>
                <w:bCs/>
                <w:sz w:val="24"/>
                <w:szCs w:val="24"/>
              </w:rPr>
            </w:pPr>
            <w:r>
              <w:rPr>
                <w:rFonts w:ascii="Sakkal Majalla" w:cs="Sakkal Majalla" w:hAnsi="Sakkal Majalla"/>
                <w:b w:val="0"/>
                <w:bCs/>
                <w:sz w:val="24"/>
                <w:szCs w:val="24"/>
                <w:rtl/>
              </w:rPr>
              <w:t>أهم مسؤولياته</w:t>
            </w:r>
          </w:p>
        </w:tc>
        <w:tc>
          <w:tcPr>
            <w:tcW w:w="1260" w:type="dxa"/>
            <w:tcBorders>
              <w:tl2br w:val="nil"/>
              <w:tr2bl w:val="nil"/>
            </w:tcBorders>
            <w:shd w:val="clear" w:color="auto" w:fill="D9D9D9"/>
          </w:tcPr>
          <w:p>
            <w:pPr>
              <w:pStyle w:val="32"/>
              <w:bidi/>
              <w:ind w:left="119"/>
              <w:jc w:val="left"/>
              <w:rPr>
                <w:rFonts w:ascii="Sakkal Majalla" w:cs="Sakkal Majalla" w:hAnsi="Sakkal Majalla"/>
                <w:b w:val="0"/>
                <w:bCs/>
                <w:sz w:val="24"/>
                <w:szCs w:val="24"/>
              </w:rPr>
            </w:pPr>
            <w:r>
              <w:rPr>
                <w:rFonts w:ascii="Sakkal Majalla" w:cs="Sakkal Majalla" w:hAnsi="Sakkal Majalla"/>
                <w:b w:val="0"/>
                <w:bCs/>
                <w:sz w:val="24"/>
                <w:szCs w:val="24"/>
                <w:rtl/>
              </w:rPr>
              <w:t>القسم</w:t>
            </w:r>
          </w:p>
        </w:tc>
        <w:tc>
          <w:tcPr>
            <w:tcW w:w="1530" w:type="dxa"/>
            <w:tcBorders>
              <w:tl2br w:val="nil"/>
              <w:tr2bl w:val="nil"/>
            </w:tcBorders>
            <w:shd w:val="clear" w:color="auto" w:fill="D9D9D9"/>
          </w:tcPr>
          <w:p>
            <w:pPr>
              <w:pStyle w:val="32"/>
              <w:bidi/>
              <w:ind w:left="119"/>
              <w:jc w:val="left"/>
              <w:rPr>
                <w:rFonts w:ascii="Sakkal Majalla" w:cs="Sakkal Majalla" w:hAnsi="Sakkal Majalla"/>
                <w:b w:val="0"/>
                <w:bCs/>
                <w:sz w:val="24"/>
                <w:szCs w:val="24"/>
              </w:rPr>
            </w:pPr>
            <w:r>
              <w:rPr>
                <w:rFonts w:ascii="Sakkal Majalla" w:cs="Sakkal Majalla" w:hAnsi="Sakkal Majalla"/>
                <w:b w:val="0"/>
                <w:bCs/>
                <w:sz w:val="24"/>
                <w:szCs w:val="24"/>
                <w:rtl/>
              </w:rPr>
              <w:t>المسمى الوظيفي</w:t>
            </w:r>
          </w:p>
        </w:tc>
        <w:tc>
          <w:tcPr>
            <w:tcW w:w="1891" w:type="dxa"/>
            <w:tcBorders>
              <w:tl2br w:val="nil"/>
              <w:tr2bl w:val="nil"/>
            </w:tcBorders>
            <w:shd w:val="clear" w:color="auto" w:fill="D9D9D9"/>
          </w:tcPr>
          <w:p>
            <w:pPr>
              <w:pStyle w:val="32"/>
              <w:bidi/>
              <w:ind w:left="119"/>
              <w:jc w:val="left"/>
              <w:rPr>
                <w:rFonts w:ascii="Sakkal Majalla" w:cs="Sakkal Majalla" w:hAnsi="Sakkal Majalla"/>
                <w:b w:val="0"/>
                <w:bCs/>
                <w:sz w:val="24"/>
                <w:szCs w:val="24"/>
              </w:rPr>
            </w:pPr>
            <w:r>
              <w:rPr>
                <w:rFonts w:ascii="Sakkal Majalla" w:cs="Sakkal Majalla" w:hAnsi="Sakkal Majalla"/>
                <w:b w:val="0"/>
                <w:bCs/>
                <w:sz w:val="24"/>
                <w:szCs w:val="24"/>
                <w:rtl/>
              </w:rPr>
              <w:t>اسم الموظف</w:t>
            </w: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يتم صرف مكافأة لخالد على كل فرنشايز جديد يحققه للشركة.</w:t>
            </w:r>
          </w:p>
        </w:tc>
        <w:tc>
          <w:tcPr>
            <w:tcW w:w="2069"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المشاركة في قرار التوظيف لرجال المبيعات الجدد </w:t>
            </w:r>
          </w:p>
        </w:tc>
        <w:tc>
          <w:tcPr>
            <w:tcW w:w="1980"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 ارشاد الفريق وتطوير كفائتهم </w:t>
            </w:r>
            <w:r>
              <w:rPr>
                <w:rFonts w:ascii="Sakkal Majalla" w:cs="Sakkal Majalla" w:hAnsi="Sakkal Majalla"/>
                <w:sz w:val="24"/>
                <w:szCs w:val="22"/>
              </w:rPr>
              <w:t xml:space="preserve">Coaching </w:t>
            </w:r>
          </w:p>
        </w:tc>
        <w:tc>
          <w:tcPr>
            <w:tcW w:w="1795"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الالتحاق بماجستير في التسويق </w:t>
            </w:r>
            <w:r>
              <w:rPr>
                <w:rFonts w:ascii="Sakkal Majalla" w:cs="Sakkal Majalla" w:hAnsi="Sakkal Majalla"/>
                <w:sz w:val="24"/>
                <w:szCs w:val="22"/>
              </w:rPr>
              <w:t>MINI MBA</w:t>
            </w:r>
          </w:p>
        </w:tc>
        <w:tc>
          <w:tcPr>
            <w:tcW w:w="1890" w:type="dxa"/>
            <w:tcBorders>
              <w:tl2br w:val="nil"/>
              <w:tr2bl w:val="nil"/>
            </w:tcBorders>
            <w:shd w:val="clear" w:color="auto" w:fill="auto"/>
          </w:tcPr>
          <w:p>
            <w:pPr>
              <w:pStyle w:val="33"/>
              <w:numPr>
                <w:ilvl w:val="0"/>
                <w:numId w:val="7"/>
              </w:numPr>
              <w:bidi/>
              <w:spacing w:before="120" w:line="360" w:lineRule="auto"/>
              <w:ind w:left="479"/>
              <w:jc w:val="right"/>
              <w:rPr>
                <w:rFonts w:ascii="Sakkal Majalla" w:cs="Sakkal Majalla" w:hAnsi="Sakkal Majalla"/>
                <w:sz w:val="24"/>
                <w:szCs w:val="22"/>
              </w:rPr>
            </w:pPr>
            <w:r>
              <w:rPr>
                <w:rFonts w:ascii="Sakkal Majalla" w:cs="Sakkal Majalla" w:hAnsi="Sakkal Majalla" w:hint="eastAsia"/>
                <w:sz w:val="24"/>
                <w:szCs w:val="22"/>
                <w:rtl/>
              </w:rPr>
              <w:t>كتابة الخطة البيعية</w:t>
            </w:r>
          </w:p>
          <w:p>
            <w:pPr>
              <w:pStyle w:val="33"/>
              <w:numPr>
                <w:ilvl w:val="0"/>
                <w:numId w:val="7"/>
              </w:numPr>
              <w:bidi/>
              <w:spacing w:before="120" w:line="360" w:lineRule="auto"/>
              <w:ind w:left="479"/>
              <w:jc w:val="right"/>
              <w:rPr>
                <w:rFonts w:ascii="Sakkal Majalla" w:cs="Sakkal Majalla" w:hAnsi="Sakkal Majalla"/>
                <w:sz w:val="24"/>
                <w:szCs w:val="22"/>
              </w:rPr>
            </w:pPr>
            <w:r>
              <w:rPr>
                <w:rFonts w:ascii="Sakkal Majalla" w:cs="Sakkal Majalla" w:hAnsi="Sakkal Majalla" w:hint="eastAsia"/>
                <w:sz w:val="24"/>
                <w:szCs w:val="22"/>
                <w:rtl/>
              </w:rPr>
              <w:t xml:space="preserve">متابعة فريق المبيعات </w:t>
            </w:r>
          </w:p>
          <w:p>
            <w:pPr>
              <w:pStyle w:val="33"/>
              <w:numPr>
                <w:ilvl w:val="0"/>
                <w:numId w:val="7"/>
              </w:numPr>
              <w:bidi/>
              <w:spacing w:before="120" w:line="360" w:lineRule="auto"/>
              <w:ind w:left="479"/>
              <w:jc w:val="right"/>
              <w:rPr>
                <w:rFonts w:ascii="Sakkal Majalla" w:cs="Sakkal Majalla" w:hAnsi="Sakkal Majalla"/>
                <w:sz w:val="24"/>
                <w:szCs w:val="22"/>
              </w:rPr>
            </w:pPr>
            <w:r>
              <w:rPr>
                <w:rFonts w:ascii="Sakkal Majalla" w:cs="Sakkal Majalla" w:hAnsi="Sakkal Majalla" w:hint="eastAsia"/>
                <w:sz w:val="24"/>
                <w:szCs w:val="22"/>
                <w:rtl/>
              </w:rPr>
              <w:t>تدريب الفريق</w:t>
            </w:r>
          </w:p>
        </w:tc>
        <w:tc>
          <w:tcPr>
            <w:tcW w:w="1260"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المبيعات </w:t>
            </w:r>
          </w:p>
        </w:tc>
        <w:tc>
          <w:tcPr>
            <w:tcW w:w="1530"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مدير المبيعات </w:t>
            </w:r>
          </w:p>
        </w:tc>
        <w:tc>
          <w:tcPr>
            <w:tcW w:w="1891"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خالد </w:t>
            </w: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يجب مساعدة سارة بزيادة عدد موظفيها حيث يعانون من ضغط عالي </w:t>
            </w:r>
          </w:p>
        </w:tc>
        <w:tc>
          <w:tcPr>
            <w:tcW w:w="2069" w:type="dxa"/>
            <w:tcBorders>
              <w:tl2br w:val="nil"/>
              <w:tr2bl w:val="nil"/>
            </w:tcBorders>
            <w:shd w:val="clear" w:color="auto" w:fill="auto"/>
          </w:tcPr>
          <w:p>
            <w:pPr>
              <w:pStyle w:val="33"/>
              <w:bidi/>
              <w:jc w:val="right"/>
              <w:rPr>
                <w:rFonts w:ascii="Sakkal Majalla" w:cs="Sakkal Majalla" w:hAnsi="Sakkal Majalla"/>
                <w:sz w:val="24"/>
                <w:szCs w:val="22"/>
                <w:rtl/>
              </w:rPr>
            </w:pPr>
            <w:r>
              <w:rPr>
                <w:rFonts w:ascii="Sakkal Majalla" w:cs="Sakkal Majalla" w:hAnsi="Sakkal Majalla" w:hint="eastAsia"/>
                <w:sz w:val="24"/>
                <w:szCs w:val="22"/>
                <w:rtl/>
              </w:rPr>
              <w:t xml:space="preserve">صلاحية التوصية بخصم او مكافأة للفريق أو لأحد أعضاءه </w:t>
            </w:r>
          </w:p>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إمكانية حل </w:t>
            </w:r>
            <w:r>
              <w:rPr>
                <w:rFonts w:ascii="Sakkal Majalla" w:hAnsi="Sakkal Majalla" w:hint="eastAsia"/>
                <w:sz w:val="24"/>
                <w:szCs w:val="22"/>
                <w:rtl/>
              </w:rPr>
              <w:t>أي</w:t>
            </w:r>
            <w:r>
              <w:rPr>
                <w:rFonts w:ascii="Sakkal Majalla" w:cs="Sakkal Majalla" w:hAnsi="Sakkal Majalla" w:hint="eastAsia"/>
                <w:sz w:val="24"/>
                <w:szCs w:val="22"/>
                <w:rtl/>
              </w:rPr>
              <w:t xml:space="preserve"> مشكلة عميل لا تزيد قيمتها عن ٣٠٠ ريال بدون العودة </w:t>
            </w:r>
            <w:r>
              <w:rPr>
                <w:rFonts w:ascii="Sakkal Majalla" w:hAnsi="Sakkal Majalla" w:hint="eastAsia"/>
                <w:sz w:val="24"/>
                <w:szCs w:val="22"/>
                <w:rtl/>
              </w:rPr>
              <w:t>للإدارة</w:t>
            </w:r>
            <w:r>
              <w:rPr>
                <w:rFonts w:ascii="Sakkal Majalla" w:cs="Sakkal Majalla" w:hAnsi="Sakkal Majalla" w:hint="eastAsia"/>
                <w:sz w:val="24"/>
                <w:szCs w:val="22"/>
                <w:rtl/>
              </w:rPr>
              <w:t xml:space="preserve"> </w:t>
            </w:r>
          </w:p>
        </w:tc>
        <w:tc>
          <w:tcPr>
            <w:tcW w:w="1980" w:type="dxa"/>
            <w:tcBorders>
              <w:tl2br w:val="nil"/>
              <w:tr2bl w:val="nil"/>
            </w:tcBorders>
            <w:shd w:val="clear" w:color="auto" w:fill="auto"/>
            <w:vAlign w:val="center"/>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دورة التحفيز لفريق العمل</w:t>
            </w:r>
          </w:p>
        </w:tc>
        <w:tc>
          <w:tcPr>
            <w:tcW w:w="1795" w:type="dxa"/>
            <w:tcBorders>
              <w:tl2br w:val="nil"/>
              <w:tr2bl w:val="nil"/>
            </w:tcBorders>
            <w:shd w:val="clear" w:color="auto" w:fill="auto"/>
            <w:vAlign w:val="center"/>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دورة </w:t>
            </w:r>
            <w:r>
              <w:rPr>
                <w:rFonts w:ascii="Sakkal Majalla" w:hAnsi="Sakkal Majalla" w:hint="eastAsia"/>
                <w:sz w:val="24"/>
                <w:szCs w:val="22"/>
                <w:rtl/>
              </w:rPr>
              <w:t>إدارة</w:t>
            </w:r>
            <w:r>
              <w:rPr>
                <w:rFonts w:ascii="Sakkal Majalla" w:cs="Sakkal Majalla" w:hAnsi="Sakkal Majalla" w:hint="eastAsia"/>
                <w:sz w:val="24"/>
                <w:szCs w:val="22"/>
                <w:rtl/>
              </w:rPr>
              <w:t xml:space="preserve"> خدمة العملاء ودورة الامن السيبراني </w:t>
            </w:r>
          </w:p>
        </w:tc>
        <w:tc>
          <w:tcPr>
            <w:tcW w:w="1890" w:type="dxa"/>
            <w:tcBorders>
              <w:tl2br w:val="nil"/>
              <w:tr2bl w:val="nil"/>
            </w:tcBorders>
            <w:shd w:val="clear" w:color="auto" w:fill="auto"/>
          </w:tcPr>
          <w:p>
            <w:pPr>
              <w:pStyle w:val="33"/>
              <w:numPr>
                <w:ilvl w:val="0"/>
                <w:numId w:val="8"/>
              </w:numPr>
              <w:bidi/>
              <w:ind w:left="720"/>
              <w:jc w:val="right"/>
              <w:rPr>
                <w:rFonts w:ascii="Sakkal Majalla" w:cs="Sakkal Majalla" w:hAnsi="Sakkal Majalla"/>
                <w:sz w:val="24"/>
                <w:szCs w:val="22"/>
              </w:rPr>
            </w:pPr>
            <w:r>
              <w:rPr>
                <w:rFonts w:ascii="Sakkal Majalla" w:cs="Sakkal Majalla" w:hAnsi="Sakkal Majalla" w:hint="eastAsia"/>
                <w:sz w:val="24"/>
                <w:szCs w:val="22"/>
                <w:rtl/>
              </w:rPr>
              <w:t xml:space="preserve">تدريب فريق الخدمة </w:t>
            </w:r>
          </w:p>
          <w:p>
            <w:pPr>
              <w:pStyle w:val="33"/>
              <w:numPr>
                <w:ilvl w:val="0"/>
                <w:numId w:val="8"/>
              </w:numPr>
              <w:bidi/>
              <w:ind w:left="720"/>
              <w:jc w:val="right"/>
              <w:rPr>
                <w:rFonts w:ascii="Sakkal Majalla" w:cs="Sakkal Majalla" w:hAnsi="Sakkal Majalla"/>
                <w:sz w:val="24"/>
                <w:szCs w:val="22"/>
              </w:rPr>
            </w:pPr>
            <w:r>
              <w:rPr>
                <w:rFonts w:ascii="Sakkal Majalla" w:cs="Sakkal Majalla" w:hAnsi="Sakkal Majalla" w:hint="eastAsia"/>
                <w:sz w:val="24"/>
                <w:szCs w:val="22"/>
                <w:rtl/>
              </w:rPr>
              <w:t xml:space="preserve">متابعة نسبة الرضا </w:t>
            </w:r>
          </w:p>
          <w:p>
            <w:pPr>
              <w:pStyle w:val="33"/>
              <w:numPr>
                <w:ilvl w:val="0"/>
                <w:numId w:val="8"/>
              </w:numPr>
              <w:bidi/>
              <w:ind w:left="720"/>
              <w:jc w:val="right"/>
              <w:rPr>
                <w:rFonts w:ascii="Sakkal Majalla" w:cs="Sakkal Majalla" w:hAnsi="Sakkal Majalla"/>
                <w:sz w:val="24"/>
                <w:szCs w:val="22"/>
              </w:rPr>
            </w:pPr>
            <w:r>
              <w:rPr>
                <w:rFonts w:ascii="Sakkal Majalla" w:cs="Sakkal Majalla" w:hAnsi="Sakkal Majalla" w:hint="eastAsia"/>
                <w:sz w:val="24"/>
                <w:szCs w:val="22"/>
                <w:rtl/>
              </w:rPr>
              <w:t>حل المشكلات الكبيرة التي تواجه الفريق</w:t>
            </w:r>
          </w:p>
        </w:tc>
        <w:tc>
          <w:tcPr>
            <w:tcW w:w="1260"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خدمة العملاء </w:t>
            </w:r>
          </w:p>
        </w:tc>
        <w:tc>
          <w:tcPr>
            <w:tcW w:w="1530" w:type="dxa"/>
            <w:tcBorders>
              <w:tl2br w:val="nil"/>
              <w:tr2bl w:val="nil"/>
            </w:tcBorders>
            <w:shd w:val="clear" w:color="auto" w:fill="auto"/>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مشرفة خدمة عملاء</w:t>
            </w:r>
          </w:p>
        </w:tc>
        <w:tc>
          <w:tcPr>
            <w:tcW w:w="1891" w:type="dxa"/>
            <w:tcBorders>
              <w:tl2br w:val="nil"/>
              <w:tr2bl w:val="nil"/>
            </w:tcBorders>
            <w:shd w:val="clear" w:color="auto" w:fill="auto"/>
            <w:vAlign w:val="center"/>
          </w:tcPr>
          <w:p>
            <w:pPr>
              <w:pStyle w:val="33"/>
              <w:bidi/>
              <w:jc w:val="right"/>
              <w:rPr>
                <w:rFonts w:ascii="Sakkal Majalla" w:cs="Sakkal Majalla" w:hAnsi="Sakkal Majalla"/>
                <w:sz w:val="24"/>
                <w:szCs w:val="22"/>
              </w:rPr>
            </w:pPr>
            <w:r>
              <w:rPr>
                <w:rFonts w:ascii="Sakkal Majalla" w:cs="Sakkal Majalla" w:hAnsi="Sakkal Majalla" w:hint="eastAsia"/>
                <w:sz w:val="24"/>
                <w:szCs w:val="22"/>
                <w:rtl/>
              </w:rPr>
              <w:t xml:space="preserve">ساره </w:t>
            </w: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sz w:val="24"/>
                <w:szCs w:val="22"/>
              </w:rPr>
            </w:pPr>
          </w:p>
        </w:tc>
        <w:tc>
          <w:tcPr>
            <w:tcW w:w="2069" w:type="dxa"/>
            <w:tcBorders>
              <w:tl2br w:val="nil"/>
              <w:tr2bl w:val="nil"/>
            </w:tcBorders>
            <w:shd w:val="clear" w:color="auto" w:fill="auto"/>
          </w:tcPr>
          <w:p>
            <w:pPr>
              <w:pStyle w:val="33"/>
              <w:bidi/>
              <w:jc w:val="right"/>
              <w:rPr>
                <w:rFonts w:ascii="Sakkal Majalla" w:cs="Sakkal Majalla" w:hAnsi="Sakkal Majalla"/>
                <w:sz w:val="24"/>
                <w:szCs w:val="22"/>
              </w:rPr>
            </w:pPr>
          </w:p>
        </w:tc>
        <w:tc>
          <w:tcPr>
            <w:tcW w:w="1980" w:type="dxa"/>
            <w:tcBorders>
              <w:tl2br w:val="nil"/>
              <w:tr2bl w:val="nil"/>
            </w:tcBorders>
            <w:shd w:val="clear" w:color="auto" w:fill="auto"/>
            <w:vAlign w:val="center"/>
          </w:tcPr>
          <w:p>
            <w:pPr>
              <w:pStyle w:val="33"/>
              <w:bidi/>
              <w:jc w:val="right"/>
              <w:rPr>
                <w:rFonts w:ascii="Sakkal Majalla" w:cs="Sakkal Majalla" w:hAnsi="Sakkal Majalla"/>
                <w:sz w:val="24"/>
                <w:szCs w:val="22"/>
              </w:rPr>
            </w:pPr>
          </w:p>
        </w:tc>
        <w:tc>
          <w:tcPr>
            <w:tcW w:w="1795" w:type="dxa"/>
            <w:tcBorders>
              <w:tl2br w:val="nil"/>
              <w:tr2bl w:val="nil"/>
            </w:tcBorders>
            <w:shd w:val="clear" w:color="auto" w:fill="auto"/>
            <w:vAlign w:val="center"/>
          </w:tcPr>
          <w:p>
            <w:pPr>
              <w:pStyle w:val="33"/>
              <w:bidi/>
              <w:jc w:val="right"/>
              <w:rPr>
                <w:rFonts w:ascii="Sakkal Majalla" w:cs="Sakkal Majalla" w:hAnsi="Sakkal Majalla"/>
                <w:sz w:val="24"/>
                <w:szCs w:val="22"/>
              </w:rPr>
            </w:pPr>
          </w:p>
        </w:tc>
        <w:tc>
          <w:tcPr>
            <w:tcW w:w="1890" w:type="dxa"/>
            <w:tcBorders>
              <w:tl2br w:val="nil"/>
              <w:tr2bl w:val="nil"/>
            </w:tcBorders>
            <w:shd w:val="clear" w:color="auto" w:fill="auto"/>
          </w:tcPr>
          <w:p>
            <w:pPr>
              <w:pStyle w:val="33"/>
              <w:bidi/>
              <w:jc w:val="right"/>
              <w:rPr>
                <w:rFonts w:ascii="Sakkal Majalla" w:cs="Sakkal Majalla" w:hAnsi="Sakkal Majalla"/>
                <w:sz w:val="24"/>
                <w:szCs w:val="22"/>
              </w:rPr>
            </w:pPr>
          </w:p>
        </w:tc>
        <w:tc>
          <w:tcPr>
            <w:tcW w:w="1260" w:type="dxa"/>
            <w:tcBorders>
              <w:tl2br w:val="nil"/>
              <w:tr2bl w:val="nil"/>
            </w:tcBorders>
            <w:shd w:val="clear" w:color="auto" w:fill="auto"/>
          </w:tcPr>
          <w:p>
            <w:pPr>
              <w:pStyle w:val="33"/>
              <w:bidi/>
              <w:jc w:val="right"/>
              <w:rPr>
                <w:rFonts w:ascii="Sakkal Majalla" w:cs="Sakkal Majalla" w:hAnsi="Sakkal Majalla"/>
                <w:sz w:val="24"/>
                <w:szCs w:val="22"/>
              </w:rPr>
            </w:pPr>
          </w:p>
        </w:tc>
        <w:tc>
          <w:tcPr>
            <w:tcW w:w="1530" w:type="dxa"/>
            <w:tcBorders>
              <w:tl2br w:val="nil"/>
              <w:tr2bl w:val="nil"/>
            </w:tcBorders>
            <w:shd w:val="clear" w:color="auto" w:fill="auto"/>
          </w:tcPr>
          <w:p>
            <w:pPr>
              <w:pStyle w:val="33"/>
              <w:bidi/>
              <w:jc w:val="right"/>
              <w:rPr>
                <w:rFonts w:ascii="Sakkal Majalla" w:cs="Sakkal Majalla" w:hAnsi="Sakkal Majalla"/>
                <w:sz w:val="24"/>
                <w:szCs w:val="22"/>
              </w:rPr>
            </w:pPr>
          </w:p>
        </w:tc>
        <w:tc>
          <w:tcPr>
            <w:tcW w:w="1891" w:type="dxa"/>
            <w:tcBorders>
              <w:tl2br w:val="nil"/>
              <w:tr2bl w:val="nil"/>
            </w:tcBorders>
            <w:shd w:val="clear" w:color="auto" w:fill="auto"/>
            <w:vAlign w:val="center"/>
          </w:tcPr>
          <w:p>
            <w:pPr>
              <w:pStyle w:val="33"/>
              <w:bidi/>
              <w:jc w:val="right"/>
              <w:rPr>
                <w:rFonts w:ascii="Sakkal Majalla" w:cs="Sakkal Majalla" w:hAnsi="Sakkal Majalla"/>
                <w:sz w:val="24"/>
                <w:szCs w:val="22"/>
              </w:rPr>
            </w:pPr>
          </w:p>
        </w:tc>
      </w:tr>
      <w:tr>
        <w:trPr>
          <w:trHeight w:val="315"/>
        </w:trPr>
        <w:tc>
          <w:tcPr>
            <w:tcW w:w="2071" w:type="dxa"/>
            <w:tcBorders>
              <w:tl2br w:val="nil"/>
              <w:tr2bl w:val="nil"/>
            </w:tcBorders>
            <w:shd w:val="clear" w:color="auto" w:fill="auto"/>
          </w:tcPr>
          <w:p>
            <w:pPr>
              <w:pStyle w:val="33"/>
              <w:bidi/>
              <w:jc w:val="right"/>
              <w:rPr>
                <w:rFonts w:ascii="Sakkal Majalla" w:cs="Sakkal Majalla" w:hAnsi="Sakkal Majalla"/>
                <w:sz w:val="24"/>
                <w:szCs w:val="22"/>
              </w:rPr>
            </w:pPr>
          </w:p>
        </w:tc>
        <w:tc>
          <w:tcPr>
            <w:tcW w:w="2069" w:type="dxa"/>
            <w:tcBorders>
              <w:tl2br w:val="nil"/>
              <w:tr2bl w:val="nil"/>
            </w:tcBorders>
            <w:shd w:val="clear" w:color="auto" w:fill="auto"/>
          </w:tcPr>
          <w:p>
            <w:pPr>
              <w:pStyle w:val="33"/>
              <w:bidi/>
              <w:jc w:val="right"/>
              <w:rPr>
                <w:rFonts w:ascii="Sakkal Majalla" w:cs="Sakkal Majalla" w:hAnsi="Sakkal Majalla"/>
                <w:sz w:val="24"/>
                <w:szCs w:val="22"/>
              </w:rPr>
            </w:pPr>
          </w:p>
        </w:tc>
        <w:tc>
          <w:tcPr>
            <w:tcW w:w="1980" w:type="dxa"/>
            <w:tcBorders>
              <w:tl2br w:val="nil"/>
              <w:tr2bl w:val="nil"/>
            </w:tcBorders>
            <w:shd w:val="clear" w:color="auto" w:fill="auto"/>
            <w:vAlign w:val="center"/>
          </w:tcPr>
          <w:p>
            <w:pPr>
              <w:pStyle w:val="33"/>
              <w:bidi/>
              <w:jc w:val="right"/>
              <w:rPr>
                <w:rFonts w:ascii="Sakkal Majalla" w:cs="Sakkal Majalla" w:hAnsi="Sakkal Majalla"/>
                <w:sz w:val="24"/>
                <w:szCs w:val="22"/>
              </w:rPr>
            </w:pPr>
          </w:p>
        </w:tc>
        <w:tc>
          <w:tcPr>
            <w:tcW w:w="1795" w:type="dxa"/>
            <w:tcBorders>
              <w:tl2br w:val="nil"/>
              <w:tr2bl w:val="nil"/>
            </w:tcBorders>
            <w:shd w:val="clear" w:color="auto" w:fill="auto"/>
            <w:vAlign w:val="center"/>
          </w:tcPr>
          <w:p>
            <w:pPr>
              <w:pStyle w:val="33"/>
              <w:bidi/>
              <w:jc w:val="right"/>
              <w:rPr>
                <w:rFonts w:ascii="Sakkal Majalla" w:cs="Sakkal Majalla" w:hAnsi="Sakkal Majalla"/>
                <w:sz w:val="24"/>
                <w:szCs w:val="22"/>
              </w:rPr>
            </w:pPr>
          </w:p>
        </w:tc>
        <w:tc>
          <w:tcPr>
            <w:tcW w:w="1890" w:type="dxa"/>
            <w:tcBorders>
              <w:tl2br w:val="nil"/>
              <w:tr2bl w:val="nil"/>
            </w:tcBorders>
            <w:shd w:val="clear" w:color="auto" w:fill="auto"/>
          </w:tcPr>
          <w:p>
            <w:pPr>
              <w:pStyle w:val="33"/>
              <w:bidi/>
              <w:jc w:val="right"/>
              <w:rPr>
                <w:rFonts w:ascii="Sakkal Majalla" w:cs="Sakkal Majalla" w:hAnsi="Sakkal Majalla"/>
                <w:sz w:val="24"/>
                <w:szCs w:val="22"/>
              </w:rPr>
            </w:pPr>
          </w:p>
        </w:tc>
        <w:tc>
          <w:tcPr>
            <w:tcW w:w="1260" w:type="dxa"/>
            <w:tcBorders>
              <w:tl2br w:val="nil"/>
              <w:tr2bl w:val="nil"/>
            </w:tcBorders>
            <w:shd w:val="clear" w:color="auto" w:fill="auto"/>
          </w:tcPr>
          <w:p>
            <w:pPr>
              <w:pStyle w:val="33"/>
              <w:bidi/>
              <w:jc w:val="right"/>
              <w:rPr>
                <w:rFonts w:ascii="Sakkal Majalla" w:cs="Sakkal Majalla" w:hAnsi="Sakkal Majalla"/>
                <w:sz w:val="24"/>
                <w:szCs w:val="22"/>
              </w:rPr>
            </w:pPr>
          </w:p>
        </w:tc>
        <w:tc>
          <w:tcPr>
            <w:tcW w:w="1530" w:type="dxa"/>
            <w:tcBorders>
              <w:tl2br w:val="nil"/>
              <w:tr2bl w:val="nil"/>
            </w:tcBorders>
            <w:shd w:val="clear" w:color="auto" w:fill="auto"/>
          </w:tcPr>
          <w:p>
            <w:pPr>
              <w:pStyle w:val="33"/>
              <w:bidi/>
              <w:jc w:val="right"/>
              <w:rPr>
                <w:rFonts w:ascii="Sakkal Majalla" w:cs="Sakkal Majalla" w:hAnsi="Sakkal Majalla"/>
                <w:sz w:val="24"/>
                <w:szCs w:val="22"/>
              </w:rPr>
            </w:pPr>
          </w:p>
        </w:tc>
        <w:tc>
          <w:tcPr>
            <w:tcW w:w="1891" w:type="dxa"/>
            <w:tcBorders>
              <w:tl2br w:val="nil"/>
              <w:tr2bl w:val="nil"/>
            </w:tcBorders>
            <w:shd w:val="clear" w:color="auto" w:fill="auto"/>
            <w:vAlign w:val="center"/>
          </w:tcPr>
          <w:p>
            <w:pPr>
              <w:pStyle w:val="33"/>
              <w:bidi/>
              <w:jc w:val="right"/>
              <w:rPr>
                <w:rFonts w:ascii="Sakkal Majalla" w:cs="Sakkal Majalla" w:hAnsi="Sakkal Majalla"/>
                <w:sz w:val="24"/>
                <w:szCs w:val="22"/>
              </w:rPr>
            </w:pPr>
          </w:p>
        </w:tc>
      </w:tr>
    </w:tbl>
    <w:p>
      <w:pPr>
        <w:pStyle w:val="2"/>
        <w:bidi/>
        <w:ind w:left="360"/>
        <w:jc w:val="right"/>
        <w:rPr>
          <w:szCs w:val="32"/>
        </w:rPr>
      </w:pPr>
      <w:bookmarkStart w:id="37" w:name="_Toc38560772"/>
      <w:r>
        <w:rPr>
          <w:rFonts w:hint="eastAsia"/>
          <w:szCs w:val="32"/>
          <w:rtl/>
        </w:rPr>
        <w:t>استراتيجية</w:t>
      </w:r>
      <w:r>
        <w:rPr>
          <w:szCs w:val="32"/>
          <w:rtl/>
        </w:rPr>
        <w:t xml:space="preserve"> تطوير البيئة</w:t>
      </w:r>
      <w:bookmarkEnd w:id="37"/>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sz w:val="32"/>
          <w:szCs w:val="32"/>
          <w:highlight w:val="cyan"/>
          <w:rtl/>
        </w:rPr>
        <w:t>إن بيئة تقديم الخدمة أو السلعه لها أثر واضح على نجاح التفاعل بين العميل والمنظمة، إنها تزيد من سعادته أو تقلل من رضاه، يجب أن تهتم بالبيئة المادية التي يتواجد فيها العميل، كيف تطورها وكيف تحافظ على سلامتها وفعاليتها.</w:t>
      </w:r>
    </w:p>
    <w:tbl>
      <w:tblPr>
        <w:jc w:val="left"/>
        <w:bidiVisual/>
        <w:tblW w:w="5107"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CellMar>
          <w:top w:w="0" w:type="dxa"/>
          <w:left w:w="113" w:type="dxa"/>
          <w:bottom w:w="0" w:type="dxa"/>
          <w:right w:w="113" w:type="dxa"/>
        </w:tblCellMar>
      </w:tblPr>
      <w:tblGrid>
        <w:gridCol w:w="2756"/>
        <w:gridCol w:w="2756"/>
        <w:gridCol w:w="3213"/>
        <w:gridCol w:w="2846"/>
        <w:gridCol w:w="1925"/>
      </w:tblGrid>
      <w:tr>
        <w:trPr>
          <w:trHeight w:val="345"/>
        </w:trPr>
        <w:tc>
          <w:tcPr>
            <w:tcW w:w="1021"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نقاط التطوير</w:t>
            </w:r>
          </w:p>
          <w:p>
            <w:pPr>
              <w:pStyle w:val="32"/>
              <w:bidi/>
              <w:ind w:left="119"/>
              <w:jc w:val="left"/>
              <w:rPr>
                <w:rFonts w:ascii="Sakkal Majalla" w:cs="Sakkal Majalla" w:hAnsi="Sakkal Majalla"/>
                <w:rtl/>
              </w:rPr>
            </w:pPr>
            <w:r>
              <w:rPr>
                <w:rFonts w:ascii="Sakkal Majalla" w:cs="Sakkal Majalla" w:hAnsi="Sakkal Majalla"/>
                <w:rtl/>
              </w:rPr>
              <w:t>ماهي التحسينات التي ستقوم بها لكي تعالج جميع النقاط الحمراء</w:t>
            </w:r>
          </w:p>
        </w:tc>
        <w:tc>
          <w:tcPr>
            <w:tcW w:w="1021"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نقاط الضعف</w:t>
            </w:r>
          </w:p>
          <w:p>
            <w:pPr>
              <w:pStyle w:val="32"/>
              <w:bidi/>
              <w:ind w:left="119"/>
              <w:jc w:val="left"/>
              <w:rPr>
                <w:rFonts w:ascii="Sakkal Majalla" w:cs="Sakkal Majalla" w:hAnsi="Sakkal Majalla"/>
              </w:rPr>
            </w:pPr>
            <w:r>
              <w:rPr>
                <w:rFonts w:ascii="Sakkal Majalla" w:cs="Sakkal Majalla" w:hAnsi="Sakkal Majalla"/>
                <w:rtl/>
              </w:rPr>
              <w:t>ماهي النقاط الحمراء والتي تحدث ضرراً في رضا العميل؟</w:t>
            </w:r>
          </w:p>
        </w:tc>
        <w:tc>
          <w:tcPr>
            <w:tcW w:w="1190"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بيئة التسليم</w:t>
            </w:r>
          </w:p>
          <w:p>
            <w:pPr>
              <w:pStyle w:val="32"/>
              <w:bidi/>
              <w:ind w:left="119"/>
              <w:jc w:val="left"/>
              <w:rPr>
                <w:rFonts w:ascii="Sakkal Majalla" w:cs="Sakkal Majalla" w:hAnsi="Sakkal Majalla"/>
              </w:rPr>
            </w:pPr>
            <w:r>
              <w:rPr>
                <w:rFonts w:ascii="Sakkal Majalla" w:cs="Sakkal Majalla" w:hAnsi="Sakkal Majalla"/>
                <w:rtl/>
              </w:rPr>
              <w:t>منطقة ومكان تسليم واستخدام المنتجات</w:t>
            </w:r>
          </w:p>
        </w:tc>
        <w:tc>
          <w:tcPr>
            <w:tcW w:w="1054"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بيئة البيع</w:t>
            </w:r>
          </w:p>
          <w:p>
            <w:pPr>
              <w:pStyle w:val="32"/>
              <w:bidi/>
              <w:ind w:left="119"/>
              <w:jc w:val="left"/>
              <w:rPr>
                <w:rFonts w:ascii="Sakkal Majalla" w:cs="Sakkal Majalla" w:hAnsi="Sakkal Majalla"/>
              </w:rPr>
            </w:pPr>
            <w:r>
              <w:rPr>
                <w:rFonts w:ascii="Sakkal Majalla" w:cs="Sakkal Majalla" w:hAnsi="Sakkal Majalla"/>
                <w:rtl/>
              </w:rPr>
              <w:t>منطقة ومكان بيع المنتجات</w:t>
            </w:r>
          </w:p>
        </w:tc>
        <w:tc>
          <w:tcPr>
            <w:tcW w:w="713"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اسم المنتج</w:t>
            </w:r>
          </w:p>
          <w:p>
            <w:pPr>
              <w:pStyle w:val="32"/>
              <w:bidi/>
              <w:ind w:left="119"/>
              <w:jc w:val="left"/>
              <w:rPr>
                <w:rFonts w:ascii="Sakkal Majalla" w:cs="Sakkal Majalla" w:hAnsi="Sakkal Majalla"/>
              </w:rPr>
            </w:pPr>
            <w:r>
              <w:rPr>
                <w:rFonts w:ascii="Sakkal Majalla" w:cs="Sakkal Majalla" w:hAnsi="Sakkal Majalla"/>
                <w:rtl/>
              </w:rPr>
              <w:t>خدمة / سلعة</w:t>
            </w:r>
          </w:p>
        </w:tc>
      </w:tr>
      <w:tr>
        <w:trPr>
          <w:trHeight w:val="315"/>
        </w:trPr>
        <w:tc>
          <w:tcPr>
            <w:tcW w:w="1021" w:type="pct"/>
            <w:tcBorders>
              <w:tl2br w:val="nil"/>
              <w:tr2bl w:val="nil"/>
            </w:tcBorders>
            <w:shd w:val="clear" w:color="auto" w:fill="auto"/>
          </w:tcPr>
          <w:p>
            <w:pPr>
              <w:pStyle w:val="33"/>
              <w:numPr>
                <w:ilvl w:val="0"/>
                <w:numId w:val="9"/>
              </w:numPr>
              <w:bidi/>
              <w:ind w:left="1080"/>
              <w:jc w:val="right"/>
              <w:rPr>
                <w:rFonts w:ascii="Sakkal Majalla" w:cs="Sakkal Majalla" w:hAnsi="Sakkal Majalla"/>
                <w:sz w:val="18"/>
                <w:szCs w:val="22"/>
                <w:rtl/>
              </w:rPr>
            </w:pPr>
            <w:r>
              <w:rPr>
                <w:rFonts w:ascii="Sakkal Majalla" w:cs="Sakkal Majalla" w:hAnsi="Sakkal Majalla" w:hint="eastAsia"/>
                <w:sz w:val="18"/>
                <w:szCs w:val="22"/>
                <w:rtl/>
              </w:rPr>
              <w:t xml:space="preserve">تحسين اضائة جميع الفروع </w:t>
            </w:r>
          </w:p>
          <w:p>
            <w:pPr>
              <w:pStyle w:val="33"/>
              <w:numPr>
                <w:ilvl w:val="0"/>
                <w:numId w:val="9"/>
              </w:numPr>
              <w:bidi/>
              <w:ind w:left="1080"/>
              <w:jc w:val="right"/>
              <w:rPr>
                <w:rFonts w:ascii="Sakkal Majalla" w:cs="Sakkal Majalla" w:hAnsi="Sakkal Majalla"/>
                <w:sz w:val="18"/>
                <w:szCs w:val="22"/>
              </w:rPr>
            </w:pPr>
            <w:r>
              <w:rPr>
                <w:rFonts w:ascii="Sakkal Majalla" w:cs="Sakkal Majalla" w:hAnsi="Sakkal Majalla" w:hint="eastAsia"/>
                <w:sz w:val="18"/>
                <w:szCs w:val="22"/>
                <w:rtl/>
              </w:rPr>
              <w:t xml:space="preserve">الزام الموظفين بالزي الرسمي والنظيف ولبس الكفوف والجوارب ذات الاستخدام الواحد </w:t>
            </w:r>
          </w:p>
        </w:tc>
        <w:tc>
          <w:tcPr>
            <w:tcW w:w="1021" w:type="pct"/>
            <w:tcBorders>
              <w:tl2br w:val="nil"/>
              <w:tr2bl w:val="nil"/>
            </w:tcBorders>
            <w:shd w:val="clear" w:color="auto" w:fill="auto"/>
          </w:tcPr>
          <w:p>
            <w:pPr>
              <w:pStyle w:val="33"/>
              <w:numPr>
                <w:ilvl w:val="0"/>
                <w:numId w:val="9"/>
              </w:numPr>
              <w:bidi/>
              <w:ind w:left="1080"/>
              <w:jc w:val="right"/>
              <w:rPr>
                <w:rFonts w:ascii="Sakkal Majalla" w:cs="Sakkal Majalla" w:hAnsi="Sakkal Majalla"/>
                <w:sz w:val="18"/>
                <w:szCs w:val="22"/>
                <w:rtl/>
              </w:rPr>
            </w:pPr>
            <w:r>
              <w:rPr>
                <w:rFonts w:ascii="Sakkal Majalla" w:cs="Sakkal Majalla" w:hAnsi="Sakkal Majalla" w:hint="eastAsia"/>
                <w:sz w:val="18"/>
                <w:szCs w:val="22"/>
                <w:rtl/>
              </w:rPr>
              <w:t>الإضاءة ضعيفة في بعض الفروع</w:t>
            </w:r>
          </w:p>
          <w:p>
            <w:pPr>
              <w:pStyle w:val="33"/>
              <w:numPr>
                <w:ilvl w:val="0"/>
                <w:numId w:val="9"/>
              </w:numPr>
              <w:bidi/>
              <w:ind w:left="1080"/>
              <w:jc w:val="right"/>
              <w:rPr>
                <w:rFonts w:ascii="Sakkal Majalla" w:cs="Sakkal Majalla" w:hAnsi="Sakkal Majalla"/>
                <w:sz w:val="18"/>
                <w:szCs w:val="22"/>
              </w:rPr>
            </w:pPr>
            <w:r>
              <w:rPr>
                <w:rFonts w:ascii="Sakkal Majalla" w:cs="Sakkal Majalla" w:hAnsi="Sakkal Majalla" w:hint="eastAsia"/>
                <w:sz w:val="18"/>
                <w:szCs w:val="22"/>
                <w:rtl/>
              </w:rPr>
              <w:t xml:space="preserve">يعاني العميل من شكاوى حول نظافة </w:t>
            </w:r>
            <w:r>
              <w:rPr>
                <w:rFonts w:ascii="Sakkal Majalla" w:cs="Sakkal Majalla" w:hAnsi="Sakkal Majalla" w:hint="eastAsia"/>
                <w:sz w:val="18"/>
                <w:szCs w:val="22"/>
                <w:rtl/>
              </w:rPr>
              <w:t xml:space="preserve"> </w:t>
            </w:r>
            <w:r>
              <w:rPr>
                <w:rFonts w:ascii="Sakkal Majalla" w:cs="Sakkal Majalla" w:hAnsi="Sakkal Majalla" w:hint="eastAsia"/>
                <w:sz w:val="18"/>
                <w:szCs w:val="22"/>
                <w:rtl/>
              </w:rPr>
              <w:t>فريق التركيب ..</w:t>
            </w:r>
          </w:p>
        </w:tc>
        <w:tc>
          <w:tcPr>
            <w:tcW w:w="1190" w:type="pct"/>
            <w:tcBorders>
              <w:tl2br w:val="nil"/>
              <w:tr2bl w:val="nil"/>
            </w:tcBorders>
            <w:shd w:val="clear" w:color="auto" w:fill="auto"/>
          </w:tcPr>
          <w:p>
            <w:pPr>
              <w:pStyle w:val="33"/>
              <w:bidi/>
              <w:jc w:val="right"/>
              <w:rPr>
                <w:rFonts w:ascii="Sakkal Majalla" w:cs="Sakkal Majalla" w:hAnsi="Sakkal Majalla"/>
                <w:sz w:val="18"/>
                <w:szCs w:val="22"/>
              </w:rPr>
            </w:pPr>
            <w:r>
              <w:rPr>
                <w:rFonts w:ascii="Sakkal Majalla" w:cs="Sakkal Majalla" w:hAnsi="Sakkal Majalla" w:hint="eastAsia"/>
                <w:sz w:val="18"/>
                <w:szCs w:val="22"/>
                <w:rtl/>
              </w:rPr>
              <w:t xml:space="preserve">في منزله </w:t>
            </w:r>
          </w:p>
        </w:tc>
        <w:tc>
          <w:tcPr>
            <w:tcW w:w="1054" w:type="pct"/>
            <w:tcBorders>
              <w:tl2br w:val="nil"/>
              <w:tr2bl w:val="nil"/>
            </w:tcBorders>
            <w:shd w:val="clear" w:color="auto" w:fill="auto"/>
          </w:tcPr>
          <w:p>
            <w:pPr>
              <w:pStyle w:val="33"/>
              <w:bidi/>
              <w:jc w:val="right"/>
              <w:rPr>
                <w:rFonts w:ascii="Sakkal Majalla" w:cs="Sakkal Majalla" w:hAnsi="Sakkal Majalla"/>
                <w:sz w:val="18"/>
                <w:szCs w:val="22"/>
              </w:rPr>
            </w:pPr>
            <w:r>
              <w:rPr>
                <w:rFonts w:ascii="Sakkal Majalla" w:cs="Sakkal Majalla" w:hAnsi="Sakkal Majalla" w:hint="eastAsia"/>
                <w:sz w:val="18"/>
                <w:szCs w:val="22"/>
                <w:rtl/>
              </w:rPr>
              <w:t>الفروع</w:t>
            </w:r>
          </w:p>
        </w:tc>
        <w:tc>
          <w:tcPr>
            <w:tcW w:w="713" w:type="pct"/>
            <w:tcBorders>
              <w:tl2br w:val="nil"/>
              <w:tr2bl w:val="nil"/>
            </w:tcBorders>
            <w:shd w:val="clear" w:color="auto" w:fill="auto"/>
          </w:tcPr>
          <w:p>
            <w:pPr>
              <w:pStyle w:val="33"/>
              <w:bidi/>
              <w:jc w:val="right"/>
              <w:rPr>
                <w:rFonts w:ascii="Sakkal Majalla" w:cs="Sakkal Majalla" w:hAnsi="Sakkal Majalla"/>
                <w:sz w:val="18"/>
                <w:szCs w:val="22"/>
              </w:rPr>
            </w:pPr>
            <w:r>
              <w:rPr>
                <w:rFonts w:ascii="Sakkal Majalla" w:cs="Sakkal Majalla" w:hAnsi="Sakkal Majalla" w:hint="eastAsia"/>
                <w:sz w:val="18"/>
                <w:szCs w:val="22"/>
                <w:rtl/>
              </w:rPr>
              <w:t xml:space="preserve">المطابخ الرخام </w:t>
            </w: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sz w:val="18"/>
                <w:szCs w:val="22"/>
              </w:rPr>
            </w:pPr>
            <w:r>
              <w:rPr>
                <w:rFonts w:ascii="Sakkal Majalla" w:cs="Sakkal Majalla" w:hAnsi="Sakkal Majalla" w:hint="eastAsia"/>
                <w:sz w:val="18"/>
                <w:szCs w:val="22"/>
                <w:rtl/>
              </w:rPr>
              <w:t xml:space="preserve">تبسيط الاستبيان </w:t>
            </w:r>
          </w:p>
        </w:tc>
        <w:tc>
          <w:tcPr>
            <w:tcW w:w="1021" w:type="pct"/>
            <w:tcBorders>
              <w:tl2br w:val="nil"/>
              <w:tr2bl w:val="nil"/>
            </w:tcBorders>
            <w:shd w:val="clear" w:color="auto" w:fill="auto"/>
            <w:vAlign w:val="center"/>
          </w:tcPr>
          <w:p>
            <w:pPr>
              <w:pStyle w:val="33"/>
              <w:bidi/>
              <w:jc w:val="right"/>
              <w:rPr>
                <w:rFonts w:ascii="Sakkal Majalla" w:cs="Sakkal Majalla" w:hAnsi="Sakkal Majalla"/>
                <w:sz w:val="18"/>
                <w:szCs w:val="22"/>
              </w:rPr>
            </w:pPr>
            <w:r>
              <w:rPr>
                <w:rFonts w:ascii="Sakkal Majalla" w:cs="Sakkal Majalla" w:hAnsi="Sakkal Majalla" w:hint="eastAsia"/>
                <w:sz w:val="18"/>
                <w:szCs w:val="22"/>
                <w:rtl/>
              </w:rPr>
              <w:t xml:space="preserve">الاستبيان معقد وغير سهل في التعبئة </w:t>
            </w:r>
          </w:p>
          <w:p>
            <w:pPr>
              <w:pStyle w:val="33"/>
              <w:bidi/>
              <w:jc w:val="right"/>
              <w:rPr>
                <w:rFonts w:ascii="Sakkal Majalla" w:cs="Sakkal Majalla" w:hAnsi="Sakkal Majalla"/>
                <w:sz w:val="18"/>
                <w:szCs w:val="22"/>
              </w:rPr>
            </w:pPr>
          </w:p>
        </w:tc>
        <w:tc>
          <w:tcPr>
            <w:tcW w:w="1190" w:type="pct"/>
            <w:tcBorders>
              <w:tl2br w:val="nil"/>
              <w:tr2bl w:val="nil"/>
            </w:tcBorders>
            <w:shd w:val="clear" w:color="auto" w:fill="auto"/>
            <w:vAlign w:val="center"/>
          </w:tcPr>
          <w:p>
            <w:pPr>
              <w:pStyle w:val="33"/>
              <w:bidi/>
              <w:jc w:val="right"/>
              <w:rPr>
                <w:rFonts w:ascii="Sakkal Majalla" w:cs="Sakkal Majalla" w:hAnsi="Sakkal Majalla"/>
                <w:sz w:val="18"/>
                <w:szCs w:val="22"/>
              </w:rPr>
            </w:pPr>
            <w:r>
              <w:rPr>
                <w:rFonts w:ascii="Sakkal Majalla" w:cs="Sakkal Majalla" w:hAnsi="Sakkal Majalla" w:hint="eastAsia"/>
                <w:sz w:val="18"/>
                <w:szCs w:val="22"/>
                <w:rtl/>
              </w:rPr>
              <w:t xml:space="preserve">الموقع الالكتروني </w:t>
            </w:r>
          </w:p>
        </w:tc>
        <w:tc>
          <w:tcPr>
            <w:tcW w:w="1054" w:type="pct"/>
            <w:tcBorders>
              <w:tl2br w:val="nil"/>
              <w:tr2bl w:val="nil"/>
            </w:tcBorders>
            <w:shd w:val="clear" w:color="auto" w:fill="auto"/>
          </w:tcPr>
          <w:p>
            <w:pPr>
              <w:pStyle w:val="33"/>
              <w:bidi/>
              <w:jc w:val="right"/>
              <w:rPr>
                <w:rFonts w:ascii="Sakkal Majalla" w:cs="Sakkal Majalla" w:hAnsi="Sakkal Majalla"/>
                <w:sz w:val="18"/>
                <w:szCs w:val="22"/>
              </w:rPr>
            </w:pPr>
            <w:r>
              <w:rPr>
                <w:rFonts w:ascii="Sakkal Majalla" w:cs="Sakkal Majalla" w:hAnsi="Sakkal Majalla" w:hint="eastAsia"/>
                <w:sz w:val="18"/>
                <w:szCs w:val="22"/>
                <w:rtl/>
              </w:rPr>
              <w:t xml:space="preserve">الموقع الالكتروني </w:t>
            </w:r>
          </w:p>
        </w:tc>
        <w:tc>
          <w:tcPr>
            <w:tcW w:w="713" w:type="pct"/>
            <w:tcBorders>
              <w:tl2br w:val="nil"/>
              <w:tr2bl w:val="nil"/>
            </w:tcBorders>
            <w:shd w:val="clear" w:color="auto" w:fill="auto"/>
            <w:vAlign w:val="center"/>
          </w:tcPr>
          <w:p>
            <w:pPr>
              <w:pStyle w:val="33"/>
              <w:bidi/>
              <w:jc w:val="right"/>
              <w:rPr>
                <w:rFonts w:ascii="Sakkal Majalla" w:cs="Sakkal Majalla" w:hAnsi="Sakkal Majalla"/>
                <w:sz w:val="18"/>
                <w:szCs w:val="22"/>
              </w:rPr>
            </w:pPr>
            <w:r>
              <w:rPr>
                <w:rFonts w:ascii="Sakkal Majalla" w:cs="Sakkal Majalla" w:hAnsi="Sakkal Majalla" w:hint="eastAsia"/>
                <w:sz w:val="18"/>
                <w:szCs w:val="22"/>
                <w:rtl/>
              </w:rPr>
              <w:t>ترويج عقار الفلل</w:t>
            </w: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054" w:type="pct"/>
            <w:tcBorders>
              <w:tl2br w:val="nil"/>
              <w:tr2bl w:val="nil"/>
            </w:tcBorders>
            <w:shd w:val="clear" w:color="auto" w:fill="auto"/>
          </w:tcPr>
          <w:p>
            <w:pPr>
              <w:pStyle w:val="33"/>
              <w:bidi/>
              <w:jc w:val="right"/>
              <w:rPr>
                <w:rFonts w:ascii="Sakkal Majalla" w:cs="Sakkal Majalla" w:hAnsi="Sakkal Majalla"/>
              </w:rPr>
            </w:pPr>
          </w:p>
        </w:tc>
        <w:tc>
          <w:tcPr>
            <w:tcW w:w="713"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054" w:type="pct"/>
            <w:tcBorders>
              <w:tl2br w:val="nil"/>
              <w:tr2bl w:val="nil"/>
            </w:tcBorders>
            <w:shd w:val="clear" w:color="auto" w:fill="auto"/>
          </w:tcPr>
          <w:p>
            <w:pPr>
              <w:pStyle w:val="33"/>
              <w:bidi/>
              <w:jc w:val="right"/>
              <w:rPr>
                <w:rFonts w:ascii="Sakkal Majalla" w:cs="Sakkal Majalla" w:hAnsi="Sakkal Majalla"/>
              </w:rPr>
            </w:pPr>
          </w:p>
        </w:tc>
        <w:tc>
          <w:tcPr>
            <w:tcW w:w="713"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054" w:type="pct"/>
            <w:tcBorders>
              <w:tl2br w:val="nil"/>
              <w:tr2bl w:val="nil"/>
            </w:tcBorders>
            <w:shd w:val="clear" w:color="auto" w:fill="auto"/>
          </w:tcPr>
          <w:p>
            <w:pPr>
              <w:pStyle w:val="33"/>
              <w:bidi/>
              <w:jc w:val="right"/>
              <w:rPr>
                <w:rFonts w:ascii="Sakkal Majalla" w:cs="Sakkal Majalla" w:hAnsi="Sakkal Majalla"/>
              </w:rPr>
            </w:pPr>
          </w:p>
        </w:tc>
        <w:tc>
          <w:tcPr>
            <w:tcW w:w="713" w:type="pct"/>
            <w:tcBorders>
              <w:tl2br w:val="nil"/>
              <w:tr2bl w:val="nil"/>
            </w:tcBorders>
            <w:shd w:val="clear" w:color="auto" w:fill="auto"/>
            <w:vAlign w:val="center"/>
          </w:tcPr>
          <w:p>
            <w:pPr>
              <w:pStyle w:val="33"/>
              <w:bidi/>
              <w:jc w:val="right"/>
              <w:rPr>
                <w:rFonts w:ascii="Sakkal Majalla" w:cs="Sakkal Majalla" w:hAnsi="Sakkal Majalla"/>
              </w:rPr>
            </w:pPr>
          </w:p>
        </w:tc>
      </w:tr>
    </w:tbl>
    <w:p>
      <w:pPr>
        <w:pStyle w:val="24"/>
        <w:bidi/>
        <w:spacing w:line="240" w:lineRule="auto"/>
        <w:ind w:left="720"/>
        <w:jc w:val="right"/>
        <w:rPr>
          <w:rFonts w:ascii="Sakkal Majalla" w:cs="Sakkal Majalla" w:hAnsi="Sakkal Majalla"/>
          <w:sz w:val="32"/>
          <w:szCs w:val="32"/>
        </w:rPr>
      </w:pPr>
    </w:p>
    <w:p>
      <w:pPr>
        <w:pStyle w:val="2"/>
        <w:bidi/>
        <w:ind w:left="360"/>
        <w:jc w:val="right"/>
        <w:rPr>
          <w:szCs w:val="32"/>
        </w:rPr>
      </w:pPr>
      <w:bookmarkStart w:id="38" w:name="_Toc38560773"/>
      <w:r>
        <w:rPr>
          <w:rFonts w:hint="eastAsia"/>
          <w:szCs w:val="32"/>
          <w:rtl/>
        </w:rPr>
        <w:t>استراتيجية</w:t>
      </w:r>
      <w:r>
        <w:rPr>
          <w:szCs w:val="32"/>
          <w:rtl/>
        </w:rPr>
        <w:t xml:space="preserve"> تطوير العمليات</w:t>
      </w:r>
      <w:bookmarkEnd w:id="38"/>
      <w:r>
        <w:rPr>
          <w:rFonts w:hint="eastAsia"/>
          <w:szCs w:val="32"/>
          <w:rtl/>
        </w:rPr>
        <w:t xml:space="preserve"> (تجربة </w:t>
      </w:r>
      <w:r>
        <w:rPr>
          <w:rFonts w:hint="eastAsia"/>
          <w:szCs w:val="32"/>
          <w:rtl/>
        </w:rPr>
        <w:t xml:space="preserve">العميل / </w:t>
      </w:r>
      <w:r>
        <w:rPr>
          <w:rFonts w:hint="eastAsia"/>
          <w:szCs w:val="32"/>
          <w:rtl/>
        </w:rPr>
        <w:t xml:space="preserve">المستخدم) </w:t>
      </w:r>
    </w:p>
    <w:p>
      <w:pPr>
        <w:pStyle w:val="24"/>
        <w:bidi/>
        <w:spacing w:line="240" w:lineRule="auto"/>
        <w:ind w:left="720"/>
        <w:jc w:val="right"/>
        <w:rPr>
          <w:rFonts w:ascii="Sakkal Majalla" w:cs="Sakkal Majalla" w:hAnsi="Sakkal Majalla"/>
          <w:sz w:val="32"/>
          <w:szCs w:val="32"/>
          <w:highlight w:val="yellow"/>
          <w:rtl/>
        </w:rPr>
      </w:pPr>
      <w:r>
        <w:rPr>
          <w:rFonts w:ascii="Sakkal Majalla" w:cs="Sakkal Majalla" w:hAnsi="Sakkal Majalla"/>
          <w:sz w:val="32"/>
          <w:szCs w:val="32"/>
          <w:highlight w:val="yellow"/>
          <w:rtl/>
        </w:rPr>
        <w:t xml:space="preserve">تمثل العملية </w:t>
      </w:r>
      <w:r>
        <w:rPr>
          <w:rFonts w:ascii="Sakkal Majalla" w:cs="Sakkal Majalla" w:hAnsi="Sakkal Majalla"/>
          <w:sz w:val="32"/>
          <w:szCs w:val="32"/>
          <w:highlight w:val="yellow"/>
        </w:rPr>
        <w:t>Process</w:t>
      </w:r>
      <w:r>
        <w:rPr>
          <w:rFonts w:ascii="Sakkal Majalla" w:cs="Sakkal Majalla" w:hAnsi="Sakkal Majalla"/>
          <w:sz w:val="32"/>
          <w:szCs w:val="32"/>
          <w:highlight w:val="yellow"/>
          <w:rtl/>
        </w:rPr>
        <w:t xml:space="preserve"> تجربة الشراء التي يمر بها العميل عند شراء منتجك أو خدمتك. على سبيل المثال، الطريقة التي يتلقى فيها العميل رد فعل الشركة على الشكوى أو تجربته في سرعة التسليم في منفذ الوجبات السريعة</w:t>
      </w:r>
      <w:r>
        <w:rPr>
          <w:rFonts w:ascii="Sakkal Majalla" w:cs="Sakkal Majalla" w:hAnsi="Sakkal Majalla" w:hint="eastAsia"/>
          <w:sz w:val="32"/>
          <w:szCs w:val="32"/>
          <w:highlight w:val="yellow"/>
          <w:rtl/>
        </w:rPr>
        <w:t xml:space="preserve"> في حالة مطعم</w:t>
      </w:r>
      <w:r>
        <w:rPr>
          <w:rFonts w:ascii="Sakkal Majalla" w:cs="Sakkal Majalla" w:hAnsi="Sakkal Majalla"/>
          <w:sz w:val="32"/>
          <w:szCs w:val="32"/>
          <w:highlight w:val="yellow"/>
          <w:rtl/>
        </w:rPr>
        <w:t>. من ناحية أخرى، يمكن أن تؤدي العملية إلى إضعاف لنتائج المزيج التسويقي الأخرى، فعلى سبيل المثال عندما يتفاعل العميل مع اعلاناتك الترويجية ويتفاجأ بصعوبة عملية الحصول على الخدمة أو تعقيدها أو بطئها فإن التجربة ستنتهي به إلى حالة عدم رضا.</w:t>
      </w:r>
    </w:p>
    <w:p>
      <w:pPr>
        <w:pStyle w:val="24"/>
        <w:bidi/>
        <w:spacing w:line="240" w:lineRule="auto"/>
        <w:ind w:left="720"/>
        <w:jc w:val="right"/>
        <w:rPr>
          <w:rFonts w:ascii="Sakkal Majalla" w:cs="Sakkal Majalla" w:hAnsi="Sakkal Majalla"/>
          <w:sz w:val="32"/>
          <w:szCs w:val="32"/>
          <w:rtl/>
        </w:rPr>
      </w:pPr>
    </w:p>
    <w:p>
      <w:pPr>
        <w:pStyle w:val="24"/>
        <w:bidi/>
        <w:spacing w:line="240" w:lineRule="auto"/>
        <w:ind w:left="720"/>
        <w:jc w:val="right"/>
        <w:rPr>
          <w:rFonts w:ascii="Sakkal Majalla" w:cs="Sakkal Majalla" w:hAnsi="Sakkal Majalla"/>
          <w:sz w:val="32"/>
          <w:szCs w:val="32"/>
          <w:rtl/>
        </w:rPr>
      </w:pPr>
    </w:p>
    <w:p>
      <w:pPr>
        <w:pStyle w:val="24"/>
        <w:bidi/>
        <w:spacing w:line="240" w:lineRule="auto"/>
        <w:ind w:left="720"/>
        <w:jc w:val="right"/>
        <w:rPr>
          <w:rFonts w:ascii="Sakkal Majalla" w:cs="Sakkal Majalla" w:hAnsi="Sakkal Majalla"/>
          <w:sz w:val="32"/>
          <w:szCs w:val="32"/>
          <w:rtl/>
        </w:rPr>
      </w:pPr>
    </w:p>
    <w:p>
      <w:pPr>
        <w:pStyle w:val="24"/>
        <w:bidi/>
        <w:spacing w:line="240" w:lineRule="auto"/>
        <w:ind w:left="720"/>
        <w:jc w:val="right"/>
        <w:rPr>
          <w:rFonts w:ascii="Sakkal Majalla" w:cs="Sakkal Majalla" w:hAnsi="Sakkal Majalla"/>
          <w:sz w:val="32"/>
          <w:szCs w:val="32"/>
          <w:rtl/>
        </w:rPr>
      </w:pPr>
    </w:p>
    <w:p>
      <w:pPr>
        <w:pStyle w:val="24"/>
        <w:bidi/>
        <w:spacing w:line="240" w:lineRule="auto"/>
        <w:ind w:left="720"/>
        <w:jc w:val="right"/>
        <w:rPr>
          <w:rFonts w:ascii="Sakkal Majalla" w:cs="Sakkal Majalla" w:hAnsi="Sakkal Majalla"/>
          <w:sz w:val="32"/>
          <w:szCs w:val="32"/>
          <w:rtl/>
        </w:rPr>
      </w:pPr>
    </w:p>
    <w:tbl>
      <w:tblPr>
        <w:jc w:val="left"/>
        <w:bidiVisual/>
        <w:tblW w:w="5107"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CellMar>
          <w:top w:w="0" w:type="dxa"/>
          <w:left w:w="113" w:type="dxa"/>
          <w:bottom w:w="0" w:type="dxa"/>
          <w:right w:w="113" w:type="dxa"/>
        </w:tblCellMar>
      </w:tblPr>
      <w:tblGrid>
        <w:gridCol w:w="2756"/>
        <w:gridCol w:w="2756"/>
        <w:gridCol w:w="3213"/>
        <w:gridCol w:w="2986"/>
        <w:gridCol w:w="1782"/>
      </w:tblGrid>
      <w:tr>
        <w:trPr>
          <w:trHeight w:val="345"/>
        </w:trPr>
        <w:tc>
          <w:tcPr>
            <w:tcW w:w="1021"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نقاط التطوير</w:t>
            </w:r>
          </w:p>
          <w:p>
            <w:pPr>
              <w:pStyle w:val="32"/>
              <w:bidi/>
              <w:ind w:left="119"/>
              <w:jc w:val="left"/>
              <w:rPr>
                <w:rFonts w:ascii="Sakkal Majalla" w:cs="Sakkal Majalla" w:hAnsi="Sakkal Majalla"/>
                <w:rtl/>
              </w:rPr>
            </w:pPr>
            <w:r>
              <w:rPr>
                <w:rFonts w:ascii="Sakkal Majalla" w:cs="Sakkal Majalla" w:hAnsi="Sakkal Majalla"/>
                <w:rtl/>
              </w:rPr>
              <w:t>ماهي التحسينات التي ستقوم بها لكي تعالج جميع النقاط الحمراء؟</w:t>
            </w:r>
          </w:p>
        </w:tc>
        <w:tc>
          <w:tcPr>
            <w:tcW w:w="1021"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نقاط الضعف</w:t>
            </w:r>
          </w:p>
          <w:p>
            <w:pPr>
              <w:pStyle w:val="32"/>
              <w:bidi/>
              <w:ind w:left="119"/>
              <w:jc w:val="left"/>
              <w:rPr>
                <w:rFonts w:ascii="Sakkal Majalla" w:cs="Sakkal Majalla" w:hAnsi="Sakkal Majalla"/>
              </w:rPr>
            </w:pPr>
            <w:r>
              <w:rPr>
                <w:rFonts w:ascii="Sakkal Majalla" w:cs="Sakkal Majalla" w:hAnsi="Sakkal Majalla"/>
                <w:rtl/>
              </w:rPr>
              <w:t>ماهي النقاط الحمراء في العمليات والتي تحدث ضرراً في رضا العميل؟</w:t>
            </w:r>
          </w:p>
        </w:tc>
        <w:tc>
          <w:tcPr>
            <w:tcW w:w="1190"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تأكيد القيمة</w:t>
            </w:r>
          </w:p>
          <w:p>
            <w:pPr>
              <w:pStyle w:val="32"/>
              <w:bidi/>
              <w:ind w:left="119"/>
              <w:jc w:val="left"/>
              <w:rPr>
                <w:rFonts w:ascii="Sakkal Majalla" w:cs="Sakkal Majalla" w:hAnsi="Sakkal Majalla"/>
              </w:rPr>
            </w:pPr>
            <w:r>
              <w:rPr>
                <w:rFonts w:ascii="Sakkal Majalla" w:cs="Sakkal Majalla" w:hAnsi="Sakkal Majalla"/>
                <w:rtl/>
              </w:rPr>
              <w:t>ماهي المنافع التي يحصل عليها العميل أثناء مروره بالعمليات كاملة؟</w:t>
            </w:r>
          </w:p>
        </w:tc>
        <w:tc>
          <w:tcPr>
            <w:tcW w:w="1106" w:type="pct"/>
            <w:tcBorders>
              <w:tl2br w:val="nil"/>
              <w:tr2bl w:val="nil"/>
            </w:tcBorders>
            <w:shd w:val="clear" w:color="auto" w:fill="BFBFBF"/>
          </w:tcPr>
          <w:p>
            <w:pPr>
              <w:pStyle w:val="32"/>
              <w:bidi/>
              <w:ind w:left="119"/>
              <w:jc w:val="left"/>
              <w:rPr>
                <w:rFonts w:ascii="Sakkal Majalla" w:cs="Sakkal Majalla" w:hAnsi="Sakkal Majalla"/>
                <w:b w:val="0"/>
                <w:bCs/>
                <w:rtl/>
              </w:rPr>
            </w:pPr>
            <w:r>
              <w:rPr>
                <w:rFonts w:ascii="Sakkal Majalla" w:cs="Sakkal Majalla" w:hAnsi="Sakkal Majalla"/>
                <w:b w:val="0"/>
                <w:bCs/>
                <w:sz w:val="28"/>
                <w:szCs w:val="24"/>
                <w:rtl/>
              </w:rPr>
              <w:t>العمليات</w:t>
            </w:r>
          </w:p>
          <w:p>
            <w:pPr>
              <w:pStyle w:val="32"/>
              <w:bidi/>
              <w:ind w:left="119"/>
              <w:jc w:val="left"/>
              <w:rPr>
                <w:rFonts w:ascii="Sakkal Majalla" w:cs="Sakkal Majalla" w:hAnsi="Sakkal Majalla"/>
              </w:rPr>
            </w:pPr>
            <w:r>
              <w:rPr>
                <w:rFonts w:ascii="Sakkal Majalla" w:cs="Sakkal Majalla" w:hAnsi="Sakkal Majalla"/>
                <w:rtl/>
              </w:rPr>
              <w:t>ماهي العمليات (بالتسلسل) التي يمر بها العميل ليحصل على المنتج؟</w:t>
            </w:r>
          </w:p>
        </w:tc>
        <w:tc>
          <w:tcPr>
            <w:tcW w:w="660"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اسم المنتج</w:t>
            </w:r>
          </w:p>
          <w:p>
            <w:pPr>
              <w:pStyle w:val="32"/>
              <w:bidi/>
              <w:ind w:left="119"/>
              <w:jc w:val="left"/>
              <w:rPr>
                <w:rFonts w:ascii="Sakkal Majalla" w:cs="Sakkal Majalla" w:hAnsi="Sakkal Majalla"/>
              </w:rPr>
            </w:pPr>
            <w:r>
              <w:rPr>
                <w:rFonts w:ascii="Sakkal Majalla" w:cs="Sakkal Majalla" w:hAnsi="Sakkal Majalla"/>
                <w:rtl/>
              </w:rPr>
              <w:t>خدمة / سلعة</w:t>
            </w:r>
          </w:p>
        </w:tc>
      </w:tr>
      <w:tr>
        <w:trPr>
          <w:trHeight w:val="315"/>
        </w:trPr>
        <w:tc>
          <w:tcPr>
            <w:tcW w:w="1021" w:type="pct"/>
            <w:tcBorders>
              <w:tl2br w:val="nil"/>
              <w:tr2bl w:val="nil"/>
            </w:tcBorders>
            <w:shd w:val="clear" w:color="auto" w:fill="auto"/>
          </w:tcPr>
          <w:p>
            <w:pPr>
              <w:pStyle w:val="33"/>
              <w:numPr>
                <w:ilvl w:val="0"/>
                <w:numId w:val="9"/>
              </w:numPr>
              <w:bidi/>
              <w:ind w:left="1080"/>
              <w:jc w:val="right"/>
              <w:rPr>
                <w:rFonts w:ascii="Sakkal Majalla" w:cs="Sakkal Majalla" w:hAnsi="Sakkal Majalla"/>
                <w:rtl/>
              </w:rPr>
            </w:pPr>
            <w:r>
              <w:rPr>
                <w:rFonts w:ascii="Sakkal Majalla" w:cs="Sakkal Majalla" w:hAnsi="Sakkal Majalla" w:hint="eastAsia"/>
                <w:rtl/>
              </w:rPr>
              <w:t xml:space="preserve">عمل برنامج الكتروني لتنظيم الحجز والانتظار وتفعيل الدفع الالكتروني </w:t>
            </w:r>
          </w:p>
          <w:p>
            <w:pPr>
              <w:pStyle w:val="33"/>
              <w:numPr>
                <w:ilvl w:val="0"/>
                <w:numId w:val="9"/>
              </w:numPr>
              <w:bidi/>
              <w:ind w:left="1080"/>
              <w:jc w:val="right"/>
              <w:rPr>
                <w:rFonts w:ascii="Sakkal Majalla" w:cs="Sakkal Majalla" w:hAnsi="Sakkal Majalla"/>
              </w:rPr>
            </w:pPr>
            <w:r>
              <w:rPr>
                <w:rFonts w:ascii="Sakkal Majalla" w:cs="Sakkal Majalla" w:hAnsi="Sakkal Majalla" w:hint="eastAsia"/>
                <w:rtl/>
              </w:rPr>
              <w:t>الحاق الخبيرات في دورة خاصة بالتعامل المميز وتقديم الاستشارات للعملاء</w:t>
            </w:r>
          </w:p>
        </w:tc>
        <w:tc>
          <w:tcPr>
            <w:tcW w:w="1021" w:type="pct"/>
            <w:tcBorders>
              <w:tl2br w:val="nil"/>
              <w:tr2bl w:val="nil"/>
            </w:tcBorders>
            <w:shd w:val="clear" w:color="auto" w:fill="auto"/>
          </w:tcPr>
          <w:p>
            <w:pPr>
              <w:pStyle w:val="33"/>
              <w:numPr>
                <w:ilvl w:val="0"/>
                <w:numId w:val="9"/>
              </w:numPr>
              <w:bidi/>
              <w:ind w:left="1080"/>
              <w:jc w:val="right"/>
              <w:rPr>
                <w:rFonts w:ascii="Sakkal Majalla" w:cs="Sakkal Majalla" w:hAnsi="Sakkal Majalla"/>
                <w:rtl/>
              </w:rPr>
            </w:pPr>
            <w:r>
              <w:rPr>
                <w:rFonts w:ascii="Sakkal Majalla" w:cs="Sakkal Majalla" w:hAnsi="Sakkal Majalla" w:hint="eastAsia"/>
                <w:rtl/>
              </w:rPr>
              <w:t xml:space="preserve">لا يوجد نظام الأولوية في الانتظار </w:t>
            </w:r>
          </w:p>
          <w:p>
            <w:pPr>
              <w:pStyle w:val="33"/>
              <w:numPr>
                <w:ilvl w:val="0"/>
                <w:numId w:val="9"/>
              </w:numPr>
              <w:bidi/>
              <w:ind w:left="1080"/>
              <w:jc w:val="right"/>
              <w:rPr>
                <w:rFonts w:ascii="Sakkal Majalla" w:cs="Sakkal Majalla" w:hAnsi="Sakkal Majalla"/>
                <w:rtl/>
              </w:rPr>
            </w:pPr>
            <w:r>
              <w:rPr>
                <w:rFonts w:ascii="Sakkal Majalla" w:cs="Sakkal Majalla" w:hAnsi="Sakkal Majalla" w:hint="eastAsia"/>
                <w:rtl/>
              </w:rPr>
              <w:t xml:space="preserve">الحجز عبر الهاتف فيه مشاكل </w:t>
            </w:r>
          </w:p>
          <w:p>
            <w:pPr>
              <w:pStyle w:val="33"/>
              <w:numPr>
                <w:ilvl w:val="0"/>
                <w:numId w:val="9"/>
              </w:numPr>
              <w:bidi/>
              <w:ind w:left="1080"/>
              <w:jc w:val="right"/>
              <w:rPr>
                <w:rFonts w:ascii="Sakkal Majalla" w:cs="Sakkal Majalla" w:hAnsi="Sakkal Majalla"/>
              </w:rPr>
            </w:pPr>
            <w:r>
              <w:rPr>
                <w:rFonts w:ascii="Sakkal Majalla" w:cs="Sakkal Majalla" w:hAnsi="Sakkal Majalla" w:hint="eastAsia"/>
                <w:rtl/>
              </w:rPr>
              <w:t>الاستشارة / لا يوجد نماذج</w:t>
            </w:r>
            <w:r>
              <w:rPr>
                <w:rFonts w:ascii="Sakkal Majalla" w:cs="Sakkal Majalla" w:hAnsi="Sakkal Majalla" w:hint="eastAsia"/>
                <w:rtl/>
              </w:rPr>
              <w:t xml:space="preserve"> كافية </w:t>
            </w:r>
          </w:p>
        </w:tc>
        <w:tc>
          <w:tcPr>
            <w:tcW w:w="1190" w:type="pct"/>
            <w:tcBorders>
              <w:tl2br w:val="nil"/>
              <w:tr2bl w:val="nil"/>
            </w:tcBorders>
            <w:shd w:val="clear" w:color="auto" w:fill="auto"/>
          </w:tcPr>
          <w:p>
            <w:pPr>
              <w:pStyle w:val="33"/>
              <w:bidi/>
              <w:jc w:val="right"/>
              <w:rPr>
                <w:rFonts w:ascii="Sakkal Majalla" w:cs="Sakkal Majalla" w:hAnsi="Sakkal Majalla"/>
                <w:rtl/>
              </w:rPr>
            </w:pPr>
            <w:r>
              <w:rPr>
                <w:rFonts w:ascii="Sakkal Majalla" w:cs="Sakkal Majalla" w:hAnsi="Sakkal Majalla" w:hint="eastAsia"/>
                <w:rtl/>
              </w:rPr>
              <w:t xml:space="preserve">سرعة الحجز </w:t>
            </w:r>
          </w:p>
          <w:p>
            <w:pPr>
              <w:pStyle w:val="33"/>
              <w:bidi/>
              <w:jc w:val="right"/>
              <w:rPr>
                <w:rFonts w:ascii="Sakkal Majalla" w:cs="Sakkal Majalla" w:hAnsi="Sakkal Majalla"/>
                <w:rtl/>
              </w:rPr>
            </w:pPr>
            <w:r>
              <w:rPr>
                <w:rFonts w:ascii="Sakkal Majalla" w:cs="Sakkal Majalla" w:hAnsi="Sakkal Majalla" w:hint="eastAsia"/>
                <w:rtl/>
              </w:rPr>
              <w:t>اتقان التنفيذ</w:t>
            </w:r>
          </w:p>
          <w:p>
            <w:pPr>
              <w:pStyle w:val="33"/>
              <w:bidi/>
              <w:jc w:val="right"/>
              <w:rPr>
                <w:rFonts w:ascii="Sakkal Majalla" w:cs="Sakkal Majalla" w:hAnsi="Sakkal Majalla"/>
              </w:rPr>
            </w:pPr>
            <w:r>
              <w:rPr>
                <w:rFonts w:ascii="Sakkal Majalla" w:cs="Sakkal Majalla" w:hAnsi="Sakkal Majalla" w:hint="eastAsia"/>
                <w:rtl/>
              </w:rPr>
              <w:t>الشعور بالخصوصية والراحة</w:t>
            </w:r>
          </w:p>
        </w:tc>
        <w:tc>
          <w:tcPr>
            <w:tcW w:w="1106" w:type="pct"/>
            <w:tcBorders>
              <w:tl2br w:val="nil"/>
              <w:tr2bl w:val="nil"/>
            </w:tcBorders>
            <w:shd w:val="clear" w:color="auto" w:fill="auto"/>
          </w:tcPr>
          <w:p>
            <w:pPr>
              <w:pStyle w:val="33"/>
              <w:bidi/>
              <w:jc w:val="right"/>
              <w:rPr>
                <w:rFonts w:ascii="Sakkal Majalla" w:cs="Sakkal Majalla" w:hAnsi="Sakkal Majalla"/>
                <w:rtl/>
              </w:rPr>
            </w:pPr>
            <w:r>
              <w:rPr>
                <w:rFonts w:ascii="Sakkal Majalla" w:cs="Sakkal Majalla" w:hAnsi="Sakkal Majalla" w:hint="eastAsia"/>
                <w:rtl/>
              </w:rPr>
              <w:t>الحجز</w:t>
            </w:r>
            <w:r>
              <w:rPr>
                <w:rFonts w:ascii="Sakkal Majalla" w:cs="Sakkal Majalla" w:hAnsi="Sakkal Majalla" w:hint="eastAsia"/>
                <w:rtl/>
              </w:rPr>
              <w:t xml:space="preserve"> من خلال الهاتف والتطبيق </w:t>
            </w:r>
          </w:p>
          <w:p>
            <w:pPr>
              <w:pStyle w:val="33"/>
              <w:bidi/>
              <w:jc w:val="right"/>
              <w:rPr>
                <w:rFonts w:ascii="Sakkal Majalla" w:cs="Sakkal Majalla" w:hAnsi="Sakkal Majalla"/>
                <w:rtl/>
              </w:rPr>
            </w:pPr>
            <w:r>
              <w:rPr>
                <w:rFonts w:ascii="Sakkal Majalla" w:cs="Sakkal Majalla" w:hAnsi="Sakkal Majalla" w:hint="eastAsia"/>
                <w:rtl/>
              </w:rPr>
              <w:t>الفوترة</w:t>
            </w:r>
            <w:r>
              <w:rPr>
                <w:rFonts w:ascii="Sakkal Majalla" w:cs="Sakkal Majalla" w:hAnsi="Sakkal Majalla" w:hint="eastAsia"/>
                <w:rtl/>
              </w:rPr>
              <w:t xml:space="preserve"> </w:t>
            </w:r>
          </w:p>
          <w:p>
            <w:pPr>
              <w:pStyle w:val="33"/>
              <w:bidi/>
              <w:jc w:val="right"/>
              <w:rPr>
                <w:rFonts w:ascii="Sakkal Majalla" w:cs="Sakkal Majalla" w:hAnsi="Sakkal Majalla"/>
                <w:rtl/>
              </w:rPr>
            </w:pPr>
            <w:r>
              <w:rPr>
                <w:rFonts w:ascii="Sakkal Majalla" w:cs="Sakkal Majalla" w:hAnsi="Sakkal Majalla" w:hint="eastAsia"/>
                <w:rtl/>
              </w:rPr>
              <w:t xml:space="preserve">الاستقبال </w:t>
            </w:r>
          </w:p>
          <w:p>
            <w:pPr>
              <w:pStyle w:val="33"/>
              <w:bidi/>
              <w:jc w:val="right"/>
              <w:rPr>
                <w:rFonts w:ascii="Sakkal Majalla" w:cs="Sakkal Majalla" w:hAnsi="Sakkal Majalla"/>
                <w:rtl/>
              </w:rPr>
            </w:pPr>
            <w:r>
              <w:rPr>
                <w:rFonts w:ascii="Sakkal Majalla" w:cs="Sakkal Majalla" w:hAnsi="Sakkal Majalla" w:hint="eastAsia"/>
                <w:rtl/>
              </w:rPr>
              <w:t>الضيافة</w:t>
            </w:r>
          </w:p>
          <w:p>
            <w:pPr>
              <w:pStyle w:val="33"/>
              <w:bidi/>
              <w:jc w:val="right"/>
              <w:rPr>
                <w:rFonts w:ascii="Sakkal Majalla" w:cs="Sakkal Majalla" w:hAnsi="Sakkal Majalla"/>
                <w:rtl/>
              </w:rPr>
            </w:pPr>
            <w:r>
              <w:rPr>
                <w:rFonts w:ascii="Sakkal Majalla" w:cs="Sakkal Majalla" w:hAnsi="Sakkal Majalla" w:hint="eastAsia"/>
                <w:rtl/>
              </w:rPr>
              <w:t xml:space="preserve">الانتظار </w:t>
            </w:r>
          </w:p>
          <w:p>
            <w:pPr>
              <w:pStyle w:val="33"/>
              <w:bidi/>
              <w:jc w:val="right"/>
              <w:rPr>
                <w:rFonts w:ascii="Sakkal Majalla" w:cs="Sakkal Majalla" w:hAnsi="Sakkal Majalla"/>
                <w:rtl/>
              </w:rPr>
            </w:pPr>
            <w:r>
              <w:rPr>
                <w:rFonts w:ascii="Sakkal Majalla" w:cs="Sakkal Majalla" w:hAnsi="Sakkal Majalla" w:hint="eastAsia"/>
                <w:rtl/>
              </w:rPr>
              <w:t>الاستشارة</w:t>
            </w:r>
          </w:p>
          <w:p>
            <w:pPr>
              <w:pStyle w:val="33"/>
              <w:bidi/>
              <w:jc w:val="right"/>
              <w:rPr>
                <w:rFonts w:ascii="Sakkal Majalla" w:cs="Sakkal Majalla" w:hAnsi="Sakkal Majalla"/>
                <w:rtl/>
              </w:rPr>
            </w:pPr>
            <w:r>
              <w:rPr>
                <w:rFonts w:ascii="Sakkal Majalla" w:cs="Sakkal Majalla" w:hAnsi="Sakkal Majalla" w:hint="eastAsia"/>
                <w:rtl/>
              </w:rPr>
              <w:t>بدء</w:t>
            </w:r>
            <w:r>
              <w:rPr>
                <w:rFonts w:ascii="Sakkal Majalla" w:cs="Sakkal Majalla" w:hAnsi="Sakkal Majalla" w:hint="eastAsia"/>
                <w:rtl/>
              </w:rPr>
              <w:t xml:space="preserve"> تقديم الخدمة (</w:t>
            </w:r>
            <w:r>
              <w:rPr>
                <w:rFonts w:ascii="Sakkal Majalla" w:cs="Sakkal Majalla" w:hAnsi="Sakkal Majalla" w:hint="eastAsia"/>
                <w:rtl/>
              </w:rPr>
              <w:t>التجميل</w:t>
            </w:r>
            <w:r>
              <w:rPr>
                <w:rFonts w:ascii="Sakkal Majalla" w:cs="Sakkal Majalla" w:hAnsi="Sakkal Majalla" w:hint="eastAsia"/>
                <w:rtl/>
              </w:rPr>
              <w:t>)</w:t>
            </w:r>
          </w:p>
          <w:p>
            <w:pPr>
              <w:pStyle w:val="33"/>
              <w:bidi/>
              <w:jc w:val="right"/>
              <w:rPr>
                <w:rFonts w:ascii="Sakkal Majalla" w:cs="Sakkal Majalla" w:hAnsi="Sakkal Majalla"/>
                <w:rtl/>
              </w:rPr>
            </w:pPr>
            <w:r>
              <w:rPr>
                <w:rFonts w:ascii="Sakkal Majalla" w:cs="Sakkal Majalla" w:hAnsi="Sakkal Majalla" w:hint="eastAsia"/>
                <w:rtl/>
              </w:rPr>
              <w:t>التقييم اثناء العمل</w:t>
            </w:r>
          </w:p>
          <w:p>
            <w:pPr>
              <w:pStyle w:val="33"/>
              <w:bidi/>
              <w:jc w:val="right"/>
              <w:rPr>
                <w:rFonts w:ascii="Sakkal Majalla" w:cs="Sakkal Majalla" w:hAnsi="Sakkal Majalla"/>
                <w:rtl/>
              </w:rPr>
            </w:pPr>
            <w:r>
              <w:rPr>
                <w:rFonts w:ascii="Sakkal Majalla" w:cs="Sakkal Majalla" w:hAnsi="Sakkal Majalla" w:hint="eastAsia"/>
                <w:rtl/>
              </w:rPr>
              <w:t>غرفة الراحة</w:t>
            </w:r>
          </w:p>
          <w:p>
            <w:pPr>
              <w:pStyle w:val="33"/>
              <w:bidi/>
              <w:jc w:val="right"/>
              <w:rPr>
                <w:rFonts w:ascii="Sakkal Majalla" w:cs="Sakkal Majalla" w:hAnsi="Sakkal Majalla"/>
                <w:rtl/>
              </w:rPr>
            </w:pPr>
            <w:r>
              <w:rPr>
                <w:rFonts w:ascii="Sakkal Majalla" w:cs="Sakkal Majalla" w:hAnsi="Sakkal Majalla" w:hint="eastAsia"/>
                <w:rtl/>
              </w:rPr>
              <w:t>الضيافة</w:t>
            </w:r>
          </w:p>
          <w:p>
            <w:pPr>
              <w:pStyle w:val="33"/>
              <w:bidi/>
              <w:jc w:val="right"/>
              <w:rPr>
                <w:rFonts w:ascii="Sakkal Majalla" w:cs="Sakkal Majalla" w:hAnsi="Sakkal Majalla"/>
                <w:rtl/>
              </w:rPr>
            </w:pPr>
            <w:r>
              <w:rPr>
                <w:rFonts w:ascii="Sakkal Majalla" w:cs="Sakkal Majalla" w:hAnsi="Sakkal Majalla" w:hint="eastAsia"/>
                <w:rtl/>
              </w:rPr>
              <w:t>الخروج من الصالون</w:t>
            </w:r>
          </w:p>
          <w:p>
            <w:pPr>
              <w:pStyle w:val="33"/>
              <w:bidi/>
              <w:jc w:val="right"/>
              <w:rPr>
                <w:rFonts w:ascii="Sakkal Majalla" w:cs="Sakkal Majalla" w:hAnsi="Sakkal Majalla"/>
              </w:rPr>
            </w:pPr>
          </w:p>
        </w:tc>
        <w:tc>
          <w:tcPr>
            <w:tcW w:w="660" w:type="pct"/>
            <w:tcBorders>
              <w:tl2br w:val="nil"/>
              <w:tr2bl w:val="nil"/>
            </w:tcBorders>
            <w:shd w:val="clear" w:color="auto" w:fill="auto"/>
          </w:tcPr>
          <w:p>
            <w:pPr>
              <w:pStyle w:val="33"/>
              <w:bidi/>
              <w:jc w:val="right"/>
              <w:rPr>
                <w:rFonts w:ascii="Sakkal Majalla" w:cs="Sakkal Majalla" w:hAnsi="Sakkal Majalla"/>
              </w:rPr>
            </w:pPr>
            <w:r>
              <w:rPr>
                <w:rFonts w:ascii="Sakkal Majalla" w:cs="Sakkal Majalla" w:hAnsi="Sakkal Majalla" w:hint="eastAsia"/>
                <w:rtl/>
              </w:rPr>
              <w:t xml:space="preserve">مراكز التجميل (التجميل للعرائس) </w:t>
            </w: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bl>
    <w:p>
      <w:pPr>
        <w:pStyle w:val="2"/>
        <w:bidi/>
        <w:ind w:left="360"/>
        <w:jc w:val="right"/>
        <w:rPr>
          <w:szCs w:val="32"/>
          <w:rtl/>
        </w:rPr>
      </w:pPr>
    </w:p>
    <w:p>
      <w:pPr>
        <w:bidi/>
        <w:jc w:val="right"/>
        <w:rPr>
          <w:rtl/>
        </w:rPr>
      </w:pPr>
    </w:p>
    <w:p>
      <w:pPr>
        <w:pStyle w:val="2"/>
        <w:bidi/>
        <w:ind w:left="360"/>
        <w:jc w:val="right"/>
        <w:rPr>
          <w:szCs w:val="32"/>
          <w:rtl/>
        </w:rPr>
      </w:pPr>
    </w:p>
    <w:p>
      <w:pPr>
        <w:bidi/>
        <w:jc w:val="right"/>
        <w:rPr>
          <w:rtl/>
        </w:rPr>
      </w:pPr>
    </w:p>
    <w:p>
      <w:pPr>
        <w:bidi/>
        <w:jc w:val="right"/>
        <w:rPr>
          <w:rtl/>
        </w:rPr>
      </w:pPr>
    </w:p>
    <w:p>
      <w:pPr>
        <w:pStyle w:val="2"/>
        <w:bidi/>
        <w:ind w:left="360"/>
        <w:jc w:val="right"/>
        <w:rPr>
          <w:szCs w:val="32"/>
        </w:rPr>
      </w:pPr>
      <w:bookmarkStart w:id="39" w:name="_Toc38560774"/>
      <w:r>
        <w:rPr>
          <w:rFonts w:hint="eastAsia"/>
          <w:szCs w:val="32"/>
          <w:rtl/>
        </w:rPr>
        <w:t>استراتيجية</w:t>
      </w:r>
      <w:r>
        <w:rPr>
          <w:szCs w:val="32"/>
          <w:rtl/>
        </w:rPr>
        <w:t xml:space="preserve"> </w:t>
      </w:r>
      <w:r>
        <w:rPr>
          <w:rFonts w:hint="eastAsia"/>
          <w:szCs w:val="32"/>
          <w:rtl/>
        </w:rPr>
        <w:t>التوازن بين</w:t>
      </w:r>
      <w:r>
        <w:rPr>
          <w:szCs w:val="32"/>
          <w:rtl/>
        </w:rPr>
        <w:t xml:space="preserve"> الانتاجية والجودة</w:t>
      </w:r>
      <w:bookmarkEnd w:id="39"/>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sz w:val="32"/>
          <w:szCs w:val="32"/>
          <w:highlight w:val="yellow"/>
          <w:rtl/>
        </w:rPr>
        <w:t xml:space="preserve">زيادة الانتاجية تعد عامل رئيسي لتقليل التكاليف الانتاجية وزيادة الربحية، وفي المقابل فإن تحسين الجودة هي العامل الرئيسي لزيادة رضا العملاء، ماهي القرارات الرئيسية التي يمكن اتخاذها لتحسين الانتاجية؟ قد تقرر مثلاً إضافة نظام الكتروني للطلبات أو تحسين خطوط الانتاج في المصنع. في المقابل، ماهي القرارات الرئيسية التي يمكن اتخاذها لتحسين الجودة؟ قد تقرر مثلاً تعيين مدقق جودة داخلي أو تقوم بتغيير مصادر الشراء لتحصل على موارد أولية ذات جودة عالية، وأحياناً قد تقرر رفع </w:t>
      </w:r>
      <w:r>
        <w:rPr>
          <w:rFonts w:ascii="Sakkal Majalla" w:cs="Sakkal Majalla" w:hAnsi="Sakkal Majalla"/>
          <w:sz w:val="32"/>
          <w:szCs w:val="32"/>
          <w:highlight w:val="yellow"/>
          <w:rtl/>
        </w:rPr>
        <w:t>كفائة العاملين في انتاج الخدمة أو السلعة.</w:t>
      </w:r>
    </w:p>
    <w:tbl>
      <w:tblPr>
        <w:jc w:val="left"/>
        <w:bidiVisual/>
        <w:tblW w:w="5107"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CellMar>
          <w:top w:w="0" w:type="dxa"/>
          <w:left w:w="113" w:type="dxa"/>
          <w:bottom w:w="0" w:type="dxa"/>
          <w:right w:w="113" w:type="dxa"/>
        </w:tblCellMar>
      </w:tblPr>
      <w:tblGrid>
        <w:gridCol w:w="2756"/>
        <w:gridCol w:w="2756"/>
        <w:gridCol w:w="3213"/>
        <w:gridCol w:w="2986"/>
        <w:gridCol w:w="1782"/>
      </w:tblGrid>
      <w:tr>
        <w:trPr>
          <w:trHeight w:val="345"/>
        </w:trPr>
        <w:tc>
          <w:tcPr>
            <w:tcW w:w="1021"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الجودة المتوقعة</w:t>
            </w:r>
          </w:p>
          <w:p>
            <w:pPr>
              <w:pStyle w:val="32"/>
              <w:bidi/>
              <w:ind w:left="119"/>
              <w:jc w:val="left"/>
              <w:rPr>
                <w:rFonts w:ascii="Sakkal Majalla" w:cs="Sakkal Majalla" w:hAnsi="Sakkal Majalla"/>
                <w:rtl/>
              </w:rPr>
            </w:pPr>
            <w:r>
              <w:rPr>
                <w:rFonts w:ascii="Sakkal Majalla" w:cs="Sakkal Majalla" w:hAnsi="Sakkal Majalla"/>
                <w:rtl/>
              </w:rPr>
              <w:t>ماهي القرارات التحسينية والتي من الممكن أن تزيد من درجة الجودة؟</w:t>
            </w:r>
          </w:p>
        </w:tc>
        <w:tc>
          <w:tcPr>
            <w:tcW w:w="1021"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الجودة الحالية</w:t>
            </w:r>
          </w:p>
          <w:p>
            <w:pPr>
              <w:pStyle w:val="32"/>
              <w:bidi/>
              <w:ind w:left="119"/>
              <w:jc w:val="left"/>
              <w:rPr>
                <w:rFonts w:ascii="Sakkal Majalla" w:cs="Sakkal Majalla" w:hAnsi="Sakkal Majalla"/>
              </w:rPr>
            </w:pPr>
            <w:r>
              <w:rPr>
                <w:rFonts w:ascii="Sakkal Majalla" w:cs="Sakkal Majalla" w:hAnsi="Sakkal Majalla"/>
                <w:rtl/>
              </w:rPr>
              <w:t>ماهو تقييمك لجودة المنتج الحالية؟ وما مدى رضا العملاء عن الجودة؟</w:t>
            </w:r>
          </w:p>
        </w:tc>
        <w:tc>
          <w:tcPr>
            <w:tcW w:w="1190"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الانتاجية المتوقعة</w:t>
            </w:r>
          </w:p>
          <w:p>
            <w:pPr>
              <w:pStyle w:val="32"/>
              <w:bidi/>
              <w:ind w:left="119"/>
              <w:jc w:val="left"/>
              <w:rPr>
                <w:rFonts w:ascii="Sakkal Majalla" w:cs="Sakkal Majalla" w:hAnsi="Sakkal Majalla"/>
              </w:rPr>
            </w:pPr>
            <w:r>
              <w:rPr>
                <w:rFonts w:ascii="Sakkal Majalla" w:cs="Sakkal Majalla" w:hAnsi="Sakkal Majalla"/>
                <w:rtl/>
              </w:rPr>
              <w:t>ماهي القرارات التحسينية والتي من الممكن أن تزيد من كمية الانتاج؟</w:t>
            </w:r>
          </w:p>
        </w:tc>
        <w:tc>
          <w:tcPr>
            <w:tcW w:w="1106"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الانتاجية الحالية</w:t>
            </w:r>
          </w:p>
          <w:p>
            <w:pPr>
              <w:pStyle w:val="32"/>
              <w:bidi/>
              <w:ind w:left="119"/>
              <w:jc w:val="left"/>
              <w:rPr>
                <w:rFonts w:ascii="Sakkal Majalla" w:cs="Sakkal Majalla" w:hAnsi="Sakkal Majalla"/>
              </w:rPr>
            </w:pPr>
            <w:r>
              <w:rPr>
                <w:rFonts w:ascii="Sakkal Majalla" w:cs="Sakkal Majalla" w:hAnsi="Sakkal Majalla"/>
                <w:rtl/>
              </w:rPr>
              <w:t>ماهو مقدار الانتاجية الحالية / حجم المبيعات / الكمية ؟</w:t>
            </w:r>
          </w:p>
        </w:tc>
        <w:tc>
          <w:tcPr>
            <w:tcW w:w="660" w:type="pct"/>
            <w:tcBorders>
              <w:tl2br w:val="nil"/>
              <w:tr2bl w:val="nil"/>
            </w:tcBorders>
            <w:shd w:val="clear" w:color="auto" w:fill="BFBFBF"/>
          </w:tcPr>
          <w:p>
            <w:pPr>
              <w:pStyle w:val="32"/>
              <w:bidi/>
              <w:ind w:left="119"/>
              <w:jc w:val="left"/>
              <w:rPr>
                <w:rFonts w:ascii="Sakkal Majalla" w:cs="Sakkal Majalla" w:hAnsi="Sakkal Majalla"/>
                <w:b w:val="0"/>
                <w:bCs/>
                <w:sz w:val="28"/>
                <w:szCs w:val="24"/>
                <w:rtl/>
              </w:rPr>
            </w:pPr>
            <w:r>
              <w:rPr>
                <w:rFonts w:ascii="Sakkal Majalla" w:cs="Sakkal Majalla" w:hAnsi="Sakkal Majalla"/>
                <w:b w:val="0"/>
                <w:bCs/>
                <w:sz w:val="28"/>
                <w:szCs w:val="24"/>
                <w:rtl/>
              </w:rPr>
              <w:t>اسم المنتج</w:t>
            </w:r>
          </w:p>
          <w:p>
            <w:pPr>
              <w:pStyle w:val="32"/>
              <w:bidi/>
              <w:ind w:left="119"/>
              <w:jc w:val="left"/>
              <w:rPr>
                <w:rFonts w:ascii="Sakkal Majalla" w:cs="Sakkal Majalla" w:hAnsi="Sakkal Majalla"/>
              </w:rPr>
            </w:pPr>
            <w:r>
              <w:rPr>
                <w:rFonts w:ascii="Sakkal Majalla" w:cs="Sakkal Majalla" w:hAnsi="Sakkal Majalla"/>
                <w:rtl/>
              </w:rPr>
              <w:t>خدمة / سلعة</w:t>
            </w: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tl/>
              </w:rPr>
            </w:pPr>
            <w:r>
              <w:rPr>
                <w:rFonts w:ascii="Sakkal Majalla" w:cs="Sakkal Majalla" w:hAnsi="Sakkal Majalla" w:hint="eastAsia"/>
                <w:rtl/>
              </w:rPr>
              <w:t xml:space="preserve">90% </w:t>
            </w:r>
          </w:p>
          <w:p>
            <w:pPr>
              <w:pStyle w:val="33"/>
              <w:bidi/>
              <w:jc w:val="right"/>
              <w:rPr>
                <w:rFonts w:ascii="Sakkal Majalla" w:cs="Sakkal Majalla" w:hAnsi="Sakkal Majalla"/>
                <w:color w:val="FF0000"/>
                <w:rtl/>
              </w:rPr>
            </w:pPr>
            <w:r>
              <w:rPr>
                <w:rFonts w:ascii="Sakkal Majalla" w:cs="Sakkal Majalla" w:hAnsi="Sakkal Majalla" w:hint="eastAsia"/>
                <w:color w:val="FF0000"/>
                <w:rtl/>
              </w:rPr>
              <w:t>قرارات</w:t>
            </w:r>
            <w:r>
              <w:rPr>
                <w:rFonts w:ascii="Sakkal Majalla" w:cs="Sakkal Majalla" w:hAnsi="Sakkal Majalla" w:hint="eastAsia"/>
                <w:color w:val="FF0000"/>
                <w:rtl/>
              </w:rPr>
              <w:t xml:space="preserve">: </w:t>
            </w:r>
          </w:p>
          <w:p>
            <w:pPr>
              <w:pStyle w:val="33"/>
              <w:numPr>
                <w:ilvl w:val="0"/>
                <w:numId w:val="10"/>
              </w:numPr>
              <w:bidi/>
              <w:ind w:left="720"/>
              <w:jc w:val="right"/>
              <w:rPr>
                <w:rFonts w:ascii="Sakkal Majalla" w:cs="Sakkal Majalla" w:hAnsi="Sakkal Majalla"/>
                <w:color w:val="FF0000"/>
              </w:rPr>
            </w:pPr>
            <w:r>
              <w:rPr>
                <w:rFonts w:ascii="Sakkal Majalla" w:cs="Sakkal Majalla" w:hAnsi="Sakkal Majalla" w:hint="eastAsia"/>
                <w:color w:val="FF0000"/>
                <w:rtl/>
              </w:rPr>
              <w:t xml:space="preserve">توظيف خبيرات التجميل لا تقل خبرتهم عن ١٠ سنوات </w:t>
            </w:r>
          </w:p>
          <w:p>
            <w:pPr>
              <w:pStyle w:val="33"/>
              <w:numPr>
                <w:ilvl w:val="0"/>
                <w:numId w:val="10"/>
              </w:numPr>
              <w:bidi/>
              <w:ind w:left="720"/>
              <w:jc w:val="right"/>
              <w:rPr>
                <w:rFonts w:ascii="Sakkal Majalla" w:cs="Sakkal Majalla" w:hAnsi="Sakkal Majalla"/>
                <w:color w:val="FF0000"/>
              </w:rPr>
            </w:pPr>
            <w:r>
              <w:rPr>
                <w:rFonts w:ascii="Sakkal Majalla" w:cs="Sakkal Majalla" w:hAnsi="Sakkal Majalla" w:hint="eastAsia"/>
                <w:color w:val="FF0000"/>
                <w:rtl/>
              </w:rPr>
              <w:t>الحاق الفريق بدورات متقدمة وعالمية في المجال</w:t>
            </w:r>
          </w:p>
        </w:tc>
        <w:tc>
          <w:tcPr>
            <w:tcW w:w="1021" w:type="pct"/>
            <w:tcBorders>
              <w:tl2br w:val="nil"/>
              <w:tr2bl w:val="nil"/>
            </w:tcBorders>
            <w:shd w:val="clear" w:color="auto" w:fill="auto"/>
          </w:tcPr>
          <w:p>
            <w:pPr>
              <w:pStyle w:val="33"/>
              <w:bidi/>
              <w:jc w:val="right"/>
              <w:rPr>
                <w:rFonts w:ascii="Sakkal Majalla" w:cs="Sakkal Majalla" w:hAnsi="Sakkal Majalla"/>
              </w:rPr>
            </w:pPr>
            <w:r>
              <w:rPr>
                <w:rFonts w:ascii="Sakkal Majalla" w:cs="Sakkal Majalla" w:hAnsi="Sakkal Majalla" w:hint="eastAsia"/>
                <w:rtl/>
              </w:rPr>
              <w:t xml:space="preserve">80% </w:t>
            </w:r>
          </w:p>
        </w:tc>
        <w:tc>
          <w:tcPr>
            <w:tcW w:w="1190" w:type="pct"/>
            <w:tcBorders>
              <w:tl2br w:val="nil"/>
              <w:tr2bl w:val="nil"/>
            </w:tcBorders>
            <w:shd w:val="clear" w:color="auto" w:fill="auto"/>
          </w:tcPr>
          <w:p>
            <w:pPr>
              <w:pStyle w:val="33"/>
              <w:bidi/>
              <w:jc w:val="right"/>
              <w:rPr>
                <w:rFonts w:ascii="Sakkal Majalla" w:cs="Sakkal Majalla" w:hAnsi="Sakkal Majalla"/>
                <w:rtl/>
              </w:rPr>
            </w:pPr>
            <w:r>
              <w:rPr>
                <w:rFonts w:ascii="Sakkal Majalla" w:cs="Sakkal Majalla" w:hAnsi="Sakkal Majalla" w:hint="eastAsia"/>
                <w:rtl/>
              </w:rPr>
              <w:t xml:space="preserve">120 عميل شهريا </w:t>
            </w:r>
          </w:p>
          <w:p>
            <w:pPr>
              <w:pStyle w:val="33"/>
              <w:bidi/>
              <w:jc w:val="right"/>
              <w:rPr>
                <w:rFonts w:ascii="Sakkal Majalla" w:cs="Sakkal Majalla" w:hAnsi="Sakkal Majalla"/>
                <w:color w:val="FF0000"/>
                <w:rtl/>
              </w:rPr>
            </w:pPr>
            <w:r>
              <w:rPr>
                <w:rFonts w:ascii="Sakkal Majalla" w:cs="Sakkal Majalla" w:hAnsi="Sakkal Majalla" w:hint="eastAsia"/>
                <w:color w:val="FF0000"/>
                <w:rtl/>
              </w:rPr>
              <w:t>قرارات</w:t>
            </w:r>
            <w:r>
              <w:rPr>
                <w:rFonts w:ascii="Sakkal Majalla" w:cs="Sakkal Majalla" w:hAnsi="Sakkal Majalla" w:hint="eastAsia"/>
                <w:color w:val="FF0000"/>
                <w:rtl/>
              </w:rPr>
              <w:t xml:space="preserve">: </w:t>
            </w:r>
          </w:p>
          <w:p>
            <w:pPr>
              <w:pStyle w:val="33"/>
              <w:numPr>
                <w:ilvl w:val="0"/>
                <w:numId w:val="11"/>
              </w:numPr>
              <w:bidi/>
              <w:ind w:left="720"/>
              <w:jc w:val="right"/>
              <w:rPr>
                <w:rFonts w:ascii="Sakkal Majalla" w:cs="Sakkal Majalla" w:hAnsi="Sakkal Majalla"/>
                <w:color w:val="FF0000"/>
              </w:rPr>
            </w:pPr>
            <w:r>
              <w:rPr>
                <w:rFonts w:ascii="Sakkal Majalla" w:cs="Sakkal Majalla" w:hAnsi="Sakkal Majalla" w:hint="eastAsia"/>
                <w:color w:val="FF0000"/>
                <w:rtl/>
              </w:rPr>
              <w:t xml:space="preserve">ازيد عدد غرف تصفيف العرائس </w:t>
            </w:r>
          </w:p>
          <w:p>
            <w:pPr>
              <w:pStyle w:val="33"/>
              <w:numPr>
                <w:ilvl w:val="0"/>
                <w:numId w:val="11"/>
              </w:numPr>
              <w:bidi/>
              <w:ind w:left="720"/>
              <w:jc w:val="right"/>
              <w:rPr>
                <w:rFonts w:ascii="Sakkal Majalla" w:cs="Sakkal Majalla" w:hAnsi="Sakkal Majalla"/>
                <w:color w:val="FF0000"/>
              </w:rPr>
            </w:pPr>
            <w:r>
              <w:rPr>
                <w:rFonts w:ascii="Sakkal Majalla" w:cs="Sakkal Majalla" w:hAnsi="Sakkal Majalla" w:hint="eastAsia"/>
                <w:color w:val="FF0000"/>
                <w:rtl/>
              </w:rPr>
              <w:t>ازيد حملات الاستهداف لهذا المنتج</w:t>
            </w:r>
          </w:p>
        </w:tc>
        <w:tc>
          <w:tcPr>
            <w:tcW w:w="1106" w:type="pct"/>
            <w:tcBorders>
              <w:tl2br w:val="nil"/>
              <w:tr2bl w:val="nil"/>
            </w:tcBorders>
            <w:shd w:val="clear" w:color="auto" w:fill="auto"/>
          </w:tcPr>
          <w:p>
            <w:pPr>
              <w:pStyle w:val="33"/>
              <w:bidi/>
              <w:jc w:val="right"/>
              <w:rPr>
                <w:rFonts w:ascii="Sakkal Majalla" w:cs="Sakkal Majalla" w:hAnsi="Sakkal Majalla"/>
              </w:rPr>
            </w:pPr>
            <w:r>
              <w:rPr>
                <w:rFonts w:ascii="Sakkal Majalla" w:cs="Sakkal Majalla" w:hAnsi="Sakkal Majalla" w:hint="eastAsia"/>
                <w:rtl/>
              </w:rPr>
              <w:t xml:space="preserve">100 عميل </w:t>
            </w:r>
            <w:r>
              <w:rPr>
                <w:rFonts w:ascii="Sakkal Majalla" w:cs="Sakkal Majalla" w:hAnsi="Sakkal Majalla" w:hint="eastAsia"/>
                <w:rtl/>
              </w:rPr>
              <w:t xml:space="preserve">شهرياً </w:t>
            </w:r>
          </w:p>
        </w:tc>
        <w:tc>
          <w:tcPr>
            <w:tcW w:w="660" w:type="pct"/>
            <w:tcBorders>
              <w:tl2br w:val="nil"/>
              <w:tr2bl w:val="nil"/>
            </w:tcBorders>
            <w:shd w:val="clear" w:color="auto" w:fill="auto"/>
          </w:tcPr>
          <w:p>
            <w:pPr>
              <w:pStyle w:val="33"/>
              <w:bidi/>
              <w:jc w:val="right"/>
              <w:rPr>
                <w:rFonts w:ascii="Sakkal Majalla" w:cs="Sakkal Majalla" w:hAnsi="Sakkal Majalla"/>
              </w:rPr>
            </w:pPr>
            <w:r>
              <w:rPr>
                <w:rFonts w:ascii="Sakkal Majalla" w:cs="Sakkal Majalla" w:hAnsi="Sakkal Majalla" w:hint="eastAsia"/>
                <w:rtl/>
              </w:rPr>
              <w:t xml:space="preserve">تصفيف شعر العرائس </w:t>
            </w: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r>
        <w:trPr>
          <w:trHeight w:val="315"/>
        </w:trPr>
        <w:tc>
          <w:tcPr>
            <w:tcW w:w="1021" w:type="pct"/>
            <w:tcBorders>
              <w:tl2br w:val="nil"/>
              <w:tr2bl w:val="nil"/>
            </w:tcBorders>
            <w:shd w:val="clear" w:color="auto" w:fill="auto"/>
          </w:tcPr>
          <w:p>
            <w:pPr>
              <w:pStyle w:val="33"/>
              <w:bidi/>
              <w:jc w:val="right"/>
              <w:rPr>
                <w:rFonts w:ascii="Sakkal Majalla" w:cs="Sakkal Majalla" w:hAnsi="Sakkal Majalla"/>
              </w:rPr>
            </w:pPr>
          </w:p>
        </w:tc>
        <w:tc>
          <w:tcPr>
            <w:tcW w:w="1021" w:type="pct"/>
            <w:tcBorders>
              <w:tl2br w:val="nil"/>
              <w:tr2bl w:val="nil"/>
            </w:tcBorders>
            <w:shd w:val="clear" w:color="auto" w:fill="auto"/>
            <w:vAlign w:val="center"/>
          </w:tcPr>
          <w:p>
            <w:pPr>
              <w:pStyle w:val="33"/>
              <w:bidi/>
              <w:jc w:val="right"/>
              <w:rPr>
                <w:rFonts w:ascii="Sakkal Majalla" w:cs="Sakkal Majalla" w:hAnsi="Sakkal Majalla"/>
              </w:rPr>
            </w:pPr>
          </w:p>
        </w:tc>
        <w:tc>
          <w:tcPr>
            <w:tcW w:w="1190" w:type="pct"/>
            <w:tcBorders>
              <w:tl2br w:val="nil"/>
              <w:tr2bl w:val="nil"/>
            </w:tcBorders>
            <w:shd w:val="clear" w:color="auto" w:fill="auto"/>
            <w:vAlign w:val="center"/>
          </w:tcPr>
          <w:p>
            <w:pPr>
              <w:pStyle w:val="33"/>
              <w:bidi/>
              <w:jc w:val="right"/>
              <w:rPr>
                <w:rFonts w:ascii="Sakkal Majalla" w:cs="Sakkal Majalla" w:hAnsi="Sakkal Majalla"/>
              </w:rPr>
            </w:pPr>
          </w:p>
        </w:tc>
        <w:tc>
          <w:tcPr>
            <w:tcW w:w="1106" w:type="pct"/>
            <w:tcBorders>
              <w:tl2br w:val="nil"/>
              <w:tr2bl w:val="nil"/>
            </w:tcBorders>
            <w:shd w:val="clear" w:color="auto" w:fill="auto"/>
          </w:tcPr>
          <w:p>
            <w:pPr>
              <w:pStyle w:val="33"/>
              <w:bidi/>
              <w:jc w:val="right"/>
              <w:rPr>
                <w:rFonts w:ascii="Sakkal Majalla" w:cs="Sakkal Majalla" w:hAnsi="Sakkal Majalla"/>
              </w:rPr>
            </w:pPr>
          </w:p>
        </w:tc>
        <w:tc>
          <w:tcPr>
            <w:tcW w:w="660" w:type="pct"/>
            <w:tcBorders>
              <w:tl2br w:val="nil"/>
              <w:tr2bl w:val="nil"/>
            </w:tcBorders>
            <w:shd w:val="clear" w:color="auto" w:fill="auto"/>
            <w:vAlign w:val="center"/>
          </w:tcPr>
          <w:p>
            <w:pPr>
              <w:pStyle w:val="33"/>
              <w:bidi/>
              <w:jc w:val="right"/>
              <w:rPr>
                <w:rFonts w:ascii="Sakkal Majalla" w:cs="Sakkal Majalla" w:hAnsi="Sakkal Majalla"/>
              </w:rPr>
            </w:pPr>
          </w:p>
        </w:tc>
      </w:tr>
    </w:tbl>
    <w:p>
      <w:pPr>
        <w:pStyle w:val="1"/>
        <w:bidi/>
        <w:jc w:val="right"/>
        <w:rPr>
          <w:rtl/>
        </w:rPr>
        <w:sectPr>
          <w:type w:val="continuous"/>
          <w:pgSz w:w="15840" w:h="12240" w:orient="landscape"/>
          <w:pgMar w:top="1800" w:right="1440" w:bottom="1800" w:left="1440" w:header="720" w:footer="720" w:gutter="0"/>
          <w:pgNumType/>
          <w:docGrid w:linePitch="360" w:charSpace="0"/>
        </w:sectPr>
      </w:pPr>
      <w:bookmarkStart w:id="40" w:name="_Toc38560775"/>
    </w:p>
    <w:p>
      <w:pPr>
        <w:pStyle w:val="1"/>
        <w:bidi/>
        <w:jc w:val="right"/>
        <w:rPr>
          <w:rtl/>
        </w:rPr>
      </w:pPr>
    </w:p>
    <w:p>
      <w:pPr>
        <w:bidi/>
        <w:jc w:val="right"/>
        <w:rPr>
          <w:rtl/>
        </w:rPr>
      </w:pPr>
    </w:p>
    <w:p>
      <w:pPr>
        <w:bidi/>
        <w:jc w:val="right"/>
        <w:rPr>
          <w:rtl/>
        </w:rPr>
      </w:pPr>
    </w:p>
    <w:p>
      <w:pPr>
        <w:bidi/>
        <w:jc w:val="right"/>
        <w:rPr>
          <w:rtl/>
        </w:rPr>
      </w:pPr>
    </w:p>
    <w:p>
      <w:pPr>
        <w:bidi/>
        <w:jc w:val="right"/>
        <w:rPr>
          <w:rtl/>
        </w:rPr>
      </w:pPr>
    </w:p>
    <w:p>
      <w:pPr>
        <w:bidi/>
        <w:jc w:val="right"/>
        <w:rPr>
          <w:rtl/>
        </w:rPr>
      </w:pPr>
    </w:p>
    <w:p>
      <w:pPr>
        <w:bidi/>
        <w:jc w:val="right"/>
        <w:rPr>
          <w:rtl/>
        </w:rPr>
      </w:pPr>
    </w:p>
    <w:p>
      <w:pPr>
        <w:bidi/>
        <w:jc w:val="right"/>
        <w:rPr>
          <w:rtl/>
        </w:rPr>
      </w:pPr>
    </w:p>
    <w:p>
      <w:pPr>
        <w:bidi/>
        <w:jc w:val="right"/>
        <w:rPr>
          <w:rtl/>
        </w:rPr>
      </w:pPr>
    </w:p>
    <w:p>
      <w:pPr>
        <w:bidi/>
        <w:jc w:val="right"/>
        <w:rPr>
          <w:rtl/>
        </w:rPr>
      </w:pPr>
    </w:p>
    <w:p>
      <w:pPr>
        <w:bidi/>
        <w:jc w:val="right"/>
        <w:rPr>
          <w:rtl/>
        </w:rPr>
      </w:pPr>
    </w:p>
    <w:p>
      <w:pPr>
        <w:bidi/>
        <w:jc w:val="right"/>
        <w:rPr>
          <w:rtl/>
        </w:rPr>
      </w:pPr>
    </w:p>
    <w:p>
      <w:pPr>
        <w:bidi/>
        <w:jc w:val="right"/>
        <w:rPr>
          <w:rtl/>
        </w:rPr>
      </w:pPr>
    </w:p>
    <w:p>
      <w:pPr>
        <w:pStyle w:val="1"/>
        <w:bidi/>
        <w:jc w:val="right"/>
        <w:rPr>
          <w:b w:val="0"/>
          <w:bCs/>
          <w:sz w:val="24"/>
          <w:szCs w:val="36"/>
          <w:rtl/>
        </w:rPr>
      </w:pPr>
      <w:r>
        <w:rPr>
          <w:b w:val="0"/>
          <w:bCs/>
          <w:sz w:val="24"/>
          <w:szCs w:val="36"/>
          <w:rtl/>
        </w:rPr>
        <w:t>الأنشطة التسويقية</w:t>
      </w:r>
      <w:r>
        <w:rPr>
          <w:rFonts w:hint="eastAsia"/>
          <w:b w:val="0"/>
          <w:bCs/>
          <w:sz w:val="24"/>
          <w:szCs w:val="36"/>
          <w:rtl/>
        </w:rPr>
        <w:t xml:space="preserve"> الضرورية</w:t>
      </w:r>
      <w:bookmarkEnd w:id="40"/>
    </w:p>
    <w:p>
      <w:pPr>
        <w:bidi/>
        <w:spacing w:line="240" w:lineRule="auto"/>
        <w:jc w:val="right"/>
        <w:rPr>
          <w:rFonts w:ascii="Sakkal Majalla" w:cs="Sakkal Majalla" w:hAnsi="Sakkal Majalla"/>
          <w:b/>
          <w:bCs/>
          <w:sz w:val="32"/>
          <w:szCs w:val="32"/>
          <w:rtl/>
        </w:rPr>
      </w:pPr>
      <w:r>
        <w:rPr>
          <w:rFonts w:ascii="Sakkal Majalla" w:cs="Sakkal Majalla" w:hAnsi="Sakkal Majalla"/>
          <w:b/>
          <w:bCs/>
          <w:sz w:val="32"/>
          <w:szCs w:val="32"/>
          <w:highlight w:val="yellow"/>
          <w:rtl/>
        </w:rPr>
        <w:t>بمجرد أن تنتهي من تطوير المزيج التسويقي ستكتشف أنك بحاجة إلى إدارة بعض المهام والأنشطة التي ستساهم في تحويل خلطة المزيج التسويقي إلى واقع ملموس</w:t>
      </w:r>
      <w:r>
        <w:rPr>
          <w:rFonts w:ascii="Sakkal Majalla" w:cs="Sakkal Majalla" w:hAnsi="Sakkal Majalla" w:hint="eastAsia"/>
          <w:b/>
          <w:bCs/>
          <w:sz w:val="32"/>
          <w:szCs w:val="32"/>
          <w:rtl/>
        </w:rPr>
        <w:t>.</w:t>
      </w:r>
    </w:p>
    <w:p>
      <w:pPr>
        <w:bidi/>
        <w:spacing w:line="240" w:lineRule="auto"/>
        <w:jc w:val="right"/>
        <w:rPr>
          <w:rFonts w:ascii="Sakkal Majalla" w:cs="Sakkal Majalla" w:hAnsi="Sakkal Majalla"/>
          <w:b/>
          <w:bCs/>
          <w:sz w:val="32"/>
          <w:szCs w:val="32"/>
          <w:rtl/>
        </w:rPr>
      </w:pPr>
      <w:r>
        <w:rPr>
          <w:rFonts w:ascii="Sakkal Majalla" w:cs="Sakkal Majalla" w:hAnsi="Sakkal Majalla"/>
          <w:b/>
          <w:bCs/>
          <w:sz w:val="32"/>
          <w:szCs w:val="32"/>
          <w:rtl/>
        </w:rPr>
        <w:t>عندما تراجع الخطة التسويقية وتستخرج ما تحتاج من أنشطة لتبدأ العمل عليها ستكتشف أن أغلبها سيتمحور حول النقاط التالية:</w:t>
      </w:r>
    </w:p>
    <w:p>
      <w:pPr>
        <w:pStyle w:val="2"/>
        <w:bidi/>
        <w:ind w:left="360"/>
        <w:jc w:val="right"/>
        <w:rPr>
          <w:b w:val="0"/>
          <w:bCs/>
          <w:szCs w:val="32"/>
        </w:rPr>
      </w:pPr>
      <w:bookmarkStart w:id="41" w:name="_Toc38560776"/>
      <w:r>
        <w:rPr>
          <w:b w:val="0"/>
          <w:bCs/>
          <w:szCs w:val="32"/>
          <w:rtl/>
        </w:rPr>
        <w:t>المواد الأولية للتسويق</w:t>
      </w:r>
      <w:bookmarkEnd w:id="41"/>
    </w:p>
    <w:p>
      <w:pPr>
        <w:pStyle w:val="24"/>
        <w:bidi/>
        <w:spacing w:line="240" w:lineRule="auto"/>
        <w:ind w:left="720"/>
        <w:jc w:val="right"/>
        <w:rPr>
          <w:rFonts w:ascii="Sakkal Majalla" w:cs="Sakkal Majalla" w:hAnsi="Sakkal Majalla"/>
          <w:sz w:val="32"/>
          <w:szCs w:val="32"/>
        </w:rPr>
      </w:pPr>
      <w:r>
        <w:rPr>
          <w:rFonts w:ascii="Sakkal Majalla" w:cs="Sakkal Majalla" w:hAnsi="Sakkal Majalla"/>
          <w:sz w:val="32"/>
          <w:szCs w:val="32"/>
          <w:rtl/>
        </w:rPr>
        <w:t>نصوص إعلانية، سيناريوهات، محتوى قيمي، مقالات، أفكار.</w:t>
      </w:r>
    </w:p>
    <w:p>
      <w:pPr>
        <w:pStyle w:val="2"/>
        <w:bidi/>
        <w:ind w:left="360"/>
        <w:jc w:val="right"/>
        <w:rPr>
          <w:b w:val="0"/>
          <w:bCs/>
          <w:szCs w:val="32"/>
        </w:rPr>
      </w:pPr>
      <w:bookmarkStart w:id="42" w:name="_Toc38560777"/>
      <w:r>
        <w:rPr>
          <w:b w:val="0"/>
          <w:bCs/>
          <w:szCs w:val="32"/>
          <w:rtl/>
        </w:rPr>
        <w:t>التصاميم والانتاج</w:t>
      </w:r>
      <w:bookmarkEnd w:id="42"/>
    </w:p>
    <w:p>
      <w:pPr>
        <w:pStyle w:val="24"/>
        <w:bidi/>
        <w:spacing w:line="240" w:lineRule="auto"/>
        <w:ind w:left="720"/>
        <w:jc w:val="right"/>
        <w:rPr>
          <w:rFonts w:ascii="Sakkal Majalla" w:cs="Sakkal Majalla" w:hAnsi="Sakkal Majalla"/>
          <w:sz w:val="32"/>
          <w:szCs w:val="32"/>
        </w:rPr>
      </w:pPr>
      <w:r>
        <w:rPr>
          <w:rFonts w:ascii="Sakkal Majalla" w:cs="Sakkal Majalla" w:hAnsi="Sakkal Majalla"/>
          <w:sz w:val="32"/>
          <w:szCs w:val="32"/>
          <w:rtl/>
        </w:rPr>
        <w:t xml:space="preserve">التصميم الجرافيكي، الانتاج التلفزيوني، </w:t>
      </w:r>
      <w:r>
        <w:rPr>
          <w:rFonts w:ascii="Sakkal Majalla" w:cs="Sakkal Majalla" w:hAnsi="Sakkal Majalla" w:hint="eastAsia"/>
          <w:sz w:val="32"/>
          <w:szCs w:val="32"/>
          <w:rtl/>
        </w:rPr>
        <w:t>الإخراج</w:t>
      </w:r>
      <w:r>
        <w:rPr>
          <w:rFonts w:ascii="Sakkal Majalla" w:cs="Sakkal Majalla" w:hAnsi="Sakkal Majalla"/>
          <w:sz w:val="32"/>
          <w:szCs w:val="32"/>
          <w:rtl/>
        </w:rPr>
        <w:t>، الموشن جراف.</w:t>
      </w:r>
    </w:p>
    <w:p>
      <w:pPr>
        <w:pStyle w:val="2"/>
        <w:bidi/>
        <w:ind w:left="360"/>
        <w:jc w:val="right"/>
        <w:rPr>
          <w:b w:val="0"/>
          <w:bCs/>
          <w:szCs w:val="32"/>
        </w:rPr>
      </w:pPr>
      <w:bookmarkStart w:id="43" w:name="_Toc38560778"/>
      <w:r>
        <w:rPr>
          <w:b w:val="0"/>
          <w:bCs/>
          <w:szCs w:val="32"/>
          <w:rtl/>
        </w:rPr>
        <w:t>العقود والاتفاقيات</w:t>
      </w:r>
      <w:bookmarkEnd w:id="43"/>
    </w:p>
    <w:p>
      <w:pPr>
        <w:pStyle w:val="24"/>
        <w:bidi/>
        <w:spacing w:line="240" w:lineRule="auto"/>
        <w:ind w:left="720"/>
        <w:jc w:val="right"/>
        <w:rPr>
          <w:rFonts w:ascii="Sakkal Majalla" w:cs="Sakkal Majalla" w:hAnsi="Sakkal Majalla"/>
          <w:sz w:val="32"/>
          <w:szCs w:val="32"/>
        </w:rPr>
      </w:pPr>
      <w:r>
        <w:rPr>
          <w:rFonts w:ascii="Sakkal Majalla" w:cs="Sakkal Majalla" w:hAnsi="Sakkal Majalla"/>
          <w:sz w:val="32"/>
          <w:szCs w:val="32"/>
          <w:rtl/>
        </w:rPr>
        <w:t>شركات التسويق الاحترافية، وكالات الدعاية والاعلان، مستشارين ومرشدين.</w:t>
      </w:r>
    </w:p>
    <w:p>
      <w:pPr>
        <w:pStyle w:val="2"/>
        <w:bidi/>
        <w:ind w:left="360"/>
        <w:jc w:val="right"/>
        <w:rPr>
          <w:b w:val="0"/>
          <w:bCs/>
          <w:szCs w:val="32"/>
        </w:rPr>
      </w:pPr>
      <w:bookmarkStart w:id="44" w:name="_Toc38560779"/>
      <w:r>
        <w:rPr>
          <w:b w:val="0"/>
          <w:bCs/>
          <w:szCs w:val="32"/>
          <w:rtl/>
        </w:rPr>
        <w:t>الجهود والتطوير</w:t>
      </w:r>
      <w:bookmarkEnd w:id="44"/>
    </w:p>
    <w:p>
      <w:pPr>
        <w:pStyle w:val="24"/>
        <w:bidi/>
        <w:spacing w:line="240" w:lineRule="auto"/>
        <w:ind w:left="720"/>
        <w:jc w:val="right"/>
        <w:rPr>
          <w:rFonts w:ascii="Sakkal Majalla" w:cs="Sakkal Majalla" w:hAnsi="Sakkal Majalla"/>
          <w:sz w:val="32"/>
          <w:szCs w:val="32"/>
          <w:rtl/>
        </w:rPr>
      </w:pPr>
      <w:r>
        <w:rPr>
          <w:rFonts w:ascii="Sakkal Majalla" w:cs="Sakkal Majalla" w:hAnsi="Sakkal Majalla"/>
          <w:sz w:val="32"/>
          <w:szCs w:val="32"/>
          <w:rtl/>
        </w:rPr>
        <w:t>مساهمات قائمة على الجهد من قبل فريق عملك الحالي.</w:t>
      </w:r>
    </w:p>
    <w:p>
      <w:pPr>
        <w:bidi/>
        <w:spacing w:line="240" w:lineRule="auto"/>
        <w:jc w:val="right"/>
        <w:rPr>
          <w:rFonts w:ascii="Sakkal Majalla" w:cs="Sakkal Majalla" w:hAnsi="Sakkal Majalla"/>
          <w:b/>
          <w:bCs/>
          <w:sz w:val="32"/>
          <w:szCs w:val="32"/>
          <w:rtl/>
        </w:rPr>
      </w:pPr>
    </w:p>
    <w:p>
      <w:pPr>
        <w:bidi/>
        <w:spacing w:line="240" w:lineRule="auto"/>
        <w:jc w:val="right"/>
        <w:rPr>
          <w:rFonts w:ascii="Sakkal Majalla" w:cs="Sakkal Majalla" w:hAnsi="Sakkal Majalla"/>
          <w:b/>
          <w:bCs/>
          <w:sz w:val="32"/>
          <w:szCs w:val="32"/>
          <w:rtl/>
        </w:rPr>
      </w:pPr>
    </w:p>
    <w:p>
      <w:pPr>
        <w:bidi/>
        <w:spacing w:line="240" w:lineRule="auto"/>
        <w:jc w:val="right"/>
        <w:rPr>
          <w:rFonts w:ascii="Sakkal Majalla" w:cs="Sakkal Majalla" w:hAnsi="Sakkal Majalla"/>
          <w:b/>
          <w:bCs/>
          <w:sz w:val="32"/>
          <w:szCs w:val="32"/>
          <w:rtl/>
        </w:rPr>
      </w:pPr>
    </w:p>
    <w:p>
      <w:pPr>
        <w:bidi/>
        <w:spacing w:line="240" w:lineRule="auto"/>
        <w:jc w:val="right"/>
        <w:rPr>
          <w:rFonts w:ascii="Sakkal Majalla" w:cs="Sakkal Majalla" w:hAnsi="Sakkal Majalla"/>
          <w:b/>
          <w:bCs/>
          <w:sz w:val="32"/>
          <w:szCs w:val="32"/>
          <w:rtl/>
        </w:rPr>
      </w:pPr>
    </w:p>
    <w:p>
      <w:pPr>
        <w:bidi/>
        <w:spacing w:line="240" w:lineRule="auto"/>
        <w:jc w:val="center"/>
        <w:rPr>
          <w:rFonts w:ascii="Sakkal Majalla" w:cs="Sakkal Majalla" w:hAnsi="Sakkal Majalla"/>
          <w:b/>
          <w:bCs/>
          <w:sz w:val="32"/>
          <w:szCs w:val="32"/>
        </w:rPr>
      </w:pPr>
      <w:r>
        <w:rPr>
          <w:rFonts w:ascii="Sakkal Majalla" w:cs="Sakkal Majalla" w:hAnsi="Sakkal Majalla" w:hint="eastAsia"/>
          <w:b/>
          <w:bCs/>
          <w:sz w:val="32"/>
          <w:szCs w:val="32"/>
          <w:rtl/>
        </w:rPr>
        <w:t xml:space="preserve">المواد الأولية للتسويق / خطة عمل شاملة </w:t>
      </w:r>
      <w:r>
        <w:rPr>
          <w:rFonts w:ascii="Sakkal Majalla" w:cs="Sakkal Majalla" w:hAnsi="Sakkal Majalla"/>
          <w:b/>
          <w:bCs/>
          <w:sz w:val="32"/>
          <w:szCs w:val="32"/>
        </w:rPr>
        <w:t xml:space="preserve">Action Plan </w:t>
      </w:r>
    </w:p>
    <w:tbl>
      <w:tblPr>
        <w:tblpPr w:leftFromText="180" w:rightFromText="180" w:vertAnchor="text" w:horzAnchor="margin" w:tblpXSpec="left" w:tblpY="19"/>
        <w:bidiVisual/>
        <w:tblW w:w="5070" w:type="pct"/>
        <w:tblCellSpacing w:w="0" w:type="dxa"/>
        <w:tblBorders>
          <w:top w:val="single" w:sz="4" w:space="0" w:color="BFBFBF"/>
          <w:left w:val="single" w:sz="4" w:space="0" w:color="BFBFBF"/>
          <w:bottom w:val="single" w:sz="4" w:space="0" w:color="BFBFBF"/>
          <w:right w:val="single" w:sz="4" w:space="0" w:color="BFBFBF"/>
          <w:insideH w:val="single" w:sz="6" w:space="0" w:color="BFBFBF"/>
          <w:insideV w:val="single" w:sz="6" w:space="0" w:color="BFBFBF"/>
        </w:tblBorders>
        <w:tblLayout w:type="fixed"/>
        <w:tblCellMar>
          <w:top w:w="0" w:type="dxa"/>
          <w:left w:w="113" w:type="dxa"/>
          <w:bottom w:w="0" w:type="dxa"/>
          <w:right w:w="113" w:type="dxa"/>
        </w:tblCellMar>
      </w:tblPr>
      <w:tblGrid>
        <w:gridCol w:w="2610"/>
        <w:gridCol w:w="2610"/>
        <w:gridCol w:w="1621"/>
        <w:gridCol w:w="1938"/>
        <w:gridCol w:w="1304"/>
        <w:gridCol w:w="3308"/>
      </w:tblGrid>
      <w:tr>
        <w:trPr>
          <w:trHeight w:val="345"/>
        </w:trPr>
        <w:tc>
          <w:tcPr>
            <w:tcW w:w="2610" w:type="dxa"/>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
                <w:bCs/>
                <w:iCs/>
                <w:color w:val="000000"/>
                <w:szCs w:val="24"/>
                <w:lang w:val="en-AU" w:eastAsia="en-AU"/>
                <w:rtl/>
              </w:rPr>
            </w:pPr>
            <w:r>
              <w:rPr>
                <w:rFonts w:ascii="Sakkal Majalla" w:eastAsia="Times New Roman" w:cs="Sakkal Majalla" w:hAnsi="Sakkal Majalla"/>
                <w:b/>
                <w:bCs/>
                <w:iCs/>
                <w:color w:val="000000"/>
                <w:szCs w:val="24"/>
                <w:lang w:val="en-AU" w:eastAsia="en-AU"/>
                <w:rtl/>
              </w:rPr>
              <w:t>ملاحظات</w:t>
            </w:r>
          </w:p>
          <w:p>
            <w:pPr>
              <w:bidi/>
              <w:spacing w:before="120" w:after="0" w:line="360" w:lineRule="auto"/>
              <w:ind w:left="119"/>
              <w:jc w:val="right"/>
              <w:rPr>
                <w:rFonts w:ascii="Sakkal Majalla" w:eastAsia="Times New Roman" w:cs="Sakkal Majalla" w:hAnsi="Sakkal Majalla"/>
                <w:iCs/>
                <w:color w:val="000000"/>
                <w:szCs w:val="24"/>
                <w:lang w:val="en-AU" w:eastAsia="en-AU"/>
                <w:rtl/>
              </w:rPr>
            </w:pPr>
            <w:r>
              <w:rPr>
                <w:rFonts w:ascii="Sakkal Majalla" w:eastAsia="Times New Roman" w:cs="Sakkal Majalla" w:hAnsi="Sakkal Majalla"/>
                <w:iCs/>
                <w:color w:val="000000"/>
                <w:szCs w:val="24"/>
                <w:lang w:val="en-AU" w:eastAsia="en-AU"/>
                <w:rtl/>
              </w:rPr>
              <w:t>توصيات أو ملاحظات</w:t>
            </w:r>
          </w:p>
        </w:tc>
        <w:tc>
          <w:tcPr>
            <w:tcW w:w="2610" w:type="dxa"/>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
                <w:bCs/>
                <w:iCs/>
                <w:color w:val="000000"/>
                <w:szCs w:val="24"/>
                <w:lang w:val="en-AU" w:eastAsia="en-AU"/>
                <w:rtl/>
              </w:rPr>
            </w:pPr>
            <w:r>
              <w:rPr>
                <w:rFonts w:ascii="Sakkal Majalla" w:eastAsia="Times New Roman" w:cs="Sakkal Majalla" w:hAnsi="Sakkal Majalla"/>
                <w:b/>
                <w:bCs/>
                <w:iCs/>
                <w:color w:val="000000"/>
                <w:szCs w:val="24"/>
                <w:lang w:val="en-AU" w:eastAsia="en-AU"/>
                <w:rtl/>
              </w:rPr>
              <w:t>مؤشر الانتهاء</w:t>
            </w:r>
          </w:p>
          <w:p>
            <w:pPr>
              <w:bidi/>
              <w:spacing w:before="120" w:after="0" w:line="360" w:lineRule="auto"/>
              <w:ind w:left="119"/>
              <w:jc w:val="right"/>
              <w:rPr>
                <w:rFonts w:ascii="Sakkal Majalla" w:eastAsia="Times New Roman" w:cs="Sakkal Majalla" w:hAnsi="Sakkal Majalla"/>
                <w:iCs/>
                <w:color w:val="000000"/>
                <w:szCs w:val="24"/>
                <w:lang w:val="en-AU" w:eastAsia="en-AU"/>
              </w:rPr>
            </w:pPr>
            <w:r>
              <w:rPr>
                <w:rFonts w:ascii="Sakkal Majalla" w:eastAsia="Times New Roman" w:cs="Sakkal Majalla" w:hAnsi="Sakkal Majalla"/>
                <w:iCs/>
                <w:color w:val="000000"/>
                <w:szCs w:val="24"/>
                <w:lang w:val="en-AU" w:eastAsia="en-AU"/>
                <w:rtl/>
              </w:rPr>
              <w:t>كيف تعرف أن النشاط قد نفذ؟ ماهي الدلائل التي يمكن قياسها؟</w:t>
            </w:r>
          </w:p>
        </w:tc>
        <w:tc>
          <w:tcPr>
            <w:tcW w:w="1621" w:type="dxa"/>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
                <w:bCs/>
                <w:iCs/>
                <w:color w:val="000000"/>
                <w:szCs w:val="24"/>
                <w:lang w:val="en-AU" w:eastAsia="en-AU"/>
                <w:rtl/>
              </w:rPr>
            </w:pPr>
            <w:r>
              <w:rPr>
                <w:rFonts w:ascii="Sakkal Majalla" w:eastAsia="Times New Roman" w:cs="Sakkal Majalla" w:hAnsi="Sakkal Majalla"/>
                <w:b/>
                <w:bCs/>
                <w:iCs/>
                <w:color w:val="000000"/>
                <w:szCs w:val="24"/>
                <w:lang w:val="en-AU" w:eastAsia="en-AU"/>
                <w:rtl/>
              </w:rPr>
              <w:t>التكلفة</w:t>
            </w:r>
          </w:p>
          <w:p>
            <w:pPr>
              <w:bidi/>
              <w:spacing w:before="120" w:after="0" w:line="360" w:lineRule="auto"/>
              <w:ind w:left="119"/>
              <w:jc w:val="right"/>
              <w:rPr>
                <w:rFonts w:ascii="Sakkal Majalla" w:eastAsia="Times New Roman" w:cs="Sakkal Majalla" w:hAnsi="Sakkal Majalla"/>
                <w:iCs/>
                <w:color w:val="000000"/>
                <w:szCs w:val="24"/>
                <w:lang w:val="en-AU" w:eastAsia="en-AU"/>
              </w:rPr>
            </w:pPr>
            <w:r>
              <w:rPr>
                <w:rFonts w:ascii="Sakkal Majalla" w:eastAsia="Times New Roman" w:cs="Sakkal Majalla" w:hAnsi="Sakkal Majalla"/>
                <w:iCs/>
                <w:color w:val="000000"/>
                <w:szCs w:val="24"/>
                <w:lang w:val="en-AU" w:eastAsia="en-AU"/>
                <w:rtl/>
              </w:rPr>
              <w:t>كم التكلفة التقديرية للنشاط؟</w:t>
            </w:r>
          </w:p>
        </w:tc>
        <w:tc>
          <w:tcPr>
            <w:tcW w:w="1938" w:type="dxa"/>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
                <w:bCs/>
                <w:iCs/>
                <w:color w:val="000000"/>
                <w:szCs w:val="24"/>
                <w:lang w:val="en-AU" w:eastAsia="en-AU"/>
                <w:rtl/>
              </w:rPr>
            </w:pPr>
            <w:r>
              <w:rPr>
                <w:rFonts w:ascii="Sakkal Majalla" w:eastAsia="Times New Roman" w:cs="Sakkal Majalla" w:hAnsi="Sakkal Majalla"/>
                <w:b/>
                <w:bCs/>
                <w:iCs/>
                <w:color w:val="000000"/>
                <w:szCs w:val="24"/>
                <w:lang w:val="en-AU" w:eastAsia="en-AU"/>
                <w:rtl/>
              </w:rPr>
              <w:t>تاريخ الانتهاء</w:t>
            </w:r>
          </w:p>
          <w:p>
            <w:pPr>
              <w:bidi/>
              <w:spacing w:before="120" w:after="0" w:line="360" w:lineRule="auto"/>
              <w:ind w:left="119"/>
              <w:jc w:val="right"/>
              <w:rPr>
                <w:rFonts w:ascii="Sakkal Majalla" w:eastAsia="Times New Roman" w:cs="Sakkal Majalla" w:hAnsi="Sakkal Majalla"/>
                <w:iCs/>
                <w:color w:val="000000"/>
                <w:szCs w:val="24"/>
                <w:lang w:val="en-AU" w:eastAsia="en-AU"/>
              </w:rPr>
            </w:pPr>
            <w:r>
              <w:rPr>
                <w:rFonts w:ascii="Sakkal Majalla" w:eastAsia="Times New Roman" w:cs="Sakkal Majalla" w:hAnsi="Sakkal Majalla"/>
                <w:iCs/>
                <w:color w:val="000000"/>
                <w:szCs w:val="24"/>
                <w:lang w:val="en-AU" w:eastAsia="en-AU"/>
                <w:rtl/>
              </w:rPr>
              <w:t>متى يجب أن يكون النشاط قد انجز؟</w:t>
            </w:r>
          </w:p>
        </w:tc>
        <w:tc>
          <w:tcPr>
            <w:tcW w:w="1304" w:type="dxa"/>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
                <w:bCs/>
                <w:iCs/>
                <w:color w:val="000000"/>
                <w:szCs w:val="24"/>
                <w:lang w:val="en-AU" w:eastAsia="en-AU"/>
                <w:rtl/>
              </w:rPr>
            </w:pPr>
            <w:r>
              <w:rPr>
                <w:rFonts w:ascii="Sakkal Majalla" w:eastAsia="Times New Roman" w:cs="Sakkal Majalla" w:hAnsi="Sakkal Majalla"/>
                <w:b/>
                <w:bCs/>
                <w:iCs/>
                <w:color w:val="000000"/>
                <w:szCs w:val="24"/>
                <w:lang w:val="en-AU" w:eastAsia="en-AU"/>
                <w:rtl/>
              </w:rPr>
              <w:t>المسؤول</w:t>
            </w:r>
          </w:p>
          <w:p>
            <w:pPr>
              <w:bidi/>
              <w:spacing w:before="120" w:after="0" w:line="360" w:lineRule="auto"/>
              <w:ind w:left="119"/>
              <w:jc w:val="right"/>
              <w:rPr>
                <w:rFonts w:ascii="Sakkal Majalla" w:eastAsia="Times New Roman" w:cs="Sakkal Majalla" w:hAnsi="Sakkal Majalla"/>
                <w:iCs/>
                <w:color w:val="000000"/>
                <w:szCs w:val="24"/>
                <w:lang w:val="en-AU" w:eastAsia="en-AU"/>
              </w:rPr>
            </w:pPr>
            <w:r>
              <w:rPr>
                <w:rFonts w:ascii="Sakkal Majalla" w:eastAsia="Times New Roman" w:cs="Sakkal Majalla" w:hAnsi="Sakkal Majalla"/>
                <w:iCs/>
                <w:color w:val="000000"/>
                <w:szCs w:val="24"/>
                <w:lang w:val="en-AU" w:eastAsia="en-AU"/>
                <w:rtl/>
              </w:rPr>
              <w:t>من المسؤول عن هذا النشاط؟</w:t>
            </w:r>
          </w:p>
        </w:tc>
        <w:tc>
          <w:tcPr>
            <w:tcW w:w="3308" w:type="dxa"/>
            <w:tcBorders>
              <w:tl2br w:val="nil"/>
              <w:tr2bl w:val="nil"/>
            </w:tcBorders>
            <w:shd w:val="clear" w:color="auto" w:fill="BFBFBF"/>
          </w:tcPr>
          <w:p>
            <w:pPr>
              <w:bidi/>
              <w:spacing w:before="120" w:after="0" w:line="360" w:lineRule="auto"/>
              <w:ind w:left="119"/>
              <w:jc w:val="right"/>
              <w:rPr>
                <w:rFonts w:ascii="Sakkal Majalla" w:eastAsia="Times New Roman" w:cs="Sakkal Majalla" w:hAnsi="Sakkal Majalla"/>
                <w:b/>
                <w:bCs/>
                <w:iCs/>
                <w:color w:val="000000"/>
                <w:szCs w:val="24"/>
                <w:lang w:val="en-AU" w:eastAsia="en-AU"/>
                <w:rtl/>
              </w:rPr>
            </w:pPr>
            <w:r>
              <w:rPr>
                <w:rFonts w:ascii="Sakkal Majalla" w:eastAsia="Times New Roman" w:cs="Sakkal Majalla" w:hAnsi="Sakkal Majalla"/>
                <w:b/>
                <w:bCs/>
                <w:iCs/>
                <w:color w:val="000000"/>
                <w:szCs w:val="24"/>
                <w:lang w:val="en-AU" w:eastAsia="en-AU"/>
                <w:rtl/>
              </w:rPr>
              <w:t>النشاط التسويقي</w:t>
            </w:r>
          </w:p>
          <w:p>
            <w:pPr>
              <w:bidi/>
              <w:spacing w:before="120" w:after="0" w:line="360" w:lineRule="auto"/>
              <w:ind w:left="119"/>
              <w:jc w:val="right"/>
              <w:rPr>
                <w:rFonts w:ascii="Sakkal Majalla" w:eastAsia="Times New Roman" w:cs="Sakkal Majalla" w:hAnsi="Sakkal Majalla"/>
                <w:iCs/>
                <w:color w:val="000000"/>
                <w:szCs w:val="24"/>
                <w:lang w:val="en-AU" w:eastAsia="en-AU"/>
              </w:rPr>
            </w:pPr>
            <w:r>
              <w:rPr>
                <w:rFonts w:ascii="Sakkal Majalla" w:eastAsia="Times New Roman" w:cs="Sakkal Majalla" w:hAnsi="Sakkal Majalla"/>
                <w:iCs/>
                <w:color w:val="000000"/>
                <w:szCs w:val="24"/>
                <w:lang w:val="en-AU" w:eastAsia="en-AU"/>
                <w:rtl/>
              </w:rPr>
              <w:t>طباعة اعلان، حملة اونلاين، ارسال ايميلات، مناسبة العيد، اعادة تصميم العلامة التجارية، تطوير خطة منتج جديد</w:t>
            </w:r>
          </w:p>
        </w:tc>
      </w:tr>
      <w:tr>
        <w:trPr>
          <w:trHeight w:val="315"/>
        </w:trPr>
        <w:tc>
          <w:tcPr>
            <w:tcW w:w="2610"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2610"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يطلق المتجر الالكتروني للعملاء</w:t>
            </w:r>
          </w:p>
        </w:tc>
        <w:tc>
          <w:tcPr>
            <w:tcW w:w="1621"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5000$</w:t>
            </w:r>
          </w:p>
        </w:tc>
        <w:tc>
          <w:tcPr>
            <w:tcW w:w="1938"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 xml:space="preserve">30 يونيو </w:t>
            </w:r>
            <w:r>
              <w:rPr>
                <w:rFonts w:ascii="Sakkal Majalla" w:eastAsia="Times New Roman" w:cs="Times New Roman" w:hAnsi="Sakkal Majalla" w:hint="eastAsia"/>
                <w:iCs/>
                <w:color w:val="000000"/>
                <w:szCs w:val="20"/>
                <w:lang w:val="en-AU" w:eastAsia="en-AU"/>
                <w:rtl/>
              </w:rPr>
              <w:t>2025</w:t>
            </w:r>
            <w:r>
              <w:rPr>
                <w:rFonts w:ascii="Sakkal Majalla" w:eastAsia="Times New Roman" w:cs="Sakkal Majalla" w:hAnsi="Sakkal Majalla" w:hint="eastAsia"/>
                <w:iCs/>
                <w:color w:val="000000"/>
                <w:szCs w:val="20"/>
                <w:lang w:val="en-AU" w:eastAsia="en-AU"/>
                <w:rtl/>
              </w:rPr>
              <w:t>م</w:t>
            </w:r>
          </w:p>
        </w:tc>
        <w:tc>
          <w:tcPr>
            <w:tcW w:w="1304"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خالد</w:t>
            </w:r>
          </w:p>
        </w:tc>
        <w:tc>
          <w:tcPr>
            <w:tcW w:w="3308"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تصميم متجر الكتروني</w:t>
            </w:r>
          </w:p>
        </w:tc>
      </w:tr>
      <w:tr>
        <w:trPr>
          <w:trHeight w:val="315"/>
        </w:trPr>
        <w:tc>
          <w:tcPr>
            <w:tcW w:w="2610"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2610"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أن يتم الإعلان عن افتتاح الفرع</w:t>
            </w:r>
          </w:p>
        </w:tc>
        <w:tc>
          <w:tcPr>
            <w:tcW w:w="1621"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50000</w:t>
            </w:r>
          </w:p>
        </w:tc>
        <w:tc>
          <w:tcPr>
            <w:tcW w:w="193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 xml:space="preserve">20 سبتمبر </w:t>
            </w:r>
            <w:r>
              <w:rPr>
                <w:rFonts w:ascii="Sakkal Majalla" w:eastAsia="Times New Roman" w:cs="Times New Roman" w:hAnsi="Sakkal Majalla" w:hint="eastAsia"/>
                <w:iCs/>
                <w:color w:val="000000"/>
                <w:szCs w:val="20"/>
                <w:lang w:val="en-AU" w:eastAsia="en-AU"/>
                <w:rtl/>
              </w:rPr>
              <w:t>2025</w:t>
            </w:r>
            <w:r>
              <w:rPr>
                <w:rFonts w:ascii="Sakkal Majalla" w:eastAsia="Times New Roman" w:cs="Sakkal Majalla" w:hAnsi="Sakkal Majalla" w:hint="eastAsia"/>
                <w:iCs/>
                <w:color w:val="000000"/>
                <w:szCs w:val="20"/>
                <w:lang w:val="en-AU" w:eastAsia="en-AU"/>
                <w:rtl/>
              </w:rPr>
              <w:t>م</w:t>
            </w:r>
          </w:p>
        </w:tc>
        <w:tc>
          <w:tcPr>
            <w:tcW w:w="1304"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ثابت</w:t>
            </w:r>
          </w:p>
        </w:tc>
        <w:tc>
          <w:tcPr>
            <w:tcW w:w="3308" w:type="dxa"/>
            <w:tcBorders>
              <w:tl2br w:val="nil"/>
              <w:tr2bl w:val="nil"/>
            </w:tcBorders>
            <w:shd w:val="clear" w:color="auto" w:fill="auto"/>
            <w:vAlign w:val="center"/>
          </w:tcPr>
          <w:p>
            <w:pPr>
              <w:bidi/>
              <w:spacing w:before="120" w:after="0" w:line="360" w:lineRule="auto"/>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فتح فرع جديد في الرياض</w:t>
            </w:r>
          </w:p>
        </w:tc>
      </w:tr>
      <w:tr>
        <w:trPr>
          <w:trHeight w:val="315"/>
        </w:trPr>
        <w:tc>
          <w:tcPr>
            <w:tcW w:w="2610"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العودة لملف اكسل خاص بمناسبة رمضان</w:t>
            </w:r>
          </w:p>
        </w:tc>
        <w:tc>
          <w:tcPr>
            <w:tcW w:w="2610"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إطلاق الحملة</w:t>
            </w:r>
          </w:p>
        </w:tc>
        <w:tc>
          <w:tcPr>
            <w:tcW w:w="1621"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7500</w:t>
            </w:r>
          </w:p>
        </w:tc>
        <w:tc>
          <w:tcPr>
            <w:tcW w:w="193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30 رمضان</w:t>
            </w:r>
          </w:p>
        </w:tc>
        <w:tc>
          <w:tcPr>
            <w:tcW w:w="1304"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فاطمة</w:t>
            </w:r>
          </w:p>
        </w:tc>
        <w:tc>
          <w:tcPr>
            <w:tcW w:w="330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تنفيذ حملة تسويقية في رمضان</w:t>
            </w:r>
          </w:p>
        </w:tc>
      </w:tr>
      <w:tr>
        <w:trPr>
          <w:trHeight w:val="315"/>
        </w:trPr>
        <w:tc>
          <w:tcPr>
            <w:tcW w:w="2610" w:type="dxa"/>
            <w:tcBorders>
              <w:tl2br w:val="nil"/>
              <w:tr2bl w:val="nil"/>
            </w:tcBorders>
            <w:shd w:val="clear" w:color="auto" w:fill="auto"/>
          </w:tcPr>
          <w:p>
            <w:pPr>
              <w:bidi/>
              <w:spacing w:before="120" w:after="0" w:line="360" w:lineRule="auto"/>
              <w:ind w:left="119"/>
              <w:jc w:val="both"/>
              <w:rPr>
                <w:rFonts w:ascii="Sakkal Majalla" w:eastAsia="Times New Roman" w:cs="Sakkal Majalla" w:hAnsi="Sakkal Majalla"/>
                <w:iCs/>
                <w:color w:val="000000"/>
                <w:szCs w:val="20"/>
                <w:lang w:eastAsia="en-AU"/>
                <w:rtl/>
              </w:rPr>
            </w:pPr>
            <w:r>
              <w:rPr>
                <w:rFonts w:ascii="Sakkal Majalla" w:eastAsia="Times New Roman" w:cs="Sakkal Majalla" w:hAnsi="Sakkal Majalla" w:hint="eastAsia"/>
                <w:iCs/>
                <w:color w:val="000000"/>
                <w:szCs w:val="20"/>
                <w:lang w:val="en-AU" w:eastAsia="en-AU"/>
                <w:rtl/>
              </w:rPr>
              <w:t xml:space="preserve">انصح بالعمل مع شركة </w:t>
            </w:r>
            <w:r>
              <w:rPr>
                <w:rFonts w:ascii="Sakkal Majalla" w:eastAsia="Times New Roman" w:cs="Sakkal Majalla" w:hAnsi="Sakkal Majalla"/>
                <w:iCs/>
                <w:color w:val="000000"/>
                <w:szCs w:val="20"/>
                <w:lang w:val="en-MY" w:eastAsia="en-AU"/>
              </w:rPr>
              <w:t xml:space="preserve"> X</w:t>
            </w:r>
            <w:r>
              <w:rPr>
                <w:rFonts w:ascii="Sakkal Majalla" w:eastAsia="Times New Roman" w:cs="Sakkal Majalla" w:hAnsi="Sakkal Majalla" w:hint="eastAsia"/>
                <w:iCs/>
                <w:color w:val="000000"/>
                <w:szCs w:val="20"/>
                <w:lang w:eastAsia="en-AU"/>
                <w:rtl/>
              </w:rPr>
              <w:t>لأنهم محترفين</w:t>
            </w:r>
          </w:p>
        </w:tc>
        <w:tc>
          <w:tcPr>
            <w:tcW w:w="2610"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ان يكون جاهز للتسليم للعميل</w:t>
            </w:r>
          </w:p>
        </w:tc>
        <w:tc>
          <w:tcPr>
            <w:tcW w:w="1621"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1000</w:t>
            </w:r>
          </w:p>
        </w:tc>
        <w:tc>
          <w:tcPr>
            <w:tcW w:w="193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 xml:space="preserve">30 يوليو </w:t>
            </w:r>
            <w:r>
              <w:rPr>
                <w:rFonts w:ascii="Sakkal Majalla" w:eastAsia="Times New Roman" w:cs="Times New Roman" w:hAnsi="Sakkal Majalla" w:hint="eastAsia"/>
                <w:iCs/>
                <w:color w:val="000000"/>
                <w:szCs w:val="20"/>
                <w:lang w:val="en-AU" w:eastAsia="en-AU"/>
                <w:rtl/>
              </w:rPr>
              <w:t>2025</w:t>
            </w:r>
            <w:r>
              <w:rPr>
                <w:rFonts w:ascii="Sakkal Majalla" w:eastAsia="Times New Roman" w:cs="Sakkal Majalla" w:hAnsi="Sakkal Majalla" w:hint="eastAsia"/>
                <w:iCs/>
                <w:color w:val="000000"/>
                <w:szCs w:val="20"/>
                <w:lang w:val="en-AU" w:eastAsia="en-AU"/>
                <w:rtl/>
              </w:rPr>
              <w:t>م</w:t>
            </w:r>
          </w:p>
        </w:tc>
        <w:tc>
          <w:tcPr>
            <w:tcW w:w="1304"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صالح</w:t>
            </w:r>
          </w:p>
        </w:tc>
        <w:tc>
          <w:tcPr>
            <w:tcW w:w="330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تصميم وتنفيذ بروفايل جديد للشركة</w:t>
            </w:r>
          </w:p>
        </w:tc>
      </w:tr>
      <w:tr>
        <w:trPr>
          <w:trHeight w:val="315"/>
        </w:trPr>
        <w:tc>
          <w:tcPr>
            <w:tcW w:w="2610"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2610"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 xml:space="preserve">انتهاء الحملة الاعلانية </w:t>
            </w:r>
          </w:p>
        </w:tc>
        <w:tc>
          <w:tcPr>
            <w:tcW w:w="1621"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٤٠٠٠</w:t>
            </w:r>
          </w:p>
        </w:tc>
        <w:tc>
          <w:tcPr>
            <w:tcW w:w="193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 xml:space="preserve">٣٠ رمضان ١٤٤٤ </w:t>
            </w:r>
          </w:p>
        </w:tc>
        <w:tc>
          <w:tcPr>
            <w:tcW w:w="1304"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 xml:space="preserve">هبة </w:t>
            </w:r>
          </w:p>
        </w:tc>
        <w:tc>
          <w:tcPr>
            <w:tcW w:w="330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r>
              <w:rPr>
                <w:rFonts w:ascii="Sakkal Majalla" w:eastAsia="Times New Roman" w:cs="Sakkal Majalla" w:hAnsi="Sakkal Majalla" w:hint="eastAsia"/>
                <w:iCs/>
                <w:color w:val="000000"/>
                <w:szCs w:val="20"/>
                <w:lang w:val="en-AU" w:eastAsia="en-AU"/>
                <w:rtl/>
              </w:rPr>
              <w:t xml:space="preserve">تنفيذ حملة رمضان الخير </w:t>
            </w:r>
          </w:p>
        </w:tc>
      </w:tr>
      <w:tr>
        <w:trPr>
          <w:trHeight w:val="315"/>
        </w:trPr>
        <w:tc>
          <w:tcPr>
            <w:tcW w:w="2610"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2610"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hint="eastAsia"/>
                <w:iCs/>
                <w:color w:val="000000"/>
                <w:szCs w:val="20"/>
                <w:lang w:eastAsia="en-AU"/>
                <w:rtl/>
              </w:rPr>
            </w:pPr>
          </w:p>
        </w:tc>
        <w:tc>
          <w:tcPr>
            <w:tcW w:w="1621"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193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1304"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3308" w:type="dxa"/>
            <w:tcBorders>
              <w:tl2br w:val="nil"/>
              <w:tr2bl w:val="nil"/>
            </w:tcBorders>
            <w:shd w:val="clear" w:color="auto" w:fill="auto"/>
          </w:tcPr>
          <w:p>
            <w:pPr>
              <w:pStyle w:val="24"/>
              <w:tabs>
                <w:tab w:val="left" w:pos="2636"/>
              </w:tabs>
              <w:bidi/>
              <w:ind w:left="360"/>
              <w:jc w:val="right"/>
              <w:rPr>
                <w:rFonts w:ascii="Sakkal Majalla" w:cs="Sakkal Majalla" w:hAnsi="Sakkal Majalla" w:hint="eastAsia"/>
                <w:rtl/>
              </w:rPr>
            </w:pPr>
            <w:r>
              <w:rPr>
                <w:rFonts w:ascii="Sakkal Majalla" w:cs="Sakkal Majalla" w:hAnsi="Sakkal Majalla" w:hint="eastAsia"/>
                <w:rtl/>
              </w:rPr>
              <w:t xml:space="preserve">-تدريب 5 موظفين مواطنين ضعف العدد المطلوب </w:t>
            </w:r>
          </w:p>
        </w:tc>
      </w:tr>
      <w:tr>
        <w:trPr>
          <w:trHeight w:val="315"/>
        </w:trPr>
        <w:tc>
          <w:tcPr>
            <w:tcW w:w="2610"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2610"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1621"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hint="eastAsia"/>
                <w:iCs/>
                <w:color w:val="000000"/>
                <w:szCs w:val="20"/>
                <w:lang w:eastAsia="en-AU"/>
                <w:rtl/>
              </w:rPr>
            </w:pPr>
          </w:p>
        </w:tc>
        <w:tc>
          <w:tcPr>
            <w:tcW w:w="193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1304"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330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r>
      <w:tr>
        <w:trPr>
          <w:trHeight w:val="315"/>
        </w:trPr>
        <w:tc>
          <w:tcPr>
            <w:tcW w:w="2610" w:type="dxa"/>
            <w:tcBorders>
              <w:tl2br w:val="nil"/>
              <w:tr2bl w:val="nil"/>
            </w:tcBorders>
            <w:shd w:val="clear" w:color="auto" w:fill="auto"/>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2610"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1621"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193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1304"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c>
          <w:tcPr>
            <w:tcW w:w="3308" w:type="dxa"/>
            <w:tcBorders>
              <w:tl2br w:val="nil"/>
              <w:tr2bl w:val="nil"/>
            </w:tcBorders>
            <w:shd w:val="clear" w:color="auto" w:fill="auto"/>
            <w:vAlign w:val="center"/>
          </w:tcPr>
          <w:p>
            <w:pPr>
              <w:bidi/>
              <w:spacing w:before="120" w:after="0" w:line="360" w:lineRule="auto"/>
              <w:ind w:left="119"/>
              <w:jc w:val="right"/>
              <w:rPr>
                <w:rFonts w:ascii="Sakkal Majalla" w:eastAsia="Times New Roman" w:cs="Sakkal Majalla" w:hAnsi="Sakkal Majalla"/>
                <w:iCs/>
                <w:color w:val="000000"/>
                <w:szCs w:val="20"/>
                <w:lang w:val="en-AU" w:eastAsia="en-AU"/>
              </w:rPr>
            </w:pPr>
          </w:p>
        </w:tc>
      </w:tr>
    </w:tbl>
    <w:p>
      <w:pPr>
        <w:bidi/>
        <w:spacing w:line="240" w:lineRule="auto"/>
        <w:jc w:val="right"/>
        <w:rPr>
          <w:rFonts w:ascii="Sakkal Majalla" w:cs="Sakkal Majalla" w:hAnsi="Sakkal Majalla"/>
          <w:sz w:val="32"/>
          <w:szCs w:val="32"/>
        </w:rPr>
      </w:pPr>
    </w:p>
    <w:p>
      <w:pPr>
        <w:pStyle w:val="1"/>
        <w:bidi/>
        <w:jc w:val="right"/>
        <w:rPr>
          <w:rtl/>
        </w:rPr>
        <w:sectPr>
          <w:headerReference w:type="default" r:id="rId8"/>
          <w:type w:val="continuous"/>
          <w:pgSz w:w="15840" w:h="12240" w:orient="landscape"/>
          <w:pgMar w:top="1800" w:right="1440" w:bottom="1800" w:left="1440" w:header="720" w:footer="720" w:gutter="0"/>
          <w:pgNumType/>
          <w:docGrid w:linePitch="360" w:charSpace="0"/>
        </w:sectPr>
      </w:pPr>
      <w:bookmarkStart w:id="45" w:name="_Toc38560780"/>
    </w:p>
    <w:p>
      <w:pPr>
        <w:pStyle w:val="1"/>
        <w:bidi/>
        <w:jc w:val="right"/>
      </w:pPr>
    </w:p>
    <w:p>
      <w:pPr>
        <w:pStyle w:val="1"/>
        <w:bidi/>
        <w:jc w:val="right"/>
      </w:pPr>
    </w:p>
    <w:p>
      <w:pPr>
        <w:pStyle w:val="1"/>
        <w:bidi/>
        <w:jc w:val="right"/>
      </w:pPr>
    </w:p>
    <w:p>
      <w:pPr>
        <w:pStyle w:val="1"/>
        <w:bidi/>
        <w:jc w:val="right"/>
        <w:rPr>
          <w:rtl/>
        </w:rPr>
      </w:pPr>
      <w:r>
        <w:rPr>
          <w:rtl/>
        </w:rPr>
        <w:t>موازنة الخطة التسويقية</w:t>
      </w:r>
      <w:bookmarkEnd w:id="45"/>
      <w:r>
        <w:rPr>
          <w:rtl/>
        </w:rPr>
        <w:t xml:space="preserve"> </w:t>
      </w:r>
    </w:p>
    <w:p>
      <w:pPr>
        <w:bidi/>
        <w:spacing w:line="240" w:lineRule="auto"/>
        <w:jc w:val="right"/>
        <w:rPr>
          <w:rFonts w:ascii="Sakkal Majalla" w:cs="Sakkal Majalla" w:hAnsi="Sakkal Majalla"/>
          <w:sz w:val="32"/>
          <w:szCs w:val="32"/>
        </w:rPr>
      </w:pPr>
      <w:r>
        <w:rPr>
          <w:rFonts w:ascii="Sakkal Majalla" w:cs="Sakkal Majalla" w:hAnsi="Sakkal Majalla" w:hint="eastAsia"/>
          <w:sz w:val="32"/>
          <w:szCs w:val="32"/>
          <w:rtl/>
        </w:rPr>
        <w:t xml:space="preserve">كل الأهداف والإجراءات والأنشطة التسويقية التي لها تكلفة مالية يجب أن تندرج في جدول موازنة الخطة التسويقية. </w:t>
      </w:r>
      <w:r>
        <w:rPr>
          <w:rFonts w:ascii="Sakkal Majalla" w:cs="Sakkal Majalla" w:hAnsi="Sakkal Majalla" w:hint="eastAsia"/>
          <w:sz w:val="32"/>
          <w:szCs w:val="32"/>
          <w:rtl/>
        </w:rPr>
        <w:t xml:space="preserve"> </w:t>
      </w:r>
    </w:p>
    <w:p/>
    <w:sectPr>
      <w:headerReference w:type="default" r:id="rId9"/>
      <w:type w:val="continuous"/>
      <w:pgSz w:w="15840" w:h="12240" w:orient="landscape"/>
      <w:pgMar w:top="1800" w:right="1440" w:bottom="1800" w:left="1440" w:header="720" w:footer="720"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VIP Hakm Bold">
    <w:panose1 w:val="02000500000000000000"/>
    <w:charset w:val="4E"/>
    <w:family w:val="auto"/>
    <w:pitch w:val="variable"/>
    <w:sig w:usb0="800020A3" w:usb1="8000004A" w:usb2="00000008" w:usb3="00000000" w:csb0="00000041" w:csb1="00000000"/>
  </w:font>
  <w:font w:name="Acumin Pro">
    <w:altName w:val="Calibri"/>
    <w:panose1 w:val="020B0504020002020204"/>
    <w:charset w:val="00"/>
    <w:family w:val="swiss"/>
    <w:pitch w:val="variable"/>
    <w:sig w:usb0="20000007" w:usb1="00000001" w:usb2="00000000" w:usb3="00000000" w:csb0="00000193" w:csb1="00000000"/>
  </w:font>
  <w:font w:name="Sakkal Majalla">
    <w:panose1 w:val="02000000000000000000"/>
    <w:charset w:val="4E"/>
    <w:family w:val="auto"/>
    <w:pitch w:val="variable"/>
    <w:sig w:usb0="80002007" w:usb1="80000000" w:usb2="00000008" w:usb3="00000000" w:csb0="000000D3" w:csb1="00000000"/>
  </w:font>
  <w:font w:name="Times New Roman">
    <w:panose1 w:val="02020603050005020304"/>
    <w:charset w:val="00"/>
    <w:family w:val="roman"/>
    <w:pitch w:val="variable"/>
    <w:sig w:usb0="E0002EFF" w:usb1="C000785B" w:usb2="00000009" w:usb3="00000000" w:csb0="000001FF" w:csb1="00000000"/>
  </w:font>
  <w:font w:name="Hacen Liner Broadcast">
    <w:altName w:val="Arial"/>
    <w:panose1 w:val="02000500000000000000"/>
    <w:charset w:val="00"/>
    <w:family w:val="auto"/>
    <w:pitch w:val="variable"/>
    <w:sig w:usb0="80002027" w:usb1="D000004A" w:usb2="00000008" w:usb3="00000000" w:csb0="00000041" w:csb1="00000000"/>
  </w:font>
  <w:font w:name="宋体">
    <w:panose1 w:val="00000000000000000000"/>
    <w:charset w:val="00"/>
    <w:family w:val="auto"/>
    <w:pitch w:val="variable"/>
    <w:sig w:usb0="00000000" w:usb1="00000000" w:usb2="00000000" w:usb3="00000000" w:csb0="00000000" w:csb1="00000000"/>
  </w:font>
  <w:font w:name="Calibri">
    <w:panose1 w:val="020F0502020004030204"/>
    <w:charset w:val="00"/>
    <w:family w:val="swiss"/>
    <w:pitch w:val="variable"/>
    <w:sig w:usb0="E4002EFF" w:usb1="C200247B" w:usb2="00000009" w:usb3="00000000" w:csb0="000001FF" w:csb1="00000000"/>
  </w:font>
  <w:font w:name="Arial">
    <w:panose1 w:val="020B0604020002020204"/>
    <w:charset w:val="00"/>
    <w:family w:val="swiss"/>
    <w:pitch w:val="variable"/>
    <w:sig w:usb0="E0002EFF" w:usb1="C000785B" w:usb2="00000009" w:usb3="00000000" w:csb0="000001FF" w:csb1="00000000"/>
  </w:font>
  <w:font w:name="Verdana">
    <w:panose1 w:val="020B0604030004040204"/>
    <w:charset w:val="00"/>
    <w:family w:val="swiss"/>
    <w:pitch w:val="variable"/>
    <w:sig w:usb0="A10006FF" w:usb1="4000205B" w:usb2="00000010" w:usb3="00000000" w:csb0="0000019F" w:csb1="00000000"/>
  </w:font>
  <w:font w:name="Calibri Light">
    <w:panose1 w:val="020F0302020004030204"/>
    <w:charset w:val="00"/>
    <w:family w:val="swiss"/>
    <w:pitch w:val="variable"/>
    <w:sig w:usb0="E0002AFF" w:usb1="C000247B" w:usb2="00000009" w:usb3="00000000" w:csb0="000001FF" w:csb1="00000000"/>
  </w:font>
  <w:font w:name="Tahoma">
    <w:panose1 w:val="020B0604030004040204"/>
    <w:charset w:val="00"/>
    <w:family w:val="swiss"/>
    <w:pitch w:val="variable"/>
    <w:sig w:usb0="E1002EFF" w:usb1="C000605B" w:usb2="00000029" w:usb3="00000000" w:csb0="000101FF" w:csb1="00000000"/>
  </w:font>
  <w:font w:name="Arial Unicode MS">
    <w:panose1 w:val="020B06040200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005020404"/>
    <w:charset w:val="00"/>
    <w:family w:val="modern"/>
    <w:pitch w:val="variable"/>
    <w:sig w:usb0="E0002EFF" w:usb1="C0007843" w:usb2="00000009" w:usb3="00000000" w:csb0="000001FF" w:csb1="00000000"/>
  </w:font>
  <w:font w:name="Symbol">
    <w:panose1 w:val="05050102010006020507"/>
    <w:charset w:val="02"/>
    <w:family w:val="decorative"/>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2"/>
      <w:tabs>
        <w:tab w:val="center" w:pos="4680"/>
        <w:tab w:val="right" w:pos="9360"/>
      </w:tabs>
    </w:pPr>
  </w:p>
  <w:p>
    <w:pPr>
      <w:pStyle w:val="22"/>
      <w:tabs>
        <w:tab w:val="center" w:pos="4680"/>
        <w:tab w:val="right" w:pos="9360"/>
      </w:tabs>
    </w:pPr>
    <w:r>
      <w:rPr>
        <w:color w:val="FFFFFF"/>
        <w:lang w:val="en-US" w:eastAsia="zh-CN"/>
      </w:rPr>
      <mc:AlternateContent>
        <mc:Choice Requires="wps">
          <w:drawing>
            <wp:anchor distT="0" distB="0" distL="114300" distR="114300" simplePos="0" relativeHeight="34" behindDoc="0" locked="0" layoutInCell="1" hidden="0" allowOverlap="1">
              <wp:simplePos x="0" y="0"/>
              <wp:positionH relativeFrom="margin">
                <wp:align>center</wp:align>
              </wp:positionH>
              <wp:positionV relativeFrom="paragraph">
                <wp:posOffset>351155</wp:posOffset>
              </wp:positionV>
              <wp:extent cx="2032635" cy="264159"/>
              <wp:effectExtent l="0" t="0" r="0" b="0"/>
              <wp:wrapNone/>
              <wp:docPr id="10" name="مربع النص 10"/>
              <wp:cNvGraphicFramePr>
                <a:graphicFrameLocks noChangeAspect="0"/>
              </wp:cNvGraphicFramePr>
              <a:graphic>
                <a:graphicData uri="http://schemas.microsoft.com/office/word/2010/wordprocessingShape">
                  <wps:wsp>
                    <wps:cNvSpPr/>
                    <wps:spPr>
                      <a:xfrm rot="0">
                        <a:off x="0" y="0"/>
                        <a:ext cx="2032635" cy="264159"/>
                      </a:xfrm>
                      <a:prstGeom prst="rect"/>
                      <a:noFill/>
                      <a:ln w="12700" cmpd="sng" cap="flat">
                        <a:noFill/>
                        <a:prstDash val="solid"/>
                        <a:miter/>
                      </a:ln>
                    </wps:spPr>
                    <wps:txbx id="11">
                      <w:txbxContent>
                        <w:p>
                          <w:pPr>
                            <w:rPr>
                              <w:color w:val="FFFFFF"/>
                            </w:rPr>
                          </w:pPr>
                          <w:r>
                            <w:rPr>
                              <w:rStyle w:val="23"/>
                              <w:color w:val="FFFFFF"/>
                            </w:rPr>
                            <w:fldChar w:fldCharType="begin"/>
                          </w:r>
                          <w:r>
                            <w:instrText>HYPERLINK "http://www.emasteryacademy.com/"</w:instrText>
                          </w:r>
                          <w:r>
                            <w:rPr>
                              <w:rStyle w:val="23"/>
                              <w:color w:val="FFFFFF"/>
                            </w:rPr>
                            <w:fldChar w:fldCharType="separate"/>
                          </w:r>
                          <w:r>
                            <w:rPr>
                              <w:rStyle w:val="23"/>
                              <w:color w:val="FFFFFF"/>
                            </w:rPr>
                            <w:t>www.emasteryacademy.com</w:t>
                          </w:r>
                          <w:r>
                            <w:rPr>
                              <w:rStyle w:val="23"/>
                              <w:color w:val="FFFFFF"/>
                            </w:rPr>
                            <w:fldChar w:fldCharType="end"/>
                          </w:r>
                        </w:p>
                        <w:p/>
                      </w:txbxContent>
                    </wps:txbx>
                    <wps:bodyPr vert="horz" wrap="square" lIns="91440" tIns="45720" rIns="91440" bIns="45720" anchor="t" anchorCtr="0" upright="1">
                      <a:noAutofit/>
                    </wps:bodyPr>
                  </wps:wsp>
                </a:graphicData>
              </a:graphic>
            </wp:anchor>
          </w:drawing>
        </mc:Choice>
        <mc:Fallback>
          <w:pict>
            <v:shape type="#_x0000_t202" id="مربع النص 12" o:spid="_x0000_s12" filled="f" stroked="f" strokeweight="1.0pt" style="position:absolute;&#10;margin-left:0.0pt;&#10;margin-top:27.650002pt;&#10;width:160.05pt;&#10;height:20.799997pt;&#10;z-index:34;&#10;mso-position-horizontal:center;&#10;mso-position-horizontal-relative:margin;&#10;mso-position-vertical:absolute;&#10;mso-wrap-style:square;">
              <v:stroke color="#000000"/>
              <v:textbox id="849" inset="2.54mm,1.27mm,2.54mm,1.27mm" o:insetmode="custom" style="layout-flow:horizontal;&#10;v-text-anchor:top;">
                <w:txbxContent>
                  <w:p>
                    <w:pPr>
                      <w:rPr>
                        <w:color w:val="FFFFFF"/>
                      </w:rPr>
                    </w:pPr>
                    <w:r>
                      <w:rPr>
                        <w:rStyle w:val="23"/>
                        <w:color w:val="FFFFFF"/>
                      </w:rPr>
                      <w:fldChar w:fldCharType="begin"/>
                    </w:r>
                    <w:r>
                      <w:instrText>HYPERLINK "http://www.emasteryacademy.com/"</w:instrText>
                    </w:r>
                    <w:r>
                      <w:rPr>
                        <w:rStyle w:val="23"/>
                        <w:color w:val="FFFFFF"/>
                      </w:rPr>
                      <w:fldChar w:fldCharType="separate"/>
                    </w:r>
                    <w:r>
                      <w:rPr>
                        <w:rStyle w:val="23"/>
                        <w:color w:val="FFFFFF"/>
                      </w:rPr>
                      <w:t>www.emasteryacademy.com</w:t>
                    </w:r>
                    <w:r>
                      <w:rPr>
                        <w:rStyle w:val="23"/>
                        <w:color w:val="FFFFFF"/>
                      </w:rPr>
                      <w:fldChar w:fldCharType="end"/>
                    </w:r>
                  </w:p>
                  <w:p/>
                </w:txbxContent>
              </v:textbox>
            </v:shape>
          </w:pict>
        </mc:Fallback>
      </mc:AlternateContent>
    </w:r>
    <w:r>
      <w:rPr>
        <w:color w:val="FFFFFF"/>
      </w:rPr>
      <mc:AlternateContent>
        <mc:Choice Requires="wps">
          <w:drawing>
            <wp:anchor distT="0" distB="0" distL="114300" distR="114300" simplePos="0" relativeHeight="33" behindDoc="0" locked="0" layoutInCell="1" hidden="0" allowOverlap="1">
              <wp:simplePos x="0" y="0"/>
              <wp:positionH relativeFrom="margin">
                <wp:align>center</wp:align>
              </wp:positionH>
              <wp:positionV relativeFrom="paragraph">
                <wp:posOffset>426720</wp:posOffset>
              </wp:positionV>
              <wp:extent cx="10757535" cy="196850"/>
              <wp:effectExtent l="0" t="0" r="0" b="0"/>
              <wp:wrapNone/>
              <wp:docPr id="13" name="المستطيلات 13"/>
              <wp:cNvGraphicFramePr>
                <a:graphicFrameLocks noChangeAspect="0"/>
              </wp:cNvGraphicFramePr>
              <a:graphic>
                <a:graphicData uri="http://schemas.microsoft.com/office/word/2010/wordprocessingShape">
                  <wps:wsp>
                    <wps:cNvSpPr/>
                    <wps:spPr>
                      <a:xfrm rot="0">
                        <a:off x="0" y="0"/>
                        <a:ext cx="10757535" cy="196850"/>
                      </a:xfrm>
                      <a:prstGeom prst="rect"/>
                      <a:solidFill>
                        <a:srgbClr val="10768D"/>
                      </a:solidFill>
                      <a:ln w="12700" cmpd="sng" cap="flat">
                        <a:noFill/>
                        <a:prstDash val="solid"/>
                        <a:miter/>
                      </a:ln>
                    </wps:spPr>
                    <wps:bodyPr vert="horz" wrap="square" lIns="91440" tIns="45720" rIns="91440" bIns="45720" anchor="t" anchorCtr="0" upright="1">
                      <a:noAutofit/>
                    </wps:bodyPr>
                  </wps:wsp>
                </a:graphicData>
              </a:graphic>
            </wp:anchor>
          </w:drawing>
        </mc:Choice>
        <mc:Fallback>
          <w:pict>
            <v:rect type="#_x0000_t1" id="المستطيلات 14" o:spid="_x0000_s14" fillcolor="#10768D" stroked="f" strokeweight="1.0pt" style="position:absolute;&#10;margin-left:0.0pt;&#10;margin-top:33.6pt;&#10;width:847.05005pt;&#10;height:15.500002pt;&#10;z-index:33;&#10;mso-position-horizontal:center;&#10;mso-position-horizontal-relative:margin;&#10;mso-position-vertical:absolute;">
              <v:stroke color="#000000"/>
            </v:rect>
          </w:pict>
        </mc:Fallback>
      </mc:AlternateConten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lang w:val="en-US" w:eastAsia="zh-CN"/>
      </w:rPr>
      <mc:AlternateContent>
        <mc:Choice Requires="wps">
          <w:drawing>
            <wp:anchor distT="0" distB="0" distL="114300" distR="114300" simplePos="0" relativeHeight="36" behindDoc="0" locked="0" layoutInCell="1" hidden="0" allowOverlap="1">
              <wp:simplePos x="0" y="0"/>
              <wp:positionH relativeFrom="column">
                <wp:posOffset>537210</wp:posOffset>
              </wp:positionH>
              <wp:positionV relativeFrom="paragraph">
                <wp:posOffset>-469265</wp:posOffset>
              </wp:positionV>
              <wp:extent cx="6246495" cy="567690"/>
              <wp:effectExtent l="0" t="0" r="0" b="0"/>
              <wp:wrapNone/>
              <wp:docPr id="1" name="مربع النص 1"/>
              <wp:cNvGraphicFramePr>
                <a:graphicFrameLocks noChangeAspect="0"/>
              </wp:cNvGraphicFramePr>
              <a:graphic>
                <a:graphicData uri="http://schemas.microsoft.com/office/word/2010/wordprocessingShape">
                  <wps:wsp>
                    <wps:cNvSpPr/>
                    <wps:spPr>
                      <a:xfrm rot="0">
                        <a:off x="0" y="0"/>
                        <a:ext cx="6246495" cy="567690"/>
                      </a:xfrm>
                      <a:prstGeom prst="rect"/>
                      <a:noFill/>
                      <a:ln w="12700" cmpd="sng" cap="flat">
                        <a:noFill/>
                        <a:prstDash val="solid"/>
                        <a:miter/>
                      </a:ln>
                    </wps:spPr>
                    <wps:txbx id="2">
                      <w:txbxContent>
                        <w:p>
                          <w:pPr>
                            <w:bidi/>
                            <w:jc w:val="right"/>
                            <w:rPr>
                              <w:rFonts w:ascii="VIP Hakm Bold" w:cs="VIP Hakm Bold" w:hAnsi="VIP Hakm Bold"/>
                              <w:color w:val="FFFFFF"/>
                              <w:sz w:val="40"/>
                              <w:szCs w:val="40"/>
                            </w:rPr>
                          </w:pPr>
                          <w:r>
                            <w:rPr>
                              <w:rFonts w:ascii="VIP Hakm Bold" w:cs="VIP Hakm Bold" w:hAnsi="VIP Hakm Bold"/>
                              <w:color w:val="FFFFFF"/>
                              <w:sz w:val="40"/>
                              <w:szCs w:val="40"/>
                              <w:rtl/>
                            </w:rPr>
                            <w:t>الغلاف</w:t>
                          </w:r>
                        </w:p>
                        <w:p>
                          <w:pPr>
                            <w:bidi/>
                            <w:jc w:val="right"/>
                            <w:rPr>
                              <w:rFonts w:ascii="VIP Hakm Bold" w:cs="VIP Hakm Bold" w:hAnsi="VIP Hakm Bold"/>
                              <w:color w:val="FFFFFF"/>
                              <w:sz w:val="40"/>
                              <w:szCs w:val="40"/>
                              <w:lang w:bidi="ar-SY"/>
                            </w:rPr>
                          </w:pPr>
                        </w:p>
                      </w:txbxContent>
                    </wps:txbx>
                    <wps:bodyPr vert="horz" wrap="square" lIns="91440" tIns="45720" rIns="91440" bIns="45720" anchor="t" anchorCtr="0" upright="1">
                      <a:noAutofit/>
                    </wps:bodyPr>
                  </wps:wsp>
                </a:graphicData>
              </a:graphic>
            </wp:anchor>
          </w:drawing>
        </mc:Choice>
        <mc:Fallback>
          <w:pict>
            <v:shape type="#_x0000_t202" id="مربع النص 3" o:spid="_x0000_s3" filled="f" stroked="f" strokeweight="1.0pt" style="position:absolute;&#10;margin-left:42.3pt;&#10;margin-top:-36.95pt;&#10;width:491.85pt;&#10;height:44.7pt;&#10;z-index:36;&#10;mso-position-horizontal:absolute;&#10;mso-position-vertical:absolute;&#10;mso-wrap-style:square;">
              <v:stroke color="#000000"/>
              <v:textbox id="851" inset="2.54mm,1.27mm,2.54mm,1.27mm" o:insetmode="custom" style="layout-flow:horizontal;&#10;v-text-anchor:top;">
                <w:txbxContent>
                  <w:p>
                    <w:pPr>
                      <w:bidi/>
                      <w:jc w:val="right"/>
                      <w:rPr>
                        <w:rFonts w:ascii="VIP Hakm Bold" w:cs="VIP Hakm Bold" w:hAnsi="VIP Hakm Bold"/>
                        <w:color w:val="FFFFFF"/>
                        <w:sz w:val="40"/>
                        <w:szCs w:val="40"/>
                      </w:rPr>
                    </w:pPr>
                    <w:r>
                      <w:rPr>
                        <w:rFonts w:ascii="VIP Hakm Bold" w:cs="VIP Hakm Bold" w:hAnsi="VIP Hakm Bold"/>
                        <w:color w:val="FFFFFF"/>
                        <w:sz w:val="40"/>
                        <w:szCs w:val="40"/>
                        <w:rtl/>
                      </w:rPr>
                      <w:t>الغلاف</w:t>
                    </w:r>
                  </w:p>
                  <w:p>
                    <w:pPr>
                      <w:bidi/>
                      <w:jc w:val="right"/>
                      <w:rPr>
                        <w:rFonts w:ascii="VIP Hakm Bold" w:cs="VIP Hakm Bold" w:hAnsi="VIP Hakm Bold"/>
                        <w:color w:val="FFFFFF"/>
                        <w:sz w:val="40"/>
                        <w:szCs w:val="40"/>
                        <w:lang w:bidi="ar-SY"/>
                      </w:rPr>
                    </w:pPr>
                  </w:p>
                </w:txbxContent>
              </v:textbox>
            </v:shape>
          </w:pict>
        </mc:Fallback>
      </mc:AlternateContent>
    </w:r>
    <w:r>
      <w:rPr>
        <w:lang w:val="en-US" w:eastAsia="zh-CN"/>
      </w:rPr>
      <w:drawing>
        <wp:anchor distT="0" distB="0" distL="114300" distR="114300" simplePos="0" relativeHeight="35" behindDoc="0" locked="0" layoutInCell="1" hidden="0" allowOverlap="1">
          <wp:simplePos x="0" y="0"/>
          <wp:positionH relativeFrom="column">
            <wp:posOffset>-946785</wp:posOffset>
          </wp:positionH>
          <wp:positionV relativeFrom="paragraph">
            <wp:posOffset>-446405</wp:posOffset>
          </wp:positionV>
          <wp:extent cx="10283190" cy="577215"/>
          <wp:effectExtent l="0" t="0" r="0" b="0"/>
          <wp:wrapNone/>
          <wp:docPr id="4" name="الصور 4"/>
          <wp:cNvGraphicFramePr>
            <a:graphicFrameLocks noChangeAspect="1"/>
          </wp:cNvGraphicFramePr>
          <a:graphic>
            <a:graphicData uri="http://schemas.openxmlformats.org/drawingml/2006/picture">
              <pic:pic>
                <pic:nvPicPr>
                  <pic:cNvPr id="6" name="الصور 6"/>
                  <pic:cNvPicPr/>
                </pic:nvPicPr>
                <pic:blipFill>
                  <a:blip r:embed="rId1"/>
                  <a:stretch>
                    <a:fillRect/>
                  </a:stretch>
                </pic:blipFill>
                <pic:spPr>
                  <a:xfrm rot="0">
                    <a:off x="0" y="0"/>
                    <a:ext cx="10283190" cy="577215"/>
                  </a:xfrm>
                  <a:prstGeom prst="rect"/>
                  <a:noFill/>
                  <a:ln w="12700" cmpd="sng" cap="flat">
                    <a:noFill/>
                    <a:prstDash val="solid"/>
                    <a:miter/>
                  </a:ln>
                </pic:spPr>
              </pic:pic>
            </a:graphicData>
          </a:graphic>
        </wp:anchor>
      </w:drawing>
    </w:r>
    <w:r>
      <w:rPr>
        <w:lang w:val="en-US" w:eastAsia="zh-CN"/>
      </w:rPr>
      <mc:AlternateContent>
        <mc:Choice Requires="wps">
          <w:drawing>
            <wp:anchor distT="45720" distB="45720" distL="114300" distR="114300" simplePos="0" relativeHeight="32" behindDoc="0" locked="0" layoutInCell="1" hidden="0" allowOverlap="1">
              <wp:simplePos x="0" y="0"/>
              <wp:positionH relativeFrom="column">
                <wp:posOffset>-733425</wp:posOffset>
              </wp:positionH>
              <wp:positionV relativeFrom="paragraph">
                <wp:posOffset>-280035</wp:posOffset>
              </wp:positionV>
              <wp:extent cx="4614545" cy="494030"/>
              <wp:effectExtent l="0" t="0" r="0" b="0"/>
              <wp:wrapSquare wrapText="bothSides"/>
              <wp:docPr id="7" name="مربع النص 7"/>
              <wp:cNvGraphicFramePr>
                <a:graphicFrameLocks noChangeAspect="0"/>
              </wp:cNvGraphicFramePr>
              <a:graphic>
                <a:graphicData uri="http://schemas.microsoft.com/office/word/2010/wordprocessingShape">
                  <wps:wsp>
                    <wps:cNvSpPr/>
                    <wps:spPr>
                      <a:xfrm rot="0">
                        <a:off x="0" y="0"/>
                        <a:ext cx="4614545" cy="494030"/>
                      </a:xfrm>
                      <a:prstGeom prst="rect"/>
                      <a:noFill/>
                      <a:ln w="12700" cmpd="sng" cap="flat">
                        <a:noFill/>
                        <a:prstDash val="solid"/>
                        <a:miter/>
                      </a:ln>
                    </wps:spPr>
                    <wps:txbx id="8">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wps:txbx>
                    <wps:bodyPr vert="horz" wrap="square" lIns="91440" tIns="45720" rIns="91440" bIns="45720" anchor="t" anchorCtr="0" upright="1">
                      <a:spAutoFit/>
                    </wps:bodyPr>
                  </wps:wsp>
                </a:graphicData>
              </a:graphic>
            </wp:anchor>
          </w:drawing>
        </mc:Choice>
        <mc:Fallback>
          <w:pict>
            <v:shape type="#_x0000_t202" id="مربع النص 9" o:spid="_x0000_s9" filled="f" stroked="f" strokeweight="1.0pt" style="position:absolute;&#10;margin-left:-57.75pt;&#10;margin-top:-22.05pt;&#10;width:363.35pt;&#10;height:38.899998pt;&#10;z-index:32;&#10;mso-position-horizontal:absolute;&#10;mso-position-vertical:absolute;&#10;mso-wrap-distance-top:3.6000001pt;&#10;mso-wrap-distance-bottom:3.6000001pt;&#10;mso-wrap-style:square;">
              <v:stroke color="#000000"/>
              <v:textbox id="848" inset="2.54mm,1.27mm,2.54mm,1.27mm" o:insetmode="custom" style="layout-flow:horizontal;&#10;v-text-anchor:top;&#10;mso-fit-shape-to-text:t;">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v:textbox>
              <w10:wrap type="square"/>
            </v:shape>
          </w:pict>
        </mc:Fallback>
      </mc:AlternateConten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lang w:val="en-US" w:eastAsia="zh-CN"/>
      </w:rPr>
      <mc:AlternateContent>
        <mc:Choice Requires="wps">
          <w:drawing>
            <wp:anchor distT="0" distB="0" distL="114300" distR="114300" simplePos="0" relativeHeight="39" behindDoc="0" locked="0" layoutInCell="1" hidden="0" allowOverlap="1">
              <wp:simplePos x="0" y="0"/>
              <wp:positionH relativeFrom="column">
                <wp:posOffset>537210</wp:posOffset>
              </wp:positionH>
              <wp:positionV relativeFrom="paragraph">
                <wp:posOffset>-469265</wp:posOffset>
              </wp:positionV>
              <wp:extent cx="6246495" cy="567690"/>
              <wp:effectExtent l="0" t="0" r="0" b="0"/>
              <wp:wrapNone/>
              <wp:docPr id="15" name="مربع النص 15"/>
              <wp:cNvGraphicFramePr>
                <a:graphicFrameLocks noChangeAspect="0"/>
              </wp:cNvGraphicFramePr>
              <a:graphic>
                <a:graphicData uri="http://schemas.microsoft.com/office/word/2010/wordprocessingShape">
                  <wps:wsp>
                    <wps:cNvSpPr/>
                    <wps:spPr>
                      <a:xfrm rot="0">
                        <a:off x="0" y="0"/>
                        <a:ext cx="6246495" cy="567690"/>
                      </a:xfrm>
                      <a:prstGeom prst="rect"/>
                      <a:noFill/>
                      <a:ln w="12700" cmpd="sng" cap="flat">
                        <a:noFill/>
                        <a:prstDash val="solid"/>
                        <a:miter/>
                      </a:ln>
                    </wps:spPr>
                    <wps:txbx id="16">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فهرس</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المحتويات</w:t>
                          </w:r>
                        </w:p>
                      </w:txbxContent>
                    </wps:txbx>
                    <wps:bodyPr vert="horz" wrap="square" lIns="91440" tIns="45720" rIns="91440" bIns="45720" anchor="t" anchorCtr="0" upright="1">
                      <a:noAutofit/>
                    </wps:bodyPr>
                  </wps:wsp>
                </a:graphicData>
              </a:graphic>
            </wp:anchor>
          </w:drawing>
        </mc:Choice>
        <mc:Fallback>
          <w:pict>
            <v:shape type="#_x0000_t202" id="مربع النص 17" o:spid="_x0000_s17" filled="f" stroked="f" strokeweight="1.0pt" style="position:absolute;&#10;margin-left:42.3pt;&#10;margin-top:-36.95pt;&#10;width:491.85pt;&#10;height:44.7pt;&#10;z-index:39;&#10;mso-position-horizontal:absolute;&#10;mso-position-vertical:absolute;&#10;mso-wrap-style:square;">
              <v:stroke color="#000000"/>
              <v:textbox id="854" inset="2.54mm,1.27mm,2.54mm,1.27mm" o:insetmode="custom" style="layout-flow:horizontal;&#10;v-text-anchor:top;">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فهرس</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المحتويات</w:t>
                    </w:r>
                  </w:p>
                </w:txbxContent>
              </v:textbox>
            </v:shape>
          </w:pict>
        </mc:Fallback>
      </mc:AlternateContent>
    </w:r>
    <w:r>
      <w:rPr>
        <w:lang w:val="en-US" w:eastAsia="zh-CN"/>
      </w:rPr>
      <w:drawing>
        <wp:anchor distT="0" distB="0" distL="114300" distR="114300" simplePos="0" relativeHeight="38" behindDoc="0" locked="0" layoutInCell="1" hidden="0" allowOverlap="1">
          <wp:simplePos x="0" y="0"/>
          <wp:positionH relativeFrom="column">
            <wp:posOffset>-946785</wp:posOffset>
          </wp:positionH>
          <wp:positionV relativeFrom="paragraph">
            <wp:posOffset>-446405</wp:posOffset>
          </wp:positionV>
          <wp:extent cx="10283190" cy="577215"/>
          <wp:effectExtent l="0" t="0" r="0" b="0"/>
          <wp:wrapNone/>
          <wp:docPr id="18" name="الصور 18"/>
          <wp:cNvGraphicFramePr>
            <a:graphicFrameLocks noChangeAspect="1"/>
          </wp:cNvGraphicFramePr>
          <a:graphic>
            <a:graphicData uri="http://schemas.openxmlformats.org/drawingml/2006/picture">
              <pic:pic>
                <pic:nvPicPr>
                  <pic:cNvPr id="19" name="الصور 19"/>
                  <pic:cNvPicPr/>
                </pic:nvPicPr>
                <pic:blipFill>
                  <a:blip r:embed="rId1"/>
                  <a:stretch>
                    <a:fillRect/>
                  </a:stretch>
                </pic:blipFill>
                <pic:spPr>
                  <a:xfrm rot="0">
                    <a:off x="0" y="0"/>
                    <a:ext cx="10283190" cy="577215"/>
                  </a:xfrm>
                  <a:prstGeom prst="rect"/>
                  <a:noFill/>
                  <a:ln w="12700" cmpd="sng" cap="flat">
                    <a:noFill/>
                    <a:prstDash val="solid"/>
                    <a:miter/>
                  </a:ln>
                </pic:spPr>
              </pic:pic>
            </a:graphicData>
          </a:graphic>
        </wp:anchor>
      </w:drawing>
    </w:r>
    <w:r>
      <w:rPr>
        <w:lang w:val="en-US" w:eastAsia="zh-CN"/>
      </w:rPr>
      <mc:AlternateContent>
        <mc:Choice Requires="wps">
          <w:drawing>
            <wp:anchor distT="45720" distB="45720" distL="114300" distR="114300" simplePos="0" relativeHeight="37" behindDoc="0" locked="0" layoutInCell="1" hidden="0" allowOverlap="1">
              <wp:simplePos x="0" y="0"/>
              <wp:positionH relativeFrom="column">
                <wp:posOffset>-733425</wp:posOffset>
              </wp:positionH>
              <wp:positionV relativeFrom="paragraph">
                <wp:posOffset>-280035</wp:posOffset>
              </wp:positionV>
              <wp:extent cx="4614545" cy="494030"/>
              <wp:effectExtent l="0" t="0" r="0" b="0"/>
              <wp:wrapSquare wrapText="bothSides"/>
              <wp:docPr id="20" name="مربع النص 20"/>
              <wp:cNvGraphicFramePr>
                <a:graphicFrameLocks noChangeAspect="0"/>
              </wp:cNvGraphicFramePr>
              <a:graphic>
                <a:graphicData uri="http://schemas.microsoft.com/office/word/2010/wordprocessingShape">
                  <wps:wsp>
                    <wps:cNvSpPr/>
                    <wps:spPr>
                      <a:xfrm rot="0">
                        <a:off x="0" y="0"/>
                        <a:ext cx="4614545" cy="494030"/>
                      </a:xfrm>
                      <a:prstGeom prst="rect"/>
                      <a:noFill/>
                      <a:ln w="12700" cmpd="sng" cap="flat">
                        <a:noFill/>
                        <a:prstDash val="solid"/>
                        <a:miter/>
                      </a:ln>
                    </wps:spPr>
                    <wps:txbx id="21">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wps:txbx>
                    <wps:bodyPr vert="horz" wrap="square" lIns="91440" tIns="45720" rIns="91440" bIns="45720" anchor="t" anchorCtr="0" upright="1">
                      <a:spAutoFit/>
                    </wps:bodyPr>
                  </wps:wsp>
                </a:graphicData>
              </a:graphic>
            </wp:anchor>
          </w:drawing>
        </mc:Choice>
        <mc:Fallback>
          <w:pict>
            <v:shape type="#_x0000_t202" id="مربع النص 22" o:spid="_x0000_s22" filled="f" stroked="f" strokeweight="1.0pt" style="position:absolute;&#10;margin-left:-57.75pt;&#10;margin-top:-22.05pt;&#10;width:363.35pt;&#10;height:38.899998pt;&#10;z-index:37;&#10;mso-position-horizontal:absolute;&#10;mso-position-vertical:absolute;&#10;mso-wrap-distance-top:3.6000001pt;&#10;mso-wrap-distance-bottom:3.6000001pt;&#10;mso-wrap-style:square;">
              <v:stroke color="#000000"/>
              <v:textbox id="852" inset="2.54mm,1.27mm,2.54mm,1.27mm" o:insetmode="custom" style="layout-flow:horizontal;&#10;v-text-anchor:top;&#10;mso-fit-shape-to-text:t;">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v:textbox>
              <w10:wrap type="square"/>
            </v:shape>
          </w:pict>
        </mc:Fallback>
      </mc:AlternateConten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lang w:val="en-US" w:eastAsia="zh-CN"/>
      </w:rPr>
      <mc:AlternateContent>
        <mc:Choice Requires="wps">
          <w:drawing>
            <wp:anchor distT="0" distB="0" distL="114300" distR="114300" simplePos="0" relativeHeight="42" behindDoc="0" locked="0" layoutInCell="1" hidden="0" allowOverlap="1">
              <wp:simplePos x="0" y="0"/>
              <wp:positionH relativeFrom="column">
                <wp:posOffset>2680970</wp:posOffset>
              </wp:positionH>
              <wp:positionV relativeFrom="paragraph">
                <wp:posOffset>-446405</wp:posOffset>
              </wp:positionV>
              <wp:extent cx="6246495" cy="567690"/>
              <wp:effectExtent l="0" t="0" r="0" b="0"/>
              <wp:wrapNone/>
              <wp:docPr id="23" name="مربع النص 23"/>
              <wp:cNvGraphicFramePr>
                <a:graphicFrameLocks noChangeAspect="0"/>
              </wp:cNvGraphicFramePr>
              <a:graphic>
                <a:graphicData uri="http://schemas.microsoft.com/office/word/2010/wordprocessingShape">
                  <wps:wsp>
                    <wps:cNvSpPr/>
                    <wps:spPr>
                      <a:xfrm rot="0">
                        <a:off x="0" y="0"/>
                        <a:ext cx="6246495" cy="567690"/>
                      </a:xfrm>
                      <a:prstGeom prst="rect"/>
                      <a:noFill/>
                      <a:ln w="12700" cmpd="sng" cap="flat">
                        <a:noFill/>
                        <a:prstDash val="solid"/>
                        <a:miter/>
                      </a:ln>
                    </wps:spPr>
                    <wps:txbx id="24">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التحليل</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الموقفي</w:t>
                          </w:r>
                        </w:p>
                      </w:txbxContent>
                    </wps:txbx>
                    <wps:bodyPr vert="horz" wrap="square" lIns="91440" tIns="45720" rIns="91440" bIns="45720" anchor="t" anchorCtr="0" upright="1">
                      <a:noAutofit/>
                    </wps:bodyPr>
                  </wps:wsp>
                </a:graphicData>
              </a:graphic>
            </wp:anchor>
          </w:drawing>
        </mc:Choice>
        <mc:Fallback>
          <w:pict>
            <v:shape type="#_x0000_t202" id="مربع النص 25" o:spid="_x0000_s25" filled="f" stroked="f" strokeweight="1.0pt" style="position:absolute;&#10;margin-left:211.09999pt;&#10;margin-top:-35.15pt;&#10;width:491.85pt;&#10;height:44.7pt;&#10;z-index:42;&#10;mso-position-horizontal:absolute;&#10;mso-position-vertical:absolute;&#10;mso-wrap-style:square;">
              <v:stroke color="#000000"/>
              <v:textbox id="857" inset="2.54mm,1.27mm,2.54mm,1.27mm" o:insetmode="custom" style="layout-flow:horizontal;&#10;v-text-anchor:top;">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التحليل</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الموقفي</w:t>
                    </w:r>
                  </w:p>
                </w:txbxContent>
              </v:textbox>
            </v:shape>
          </w:pict>
        </mc:Fallback>
      </mc:AlternateContent>
    </w:r>
    <w:r>
      <w:rPr>
        <w:lang w:val="en-US" w:eastAsia="zh-CN"/>
      </w:rPr>
      <w:drawing>
        <wp:anchor distT="0" distB="0" distL="114300" distR="114300" simplePos="0" relativeHeight="41" behindDoc="0" locked="0" layoutInCell="1" hidden="0" allowOverlap="1">
          <wp:simplePos x="0" y="0"/>
          <wp:positionH relativeFrom="column">
            <wp:posOffset>-946785</wp:posOffset>
          </wp:positionH>
          <wp:positionV relativeFrom="paragraph">
            <wp:posOffset>-446405</wp:posOffset>
          </wp:positionV>
          <wp:extent cx="10283190" cy="577215"/>
          <wp:effectExtent l="0" t="0" r="0" b="0"/>
          <wp:wrapNone/>
          <wp:docPr id="26" name="الصور 26"/>
          <wp:cNvGraphicFramePr>
            <a:graphicFrameLocks noChangeAspect="1"/>
          </wp:cNvGraphicFramePr>
          <a:graphic>
            <a:graphicData uri="http://schemas.openxmlformats.org/drawingml/2006/picture">
              <pic:pic>
                <pic:nvPicPr>
                  <pic:cNvPr id="27" name="الصور 27"/>
                  <pic:cNvPicPr/>
                </pic:nvPicPr>
                <pic:blipFill>
                  <a:blip r:embed="rId1"/>
                  <a:stretch>
                    <a:fillRect/>
                  </a:stretch>
                </pic:blipFill>
                <pic:spPr>
                  <a:xfrm rot="0">
                    <a:off x="0" y="0"/>
                    <a:ext cx="10283190" cy="577215"/>
                  </a:xfrm>
                  <a:prstGeom prst="rect"/>
                  <a:noFill/>
                  <a:ln w="12700" cmpd="sng" cap="flat">
                    <a:noFill/>
                    <a:prstDash val="solid"/>
                    <a:miter/>
                  </a:ln>
                </pic:spPr>
              </pic:pic>
            </a:graphicData>
          </a:graphic>
        </wp:anchor>
      </w:drawing>
    </w:r>
    <w:r>
      <w:rPr>
        <w:lang w:val="en-US" w:eastAsia="zh-CN"/>
      </w:rPr>
      <mc:AlternateContent>
        <mc:Choice Requires="wps">
          <w:drawing>
            <wp:anchor distT="45720" distB="45720" distL="114300" distR="114300" simplePos="0" relativeHeight="40" behindDoc="0" locked="0" layoutInCell="1" hidden="0" allowOverlap="1">
              <wp:simplePos x="0" y="0"/>
              <wp:positionH relativeFrom="column">
                <wp:posOffset>-733425</wp:posOffset>
              </wp:positionH>
              <wp:positionV relativeFrom="paragraph">
                <wp:posOffset>-280035</wp:posOffset>
              </wp:positionV>
              <wp:extent cx="4614545" cy="494030"/>
              <wp:effectExtent l="0" t="0" r="0" b="0"/>
              <wp:wrapSquare wrapText="bothSides"/>
              <wp:docPr id="28" name="مربع النص 28"/>
              <wp:cNvGraphicFramePr>
                <a:graphicFrameLocks noChangeAspect="0"/>
              </wp:cNvGraphicFramePr>
              <a:graphic>
                <a:graphicData uri="http://schemas.microsoft.com/office/word/2010/wordprocessingShape">
                  <wps:wsp>
                    <wps:cNvSpPr/>
                    <wps:spPr>
                      <a:xfrm rot="0">
                        <a:off x="0" y="0"/>
                        <a:ext cx="4614545" cy="494030"/>
                      </a:xfrm>
                      <a:prstGeom prst="rect"/>
                      <a:noFill/>
                      <a:ln w="12700" cmpd="sng" cap="flat">
                        <a:noFill/>
                        <a:prstDash val="solid"/>
                        <a:miter/>
                      </a:ln>
                    </wps:spPr>
                    <wps:txbx id="29">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wps:txbx>
                    <wps:bodyPr vert="horz" wrap="square" lIns="91440" tIns="45720" rIns="91440" bIns="45720" anchor="t" anchorCtr="0" upright="1">
                      <a:spAutoFit/>
                    </wps:bodyPr>
                  </wps:wsp>
                </a:graphicData>
              </a:graphic>
            </wp:anchor>
          </w:drawing>
        </mc:Choice>
        <mc:Fallback>
          <w:pict>
            <v:shape type="#_x0000_t202" id="مربع النص 30" o:spid="_x0000_s30" filled="f" stroked="f" strokeweight="1.0pt" style="position:absolute;&#10;margin-left:-57.75pt;&#10;margin-top:-22.05pt;&#10;width:363.35pt;&#10;height:38.899998pt;&#10;z-index:40;&#10;mso-position-horizontal:absolute;&#10;mso-position-vertical:absolute;&#10;mso-wrap-distance-top:3.6000001pt;&#10;mso-wrap-distance-bottom:3.6000001pt;&#10;mso-wrap-style:square;">
              <v:stroke color="#000000"/>
              <v:textbox id="855" inset="2.54mm,1.27mm,2.54mm,1.27mm" o:insetmode="custom" style="layout-flow:horizontal;&#10;v-text-anchor:top;&#10;mso-fit-shape-to-text:t;">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v:textbox>
              <w10:wrap type="square"/>
            </v:shape>
          </w:pict>
        </mc:Fallback>
      </mc:AlternateContent>
    </w:r>
  </w:p>
</w:hdr>
</file>

<file path=word/header4.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lang w:val="en-US" w:eastAsia="zh-CN"/>
      </w:rPr>
      <mc:AlternateContent>
        <mc:Choice Requires="wps">
          <w:drawing>
            <wp:anchor distT="0" distB="0" distL="114300" distR="114300" simplePos="0" relativeHeight="45" behindDoc="0" locked="0" layoutInCell="1" hidden="0" allowOverlap="1">
              <wp:simplePos x="0" y="0"/>
              <wp:positionH relativeFrom="column">
                <wp:posOffset>2680970</wp:posOffset>
              </wp:positionH>
              <wp:positionV relativeFrom="paragraph">
                <wp:posOffset>-446405</wp:posOffset>
              </wp:positionV>
              <wp:extent cx="6246495" cy="567690"/>
              <wp:effectExtent l="0" t="0" r="0" b="0"/>
              <wp:wrapNone/>
              <wp:docPr id="31" name="مربع النص 31"/>
              <wp:cNvGraphicFramePr>
                <a:graphicFrameLocks noChangeAspect="0"/>
              </wp:cNvGraphicFramePr>
              <a:graphic>
                <a:graphicData uri="http://schemas.microsoft.com/office/word/2010/wordprocessingShape">
                  <wps:wsp>
                    <wps:cNvSpPr/>
                    <wps:spPr>
                      <a:xfrm rot="0">
                        <a:off x="0" y="0"/>
                        <a:ext cx="6246495" cy="567690"/>
                      </a:xfrm>
                      <a:prstGeom prst="rect"/>
                      <a:noFill/>
                      <a:ln w="12700" cmpd="sng" cap="flat">
                        <a:noFill/>
                        <a:prstDash val="solid"/>
                        <a:miter/>
                      </a:ln>
                    </wps:spPr>
                    <wps:txbx id="32">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خطة</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الوصول</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للأهداف</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التسويقية</w:t>
                          </w:r>
                        </w:p>
                      </w:txbxContent>
                    </wps:txbx>
                    <wps:bodyPr vert="horz" wrap="square" lIns="91440" tIns="45720" rIns="91440" bIns="45720" anchor="t" anchorCtr="0" upright="1">
                      <a:noAutofit/>
                    </wps:bodyPr>
                  </wps:wsp>
                </a:graphicData>
              </a:graphic>
            </wp:anchor>
          </w:drawing>
        </mc:Choice>
        <mc:Fallback>
          <w:pict>
            <v:shape type="#_x0000_t202" id="مربع النص 33" o:spid="_x0000_s33" filled="f" stroked="f" strokeweight="1.0pt" style="position:absolute;&#10;margin-left:211.09999pt;&#10;margin-top:-35.15pt;&#10;width:491.85pt;&#10;height:44.7pt;&#10;z-index:45;&#10;mso-position-horizontal:absolute;&#10;mso-position-vertical:absolute;&#10;mso-wrap-style:square;">
              <v:stroke color="#000000"/>
              <v:textbox id="860" inset="2.54mm,1.27mm,2.54mm,1.27mm" o:insetmode="custom" style="layout-flow:horizontal;&#10;v-text-anchor:top;">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خطة</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الوصول</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للأهداف</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التسويقية</w:t>
                    </w:r>
                  </w:p>
                </w:txbxContent>
              </v:textbox>
            </v:shape>
          </w:pict>
        </mc:Fallback>
      </mc:AlternateContent>
    </w:r>
    <w:r>
      <w:rPr>
        <w:lang w:val="en-US" w:eastAsia="zh-CN"/>
      </w:rPr>
      <w:drawing>
        <wp:anchor distT="0" distB="0" distL="114300" distR="114300" simplePos="0" relativeHeight="44" behindDoc="0" locked="0" layoutInCell="1" hidden="0" allowOverlap="1">
          <wp:simplePos x="0" y="0"/>
          <wp:positionH relativeFrom="column">
            <wp:posOffset>-946785</wp:posOffset>
          </wp:positionH>
          <wp:positionV relativeFrom="paragraph">
            <wp:posOffset>-446405</wp:posOffset>
          </wp:positionV>
          <wp:extent cx="10283190" cy="577215"/>
          <wp:effectExtent l="0" t="0" r="0" b="0"/>
          <wp:wrapNone/>
          <wp:docPr id="34" name="الصور 34"/>
          <wp:cNvGraphicFramePr>
            <a:graphicFrameLocks noChangeAspect="1"/>
          </wp:cNvGraphicFramePr>
          <a:graphic>
            <a:graphicData uri="http://schemas.openxmlformats.org/drawingml/2006/picture">
              <pic:pic>
                <pic:nvPicPr>
                  <pic:cNvPr id="35" name="الصور 35"/>
                  <pic:cNvPicPr/>
                </pic:nvPicPr>
                <pic:blipFill>
                  <a:blip r:embed="rId1"/>
                  <a:stretch>
                    <a:fillRect/>
                  </a:stretch>
                </pic:blipFill>
                <pic:spPr>
                  <a:xfrm rot="0">
                    <a:off x="0" y="0"/>
                    <a:ext cx="10283190" cy="577215"/>
                  </a:xfrm>
                  <a:prstGeom prst="rect"/>
                  <a:noFill/>
                  <a:ln w="12700" cmpd="sng" cap="flat">
                    <a:noFill/>
                    <a:prstDash val="solid"/>
                    <a:miter/>
                  </a:ln>
                </pic:spPr>
              </pic:pic>
            </a:graphicData>
          </a:graphic>
        </wp:anchor>
      </w:drawing>
    </w:r>
    <w:r>
      <w:rPr>
        <w:lang w:val="en-US" w:eastAsia="zh-CN"/>
      </w:rPr>
      <mc:AlternateContent>
        <mc:Choice Requires="wps">
          <w:drawing>
            <wp:anchor distT="45720" distB="45720" distL="114300" distR="114300" simplePos="0" relativeHeight="43" behindDoc="0" locked="0" layoutInCell="1" hidden="0" allowOverlap="1">
              <wp:simplePos x="0" y="0"/>
              <wp:positionH relativeFrom="column">
                <wp:posOffset>-733425</wp:posOffset>
              </wp:positionH>
              <wp:positionV relativeFrom="paragraph">
                <wp:posOffset>-280035</wp:posOffset>
              </wp:positionV>
              <wp:extent cx="4614545" cy="494030"/>
              <wp:effectExtent l="0" t="0" r="0" b="0"/>
              <wp:wrapSquare wrapText="bothSides"/>
              <wp:docPr id="36" name="مربع النص 36"/>
              <wp:cNvGraphicFramePr>
                <a:graphicFrameLocks noChangeAspect="0"/>
              </wp:cNvGraphicFramePr>
              <a:graphic>
                <a:graphicData uri="http://schemas.microsoft.com/office/word/2010/wordprocessingShape">
                  <wps:wsp>
                    <wps:cNvSpPr/>
                    <wps:spPr>
                      <a:xfrm rot="0">
                        <a:off x="0" y="0"/>
                        <a:ext cx="4614545" cy="494030"/>
                      </a:xfrm>
                      <a:prstGeom prst="rect"/>
                      <a:noFill/>
                      <a:ln w="12700" cmpd="sng" cap="flat">
                        <a:noFill/>
                        <a:prstDash val="solid"/>
                        <a:miter/>
                      </a:ln>
                    </wps:spPr>
                    <wps:txbx id="37">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wps:txbx>
                    <wps:bodyPr vert="horz" wrap="square" lIns="91440" tIns="45720" rIns="91440" bIns="45720" anchor="t" anchorCtr="0" upright="1">
                      <a:spAutoFit/>
                    </wps:bodyPr>
                  </wps:wsp>
                </a:graphicData>
              </a:graphic>
            </wp:anchor>
          </w:drawing>
        </mc:Choice>
        <mc:Fallback>
          <w:pict>
            <v:shape type="#_x0000_t202" id="مربع النص 38" o:spid="_x0000_s38" filled="f" stroked="f" strokeweight="1.0pt" style="position:absolute;&#10;margin-left:-57.75pt;&#10;margin-top:-22.05pt;&#10;width:363.35pt;&#10;height:38.899998pt;&#10;z-index:43;&#10;mso-position-horizontal:absolute;&#10;mso-position-vertical:absolute;&#10;mso-wrap-distance-top:3.6000001pt;&#10;mso-wrap-distance-bottom:3.6000001pt;&#10;mso-wrap-style:square;">
              <v:stroke color="#000000"/>
              <v:textbox id="858" inset="2.54mm,1.27mm,2.54mm,1.27mm" o:insetmode="custom" style="layout-flow:horizontal;&#10;v-text-anchor:top;&#10;mso-fit-shape-to-text:t;">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v:textbox>
              <w10:wrap type="square"/>
            </v:shape>
          </w:pict>
        </mc:Fallback>
      </mc:AlternateContent>
    </w:r>
  </w:p>
</w:hdr>
</file>

<file path=word/header5.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lang w:val="en-US" w:eastAsia="zh-CN"/>
      </w:rPr>
      <mc:AlternateContent>
        <mc:Choice Requires="wps">
          <w:drawing>
            <wp:anchor distT="0" distB="0" distL="114300" distR="114300" simplePos="0" relativeHeight="48" behindDoc="0" locked="0" layoutInCell="1" hidden="0" allowOverlap="1">
              <wp:simplePos x="0" y="0"/>
              <wp:positionH relativeFrom="column">
                <wp:posOffset>2680970</wp:posOffset>
              </wp:positionH>
              <wp:positionV relativeFrom="paragraph">
                <wp:posOffset>-446405</wp:posOffset>
              </wp:positionV>
              <wp:extent cx="6246495" cy="567690"/>
              <wp:effectExtent l="0" t="0" r="0" b="0"/>
              <wp:wrapNone/>
              <wp:docPr id="39" name="مربع النص 39"/>
              <wp:cNvGraphicFramePr>
                <a:graphicFrameLocks noChangeAspect="0"/>
              </wp:cNvGraphicFramePr>
              <a:graphic>
                <a:graphicData uri="http://schemas.microsoft.com/office/word/2010/wordprocessingShape">
                  <wps:wsp>
                    <wps:cNvSpPr/>
                    <wps:spPr>
                      <a:xfrm rot="0">
                        <a:off x="0" y="0"/>
                        <a:ext cx="6246495" cy="567690"/>
                      </a:xfrm>
                      <a:prstGeom prst="rect"/>
                      <a:noFill/>
                      <a:ln w="12700" cmpd="sng" cap="flat">
                        <a:noFill/>
                        <a:prstDash val="solid"/>
                        <a:miter/>
                      </a:ln>
                    </wps:spPr>
                    <wps:txbx id="40">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الاستراتيجيات</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التسويقية</w:t>
                          </w:r>
                        </w:p>
                      </w:txbxContent>
                    </wps:txbx>
                    <wps:bodyPr vert="horz" wrap="square" lIns="91440" tIns="45720" rIns="91440" bIns="45720" anchor="t" anchorCtr="0" upright="1">
                      <a:noAutofit/>
                    </wps:bodyPr>
                  </wps:wsp>
                </a:graphicData>
              </a:graphic>
            </wp:anchor>
          </w:drawing>
        </mc:Choice>
        <mc:Fallback>
          <w:pict>
            <v:shape type="#_x0000_t202" id="مربع النص 41" o:spid="_x0000_s41" filled="f" stroked="f" strokeweight="1.0pt" style="position:absolute;&#10;margin-left:211.09999pt;&#10;margin-top:-35.15pt;&#10;width:491.85pt;&#10;height:44.7pt;&#10;z-index:48;&#10;mso-position-horizontal:absolute;&#10;mso-position-vertical:absolute;&#10;mso-wrap-style:square;">
              <v:stroke color="#000000"/>
              <v:textbox id="863" inset="2.54mm,1.27mm,2.54mm,1.27mm" o:insetmode="custom" style="layout-flow:horizontal;&#10;v-text-anchor:top;">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الاستراتيجيات</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التسويقية</w:t>
                    </w:r>
                  </w:p>
                </w:txbxContent>
              </v:textbox>
            </v:shape>
          </w:pict>
        </mc:Fallback>
      </mc:AlternateContent>
    </w:r>
    <w:r>
      <w:rPr>
        <w:lang w:val="en-US" w:eastAsia="zh-CN"/>
      </w:rPr>
      <w:drawing>
        <wp:anchor distT="0" distB="0" distL="114300" distR="114300" simplePos="0" relativeHeight="47" behindDoc="0" locked="0" layoutInCell="1" hidden="0" allowOverlap="1">
          <wp:simplePos x="0" y="0"/>
          <wp:positionH relativeFrom="column">
            <wp:posOffset>-946785</wp:posOffset>
          </wp:positionH>
          <wp:positionV relativeFrom="paragraph">
            <wp:posOffset>-446405</wp:posOffset>
          </wp:positionV>
          <wp:extent cx="10283190" cy="577215"/>
          <wp:effectExtent l="0" t="0" r="0" b="0"/>
          <wp:wrapNone/>
          <wp:docPr id="42" name="الصور 42"/>
          <wp:cNvGraphicFramePr>
            <a:graphicFrameLocks noChangeAspect="1"/>
          </wp:cNvGraphicFramePr>
          <a:graphic>
            <a:graphicData uri="http://schemas.openxmlformats.org/drawingml/2006/picture">
              <pic:pic>
                <pic:nvPicPr>
                  <pic:cNvPr id="43" name="الصور 43"/>
                  <pic:cNvPicPr/>
                </pic:nvPicPr>
                <pic:blipFill>
                  <a:blip r:embed="rId1"/>
                  <a:stretch>
                    <a:fillRect/>
                  </a:stretch>
                </pic:blipFill>
                <pic:spPr>
                  <a:xfrm rot="0">
                    <a:off x="0" y="0"/>
                    <a:ext cx="10283190" cy="577215"/>
                  </a:xfrm>
                  <a:prstGeom prst="rect"/>
                  <a:noFill/>
                  <a:ln w="12700" cmpd="sng" cap="flat">
                    <a:noFill/>
                    <a:prstDash val="solid"/>
                    <a:miter/>
                  </a:ln>
                </pic:spPr>
              </pic:pic>
            </a:graphicData>
          </a:graphic>
        </wp:anchor>
      </w:drawing>
    </w:r>
    <w:r>
      <w:rPr>
        <w:lang w:val="en-US" w:eastAsia="zh-CN"/>
      </w:rPr>
      <mc:AlternateContent>
        <mc:Choice Requires="wps">
          <w:drawing>
            <wp:anchor distT="45720" distB="45720" distL="114300" distR="114300" simplePos="0" relativeHeight="46" behindDoc="0" locked="0" layoutInCell="1" hidden="0" allowOverlap="1">
              <wp:simplePos x="0" y="0"/>
              <wp:positionH relativeFrom="column">
                <wp:posOffset>-733425</wp:posOffset>
              </wp:positionH>
              <wp:positionV relativeFrom="paragraph">
                <wp:posOffset>-280035</wp:posOffset>
              </wp:positionV>
              <wp:extent cx="4614545" cy="494030"/>
              <wp:effectExtent l="0" t="0" r="0" b="0"/>
              <wp:wrapSquare wrapText="bothSides"/>
              <wp:docPr id="44" name="مربع النص 44"/>
              <wp:cNvGraphicFramePr>
                <a:graphicFrameLocks noChangeAspect="0"/>
              </wp:cNvGraphicFramePr>
              <a:graphic>
                <a:graphicData uri="http://schemas.microsoft.com/office/word/2010/wordprocessingShape">
                  <wps:wsp>
                    <wps:cNvSpPr/>
                    <wps:spPr>
                      <a:xfrm rot="0">
                        <a:off x="0" y="0"/>
                        <a:ext cx="4614545" cy="494030"/>
                      </a:xfrm>
                      <a:prstGeom prst="rect"/>
                      <a:noFill/>
                      <a:ln w="12700" cmpd="sng" cap="flat">
                        <a:noFill/>
                        <a:prstDash val="solid"/>
                        <a:miter/>
                      </a:ln>
                    </wps:spPr>
                    <wps:txbx id="45">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wps:txbx>
                    <wps:bodyPr vert="horz" wrap="square" lIns="91440" tIns="45720" rIns="91440" bIns="45720" anchor="t" anchorCtr="0" upright="1">
                      <a:spAutoFit/>
                    </wps:bodyPr>
                  </wps:wsp>
                </a:graphicData>
              </a:graphic>
            </wp:anchor>
          </w:drawing>
        </mc:Choice>
        <mc:Fallback>
          <w:pict>
            <v:shape type="#_x0000_t202" id="مربع النص 46" o:spid="_x0000_s46" filled="f" stroked="f" strokeweight="1.0pt" style="position:absolute;&#10;margin-left:-57.75pt;&#10;margin-top:-22.05pt;&#10;width:363.35pt;&#10;height:38.899998pt;&#10;z-index:46;&#10;mso-position-horizontal:absolute;&#10;mso-position-vertical:absolute;&#10;mso-wrap-distance-top:3.6000001pt;&#10;mso-wrap-distance-bottom:3.6000001pt;&#10;mso-wrap-style:square;">
              <v:stroke color="#000000"/>
              <v:textbox id="861" inset="2.54mm,1.27mm,2.54mm,1.27mm" o:insetmode="custom" style="layout-flow:horizontal;&#10;v-text-anchor:top;&#10;mso-fit-shape-to-text:t;">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v:textbox>
              <w10:wrap type="square"/>
            </v:shape>
          </w:pict>
        </mc:Fallback>
      </mc:AlternateContent>
    </w:r>
  </w:p>
</w:hdr>
</file>

<file path=word/header6.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lang w:val="en-US" w:eastAsia="zh-CN"/>
      </w:rPr>
      <mc:AlternateContent>
        <mc:Choice Requires="wps">
          <w:drawing>
            <wp:anchor distT="0" distB="0" distL="114300" distR="114300" simplePos="0" relativeHeight="51" behindDoc="0" locked="0" layoutInCell="1" hidden="0" allowOverlap="1">
              <wp:simplePos x="0" y="0"/>
              <wp:positionH relativeFrom="column">
                <wp:posOffset>2680970</wp:posOffset>
              </wp:positionH>
              <wp:positionV relativeFrom="paragraph">
                <wp:posOffset>-446405</wp:posOffset>
              </wp:positionV>
              <wp:extent cx="6246495" cy="567690"/>
              <wp:effectExtent l="0" t="0" r="0" b="0"/>
              <wp:wrapNone/>
              <wp:docPr id="47" name="مربع النص 47"/>
              <wp:cNvGraphicFramePr>
                <a:graphicFrameLocks noChangeAspect="0"/>
              </wp:cNvGraphicFramePr>
              <a:graphic>
                <a:graphicData uri="http://schemas.microsoft.com/office/word/2010/wordprocessingShape">
                  <wps:wsp>
                    <wps:cNvSpPr/>
                    <wps:spPr>
                      <a:xfrm rot="0">
                        <a:off x="0" y="0"/>
                        <a:ext cx="6246495" cy="567690"/>
                      </a:xfrm>
                      <a:prstGeom prst="rect"/>
                      <a:noFill/>
                      <a:ln w="12700" cmpd="sng" cap="flat">
                        <a:noFill/>
                        <a:prstDash val="solid"/>
                        <a:miter/>
                      </a:ln>
                    </wps:spPr>
                    <wps:txbx id="48">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الانشطة</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التسويقية</w:t>
                          </w:r>
                        </w:p>
                      </w:txbxContent>
                    </wps:txbx>
                    <wps:bodyPr vert="horz" wrap="square" lIns="91440" tIns="45720" rIns="91440" bIns="45720" anchor="t" anchorCtr="0" upright="1">
                      <a:noAutofit/>
                    </wps:bodyPr>
                  </wps:wsp>
                </a:graphicData>
              </a:graphic>
            </wp:anchor>
          </w:drawing>
        </mc:Choice>
        <mc:Fallback>
          <w:pict>
            <v:shape type="#_x0000_t202" id="مربع النص 49" o:spid="_x0000_s49" filled="f" stroked="f" strokeweight="1.0pt" style="position:absolute;&#10;margin-left:211.09999pt;&#10;margin-top:-35.15pt;&#10;width:491.85pt;&#10;height:44.7pt;&#10;z-index:51;&#10;mso-position-horizontal:absolute;&#10;mso-position-vertical:absolute;&#10;mso-wrap-style:square;">
              <v:stroke color="#000000"/>
              <v:textbox id="866" inset="2.54mm,1.27mm,2.54mm,1.27mm" o:insetmode="custom" style="layout-flow:horizontal;&#10;v-text-anchor:top;">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الانشطة</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التسويقية</w:t>
                    </w:r>
                  </w:p>
                </w:txbxContent>
              </v:textbox>
            </v:shape>
          </w:pict>
        </mc:Fallback>
      </mc:AlternateContent>
    </w:r>
    <w:r>
      <w:rPr>
        <w:lang w:val="en-US" w:eastAsia="zh-CN"/>
      </w:rPr>
      <w:drawing>
        <wp:anchor distT="0" distB="0" distL="114300" distR="114300" simplePos="0" relativeHeight="50" behindDoc="0" locked="0" layoutInCell="1" hidden="0" allowOverlap="1">
          <wp:simplePos x="0" y="0"/>
          <wp:positionH relativeFrom="column">
            <wp:posOffset>-946785</wp:posOffset>
          </wp:positionH>
          <wp:positionV relativeFrom="paragraph">
            <wp:posOffset>-446405</wp:posOffset>
          </wp:positionV>
          <wp:extent cx="10283190" cy="577215"/>
          <wp:effectExtent l="0" t="0" r="0" b="0"/>
          <wp:wrapNone/>
          <wp:docPr id="50" name="الصور 50"/>
          <wp:cNvGraphicFramePr>
            <a:graphicFrameLocks noChangeAspect="1"/>
          </wp:cNvGraphicFramePr>
          <a:graphic>
            <a:graphicData uri="http://schemas.openxmlformats.org/drawingml/2006/picture">
              <pic:pic>
                <pic:nvPicPr>
                  <pic:cNvPr id="51" name="الصور 51"/>
                  <pic:cNvPicPr/>
                </pic:nvPicPr>
                <pic:blipFill>
                  <a:blip r:embed="rId1"/>
                  <a:stretch>
                    <a:fillRect/>
                  </a:stretch>
                </pic:blipFill>
                <pic:spPr>
                  <a:xfrm rot="0">
                    <a:off x="0" y="0"/>
                    <a:ext cx="10283190" cy="577215"/>
                  </a:xfrm>
                  <a:prstGeom prst="rect"/>
                  <a:noFill/>
                  <a:ln w="12700" cmpd="sng" cap="flat">
                    <a:noFill/>
                    <a:prstDash val="solid"/>
                    <a:miter/>
                  </a:ln>
                </pic:spPr>
              </pic:pic>
            </a:graphicData>
          </a:graphic>
        </wp:anchor>
      </w:drawing>
    </w:r>
    <w:r>
      <w:rPr>
        <w:lang w:val="en-US" w:eastAsia="zh-CN"/>
      </w:rPr>
      <mc:AlternateContent>
        <mc:Choice Requires="wps">
          <w:drawing>
            <wp:anchor distT="45720" distB="45720" distL="114300" distR="114300" simplePos="0" relativeHeight="49" behindDoc="0" locked="0" layoutInCell="1" hidden="0" allowOverlap="1">
              <wp:simplePos x="0" y="0"/>
              <wp:positionH relativeFrom="column">
                <wp:posOffset>-733425</wp:posOffset>
              </wp:positionH>
              <wp:positionV relativeFrom="paragraph">
                <wp:posOffset>-280035</wp:posOffset>
              </wp:positionV>
              <wp:extent cx="4614545" cy="494030"/>
              <wp:effectExtent l="0" t="0" r="0" b="0"/>
              <wp:wrapSquare wrapText="bothSides"/>
              <wp:docPr id="52" name="مربع النص 52"/>
              <wp:cNvGraphicFramePr>
                <a:graphicFrameLocks noChangeAspect="0"/>
              </wp:cNvGraphicFramePr>
              <a:graphic>
                <a:graphicData uri="http://schemas.microsoft.com/office/word/2010/wordprocessingShape">
                  <wps:wsp>
                    <wps:cNvSpPr/>
                    <wps:spPr>
                      <a:xfrm rot="0">
                        <a:off x="0" y="0"/>
                        <a:ext cx="4614545" cy="494030"/>
                      </a:xfrm>
                      <a:prstGeom prst="rect"/>
                      <a:noFill/>
                      <a:ln w="12700" cmpd="sng" cap="flat">
                        <a:noFill/>
                        <a:prstDash val="solid"/>
                        <a:miter/>
                      </a:ln>
                    </wps:spPr>
                    <wps:txbx id="53">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wps:txbx>
                    <wps:bodyPr vert="horz" wrap="square" lIns="91440" tIns="45720" rIns="91440" bIns="45720" anchor="t" anchorCtr="0" upright="1">
                      <a:spAutoFit/>
                    </wps:bodyPr>
                  </wps:wsp>
                </a:graphicData>
              </a:graphic>
            </wp:anchor>
          </w:drawing>
        </mc:Choice>
        <mc:Fallback>
          <w:pict>
            <v:shape type="#_x0000_t202" id="مربع النص 54" o:spid="_x0000_s54" filled="f" stroked="f" strokeweight="1.0pt" style="position:absolute;&#10;margin-left:-57.75pt;&#10;margin-top:-22.05pt;&#10;width:363.35pt;&#10;height:38.899998pt;&#10;z-index:49;&#10;mso-position-horizontal:absolute;&#10;mso-position-vertical:absolute;&#10;mso-wrap-distance-top:3.6000001pt;&#10;mso-wrap-distance-bottom:3.6000001pt;&#10;mso-wrap-style:square;">
              <v:stroke color="#000000"/>
              <v:textbox id="864" inset="2.54mm,1.27mm,2.54mm,1.27mm" o:insetmode="custom" style="layout-flow:horizontal;&#10;v-text-anchor:top;&#10;mso-fit-shape-to-text:t;">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v:textbox>
              <w10:wrap type="square"/>
            </v:shape>
          </w:pict>
        </mc:Fallback>
      </mc:AlternateContent>
    </w:r>
  </w:p>
</w:hdr>
</file>

<file path=word/header7.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20"/>
      <w:tabs>
        <w:tab w:val="center" w:pos="4680"/>
        <w:tab w:val="right" w:pos="9360"/>
      </w:tabs>
    </w:pPr>
    <w:r>
      <w:rPr>
        <w:lang w:val="en-US" w:eastAsia="zh-CN"/>
      </w:rPr>
      <mc:AlternateContent>
        <mc:Choice Requires="wps">
          <w:drawing>
            <wp:anchor distT="0" distB="0" distL="114300" distR="114300" simplePos="0" relativeHeight="54" behindDoc="0" locked="0" layoutInCell="1" hidden="0" allowOverlap="1">
              <wp:simplePos x="0" y="0"/>
              <wp:positionH relativeFrom="column">
                <wp:posOffset>2680970</wp:posOffset>
              </wp:positionH>
              <wp:positionV relativeFrom="paragraph">
                <wp:posOffset>-446405</wp:posOffset>
              </wp:positionV>
              <wp:extent cx="6246495" cy="567690"/>
              <wp:effectExtent l="0" t="0" r="0" b="0"/>
              <wp:wrapNone/>
              <wp:docPr id="55" name="مربع النص 55"/>
              <wp:cNvGraphicFramePr>
                <a:graphicFrameLocks noChangeAspect="0"/>
              </wp:cNvGraphicFramePr>
              <a:graphic>
                <a:graphicData uri="http://schemas.microsoft.com/office/word/2010/wordprocessingShape">
                  <wps:wsp>
                    <wps:cNvSpPr/>
                    <wps:spPr>
                      <a:xfrm rot="0">
                        <a:off x="0" y="0"/>
                        <a:ext cx="6246495" cy="567690"/>
                      </a:xfrm>
                      <a:prstGeom prst="rect"/>
                      <a:noFill/>
                      <a:ln w="12700" cmpd="sng" cap="flat">
                        <a:noFill/>
                        <a:prstDash val="solid"/>
                        <a:miter/>
                      </a:ln>
                    </wps:spPr>
                    <wps:txbx id="56">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موازنة</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الخطة</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التسويقية</w:t>
                          </w:r>
                        </w:p>
                      </w:txbxContent>
                    </wps:txbx>
                    <wps:bodyPr vert="horz" wrap="square" lIns="91440" tIns="45720" rIns="91440" bIns="45720" anchor="t" anchorCtr="0" upright="1">
                      <a:noAutofit/>
                    </wps:bodyPr>
                  </wps:wsp>
                </a:graphicData>
              </a:graphic>
            </wp:anchor>
          </w:drawing>
        </mc:Choice>
        <mc:Fallback>
          <w:pict>
            <v:shape type="#_x0000_t202" id="مربع النص 57" o:spid="_x0000_s57" filled="f" stroked="f" strokeweight="1.0pt" style="position:absolute;&#10;margin-left:211.09999pt;&#10;margin-top:-35.15pt;&#10;width:491.85pt;&#10;height:44.7pt;&#10;z-index:54;&#10;mso-position-horizontal:absolute;&#10;mso-position-vertical:absolute;&#10;mso-wrap-style:square;">
              <v:stroke color="#000000"/>
              <v:textbox id="869" inset="2.54mm,1.27mm,2.54mm,1.27mm" o:insetmode="custom" style="layout-flow:horizontal;&#10;v-text-anchor:top;">
                <w:txbxContent>
                  <w:p>
                    <w:pPr>
                      <w:bidi/>
                      <w:jc w:val="right"/>
                      <w:rPr>
                        <w:rFonts w:ascii="VIP Hakm Bold" w:cs="VIP Hakm Bold" w:hAnsi="VIP Hakm Bold"/>
                        <w:color w:val="FFFFFF"/>
                        <w:sz w:val="40"/>
                        <w:szCs w:val="40"/>
                        <w:lang w:bidi="ar-SY"/>
                      </w:rPr>
                    </w:pPr>
                    <w:r>
                      <w:rPr>
                        <w:rFonts w:ascii="VIP Hakm Bold" w:cs="VIP Hakm Bold" w:hAnsi="VIP Hakm Bold" w:hint="eastAsia"/>
                        <w:color w:val="FFFFFF"/>
                        <w:sz w:val="40"/>
                        <w:szCs w:val="40"/>
                        <w:rtl/>
                      </w:rPr>
                      <w:t>موازنة</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الخطة</w:t>
                    </w:r>
                    <w:r>
                      <w:rPr>
                        <w:rFonts w:ascii="VIP Hakm Bold" w:cs="VIP Hakm Bold" w:hAnsi="VIP Hakm Bold"/>
                        <w:color w:val="FFFFFF"/>
                        <w:sz w:val="40"/>
                        <w:szCs w:val="40"/>
                        <w:rtl/>
                      </w:rPr>
                      <w:t xml:space="preserve"> </w:t>
                    </w:r>
                    <w:r>
                      <w:rPr>
                        <w:rFonts w:ascii="VIP Hakm Bold" w:cs="VIP Hakm Bold" w:hAnsi="VIP Hakm Bold" w:hint="eastAsia"/>
                        <w:color w:val="FFFFFF"/>
                        <w:sz w:val="40"/>
                        <w:szCs w:val="40"/>
                        <w:rtl/>
                      </w:rPr>
                      <w:t>التسويقية</w:t>
                    </w:r>
                  </w:p>
                </w:txbxContent>
              </v:textbox>
            </v:shape>
          </w:pict>
        </mc:Fallback>
      </mc:AlternateContent>
    </w:r>
    <w:r>
      <w:rPr>
        <w:lang w:val="en-US" w:eastAsia="zh-CN"/>
      </w:rPr>
      <w:drawing>
        <wp:anchor distT="0" distB="0" distL="114300" distR="114300" simplePos="0" relativeHeight="53" behindDoc="0" locked="0" layoutInCell="1" hidden="0" allowOverlap="1">
          <wp:simplePos x="0" y="0"/>
          <wp:positionH relativeFrom="column">
            <wp:posOffset>-946785</wp:posOffset>
          </wp:positionH>
          <wp:positionV relativeFrom="paragraph">
            <wp:posOffset>-446405</wp:posOffset>
          </wp:positionV>
          <wp:extent cx="10283190" cy="577215"/>
          <wp:effectExtent l="0" t="0" r="0" b="0"/>
          <wp:wrapNone/>
          <wp:docPr id="58" name="الصور 58"/>
          <wp:cNvGraphicFramePr>
            <a:graphicFrameLocks noChangeAspect="1"/>
          </wp:cNvGraphicFramePr>
          <a:graphic>
            <a:graphicData uri="http://schemas.openxmlformats.org/drawingml/2006/picture">
              <pic:pic>
                <pic:nvPicPr>
                  <pic:cNvPr id="59" name="الصور 59"/>
                  <pic:cNvPicPr/>
                </pic:nvPicPr>
                <pic:blipFill>
                  <a:blip r:embed="rId1"/>
                  <a:stretch>
                    <a:fillRect/>
                  </a:stretch>
                </pic:blipFill>
                <pic:spPr>
                  <a:xfrm rot="0">
                    <a:off x="0" y="0"/>
                    <a:ext cx="10283190" cy="577215"/>
                  </a:xfrm>
                  <a:prstGeom prst="rect"/>
                  <a:noFill/>
                  <a:ln w="12700" cmpd="sng" cap="flat">
                    <a:noFill/>
                    <a:prstDash val="solid"/>
                    <a:miter/>
                  </a:ln>
                </pic:spPr>
              </pic:pic>
            </a:graphicData>
          </a:graphic>
        </wp:anchor>
      </w:drawing>
    </w:r>
    <w:r>
      <w:rPr>
        <w:lang w:val="en-US" w:eastAsia="zh-CN"/>
      </w:rPr>
      <mc:AlternateContent>
        <mc:Choice Requires="wps">
          <w:drawing>
            <wp:anchor distT="45720" distB="45720" distL="114300" distR="114300" simplePos="0" relativeHeight="52" behindDoc="0" locked="0" layoutInCell="1" hidden="0" allowOverlap="1">
              <wp:simplePos x="0" y="0"/>
              <wp:positionH relativeFrom="column">
                <wp:posOffset>-733425</wp:posOffset>
              </wp:positionH>
              <wp:positionV relativeFrom="paragraph">
                <wp:posOffset>-280035</wp:posOffset>
              </wp:positionV>
              <wp:extent cx="4614545" cy="494030"/>
              <wp:effectExtent l="0" t="0" r="0" b="0"/>
              <wp:wrapSquare wrapText="bothSides"/>
              <wp:docPr id="60" name="مربع النص 60"/>
              <wp:cNvGraphicFramePr>
                <a:graphicFrameLocks noChangeAspect="0"/>
              </wp:cNvGraphicFramePr>
              <a:graphic>
                <a:graphicData uri="http://schemas.microsoft.com/office/word/2010/wordprocessingShape">
                  <wps:wsp>
                    <wps:cNvSpPr/>
                    <wps:spPr>
                      <a:xfrm rot="0">
                        <a:off x="0" y="0"/>
                        <a:ext cx="4614545" cy="494030"/>
                      </a:xfrm>
                      <a:prstGeom prst="rect"/>
                      <a:noFill/>
                      <a:ln w="12700" cmpd="sng" cap="flat">
                        <a:noFill/>
                        <a:prstDash val="solid"/>
                        <a:miter/>
                      </a:ln>
                    </wps:spPr>
                    <wps:txbx id="61">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wps:txbx>
                    <wps:bodyPr vert="horz" wrap="square" lIns="91440" tIns="45720" rIns="91440" bIns="45720" anchor="t" anchorCtr="0" upright="1">
                      <a:spAutoFit/>
                    </wps:bodyPr>
                  </wps:wsp>
                </a:graphicData>
              </a:graphic>
            </wp:anchor>
          </w:drawing>
        </mc:Choice>
        <mc:Fallback>
          <w:pict>
            <v:shape type="#_x0000_t202" id="مربع النص 62" o:spid="_x0000_s62" filled="f" stroked="f" strokeweight="1.0pt" style="position:absolute;&#10;margin-left:-57.75pt;&#10;margin-top:-22.05pt;&#10;width:363.35pt;&#10;height:38.899998pt;&#10;z-index:52;&#10;mso-position-horizontal:absolute;&#10;mso-position-vertical:absolute;&#10;mso-wrap-distance-top:3.6000001pt;&#10;mso-wrap-distance-bottom:3.6000001pt;&#10;mso-wrap-style:square;">
              <v:stroke color="#000000"/>
              <v:textbox id="867" inset="2.54mm,1.27mm,2.54mm,1.27mm" o:insetmode="custom" style="layout-flow:horizontal;&#10;v-text-anchor:top;&#10;mso-fit-shape-to-text:t;">
                <w:txbxContent>
                  <w:p>
                    <w:pPr>
                      <w:rPr>
                        <w:rFonts w:ascii="Acumin Pro" w:hAnsi="Acumin Pro" w:hint="eastAsia"/>
                        <w:b/>
                        <w:bCs/>
                        <w:color w:val="FFFFFF"/>
                        <w:sz w:val="36"/>
                        <w:szCs w:val="36"/>
                        <w:lang w:bidi="ar-SY"/>
                      </w:rPr>
                    </w:pPr>
                    <w:r>
                      <w:rPr>
                        <w:rFonts w:ascii="Acumin Pro" w:hAnsi="Acumin Pro"/>
                        <w:b/>
                        <w:bCs/>
                        <w:color w:val="FFFFFF"/>
                        <w:sz w:val="36"/>
                        <w:szCs w:val="36"/>
                      </w:rPr>
                      <w:t>Edit Your Title Here Please and thanks</w:t>
                    </w:r>
                  </w:p>
                </w:txbxContent>
              </v:textbox>
              <w10:wrap type="squar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34E0CA88"/>
    <w:lvl w:ilvl="0">
      <w:start w:val="1"/>
      <w:numFmt w:val="bullet"/>
      <w:lvlRestart w:val="0"/>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
    <w:multiLevelType w:val="hybridMultilevel"/>
    <w:tmpl w:val="F53A590C"/>
    <w:lvl w:ilvl="0">
      <w:start w:val="0"/>
      <w:numFmt w:val="bullet"/>
      <w:lvlRestart w:val="0"/>
      <w:lvlText w:val="-"/>
      <w:lvlJc w:val="left"/>
      <w:pPr>
        <w:tabs>
          <w:tab w:val="num" w:pos="0"/>
        </w:tabs>
        <w:ind w:left="720" w:hanging="360"/>
      </w:pPr>
      <w:rPr>
        <w:rFonts w:ascii="Sakkal Majalla" w:hAnsi="Sakkal Majalla" w:eastAsia="Calibri" w:cs="Sakkal Majall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2">
    <w:multiLevelType w:val="hybridMultilevel"/>
    <w:tmpl w:val="A4167310"/>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multiLevelType w:val="hybridMultilevel"/>
    <w:tmpl w:val="FDA066DE"/>
    <w:lvl w:ilvl="0">
      <w:start w:val="1"/>
      <w:numFmt w:val="decimalFullWidth"/>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multiLevelType w:val="hybridMultilevel"/>
    <w:tmpl w:val="F9722A8E"/>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multiLevelType w:val="hybridMultilevel"/>
    <w:tmpl w:val="138A0006"/>
    <w:lvl w:ilvl="0">
      <w:start w:val="1"/>
      <w:numFmt w:val="decimal"/>
      <w:lvlRestart w:val="0"/>
      <w:lvlText w:val="%1."/>
      <w:lvlJc w:val="left"/>
      <w:pPr>
        <w:tabs>
          <w:tab w:val="num" w:pos="0"/>
        </w:tabs>
        <w:ind w:left="1080" w:hanging="360"/>
      </w:pPr>
      <w:rPr>
        <w:rFonts w:hint="default"/>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multiLevelType w:val="hybridMultilevel"/>
    <w:tmpl w:val="518CF8A0"/>
    <w:lvl w:ilvl="0">
      <w:start w:val="1"/>
      <w:numFmt w:val="decimal"/>
      <w:lvlRestart w:val="0"/>
      <w:lvlText w:val="%1."/>
      <w:lvlJc w:val="left"/>
      <w:pPr>
        <w:tabs>
          <w:tab w:val="num" w:pos="0"/>
        </w:tabs>
        <w:ind w:left="479" w:hanging="360"/>
      </w:pPr>
      <w:rPr>
        <w:rFonts w:hint="default"/>
        <w:sz w:val="22"/>
      </w:rPr>
    </w:lvl>
    <w:lvl w:ilvl="1">
      <w:start w:val="1"/>
      <w:numFmt w:val="lowerLetter"/>
      <w:lvlText w:val="%2."/>
      <w:lvlJc w:val="left"/>
      <w:pPr>
        <w:tabs>
          <w:tab w:val="num" w:pos="0"/>
        </w:tabs>
        <w:ind w:left="1199" w:hanging="360"/>
      </w:pPr>
    </w:lvl>
    <w:lvl w:ilvl="2">
      <w:start w:val="1"/>
      <w:numFmt w:val="lowerRoman"/>
      <w:lvlText w:val="%3."/>
      <w:lvlJc w:val="right"/>
      <w:pPr>
        <w:tabs>
          <w:tab w:val="num" w:pos="0"/>
        </w:tabs>
        <w:ind w:left="1919" w:hanging="180"/>
      </w:pPr>
    </w:lvl>
    <w:lvl w:ilvl="3">
      <w:start w:val="1"/>
      <w:numFmt w:val="decimal"/>
      <w:lvlText w:val="%4."/>
      <w:lvlJc w:val="left"/>
      <w:pPr>
        <w:tabs>
          <w:tab w:val="num" w:pos="0"/>
        </w:tabs>
        <w:ind w:left="2639" w:hanging="360"/>
      </w:pPr>
    </w:lvl>
    <w:lvl w:ilvl="4">
      <w:start w:val="1"/>
      <w:numFmt w:val="lowerLetter"/>
      <w:lvlText w:val="%5."/>
      <w:lvlJc w:val="left"/>
      <w:pPr>
        <w:tabs>
          <w:tab w:val="num" w:pos="0"/>
        </w:tabs>
        <w:ind w:left="3359" w:hanging="360"/>
      </w:pPr>
    </w:lvl>
    <w:lvl w:ilvl="5">
      <w:start w:val="1"/>
      <w:numFmt w:val="lowerRoman"/>
      <w:lvlText w:val="%6."/>
      <w:lvlJc w:val="right"/>
      <w:pPr>
        <w:tabs>
          <w:tab w:val="num" w:pos="0"/>
        </w:tabs>
        <w:ind w:left="4079" w:hanging="180"/>
      </w:pPr>
    </w:lvl>
    <w:lvl w:ilvl="6">
      <w:start w:val="1"/>
      <w:numFmt w:val="decimal"/>
      <w:lvlText w:val="%7."/>
      <w:lvlJc w:val="left"/>
      <w:pPr>
        <w:tabs>
          <w:tab w:val="num" w:pos="0"/>
        </w:tabs>
        <w:ind w:left="4799" w:hanging="360"/>
      </w:pPr>
    </w:lvl>
    <w:lvl w:ilvl="7">
      <w:start w:val="1"/>
      <w:numFmt w:val="lowerLetter"/>
      <w:lvlText w:val="%8."/>
      <w:lvlJc w:val="left"/>
      <w:pPr>
        <w:tabs>
          <w:tab w:val="num" w:pos="0"/>
        </w:tabs>
        <w:ind w:left="5519" w:hanging="360"/>
      </w:pPr>
    </w:lvl>
    <w:lvl w:ilvl="8">
      <w:start w:val="1"/>
      <w:numFmt w:val="lowerRoman"/>
      <w:lvlText w:val="%9."/>
      <w:lvlJc w:val="right"/>
      <w:pPr>
        <w:tabs>
          <w:tab w:val="num" w:pos="0"/>
        </w:tabs>
        <w:ind w:left="6239" w:hanging="180"/>
      </w:pPr>
    </w:lvl>
  </w:abstractNum>
  <w:abstractNum w:abstractNumId="7">
    <w:multiLevelType w:val="hybridMultilevel"/>
    <w:tmpl w:val="20FE1B26"/>
    <w:lvl w:ilvl="0">
      <w:start w:val="1"/>
      <w:numFmt w:val="decimalFullWidth"/>
      <w:lvlRestart w:val="0"/>
      <w:lvlText w:val="%1."/>
      <w:lvlJc w:val="left"/>
      <w:pPr>
        <w:tabs>
          <w:tab w:val="num" w:pos="0"/>
        </w:tabs>
        <w:ind w:left="720" w:hanging="360"/>
      </w:pPr>
      <w:rPr>
        <w:rFonts w:hint="default"/>
        <w:sz w:val="22"/>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multiLevelType w:val="hybridMultilevel"/>
    <w:tmpl w:val="2CC87786"/>
    <w:lvl w:ilvl="0">
      <w:start w:val="1"/>
      <w:numFmt w:val="bullet"/>
      <w:lvlRestart w:val="0"/>
      <w:lvlText w:val="-"/>
      <w:lvlJc w:val="left"/>
      <w:pPr>
        <w:tabs>
          <w:tab w:val="num" w:pos="0"/>
        </w:tabs>
        <w:ind w:left="1080" w:hanging="360"/>
      </w:pPr>
      <w:rPr>
        <w:rFonts w:ascii="Sakkal Majalla" w:hAnsi="Sakkal Majalla" w:eastAsia="Calibri" w:cs="Sakkal Majalla"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hint="default"/>
      </w:rPr>
    </w:lvl>
    <w:lvl w:ilvl="3">
      <w:start w:val="1"/>
      <w:numFmt w:val="bullet"/>
      <w:lvlText w:val=""/>
      <w:lvlJc w:val="left"/>
      <w:pPr>
        <w:tabs>
          <w:tab w:val="num" w:pos="0"/>
        </w:tabs>
        <w:ind w:left="3240" w:hanging="360"/>
      </w:pPr>
      <w:rPr>
        <w:rFonts w:ascii="Symbol" w:hAnsi="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hint="default"/>
      </w:rPr>
    </w:lvl>
    <w:lvl w:ilvl="6">
      <w:start w:val="1"/>
      <w:numFmt w:val="bullet"/>
      <w:lvlText w:val=""/>
      <w:lvlJc w:val="left"/>
      <w:pPr>
        <w:tabs>
          <w:tab w:val="num" w:pos="0"/>
        </w:tabs>
        <w:ind w:left="5400" w:hanging="360"/>
      </w:pPr>
      <w:rPr>
        <w:rFonts w:ascii="Symbol" w:hAnsi="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hint="default"/>
      </w:rPr>
    </w:lvl>
  </w:abstractNum>
  <w:abstractNum w:abstractNumId="9">
    <w:multiLevelType w:val="hybridMultilevel"/>
    <w:tmpl w:val="A5F2DD1C"/>
    <w:lvl w:ilvl="0">
      <w:start w:val="1"/>
      <w:numFmt w:val="decimalFullWidth"/>
      <w:lvlRestart w:val="0"/>
      <w:lvlText w:val="%1."/>
      <w:lvlJc w:val="left"/>
      <w:pPr>
        <w:tabs>
          <w:tab w:val="num" w:pos="0"/>
        </w:tabs>
        <w:ind w:left="720" w:hanging="360"/>
      </w:pPr>
      <w:rPr>
        <w:rFonts w:hint="default"/>
        <w:sz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multiLevelType w:val="hybridMultilevel"/>
    <w:tmpl w:val="F74A8BB6"/>
    <w:lvl w:ilvl="0">
      <w:start w:val="1"/>
      <w:numFmt w:val="decimalFullWidth"/>
      <w:lvlRestart w:val="0"/>
      <w:lvlText w:val="%1."/>
      <w:lvlJc w:val="left"/>
      <w:pPr>
        <w:tabs>
          <w:tab w:val="num" w:pos="0"/>
        </w:tabs>
        <w:ind w:left="720" w:hanging="360"/>
      </w:pPr>
      <w:rPr>
        <w:rFonts w:hint="default"/>
        <w:sz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multiLevelType w:val="hybridMultilevel"/>
    <w:tmpl w:val="E7205E76"/>
    <w:lvl w:ilvl="0">
      <w:start w:val="1"/>
      <w:numFmt w:val="decimal"/>
      <w:lvlRestart w:val="0"/>
      <w:pStyle w:val="16"/>
      <w:lvlText w:val="%1."/>
      <w:lvlJc w:val="left"/>
      <w:pPr>
        <w:tabs>
          <w:tab w:val="num" w:pos="720"/>
        </w:tabs>
        <w:ind w:left="720" w:hanging="360"/>
      </w:pPr>
      <w:rPr>
        <w:rFonts w:ascii="Verdana" w:hAnsi="Verdana" w:hint="default"/>
        <w:sz w:val="16"/>
        <w:szCs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multiLevelType w:val="hybridMultilevel"/>
    <w:tmpl w:val="6978B6F2"/>
    <w:lvl w:ilvl="0">
      <w:start w:val="1"/>
      <w:numFmt w:val="bullet"/>
      <w:lvlRestart w:val="0"/>
      <w:pStyle w:val="18"/>
      <w:lvlText w:val=""/>
      <w:lvlJc w:val="left"/>
      <w:pPr>
        <w:tabs>
          <w:tab w:val="num" w:pos="720"/>
        </w:tabs>
        <w:ind w:left="720" w:hanging="360"/>
      </w:pPr>
      <w:rPr>
        <w:rFonts w:ascii="Symbol" w:hAnsi="Symbol" w:hint="default"/>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44"/>
  <w:bordersDoNotSurroundHeader w:val="0"/>
  <w:bordersDoNotSurroundFooter w:val="0"/>
  <w:defaultTabStop w:val="720"/>
  <w:drawingGridHorizontalSpacing w:val="180"/>
  <w:drawingGridVerticalSpacing w:val="180"/>
  <w:displayHorizontalDrawingGridEvery w:val="1"/>
  <w:displayVerticalDrawingGridEvery w:val="1"/>
  <w:doNotShadeFormData/>
  <w:compat>
    <w:spaceForUL/>
    <w:growAutofit/>
    <w:doNotUseIndentAsNumberingTabStop/>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before="0" w:after="160" w:line="259" w:lineRule="auto"/>
      <w:ind w:left="0" w:right="0"/>
    </w:pPr>
    <w:rPr>
      <w:rFonts w:ascii="Calibri" w:eastAsia="Calibri" w:cs="Arial" w:hAnsi="Calibri"/>
      <w:sz w:val="22"/>
      <w:szCs w:val="22"/>
      <w:lang w:val="en-US" w:eastAsia="en-US" w:bidi="ar-SA"/>
    </w:rPr>
  </w:style>
  <w:style w:type="paragraph" w:styleId="1">
    <w:name w:val="heading 1"/>
    <w:basedOn w:val="0"/>
    <w:pPr>
      <w:keepNext/>
      <w:spacing w:before="240" w:after="40" w:line="240" w:lineRule="auto"/>
      <w:ind w:left="0" w:right="0"/>
      <w:outlineLvl w:val="0"/>
    </w:pPr>
    <w:rPr>
      <w:rFonts w:ascii="Verdana" w:eastAsia="Times New Roman" w:cs="Times New Roman" w:hAnsi="Verdana"/>
      <w:b/>
      <w:bCs/>
      <w:caps/>
      <w:smallCaps w:val="0"/>
      <w:sz w:val="20"/>
      <w:szCs w:val="24"/>
      <w:lang w:val="en-US" w:eastAsia="en-US" w:bidi="ar-SA"/>
    </w:rPr>
  </w:style>
  <w:style w:type="paragraph" w:styleId="2">
    <w:name w:val="heading 2"/>
    <w:basedOn w:val="0"/>
    <w:pPr>
      <w:keepNext/>
      <w:spacing w:before="120" w:after="40" w:line="240" w:lineRule="auto"/>
      <w:ind w:left="360" w:right="0"/>
      <w:outlineLvl w:val="1"/>
    </w:pPr>
    <w:rPr>
      <w:rFonts w:ascii="Verdana" w:eastAsia="Times New Roman" w:cs="Times New Roman" w:hAnsi="Verdana"/>
      <w:b/>
      <w:bCs/>
      <w:sz w:val="17"/>
      <w:szCs w:val="20"/>
      <w:lang w:val="en-US" w:eastAsia="en-US" w:bidi="ar-SA"/>
    </w:rPr>
  </w:style>
  <w:style w:type="paragraph" w:styleId="3">
    <w:name w:val="heading 3"/>
    <w:basedOn w:val="0"/>
    <w:pPr>
      <w:keepNext/>
      <w:spacing w:before="240" w:after="60" w:line="259" w:lineRule="auto"/>
      <w:ind w:left="0" w:right="0"/>
      <w:outlineLvl w:val="2"/>
    </w:pPr>
    <w:rPr>
      <w:rFonts w:ascii="Calibri Light" w:eastAsia="Times New Roman" w:cs="Times New Roman" w:hAnsi="Calibri Light"/>
      <w:b/>
      <w:bCs/>
      <w:sz w:val="26"/>
      <w:szCs w:val="26"/>
      <w:lang w:val="en-US" w:eastAsia="en-US" w:bidi="ar-SA"/>
    </w:rPr>
  </w:style>
  <w:style w:type="paragraph" w:styleId="4">
    <w:name w:val="heading 4"/>
    <w:basedOn w:val="0"/>
    <w:next w:val="0"/>
    <w:pPr>
      <w:keepNext/>
      <w:tabs>
        <w:tab w:val="left" w:pos="864"/>
      </w:tabs>
      <w:spacing w:before="240" w:after="60" w:line="240" w:lineRule="auto"/>
      <w:ind w:left="864" w:hanging="864"/>
      <w:outlineLvl w:val="3"/>
    </w:pPr>
    <w:rPr>
      <w:rFonts w:ascii="Arial" w:eastAsia="Times New Roman" w:cs="Times New Roman" w:hAnsi="Arial"/>
      <w:b/>
      <w:bCs/>
      <w:sz w:val="28"/>
      <w:szCs w:val="28"/>
    </w:rPr>
  </w:style>
  <w:style w:type="paragraph" w:styleId="5">
    <w:name w:val="heading 5"/>
    <w:basedOn w:val="0"/>
    <w:next w:val="0"/>
    <w:pPr>
      <w:tabs>
        <w:tab w:val="left" w:pos="1008"/>
      </w:tabs>
      <w:spacing w:before="240" w:after="60" w:line="240" w:lineRule="auto"/>
      <w:ind w:left="1008" w:hanging="1008"/>
      <w:outlineLvl w:val="4"/>
    </w:pPr>
    <w:rPr>
      <w:rFonts w:ascii="Arial" w:eastAsia="Times New Roman" w:cs="Times New Roman" w:hAnsi="Arial"/>
      <w:b/>
      <w:bCs/>
      <w:i/>
      <w:iCs/>
      <w:sz w:val="26"/>
      <w:szCs w:val="26"/>
    </w:rPr>
  </w:style>
  <w:style w:type="paragraph" w:styleId="6">
    <w:name w:val="heading 6"/>
    <w:basedOn w:val="0"/>
    <w:next w:val="0"/>
    <w:pPr>
      <w:tabs>
        <w:tab w:val="left" w:pos="1152"/>
      </w:tabs>
      <w:spacing w:before="240" w:after="60" w:line="240" w:lineRule="auto"/>
      <w:ind w:left="1152" w:hanging="1152"/>
      <w:outlineLvl w:val="5"/>
    </w:pPr>
    <w:rPr>
      <w:rFonts w:ascii="Times New Roman" w:eastAsia="Times New Roman" w:cs="Times New Roman" w:hAnsi="Times New Roman"/>
      <w:b/>
      <w:bCs/>
    </w:rPr>
  </w:style>
  <w:style w:type="paragraph" w:styleId="7">
    <w:name w:val="heading 7"/>
    <w:basedOn w:val="0"/>
    <w:next w:val="0"/>
    <w:pPr>
      <w:tabs>
        <w:tab w:val="left" w:pos="1296"/>
      </w:tabs>
      <w:spacing w:before="240" w:after="60" w:line="240" w:lineRule="auto"/>
      <w:ind w:left="1296" w:hanging="1296"/>
      <w:outlineLvl w:val="6"/>
    </w:pPr>
    <w:rPr>
      <w:rFonts w:ascii="Times New Roman" w:eastAsia="Times New Roman" w:cs="Times New Roman" w:hAnsi="Times New Roman"/>
      <w:sz w:val="24"/>
      <w:szCs w:val="20"/>
    </w:rPr>
  </w:style>
  <w:style w:type="paragraph" w:styleId="8">
    <w:name w:val="heading 8"/>
    <w:basedOn w:val="0"/>
    <w:next w:val="0"/>
    <w:pPr>
      <w:tabs>
        <w:tab w:val="left" w:pos="1440"/>
      </w:tabs>
      <w:spacing w:before="240" w:after="60" w:line="240" w:lineRule="auto"/>
      <w:ind w:left="1440" w:hanging="1440"/>
      <w:outlineLvl w:val="7"/>
    </w:pPr>
    <w:rPr>
      <w:rFonts w:ascii="Times New Roman" w:eastAsia="Times New Roman" w:cs="Times New Roman" w:hAnsi="Times New Roman"/>
      <w:i/>
      <w:iCs/>
      <w:sz w:val="24"/>
      <w:szCs w:val="20"/>
    </w:rPr>
  </w:style>
  <w:style w:type="paragraph" w:styleId="9">
    <w:name w:val="heading 9"/>
    <w:basedOn w:val="0"/>
    <w:next w:val="0"/>
    <w:pPr>
      <w:tabs>
        <w:tab w:val="left" w:pos="1584"/>
      </w:tabs>
      <w:spacing w:before="240" w:after="60" w:line="240" w:lineRule="auto"/>
      <w:ind w:left="1584" w:hanging="1584"/>
      <w:outlineLvl w:val="8"/>
    </w:pPr>
    <w:rPr>
      <w:rFonts w:ascii="Arial" w:eastAsia="Times New Roman" w:cs="Arial" w:hAnsi="Arial"/>
    </w:rPr>
  </w:style>
  <w:style w:type="character" w:default="1" w:styleId="10">
    <w:name w:val="Default Paragraph Font"/>
    <w:rPr>
      <w:rFonts w:ascii="Calibri" w:eastAsia="Calibri" w:cs="Arial" w:hAnsi="Calibri"/>
    </w:rPr>
  </w:style>
  <w:style w:type="paragraph" w:customStyle="1" w:styleId="16">
    <w:name w:val="Numbered List"/>
    <w:basedOn w:val="0"/>
    <w:pPr>
      <w:numPr>
        <w:ilvl w:val="0"/>
        <w:numId w:val="12"/>
      </w:numPr>
      <w:spacing w:after="80" w:line="312" w:lineRule="auto"/>
      <w:contextualSpacing/>
    </w:pPr>
    <w:rPr>
      <w:rFonts w:ascii="Verdana" w:eastAsia="Times New Roman" w:cs="Times New Roman" w:hAnsi="Verdana"/>
      <w:sz w:val="17"/>
      <w:szCs w:val="20"/>
    </w:rPr>
  </w:style>
  <w:style w:type="paragraph" w:customStyle="1" w:styleId="18">
    <w:name w:val="Bulleted List"/>
    <w:basedOn w:val="0"/>
    <w:pPr>
      <w:numPr>
        <w:ilvl w:val="0"/>
        <w:numId w:val="13"/>
      </w:numPr>
      <w:spacing w:after="80" w:line="312" w:lineRule="auto"/>
      <w:contextualSpacing/>
    </w:pPr>
    <w:rPr>
      <w:rFonts w:ascii="Verdana" w:eastAsia="Times New Roman" w:cs="Times New Roman" w:hAnsi="Verdana"/>
      <w:sz w:val="17"/>
      <w:szCs w:val="20"/>
    </w:rPr>
  </w:style>
  <w:style w:type="paragraph" w:styleId="20">
    <w:name w:val="header"/>
    <w:basedOn w:val="0"/>
    <w:pPr>
      <w:tabs>
        <w:tab w:val="center" w:pos="4680"/>
        <w:tab w:val="right" w:pos="9360"/>
      </w:tabs>
      <w:spacing w:before="0" w:after="0" w:line="240" w:lineRule="auto"/>
      <w:ind w:left="0" w:right="0"/>
    </w:pPr>
    <w:rPr>
      <w:rFonts w:ascii="Calibri" w:eastAsia="Calibri" w:cs="Arial" w:hAnsi="Calibri"/>
      <w:sz w:val="22"/>
      <w:szCs w:val="22"/>
      <w:lang w:val="en-US" w:eastAsia="en-US" w:bidi="ar-SA"/>
    </w:rPr>
  </w:style>
  <w:style w:type="paragraph" w:styleId="22">
    <w:name w:val="footer"/>
    <w:basedOn w:val="0"/>
    <w:pPr>
      <w:tabs>
        <w:tab w:val="center" w:pos="4680"/>
        <w:tab w:val="right" w:pos="9360"/>
      </w:tabs>
      <w:spacing w:before="0" w:after="0" w:line="240" w:lineRule="auto"/>
      <w:ind w:left="0" w:right="0"/>
    </w:pPr>
    <w:rPr>
      <w:rFonts w:ascii="Calibri" w:eastAsia="Calibri" w:cs="Arial" w:hAnsi="Calibri"/>
      <w:sz w:val="22"/>
      <w:szCs w:val="22"/>
      <w:lang w:val="en-US" w:eastAsia="en-US" w:bidi="ar-SA"/>
    </w:rPr>
  </w:style>
  <w:style w:type="character" w:styleId="23">
    <w:name w:val="Hyperlink"/>
    <w:rPr>
      <w:rFonts w:ascii="Calibri" w:eastAsia="Calibri" w:cs="Arial" w:hAnsi="Calibri"/>
      <w:color w:val="0000FF"/>
      <w:u w:val="single"/>
    </w:rPr>
  </w:style>
  <w:style w:type="paragraph" w:styleId="24">
    <w:name w:val="فقرة القائمة"/>
    <w:basedOn w:val="0"/>
    <w:pPr>
      <w:spacing w:before="0" w:after="160" w:line="259" w:lineRule="auto"/>
      <w:ind w:left="720" w:right="0"/>
    </w:pPr>
    <w:rPr>
      <w:rFonts w:ascii="Calibri" w:eastAsia="Calibri" w:cs="Arial" w:hAnsi="Calibri"/>
      <w:sz w:val="22"/>
      <w:szCs w:val="22"/>
      <w:lang w:val="en-US" w:eastAsia="en-US" w:bidi="ar-SA"/>
    </w:rPr>
  </w:style>
  <w:style w:type="paragraph" w:styleId="27">
    <w:name w:val="TOC Heading"/>
    <w:basedOn w:val="1"/>
    <w:next w:val="0"/>
    <w:pPr>
      <w:spacing w:after="60" w:line="259" w:lineRule="auto"/>
      <w:outlineLvl w:val="9"/>
    </w:pPr>
    <w:rPr>
      <w:rFonts w:ascii="Calibri Light" w:eastAsia="Times New Roman" w:cs="Times New Roman" w:hAnsi="Calibri Light"/>
      <w:bCs/>
      <w:caps w:val="0"/>
      <w:smallCaps w:val="0"/>
      <w:kern w:val="32"/>
      <w:sz w:val="32"/>
      <w:szCs w:val="32"/>
    </w:rPr>
  </w:style>
  <w:style w:type="paragraph" w:styleId="28">
    <w:name w:val="toc 1"/>
    <w:basedOn w:val="0"/>
    <w:pPr>
      <w:tabs>
        <w:tab w:val="left" w:pos="400"/>
        <w:tab w:val="left" w:pos="860"/>
        <w:tab w:val="right" w:leader="dot" w:pos="8620"/>
      </w:tabs>
      <w:spacing w:before="240" w:after="0" w:line="240" w:lineRule="auto"/>
      <w:ind w:left="0" w:right="0"/>
    </w:pPr>
    <w:rPr>
      <w:rFonts w:ascii="Arial" w:eastAsia="Times New Roman" w:cs="Arial" w:hAnsi="Arial"/>
      <w:b/>
      <w:bCs/>
      <w:caps/>
      <w:smallCaps w:val="0"/>
      <w:sz w:val="20"/>
      <w:szCs w:val="24"/>
      <w:lang w:val="en-US" w:eastAsia="en-US" w:bidi="ar-SA"/>
    </w:rPr>
  </w:style>
  <w:style w:type="paragraph" w:styleId="29">
    <w:name w:val="toc 2"/>
    <w:basedOn w:val="0"/>
    <w:pPr>
      <w:tabs>
        <w:tab w:val="left" w:pos="780"/>
        <w:tab w:val="left" w:pos="900"/>
        <w:tab w:val="right" w:leader="dot" w:pos="8620"/>
      </w:tabs>
      <w:spacing w:before="240" w:after="0" w:line="240" w:lineRule="auto"/>
      <w:ind w:left="1138" w:right="0" w:hanging="720"/>
    </w:pPr>
    <w:rPr>
      <w:rFonts w:ascii="Arial" w:eastAsia="Times New Roman" w:cs="Times New Roman" w:hAnsi="Arial"/>
      <w:sz w:val="20"/>
      <w:szCs w:val="20"/>
      <w:lang w:val="en-US" w:eastAsia="en-US" w:bidi="ar-SA"/>
    </w:rPr>
  </w:style>
  <w:style w:type="paragraph" w:styleId="30">
    <w:name w:val="toc 3"/>
    <w:basedOn w:val="0"/>
    <w:pPr>
      <w:tabs>
        <w:tab w:val="left" w:pos="1380"/>
        <w:tab w:val="left" w:pos="1440"/>
        <w:tab w:val="right" w:leader="dot" w:pos="8620"/>
      </w:tabs>
      <w:spacing w:before="0" w:after="0" w:line="240" w:lineRule="auto"/>
      <w:ind w:left="792" w:right="0"/>
    </w:pPr>
    <w:rPr>
      <w:rFonts w:ascii="Arial" w:eastAsia="Times New Roman" w:cs="Times New Roman" w:hAnsi="Arial"/>
      <w:sz w:val="20"/>
      <w:szCs w:val="20"/>
      <w:lang w:val="en-US" w:eastAsia="en-US" w:bidi="ar-SA"/>
    </w:rPr>
  </w:style>
  <w:style w:type="paragraph" w:customStyle="1" w:styleId="32">
    <w:name w:val="Table Heading"/>
    <w:basedOn w:val="0"/>
    <w:pPr>
      <w:spacing w:before="120" w:after="0" w:line="360" w:lineRule="auto"/>
      <w:ind w:left="119"/>
    </w:pPr>
    <w:rPr>
      <w:rFonts w:ascii="Arial" w:eastAsia="Times New Roman" w:cs="Times New Roman" w:hAnsi="Arial"/>
      <w:b/>
      <w:iCs/>
      <w:color w:val="000000"/>
      <w:szCs w:val="20"/>
      <w:lang w:val="en-AU" w:eastAsia="en-AU"/>
    </w:rPr>
  </w:style>
  <w:style w:type="paragraph" w:customStyle="1" w:styleId="33">
    <w:name w:val="Table Text"/>
    <w:basedOn w:val="0"/>
    <w:pPr>
      <w:spacing w:after="0" w:line="312" w:lineRule="auto"/>
    </w:pPr>
    <w:rPr>
      <w:rFonts w:ascii="Verdana" w:eastAsia="Times New Roman" w:cs="Times New Roman" w:hAnsi="Verdana"/>
      <w:sz w:val="15"/>
      <w:szCs w:val="20"/>
    </w:rPr>
  </w:style>
  <w:style w:type="paragraph" w:customStyle="1" w:styleId="40">
    <w:name w:val="Company Information"/>
    <w:basedOn w:val="0"/>
    <w:pPr>
      <w:spacing w:after="0" w:line="240" w:lineRule="auto"/>
    </w:pPr>
    <w:rPr>
      <w:rFonts w:ascii="Verdana" w:eastAsia="Times New Roman" w:cs="Times New Roman" w:hAnsi="Verdana"/>
      <w:color w:val="808080"/>
      <w:sz w:val="15"/>
      <w:szCs w:val="20"/>
    </w:rPr>
  </w:style>
  <w:style w:type="paragraph" w:customStyle="1" w:styleId="42">
    <w:name w:val="Inside Title"/>
    <w:basedOn w:val="0"/>
    <w:pPr>
      <w:keepNext/>
      <w:spacing w:before="2400" w:after="0" w:line="240" w:lineRule="auto"/>
    </w:pPr>
    <w:rPr>
      <w:rFonts w:ascii="Verdana" w:eastAsia="Times New Roman" w:cs="Times New Roman" w:hAnsi="Verdana"/>
      <w:b/>
      <w:sz w:val="32"/>
      <w:szCs w:val="20"/>
    </w:rPr>
  </w:style>
  <w:style w:type="paragraph" w:customStyle="1" w:styleId="43">
    <w:name w:val="Inside Subtitle"/>
    <w:basedOn w:val="0"/>
    <w:pPr>
      <w:spacing w:after="200" w:line="240" w:lineRule="auto"/>
    </w:pPr>
    <w:rPr>
      <w:rFonts w:ascii="Verdana" w:eastAsia="Times New Roman" w:cs="Times New Roman" w:hAnsi="Verdana"/>
      <w:i/>
      <w:sz w:val="24"/>
      <w:szCs w:val="20"/>
    </w:rPr>
  </w:style>
  <w:style w:type="paragraph" w:styleId="45">
    <w:name w:val="Body Text"/>
    <w:basedOn w:val="0"/>
    <w:pPr>
      <w:spacing w:after="200" w:line="240" w:lineRule="exact"/>
    </w:pPr>
    <w:rPr>
      <w:rFonts w:ascii="Tahoma" w:eastAsia="Calibri" w:cs="Arial" w:hAnsi="Tahoma"/>
      <w:spacing w:val="10"/>
      <w:sz w:val="17"/>
      <w:szCs w:val="20"/>
    </w:rPr>
  </w:style>
  <w:style w:type="character" w:customStyle="1" w:styleId="46">
    <w:name w:val="Body Text Char1"/>
    <w:rPr>
      <w:rFonts w:ascii="Calibri" w:eastAsia="Calibri" w:cs="Arial" w:hAnsi="Calibri"/>
      <w:sz w:val="22"/>
      <w:szCs w:val="22"/>
    </w:rPr>
  </w:style>
  <w:style w:type="paragraph" w:customStyle="1" w:styleId="47">
    <w:name w:val="Block Quotation"/>
    <w:basedOn w:val="0"/>
    <w:pPr>
      <w:spacing w:before="80" w:after="80" w:line="312" w:lineRule="auto"/>
      <w:ind w:left="720"/>
    </w:pPr>
    <w:rPr>
      <w:rFonts w:ascii="Verdana" w:eastAsia="Times New Roman" w:cs="Times New Roman" w:hAnsi="Verdana"/>
      <w:spacing w:val="-10"/>
      <w:sz w:val="17"/>
      <w:szCs w:val="20"/>
    </w:rPr>
  </w:style>
  <w:style w:type="paragraph" w:customStyle="1" w:styleId="49">
    <w:name w:val="Table Caption"/>
    <w:basedOn w:val="0"/>
    <w:pPr>
      <w:spacing w:before="80" w:after="120" w:line="312" w:lineRule="auto"/>
      <w:ind w:left="360"/>
    </w:pPr>
    <w:rPr>
      <w:rFonts w:ascii="Verdana" w:eastAsia="Times New Roman" w:cs="Times New Roman" w:hAnsi="Verdana"/>
      <w:i/>
      <w:sz w:val="15"/>
      <w:szCs w:val="20"/>
    </w:rPr>
  </w:style>
  <w:style w:type="paragraph" w:customStyle="1" w:styleId="50">
    <w:name w:val="Table Text Bold"/>
    <w:basedOn w:val="33"/>
    <w:rPr>
      <w:rFonts w:ascii="Calibri" w:eastAsia="Calibri" w:cs="Arial" w:hAnsi="Calibri"/>
      <w:b/>
    </w:rPr>
  </w:style>
  <w:style w:type="paragraph" w:customStyle="1" w:styleId="51">
    <w:name w:val="Indented Body Text"/>
    <w:basedOn w:val="0"/>
    <w:pPr>
      <w:spacing w:after="80" w:line="312" w:lineRule="auto"/>
      <w:ind w:left="360"/>
    </w:pPr>
    <w:rPr>
      <w:rFonts w:ascii="Verdana" w:eastAsia="Times New Roman" w:cs="Times New Roman" w:hAnsi="Verdana"/>
      <w:sz w:val="17"/>
      <w:szCs w:val="20"/>
    </w:rPr>
  </w:style>
  <w:style w:type="paragraph" w:customStyle="1" w:styleId="53">
    <w:name w:val="Line Space"/>
    <w:basedOn w:val="0"/>
    <w:pPr>
      <w:spacing w:after="0" w:line="240" w:lineRule="auto"/>
    </w:pPr>
    <w:rPr>
      <w:rFonts w:ascii="Verdana" w:eastAsia="Times New Roman" w:cs="Times New Roman" w:hAnsi="Verdana"/>
      <w:sz w:val="12"/>
      <w:szCs w:val="20"/>
    </w:rPr>
  </w:style>
  <w:style w:type="paragraph" w:customStyle="1" w:styleId="54">
    <w:name w:val="Company Information Bold"/>
    <w:basedOn w:val="40"/>
    <w:rPr>
      <w:rFonts w:ascii="Calibri" w:eastAsia="Calibri" w:cs="Arial" w:hAnsi="Calibri"/>
      <w:b/>
    </w:rPr>
  </w:style>
  <w:style w:type="paragraph" w:customStyle="1" w:styleId="55">
    <w:name w:val="Chapter"/>
    <w:basedOn w:val="0"/>
    <w:pPr>
      <w:spacing w:before="20" w:after="0" w:line="312" w:lineRule="auto"/>
    </w:pPr>
    <w:rPr>
      <w:rFonts w:ascii="Verdana" w:eastAsia="Times New Roman" w:cs="Times New Roman" w:hAnsi="Verdana"/>
      <w:caps/>
      <w:smallCaps w:val="0"/>
      <w:color w:val="808080"/>
      <w:sz w:val="15"/>
      <w:szCs w:val="17"/>
    </w:rPr>
  </w:style>
  <w:style w:type="paragraph" w:customStyle="1" w:styleId="56">
    <w:name w:val="Chapter Bold"/>
    <w:basedOn w:val="55"/>
    <w:rPr>
      <w:rFonts w:ascii="Calibri" w:eastAsia="Calibri" w:cs="Arial" w:hAnsi="Calibri"/>
      <w:b/>
    </w:rPr>
  </w:style>
  <w:style w:type="paragraph" w:customStyle="1" w:styleId="57">
    <w:name w:val="Company Information Italic"/>
    <w:basedOn w:val="40"/>
    <w:rPr>
      <w:rFonts w:ascii="Calibri" w:eastAsia="Calibri" w:cs="Arial" w:hAnsi="Calibri"/>
      <w:i/>
    </w:rPr>
  </w:style>
  <w:style w:type="paragraph" w:styleId="59">
    <w:name w:val="Title"/>
    <w:basedOn w:val="0"/>
    <w:pPr>
      <w:spacing w:before="2000" w:after="0" w:line="312" w:lineRule="auto"/>
    </w:pPr>
    <w:rPr>
      <w:rFonts w:ascii="Verdana" w:eastAsia="Times New Roman" w:cs="Times New Roman" w:hAnsi="Verdana"/>
      <w:b/>
      <w:caps/>
      <w:smallCaps w:val="0"/>
      <w:sz w:val="40"/>
      <w:szCs w:val="40"/>
    </w:rPr>
  </w:style>
  <w:style w:type="paragraph" w:styleId="61">
    <w:name w:val="Subtitle"/>
    <w:basedOn w:val="0"/>
    <w:pPr>
      <w:spacing w:after="0" w:line="312" w:lineRule="auto"/>
    </w:pPr>
    <w:rPr>
      <w:rFonts w:ascii="Verdana" w:eastAsia="Times New Roman" w:cs="Times New Roman" w:hAnsi="Verdana"/>
      <w:i/>
      <w:sz w:val="24"/>
      <w:szCs w:val="20"/>
    </w:rPr>
  </w:style>
  <w:style w:type="paragraph" w:customStyle="1" w:styleId="63">
    <w:name w:val="Bulleted List Bold"/>
    <w:basedOn w:val="18"/>
    <w:rPr>
      <w:rFonts w:ascii="Calibri" w:eastAsia="Calibri" w:cs="Arial" w:hAnsi="Calibri"/>
      <w:b/>
      <w:bCs/>
    </w:rPr>
  </w:style>
  <w:style w:type="paragraph" w:customStyle="1" w:styleId="65">
    <w:name w:val="Numbered List Bold"/>
    <w:basedOn w:val="16"/>
    <w:rPr>
      <w:rFonts w:ascii="Calibri" w:eastAsia="Calibri" w:cs="Arial" w:hAnsi="Calibri"/>
      <w:b/>
      <w:bCs/>
    </w:rPr>
  </w:style>
  <w:style w:type="paragraph" w:styleId="67">
    <w:name w:val="toc 4"/>
    <w:basedOn w:val="0"/>
    <w:next w:val="0"/>
    <w:pPr>
      <w:spacing w:after="0" w:line="240" w:lineRule="auto"/>
      <w:ind w:left="400"/>
    </w:pPr>
    <w:rPr>
      <w:rFonts w:ascii="Arial" w:eastAsia="Times New Roman" w:cs="Times New Roman" w:hAnsi="Arial"/>
      <w:sz w:val="20"/>
      <w:szCs w:val="20"/>
    </w:rPr>
  </w:style>
  <w:style w:type="paragraph" w:styleId="68">
    <w:name w:val="toc 5"/>
    <w:basedOn w:val="0"/>
    <w:next w:val="0"/>
    <w:pPr>
      <w:spacing w:after="0" w:line="240" w:lineRule="auto"/>
      <w:ind w:left="600"/>
    </w:pPr>
    <w:rPr>
      <w:rFonts w:ascii="Arial" w:eastAsia="Times New Roman" w:cs="Times New Roman" w:hAnsi="Arial"/>
      <w:sz w:val="20"/>
      <w:szCs w:val="20"/>
    </w:rPr>
  </w:style>
  <w:style w:type="paragraph" w:styleId="69">
    <w:name w:val="toc 6"/>
    <w:basedOn w:val="0"/>
    <w:next w:val="0"/>
    <w:pPr>
      <w:spacing w:after="0" w:line="240" w:lineRule="auto"/>
      <w:ind w:left="800"/>
    </w:pPr>
    <w:rPr>
      <w:rFonts w:ascii="Times New Roman" w:eastAsia="Times New Roman" w:cs="Times New Roman" w:hAnsi="Times New Roman"/>
      <w:sz w:val="20"/>
      <w:szCs w:val="20"/>
    </w:rPr>
  </w:style>
  <w:style w:type="paragraph" w:styleId="70">
    <w:name w:val="toc 7"/>
    <w:basedOn w:val="0"/>
    <w:next w:val="0"/>
    <w:pPr>
      <w:spacing w:after="0" w:line="240" w:lineRule="auto"/>
      <w:ind w:left="1000"/>
    </w:pPr>
    <w:rPr>
      <w:rFonts w:ascii="Times New Roman" w:eastAsia="Times New Roman" w:cs="Times New Roman" w:hAnsi="Times New Roman"/>
      <w:sz w:val="20"/>
      <w:szCs w:val="20"/>
    </w:rPr>
  </w:style>
  <w:style w:type="paragraph" w:styleId="71">
    <w:name w:val="toc 8"/>
    <w:basedOn w:val="0"/>
    <w:next w:val="0"/>
    <w:pPr>
      <w:spacing w:after="0" w:line="240" w:lineRule="auto"/>
      <w:ind w:left="1200"/>
    </w:pPr>
    <w:rPr>
      <w:rFonts w:ascii="Times New Roman" w:eastAsia="Times New Roman" w:cs="Times New Roman" w:hAnsi="Times New Roman"/>
      <w:sz w:val="20"/>
      <w:szCs w:val="20"/>
    </w:rPr>
  </w:style>
  <w:style w:type="paragraph" w:styleId="72">
    <w:name w:val="toc 9"/>
    <w:basedOn w:val="0"/>
    <w:next w:val="0"/>
    <w:pPr>
      <w:spacing w:after="0" w:line="240" w:lineRule="auto"/>
      <w:ind w:left="1400"/>
    </w:pPr>
    <w:rPr>
      <w:rFonts w:ascii="Times New Roman" w:eastAsia="Times New Roman" w:cs="Times New Roman" w:hAnsi="Times New Roman"/>
      <w:sz w:val="20"/>
      <w:szCs w:val="20"/>
    </w:rPr>
  </w:style>
  <w:style w:type="paragraph" w:styleId="73">
    <w:name w:val="Balloon Text"/>
    <w:basedOn w:val="0"/>
    <w:pPr>
      <w:spacing w:after="0" w:line="240" w:lineRule="auto"/>
      <w:ind w:left="576"/>
    </w:pPr>
    <w:rPr>
      <w:rFonts w:ascii="Tahoma" w:eastAsia="Times New Roman" w:cs="Tahoma" w:hAnsi="Tahoma"/>
      <w:sz w:val="16"/>
      <w:szCs w:val="16"/>
    </w:rPr>
  </w:style>
  <w:style w:type="paragraph" w:styleId="76">
    <w:name w:val="Body Text Indent"/>
    <w:basedOn w:val="0"/>
    <w:pPr>
      <w:spacing w:after="120" w:line="240" w:lineRule="auto"/>
      <w:ind w:left="360"/>
    </w:pPr>
    <w:rPr>
      <w:rFonts w:ascii="Arial" w:eastAsia="Times New Roman" w:cs="Times New Roman" w:hAnsi="Arial"/>
      <w:sz w:val="20"/>
      <w:szCs w:val="20"/>
    </w:rPr>
  </w:style>
  <w:style w:type="paragraph" w:customStyle="1" w:styleId="78">
    <w:name w:val="Template Note"/>
    <w:basedOn w:val="0"/>
    <w:pPr>
      <w:keepNext/>
      <w:widowControl w:val="0"/>
      <w:pBdr>
        <w:top w:val="single" w:sz="6" w:space="1" w:color="auto"/>
        <w:left w:val="single" w:sz="6" w:space="1" w:color="auto"/>
        <w:bottom w:val="single" w:sz="6" w:space="1" w:color="auto"/>
        <w:right w:val="single" w:sz="6" w:space="1" w:color="auto"/>
      </w:pBdr>
      <w:shd w:val="pct5" w:color="auto" w:fill="auto"/>
      <w:spacing w:before="80" w:after="80" w:line="240" w:lineRule="auto"/>
      <w:ind w:left="576"/>
      <w:jc w:val="both"/>
    </w:pPr>
    <w:rPr>
      <w:rFonts w:ascii="Times New Roman" w:eastAsia="Times New Roman" w:cs="Times New Roman" w:hAnsi="Times New Roman"/>
      <w:i/>
      <w:snapToGrid w:val="0"/>
      <w:color w:val="0000FF"/>
      <w:sz w:val="20"/>
      <w:szCs w:val="20"/>
    </w:rPr>
  </w:style>
  <w:style w:type="paragraph" w:customStyle="1" w:styleId="79">
    <w:name w:val="Table Header"/>
    <w:basedOn w:val="0"/>
    <w:pPr>
      <w:spacing w:before="60" w:after="0" w:line="240" w:lineRule="auto"/>
      <w:ind w:left="576"/>
      <w:jc w:val="center"/>
    </w:pPr>
    <w:rPr>
      <w:rFonts w:ascii="Arial" w:eastAsia="Times New Roman" w:cs="Times New Roman" w:hAnsi="Arial"/>
      <w:b/>
      <w:spacing w:val="-5"/>
      <w:sz w:val="16"/>
      <w:szCs w:val="20"/>
    </w:rPr>
  </w:style>
  <w:style w:type="character" w:customStyle="1" w:styleId="80">
    <w:name w:val="Heading 3 Char Char"/>
    <w:rPr>
      <w:rFonts w:ascii="Arial" w:eastAsia="Calibri" w:cs="Arial" w:hAnsi="Arial"/>
      <w:b/>
      <w:bCs/>
      <w:sz w:val="22"/>
      <w:szCs w:val="26"/>
      <w:lang w:val="en-US" w:eastAsia="en-US" w:bidi="ar-SA"/>
    </w:rPr>
  </w:style>
  <w:style w:type="paragraph" w:customStyle="1" w:styleId="81">
    <w:name w:val="Table Entry"/>
    <w:basedOn w:val="0"/>
    <w:pPr>
      <w:spacing w:after="0" w:line="240" w:lineRule="auto"/>
      <w:ind w:left="576"/>
    </w:pPr>
    <w:rPr>
      <w:rFonts w:ascii="Arial" w:eastAsia="Times New Roman" w:cs="Times New Roman" w:hAnsi="Arial"/>
      <w:sz w:val="18"/>
      <w:szCs w:val="20"/>
    </w:rPr>
  </w:style>
  <w:style w:type="paragraph" w:styleId="82">
    <w:name w:val="Body Text 3"/>
    <w:basedOn w:val="0"/>
    <w:pPr>
      <w:spacing w:after="120" w:line="240" w:lineRule="auto"/>
      <w:ind w:left="576"/>
    </w:pPr>
    <w:rPr>
      <w:rFonts w:ascii="Arial" w:eastAsia="Times New Roman" w:cs="Times New Roman" w:hAnsi="Arial"/>
      <w:sz w:val="16"/>
      <w:szCs w:val="16"/>
    </w:rPr>
  </w:style>
  <w:style w:type="paragraph" w:customStyle="1" w:styleId="84">
    <w:name w:val="Bracketed Template Instructions"/>
    <w:basedOn w:val="0"/>
    <w:pPr>
      <w:spacing w:after="0" w:line="240" w:lineRule="auto"/>
      <w:ind w:left="576"/>
    </w:pPr>
    <w:rPr>
      <w:rFonts w:ascii="Arial" w:eastAsia="Times New Roman" w:cs="Times New Roman" w:hAnsi="Arial"/>
      <w:sz w:val="16"/>
      <w:szCs w:val="20"/>
    </w:rPr>
  </w:style>
  <w:style w:type="paragraph" w:customStyle="1" w:styleId="85">
    <w:name w:val="Style Heading 3 + Italic"/>
    <w:basedOn w:val="3"/>
    <w:pPr>
      <w:tabs>
        <w:tab w:val="left" w:pos="720"/>
      </w:tabs>
      <w:spacing w:line="240" w:lineRule="auto"/>
      <w:ind w:left="720" w:hanging="720"/>
    </w:pPr>
    <w:rPr>
      <w:rFonts w:ascii="Arial" w:eastAsia="Times New Roman" w:cs="Arial" w:hAnsi="Arial"/>
      <w:i/>
      <w:iCs/>
      <w:sz w:val="22"/>
    </w:rPr>
  </w:style>
  <w:style w:type="character" w:customStyle="1" w:styleId="86">
    <w:name w:val="Style Heading 3 + Italic Char"/>
    <w:rPr>
      <w:rFonts w:ascii="Arial" w:eastAsia="Calibri" w:cs="Arial" w:hAnsi="Arial"/>
      <w:b/>
      <w:bCs/>
      <w:i/>
      <w:iCs/>
      <w:sz w:val="22"/>
      <w:szCs w:val="26"/>
      <w:lang w:val="en-US" w:eastAsia="en-US" w:bidi="ar-SA"/>
    </w:rPr>
  </w:style>
  <w:style w:type="paragraph" w:customStyle="1" w:styleId="87">
    <w:name w:val="Style Table Header + 10 pt"/>
    <w:basedOn w:val="79"/>
    <w:pPr>
      <w:ind w:left="0"/>
    </w:pPr>
    <w:rPr>
      <w:rFonts w:ascii="Calibri" w:eastAsia="Calibri" w:cs="Arial" w:hAnsi="Calibri"/>
      <w:bCs/>
      <w:sz w:val="20"/>
    </w:rPr>
  </w:style>
  <w:style w:type="paragraph" w:customStyle="1" w:styleId="88">
    <w:name w:val="Style Body Text + 8 pt Bold After:  0 pt"/>
    <w:basedOn w:val="45"/>
    <w:pPr>
      <w:spacing w:after="0" w:line="0" w:lineRule="atLeast"/>
    </w:pPr>
    <w:rPr>
      <w:rFonts w:ascii="Arial" w:eastAsia="Times New Roman" w:cs="Times New Roman" w:hAnsi="Arial"/>
      <w:b/>
      <w:bCs/>
      <w:spacing w:val="-5"/>
      <w:sz w:val="16"/>
    </w:rPr>
  </w:style>
  <w:style w:type="paragraph" w:customStyle="1" w:styleId="89">
    <w:name w:val="Style Body Text + Bold Centered"/>
    <w:basedOn w:val="45"/>
    <w:pPr>
      <w:spacing w:after="120" w:line="0" w:lineRule="atLeast"/>
      <w:jc w:val="center"/>
    </w:pPr>
    <w:rPr>
      <w:rFonts w:ascii="Arial" w:eastAsia="Times New Roman" w:cs="Times New Roman" w:hAnsi="Arial"/>
      <w:b/>
      <w:bCs/>
      <w:spacing w:val="-5"/>
      <w:sz w:val="20"/>
    </w:rPr>
  </w:style>
  <w:style w:type="paragraph" w:customStyle="1" w:styleId="90">
    <w:name w:val="FieldText"/>
    <w:basedOn w:val="0"/>
    <w:pPr>
      <w:widowControl w:val="0"/>
      <w:spacing w:after="0" w:line="240" w:lineRule="auto"/>
      <w:ind w:left="576"/>
    </w:pPr>
    <w:rPr>
      <w:rFonts w:ascii="Arial" w:eastAsia="Times New Roman" w:cs="Times New Roman" w:hAnsi="Arial"/>
      <w:sz w:val="20"/>
      <w:szCs w:val="20"/>
    </w:rPr>
  </w:style>
  <w:style w:type="paragraph" w:customStyle="1" w:styleId="91">
    <w:name w:val="Note no number"/>
    <w:basedOn w:val="0"/>
    <w:pPr>
      <w:widowControl w:val="0"/>
      <w:spacing w:after="0" w:line="240" w:lineRule="auto"/>
      <w:ind w:left="576"/>
    </w:pPr>
    <w:rPr>
      <w:rFonts w:ascii="Times New Roman" w:eastAsia="Times New Roman" w:cs="Times New Roman" w:hAnsi="Times New Roman"/>
      <w:i/>
      <w:snapToGrid w:val="0"/>
      <w:color w:val="0000FF"/>
      <w:sz w:val="24"/>
      <w:szCs w:val="20"/>
    </w:rPr>
  </w:style>
  <w:style w:type="character" w:styleId="92">
    <w:name w:val="Strong"/>
    <w:rPr>
      <w:rFonts w:ascii="Calibri" w:eastAsia="Calibri" w:cs="Arial" w:hAnsi="Calibri"/>
      <w:b/>
    </w:rPr>
  </w:style>
  <w:style w:type="paragraph" w:customStyle="1" w:styleId="93">
    <w:name w:val="FieldLabel"/>
    <w:basedOn w:val="0"/>
    <w:pPr>
      <w:widowControl w:val="0"/>
      <w:spacing w:before="20" w:after="60" w:line="240" w:lineRule="auto"/>
      <w:ind w:left="576"/>
    </w:pPr>
    <w:rPr>
      <w:rFonts w:ascii="Times New Roman" w:eastAsia="Times New Roman" w:cs="Times New Roman" w:hAnsi="Times New Roman"/>
      <w:sz w:val="20"/>
      <w:szCs w:val="20"/>
    </w:rPr>
  </w:style>
  <w:style w:type="paragraph" w:customStyle="1" w:styleId="94">
    <w:name w:val="Indented Text"/>
    <w:basedOn w:val="0"/>
    <w:pPr>
      <w:widowControl w:val="0"/>
      <w:spacing w:after="0" w:line="240" w:lineRule="auto"/>
      <w:ind w:left="360"/>
    </w:pPr>
    <w:rPr>
      <w:rFonts w:ascii="Times New Roman" w:eastAsia="Times New Roman" w:cs="Times New Roman" w:hAnsi="Times New Roman"/>
      <w:snapToGrid w:val="0"/>
      <w:sz w:val="24"/>
      <w:szCs w:val="20"/>
    </w:rPr>
  </w:style>
  <w:style w:type="character" w:styleId="95">
    <w:name w:val="Emphasis"/>
    <w:rPr>
      <w:rFonts w:ascii="Calibri" w:eastAsia="Calibri" w:cs="Arial" w:hAnsi="Calibri"/>
      <w:i/>
      <w:iCs/>
    </w:rPr>
  </w:style>
  <w:style w:type="paragraph" w:customStyle="1" w:styleId="96">
    <w:name w:val="Deliverable Name"/>
    <w:pPr>
      <w:widowControl w:val="0"/>
    </w:pPr>
    <w:rPr>
      <w:rFonts w:ascii="Arial" w:eastAsia="Times New Roman" w:cs="Times New Roman" w:hAnsi="Arial"/>
      <w:sz w:val="24"/>
      <w:lang w:val="en-US" w:eastAsia="en-US" w:bidi="ar-SA"/>
    </w:rPr>
  </w:style>
  <w:style w:type="character" w:styleId="97">
    <w:name w:val="FollowedHyperlink"/>
    <w:rPr>
      <w:rFonts w:ascii="Calibri" w:eastAsia="Calibri" w:cs="Arial" w:hAnsi="Calibri"/>
      <w:color w:val="800080"/>
      <w:u w:val="single"/>
    </w:rPr>
  </w:style>
  <w:style w:type="paragraph" w:customStyle="1" w:styleId="103">
    <w:name w:val="Document Title"/>
    <w:rPr>
      <w:rFonts w:ascii="Times New Roman" w:eastAsia="Times New Roman" w:cs="Times New Roman" w:hAnsi="Times New Roman"/>
      <w:snapToGrid w:val="0"/>
      <w:sz w:val="24"/>
      <w:lang w:val="en-US" w:eastAsia="en-US" w:bidi="ar-SA"/>
    </w:rPr>
  </w:style>
  <w:style w:type="paragraph" w:customStyle="1" w:styleId="104">
    <w:name w:val="Style Heading 2 + Before:  0 pt After:  6 pt"/>
    <w:basedOn w:val="2"/>
    <w:pPr>
      <w:spacing w:before="0" w:after="120"/>
      <w:ind w:left="0"/>
    </w:pPr>
    <w:rPr>
      <w:rFonts w:ascii="Times New Roman" w:eastAsia="Calibri" w:cs="Arial" w:hAnsi="Times New Roman"/>
      <w:bCs/>
      <w:i/>
      <w:iCs/>
      <w:snapToGrid w:val="0"/>
      <w:sz w:val="24"/>
      <w:szCs w:val="24"/>
    </w:rPr>
  </w:style>
  <w:style w:type="paragraph" w:styleId="106">
    <w:name w:val="Body Text 2"/>
    <w:basedOn w:val="0"/>
    <w:pPr>
      <w:spacing w:after="120" w:line="480" w:lineRule="auto"/>
      <w:ind w:left="576"/>
    </w:pPr>
    <w:rPr>
      <w:rFonts w:ascii="Arial" w:eastAsia="Times New Roman" w:cs="Times New Roman" w:hAnsi="Arial"/>
      <w:sz w:val="20"/>
      <w:szCs w:val="20"/>
    </w:rPr>
  </w:style>
  <w:style w:type="paragraph" w:styleId="109">
    <w:name w:val="Normal (Web)"/>
    <w:basedOn w:val="0"/>
    <w:pPr>
      <w:spacing w:before="100" w:beforeAutospacing="1" w:after="100" w:afterAutospacing="1" w:line="240" w:lineRule="auto"/>
      <w:ind w:left="576"/>
    </w:pPr>
    <w:rPr>
      <w:rFonts w:ascii="Arial Unicode MS" w:eastAsia="Arial Unicode MS" w:cs="Arial Unicode MS"/>
      <w:sz w:val="24"/>
      <w:szCs w:val="24"/>
    </w:rPr>
  </w:style>
  <w:style w:type="paragraph" w:customStyle="1" w:styleId="110">
    <w:name w:val="Body"/>
    <w:basedOn w:val="0"/>
    <w:pPr>
      <w:autoSpaceDE w:val="0"/>
      <w:autoSpaceDN w:val="0"/>
      <w:spacing w:after="0" w:line="240" w:lineRule="auto"/>
      <w:ind w:left="576"/>
    </w:pPr>
    <w:rPr>
      <w:rFonts w:ascii="Times New Roman" w:eastAsia="Times New Roman" w:cs="Times New Roman" w:hAnsi="Times New Roman"/>
      <w:color w:val="000000"/>
      <w:sz w:val="20"/>
      <w:szCs w:val="24"/>
    </w:rPr>
  </w:style>
  <w:style w:type="paragraph" w:customStyle="1" w:styleId="111">
    <w:name w:val="Indents"/>
    <w:basedOn w:val="110"/>
    <w:pPr>
      <w:ind w:left="360" w:hanging="360"/>
    </w:pPr>
    <w:rPr>
      <w:rFonts w:ascii="Calibri" w:eastAsia="Calibri" w:cs="Arial" w:hAnsi="Calibri"/>
    </w:rPr>
  </w:style>
  <w:style w:type="paragraph" w:customStyle="1" w:styleId="112">
    <w:name w:val="SectionSubHeading"/>
    <w:basedOn w:val="0"/>
    <w:pPr>
      <w:spacing w:after="240" w:line="240" w:lineRule="auto"/>
      <w:ind w:left="576"/>
    </w:pPr>
    <w:rPr>
      <w:rFonts w:ascii="Times New Roman" w:eastAsia="Times New Roman" w:cs="Times New Roman" w:hAnsi="Times New Roman"/>
      <w:b/>
      <w:bCs/>
      <w:sz w:val="24"/>
      <w:szCs w:val="24"/>
    </w:rPr>
  </w:style>
  <w:style w:type="paragraph" w:customStyle="1" w:styleId="113">
    <w:name w:val="IntroPara"/>
    <w:basedOn w:val="0"/>
    <w:pPr>
      <w:spacing w:after="240" w:line="240" w:lineRule="auto"/>
      <w:ind w:left="576"/>
    </w:pPr>
    <w:rPr>
      <w:rFonts w:ascii="Times New Roman" w:eastAsia="Times New Roman" w:cs="Times New Roman" w:hAnsi="Times New Roman"/>
      <w:sz w:val="24"/>
      <w:szCs w:val="24"/>
    </w:rPr>
  </w:style>
  <w:style w:type="character" w:styleId="114">
    <w:name w:val="annotation reference"/>
    <w:rPr>
      <w:rFonts w:ascii="Calibri" w:eastAsia="Calibri" w:cs="Arial" w:hAnsi="Calibri"/>
      <w:sz w:val="16"/>
      <w:szCs w:val="16"/>
    </w:rPr>
  </w:style>
  <w:style w:type="paragraph" w:styleId="115">
    <w:name w:val="annotation text"/>
    <w:basedOn w:val="0"/>
    <w:pPr>
      <w:spacing w:after="0" w:line="240" w:lineRule="auto"/>
      <w:ind w:left="576"/>
    </w:pPr>
    <w:rPr>
      <w:rFonts w:ascii="Arial" w:eastAsia="Times New Roman" w:cs="Times New Roman" w:hAnsi="Arial"/>
      <w:sz w:val="20"/>
      <w:szCs w:val="20"/>
    </w:rPr>
  </w:style>
  <w:style w:type="paragraph" w:styleId="117">
    <w:name w:val="annotation subject"/>
    <w:basedOn w:val="115"/>
    <w:next w:val="115"/>
    <w:rPr>
      <w:rFonts w:ascii="Calibri" w:eastAsia="Calibri" w:cs="Arial" w:hAnsi="Calibri"/>
      <w:b/>
      <w:bCs/>
    </w:rPr>
  </w:style>
  <w:style w:type="paragraph" w:customStyle="1" w:styleId="119">
    <w:name w:val="Style Before:  12 pt After:  6 pt"/>
    <w:basedOn w:val="0"/>
    <w:pPr>
      <w:spacing w:before="240" w:after="120" w:line="240" w:lineRule="auto"/>
    </w:pPr>
    <w:rPr>
      <w:rFonts w:ascii="Arial" w:eastAsia="Times New Roman" w:cs="Times New Roman" w:hAnsi="Arial"/>
      <w:sz w:val="20"/>
      <w:szCs w:val="20"/>
    </w:rPr>
  </w:style>
  <w:style w:type="character" w:customStyle="1" w:styleId="120">
    <w:name w:val="Unresolved Mention"/>
    <w:rPr>
      <w:rFonts w:ascii="Calibri" w:eastAsia="Calibri" w:cs="Arial" w:hAnsi="Calibri"/>
      <w:color w:val="605E5C"/>
      <w:shd w:val="clear" w:color="auto" w:fill="E1DFDD"/>
    </w:rPr>
  </w:style>
  <w:style w:type="paragraph" w:styleId="121">
    <w:name w:val="toa heading"/>
    <w:basedOn w:val="0"/>
    <w:next w:val="0"/>
    <w:pPr>
      <w:spacing w:before="120" w:after="0" w:line="360" w:lineRule="auto"/>
      <w:ind w:left="119"/>
    </w:pPr>
    <w:rPr>
      <w:rFonts w:ascii="Arial" w:eastAsia="Times New Roman" w:cs="Times New Roman" w:hAnsi="Arial"/>
      <w:b/>
      <w:bCs/>
      <w:iCs/>
      <w:color w:val="000000"/>
      <w:szCs w:val="24"/>
      <w:lang w:val="en-AU" w:eastAsia="en-AU"/>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header" Target="header7.xml"/><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5.png"/></Relationships>
</file>

<file path=word/_rels/header2.xml.rels><?xml version="1.0" encoding="UTF-8" standalone="yes"?>
<Relationships xmlns="http://schemas.openxmlformats.org/package/2006/relationships"><Relationship Id="rId1" Type="http://schemas.openxmlformats.org/officeDocument/2006/relationships/image" Target="media/5.png"/></Relationships>
</file>

<file path=word/_rels/header3.xml.rels><?xml version="1.0" encoding="UTF-8" standalone="yes"?>
<Relationships xmlns="http://schemas.openxmlformats.org/package/2006/relationships"><Relationship Id="rId1" Type="http://schemas.openxmlformats.org/officeDocument/2006/relationships/image" Target="media/5.png"/></Relationships>
</file>

<file path=word/_rels/header4.xml.rels><?xml version="1.0" encoding="UTF-8" standalone="yes"?>
<Relationships xmlns="http://schemas.openxmlformats.org/package/2006/relationships"><Relationship Id="rId1" Type="http://schemas.openxmlformats.org/officeDocument/2006/relationships/image" Target="media/5.png"/></Relationships>
</file>

<file path=word/_rels/header5.xml.rels><?xml version="1.0" encoding="UTF-8" standalone="yes"?>
<Relationships xmlns="http://schemas.openxmlformats.org/package/2006/relationships"><Relationship Id="rId1" Type="http://schemas.openxmlformats.org/officeDocument/2006/relationships/image" Target="media/5.png"/></Relationships>
</file>

<file path=word/_rels/header6.xml.rels><?xml version="1.0" encoding="UTF-8" standalone="yes"?>
<Relationships xmlns="http://schemas.openxmlformats.org/package/2006/relationships"><Relationship Id="rId1" Type="http://schemas.openxmlformats.org/officeDocument/2006/relationships/image" Target="media/5.png"/></Relationships>
</file>

<file path=word/_rels/header7.xml.rels><?xml version="1.0" encoding="UTF-8" standalone="yes"?>
<Relationships xmlns="http://schemas.openxmlformats.org/package/2006/relationships"><Relationship Id="rId1" Type="http://schemas.openxmlformats.org/officeDocument/2006/relationships/image" Target="media/5.png"/></Relationships>
</file>

<file path=docProps/app.xml><?xml version="1.0" encoding="utf-8"?>
<Properties xmlns="http://schemas.openxmlformats.org/officeDocument/2006/extended-properties">
  <Template>Normal.eit</Template>
  <TotalTime>5735</TotalTime>
  <Application>Honor_Office</Application>
  <Pages>37</Pages>
  <Words>2994</Words>
  <Characters>15140</Characters>
  <Lines>1477</Lines>
  <Paragraphs>597</Paragraphs>
  <CharactersWithSpaces>17841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Ziena</dc:creator>
  <cp:lastModifiedBy>HONOR Docs</cp:lastModifiedBy>
  <cp:revision>15</cp:revision>
  <dcterms:created xsi:type="dcterms:W3CDTF">٢٠٢٥-٠٩-٢٩T٠٦:٣٣:٠٠Z</dcterms:created>
  <dcterms:modified xsi:type="dcterms:W3CDTF">٢٠٢٥-١٢-٢٠T٢٣:٣٩:١٢Z</dcterms:modified>
</cp:coreProperties>
</file>