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4" w:rsidRDefault="00CB3CFA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TCL</w:t>
      </w:r>
      <w:r>
        <w:rPr>
          <w:rFonts w:hint="eastAsia"/>
        </w:rPr>
        <w:t>客户的数据系统打印要求，软件实施对应如下：</w:t>
      </w:r>
    </w:p>
    <w:p w:rsidR="00CB3CFA" w:rsidRDefault="00CB3CFA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客户的提供</w:t>
      </w:r>
      <w:r>
        <w:rPr>
          <w:rFonts w:hint="eastAsia"/>
        </w:rPr>
        <w:t>MES</w:t>
      </w:r>
      <w:r>
        <w:rPr>
          <w:rFonts w:hint="eastAsia"/>
        </w:rPr>
        <w:t>对接接口</w:t>
      </w:r>
      <w:r>
        <w:rPr>
          <w:rFonts w:hint="eastAsia"/>
        </w:rPr>
        <w:t xml:space="preserve"> </w:t>
      </w:r>
      <w:r>
        <w:rPr>
          <w:rFonts w:hint="eastAsia"/>
        </w:rPr>
        <w:t>，我们根据数据格式写好接受数据的解析，和响应。</w:t>
      </w:r>
    </w:p>
    <w:p w:rsidR="00CB3CFA" w:rsidRDefault="00CB3CFA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接受数据和打印业务分开进行，互通但是不干扰。</w:t>
      </w:r>
    </w:p>
    <w:p w:rsidR="00CB3CFA" w:rsidRDefault="0040502D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根据要求，打印软件具有缓存功能。软件会在运行时开初一块缓存区，用来接受数据，缓存池大小可调。</w:t>
      </w:r>
    </w:p>
    <w:p w:rsidR="0040502D" w:rsidRDefault="0040502D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在界面上添加按钮，可一件删除缓存池的数据，也可以根据数据协议删除操作。</w:t>
      </w:r>
    </w:p>
    <w:p w:rsidR="0040502D" w:rsidRDefault="0040502D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软件接受</w:t>
      </w:r>
      <w:proofErr w:type="gramStart"/>
      <w:r>
        <w:rPr>
          <w:rFonts w:hint="eastAsia"/>
        </w:rPr>
        <w:t>到打标传感器</w:t>
      </w:r>
      <w:proofErr w:type="gramEnd"/>
      <w:r>
        <w:rPr>
          <w:rFonts w:hint="eastAsia"/>
        </w:rPr>
        <w:t>的信号，就从缓存池里取出一条数据，打印。缓存池的数据结构属性是先进先出。</w:t>
      </w:r>
    </w:p>
    <w:p w:rsidR="0040502D" w:rsidRDefault="0040502D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若是接收</w:t>
      </w:r>
      <w:proofErr w:type="gramStart"/>
      <w:r>
        <w:rPr>
          <w:rFonts w:hint="eastAsia"/>
        </w:rPr>
        <w:t>到打标信号</w:t>
      </w:r>
      <w:proofErr w:type="gramEnd"/>
      <w:r>
        <w:rPr>
          <w:rFonts w:hint="eastAsia"/>
        </w:rPr>
        <w:t>，发现缓存中没有数据，就通过</w:t>
      </w:r>
      <w:r>
        <w:rPr>
          <w:rFonts w:hint="eastAsia"/>
        </w:rPr>
        <w:t>IO</w:t>
      </w:r>
      <w:r>
        <w:rPr>
          <w:rFonts w:hint="eastAsia"/>
        </w:rPr>
        <w:t>控制模块，在控制</w:t>
      </w:r>
      <w:proofErr w:type="gramStart"/>
      <w:r>
        <w:rPr>
          <w:rFonts w:hint="eastAsia"/>
        </w:rPr>
        <w:t>三色报警灯</w:t>
      </w:r>
      <w:proofErr w:type="gramEnd"/>
      <w:r>
        <w:rPr>
          <w:rFonts w:hint="eastAsia"/>
        </w:rPr>
        <w:t>进行声光报警。</w:t>
      </w:r>
    </w:p>
    <w:p w:rsidR="0040502D" w:rsidRDefault="0040502D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客户要求数据通信接口是</w:t>
      </w:r>
      <w:r>
        <w:rPr>
          <w:rFonts w:hint="eastAsia"/>
        </w:rPr>
        <w:t>rs232</w:t>
      </w:r>
      <w:r>
        <w:rPr>
          <w:rFonts w:hint="eastAsia"/>
        </w:rPr>
        <w:t>串口，短距离传输问题不大。超过</w:t>
      </w:r>
      <w:r>
        <w:rPr>
          <w:rFonts w:hint="eastAsia"/>
        </w:rPr>
        <w:t>3</w:t>
      </w:r>
      <w:r>
        <w:rPr>
          <w:rFonts w:hint="eastAsia"/>
        </w:rPr>
        <w:t>米就容易出现数据传输稳定性下降的问题。所以将通信的链路转换成</w:t>
      </w:r>
      <w:r>
        <w:rPr>
          <w:rFonts w:hint="eastAsia"/>
        </w:rPr>
        <w:t>485</w:t>
      </w:r>
      <w:r>
        <w:rPr>
          <w:rFonts w:hint="eastAsia"/>
        </w:rPr>
        <w:t>信号。就可以完成稳定的长距离的数据传输。</w:t>
      </w:r>
    </w:p>
    <w:p w:rsidR="0040502D" w:rsidRDefault="00757595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其他问题：出现故障，软件可以给出故障信号。可以通过</w:t>
      </w:r>
      <w:r>
        <w:rPr>
          <w:rFonts w:hint="eastAsia"/>
        </w:rPr>
        <w:t>IO</w:t>
      </w:r>
      <w:proofErr w:type="gramStart"/>
      <w:r>
        <w:rPr>
          <w:rFonts w:hint="eastAsia"/>
        </w:rPr>
        <w:t>口或者</w:t>
      </w:r>
      <w:proofErr w:type="gramEnd"/>
      <w:r>
        <w:rPr>
          <w:rFonts w:hint="eastAsia"/>
        </w:rPr>
        <w:t>数据接口。</w:t>
      </w:r>
      <w:proofErr w:type="gramStart"/>
      <w:r>
        <w:rPr>
          <w:rFonts w:hint="eastAsia"/>
        </w:rPr>
        <w:t>客户产线自己</w:t>
      </w:r>
      <w:proofErr w:type="gramEnd"/>
      <w:r>
        <w:rPr>
          <w:rFonts w:hint="eastAsia"/>
        </w:rPr>
        <w:t>停线。</w:t>
      </w:r>
    </w:p>
    <w:p w:rsidR="00757595" w:rsidRDefault="00757595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读码器读码失败不影响打印，是否打印要看缓存里有无数据。做到不打印可以将信号输入打印机，进行报警处理。</w:t>
      </w:r>
    </w:p>
    <w:p w:rsidR="00757595" w:rsidRPr="00CB3CFA" w:rsidRDefault="00757595" w:rsidP="00CB3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757595" w:rsidRPr="00CB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73E4E"/>
    <w:multiLevelType w:val="hybridMultilevel"/>
    <w:tmpl w:val="0BE810F8"/>
    <w:lvl w:ilvl="0" w:tplc="33F80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4B"/>
    <w:rsid w:val="0040502D"/>
    <w:rsid w:val="005E3684"/>
    <w:rsid w:val="00704E4B"/>
    <w:rsid w:val="00757595"/>
    <w:rsid w:val="00BA05F8"/>
    <w:rsid w:val="00C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C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</Words>
  <Characters>380</Characters>
  <Application>Microsoft Office Word</Application>
  <DocSecurity>0</DocSecurity>
  <Lines>3</Lines>
  <Paragraphs>1</Paragraphs>
  <ScaleCrop>false</ScaleCrop>
  <Company>微软中国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2018-06-15T03:48:00Z</dcterms:created>
  <dcterms:modified xsi:type="dcterms:W3CDTF">2018-06-15T06:38:00Z</dcterms:modified>
</cp:coreProperties>
</file>