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F11" w:rsidRPr="00C10F11" w:rsidRDefault="00C10F11" w:rsidP="00C10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Fail-Open Davranışı Simülasyon Raporu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Hazırlayan: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Semih Tepe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Konu: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Auth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Down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Durumunda Fail-Open Zafiyetinin Simülasyonu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Tarih: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Giriş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çalışma, elektrikli araç şarj istasyonlarında görülebilen “Fail-Open” davranışının kontrollü bir ortamda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simüle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edilmesini amaçlamaktadır.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Fail-Open, bir sistemin kimlik doğrulama servisinin devre dışı kalması durumunda, </w:t>
      </w: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güvenliği değil hizmet sürekliliğini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önceliklendirmesidir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zafiyet, kötü niyetli bir saldırganın ödeme veya kimlik doğrulama aşamasını atlayarak </w:t>
      </w: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ücretsiz enerji çekmesine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 olabilir.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Simülasyonun Amacı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Simülasyonun temel hedefi, bir şarj istasyonu sisteminde “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Auth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Service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Down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senaryosunda sistemin </w:t>
      </w: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Fail-Open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 da </w:t>
      </w: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Fail-</w:t>
      </w:r>
      <w:proofErr w:type="spellStart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Closed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davranışlarından hangisini sergilediğini gözlemlemektir.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Ayrıca, Fail-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Closed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politikasına geçişin mimari ve güvenlik etkileri değerlendirilmiştir.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Ortam Gereksinimleri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Simülasyon üç servisten oluşan izole bir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ortamında gerçekleştirilmiştir: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304"/>
        <w:gridCol w:w="5507"/>
      </w:tblGrid>
      <w:tr w:rsidR="00C10F11" w:rsidRPr="00C10F11" w:rsidTr="00C10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10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Servis</w:t>
            </w:r>
          </w:p>
        </w:tc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10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10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Görev</w:t>
            </w:r>
          </w:p>
        </w:tc>
      </w:tr>
      <w:tr w:rsidR="00C10F11" w:rsidRPr="00C10F11" w:rsidTr="00C10F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10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Auth</w:t>
            </w:r>
            <w:proofErr w:type="spellEnd"/>
            <w:r w:rsidRPr="00C10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Flask</w:t>
            </w:r>
            <w:proofErr w:type="spellEnd"/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tabanlı doğrulama servisi</w:t>
            </w:r>
          </w:p>
        </w:tc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RFID kartların yetkilendirilmesini sağlar.</w:t>
            </w:r>
          </w:p>
        </w:tc>
      </w:tr>
      <w:tr w:rsidR="00C10F11" w:rsidRPr="00C10F11" w:rsidTr="00C10F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0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EVSE Service</w:t>
            </w:r>
          </w:p>
        </w:tc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Sanal şarj istasyonu</w:t>
            </w:r>
          </w:p>
        </w:tc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</w:t>
            </w:r>
            <w:proofErr w:type="spellEnd"/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servisine erişim hatalarında Fail-Open veya Fail-</w:t>
            </w:r>
            <w:proofErr w:type="spellStart"/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Closed</w:t>
            </w:r>
            <w:proofErr w:type="spellEnd"/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davranışı gösterir.</w:t>
            </w:r>
          </w:p>
        </w:tc>
      </w:tr>
      <w:tr w:rsidR="00C10F11" w:rsidRPr="00C10F11" w:rsidTr="00C10F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10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Tester</w:t>
            </w:r>
            <w:proofErr w:type="spellEnd"/>
            <w:r w:rsidRPr="00C10F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Kullanıcı </w:t>
            </w:r>
            <w:proofErr w:type="gramStart"/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simülatörü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C10F11" w:rsidRPr="00C10F11" w:rsidRDefault="00C10F11" w:rsidP="00C10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0F1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RFID kart okutma isteğini başlatır.</w:t>
            </w:r>
          </w:p>
        </w:tc>
      </w:tr>
    </w:tbl>
    <w:p w:rsidR="00C10F11" w:rsidRPr="00C10F11" w:rsidRDefault="00C10F11" w:rsidP="00C10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Sistem Gereksinimleri</w:t>
      </w:r>
    </w:p>
    <w:p w:rsidR="00C10F11" w:rsidRPr="00C10F11" w:rsidRDefault="00C10F11" w:rsidP="00C10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Desktop (Windows/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macOS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/Linux)</w:t>
      </w:r>
    </w:p>
    <w:p w:rsidR="00C10F11" w:rsidRPr="00C10F11" w:rsidRDefault="00C10F11" w:rsidP="00C10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2 GB RAM (minimum)</w:t>
      </w:r>
    </w:p>
    <w:p w:rsidR="00C10F11" w:rsidRPr="00C10F11" w:rsidRDefault="00C10F11" w:rsidP="00C10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Terminal erişimi (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cmd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bash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PowerShell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8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Simülasyon Ortamı Yapılandırması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yapısı:</w:t>
      </w:r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evse</w:t>
      </w:r>
      <w:proofErr w:type="gram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-sim/</w:t>
      </w:r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docker-</w:t>
      </w:r>
      <w:proofErr w:type="gram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compose.yml</w:t>
      </w:r>
      <w:proofErr w:type="spellEnd"/>
      <w:proofErr w:type="gramEnd"/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├── auth/</w:t>
      </w:r>
      <w:proofErr w:type="gram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app.py</w:t>
      </w:r>
      <w:proofErr w:type="gramEnd"/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├── evse/</w:t>
      </w:r>
      <w:proofErr w:type="gram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app.py</w:t>
      </w:r>
      <w:proofErr w:type="gramEnd"/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├── tester/send_</w:t>
      </w:r>
      <w:proofErr w:type="gram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tap.sh</w:t>
      </w:r>
      <w:proofErr w:type="gramEnd"/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└── README_TR.md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servisler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3.11 tabanlı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Flask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uygulamalarıdır ve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Compose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otomatik olarak ayağa kalkmaktadır.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Test Senaryoları</w: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Normal Durum (</w:t>
      </w:r>
      <w:proofErr w:type="spellStart"/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Auth</w:t>
      </w:r>
      <w:proofErr w:type="spellEnd"/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Servisi Aktif)</w:t>
      </w:r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compose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up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-d</w:t>
      </w:r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compose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exec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tester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sh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send_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tap.sh</w:t>
      </w:r>
      <w:proofErr w:type="gramEnd"/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ok</w:t>
      </w:r>
      <w:proofErr w:type="gram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true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mode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: "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auth_ok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normal çalışmakta, kimlik doğrulaması başarıyla yapılmaktadır.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Fail-Open Davranışı (</w:t>
      </w:r>
      <w:proofErr w:type="spellStart"/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Auth</w:t>
      </w:r>
      <w:proofErr w:type="spellEnd"/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Servisi </w:t>
      </w:r>
      <w:proofErr w:type="spellStart"/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Down</w:t>
      </w:r>
      <w:proofErr w:type="spellEnd"/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compose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stop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auth</w:t>
      </w:r>
      <w:proofErr w:type="spellEnd"/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compose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exec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tester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sh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send_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tap.sh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ok</w:t>
      </w:r>
      <w:proofErr w:type="gram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true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mode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: "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fail_open_no_auth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Auth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servisi erişilemez durumda olmasına rağmen EVSE şarj başlatmaktadır.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durum, </w:t>
      </w: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hizmet sürekliliği lehine güvenliğin ihlal edildiğini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göstermektedir.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5.3 Fail-</w:t>
      </w:r>
      <w:proofErr w:type="spellStart"/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Closed</w:t>
      </w:r>
      <w:proofErr w:type="spellEnd"/>
      <w:r w:rsidRPr="00C10F1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Davranışı (Güvenli Kapan)</w:t>
      </w:r>
    </w:p>
    <w:p w:rsidR="00C10F11" w:rsidRPr="00C10F11" w:rsidRDefault="00C10F11" w:rsidP="00C10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docker-</w:t>
      </w:r>
      <w:proofErr w:type="gram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compose.yml</w:t>
      </w:r>
      <w:proofErr w:type="spellEnd"/>
      <w:proofErr w:type="gram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</w:t>
      </w:r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POLICY=FAIL_CLOSED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ayarlanır.</w:t>
      </w:r>
    </w:p>
    <w:p w:rsidR="00C10F11" w:rsidRPr="00C10F11" w:rsidRDefault="00C10F11" w:rsidP="00C10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Ortam yeniden başlatılır:</w:t>
      </w:r>
    </w:p>
    <w:p w:rsidR="00C10F11" w:rsidRPr="00C10F11" w:rsidRDefault="00C10F11" w:rsidP="00C10F1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docker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compose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down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-v &amp;&amp;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compose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up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-d</w:t>
      </w:r>
    </w:p>
    <w:p w:rsidR="00C10F11" w:rsidRPr="00C10F11" w:rsidRDefault="00C10F11" w:rsidP="00C10F1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compose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stop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auth</w:t>
      </w:r>
      <w:proofErr w:type="spellEnd"/>
    </w:p>
    <w:p w:rsidR="00C10F11" w:rsidRPr="00C10F11" w:rsidRDefault="00C10F11" w:rsidP="00C10F1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compose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exec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tester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sh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send_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tr-TR"/>
        </w:rPr>
        <w:t>tap.sh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</w:p>
    <w:p w:rsidR="00C10F11" w:rsidRPr="00C10F11" w:rsidRDefault="00C10F11" w:rsidP="00C1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ok</w:t>
      </w:r>
      <w:proofErr w:type="gram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false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reason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: "</w:t>
      </w:r>
      <w:proofErr w:type="spellStart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auth_unreachable_fail_closed</w:t>
      </w:r>
      <w:proofErr w:type="spellEnd"/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Bu durumda sistem şarjı başlatmaz. Güvenlik politikası doğru biçimde uygulanmaktadır.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Ek Senaryolar</w:t>
      </w:r>
    </w:p>
    <w:p w:rsidR="00C10F11" w:rsidRPr="00C10F11" w:rsidRDefault="00C10F11" w:rsidP="00C10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Offline </w:t>
      </w:r>
      <w:proofErr w:type="spellStart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Whitelist</w:t>
      </w:r>
      <w:proofErr w:type="spellEnd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Auth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aktifken yetkili kartlar yerel olarak önbelleğe alınabilir.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Auth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servisi çöktüğünde sadece bu önbellekteki kartlar şarj başlatabilir.</w:t>
      </w:r>
    </w:p>
    <w:p w:rsidR="00C10F11" w:rsidRPr="00C10F11" w:rsidRDefault="00C10F11" w:rsidP="00C10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DoS</w:t>
      </w:r>
      <w:proofErr w:type="spellEnd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Senaryosu: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Auth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cevabının gecikmesi (ör. </w:t>
      </w:r>
      <w:r w:rsidRPr="00C10F11">
        <w:rPr>
          <w:rFonts w:ascii="Courier New" w:eastAsia="Times New Roman" w:hAnsi="Courier New" w:cs="Courier New"/>
          <w:sz w:val="20"/>
          <w:szCs w:val="20"/>
          <w:lang w:eastAsia="tr-TR"/>
        </w:rPr>
        <w:t>DELAY_MS=2000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) EVSE tarafında “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timeout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” oluşturabilir ve yanlışlıkla Fail-Open tetikleyebilir.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Bulgular ve Değerlendirme</w:t>
      </w:r>
    </w:p>
    <w:p w:rsidR="00C10F11" w:rsidRPr="00C10F11" w:rsidRDefault="00C10F11" w:rsidP="00C10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Fail-Open davranışı güvenlik açısından </w:t>
      </w: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bir zafiyet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oluşturmaktadır.</w:t>
      </w:r>
    </w:p>
    <w:p w:rsidR="00C10F11" w:rsidRPr="00C10F11" w:rsidRDefault="00C10F11" w:rsidP="00C10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Fail-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Closed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politika değişikliği, güvenlik düzeyini artırsa da servis sürekliliğini azaltmaktadır.</w:t>
      </w:r>
    </w:p>
    <w:p w:rsidR="00C10F11" w:rsidRPr="00C10F11" w:rsidRDefault="00C10F11" w:rsidP="00C10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ideal çözüm: </w:t>
      </w: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Fail-</w:t>
      </w:r>
      <w:proofErr w:type="spellStart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Closed</w:t>
      </w:r>
      <w:proofErr w:type="spellEnd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+ Offline </w:t>
      </w:r>
      <w:proofErr w:type="spellStart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Whitelist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yaklaşımıdır.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Böylece sistem hem güvenli kalır hem de ağ kopukluklarında yetkili kullanıcıya hizmet verir.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Sonuç ve Öneriler</w:t>
      </w:r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Simülasyon, Fail-Open zafiyetinin pratikte kolayca tetiklenebildiğini göstermiştir.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Gerçek dünyadaki şarj istasyonlarında bu davranışın önlenmesi için:</w:t>
      </w:r>
    </w:p>
    <w:p w:rsidR="00C10F11" w:rsidRPr="00C10F11" w:rsidRDefault="00C10F11" w:rsidP="00C10F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Fail-</w:t>
      </w:r>
      <w:proofErr w:type="spellStart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Closed</w:t>
      </w:r>
      <w:proofErr w:type="spellEnd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tasarımı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zorunlu hale getirilmeli,</w:t>
      </w:r>
    </w:p>
    <w:p w:rsidR="00C10F11" w:rsidRPr="00C10F11" w:rsidRDefault="00C10F11" w:rsidP="00C10F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Yerel kimlik doğrulama önbelleği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uygulanmalı,</w:t>
      </w:r>
    </w:p>
    <w:p w:rsidR="00C10F11" w:rsidRPr="00C10F11" w:rsidRDefault="00C10F11" w:rsidP="00C10F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DoS</w:t>
      </w:r>
      <w:proofErr w:type="spellEnd"/>
      <w:r w:rsidRPr="00C10F1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koruması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(örneğin rate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limiting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circuit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breaker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) devreye alınmalıdır.</w:t>
      </w:r>
    </w:p>
    <w:p w:rsidR="00C10F11" w:rsidRPr="00C10F11" w:rsidRDefault="00C10F11" w:rsidP="00C10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C10F11" w:rsidRPr="00C10F11" w:rsidRDefault="00C10F11" w:rsidP="00C10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10F1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Kaynakca</w:t>
      </w:r>
      <w:proofErr w:type="spellEnd"/>
    </w:p>
    <w:p w:rsidR="00C10F11" w:rsidRPr="00C10F11" w:rsidRDefault="00C10F11" w:rsidP="00C10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[1]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Hamdare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S. et al. (2023).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Cybersecurity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Risk Analysis of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Electric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Vehicles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Charging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Stations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Sensors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, 23(15), 6716.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[2]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Ganesan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S. et al. (2024). </w:t>
      </w:r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Security of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Electric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Vehicle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Charging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Stations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Journal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of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Electrical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and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Computer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Engineering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Research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, 4(4).*</w:t>
      </w:r>
      <w:bookmarkStart w:id="0" w:name="_GoBack"/>
      <w:bookmarkEnd w:id="0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[3]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Tanyildiz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H. et al. (2025).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Detection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of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attacks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in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electric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vehicle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charging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station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supply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equipment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Scientific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Reports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[4]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Mitikiri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S. B. (2025).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–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physical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security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in EV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charging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infrastructure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Elsevier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[5] </w:t>
      </w:r>
      <w:proofErr w:type="spellStart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>Kaur</w:t>
      </w:r>
      <w:proofErr w:type="spellEnd"/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A. (2023).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Cybersecurity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Challenges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in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the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EV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Charging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Ecosystem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</w:t>
      </w:r>
      <w:r w:rsidRPr="00C10F1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ACM </w:t>
      </w:r>
      <w:proofErr w:type="spellStart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Digital</w:t>
      </w:r>
      <w:proofErr w:type="spellEnd"/>
      <w:r w:rsidRPr="00C10F1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Library.</w:t>
      </w:r>
    </w:p>
    <w:p w:rsidR="00DE2787" w:rsidRDefault="00DE2787"/>
    <w:sectPr w:rsidR="00DE27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34114"/>
    <w:multiLevelType w:val="multilevel"/>
    <w:tmpl w:val="BC2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64771"/>
    <w:multiLevelType w:val="multilevel"/>
    <w:tmpl w:val="01C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34517"/>
    <w:multiLevelType w:val="multilevel"/>
    <w:tmpl w:val="8D3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C29FE"/>
    <w:multiLevelType w:val="multilevel"/>
    <w:tmpl w:val="7070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B56B5"/>
    <w:multiLevelType w:val="multilevel"/>
    <w:tmpl w:val="6E8A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9B1"/>
    <w:rsid w:val="007629B1"/>
    <w:rsid w:val="00C10F11"/>
    <w:rsid w:val="00DE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10884"/>
  <w15:chartTrackingRefBased/>
  <w15:docId w15:val="{8F7062FC-1E9B-4891-9A46-DBA45B4D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10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10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10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0F1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10F1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10F1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C10F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10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10F11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10F1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VarsaylanParagrafYazTipi"/>
    <w:rsid w:val="00C10F11"/>
  </w:style>
  <w:style w:type="character" w:customStyle="1" w:styleId="hljs-symbol">
    <w:name w:val="hljs-symbol"/>
    <w:basedOn w:val="VarsaylanParagrafYazTipi"/>
    <w:rsid w:val="00C10F11"/>
  </w:style>
  <w:style w:type="character" w:customStyle="1" w:styleId="hljs-literal">
    <w:name w:val="hljs-literal"/>
    <w:basedOn w:val="VarsaylanParagrafYazTipi"/>
    <w:rsid w:val="00C10F11"/>
  </w:style>
  <w:style w:type="character" w:customStyle="1" w:styleId="hljs-string">
    <w:name w:val="hljs-string"/>
    <w:basedOn w:val="VarsaylanParagrafYazTipi"/>
    <w:rsid w:val="00C10F11"/>
  </w:style>
  <w:style w:type="character" w:styleId="Vurgu">
    <w:name w:val="Emphasis"/>
    <w:basedOn w:val="VarsaylanParagrafYazTipi"/>
    <w:uiPriority w:val="20"/>
    <w:qFormat/>
    <w:rsid w:val="00C10F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1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1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2025-11-11T20:07:00Z</dcterms:created>
  <dcterms:modified xsi:type="dcterms:W3CDTF">2025-11-11T20:08:00Z</dcterms:modified>
</cp:coreProperties>
</file>