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0716" w:rsidRDefault="00C90716" w:rsidP="00C90716">
      <w:pPr>
        <w:pStyle w:val="NormalWeb"/>
      </w:pPr>
      <w:r>
        <w:rPr>
          <w:b/>
          <w:bCs/>
        </w:rPr>
        <w:t>Başlık:</w:t>
      </w:r>
      <w:r>
        <w:t xml:space="preserve"> Şarj İstasyonları Beklenmedik Verilere Karşı Ne Kadar Dayanıklı? </w:t>
      </w:r>
      <w:r>
        <w:rPr>
          <w:rFonts w:ascii="Segoe UI Symbol" w:hAnsi="Segoe UI Symbol" w:cs="Segoe UI Symbol"/>
        </w:rPr>
        <w:t>⚡🛡</w:t>
      </w:r>
      <w:r>
        <w:t>️</w:t>
      </w:r>
    </w:p>
    <w:p w:rsidR="00C90716" w:rsidRDefault="00C90716" w:rsidP="00C90716">
      <w:pPr>
        <w:pStyle w:val="NormalWeb"/>
      </w:pPr>
      <w:r>
        <w:rPr>
          <w:b/>
          <w:bCs/>
        </w:rPr>
        <w:t>Metin:</w:t>
      </w:r>
    </w:p>
    <w:p w:rsidR="00C90716" w:rsidRDefault="00C90716" w:rsidP="00C90716">
      <w:pPr>
        <w:pStyle w:val="NormalWeb"/>
      </w:pPr>
      <w:r>
        <w:t xml:space="preserve">Elektrikli araç ekosisteminin kalbi olan </w:t>
      </w:r>
      <w:r>
        <w:rPr>
          <w:b/>
          <w:bCs/>
        </w:rPr>
        <w:t xml:space="preserve">OCPP (Open </w:t>
      </w:r>
      <w:proofErr w:type="spellStart"/>
      <w:r>
        <w:rPr>
          <w:b/>
          <w:bCs/>
        </w:rPr>
        <w:t>Charge</w:t>
      </w:r>
      <w:proofErr w:type="spellEnd"/>
      <w:r>
        <w:rPr>
          <w:b/>
          <w:bCs/>
        </w:rPr>
        <w:t xml:space="preserve"> Point Protocol)</w:t>
      </w:r>
      <w:r>
        <w:t xml:space="preserve">, istasyonlar ve yönetim sistemleri (CSMS) arasındaki iletişimi sağlar. Peki, ya bu iletişim kanalına "beklenmedik" misafirler </w:t>
      </w:r>
      <w:proofErr w:type="gramStart"/>
      <w:r>
        <w:t>dahil</w:t>
      </w:r>
      <w:proofErr w:type="gramEnd"/>
      <w:r>
        <w:t xml:space="preserve"> olursa? 🤔</w:t>
      </w:r>
    </w:p>
    <w:p w:rsidR="00C90716" w:rsidRDefault="00C90716" w:rsidP="00C90716">
      <w:pPr>
        <w:pStyle w:val="NormalWeb"/>
      </w:pPr>
      <w:r>
        <w:rPr>
          <w:rStyle w:val="citation-38"/>
        </w:rPr>
        <w:t xml:space="preserve">Ekip olarak gerçekleştirdiğimiz son </w:t>
      </w:r>
      <w:proofErr w:type="gramStart"/>
      <w:r>
        <w:rPr>
          <w:rStyle w:val="citation-38"/>
        </w:rPr>
        <w:t>simülasyonda</w:t>
      </w:r>
      <w:proofErr w:type="gramEnd"/>
      <w:r>
        <w:rPr>
          <w:rStyle w:val="citation-38"/>
        </w:rPr>
        <w:t>, OCPP protokolünün sağlamlığını (</w:t>
      </w:r>
      <w:proofErr w:type="spellStart"/>
      <w:r>
        <w:rPr>
          <w:rStyle w:val="citation-38"/>
        </w:rPr>
        <w:t>robustness</w:t>
      </w:r>
      <w:proofErr w:type="spellEnd"/>
      <w:r>
        <w:rPr>
          <w:rStyle w:val="citation-38"/>
        </w:rPr>
        <w:t xml:space="preserve">) test etmek için </w:t>
      </w:r>
      <w:r>
        <w:rPr>
          <w:rStyle w:val="citation-38"/>
          <w:b/>
          <w:bCs/>
        </w:rPr>
        <w:t>"</w:t>
      </w:r>
      <w:proofErr w:type="spellStart"/>
      <w:r>
        <w:rPr>
          <w:rStyle w:val="citation-38"/>
          <w:b/>
          <w:bCs/>
        </w:rPr>
        <w:t>Fuzzing</w:t>
      </w:r>
      <w:proofErr w:type="spellEnd"/>
      <w:r>
        <w:rPr>
          <w:rStyle w:val="citation-38"/>
          <w:b/>
          <w:bCs/>
        </w:rPr>
        <w:t>"</w:t>
      </w:r>
      <w:r>
        <w:rPr>
          <w:rStyle w:val="citation-38"/>
        </w:rPr>
        <w:t xml:space="preserve"> tekniğini kullandık</w:t>
      </w:r>
      <w:r>
        <w:t>. Amacımız sadece sistemin doğru çalışıp çalışmadığını değil, hatalı durumlarda nasıl tepki verdiğini görmekti.</w:t>
      </w:r>
    </w:p>
    <w:p w:rsidR="00C90716" w:rsidRDefault="00C90716" w:rsidP="00C90716">
      <w:pPr>
        <w:pStyle w:val="NormalWeb"/>
      </w:pPr>
      <w:r>
        <w:rPr>
          <w:rFonts w:ascii="Segoe UI Symbol" w:hAnsi="Segoe UI Symbol" w:cs="Segoe UI Symbol"/>
        </w:rPr>
        <w:t>🛠</w:t>
      </w:r>
      <w:r>
        <w:t xml:space="preserve">️ </w:t>
      </w:r>
      <w:r>
        <w:rPr>
          <w:b/>
          <w:bCs/>
        </w:rPr>
        <w:t>Senaryomuz Neydi?</w:t>
      </w:r>
      <w:r>
        <w:t xml:space="preserve"> </w:t>
      </w:r>
      <w:r>
        <w:rPr>
          <w:rStyle w:val="citation-37"/>
        </w:rPr>
        <w:t>Standart bir istemci gibi davranarak sisteme kasıtlı olarak bozuk, aşırı uzun veya anlamsız veri paketleri gönderdik</w:t>
      </w:r>
      <w:r>
        <w:t>. Normalde bir şarj başlatma komutu bekleyen sisteme, binlerce karakterlik anlamsız veri yolladığımızda ne olduğunu gözlemledik.</w:t>
      </w:r>
    </w:p>
    <w:p w:rsidR="00C90716" w:rsidRDefault="00C90716" w:rsidP="00C90716">
      <w:pPr>
        <w:pStyle w:val="NormalWeb"/>
      </w:pPr>
      <w:r>
        <w:rPr>
          <w:rFonts w:ascii="Segoe UI Symbol" w:hAnsi="Segoe UI Symbol" w:cs="Segoe UI Symbol"/>
        </w:rPr>
        <w:t>📉</w:t>
      </w:r>
      <w:r>
        <w:t xml:space="preserve"> </w:t>
      </w:r>
      <w:r>
        <w:rPr>
          <w:b/>
          <w:bCs/>
        </w:rPr>
        <w:t>Sonuç:</w:t>
      </w:r>
      <w:r>
        <w:t xml:space="preserve"> </w:t>
      </w:r>
      <w:r>
        <w:rPr>
          <w:rStyle w:val="citation-36"/>
        </w:rPr>
        <w:t>Simülasyonumuzda, yeterli "Girdi Doğrulama" (</w:t>
      </w:r>
      <w:proofErr w:type="spellStart"/>
      <w:r>
        <w:rPr>
          <w:rStyle w:val="citation-36"/>
        </w:rPr>
        <w:t>Input</w:t>
      </w:r>
      <w:proofErr w:type="spellEnd"/>
      <w:r>
        <w:rPr>
          <w:rStyle w:val="citation-36"/>
        </w:rPr>
        <w:t xml:space="preserve"> </w:t>
      </w:r>
      <w:proofErr w:type="spellStart"/>
      <w:r>
        <w:rPr>
          <w:rStyle w:val="citation-36"/>
        </w:rPr>
        <w:t>Validation</w:t>
      </w:r>
      <w:proofErr w:type="spellEnd"/>
      <w:r>
        <w:rPr>
          <w:rStyle w:val="citation-36"/>
        </w:rPr>
        <w:t>) yapılmayan sistemlerin, bu beklenmedik veriler karşısında çöktüğünü (</w:t>
      </w:r>
      <w:proofErr w:type="spellStart"/>
      <w:r>
        <w:rPr>
          <w:rStyle w:val="citation-36"/>
        </w:rPr>
        <w:t>DoS</w:t>
      </w:r>
      <w:proofErr w:type="spellEnd"/>
      <w:r>
        <w:rPr>
          <w:rStyle w:val="citation-36"/>
        </w:rPr>
        <w:t>) veya hizmet veremez hale geldiğini tespit ettik</w:t>
      </w:r>
      <w:r>
        <w:t>.</w:t>
      </w:r>
    </w:p>
    <w:p w:rsidR="00C90716" w:rsidRDefault="00C90716" w:rsidP="00C90716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b/>
          <w:bCs/>
        </w:rPr>
        <w:t>Çıkarımımız:</w:t>
      </w:r>
      <w:r>
        <w:t xml:space="preserve"> Güvenli bir şarj altyapısı için sadece "çalışan kod" yetmez; "kırılmayan kod" gerekir. </w:t>
      </w:r>
      <w:r>
        <w:rPr>
          <w:rStyle w:val="citation-35"/>
        </w:rPr>
        <w:t>Beklenmedik girdileri reddeden, hatayı yönetebilen ve çalışmaya devam eden sistemler geliştirmek zorundayız</w:t>
      </w:r>
      <w:r>
        <w:t>.</w:t>
      </w:r>
      <w:bookmarkStart w:id="0" w:name="_GoBack"/>
      <w:bookmarkEnd w:id="0"/>
    </w:p>
    <w:p w:rsidR="00C90716" w:rsidRDefault="00C90716" w:rsidP="00C90716">
      <w:pPr>
        <w:pStyle w:val="NormalWeb"/>
      </w:pPr>
      <w:r>
        <w:t xml:space="preserve">Detaylar ve teknik analizlerimiz devam edecek! </w:t>
      </w:r>
      <w:r>
        <w:rPr>
          <w:rFonts w:ascii="Segoe UI Symbol" w:hAnsi="Segoe UI Symbol" w:cs="Segoe UI Symbol"/>
        </w:rPr>
        <w:t>🚀</w:t>
      </w:r>
    </w:p>
    <w:p w:rsidR="00C90716" w:rsidRDefault="00C90716" w:rsidP="00C90716">
      <w:pPr>
        <w:pStyle w:val="NormalWeb"/>
      </w:pPr>
      <w:r>
        <w:t>#OCPP #</w:t>
      </w:r>
      <w:proofErr w:type="spellStart"/>
      <w:r>
        <w:t>CyberSecurity</w:t>
      </w:r>
      <w:proofErr w:type="spellEnd"/>
      <w:r>
        <w:t xml:space="preserve"> #</w:t>
      </w:r>
      <w:proofErr w:type="spellStart"/>
      <w:r>
        <w:t>ElectricVehi</w:t>
      </w:r>
      <w:r>
        <w:t>cles</w:t>
      </w:r>
      <w:proofErr w:type="spellEnd"/>
      <w:r>
        <w:t xml:space="preserve"> #</w:t>
      </w:r>
      <w:proofErr w:type="spellStart"/>
      <w:r>
        <w:t>Fuzzing</w:t>
      </w:r>
      <w:proofErr w:type="spellEnd"/>
      <w:r>
        <w:t xml:space="preserve"> #</w:t>
      </w:r>
      <w:proofErr w:type="spellStart"/>
      <w:r>
        <w:t>SoftwareTesting</w:t>
      </w:r>
      <w:proofErr w:type="spellEnd"/>
      <w:r>
        <w:t xml:space="preserve"> </w:t>
      </w:r>
      <w:r>
        <w:t xml:space="preserve"> </w:t>
      </w:r>
    </w:p>
    <w:p w:rsidR="00BF0114" w:rsidRDefault="00C90716">
      <w:r>
        <w:rPr>
          <w:noProof/>
          <w:lang w:eastAsia="tr-TR"/>
        </w:rPr>
        <w:drawing>
          <wp:inline distT="0" distB="0" distL="0" distR="0">
            <wp:extent cx="5760720" cy="3141980"/>
            <wp:effectExtent l="0" t="0" r="0" b="127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mini_Generated_Image_5rpvox5rpvox5rpv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1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716"/>
    <w:rsid w:val="00781DDF"/>
    <w:rsid w:val="00BF0114"/>
    <w:rsid w:val="00C9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2112C"/>
  <w15:chartTrackingRefBased/>
  <w15:docId w15:val="{A24A060B-E34F-4673-971C-9E06D4E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0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citation-38">
    <w:name w:val="citation-38"/>
    <w:basedOn w:val="VarsaylanParagrafYazTipi"/>
    <w:rsid w:val="00C90716"/>
  </w:style>
  <w:style w:type="character" w:customStyle="1" w:styleId="citation-37">
    <w:name w:val="citation-37"/>
    <w:basedOn w:val="VarsaylanParagrafYazTipi"/>
    <w:rsid w:val="00C90716"/>
  </w:style>
  <w:style w:type="character" w:customStyle="1" w:styleId="citation-36">
    <w:name w:val="citation-36"/>
    <w:basedOn w:val="VarsaylanParagrafYazTipi"/>
    <w:rsid w:val="00C90716"/>
  </w:style>
  <w:style w:type="character" w:customStyle="1" w:styleId="citation-35">
    <w:name w:val="citation-35"/>
    <w:basedOn w:val="VarsaylanParagrafYazTipi"/>
    <w:rsid w:val="00C907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6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Ateş</dc:creator>
  <cp:keywords/>
  <dc:description/>
  <cp:lastModifiedBy>Sena Ateş</cp:lastModifiedBy>
  <cp:revision>1</cp:revision>
  <dcterms:created xsi:type="dcterms:W3CDTF">2025-12-24T16:22:00Z</dcterms:created>
  <dcterms:modified xsi:type="dcterms:W3CDTF">2025-12-24T16:24:00Z</dcterms:modified>
</cp:coreProperties>
</file>