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9E95C" w14:textId="2B25B472" w:rsidR="00F539E2" w:rsidRPr="00F13E8F" w:rsidRDefault="00F539E2" w:rsidP="00F13E8F">
      <w:pPr>
        <w:jc w:val="center"/>
        <w:rPr>
          <w:b/>
          <w:bCs/>
        </w:rPr>
      </w:pPr>
      <w:r w:rsidRPr="00F13E8F">
        <w:rPr>
          <w:b/>
          <w:bCs/>
        </w:rPr>
        <w:t>Relatório</w:t>
      </w:r>
      <w:r w:rsidR="009E354A" w:rsidRPr="00F13E8F">
        <w:rPr>
          <w:b/>
          <w:bCs/>
        </w:rPr>
        <w:t xml:space="preserve"> de análise qualitativa</w:t>
      </w:r>
    </w:p>
    <w:p w14:paraId="4D818785" w14:textId="77777777" w:rsidR="00AC4CAB" w:rsidRDefault="00AC4CAB" w:rsidP="009E354A"/>
    <w:p w14:paraId="22A1EC7C" w14:textId="2C282F0E" w:rsidR="00F539E2" w:rsidRPr="00AC4CAB" w:rsidRDefault="00F539E2" w:rsidP="009E354A">
      <w:pPr>
        <w:rPr>
          <w:b/>
          <w:bCs/>
          <w:u w:val="single"/>
        </w:rPr>
      </w:pPr>
      <w:r w:rsidRPr="00AC4CAB">
        <w:rPr>
          <w:b/>
          <w:bCs/>
          <w:u w:val="single"/>
        </w:rPr>
        <w:t>Identificação do Produto</w:t>
      </w:r>
    </w:p>
    <w:p w14:paraId="79A8B56C" w14:textId="6CB46F08" w:rsidR="00F539E2" w:rsidRDefault="00F539E2" w:rsidP="00F539E2">
      <w:r w:rsidRPr="00F539E2">
        <w:rPr>
          <w:b/>
          <w:bCs/>
        </w:rPr>
        <w:t>Produto:</w:t>
      </w:r>
      <w:r>
        <w:t xml:space="preserve"> </w:t>
      </w:r>
      <w:r>
        <w:t xml:space="preserve">Toalha </w:t>
      </w:r>
    </w:p>
    <w:p w14:paraId="696728FE" w14:textId="19163A8D" w:rsidR="00F539E2" w:rsidRDefault="00F539E2" w:rsidP="00F539E2">
      <w:r w:rsidRPr="00F539E2">
        <w:rPr>
          <w:b/>
          <w:bCs/>
        </w:rPr>
        <w:t>Marca:</w:t>
      </w:r>
      <w:r>
        <w:t xml:space="preserve"> TEKA</w:t>
      </w:r>
    </w:p>
    <w:p w14:paraId="5FBBB557" w14:textId="3AAA50E6" w:rsidR="00F539E2" w:rsidRDefault="00F539E2" w:rsidP="00F539E2">
      <w:r w:rsidRPr="00F539E2">
        <w:rPr>
          <w:b/>
          <w:bCs/>
        </w:rPr>
        <w:t>Cor:</w:t>
      </w:r>
      <w:r>
        <w:t xml:space="preserve"> Branca</w:t>
      </w:r>
    </w:p>
    <w:p w14:paraId="7A4F9D12" w14:textId="7291B958" w:rsidR="00F539E2" w:rsidRDefault="00F539E2" w:rsidP="00F539E2">
      <w:r w:rsidRPr="00F539E2">
        <w:rPr>
          <w:b/>
          <w:bCs/>
        </w:rPr>
        <w:t>Especificações</w:t>
      </w:r>
      <w:r>
        <w:rPr>
          <w:b/>
          <w:bCs/>
        </w:rPr>
        <w:t xml:space="preserve">: </w:t>
      </w:r>
      <w:r>
        <w:t>Fio Singelo</w:t>
      </w:r>
    </w:p>
    <w:p w14:paraId="673A8037" w14:textId="31E429F4" w:rsidR="00F539E2" w:rsidRDefault="00F539E2" w:rsidP="00F539E2">
      <w:r w:rsidRPr="00EF507F">
        <w:rPr>
          <w:b/>
          <w:bCs/>
        </w:rPr>
        <w:t>Gramatura:</w:t>
      </w:r>
      <w:r>
        <w:t xml:space="preserve"> 500 g/m</w:t>
      </w:r>
      <w:r w:rsidRPr="00F539E2">
        <w:t>²</w:t>
      </w:r>
    </w:p>
    <w:p w14:paraId="08490713" w14:textId="397C95BD" w:rsidR="00F539E2" w:rsidRDefault="00F539E2" w:rsidP="00F539E2">
      <w:r w:rsidRPr="00EF507F">
        <w:rPr>
          <w:b/>
          <w:bCs/>
        </w:rPr>
        <w:t>Dimensões:</w:t>
      </w:r>
      <w:r>
        <w:t xml:space="preserve"> 86cm x 1,50m </w:t>
      </w:r>
    </w:p>
    <w:p w14:paraId="59DCE24C" w14:textId="7F42D253" w:rsidR="00F539E2" w:rsidRDefault="00F539E2" w:rsidP="00F539E2">
      <w:r w:rsidRPr="00EF507F">
        <w:rPr>
          <w:b/>
          <w:bCs/>
        </w:rPr>
        <w:t>Uso:</w:t>
      </w:r>
      <w:r>
        <w:t xml:space="preserve"> Higiene pessoal – utilização pós banho</w:t>
      </w:r>
    </w:p>
    <w:p w14:paraId="71D3639E" w14:textId="77777777" w:rsidR="009C46ED" w:rsidRDefault="009C46ED" w:rsidP="00F539E2"/>
    <w:p w14:paraId="33267149" w14:textId="5942779A" w:rsidR="009C46ED" w:rsidRPr="00EF507F" w:rsidRDefault="009C46ED" w:rsidP="00F539E2">
      <w:pPr>
        <w:rPr>
          <w:b/>
          <w:bCs/>
        </w:rPr>
      </w:pPr>
      <w:r w:rsidRPr="00EF507F">
        <w:rPr>
          <w:b/>
          <w:bCs/>
        </w:rPr>
        <w:t>Matéria Prima</w:t>
      </w:r>
    </w:p>
    <w:p w14:paraId="3C7ED80C" w14:textId="6A52C9E3" w:rsidR="009C46ED" w:rsidRDefault="009C46ED" w:rsidP="00F539E2">
      <w:r>
        <w:t>Fio singelo, comum em toalhas de banhos</w:t>
      </w:r>
      <w:r w:rsidR="00EF507F">
        <w:t>.</w:t>
      </w:r>
    </w:p>
    <w:p w14:paraId="020A66E8" w14:textId="364EFD69" w:rsidR="00EF507F" w:rsidRDefault="00EF507F" w:rsidP="00F539E2">
      <w:r>
        <w:t>Material macio ao toque</w:t>
      </w:r>
    </w:p>
    <w:p w14:paraId="699A6590" w14:textId="4438A905" w:rsidR="00EF507F" w:rsidRDefault="00EF507F" w:rsidP="00F539E2">
      <w:r>
        <w:t>Boa absorção da água</w:t>
      </w:r>
    </w:p>
    <w:p w14:paraId="6D39E54A" w14:textId="2BD4C836" w:rsidR="00EF507F" w:rsidRDefault="00EF507F" w:rsidP="00F539E2">
      <w:r>
        <w:t>Confortável na pele</w:t>
      </w:r>
    </w:p>
    <w:p w14:paraId="5AF06ED6" w14:textId="0A1B6EF1" w:rsidR="00EF507F" w:rsidRDefault="00EF507F" w:rsidP="00F539E2">
      <w:r>
        <w:t>A tolha tem um volume médio, mas com boa experiência de uso</w:t>
      </w:r>
    </w:p>
    <w:p w14:paraId="7AE2DC7B" w14:textId="77777777" w:rsidR="00EF507F" w:rsidRDefault="00EF507F" w:rsidP="00F539E2"/>
    <w:p w14:paraId="20A333AC" w14:textId="039745C0" w:rsidR="00EF507F" w:rsidRPr="00EF507F" w:rsidRDefault="00EF507F" w:rsidP="00F539E2">
      <w:pPr>
        <w:rPr>
          <w:b/>
          <w:bCs/>
        </w:rPr>
      </w:pPr>
      <w:r w:rsidRPr="00EF507F">
        <w:rPr>
          <w:b/>
          <w:bCs/>
        </w:rPr>
        <w:t>Acabamento</w:t>
      </w:r>
    </w:p>
    <w:p w14:paraId="1915444D" w14:textId="72BE0E60" w:rsidR="00EF507F" w:rsidRDefault="00EF507F" w:rsidP="00F539E2">
      <w:r>
        <w:t>Atoalha possui um acabamento simples, porém reforçado. Não desfia com facilidade.</w:t>
      </w:r>
    </w:p>
    <w:p w14:paraId="74FBDAC2" w14:textId="77777777" w:rsidR="00EF507F" w:rsidRDefault="00EF507F" w:rsidP="00F539E2"/>
    <w:p w14:paraId="28FC4B40" w14:textId="50964259" w:rsidR="00EF507F" w:rsidRPr="00EF507F" w:rsidRDefault="00EF507F" w:rsidP="00F539E2">
      <w:pPr>
        <w:rPr>
          <w:b/>
          <w:bCs/>
        </w:rPr>
      </w:pPr>
      <w:r w:rsidRPr="00EF507F">
        <w:rPr>
          <w:b/>
          <w:bCs/>
        </w:rPr>
        <w:t>Durabilidade</w:t>
      </w:r>
    </w:p>
    <w:p w14:paraId="48A73473" w14:textId="79DC9DB7" w:rsidR="00EF507F" w:rsidRDefault="00EF507F" w:rsidP="00F539E2">
      <w:r>
        <w:t>A toalha possui uma boa durabilidade, dependendo também da forma de uso e lavagem da mesma. A durabilidade pode ser considerada satisfatória, entre 1 e 2 anos de uso, dependendo do cuidado.</w:t>
      </w:r>
    </w:p>
    <w:p w14:paraId="2A6047ED" w14:textId="77777777" w:rsidR="00EF507F" w:rsidRDefault="00EF507F" w:rsidP="00F539E2"/>
    <w:p w14:paraId="04AAF3E2" w14:textId="45A546D7" w:rsidR="00EF507F" w:rsidRPr="00EF507F" w:rsidRDefault="00EF507F" w:rsidP="00F539E2">
      <w:pPr>
        <w:rPr>
          <w:b/>
          <w:bCs/>
        </w:rPr>
      </w:pPr>
      <w:r w:rsidRPr="00EF507F">
        <w:rPr>
          <w:b/>
          <w:bCs/>
        </w:rPr>
        <w:t>Conclusão da Análise</w:t>
      </w:r>
    </w:p>
    <w:p w14:paraId="0F0010CA" w14:textId="0716A097" w:rsidR="00EF507F" w:rsidRPr="00F539E2" w:rsidRDefault="00EF507F" w:rsidP="00F539E2">
      <w:pPr>
        <w:rPr>
          <w:b/>
          <w:bCs/>
        </w:rPr>
      </w:pPr>
      <w:r>
        <w:t xml:space="preserve">Experiência positiva, boa durabilidade. </w:t>
      </w:r>
    </w:p>
    <w:p w14:paraId="6849FE2B" w14:textId="77777777" w:rsidR="00F539E2" w:rsidRPr="00F539E2" w:rsidRDefault="00F539E2" w:rsidP="009E354A">
      <w:pPr>
        <w:rPr>
          <w:b/>
          <w:bCs/>
        </w:rPr>
      </w:pPr>
    </w:p>
    <w:sectPr w:rsidR="00F539E2" w:rsidRPr="00F539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137B7"/>
    <w:multiLevelType w:val="multilevel"/>
    <w:tmpl w:val="6F36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459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54A"/>
    <w:rsid w:val="001B7461"/>
    <w:rsid w:val="004C58E8"/>
    <w:rsid w:val="006B108B"/>
    <w:rsid w:val="007E1E57"/>
    <w:rsid w:val="008232CA"/>
    <w:rsid w:val="009C46ED"/>
    <w:rsid w:val="009E354A"/>
    <w:rsid w:val="00AC4CAB"/>
    <w:rsid w:val="00EF507F"/>
    <w:rsid w:val="00F13E8F"/>
    <w:rsid w:val="00F53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05C16"/>
  <w15:chartTrackingRefBased/>
  <w15:docId w15:val="{16D9D53F-E6A6-4E6D-BB5E-FEC9E8B8B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3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3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35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3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35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3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3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3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3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35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3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35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35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354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35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35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35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35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3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3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3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3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3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35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35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354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3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354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35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118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de Senna Costa</dc:creator>
  <cp:keywords/>
  <dc:description/>
  <cp:lastModifiedBy>Danielle de Senna Costa</cp:lastModifiedBy>
  <cp:revision>5</cp:revision>
  <dcterms:created xsi:type="dcterms:W3CDTF">2025-11-27T14:54:00Z</dcterms:created>
  <dcterms:modified xsi:type="dcterms:W3CDTF">2025-12-01T14:50:00Z</dcterms:modified>
</cp:coreProperties>
</file>